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C318B6" w:rsidRDefault="00CD6E5D" w:rsidP="00042BF4">
      <w:pPr>
        <w:jc w:val="center"/>
        <w:rPr>
          <w:b/>
          <w:sz w:val="32"/>
          <w:szCs w:val="32"/>
        </w:rPr>
      </w:pPr>
      <w:r w:rsidRPr="00C318B6">
        <w:rPr>
          <w:b/>
          <w:sz w:val="32"/>
          <w:szCs w:val="32"/>
        </w:rPr>
        <w:t>Доклад об осуществ</w:t>
      </w:r>
      <w:r w:rsidR="00042BF4" w:rsidRPr="00C318B6">
        <w:rPr>
          <w:b/>
          <w:sz w:val="32"/>
          <w:szCs w:val="32"/>
        </w:rPr>
        <w:t xml:space="preserve">лении государственного контроля </w:t>
      </w:r>
      <w:r w:rsidRPr="00C318B6">
        <w:rPr>
          <w:b/>
          <w:sz w:val="32"/>
          <w:szCs w:val="32"/>
        </w:rPr>
        <w:t>(надзора), муниципального контроля за</w:t>
      </w:r>
      <w:r w:rsidR="003B32E4" w:rsidRPr="00C318B6">
        <w:rPr>
          <w:b/>
          <w:sz w:val="32"/>
          <w:szCs w:val="32"/>
        </w:rPr>
        <w:t xml:space="preserve"> 201</w:t>
      </w:r>
      <w:r w:rsidR="00C318B6" w:rsidRPr="00C318B6">
        <w:rPr>
          <w:b/>
          <w:sz w:val="32"/>
          <w:szCs w:val="32"/>
        </w:rPr>
        <w:t>8</w:t>
      </w:r>
      <w:r w:rsidR="003B32E4" w:rsidRPr="00C318B6">
        <w:rPr>
          <w:b/>
          <w:sz w:val="32"/>
          <w:szCs w:val="32"/>
        </w:rPr>
        <w:t xml:space="preserve"> </w:t>
      </w:r>
      <w:r w:rsidRPr="00C318B6">
        <w:rPr>
          <w:b/>
          <w:sz w:val="32"/>
          <w:szCs w:val="32"/>
        </w:rPr>
        <w:t>год</w:t>
      </w:r>
    </w:p>
    <w:p w:rsidR="00A6696F" w:rsidRPr="00C318B6" w:rsidRDefault="00A6696F" w:rsidP="003D318B">
      <w:pPr>
        <w:ind w:firstLine="709"/>
        <w:jc w:val="center"/>
        <w:rPr>
          <w:sz w:val="32"/>
          <w:szCs w:val="32"/>
        </w:rPr>
      </w:pPr>
    </w:p>
    <w:p w:rsidR="00261B47" w:rsidRPr="00C318B6" w:rsidRDefault="00261B47" w:rsidP="003D318B">
      <w:pPr>
        <w:tabs>
          <w:tab w:val="left" w:pos="983"/>
        </w:tabs>
        <w:ind w:firstLine="709"/>
        <w:jc w:val="both"/>
        <w:rPr>
          <w:sz w:val="32"/>
          <w:szCs w:val="32"/>
        </w:rPr>
      </w:pPr>
      <w:proofErr w:type="gramStart"/>
      <w:r w:rsidRPr="00C318B6">
        <w:rPr>
          <w:sz w:val="32"/>
          <w:szCs w:val="32"/>
        </w:rPr>
        <w:t>Доклад об осуществлении муниципального контроля на территории Няндомского муниципального района подготовлен во исполнение постановления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постановления Правительства Архангельской области от 16.10.2012 года № 478-пп «Об утверждении Правил подготовки сводных докладов об</w:t>
      </w:r>
      <w:proofErr w:type="gramEnd"/>
      <w:r w:rsidRPr="00C318B6">
        <w:rPr>
          <w:sz w:val="32"/>
          <w:szCs w:val="32"/>
        </w:rPr>
        <w:t xml:space="preserve"> </w:t>
      </w:r>
      <w:proofErr w:type="gramStart"/>
      <w:r w:rsidRPr="00C318B6">
        <w:rPr>
          <w:sz w:val="32"/>
          <w:szCs w:val="32"/>
        </w:rPr>
        <w:t xml:space="preserve">осуществлении на территории Архангельской области регионального государственного контроля (надзора) и муниципального контроля», в целях реализации положений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318B6">
          <w:rPr>
            <w:sz w:val="32"/>
            <w:szCs w:val="32"/>
          </w:rPr>
          <w:t>2003 г</w:t>
        </w:r>
      </w:smartTag>
      <w:r w:rsidRPr="00C318B6">
        <w:rPr>
          <w:sz w:val="32"/>
          <w:szCs w:val="32"/>
        </w:rPr>
        <w:t>. № 131-ФЗ «Об общих принципах организации местного самоуправления в Российской Федерации», Федерального закона от 26 декабря 2008 года N 294-</w:t>
      </w:r>
      <w:proofErr w:type="gramEnd"/>
      <w:r w:rsidRPr="00C318B6">
        <w:rPr>
          <w:sz w:val="32"/>
          <w:szCs w:val="32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6888" w:rsidRDefault="00886888" w:rsidP="003D318B">
      <w:pPr>
        <w:ind w:firstLine="709"/>
        <w:rPr>
          <w:sz w:val="32"/>
          <w:szCs w:val="32"/>
        </w:rPr>
      </w:pPr>
    </w:p>
    <w:p w:rsidR="00BE12D5" w:rsidRPr="00C318B6" w:rsidRDefault="00BE12D5" w:rsidP="003D318B">
      <w:pPr>
        <w:ind w:firstLine="709"/>
        <w:rPr>
          <w:sz w:val="32"/>
          <w:szCs w:val="32"/>
        </w:rPr>
      </w:pP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Раздел 1.</w:t>
      </w: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Состояние нормативно-правового регулирования в</w:t>
      </w: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соответствующей сфере деятельности</w:t>
      </w:r>
    </w:p>
    <w:p w:rsidR="00154F9B" w:rsidRDefault="00154F9B" w:rsidP="00154F9B">
      <w:pPr>
        <w:ind w:firstLine="709"/>
        <w:rPr>
          <w:sz w:val="32"/>
          <w:szCs w:val="32"/>
        </w:rPr>
      </w:pP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В 2018 году на территории Няндомского района осуществлялись следующие виды муниципального контроля: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b/>
          <w:bCs/>
          <w:sz w:val="32"/>
          <w:szCs w:val="32"/>
        </w:rPr>
        <w:t xml:space="preserve">Муниципальный </w:t>
      </w:r>
      <w:proofErr w:type="gramStart"/>
      <w:r w:rsidRPr="00154F9B">
        <w:rPr>
          <w:b/>
          <w:bCs/>
          <w:sz w:val="32"/>
          <w:szCs w:val="32"/>
        </w:rPr>
        <w:t>контроль за</w:t>
      </w:r>
      <w:proofErr w:type="gramEnd"/>
      <w:r w:rsidRPr="00154F9B">
        <w:rPr>
          <w:b/>
          <w:bCs/>
          <w:sz w:val="32"/>
          <w:szCs w:val="32"/>
        </w:rPr>
        <w:t xml:space="preserve"> соблюдением правил благоустройства территории городского поселения.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 xml:space="preserve">Обязательные требования, проверяемые при осуществлении муниципального </w:t>
      </w:r>
      <w:proofErr w:type="gramStart"/>
      <w:r w:rsidRPr="00154F9B">
        <w:rPr>
          <w:sz w:val="32"/>
          <w:szCs w:val="32"/>
        </w:rPr>
        <w:t>контроля</w:t>
      </w:r>
      <w:r w:rsidRPr="00154F9B">
        <w:rPr>
          <w:b/>
          <w:bCs/>
          <w:sz w:val="32"/>
          <w:szCs w:val="32"/>
        </w:rPr>
        <w:t xml:space="preserve"> </w:t>
      </w:r>
      <w:r w:rsidRPr="00154F9B">
        <w:rPr>
          <w:bCs/>
          <w:sz w:val="32"/>
          <w:szCs w:val="32"/>
        </w:rPr>
        <w:t>за</w:t>
      </w:r>
      <w:proofErr w:type="gramEnd"/>
      <w:r w:rsidRPr="00154F9B">
        <w:rPr>
          <w:bCs/>
          <w:sz w:val="32"/>
          <w:szCs w:val="32"/>
        </w:rPr>
        <w:t xml:space="preserve"> соблюдением правил благоустройства, установлены: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Жилищным кодексом Российской Федерации;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постановлением Правительства Российской Федерации от 10.02.1997 № 155 «Об утверждении Правил предоставления услуг по вывозу жидких бытовых отходов»;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lastRenderedPageBreak/>
        <w:t>- постановлением Госстроя Российской Федерации от 27.09.2003 № 170 «Об утверждении Правил и норм технической эксплуатации жилищного фонда»;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proofErr w:type="gramStart"/>
      <w:r w:rsidRPr="00154F9B">
        <w:rPr>
          <w:sz w:val="32"/>
          <w:szCs w:val="32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продолжительность»;</w:t>
      </w:r>
      <w:proofErr w:type="gramEnd"/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постановлением Правительства Российской Федерации от 14.02.2012 № 124 «О правилах, обязательных при заключении договоров снабжения коммунальными ресурсами»;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Областным законом от 3 июня 2003 № 172-22-ОЗ «Об административных правонарушениях»;</w:t>
      </w:r>
    </w:p>
    <w:p w:rsid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решением муниципального Совета муниципального образования «Няндомское» от 31 октября  2018 № 114 «Об утверждении Правил благоустройства и озеленения территории муниципального образования «Нянд</w:t>
      </w:r>
      <w:r w:rsidR="00463AC1">
        <w:rPr>
          <w:sz w:val="32"/>
          <w:szCs w:val="32"/>
        </w:rPr>
        <w:t>омское»;</w:t>
      </w:r>
    </w:p>
    <w:p w:rsidR="00463AC1" w:rsidRPr="00463AC1" w:rsidRDefault="00463AC1" w:rsidP="00463A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решением муниципального Совета муниципального образования «Мошинское» от 09.02.2018 г. № 60 </w:t>
      </w:r>
      <w:r w:rsidRPr="00463AC1">
        <w:rPr>
          <w:sz w:val="32"/>
          <w:szCs w:val="32"/>
        </w:rPr>
        <w:t>«Об утверждении Правил благоустройства и озеленения территории муниципального образования «</w:t>
      </w:r>
      <w:r>
        <w:rPr>
          <w:sz w:val="32"/>
          <w:szCs w:val="32"/>
        </w:rPr>
        <w:t>Мошинское</w:t>
      </w:r>
      <w:r w:rsidRPr="00463AC1">
        <w:rPr>
          <w:sz w:val="32"/>
          <w:szCs w:val="32"/>
        </w:rPr>
        <w:t>»;</w:t>
      </w:r>
    </w:p>
    <w:p w:rsidR="00463AC1" w:rsidRPr="00154F9B" w:rsidRDefault="00463AC1" w:rsidP="002C6451">
      <w:pPr>
        <w:ind w:firstLine="709"/>
        <w:jc w:val="both"/>
        <w:rPr>
          <w:sz w:val="32"/>
          <w:szCs w:val="32"/>
        </w:rPr>
      </w:pPr>
      <w:r w:rsidRPr="00463AC1">
        <w:rPr>
          <w:sz w:val="32"/>
          <w:szCs w:val="32"/>
        </w:rPr>
        <w:t>- решением муниципального Совета муниципального образования «</w:t>
      </w:r>
      <w:r>
        <w:rPr>
          <w:sz w:val="32"/>
          <w:szCs w:val="32"/>
        </w:rPr>
        <w:t>Шалакушское</w:t>
      </w:r>
      <w:r w:rsidRPr="00463AC1">
        <w:rPr>
          <w:sz w:val="32"/>
          <w:szCs w:val="32"/>
        </w:rPr>
        <w:t xml:space="preserve">» от </w:t>
      </w:r>
      <w:r>
        <w:rPr>
          <w:sz w:val="32"/>
          <w:szCs w:val="32"/>
        </w:rPr>
        <w:t>26</w:t>
      </w:r>
      <w:r w:rsidRPr="00463AC1">
        <w:rPr>
          <w:sz w:val="32"/>
          <w:szCs w:val="32"/>
        </w:rPr>
        <w:t>.</w:t>
      </w:r>
      <w:r>
        <w:rPr>
          <w:sz w:val="32"/>
          <w:szCs w:val="32"/>
        </w:rPr>
        <w:t>10</w:t>
      </w:r>
      <w:r w:rsidRPr="00463AC1">
        <w:rPr>
          <w:sz w:val="32"/>
          <w:szCs w:val="32"/>
        </w:rPr>
        <w:t>.2018 г. № 60 «Об утверждении Правил благоустройства и озеленения территории муниципального образования «</w:t>
      </w:r>
      <w:r>
        <w:rPr>
          <w:sz w:val="32"/>
          <w:szCs w:val="32"/>
        </w:rPr>
        <w:t>Шалакушское</w:t>
      </w:r>
      <w:r w:rsidRPr="00463AC1">
        <w:rPr>
          <w:sz w:val="32"/>
          <w:szCs w:val="32"/>
        </w:rPr>
        <w:t>»</w:t>
      </w:r>
      <w:r w:rsidR="0087363C">
        <w:rPr>
          <w:sz w:val="32"/>
          <w:szCs w:val="32"/>
        </w:rPr>
        <w:t>.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 xml:space="preserve">Требования, содержащиеся в указанных нормативных правовых актах, исполнимы и могут быть проверены в ходе </w:t>
      </w:r>
      <w:r w:rsidRPr="00154F9B">
        <w:rPr>
          <w:sz w:val="32"/>
          <w:szCs w:val="32"/>
        </w:rPr>
        <w:lastRenderedPageBreak/>
        <w:t xml:space="preserve">муниципального контроля, в части касающейся, признаков </w:t>
      </w:r>
      <w:proofErr w:type="spellStart"/>
      <w:r w:rsidRPr="00154F9B">
        <w:rPr>
          <w:sz w:val="32"/>
          <w:szCs w:val="32"/>
        </w:rPr>
        <w:t>коррупциогенности</w:t>
      </w:r>
      <w:proofErr w:type="spellEnd"/>
      <w:r w:rsidRPr="00154F9B">
        <w:rPr>
          <w:sz w:val="32"/>
          <w:szCs w:val="32"/>
        </w:rPr>
        <w:t xml:space="preserve"> не содержат.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 xml:space="preserve">Все нормативные правовые акты, содержащие обязательные требования, проверяемые при осуществлении муниципального </w:t>
      </w:r>
      <w:proofErr w:type="gramStart"/>
      <w:r w:rsidRPr="00154F9B">
        <w:rPr>
          <w:sz w:val="32"/>
          <w:szCs w:val="32"/>
        </w:rPr>
        <w:t>контроля за</w:t>
      </w:r>
      <w:proofErr w:type="gramEnd"/>
      <w:r w:rsidRPr="00154F9B">
        <w:rPr>
          <w:sz w:val="32"/>
          <w:szCs w:val="32"/>
        </w:rPr>
        <w:t xml:space="preserve"> соблюдением правил благоустройства,  опубликованы в свободном доступе в разделах «Муниципальный контроль» на официальных сайтах местных администраций: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 xml:space="preserve">администрация муниципального образования «Няндомский муниципальный район» – </w:t>
      </w:r>
      <w:hyperlink r:id="rId9" w:history="1">
        <w:r w:rsidRPr="00154F9B">
          <w:rPr>
            <w:rStyle w:val="aa"/>
            <w:sz w:val="32"/>
            <w:szCs w:val="32"/>
          </w:rPr>
          <w:t>http://www.nyan-doma.ru/regions</w:t>
        </w:r>
      </w:hyperlink>
      <w:r w:rsidRPr="00154F9B">
        <w:rPr>
          <w:sz w:val="32"/>
          <w:szCs w:val="32"/>
        </w:rPr>
        <w:t>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 xml:space="preserve">администрация муниципального образования «Мошинское» – </w:t>
      </w:r>
      <w:hyperlink r:id="rId10" w:history="1">
        <w:r w:rsidRPr="00154F9B">
          <w:rPr>
            <w:rStyle w:val="aa"/>
            <w:sz w:val="32"/>
            <w:szCs w:val="32"/>
          </w:rPr>
          <w:t>http://moshynskoe.ru/</w:t>
        </w:r>
      </w:hyperlink>
      <w:r w:rsidRPr="00154F9B">
        <w:rPr>
          <w:sz w:val="32"/>
          <w:szCs w:val="32"/>
        </w:rPr>
        <w:t>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 xml:space="preserve">администрация муниципального образования «Шалакушское» – </w:t>
      </w:r>
      <w:hyperlink r:id="rId11" w:history="1">
        <w:r w:rsidRPr="00154F9B">
          <w:rPr>
            <w:rStyle w:val="aa"/>
            <w:sz w:val="32"/>
            <w:szCs w:val="32"/>
          </w:rPr>
          <w:t>http://mo-shalakusha.ru/</w:t>
        </w:r>
      </w:hyperlink>
      <w:r w:rsidR="00A51EA8">
        <w:rPr>
          <w:sz w:val="32"/>
          <w:szCs w:val="32"/>
        </w:rPr>
        <w:t>.</w:t>
      </w:r>
    </w:p>
    <w:p w:rsidR="00A51EA8" w:rsidRDefault="00A51EA8" w:rsidP="002C6451">
      <w:pPr>
        <w:ind w:firstLine="709"/>
        <w:jc w:val="both"/>
        <w:rPr>
          <w:b/>
          <w:bCs/>
          <w:sz w:val="32"/>
          <w:szCs w:val="32"/>
        </w:rPr>
      </w:pP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b/>
          <w:bCs/>
          <w:sz w:val="32"/>
          <w:szCs w:val="32"/>
        </w:rPr>
        <w:t>Муниципальный жилищный контроль 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Обязательные требования, проверяемые при осуществлении муниципального жилищного контроля</w:t>
      </w:r>
      <w:r w:rsidRPr="00154F9B">
        <w:rPr>
          <w:bCs/>
          <w:sz w:val="32"/>
          <w:szCs w:val="32"/>
        </w:rPr>
        <w:t>, установлены: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Жилищным кодексом Российской Федерации;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Федеральным законом от 23.11.2009 № 261-ФЗ «Об энергосбережении и повышении энергетической эффективности и о внесении изменении в отдельные законодательные акты Российской Федерации»;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Постановлением Правительства Российской Федерации от 10.02.1997 № 155 «Об утверждении Правил предоставления услуг по вывозу жидких бытовых отходов»;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Постановлением Госстроя Российской Федерации от 27.09.2003 № 170 «Об утверждении Правил и норм технической эксплуатации жилищного фонда»;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Постановлением Правительства Российской Федерации от 21.01.2006 № 25 «Об утверждении Правил пользования жилыми помещениями»;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 xml:space="preserve">-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 </w:t>
      </w:r>
      <w:r w:rsidRPr="00154F9B">
        <w:rPr>
          <w:bCs/>
          <w:sz w:val="32"/>
          <w:szCs w:val="32"/>
        </w:rPr>
        <w:t xml:space="preserve">и </w:t>
      </w:r>
      <w:r w:rsidRPr="00154F9B">
        <w:rPr>
          <w:bCs/>
          <w:sz w:val="32"/>
          <w:szCs w:val="32"/>
        </w:rPr>
        <w:lastRenderedPageBreak/>
        <w:t>нормативов потребления коммунальных ресурсов в целях содержания общего имущества в многоквартирном доме</w:t>
      </w:r>
      <w:r w:rsidRPr="00154F9B">
        <w:rPr>
          <w:sz w:val="32"/>
          <w:szCs w:val="32"/>
        </w:rPr>
        <w:t>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proofErr w:type="gramStart"/>
      <w:r w:rsidRPr="00154F9B">
        <w:rPr>
          <w:sz w:val="32"/>
          <w:szCs w:val="32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продолжительность»;</w:t>
      </w:r>
      <w:proofErr w:type="gramEnd"/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Постановление Правительства Российской Федерации от 14.02.2012 № 124 «О правилах, обязательных при заключении договоров снабжения коммунальными ресурсами»;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Областным законом от 3 июня 2003 № 172-22-ОЗ «Об административных правонарушениях».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154F9B">
        <w:rPr>
          <w:sz w:val="32"/>
          <w:szCs w:val="32"/>
        </w:rPr>
        <w:t>коррупциогенности</w:t>
      </w:r>
      <w:proofErr w:type="spellEnd"/>
      <w:r w:rsidRPr="00154F9B">
        <w:rPr>
          <w:sz w:val="32"/>
          <w:szCs w:val="32"/>
        </w:rPr>
        <w:t xml:space="preserve"> не содержат.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 xml:space="preserve"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«Няндомский муниципальный район» – </w:t>
      </w:r>
      <w:hyperlink r:id="rId12" w:history="1">
        <w:r w:rsidRPr="00154F9B">
          <w:rPr>
            <w:rStyle w:val="aa"/>
            <w:sz w:val="32"/>
            <w:szCs w:val="32"/>
          </w:rPr>
          <w:t>http://www.nyan-doma.ru/regions</w:t>
        </w:r>
      </w:hyperlink>
      <w:r w:rsidRPr="00154F9B">
        <w:rPr>
          <w:sz w:val="32"/>
          <w:szCs w:val="32"/>
        </w:rPr>
        <w:t>;</w:t>
      </w:r>
    </w:p>
    <w:p w:rsidR="00A51EA8" w:rsidRDefault="00A51EA8" w:rsidP="002C6451">
      <w:pPr>
        <w:ind w:firstLine="709"/>
        <w:jc w:val="both"/>
        <w:rPr>
          <w:b/>
          <w:bCs/>
          <w:sz w:val="32"/>
          <w:szCs w:val="32"/>
        </w:rPr>
      </w:pP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b/>
          <w:bCs/>
          <w:sz w:val="32"/>
          <w:szCs w:val="32"/>
        </w:rPr>
        <w:t>Муниципальный земельный контроль.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Обязательные требования, проверяемые при осуществлении муниципального земельного контроля</w:t>
      </w:r>
      <w:r w:rsidRPr="00154F9B">
        <w:rPr>
          <w:bCs/>
          <w:sz w:val="32"/>
          <w:szCs w:val="32"/>
        </w:rPr>
        <w:t>, установлены: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Земельным кодексом Российской Федерации от 25 октября 2001 года № 136</w:t>
      </w:r>
      <w:r w:rsidRPr="00154F9B">
        <w:rPr>
          <w:sz w:val="32"/>
          <w:szCs w:val="32"/>
        </w:rPr>
        <w:noBreakHyphen/>
        <w:t>ФЗ;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Федеральным законом от 25 октября 2001 года № 137-ФЗ «О введении в действие Земельного кодекса Российской Федерации»;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>- Областным законом от 03 июня 2003 года № 172-22-ОЗ «Об административных правонарушениях»;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lastRenderedPageBreak/>
        <w:t>- Постановлением Правительства Архангельской области от 29 декабря 2014 года № 592-пп «Об утверждении Положения о муниципальном земельном контроле на территории Архангельской области».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154F9B">
        <w:rPr>
          <w:sz w:val="32"/>
          <w:szCs w:val="32"/>
        </w:rPr>
        <w:t>коррупциогенности</w:t>
      </w:r>
      <w:proofErr w:type="spellEnd"/>
      <w:r w:rsidRPr="00154F9B">
        <w:rPr>
          <w:sz w:val="32"/>
          <w:szCs w:val="32"/>
        </w:rPr>
        <w:t xml:space="preserve"> не содержат.</w:t>
      </w:r>
    </w:p>
    <w:p w:rsidR="00154F9B" w:rsidRPr="00154F9B" w:rsidRDefault="00154F9B" w:rsidP="002C6451">
      <w:pPr>
        <w:ind w:firstLine="709"/>
        <w:jc w:val="both"/>
        <w:rPr>
          <w:sz w:val="32"/>
          <w:szCs w:val="32"/>
        </w:rPr>
      </w:pPr>
      <w:r w:rsidRPr="00154F9B">
        <w:rPr>
          <w:sz w:val="32"/>
          <w:szCs w:val="32"/>
        </w:rPr>
        <w:t xml:space="preserve">Все нормативные правовые акты, содержащие обязательные требования, проверяемые при осуществлении муниципального земельного контроля,  опубликованы в свободном доступе в разделах «Муниципальный контроль» на официальном сайте администрации муниципального образования «Няндомский муниципальный район» – </w:t>
      </w:r>
      <w:hyperlink r:id="rId13" w:history="1">
        <w:r w:rsidRPr="00154F9B">
          <w:rPr>
            <w:rStyle w:val="aa"/>
            <w:sz w:val="32"/>
            <w:szCs w:val="32"/>
          </w:rPr>
          <w:t>http://www.nyan-doma.ru/regions</w:t>
        </w:r>
      </w:hyperlink>
      <w:r w:rsidRPr="00154F9B">
        <w:rPr>
          <w:sz w:val="32"/>
          <w:szCs w:val="32"/>
        </w:rPr>
        <w:t>;</w:t>
      </w:r>
    </w:p>
    <w:p w:rsidR="00F31C3C" w:rsidRDefault="00F31C3C" w:rsidP="002C6451">
      <w:pPr>
        <w:ind w:firstLine="709"/>
        <w:jc w:val="both"/>
        <w:rPr>
          <w:sz w:val="32"/>
          <w:szCs w:val="32"/>
        </w:rPr>
      </w:pPr>
    </w:p>
    <w:p w:rsidR="001431B6" w:rsidRPr="00C318B6" w:rsidRDefault="001431B6" w:rsidP="00C318B6">
      <w:pPr>
        <w:ind w:firstLine="709"/>
        <w:jc w:val="both"/>
        <w:rPr>
          <w:rFonts w:eastAsia="Calibri"/>
          <w:sz w:val="32"/>
          <w:szCs w:val="32"/>
          <w:highlight w:val="yellow"/>
        </w:rPr>
      </w:pPr>
      <w:r w:rsidRPr="00C318B6">
        <w:rPr>
          <w:rFonts w:eastAsia="Calibri"/>
          <w:sz w:val="32"/>
          <w:szCs w:val="32"/>
        </w:rPr>
        <w:t> </w:t>
      </w:r>
      <w:r w:rsidRPr="00C318B6">
        <w:rPr>
          <w:rFonts w:eastAsia="Calibri"/>
          <w:b/>
          <w:bCs/>
          <w:sz w:val="32"/>
          <w:szCs w:val="32"/>
        </w:rPr>
        <w:t xml:space="preserve">Муниципальный </w:t>
      </w:r>
      <w:proofErr w:type="gramStart"/>
      <w:r w:rsidRPr="00C318B6">
        <w:rPr>
          <w:rFonts w:eastAsia="Calibri"/>
          <w:b/>
          <w:bCs/>
          <w:sz w:val="32"/>
          <w:szCs w:val="32"/>
        </w:rPr>
        <w:t>контроль за</w:t>
      </w:r>
      <w:proofErr w:type="gramEnd"/>
      <w:r w:rsidRPr="00C318B6">
        <w:rPr>
          <w:rFonts w:eastAsia="Calibri"/>
          <w:b/>
          <w:bCs/>
          <w:sz w:val="32"/>
          <w:szCs w:val="32"/>
        </w:rPr>
        <w:t xml:space="preserve"> сохранностью автомобильных дорог местного значения</w:t>
      </w:r>
      <w:r w:rsidR="00A51EA8">
        <w:rPr>
          <w:rFonts w:eastAsia="Calibri"/>
          <w:b/>
          <w:bCs/>
          <w:sz w:val="32"/>
          <w:szCs w:val="32"/>
        </w:rPr>
        <w:t>.</w:t>
      </w:r>
    </w:p>
    <w:p w:rsidR="00A51EA8" w:rsidRPr="00A51EA8" w:rsidRDefault="00A51EA8" w:rsidP="00A51EA8">
      <w:pPr>
        <w:ind w:firstLine="709"/>
        <w:jc w:val="both"/>
        <w:rPr>
          <w:sz w:val="32"/>
          <w:szCs w:val="32"/>
        </w:rPr>
      </w:pPr>
      <w:r w:rsidRPr="00A51EA8">
        <w:rPr>
          <w:sz w:val="32"/>
          <w:szCs w:val="32"/>
        </w:rPr>
        <w:t xml:space="preserve">Обязательные требования, проверяемые при осуществлении муниципального </w:t>
      </w:r>
      <w:proofErr w:type="gramStart"/>
      <w:r w:rsidRPr="00A51EA8">
        <w:rPr>
          <w:sz w:val="32"/>
          <w:szCs w:val="32"/>
        </w:rPr>
        <w:t>контроля</w:t>
      </w:r>
      <w:r w:rsidRPr="00A51EA8">
        <w:rPr>
          <w:rFonts w:eastAsia="Calibri"/>
          <w:b/>
          <w:bCs/>
          <w:sz w:val="32"/>
          <w:szCs w:val="32"/>
        </w:rPr>
        <w:t xml:space="preserve"> </w:t>
      </w:r>
      <w:r w:rsidRPr="00A51EA8">
        <w:rPr>
          <w:bCs/>
          <w:sz w:val="32"/>
          <w:szCs w:val="32"/>
        </w:rPr>
        <w:t>за</w:t>
      </w:r>
      <w:proofErr w:type="gramEnd"/>
      <w:r w:rsidRPr="00A51EA8">
        <w:rPr>
          <w:bCs/>
          <w:sz w:val="32"/>
          <w:szCs w:val="32"/>
        </w:rPr>
        <w:t xml:space="preserve"> сохранностью автомобильных дорог местного значения, установлены:</w:t>
      </w:r>
    </w:p>
    <w:p w:rsidR="00FC078F" w:rsidRPr="00FC078F" w:rsidRDefault="00FC078F" w:rsidP="00FC078F">
      <w:pPr>
        <w:ind w:firstLine="709"/>
        <w:jc w:val="both"/>
        <w:rPr>
          <w:sz w:val="32"/>
          <w:szCs w:val="32"/>
        </w:rPr>
      </w:pPr>
      <w:r w:rsidRPr="00FC078F">
        <w:rPr>
          <w:sz w:val="32"/>
          <w:szCs w:val="32"/>
        </w:rPr>
        <w:t xml:space="preserve">- </w:t>
      </w:r>
      <w:hyperlink r:id="rId14" w:history="1">
        <w:r w:rsidRPr="00AB3897">
          <w:rPr>
            <w:rStyle w:val="aa"/>
            <w:color w:val="auto"/>
            <w:sz w:val="32"/>
            <w:szCs w:val="32"/>
            <w:u w:val="none"/>
          </w:rPr>
          <w:t>Федеральны</w:t>
        </w:r>
        <w:r w:rsidR="00A51EA8">
          <w:rPr>
            <w:rStyle w:val="aa"/>
            <w:color w:val="auto"/>
            <w:sz w:val="32"/>
            <w:szCs w:val="32"/>
            <w:u w:val="none"/>
          </w:rPr>
          <w:t>м</w:t>
        </w:r>
        <w:r w:rsidRPr="00AB3897">
          <w:rPr>
            <w:rStyle w:val="aa"/>
            <w:color w:val="auto"/>
            <w:sz w:val="32"/>
            <w:szCs w:val="32"/>
            <w:u w:val="none"/>
          </w:rPr>
          <w:t xml:space="preserve"> закон</w:t>
        </w:r>
        <w:r w:rsidR="00A51EA8">
          <w:rPr>
            <w:rStyle w:val="aa"/>
            <w:color w:val="auto"/>
            <w:sz w:val="32"/>
            <w:szCs w:val="32"/>
            <w:u w:val="none"/>
          </w:rPr>
          <w:t>ом</w:t>
        </w:r>
        <w:r w:rsidRPr="00AB3897">
          <w:rPr>
            <w:rStyle w:val="aa"/>
            <w:color w:val="auto"/>
            <w:sz w:val="32"/>
            <w:szCs w:val="32"/>
            <w:u w:val="none"/>
          </w:rPr>
          <w:t xml:space="preserve"> от 08.11.2007 № 257-ФЗ</w:t>
        </w:r>
      </w:hyperlink>
      <w:r w:rsidRPr="00FC078F">
        <w:rPr>
          <w:sz w:val="32"/>
          <w:szCs w:val="32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(«Российская газета», 2007, № 254);</w:t>
      </w:r>
    </w:p>
    <w:p w:rsidR="00A51EA8" w:rsidRDefault="00FC078F" w:rsidP="00463AC1">
      <w:pPr>
        <w:ind w:firstLine="709"/>
        <w:jc w:val="both"/>
        <w:rPr>
          <w:sz w:val="32"/>
          <w:szCs w:val="32"/>
        </w:rPr>
      </w:pPr>
      <w:r w:rsidRPr="00FC078F">
        <w:rPr>
          <w:sz w:val="32"/>
          <w:szCs w:val="32"/>
        </w:rPr>
        <w:t>- Федеральны</w:t>
      </w:r>
      <w:r w:rsidR="00A51EA8">
        <w:rPr>
          <w:sz w:val="32"/>
          <w:szCs w:val="32"/>
        </w:rPr>
        <w:t>м</w:t>
      </w:r>
      <w:r w:rsidRPr="00FC078F">
        <w:rPr>
          <w:sz w:val="32"/>
          <w:szCs w:val="32"/>
        </w:rPr>
        <w:t xml:space="preserve"> закон</w:t>
      </w:r>
      <w:r w:rsidR="00A51EA8">
        <w:rPr>
          <w:sz w:val="32"/>
          <w:szCs w:val="32"/>
        </w:rPr>
        <w:t>ом</w:t>
      </w:r>
      <w:r w:rsidRPr="00FC078F">
        <w:rPr>
          <w:sz w:val="32"/>
          <w:szCs w:val="32"/>
        </w:rPr>
        <w:t xml:space="preserve"> от 10 декабря 1995 № 196-ФЗ «О б</w:t>
      </w:r>
      <w:r w:rsidR="00D112BC">
        <w:rPr>
          <w:sz w:val="32"/>
          <w:szCs w:val="32"/>
        </w:rPr>
        <w:t>езопасности дорожного движения»;</w:t>
      </w:r>
    </w:p>
    <w:p w:rsidR="00D112BC" w:rsidRDefault="00D112BC" w:rsidP="00D112B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3129D">
        <w:rPr>
          <w:sz w:val="32"/>
          <w:szCs w:val="32"/>
        </w:rPr>
        <w:t>п</w:t>
      </w:r>
      <w:r w:rsidRPr="00D112BC">
        <w:rPr>
          <w:sz w:val="32"/>
          <w:szCs w:val="32"/>
        </w:rPr>
        <w:t xml:space="preserve">остановление </w:t>
      </w:r>
      <w:proofErr w:type="gramStart"/>
      <w:r w:rsidRPr="00D112BC">
        <w:rPr>
          <w:sz w:val="32"/>
          <w:szCs w:val="32"/>
        </w:rPr>
        <w:t>СМ</w:t>
      </w:r>
      <w:proofErr w:type="gramEnd"/>
      <w:r w:rsidRPr="00D112BC">
        <w:rPr>
          <w:sz w:val="32"/>
          <w:szCs w:val="32"/>
        </w:rPr>
        <w:t xml:space="preserve"> РСФСР от 5 марта 1969 г. </w:t>
      </w:r>
      <w:r>
        <w:rPr>
          <w:sz w:val="32"/>
          <w:szCs w:val="32"/>
        </w:rPr>
        <w:t>№</w:t>
      </w:r>
      <w:r w:rsidRPr="00D112BC">
        <w:rPr>
          <w:sz w:val="32"/>
          <w:szCs w:val="32"/>
        </w:rPr>
        <w:t xml:space="preserve"> 129 </w:t>
      </w:r>
      <w:r>
        <w:rPr>
          <w:sz w:val="32"/>
          <w:szCs w:val="32"/>
        </w:rPr>
        <w:t>«</w:t>
      </w:r>
      <w:r w:rsidRPr="00D112BC">
        <w:rPr>
          <w:sz w:val="32"/>
          <w:szCs w:val="32"/>
        </w:rPr>
        <w:t>Об утверждении Правил по охране автомобиль</w:t>
      </w:r>
      <w:r>
        <w:rPr>
          <w:sz w:val="32"/>
          <w:szCs w:val="32"/>
        </w:rPr>
        <w:t>ных дорог и дорожных сооружений».</w:t>
      </w:r>
    </w:p>
    <w:p w:rsidR="001D0ADC" w:rsidRPr="00A07CC1" w:rsidRDefault="001D0ADC" w:rsidP="00D112BC">
      <w:pPr>
        <w:ind w:firstLine="709"/>
        <w:jc w:val="both"/>
        <w:rPr>
          <w:sz w:val="32"/>
          <w:szCs w:val="32"/>
        </w:rPr>
      </w:pPr>
      <w:r w:rsidRPr="00854FB5">
        <w:rPr>
          <w:sz w:val="32"/>
          <w:szCs w:val="32"/>
        </w:rPr>
        <w:t>- постановление администрации муниципального образования</w:t>
      </w:r>
      <w:r w:rsidR="00854FB5" w:rsidRPr="00854FB5">
        <w:rPr>
          <w:sz w:val="32"/>
          <w:szCs w:val="32"/>
        </w:rPr>
        <w:t xml:space="preserve"> «Няндомское»</w:t>
      </w:r>
      <w:r w:rsidRPr="00854FB5">
        <w:rPr>
          <w:sz w:val="32"/>
          <w:szCs w:val="32"/>
        </w:rPr>
        <w:t xml:space="preserve"> </w:t>
      </w:r>
      <w:r w:rsidR="00854FB5" w:rsidRPr="00854FB5">
        <w:rPr>
          <w:sz w:val="32"/>
          <w:szCs w:val="32"/>
        </w:rPr>
        <w:t>от 19.05.2014 г. № 121</w:t>
      </w:r>
      <w:r w:rsidR="00854FB5" w:rsidRPr="00854FB5">
        <w:rPr>
          <w:sz w:val="32"/>
          <w:szCs w:val="32"/>
        </w:rPr>
        <w:t xml:space="preserve"> </w:t>
      </w:r>
      <w:r w:rsidRPr="00854FB5">
        <w:rPr>
          <w:sz w:val="32"/>
          <w:szCs w:val="32"/>
        </w:rPr>
        <w:t>«</w:t>
      </w:r>
      <w:r w:rsidR="00854FB5" w:rsidRPr="00854FB5">
        <w:rPr>
          <w:sz w:val="32"/>
          <w:szCs w:val="32"/>
        </w:rPr>
        <w:t>О внесении изменений в реестр муниципальной собственности администрации муниципального образования «Няндомское»</w:t>
      </w:r>
      <w:r w:rsidRPr="00854FB5">
        <w:rPr>
          <w:sz w:val="32"/>
          <w:szCs w:val="32"/>
        </w:rPr>
        <w:t>»</w:t>
      </w:r>
      <w:r w:rsidR="00854FB5" w:rsidRPr="00854FB5">
        <w:rPr>
          <w:sz w:val="32"/>
          <w:szCs w:val="32"/>
        </w:rPr>
        <w:t>.</w:t>
      </w:r>
      <w:r w:rsidR="00854FB5">
        <w:rPr>
          <w:sz w:val="32"/>
          <w:szCs w:val="32"/>
        </w:rPr>
        <w:t xml:space="preserve"> </w:t>
      </w:r>
    </w:p>
    <w:p w:rsidR="00A51EA8" w:rsidRPr="00A51EA8" w:rsidRDefault="00A51EA8" w:rsidP="00A51EA8">
      <w:pPr>
        <w:ind w:firstLine="709"/>
        <w:jc w:val="both"/>
        <w:rPr>
          <w:sz w:val="32"/>
          <w:szCs w:val="32"/>
        </w:rPr>
      </w:pPr>
      <w:r w:rsidRPr="00A51EA8">
        <w:rPr>
          <w:sz w:val="32"/>
          <w:szCs w:val="32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A51EA8">
        <w:rPr>
          <w:sz w:val="32"/>
          <w:szCs w:val="32"/>
        </w:rPr>
        <w:t>коррупциогенности</w:t>
      </w:r>
      <w:proofErr w:type="spellEnd"/>
      <w:r w:rsidRPr="00A51EA8">
        <w:rPr>
          <w:sz w:val="32"/>
          <w:szCs w:val="32"/>
        </w:rPr>
        <w:t xml:space="preserve"> не содержат.</w:t>
      </w:r>
    </w:p>
    <w:p w:rsidR="00A51EA8" w:rsidRPr="00A51EA8" w:rsidRDefault="00A51EA8" w:rsidP="00A51EA8">
      <w:pPr>
        <w:ind w:firstLine="709"/>
        <w:jc w:val="both"/>
        <w:rPr>
          <w:sz w:val="32"/>
          <w:szCs w:val="32"/>
        </w:rPr>
      </w:pPr>
      <w:r w:rsidRPr="00A51EA8">
        <w:rPr>
          <w:sz w:val="32"/>
          <w:szCs w:val="32"/>
        </w:rPr>
        <w:t xml:space="preserve">Все нормативные правовые акты, содержащие обязательные требования, проверяемые при осуществлении </w:t>
      </w:r>
      <w:r w:rsidR="00A07CC1">
        <w:rPr>
          <w:sz w:val="32"/>
          <w:szCs w:val="32"/>
        </w:rPr>
        <w:t xml:space="preserve">муниципального </w:t>
      </w:r>
      <w:proofErr w:type="gramStart"/>
      <w:r w:rsidR="00A07CC1">
        <w:rPr>
          <w:sz w:val="32"/>
          <w:szCs w:val="32"/>
        </w:rPr>
        <w:lastRenderedPageBreak/>
        <w:t xml:space="preserve">контроля </w:t>
      </w:r>
      <w:r w:rsidR="00A07CC1" w:rsidRPr="00A07CC1">
        <w:rPr>
          <w:bCs/>
          <w:sz w:val="32"/>
          <w:szCs w:val="32"/>
        </w:rPr>
        <w:t>за</w:t>
      </w:r>
      <w:proofErr w:type="gramEnd"/>
      <w:r w:rsidR="00A07CC1" w:rsidRPr="00A07CC1">
        <w:rPr>
          <w:bCs/>
          <w:sz w:val="32"/>
          <w:szCs w:val="32"/>
        </w:rPr>
        <w:t xml:space="preserve"> сохранностью автомобильных дорог местного значения</w:t>
      </w:r>
      <w:r w:rsidRPr="00A51EA8">
        <w:rPr>
          <w:sz w:val="32"/>
          <w:szCs w:val="32"/>
        </w:rPr>
        <w:t xml:space="preserve">,  опубликованы в свободном доступе в разделах «Муниципальный контроль» на официальном сайте администрации муниципального образования «Няндомский муниципальный район» – </w:t>
      </w:r>
      <w:hyperlink r:id="rId15" w:history="1">
        <w:r w:rsidRPr="00A51EA8">
          <w:rPr>
            <w:rStyle w:val="aa"/>
            <w:sz w:val="32"/>
            <w:szCs w:val="32"/>
          </w:rPr>
          <w:t>http://www.nyan-doma.ru/regions</w:t>
        </w:r>
      </w:hyperlink>
      <w:r w:rsidRPr="00A51EA8">
        <w:rPr>
          <w:sz w:val="32"/>
          <w:szCs w:val="32"/>
        </w:rPr>
        <w:t>;</w:t>
      </w:r>
    </w:p>
    <w:p w:rsidR="00A51EA8" w:rsidRPr="00593966" w:rsidRDefault="00A51EA8" w:rsidP="00FC078F">
      <w:pPr>
        <w:ind w:firstLine="709"/>
        <w:jc w:val="both"/>
        <w:rPr>
          <w:sz w:val="32"/>
          <w:szCs w:val="32"/>
        </w:rPr>
      </w:pPr>
    </w:p>
    <w:p w:rsidR="001431B6" w:rsidRPr="007E7137" w:rsidRDefault="001431B6" w:rsidP="00C318B6">
      <w:pPr>
        <w:ind w:firstLine="709"/>
        <w:jc w:val="both"/>
        <w:rPr>
          <w:rFonts w:eastAsia="Calibri"/>
          <w:b/>
          <w:sz w:val="32"/>
          <w:szCs w:val="32"/>
        </w:rPr>
      </w:pPr>
      <w:r w:rsidRPr="007E7137">
        <w:rPr>
          <w:rFonts w:eastAsia="Calibri"/>
          <w:b/>
          <w:sz w:val="32"/>
          <w:szCs w:val="32"/>
        </w:rPr>
        <w:t>Муниципальный лесной контроль</w:t>
      </w:r>
    </w:p>
    <w:p w:rsidR="00841F67" w:rsidRPr="00841F67" w:rsidRDefault="00841F67" w:rsidP="00841F67">
      <w:pPr>
        <w:tabs>
          <w:tab w:val="left" w:pos="1635"/>
        </w:tabs>
        <w:ind w:firstLine="709"/>
        <w:jc w:val="both"/>
        <w:rPr>
          <w:rFonts w:eastAsia="Calibri"/>
          <w:sz w:val="32"/>
          <w:szCs w:val="32"/>
        </w:rPr>
      </w:pPr>
      <w:r w:rsidRPr="00841F67">
        <w:rPr>
          <w:rFonts w:eastAsia="Calibri"/>
          <w:sz w:val="32"/>
          <w:szCs w:val="32"/>
        </w:rPr>
        <w:t>- Лесн</w:t>
      </w:r>
      <w:r w:rsidR="0045689F">
        <w:rPr>
          <w:rFonts w:eastAsia="Calibri"/>
          <w:sz w:val="32"/>
          <w:szCs w:val="32"/>
        </w:rPr>
        <w:t>ым</w:t>
      </w:r>
      <w:r w:rsidRPr="00841F67">
        <w:rPr>
          <w:rFonts w:eastAsia="Calibri"/>
          <w:sz w:val="32"/>
          <w:szCs w:val="32"/>
        </w:rPr>
        <w:t xml:space="preserve"> кодекс</w:t>
      </w:r>
      <w:r w:rsidR="0045689F">
        <w:rPr>
          <w:rFonts w:eastAsia="Calibri"/>
          <w:sz w:val="32"/>
          <w:szCs w:val="32"/>
        </w:rPr>
        <w:t>ом</w:t>
      </w:r>
      <w:r w:rsidRPr="00841F67">
        <w:rPr>
          <w:rFonts w:eastAsia="Calibri"/>
          <w:sz w:val="32"/>
          <w:szCs w:val="32"/>
        </w:rPr>
        <w:t xml:space="preserve"> Российской Федерации от 04 декабря 2006 № 200-ФЗ;</w:t>
      </w:r>
    </w:p>
    <w:p w:rsidR="00841F67" w:rsidRPr="00841F67" w:rsidRDefault="00841F67" w:rsidP="00841F67">
      <w:pPr>
        <w:tabs>
          <w:tab w:val="left" w:pos="1635"/>
        </w:tabs>
        <w:ind w:firstLine="709"/>
        <w:jc w:val="both"/>
        <w:rPr>
          <w:rFonts w:eastAsia="Calibri"/>
          <w:sz w:val="32"/>
          <w:szCs w:val="32"/>
        </w:rPr>
      </w:pPr>
      <w:r w:rsidRPr="00841F67">
        <w:rPr>
          <w:rFonts w:eastAsia="Calibri"/>
          <w:sz w:val="32"/>
          <w:szCs w:val="32"/>
        </w:rPr>
        <w:t>- Областн</w:t>
      </w:r>
      <w:r w:rsidR="0045689F">
        <w:rPr>
          <w:rFonts w:eastAsia="Calibri"/>
          <w:sz w:val="32"/>
          <w:szCs w:val="32"/>
        </w:rPr>
        <w:t>ым</w:t>
      </w:r>
      <w:r w:rsidRPr="00841F67">
        <w:rPr>
          <w:rFonts w:eastAsia="Calibri"/>
          <w:sz w:val="32"/>
          <w:szCs w:val="32"/>
        </w:rPr>
        <w:t xml:space="preserve"> закон</w:t>
      </w:r>
      <w:r w:rsidR="0045689F">
        <w:rPr>
          <w:rFonts w:eastAsia="Calibri"/>
          <w:sz w:val="32"/>
          <w:szCs w:val="32"/>
        </w:rPr>
        <w:t>ом</w:t>
      </w:r>
      <w:r w:rsidRPr="00841F67">
        <w:rPr>
          <w:rFonts w:eastAsia="Calibri"/>
          <w:sz w:val="32"/>
          <w:szCs w:val="32"/>
        </w:rPr>
        <w:t xml:space="preserve"> от 3 июня 2003 № 172-22-ОЗ «Об ад</w:t>
      </w:r>
      <w:r w:rsidR="0045689F">
        <w:rPr>
          <w:rFonts w:eastAsia="Calibri"/>
          <w:sz w:val="32"/>
          <w:szCs w:val="32"/>
        </w:rPr>
        <w:t>министративных правонарушениях».</w:t>
      </w:r>
    </w:p>
    <w:p w:rsidR="00A51EA8" w:rsidRPr="00A51EA8" w:rsidRDefault="00A51EA8" w:rsidP="00A51EA8">
      <w:pPr>
        <w:tabs>
          <w:tab w:val="left" w:pos="1635"/>
        </w:tabs>
        <w:ind w:firstLine="709"/>
        <w:jc w:val="both"/>
        <w:rPr>
          <w:rFonts w:eastAsia="Calibri"/>
          <w:sz w:val="32"/>
          <w:szCs w:val="32"/>
        </w:rPr>
      </w:pPr>
      <w:r w:rsidRPr="00A51EA8">
        <w:rPr>
          <w:rFonts w:eastAsia="Calibri"/>
          <w:sz w:val="32"/>
          <w:szCs w:val="32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A51EA8">
        <w:rPr>
          <w:rFonts w:eastAsia="Calibri"/>
          <w:sz w:val="32"/>
          <w:szCs w:val="32"/>
        </w:rPr>
        <w:t>коррупциогенности</w:t>
      </w:r>
      <w:proofErr w:type="spellEnd"/>
      <w:r w:rsidRPr="00A51EA8">
        <w:rPr>
          <w:rFonts w:eastAsia="Calibri"/>
          <w:sz w:val="32"/>
          <w:szCs w:val="32"/>
        </w:rPr>
        <w:t xml:space="preserve"> не содержат.</w:t>
      </w:r>
    </w:p>
    <w:p w:rsidR="00A51EA8" w:rsidRPr="00A51EA8" w:rsidRDefault="00A51EA8" w:rsidP="00A51EA8">
      <w:pPr>
        <w:tabs>
          <w:tab w:val="left" w:pos="1635"/>
        </w:tabs>
        <w:ind w:firstLine="709"/>
        <w:jc w:val="both"/>
        <w:rPr>
          <w:rFonts w:eastAsia="Calibri"/>
          <w:sz w:val="32"/>
          <w:szCs w:val="32"/>
        </w:rPr>
      </w:pPr>
      <w:r w:rsidRPr="00A51EA8">
        <w:rPr>
          <w:rFonts w:eastAsia="Calibri"/>
          <w:sz w:val="32"/>
          <w:szCs w:val="32"/>
        </w:rPr>
        <w:t xml:space="preserve">Все нормативные правовые акты, содержащие обязательные требования, проверяемые при осуществлении муниципального </w:t>
      </w:r>
      <w:r w:rsidR="0045689F">
        <w:rPr>
          <w:rFonts w:eastAsia="Calibri"/>
          <w:sz w:val="32"/>
          <w:szCs w:val="32"/>
        </w:rPr>
        <w:t>лесного</w:t>
      </w:r>
      <w:r w:rsidRPr="00A51EA8">
        <w:rPr>
          <w:rFonts w:eastAsia="Calibri"/>
          <w:sz w:val="32"/>
          <w:szCs w:val="32"/>
        </w:rPr>
        <w:t xml:space="preserve"> контроля,  опубликованы в свободном доступе в разделах «Муниципальный контроль» на официальном сайте администрации муниципального образования «Няндомский муниципальный район» – </w:t>
      </w:r>
      <w:hyperlink r:id="rId16" w:history="1">
        <w:r w:rsidRPr="00A51EA8">
          <w:rPr>
            <w:rStyle w:val="aa"/>
            <w:rFonts w:eastAsia="Calibri"/>
            <w:sz w:val="32"/>
            <w:szCs w:val="32"/>
          </w:rPr>
          <w:t>http://www.nyan-doma.ru/regions</w:t>
        </w:r>
      </w:hyperlink>
      <w:r w:rsidR="0045689F">
        <w:rPr>
          <w:rFonts w:eastAsia="Calibri"/>
          <w:sz w:val="32"/>
          <w:szCs w:val="32"/>
        </w:rPr>
        <w:t>.</w:t>
      </w:r>
    </w:p>
    <w:p w:rsidR="00A51EA8" w:rsidRPr="00841F67" w:rsidRDefault="00A51EA8" w:rsidP="00841F67">
      <w:pPr>
        <w:tabs>
          <w:tab w:val="left" w:pos="1635"/>
        </w:tabs>
        <w:ind w:firstLine="709"/>
        <w:jc w:val="both"/>
        <w:rPr>
          <w:rFonts w:eastAsia="Calibri"/>
          <w:sz w:val="32"/>
          <w:szCs w:val="32"/>
        </w:rPr>
      </w:pPr>
    </w:p>
    <w:p w:rsidR="001431B6" w:rsidRPr="00C318B6" w:rsidRDefault="001431B6" w:rsidP="00A10827">
      <w:pPr>
        <w:ind w:firstLine="709"/>
        <w:jc w:val="both"/>
        <w:rPr>
          <w:rFonts w:eastAsia="Calibri"/>
          <w:sz w:val="32"/>
          <w:szCs w:val="32"/>
          <w:highlight w:val="yellow"/>
        </w:rPr>
      </w:pPr>
      <w:r w:rsidRPr="00841F67">
        <w:rPr>
          <w:rFonts w:eastAsia="Calibri"/>
          <w:b/>
          <w:bCs/>
          <w:sz w:val="32"/>
          <w:szCs w:val="32"/>
        </w:rPr>
        <w:t xml:space="preserve">Муниципальный </w:t>
      </w:r>
      <w:proofErr w:type="gramStart"/>
      <w:r w:rsidRPr="00841F67">
        <w:rPr>
          <w:rFonts w:eastAsia="Calibri"/>
          <w:b/>
          <w:bCs/>
          <w:sz w:val="32"/>
          <w:szCs w:val="32"/>
        </w:rPr>
        <w:t>контроль за</w:t>
      </w:r>
      <w:proofErr w:type="gramEnd"/>
      <w:r w:rsidRPr="00841F67">
        <w:rPr>
          <w:rFonts w:eastAsia="Calibri"/>
          <w:b/>
          <w:bCs/>
          <w:sz w:val="32"/>
          <w:szCs w:val="32"/>
        </w:rPr>
        <w:t xml:space="preserve"> соблюдением</w:t>
      </w:r>
      <w:r w:rsidR="00A10827" w:rsidRPr="00A10827">
        <w:rPr>
          <w:rFonts w:eastAsia="Calibri"/>
          <w:b/>
          <w:bCs/>
          <w:sz w:val="32"/>
          <w:szCs w:val="32"/>
        </w:rPr>
        <w:t xml:space="preserve"> </w:t>
      </w:r>
      <w:r w:rsidR="00A10827" w:rsidRPr="00841F67">
        <w:rPr>
          <w:rFonts w:eastAsia="Calibri"/>
          <w:b/>
          <w:bCs/>
          <w:sz w:val="32"/>
          <w:szCs w:val="32"/>
        </w:rPr>
        <w:t>законодательства</w:t>
      </w:r>
      <w:r w:rsidR="00A10827">
        <w:rPr>
          <w:rFonts w:eastAsia="Calibri"/>
          <w:b/>
          <w:bCs/>
          <w:sz w:val="32"/>
          <w:szCs w:val="32"/>
        </w:rPr>
        <w:t xml:space="preserve"> </w:t>
      </w:r>
      <w:r w:rsidRPr="00841F67">
        <w:rPr>
          <w:rFonts w:eastAsia="Calibri"/>
          <w:b/>
          <w:bCs/>
          <w:sz w:val="32"/>
          <w:szCs w:val="32"/>
        </w:rPr>
        <w:t>РФ о рекламе</w:t>
      </w:r>
      <w:r w:rsidR="0045689F">
        <w:rPr>
          <w:rFonts w:eastAsia="Calibri"/>
          <w:b/>
          <w:bCs/>
          <w:sz w:val="32"/>
          <w:szCs w:val="32"/>
        </w:rPr>
        <w:t>.</w:t>
      </w:r>
    </w:p>
    <w:p w:rsidR="00E356CB" w:rsidRPr="00E356CB" w:rsidRDefault="00E356CB" w:rsidP="00E356CB">
      <w:pPr>
        <w:ind w:firstLine="709"/>
        <w:jc w:val="both"/>
        <w:rPr>
          <w:sz w:val="32"/>
          <w:szCs w:val="32"/>
        </w:rPr>
      </w:pPr>
      <w:r w:rsidRPr="00AB3897">
        <w:rPr>
          <w:sz w:val="32"/>
          <w:szCs w:val="32"/>
        </w:rPr>
        <w:t xml:space="preserve">- </w:t>
      </w:r>
      <w:hyperlink r:id="rId17" w:history="1">
        <w:proofErr w:type="gramStart"/>
        <w:r w:rsidRPr="00AB3897">
          <w:rPr>
            <w:rStyle w:val="aa"/>
            <w:color w:val="auto"/>
            <w:sz w:val="32"/>
            <w:szCs w:val="32"/>
            <w:u w:val="none"/>
          </w:rPr>
          <w:t>Федеральны</w:t>
        </w:r>
        <w:r w:rsidR="0045689F">
          <w:rPr>
            <w:rStyle w:val="aa"/>
            <w:color w:val="auto"/>
            <w:sz w:val="32"/>
            <w:szCs w:val="32"/>
            <w:u w:val="none"/>
          </w:rPr>
          <w:t>м</w:t>
        </w:r>
        <w:proofErr w:type="gramEnd"/>
        <w:r w:rsidRPr="00AB3897">
          <w:rPr>
            <w:rStyle w:val="aa"/>
            <w:color w:val="auto"/>
            <w:sz w:val="32"/>
            <w:szCs w:val="32"/>
            <w:u w:val="none"/>
          </w:rPr>
          <w:t xml:space="preserve"> закон</w:t>
        </w:r>
      </w:hyperlink>
      <w:r w:rsidR="0045689F">
        <w:rPr>
          <w:rStyle w:val="aa"/>
          <w:color w:val="auto"/>
          <w:sz w:val="32"/>
          <w:szCs w:val="32"/>
          <w:u w:val="none"/>
        </w:rPr>
        <w:t>ом</w:t>
      </w:r>
      <w:r w:rsidRPr="00E356CB">
        <w:rPr>
          <w:sz w:val="32"/>
          <w:szCs w:val="32"/>
        </w:rPr>
        <w:t xml:space="preserve"> от 13.03.2006 N 38-ФЗ «О рекламе»;</w:t>
      </w:r>
    </w:p>
    <w:p w:rsidR="00E356CB" w:rsidRDefault="00E356CB" w:rsidP="00E356CB">
      <w:pPr>
        <w:ind w:firstLine="709"/>
        <w:jc w:val="both"/>
        <w:rPr>
          <w:sz w:val="32"/>
          <w:szCs w:val="32"/>
        </w:rPr>
      </w:pPr>
      <w:r w:rsidRPr="00E356CB">
        <w:rPr>
          <w:sz w:val="32"/>
          <w:szCs w:val="32"/>
        </w:rPr>
        <w:t>- Областн</w:t>
      </w:r>
      <w:r w:rsidR="0045689F">
        <w:rPr>
          <w:sz w:val="32"/>
          <w:szCs w:val="32"/>
        </w:rPr>
        <w:t>ым</w:t>
      </w:r>
      <w:r w:rsidRPr="00E356CB">
        <w:rPr>
          <w:sz w:val="32"/>
          <w:szCs w:val="32"/>
        </w:rPr>
        <w:t xml:space="preserve"> закон</w:t>
      </w:r>
      <w:r w:rsidR="0045689F">
        <w:rPr>
          <w:sz w:val="32"/>
          <w:szCs w:val="32"/>
        </w:rPr>
        <w:t>ом</w:t>
      </w:r>
      <w:r w:rsidRPr="00E356CB">
        <w:rPr>
          <w:sz w:val="32"/>
          <w:szCs w:val="32"/>
        </w:rPr>
        <w:t xml:space="preserve"> от 3 июня 2003 № 172-22-ОЗ «Об административных правонарушениях»;</w:t>
      </w:r>
    </w:p>
    <w:p w:rsidR="001D0ADC" w:rsidRPr="00E356CB" w:rsidRDefault="001D0ADC" w:rsidP="00E356C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постановлением администрации муниципального образования «Няндомский муниципальный район» от 31.03.2017 г. № 363 «Об утверждении схемы расположения рекламных конструкций на территории </w:t>
      </w:r>
      <w:r w:rsidR="0083129D">
        <w:rPr>
          <w:sz w:val="32"/>
          <w:szCs w:val="32"/>
        </w:rPr>
        <w:t>Н</w:t>
      </w:r>
      <w:bookmarkStart w:id="0" w:name="_GoBack"/>
      <w:bookmarkEnd w:id="0"/>
      <w:r w:rsidR="0083129D">
        <w:rPr>
          <w:sz w:val="32"/>
          <w:szCs w:val="32"/>
        </w:rPr>
        <w:t>яндомского муниципального района</w:t>
      </w:r>
      <w:r>
        <w:rPr>
          <w:sz w:val="32"/>
          <w:szCs w:val="32"/>
        </w:rPr>
        <w:t>»».</w:t>
      </w:r>
    </w:p>
    <w:p w:rsidR="00A51EA8" w:rsidRPr="00A51EA8" w:rsidRDefault="00A51EA8" w:rsidP="00A51EA8">
      <w:pPr>
        <w:ind w:firstLine="709"/>
        <w:jc w:val="both"/>
        <w:rPr>
          <w:sz w:val="32"/>
          <w:szCs w:val="32"/>
        </w:rPr>
      </w:pPr>
      <w:r w:rsidRPr="00A51EA8">
        <w:rPr>
          <w:sz w:val="32"/>
          <w:szCs w:val="32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A51EA8">
        <w:rPr>
          <w:sz w:val="32"/>
          <w:szCs w:val="32"/>
        </w:rPr>
        <w:t>коррупциогенности</w:t>
      </w:r>
      <w:proofErr w:type="spellEnd"/>
      <w:r w:rsidRPr="00A51EA8">
        <w:rPr>
          <w:sz w:val="32"/>
          <w:szCs w:val="32"/>
        </w:rPr>
        <w:t xml:space="preserve"> не содержат.</w:t>
      </w:r>
    </w:p>
    <w:p w:rsidR="00A51EA8" w:rsidRPr="00A51EA8" w:rsidRDefault="00A51EA8" w:rsidP="00A51EA8">
      <w:pPr>
        <w:ind w:firstLine="709"/>
        <w:jc w:val="both"/>
        <w:rPr>
          <w:sz w:val="32"/>
          <w:szCs w:val="32"/>
        </w:rPr>
      </w:pPr>
      <w:r w:rsidRPr="00A51EA8">
        <w:rPr>
          <w:sz w:val="32"/>
          <w:szCs w:val="32"/>
        </w:rPr>
        <w:t xml:space="preserve">Все нормативные правовые акты, содержащие обязательные требования, проверяемые при осуществлении муниципального </w:t>
      </w:r>
      <w:proofErr w:type="gramStart"/>
      <w:r w:rsidRPr="00A51EA8">
        <w:rPr>
          <w:sz w:val="32"/>
          <w:szCs w:val="32"/>
        </w:rPr>
        <w:t>контроля</w:t>
      </w:r>
      <w:r w:rsidR="0045689F" w:rsidRPr="0045689F">
        <w:rPr>
          <w:rFonts w:eastAsia="Calibri"/>
          <w:b/>
          <w:bCs/>
          <w:sz w:val="32"/>
          <w:szCs w:val="32"/>
        </w:rPr>
        <w:t xml:space="preserve"> </w:t>
      </w:r>
      <w:r w:rsidR="0045689F" w:rsidRPr="0045689F">
        <w:rPr>
          <w:bCs/>
          <w:sz w:val="32"/>
          <w:szCs w:val="32"/>
        </w:rPr>
        <w:t>за</w:t>
      </w:r>
      <w:proofErr w:type="gramEnd"/>
      <w:r w:rsidR="0045689F" w:rsidRPr="0045689F">
        <w:rPr>
          <w:bCs/>
          <w:sz w:val="32"/>
          <w:szCs w:val="32"/>
        </w:rPr>
        <w:t xml:space="preserve"> соблюдением законодательства РФ о рекламе</w:t>
      </w:r>
      <w:r w:rsidRPr="0045689F">
        <w:rPr>
          <w:sz w:val="32"/>
          <w:szCs w:val="32"/>
        </w:rPr>
        <w:t>,</w:t>
      </w:r>
      <w:r w:rsidRPr="00A51EA8">
        <w:rPr>
          <w:sz w:val="32"/>
          <w:szCs w:val="32"/>
        </w:rPr>
        <w:t xml:space="preserve">  </w:t>
      </w:r>
      <w:r w:rsidRPr="00A51EA8">
        <w:rPr>
          <w:sz w:val="32"/>
          <w:szCs w:val="32"/>
        </w:rPr>
        <w:lastRenderedPageBreak/>
        <w:t xml:space="preserve">опубликованы в свободном доступе в разделах «Муниципальный контроль» на официальном сайте администрации муниципального образования «Няндомский муниципальный район» – </w:t>
      </w:r>
      <w:hyperlink r:id="rId18" w:history="1">
        <w:r w:rsidRPr="00A51EA8">
          <w:rPr>
            <w:rStyle w:val="aa"/>
            <w:sz w:val="32"/>
            <w:szCs w:val="32"/>
          </w:rPr>
          <w:t>http://www.nyan-doma.ru/regions</w:t>
        </w:r>
      </w:hyperlink>
      <w:r w:rsidR="0045689F">
        <w:rPr>
          <w:sz w:val="32"/>
          <w:szCs w:val="32"/>
        </w:rPr>
        <w:t>.</w:t>
      </w:r>
    </w:p>
    <w:p w:rsidR="00D229D0" w:rsidRPr="00C318B6" w:rsidRDefault="00D229D0" w:rsidP="00C1346C">
      <w:pPr>
        <w:jc w:val="both"/>
        <w:rPr>
          <w:sz w:val="32"/>
          <w:szCs w:val="32"/>
        </w:rPr>
      </w:pPr>
    </w:p>
    <w:p w:rsidR="00F31C3C" w:rsidRPr="00C318B6" w:rsidRDefault="00F31C3C" w:rsidP="003D318B">
      <w:pPr>
        <w:ind w:firstLine="709"/>
        <w:rPr>
          <w:sz w:val="32"/>
          <w:szCs w:val="32"/>
        </w:rPr>
      </w:pP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Раздел 2.</w:t>
      </w: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Организация государственного контроля (надзора),</w:t>
      </w: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муниципального контроля</w:t>
      </w:r>
    </w:p>
    <w:p w:rsidR="00001278" w:rsidRPr="00C318B6" w:rsidRDefault="00001278" w:rsidP="003D318B">
      <w:pPr>
        <w:ind w:firstLine="709"/>
        <w:rPr>
          <w:sz w:val="32"/>
          <w:szCs w:val="32"/>
        </w:rPr>
      </w:pPr>
    </w:p>
    <w:p w:rsidR="003B54CC" w:rsidRDefault="00261B47" w:rsidP="003B54CC">
      <w:pPr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>В 201</w:t>
      </w:r>
      <w:r w:rsidR="00AB3897">
        <w:rPr>
          <w:sz w:val="32"/>
          <w:szCs w:val="32"/>
        </w:rPr>
        <w:t>8</w:t>
      </w:r>
      <w:r w:rsidRPr="00C318B6">
        <w:rPr>
          <w:sz w:val="32"/>
          <w:szCs w:val="32"/>
        </w:rPr>
        <w:t xml:space="preserve"> году </w:t>
      </w:r>
      <w:r w:rsidR="003B54CC">
        <w:rPr>
          <w:sz w:val="32"/>
          <w:szCs w:val="32"/>
        </w:rPr>
        <w:t>н</w:t>
      </w:r>
      <w:r w:rsidR="003B54CC" w:rsidRPr="003B54CC">
        <w:rPr>
          <w:sz w:val="32"/>
          <w:szCs w:val="32"/>
        </w:rPr>
        <w:t xml:space="preserve">а территории Няндомского района муниципальный </w:t>
      </w:r>
      <w:r w:rsidR="00C1346C">
        <w:rPr>
          <w:sz w:val="32"/>
          <w:szCs w:val="32"/>
        </w:rPr>
        <w:t>контроль осуществлялся следующим образом:</w:t>
      </w:r>
    </w:p>
    <w:p w:rsidR="00940DC1" w:rsidRDefault="00150D95" w:rsidP="003B54C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Постановлением администрации </w:t>
      </w:r>
      <w:r w:rsidRPr="00150D95">
        <w:rPr>
          <w:sz w:val="32"/>
          <w:szCs w:val="32"/>
        </w:rPr>
        <w:t>муниципального образования «Няндомский муниципальный район»</w:t>
      </w:r>
      <w:r>
        <w:rPr>
          <w:sz w:val="32"/>
          <w:szCs w:val="32"/>
        </w:rPr>
        <w:t xml:space="preserve"> от 03 октября 2017 года № 1381 утвержден следующий перечень видов муниципального контроля, осуществляемы</w:t>
      </w:r>
      <w:r w:rsidR="00BF3CF1">
        <w:rPr>
          <w:sz w:val="32"/>
          <w:szCs w:val="32"/>
        </w:rPr>
        <w:t>й</w:t>
      </w:r>
      <w:r>
        <w:rPr>
          <w:sz w:val="32"/>
          <w:szCs w:val="32"/>
        </w:rPr>
        <w:t xml:space="preserve"> районной администрацией на территории </w:t>
      </w:r>
      <w:r w:rsidR="00940DC1">
        <w:rPr>
          <w:sz w:val="32"/>
          <w:szCs w:val="32"/>
        </w:rPr>
        <w:t>Няндомского района и территории городского поселения</w:t>
      </w:r>
      <w:r>
        <w:rPr>
          <w:sz w:val="32"/>
          <w:szCs w:val="32"/>
        </w:rPr>
        <w:t xml:space="preserve"> (в связи с исполнением полномочий его администрации)</w:t>
      </w:r>
      <w:r w:rsidR="00940DC1">
        <w:rPr>
          <w:sz w:val="32"/>
          <w:szCs w:val="32"/>
        </w:rPr>
        <w:t>:</w:t>
      </w:r>
    </w:p>
    <w:p w:rsidR="00150D95" w:rsidRDefault="00542583" w:rsidP="00542583">
      <w:pPr>
        <w:pStyle w:val="ab"/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C71521">
        <w:rPr>
          <w:b/>
          <w:sz w:val="32"/>
          <w:szCs w:val="32"/>
        </w:rPr>
        <w:t>Муниципальный лесной контроль</w:t>
      </w:r>
      <w:r w:rsidRPr="00542583">
        <w:rPr>
          <w:sz w:val="32"/>
          <w:szCs w:val="32"/>
        </w:rPr>
        <w:t>, осуществляемый на территории муниципального образования «Няндомское»,  муниципального образования «</w:t>
      </w:r>
      <w:r w:rsidR="0087363C">
        <w:rPr>
          <w:sz w:val="32"/>
          <w:szCs w:val="32"/>
        </w:rPr>
        <w:t>Мошинское</w:t>
      </w:r>
      <w:r w:rsidRPr="00542583">
        <w:rPr>
          <w:sz w:val="32"/>
          <w:szCs w:val="32"/>
        </w:rPr>
        <w:t>» и  муниципального образования «</w:t>
      </w:r>
      <w:r w:rsidR="0087363C">
        <w:rPr>
          <w:sz w:val="32"/>
          <w:szCs w:val="32"/>
        </w:rPr>
        <w:t>Шалакушское</w:t>
      </w:r>
      <w:r w:rsidRPr="00542583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D85EAD" w:rsidRDefault="00542583" w:rsidP="00D85EAD">
      <w:pPr>
        <w:pStyle w:val="ab"/>
        <w:ind w:left="0" w:firstLine="709"/>
        <w:jc w:val="both"/>
        <w:rPr>
          <w:sz w:val="32"/>
          <w:szCs w:val="32"/>
        </w:rPr>
      </w:pPr>
      <w:r w:rsidRPr="00D85EAD">
        <w:rPr>
          <w:sz w:val="32"/>
          <w:szCs w:val="32"/>
        </w:rPr>
        <w:t>Муниципальный лесной контроль</w:t>
      </w:r>
      <w:r w:rsidR="00D85EAD">
        <w:rPr>
          <w:sz w:val="32"/>
          <w:szCs w:val="32"/>
        </w:rPr>
        <w:t xml:space="preserve"> осуществляется непосредственно администрацией Няндомского района в лице структурного подразделения: отдел</w:t>
      </w:r>
      <w:r w:rsidR="00782C8B">
        <w:rPr>
          <w:sz w:val="32"/>
          <w:szCs w:val="32"/>
        </w:rPr>
        <w:t>а</w:t>
      </w:r>
      <w:r w:rsidR="00D85EAD">
        <w:rPr>
          <w:sz w:val="32"/>
          <w:szCs w:val="32"/>
        </w:rPr>
        <w:t xml:space="preserve"> эко</w:t>
      </w:r>
      <w:r w:rsidR="00784069">
        <w:rPr>
          <w:sz w:val="32"/>
          <w:szCs w:val="32"/>
        </w:rPr>
        <w:t>номики и муниципального заказа</w:t>
      </w:r>
      <w:r w:rsidR="00C71521">
        <w:rPr>
          <w:sz w:val="32"/>
          <w:szCs w:val="32"/>
        </w:rPr>
        <w:t xml:space="preserve"> администрации муниципального образования «Няндомский муниципальный район»</w:t>
      </w:r>
      <w:r w:rsidR="00784069">
        <w:rPr>
          <w:sz w:val="32"/>
          <w:szCs w:val="32"/>
        </w:rPr>
        <w:t>.</w:t>
      </w:r>
      <w:r w:rsidR="00FA523D">
        <w:rPr>
          <w:sz w:val="32"/>
          <w:szCs w:val="32"/>
        </w:rPr>
        <w:t xml:space="preserve"> Административный регламент утвержден постановлением администрации муниципального образования «Няндомский муниципальный район» от </w:t>
      </w:r>
      <w:r w:rsidR="00FB1BD8" w:rsidRPr="00FB1BD8">
        <w:rPr>
          <w:sz w:val="32"/>
          <w:szCs w:val="32"/>
        </w:rPr>
        <w:t>06 июля 2016 года № 998</w:t>
      </w:r>
      <w:r w:rsidR="00FB1BD8">
        <w:rPr>
          <w:sz w:val="32"/>
          <w:szCs w:val="32"/>
        </w:rPr>
        <w:t>.</w:t>
      </w:r>
    </w:p>
    <w:p w:rsidR="00782C8B" w:rsidRDefault="00FB1BD8" w:rsidP="00A561C6">
      <w:pPr>
        <w:pStyle w:val="ab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осуществлении муниципального лесного контроля отдел экономики и муниципального заказа администрации Няндомского района </w:t>
      </w:r>
      <w:proofErr w:type="gramStart"/>
      <w:r>
        <w:rPr>
          <w:sz w:val="32"/>
          <w:szCs w:val="32"/>
        </w:rPr>
        <w:t>взаимодействует</w:t>
      </w:r>
      <w:proofErr w:type="gramEnd"/>
      <w:r>
        <w:rPr>
          <w:sz w:val="32"/>
          <w:szCs w:val="32"/>
        </w:rPr>
        <w:t xml:space="preserve"> </w:t>
      </w:r>
      <w:r w:rsidR="00027F53" w:rsidRPr="00027F53">
        <w:rPr>
          <w:sz w:val="32"/>
          <w:szCs w:val="32"/>
        </w:rPr>
        <w:t>прежде всего – с органами прокуратуры в части согласования проверок</w:t>
      </w:r>
      <w:r w:rsidR="00027F53">
        <w:rPr>
          <w:sz w:val="32"/>
          <w:szCs w:val="32"/>
        </w:rPr>
        <w:t>,</w:t>
      </w:r>
      <w:r w:rsidR="00027F53" w:rsidRPr="00027F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</w:t>
      </w:r>
      <w:r w:rsidR="00115AA4">
        <w:rPr>
          <w:sz w:val="32"/>
          <w:szCs w:val="32"/>
        </w:rPr>
        <w:t>исполнительным органом государственной власти Архангельской области, уполномоченны</w:t>
      </w:r>
      <w:r w:rsidR="00782C8B">
        <w:rPr>
          <w:sz w:val="32"/>
          <w:szCs w:val="32"/>
        </w:rPr>
        <w:t>м</w:t>
      </w:r>
      <w:r w:rsidR="00115AA4">
        <w:rPr>
          <w:sz w:val="32"/>
          <w:szCs w:val="32"/>
        </w:rPr>
        <w:t xml:space="preserve"> на осуществление регионального государс</w:t>
      </w:r>
      <w:r w:rsidR="00C71521">
        <w:rPr>
          <w:sz w:val="32"/>
          <w:szCs w:val="32"/>
        </w:rPr>
        <w:t>твенного экологического надзора, Министерством природных ресурсов и лесопромышленного комплекса Архангельской области.</w:t>
      </w:r>
    </w:p>
    <w:p w:rsidR="00A561C6" w:rsidRPr="00A561C6" w:rsidRDefault="00A561C6" w:rsidP="00A561C6">
      <w:pPr>
        <w:pStyle w:val="ab"/>
        <w:ind w:left="0" w:firstLine="709"/>
        <w:jc w:val="both"/>
        <w:rPr>
          <w:sz w:val="32"/>
          <w:szCs w:val="32"/>
        </w:rPr>
      </w:pPr>
      <w:r w:rsidRPr="00A561C6">
        <w:rPr>
          <w:sz w:val="32"/>
          <w:szCs w:val="32"/>
        </w:rPr>
        <w:t xml:space="preserve"> Взаимодействие происходит в форме обмена необходимой информацией, направления исходных материалов об </w:t>
      </w:r>
      <w:r w:rsidRPr="00A561C6">
        <w:rPr>
          <w:sz w:val="32"/>
          <w:szCs w:val="32"/>
        </w:rPr>
        <w:lastRenderedPageBreak/>
        <w:t>установленных правонарушениях для принятия соответствующих мер в соответствии с компетенцией уполномоченных органов.</w:t>
      </w:r>
    </w:p>
    <w:p w:rsidR="00CE7771" w:rsidRDefault="00DE22DE" w:rsidP="00D85EAD">
      <w:pPr>
        <w:pStyle w:val="ab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Соглашения о передаче полномочий по осуществлению муниципального лесного контроля с администрациями сельских поселений не заключались.</w:t>
      </w:r>
    </w:p>
    <w:p w:rsidR="00542583" w:rsidRDefault="00542583" w:rsidP="00C71521">
      <w:pPr>
        <w:pStyle w:val="ab"/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C71521">
        <w:rPr>
          <w:b/>
          <w:sz w:val="32"/>
          <w:szCs w:val="32"/>
        </w:rPr>
        <w:t>Муниципальный земельный контроль</w:t>
      </w:r>
      <w:r w:rsidRPr="00542583">
        <w:rPr>
          <w:sz w:val="32"/>
          <w:szCs w:val="32"/>
        </w:rPr>
        <w:t>, осуществляемый на территории муниципального образования «Няндомское»,  муниципального образования «Мошинское» и  муниципального образования «Шалакушское»</w:t>
      </w:r>
      <w:r>
        <w:rPr>
          <w:sz w:val="32"/>
          <w:szCs w:val="32"/>
        </w:rPr>
        <w:t>.</w:t>
      </w:r>
      <w:r w:rsidR="00C71521">
        <w:rPr>
          <w:sz w:val="32"/>
          <w:szCs w:val="32"/>
        </w:rPr>
        <w:t xml:space="preserve"> </w:t>
      </w:r>
    </w:p>
    <w:p w:rsidR="00C71521" w:rsidRDefault="00C71521" w:rsidP="00C71521">
      <w:pPr>
        <w:pStyle w:val="ab"/>
        <w:ind w:left="0" w:firstLine="709"/>
        <w:jc w:val="both"/>
        <w:rPr>
          <w:sz w:val="32"/>
          <w:szCs w:val="32"/>
        </w:rPr>
      </w:pPr>
      <w:r w:rsidRPr="00C71521">
        <w:rPr>
          <w:sz w:val="32"/>
          <w:szCs w:val="32"/>
        </w:rPr>
        <w:t xml:space="preserve">Муниципальный </w:t>
      </w:r>
      <w:r>
        <w:rPr>
          <w:sz w:val="32"/>
          <w:szCs w:val="32"/>
        </w:rPr>
        <w:t>земельный</w:t>
      </w:r>
      <w:r w:rsidRPr="00C71521">
        <w:rPr>
          <w:sz w:val="32"/>
          <w:szCs w:val="32"/>
        </w:rPr>
        <w:t xml:space="preserve"> контроль осуществляется непосредственно администрацией Няндомского района в лице структурного подразделения: </w:t>
      </w:r>
      <w:r>
        <w:rPr>
          <w:sz w:val="32"/>
          <w:szCs w:val="32"/>
        </w:rPr>
        <w:t>Комитет</w:t>
      </w:r>
      <w:r w:rsidR="00930AC2">
        <w:rPr>
          <w:sz w:val="32"/>
          <w:szCs w:val="32"/>
        </w:rPr>
        <w:t>а</w:t>
      </w:r>
      <w:r>
        <w:rPr>
          <w:sz w:val="32"/>
          <w:szCs w:val="32"/>
        </w:rPr>
        <w:t xml:space="preserve"> по управлению муниципальным имуществом и земельными ресурсами</w:t>
      </w:r>
      <w:r w:rsidRPr="00C71521">
        <w:rPr>
          <w:sz w:val="32"/>
          <w:szCs w:val="32"/>
        </w:rPr>
        <w:t xml:space="preserve"> администрации муниципального образования «Няндомский муниципальный район». Административный регламент утвержден постановлением администрации муниципального образования «Няндомский муниципальный район» от 29 октября 2018 года № 1328</w:t>
      </w:r>
      <w:r>
        <w:rPr>
          <w:sz w:val="32"/>
          <w:szCs w:val="32"/>
        </w:rPr>
        <w:t xml:space="preserve">. </w:t>
      </w:r>
    </w:p>
    <w:p w:rsidR="00C71521" w:rsidRDefault="00C71521" w:rsidP="00C71521">
      <w:pPr>
        <w:pStyle w:val="ab"/>
        <w:ind w:left="0" w:firstLine="709"/>
        <w:jc w:val="both"/>
        <w:rPr>
          <w:bCs/>
          <w:sz w:val="32"/>
          <w:szCs w:val="32"/>
        </w:rPr>
      </w:pPr>
      <w:r w:rsidRPr="00C71521">
        <w:rPr>
          <w:sz w:val="32"/>
          <w:szCs w:val="32"/>
        </w:rPr>
        <w:t xml:space="preserve">При осуществлении муниципального </w:t>
      </w:r>
      <w:r>
        <w:rPr>
          <w:sz w:val="32"/>
          <w:szCs w:val="32"/>
        </w:rPr>
        <w:t>земельного</w:t>
      </w:r>
      <w:r w:rsidRPr="00C71521">
        <w:rPr>
          <w:sz w:val="32"/>
          <w:szCs w:val="32"/>
        </w:rPr>
        <w:t xml:space="preserve"> контроля </w:t>
      </w:r>
      <w:r w:rsidR="00930AC2" w:rsidRPr="00930AC2">
        <w:rPr>
          <w:sz w:val="32"/>
          <w:szCs w:val="32"/>
        </w:rPr>
        <w:t>Комитет по управлению муниципальным имуществом и земельными ресурсами администрации муниципального образования «Няндомский муниципальный район»</w:t>
      </w:r>
      <w:r w:rsidR="00930AC2">
        <w:rPr>
          <w:sz w:val="32"/>
          <w:szCs w:val="32"/>
        </w:rPr>
        <w:t xml:space="preserve"> </w:t>
      </w:r>
      <w:r w:rsidR="00027F53" w:rsidRPr="00027F53">
        <w:rPr>
          <w:sz w:val="32"/>
          <w:szCs w:val="32"/>
        </w:rPr>
        <w:t>взаимодействует с органами прокуратуры в части согласования проверок</w:t>
      </w:r>
      <w:r w:rsidR="00027F53">
        <w:rPr>
          <w:sz w:val="32"/>
          <w:szCs w:val="32"/>
        </w:rPr>
        <w:t>,</w:t>
      </w:r>
      <w:r w:rsidR="00BA0F44" w:rsidRPr="00BA0F44">
        <w:rPr>
          <w:sz w:val="32"/>
          <w:szCs w:val="32"/>
        </w:rPr>
        <w:t xml:space="preserve"> </w:t>
      </w:r>
      <w:r w:rsidR="00BA0F44">
        <w:rPr>
          <w:sz w:val="32"/>
          <w:szCs w:val="32"/>
        </w:rPr>
        <w:t xml:space="preserve">с </w:t>
      </w:r>
      <w:r w:rsidR="00BA0F44">
        <w:rPr>
          <w:bCs/>
          <w:sz w:val="32"/>
          <w:szCs w:val="32"/>
        </w:rPr>
        <w:t xml:space="preserve">Управлением </w:t>
      </w:r>
      <w:r w:rsidR="00BA0F44" w:rsidRPr="00BA0F44">
        <w:rPr>
          <w:bCs/>
          <w:sz w:val="32"/>
          <w:szCs w:val="32"/>
        </w:rPr>
        <w:t>Федеральной службы государственной регистрации, кадастра и картогра</w:t>
      </w:r>
      <w:r w:rsidR="00BA0F44">
        <w:rPr>
          <w:bCs/>
          <w:sz w:val="32"/>
          <w:szCs w:val="32"/>
        </w:rPr>
        <w:t>фии по Архангельской области и</w:t>
      </w:r>
      <w:r w:rsidR="00BA0F44" w:rsidRPr="00BA0F44">
        <w:rPr>
          <w:bCs/>
          <w:sz w:val="32"/>
          <w:szCs w:val="32"/>
        </w:rPr>
        <w:t xml:space="preserve"> Ненецкому автономному округу</w:t>
      </w:r>
      <w:r w:rsidR="00BA0F44">
        <w:rPr>
          <w:bCs/>
          <w:sz w:val="32"/>
          <w:szCs w:val="32"/>
        </w:rPr>
        <w:t>.</w:t>
      </w:r>
      <w:r w:rsidR="00A561C6">
        <w:rPr>
          <w:bCs/>
          <w:sz w:val="32"/>
          <w:szCs w:val="32"/>
        </w:rPr>
        <w:t xml:space="preserve"> </w:t>
      </w:r>
      <w:r w:rsidR="00A561C6" w:rsidRPr="00A561C6">
        <w:rPr>
          <w:bCs/>
          <w:sz w:val="32"/>
          <w:szCs w:val="32"/>
        </w:rPr>
        <w:t>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:rsidR="00DE22DE" w:rsidRPr="00DE22DE" w:rsidRDefault="00DE22DE" w:rsidP="00DE22DE">
      <w:pPr>
        <w:pStyle w:val="ab"/>
        <w:ind w:left="0" w:firstLine="720"/>
        <w:jc w:val="both"/>
        <w:rPr>
          <w:sz w:val="32"/>
          <w:szCs w:val="32"/>
        </w:rPr>
      </w:pPr>
      <w:r w:rsidRPr="00DE22DE">
        <w:rPr>
          <w:sz w:val="32"/>
          <w:szCs w:val="32"/>
        </w:rPr>
        <w:t xml:space="preserve">Соглашения о передаче полномочий по осуществлению муниципального </w:t>
      </w:r>
      <w:r>
        <w:rPr>
          <w:sz w:val="32"/>
          <w:szCs w:val="32"/>
        </w:rPr>
        <w:t>земельного</w:t>
      </w:r>
      <w:r w:rsidRPr="00DE22DE">
        <w:rPr>
          <w:sz w:val="32"/>
          <w:szCs w:val="32"/>
        </w:rPr>
        <w:t xml:space="preserve"> контроля с администрациями сельских поселений не заключались.</w:t>
      </w:r>
    </w:p>
    <w:p w:rsidR="00CE7771" w:rsidRDefault="00542583" w:rsidP="00CE7771">
      <w:pPr>
        <w:pStyle w:val="ab"/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C71521">
        <w:rPr>
          <w:b/>
          <w:sz w:val="32"/>
          <w:szCs w:val="32"/>
        </w:rPr>
        <w:t xml:space="preserve">Муниципальный </w:t>
      </w:r>
      <w:proofErr w:type="gramStart"/>
      <w:r w:rsidRPr="00C71521">
        <w:rPr>
          <w:b/>
          <w:sz w:val="32"/>
          <w:szCs w:val="32"/>
        </w:rPr>
        <w:t>контроль за</w:t>
      </w:r>
      <w:proofErr w:type="gramEnd"/>
      <w:r w:rsidRPr="00C71521">
        <w:rPr>
          <w:b/>
          <w:sz w:val="32"/>
          <w:szCs w:val="32"/>
        </w:rPr>
        <w:t xml:space="preserve"> соблюдением законодательства о рекламе</w:t>
      </w:r>
      <w:r w:rsidRPr="00542583">
        <w:rPr>
          <w:sz w:val="32"/>
          <w:szCs w:val="32"/>
        </w:rPr>
        <w:t xml:space="preserve"> </w:t>
      </w:r>
      <w:r w:rsidR="00BF3CF1" w:rsidRPr="00BF3CF1">
        <w:rPr>
          <w:sz w:val="32"/>
          <w:szCs w:val="32"/>
        </w:rPr>
        <w:t xml:space="preserve">осуществляемый </w:t>
      </w:r>
      <w:r w:rsidRPr="00542583">
        <w:rPr>
          <w:sz w:val="32"/>
          <w:szCs w:val="32"/>
        </w:rPr>
        <w:t>на территории муниципального образования «Няндомское»</w:t>
      </w:r>
      <w:r w:rsidR="00CE7771">
        <w:rPr>
          <w:sz w:val="32"/>
          <w:szCs w:val="32"/>
        </w:rPr>
        <w:t xml:space="preserve">, </w:t>
      </w:r>
      <w:r w:rsidR="00CE7771" w:rsidRPr="00CE7771">
        <w:rPr>
          <w:sz w:val="32"/>
          <w:szCs w:val="32"/>
        </w:rPr>
        <w:t>муниципального образования «</w:t>
      </w:r>
      <w:r w:rsidR="00CE7771">
        <w:rPr>
          <w:sz w:val="32"/>
          <w:szCs w:val="32"/>
        </w:rPr>
        <w:t>Мошинское</w:t>
      </w:r>
      <w:r w:rsidR="00CE7771" w:rsidRPr="00CE7771">
        <w:rPr>
          <w:sz w:val="32"/>
          <w:szCs w:val="32"/>
        </w:rPr>
        <w:t>»</w:t>
      </w:r>
      <w:r w:rsidR="00CE7771">
        <w:rPr>
          <w:sz w:val="32"/>
          <w:szCs w:val="32"/>
        </w:rPr>
        <w:t xml:space="preserve"> и </w:t>
      </w:r>
      <w:r w:rsidR="00CE7771" w:rsidRPr="00CE7771">
        <w:rPr>
          <w:sz w:val="32"/>
          <w:szCs w:val="32"/>
        </w:rPr>
        <w:t>муниципального образования «</w:t>
      </w:r>
      <w:r w:rsidR="00CE7771">
        <w:rPr>
          <w:sz w:val="32"/>
          <w:szCs w:val="32"/>
        </w:rPr>
        <w:t>Шалакушское</w:t>
      </w:r>
      <w:r w:rsidR="00CE7771" w:rsidRPr="00CE7771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CE7771" w:rsidRDefault="00CE7771" w:rsidP="00C50829">
      <w:pPr>
        <w:pStyle w:val="ab"/>
        <w:ind w:left="0" w:firstLine="709"/>
        <w:jc w:val="both"/>
        <w:rPr>
          <w:sz w:val="32"/>
          <w:szCs w:val="32"/>
        </w:rPr>
      </w:pPr>
      <w:r w:rsidRPr="00CE7771">
        <w:rPr>
          <w:sz w:val="32"/>
          <w:szCs w:val="32"/>
        </w:rPr>
        <w:lastRenderedPageBreak/>
        <w:t xml:space="preserve">Муниципальный </w:t>
      </w:r>
      <w:proofErr w:type="gramStart"/>
      <w:r w:rsidRPr="00CE7771">
        <w:rPr>
          <w:sz w:val="32"/>
          <w:szCs w:val="32"/>
        </w:rPr>
        <w:t xml:space="preserve">контроль </w:t>
      </w:r>
      <w:r w:rsidR="00C50829" w:rsidRPr="00C50829">
        <w:rPr>
          <w:sz w:val="32"/>
          <w:szCs w:val="32"/>
        </w:rPr>
        <w:t>за</w:t>
      </w:r>
      <w:proofErr w:type="gramEnd"/>
      <w:r w:rsidR="00C50829" w:rsidRPr="00C50829">
        <w:rPr>
          <w:sz w:val="32"/>
          <w:szCs w:val="32"/>
        </w:rPr>
        <w:t xml:space="preserve"> соблюдением законодательства о рекламе </w:t>
      </w:r>
      <w:r w:rsidRPr="00CE7771">
        <w:rPr>
          <w:sz w:val="32"/>
          <w:szCs w:val="32"/>
        </w:rPr>
        <w:t xml:space="preserve">осуществляется непосредственно администрацией Няндомского района в лице структурного подразделения: Комитета по управлению муниципальным имуществом и земельными ресурсами администрации муниципального образования «Няндомский муниципальный район». Административный регламент утвержден постановлением администрации муниципального образования «Няндомский муниципальный район» от </w:t>
      </w:r>
      <w:r w:rsidR="00C50829">
        <w:rPr>
          <w:sz w:val="32"/>
          <w:szCs w:val="32"/>
        </w:rPr>
        <w:t>19</w:t>
      </w:r>
      <w:r w:rsidRPr="00CE7771">
        <w:rPr>
          <w:sz w:val="32"/>
          <w:szCs w:val="32"/>
        </w:rPr>
        <w:t xml:space="preserve"> </w:t>
      </w:r>
      <w:r w:rsidR="00C50829">
        <w:rPr>
          <w:sz w:val="32"/>
          <w:szCs w:val="32"/>
        </w:rPr>
        <w:t>января</w:t>
      </w:r>
      <w:r w:rsidRPr="00CE7771">
        <w:rPr>
          <w:sz w:val="32"/>
          <w:szCs w:val="32"/>
        </w:rPr>
        <w:t xml:space="preserve"> 201</w:t>
      </w:r>
      <w:r w:rsidR="00C50829">
        <w:rPr>
          <w:sz w:val="32"/>
          <w:szCs w:val="32"/>
        </w:rPr>
        <w:t>7</w:t>
      </w:r>
      <w:r w:rsidRPr="00CE7771">
        <w:rPr>
          <w:sz w:val="32"/>
          <w:szCs w:val="32"/>
        </w:rPr>
        <w:t xml:space="preserve"> года № </w:t>
      </w:r>
      <w:r w:rsidR="00C50829">
        <w:rPr>
          <w:sz w:val="32"/>
          <w:szCs w:val="32"/>
        </w:rPr>
        <w:t>38</w:t>
      </w:r>
      <w:r w:rsidRPr="00CE7771">
        <w:rPr>
          <w:sz w:val="32"/>
          <w:szCs w:val="32"/>
        </w:rPr>
        <w:t xml:space="preserve">. </w:t>
      </w:r>
    </w:p>
    <w:p w:rsidR="00027F53" w:rsidRPr="00CE7771" w:rsidRDefault="00027F53" w:rsidP="00C50829">
      <w:pPr>
        <w:pStyle w:val="ab"/>
        <w:ind w:left="0" w:firstLine="709"/>
        <w:jc w:val="both"/>
        <w:rPr>
          <w:sz w:val="32"/>
          <w:szCs w:val="32"/>
        </w:rPr>
      </w:pPr>
      <w:r w:rsidRPr="00027F53">
        <w:rPr>
          <w:sz w:val="32"/>
          <w:szCs w:val="32"/>
        </w:rPr>
        <w:t xml:space="preserve">При осуществлении муниципального контроля </w:t>
      </w:r>
      <w:r w:rsidRPr="00027F53">
        <w:rPr>
          <w:b/>
          <w:sz w:val="32"/>
          <w:szCs w:val="32"/>
        </w:rPr>
        <w:t xml:space="preserve">за </w:t>
      </w:r>
      <w:r w:rsidRPr="00027F53">
        <w:rPr>
          <w:sz w:val="32"/>
          <w:szCs w:val="32"/>
        </w:rPr>
        <w:t xml:space="preserve">соблюдением законодательства о рекламе Комитет по управлению муниципальным имуществом и земельными ресурсами администрации муниципального образования «Няндомский муниципальный район» </w:t>
      </w:r>
      <w:proofErr w:type="gramStart"/>
      <w:r w:rsidRPr="00027F53">
        <w:rPr>
          <w:sz w:val="32"/>
          <w:szCs w:val="32"/>
        </w:rPr>
        <w:t>взаимодействует</w:t>
      </w:r>
      <w:proofErr w:type="gramEnd"/>
      <w:r w:rsidRPr="00027F53">
        <w:rPr>
          <w:sz w:val="32"/>
          <w:szCs w:val="32"/>
        </w:rPr>
        <w:t xml:space="preserve"> прежде всего – с органами прокуратуры в части согласования проверок</w:t>
      </w:r>
      <w:r>
        <w:rPr>
          <w:sz w:val="32"/>
          <w:szCs w:val="32"/>
        </w:rPr>
        <w:t>.</w:t>
      </w:r>
      <w:r w:rsidR="00A561C6">
        <w:rPr>
          <w:sz w:val="32"/>
          <w:szCs w:val="32"/>
        </w:rPr>
        <w:t xml:space="preserve"> </w:t>
      </w:r>
    </w:p>
    <w:p w:rsidR="00DE22DE" w:rsidRPr="00DE22DE" w:rsidRDefault="00DE22DE" w:rsidP="00DE22DE">
      <w:pPr>
        <w:pStyle w:val="ab"/>
        <w:ind w:left="0" w:firstLine="709"/>
        <w:jc w:val="both"/>
        <w:rPr>
          <w:sz w:val="32"/>
          <w:szCs w:val="32"/>
        </w:rPr>
      </w:pPr>
      <w:r w:rsidRPr="00DE22DE">
        <w:rPr>
          <w:sz w:val="32"/>
          <w:szCs w:val="32"/>
        </w:rPr>
        <w:t xml:space="preserve">Соглашения </w:t>
      </w:r>
      <w:proofErr w:type="gramStart"/>
      <w:r w:rsidRPr="00DE22DE">
        <w:rPr>
          <w:sz w:val="32"/>
          <w:szCs w:val="32"/>
        </w:rPr>
        <w:t>о передаче полномочий по осуществлению муниципального контроля за соблюдением законодательства о рекламе с администрациями</w:t>
      </w:r>
      <w:proofErr w:type="gramEnd"/>
      <w:r w:rsidRPr="00DE22DE">
        <w:rPr>
          <w:sz w:val="32"/>
          <w:szCs w:val="32"/>
        </w:rPr>
        <w:t xml:space="preserve"> сельских поселений не заключались.</w:t>
      </w:r>
    </w:p>
    <w:p w:rsidR="00542583" w:rsidRDefault="00542583" w:rsidP="00542583">
      <w:pPr>
        <w:pStyle w:val="ab"/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C71521">
        <w:rPr>
          <w:b/>
          <w:sz w:val="32"/>
          <w:szCs w:val="32"/>
        </w:rPr>
        <w:t>Муниципальный жилищный контроль</w:t>
      </w:r>
      <w:r w:rsidRPr="00542583">
        <w:rPr>
          <w:sz w:val="32"/>
          <w:szCs w:val="32"/>
        </w:rPr>
        <w:t>, осуществляемый на территории муниципального образования «Няндомское»,  муниципального образования «Мошинское» и  муниципального образования «Шалакушское»</w:t>
      </w:r>
      <w:r>
        <w:rPr>
          <w:sz w:val="32"/>
          <w:szCs w:val="32"/>
        </w:rPr>
        <w:t>.</w:t>
      </w:r>
    </w:p>
    <w:p w:rsidR="00631AD3" w:rsidRPr="00631AD3" w:rsidRDefault="00631AD3" w:rsidP="00631AD3">
      <w:pPr>
        <w:pStyle w:val="ab"/>
        <w:ind w:left="0" w:firstLine="709"/>
        <w:jc w:val="both"/>
        <w:rPr>
          <w:sz w:val="32"/>
          <w:szCs w:val="32"/>
        </w:rPr>
      </w:pPr>
      <w:r w:rsidRPr="00631AD3">
        <w:rPr>
          <w:sz w:val="32"/>
          <w:szCs w:val="32"/>
        </w:rPr>
        <w:t xml:space="preserve">Муниципальный </w:t>
      </w:r>
      <w:r>
        <w:rPr>
          <w:sz w:val="32"/>
          <w:szCs w:val="32"/>
        </w:rPr>
        <w:t>жилищный</w:t>
      </w:r>
      <w:r w:rsidRPr="00631AD3">
        <w:rPr>
          <w:sz w:val="32"/>
          <w:szCs w:val="32"/>
        </w:rPr>
        <w:t xml:space="preserve"> контроль осуществляется непосредственно администрацией Няндомского района в лице структурного подразделения: </w:t>
      </w:r>
      <w:r>
        <w:rPr>
          <w:sz w:val="32"/>
          <w:szCs w:val="32"/>
        </w:rPr>
        <w:t>Управления строительства, архитектуры и жилищно-коммунального хозяйства</w:t>
      </w:r>
      <w:r w:rsidRPr="00631AD3">
        <w:rPr>
          <w:sz w:val="32"/>
          <w:szCs w:val="32"/>
        </w:rPr>
        <w:t xml:space="preserve"> администрации муниципального образования «Няндомский муниципальный район». Административный регламент утвержден постановлением администрации муниципального образования «Няндомский муниципальный район» от </w:t>
      </w:r>
      <w:r>
        <w:rPr>
          <w:sz w:val="32"/>
          <w:szCs w:val="32"/>
        </w:rPr>
        <w:t>10</w:t>
      </w:r>
      <w:r w:rsidRPr="00631AD3">
        <w:rPr>
          <w:sz w:val="32"/>
          <w:szCs w:val="32"/>
        </w:rPr>
        <w:t xml:space="preserve"> </w:t>
      </w:r>
      <w:r>
        <w:rPr>
          <w:sz w:val="32"/>
          <w:szCs w:val="32"/>
        </w:rPr>
        <w:t>августа</w:t>
      </w:r>
      <w:r w:rsidRPr="00631AD3">
        <w:rPr>
          <w:sz w:val="32"/>
          <w:szCs w:val="32"/>
        </w:rPr>
        <w:t xml:space="preserve"> 201</w:t>
      </w:r>
      <w:r>
        <w:rPr>
          <w:sz w:val="32"/>
          <w:szCs w:val="32"/>
        </w:rPr>
        <w:t>7</w:t>
      </w:r>
      <w:r w:rsidRPr="00631AD3">
        <w:rPr>
          <w:sz w:val="32"/>
          <w:szCs w:val="32"/>
        </w:rPr>
        <w:t xml:space="preserve"> года № </w:t>
      </w:r>
      <w:r>
        <w:rPr>
          <w:sz w:val="32"/>
          <w:szCs w:val="32"/>
        </w:rPr>
        <w:t>1131</w:t>
      </w:r>
      <w:r w:rsidRPr="00631AD3">
        <w:rPr>
          <w:sz w:val="32"/>
          <w:szCs w:val="32"/>
        </w:rPr>
        <w:t xml:space="preserve">. </w:t>
      </w:r>
    </w:p>
    <w:p w:rsidR="00631AD3" w:rsidRDefault="00631AD3" w:rsidP="00631AD3">
      <w:pPr>
        <w:pStyle w:val="ab"/>
        <w:ind w:left="0" w:firstLine="709"/>
        <w:jc w:val="both"/>
        <w:rPr>
          <w:sz w:val="32"/>
          <w:szCs w:val="32"/>
        </w:rPr>
      </w:pPr>
      <w:proofErr w:type="gramStart"/>
      <w:r w:rsidRPr="00631AD3">
        <w:rPr>
          <w:sz w:val="32"/>
          <w:szCs w:val="32"/>
        </w:rPr>
        <w:t xml:space="preserve">При осуществлении муниципального </w:t>
      </w:r>
      <w:r>
        <w:rPr>
          <w:sz w:val="32"/>
          <w:szCs w:val="32"/>
        </w:rPr>
        <w:t>жилищного</w:t>
      </w:r>
      <w:r w:rsidRPr="00631AD3">
        <w:rPr>
          <w:sz w:val="32"/>
          <w:szCs w:val="32"/>
        </w:rPr>
        <w:t xml:space="preserve"> контроля Управлени</w:t>
      </w:r>
      <w:r w:rsidR="00113216">
        <w:rPr>
          <w:sz w:val="32"/>
          <w:szCs w:val="32"/>
        </w:rPr>
        <w:t>е</w:t>
      </w:r>
      <w:r w:rsidRPr="00631AD3">
        <w:rPr>
          <w:sz w:val="32"/>
          <w:szCs w:val="32"/>
        </w:rPr>
        <w:t xml:space="preserve"> строительства, архитектуры и жилищно-коммунального хозяйства администрации муниципального образования «Няндомский муниципальный район»</w:t>
      </w:r>
      <w:r>
        <w:rPr>
          <w:sz w:val="32"/>
          <w:szCs w:val="32"/>
        </w:rPr>
        <w:t xml:space="preserve"> </w:t>
      </w:r>
      <w:r w:rsidR="00027F53" w:rsidRPr="00027F53">
        <w:rPr>
          <w:sz w:val="32"/>
          <w:szCs w:val="32"/>
        </w:rPr>
        <w:t>взаимодействует с органами прокуратуры в части согласования проверок</w:t>
      </w:r>
      <w:r w:rsidR="00027F53">
        <w:rPr>
          <w:sz w:val="32"/>
          <w:szCs w:val="32"/>
        </w:rPr>
        <w:t>,</w:t>
      </w:r>
      <w:r w:rsidRPr="00631AD3">
        <w:rPr>
          <w:sz w:val="32"/>
          <w:szCs w:val="32"/>
        </w:rPr>
        <w:t xml:space="preserve"> с </w:t>
      </w:r>
      <w:r>
        <w:rPr>
          <w:sz w:val="32"/>
          <w:szCs w:val="32"/>
        </w:rPr>
        <w:t>Государственной жилищной инспекцией</w:t>
      </w:r>
      <w:r w:rsidRPr="00631AD3">
        <w:rPr>
          <w:sz w:val="32"/>
          <w:szCs w:val="32"/>
        </w:rPr>
        <w:t xml:space="preserve"> Архангельской области</w:t>
      </w:r>
      <w:r>
        <w:rPr>
          <w:sz w:val="32"/>
          <w:szCs w:val="32"/>
        </w:rPr>
        <w:t xml:space="preserve"> в соответствии с постановлением правительства Архангельской области от 01</w:t>
      </w:r>
      <w:r w:rsidR="00A561C6">
        <w:rPr>
          <w:sz w:val="32"/>
          <w:szCs w:val="32"/>
        </w:rPr>
        <w:t>.</w:t>
      </w:r>
      <w:r>
        <w:rPr>
          <w:sz w:val="32"/>
          <w:szCs w:val="32"/>
        </w:rPr>
        <w:t xml:space="preserve">10.2013 № 454-пп «Об утверждении административного регламента взаимодействия </w:t>
      </w:r>
      <w:r>
        <w:rPr>
          <w:sz w:val="32"/>
          <w:szCs w:val="32"/>
        </w:rPr>
        <w:lastRenderedPageBreak/>
        <w:t>государственной жилищной инспекции Архангельской области с органами муниципального жилищного контроля  при организации и осуществлении</w:t>
      </w:r>
      <w:proofErr w:type="gramEnd"/>
      <w:r>
        <w:rPr>
          <w:sz w:val="32"/>
          <w:szCs w:val="32"/>
        </w:rPr>
        <w:t xml:space="preserve"> регионального государственного жилищного</w:t>
      </w:r>
      <w:r w:rsidR="009D03C8">
        <w:rPr>
          <w:sz w:val="32"/>
          <w:szCs w:val="32"/>
        </w:rPr>
        <w:t xml:space="preserve"> надзора, муниципального жилищного контроля</w:t>
      </w:r>
      <w:r>
        <w:rPr>
          <w:sz w:val="32"/>
          <w:szCs w:val="32"/>
        </w:rPr>
        <w:t>»</w:t>
      </w:r>
      <w:r w:rsidRPr="00631AD3">
        <w:rPr>
          <w:sz w:val="32"/>
          <w:szCs w:val="32"/>
        </w:rPr>
        <w:t>.</w:t>
      </w:r>
      <w:r w:rsidR="009D03C8">
        <w:rPr>
          <w:sz w:val="32"/>
          <w:szCs w:val="32"/>
        </w:rPr>
        <w:t xml:space="preserve"> </w:t>
      </w:r>
      <w:r w:rsidR="00A561C6" w:rsidRPr="00A561C6">
        <w:rPr>
          <w:sz w:val="32"/>
          <w:szCs w:val="32"/>
        </w:rPr>
        <w:t>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:rsidR="00DE22DE" w:rsidRPr="00DE22DE" w:rsidRDefault="00BD28D9" w:rsidP="00DE22DE">
      <w:pPr>
        <w:pStyle w:val="ab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E22DE" w:rsidRPr="00DE22DE">
        <w:rPr>
          <w:sz w:val="32"/>
          <w:szCs w:val="32"/>
        </w:rPr>
        <w:t>Соглашения о передаче полномочий по осуществлению муниципального</w:t>
      </w:r>
      <w:r w:rsidR="00DE22DE">
        <w:rPr>
          <w:sz w:val="32"/>
          <w:szCs w:val="32"/>
        </w:rPr>
        <w:t xml:space="preserve"> жилищного</w:t>
      </w:r>
      <w:r w:rsidR="00DE22DE" w:rsidRPr="00DE22DE">
        <w:rPr>
          <w:sz w:val="32"/>
          <w:szCs w:val="32"/>
        </w:rPr>
        <w:t xml:space="preserve"> контроля с администрациями сельских поселений не заключались.</w:t>
      </w:r>
    </w:p>
    <w:p w:rsidR="00542583" w:rsidRDefault="00542583" w:rsidP="00542583">
      <w:pPr>
        <w:pStyle w:val="ab"/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C71521">
        <w:rPr>
          <w:b/>
          <w:sz w:val="32"/>
          <w:szCs w:val="32"/>
        </w:rPr>
        <w:t xml:space="preserve">Муниципальный </w:t>
      </w:r>
      <w:proofErr w:type="gramStart"/>
      <w:r w:rsidRPr="00C71521">
        <w:rPr>
          <w:b/>
          <w:sz w:val="32"/>
          <w:szCs w:val="32"/>
        </w:rPr>
        <w:t>контроль за</w:t>
      </w:r>
      <w:proofErr w:type="gramEnd"/>
      <w:r w:rsidRPr="00C71521">
        <w:rPr>
          <w:b/>
          <w:sz w:val="32"/>
          <w:szCs w:val="32"/>
        </w:rPr>
        <w:t xml:space="preserve"> сохранностью автомобильных дорог местного значения</w:t>
      </w:r>
      <w:r w:rsidRPr="00542583">
        <w:rPr>
          <w:sz w:val="32"/>
          <w:szCs w:val="32"/>
        </w:rPr>
        <w:t>, осуществляемый на территории муниципального образования «Няндомское»,  муниципального образования «Мошинское» и  муниципального образования «Шалакушское»</w:t>
      </w:r>
      <w:r>
        <w:rPr>
          <w:sz w:val="32"/>
          <w:szCs w:val="32"/>
        </w:rPr>
        <w:t>.</w:t>
      </w:r>
    </w:p>
    <w:p w:rsidR="00BD28D9" w:rsidRDefault="00DC085E" w:rsidP="00DC085E">
      <w:pPr>
        <w:pStyle w:val="ab"/>
        <w:ind w:left="0" w:firstLine="709"/>
        <w:jc w:val="both"/>
        <w:rPr>
          <w:sz w:val="32"/>
          <w:szCs w:val="32"/>
        </w:rPr>
      </w:pPr>
      <w:r w:rsidRPr="00DC085E">
        <w:rPr>
          <w:sz w:val="32"/>
          <w:szCs w:val="32"/>
        </w:rPr>
        <w:t xml:space="preserve">Муниципальный </w:t>
      </w:r>
      <w:proofErr w:type="gramStart"/>
      <w:r w:rsidRPr="00DC085E">
        <w:rPr>
          <w:sz w:val="32"/>
          <w:szCs w:val="32"/>
        </w:rPr>
        <w:t>контроль</w:t>
      </w:r>
      <w:r w:rsidRPr="00DC085E">
        <w:rPr>
          <w:b/>
          <w:sz w:val="32"/>
          <w:szCs w:val="32"/>
        </w:rPr>
        <w:t xml:space="preserve"> </w:t>
      </w:r>
      <w:r w:rsidRPr="00DC085E">
        <w:rPr>
          <w:sz w:val="32"/>
          <w:szCs w:val="32"/>
        </w:rPr>
        <w:t>за</w:t>
      </w:r>
      <w:proofErr w:type="gramEnd"/>
      <w:r w:rsidRPr="00DC085E">
        <w:rPr>
          <w:sz w:val="32"/>
          <w:szCs w:val="32"/>
        </w:rPr>
        <w:t xml:space="preserve"> сохранностью автомобильных дорог местного значения, осуществляется непосредственно администрацией Няндомского района в лице структурного подразделения: Управления строительства, архитектуры и жилищно-коммунального хозяйства администрации муниципального образования «Няндомский муниципальный район». Административный регламент утвержден постановлением администрации муниципального образования «Няндомский муниципальный район» от </w:t>
      </w:r>
      <w:r w:rsidR="009C7274">
        <w:rPr>
          <w:sz w:val="32"/>
          <w:szCs w:val="32"/>
        </w:rPr>
        <w:t>21</w:t>
      </w:r>
      <w:r w:rsidRPr="00DC085E">
        <w:rPr>
          <w:sz w:val="32"/>
          <w:szCs w:val="32"/>
        </w:rPr>
        <w:t xml:space="preserve"> </w:t>
      </w:r>
      <w:r w:rsidR="009C7274">
        <w:rPr>
          <w:sz w:val="32"/>
          <w:szCs w:val="32"/>
        </w:rPr>
        <w:t>декабря</w:t>
      </w:r>
      <w:r w:rsidRPr="00DC085E">
        <w:rPr>
          <w:sz w:val="32"/>
          <w:szCs w:val="32"/>
        </w:rPr>
        <w:t xml:space="preserve"> 201</w:t>
      </w:r>
      <w:r w:rsidR="009C7274">
        <w:rPr>
          <w:sz w:val="32"/>
          <w:szCs w:val="32"/>
        </w:rPr>
        <w:t>6</w:t>
      </w:r>
      <w:r w:rsidRPr="00DC085E">
        <w:rPr>
          <w:sz w:val="32"/>
          <w:szCs w:val="32"/>
        </w:rPr>
        <w:t xml:space="preserve"> года № </w:t>
      </w:r>
      <w:r w:rsidR="009C7274">
        <w:rPr>
          <w:sz w:val="32"/>
          <w:szCs w:val="32"/>
        </w:rPr>
        <w:t>2070</w:t>
      </w:r>
      <w:r w:rsidRPr="00DC085E">
        <w:rPr>
          <w:sz w:val="32"/>
          <w:szCs w:val="32"/>
        </w:rPr>
        <w:t>.</w:t>
      </w:r>
    </w:p>
    <w:p w:rsidR="00027F53" w:rsidRPr="00027F53" w:rsidRDefault="00027F53" w:rsidP="00027F53">
      <w:pPr>
        <w:pStyle w:val="ab"/>
        <w:ind w:left="0" w:firstLine="720"/>
        <w:jc w:val="both"/>
        <w:rPr>
          <w:sz w:val="32"/>
          <w:szCs w:val="32"/>
        </w:rPr>
      </w:pPr>
      <w:r w:rsidRPr="00027F53">
        <w:rPr>
          <w:sz w:val="32"/>
          <w:szCs w:val="32"/>
        </w:rPr>
        <w:t xml:space="preserve">При осуществлении муниципального контроля </w:t>
      </w:r>
      <w:r w:rsidRPr="00027F53">
        <w:rPr>
          <w:b/>
          <w:sz w:val="32"/>
          <w:szCs w:val="32"/>
        </w:rPr>
        <w:t xml:space="preserve">за </w:t>
      </w:r>
      <w:r w:rsidRPr="00027F53">
        <w:rPr>
          <w:sz w:val="32"/>
          <w:szCs w:val="32"/>
        </w:rPr>
        <w:t xml:space="preserve">сохранностью автомобильных дорог местного значения Управление строительства, архитектуры и жилищно-коммунального хозяйства администрации муниципального образования «Няндомский муниципальный район»  </w:t>
      </w:r>
      <w:proofErr w:type="gramStart"/>
      <w:r w:rsidRPr="00027F53">
        <w:rPr>
          <w:sz w:val="32"/>
          <w:szCs w:val="32"/>
        </w:rPr>
        <w:t>взаимодействует</w:t>
      </w:r>
      <w:proofErr w:type="gramEnd"/>
      <w:r w:rsidRPr="00027F53">
        <w:rPr>
          <w:sz w:val="32"/>
          <w:szCs w:val="32"/>
        </w:rPr>
        <w:t xml:space="preserve"> прежде всего – с органами прокуратуры в части согласования проверок.</w:t>
      </w:r>
      <w:r w:rsidR="00A561C6">
        <w:rPr>
          <w:sz w:val="32"/>
          <w:szCs w:val="32"/>
        </w:rPr>
        <w:t xml:space="preserve"> </w:t>
      </w:r>
    </w:p>
    <w:p w:rsidR="00744953" w:rsidRPr="00744953" w:rsidRDefault="00744953" w:rsidP="00744953">
      <w:pPr>
        <w:pStyle w:val="ab"/>
        <w:ind w:left="0" w:firstLine="720"/>
        <w:jc w:val="both"/>
        <w:rPr>
          <w:sz w:val="32"/>
          <w:szCs w:val="32"/>
        </w:rPr>
      </w:pPr>
      <w:r w:rsidRPr="00744953">
        <w:rPr>
          <w:sz w:val="32"/>
          <w:szCs w:val="32"/>
        </w:rPr>
        <w:t xml:space="preserve">Соглашения о передаче полномочий по осуществлению муниципального </w:t>
      </w:r>
      <w:proofErr w:type="gramStart"/>
      <w:r w:rsidRPr="00744953">
        <w:rPr>
          <w:sz w:val="32"/>
          <w:szCs w:val="32"/>
        </w:rPr>
        <w:t>контроля за</w:t>
      </w:r>
      <w:proofErr w:type="gramEnd"/>
      <w:r w:rsidRPr="00744953">
        <w:rPr>
          <w:sz w:val="32"/>
          <w:szCs w:val="32"/>
        </w:rPr>
        <w:t xml:space="preserve"> сохранностью автомобильных дорог местного значения с администрациями сельских поселений не заключались.</w:t>
      </w:r>
    </w:p>
    <w:p w:rsidR="00542583" w:rsidRPr="00542583" w:rsidRDefault="00542583" w:rsidP="00542583">
      <w:pPr>
        <w:pStyle w:val="ab"/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C71521">
        <w:rPr>
          <w:b/>
          <w:sz w:val="32"/>
          <w:szCs w:val="32"/>
        </w:rPr>
        <w:t xml:space="preserve">Муниципальный </w:t>
      </w:r>
      <w:proofErr w:type="gramStart"/>
      <w:r w:rsidRPr="00C71521">
        <w:rPr>
          <w:b/>
          <w:sz w:val="32"/>
          <w:szCs w:val="32"/>
        </w:rPr>
        <w:t>контроль за</w:t>
      </w:r>
      <w:proofErr w:type="gramEnd"/>
      <w:r w:rsidRPr="00C71521">
        <w:rPr>
          <w:b/>
          <w:sz w:val="32"/>
          <w:szCs w:val="32"/>
        </w:rPr>
        <w:t xml:space="preserve"> соблюдением правил благоустройства</w:t>
      </w:r>
      <w:r w:rsidRPr="00542583">
        <w:rPr>
          <w:sz w:val="32"/>
          <w:szCs w:val="32"/>
        </w:rPr>
        <w:t>,  осуществляемый на территории муниципального образования «Няндомское»</w:t>
      </w:r>
      <w:r>
        <w:rPr>
          <w:sz w:val="32"/>
          <w:szCs w:val="32"/>
        </w:rPr>
        <w:t>.</w:t>
      </w:r>
    </w:p>
    <w:p w:rsidR="009C7274" w:rsidRDefault="009C7274" w:rsidP="009C7274">
      <w:pPr>
        <w:ind w:firstLine="709"/>
        <w:jc w:val="both"/>
        <w:rPr>
          <w:sz w:val="32"/>
          <w:szCs w:val="32"/>
        </w:rPr>
      </w:pPr>
      <w:r w:rsidRPr="009C7274">
        <w:rPr>
          <w:sz w:val="32"/>
          <w:szCs w:val="32"/>
        </w:rPr>
        <w:lastRenderedPageBreak/>
        <w:t xml:space="preserve">Муниципальный </w:t>
      </w:r>
      <w:proofErr w:type="gramStart"/>
      <w:r w:rsidRPr="009C7274">
        <w:rPr>
          <w:sz w:val="32"/>
          <w:szCs w:val="32"/>
        </w:rPr>
        <w:t>контроль</w:t>
      </w:r>
      <w:r w:rsidRPr="009C7274">
        <w:rPr>
          <w:b/>
          <w:sz w:val="32"/>
          <w:szCs w:val="32"/>
        </w:rPr>
        <w:t xml:space="preserve"> </w:t>
      </w:r>
      <w:r w:rsidRPr="009C7274">
        <w:rPr>
          <w:sz w:val="32"/>
          <w:szCs w:val="32"/>
        </w:rPr>
        <w:t>за</w:t>
      </w:r>
      <w:proofErr w:type="gramEnd"/>
      <w:r w:rsidRPr="009C7274">
        <w:rPr>
          <w:sz w:val="32"/>
          <w:szCs w:val="32"/>
        </w:rPr>
        <w:t xml:space="preserve"> соблюдением правил благоустройства, осуществляется непосредственно администрацией Няндомского района в лице структурного подразделения: Управления строительства, архитектуры и жилищно-коммунального хозяйства администрации муниципального образования «Няндомский муниципальный район». Административный регламент утвержден постановлением администрации муниципального образования «Няндомский муниципальный район» от 21 декабря 2016 года № </w:t>
      </w:r>
      <w:r>
        <w:rPr>
          <w:sz w:val="32"/>
          <w:szCs w:val="32"/>
        </w:rPr>
        <w:t>2069</w:t>
      </w:r>
      <w:r w:rsidRPr="009C7274">
        <w:rPr>
          <w:sz w:val="32"/>
          <w:szCs w:val="32"/>
        </w:rPr>
        <w:t>.</w:t>
      </w:r>
    </w:p>
    <w:p w:rsidR="00A561C6" w:rsidRPr="00A561C6" w:rsidRDefault="00113216" w:rsidP="00A561C6">
      <w:pPr>
        <w:ind w:firstLine="709"/>
        <w:jc w:val="both"/>
        <w:rPr>
          <w:sz w:val="32"/>
          <w:szCs w:val="32"/>
        </w:rPr>
      </w:pPr>
      <w:r w:rsidRPr="00113216">
        <w:rPr>
          <w:sz w:val="32"/>
          <w:szCs w:val="32"/>
        </w:rPr>
        <w:t xml:space="preserve">При осуществлении муниципального </w:t>
      </w:r>
      <w:proofErr w:type="gramStart"/>
      <w:r w:rsidRPr="00113216">
        <w:rPr>
          <w:sz w:val="32"/>
          <w:szCs w:val="32"/>
        </w:rPr>
        <w:t>контроля за</w:t>
      </w:r>
      <w:proofErr w:type="gramEnd"/>
      <w:r w:rsidRPr="00113216">
        <w:rPr>
          <w:sz w:val="32"/>
          <w:szCs w:val="32"/>
        </w:rPr>
        <w:t xml:space="preserve"> соблюдением правил благоустройства Управление строительства, архитектуры и жилищно-коммунального хозяйства администрации муниципального образования «Няндомский муниципальный район» </w:t>
      </w:r>
      <w:r w:rsidR="00027F53" w:rsidRPr="00027F53">
        <w:rPr>
          <w:sz w:val="32"/>
          <w:szCs w:val="32"/>
        </w:rPr>
        <w:t>взаимодействует с органами прокуратуры в части согласования проверок</w:t>
      </w:r>
      <w:r w:rsidR="00027F53">
        <w:rPr>
          <w:sz w:val="32"/>
          <w:szCs w:val="32"/>
        </w:rPr>
        <w:t>,</w:t>
      </w:r>
      <w:r w:rsidR="00027F53" w:rsidRPr="00027F53">
        <w:rPr>
          <w:sz w:val="32"/>
          <w:szCs w:val="32"/>
        </w:rPr>
        <w:t xml:space="preserve"> </w:t>
      </w:r>
      <w:r w:rsidRPr="00113216">
        <w:rPr>
          <w:sz w:val="32"/>
          <w:szCs w:val="32"/>
        </w:rPr>
        <w:t>с Управлением Федеральной службы по надзору в сфере защиты прав потребителей и благополучия человека по Архангельской области</w:t>
      </w:r>
      <w:r>
        <w:rPr>
          <w:sz w:val="32"/>
          <w:szCs w:val="32"/>
        </w:rPr>
        <w:t>.</w:t>
      </w:r>
      <w:r w:rsidR="00A561C6">
        <w:rPr>
          <w:sz w:val="32"/>
          <w:szCs w:val="32"/>
        </w:rPr>
        <w:t xml:space="preserve"> </w:t>
      </w:r>
      <w:r w:rsidR="00A561C6" w:rsidRPr="00A561C6">
        <w:rPr>
          <w:sz w:val="32"/>
          <w:szCs w:val="32"/>
        </w:rPr>
        <w:t>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:rsidR="00BF3CF1" w:rsidRPr="00BF3CF1" w:rsidRDefault="00BF3CF1" w:rsidP="00BF3CF1">
      <w:pPr>
        <w:ind w:firstLine="709"/>
        <w:jc w:val="both"/>
        <w:rPr>
          <w:sz w:val="32"/>
          <w:szCs w:val="32"/>
        </w:rPr>
      </w:pPr>
      <w:r w:rsidRPr="00BF3CF1">
        <w:rPr>
          <w:sz w:val="32"/>
          <w:szCs w:val="32"/>
        </w:rPr>
        <w:t>Порядок ведения перечня видов муниципального контроля утвержден решением Собрания депутатов муниципального образования «Няндомский муниципальный район» от 27 июля 2017 года № 152.</w:t>
      </w:r>
    </w:p>
    <w:p w:rsidR="00782C8B" w:rsidRDefault="00782C8B" w:rsidP="00BF3CF1">
      <w:pPr>
        <w:ind w:firstLine="709"/>
        <w:jc w:val="both"/>
        <w:rPr>
          <w:sz w:val="32"/>
          <w:szCs w:val="32"/>
        </w:rPr>
      </w:pPr>
    </w:p>
    <w:p w:rsidR="00BF3CF1" w:rsidRDefault="00BF3CF1" w:rsidP="00BF3CF1">
      <w:pPr>
        <w:ind w:firstLine="709"/>
        <w:jc w:val="both"/>
        <w:rPr>
          <w:sz w:val="32"/>
          <w:szCs w:val="32"/>
        </w:rPr>
      </w:pPr>
      <w:r w:rsidRPr="00BF3CF1">
        <w:rPr>
          <w:sz w:val="32"/>
          <w:szCs w:val="32"/>
        </w:rPr>
        <w:t>Постановлением администрации муниципального образования «</w:t>
      </w:r>
      <w:r>
        <w:rPr>
          <w:sz w:val="32"/>
          <w:szCs w:val="32"/>
        </w:rPr>
        <w:t>Мошинское</w:t>
      </w:r>
      <w:r w:rsidRPr="00BF3CF1">
        <w:rPr>
          <w:sz w:val="32"/>
          <w:szCs w:val="32"/>
        </w:rPr>
        <w:t xml:space="preserve">» от </w:t>
      </w:r>
      <w:r>
        <w:rPr>
          <w:sz w:val="32"/>
          <w:szCs w:val="32"/>
        </w:rPr>
        <w:t>26</w:t>
      </w:r>
      <w:r w:rsidRPr="00BF3CF1">
        <w:rPr>
          <w:sz w:val="32"/>
          <w:szCs w:val="32"/>
        </w:rPr>
        <w:t xml:space="preserve"> </w:t>
      </w:r>
      <w:r>
        <w:rPr>
          <w:sz w:val="32"/>
          <w:szCs w:val="32"/>
        </w:rPr>
        <w:t>июля</w:t>
      </w:r>
      <w:r w:rsidRPr="00BF3CF1">
        <w:rPr>
          <w:sz w:val="32"/>
          <w:szCs w:val="32"/>
        </w:rPr>
        <w:t xml:space="preserve"> 2017 года № </w:t>
      </w:r>
      <w:r>
        <w:rPr>
          <w:sz w:val="32"/>
          <w:szCs w:val="32"/>
        </w:rPr>
        <w:t>28,</w:t>
      </w:r>
      <w:r w:rsidRPr="00BF3CF1">
        <w:rPr>
          <w:sz w:val="32"/>
          <w:szCs w:val="32"/>
        </w:rPr>
        <w:t xml:space="preserve"> утвержден перечень видов муниципального контроля, осуществляемый администрацией </w:t>
      </w:r>
      <w:r>
        <w:rPr>
          <w:sz w:val="32"/>
          <w:szCs w:val="32"/>
        </w:rPr>
        <w:t xml:space="preserve">муниципального образования «Мошинское» </w:t>
      </w:r>
      <w:r w:rsidRPr="00BF3CF1">
        <w:rPr>
          <w:sz w:val="32"/>
          <w:szCs w:val="32"/>
        </w:rPr>
        <w:t xml:space="preserve">на территории </w:t>
      </w:r>
      <w:r>
        <w:rPr>
          <w:sz w:val="32"/>
          <w:szCs w:val="32"/>
        </w:rPr>
        <w:t xml:space="preserve">сельского поселения, входящего в состав </w:t>
      </w:r>
      <w:r w:rsidRPr="00BF3CF1">
        <w:rPr>
          <w:sz w:val="32"/>
          <w:szCs w:val="32"/>
        </w:rPr>
        <w:t>Няндомского района</w:t>
      </w:r>
      <w:r>
        <w:rPr>
          <w:sz w:val="32"/>
          <w:szCs w:val="32"/>
        </w:rPr>
        <w:t>:</w:t>
      </w:r>
    </w:p>
    <w:p w:rsidR="00BF3CF1" w:rsidRPr="00BF3CF1" w:rsidRDefault="00BF3CF1" w:rsidP="00BF3CF1">
      <w:pPr>
        <w:ind w:firstLine="709"/>
        <w:jc w:val="both"/>
        <w:rPr>
          <w:sz w:val="32"/>
          <w:szCs w:val="32"/>
        </w:rPr>
      </w:pPr>
      <w:r w:rsidRPr="000D2B67">
        <w:rPr>
          <w:b/>
          <w:sz w:val="32"/>
          <w:szCs w:val="32"/>
        </w:rPr>
        <w:t>1.</w:t>
      </w:r>
      <w:r w:rsidRPr="000D2B67">
        <w:rPr>
          <w:b/>
        </w:rPr>
        <w:t xml:space="preserve"> </w:t>
      </w:r>
      <w:r w:rsidRPr="000D2B67">
        <w:rPr>
          <w:b/>
          <w:sz w:val="32"/>
          <w:szCs w:val="32"/>
        </w:rPr>
        <w:t xml:space="preserve">Муниципальный </w:t>
      </w:r>
      <w:proofErr w:type="gramStart"/>
      <w:r w:rsidRPr="000D2B67">
        <w:rPr>
          <w:b/>
          <w:sz w:val="32"/>
          <w:szCs w:val="32"/>
        </w:rPr>
        <w:t>контроль за</w:t>
      </w:r>
      <w:proofErr w:type="gramEnd"/>
      <w:r w:rsidRPr="000D2B67">
        <w:rPr>
          <w:b/>
          <w:sz w:val="32"/>
          <w:szCs w:val="32"/>
        </w:rPr>
        <w:t xml:space="preserve"> соблюдением правил благоустройства</w:t>
      </w:r>
      <w:r w:rsidRPr="00BF3CF1">
        <w:rPr>
          <w:sz w:val="32"/>
          <w:szCs w:val="32"/>
        </w:rPr>
        <w:t>,  осуществляемый на территории муниципального образования «</w:t>
      </w:r>
      <w:r>
        <w:rPr>
          <w:sz w:val="32"/>
          <w:szCs w:val="32"/>
        </w:rPr>
        <w:t>Мошинское</w:t>
      </w:r>
      <w:r w:rsidRPr="00BF3CF1">
        <w:rPr>
          <w:sz w:val="32"/>
          <w:szCs w:val="32"/>
        </w:rPr>
        <w:t>».</w:t>
      </w:r>
    </w:p>
    <w:p w:rsidR="00BF3CF1" w:rsidRPr="00BF3CF1" w:rsidRDefault="00BF3CF1" w:rsidP="00BF3CF1">
      <w:pPr>
        <w:ind w:firstLine="709"/>
        <w:jc w:val="both"/>
        <w:rPr>
          <w:sz w:val="32"/>
          <w:szCs w:val="32"/>
        </w:rPr>
      </w:pPr>
      <w:r w:rsidRPr="00BF3CF1">
        <w:rPr>
          <w:sz w:val="32"/>
          <w:szCs w:val="32"/>
        </w:rPr>
        <w:t xml:space="preserve">Муниципальный </w:t>
      </w:r>
      <w:proofErr w:type="gramStart"/>
      <w:r w:rsidRPr="00BF3CF1">
        <w:rPr>
          <w:sz w:val="32"/>
          <w:szCs w:val="32"/>
        </w:rPr>
        <w:t>контроль за</w:t>
      </w:r>
      <w:proofErr w:type="gramEnd"/>
      <w:r w:rsidRPr="00BF3CF1">
        <w:rPr>
          <w:sz w:val="32"/>
          <w:szCs w:val="32"/>
        </w:rPr>
        <w:t xml:space="preserve"> соблюдением правил благоустройства, осуществляется непосредственно администрацией муниципального образования «Мошинское». Административный регламент утвержден постановлением администрации </w:t>
      </w:r>
      <w:r w:rsidRPr="00BF3CF1">
        <w:rPr>
          <w:sz w:val="32"/>
          <w:szCs w:val="32"/>
        </w:rPr>
        <w:lastRenderedPageBreak/>
        <w:t>муниципального образования «</w:t>
      </w:r>
      <w:r>
        <w:rPr>
          <w:sz w:val="32"/>
          <w:szCs w:val="32"/>
        </w:rPr>
        <w:t>Мошинское</w:t>
      </w:r>
      <w:r w:rsidRPr="00BF3CF1">
        <w:rPr>
          <w:sz w:val="32"/>
          <w:szCs w:val="32"/>
        </w:rPr>
        <w:t xml:space="preserve">» </w:t>
      </w:r>
      <w:r w:rsidRPr="00234CA3">
        <w:rPr>
          <w:sz w:val="32"/>
          <w:szCs w:val="32"/>
        </w:rPr>
        <w:t xml:space="preserve">от </w:t>
      </w:r>
      <w:r w:rsidR="00234CA3" w:rsidRPr="00234CA3">
        <w:rPr>
          <w:sz w:val="32"/>
          <w:szCs w:val="32"/>
        </w:rPr>
        <w:t>19</w:t>
      </w:r>
      <w:r w:rsidRPr="00234CA3">
        <w:rPr>
          <w:sz w:val="32"/>
          <w:szCs w:val="32"/>
        </w:rPr>
        <w:t xml:space="preserve"> </w:t>
      </w:r>
      <w:r w:rsidR="00234CA3" w:rsidRPr="00234CA3">
        <w:rPr>
          <w:sz w:val="32"/>
          <w:szCs w:val="32"/>
        </w:rPr>
        <w:t>апреля</w:t>
      </w:r>
      <w:r w:rsidRPr="00234CA3">
        <w:rPr>
          <w:sz w:val="32"/>
          <w:szCs w:val="32"/>
        </w:rPr>
        <w:t xml:space="preserve"> 2016 года № </w:t>
      </w:r>
      <w:r w:rsidR="00234CA3" w:rsidRPr="00234CA3">
        <w:rPr>
          <w:sz w:val="32"/>
          <w:szCs w:val="32"/>
        </w:rPr>
        <w:t>18</w:t>
      </w:r>
      <w:r w:rsidRPr="00234CA3">
        <w:rPr>
          <w:sz w:val="32"/>
          <w:szCs w:val="32"/>
        </w:rPr>
        <w:t>.</w:t>
      </w:r>
    </w:p>
    <w:p w:rsidR="00A561C6" w:rsidRPr="00A561C6" w:rsidRDefault="00BF3CF1" w:rsidP="00A561C6">
      <w:pPr>
        <w:ind w:firstLine="709"/>
        <w:jc w:val="both"/>
        <w:rPr>
          <w:sz w:val="32"/>
          <w:szCs w:val="32"/>
        </w:rPr>
      </w:pPr>
      <w:r w:rsidRPr="00BF3CF1">
        <w:rPr>
          <w:sz w:val="32"/>
          <w:szCs w:val="32"/>
        </w:rPr>
        <w:t xml:space="preserve">При осуществлении муниципального контроля за соблюдением правил благоустройства </w:t>
      </w:r>
      <w:r w:rsidR="000D2B67" w:rsidRPr="000D2B67">
        <w:rPr>
          <w:sz w:val="32"/>
          <w:szCs w:val="32"/>
        </w:rPr>
        <w:t>администраци</w:t>
      </w:r>
      <w:r w:rsidR="000D2B67">
        <w:rPr>
          <w:sz w:val="32"/>
          <w:szCs w:val="32"/>
        </w:rPr>
        <w:t>я</w:t>
      </w:r>
      <w:r w:rsidR="000D2B67" w:rsidRPr="000D2B67">
        <w:rPr>
          <w:sz w:val="32"/>
          <w:szCs w:val="32"/>
        </w:rPr>
        <w:t xml:space="preserve"> муниципального образования «Мошинское»</w:t>
      </w:r>
      <w:r w:rsidRPr="00BF3CF1">
        <w:rPr>
          <w:sz w:val="32"/>
          <w:szCs w:val="32"/>
        </w:rPr>
        <w:t xml:space="preserve"> </w:t>
      </w:r>
      <w:proofErr w:type="gramStart"/>
      <w:r w:rsidR="00027F53" w:rsidRPr="00027F53">
        <w:rPr>
          <w:sz w:val="32"/>
          <w:szCs w:val="32"/>
        </w:rPr>
        <w:t>взаимодействует</w:t>
      </w:r>
      <w:proofErr w:type="gramEnd"/>
      <w:r w:rsidR="00027F53" w:rsidRPr="00027F53">
        <w:rPr>
          <w:sz w:val="32"/>
          <w:szCs w:val="32"/>
        </w:rPr>
        <w:t xml:space="preserve"> прежде всего – с органами прокуратуры в части согласования проверок</w:t>
      </w:r>
      <w:r w:rsidR="00027F53">
        <w:rPr>
          <w:sz w:val="32"/>
          <w:szCs w:val="32"/>
        </w:rPr>
        <w:t>,</w:t>
      </w:r>
      <w:r w:rsidR="00027F53" w:rsidRPr="00027F53">
        <w:rPr>
          <w:sz w:val="32"/>
          <w:szCs w:val="32"/>
        </w:rPr>
        <w:t xml:space="preserve"> </w:t>
      </w:r>
      <w:r w:rsidRPr="00BF3CF1">
        <w:rPr>
          <w:sz w:val="32"/>
          <w:szCs w:val="32"/>
        </w:rPr>
        <w:t>с Управлением Федеральной службы по надзору в сфере защиты прав потребителей и благополучия человека по Архангельской области.</w:t>
      </w:r>
      <w:r w:rsidR="00A561C6">
        <w:rPr>
          <w:sz w:val="32"/>
          <w:szCs w:val="32"/>
        </w:rPr>
        <w:t xml:space="preserve"> </w:t>
      </w:r>
      <w:r w:rsidR="00A561C6" w:rsidRPr="00A561C6">
        <w:rPr>
          <w:sz w:val="32"/>
          <w:szCs w:val="32"/>
        </w:rPr>
        <w:t>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:rsidR="00542583" w:rsidRDefault="00BF3CF1" w:rsidP="00BF3CF1">
      <w:pPr>
        <w:ind w:firstLine="709"/>
        <w:jc w:val="both"/>
        <w:rPr>
          <w:sz w:val="32"/>
          <w:szCs w:val="32"/>
        </w:rPr>
      </w:pPr>
      <w:r w:rsidRPr="00BF3CF1">
        <w:rPr>
          <w:sz w:val="32"/>
          <w:szCs w:val="32"/>
        </w:rPr>
        <w:t xml:space="preserve">Порядок ведения перечня видов муниципального контроля утвержден решением </w:t>
      </w:r>
      <w:r>
        <w:rPr>
          <w:sz w:val="32"/>
          <w:szCs w:val="32"/>
        </w:rPr>
        <w:t>муниципального Совета</w:t>
      </w:r>
      <w:r w:rsidRPr="00BF3CF1">
        <w:rPr>
          <w:sz w:val="32"/>
          <w:szCs w:val="32"/>
        </w:rPr>
        <w:t xml:space="preserve"> муниципального образования «</w:t>
      </w:r>
      <w:r>
        <w:rPr>
          <w:sz w:val="32"/>
          <w:szCs w:val="32"/>
        </w:rPr>
        <w:t>Мошинское</w:t>
      </w:r>
      <w:r w:rsidRPr="00BF3CF1">
        <w:rPr>
          <w:sz w:val="32"/>
          <w:szCs w:val="32"/>
        </w:rPr>
        <w:t xml:space="preserve">» от </w:t>
      </w:r>
      <w:r>
        <w:rPr>
          <w:sz w:val="32"/>
          <w:szCs w:val="32"/>
        </w:rPr>
        <w:t>18</w:t>
      </w:r>
      <w:r w:rsidRPr="00BF3CF1">
        <w:rPr>
          <w:sz w:val="32"/>
          <w:szCs w:val="32"/>
        </w:rPr>
        <w:t xml:space="preserve"> июля 2017 года № </w:t>
      </w:r>
      <w:r>
        <w:rPr>
          <w:sz w:val="32"/>
          <w:szCs w:val="32"/>
        </w:rPr>
        <w:t>39</w:t>
      </w:r>
      <w:r w:rsidRPr="00BF3CF1">
        <w:rPr>
          <w:sz w:val="32"/>
          <w:szCs w:val="32"/>
        </w:rPr>
        <w:t>.</w:t>
      </w:r>
    </w:p>
    <w:p w:rsidR="00BF3CF1" w:rsidRDefault="00BF3CF1" w:rsidP="00BF3CF1">
      <w:pPr>
        <w:ind w:firstLine="709"/>
        <w:jc w:val="both"/>
        <w:rPr>
          <w:sz w:val="32"/>
          <w:szCs w:val="32"/>
        </w:rPr>
      </w:pPr>
    </w:p>
    <w:p w:rsidR="00BF3CF1" w:rsidRPr="00BF3CF1" w:rsidRDefault="00BF3CF1" w:rsidP="00BF3CF1">
      <w:pPr>
        <w:ind w:firstLine="709"/>
        <w:jc w:val="both"/>
        <w:rPr>
          <w:sz w:val="32"/>
          <w:szCs w:val="32"/>
        </w:rPr>
      </w:pPr>
      <w:r w:rsidRPr="00BF3CF1">
        <w:rPr>
          <w:sz w:val="32"/>
          <w:szCs w:val="32"/>
        </w:rPr>
        <w:t>Постановлением администрации муниципального образования «</w:t>
      </w:r>
      <w:r>
        <w:rPr>
          <w:sz w:val="32"/>
          <w:szCs w:val="32"/>
        </w:rPr>
        <w:t>Шалакушское</w:t>
      </w:r>
      <w:r w:rsidRPr="00BF3CF1">
        <w:rPr>
          <w:sz w:val="32"/>
          <w:szCs w:val="32"/>
        </w:rPr>
        <w:t xml:space="preserve">» от </w:t>
      </w:r>
      <w:r>
        <w:rPr>
          <w:sz w:val="32"/>
          <w:szCs w:val="32"/>
        </w:rPr>
        <w:t>13</w:t>
      </w:r>
      <w:r w:rsidRPr="00BF3CF1">
        <w:rPr>
          <w:sz w:val="32"/>
          <w:szCs w:val="32"/>
        </w:rPr>
        <w:t xml:space="preserve"> </w:t>
      </w:r>
      <w:r>
        <w:rPr>
          <w:sz w:val="32"/>
          <w:szCs w:val="32"/>
        </w:rPr>
        <w:t>октября</w:t>
      </w:r>
      <w:r w:rsidRPr="00BF3CF1">
        <w:rPr>
          <w:sz w:val="32"/>
          <w:szCs w:val="32"/>
        </w:rPr>
        <w:t xml:space="preserve"> 2017 года № </w:t>
      </w:r>
      <w:r>
        <w:rPr>
          <w:sz w:val="32"/>
          <w:szCs w:val="32"/>
        </w:rPr>
        <w:t>1/1</w:t>
      </w:r>
      <w:r w:rsidRPr="00BF3CF1">
        <w:rPr>
          <w:sz w:val="32"/>
          <w:szCs w:val="32"/>
        </w:rPr>
        <w:t>, утвержден перечень видов муниципального контроля, осуществляемый администрацией муниципального образования «</w:t>
      </w:r>
      <w:r>
        <w:rPr>
          <w:sz w:val="32"/>
          <w:szCs w:val="32"/>
        </w:rPr>
        <w:t>Шалакушское</w:t>
      </w:r>
      <w:r w:rsidRPr="00BF3CF1">
        <w:rPr>
          <w:sz w:val="32"/>
          <w:szCs w:val="32"/>
        </w:rPr>
        <w:t>» на территории сельского поселения, входящего в состав Няндомского района:</w:t>
      </w:r>
    </w:p>
    <w:p w:rsidR="00BF3CF1" w:rsidRPr="00BF3CF1" w:rsidRDefault="00BF3CF1" w:rsidP="00BF3CF1">
      <w:pPr>
        <w:ind w:firstLine="709"/>
        <w:jc w:val="both"/>
        <w:rPr>
          <w:sz w:val="32"/>
          <w:szCs w:val="32"/>
        </w:rPr>
      </w:pPr>
      <w:r w:rsidRPr="000D2B67">
        <w:rPr>
          <w:b/>
          <w:sz w:val="32"/>
          <w:szCs w:val="32"/>
        </w:rPr>
        <w:t>1.</w:t>
      </w:r>
      <w:r w:rsidRPr="00BF3CF1">
        <w:rPr>
          <w:sz w:val="32"/>
          <w:szCs w:val="32"/>
        </w:rPr>
        <w:t xml:space="preserve"> </w:t>
      </w:r>
      <w:r w:rsidRPr="000D2B67">
        <w:rPr>
          <w:b/>
          <w:sz w:val="32"/>
          <w:szCs w:val="32"/>
        </w:rPr>
        <w:t xml:space="preserve">Муниципальный </w:t>
      </w:r>
      <w:proofErr w:type="gramStart"/>
      <w:r w:rsidRPr="000D2B67">
        <w:rPr>
          <w:b/>
          <w:sz w:val="32"/>
          <w:szCs w:val="32"/>
        </w:rPr>
        <w:t>контроль за</w:t>
      </w:r>
      <w:proofErr w:type="gramEnd"/>
      <w:r w:rsidRPr="000D2B67">
        <w:rPr>
          <w:b/>
          <w:sz w:val="32"/>
          <w:szCs w:val="32"/>
        </w:rPr>
        <w:t xml:space="preserve"> соблюдением правил благоустройства,</w:t>
      </w:r>
      <w:r w:rsidRPr="00BF3CF1">
        <w:rPr>
          <w:sz w:val="32"/>
          <w:szCs w:val="32"/>
        </w:rPr>
        <w:t xml:space="preserve">  осуществляемый на территории муниципального образования «</w:t>
      </w:r>
      <w:r w:rsidR="000D2B67">
        <w:rPr>
          <w:sz w:val="32"/>
          <w:szCs w:val="32"/>
        </w:rPr>
        <w:t>Шалакушское</w:t>
      </w:r>
      <w:r w:rsidRPr="00BF3CF1">
        <w:rPr>
          <w:sz w:val="32"/>
          <w:szCs w:val="32"/>
        </w:rPr>
        <w:t>».</w:t>
      </w:r>
    </w:p>
    <w:p w:rsidR="00BF3CF1" w:rsidRPr="00BF3CF1" w:rsidRDefault="00BF3CF1" w:rsidP="00BF3CF1">
      <w:pPr>
        <w:ind w:firstLine="709"/>
        <w:jc w:val="both"/>
        <w:rPr>
          <w:sz w:val="32"/>
          <w:szCs w:val="32"/>
        </w:rPr>
      </w:pPr>
      <w:r w:rsidRPr="00BF3CF1">
        <w:rPr>
          <w:sz w:val="32"/>
          <w:szCs w:val="32"/>
        </w:rPr>
        <w:t xml:space="preserve">Муниципальный </w:t>
      </w:r>
      <w:proofErr w:type="gramStart"/>
      <w:r w:rsidRPr="00BF3CF1">
        <w:rPr>
          <w:sz w:val="32"/>
          <w:szCs w:val="32"/>
        </w:rPr>
        <w:t>контроль за</w:t>
      </w:r>
      <w:proofErr w:type="gramEnd"/>
      <w:r w:rsidRPr="00BF3CF1">
        <w:rPr>
          <w:sz w:val="32"/>
          <w:szCs w:val="32"/>
        </w:rPr>
        <w:t xml:space="preserve"> соблюдением правил благоустройства, осуществляется непосредственно администрацией муниципального образования «</w:t>
      </w:r>
      <w:r w:rsidR="000D2B67">
        <w:rPr>
          <w:sz w:val="32"/>
          <w:szCs w:val="32"/>
        </w:rPr>
        <w:t>Шалакушское</w:t>
      </w:r>
      <w:r w:rsidRPr="00BF3CF1">
        <w:rPr>
          <w:sz w:val="32"/>
          <w:szCs w:val="32"/>
        </w:rPr>
        <w:t>». Административный регламент утвержден постановлением администрации муниципального образования «</w:t>
      </w:r>
      <w:r w:rsidR="000D2B67">
        <w:rPr>
          <w:sz w:val="32"/>
          <w:szCs w:val="32"/>
        </w:rPr>
        <w:t>Шалакушское</w:t>
      </w:r>
      <w:r w:rsidRPr="00BF3CF1">
        <w:rPr>
          <w:sz w:val="32"/>
          <w:szCs w:val="32"/>
        </w:rPr>
        <w:t xml:space="preserve">» </w:t>
      </w:r>
      <w:r w:rsidRPr="00234CA3">
        <w:rPr>
          <w:sz w:val="32"/>
          <w:szCs w:val="32"/>
        </w:rPr>
        <w:t xml:space="preserve">от </w:t>
      </w:r>
      <w:r w:rsidR="00234CA3" w:rsidRPr="00234CA3">
        <w:rPr>
          <w:sz w:val="32"/>
          <w:szCs w:val="32"/>
        </w:rPr>
        <w:t>52</w:t>
      </w:r>
      <w:r w:rsidRPr="00234CA3">
        <w:rPr>
          <w:sz w:val="32"/>
          <w:szCs w:val="32"/>
        </w:rPr>
        <w:t xml:space="preserve"> </w:t>
      </w:r>
      <w:r w:rsidR="00234CA3" w:rsidRPr="00234CA3">
        <w:rPr>
          <w:sz w:val="32"/>
          <w:szCs w:val="32"/>
        </w:rPr>
        <w:t>июня</w:t>
      </w:r>
      <w:r w:rsidRPr="00234CA3">
        <w:rPr>
          <w:sz w:val="32"/>
          <w:szCs w:val="32"/>
        </w:rPr>
        <w:t xml:space="preserve"> 2016 года № </w:t>
      </w:r>
      <w:r w:rsidR="00234CA3" w:rsidRPr="00234CA3">
        <w:rPr>
          <w:sz w:val="32"/>
          <w:szCs w:val="32"/>
        </w:rPr>
        <w:t>52</w:t>
      </w:r>
      <w:r w:rsidRPr="00234CA3">
        <w:rPr>
          <w:sz w:val="32"/>
          <w:szCs w:val="32"/>
        </w:rPr>
        <w:t>.</w:t>
      </w:r>
    </w:p>
    <w:p w:rsidR="00027F53" w:rsidRPr="00027F53" w:rsidRDefault="00BF3CF1" w:rsidP="00027F53">
      <w:pPr>
        <w:ind w:firstLine="709"/>
        <w:jc w:val="both"/>
        <w:rPr>
          <w:sz w:val="32"/>
          <w:szCs w:val="32"/>
        </w:rPr>
      </w:pPr>
      <w:r w:rsidRPr="00BF3CF1">
        <w:rPr>
          <w:sz w:val="32"/>
          <w:szCs w:val="32"/>
        </w:rPr>
        <w:t xml:space="preserve">При осуществлении муниципального контроля за соблюдением правил благоустройства Управление строительства, архитектуры и жилищно-коммунального хозяйства администрации муниципального образования «Няндомский муниципальный район» </w:t>
      </w:r>
      <w:proofErr w:type="gramStart"/>
      <w:r w:rsidR="00027F53" w:rsidRPr="00027F53">
        <w:rPr>
          <w:sz w:val="32"/>
          <w:szCs w:val="32"/>
        </w:rPr>
        <w:t>взаимодействует</w:t>
      </w:r>
      <w:proofErr w:type="gramEnd"/>
      <w:r w:rsidR="00027F53" w:rsidRPr="00027F53">
        <w:rPr>
          <w:sz w:val="32"/>
          <w:szCs w:val="32"/>
        </w:rPr>
        <w:t xml:space="preserve"> прежде всего – с органами прокуратуры в части согласования проверок</w:t>
      </w:r>
      <w:r w:rsidR="00027F53">
        <w:rPr>
          <w:sz w:val="32"/>
          <w:szCs w:val="32"/>
        </w:rPr>
        <w:t>,</w:t>
      </w:r>
      <w:r w:rsidR="00027F53" w:rsidRPr="00027F53">
        <w:rPr>
          <w:sz w:val="32"/>
          <w:szCs w:val="32"/>
        </w:rPr>
        <w:t xml:space="preserve"> </w:t>
      </w:r>
      <w:r w:rsidRPr="00BF3CF1">
        <w:rPr>
          <w:sz w:val="32"/>
          <w:szCs w:val="32"/>
        </w:rPr>
        <w:t xml:space="preserve">с Управлением Федеральной службы по надзору в сфере защиты прав потребителей и благополучия </w:t>
      </w:r>
      <w:r w:rsidRPr="00BF3CF1">
        <w:rPr>
          <w:sz w:val="32"/>
          <w:szCs w:val="32"/>
        </w:rPr>
        <w:lastRenderedPageBreak/>
        <w:t>человека по Архангельской области.</w:t>
      </w:r>
      <w:r w:rsidR="00A561C6">
        <w:rPr>
          <w:sz w:val="32"/>
          <w:szCs w:val="32"/>
        </w:rPr>
        <w:t xml:space="preserve"> </w:t>
      </w:r>
      <w:r w:rsidR="00027F53" w:rsidRPr="00027F53">
        <w:rPr>
          <w:sz w:val="32"/>
          <w:szCs w:val="32"/>
        </w:rPr>
        <w:t>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:rsidR="00BF3CF1" w:rsidRPr="00BF3CF1" w:rsidRDefault="00BF3CF1" w:rsidP="00BF3CF1">
      <w:pPr>
        <w:ind w:firstLine="709"/>
        <w:jc w:val="both"/>
        <w:rPr>
          <w:sz w:val="32"/>
          <w:szCs w:val="32"/>
        </w:rPr>
      </w:pPr>
      <w:r w:rsidRPr="00BF3CF1">
        <w:rPr>
          <w:sz w:val="32"/>
          <w:szCs w:val="32"/>
        </w:rPr>
        <w:t>Порядок ведения перечня видов муниципального контроля утвержден решением муниципального Совета муниципального образования «</w:t>
      </w:r>
      <w:r w:rsidR="000D2B67">
        <w:rPr>
          <w:sz w:val="32"/>
          <w:szCs w:val="32"/>
        </w:rPr>
        <w:t>Шалакушское</w:t>
      </w:r>
      <w:r w:rsidRPr="00BF3CF1">
        <w:rPr>
          <w:sz w:val="32"/>
          <w:szCs w:val="32"/>
        </w:rPr>
        <w:t xml:space="preserve">» от </w:t>
      </w:r>
      <w:r w:rsidR="000D2B67">
        <w:rPr>
          <w:sz w:val="32"/>
          <w:szCs w:val="32"/>
        </w:rPr>
        <w:t>29</w:t>
      </w:r>
      <w:r w:rsidRPr="00BF3CF1">
        <w:rPr>
          <w:sz w:val="32"/>
          <w:szCs w:val="32"/>
        </w:rPr>
        <w:t xml:space="preserve"> </w:t>
      </w:r>
      <w:r w:rsidR="000D2B67">
        <w:rPr>
          <w:sz w:val="32"/>
          <w:szCs w:val="32"/>
        </w:rPr>
        <w:t>сентября</w:t>
      </w:r>
      <w:r w:rsidRPr="00BF3CF1">
        <w:rPr>
          <w:sz w:val="32"/>
          <w:szCs w:val="32"/>
        </w:rPr>
        <w:t xml:space="preserve"> 201</w:t>
      </w:r>
      <w:r w:rsidR="000D2B67">
        <w:rPr>
          <w:sz w:val="32"/>
          <w:szCs w:val="32"/>
        </w:rPr>
        <w:t>7</w:t>
      </w:r>
      <w:r w:rsidRPr="00BF3CF1">
        <w:rPr>
          <w:sz w:val="32"/>
          <w:szCs w:val="32"/>
        </w:rPr>
        <w:t xml:space="preserve"> года № </w:t>
      </w:r>
      <w:r w:rsidR="000D2B67">
        <w:rPr>
          <w:sz w:val="32"/>
          <w:szCs w:val="32"/>
        </w:rPr>
        <w:t>29</w:t>
      </w:r>
      <w:r w:rsidRPr="00BF3CF1">
        <w:rPr>
          <w:sz w:val="32"/>
          <w:szCs w:val="32"/>
        </w:rPr>
        <w:t>.</w:t>
      </w:r>
    </w:p>
    <w:p w:rsidR="00BF3CF1" w:rsidRDefault="004B0356" w:rsidP="00BF3CF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2018 году аккредитация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проводились.</w:t>
      </w:r>
    </w:p>
    <w:p w:rsidR="00397602" w:rsidRPr="00397602" w:rsidRDefault="00397602" w:rsidP="00397602">
      <w:pPr>
        <w:ind w:firstLine="709"/>
        <w:jc w:val="both"/>
        <w:rPr>
          <w:sz w:val="32"/>
          <w:szCs w:val="32"/>
        </w:rPr>
      </w:pPr>
      <w:r w:rsidRPr="00397602">
        <w:rPr>
          <w:sz w:val="32"/>
          <w:szCs w:val="32"/>
        </w:rPr>
        <w:t>На территории муниципального образования «Няндомский муниципальный район</w:t>
      </w:r>
      <w:r w:rsidRPr="00397602">
        <w:rPr>
          <w:bCs/>
          <w:sz w:val="32"/>
          <w:szCs w:val="32"/>
        </w:rPr>
        <w:t>»</w:t>
      </w:r>
      <w:r w:rsidRPr="00397602">
        <w:rPr>
          <w:sz w:val="32"/>
          <w:szCs w:val="32"/>
        </w:rPr>
        <w:t xml:space="preserve"> отсутствуют организации, подведомственные органам местного самоуправления, уполномоченные на  выполнение функций по осуществлению муниципального контроля.</w:t>
      </w:r>
    </w:p>
    <w:p w:rsidR="00FF174A" w:rsidRPr="00FF174A" w:rsidRDefault="00FF174A" w:rsidP="00FF174A">
      <w:pPr>
        <w:tabs>
          <w:tab w:val="left" w:pos="709"/>
        </w:tabs>
        <w:ind w:firstLine="709"/>
        <w:jc w:val="both"/>
        <w:rPr>
          <w:sz w:val="32"/>
          <w:szCs w:val="32"/>
        </w:rPr>
      </w:pPr>
      <w:r w:rsidRPr="00FF174A">
        <w:rPr>
          <w:sz w:val="32"/>
          <w:szCs w:val="32"/>
        </w:rPr>
        <w:t>Муниципальный контроль осуществляется в соответствии с планами работ, утвержденными постановлениями администраций муниципальных образований поселений, а также в ходе рассмотрения заявлений и обращений граждан, юридических лиц и органов местного самоуправления.</w:t>
      </w:r>
    </w:p>
    <w:p w:rsidR="0083354C" w:rsidRPr="00C318B6" w:rsidRDefault="0083354C" w:rsidP="005A1DB3">
      <w:pPr>
        <w:tabs>
          <w:tab w:val="left" w:pos="709"/>
        </w:tabs>
        <w:ind w:firstLine="709"/>
        <w:jc w:val="both"/>
        <w:rPr>
          <w:b/>
          <w:sz w:val="32"/>
          <w:szCs w:val="32"/>
        </w:rPr>
      </w:pP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Раздел 3.</w:t>
      </w: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C318B6" w:rsidRDefault="00886888" w:rsidP="003D318B">
      <w:pPr>
        <w:ind w:firstLine="709"/>
        <w:rPr>
          <w:sz w:val="32"/>
          <w:szCs w:val="32"/>
        </w:rPr>
      </w:pPr>
    </w:p>
    <w:p w:rsidR="007B4097" w:rsidRDefault="00261B47" w:rsidP="003D318B">
      <w:pPr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 xml:space="preserve">Штатные единицы по должностям, предусматривающим выполнение функций только по муниципальному контролю, в </w:t>
      </w:r>
      <w:r w:rsidR="007B4097">
        <w:rPr>
          <w:sz w:val="32"/>
          <w:szCs w:val="32"/>
        </w:rPr>
        <w:t xml:space="preserve">администрации </w:t>
      </w:r>
      <w:r w:rsidRPr="00C318B6">
        <w:rPr>
          <w:sz w:val="32"/>
          <w:szCs w:val="32"/>
        </w:rPr>
        <w:t>Няндомск</w:t>
      </w:r>
      <w:r w:rsidR="00A65923" w:rsidRPr="00C318B6">
        <w:rPr>
          <w:sz w:val="32"/>
          <w:szCs w:val="32"/>
        </w:rPr>
        <w:t>о</w:t>
      </w:r>
      <w:r w:rsidR="007B4097">
        <w:rPr>
          <w:sz w:val="32"/>
          <w:szCs w:val="32"/>
        </w:rPr>
        <w:t>го</w:t>
      </w:r>
      <w:r w:rsidR="00A65923" w:rsidRPr="00C318B6">
        <w:rPr>
          <w:sz w:val="32"/>
          <w:szCs w:val="32"/>
        </w:rPr>
        <w:t xml:space="preserve"> район</w:t>
      </w:r>
      <w:r w:rsidR="007B4097">
        <w:rPr>
          <w:sz w:val="32"/>
          <w:szCs w:val="32"/>
        </w:rPr>
        <w:t>а и  администрациях сельских поселений отсутствуют.</w:t>
      </w:r>
      <w:r w:rsidR="00A65923" w:rsidRPr="00C318B6">
        <w:rPr>
          <w:sz w:val="32"/>
          <w:szCs w:val="32"/>
        </w:rPr>
        <w:t xml:space="preserve"> </w:t>
      </w:r>
    </w:p>
    <w:p w:rsidR="007B4097" w:rsidRDefault="007B4097" w:rsidP="003D318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Общее количество муниципальных служащих администрации муниципального образования «Няндомский муниципальный район», осуществляющих муниципальный контроль – </w:t>
      </w:r>
      <w:r w:rsidR="008D490B">
        <w:rPr>
          <w:sz w:val="32"/>
          <w:szCs w:val="32"/>
        </w:rPr>
        <w:t>28</w:t>
      </w:r>
      <w:r>
        <w:rPr>
          <w:sz w:val="32"/>
          <w:szCs w:val="32"/>
        </w:rPr>
        <w:t xml:space="preserve"> </w:t>
      </w:r>
      <w:r w:rsidR="008D490B">
        <w:rPr>
          <w:sz w:val="32"/>
          <w:szCs w:val="32"/>
        </w:rPr>
        <w:t>человек</w:t>
      </w:r>
      <w:r>
        <w:rPr>
          <w:sz w:val="32"/>
          <w:szCs w:val="32"/>
        </w:rPr>
        <w:t>.</w:t>
      </w:r>
    </w:p>
    <w:p w:rsidR="007B4097" w:rsidRDefault="00767279" w:rsidP="003D318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Перечень должностных лиц администрации муниципального образования «Няндомский муниципальный район», уполномоченных составлять протоколы по административным правонарушениям при осуществлении муниципального контроля утвержден решением Собрания депутатов муниципального </w:t>
      </w:r>
      <w:r>
        <w:rPr>
          <w:sz w:val="32"/>
          <w:szCs w:val="32"/>
        </w:rPr>
        <w:lastRenderedPageBreak/>
        <w:t>образования «Няндомский муниципальный район» от 22 декабря 2016 года № 137.</w:t>
      </w:r>
    </w:p>
    <w:p w:rsidR="00767279" w:rsidRDefault="00767279" w:rsidP="003D318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 них осуществляют:</w:t>
      </w:r>
    </w:p>
    <w:p w:rsidR="00767279" w:rsidRDefault="00767279" w:rsidP="003D318B">
      <w:pPr>
        <w:ind w:firstLine="709"/>
        <w:jc w:val="both"/>
        <w:rPr>
          <w:sz w:val="32"/>
          <w:szCs w:val="32"/>
        </w:rPr>
      </w:pPr>
      <w:r w:rsidRPr="00D84167">
        <w:rPr>
          <w:b/>
          <w:sz w:val="32"/>
          <w:szCs w:val="32"/>
        </w:rPr>
        <w:t>Муниципальный лесной контроль</w:t>
      </w:r>
      <w:r>
        <w:rPr>
          <w:sz w:val="32"/>
          <w:szCs w:val="32"/>
        </w:rPr>
        <w:t xml:space="preserve"> </w:t>
      </w:r>
      <w:r w:rsidR="00D84167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D84167">
        <w:rPr>
          <w:sz w:val="32"/>
          <w:szCs w:val="32"/>
        </w:rPr>
        <w:t>2 муниципальных служащих отдела экономики и муниципального заказа администрации муниципального образования «Няндомский муниципальный район».</w:t>
      </w:r>
    </w:p>
    <w:p w:rsidR="00F57D76" w:rsidRDefault="00F57D76" w:rsidP="003D318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Квалификация муниципальных служащих:</w:t>
      </w:r>
    </w:p>
    <w:p w:rsidR="00F57D76" w:rsidRDefault="00F57D76" w:rsidP="003D318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Высшее образование – 2 человека.</w:t>
      </w:r>
    </w:p>
    <w:p w:rsidR="00F57D76" w:rsidRDefault="00F57D76" w:rsidP="003D318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Мероприятия по повышению квалификации по муниципальному лесному контролю в 2018 году не проводились.</w:t>
      </w:r>
    </w:p>
    <w:p w:rsidR="00F57D76" w:rsidRDefault="00F57D76" w:rsidP="003D318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Средняя нагрузка на 1 муниципального служащего, осуществляющего муниципальный лесной контроль, в 2018 году составила </w:t>
      </w:r>
      <w:r w:rsidR="0040509C">
        <w:rPr>
          <w:sz w:val="32"/>
          <w:szCs w:val="32"/>
        </w:rPr>
        <w:t>0</w:t>
      </w:r>
      <w:r w:rsidR="0048601A">
        <w:rPr>
          <w:sz w:val="32"/>
          <w:szCs w:val="32"/>
        </w:rPr>
        <w:t xml:space="preserve"> проверок.</w:t>
      </w:r>
    </w:p>
    <w:p w:rsidR="00D84167" w:rsidRPr="00D84167" w:rsidRDefault="00D84167" w:rsidP="00D84167">
      <w:pPr>
        <w:ind w:firstLine="709"/>
        <w:jc w:val="both"/>
        <w:rPr>
          <w:sz w:val="32"/>
          <w:szCs w:val="32"/>
        </w:rPr>
      </w:pPr>
      <w:r w:rsidRPr="00D84167">
        <w:rPr>
          <w:b/>
          <w:sz w:val="32"/>
          <w:szCs w:val="32"/>
        </w:rPr>
        <w:t xml:space="preserve">Муниципальный земельный контроль </w:t>
      </w:r>
      <w:r w:rsidRPr="00D84167">
        <w:rPr>
          <w:sz w:val="32"/>
          <w:szCs w:val="32"/>
        </w:rPr>
        <w:t xml:space="preserve">– </w:t>
      </w:r>
      <w:r>
        <w:rPr>
          <w:sz w:val="32"/>
          <w:szCs w:val="32"/>
        </w:rPr>
        <w:t>7</w:t>
      </w:r>
      <w:r w:rsidRPr="00D84167">
        <w:rPr>
          <w:sz w:val="32"/>
          <w:szCs w:val="32"/>
        </w:rPr>
        <w:t xml:space="preserve"> муниципальных служащих Комитета по управлению муниципальным имуществом и земельными ресурсами администрации муниципального образования «Няндомский муниципальный район».</w:t>
      </w:r>
    </w:p>
    <w:p w:rsidR="00F57D76" w:rsidRPr="00F57D76" w:rsidRDefault="00F57D76" w:rsidP="00F57D76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>Квалификация муниципальных служащих:</w:t>
      </w:r>
    </w:p>
    <w:p w:rsidR="00F57D76" w:rsidRPr="00F57D76" w:rsidRDefault="00F57D76" w:rsidP="00F57D76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 xml:space="preserve">Высшее образование – </w:t>
      </w:r>
      <w:r>
        <w:rPr>
          <w:sz w:val="32"/>
          <w:szCs w:val="32"/>
        </w:rPr>
        <w:t>7</w:t>
      </w:r>
      <w:r w:rsidRPr="00F57D76">
        <w:rPr>
          <w:sz w:val="32"/>
          <w:szCs w:val="32"/>
        </w:rPr>
        <w:t xml:space="preserve"> </w:t>
      </w:r>
      <w:r>
        <w:rPr>
          <w:sz w:val="32"/>
          <w:szCs w:val="32"/>
        </w:rPr>
        <w:t>человек</w:t>
      </w:r>
      <w:r w:rsidRPr="00F57D76">
        <w:rPr>
          <w:sz w:val="32"/>
          <w:szCs w:val="32"/>
        </w:rPr>
        <w:t>.</w:t>
      </w:r>
    </w:p>
    <w:p w:rsidR="00F57D76" w:rsidRPr="00F57D76" w:rsidRDefault="00F57D76" w:rsidP="00F57D76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 xml:space="preserve">Мероприятия по повышению квалификации по муниципальному </w:t>
      </w:r>
      <w:r>
        <w:rPr>
          <w:sz w:val="32"/>
          <w:szCs w:val="32"/>
        </w:rPr>
        <w:t>земельному</w:t>
      </w:r>
      <w:r w:rsidRPr="00F57D76">
        <w:rPr>
          <w:sz w:val="32"/>
          <w:szCs w:val="32"/>
        </w:rPr>
        <w:t xml:space="preserve"> контролю в 2018 году не проводились.</w:t>
      </w:r>
    </w:p>
    <w:p w:rsidR="00F57D76" w:rsidRPr="00F57D76" w:rsidRDefault="00F57D76" w:rsidP="00F57D76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 xml:space="preserve">Средняя нагрузка на 1 муниципального служащего, осуществляющего муниципальный </w:t>
      </w:r>
      <w:r>
        <w:rPr>
          <w:sz w:val="32"/>
          <w:szCs w:val="32"/>
        </w:rPr>
        <w:t>земельный</w:t>
      </w:r>
      <w:r w:rsidRPr="00F57D76">
        <w:rPr>
          <w:sz w:val="32"/>
          <w:szCs w:val="32"/>
        </w:rPr>
        <w:t xml:space="preserve"> контроль, в 2018 году составила </w:t>
      </w:r>
      <w:r w:rsidR="005C770D">
        <w:rPr>
          <w:sz w:val="32"/>
          <w:szCs w:val="32"/>
        </w:rPr>
        <w:t>1,6 проверки.</w:t>
      </w:r>
    </w:p>
    <w:p w:rsidR="00D84167" w:rsidRPr="00D84167" w:rsidRDefault="00D84167" w:rsidP="00D84167">
      <w:pPr>
        <w:ind w:firstLine="709"/>
        <w:jc w:val="both"/>
        <w:rPr>
          <w:sz w:val="32"/>
          <w:szCs w:val="32"/>
        </w:rPr>
      </w:pPr>
      <w:r w:rsidRPr="00D84167">
        <w:rPr>
          <w:b/>
          <w:sz w:val="32"/>
          <w:szCs w:val="32"/>
        </w:rPr>
        <w:t xml:space="preserve">Муниципальный </w:t>
      </w:r>
      <w:proofErr w:type="gramStart"/>
      <w:r w:rsidRPr="00D84167">
        <w:rPr>
          <w:b/>
          <w:sz w:val="32"/>
          <w:szCs w:val="32"/>
        </w:rPr>
        <w:t>контроль за</w:t>
      </w:r>
      <w:proofErr w:type="gramEnd"/>
      <w:r w:rsidRPr="00D84167">
        <w:rPr>
          <w:b/>
          <w:sz w:val="32"/>
          <w:szCs w:val="32"/>
        </w:rPr>
        <w:t xml:space="preserve"> соблюдением законодательства о рекламе</w:t>
      </w:r>
      <w:r>
        <w:rPr>
          <w:b/>
          <w:sz w:val="32"/>
          <w:szCs w:val="32"/>
        </w:rPr>
        <w:t xml:space="preserve"> </w:t>
      </w:r>
      <w:r w:rsidRPr="00D84167">
        <w:rPr>
          <w:sz w:val="32"/>
          <w:szCs w:val="32"/>
        </w:rPr>
        <w:t>– 7 муниципальных служащих Комитета по управлению муниципальным имуществом и земельными ресурсами администрации муниципального образования «Няндомский муниципальный район».</w:t>
      </w:r>
    </w:p>
    <w:p w:rsidR="00F57D76" w:rsidRPr="00F57D76" w:rsidRDefault="00F57D76" w:rsidP="00F57D76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>Квалификация муниципальных служащих:</w:t>
      </w:r>
    </w:p>
    <w:p w:rsidR="00F57D76" w:rsidRPr="00F57D76" w:rsidRDefault="00F57D76" w:rsidP="00F57D76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 xml:space="preserve">Высшее образование – </w:t>
      </w:r>
      <w:r>
        <w:rPr>
          <w:sz w:val="32"/>
          <w:szCs w:val="32"/>
        </w:rPr>
        <w:t>7</w:t>
      </w:r>
      <w:r w:rsidRPr="00F57D76">
        <w:rPr>
          <w:sz w:val="32"/>
          <w:szCs w:val="32"/>
        </w:rPr>
        <w:t xml:space="preserve"> человек.</w:t>
      </w:r>
    </w:p>
    <w:p w:rsidR="00F57D76" w:rsidRPr="00F57D76" w:rsidRDefault="00F57D76" w:rsidP="00F57D76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 xml:space="preserve">Мероприятия по повышению квалификации по муниципальному </w:t>
      </w:r>
      <w:proofErr w:type="gramStart"/>
      <w:r w:rsidRPr="00F57D76">
        <w:rPr>
          <w:sz w:val="32"/>
          <w:szCs w:val="32"/>
        </w:rPr>
        <w:t>контролю</w:t>
      </w:r>
      <w:r>
        <w:rPr>
          <w:sz w:val="32"/>
          <w:szCs w:val="32"/>
        </w:rPr>
        <w:t xml:space="preserve"> за</w:t>
      </w:r>
      <w:proofErr w:type="gramEnd"/>
      <w:r>
        <w:rPr>
          <w:sz w:val="32"/>
          <w:szCs w:val="32"/>
        </w:rPr>
        <w:t xml:space="preserve"> соблюдением законодательства о рекламе</w:t>
      </w:r>
      <w:r w:rsidRPr="00F57D76">
        <w:rPr>
          <w:sz w:val="32"/>
          <w:szCs w:val="32"/>
        </w:rPr>
        <w:t xml:space="preserve"> в 2018 году не проводились.</w:t>
      </w:r>
    </w:p>
    <w:p w:rsidR="00F57D76" w:rsidRPr="00F57D76" w:rsidRDefault="00F57D76" w:rsidP="00F57D76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 xml:space="preserve">Средняя нагрузка на 1 муниципального служащего, осуществляющего муниципальный контроль </w:t>
      </w:r>
      <w:proofErr w:type="gramStart"/>
      <w:r w:rsidRPr="00F57D76">
        <w:rPr>
          <w:sz w:val="32"/>
          <w:szCs w:val="32"/>
        </w:rPr>
        <w:t>контролю за</w:t>
      </w:r>
      <w:proofErr w:type="gramEnd"/>
      <w:r w:rsidRPr="00F57D76">
        <w:rPr>
          <w:sz w:val="32"/>
          <w:szCs w:val="32"/>
        </w:rPr>
        <w:t xml:space="preserve"> </w:t>
      </w:r>
      <w:r w:rsidRPr="00F57D76">
        <w:rPr>
          <w:sz w:val="32"/>
          <w:szCs w:val="32"/>
        </w:rPr>
        <w:lastRenderedPageBreak/>
        <w:t xml:space="preserve">соблюдением законодательства о рекламе, в 2018 году составила </w:t>
      </w:r>
      <w:r w:rsidR="005C770D">
        <w:rPr>
          <w:sz w:val="32"/>
          <w:szCs w:val="32"/>
        </w:rPr>
        <w:t>0 проверок.</w:t>
      </w:r>
    </w:p>
    <w:p w:rsidR="00416345" w:rsidRPr="00416345" w:rsidRDefault="00416345" w:rsidP="00416345">
      <w:pPr>
        <w:ind w:firstLine="709"/>
        <w:jc w:val="both"/>
        <w:rPr>
          <w:sz w:val="32"/>
          <w:szCs w:val="32"/>
        </w:rPr>
      </w:pPr>
      <w:r w:rsidRPr="00416345">
        <w:rPr>
          <w:b/>
          <w:sz w:val="32"/>
          <w:szCs w:val="32"/>
        </w:rPr>
        <w:t>Муниципальный жилищный контроль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– 4 </w:t>
      </w:r>
      <w:r w:rsidRPr="00416345">
        <w:rPr>
          <w:sz w:val="32"/>
          <w:szCs w:val="32"/>
        </w:rPr>
        <w:t>муниципальных служащих</w:t>
      </w:r>
      <w:r>
        <w:rPr>
          <w:sz w:val="32"/>
          <w:szCs w:val="32"/>
        </w:rPr>
        <w:t xml:space="preserve"> </w:t>
      </w:r>
      <w:r w:rsidRPr="00416345">
        <w:rPr>
          <w:sz w:val="32"/>
          <w:szCs w:val="32"/>
        </w:rPr>
        <w:t>Управления строительства, архитектуры и жилищно-коммунального хозяйства администрации муниципального образования «Няндомский муниципальный район»</w:t>
      </w:r>
      <w:r>
        <w:rPr>
          <w:sz w:val="32"/>
          <w:szCs w:val="32"/>
        </w:rPr>
        <w:t>.</w:t>
      </w:r>
    </w:p>
    <w:p w:rsidR="00F57D76" w:rsidRPr="00F57D76" w:rsidRDefault="00F57D76" w:rsidP="00F57D76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>Квалификация муниципальных служащих:</w:t>
      </w:r>
    </w:p>
    <w:p w:rsidR="00F57D76" w:rsidRPr="00F57D76" w:rsidRDefault="00F57D76" w:rsidP="00F57D76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 xml:space="preserve">Высшее образование – </w:t>
      </w:r>
      <w:r>
        <w:rPr>
          <w:sz w:val="32"/>
          <w:szCs w:val="32"/>
        </w:rPr>
        <w:t>4</w:t>
      </w:r>
      <w:r w:rsidRPr="00F57D76">
        <w:rPr>
          <w:sz w:val="32"/>
          <w:szCs w:val="32"/>
        </w:rPr>
        <w:t xml:space="preserve"> человек</w:t>
      </w:r>
      <w:r>
        <w:rPr>
          <w:sz w:val="32"/>
          <w:szCs w:val="32"/>
        </w:rPr>
        <w:t>а</w:t>
      </w:r>
      <w:r w:rsidRPr="00F57D76">
        <w:rPr>
          <w:sz w:val="32"/>
          <w:szCs w:val="32"/>
        </w:rPr>
        <w:t>.</w:t>
      </w:r>
    </w:p>
    <w:p w:rsidR="00F57D76" w:rsidRPr="00F57D76" w:rsidRDefault="00F57D76" w:rsidP="00F57D76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 xml:space="preserve">Мероприятия по повышению квалификации по муниципальному </w:t>
      </w:r>
      <w:r>
        <w:rPr>
          <w:sz w:val="32"/>
          <w:szCs w:val="32"/>
        </w:rPr>
        <w:t xml:space="preserve">жилищному </w:t>
      </w:r>
      <w:r w:rsidRPr="00F57D76">
        <w:rPr>
          <w:sz w:val="32"/>
          <w:szCs w:val="32"/>
        </w:rPr>
        <w:t>контролю в 2018 году не проводились.</w:t>
      </w:r>
    </w:p>
    <w:p w:rsidR="00F57D76" w:rsidRPr="00F57D76" w:rsidRDefault="00F57D76" w:rsidP="00F57D76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 xml:space="preserve">Средняя нагрузка на 1 муниципального служащего, осуществляющего муниципальный </w:t>
      </w:r>
      <w:r>
        <w:rPr>
          <w:sz w:val="32"/>
          <w:szCs w:val="32"/>
        </w:rPr>
        <w:t xml:space="preserve">жилищный </w:t>
      </w:r>
      <w:r w:rsidRPr="00F57D76">
        <w:rPr>
          <w:sz w:val="32"/>
          <w:szCs w:val="32"/>
        </w:rPr>
        <w:t xml:space="preserve">контроль, в 2018 году составила </w:t>
      </w:r>
      <w:r w:rsidR="005C770D">
        <w:rPr>
          <w:sz w:val="32"/>
          <w:szCs w:val="32"/>
        </w:rPr>
        <w:t>2,2 проверки.</w:t>
      </w:r>
    </w:p>
    <w:p w:rsidR="006F5B81" w:rsidRPr="00416345" w:rsidRDefault="006F5B81" w:rsidP="006F5B81">
      <w:pPr>
        <w:ind w:firstLine="709"/>
        <w:jc w:val="both"/>
        <w:rPr>
          <w:sz w:val="32"/>
          <w:szCs w:val="32"/>
        </w:rPr>
      </w:pPr>
      <w:r w:rsidRPr="006F5B81">
        <w:rPr>
          <w:b/>
          <w:sz w:val="32"/>
          <w:szCs w:val="32"/>
        </w:rPr>
        <w:t xml:space="preserve">Муниципальный </w:t>
      </w:r>
      <w:proofErr w:type="gramStart"/>
      <w:r w:rsidRPr="006F5B81">
        <w:rPr>
          <w:b/>
          <w:sz w:val="32"/>
          <w:szCs w:val="32"/>
        </w:rPr>
        <w:t>контроль за</w:t>
      </w:r>
      <w:proofErr w:type="gramEnd"/>
      <w:r w:rsidRPr="006F5B81">
        <w:rPr>
          <w:b/>
          <w:sz w:val="32"/>
          <w:szCs w:val="32"/>
        </w:rPr>
        <w:t xml:space="preserve"> сохранностью автомобильных дорог местного значения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– 4 </w:t>
      </w:r>
      <w:r w:rsidRPr="00416345">
        <w:rPr>
          <w:sz w:val="32"/>
          <w:szCs w:val="32"/>
        </w:rPr>
        <w:t>муниципальных служащих</w:t>
      </w:r>
      <w:r>
        <w:rPr>
          <w:sz w:val="32"/>
          <w:szCs w:val="32"/>
        </w:rPr>
        <w:t xml:space="preserve"> </w:t>
      </w:r>
      <w:r w:rsidRPr="00416345">
        <w:rPr>
          <w:sz w:val="32"/>
          <w:szCs w:val="32"/>
        </w:rPr>
        <w:t>Управления строительства, архитектуры и жилищно-коммунального хозяйства администрации муниципального образования «Няндомский муниципальный район»</w:t>
      </w:r>
      <w:r>
        <w:rPr>
          <w:sz w:val="32"/>
          <w:szCs w:val="32"/>
        </w:rPr>
        <w:t>.</w:t>
      </w:r>
    </w:p>
    <w:p w:rsidR="006F5B81" w:rsidRPr="00F57D76" w:rsidRDefault="006F5B81" w:rsidP="006F5B81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>Квалификация муниципальных служащих:</w:t>
      </w:r>
    </w:p>
    <w:p w:rsidR="006F5B81" w:rsidRPr="00F57D76" w:rsidRDefault="006F5B81" w:rsidP="006F5B81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 xml:space="preserve">Высшее образование – </w:t>
      </w:r>
      <w:r>
        <w:rPr>
          <w:sz w:val="32"/>
          <w:szCs w:val="32"/>
        </w:rPr>
        <w:t>4</w:t>
      </w:r>
      <w:r w:rsidRPr="00F57D76">
        <w:rPr>
          <w:sz w:val="32"/>
          <w:szCs w:val="32"/>
        </w:rPr>
        <w:t xml:space="preserve"> человек</w:t>
      </w:r>
      <w:r>
        <w:rPr>
          <w:sz w:val="32"/>
          <w:szCs w:val="32"/>
        </w:rPr>
        <w:t>а</w:t>
      </w:r>
      <w:r w:rsidRPr="00F57D76">
        <w:rPr>
          <w:sz w:val="32"/>
          <w:szCs w:val="32"/>
        </w:rPr>
        <w:t>.</w:t>
      </w:r>
    </w:p>
    <w:p w:rsidR="006F5B81" w:rsidRPr="00F57D76" w:rsidRDefault="006F5B81" w:rsidP="006F5B81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 xml:space="preserve">Мероприятия по повышению квалификации по муниципальному </w:t>
      </w:r>
      <w:proofErr w:type="gramStart"/>
      <w:r w:rsidRPr="00F57D76">
        <w:rPr>
          <w:sz w:val="32"/>
          <w:szCs w:val="32"/>
        </w:rPr>
        <w:t xml:space="preserve">контролю </w:t>
      </w:r>
      <w:r w:rsidRPr="006F5B81">
        <w:rPr>
          <w:sz w:val="32"/>
          <w:szCs w:val="32"/>
        </w:rPr>
        <w:t>за</w:t>
      </w:r>
      <w:proofErr w:type="gramEnd"/>
      <w:r w:rsidRPr="006F5B81">
        <w:rPr>
          <w:sz w:val="32"/>
          <w:szCs w:val="32"/>
        </w:rPr>
        <w:t xml:space="preserve"> сохранностью автомобильных дорог местного значения </w:t>
      </w:r>
      <w:r w:rsidRPr="00F57D76">
        <w:rPr>
          <w:sz w:val="32"/>
          <w:szCs w:val="32"/>
        </w:rPr>
        <w:t>в 2018 году не проводились.</w:t>
      </w:r>
    </w:p>
    <w:p w:rsidR="006F5B81" w:rsidRPr="00F57D76" w:rsidRDefault="006F5B81" w:rsidP="006F5B81">
      <w:pPr>
        <w:ind w:firstLine="709"/>
        <w:jc w:val="both"/>
        <w:rPr>
          <w:sz w:val="32"/>
          <w:szCs w:val="32"/>
        </w:rPr>
      </w:pPr>
      <w:r w:rsidRPr="00F57D76">
        <w:rPr>
          <w:sz w:val="32"/>
          <w:szCs w:val="32"/>
        </w:rPr>
        <w:t xml:space="preserve">Средняя нагрузка на 1 муниципального служащего, осуществляющего муниципальный </w:t>
      </w:r>
      <w:proofErr w:type="gramStart"/>
      <w:r w:rsidRPr="00F57D76">
        <w:rPr>
          <w:sz w:val="32"/>
          <w:szCs w:val="32"/>
        </w:rPr>
        <w:t>контроль</w:t>
      </w:r>
      <w:r w:rsidRPr="006F5B81">
        <w:rPr>
          <w:b/>
          <w:sz w:val="32"/>
          <w:szCs w:val="32"/>
        </w:rPr>
        <w:t xml:space="preserve"> </w:t>
      </w:r>
      <w:r w:rsidRPr="006F5B81">
        <w:rPr>
          <w:sz w:val="32"/>
          <w:szCs w:val="32"/>
        </w:rPr>
        <w:t>за</w:t>
      </w:r>
      <w:proofErr w:type="gramEnd"/>
      <w:r w:rsidRPr="006F5B81">
        <w:rPr>
          <w:sz w:val="32"/>
          <w:szCs w:val="32"/>
        </w:rPr>
        <w:t xml:space="preserve"> сохранностью автомобильных дорог местного значения</w:t>
      </w:r>
      <w:r w:rsidRPr="00F57D76">
        <w:rPr>
          <w:sz w:val="32"/>
          <w:szCs w:val="32"/>
        </w:rPr>
        <w:t xml:space="preserve">, в 2018 году составила </w:t>
      </w:r>
      <w:r w:rsidR="005C770D">
        <w:rPr>
          <w:sz w:val="32"/>
          <w:szCs w:val="32"/>
        </w:rPr>
        <w:t>0 проверок.</w:t>
      </w:r>
    </w:p>
    <w:p w:rsidR="0001645D" w:rsidRPr="0001645D" w:rsidRDefault="00E44BA9" w:rsidP="0001645D">
      <w:pPr>
        <w:ind w:firstLine="709"/>
        <w:jc w:val="both"/>
        <w:rPr>
          <w:sz w:val="32"/>
          <w:szCs w:val="32"/>
        </w:rPr>
      </w:pPr>
      <w:r w:rsidRPr="00E44BA9">
        <w:rPr>
          <w:b/>
          <w:sz w:val="32"/>
          <w:szCs w:val="32"/>
        </w:rPr>
        <w:t xml:space="preserve">Муниципальный </w:t>
      </w:r>
      <w:proofErr w:type="gramStart"/>
      <w:r w:rsidRPr="00E44BA9">
        <w:rPr>
          <w:b/>
          <w:sz w:val="32"/>
          <w:szCs w:val="32"/>
        </w:rPr>
        <w:t>контроль за</w:t>
      </w:r>
      <w:proofErr w:type="gramEnd"/>
      <w:r w:rsidRPr="00E44BA9">
        <w:rPr>
          <w:b/>
          <w:sz w:val="32"/>
          <w:szCs w:val="32"/>
        </w:rPr>
        <w:t xml:space="preserve"> соблюдением правил благоустройства</w:t>
      </w:r>
      <w:r>
        <w:rPr>
          <w:b/>
          <w:sz w:val="32"/>
          <w:szCs w:val="32"/>
        </w:rPr>
        <w:t xml:space="preserve"> </w:t>
      </w:r>
      <w:r w:rsidRPr="0001645D">
        <w:rPr>
          <w:sz w:val="32"/>
          <w:szCs w:val="32"/>
        </w:rPr>
        <w:t xml:space="preserve">- </w:t>
      </w:r>
      <w:r w:rsidR="0001645D" w:rsidRPr="0001645D">
        <w:rPr>
          <w:sz w:val="32"/>
          <w:szCs w:val="32"/>
        </w:rPr>
        <w:t>4 муниципальных служащих Управления строительства, архитектуры и жилищно-коммунального хозяйства администрации муниципального образования «Няндомский муниципальный район».</w:t>
      </w:r>
    </w:p>
    <w:p w:rsidR="0001645D" w:rsidRPr="0001645D" w:rsidRDefault="0001645D" w:rsidP="0001645D">
      <w:pPr>
        <w:ind w:firstLine="709"/>
        <w:jc w:val="both"/>
        <w:rPr>
          <w:sz w:val="32"/>
          <w:szCs w:val="32"/>
        </w:rPr>
      </w:pPr>
      <w:r w:rsidRPr="0001645D">
        <w:rPr>
          <w:sz w:val="32"/>
          <w:szCs w:val="32"/>
        </w:rPr>
        <w:t>Квалификация муниципальных служащих:</w:t>
      </w:r>
    </w:p>
    <w:p w:rsidR="0001645D" w:rsidRPr="0001645D" w:rsidRDefault="0001645D" w:rsidP="0001645D">
      <w:pPr>
        <w:ind w:firstLine="709"/>
        <w:jc w:val="both"/>
        <w:rPr>
          <w:sz w:val="32"/>
          <w:szCs w:val="32"/>
        </w:rPr>
      </w:pPr>
      <w:r w:rsidRPr="0001645D">
        <w:rPr>
          <w:sz w:val="32"/>
          <w:szCs w:val="32"/>
        </w:rPr>
        <w:t>Высшее образование – 4 человека.</w:t>
      </w:r>
    </w:p>
    <w:p w:rsidR="0001645D" w:rsidRPr="0001645D" w:rsidRDefault="0001645D" w:rsidP="0001645D">
      <w:pPr>
        <w:ind w:firstLine="709"/>
        <w:jc w:val="both"/>
        <w:rPr>
          <w:sz w:val="32"/>
          <w:szCs w:val="32"/>
        </w:rPr>
      </w:pPr>
      <w:r w:rsidRPr="0001645D">
        <w:rPr>
          <w:sz w:val="32"/>
          <w:szCs w:val="32"/>
        </w:rPr>
        <w:t xml:space="preserve">Мероприятия по повышению квалификации по муниципальному </w:t>
      </w:r>
      <w:proofErr w:type="gramStart"/>
      <w:r w:rsidRPr="0001645D">
        <w:rPr>
          <w:sz w:val="32"/>
          <w:szCs w:val="32"/>
        </w:rPr>
        <w:t>контролю за</w:t>
      </w:r>
      <w:proofErr w:type="gramEnd"/>
      <w:r w:rsidRPr="0001645D">
        <w:rPr>
          <w:sz w:val="32"/>
          <w:szCs w:val="32"/>
        </w:rPr>
        <w:t xml:space="preserve"> соблюдением правил благоустройства в 2018 году не проводились.</w:t>
      </w:r>
    </w:p>
    <w:p w:rsidR="0001645D" w:rsidRPr="0001645D" w:rsidRDefault="0001645D" w:rsidP="0001645D">
      <w:pPr>
        <w:ind w:firstLine="709"/>
        <w:jc w:val="both"/>
        <w:rPr>
          <w:sz w:val="32"/>
          <w:szCs w:val="32"/>
        </w:rPr>
      </w:pPr>
      <w:r w:rsidRPr="0001645D">
        <w:rPr>
          <w:sz w:val="32"/>
          <w:szCs w:val="32"/>
        </w:rPr>
        <w:lastRenderedPageBreak/>
        <w:t xml:space="preserve">Средняя нагрузка на 1 муниципального служащего, осуществляющего муниципальный </w:t>
      </w:r>
      <w:proofErr w:type="gramStart"/>
      <w:r w:rsidRPr="0001645D">
        <w:rPr>
          <w:sz w:val="32"/>
          <w:szCs w:val="32"/>
        </w:rPr>
        <w:t>контроль за</w:t>
      </w:r>
      <w:proofErr w:type="gramEnd"/>
      <w:r w:rsidRPr="0001645D">
        <w:rPr>
          <w:sz w:val="32"/>
          <w:szCs w:val="32"/>
        </w:rPr>
        <w:t xml:space="preserve"> соблюдением правил благоустройства, в 2018 году составила </w:t>
      </w:r>
      <w:r w:rsidR="00782C8B">
        <w:rPr>
          <w:sz w:val="32"/>
          <w:szCs w:val="32"/>
        </w:rPr>
        <w:t>1</w:t>
      </w:r>
      <w:r w:rsidR="005C770D">
        <w:rPr>
          <w:sz w:val="32"/>
          <w:szCs w:val="32"/>
        </w:rPr>
        <w:t xml:space="preserve"> провер</w:t>
      </w:r>
      <w:r w:rsidR="00782C8B">
        <w:rPr>
          <w:sz w:val="32"/>
          <w:szCs w:val="32"/>
        </w:rPr>
        <w:t>ка</w:t>
      </w:r>
      <w:r w:rsidR="005C770D">
        <w:rPr>
          <w:sz w:val="32"/>
          <w:szCs w:val="32"/>
        </w:rPr>
        <w:t>.</w:t>
      </w:r>
    </w:p>
    <w:p w:rsidR="00767279" w:rsidRDefault="008D490B" w:rsidP="003D318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Эксперты и представители экспертных организаций к проведению мероприятий по контролю в 2018 году не привлекались.</w:t>
      </w:r>
    </w:p>
    <w:p w:rsidR="00830D09" w:rsidRDefault="001C1E3E" w:rsidP="001C1E3E">
      <w:pPr>
        <w:ind w:firstLine="709"/>
        <w:jc w:val="both"/>
        <w:rPr>
          <w:sz w:val="32"/>
          <w:szCs w:val="32"/>
        </w:rPr>
      </w:pPr>
      <w:r w:rsidRPr="001C1E3E">
        <w:rPr>
          <w:sz w:val="32"/>
          <w:szCs w:val="32"/>
        </w:rPr>
        <w:t>Целевого финансирования для выполнения функций муниципального контроля</w:t>
      </w:r>
      <w:r w:rsidR="00F773DE">
        <w:rPr>
          <w:sz w:val="32"/>
          <w:szCs w:val="32"/>
        </w:rPr>
        <w:t xml:space="preserve"> из средств</w:t>
      </w:r>
      <w:r w:rsidRPr="001C1E3E">
        <w:rPr>
          <w:sz w:val="32"/>
          <w:szCs w:val="32"/>
        </w:rPr>
        <w:t xml:space="preserve"> бюджет</w:t>
      </w:r>
      <w:r w:rsidR="00F773DE">
        <w:rPr>
          <w:sz w:val="32"/>
          <w:szCs w:val="32"/>
        </w:rPr>
        <w:t>а</w:t>
      </w:r>
      <w:r w:rsidRPr="001C1E3E">
        <w:rPr>
          <w:sz w:val="32"/>
          <w:szCs w:val="32"/>
        </w:rPr>
        <w:t xml:space="preserve"> Няндомского района </w:t>
      </w:r>
      <w:r w:rsidR="00F773DE">
        <w:rPr>
          <w:sz w:val="32"/>
          <w:szCs w:val="32"/>
        </w:rPr>
        <w:t xml:space="preserve">в 2018 году </w:t>
      </w:r>
      <w:r w:rsidRPr="001C1E3E">
        <w:rPr>
          <w:sz w:val="32"/>
          <w:szCs w:val="32"/>
        </w:rPr>
        <w:t xml:space="preserve">не </w:t>
      </w:r>
      <w:r w:rsidR="005D7DD3">
        <w:rPr>
          <w:sz w:val="32"/>
          <w:szCs w:val="32"/>
        </w:rPr>
        <w:t>предусмотрено</w:t>
      </w:r>
      <w:r w:rsidRPr="001C1E3E">
        <w:rPr>
          <w:sz w:val="32"/>
          <w:szCs w:val="32"/>
        </w:rPr>
        <w:t>.</w:t>
      </w:r>
    </w:p>
    <w:p w:rsidR="001C1E3E" w:rsidRPr="001C1E3E" w:rsidRDefault="001C1E3E" w:rsidP="001C1E3E">
      <w:pPr>
        <w:ind w:firstLine="709"/>
        <w:jc w:val="both"/>
        <w:rPr>
          <w:sz w:val="32"/>
          <w:szCs w:val="32"/>
        </w:rPr>
      </w:pPr>
      <w:r w:rsidRPr="001C1E3E">
        <w:rPr>
          <w:sz w:val="32"/>
          <w:szCs w:val="32"/>
        </w:rPr>
        <w:t>Осуществление муниципального контроля обеспечивается кадровым составом местных администраций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8D490B" w:rsidRDefault="008D490B" w:rsidP="008D490B">
      <w:pPr>
        <w:ind w:firstLine="709"/>
        <w:jc w:val="both"/>
        <w:rPr>
          <w:sz w:val="32"/>
          <w:szCs w:val="32"/>
        </w:rPr>
      </w:pPr>
    </w:p>
    <w:p w:rsidR="008D490B" w:rsidRPr="008D490B" w:rsidRDefault="008D490B" w:rsidP="008D490B">
      <w:pPr>
        <w:ind w:firstLine="709"/>
        <w:jc w:val="both"/>
        <w:rPr>
          <w:sz w:val="32"/>
          <w:szCs w:val="32"/>
        </w:rPr>
      </w:pPr>
      <w:r w:rsidRPr="008D490B">
        <w:rPr>
          <w:sz w:val="32"/>
          <w:szCs w:val="32"/>
        </w:rPr>
        <w:t>Общее количество муниципальных служащих администраци</w:t>
      </w:r>
      <w:r>
        <w:rPr>
          <w:sz w:val="32"/>
          <w:szCs w:val="32"/>
        </w:rPr>
        <w:t>й</w:t>
      </w:r>
      <w:r w:rsidRPr="008D490B">
        <w:rPr>
          <w:sz w:val="32"/>
          <w:szCs w:val="32"/>
        </w:rPr>
        <w:t xml:space="preserve"> </w:t>
      </w:r>
      <w:r>
        <w:rPr>
          <w:sz w:val="32"/>
          <w:szCs w:val="32"/>
        </w:rPr>
        <w:t>сельских поселений, входящих в состав Няндомского района</w:t>
      </w:r>
      <w:r w:rsidRPr="008D490B">
        <w:rPr>
          <w:sz w:val="32"/>
          <w:szCs w:val="32"/>
        </w:rPr>
        <w:t xml:space="preserve">, осуществляющих муниципальный контроль – </w:t>
      </w:r>
      <w:r>
        <w:rPr>
          <w:sz w:val="32"/>
          <w:szCs w:val="32"/>
        </w:rPr>
        <w:t>4</w:t>
      </w:r>
      <w:r w:rsidRPr="008D490B">
        <w:rPr>
          <w:sz w:val="32"/>
          <w:szCs w:val="32"/>
        </w:rPr>
        <w:t xml:space="preserve"> человека.</w:t>
      </w:r>
    </w:p>
    <w:p w:rsidR="007B4097" w:rsidRDefault="008D490B" w:rsidP="003D318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 них:</w:t>
      </w:r>
    </w:p>
    <w:p w:rsidR="008D490B" w:rsidRDefault="008D490B" w:rsidP="008D490B">
      <w:pPr>
        <w:pStyle w:val="ab"/>
        <w:numPr>
          <w:ilvl w:val="0"/>
          <w:numId w:val="37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 «Мошинское» - 2 человека.</w:t>
      </w:r>
    </w:p>
    <w:p w:rsidR="008D490B" w:rsidRDefault="008D490B" w:rsidP="008D490B">
      <w:pPr>
        <w:pStyle w:val="ab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Указанные муниципальные служащие осуществляют муниципальный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соблюдением правил благоустройства территории муниципального образования «</w:t>
      </w:r>
      <w:r w:rsidR="00E47640">
        <w:rPr>
          <w:sz w:val="32"/>
          <w:szCs w:val="32"/>
        </w:rPr>
        <w:t>Мошинское</w:t>
      </w:r>
      <w:r>
        <w:rPr>
          <w:sz w:val="32"/>
          <w:szCs w:val="32"/>
        </w:rPr>
        <w:t>»</w:t>
      </w:r>
      <w:r w:rsidR="00E47640">
        <w:rPr>
          <w:sz w:val="32"/>
          <w:szCs w:val="32"/>
        </w:rPr>
        <w:t>.</w:t>
      </w:r>
    </w:p>
    <w:p w:rsidR="00346C9A" w:rsidRPr="00346C9A" w:rsidRDefault="00346C9A" w:rsidP="00346C9A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Pr="00346C9A">
        <w:rPr>
          <w:sz w:val="32"/>
          <w:szCs w:val="32"/>
        </w:rPr>
        <w:t>)</w:t>
      </w:r>
      <w:r w:rsidRPr="00346C9A">
        <w:rPr>
          <w:sz w:val="32"/>
          <w:szCs w:val="32"/>
        </w:rPr>
        <w:tab/>
        <w:t>Администрация муниципального образования «</w:t>
      </w:r>
      <w:r>
        <w:rPr>
          <w:sz w:val="32"/>
          <w:szCs w:val="32"/>
        </w:rPr>
        <w:t>Шалакушское</w:t>
      </w:r>
      <w:r w:rsidRPr="00346C9A">
        <w:rPr>
          <w:sz w:val="32"/>
          <w:szCs w:val="32"/>
        </w:rPr>
        <w:t>» - 2 человека.</w:t>
      </w:r>
    </w:p>
    <w:p w:rsidR="00346C9A" w:rsidRPr="00346C9A" w:rsidRDefault="00346C9A" w:rsidP="00346C9A">
      <w:pPr>
        <w:ind w:firstLine="709"/>
        <w:jc w:val="both"/>
        <w:rPr>
          <w:sz w:val="32"/>
          <w:szCs w:val="32"/>
        </w:rPr>
      </w:pPr>
      <w:r w:rsidRPr="00346C9A">
        <w:rPr>
          <w:sz w:val="32"/>
          <w:szCs w:val="32"/>
        </w:rPr>
        <w:t xml:space="preserve">Указанные муниципальные служащие осуществляют муниципальный </w:t>
      </w:r>
      <w:proofErr w:type="gramStart"/>
      <w:r w:rsidRPr="00346C9A">
        <w:rPr>
          <w:sz w:val="32"/>
          <w:szCs w:val="32"/>
        </w:rPr>
        <w:t>контроль за</w:t>
      </w:r>
      <w:proofErr w:type="gramEnd"/>
      <w:r w:rsidRPr="00346C9A">
        <w:rPr>
          <w:sz w:val="32"/>
          <w:szCs w:val="32"/>
        </w:rPr>
        <w:t xml:space="preserve"> соблюдением правил благоустройства территории муниципального образования «</w:t>
      </w:r>
      <w:r>
        <w:rPr>
          <w:sz w:val="32"/>
          <w:szCs w:val="32"/>
        </w:rPr>
        <w:t>Шалакуш</w:t>
      </w:r>
      <w:r w:rsidR="00D67C27">
        <w:rPr>
          <w:sz w:val="32"/>
          <w:szCs w:val="32"/>
        </w:rPr>
        <w:t>с</w:t>
      </w:r>
      <w:r>
        <w:rPr>
          <w:sz w:val="32"/>
          <w:szCs w:val="32"/>
        </w:rPr>
        <w:t>кое</w:t>
      </w:r>
      <w:r w:rsidRPr="00346C9A">
        <w:rPr>
          <w:sz w:val="32"/>
          <w:szCs w:val="32"/>
        </w:rPr>
        <w:t>».</w:t>
      </w:r>
    </w:p>
    <w:p w:rsidR="00346C9A" w:rsidRPr="00346C9A" w:rsidRDefault="00346C9A" w:rsidP="00346C9A">
      <w:pPr>
        <w:ind w:firstLine="709"/>
        <w:jc w:val="both"/>
        <w:rPr>
          <w:sz w:val="32"/>
          <w:szCs w:val="32"/>
        </w:rPr>
      </w:pPr>
      <w:r w:rsidRPr="00346C9A">
        <w:rPr>
          <w:sz w:val="32"/>
          <w:szCs w:val="32"/>
        </w:rPr>
        <w:t>Квалификация муниципальных служащих</w:t>
      </w:r>
      <w:r w:rsidR="00136212">
        <w:rPr>
          <w:sz w:val="32"/>
          <w:szCs w:val="32"/>
        </w:rPr>
        <w:t xml:space="preserve"> осуществляющих муниципальный контроль на территории сельских поселений</w:t>
      </w:r>
      <w:r w:rsidRPr="00346C9A">
        <w:rPr>
          <w:sz w:val="32"/>
          <w:szCs w:val="32"/>
        </w:rPr>
        <w:t>:</w:t>
      </w:r>
    </w:p>
    <w:p w:rsidR="00346C9A" w:rsidRPr="00346C9A" w:rsidRDefault="00346C9A" w:rsidP="00346C9A">
      <w:pPr>
        <w:ind w:firstLine="709"/>
        <w:jc w:val="both"/>
        <w:rPr>
          <w:sz w:val="32"/>
          <w:szCs w:val="32"/>
        </w:rPr>
      </w:pPr>
      <w:r w:rsidRPr="00346C9A">
        <w:rPr>
          <w:sz w:val="32"/>
          <w:szCs w:val="32"/>
        </w:rPr>
        <w:t xml:space="preserve">Высшее образование – </w:t>
      </w:r>
      <w:r w:rsidR="00136212">
        <w:rPr>
          <w:sz w:val="32"/>
          <w:szCs w:val="32"/>
        </w:rPr>
        <w:t>4</w:t>
      </w:r>
      <w:r w:rsidRPr="00346C9A">
        <w:rPr>
          <w:sz w:val="32"/>
          <w:szCs w:val="32"/>
        </w:rPr>
        <w:t xml:space="preserve"> человека.</w:t>
      </w:r>
    </w:p>
    <w:p w:rsidR="00346C9A" w:rsidRPr="00346C9A" w:rsidRDefault="00346C9A" w:rsidP="00346C9A">
      <w:pPr>
        <w:ind w:firstLine="709"/>
        <w:jc w:val="both"/>
        <w:rPr>
          <w:sz w:val="32"/>
          <w:szCs w:val="32"/>
        </w:rPr>
      </w:pPr>
      <w:r w:rsidRPr="00346C9A">
        <w:rPr>
          <w:sz w:val="32"/>
          <w:szCs w:val="32"/>
        </w:rPr>
        <w:t xml:space="preserve">Мероприятия по повышению квалификации по муниципальному </w:t>
      </w:r>
      <w:proofErr w:type="gramStart"/>
      <w:r w:rsidRPr="00346C9A">
        <w:rPr>
          <w:sz w:val="32"/>
          <w:szCs w:val="32"/>
        </w:rPr>
        <w:t>контролю за</w:t>
      </w:r>
      <w:proofErr w:type="gramEnd"/>
      <w:r w:rsidRPr="00346C9A">
        <w:rPr>
          <w:sz w:val="32"/>
          <w:szCs w:val="32"/>
        </w:rPr>
        <w:t xml:space="preserve"> соблюдением правил благоустройства в 2018 году не проводились.</w:t>
      </w:r>
    </w:p>
    <w:p w:rsidR="00346C9A" w:rsidRDefault="00346C9A" w:rsidP="00346C9A">
      <w:pPr>
        <w:ind w:firstLine="709"/>
        <w:jc w:val="both"/>
        <w:rPr>
          <w:sz w:val="32"/>
          <w:szCs w:val="32"/>
        </w:rPr>
      </w:pPr>
      <w:r w:rsidRPr="00346C9A">
        <w:rPr>
          <w:sz w:val="32"/>
          <w:szCs w:val="32"/>
        </w:rPr>
        <w:t xml:space="preserve">Средняя нагрузка на 1 муниципального служащего, осуществляющего муниципальный </w:t>
      </w:r>
      <w:proofErr w:type="gramStart"/>
      <w:r w:rsidRPr="00346C9A">
        <w:rPr>
          <w:sz w:val="32"/>
          <w:szCs w:val="32"/>
        </w:rPr>
        <w:t>контроль за</w:t>
      </w:r>
      <w:proofErr w:type="gramEnd"/>
      <w:r w:rsidRPr="00346C9A">
        <w:rPr>
          <w:sz w:val="32"/>
          <w:szCs w:val="32"/>
        </w:rPr>
        <w:t xml:space="preserve"> соблюдением правил благоустройства, в 2018 году составила </w:t>
      </w:r>
      <w:r w:rsidR="0002504A">
        <w:rPr>
          <w:sz w:val="32"/>
          <w:szCs w:val="32"/>
        </w:rPr>
        <w:t>0 проверок.</w:t>
      </w:r>
    </w:p>
    <w:p w:rsidR="00830D09" w:rsidRDefault="00B57C27" w:rsidP="00B57C27">
      <w:pPr>
        <w:ind w:firstLine="709"/>
        <w:jc w:val="both"/>
        <w:rPr>
          <w:sz w:val="32"/>
          <w:szCs w:val="32"/>
        </w:rPr>
      </w:pPr>
      <w:r w:rsidRPr="00B57C27">
        <w:rPr>
          <w:sz w:val="32"/>
          <w:szCs w:val="32"/>
        </w:rPr>
        <w:t xml:space="preserve">Целевого финансирования для выполнения функций муниципального контроля местными бюджетами </w:t>
      </w:r>
      <w:r w:rsidR="00830D09">
        <w:rPr>
          <w:sz w:val="32"/>
          <w:szCs w:val="32"/>
        </w:rPr>
        <w:t xml:space="preserve">сельских </w:t>
      </w:r>
      <w:r w:rsidRPr="00B57C27">
        <w:rPr>
          <w:sz w:val="32"/>
          <w:szCs w:val="32"/>
        </w:rPr>
        <w:lastRenderedPageBreak/>
        <w:t xml:space="preserve">поселений, входящих в состав Няндомского района </w:t>
      </w:r>
      <w:r w:rsidR="00F773DE">
        <w:rPr>
          <w:sz w:val="32"/>
          <w:szCs w:val="32"/>
        </w:rPr>
        <w:t xml:space="preserve">в 2018 году </w:t>
      </w:r>
      <w:r w:rsidRPr="00B57C27">
        <w:rPr>
          <w:sz w:val="32"/>
          <w:szCs w:val="32"/>
        </w:rPr>
        <w:t xml:space="preserve">не предусмотрено.                                   </w:t>
      </w:r>
    </w:p>
    <w:p w:rsidR="00B57C27" w:rsidRPr="00B57C27" w:rsidRDefault="00B57C27" w:rsidP="00B57C27">
      <w:pPr>
        <w:ind w:firstLine="709"/>
        <w:jc w:val="both"/>
        <w:rPr>
          <w:sz w:val="32"/>
          <w:szCs w:val="32"/>
          <w:highlight w:val="yellow"/>
        </w:rPr>
      </w:pPr>
      <w:r w:rsidRPr="00B57C27">
        <w:rPr>
          <w:sz w:val="32"/>
          <w:szCs w:val="32"/>
        </w:rPr>
        <w:t>Осуществление муниципального контроля обеспечивается кадровым составом местных администраций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001278" w:rsidRPr="00C318B6" w:rsidRDefault="00E47640" w:rsidP="00471CC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Эксперты и представители экспертных организаций к проведению мероприятий по контролю в 2018 году не привлекались.</w:t>
      </w:r>
    </w:p>
    <w:p w:rsidR="00886888" w:rsidRDefault="00886888" w:rsidP="003D318B">
      <w:pPr>
        <w:ind w:firstLine="709"/>
        <w:rPr>
          <w:sz w:val="32"/>
          <w:szCs w:val="32"/>
        </w:rPr>
      </w:pPr>
    </w:p>
    <w:p w:rsidR="005C0B5E" w:rsidRPr="00C318B6" w:rsidRDefault="005C0B5E" w:rsidP="003D318B">
      <w:pPr>
        <w:ind w:firstLine="709"/>
        <w:rPr>
          <w:sz w:val="32"/>
          <w:szCs w:val="32"/>
        </w:rPr>
      </w:pP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Раздел 4.</w:t>
      </w: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Проведение государственного контроля (надзора),</w:t>
      </w: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муниципального контроля</w:t>
      </w:r>
    </w:p>
    <w:p w:rsidR="00886888" w:rsidRDefault="003C05C0" w:rsidP="003D318B">
      <w:pPr>
        <w:ind w:firstLine="709"/>
        <w:rPr>
          <w:sz w:val="32"/>
          <w:szCs w:val="32"/>
        </w:rPr>
      </w:pPr>
      <w:r>
        <w:rPr>
          <w:sz w:val="32"/>
          <w:szCs w:val="32"/>
        </w:rPr>
        <w:t>В 2018 году на территории муниципального образования «Няндомский муниципальный район»:</w:t>
      </w:r>
    </w:p>
    <w:p w:rsidR="003C05C0" w:rsidRDefault="003C05C0" w:rsidP="003D318B">
      <w:pPr>
        <w:ind w:firstLine="709"/>
        <w:rPr>
          <w:sz w:val="32"/>
          <w:szCs w:val="32"/>
        </w:rPr>
      </w:pPr>
      <w:r>
        <w:rPr>
          <w:sz w:val="32"/>
          <w:szCs w:val="32"/>
        </w:rPr>
        <w:t>а)</w:t>
      </w:r>
      <w:r w:rsidR="007343FD">
        <w:rPr>
          <w:sz w:val="32"/>
          <w:szCs w:val="32"/>
        </w:rPr>
        <w:t xml:space="preserve"> проведено 12 проверок</w:t>
      </w:r>
      <w:r>
        <w:rPr>
          <w:sz w:val="32"/>
          <w:szCs w:val="32"/>
        </w:rPr>
        <w:t>;</w:t>
      </w:r>
    </w:p>
    <w:p w:rsidR="003C05C0" w:rsidRDefault="003C05C0" w:rsidP="003D318B">
      <w:pPr>
        <w:ind w:firstLine="709"/>
        <w:rPr>
          <w:sz w:val="32"/>
          <w:szCs w:val="32"/>
        </w:rPr>
      </w:pPr>
      <w:r>
        <w:rPr>
          <w:sz w:val="32"/>
          <w:szCs w:val="32"/>
        </w:rPr>
        <w:t>б) эксперты и представители экспертных организаций к проведению мероприятий по контролю не привлекались;</w:t>
      </w:r>
    </w:p>
    <w:p w:rsidR="003C05C0" w:rsidRDefault="003C05C0" w:rsidP="003D318B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proofErr w:type="gramStart"/>
      <w:r>
        <w:rPr>
          <w:sz w:val="32"/>
          <w:szCs w:val="32"/>
        </w:rPr>
        <w:t>риск-ориентированный</w:t>
      </w:r>
      <w:proofErr w:type="gramEnd"/>
      <w:r>
        <w:rPr>
          <w:sz w:val="32"/>
          <w:szCs w:val="32"/>
        </w:rPr>
        <w:t xml:space="preserve"> подход не применялся;</w:t>
      </w:r>
    </w:p>
    <w:p w:rsidR="003C05C0" w:rsidRDefault="003C05C0" w:rsidP="003C05C0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proofErr w:type="gramStart"/>
      <w:r>
        <w:rPr>
          <w:sz w:val="32"/>
          <w:szCs w:val="32"/>
        </w:rPr>
        <w:t xml:space="preserve">г) случаев </w:t>
      </w:r>
      <w:r w:rsidRPr="003C05C0">
        <w:rPr>
          <w:sz w:val="32"/>
          <w:szCs w:val="32"/>
        </w:rPr>
        <w:t>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</w:t>
      </w:r>
      <w:r w:rsidR="00151B56">
        <w:rPr>
          <w:sz w:val="32"/>
          <w:szCs w:val="32"/>
        </w:rPr>
        <w:t>ев</w:t>
      </w:r>
      <w:r w:rsidRPr="003C05C0">
        <w:rPr>
          <w:sz w:val="32"/>
          <w:szCs w:val="32"/>
        </w:rPr>
        <w:t xml:space="preserve"> возникновения чрезвычайных ситуаций природного и техногенного характера</w:t>
      </w:r>
      <w:r w:rsidR="00151B56">
        <w:rPr>
          <w:sz w:val="32"/>
          <w:szCs w:val="32"/>
        </w:rPr>
        <w:t xml:space="preserve"> не было.</w:t>
      </w:r>
      <w:proofErr w:type="gramEnd"/>
    </w:p>
    <w:p w:rsidR="003C05C0" w:rsidRDefault="00151B56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В 2018 году администрацией муниципального образования «Няндомский муниципальный район» проведено 12 проверок по следующим видам контроля:</w:t>
      </w:r>
    </w:p>
    <w:p w:rsidR="00A6305D" w:rsidRDefault="00A6305D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6305D">
        <w:rPr>
          <w:rFonts w:eastAsia="Calibri"/>
          <w:b/>
          <w:sz w:val="32"/>
          <w:szCs w:val="32"/>
          <w:lang w:eastAsia="en-US"/>
        </w:rPr>
        <w:t>а) муниципальный жилищный контроль</w:t>
      </w:r>
      <w:r w:rsidRPr="00A6305D">
        <w:rPr>
          <w:rFonts w:eastAsia="Calibri"/>
          <w:sz w:val="32"/>
          <w:szCs w:val="32"/>
          <w:lang w:eastAsia="en-US"/>
        </w:rPr>
        <w:t xml:space="preserve"> – 9 проверок. Из них: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7C82" w:rsidTr="007E7C82">
        <w:tc>
          <w:tcPr>
            <w:tcW w:w="3190" w:type="dxa"/>
          </w:tcPr>
          <w:p w:rsidR="007E7C82" w:rsidRDefault="007E7C82" w:rsidP="00A6305D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3190" w:type="dxa"/>
          </w:tcPr>
          <w:p w:rsidR="007E7C82" w:rsidRPr="007E7C82" w:rsidRDefault="007E7C82" w:rsidP="007E7C82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E7C82">
              <w:rPr>
                <w:rFonts w:eastAsia="Calibri"/>
                <w:b/>
                <w:sz w:val="32"/>
                <w:szCs w:val="32"/>
                <w:lang w:eastAsia="en-US"/>
              </w:rPr>
              <w:t>в 1 полугодии</w:t>
            </w:r>
          </w:p>
        </w:tc>
        <w:tc>
          <w:tcPr>
            <w:tcW w:w="3191" w:type="dxa"/>
          </w:tcPr>
          <w:p w:rsidR="007E7C82" w:rsidRPr="007E7C82" w:rsidRDefault="007E7C82" w:rsidP="007E7C82">
            <w:pPr>
              <w:ind w:firstLine="709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E7C82">
              <w:rPr>
                <w:rFonts w:eastAsia="Calibri"/>
                <w:b/>
                <w:sz w:val="32"/>
                <w:szCs w:val="32"/>
                <w:lang w:eastAsia="en-US"/>
              </w:rPr>
              <w:t>во 2 полугодии</w:t>
            </w:r>
          </w:p>
          <w:p w:rsidR="007E7C82" w:rsidRDefault="007E7C82" w:rsidP="00A6305D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7E7C82" w:rsidTr="007E7C82">
        <w:tc>
          <w:tcPr>
            <w:tcW w:w="3190" w:type="dxa"/>
          </w:tcPr>
          <w:p w:rsidR="007E7C82" w:rsidRDefault="007E7C82" w:rsidP="007E7C82">
            <w:pPr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п</w:t>
            </w:r>
            <w:r w:rsidRPr="00A6305D">
              <w:rPr>
                <w:rFonts w:eastAsia="Calibri"/>
                <w:b/>
                <w:sz w:val="32"/>
                <w:szCs w:val="32"/>
                <w:lang w:eastAsia="en-US"/>
              </w:rPr>
              <w:t>лановых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 </w:t>
            </w:r>
            <w:r w:rsidRPr="00A6305D">
              <w:rPr>
                <w:rFonts w:eastAsia="Calibri"/>
                <w:sz w:val="32"/>
                <w:szCs w:val="32"/>
                <w:lang w:eastAsia="en-US"/>
              </w:rPr>
              <w:t>в отношении</w:t>
            </w:r>
            <w:r>
              <w:rPr>
                <w:rFonts w:eastAsia="Calibri"/>
                <w:sz w:val="32"/>
                <w:szCs w:val="32"/>
                <w:lang w:eastAsia="en-US"/>
              </w:rPr>
              <w:t xml:space="preserve"> </w:t>
            </w:r>
            <w:r w:rsidRPr="00A6305D">
              <w:rPr>
                <w:rFonts w:eastAsia="Calibri"/>
                <w:sz w:val="32"/>
                <w:szCs w:val="32"/>
                <w:lang w:eastAsia="en-US"/>
              </w:rPr>
              <w:t xml:space="preserve">субъектов МСП                        </w:t>
            </w:r>
          </w:p>
        </w:tc>
        <w:tc>
          <w:tcPr>
            <w:tcW w:w="3190" w:type="dxa"/>
          </w:tcPr>
          <w:p w:rsidR="007E7C82" w:rsidRDefault="007E7C82" w:rsidP="007E7C82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191" w:type="dxa"/>
          </w:tcPr>
          <w:p w:rsidR="007E7C82" w:rsidRDefault="007E7C82" w:rsidP="00A6305D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7E7C82" w:rsidTr="007E7C82">
        <w:tc>
          <w:tcPr>
            <w:tcW w:w="3190" w:type="dxa"/>
          </w:tcPr>
          <w:p w:rsidR="007E7C82" w:rsidRPr="00A6305D" w:rsidRDefault="007E7C82" w:rsidP="007E7C82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b/>
                <w:sz w:val="32"/>
                <w:szCs w:val="32"/>
                <w:lang w:eastAsia="en-US"/>
              </w:rPr>
              <w:lastRenderedPageBreak/>
              <w:t xml:space="preserve">внеплановых </w:t>
            </w:r>
          </w:p>
          <w:p w:rsidR="007E7C82" w:rsidRPr="00A6305D" w:rsidRDefault="007E7C82" w:rsidP="007E7C82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>в отношении</w:t>
            </w:r>
          </w:p>
          <w:p w:rsidR="007E7C82" w:rsidRPr="00A6305D" w:rsidRDefault="007E7C82" w:rsidP="007E7C82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 xml:space="preserve">субъектов МСП                                                            </w:t>
            </w:r>
          </w:p>
          <w:p w:rsidR="007E7C82" w:rsidRDefault="007E7C82" w:rsidP="007E7C82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 xml:space="preserve">- по обращениям                                                     </w:t>
            </w:r>
          </w:p>
        </w:tc>
        <w:tc>
          <w:tcPr>
            <w:tcW w:w="3190" w:type="dxa"/>
          </w:tcPr>
          <w:p w:rsidR="007E7C82" w:rsidRDefault="007E7C82" w:rsidP="007E7C82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191" w:type="dxa"/>
          </w:tcPr>
          <w:p w:rsidR="007E7C82" w:rsidRDefault="007E7C82" w:rsidP="007E7C82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>2</w:t>
            </w:r>
          </w:p>
        </w:tc>
      </w:tr>
    </w:tbl>
    <w:p w:rsidR="007E7C82" w:rsidRDefault="007E7C82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A6305D" w:rsidRPr="00A6305D" w:rsidRDefault="00A6305D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6305D">
        <w:rPr>
          <w:rFonts w:eastAsia="Calibri"/>
          <w:sz w:val="32"/>
          <w:szCs w:val="32"/>
          <w:lang w:eastAsia="en-US"/>
        </w:rPr>
        <w:t>Количество подконтрольных лиц в 2018 году составило 5.</w:t>
      </w:r>
    </w:p>
    <w:p w:rsidR="00A6305D" w:rsidRPr="00A6305D" w:rsidRDefault="00A6305D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6305D">
        <w:rPr>
          <w:rFonts w:eastAsia="Calibri"/>
          <w:sz w:val="32"/>
          <w:szCs w:val="32"/>
          <w:lang w:eastAsia="en-US"/>
        </w:rPr>
        <w:t>Проверочный лист (список контрольных вопросов) используемый при осуществлении муниципального жилищного контроля утвержден администрации муниципального образования «Няндомский муниципальный район»  от 27 декабря 2018 года № 289.</w:t>
      </w:r>
    </w:p>
    <w:p w:rsidR="00A6305D" w:rsidRDefault="00A6305D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б</w:t>
      </w:r>
      <w:r w:rsidRPr="00A6305D">
        <w:rPr>
          <w:rFonts w:eastAsia="Calibri"/>
          <w:b/>
          <w:sz w:val="32"/>
          <w:szCs w:val="32"/>
          <w:lang w:eastAsia="en-US"/>
        </w:rPr>
        <w:t xml:space="preserve">) </w:t>
      </w:r>
      <w:r>
        <w:rPr>
          <w:rFonts w:eastAsia="Calibri"/>
          <w:b/>
          <w:sz w:val="32"/>
          <w:szCs w:val="32"/>
          <w:lang w:eastAsia="en-US"/>
        </w:rPr>
        <w:t xml:space="preserve">муниципальный </w:t>
      </w:r>
      <w:proofErr w:type="gramStart"/>
      <w:r w:rsidRPr="00A6305D">
        <w:rPr>
          <w:rFonts w:eastAsia="Calibri"/>
          <w:b/>
          <w:sz w:val="32"/>
          <w:szCs w:val="32"/>
          <w:lang w:eastAsia="en-US"/>
        </w:rPr>
        <w:t>контроль</w:t>
      </w:r>
      <w:r>
        <w:rPr>
          <w:rFonts w:eastAsia="Calibri"/>
          <w:b/>
          <w:sz w:val="32"/>
          <w:szCs w:val="32"/>
          <w:lang w:eastAsia="en-US"/>
        </w:rPr>
        <w:t xml:space="preserve"> за</w:t>
      </w:r>
      <w:proofErr w:type="gramEnd"/>
      <w:r>
        <w:rPr>
          <w:rFonts w:eastAsia="Calibri"/>
          <w:b/>
          <w:sz w:val="32"/>
          <w:szCs w:val="32"/>
          <w:lang w:eastAsia="en-US"/>
        </w:rPr>
        <w:t xml:space="preserve"> соблюдением правил благоустройства</w:t>
      </w:r>
      <w:r w:rsidRPr="00A6305D">
        <w:rPr>
          <w:rFonts w:eastAsia="Calibri"/>
          <w:sz w:val="32"/>
          <w:szCs w:val="32"/>
          <w:lang w:eastAsia="en-US"/>
        </w:rPr>
        <w:t xml:space="preserve"> – </w:t>
      </w:r>
      <w:r>
        <w:rPr>
          <w:rFonts w:eastAsia="Calibri"/>
          <w:sz w:val="32"/>
          <w:szCs w:val="32"/>
          <w:lang w:eastAsia="en-US"/>
        </w:rPr>
        <w:t>3</w:t>
      </w:r>
      <w:r w:rsidRPr="00A6305D">
        <w:rPr>
          <w:rFonts w:eastAsia="Calibri"/>
          <w:sz w:val="32"/>
          <w:szCs w:val="32"/>
          <w:lang w:eastAsia="en-US"/>
        </w:rPr>
        <w:t xml:space="preserve"> проверок. Из них:</w:t>
      </w:r>
    </w:p>
    <w:p w:rsidR="007E7C82" w:rsidRDefault="007E7C82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7C82" w:rsidTr="007E7C82">
        <w:tc>
          <w:tcPr>
            <w:tcW w:w="3190" w:type="dxa"/>
          </w:tcPr>
          <w:p w:rsidR="007E7C82" w:rsidRDefault="007E7C82" w:rsidP="00A6305D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3190" w:type="dxa"/>
          </w:tcPr>
          <w:p w:rsidR="007E7C82" w:rsidRPr="007E7C82" w:rsidRDefault="007E7C82" w:rsidP="007E7C82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E7C82">
              <w:rPr>
                <w:rFonts w:eastAsia="Calibri"/>
                <w:b/>
                <w:sz w:val="32"/>
                <w:szCs w:val="32"/>
                <w:lang w:eastAsia="en-US"/>
              </w:rPr>
              <w:t>в 1 полугодии</w:t>
            </w:r>
          </w:p>
        </w:tc>
        <w:tc>
          <w:tcPr>
            <w:tcW w:w="3191" w:type="dxa"/>
          </w:tcPr>
          <w:p w:rsidR="007E7C82" w:rsidRPr="007E7C82" w:rsidRDefault="007E7C82" w:rsidP="007E7C82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E7C82">
              <w:rPr>
                <w:rFonts w:eastAsia="Calibri"/>
                <w:b/>
                <w:sz w:val="32"/>
                <w:szCs w:val="32"/>
                <w:lang w:eastAsia="en-US"/>
              </w:rPr>
              <w:t>во 2 полугодии</w:t>
            </w:r>
          </w:p>
        </w:tc>
      </w:tr>
      <w:tr w:rsidR="007E7C82" w:rsidTr="007E7C82">
        <w:tc>
          <w:tcPr>
            <w:tcW w:w="3190" w:type="dxa"/>
          </w:tcPr>
          <w:p w:rsidR="007E7C82" w:rsidRPr="00A6305D" w:rsidRDefault="007E7C82" w:rsidP="007E7C82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b/>
                <w:sz w:val="32"/>
                <w:szCs w:val="32"/>
                <w:lang w:eastAsia="en-US"/>
              </w:rPr>
              <w:t xml:space="preserve">внеплановых </w:t>
            </w:r>
          </w:p>
          <w:p w:rsidR="007E7C82" w:rsidRPr="00A6305D" w:rsidRDefault="007E7C82" w:rsidP="007E7C82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>в отношении</w:t>
            </w:r>
          </w:p>
          <w:p w:rsidR="007E7C82" w:rsidRPr="00A6305D" w:rsidRDefault="007E7C82" w:rsidP="007E7C82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 xml:space="preserve">субъектов МСП                                                            </w:t>
            </w:r>
          </w:p>
          <w:p w:rsidR="007E7C82" w:rsidRDefault="007E7C82" w:rsidP="007E7C82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>- по обращениям</w:t>
            </w:r>
          </w:p>
        </w:tc>
        <w:tc>
          <w:tcPr>
            <w:tcW w:w="3190" w:type="dxa"/>
          </w:tcPr>
          <w:p w:rsidR="007E7C82" w:rsidRDefault="007E7C82" w:rsidP="007E7C82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191" w:type="dxa"/>
          </w:tcPr>
          <w:p w:rsidR="007E7C82" w:rsidRDefault="007E7C82" w:rsidP="007E7C82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0</w:t>
            </w:r>
          </w:p>
        </w:tc>
      </w:tr>
    </w:tbl>
    <w:p w:rsidR="00A6305D" w:rsidRPr="00A6305D" w:rsidRDefault="00A6305D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6305D">
        <w:rPr>
          <w:rFonts w:eastAsia="Calibri"/>
          <w:sz w:val="32"/>
          <w:szCs w:val="32"/>
          <w:lang w:eastAsia="en-US"/>
        </w:rPr>
        <w:t xml:space="preserve">                                           </w:t>
      </w:r>
    </w:p>
    <w:p w:rsidR="00A6305D" w:rsidRPr="00A6305D" w:rsidRDefault="00A6305D" w:rsidP="007E7C82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6305D">
        <w:rPr>
          <w:rFonts w:eastAsia="Calibri"/>
          <w:sz w:val="32"/>
          <w:szCs w:val="32"/>
          <w:lang w:eastAsia="en-US"/>
        </w:rPr>
        <w:t xml:space="preserve">Количество подконтрольных лиц в 2018 году составило </w:t>
      </w:r>
      <w:r>
        <w:rPr>
          <w:rFonts w:eastAsia="Calibri"/>
          <w:sz w:val="32"/>
          <w:szCs w:val="32"/>
          <w:lang w:eastAsia="en-US"/>
        </w:rPr>
        <w:t>2</w:t>
      </w:r>
      <w:r w:rsidRPr="00A6305D">
        <w:rPr>
          <w:rFonts w:eastAsia="Calibri"/>
          <w:sz w:val="32"/>
          <w:szCs w:val="32"/>
          <w:lang w:eastAsia="en-US"/>
        </w:rPr>
        <w:t>.</w:t>
      </w:r>
    </w:p>
    <w:p w:rsidR="00A6305D" w:rsidRPr="00A6305D" w:rsidRDefault="00A6305D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6305D">
        <w:rPr>
          <w:rFonts w:eastAsia="Calibri"/>
          <w:sz w:val="32"/>
          <w:szCs w:val="32"/>
          <w:lang w:eastAsia="en-US"/>
        </w:rPr>
        <w:t>Выдано предостережений о недопустимости нарушения обязательных требований – 34, из них 26 в первом полугодии.</w:t>
      </w:r>
    </w:p>
    <w:p w:rsidR="00A6305D" w:rsidRPr="00A6305D" w:rsidRDefault="00A6305D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6305D">
        <w:rPr>
          <w:rFonts w:eastAsia="Calibri"/>
          <w:sz w:val="32"/>
          <w:szCs w:val="32"/>
          <w:lang w:eastAsia="en-US"/>
        </w:rPr>
        <w:t xml:space="preserve">Проверочный лист (список контрольных вопросов) используемый при осуществлении муниципального </w:t>
      </w:r>
      <w:proofErr w:type="gramStart"/>
      <w:r w:rsidRPr="00A6305D">
        <w:rPr>
          <w:rFonts w:eastAsia="Calibri"/>
          <w:sz w:val="32"/>
          <w:szCs w:val="32"/>
          <w:lang w:eastAsia="en-US"/>
        </w:rPr>
        <w:t>контроля за</w:t>
      </w:r>
      <w:proofErr w:type="gramEnd"/>
      <w:r w:rsidRPr="00A6305D">
        <w:rPr>
          <w:rFonts w:eastAsia="Calibri"/>
          <w:sz w:val="32"/>
          <w:szCs w:val="32"/>
          <w:lang w:eastAsia="en-US"/>
        </w:rPr>
        <w:t xml:space="preserve"> соблюдением правил благоустройства территории муниципального образования «Няндомское» утвержден администрации муниципального образования «Няндомский муниципальный район»  от 21 января 2019 года № 31.</w:t>
      </w:r>
    </w:p>
    <w:p w:rsidR="00A6305D" w:rsidRDefault="00A6305D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в</w:t>
      </w:r>
      <w:r w:rsidRPr="00A6305D">
        <w:rPr>
          <w:rFonts w:eastAsia="Calibri"/>
          <w:b/>
          <w:sz w:val="32"/>
          <w:szCs w:val="32"/>
          <w:lang w:eastAsia="en-US"/>
        </w:rPr>
        <w:t xml:space="preserve">) муниципальный </w:t>
      </w:r>
      <w:r>
        <w:rPr>
          <w:rFonts w:eastAsia="Calibri"/>
          <w:b/>
          <w:sz w:val="32"/>
          <w:szCs w:val="32"/>
          <w:lang w:eastAsia="en-US"/>
        </w:rPr>
        <w:t>земельный</w:t>
      </w:r>
      <w:r w:rsidRPr="00A6305D">
        <w:rPr>
          <w:rFonts w:eastAsia="Calibri"/>
          <w:b/>
          <w:sz w:val="32"/>
          <w:szCs w:val="32"/>
          <w:lang w:eastAsia="en-US"/>
        </w:rPr>
        <w:t xml:space="preserve"> контроль</w:t>
      </w:r>
      <w:r w:rsidRPr="00A6305D">
        <w:rPr>
          <w:rFonts w:eastAsia="Calibri"/>
          <w:sz w:val="32"/>
          <w:szCs w:val="32"/>
          <w:lang w:eastAsia="en-US"/>
        </w:rPr>
        <w:t xml:space="preserve"> – </w:t>
      </w:r>
      <w:r>
        <w:rPr>
          <w:rFonts w:eastAsia="Calibri"/>
          <w:sz w:val="32"/>
          <w:szCs w:val="32"/>
          <w:lang w:eastAsia="en-US"/>
        </w:rPr>
        <w:t>13</w:t>
      </w:r>
      <w:r w:rsidRPr="00A6305D">
        <w:rPr>
          <w:rFonts w:eastAsia="Calibri"/>
          <w:sz w:val="32"/>
          <w:szCs w:val="32"/>
          <w:lang w:eastAsia="en-US"/>
        </w:rPr>
        <w:t xml:space="preserve"> проверок. Из них:</w:t>
      </w:r>
    </w:p>
    <w:p w:rsidR="009D7ED3" w:rsidRDefault="009D7ED3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7ED3" w:rsidTr="009D7ED3">
        <w:tc>
          <w:tcPr>
            <w:tcW w:w="3190" w:type="dxa"/>
          </w:tcPr>
          <w:p w:rsidR="009D7ED3" w:rsidRDefault="009D7ED3" w:rsidP="00A6305D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3190" w:type="dxa"/>
          </w:tcPr>
          <w:p w:rsidR="009D7ED3" w:rsidRDefault="009D7ED3" w:rsidP="009D7ED3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>в 1 полугодии</w:t>
            </w:r>
          </w:p>
        </w:tc>
        <w:tc>
          <w:tcPr>
            <w:tcW w:w="3191" w:type="dxa"/>
          </w:tcPr>
          <w:p w:rsidR="009D7ED3" w:rsidRPr="00A6305D" w:rsidRDefault="009D7ED3" w:rsidP="009D7ED3">
            <w:pPr>
              <w:ind w:firstLine="709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>во 2 полугодии</w:t>
            </w:r>
          </w:p>
          <w:p w:rsidR="009D7ED3" w:rsidRDefault="009D7ED3" w:rsidP="00A6305D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9D7ED3" w:rsidTr="009D7ED3">
        <w:tc>
          <w:tcPr>
            <w:tcW w:w="3190" w:type="dxa"/>
          </w:tcPr>
          <w:p w:rsidR="009D7ED3" w:rsidRPr="00A6305D" w:rsidRDefault="009D7ED3" w:rsidP="009D7ED3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b/>
                <w:sz w:val="32"/>
                <w:szCs w:val="32"/>
                <w:lang w:eastAsia="en-US"/>
              </w:rPr>
              <w:t xml:space="preserve">внеплановых </w:t>
            </w:r>
          </w:p>
          <w:p w:rsidR="009D7ED3" w:rsidRPr="00A6305D" w:rsidRDefault="009D7ED3" w:rsidP="009D7ED3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>в отношении</w:t>
            </w:r>
          </w:p>
          <w:p w:rsidR="009D7ED3" w:rsidRDefault="009D7ED3" w:rsidP="009D7ED3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 xml:space="preserve">физлиц      </w:t>
            </w:r>
            <w:r>
              <w:rPr>
                <w:rFonts w:eastAsia="Calibri"/>
                <w:sz w:val="32"/>
                <w:szCs w:val="32"/>
                <w:lang w:eastAsia="en-US"/>
              </w:rPr>
              <w:t xml:space="preserve">                        </w:t>
            </w:r>
            <w:r w:rsidRPr="00A6305D">
              <w:rPr>
                <w:rFonts w:eastAsia="Calibri"/>
                <w:sz w:val="32"/>
                <w:szCs w:val="32"/>
                <w:lang w:eastAsia="en-US"/>
              </w:rPr>
              <w:t xml:space="preserve">      </w:t>
            </w:r>
            <w:r>
              <w:rPr>
                <w:rFonts w:eastAsia="Calibri"/>
                <w:sz w:val="32"/>
                <w:szCs w:val="32"/>
                <w:lang w:eastAsia="en-US"/>
              </w:rPr>
              <w:t xml:space="preserve">   </w:t>
            </w:r>
          </w:p>
        </w:tc>
        <w:tc>
          <w:tcPr>
            <w:tcW w:w="3190" w:type="dxa"/>
          </w:tcPr>
          <w:p w:rsidR="009D7ED3" w:rsidRDefault="009D7ED3" w:rsidP="009D7ED3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191" w:type="dxa"/>
          </w:tcPr>
          <w:p w:rsidR="009D7ED3" w:rsidRDefault="009D7ED3" w:rsidP="009D7ED3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6305D">
              <w:rPr>
                <w:rFonts w:eastAsia="Calibri"/>
                <w:sz w:val="32"/>
                <w:szCs w:val="32"/>
                <w:lang w:eastAsia="en-US"/>
              </w:rPr>
              <w:t>11</w:t>
            </w:r>
          </w:p>
        </w:tc>
      </w:tr>
    </w:tbl>
    <w:p w:rsidR="00A6305D" w:rsidRPr="00A6305D" w:rsidRDefault="00A6305D" w:rsidP="00A6305D">
      <w:pPr>
        <w:tabs>
          <w:tab w:val="left" w:pos="7371"/>
        </w:tabs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6305D">
        <w:rPr>
          <w:rFonts w:eastAsia="Calibri"/>
          <w:sz w:val="32"/>
          <w:szCs w:val="32"/>
          <w:lang w:eastAsia="en-US"/>
        </w:rPr>
        <w:t xml:space="preserve">                     </w:t>
      </w:r>
      <w:r w:rsidR="00D656C8">
        <w:rPr>
          <w:rFonts w:eastAsia="Calibri"/>
          <w:sz w:val="32"/>
          <w:szCs w:val="32"/>
          <w:lang w:eastAsia="en-US"/>
        </w:rPr>
        <w:t xml:space="preserve">    </w:t>
      </w:r>
      <w:r w:rsidRPr="00A6305D">
        <w:rPr>
          <w:rFonts w:eastAsia="Calibri"/>
          <w:sz w:val="32"/>
          <w:szCs w:val="32"/>
          <w:lang w:eastAsia="en-US"/>
        </w:rPr>
        <w:t xml:space="preserve">      </w:t>
      </w:r>
    </w:p>
    <w:p w:rsidR="00A6305D" w:rsidRPr="00A6305D" w:rsidRDefault="00A6305D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6305D">
        <w:rPr>
          <w:rFonts w:eastAsia="Calibri"/>
          <w:sz w:val="32"/>
          <w:szCs w:val="32"/>
          <w:lang w:eastAsia="en-US"/>
        </w:rPr>
        <w:t xml:space="preserve">Количество подконтрольных лиц в 2018 году составило </w:t>
      </w:r>
      <w:r>
        <w:rPr>
          <w:rFonts w:eastAsia="Calibri"/>
          <w:sz w:val="32"/>
          <w:szCs w:val="32"/>
          <w:lang w:eastAsia="en-US"/>
        </w:rPr>
        <w:t>12</w:t>
      </w:r>
      <w:r w:rsidRPr="00A6305D">
        <w:rPr>
          <w:rFonts w:eastAsia="Calibri"/>
          <w:sz w:val="32"/>
          <w:szCs w:val="32"/>
          <w:lang w:eastAsia="en-US"/>
        </w:rPr>
        <w:t>.</w:t>
      </w:r>
    </w:p>
    <w:p w:rsidR="00A6305D" w:rsidRPr="00A6305D" w:rsidRDefault="00A6305D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6305D">
        <w:rPr>
          <w:rFonts w:eastAsia="Calibri"/>
          <w:sz w:val="32"/>
          <w:szCs w:val="32"/>
          <w:lang w:eastAsia="en-US"/>
        </w:rPr>
        <w:lastRenderedPageBreak/>
        <w:t xml:space="preserve">Проведено мероприятий по контролю без взаимодействия с проверяемыми лицами (осмотров, обследований) – </w:t>
      </w:r>
      <w:r>
        <w:rPr>
          <w:rFonts w:eastAsia="Calibri"/>
          <w:sz w:val="32"/>
          <w:szCs w:val="32"/>
          <w:lang w:eastAsia="en-US"/>
        </w:rPr>
        <w:t>5</w:t>
      </w:r>
      <w:r w:rsidRPr="00A6305D">
        <w:rPr>
          <w:rFonts w:eastAsia="Calibri"/>
          <w:sz w:val="32"/>
          <w:szCs w:val="32"/>
          <w:lang w:eastAsia="en-US"/>
        </w:rPr>
        <w:t xml:space="preserve">, из них </w:t>
      </w:r>
      <w:r>
        <w:rPr>
          <w:rFonts w:eastAsia="Calibri"/>
          <w:sz w:val="32"/>
          <w:szCs w:val="32"/>
          <w:lang w:eastAsia="en-US"/>
        </w:rPr>
        <w:t>2</w:t>
      </w:r>
      <w:r w:rsidRPr="00A6305D">
        <w:rPr>
          <w:rFonts w:eastAsia="Calibri"/>
          <w:sz w:val="32"/>
          <w:szCs w:val="32"/>
          <w:lang w:eastAsia="en-US"/>
        </w:rPr>
        <w:t xml:space="preserve"> в первом полугодии.</w:t>
      </w:r>
    </w:p>
    <w:p w:rsidR="00A6305D" w:rsidRPr="00A6305D" w:rsidRDefault="00A6305D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6305D">
        <w:rPr>
          <w:rFonts w:eastAsia="Calibri"/>
          <w:sz w:val="32"/>
          <w:szCs w:val="32"/>
          <w:lang w:eastAsia="en-US"/>
        </w:rPr>
        <w:t>По результатам указанных мероприятий, нарушений обязательных требований не выявлено.</w:t>
      </w:r>
    </w:p>
    <w:p w:rsidR="00AC7F53" w:rsidRPr="00AC7F53" w:rsidRDefault="00AC7F53" w:rsidP="00AC7F53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C7F53">
        <w:rPr>
          <w:rFonts w:eastAsia="Calibri"/>
          <w:sz w:val="32"/>
          <w:szCs w:val="32"/>
          <w:lang w:eastAsia="en-US"/>
        </w:rPr>
        <w:t>Проверочный лист (список контрольных вопросов) используемый при осуществлении муниципального земельного контроля утвержден администрации муниципального образования «Няндомский муниципальный район»  от 04 декабря 2018 года № 161.</w:t>
      </w:r>
    </w:p>
    <w:p w:rsidR="00A6305D" w:rsidRPr="00A6305D" w:rsidRDefault="00A6305D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6305D">
        <w:rPr>
          <w:rFonts w:eastAsia="Calibri"/>
          <w:sz w:val="32"/>
          <w:szCs w:val="32"/>
          <w:lang w:eastAsia="en-US"/>
        </w:rPr>
        <w:t>Правила подготовки программ профилактики нарушений обязательных требований утверждены постановлением администрации муниципального образования «Няндомский муниципальный район» от 08 февраля 2018 года № 83.</w:t>
      </w:r>
    </w:p>
    <w:p w:rsidR="00A6305D" w:rsidRPr="00A6305D" w:rsidRDefault="00A6305D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6305D">
        <w:rPr>
          <w:rFonts w:eastAsia="Calibri"/>
          <w:sz w:val="32"/>
          <w:szCs w:val="32"/>
          <w:lang w:eastAsia="en-US"/>
        </w:rPr>
        <w:t>Порядок обобщения правоприменительной практики утвержден постановлением администрации муниципального образования «Няндомский муниципальный район» от 06 февраля 2018 года № 79.</w:t>
      </w:r>
    </w:p>
    <w:p w:rsidR="009F447D" w:rsidRDefault="009F447D" w:rsidP="00A6305D">
      <w:pPr>
        <w:ind w:firstLine="709"/>
        <w:jc w:val="both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В 2018 году </w:t>
      </w:r>
      <w:proofErr w:type="gramStart"/>
      <w:r>
        <w:rPr>
          <w:rFonts w:eastAsia="Calibri"/>
          <w:sz w:val="32"/>
          <w:szCs w:val="32"/>
          <w:lang w:eastAsia="en-US"/>
        </w:rPr>
        <w:t>к</w:t>
      </w:r>
      <w:r w:rsidRPr="009F447D">
        <w:rPr>
          <w:rFonts w:eastAsia="Calibri"/>
          <w:sz w:val="32"/>
          <w:szCs w:val="32"/>
          <w:lang w:eastAsia="en-US"/>
        </w:rPr>
        <w:t>онтроль за</w:t>
      </w:r>
      <w:proofErr w:type="gramEnd"/>
      <w:r w:rsidRPr="009F447D">
        <w:rPr>
          <w:rFonts w:eastAsia="Calibri"/>
          <w:sz w:val="32"/>
          <w:szCs w:val="32"/>
          <w:lang w:eastAsia="en-US"/>
        </w:rPr>
        <w:t xml:space="preserve"> сохранностью автомобильных дорог местного значения, контроль за соблюдением законодательства о рекламе и лесной контроль </w:t>
      </w:r>
      <w:r>
        <w:rPr>
          <w:rFonts w:eastAsia="Calibri"/>
          <w:sz w:val="32"/>
          <w:szCs w:val="32"/>
          <w:lang w:eastAsia="en-US"/>
        </w:rPr>
        <w:t xml:space="preserve">на территории Няндомского района </w:t>
      </w:r>
      <w:r w:rsidRPr="009F447D">
        <w:rPr>
          <w:rFonts w:eastAsia="Calibri"/>
          <w:sz w:val="32"/>
          <w:szCs w:val="32"/>
          <w:lang w:eastAsia="en-US"/>
        </w:rPr>
        <w:t>не проводился</w:t>
      </w:r>
      <w:r w:rsidRPr="009F447D">
        <w:rPr>
          <w:rFonts w:eastAsia="Calibri"/>
          <w:b/>
          <w:sz w:val="32"/>
          <w:szCs w:val="32"/>
          <w:lang w:eastAsia="en-US"/>
        </w:rPr>
        <w:t>.</w:t>
      </w:r>
      <w:r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D656C8" w:rsidRPr="00A6305D" w:rsidRDefault="009F447D" w:rsidP="00A6305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А</w:t>
      </w:r>
      <w:r w:rsidR="00D656C8">
        <w:rPr>
          <w:rFonts w:eastAsia="Calibri"/>
          <w:sz w:val="32"/>
          <w:szCs w:val="32"/>
          <w:lang w:eastAsia="en-US"/>
        </w:rPr>
        <w:t>дминистрациями сельских поселений, входящих в состав Няндомского района, проверки в отношении юридических лиц и индивидуальных предпринимателей не проводились.</w:t>
      </w:r>
    </w:p>
    <w:p w:rsidR="00D656C8" w:rsidRPr="00D656C8" w:rsidRDefault="00D656C8" w:rsidP="00D656C8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D656C8">
        <w:rPr>
          <w:rFonts w:eastAsia="Calibri"/>
          <w:sz w:val="32"/>
          <w:szCs w:val="32"/>
          <w:lang w:eastAsia="en-US"/>
        </w:rPr>
        <w:t>Мероприятия по контролю без взаимодействия с проверяемыми лицами администрациями сельских поселений не проводились.</w:t>
      </w:r>
    </w:p>
    <w:p w:rsidR="00D656C8" w:rsidRPr="00D656C8" w:rsidRDefault="00D656C8" w:rsidP="00D656C8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D656C8">
        <w:rPr>
          <w:rFonts w:eastAsia="Calibri"/>
          <w:sz w:val="32"/>
          <w:szCs w:val="32"/>
          <w:lang w:eastAsia="en-US"/>
        </w:rPr>
        <w:t>Предостережения о недопустимости нарушения обязательных требований администрациями сельских поселений не выдавались.</w:t>
      </w:r>
    </w:p>
    <w:p w:rsidR="00A6305D" w:rsidRDefault="00A6305D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886888" w:rsidRPr="00C318B6" w:rsidRDefault="00886888" w:rsidP="003D318B">
      <w:pPr>
        <w:ind w:firstLine="709"/>
        <w:rPr>
          <w:sz w:val="32"/>
          <w:szCs w:val="32"/>
        </w:rPr>
      </w:pP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Раздел 5.</w:t>
      </w: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01278" w:rsidRPr="00C318B6" w:rsidRDefault="00001278" w:rsidP="003D318B">
      <w:pPr>
        <w:ind w:firstLine="709"/>
        <w:rPr>
          <w:sz w:val="32"/>
          <w:szCs w:val="32"/>
        </w:rPr>
      </w:pPr>
    </w:p>
    <w:p w:rsidR="00261B47" w:rsidRPr="00C318B6" w:rsidRDefault="00261B47" w:rsidP="00BE24B3">
      <w:pPr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lastRenderedPageBreak/>
        <w:t>За отчетный период</w:t>
      </w:r>
      <w:r w:rsidR="00BE24B3">
        <w:rPr>
          <w:sz w:val="32"/>
          <w:szCs w:val="32"/>
        </w:rPr>
        <w:t>,</w:t>
      </w:r>
      <w:r w:rsidRPr="00C318B6">
        <w:rPr>
          <w:sz w:val="32"/>
          <w:szCs w:val="32"/>
        </w:rPr>
        <w:t xml:space="preserve"> </w:t>
      </w:r>
      <w:r w:rsidR="00BE24B3">
        <w:rPr>
          <w:sz w:val="32"/>
          <w:szCs w:val="32"/>
        </w:rPr>
        <w:t>нарушений юридическими лицами и индивидуальными предпринимателями, обязательных требований не выявлено.</w:t>
      </w:r>
    </w:p>
    <w:p w:rsidR="00261B47" w:rsidRDefault="00261B47" w:rsidP="003D318B">
      <w:pPr>
        <w:ind w:firstLine="709"/>
        <w:jc w:val="both"/>
        <w:rPr>
          <w:bCs/>
          <w:sz w:val="32"/>
          <w:szCs w:val="32"/>
        </w:rPr>
      </w:pPr>
      <w:r w:rsidRPr="00C318B6">
        <w:rPr>
          <w:sz w:val="32"/>
          <w:szCs w:val="32"/>
        </w:rPr>
        <w:t xml:space="preserve">В процессе осуществления муниципального контроля ведется разъяснительная, профилактическая работа с </w:t>
      </w:r>
      <w:r w:rsidR="00873CB0" w:rsidRPr="00C318B6">
        <w:rPr>
          <w:sz w:val="32"/>
          <w:szCs w:val="32"/>
        </w:rPr>
        <w:t>юридическими лицами и индивидуальными предпринимателями</w:t>
      </w:r>
      <w:r w:rsidRPr="00C318B6">
        <w:rPr>
          <w:sz w:val="32"/>
          <w:szCs w:val="32"/>
        </w:rPr>
        <w:t xml:space="preserve">, разъясняются положения законодательства. Информация для населения о результатах проведения муниципального контроля размещается на официальном сайте администрации муниципального образования </w:t>
      </w:r>
      <w:r w:rsidR="00BE24B3">
        <w:rPr>
          <w:sz w:val="32"/>
          <w:szCs w:val="32"/>
        </w:rPr>
        <w:t>«</w:t>
      </w:r>
      <w:r w:rsidRPr="00C318B6">
        <w:rPr>
          <w:sz w:val="32"/>
          <w:szCs w:val="32"/>
        </w:rPr>
        <w:t>Няндомский муниципальный район</w:t>
      </w:r>
      <w:r w:rsidR="00D41821">
        <w:rPr>
          <w:bCs/>
          <w:sz w:val="32"/>
          <w:szCs w:val="32"/>
        </w:rPr>
        <w:t>».</w:t>
      </w:r>
    </w:p>
    <w:p w:rsidR="009F447D" w:rsidRPr="00C318B6" w:rsidRDefault="009F447D" w:rsidP="003D318B">
      <w:pPr>
        <w:ind w:firstLine="709"/>
        <w:jc w:val="both"/>
        <w:rPr>
          <w:sz w:val="32"/>
          <w:szCs w:val="32"/>
        </w:rPr>
      </w:pP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Раздел 6.</w:t>
      </w: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Анализ и оценка эффективности государственного</w:t>
      </w: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контроля (надзора), муниципального контроля</w:t>
      </w:r>
    </w:p>
    <w:p w:rsidR="00886888" w:rsidRPr="00C318B6" w:rsidRDefault="00886888" w:rsidP="003D318B">
      <w:pPr>
        <w:ind w:firstLine="709"/>
        <w:rPr>
          <w:sz w:val="32"/>
          <w:szCs w:val="32"/>
        </w:rPr>
      </w:pPr>
    </w:p>
    <w:p w:rsidR="00261B47" w:rsidRPr="00C318B6" w:rsidRDefault="00261B47" w:rsidP="003D318B">
      <w:pPr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>Показатели деятельности  администраци</w:t>
      </w:r>
      <w:r w:rsidR="009F447D">
        <w:rPr>
          <w:sz w:val="32"/>
          <w:szCs w:val="32"/>
        </w:rPr>
        <w:t>и</w:t>
      </w:r>
      <w:r w:rsidRPr="00C318B6">
        <w:rPr>
          <w:sz w:val="32"/>
          <w:szCs w:val="32"/>
        </w:rPr>
        <w:t xml:space="preserve"> </w:t>
      </w:r>
      <w:r w:rsidR="009F447D">
        <w:rPr>
          <w:sz w:val="32"/>
          <w:szCs w:val="32"/>
        </w:rPr>
        <w:t xml:space="preserve">Няндомского </w:t>
      </w:r>
      <w:r w:rsidRPr="00C318B6">
        <w:rPr>
          <w:sz w:val="32"/>
          <w:szCs w:val="32"/>
        </w:rPr>
        <w:t>района по исполнению функции муниципального  контроля за отчетный период 201</w:t>
      </w:r>
      <w:r w:rsidR="00BE24B3">
        <w:rPr>
          <w:sz w:val="32"/>
          <w:szCs w:val="32"/>
        </w:rPr>
        <w:t>8</w:t>
      </w:r>
      <w:r w:rsidRPr="00C318B6">
        <w:rPr>
          <w:sz w:val="32"/>
          <w:szCs w:val="32"/>
        </w:rPr>
        <w:t xml:space="preserve"> года:</w:t>
      </w:r>
    </w:p>
    <w:p w:rsidR="00261B47" w:rsidRPr="00C318B6" w:rsidRDefault="00261B47" w:rsidP="001F6044">
      <w:pPr>
        <w:ind w:left="30" w:right="30" w:firstLine="67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 xml:space="preserve">выполняемость плановых проверок соблюдения законодательства </w:t>
      </w:r>
      <w:r w:rsidR="00A87417">
        <w:rPr>
          <w:sz w:val="32"/>
          <w:szCs w:val="32"/>
        </w:rPr>
        <w:t>-</w:t>
      </w:r>
      <w:r w:rsidRPr="00A87417">
        <w:rPr>
          <w:sz w:val="32"/>
          <w:szCs w:val="32"/>
        </w:rPr>
        <w:t xml:space="preserve"> 100 %.</w:t>
      </w:r>
    </w:p>
    <w:p w:rsidR="00261B47" w:rsidRPr="00C318B6" w:rsidRDefault="00261B47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18B6">
        <w:rPr>
          <w:rFonts w:eastAsia="Calibri"/>
          <w:sz w:val="32"/>
          <w:szCs w:val="32"/>
          <w:lang w:eastAsia="en-US"/>
        </w:rPr>
        <w:t xml:space="preserve"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</w:t>
      </w:r>
      <w:r w:rsidR="00A87417">
        <w:rPr>
          <w:rFonts w:eastAsia="Calibri"/>
          <w:sz w:val="32"/>
          <w:szCs w:val="32"/>
          <w:lang w:eastAsia="en-US"/>
        </w:rPr>
        <w:t>-</w:t>
      </w:r>
      <w:r w:rsidRPr="00A87417">
        <w:rPr>
          <w:rFonts w:eastAsia="Calibri"/>
          <w:sz w:val="32"/>
          <w:szCs w:val="32"/>
          <w:lang w:eastAsia="en-US"/>
        </w:rPr>
        <w:t xml:space="preserve"> 0%;</w:t>
      </w:r>
    </w:p>
    <w:p w:rsidR="00261B47" w:rsidRPr="00C318B6" w:rsidRDefault="00261B47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18B6">
        <w:rPr>
          <w:rFonts w:eastAsia="Calibri"/>
          <w:sz w:val="32"/>
          <w:szCs w:val="32"/>
          <w:lang w:eastAsia="en-US"/>
        </w:rPr>
        <w:t xml:space="preserve">доля проверок, результаты которых признаны недействительными (в процентах общего числа проведенных проверок) </w:t>
      </w:r>
      <w:r w:rsidR="00A87417">
        <w:rPr>
          <w:rFonts w:eastAsia="Calibri"/>
          <w:sz w:val="32"/>
          <w:szCs w:val="32"/>
          <w:lang w:eastAsia="en-US"/>
        </w:rPr>
        <w:t>-</w:t>
      </w:r>
      <w:r w:rsidRPr="00A87417">
        <w:rPr>
          <w:rFonts w:eastAsia="Calibri"/>
          <w:sz w:val="32"/>
          <w:szCs w:val="32"/>
          <w:lang w:eastAsia="en-US"/>
        </w:rPr>
        <w:t xml:space="preserve"> 0%;</w:t>
      </w:r>
    </w:p>
    <w:p w:rsidR="00261B47" w:rsidRPr="00C318B6" w:rsidRDefault="00261B47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18B6">
        <w:rPr>
          <w:rFonts w:eastAsia="Calibri"/>
          <w:sz w:val="32"/>
          <w:szCs w:val="32"/>
          <w:lang w:eastAsia="en-US"/>
        </w:rPr>
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результатам,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 </w:t>
      </w:r>
      <w:r w:rsidR="00A87417" w:rsidRPr="00A87417">
        <w:rPr>
          <w:rFonts w:eastAsia="Calibri"/>
          <w:sz w:val="32"/>
          <w:szCs w:val="32"/>
          <w:lang w:eastAsia="en-US"/>
        </w:rPr>
        <w:t>-</w:t>
      </w:r>
      <w:r w:rsidRPr="00A87417">
        <w:rPr>
          <w:rFonts w:eastAsia="Calibri"/>
          <w:sz w:val="32"/>
          <w:szCs w:val="32"/>
          <w:lang w:eastAsia="en-US"/>
        </w:rPr>
        <w:t xml:space="preserve"> 0%;</w:t>
      </w:r>
    </w:p>
    <w:p w:rsidR="00261B47" w:rsidRPr="00C318B6" w:rsidRDefault="00261B47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18B6">
        <w:rPr>
          <w:rFonts w:eastAsia="Calibri"/>
          <w:sz w:val="32"/>
          <w:szCs w:val="32"/>
          <w:lang w:eastAsia="en-US"/>
        </w:rPr>
        <w:t xml:space="preserve">среднее количество проверок, проведенных в отношении одного юридического лица, индивидуального предпринимателя </w:t>
      </w:r>
      <w:r w:rsidR="00A87417">
        <w:rPr>
          <w:rFonts w:eastAsia="Calibri"/>
          <w:sz w:val="32"/>
          <w:szCs w:val="32"/>
          <w:lang w:eastAsia="en-US"/>
        </w:rPr>
        <w:t>-</w:t>
      </w:r>
      <w:r w:rsidRPr="00C318B6">
        <w:rPr>
          <w:rFonts w:eastAsia="Calibri"/>
          <w:sz w:val="32"/>
          <w:szCs w:val="32"/>
          <w:lang w:eastAsia="en-US"/>
        </w:rPr>
        <w:t xml:space="preserve"> </w:t>
      </w:r>
      <w:r w:rsidR="00A87417">
        <w:rPr>
          <w:rFonts w:eastAsia="Calibri"/>
          <w:sz w:val="32"/>
          <w:szCs w:val="32"/>
          <w:lang w:eastAsia="en-US"/>
        </w:rPr>
        <w:t>1.8;</w:t>
      </w:r>
    </w:p>
    <w:p w:rsidR="00261B47" w:rsidRPr="00C318B6" w:rsidRDefault="00261B47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18B6">
        <w:rPr>
          <w:rFonts w:eastAsia="Calibri"/>
          <w:sz w:val="32"/>
          <w:szCs w:val="32"/>
          <w:lang w:eastAsia="en-US"/>
        </w:rPr>
        <w:lastRenderedPageBreak/>
        <w:t xml:space="preserve">доля проведенных внеплановых проверок (в процентах общего числа проведенных проверок) </w:t>
      </w:r>
      <w:r w:rsidR="00A87417">
        <w:rPr>
          <w:rFonts w:eastAsia="Calibri"/>
          <w:sz w:val="32"/>
          <w:szCs w:val="32"/>
          <w:lang w:eastAsia="en-US"/>
        </w:rPr>
        <w:t>–</w:t>
      </w:r>
      <w:r w:rsidRPr="00C318B6">
        <w:rPr>
          <w:rFonts w:eastAsia="Calibri"/>
          <w:sz w:val="32"/>
          <w:szCs w:val="32"/>
          <w:lang w:eastAsia="en-US"/>
        </w:rPr>
        <w:t xml:space="preserve"> </w:t>
      </w:r>
      <w:r w:rsidR="00A87417">
        <w:rPr>
          <w:rFonts w:eastAsia="Calibri"/>
          <w:sz w:val="32"/>
          <w:szCs w:val="32"/>
          <w:lang w:eastAsia="en-US"/>
        </w:rPr>
        <w:t>90.9</w:t>
      </w:r>
      <w:r w:rsidRPr="00A87417">
        <w:rPr>
          <w:rFonts w:eastAsia="Calibri"/>
          <w:sz w:val="32"/>
          <w:szCs w:val="32"/>
          <w:lang w:eastAsia="en-US"/>
        </w:rPr>
        <w:t>%;</w:t>
      </w:r>
    </w:p>
    <w:p w:rsidR="00261B47" w:rsidRPr="00C318B6" w:rsidRDefault="00261B47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18B6">
        <w:rPr>
          <w:rFonts w:eastAsia="Calibri"/>
          <w:sz w:val="32"/>
          <w:szCs w:val="32"/>
          <w:lang w:eastAsia="en-US"/>
        </w:rPr>
        <w:t xml:space="preserve">доля правонарушений, выявленных по итогам проведения внеплановых проверок (в процентах общего числа правонарушений, выявленных по итогам проверок) </w:t>
      </w:r>
      <w:r w:rsidR="00A87417" w:rsidRPr="00A87417">
        <w:rPr>
          <w:rFonts w:eastAsia="Calibri"/>
          <w:sz w:val="32"/>
          <w:szCs w:val="32"/>
          <w:lang w:eastAsia="en-US"/>
        </w:rPr>
        <w:t>-</w:t>
      </w:r>
      <w:r w:rsidRPr="00A87417">
        <w:rPr>
          <w:rFonts w:eastAsia="Calibri"/>
          <w:sz w:val="32"/>
          <w:szCs w:val="32"/>
          <w:lang w:eastAsia="en-US"/>
        </w:rPr>
        <w:t xml:space="preserve"> </w:t>
      </w:r>
      <w:r w:rsidR="00BE24B3" w:rsidRPr="00A87417">
        <w:rPr>
          <w:rFonts w:eastAsia="Calibri"/>
          <w:sz w:val="32"/>
          <w:szCs w:val="32"/>
          <w:lang w:eastAsia="en-US"/>
        </w:rPr>
        <w:t>0</w:t>
      </w:r>
      <w:r w:rsidRPr="00A87417">
        <w:rPr>
          <w:rFonts w:eastAsia="Calibri"/>
          <w:sz w:val="32"/>
          <w:szCs w:val="32"/>
          <w:lang w:eastAsia="en-US"/>
        </w:rPr>
        <w:t>%;</w:t>
      </w:r>
    </w:p>
    <w:p w:rsidR="00261B47" w:rsidRPr="00C318B6" w:rsidRDefault="00261B47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18B6">
        <w:rPr>
          <w:rFonts w:eastAsia="Calibri"/>
          <w:sz w:val="32"/>
          <w:szCs w:val="32"/>
          <w:lang w:eastAsia="en-US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</w:t>
      </w:r>
      <w:r w:rsidR="001F6044" w:rsidRPr="00C318B6">
        <w:rPr>
          <w:rFonts w:eastAsia="Calibri"/>
          <w:sz w:val="32"/>
          <w:szCs w:val="32"/>
          <w:lang w:eastAsia="en-US"/>
        </w:rPr>
        <w:t xml:space="preserve"> </w:t>
      </w:r>
      <w:r w:rsidRPr="00C318B6">
        <w:rPr>
          <w:rFonts w:eastAsia="Calibri"/>
          <w:sz w:val="32"/>
          <w:szCs w:val="32"/>
          <w:lang w:eastAsia="en-US"/>
        </w:rPr>
        <w:t xml:space="preserve">такого вреда (в процентах общего количества проведенных внеплановых проверок)  </w:t>
      </w:r>
      <w:r w:rsidR="00A87417" w:rsidRPr="00A87417">
        <w:rPr>
          <w:rFonts w:eastAsia="Calibri"/>
          <w:sz w:val="32"/>
          <w:szCs w:val="32"/>
          <w:lang w:eastAsia="en-US"/>
        </w:rPr>
        <w:t>-</w:t>
      </w:r>
      <w:r w:rsidRPr="00A87417">
        <w:rPr>
          <w:rFonts w:eastAsia="Calibri"/>
          <w:sz w:val="32"/>
          <w:szCs w:val="32"/>
          <w:lang w:eastAsia="en-US"/>
        </w:rPr>
        <w:t xml:space="preserve"> </w:t>
      </w:r>
      <w:r w:rsidR="00A87417" w:rsidRPr="00A87417">
        <w:rPr>
          <w:rFonts w:eastAsia="Calibri"/>
          <w:sz w:val="32"/>
          <w:szCs w:val="32"/>
          <w:lang w:eastAsia="en-US"/>
        </w:rPr>
        <w:t>10</w:t>
      </w:r>
      <w:r w:rsidRPr="00A87417">
        <w:rPr>
          <w:rFonts w:eastAsia="Calibri"/>
          <w:sz w:val="32"/>
          <w:szCs w:val="32"/>
          <w:lang w:eastAsia="en-US"/>
        </w:rPr>
        <w:t>0%;</w:t>
      </w:r>
    </w:p>
    <w:p w:rsidR="00261B47" w:rsidRPr="00C318B6" w:rsidRDefault="00261B47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18B6">
        <w:rPr>
          <w:rFonts w:eastAsia="Calibri"/>
          <w:sz w:val="32"/>
          <w:szCs w:val="32"/>
          <w:lang w:eastAsia="en-US"/>
        </w:rPr>
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  </w:t>
      </w:r>
      <w:r w:rsidR="00A87417">
        <w:rPr>
          <w:rFonts w:eastAsia="Calibri"/>
          <w:sz w:val="32"/>
          <w:szCs w:val="32"/>
          <w:lang w:eastAsia="en-US"/>
        </w:rPr>
        <w:t>-</w:t>
      </w:r>
      <w:r w:rsidRPr="00A87417">
        <w:rPr>
          <w:rFonts w:eastAsia="Calibri"/>
          <w:sz w:val="32"/>
          <w:szCs w:val="32"/>
          <w:lang w:eastAsia="en-US"/>
        </w:rPr>
        <w:t xml:space="preserve"> 0%;</w:t>
      </w:r>
    </w:p>
    <w:p w:rsidR="00261B47" w:rsidRPr="00C318B6" w:rsidRDefault="00261B47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18B6">
        <w:rPr>
          <w:rFonts w:eastAsia="Calibri"/>
          <w:sz w:val="32"/>
          <w:szCs w:val="32"/>
          <w:lang w:eastAsia="en-US"/>
        </w:rPr>
        <w:t xml:space="preserve">доля проверок, по итогам которых выявлены правонарушения (в процентах общего количества проведенных плановых и внеплановых проверок)  </w:t>
      </w:r>
      <w:r w:rsidR="00A87417" w:rsidRPr="00A87417">
        <w:rPr>
          <w:rFonts w:eastAsia="Calibri"/>
          <w:sz w:val="32"/>
          <w:szCs w:val="32"/>
          <w:lang w:eastAsia="en-US"/>
        </w:rPr>
        <w:t>-</w:t>
      </w:r>
      <w:r w:rsidRPr="00A87417">
        <w:rPr>
          <w:rFonts w:eastAsia="Calibri"/>
          <w:sz w:val="32"/>
          <w:szCs w:val="32"/>
          <w:lang w:eastAsia="en-US"/>
        </w:rPr>
        <w:t xml:space="preserve"> </w:t>
      </w:r>
      <w:r w:rsidR="00BE24B3" w:rsidRPr="00A87417">
        <w:rPr>
          <w:rFonts w:eastAsia="Calibri"/>
          <w:sz w:val="32"/>
          <w:szCs w:val="32"/>
          <w:lang w:eastAsia="en-US"/>
        </w:rPr>
        <w:t>0</w:t>
      </w:r>
      <w:r w:rsidRPr="00A87417">
        <w:rPr>
          <w:rFonts w:eastAsia="Calibri"/>
          <w:sz w:val="32"/>
          <w:szCs w:val="32"/>
          <w:lang w:eastAsia="en-US"/>
        </w:rPr>
        <w:t>%;</w:t>
      </w:r>
    </w:p>
    <w:p w:rsidR="00261B47" w:rsidRPr="00C318B6" w:rsidRDefault="00261B47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18B6">
        <w:rPr>
          <w:rFonts w:eastAsia="Calibri"/>
          <w:sz w:val="32"/>
          <w:szCs w:val="32"/>
          <w:lang w:eastAsia="en-US"/>
        </w:rPr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</w:t>
      </w:r>
      <w:r w:rsidR="00A87417" w:rsidRPr="00A87417">
        <w:rPr>
          <w:rFonts w:eastAsia="Calibri"/>
          <w:sz w:val="32"/>
          <w:szCs w:val="32"/>
          <w:lang w:eastAsia="en-US"/>
        </w:rPr>
        <w:t>-</w:t>
      </w:r>
      <w:r w:rsidRPr="00A87417">
        <w:rPr>
          <w:rFonts w:eastAsia="Calibri"/>
          <w:sz w:val="32"/>
          <w:szCs w:val="32"/>
          <w:lang w:eastAsia="en-US"/>
        </w:rPr>
        <w:t xml:space="preserve"> </w:t>
      </w:r>
      <w:r w:rsidR="00BE24B3" w:rsidRPr="00A87417">
        <w:rPr>
          <w:rFonts w:eastAsia="Calibri"/>
          <w:sz w:val="32"/>
          <w:szCs w:val="32"/>
          <w:lang w:eastAsia="en-US"/>
        </w:rPr>
        <w:t>0</w:t>
      </w:r>
      <w:r w:rsidRPr="00A87417">
        <w:rPr>
          <w:rFonts w:eastAsia="Calibri"/>
          <w:sz w:val="32"/>
          <w:szCs w:val="32"/>
          <w:lang w:eastAsia="en-US"/>
        </w:rPr>
        <w:t>%;</w:t>
      </w:r>
    </w:p>
    <w:p w:rsidR="00261B47" w:rsidRPr="00C318B6" w:rsidRDefault="00261B47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18B6">
        <w:rPr>
          <w:rFonts w:eastAsia="Calibri"/>
          <w:sz w:val="32"/>
          <w:szCs w:val="32"/>
          <w:lang w:eastAsia="en-US"/>
        </w:rPr>
        <w:t xml:space="preserve"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</w:t>
      </w:r>
      <w:r w:rsidR="00A87417" w:rsidRPr="00A87417">
        <w:rPr>
          <w:rFonts w:eastAsia="Calibri"/>
          <w:sz w:val="32"/>
          <w:szCs w:val="32"/>
          <w:lang w:eastAsia="en-US"/>
        </w:rPr>
        <w:t>-</w:t>
      </w:r>
      <w:r w:rsidRPr="00A87417">
        <w:rPr>
          <w:rFonts w:eastAsia="Calibri"/>
          <w:sz w:val="32"/>
          <w:szCs w:val="32"/>
          <w:lang w:eastAsia="en-US"/>
        </w:rPr>
        <w:t xml:space="preserve"> </w:t>
      </w:r>
      <w:r w:rsidR="00BE24B3" w:rsidRPr="00A87417">
        <w:rPr>
          <w:rFonts w:eastAsia="Calibri"/>
          <w:sz w:val="32"/>
          <w:szCs w:val="32"/>
          <w:lang w:eastAsia="en-US"/>
        </w:rPr>
        <w:t>0</w:t>
      </w:r>
      <w:r w:rsidRPr="00A87417">
        <w:rPr>
          <w:rFonts w:eastAsia="Calibri"/>
          <w:sz w:val="32"/>
          <w:szCs w:val="32"/>
          <w:lang w:eastAsia="en-US"/>
        </w:rPr>
        <w:t>%;</w:t>
      </w:r>
    </w:p>
    <w:p w:rsidR="00261B47" w:rsidRPr="00C318B6" w:rsidRDefault="00261B47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18B6">
        <w:rPr>
          <w:rFonts w:eastAsia="Calibri"/>
          <w:sz w:val="32"/>
          <w:szCs w:val="32"/>
          <w:lang w:eastAsia="en-US"/>
        </w:rPr>
        <w:lastRenderedPageBreak/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</w:t>
      </w:r>
      <w:r w:rsidR="00A87417" w:rsidRPr="00A87417">
        <w:rPr>
          <w:rFonts w:eastAsia="Calibri"/>
          <w:sz w:val="32"/>
          <w:szCs w:val="32"/>
          <w:lang w:eastAsia="en-US"/>
        </w:rPr>
        <w:t>-</w:t>
      </w:r>
      <w:r w:rsidRPr="00A87417">
        <w:rPr>
          <w:rFonts w:eastAsia="Calibri"/>
          <w:sz w:val="32"/>
          <w:szCs w:val="32"/>
          <w:lang w:eastAsia="en-US"/>
        </w:rPr>
        <w:t xml:space="preserve"> 0%;</w:t>
      </w:r>
    </w:p>
    <w:p w:rsidR="00261B47" w:rsidRPr="00C318B6" w:rsidRDefault="00261B47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18B6">
        <w:rPr>
          <w:rFonts w:eastAsia="Calibri"/>
          <w:sz w:val="32"/>
          <w:szCs w:val="32"/>
          <w:lang w:eastAsia="en-US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</w:t>
      </w:r>
      <w:r w:rsidR="00A87417" w:rsidRPr="00A87417">
        <w:rPr>
          <w:rFonts w:eastAsia="Calibri"/>
          <w:sz w:val="32"/>
          <w:szCs w:val="32"/>
          <w:lang w:eastAsia="en-US"/>
        </w:rPr>
        <w:t>-</w:t>
      </w:r>
      <w:r w:rsidRPr="00A87417">
        <w:rPr>
          <w:rFonts w:eastAsia="Calibri"/>
          <w:sz w:val="32"/>
          <w:szCs w:val="32"/>
          <w:lang w:eastAsia="en-US"/>
        </w:rPr>
        <w:t xml:space="preserve"> 0%;</w:t>
      </w:r>
    </w:p>
    <w:p w:rsidR="00261B47" w:rsidRPr="00C318B6" w:rsidRDefault="00261B47" w:rsidP="003D318B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18B6">
        <w:rPr>
          <w:rFonts w:eastAsia="Calibri"/>
          <w:sz w:val="32"/>
          <w:szCs w:val="32"/>
          <w:lang w:eastAsia="en-US"/>
        </w:rPr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</w:t>
      </w:r>
      <w:r w:rsidRPr="00C318B6">
        <w:rPr>
          <w:rFonts w:eastAsia="Calibri"/>
          <w:sz w:val="32"/>
          <w:szCs w:val="32"/>
          <w:lang w:eastAsia="en-US"/>
        </w:rPr>
        <w:br/>
        <w:t xml:space="preserve">и культуры) народов Российской Федерации, имуществу физических и юридических лиц, безопасности государство, а также чрезвычайных ситуаций природного и техногенного характера (по видам ущерба) </w:t>
      </w:r>
      <w:r w:rsidR="00A87417" w:rsidRPr="00A87417">
        <w:rPr>
          <w:rFonts w:eastAsia="Calibri"/>
          <w:sz w:val="32"/>
          <w:szCs w:val="32"/>
          <w:lang w:eastAsia="en-US"/>
        </w:rPr>
        <w:t>-</w:t>
      </w:r>
      <w:r w:rsidRPr="00A87417">
        <w:rPr>
          <w:rFonts w:eastAsia="Calibri"/>
          <w:sz w:val="32"/>
          <w:szCs w:val="32"/>
          <w:lang w:eastAsia="en-US"/>
        </w:rPr>
        <w:t xml:space="preserve"> 0;</w:t>
      </w:r>
    </w:p>
    <w:p w:rsidR="005542D8" w:rsidRPr="00C318B6" w:rsidRDefault="00261B47" w:rsidP="003D318B">
      <w:pPr>
        <w:ind w:firstLine="709"/>
        <w:rPr>
          <w:sz w:val="32"/>
          <w:szCs w:val="32"/>
        </w:rPr>
      </w:pPr>
      <w:r w:rsidRPr="00C318B6">
        <w:rPr>
          <w:rFonts w:eastAsia="Calibri"/>
          <w:sz w:val="32"/>
          <w:szCs w:val="32"/>
          <w:lang w:eastAsia="en-US"/>
        </w:rPr>
        <w:t xml:space="preserve">доля выявленных при проведении проверок правонарушений, связанных с неисполнением предписаний (в процентах общего числа выявленных правонарушений) </w:t>
      </w:r>
      <w:r w:rsidR="00A87417" w:rsidRPr="00A87417">
        <w:rPr>
          <w:rFonts w:eastAsia="Calibri"/>
          <w:sz w:val="32"/>
          <w:szCs w:val="32"/>
          <w:lang w:eastAsia="en-US"/>
        </w:rPr>
        <w:t>-</w:t>
      </w:r>
      <w:r w:rsidRPr="00A87417">
        <w:rPr>
          <w:rFonts w:eastAsia="Calibri"/>
          <w:sz w:val="32"/>
          <w:szCs w:val="32"/>
          <w:lang w:eastAsia="en-US"/>
        </w:rPr>
        <w:t xml:space="preserve"> </w:t>
      </w:r>
      <w:r w:rsidR="00BE24B3" w:rsidRPr="00A87417">
        <w:rPr>
          <w:rFonts w:eastAsia="Calibri"/>
          <w:sz w:val="32"/>
          <w:szCs w:val="32"/>
          <w:lang w:eastAsia="en-US"/>
        </w:rPr>
        <w:t>0</w:t>
      </w:r>
      <w:r w:rsidRPr="00A87417">
        <w:rPr>
          <w:rFonts w:eastAsia="Calibri"/>
          <w:sz w:val="32"/>
          <w:szCs w:val="32"/>
          <w:lang w:eastAsia="en-US"/>
        </w:rPr>
        <w:t>%.</w:t>
      </w:r>
    </w:p>
    <w:p w:rsidR="00886888" w:rsidRPr="00C318B6" w:rsidRDefault="00886888" w:rsidP="003D318B">
      <w:pPr>
        <w:ind w:firstLine="709"/>
        <w:rPr>
          <w:sz w:val="32"/>
          <w:szCs w:val="32"/>
        </w:rPr>
      </w:pP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Раздел 7.</w:t>
      </w: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C318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контроля (надзора), муниципального контроля</w:t>
      </w:r>
    </w:p>
    <w:p w:rsidR="00886888" w:rsidRPr="00C318B6" w:rsidRDefault="00886888" w:rsidP="003D318B">
      <w:pPr>
        <w:ind w:firstLine="709"/>
        <w:rPr>
          <w:sz w:val="32"/>
          <w:szCs w:val="32"/>
        </w:rPr>
      </w:pPr>
    </w:p>
    <w:p w:rsidR="00261B47" w:rsidRPr="00C318B6" w:rsidRDefault="00261B47" w:rsidP="003D318B">
      <w:pPr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 xml:space="preserve">К проблемным вопросам по функции осуществления муниципального контроля необходимо отнести большую загруженность лиц, осуществляющих муниципальный контроль, исполнением всех возложенных функциональных обязанностей, а </w:t>
      </w:r>
      <w:r w:rsidRPr="00C318B6">
        <w:rPr>
          <w:sz w:val="32"/>
          <w:szCs w:val="32"/>
        </w:rPr>
        <w:lastRenderedPageBreak/>
        <w:t>также рядом трудностей, которые отражаются и на его эффективности:</w:t>
      </w:r>
    </w:p>
    <w:p w:rsidR="00261B47" w:rsidRPr="00C318B6" w:rsidRDefault="00261B47" w:rsidP="003D318B">
      <w:pPr>
        <w:tabs>
          <w:tab w:val="left" w:pos="983"/>
        </w:tabs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 xml:space="preserve">-  планирование проверок не позволяет, в большинстве случаев, принимать соответствующие незамедлительные меры к субъектам предпринимательства, нарушающим обязательные требования и требования, установленные муниципальными правовыми актами; </w:t>
      </w:r>
    </w:p>
    <w:p w:rsidR="00261B47" w:rsidRPr="00C318B6" w:rsidRDefault="00261B47" w:rsidP="003D318B">
      <w:pPr>
        <w:tabs>
          <w:tab w:val="left" w:pos="983"/>
        </w:tabs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>-  вероятность обнаружения нарушений при проведении плановой проверки значительно ниже, чем при проведении внеплановых мероприятий по контролю;</w:t>
      </w:r>
    </w:p>
    <w:p w:rsidR="00261B47" w:rsidRPr="00C318B6" w:rsidRDefault="00261B47" w:rsidP="003D318B">
      <w:pPr>
        <w:tabs>
          <w:tab w:val="left" w:pos="983"/>
        </w:tabs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>-  Федеральным законом от 26.12.2008 № 294-ФЗ не предусмотрена возможность проведения проверки в отсутствие проверяемых субъектов предпринимательства, при условии наличия сведений о надлежащем извещении лиц о месте и времени проверки и если от них не поступало ходатайств о переносе сроков проверки по уважительным причинам, в случае их злостного уклонения от получения уведомления и участия в проверке;</w:t>
      </w:r>
    </w:p>
    <w:p w:rsidR="00261B47" w:rsidRPr="00C318B6" w:rsidRDefault="00261B47" w:rsidP="003D318B">
      <w:pPr>
        <w:tabs>
          <w:tab w:val="left" w:pos="983"/>
        </w:tabs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>-  Федеральный закон от 26.12.2008 № 294-ФЗ не содержит нормы, позволяющей органу муниципального контроля перенести несостоявшееся контрольное мероприятие на другое время. Подобные ситуации приводят к негативным последствиям, а именно позволяют лицам умышленно срывать намеченные мероприятия по муниципальному контролю, скрывая тем самым возможные нарушения законодательства, и влияют на эффективность проверки, подрывая автор</w:t>
      </w:r>
      <w:r w:rsidR="00BE24B3">
        <w:rPr>
          <w:sz w:val="32"/>
          <w:szCs w:val="32"/>
        </w:rPr>
        <w:t>итет органа, ее осуществляющего.</w:t>
      </w:r>
    </w:p>
    <w:p w:rsidR="00261B47" w:rsidRPr="00C318B6" w:rsidRDefault="00261B47" w:rsidP="003D318B">
      <w:pPr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>Повышению эффективности осуществления муниципального контроля будет способствовать:</w:t>
      </w:r>
    </w:p>
    <w:p w:rsidR="00261B47" w:rsidRPr="00C318B6" w:rsidRDefault="00261B47" w:rsidP="003D318B">
      <w:pPr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>- отдельное финансирование вопросов связанных с осуществлением муниципального контроля;</w:t>
      </w:r>
    </w:p>
    <w:p w:rsidR="00261B47" w:rsidRPr="00C318B6" w:rsidRDefault="00261B47" w:rsidP="003D318B">
      <w:pPr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:rsidR="00261B47" w:rsidRPr="00C318B6" w:rsidRDefault="00261B47" w:rsidP="003D318B">
      <w:pPr>
        <w:tabs>
          <w:tab w:val="left" w:pos="983"/>
        </w:tabs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 xml:space="preserve">-  внесение соответствующих изменений в Федеральный закон от 26.12.2008 № 294-ФЗ, регламентирующих возможность проведения контрольных мероприятий в отсутствие проверяемого лица при условии его надлежащего уведомления о проверке. В </w:t>
      </w:r>
      <w:r w:rsidRPr="00C318B6">
        <w:rPr>
          <w:sz w:val="32"/>
          <w:szCs w:val="32"/>
        </w:rPr>
        <w:lastRenderedPageBreak/>
        <w:t>настоящее время отсутствие вышеуказанных норм позволяет проверяемым лицам уклоняться от получения соответствующих уведомлений и тем самым уходить от административной ответственности;</w:t>
      </w:r>
    </w:p>
    <w:p w:rsidR="00261B47" w:rsidRPr="00C318B6" w:rsidRDefault="00261B47" w:rsidP="003D318B">
      <w:pPr>
        <w:tabs>
          <w:tab w:val="left" w:pos="983"/>
        </w:tabs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>-  продуктивное информационное взаимодействие органов муниципального контроля с федеральными, региональными органами государственной власти, а также общественными организациями, объединениями.</w:t>
      </w:r>
    </w:p>
    <w:p w:rsidR="00261B47" w:rsidRPr="00C318B6" w:rsidRDefault="00261B47" w:rsidP="003D318B">
      <w:pPr>
        <w:ind w:firstLine="709"/>
        <w:jc w:val="both"/>
        <w:rPr>
          <w:sz w:val="32"/>
          <w:szCs w:val="32"/>
        </w:rPr>
      </w:pPr>
      <w:r w:rsidRPr="00C318B6">
        <w:rPr>
          <w:sz w:val="32"/>
          <w:szCs w:val="32"/>
        </w:rPr>
        <w:t>Кроме того, существует необходимость дополнительного обучения специалистов, осуществляющих муниципальный контроль, в целях правильного применения на практике положений действующего законодательства.</w:t>
      </w:r>
    </w:p>
    <w:p w:rsidR="00404177" w:rsidRPr="00C318B6" w:rsidRDefault="00404177" w:rsidP="003D318B">
      <w:pPr>
        <w:ind w:firstLine="709"/>
        <w:rPr>
          <w:sz w:val="32"/>
          <w:szCs w:val="32"/>
        </w:rPr>
      </w:pPr>
    </w:p>
    <w:p w:rsidR="00404177" w:rsidRPr="00C318B6" w:rsidRDefault="00404177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C318B6">
        <w:rPr>
          <w:sz w:val="32"/>
          <w:szCs w:val="32"/>
        </w:rPr>
        <w:t>Приложения</w:t>
      </w:r>
    </w:p>
    <w:p w:rsidR="00886888" w:rsidRPr="00C318B6" w:rsidRDefault="00886888" w:rsidP="003D318B">
      <w:pPr>
        <w:ind w:firstLine="709"/>
        <w:rPr>
          <w:sz w:val="32"/>
          <w:szCs w:val="32"/>
        </w:rPr>
      </w:pPr>
    </w:p>
    <w:p w:rsidR="00404177" w:rsidRPr="00C318B6" w:rsidRDefault="00404177" w:rsidP="003D318B">
      <w:pPr>
        <w:ind w:firstLine="709"/>
        <w:rPr>
          <w:sz w:val="32"/>
          <w:szCs w:val="32"/>
        </w:rPr>
      </w:pPr>
    </w:p>
    <w:p w:rsidR="00404177" w:rsidRPr="00C318B6" w:rsidRDefault="00404177" w:rsidP="003D318B">
      <w:pPr>
        <w:ind w:firstLine="709"/>
        <w:rPr>
          <w:sz w:val="32"/>
          <w:szCs w:val="32"/>
        </w:rPr>
      </w:pPr>
    </w:p>
    <w:sectPr w:rsidR="00404177" w:rsidRPr="00C318B6" w:rsidSect="00886888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20" w:rsidRDefault="00125020" w:rsidP="00404177">
      <w:r>
        <w:separator/>
      </w:r>
    </w:p>
  </w:endnote>
  <w:endnote w:type="continuationSeparator" w:id="0">
    <w:p w:rsidR="00125020" w:rsidRDefault="00125020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F5" w:rsidRDefault="004F4EF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129D">
      <w:rPr>
        <w:noProof/>
      </w:rPr>
      <w:t>6</w:t>
    </w:r>
    <w:r>
      <w:fldChar w:fldCharType="end"/>
    </w:r>
  </w:p>
  <w:p w:rsidR="004F4EF5" w:rsidRDefault="004F4E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20" w:rsidRDefault="00125020" w:rsidP="00404177">
      <w:r>
        <w:separator/>
      </w:r>
    </w:p>
  </w:footnote>
  <w:footnote w:type="continuationSeparator" w:id="0">
    <w:p w:rsidR="00125020" w:rsidRDefault="00125020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F5" w:rsidRPr="00404177" w:rsidRDefault="004F4EF5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120"/>
    <w:multiLevelType w:val="multilevel"/>
    <w:tmpl w:val="22F4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5ED3"/>
    <w:multiLevelType w:val="multilevel"/>
    <w:tmpl w:val="005E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F77B0"/>
    <w:multiLevelType w:val="multilevel"/>
    <w:tmpl w:val="DEE2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114E6"/>
    <w:multiLevelType w:val="multilevel"/>
    <w:tmpl w:val="CB0A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E4B5E"/>
    <w:multiLevelType w:val="hybridMultilevel"/>
    <w:tmpl w:val="183ABA24"/>
    <w:lvl w:ilvl="0" w:tplc="FEEAE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A32049"/>
    <w:multiLevelType w:val="hybridMultilevel"/>
    <w:tmpl w:val="C71CFCE4"/>
    <w:lvl w:ilvl="0" w:tplc="8C1EF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E830B9"/>
    <w:multiLevelType w:val="multilevel"/>
    <w:tmpl w:val="C3C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740A56"/>
    <w:multiLevelType w:val="multilevel"/>
    <w:tmpl w:val="7124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952716"/>
    <w:multiLevelType w:val="multilevel"/>
    <w:tmpl w:val="7C2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394F71"/>
    <w:multiLevelType w:val="multilevel"/>
    <w:tmpl w:val="EA68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D477F6"/>
    <w:multiLevelType w:val="multilevel"/>
    <w:tmpl w:val="C4D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9B0BD6"/>
    <w:multiLevelType w:val="multilevel"/>
    <w:tmpl w:val="A9F0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A1AA6"/>
    <w:multiLevelType w:val="multilevel"/>
    <w:tmpl w:val="F668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D61784"/>
    <w:multiLevelType w:val="multilevel"/>
    <w:tmpl w:val="9234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C61606"/>
    <w:multiLevelType w:val="multilevel"/>
    <w:tmpl w:val="1DEE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897FA5"/>
    <w:multiLevelType w:val="multilevel"/>
    <w:tmpl w:val="86F0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2E4F10"/>
    <w:multiLevelType w:val="multilevel"/>
    <w:tmpl w:val="9C6E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A47892"/>
    <w:multiLevelType w:val="multilevel"/>
    <w:tmpl w:val="89BA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B0402"/>
    <w:multiLevelType w:val="multilevel"/>
    <w:tmpl w:val="FC2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4D3B73"/>
    <w:multiLevelType w:val="hybridMultilevel"/>
    <w:tmpl w:val="8292BBE8"/>
    <w:lvl w:ilvl="0" w:tplc="930E2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DD0812"/>
    <w:multiLevelType w:val="hybridMultilevel"/>
    <w:tmpl w:val="E84AF96C"/>
    <w:lvl w:ilvl="0" w:tplc="607AB0D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D5080"/>
    <w:multiLevelType w:val="multilevel"/>
    <w:tmpl w:val="18F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7521B1"/>
    <w:multiLevelType w:val="multilevel"/>
    <w:tmpl w:val="7462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5023CB"/>
    <w:multiLevelType w:val="multilevel"/>
    <w:tmpl w:val="CF44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C4D33"/>
    <w:multiLevelType w:val="hybridMultilevel"/>
    <w:tmpl w:val="CD48D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44900"/>
    <w:multiLevelType w:val="multilevel"/>
    <w:tmpl w:val="9E38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FF140D"/>
    <w:multiLevelType w:val="multilevel"/>
    <w:tmpl w:val="D092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7840EB"/>
    <w:multiLevelType w:val="multilevel"/>
    <w:tmpl w:val="6D04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B1150E"/>
    <w:multiLevelType w:val="multilevel"/>
    <w:tmpl w:val="FCEC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304D6A"/>
    <w:multiLevelType w:val="multilevel"/>
    <w:tmpl w:val="5FD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A07D50"/>
    <w:multiLevelType w:val="multilevel"/>
    <w:tmpl w:val="533A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221D86"/>
    <w:multiLevelType w:val="multilevel"/>
    <w:tmpl w:val="A894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B559B4"/>
    <w:multiLevelType w:val="multilevel"/>
    <w:tmpl w:val="0D6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093790"/>
    <w:multiLevelType w:val="multilevel"/>
    <w:tmpl w:val="7E9C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4C5AAB"/>
    <w:multiLevelType w:val="multilevel"/>
    <w:tmpl w:val="F46C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AF3420"/>
    <w:multiLevelType w:val="multilevel"/>
    <w:tmpl w:val="DD08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2D0A85"/>
    <w:multiLevelType w:val="multilevel"/>
    <w:tmpl w:val="A25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3"/>
  </w:num>
  <w:num w:numId="3">
    <w:abstractNumId w:val="30"/>
  </w:num>
  <w:num w:numId="4">
    <w:abstractNumId w:val="0"/>
  </w:num>
  <w:num w:numId="5">
    <w:abstractNumId w:val="27"/>
  </w:num>
  <w:num w:numId="6">
    <w:abstractNumId w:val="35"/>
  </w:num>
  <w:num w:numId="7">
    <w:abstractNumId w:val="25"/>
  </w:num>
  <w:num w:numId="8">
    <w:abstractNumId w:val="8"/>
  </w:num>
  <w:num w:numId="9">
    <w:abstractNumId w:val="16"/>
  </w:num>
  <w:num w:numId="10">
    <w:abstractNumId w:val="9"/>
  </w:num>
  <w:num w:numId="11">
    <w:abstractNumId w:val="21"/>
  </w:num>
  <w:num w:numId="12">
    <w:abstractNumId w:val="36"/>
  </w:num>
  <w:num w:numId="13">
    <w:abstractNumId w:val="28"/>
  </w:num>
  <w:num w:numId="14">
    <w:abstractNumId w:val="2"/>
  </w:num>
  <w:num w:numId="15">
    <w:abstractNumId w:val="17"/>
  </w:num>
  <w:num w:numId="16">
    <w:abstractNumId w:val="18"/>
  </w:num>
  <w:num w:numId="17">
    <w:abstractNumId w:val="33"/>
  </w:num>
  <w:num w:numId="18">
    <w:abstractNumId w:val="15"/>
  </w:num>
  <w:num w:numId="19">
    <w:abstractNumId w:val="11"/>
  </w:num>
  <w:num w:numId="20">
    <w:abstractNumId w:val="22"/>
  </w:num>
  <w:num w:numId="21">
    <w:abstractNumId w:val="31"/>
  </w:num>
  <w:num w:numId="22">
    <w:abstractNumId w:val="13"/>
  </w:num>
  <w:num w:numId="23">
    <w:abstractNumId w:val="3"/>
  </w:num>
  <w:num w:numId="24">
    <w:abstractNumId w:val="7"/>
  </w:num>
  <w:num w:numId="25">
    <w:abstractNumId w:val="1"/>
  </w:num>
  <w:num w:numId="26">
    <w:abstractNumId w:val="10"/>
  </w:num>
  <w:num w:numId="27">
    <w:abstractNumId w:val="14"/>
  </w:num>
  <w:num w:numId="28">
    <w:abstractNumId w:val="6"/>
  </w:num>
  <w:num w:numId="29">
    <w:abstractNumId w:val="26"/>
  </w:num>
  <w:num w:numId="30">
    <w:abstractNumId w:val="29"/>
  </w:num>
  <w:num w:numId="31">
    <w:abstractNumId w:val="34"/>
  </w:num>
  <w:num w:numId="32">
    <w:abstractNumId w:val="12"/>
  </w:num>
  <w:num w:numId="33">
    <w:abstractNumId w:val="5"/>
  </w:num>
  <w:num w:numId="34">
    <w:abstractNumId w:val="20"/>
  </w:num>
  <w:num w:numId="35">
    <w:abstractNumId w:val="4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1645D"/>
    <w:rsid w:val="00024288"/>
    <w:rsid w:val="0002504A"/>
    <w:rsid w:val="00027F53"/>
    <w:rsid w:val="00031276"/>
    <w:rsid w:val="00042BF4"/>
    <w:rsid w:val="00054DBF"/>
    <w:rsid w:val="000C746E"/>
    <w:rsid w:val="000D2B67"/>
    <w:rsid w:val="000E2D4A"/>
    <w:rsid w:val="000F2C51"/>
    <w:rsid w:val="000F72DC"/>
    <w:rsid w:val="00113216"/>
    <w:rsid w:val="00115AA4"/>
    <w:rsid w:val="00120A80"/>
    <w:rsid w:val="00125020"/>
    <w:rsid w:val="00136212"/>
    <w:rsid w:val="001431B6"/>
    <w:rsid w:val="00146141"/>
    <w:rsid w:val="00150D95"/>
    <w:rsid w:val="00151B56"/>
    <w:rsid w:val="00154F9B"/>
    <w:rsid w:val="00167C62"/>
    <w:rsid w:val="00181B40"/>
    <w:rsid w:val="00195202"/>
    <w:rsid w:val="001C1E3E"/>
    <w:rsid w:val="001D0ADC"/>
    <w:rsid w:val="001E0B9B"/>
    <w:rsid w:val="001F39E4"/>
    <w:rsid w:val="001F6044"/>
    <w:rsid w:val="00234CA3"/>
    <w:rsid w:val="002533CE"/>
    <w:rsid w:val="00261B47"/>
    <w:rsid w:val="00273A56"/>
    <w:rsid w:val="002C0686"/>
    <w:rsid w:val="002C5664"/>
    <w:rsid w:val="002C6451"/>
    <w:rsid w:val="002D384E"/>
    <w:rsid w:val="002F16DE"/>
    <w:rsid w:val="002F1E6A"/>
    <w:rsid w:val="002F4758"/>
    <w:rsid w:val="00302E05"/>
    <w:rsid w:val="00345CF3"/>
    <w:rsid w:val="00346C9A"/>
    <w:rsid w:val="003520AD"/>
    <w:rsid w:val="003740C0"/>
    <w:rsid w:val="00397602"/>
    <w:rsid w:val="003B32E4"/>
    <w:rsid w:val="003B54CC"/>
    <w:rsid w:val="003B647D"/>
    <w:rsid w:val="003C05C0"/>
    <w:rsid w:val="003C24FD"/>
    <w:rsid w:val="003D318B"/>
    <w:rsid w:val="00404177"/>
    <w:rsid w:val="0040509C"/>
    <w:rsid w:val="00416345"/>
    <w:rsid w:val="0042029C"/>
    <w:rsid w:val="00442B43"/>
    <w:rsid w:val="0045689F"/>
    <w:rsid w:val="00462BD1"/>
    <w:rsid w:val="00463AC1"/>
    <w:rsid w:val="00466E57"/>
    <w:rsid w:val="00471538"/>
    <w:rsid w:val="00471CCE"/>
    <w:rsid w:val="004804CD"/>
    <w:rsid w:val="004817E9"/>
    <w:rsid w:val="0048601A"/>
    <w:rsid w:val="004963A5"/>
    <w:rsid w:val="004A16D2"/>
    <w:rsid w:val="004A3EA8"/>
    <w:rsid w:val="004B0356"/>
    <w:rsid w:val="004C51EF"/>
    <w:rsid w:val="004E7E8D"/>
    <w:rsid w:val="004F4EF5"/>
    <w:rsid w:val="004F7CFD"/>
    <w:rsid w:val="00514C38"/>
    <w:rsid w:val="005332D2"/>
    <w:rsid w:val="00535E91"/>
    <w:rsid w:val="00542583"/>
    <w:rsid w:val="0054564C"/>
    <w:rsid w:val="005542D8"/>
    <w:rsid w:val="00591630"/>
    <w:rsid w:val="00593966"/>
    <w:rsid w:val="005A0AC7"/>
    <w:rsid w:val="005A13D5"/>
    <w:rsid w:val="005A1DB3"/>
    <w:rsid w:val="005A1F26"/>
    <w:rsid w:val="005A657A"/>
    <w:rsid w:val="005B5D4B"/>
    <w:rsid w:val="005C0B5E"/>
    <w:rsid w:val="005C770D"/>
    <w:rsid w:val="005D16E0"/>
    <w:rsid w:val="005D7DD3"/>
    <w:rsid w:val="005E0F0A"/>
    <w:rsid w:val="005F7255"/>
    <w:rsid w:val="00620D0C"/>
    <w:rsid w:val="00630141"/>
    <w:rsid w:val="00631AD3"/>
    <w:rsid w:val="00637680"/>
    <w:rsid w:val="00646E78"/>
    <w:rsid w:val="00680124"/>
    <w:rsid w:val="006961EB"/>
    <w:rsid w:val="006A5F67"/>
    <w:rsid w:val="006F5B81"/>
    <w:rsid w:val="006F746E"/>
    <w:rsid w:val="007006E0"/>
    <w:rsid w:val="007032D9"/>
    <w:rsid w:val="00706B34"/>
    <w:rsid w:val="00715A98"/>
    <w:rsid w:val="007343FD"/>
    <w:rsid w:val="00744953"/>
    <w:rsid w:val="00755FAF"/>
    <w:rsid w:val="00762B5B"/>
    <w:rsid w:val="00767279"/>
    <w:rsid w:val="00775E1A"/>
    <w:rsid w:val="00776906"/>
    <w:rsid w:val="00782C8B"/>
    <w:rsid w:val="00784069"/>
    <w:rsid w:val="007B4097"/>
    <w:rsid w:val="007D4A20"/>
    <w:rsid w:val="007E7137"/>
    <w:rsid w:val="007E7C82"/>
    <w:rsid w:val="007F196B"/>
    <w:rsid w:val="007F4FAF"/>
    <w:rsid w:val="007F6C66"/>
    <w:rsid w:val="007F7489"/>
    <w:rsid w:val="007F7EC0"/>
    <w:rsid w:val="00812010"/>
    <w:rsid w:val="00830D09"/>
    <w:rsid w:val="0083129D"/>
    <w:rsid w:val="00831BFC"/>
    <w:rsid w:val="0083213D"/>
    <w:rsid w:val="0083354C"/>
    <w:rsid w:val="00833C1F"/>
    <w:rsid w:val="00841F67"/>
    <w:rsid w:val="00843529"/>
    <w:rsid w:val="00850E91"/>
    <w:rsid w:val="00854FB5"/>
    <w:rsid w:val="0087363C"/>
    <w:rsid w:val="00873CB0"/>
    <w:rsid w:val="00886888"/>
    <w:rsid w:val="008A0EF2"/>
    <w:rsid w:val="008D490B"/>
    <w:rsid w:val="008E7D6B"/>
    <w:rsid w:val="008F06A5"/>
    <w:rsid w:val="00930AC2"/>
    <w:rsid w:val="009345AD"/>
    <w:rsid w:val="0093752C"/>
    <w:rsid w:val="00940DC1"/>
    <w:rsid w:val="00947526"/>
    <w:rsid w:val="00950FDB"/>
    <w:rsid w:val="009564CF"/>
    <w:rsid w:val="009600B7"/>
    <w:rsid w:val="00991A83"/>
    <w:rsid w:val="009C7274"/>
    <w:rsid w:val="009D03C8"/>
    <w:rsid w:val="009D7ED3"/>
    <w:rsid w:val="009F344B"/>
    <w:rsid w:val="009F43B5"/>
    <w:rsid w:val="009F447D"/>
    <w:rsid w:val="00A07CC1"/>
    <w:rsid w:val="00A10827"/>
    <w:rsid w:val="00A51EA8"/>
    <w:rsid w:val="00A561C6"/>
    <w:rsid w:val="00A6305D"/>
    <w:rsid w:val="00A65923"/>
    <w:rsid w:val="00A6696F"/>
    <w:rsid w:val="00A817FB"/>
    <w:rsid w:val="00A84D61"/>
    <w:rsid w:val="00A866D5"/>
    <w:rsid w:val="00A87417"/>
    <w:rsid w:val="00AB3897"/>
    <w:rsid w:val="00AC7F53"/>
    <w:rsid w:val="00B53B55"/>
    <w:rsid w:val="00B57C27"/>
    <w:rsid w:val="00B60F62"/>
    <w:rsid w:val="00B628C6"/>
    <w:rsid w:val="00B639E7"/>
    <w:rsid w:val="00B8773B"/>
    <w:rsid w:val="00BA0F44"/>
    <w:rsid w:val="00BA15B6"/>
    <w:rsid w:val="00BD28D9"/>
    <w:rsid w:val="00BE12D5"/>
    <w:rsid w:val="00BE233D"/>
    <w:rsid w:val="00BE24B3"/>
    <w:rsid w:val="00BF3CF1"/>
    <w:rsid w:val="00BF5385"/>
    <w:rsid w:val="00C1346C"/>
    <w:rsid w:val="00C23180"/>
    <w:rsid w:val="00C318B6"/>
    <w:rsid w:val="00C50829"/>
    <w:rsid w:val="00C5149C"/>
    <w:rsid w:val="00C51A1B"/>
    <w:rsid w:val="00C634E8"/>
    <w:rsid w:val="00C642E3"/>
    <w:rsid w:val="00C71521"/>
    <w:rsid w:val="00CA2E27"/>
    <w:rsid w:val="00CB1929"/>
    <w:rsid w:val="00CD1464"/>
    <w:rsid w:val="00CD6E5D"/>
    <w:rsid w:val="00CE7771"/>
    <w:rsid w:val="00D007C1"/>
    <w:rsid w:val="00D112BC"/>
    <w:rsid w:val="00D229D0"/>
    <w:rsid w:val="00D30DFD"/>
    <w:rsid w:val="00D41821"/>
    <w:rsid w:val="00D42129"/>
    <w:rsid w:val="00D4772C"/>
    <w:rsid w:val="00D524F4"/>
    <w:rsid w:val="00D56331"/>
    <w:rsid w:val="00D656C8"/>
    <w:rsid w:val="00D66628"/>
    <w:rsid w:val="00D67C27"/>
    <w:rsid w:val="00D84167"/>
    <w:rsid w:val="00D85EAD"/>
    <w:rsid w:val="00DA0BF9"/>
    <w:rsid w:val="00DA752F"/>
    <w:rsid w:val="00DC085E"/>
    <w:rsid w:val="00DD671F"/>
    <w:rsid w:val="00DD7448"/>
    <w:rsid w:val="00DD74CB"/>
    <w:rsid w:val="00DE22DE"/>
    <w:rsid w:val="00E14580"/>
    <w:rsid w:val="00E356CB"/>
    <w:rsid w:val="00E44BA9"/>
    <w:rsid w:val="00E47640"/>
    <w:rsid w:val="00E56431"/>
    <w:rsid w:val="00E674BD"/>
    <w:rsid w:val="00E71040"/>
    <w:rsid w:val="00E757B8"/>
    <w:rsid w:val="00E81F73"/>
    <w:rsid w:val="00E823FF"/>
    <w:rsid w:val="00EA36DD"/>
    <w:rsid w:val="00EA541B"/>
    <w:rsid w:val="00EB1770"/>
    <w:rsid w:val="00ED1B62"/>
    <w:rsid w:val="00EE26E5"/>
    <w:rsid w:val="00EE7B4C"/>
    <w:rsid w:val="00F028B3"/>
    <w:rsid w:val="00F1055C"/>
    <w:rsid w:val="00F31C3C"/>
    <w:rsid w:val="00F57D76"/>
    <w:rsid w:val="00F773DE"/>
    <w:rsid w:val="00F94E8A"/>
    <w:rsid w:val="00FA523D"/>
    <w:rsid w:val="00FB1BD8"/>
    <w:rsid w:val="00FB6FDD"/>
    <w:rsid w:val="00FC078F"/>
    <w:rsid w:val="00FC3F03"/>
    <w:rsid w:val="00FE4CAC"/>
    <w:rsid w:val="00FF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32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F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261B47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customStyle="1" w:styleId="a9">
    <w:name w:val="Заголовок статьи"/>
    <w:basedOn w:val="a"/>
    <w:next w:val="a"/>
    <w:uiPriority w:val="99"/>
    <w:rsid w:val="00261B4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blk">
    <w:name w:val="blk"/>
    <w:basedOn w:val="a0"/>
    <w:rsid w:val="004817E9"/>
  </w:style>
  <w:style w:type="character" w:styleId="aa">
    <w:name w:val="Hyperlink"/>
    <w:basedOn w:val="a0"/>
    <w:uiPriority w:val="99"/>
    <w:unhideWhenUsed/>
    <w:rsid w:val="001431B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40D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A0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3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7E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yan-doma.ru/regions" TargetMode="External"/><Relationship Id="rId18" Type="http://schemas.openxmlformats.org/officeDocument/2006/relationships/hyperlink" Target="http://www.nyan-doma.ru/region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nyan-doma.ru/regions" TargetMode="External"/><Relationship Id="rId17" Type="http://schemas.openxmlformats.org/officeDocument/2006/relationships/hyperlink" Target="garantF1://12045525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yan-doma.ru/region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-shalakush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yan-doma.ru/regions" TargetMode="External"/><Relationship Id="rId10" Type="http://schemas.openxmlformats.org/officeDocument/2006/relationships/hyperlink" Target="http://moshynskoe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yan-doma.ru/regions" TargetMode="External"/><Relationship Id="rId14" Type="http://schemas.openxmlformats.org/officeDocument/2006/relationships/hyperlink" Target="http://docs.cntd.ru/document/9020705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0670-82A6-4E35-9F1E-20FC6DA2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6397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2019-01-28T09:14:00Z</dcterms:modified>
</cp:coreProperties>
</file>