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CE76" w14:textId="08779692" w:rsidR="007075C5" w:rsidRPr="006B6030" w:rsidRDefault="007075C5" w:rsidP="006B603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702C38"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докладов о результатах </w:t>
      </w:r>
      <w:r w:rsidR="00182053"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обобщения правоприменительной практики</w:t>
      </w:r>
      <w:r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2053"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5F5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B6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335D4A07" w14:textId="77777777" w:rsidR="007075C5" w:rsidRPr="006B6030" w:rsidRDefault="007075C5" w:rsidP="006B603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EDBB1F" w14:textId="2F08C420" w:rsidR="007075C5" w:rsidRPr="006B6030" w:rsidRDefault="007075C5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2020 года</w:t>
      </w:r>
      <w:r w:rsidR="00BB1942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</w:t>
      </w:r>
      <w:r w:rsid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B4AE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контроле, утвержденными решением Собрания депутатов Нян</w:t>
      </w:r>
      <w:r w:rsidR="00217461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домского</w:t>
      </w:r>
      <w:r w:rsidR="004C798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</w:t>
      </w:r>
      <w:r w:rsidR="00217461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4C798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17461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8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17461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C798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461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C798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756C9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об обобщении правоприменительной практики муниципального контроля, утвержденным постановлением администрации Няндомского муниципального округа Архангельской области от 27 марта 2023 года </w:t>
      </w:r>
      <w:r w:rsid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6C9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158-па</w:t>
      </w:r>
      <w:r w:rsid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7</w:t>
      </w:r>
      <w:r w:rsidR="008B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Устава Няндомского муниципального округа</w:t>
      </w:r>
      <w:r w:rsidR="008B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306029" w14:textId="63AB2190" w:rsidR="0065051E" w:rsidRPr="006B6030" w:rsidRDefault="007075C5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57B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02C38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о результатах о</w:t>
      </w:r>
      <w:r w:rsidR="008D5D7F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</w:t>
      </w:r>
      <w:r w:rsidR="00702C38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5D7F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правоприменительной практики за 202</w:t>
      </w:r>
      <w:r w:rsid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5D7F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2C38" w:rsidRPr="006B603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49A7DBF" w14:textId="7B3C35B6" w:rsidR="00702C38" w:rsidRPr="006B6030" w:rsidRDefault="00355BD1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57B3" w:rsidRPr="006B60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02C38" w:rsidRPr="006B6030">
        <w:rPr>
          <w:rFonts w:ascii="Times New Roman" w:hAnsi="Times New Roman" w:cs="Times New Roman"/>
          <w:color w:val="000000"/>
          <w:sz w:val="28"/>
          <w:szCs w:val="28"/>
        </w:rPr>
        <w:t xml:space="preserve">по осуществлению муниципального земельного контроля согласно приложению 1 к настоящему </w:t>
      </w:r>
      <w:r w:rsidR="007B029E" w:rsidRPr="006B6030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702C38" w:rsidRPr="006B60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E6052C" w14:textId="43E03A63" w:rsidR="00280B76" w:rsidRPr="006B6030" w:rsidRDefault="00355BD1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79D9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5D7F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лесного контроля </w:t>
      </w:r>
      <w:r w:rsidR="00F74577" w:rsidRPr="006B603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2 к настоящему </w:t>
      </w:r>
      <w:r w:rsidR="007B029E" w:rsidRPr="006B6030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9C24CA" w:rsidRPr="006B60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6141A0" w14:textId="786AEC03" w:rsidR="00280B76" w:rsidRPr="006B6030" w:rsidRDefault="00355BD1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57B3" w:rsidRPr="006B60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C24CA" w:rsidRPr="006B603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D5D7F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осуществлению муниципального жилищного контроля </w:t>
      </w:r>
      <w:r w:rsidR="00F74577" w:rsidRPr="006B603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3 к настоящему </w:t>
      </w:r>
      <w:r w:rsidR="007B029E" w:rsidRPr="006B6030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="009C24CA" w:rsidRPr="006B60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21F6C65" w14:textId="16987BC2" w:rsidR="00360ED6" w:rsidRPr="006B6030" w:rsidRDefault="00355BD1" w:rsidP="006B603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57B3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11FC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контроля в сфере благоустройства </w:t>
      </w:r>
      <w:r w:rsidR="009C24CA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4577" w:rsidRPr="006B6030">
        <w:rPr>
          <w:rFonts w:ascii="Times New Roman" w:hAnsi="Times New Roman" w:cs="Times New Roman"/>
          <w:color w:val="000000"/>
          <w:sz w:val="28"/>
          <w:szCs w:val="28"/>
        </w:rPr>
        <w:t xml:space="preserve">огласно приложению 4 к настоящему </w:t>
      </w:r>
      <w:r w:rsidR="007B029E" w:rsidRPr="006B6030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9C24CA" w:rsidRPr="006B60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A8E2D4A" w14:textId="58149DCD" w:rsidR="00280B76" w:rsidRPr="006B6030" w:rsidRDefault="00355BD1" w:rsidP="006B6030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60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57B3" w:rsidRPr="006B60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11FC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контроля на автомобильном транспорте, городском наземном электрическом транспорте и в дорожном хозяйстве </w:t>
      </w:r>
      <w:r w:rsidR="00DD4432" w:rsidRPr="006B603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5 к настоящему </w:t>
      </w:r>
      <w:r w:rsidR="007B029E" w:rsidRPr="006B6030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F756C9" w:rsidRPr="006B60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664B3C" w14:textId="53843E24" w:rsidR="00865B1D" w:rsidRPr="006B6030" w:rsidRDefault="009C24CA" w:rsidP="006B6030">
      <w:pPr>
        <w:spacing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5C5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9D9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распоряжение р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="009879D9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B1D" w:rsidRPr="006B6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Няндомского муниципального округа Архангельской области</w:t>
      </w:r>
      <w:r w:rsidR="006B6030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14:paraId="17714C0F" w14:textId="00990B4F" w:rsidR="00861D1C" w:rsidRPr="006B6030" w:rsidRDefault="00712429" w:rsidP="006B6030">
      <w:pPr>
        <w:spacing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</w:t>
      </w:r>
      <w:r w:rsidR="00337DF6"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Настоящее </w:t>
      </w:r>
      <w:r w:rsidR="007B029E"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распоряжение </w:t>
      </w:r>
      <w:r w:rsidR="00337DF6"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вступает в силу со дня его </w:t>
      </w:r>
      <w:r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>подписания</w:t>
      </w:r>
      <w:r w:rsidR="00337DF6" w:rsidRPr="006B603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14:paraId="7AA0B05C" w14:textId="1350DEFF" w:rsidR="00F756C9" w:rsidRDefault="00F756C9" w:rsidP="006B6030">
      <w:pPr>
        <w:spacing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0879E6D" w14:textId="77777777" w:rsidR="006B6030" w:rsidRPr="006B6030" w:rsidRDefault="006B6030" w:rsidP="006B6030">
      <w:pPr>
        <w:spacing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E5F17EA" w14:textId="40D5E620" w:rsidR="009879D9" w:rsidRPr="006B6030" w:rsidRDefault="005F5B69" w:rsidP="006B6030">
      <w:pPr>
        <w:spacing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Г</w:t>
      </w:r>
      <w:r w:rsidR="007B029E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лав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</w:t>
      </w:r>
      <w:r w:rsidR="007B029E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Няндомского </w:t>
      </w:r>
    </w:p>
    <w:p w14:paraId="2B91B8E5" w14:textId="2ED29BFA" w:rsidR="00355BD1" w:rsidRPr="006B6030" w:rsidRDefault="007B029E" w:rsidP="006B6030">
      <w:pPr>
        <w:spacing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муниципального</w:t>
      </w:r>
      <w:r w:rsidR="009879D9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округа </w:t>
      </w:r>
      <w:r w:rsidR="009879D9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</w:t>
      </w:r>
      <w:r w:rsidR="00F756C9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="008B4D4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F756C9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="009879D9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="00355BD1" w:rsidRPr="006B603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А.</w:t>
      </w:r>
      <w:r w:rsidR="005F5B6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В. Кононов</w:t>
      </w:r>
    </w:p>
    <w:p w14:paraId="58CD1F92" w14:textId="3F2A3AB8" w:rsidR="005C3FDF" w:rsidRDefault="005C3FDF" w:rsidP="005C3FD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1E41285A" w14:textId="77777777" w:rsidR="006B6030" w:rsidRDefault="005C3FDF" w:rsidP="005C3FD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B029E">
        <w:rPr>
          <w:rFonts w:ascii="Times New Roman" w:hAnsi="Times New Roman" w:cs="Times New Roman"/>
          <w:sz w:val="28"/>
          <w:szCs w:val="28"/>
        </w:rPr>
        <w:t>распоряжению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7081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AB708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17081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50410CCA" w14:textId="1B4DBDAA" w:rsidR="005C3FDF" w:rsidRDefault="00717081" w:rsidP="005C3FD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B6030">
        <w:rPr>
          <w:rFonts w:ascii="Times New Roman" w:hAnsi="Times New Roman" w:cs="Times New Roman"/>
          <w:sz w:val="28"/>
          <w:szCs w:val="28"/>
        </w:rPr>
        <w:t xml:space="preserve"> «</w:t>
      </w:r>
      <w:r w:rsidR="006F063B">
        <w:rPr>
          <w:rFonts w:ascii="Times New Roman" w:hAnsi="Times New Roman" w:cs="Times New Roman"/>
          <w:sz w:val="28"/>
          <w:szCs w:val="28"/>
        </w:rPr>
        <w:t>28</w:t>
      </w:r>
      <w:r w:rsidR="006B6030">
        <w:rPr>
          <w:rFonts w:ascii="Times New Roman" w:hAnsi="Times New Roman" w:cs="Times New Roman"/>
          <w:sz w:val="28"/>
          <w:szCs w:val="28"/>
        </w:rPr>
        <w:t>»</w:t>
      </w:r>
      <w:r w:rsidR="006F063B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F063B">
        <w:rPr>
          <w:rFonts w:ascii="Times New Roman" w:hAnsi="Times New Roman" w:cs="Times New Roman"/>
          <w:sz w:val="28"/>
          <w:szCs w:val="28"/>
        </w:rPr>
        <w:t xml:space="preserve"> 59</w:t>
      </w:r>
      <w:r w:rsidR="006B6030">
        <w:rPr>
          <w:rFonts w:ascii="Times New Roman" w:hAnsi="Times New Roman" w:cs="Times New Roman"/>
          <w:sz w:val="28"/>
          <w:szCs w:val="28"/>
        </w:rPr>
        <w:t>-ра</w:t>
      </w:r>
    </w:p>
    <w:p w14:paraId="6A9478AC" w14:textId="77777777" w:rsidR="005C3FDF" w:rsidRDefault="005C3FDF" w:rsidP="005C3FD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97A338E" w14:textId="22C95323" w:rsidR="00634142" w:rsidRPr="00634142" w:rsidRDefault="002F0796" w:rsidP="00634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 результатах обобщения</w:t>
      </w:r>
    </w:p>
    <w:p w14:paraId="20189E03" w14:textId="52B4578F" w:rsidR="00634142" w:rsidRPr="00634142" w:rsidRDefault="00634142" w:rsidP="00634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по осуществлению муниципального земельного контроля за 202</w:t>
      </w:r>
      <w:r w:rsidR="005F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3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7A0C4A8" w14:textId="1624D35C" w:rsidR="00634142" w:rsidRDefault="00634142" w:rsidP="0063414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4CF5E" w14:textId="29EE4C35" w:rsidR="00563280" w:rsidRPr="00563280" w:rsidRDefault="00563280" w:rsidP="005632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28989397"/>
      <w:r w:rsidRPr="0056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 составляющих</w:t>
      </w:r>
    </w:p>
    <w:p w14:paraId="1DCD3296" w14:textId="4B7A3D0D" w:rsidR="00563280" w:rsidRPr="00563280" w:rsidRDefault="00563280" w:rsidP="005632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муниципального земельного контроля</w:t>
      </w:r>
      <w:r w:rsidRPr="0056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cr/>
      </w:r>
    </w:p>
    <w:p w14:paraId="3941293A" w14:textId="60B69192" w:rsidR="001452BD" w:rsidRDefault="001452BD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 в отчетном 202</w:t>
      </w:r>
      <w:r w:rsidR="005F5B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проводился администрацией Няндомского 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Комитетом по управлению муниципальным имуществом и земельными ресурсами администрации Няндомского 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контрольный орган) в соответствии с Положением о муниципальном контроле, утвержденным решением Собрания депутатов Няндомского 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от </w:t>
      </w:r>
      <w:r w:rsidR="008B4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062A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года № 27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="007D7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A772F" w14:textId="61507B8E" w:rsidR="00563280" w:rsidRDefault="00563280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и принимаемыми в соответствии с ними иными 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Российской Федерации, законами и иными 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муниципальными нормативными правовыми актами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05B407" w14:textId="2813E389" w:rsidR="00563280" w:rsidRPr="00563280" w:rsidRDefault="00563280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земельного контроля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предупреждение, выявление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пресечение нарушений юридическими лицами</w:t>
      </w:r>
      <w:r w:rsidR="00146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 обязательных требований.</w:t>
      </w:r>
    </w:p>
    <w:p w14:paraId="0ECF5336" w14:textId="2DCAAE83" w:rsidR="00563280" w:rsidRPr="00563280" w:rsidRDefault="00563280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подходы к применению обязательных требований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судебной практике, практике прокурорского реагирования,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правоприменительной практике федеральных органов исполнительной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власти, правоприменительной практике 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Няндомского муниципального 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2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тсутствовали.</w:t>
      </w:r>
    </w:p>
    <w:p w14:paraId="47D119B5" w14:textId="77777777" w:rsidR="001452BD" w:rsidRDefault="001452BD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338EFA7F" w14:textId="34A86D17" w:rsidR="00563280" w:rsidRPr="00563280" w:rsidRDefault="00563280" w:rsidP="005632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произошедшее в отчетном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 вследствие внесения изменений в соответствующие нормативные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акты, отсутствовали.</w:t>
      </w:r>
    </w:p>
    <w:p w14:paraId="0A46B5C5" w14:textId="0B0D8DC2" w:rsidR="003D1673" w:rsidRPr="009879D9" w:rsidRDefault="00563280" w:rsidP="009879D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 вследствие изменения судебной практики, практики прокурорского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реагирования или разъяснений федеральных органов исполнительной власти,</w:t>
      </w:r>
      <w:r w:rsidR="0014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отсутствовали.</w:t>
      </w:r>
    </w:p>
    <w:p w14:paraId="44FBEC28" w14:textId="5395A5AA" w:rsid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Pr="003D1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Статистическое и аналитическое обобщение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типичных нарушений обязательных требований</w:t>
      </w:r>
    </w:p>
    <w:p w14:paraId="6AECB6A4" w14:textId="77777777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99B50D" w14:textId="4155AF8F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более полного и объективного анализа при подготовке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обобщения практики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Няндомского муниципального округа Архангельской области у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чтены следующие формы исполнения контрольной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8245D7" w14:textId="5ADFF991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гражданами,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индивидуальными предпринимателями;</w:t>
      </w:r>
    </w:p>
    <w:p w14:paraId="517AE4AA" w14:textId="08DB3A15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предпринимателей;</w:t>
      </w:r>
    </w:p>
    <w:p w14:paraId="72A33AB4" w14:textId="6910B112" w:rsid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контрольных мероприятий 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взаимодействием;</w:t>
      </w:r>
    </w:p>
    <w:p w14:paraId="4065E31E" w14:textId="3BD6D849" w:rsidR="00A52101" w:rsidRPr="003D1673" w:rsidRDefault="00A52101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02D3C6D3" w14:textId="6D7C0E71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реализация 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 функции осуществляется посредством проведения проверок,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мероприятий по контролю без взаимодействия с контролируемыми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в виде 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выездного обследования.</w:t>
      </w:r>
    </w:p>
    <w:p w14:paraId="076F0056" w14:textId="56FB8061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 марта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 «Об особенностях организации и осуществления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контроля, муниципального контроля»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A52101"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№ 336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ограничения проведения плановых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(надзорных) мероприятий.</w:t>
      </w:r>
    </w:p>
    <w:p w14:paraId="486C9A50" w14:textId="19357715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№ 336 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в отчетном 202</w:t>
      </w:r>
      <w:r w:rsidR="008762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14:paraId="39BF8357" w14:textId="58007F14" w:rsidR="003D1673" w:rsidRP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Постановления № 336 проведение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мероприятий допускались в отношении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контроля, отнесенных к категории чрезвычайно высокого риска,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 риска. Объекты контроля, отнесенные к указанным категориям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0F5"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органа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отсутствовали.</w:t>
      </w:r>
    </w:p>
    <w:p w14:paraId="426C032C" w14:textId="3326239E" w:rsidR="003D1673" w:rsidRDefault="003D167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указанные ограничения, </w:t>
      </w:r>
      <w:r w:rsidR="003C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проводились </w:t>
      </w:r>
      <w:r w:rsidRPr="003D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в отношении контролируемых лиц</w:t>
      </w:r>
      <w:r w:rsid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внеплановые контрольные мероприятия.</w:t>
      </w:r>
    </w:p>
    <w:p w14:paraId="593126B5" w14:textId="0E000CE5" w:rsidR="008762C3" w:rsidRPr="003D1673" w:rsidRDefault="008762C3" w:rsidP="003D1673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контрольным органом проведено 16 контрольных мероприятий без взаимодействия. </w:t>
      </w:r>
    </w:p>
    <w:p w14:paraId="53AF50E0" w14:textId="447C0EC8" w:rsidR="006F56AE" w:rsidRPr="006F56AE" w:rsidRDefault="00A6115B" w:rsidP="00A6115B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часто встречающимися нарушениями, выявленными</w:t>
      </w:r>
      <w:r w:rsid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r w:rsid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971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земельного контроля</w:t>
      </w:r>
      <w:r w:rsidR="00E933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30DA668B" w14:textId="4EAD99FD" w:rsidR="006F56AE" w:rsidRPr="006F56AE" w:rsidRDefault="00E933F5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 занятие земельных участков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55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нарушений;</w:t>
      </w:r>
    </w:p>
    <w:p w14:paraId="613479A1" w14:textId="606BE3CD" w:rsidR="006F56AE" w:rsidRDefault="00E12B0D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нецелевое использование земельных участков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захламление земельных участков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3558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AE"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14:paraId="26078654" w14:textId="260F098A" w:rsidR="00125398" w:rsidRDefault="00125398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указанных нарушений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39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2539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CDE47B" w14:textId="7C8BA6F3" w:rsidR="007415BF" w:rsidRDefault="00125398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</w:t>
      </w:r>
      <w:r w:rsidR="007F1B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правоустанавливающих документов; </w:t>
      </w:r>
    </w:p>
    <w:p w14:paraId="0050DC22" w14:textId="05EABD87" w:rsidR="001D115D" w:rsidRPr="007415BF" w:rsidRDefault="007415BF" w:rsidP="001D115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гражданами, индивидуальными предпринимателями и юридическими лицами своих обязанностей, предусмотренных гражданским и земельным законодательством.</w:t>
      </w:r>
    </w:p>
    <w:p w14:paraId="5BBD07D5" w14:textId="688C8C17" w:rsidR="006F56AE" w:rsidRPr="006F56AE" w:rsidRDefault="006F56AE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указанных причин нарушений должны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осуществляться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профилактику нарушений обязательных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требований.</w:t>
      </w:r>
    </w:p>
    <w:p w14:paraId="605D6459" w14:textId="739C35B3" w:rsidR="006F56AE" w:rsidRPr="006F56AE" w:rsidRDefault="006F56AE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контрольных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профилактических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орган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нарушения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и выдает предостережения о недопустимости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требований.</w:t>
      </w:r>
    </w:p>
    <w:p w14:paraId="037D9536" w14:textId="1D3C6BE8" w:rsidR="006F56AE" w:rsidRPr="006F56AE" w:rsidRDefault="006F56AE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7971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органом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79713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</w:t>
      </w:r>
      <w:r w:rsid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нарушений обязательных требований</w:t>
      </w:r>
      <w:r w:rsid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внеплановых контрольных мероприятий в адрес подконтрольных лиц </w:t>
      </w:r>
      <w:r w:rsidR="002D7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 не выносились.</w:t>
      </w:r>
      <w:r w:rsidR="001D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8C7951" w14:textId="1FCDB1BE" w:rsidR="006F56AE" w:rsidRDefault="006F56AE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является мерой профилактики нарушений,</w:t>
      </w:r>
      <w:r w:rsid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6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частью разъяснительной работы с подконтрольными субъектами.</w:t>
      </w:r>
    </w:p>
    <w:p w14:paraId="312887F6" w14:textId="3DCC0A1F" w:rsidR="0083558F" w:rsidRDefault="0083558F" w:rsidP="006F56AE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подконтрольного лица в отчетном периоде проведен профилактический визит от 6</w:t>
      </w:r>
      <w:r w:rsidR="008B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B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60CAB16" w14:textId="5C85DA6B" w:rsidR="003D1673" w:rsidRDefault="003D1673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495C5" w14:textId="3E129992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00825A92" w14:textId="6A9A551F" w:rsid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3DC0735C" w14:textId="77777777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7150F4" w14:textId="12F7FCD9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2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доклада,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статистическое и аналитическое обобщение случаев причинения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(ущерба) охраняемым законом ценностям.</w:t>
      </w:r>
    </w:p>
    <w:p w14:paraId="16191A68" w14:textId="5D774D4F" w:rsid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указанной информации, наиболее вероятными источниками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факторами риска причинения вреда (ущерба) охраняемым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являются ненадлежаще оформление правоустанавливающих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BB5" w:rsidRP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гражданами, индивидуальными предпринимателями и юридическими лицами своих обязанностей, предусмотренных гражданским и земельным законодательством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B89091" w14:textId="098F02B7" w:rsid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EB762" w14:textId="2544D924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Аналитическое обобщение вопросов организации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осуществления муниципального земельного контроля</w:t>
      </w:r>
    </w:p>
    <w:p w14:paraId="0C62BE48" w14:textId="77777777" w:rsidR="00C11BB4" w:rsidRDefault="00C11BB4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9B431" w14:textId="437341BE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контроля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BB4"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Няндомского муниципального округа Архангельской области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«Муниципальный контроль».</w:t>
      </w:r>
    </w:p>
    <w:p w14:paraId="46182DB4" w14:textId="15AF56FE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письменном виде относительно положений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 о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земельном контроле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не осуществлял</w:t>
      </w:r>
      <w:r w:rsidR="007124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необходимости.</w:t>
      </w:r>
    </w:p>
    <w:p w14:paraId="7E313194" w14:textId="27F60BFE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земельном контроле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 органом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произошедшее в отчетном периоде вследствие внесения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соответствующие нормативные правовые акты отсутствовали.</w:t>
      </w:r>
    </w:p>
    <w:p w14:paraId="50EAEFAE" w14:textId="5E912318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 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контроле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органом, произошедшее в отчетном периоде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изменения судебной практики, практики прокурорского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реагирования или разъяснений федеральных органов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</w:t>
      </w:r>
      <w:r w:rsidR="00C1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отсутствовали.</w:t>
      </w:r>
    </w:p>
    <w:p w14:paraId="1F062A5C" w14:textId="77777777" w:rsidR="0083558F" w:rsidRDefault="0083558F" w:rsidP="00C11BB4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E18686" w14:textId="29EDB359" w:rsidR="00C012C9" w:rsidRPr="00C11BB4" w:rsidRDefault="00C11BB4" w:rsidP="00C11BB4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012C9" w:rsidRPr="00C11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Выводы и предложения</w:t>
      </w:r>
    </w:p>
    <w:p w14:paraId="0401AF24" w14:textId="77777777" w:rsidR="00A62C45" w:rsidRDefault="00A62C45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8AC6D" w14:textId="3E7FAEEA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ценностям, устранения причин совершения нарушений обязательных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подконтрольным субъектам рекомендуется проведение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мероприятий:</w:t>
      </w:r>
    </w:p>
    <w:p w14:paraId="577FDFE6" w14:textId="2AAEA894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изменения нормативных правовых актов,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 обязательные требования, в регулируемых сферах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14:paraId="5FBD54D7" w14:textId="23374192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информации, публикуемой на сайте 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органа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3FF4A2" w14:textId="75DA3AF8" w:rsidR="00C012C9" w:rsidRPr="00C012C9" w:rsidRDefault="00C012C9" w:rsidP="00C012C9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взаимодействия с должностными лицами 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органа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вопросов, связанных с соблюдением обязательных</w:t>
      </w:r>
      <w:r w:rsidR="00A62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2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требований;</w:t>
      </w:r>
    </w:p>
    <w:p w14:paraId="57F1D683" w14:textId="2A41A358" w:rsidR="00A62C45" w:rsidRDefault="00A62C45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правоустанавливающих документов о пользовании, распоряжении и владении земельными участками.</w:t>
      </w:r>
    </w:p>
    <w:bookmarkEnd w:id="1"/>
    <w:p w14:paraId="62744183" w14:textId="274CBE11" w:rsidR="004634DE" w:rsidRDefault="004634DE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46353" w14:textId="7D033620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054B2" w14:textId="61FE203B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7631A" w14:textId="1B11DD53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47CD1" w14:textId="0515123B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90CAC" w14:textId="1D17CE8B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B7CD8" w14:textId="11D135DA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B9555" w14:textId="316CAD01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5D203" w14:textId="78C67DF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BC532" w14:textId="1729063A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0AAAD" w14:textId="15006CE4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E2997" w14:textId="536E59A0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2BD0" w14:textId="4FAA987D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8C9A7" w14:textId="0C4CE822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2195E" w14:textId="1D44341F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03E3C" w14:textId="24B06DBF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F0C15" w14:textId="022F575A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6C360" w14:textId="68F2361B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2A0DF" w14:textId="78B2568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EC991" w14:textId="0877AD00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48D13" w14:textId="6514F4F5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639EF" w14:textId="39E98B5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3A32F" w14:textId="6DE8115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63E9" w14:textId="32045329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7285B" w14:textId="26D40A72" w:rsidR="00684F7C" w:rsidRDefault="00684F7C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173BC" w14:textId="5FE1AF3D" w:rsidR="00684F7C" w:rsidRDefault="00684F7C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C9CFC" w14:textId="2EEF69FB" w:rsidR="00684F7C" w:rsidRDefault="00684F7C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19488" w14:textId="6A6BF0C8" w:rsidR="00684F7C" w:rsidRDefault="00684F7C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11E85" w14:textId="77777777" w:rsidR="00684F7C" w:rsidRDefault="00684F7C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D4A86" w14:textId="6800E978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984ED" w14:textId="363D33E4" w:rsidR="00AB7080" w:rsidRDefault="00AB7080" w:rsidP="00634142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A838D" w14:textId="0DFF6DB5" w:rsidR="00910792" w:rsidRDefault="00910792" w:rsidP="0091079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23C53AD4" w14:textId="77777777" w:rsidR="006B6030" w:rsidRDefault="00910792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20E1D">
        <w:rPr>
          <w:rFonts w:ascii="Times New Roman" w:hAnsi="Times New Roman" w:cs="Times New Roman"/>
          <w:sz w:val="28"/>
          <w:szCs w:val="28"/>
        </w:rPr>
        <w:t>распоряжению</w:t>
      </w:r>
      <w:r w:rsidR="00337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AB708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</w:p>
    <w:p w14:paraId="332F4088" w14:textId="4D50091E" w:rsidR="006B6030" w:rsidRDefault="006B6030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F063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063B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F063B">
        <w:rPr>
          <w:rFonts w:ascii="Times New Roman" w:hAnsi="Times New Roman" w:cs="Times New Roman"/>
          <w:sz w:val="28"/>
          <w:szCs w:val="28"/>
        </w:rPr>
        <w:t xml:space="preserve"> 59</w:t>
      </w:r>
      <w:r>
        <w:rPr>
          <w:rFonts w:ascii="Times New Roman" w:hAnsi="Times New Roman" w:cs="Times New Roman"/>
          <w:sz w:val="28"/>
          <w:szCs w:val="28"/>
        </w:rPr>
        <w:t>-ра</w:t>
      </w:r>
    </w:p>
    <w:p w14:paraId="131583AE" w14:textId="36CB60DF" w:rsidR="00910792" w:rsidRDefault="00910792" w:rsidP="0091079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B477D7C" w14:textId="77777777" w:rsidR="00634142" w:rsidRDefault="00634142" w:rsidP="00634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7D44DB" w14:textId="700C2BC0" w:rsidR="00634142" w:rsidRPr="00634142" w:rsidRDefault="00204907" w:rsidP="00634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</w:t>
      </w:r>
      <w:r w:rsidR="00634142" w:rsidRPr="0063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по осуществлению муниципального лесного контроля за 202</w:t>
      </w:r>
      <w:r w:rsidR="00FB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34142" w:rsidRPr="00634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BC75D9A" w14:textId="77777777" w:rsidR="00634142" w:rsidRPr="00634142" w:rsidRDefault="00634142" w:rsidP="0063414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877B1" w14:textId="09D0AF73" w:rsidR="00AB7080" w:rsidRDefault="00AB7080" w:rsidP="0019595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29080932"/>
      <w:r w:rsidRP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</w:t>
      </w:r>
      <w:r w:rsid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P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оставляющих</w:t>
      </w:r>
      <w:r w:rsid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муниципального </w:t>
      </w:r>
      <w:r w:rsidR="00D6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лесного</w:t>
      </w:r>
      <w:r w:rsidRPr="00195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138064C7" w14:textId="3C365267" w:rsidR="00195959" w:rsidRDefault="00195959" w:rsidP="0019595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72BB2D" w14:textId="01A0E1E9" w:rsidR="00195959" w:rsidRDefault="00195959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лесной контроль в отчетном 20</w:t>
      </w:r>
      <w:r w:rsidR="00FB177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осуществлялся администрацией Няндомского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 в соответствии с Положением о муниципальном контроле,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решением Собрания депутатов Няндомского </w:t>
      </w:r>
      <w:r w:rsidR="00F6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</w:t>
      </w:r>
      <w:r w:rsidR="0071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4ED2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года № 27</w:t>
      </w:r>
      <w:r w:rsidR="00D04ED2"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14:paraId="49B0A4F5" w14:textId="180FD533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</w:p>
    <w:p w14:paraId="18B52B5D" w14:textId="4F155048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муниципального </w:t>
      </w:r>
      <w:r w:rsidR="001959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направлено на предупреждение, выявление и пресечение нарушений юридическими лицами</w:t>
      </w:r>
      <w:r w:rsidR="00146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 предпринимателями обязательных требований.</w:t>
      </w:r>
    </w:p>
    <w:p w14:paraId="794D58E3" w14:textId="412417B1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подходы к применению обязательных требований в судебной практике, практике прокурорского реагирования, правоприменительной практике федеральных органов исполнительной власти, правоприменительной практике администрации Няндомского муниципального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4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 отсутствовали.</w:t>
      </w:r>
    </w:p>
    <w:p w14:paraId="2757EEF5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7376F575" w14:textId="1F1C54C9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предмет муниципального </w:t>
      </w:r>
      <w:r w:rsidR="00182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 периоде вследствие внесения изменений в соответствующие нормативные правовые акты, отсутствовали.</w:t>
      </w:r>
    </w:p>
    <w:p w14:paraId="35B37C25" w14:textId="583A1DA4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предмет муниципального </w:t>
      </w:r>
      <w:r w:rsidR="00182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власти, отсутствовали.</w:t>
      </w:r>
    </w:p>
    <w:p w14:paraId="41AE6DFC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09901" w14:textId="77777777" w:rsidR="00BB1942" w:rsidRDefault="00BB1942" w:rsidP="00182D0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BE2E84" w14:textId="66DABC8A" w:rsidR="00AB7080" w:rsidRPr="00182D06" w:rsidRDefault="00AB7080" w:rsidP="00182D0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Статистическое и аналитическое обобщение типичных нарушений обязательных требований</w:t>
      </w:r>
    </w:p>
    <w:p w14:paraId="2A0B7338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FE916" w14:textId="3E82CB98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более полного и объективного анализа при подготовке обобщения практики осуществления муниципального </w:t>
      </w:r>
      <w:r w:rsidR="00182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администрацией Няндомского муниципального округа Архангельской области учтены следующие формы исполнения контрольной деятельности:</w:t>
      </w:r>
    </w:p>
    <w:p w14:paraId="58ADBE3E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 юридическими лицами и индивидуальными предпринимателями;</w:t>
      </w:r>
    </w:p>
    <w:p w14:paraId="1C6834C8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 и индивидуальных предпринимателей;</w:t>
      </w:r>
    </w:p>
    <w:p w14:paraId="64BD917B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с взаимодействием;</w:t>
      </w:r>
    </w:p>
    <w:p w14:paraId="5782F7B2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5665439A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реализация контрольным органом контрольной функции осуществляется посредством проведения проверок, а также мероприятий по контролю без взаимодействия с контролируемыми лицами в виде выездного обследования.</w:t>
      </w:r>
    </w:p>
    <w:p w14:paraId="05DF3FEB" w14:textId="4196389B" w:rsid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10 марта </w:t>
      </w:r>
      <w:r w:rsidR="008B4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="008B4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 «Об особенностях организации и осуществления государственного контроля, муниципального контроля» (далее - Постановления № 336) установлены ограничения проведения плановых контрольных (надзорных) мероприятий.</w:t>
      </w:r>
    </w:p>
    <w:p w14:paraId="42E55221" w14:textId="6FF17C4A" w:rsidR="00E7725F" w:rsidRPr="00AB7080" w:rsidRDefault="00E7725F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не предусмотрен риск-ориентированный подход</w:t>
      </w:r>
      <w:r w:rsidR="0039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 оценки рисков, тем самым плановые проверки по муниципальному лесному контролю не проводились.   </w:t>
      </w:r>
    </w:p>
    <w:p w14:paraId="070010CD" w14:textId="32AC2A99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</w:t>
      </w:r>
      <w:r w:rsidR="00391A3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 проведение </w:t>
      </w:r>
      <w:r w:rsidR="00391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мероприятий допускались в отношении объектов контроля, отнесенных к категории чрезвычайно высокого риска, высокого риска. Объекты контроля, отнесенные к указанным категориям риска, у контрольного органа отсутствовали.</w:t>
      </w:r>
    </w:p>
    <w:p w14:paraId="0FCFAAB4" w14:textId="79312694" w:rsidR="00AB7080" w:rsidRPr="00AB7080" w:rsidRDefault="00182D06" w:rsidP="00992FAB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в отчетном 202</w:t>
      </w:r>
      <w:r w:rsidR="00FB17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Сообщений, обращений и заявлений от граждан, организаций, органов государственной власти и других организаций о нарушениях или готовящихся нарушениях обязательных требований не поступало.</w:t>
      </w:r>
      <w:r w:rsidR="00AB7080"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CD480A0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74DAB" w14:textId="77777777" w:rsidR="00AB7080" w:rsidRPr="00992FAB" w:rsidRDefault="00AB7080" w:rsidP="00992FAB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034B8745" w14:textId="77777777" w:rsidR="00AB7080" w:rsidRPr="00992FAB" w:rsidRDefault="00AB7080" w:rsidP="00992FAB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03911625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B4622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разделе 2 настоящего доклада, содержат статистическое и аналитическое обобщение случаев причинения вреда (ущерба) охраняемым законом ценностям.</w:t>
      </w:r>
    </w:p>
    <w:p w14:paraId="243CDD60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56831" w14:textId="0EE157DF" w:rsidR="00AB7080" w:rsidRPr="00992FAB" w:rsidRDefault="00AB7080" w:rsidP="008B4D4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Аналитическое обобщение вопросов организации и осуществления муниципального </w:t>
      </w:r>
      <w:r w:rsid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лесного</w:t>
      </w: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407B021B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CABA3" w14:textId="3E8CE512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осуществление муниципального </w:t>
      </w:r>
      <w:r w:rsid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размещен на официальном сайте 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Няндомского муниципального округа Архангельской области в разделе «Муниципальный контроль».</w:t>
      </w:r>
    </w:p>
    <w:p w14:paraId="63216048" w14:textId="614A84CC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письменном виде относительно положений законодательства Российской Федерации о муниципальном </w:t>
      </w:r>
      <w:r w:rsid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лесном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в отчетном периоде не осуществлял</w:t>
      </w:r>
      <w:r w:rsidR="007124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 необходимости.</w:t>
      </w:r>
    </w:p>
    <w:p w14:paraId="1277A2B8" w14:textId="3BD6CE62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внесения изменений в соответствующие нормативные правовые акты отсутствовали.</w:t>
      </w:r>
    </w:p>
    <w:p w14:paraId="12AA2A4A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 отсутствовали.</w:t>
      </w:r>
    </w:p>
    <w:p w14:paraId="25250A43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77AB8" w14:textId="77777777" w:rsidR="00AB7080" w:rsidRPr="00992FAB" w:rsidRDefault="00AB7080" w:rsidP="00992FAB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2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Выводы и предложения</w:t>
      </w:r>
    </w:p>
    <w:p w14:paraId="4EFB982B" w14:textId="77777777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993B9" w14:textId="3AB84AE9" w:rsidR="00AB7080" w:rsidRPr="00AB7080" w:rsidRDefault="00AB7080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 ценностям, устранения причин совершения нарушений обязательных требований рекомендуется проведение следующих мероприятий:</w:t>
      </w:r>
    </w:p>
    <w:p w14:paraId="60E897B5" w14:textId="3EB832E1" w:rsidR="00992FAB" w:rsidRDefault="00992FAB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P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индивидуальных предпринимателей и граждан по вопросам соблюдения требований лесного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84ADDE" w14:textId="124F0CCD" w:rsidR="00992FAB" w:rsidRPr="00AB7080" w:rsidRDefault="00992FAB" w:rsidP="00AB708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37DFAF27" w14:textId="04D7D57C" w:rsidR="00695EF2" w:rsidRDefault="00695EF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72596F0" w14:textId="281C6B6D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5520033" w14:textId="15DE88EF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537FB97" w14:textId="1FBB7D44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6C15006" w14:textId="7127EA77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35AD3D7" w14:textId="6E7D9547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2D4AB25" w14:textId="13B68914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5CB5878D" w14:textId="3B1E0A68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A821DFD" w14:textId="3CC51D18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0FA05AC" w14:textId="42B87D2A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3AA67A77" w14:textId="1FB508A4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F193425" w14:textId="5DDECEB2" w:rsidR="000F39DD" w:rsidRDefault="000F39DD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7AC6160" w14:textId="3B206A21" w:rsidR="00674F4C" w:rsidRDefault="00674F4C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5944E0D" w14:textId="2DB40510" w:rsidR="00674F4C" w:rsidRDefault="00674F4C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6E33087B" w14:textId="36D95670" w:rsidR="00D04ED2" w:rsidRDefault="00D04ED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5E55F16" w14:textId="3B0657EB" w:rsidR="00D04ED2" w:rsidRDefault="00D04ED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D67A264" w14:textId="77777777" w:rsidR="008B4D46" w:rsidRDefault="008B4D46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24C4561" w14:textId="77777777" w:rsidR="006B6030" w:rsidRDefault="006B6030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A175AE8" w14:textId="77777777" w:rsidR="00061A22" w:rsidRDefault="00061A2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14:paraId="249BF5A5" w14:textId="77777777" w:rsidR="006B6030" w:rsidRDefault="00061A22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74F4C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992F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</w:p>
    <w:p w14:paraId="0CA96854" w14:textId="77777777" w:rsidR="006F063B" w:rsidRDefault="006F063B" w:rsidP="006F063B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февраля № 59-ра</w:t>
      </w:r>
    </w:p>
    <w:p w14:paraId="7D07652C" w14:textId="3D755343" w:rsidR="00061A22" w:rsidRDefault="00061A22" w:rsidP="00061A2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76EF0E27" w14:textId="77777777" w:rsidR="000F39DD" w:rsidRDefault="000F39DD" w:rsidP="000F39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86CFB8" w14:textId="794AE660" w:rsidR="000F39DD" w:rsidRPr="000F39DD" w:rsidRDefault="00204907" w:rsidP="000F39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58371539"/>
      <w:r w:rsidRPr="0020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</w:t>
      </w:r>
      <w:r w:rsidR="000F39DD" w:rsidRPr="000F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по осуществлению муниципального жилищного контроля за 202</w:t>
      </w:r>
      <w:r w:rsidR="00FB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F39DD" w:rsidRPr="000F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3"/>
    <w:p w14:paraId="19DBA0E2" w14:textId="77777777" w:rsidR="000F39DD" w:rsidRPr="000F39DD" w:rsidRDefault="000F39DD" w:rsidP="000F39D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B89DC" w14:textId="2B2E04E2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 составляющих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6690BAE7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61C7F5" w14:textId="2490F230" w:rsidR="001466CA" w:rsidRDefault="00D2252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жилищный контроль в отчетном 202</w:t>
      </w:r>
      <w:r w:rsidR="00FB17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осуществлялся администрацией Няндомского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Управлением строительства, архитектуры и жилищно-коммунального хозяйства администрации Няндомского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области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 в соответствии с Положением о муниципальном контроле, утвержденным решением Собрания депутатов Няндомского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ED2" w:rsidRPr="009879D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года № 27</w:t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E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14:paraId="06FB492E" w14:textId="78F70073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  <w:r w:rsidR="00DC3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3311A5" w14:textId="67271E43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муниципального </w:t>
      </w:r>
      <w:r w:rsidR="001466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направлено на предупреждение, выявление и пресечение нарушений юридическими лицами</w:t>
      </w:r>
      <w:r w:rsidR="00146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 предпринимателями обязательных требований.</w:t>
      </w:r>
    </w:p>
    <w:p w14:paraId="4F38E006" w14:textId="4B23A436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подходы к применению обязательных требований в судебной практике, практике прокурорского реагирования, правоприменительной практике федеральных органов исполнительной власти, правоприменительной практике администрации Няндомского муниципального </w:t>
      </w:r>
      <w:r w:rsidR="00C70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отсутствовали.</w:t>
      </w:r>
    </w:p>
    <w:p w14:paraId="53F73466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4DA20E50" w14:textId="6DEF0B46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предмет муниципального </w:t>
      </w:r>
      <w:r w:rsidR="007D73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 периоде вследствие внесения изменений в соответствующие нормативные правовые акты, отсутствовали.</w:t>
      </w:r>
    </w:p>
    <w:p w14:paraId="5D0BE40F" w14:textId="1823DC31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предмет муниципального </w:t>
      </w:r>
      <w:r w:rsidR="007D73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власти, 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отсутствовали.</w:t>
      </w:r>
    </w:p>
    <w:p w14:paraId="2C38FADA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C4A26" w14:textId="77777777" w:rsidR="00D64216" w:rsidRPr="007D7317" w:rsidRDefault="00D64216" w:rsidP="007D7317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Статистическое и аналитическое обобщение типичных нарушений обязательных требований</w:t>
      </w:r>
    </w:p>
    <w:p w14:paraId="09B55C30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E62C0" w14:textId="2D8AE4B9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более полного и объективного анализа при подготовке обобщения практики осуществления муниципального </w:t>
      </w:r>
      <w:r w:rsidR="009164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администрацией Няндомского муниципального округа Архангельской области учтены следующие формы исполнения контрольной деятельности:</w:t>
      </w:r>
    </w:p>
    <w:p w14:paraId="103F13E7" w14:textId="211F8686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контролю без взаимодействия с </w:t>
      </w:r>
      <w:r w:rsidR="0054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юридическими лицами и индивидуальными предпринимателями;</w:t>
      </w:r>
    </w:p>
    <w:p w14:paraId="5EEB4894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 и индивидуальных предпринимателей;</w:t>
      </w:r>
    </w:p>
    <w:p w14:paraId="034C306F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с взаимодействием;</w:t>
      </w:r>
    </w:p>
    <w:p w14:paraId="1CEABD8F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7476E95F" w14:textId="750EF2CD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реализация контрольным органом контрольной функции осуществляется посредством проведения проверок, а также </w:t>
      </w:r>
      <w:r w:rsidR="00540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взаимодействия с контролируемыми лицами в виде выездного обследования</w:t>
      </w:r>
      <w:r w:rsidR="0054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наблюдения за соблюдением обязательных требований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E3CADD" w14:textId="527FDE32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10 марта </w:t>
      </w:r>
      <w:r w:rsidR="008B4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="008B4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 «Об особенностях организации и осуществления государственного контроля, муниципального контроля» (далее - Постановления № 336) установлены ограничения проведения плановых контрольных (надзорных) мероприятий.</w:t>
      </w:r>
    </w:p>
    <w:p w14:paraId="77D28C2D" w14:textId="482EB31D" w:rsidR="00540087" w:rsidRPr="00D64216" w:rsidRDefault="00540087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7 статьи 20 Жилищного кодекса Российской Федерации</w:t>
      </w:r>
      <w:r>
        <w:t xml:space="preserve"> </w:t>
      </w:r>
      <w:r w:rsidRPr="00540087">
        <w:rPr>
          <w:rFonts w:ascii="Times New Roman" w:hAnsi="Times New Roman" w:cs="Times New Roman"/>
          <w:sz w:val="28"/>
          <w:szCs w:val="28"/>
        </w:rPr>
        <w:t>п</w:t>
      </w:r>
      <w:r w:rsidRPr="00540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осуществлении государственного жилищного надзора, муниципального жилищного контроля в отношении жилых помещений, используемых гражданами, плановые контрольные (надзорные) мероприятия не 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0F77A5" w14:textId="3792B68F" w:rsidR="00D64216" w:rsidRPr="00D64216" w:rsidRDefault="00CB796F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контрольных мероприятий допуска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только при наличии оснований, прямо предусмотренных пунктом 3 Постановления </w:t>
      </w:r>
      <w:r w:rsidR="00C7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336 с согласования органов прокуратуры.  </w:t>
      </w:r>
    </w:p>
    <w:p w14:paraId="3F6DE21D" w14:textId="32FB65EA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указанные ограничения, контрольным органом проводились профилактические мероприятия в отношении контролируемых лиц и внеплановые контрольные мероприятия</w:t>
      </w:r>
      <w:r w:rsidR="00CB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взаимодействия с контролируемым лицом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188BD" w14:textId="27F1B421" w:rsidR="008762C3" w:rsidRPr="00D64216" w:rsidRDefault="008762C3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2024 год контрольным органом проведено </w:t>
      </w:r>
      <w:r w:rsidR="00E1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контрольных мероприятия без взаимодействия. </w:t>
      </w:r>
    </w:p>
    <w:p w14:paraId="75883F09" w14:textId="310F1B40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встречающимися нарушениями, выявленными при осуществлении контрольным органом в 202</w:t>
      </w:r>
      <w:r w:rsidR="00FB17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муниципального </w:t>
      </w:r>
      <w:r w:rsidR="009164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контроля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14:paraId="06E72792" w14:textId="6768E0EF" w:rsidR="00D64216" w:rsidRDefault="00B93F43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содержание общего имущества организациями, осуществляющими обслуживание многоквартирными домами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84F7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нарушений;</w:t>
      </w:r>
    </w:p>
    <w:p w14:paraId="2D47B261" w14:textId="49DE51D4" w:rsidR="00F616FD" w:rsidRPr="00F616FD" w:rsidRDefault="00F616FD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ненадлежащее содержание жилого помещения нанимателем муниципального жилищного фонда </w:t>
      </w:r>
      <w:r w:rsidR="0068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собственником жилого помещения </w:t>
      </w:r>
      <w:r w:rsidR="00684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684F7C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684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91F562" w14:textId="6032F4E9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указанных нарушений </w:t>
      </w:r>
      <w:r w:rsidR="00B93F4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0B7F898C" w14:textId="5729D3BF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ненадлежаще </w:t>
      </w:r>
      <w:r w:rsidR="00B9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управляющими компаниями обязанностей по содержанию общего имущества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6CC6447" w14:textId="10DA5C5F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финансирование управляющих организаций ввиду невнесения платы жильцами за пользование коммунальными услугами</w:t>
      </w:r>
      <w:r w:rsidR="00F616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16576B" w14:textId="29BAAB5E" w:rsidR="00F616FD" w:rsidRPr="00837E5A" w:rsidRDefault="00F616FD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исполнение договорных обязательств нанимателем по содержанию жилого помещения.</w:t>
      </w:r>
    </w:p>
    <w:p w14:paraId="5A2FB5E8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указанных причин нарушений должны осуществляться мероприятия, направленные на профилактику нарушений обязательных требований.</w:t>
      </w:r>
    </w:p>
    <w:p w14:paraId="7362755F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контрольных и профилактических мероприятий контрольный орган выявляет нарушения обязательных требований и выдает предостережения о недопустимости нарушений обязательных требований.</w:t>
      </w:r>
    </w:p>
    <w:p w14:paraId="2BB890A5" w14:textId="0F67D721" w:rsidR="00684F7C" w:rsidRPr="00D64216" w:rsidRDefault="00D64216" w:rsidP="00684F7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FB17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контрольным органом выдано </w:t>
      </w:r>
      <w:r w:rsidR="00684F7C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обязательных требований.</w:t>
      </w:r>
    </w:p>
    <w:p w14:paraId="111CF8D2" w14:textId="1DB4D54C" w:rsid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является мерой профилактики нарушений, а также частью разъяснительной работы с подконтрольными субъектами.</w:t>
      </w:r>
    </w:p>
    <w:p w14:paraId="3D6782F3" w14:textId="7F36A73E" w:rsidR="00684F7C" w:rsidRDefault="00684F7C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внеплановая выездная проверка с привлечением экспертной организации, по результатам которой контролируемому лицу выдано предписание об устранении выявленных нарушений.</w:t>
      </w:r>
    </w:p>
    <w:p w14:paraId="1F823B4D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9B67D" w14:textId="77777777" w:rsidR="00D64216" w:rsidRPr="00F97CDC" w:rsidRDefault="00D64216" w:rsidP="00F97CDC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754AB81E" w14:textId="77777777" w:rsidR="00D64216" w:rsidRPr="00F97CDC" w:rsidRDefault="00D64216" w:rsidP="00F97CDC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4E864784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26D18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разделе 2 настоящего доклада, содержат статистическое и аналитическое обобщение случаев причинения вреда (ущерба) охраняемым законом ценностям.</w:t>
      </w:r>
    </w:p>
    <w:p w14:paraId="10CFF8E7" w14:textId="1ECDECA2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указанной информации, наиболее вероятным источник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фактор</w:t>
      </w:r>
      <w:r w:rsid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причинения вреда (ущерба) охраняемым законом ценностям явля</w:t>
      </w:r>
      <w:r w:rsid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97CDC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ненадлежаще </w:t>
      </w:r>
      <w:r w:rsid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управляющими компаниями обязанностей по содержанию общего имущества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ненадлежащее содержание жилого помещения нанимателем муниципального жилищного фонда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8C7ED3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A3460" w14:textId="683123B3" w:rsidR="00D64216" w:rsidRPr="00F97CDC" w:rsidRDefault="00D64216" w:rsidP="00F97CDC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Аналитическое обобщение вопросов организации и осуществления муниципального </w:t>
      </w:r>
      <w:r w:rsid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</w:t>
      </w:r>
      <w:r w:rsidRPr="00F97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</w:p>
    <w:p w14:paraId="38E82AE8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2CC90" w14:textId="3CE92923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осуществление муниципального </w:t>
      </w:r>
      <w:r w:rsidR="00F97C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размещен на официальном сайте администрации Няндомского муниципального округа Архангельской области в разделе «Муниципальный контроль».</w:t>
      </w:r>
    </w:p>
    <w:p w14:paraId="752E98AF" w14:textId="7B0EFD4A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письменном виде относительно положений законодательства Российской Федерации о муниципальном </w:t>
      </w:r>
      <w:r w:rsidR="00E77F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в отчетном периоде не осуществлял</w:t>
      </w:r>
      <w:r w:rsidR="00E8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 необходимости.</w:t>
      </w:r>
    </w:p>
    <w:p w14:paraId="17A472C1" w14:textId="55EE1CC8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положений законодательства Российской Федерации о муниципальном </w:t>
      </w:r>
      <w:r w:rsidR="00E77F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контроле, применяемых </w:t>
      </w: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контрольным органом, произошедшее в отчетном периоде вследствие внесения изменений в соответствующие нормативные правовые акты отсутствовали.</w:t>
      </w:r>
    </w:p>
    <w:p w14:paraId="1AD30F49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 отсутствовали.</w:t>
      </w:r>
    </w:p>
    <w:p w14:paraId="2DFE2DB3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BFF20" w14:textId="73CE3F4C" w:rsidR="00D64216" w:rsidRPr="00E77FA1" w:rsidRDefault="00D64216" w:rsidP="00414910">
      <w:pPr>
        <w:widowControl w:val="0"/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Выводы и предложения</w:t>
      </w:r>
    </w:p>
    <w:p w14:paraId="31E732F6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AD406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 ценностям, устранения причин совершения нарушений обязательных требований подконтрольным субъектам рекомендуется проведение следующих мероприятий:</w:t>
      </w:r>
    </w:p>
    <w:p w14:paraId="07C496B1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изменения нормативных правовых актов, содержащих обязательные требования, в регулируемых сферах деятельности;</w:t>
      </w:r>
    </w:p>
    <w:p w14:paraId="1BD5B3BC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информации, публикуемой на сайте контрольного органа;</w:t>
      </w:r>
    </w:p>
    <w:p w14:paraId="705CE5F2" w14:textId="77777777" w:rsidR="00D64216" w:rsidRPr="00D64216" w:rsidRDefault="00D64216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с должностными лицами контрольного органа при возникновении вопросов, связанных с соблюдением обязательных требований;</w:t>
      </w:r>
    </w:p>
    <w:p w14:paraId="757933FA" w14:textId="71BF8976" w:rsidR="00D64216" w:rsidRDefault="00BC0CCE" w:rsidP="00D6421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текущих, сезонных и внеочередных осмотров </w:t>
      </w:r>
      <w:r w:rsidR="00C70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</w:t>
      </w:r>
      <w:r w:rsidR="00D64216" w:rsidRPr="00D64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98AF12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F3E8F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C0F7C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FEF47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84EC0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C40A9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0A8C8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2DF52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07DD4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26878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91242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0079A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DC9E0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1858C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59944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1A855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77073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FCBBC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8DC85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3332C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A8201" w14:textId="0E7C109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51DF6" w14:textId="77777777" w:rsidR="008B4D46" w:rsidRDefault="008B4D4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23549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4B425" w14:textId="77777777" w:rsidR="00D64216" w:rsidRDefault="00D64216" w:rsidP="000F39DD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F2739" w14:textId="77777777" w:rsidR="00D843EF" w:rsidRDefault="00857755" w:rsidP="00D843E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676DFF6D" w14:textId="77777777" w:rsidR="006B6030" w:rsidRDefault="00D843EF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30956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33095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</w:p>
    <w:p w14:paraId="5A1418A9" w14:textId="77777777" w:rsidR="006F063B" w:rsidRDefault="006F063B" w:rsidP="006F063B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февраля № 59-ра</w:t>
      </w:r>
    </w:p>
    <w:p w14:paraId="0D70A547" w14:textId="4BE34284" w:rsidR="00D843EF" w:rsidRDefault="00D843EF" w:rsidP="00D843EF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27A9B1D" w14:textId="77777777" w:rsidR="00FD6657" w:rsidRDefault="00FD6657" w:rsidP="00FD66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466BCB" w14:textId="15AB2FBC" w:rsidR="00FD6657" w:rsidRPr="00FD6657" w:rsidRDefault="00204907" w:rsidP="00FD66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58371558"/>
      <w:r w:rsidRPr="0020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</w:t>
      </w:r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по осуществлению муниципального контроля в сфере благоустройства за 202</w:t>
      </w:r>
      <w:r w:rsidR="0068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4"/>
    <w:p w14:paraId="4FE02C82" w14:textId="77777777" w:rsidR="00FD6657" w:rsidRPr="00FD6657" w:rsidRDefault="00FD6657" w:rsidP="00FD665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2E2F4" w14:textId="60C28923" w:rsidR="002508DC" w:rsidRPr="008C471A" w:rsidRDefault="002508DC" w:rsidP="008C471A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 составляющих предмет муниципального контроля</w:t>
      </w:r>
      <w:r w:rsidR="008C4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благоустройства</w:t>
      </w:r>
    </w:p>
    <w:p w14:paraId="75C41F44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06CDC" w14:textId="005AE60E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в сфере благоустройства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</w:t>
      </w:r>
      <w:r w:rsidR="0041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84F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осуществлялся администрацией Няндомского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Управлением строительства, архитектуры и жилищно-коммунального хозяйства администрации Няндомского</w:t>
      </w:r>
      <w:r w:rsidR="0083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 в соответствии с </w:t>
      </w:r>
      <w:r w:rsidR="00810A0F" w:rsidRPr="0081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контроле, утвержденным решением Собрания депутатов Няндомского муниципального округа Архангельской области от 19 декабря 2022 года № 27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14:paraId="458D292F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</w:p>
    <w:p w14:paraId="5371D441" w14:textId="4495D56B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предупреждение, выявление и пресечение нарушений юридическими лицами, гражданами и индивидуальными предпринимателями обязательных требований.</w:t>
      </w:r>
    </w:p>
    <w:p w14:paraId="50E895D5" w14:textId="4B2FD95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подходы к применению обязательных требований в судебной практике, практике прокурорского реагирования, правоприменительной практике федеральных органов исполнительной власти, правоприменительной практике администрации Няндомского муниципального </w:t>
      </w:r>
      <w:r w:rsidR="00C70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отсутствовали.</w:t>
      </w:r>
    </w:p>
    <w:p w14:paraId="05C8EC84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08263928" w14:textId="46CDFEEB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 предмет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произошедшее в отчетном периоде вследствие внесения изменений в соответствующие нормативные правовые акты, отсутствовали.</w:t>
      </w:r>
    </w:p>
    <w:p w14:paraId="3D6B65A9" w14:textId="43136CC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 предмет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произошедшее в отчетном периоде вследствие изменения судебной практики, практики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прокурорского реагирования или разъяснений федеральных органов исполнительной власти, отсутствовали.</w:t>
      </w:r>
    </w:p>
    <w:p w14:paraId="5C27CBBA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F7569" w14:textId="77777777" w:rsidR="00A25DA4" w:rsidRPr="008B66E0" w:rsidRDefault="00A25DA4" w:rsidP="008B66E0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Статистическое и аналитическое обобщение типичных нарушений обязательных требований</w:t>
      </w:r>
    </w:p>
    <w:p w14:paraId="35082AFE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610D7" w14:textId="0A45CB3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более полного и объективного анализа при подготовке обобщения практики осуществления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Няндомского муниципального округа Архангельской области учтены следующие формы исполнения контрольной деятельности:</w:t>
      </w:r>
    </w:p>
    <w:p w14:paraId="07A0D549" w14:textId="1D688A8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</w:t>
      </w:r>
      <w:r w:rsidR="0038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физическими лицами,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 и индивидуальными предпринимателями;</w:t>
      </w:r>
    </w:p>
    <w:p w14:paraId="40230871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 и индивидуальных предпринимателей;</w:t>
      </w:r>
    </w:p>
    <w:p w14:paraId="1B07B65D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с взаимодействием;</w:t>
      </w:r>
    </w:p>
    <w:p w14:paraId="11EBC310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1CA6F5E9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реализация контрольным органом контрольной функции осуществляется посредством проведения проверок, а также мероприятий по контролю без взаимодействия с контролируемыми лицами в виде выездного обследования.</w:t>
      </w:r>
    </w:p>
    <w:p w14:paraId="4C34AEDB" w14:textId="70FF9942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10 марта </w:t>
      </w:r>
      <w:r w:rsidR="00414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="004149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 «Об особенностях организации и осуществления государственного контроля, муниципального контроля» (далее - Постановления № 336) установлены ограничения проведения плановых контрольных (надзорных) мероприятий.</w:t>
      </w:r>
    </w:p>
    <w:p w14:paraId="1C24DEC7" w14:textId="2216F8B3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Постановления № 336 контрольным органом плановые проверки в отчетном 202</w:t>
      </w:r>
      <w:r w:rsidR="00684F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14:paraId="4D833C41" w14:textId="36093C4F" w:rsid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контроля, отнесенные к</w:t>
      </w:r>
      <w:r w:rsidR="00381B44" w:rsidRPr="00381B44">
        <w:t xml:space="preserve"> </w:t>
      </w:r>
      <w:r w:rsidR="00381B44" w:rsidRPr="00381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чрезвычайно высокого риска, высокого риска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контрольного органа отсутств</w:t>
      </w:r>
      <w:r w:rsidR="00381B44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уют.</w:t>
      </w:r>
    </w:p>
    <w:p w14:paraId="1B5B6C22" w14:textId="42DB670B" w:rsidR="00030BFE" w:rsidRPr="00A25DA4" w:rsidRDefault="00030BFE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контрольным органом проведено </w:t>
      </w:r>
      <w:r w:rsidR="00E10183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 без взаимодействия.</w:t>
      </w:r>
    </w:p>
    <w:p w14:paraId="4EA05B7F" w14:textId="50AEB845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встречающимися нарушениями, выявленными при осуществлении контрольным органом в 202</w:t>
      </w:r>
      <w:r w:rsidR="00E101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муниципального контроля</w:t>
      </w:r>
      <w:r w:rsidR="008B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14:paraId="5EB28B3F" w14:textId="32B5240B" w:rsidR="00D05176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содержание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придомовой и прилегающей территории, выразившееся в непринятии мер по уборке и очистке территории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не приведении в соответствие объектов благоустройства, расположенных на таких территориях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3559D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6C304596" w14:textId="7AE50F45" w:rsidR="00D05176" w:rsidRDefault="00D05176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захламление, складирование на прилегающей и придомовой территории строительного мусора, дров и иных предметов – </w:t>
      </w:r>
      <w:r w:rsidR="00C3559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4B56E4A7" w14:textId="4087BB0F" w:rsidR="00D05176" w:rsidRDefault="00030BFE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содержания фасадов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355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17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46062B6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указанных нарушений являются:</w:t>
      </w:r>
    </w:p>
    <w:p w14:paraId="70B7A5DF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ненадлежаще исполнение управляющими компаниями обязанностей по содержанию общего имущества; </w:t>
      </w:r>
    </w:p>
    <w:p w14:paraId="08FF6DFB" w14:textId="7E03F615" w:rsidR="00926F10" w:rsidRPr="00A25DA4" w:rsidRDefault="00A25DA4" w:rsidP="00926F10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несвоевременная уборка территории о</w:t>
      </w:r>
      <w:r w:rsidR="00926F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3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строительного мусора и дров</w:t>
      </w:r>
      <w:r w:rsidR="00926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7394B1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указанных причин нарушений должны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осуществляться мероприятия, направленные на профилактику нарушений обязательных требований.</w:t>
      </w:r>
    </w:p>
    <w:p w14:paraId="601C0EC9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контрольных и профилактических мероприятий контрольный орган выявляет нарушения обязательных требований и выдает предостережения о недопустимости нарушений обязательных требований.</w:t>
      </w:r>
    </w:p>
    <w:p w14:paraId="2F700F9C" w14:textId="2A9EC33C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E101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контрольным органом выдано </w:t>
      </w:r>
      <w:r w:rsidR="00E41AA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E41A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обязательных требований.</w:t>
      </w:r>
    </w:p>
    <w:p w14:paraId="79139E4C" w14:textId="14163004" w:rsid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является мерой профилактики нарушений, а также частью разъяснительной работы с подконтрольными субъектами.</w:t>
      </w:r>
    </w:p>
    <w:p w14:paraId="323CCFE3" w14:textId="56534148" w:rsidR="00771F4D" w:rsidRDefault="00771F4D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контрольных мероприятий в адрес подконтрольных лиц вынесено </w:t>
      </w:r>
      <w:r w:rsidR="00C3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</w:t>
      </w:r>
      <w:r w:rsidR="00C355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выявленных нарушений. </w:t>
      </w:r>
    </w:p>
    <w:p w14:paraId="6CD75BE1" w14:textId="1572999F" w:rsidR="00771F4D" w:rsidRDefault="00771F4D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неисполнения предписания об устранении выявленных нарушений возбуждено </w:t>
      </w:r>
      <w:r w:rsidR="00E41AA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об административных правонарушениях, предусмотренных ч. 1 ст. 19.5 Кодекса Российской Федерации об административных правонарушениях</w:t>
      </w:r>
      <w:r w:rsidR="00B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итогам рассмотрения которых назначены одно устное замечание, а также административное наказание в виде штрафа. Общая сумма административных штрафов составила </w:t>
      </w:r>
      <w:r w:rsidR="00B71F16" w:rsidRPr="00B71F16">
        <w:rPr>
          <w:rFonts w:ascii="Times New Roman" w:eastAsia="Times New Roman" w:hAnsi="Times New Roman" w:cs="Times New Roman"/>
          <w:sz w:val="28"/>
          <w:szCs w:val="28"/>
          <w:lang w:eastAsia="ru-RU"/>
        </w:rPr>
        <w:t>52900 рублей</w:t>
      </w:r>
      <w:r w:rsidR="00B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91EBBB" w14:textId="1BAB4D8C" w:rsidR="00E41AAF" w:rsidRDefault="00E41AAF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2024 год проведено одно контрольное мероприятие с взаимодействием в виде внепланового инспекционного визита. По результатам инспекционного визита подконтрольное лицо привлечено к административной ответственности по ч. 1, 3, 6 ст. 7.1 областного закона Архангельской области от 3 июня 2003 года № 172-22-ОЗ </w:t>
      </w:r>
      <w:r w:rsidR="008B4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AA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административных правонарушениях».</w:t>
      </w:r>
      <w:r w:rsidR="00B7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Виновному лицу в совершении указанных правонарушений назначены административные наказания в виде штрафа, общая сумма которых составила 10000 рублей. </w:t>
      </w:r>
    </w:p>
    <w:p w14:paraId="7F4887FF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63DDF" w14:textId="77777777" w:rsidR="00A25DA4" w:rsidRPr="009E2E89" w:rsidRDefault="00A25DA4" w:rsidP="009E2E8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4AD0592C" w14:textId="77777777" w:rsidR="00A25DA4" w:rsidRPr="009E2E89" w:rsidRDefault="00A25DA4" w:rsidP="009E2E8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35F9B990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09537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разделе 2 настоящего доклада, содержат статистическое и аналитическое обобщение случаев причинения вреда (ущерба) охраняемым законом ценностям.</w:t>
      </w:r>
    </w:p>
    <w:p w14:paraId="567938E5" w14:textId="34ED3D91" w:rsidR="00A25DA4" w:rsidRPr="00A25DA4" w:rsidRDefault="00A25DA4" w:rsidP="009172E7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указанной информации, наиболее вероятным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фактор</w:t>
      </w:r>
      <w:r w:rsidR="005909D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причинения вреда (ущерба) охраняемым законом ценностям является ненадлежаще исполнение управляющими компаниями обязанностей по содержанию общего имущества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E2E89" w:rsidRPr="009E2E89">
        <w:t xml:space="preserve"> </w:t>
      </w:r>
      <w:r w:rsidR="009172E7" w:rsidRP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несвоевременная уборка территории от строительного мусора и дров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8881D6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99DA6" w14:textId="760F64A8" w:rsidR="00A25DA4" w:rsidRPr="009E2E89" w:rsidRDefault="00A25DA4" w:rsidP="009E2E8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Аналитическое обобщение вопросов организации и осуществления муниципального контроля</w:t>
      </w:r>
      <w:r w:rsid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благоустройства</w:t>
      </w:r>
    </w:p>
    <w:p w14:paraId="6B51B7E7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90783" w14:textId="7C9C1E5F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осуществление муниципального контроля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администрации Няндомского муниципального округа Архангельской области в разделе «Муниципальный контроль».</w:t>
      </w:r>
    </w:p>
    <w:p w14:paraId="2A720A54" w14:textId="0429D218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письменном виде относительно положений законодательства Российской Федерации о муниципальном контроле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отчетном периоде не осуществлял</w:t>
      </w:r>
      <w:r w:rsidR="00E8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 необходимости.</w:t>
      </w:r>
    </w:p>
    <w:p w14:paraId="7402F4E8" w14:textId="0D5E11A4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 контрольным органом, произошедшее в отчетном периоде вследствие внесения изменений в соответствующие нормативные правовые акты отсутствовали.</w:t>
      </w:r>
    </w:p>
    <w:p w14:paraId="307A518F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 отсутствовали.</w:t>
      </w:r>
    </w:p>
    <w:p w14:paraId="5F97965E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86138" w14:textId="77777777" w:rsidR="00A25DA4" w:rsidRPr="009E2E89" w:rsidRDefault="00A25DA4" w:rsidP="009E2E89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Выводы и предложения</w:t>
      </w:r>
    </w:p>
    <w:p w14:paraId="20169DCD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09013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 ценностям, устранения причин совершения нарушений обязательных требований подконтрольным субъектам рекомендуется проведение следующих мероприятий:</w:t>
      </w:r>
    </w:p>
    <w:p w14:paraId="7693F121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мониторинг изменения нормативных правовых актов, содержащих обязательные требования, в регулируемых сферах деятельности;</w:t>
      </w:r>
    </w:p>
    <w:p w14:paraId="24968317" w14:textId="77777777" w:rsidR="00A25DA4" w:rsidRPr="00A25DA4" w:rsidRDefault="00A25DA4" w:rsidP="00A25DA4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информации, публикуемой на сайте контрольного органа;</w:t>
      </w:r>
    </w:p>
    <w:p w14:paraId="7F3F4000" w14:textId="4CF9A506" w:rsidR="00A25DA4" w:rsidRDefault="00A25DA4" w:rsidP="009172E7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с должностными лицами контрольного органа при возникновении вопросов, связанных с соблюдением обязательных требований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99100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0B8C2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4F218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008E9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93686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476A0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F5881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B4B4C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D7087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82B4D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6F14A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032FE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95544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9AAEE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9B1DA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6686A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6AD14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6FE94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B57C0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D55DB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15D62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E1156" w14:textId="77777777" w:rsidR="00A25DA4" w:rsidRDefault="00A25DA4" w:rsidP="002508DC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B267C" w14:textId="77777777" w:rsidR="00DD4432" w:rsidRDefault="00DD4432" w:rsidP="00DD44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</w:p>
    <w:p w14:paraId="597C3088" w14:textId="77777777" w:rsidR="006B6030" w:rsidRDefault="00DD4432" w:rsidP="006B6030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3511C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F855A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</w:p>
    <w:p w14:paraId="5002FA6E" w14:textId="77777777" w:rsidR="006F063B" w:rsidRDefault="006F063B" w:rsidP="006F063B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февраля № 59-ра</w:t>
      </w:r>
    </w:p>
    <w:p w14:paraId="594050AA" w14:textId="41718130" w:rsidR="00DD4432" w:rsidRDefault="00DD4432" w:rsidP="00DD443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3637FFF" w14:textId="77777777" w:rsidR="00857755" w:rsidRDefault="00857755" w:rsidP="00A87B7B">
      <w:pPr>
        <w:pStyle w:val="formattext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14:paraId="5805FF0A" w14:textId="116C5640" w:rsidR="00FD6657" w:rsidRPr="00FD6657" w:rsidRDefault="00204907" w:rsidP="00FD66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результатах обобщения </w:t>
      </w:r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правоприменительной практики по осуществлению муниципального контроля </w:t>
      </w:r>
      <w:bookmarkStart w:id="5" w:name="_Hlk98842651"/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bookmarkEnd w:id="5"/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</w:t>
      </w:r>
      <w:r w:rsidR="00C3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D6657"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9161558" w14:textId="77777777" w:rsidR="00FD6657" w:rsidRPr="00FD6657" w:rsidRDefault="00FD6657" w:rsidP="00FD665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163EE" w14:textId="70C8B5C9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Аналитическое обобщение обязательных требований, составляющих предмет муниципального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</w:p>
    <w:p w14:paraId="04938E1C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3D6C7E" w14:textId="1B31B807" w:rsid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</w:t>
      </w:r>
      <w:r w:rsidR="008B4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355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осуществлялся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Няндомского 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Управлением строительства, архитектуры и жилищно-коммунального хозяйства администрации Няндомского 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контрольный орган)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Няндомского </w:t>
      </w:r>
      <w:r w:rsid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от </w:t>
      </w:r>
      <w:r w:rsidR="009172E7" w:rsidRPr="0091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декабря 2022 года № 27 </w:t>
      </w:r>
      <w:r w:rsidR="008B4D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Положение). </w:t>
      </w:r>
    </w:p>
    <w:p w14:paraId="6E2507E3" w14:textId="4C1FE913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являются требования,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</w:p>
    <w:p w14:paraId="1DAC6F00" w14:textId="23840441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контроля</w:t>
      </w:r>
      <w:r w:rsidRPr="00330956">
        <w:t xml:space="preserve">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направлено на предупреждение, выявление и пресечение нарушений юридическими лицами, гражданами и индивидуальными предпринимателями обязательных требований.</w:t>
      </w:r>
    </w:p>
    <w:p w14:paraId="7B2B1D40" w14:textId="5073E506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подходы к применению обязательных требований в судебной практике, практике прокурорского реагирования, правоприменительной практике федеральных органов исполнительной власти, правоприменительной практике администрации Няндомского муниципального </w:t>
      </w:r>
      <w:r w:rsidR="00C70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отсутствовали.</w:t>
      </w:r>
    </w:p>
    <w:p w14:paraId="400E20AD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требований, потребовавших письменного консультирования контрольного органа за отчетный период, не имелось. </w:t>
      </w:r>
    </w:p>
    <w:p w14:paraId="79087392" w14:textId="21B6ECA9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содержания обязательных требований, составляющих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произошедшее в отчетном периоде вследствие внесения изменений в соответствующие нормативные правовые акты, отсутствовали.</w:t>
      </w:r>
    </w:p>
    <w:p w14:paraId="5446A95D" w14:textId="2A8EA7B9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обязательных требований, составляющих предмет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власти, отсутствовали.</w:t>
      </w:r>
    </w:p>
    <w:p w14:paraId="35DC4268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C5FA7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Статистическое и аналитическое обобщение типичных нарушений обязательных требований</w:t>
      </w:r>
    </w:p>
    <w:p w14:paraId="501E7BA2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9DA42" w14:textId="58C7D25D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более полного и объективного анализа при подготовке обобщения практики осуществления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Няндомского муниципального округа Архангельской области учтены следующие формы исполнения контрольной деятельности:</w:t>
      </w:r>
    </w:p>
    <w:p w14:paraId="29B6D8BD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без взаимодействия с юридическими лицами и индивидуальными предпринимателями;</w:t>
      </w:r>
    </w:p>
    <w:p w14:paraId="66A59E6E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юридических лиц и индивидуальных предпринимателей;</w:t>
      </w:r>
    </w:p>
    <w:p w14:paraId="7ABBBEA5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с взаимодействием;</w:t>
      </w:r>
    </w:p>
    <w:p w14:paraId="0F8DB43C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профилактических мероприятий.</w:t>
      </w:r>
    </w:p>
    <w:p w14:paraId="4A4811AD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реализация контрольным органом контрольной функции осуществляется посредством проведения проверок, а также мероприятий по контролю без взаимодействия с контролируемыми лицами в виде выездного обследования.</w:t>
      </w:r>
    </w:p>
    <w:p w14:paraId="70281415" w14:textId="47D4B0CE" w:rsidR="00330956" w:rsidRPr="00330956" w:rsidRDefault="00BF14AA" w:rsidP="00BF14AA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риск-ориентированный подход не применяется, система оценки рисков не предусмотрена, в связи с чем плановые контрольные мероприятия не проводятся.</w:t>
      </w:r>
    </w:p>
    <w:p w14:paraId="63547522" w14:textId="45D279A1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в отчетном 202</w:t>
      </w:r>
      <w:r w:rsidR="00C355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Сообщений, обращений и заявлений от граждан, организаций, органов государственной власти и других организаций о нарушениях или готовящихся нарушениях обязательных требований не поступало.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A1E834D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FF4AB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Статистическое и аналитическое обобщение случаев причинения</w:t>
      </w:r>
    </w:p>
    <w:p w14:paraId="767A19D6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14:paraId="453E1F27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DF11C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разделе 2 настоящего доклада, содержат статистическое и аналитическое обобщение случаев причинения вреда (ущерба) охраняемым законом ценностям.</w:t>
      </w:r>
    </w:p>
    <w:p w14:paraId="1257A620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B5797" w14:textId="77777777" w:rsidR="00BF14AA" w:rsidRDefault="00BF14AA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8CE348" w14:textId="19ABC250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Аналитическое обобщение вопросов организации и осуществления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</w:p>
    <w:p w14:paraId="02F809D7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E37EE" w14:textId="0EE143D5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осуществление муниципального контроля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администрации Няндомского муниципального округа Архангельской области в разделе «Муниципальный контроль».</w:t>
      </w:r>
    </w:p>
    <w:p w14:paraId="50D44921" w14:textId="03EC63F1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письменном виде относительно положений законодательства Российской Федерации о муниципальном контроле</w:t>
      </w:r>
      <w:r w:rsidR="00BF14AA" w:rsidRPr="00BF14AA">
        <w:t xml:space="preserve"> </w:t>
      </w:r>
      <w:r w:rsidR="00BF14AA" w:rsidRP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 не осуществлял</w:t>
      </w:r>
      <w:r w:rsidR="00E85B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ввиду отсутствия такой необходимости.</w:t>
      </w:r>
    </w:p>
    <w:p w14:paraId="7B065324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внесения изменений в соответствующие нормативные правовые акты отсутствовали.</w:t>
      </w:r>
    </w:p>
    <w:p w14:paraId="3CB08935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положений законодательства Российской Федерации о муниципальном контроле, применяемых контрольным органом, произошедшее в отчетном периоде вследствие изменения судебной практики, практики прокурорского реагирования или разъяснений федеральных органов исполнительной власти отсутствовали.</w:t>
      </w:r>
    </w:p>
    <w:p w14:paraId="5B8C9D47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AA3A1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Выводы и предложения</w:t>
      </w:r>
    </w:p>
    <w:p w14:paraId="47E43479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DEFC2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вреда (ущерба) охраняемым законом ценностям, устранения причин совершения нарушений обязательных требований рекомендуется проведение следующих мероприятий:</w:t>
      </w:r>
    </w:p>
    <w:p w14:paraId="49A3AB3C" w14:textId="171F9406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официальном сайте контрольного органа в сети «Интернет» </w:t>
      </w:r>
      <w:r w:rsidR="00BF14AA"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перечней нормативных правовых актов Российской Федерации и нормативных документов,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 обязательные требования, а также текстов соответствующих нормативных правовых актов и нормативных документов;</w:t>
      </w:r>
    </w:p>
    <w:p w14:paraId="26ECFAC2" w14:textId="5A744118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юридических лиц, индивидуальных предпринимателей и граждан по вопросам соблюдения требований законодательства</w:t>
      </w:r>
      <w:r w:rsidR="00BF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регулирующих предмет муниципального контроля </w:t>
      </w:r>
      <w:r w:rsidR="00BF14AA"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5CB5C5" w14:textId="77777777" w:rsidR="00330956" w:rsidRPr="00330956" w:rsidRDefault="00330956" w:rsidP="00330956">
      <w:pPr>
        <w:widowControl w:val="0"/>
        <w:tabs>
          <w:tab w:val="left" w:pos="567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9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требований.</w:t>
      </w:r>
    </w:p>
    <w:p w14:paraId="0868ED27" w14:textId="77777777" w:rsidR="00AF59C2" w:rsidRDefault="00AF59C2" w:rsidP="00DA67B3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14555155" w14:textId="77777777" w:rsidR="00AF59C2" w:rsidRDefault="00AF59C2" w:rsidP="00DA67B3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504FBF93" w14:textId="77777777" w:rsidR="00AF59C2" w:rsidRDefault="00AF59C2" w:rsidP="00DA67B3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sectPr w:rsidR="00AF59C2" w:rsidSect="009879D9">
      <w:headerReference w:type="default" r:id="rId8"/>
      <w:headerReference w:type="first" r:id="rId9"/>
      <w:pgSz w:w="11906" w:h="16838"/>
      <w:pgMar w:top="0" w:right="851" w:bottom="709" w:left="1701" w:header="39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5A46" w14:textId="77777777" w:rsidR="00AC03EF" w:rsidRDefault="00AC03EF" w:rsidP="00D729AA">
      <w:pPr>
        <w:spacing w:line="240" w:lineRule="auto"/>
      </w:pPr>
      <w:r>
        <w:separator/>
      </w:r>
    </w:p>
  </w:endnote>
  <w:endnote w:type="continuationSeparator" w:id="0">
    <w:p w14:paraId="4C6471B6" w14:textId="77777777" w:rsidR="00AC03EF" w:rsidRDefault="00AC03E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EAE5" w14:textId="77777777" w:rsidR="00AC03EF" w:rsidRDefault="00AC03EF" w:rsidP="00D729AA">
      <w:pPr>
        <w:spacing w:line="240" w:lineRule="auto"/>
      </w:pPr>
      <w:bookmarkStart w:id="0" w:name="_Hlk98945847"/>
      <w:bookmarkEnd w:id="0"/>
      <w:r>
        <w:separator/>
      </w:r>
    </w:p>
  </w:footnote>
  <w:footnote w:type="continuationSeparator" w:id="0">
    <w:p w14:paraId="60949DC7" w14:textId="77777777" w:rsidR="00AC03EF" w:rsidRDefault="00AC03E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702330"/>
      <w:docPartObj>
        <w:docPartGallery w:val="Page Numbers (Top of Page)"/>
        <w:docPartUnique/>
      </w:docPartObj>
    </w:sdtPr>
    <w:sdtEndPr/>
    <w:sdtContent>
      <w:p w14:paraId="234C6247" w14:textId="77777777" w:rsidR="00D75D16" w:rsidRDefault="006816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755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4462FE75" w14:textId="77777777" w:rsidR="00D75D16" w:rsidRDefault="00D75D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5D16" w14:paraId="15E21BFA" w14:textId="77777777" w:rsidTr="00BC57B3">
      <w:tc>
        <w:tcPr>
          <w:tcW w:w="9570" w:type="dxa"/>
        </w:tcPr>
        <w:p w14:paraId="54EFFDA2" w14:textId="4AD56B93" w:rsidR="00D75D16" w:rsidRPr="00493EBC" w:rsidRDefault="00493EBC" w:rsidP="00493EBC">
          <w:pPr>
            <w:tabs>
              <w:tab w:val="center" w:pos="4569"/>
              <w:tab w:val="left" w:pos="7300"/>
              <w:tab w:val="left" w:pos="7970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75D16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9E14B05" wp14:editId="2307C39A">
                <wp:extent cx="564996" cy="680265"/>
                <wp:effectExtent l="19050" t="0" r="6504" b="0"/>
                <wp:docPr id="8" name="Рисунок 8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</w:tc>
    </w:tr>
    <w:tr w:rsidR="00D75D16" w14:paraId="2782AF0B" w14:textId="77777777" w:rsidTr="00BC57B3">
      <w:tc>
        <w:tcPr>
          <w:tcW w:w="9570" w:type="dxa"/>
        </w:tcPr>
        <w:p w14:paraId="1E57FD6B" w14:textId="77777777" w:rsidR="00D75D16" w:rsidRPr="00680A52" w:rsidRDefault="00D75D16" w:rsidP="00BC57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0A1C32B" w14:textId="3D62E91B" w:rsidR="00D75D16" w:rsidRPr="00680A52" w:rsidRDefault="00D75D16" w:rsidP="00BC57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2002DA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8C92588" w14:textId="77777777" w:rsidR="00D75D16" w:rsidRDefault="00D75D16" w:rsidP="00BC57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7B1B53C" w14:textId="77777777" w:rsidR="00D75D16" w:rsidRPr="0037724A" w:rsidRDefault="00D75D16" w:rsidP="00BC57B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5D16" w14:paraId="22E9692A" w14:textId="77777777" w:rsidTr="00BC57B3">
      <w:tc>
        <w:tcPr>
          <w:tcW w:w="9570" w:type="dxa"/>
        </w:tcPr>
        <w:p w14:paraId="5B81F038" w14:textId="2D2E184D" w:rsidR="00D75D16" w:rsidRPr="0037724A" w:rsidRDefault="003D0650" w:rsidP="00BC57B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D75D16" w14:paraId="59180C1A" w14:textId="77777777" w:rsidTr="00BC57B3">
      <w:tc>
        <w:tcPr>
          <w:tcW w:w="9570" w:type="dxa"/>
        </w:tcPr>
        <w:p w14:paraId="6F743B69" w14:textId="77777777" w:rsidR="00D75D16" w:rsidRDefault="00D75D16" w:rsidP="00BC57B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5D16" w14:paraId="15898E17" w14:textId="77777777" w:rsidTr="00BC57B3">
      <w:tc>
        <w:tcPr>
          <w:tcW w:w="9570" w:type="dxa"/>
        </w:tcPr>
        <w:p w14:paraId="0A951D16" w14:textId="72258255" w:rsidR="00D75D16" w:rsidRPr="00C7038B" w:rsidRDefault="00D75D16" w:rsidP="00BC57B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6F063B">
            <w:rPr>
              <w:rFonts w:ascii="Times New Roman" w:hAnsi="Times New Roman" w:cs="Times New Roman"/>
              <w:sz w:val="28"/>
              <w:szCs w:val="28"/>
              <w:lang w:val="en-US"/>
            </w:rPr>
            <w:t>28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6F063B">
            <w:rPr>
              <w:rFonts w:ascii="Times New Roman" w:hAnsi="Times New Roman" w:cs="Times New Roman"/>
              <w:sz w:val="28"/>
              <w:szCs w:val="28"/>
              <w:lang w:val="en-US"/>
            </w:rPr>
            <w:t xml:space="preserve"> </w:t>
          </w:r>
          <w:r w:rsidR="006F063B" w:rsidRPr="006F063B">
            <w:rPr>
              <w:rFonts w:ascii="Times New Roman" w:hAnsi="Times New Roman" w:cs="Times New Roman"/>
              <w:sz w:val="28"/>
              <w:szCs w:val="28"/>
              <w:u w:val="single"/>
            </w:rPr>
            <w:t>февраля</w:t>
          </w:r>
          <w:r w:rsidRPr="006F063B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5F5B69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6F063B">
            <w:rPr>
              <w:rFonts w:ascii="Times New Roman" w:hAnsi="Times New Roman" w:cs="Times New Roman"/>
              <w:sz w:val="28"/>
              <w:szCs w:val="28"/>
              <w:lang w:val="en-US"/>
            </w:rPr>
            <w:t>59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spellStart"/>
          <w:r w:rsidR="003D0650">
            <w:rPr>
              <w:rFonts w:ascii="Times New Roman" w:hAnsi="Times New Roman" w:cs="Times New Roman"/>
              <w:sz w:val="28"/>
              <w:szCs w:val="28"/>
            </w:rPr>
            <w:t>ра</w:t>
          </w:r>
          <w:proofErr w:type="spellEnd"/>
        </w:p>
      </w:tc>
    </w:tr>
    <w:tr w:rsidR="00D75D16" w14:paraId="40BA50E5" w14:textId="77777777" w:rsidTr="00BC57B3">
      <w:tc>
        <w:tcPr>
          <w:tcW w:w="9570" w:type="dxa"/>
        </w:tcPr>
        <w:p w14:paraId="591CCB91" w14:textId="2D14BA4C" w:rsidR="00D75D16" w:rsidRPr="0037724A" w:rsidRDefault="00355BD1" w:rsidP="00355BD1">
          <w:pPr>
            <w:tabs>
              <w:tab w:val="left" w:pos="526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</w:p>
      </w:tc>
    </w:tr>
    <w:tr w:rsidR="00D75D16" w14:paraId="07A41958" w14:textId="77777777" w:rsidTr="00BC57B3">
      <w:tc>
        <w:tcPr>
          <w:tcW w:w="9570" w:type="dxa"/>
        </w:tcPr>
        <w:p w14:paraId="46BE2527" w14:textId="77777777" w:rsidR="00D75D16" w:rsidRPr="0037724A" w:rsidRDefault="00D75D16" w:rsidP="00BC57B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5D16" w14:paraId="1A8F278D" w14:textId="77777777" w:rsidTr="006B6030">
      <w:trPr>
        <w:trHeight w:val="167"/>
      </w:trPr>
      <w:tc>
        <w:tcPr>
          <w:tcW w:w="9570" w:type="dxa"/>
        </w:tcPr>
        <w:p w14:paraId="3D6D0615" w14:textId="7D62F5EF" w:rsidR="009879D9" w:rsidRPr="00C7038B" w:rsidRDefault="009879D9" w:rsidP="00BC57B3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0ED107D" w14:textId="77777777" w:rsidR="00D75D16" w:rsidRPr="00D729AA" w:rsidRDefault="00D75D16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6EF9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A14475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741648F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E0829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7D5395"/>
    <w:multiLevelType w:val="hybridMultilevel"/>
    <w:tmpl w:val="095A2D60"/>
    <w:lvl w:ilvl="0" w:tplc="A9C6827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148D3"/>
    <w:rsid w:val="000243D1"/>
    <w:rsid w:val="00030BFE"/>
    <w:rsid w:val="00030C9B"/>
    <w:rsid w:val="00033672"/>
    <w:rsid w:val="000448AB"/>
    <w:rsid w:val="00045B13"/>
    <w:rsid w:val="00060006"/>
    <w:rsid w:val="00061A22"/>
    <w:rsid w:val="00070820"/>
    <w:rsid w:val="000966C3"/>
    <w:rsid w:val="000A5951"/>
    <w:rsid w:val="000B6C6C"/>
    <w:rsid w:val="000C312D"/>
    <w:rsid w:val="000E08F1"/>
    <w:rsid w:val="000E11E9"/>
    <w:rsid w:val="000F0D60"/>
    <w:rsid w:val="000F39DD"/>
    <w:rsid w:val="001043B3"/>
    <w:rsid w:val="00105136"/>
    <w:rsid w:val="00112896"/>
    <w:rsid w:val="00113090"/>
    <w:rsid w:val="00113509"/>
    <w:rsid w:val="00115386"/>
    <w:rsid w:val="001215C4"/>
    <w:rsid w:val="00125398"/>
    <w:rsid w:val="00125D20"/>
    <w:rsid w:val="00134AF2"/>
    <w:rsid w:val="00137B7D"/>
    <w:rsid w:val="001452BD"/>
    <w:rsid w:val="001466CA"/>
    <w:rsid w:val="00165B8A"/>
    <w:rsid w:val="00182053"/>
    <w:rsid w:val="00182D06"/>
    <w:rsid w:val="00191EB4"/>
    <w:rsid w:val="00195959"/>
    <w:rsid w:val="001B0FA3"/>
    <w:rsid w:val="001B247A"/>
    <w:rsid w:val="001D115D"/>
    <w:rsid w:val="001E3160"/>
    <w:rsid w:val="001E5AD8"/>
    <w:rsid w:val="001E7CEC"/>
    <w:rsid w:val="001F6E63"/>
    <w:rsid w:val="002002DA"/>
    <w:rsid w:val="00204907"/>
    <w:rsid w:val="0021420F"/>
    <w:rsid w:val="00217461"/>
    <w:rsid w:val="002220DB"/>
    <w:rsid w:val="00233430"/>
    <w:rsid w:val="002508DC"/>
    <w:rsid w:val="00252E46"/>
    <w:rsid w:val="00280B76"/>
    <w:rsid w:val="00281C02"/>
    <w:rsid w:val="00297D07"/>
    <w:rsid w:val="002D11FC"/>
    <w:rsid w:val="002D7DC0"/>
    <w:rsid w:val="002E2010"/>
    <w:rsid w:val="002E4B6B"/>
    <w:rsid w:val="002F0796"/>
    <w:rsid w:val="002F09D7"/>
    <w:rsid w:val="0031205B"/>
    <w:rsid w:val="0032543F"/>
    <w:rsid w:val="00330956"/>
    <w:rsid w:val="00334A54"/>
    <w:rsid w:val="00337DF6"/>
    <w:rsid w:val="0035276A"/>
    <w:rsid w:val="003538E8"/>
    <w:rsid w:val="00355BD1"/>
    <w:rsid w:val="003570C0"/>
    <w:rsid w:val="00360E9E"/>
    <w:rsid w:val="00360ED6"/>
    <w:rsid w:val="00362A9E"/>
    <w:rsid w:val="00364FF3"/>
    <w:rsid w:val="003656A1"/>
    <w:rsid w:val="0037724A"/>
    <w:rsid w:val="00381B44"/>
    <w:rsid w:val="003841B2"/>
    <w:rsid w:val="00390875"/>
    <w:rsid w:val="00391A3C"/>
    <w:rsid w:val="0039563E"/>
    <w:rsid w:val="003A6712"/>
    <w:rsid w:val="003A7492"/>
    <w:rsid w:val="003A790A"/>
    <w:rsid w:val="003B3A35"/>
    <w:rsid w:val="003B3BE0"/>
    <w:rsid w:val="003B4D24"/>
    <w:rsid w:val="003C00F5"/>
    <w:rsid w:val="003C25E9"/>
    <w:rsid w:val="003C693F"/>
    <w:rsid w:val="003D0650"/>
    <w:rsid w:val="003D153F"/>
    <w:rsid w:val="003D1673"/>
    <w:rsid w:val="003D4BD1"/>
    <w:rsid w:val="004035F9"/>
    <w:rsid w:val="004123A3"/>
    <w:rsid w:val="00412961"/>
    <w:rsid w:val="00414910"/>
    <w:rsid w:val="00432CC8"/>
    <w:rsid w:val="00432EB9"/>
    <w:rsid w:val="004472F8"/>
    <w:rsid w:val="004634DE"/>
    <w:rsid w:val="00470498"/>
    <w:rsid w:val="00480328"/>
    <w:rsid w:val="0048293A"/>
    <w:rsid w:val="00493EBC"/>
    <w:rsid w:val="004B344E"/>
    <w:rsid w:val="004B4ABC"/>
    <w:rsid w:val="004C7983"/>
    <w:rsid w:val="004F414F"/>
    <w:rsid w:val="00511596"/>
    <w:rsid w:val="00515B56"/>
    <w:rsid w:val="00533983"/>
    <w:rsid w:val="0053551D"/>
    <w:rsid w:val="00540087"/>
    <w:rsid w:val="00540D68"/>
    <w:rsid w:val="00542502"/>
    <w:rsid w:val="005558E8"/>
    <w:rsid w:val="00563280"/>
    <w:rsid w:val="00566E40"/>
    <w:rsid w:val="0056739B"/>
    <w:rsid w:val="005750EE"/>
    <w:rsid w:val="005877BE"/>
    <w:rsid w:val="005909DE"/>
    <w:rsid w:val="005915A0"/>
    <w:rsid w:val="00593B11"/>
    <w:rsid w:val="00597B3E"/>
    <w:rsid w:val="005B1047"/>
    <w:rsid w:val="005B2749"/>
    <w:rsid w:val="005B35B5"/>
    <w:rsid w:val="005C3FDF"/>
    <w:rsid w:val="005C645A"/>
    <w:rsid w:val="005D145A"/>
    <w:rsid w:val="005D2555"/>
    <w:rsid w:val="005E0C65"/>
    <w:rsid w:val="005E1D22"/>
    <w:rsid w:val="005E1D76"/>
    <w:rsid w:val="005F4873"/>
    <w:rsid w:val="005F5B69"/>
    <w:rsid w:val="00604BDB"/>
    <w:rsid w:val="00634142"/>
    <w:rsid w:val="00640C49"/>
    <w:rsid w:val="00650122"/>
    <w:rsid w:val="0065051E"/>
    <w:rsid w:val="00650CC9"/>
    <w:rsid w:val="00674F4C"/>
    <w:rsid w:val="00680A52"/>
    <w:rsid w:val="00681634"/>
    <w:rsid w:val="00683784"/>
    <w:rsid w:val="00684F7C"/>
    <w:rsid w:val="00695EF2"/>
    <w:rsid w:val="006A5BFD"/>
    <w:rsid w:val="006A5EAE"/>
    <w:rsid w:val="006B4DC2"/>
    <w:rsid w:val="006B6030"/>
    <w:rsid w:val="006B7B7B"/>
    <w:rsid w:val="006E095D"/>
    <w:rsid w:val="006F063B"/>
    <w:rsid w:val="006F56AE"/>
    <w:rsid w:val="00702C38"/>
    <w:rsid w:val="007075C5"/>
    <w:rsid w:val="00712429"/>
    <w:rsid w:val="007128A8"/>
    <w:rsid w:val="00717081"/>
    <w:rsid w:val="0072388A"/>
    <w:rsid w:val="0073582A"/>
    <w:rsid w:val="007415BF"/>
    <w:rsid w:val="00751B8B"/>
    <w:rsid w:val="007539B2"/>
    <w:rsid w:val="00762206"/>
    <w:rsid w:val="00771F4D"/>
    <w:rsid w:val="00773578"/>
    <w:rsid w:val="00797136"/>
    <w:rsid w:val="007A114A"/>
    <w:rsid w:val="007A498E"/>
    <w:rsid w:val="007B029E"/>
    <w:rsid w:val="007D452B"/>
    <w:rsid w:val="007D69E5"/>
    <w:rsid w:val="007D6DCE"/>
    <w:rsid w:val="007D7317"/>
    <w:rsid w:val="007F1B59"/>
    <w:rsid w:val="00810A0F"/>
    <w:rsid w:val="00816807"/>
    <w:rsid w:val="00820E1D"/>
    <w:rsid w:val="008334AF"/>
    <w:rsid w:val="0083558F"/>
    <w:rsid w:val="008369BE"/>
    <w:rsid w:val="00837E5A"/>
    <w:rsid w:val="00846298"/>
    <w:rsid w:val="00857415"/>
    <w:rsid w:val="00857755"/>
    <w:rsid w:val="00861D1C"/>
    <w:rsid w:val="00864D6A"/>
    <w:rsid w:val="00865B1D"/>
    <w:rsid w:val="008762C3"/>
    <w:rsid w:val="00893890"/>
    <w:rsid w:val="00894907"/>
    <w:rsid w:val="008A50C0"/>
    <w:rsid w:val="008B4D46"/>
    <w:rsid w:val="008B66E0"/>
    <w:rsid w:val="008C0FDF"/>
    <w:rsid w:val="008C31F3"/>
    <w:rsid w:val="008C471A"/>
    <w:rsid w:val="008D113D"/>
    <w:rsid w:val="008D5D7F"/>
    <w:rsid w:val="008E3299"/>
    <w:rsid w:val="008E6A09"/>
    <w:rsid w:val="008E785E"/>
    <w:rsid w:val="00910792"/>
    <w:rsid w:val="00910E6E"/>
    <w:rsid w:val="009164F6"/>
    <w:rsid w:val="009172E7"/>
    <w:rsid w:val="0092374A"/>
    <w:rsid w:val="00926F10"/>
    <w:rsid w:val="00927482"/>
    <w:rsid w:val="0093037A"/>
    <w:rsid w:val="00943E38"/>
    <w:rsid w:val="0095529F"/>
    <w:rsid w:val="00965615"/>
    <w:rsid w:val="00974540"/>
    <w:rsid w:val="009879D9"/>
    <w:rsid w:val="00992FAB"/>
    <w:rsid w:val="009C1405"/>
    <w:rsid w:val="009C24CA"/>
    <w:rsid w:val="009C4330"/>
    <w:rsid w:val="009D20BA"/>
    <w:rsid w:val="009E2E89"/>
    <w:rsid w:val="009F3626"/>
    <w:rsid w:val="00A200A1"/>
    <w:rsid w:val="00A25DA4"/>
    <w:rsid w:val="00A27287"/>
    <w:rsid w:val="00A31766"/>
    <w:rsid w:val="00A4062A"/>
    <w:rsid w:val="00A4458E"/>
    <w:rsid w:val="00A4507A"/>
    <w:rsid w:val="00A52101"/>
    <w:rsid w:val="00A6115B"/>
    <w:rsid w:val="00A62C45"/>
    <w:rsid w:val="00A724E0"/>
    <w:rsid w:val="00A74755"/>
    <w:rsid w:val="00A87B7B"/>
    <w:rsid w:val="00A87C70"/>
    <w:rsid w:val="00AA2624"/>
    <w:rsid w:val="00AA2C14"/>
    <w:rsid w:val="00AB535B"/>
    <w:rsid w:val="00AB7080"/>
    <w:rsid w:val="00AC03EF"/>
    <w:rsid w:val="00AC4EE1"/>
    <w:rsid w:val="00AE5905"/>
    <w:rsid w:val="00AF2DA5"/>
    <w:rsid w:val="00AF59C2"/>
    <w:rsid w:val="00B013C0"/>
    <w:rsid w:val="00B06E8F"/>
    <w:rsid w:val="00B11A66"/>
    <w:rsid w:val="00B23314"/>
    <w:rsid w:val="00B243B8"/>
    <w:rsid w:val="00B30E92"/>
    <w:rsid w:val="00B32582"/>
    <w:rsid w:val="00B465EA"/>
    <w:rsid w:val="00B46D33"/>
    <w:rsid w:val="00B508BF"/>
    <w:rsid w:val="00B66BDE"/>
    <w:rsid w:val="00B707FE"/>
    <w:rsid w:val="00B71F16"/>
    <w:rsid w:val="00B802FD"/>
    <w:rsid w:val="00B84DB4"/>
    <w:rsid w:val="00B93F43"/>
    <w:rsid w:val="00BB1942"/>
    <w:rsid w:val="00BC0CCE"/>
    <w:rsid w:val="00BC57B3"/>
    <w:rsid w:val="00BD4D84"/>
    <w:rsid w:val="00BE6604"/>
    <w:rsid w:val="00BF14AA"/>
    <w:rsid w:val="00BF38A8"/>
    <w:rsid w:val="00BF5503"/>
    <w:rsid w:val="00BF5C38"/>
    <w:rsid w:val="00C012C9"/>
    <w:rsid w:val="00C11BB4"/>
    <w:rsid w:val="00C137C3"/>
    <w:rsid w:val="00C3376A"/>
    <w:rsid w:val="00C346E5"/>
    <w:rsid w:val="00C35491"/>
    <w:rsid w:val="00C3559D"/>
    <w:rsid w:val="00C355D9"/>
    <w:rsid w:val="00C43223"/>
    <w:rsid w:val="00C628C1"/>
    <w:rsid w:val="00C7038B"/>
    <w:rsid w:val="00C7054E"/>
    <w:rsid w:val="00C71C8A"/>
    <w:rsid w:val="00CB47D1"/>
    <w:rsid w:val="00CB796F"/>
    <w:rsid w:val="00CC0E4C"/>
    <w:rsid w:val="00CC17BF"/>
    <w:rsid w:val="00CE24C4"/>
    <w:rsid w:val="00CE5C9C"/>
    <w:rsid w:val="00D04ED2"/>
    <w:rsid w:val="00D05176"/>
    <w:rsid w:val="00D070C0"/>
    <w:rsid w:val="00D108A6"/>
    <w:rsid w:val="00D133F4"/>
    <w:rsid w:val="00D22526"/>
    <w:rsid w:val="00D26A13"/>
    <w:rsid w:val="00D478AD"/>
    <w:rsid w:val="00D5385D"/>
    <w:rsid w:val="00D64216"/>
    <w:rsid w:val="00D729AA"/>
    <w:rsid w:val="00D73614"/>
    <w:rsid w:val="00D75D16"/>
    <w:rsid w:val="00D75E4B"/>
    <w:rsid w:val="00D83801"/>
    <w:rsid w:val="00D843EF"/>
    <w:rsid w:val="00D85DDF"/>
    <w:rsid w:val="00DA3B25"/>
    <w:rsid w:val="00DA67B3"/>
    <w:rsid w:val="00DA7D61"/>
    <w:rsid w:val="00DB49CD"/>
    <w:rsid w:val="00DC342E"/>
    <w:rsid w:val="00DD4432"/>
    <w:rsid w:val="00DF392A"/>
    <w:rsid w:val="00E043F9"/>
    <w:rsid w:val="00E07042"/>
    <w:rsid w:val="00E10183"/>
    <w:rsid w:val="00E12B0D"/>
    <w:rsid w:val="00E16BC6"/>
    <w:rsid w:val="00E373D8"/>
    <w:rsid w:val="00E41AAF"/>
    <w:rsid w:val="00E53809"/>
    <w:rsid w:val="00E7725F"/>
    <w:rsid w:val="00E77FA1"/>
    <w:rsid w:val="00E85B48"/>
    <w:rsid w:val="00E869CB"/>
    <w:rsid w:val="00E86A94"/>
    <w:rsid w:val="00E933F5"/>
    <w:rsid w:val="00E9363B"/>
    <w:rsid w:val="00EA5CA2"/>
    <w:rsid w:val="00EB4AE0"/>
    <w:rsid w:val="00EB5401"/>
    <w:rsid w:val="00EC264F"/>
    <w:rsid w:val="00EC6606"/>
    <w:rsid w:val="00EE2C35"/>
    <w:rsid w:val="00EE4792"/>
    <w:rsid w:val="00EF2169"/>
    <w:rsid w:val="00F0131E"/>
    <w:rsid w:val="00F07ED1"/>
    <w:rsid w:val="00F10CE9"/>
    <w:rsid w:val="00F2785F"/>
    <w:rsid w:val="00F320C2"/>
    <w:rsid w:val="00F3511C"/>
    <w:rsid w:val="00F4074A"/>
    <w:rsid w:val="00F44F88"/>
    <w:rsid w:val="00F460F5"/>
    <w:rsid w:val="00F5298D"/>
    <w:rsid w:val="00F616FD"/>
    <w:rsid w:val="00F64BB5"/>
    <w:rsid w:val="00F74577"/>
    <w:rsid w:val="00F756C9"/>
    <w:rsid w:val="00F77BA3"/>
    <w:rsid w:val="00F81A88"/>
    <w:rsid w:val="00F82F88"/>
    <w:rsid w:val="00F855A3"/>
    <w:rsid w:val="00F910E0"/>
    <w:rsid w:val="00F934A2"/>
    <w:rsid w:val="00F97CDC"/>
    <w:rsid w:val="00FA4DAD"/>
    <w:rsid w:val="00FA73B6"/>
    <w:rsid w:val="00FB177E"/>
    <w:rsid w:val="00FC3A10"/>
    <w:rsid w:val="00FC5BC6"/>
    <w:rsid w:val="00FC7BF9"/>
    <w:rsid w:val="00FD6657"/>
    <w:rsid w:val="00FE3034"/>
    <w:rsid w:val="00FF26C8"/>
    <w:rsid w:val="00FF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F7582"/>
  <w15:docId w15:val="{9B2BFFA8-F0B2-41C9-8378-E0CE39FA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14A"/>
  </w:style>
  <w:style w:type="paragraph" w:styleId="1">
    <w:name w:val="heading 1"/>
    <w:basedOn w:val="a"/>
    <w:next w:val="a"/>
    <w:link w:val="10"/>
    <w:uiPriority w:val="9"/>
    <w:qFormat/>
    <w:rsid w:val="004829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 Spacing"/>
    <w:uiPriority w:val="1"/>
    <w:qFormat/>
    <w:rsid w:val="00861D1C"/>
    <w:pPr>
      <w:spacing w:line="240" w:lineRule="auto"/>
      <w:jc w:val="left"/>
    </w:pPr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5C3FDF"/>
    <w:rPr>
      <w:color w:val="0000FF"/>
      <w:u w:val="single"/>
    </w:rPr>
  </w:style>
  <w:style w:type="paragraph" w:customStyle="1" w:styleId="formattext">
    <w:name w:val="formattext"/>
    <w:basedOn w:val="a"/>
    <w:rsid w:val="005C3F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C3FDF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C3FD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C3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C3FDF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doccaption">
    <w:name w:val="doccaption"/>
    <w:rsid w:val="005C3FDF"/>
  </w:style>
  <w:style w:type="paragraph" w:styleId="af">
    <w:name w:val="annotation text"/>
    <w:basedOn w:val="a"/>
    <w:link w:val="af0"/>
    <w:uiPriority w:val="99"/>
    <w:semiHidden/>
    <w:unhideWhenUsed/>
    <w:rsid w:val="005C3FD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C3F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3F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06000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6000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3B3A35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2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5">
    <w:name w:val="s15"/>
    <w:basedOn w:val="a"/>
    <w:rsid w:val="00FF26C8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FF26C8"/>
  </w:style>
  <w:style w:type="character" w:styleId="af2">
    <w:name w:val="Unresolved Mention"/>
    <w:basedOn w:val="a0"/>
    <w:uiPriority w:val="99"/>
    <w:semiHidden/>
    <w:unhideWhenUsed/>
    <w:rsid w:val="00CC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F665A2-578D-4A62-8C41-603A4F85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19</Pages>
  <Words>5848</Words>
  <Characters>33338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MunKontrol_3</cp:lastModifiedBy>
  <cp:revision>6</cp:revision>
  <cp:lastPrinted>2025-02-28T09:28:00Z</cp:lastPrinted>
  <dcterms:created xsi:type="dcterms:W3CDTF">2024-03-04T07:41:00Z</dcterms:created>
  <dcterms:modified xsi:type="dcterms:W3CDTF">2025-02-28T14:35:00Z</dcterms:modified>
</cp:coreProperties>
</file>