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B15A9" w:rsidRPr="00445F2C" w:rsidRDefault="003B15A9" w:rsidP="003B15A9">
      <w:pPr>
        <w:pStyle w:val="ConsPlusNonformat"/>
        <w:jc w:val="center"/>
        <w:rPr>
          <w:rFonts w:ascii="Times New Roman" w:hAnsi="Times New Roman" w:cs="Times New Roman"/>
          <w:sz w:val="24"/>
          <w:szCs w:val="28"/>
        </w:rPr>
      </w:pPr>
      <w:bookmarkStart w:id="0" w:name="_Hlk103172629"/>
      <w:r w:rsidRPr="00445F2C">
        <w:rPr>
          <w:rFonts w:ascii="Times New Roman" w:hAnsi="Times New Roman" w:cs="Times New Roman"/>
          <w:sz w:val="24"/>
          <w:szCs w:val="28"/>
        </w:rPr>
        <w:t>ЗАКЛЮЧЕНИЕ</w:t>
      </w:r>
    </w:p>
    <w:p w:rsidR="003B15A9" w:rsidRPr="00445F2C" w:rsidRDefault="003B15A9" w:rsidP="003B15A9">
      <w:pPr>
        <w:pStyle w:val="ConsPlusNonformat"/>
        <w:jc w:val="center"/>
        <w:rPr>
          <w:rFonts w:ascii="Times New Roman" w:hAnsi="Times New Roman" w:cs="Times New Roman"/>
          <w:sz w:val="24"/>
          <w:szCs w:val="28"/>
        </w:rPr>
      </w:pPr>
      <w:r w:rsidRPr="00D60941">
        <w:rPr>
          <w:rFonts w:ascii="Times New Roman" w:hAnsi="Times New Roman" w:cs="Times New Roman"/>
          <w:sz w:val="24"/>
          <w:szCs w:val="28"/>
        </w:rPr>
        <w:t xml:space="preserve">о </w:t>
      </w:r>
      <w:r w:rsidRPr="00BC4127">
        <w:rPr>
          <w:rFonts w:ascii="Times New Roman" w:hAnsi="Times New Roman" w:cs="Times New Roman"/>
          <w:sz w:val="24"/>
          <w:szCs w:val="28"/>
        </w:rPr>
        <w:t>результатах общественных обсуждений</w:t>
      </w:r>
    </w:p>
    <w:p w:rsidR="003B15A9" w:rsidRPr="005E0DEE" w:rsidRDefault="003B15A9" w:rsidP="003B15A9">
      <w:pPr>
        <w:pStyle w:val="ConsPlusNonformat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B15A9" w:rsidRPr="000D7093" w:rsidRDefault="00744052" w:rsidP="003B15A9">
      <w:pPr>
        <w:pStyle w:val="ConsPlusNonformat"/>
        <w:jc w:val="center"/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29 ноября</w:t>
      </w:r>
      <w:r w:rsidR="009D0E1B">
        <w:rPr>
          <w:rFonts w:ascii="Times New Roman" w:hAnsi="Times New Roman" w:cs="Times New Roman"/>
          <w:sz w:val="24"/>
          <w:szCs w:val="24"/>
          <w:u w:val="single"/>
        </w:rPr>
        <w:t xml:space="preserve"> 2022</w:t>
      </w:r>
      <w:r w:rsidR="000D7093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 xml:space="preserve"> г.</w:t>
      </w:r>
    </w:p>
    <w:p w:rsidR="003B15A9" w:rsidRPr="003B15A9" w:rsidRDefault="003B15A9" w:rsidP="003B15A9">
      <w:pPr>
        <w:pStyle w:val="ConsPlusNonformat"/>
        <w:jc w:val="center"/>
        <w:rPr>
          <w:rFonts w:ascii="Times New Roman" w:hAnsi="Times New Roman" w:cs="Times New Roman"/>
          <w:sz w:val="28"/>
          <w:szCs w:val="28"/>
          <w:vertAlign w:val="superscript"/>
        </w:rPr>
      </w:pPr>
      <w:r w:rsidRPr="003B15A9">
        <w:rPr>
          <w:rFonts w:ascii="Times New Roman" w:hAnsi="Times New Roman" w:cs="Times New Roman"/>
          <w:sz w:val="28"/>
          <w:szCs w:val="28"/>
          <w:vertAlign w:val="superscript"/>
        </w:rPr>
        <w:t>дата оформления заключения</w:t>
      </w:r>
    </w:p>
    <w:p w:rsidR="003B15A9" w:rsidRPr="00445F2C" w:rsidRDefault="003B15A9" w:rsidP="003B15A9">
      <w:pPr>
        <w:pStyle w:val="ConsPlusNonformat"/>
        <w:jc w:val="center"/>
        <w:rPr>
          <w:rFonts w:ascii="Times New Roman" w:hAnsi="Times New Roman" w:cs="Times New Roman"/>
          <w:sz w:val="28"/>
          <w:szCs w:val="28"/>
        </w:rPr>
      </w:pPr>
    </w:p>
    <w:p w:rsidR="003B15A9" w:rsidRPr="000D7093" w:rsidRDefault="003B15A9" w:rsidP="000D7093">
      <w:pPr>
        <w:pStyle w:val="ConsPlusNonformat"/>
        <w:jc w:val="center"/>
        <w:rPr>
          <w:rFonts w:ascii="Times New Roman" w:hAnsi="Times New Roman" w:cs="Times New Roman"/>
          <w:sz w:val="24"/>
          <w:szCs w:val="24"/>
        </w:rPr>
      </w:pPr>
      <w:r w:rsidRPr="000D7093">
        <w:rPr>
          <w:rFonts w:ascii="Times New Roman" w:hAnsi="Times New Roman" w:cs="Times New Roman"/>
          <w:sz w:val="24"/>
          <w:szCs w:val="24"/>
        </w:rPr>
        <w:t>I. Общие сведения об общественных обсуждениях</w:t>
      </w:r>
    </w:p>
    <w:p w:rsidR="003B15A9" w:rsidRPr="000D7093" w:rsidRDefault="003B15A9" w:rsidP="000D7093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/>
      </w:tblPr>
      <w:tblGrid>
        <w:gridCol w:w="4531"/>
        <w:gridCol w:w="4483"/>
      </w:tblGrid>
      <w:tr w:rsidR="003B15A9" w:rsidRPr="000D7093" w:rsidTr="003B15A9">
        <w:tc>
          <w:tcPr>
            <w:tcW w:w="4531" w:type="dxa"/>
          </w:tcPr>
          <w:p w:rsidR="003B15A9" w:rsidRPr="000D7093" w:rsidRDefault="003B15A9" w:rsidP="000D7093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7093">
              <w:rPr>
                <w:rFonts w:ascii="Times New Roman" w:hAnsi="Times New Roman" w:cs="Times New Roman"/>
                <w:sz w:val="24"/>
                <w:szCs w:val="24"/>
              </w:rPr>
              <w:t>1. Наименование проекта, рассмотренного на общественных обсуждениях</w:t>
            </w:r>
          </w:p>
        </w:tc>
        <w:tc>
          <w:tcPr>
            <w:tcW w:w="4483" w:type="dxa"/>
          </w:tcPr>
          <w:p w:rsidR="003B15A9" w:rsidRPr="000D7093" w:rsidRDefault="00A731B9" w:rsidP="00AA1CF9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Проект генерального плана</w:t>
            </w:r>
            <w:r w:rsidRPr="0062107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E5347">
              <w:rPr>
                <w:rFonts w:ascii="Times New Roman" w:hAnsi="Times New Roman" w:cs="Times New Roman"/>
                <w:sz w:val="24"/>
                <w:szCs w:val="24"/>
              </w:rPr>
              <w:t>сельского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поселения «</w:t>
            </w:r>
            <w:proofErr w:type="spellStart"/>
            <w:r w:rsidR="005E5347">
              <w:rPr>
                <w:rFonts w:ascii="Times New Roman" w:hAnsi="Times New Roman" w:cs="Times New Roman"/>
                <w:sz w:val="24"/>
                <w:szCs w:val="24"/>
              </w:rPr>
              <w:t>Шалакушское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» </w:t>
            </w:r>
            <w:proofErr w:type="spellStart"/>
            <w:r w:rsidR="00E07A29">
              <w:rPr>
                <w:rFonts w:ascii="Times New Roman" w:hAnsi="Times New Roman" w:cs="Times New Roman"/>
                <w:sz w:val="24"/>
                <w:szCs w:val="24"/>
              </w:rPr>
              <w:t>Няндомского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муниципального района</w:t>
            </w:r>
            <w:r w:rsidRPr="00621073">
              <w:rPr>
                <w:rFonts w:ascii="Times New Roman" w:hAnsi="Times New Roman" w:cs="Times New Roman"/>
                <w:sz w:val="24"/>
                <w:szCs w:val="24"/>
              </w:rPr>
              <w:t xml:space="preserve"> Архангельской области</w:t>
            </w:r>
          </w:p>
        </w:tc>
      </w:tr>
      <w:tr w:rsidR="003B15A9" w:rsidRPr="000D7093" w:rsidTr="006A624C">
        <w:trPr>
          <w:trHeight w:val="1039"/>
        </w:trPr>
        <w:tc>
          <w:tcPr>
            <w:tcW w:w="4531" w:type="dxa"/>
          </w:tcPr>
          <w:p w:rsidR="003B15A9" w:rsidRPr="000D7093" w:rsidRDefault="003B15A9" w:rsidP="000D7093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7093">
              <w:rPr>
                <w:rFonts w:ascii="Times New Roman" w:hAnsi="Times New Roman" w:cs="Times New Roman"/>
                <w:sz w:val="24"/>
                <w:szCs w:val="24"/>
              </w:rPr>
              <w:t xml:space="preserve">2. Организатор общественных обсуждений </w:t>
            </w:r>
          </w:p>
        </w:tc>
        <w:tc>
          <w:tcPr>
            <w:tcW w:w="4483" w:type="dxa"/>
          </w:tcPr>
          <w:p w:rsidR="003B15A9" w:rsidRPr="000D7093" w:rsidRDefault="005E0DEE" w:rsidP="000D7093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7093">
              <w:rPr>
                <w:rFonts w:ascii="Times New Roman" w:hAnsi="Times New Roman" w:cs="Times New Roman"/>
                <w:sz w:val="24"/>
                <w:szCs w:val="24"/>
              </w:rPr>
              <w:t>Комиссия по подготовке проектов правил землепользования и застройки муниципальных образований Архангельской области</w:t>
            </w:r>
          </w:p>
        </w:tc>
      </w:tr>
      <w:tr w:rsidR="003B15A9" w:rsidRPr="000D7093" w:rsidTr="006A624C">
        <w:trPr>
          <w:trHeight w:val="2562"/>
        </w:trPr>
        <w:tc>
          <w:tcPr>
            <w:tcW w:w="4531" w:type="dxa"/>
          </w:tcPr>
          <w:p w:rsidR="003B15A9" w:rsidRPr="000D7093" w:rsidRDefault="003B15A9" w:rsidP="000D7093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7093">
              <w:rPr>
                <w:rFonts w:ascii="Times New Roman" w:hAnsi="Times New Roman" w:cs="Times New Roman"/>
                <w:sz w:val="24"/>
                <w:szCs w:val="24"/>
              </w:rPr>
              <w:t xml:space="preserve">3. Информация о территории, в пределах которой проводились общественные обсуждения, и сроке проведения общественных обсуждений </w:t>
            </w:r>
          </w:p>
        </w:tc>
        <w:tc>
          <w:tcPr>
            <w:tcW w:w="4483" w:type="dxa"/>
          </w:tcPr>
          <w:p w:rsidR="00A731B9" w:rsidRPr="00621073" w:rsidRDefault="00A731B9" w:rsidP="00A731B9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21073">
              <w:rPr>
                <w:rFonts w:ascii="Times New Roman" w:hAnsi="Times New Roman" w:cs="Times New Roman"/>
                <w:sz w:val="24"/>
                <w:szCs w:val="24"/>
              </w:rPr>
              <w:t xml:space="preserve">Территория </w:t>
            </w:r>
            <w:r w:rsidR="005E5347">
              <w:rPr>
                <w:rFonts w:ascii="Times New Roman" w:hAnsi="Times New Roman" w:cs="Times New Roman"/>
                <w:sz w:val="24"/>
                <w:szCs w:val="24"/>
              </w:rPr>
              <w:t>сельского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поселения «</w:t>
            </w:r>
            <w:proofErr w:type="spellStart"/>
            <w:r w:rsidR="005E5347">
              <w:rPr>
                <w:rFonts w:ascii="Times New Roman" w:hAnsi="Times New Roman" w:cs="Times New Roman"/>
                <w:sz w:val="24"/>
                <w:szCs w:val="24"/>
              </w:rPr>
              <w:t>Шалакушское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» </w:t>
            </w:r>
            <w:proofErr w:type="spellStart"/>
            <w:r w:rsidR="00E07A29">
              <w:rPr>
                <w:rFonts w:ascii="Times New Roman" w:hAnsi="Times New Roman" w:cs="Times New Roman"/>
                <w:sz w:val="24"/>
                <w:szCs w:val="24"/>
              </w:rPr>
              <w:t>Няндомского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муниципального района</w:t>
            </w:r>
            <w:r w:rsidRPr="00621073">
              <w:rPr>
                <w:rFonts w:ascii="Times New Roman" w:hAnsi="Times New Roman" w:cs="Times New Roman"/>
                <w:sz w:val="24"/>
                <w:szCs w:val="24"/>
              </w:rPr>
              <w:t xml:space="preserve"> Архангельской области.</w:t>
            </w:r>
          </w:p>
          <w:p w:rsidR="00E2156E" w:rsidRPr="000D7093" w:rsidRDefault="00A731B9" w:rsidP="00A731B9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5279">
              <w:rPr>
                <w:rFonts w:ascii="Times New Roman" w:hAnsi="Times New Roman" w:cs="Times New Roman"/>
                <w:sz w:val="24"/>
                <w:szCs w:val="24"/>
              </w:rPr>
              <w:t>Срок проведения общественных обсуждений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25279">
              <w:rPr>
                <w:rFonts w:ascii="Times New Roman" w:hAnsi="Times New Roman" w:cs="Times New Roman"/>
                <w:sz w:val="24"/>
                <w:szCs w:val="24"/>
              </w:rPr>
              <w:t xml:space="preserve">по проекту генерального плана </w:t>
            </w:r>
            <w:r w:rsidR="005E5347">
              <w:rPr>
                <w:rFonts w:ascii="Times New Roman" w:hAnsi="Times New Roman" w:cs="Times New Roman"/>
                <w:sz w:val="24"/>
                <w:szCs w:val="24"/>
              </w:rPr>
              <w:t>сельского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поселения «</w:t>
            </w:r>
            <w:proofErr w:type="spellStart"/>
            <w:r w:rsidR="005E5347">
              <w:rPr>
                <w:rFonts w:ascii="Times New Roman" w:hAnsi="Times New Roman" w:cs="Times New Roman"/>
                <w:sz w:val="24"/>
                <w:szCs w:val="24"/>
              </w:rPr>
              <w:t>Шалакушское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» </w:t>
            </w:r>
            <w:proofErr w:type="spellStart"/>
            <w:r w:rsidR="00E07A29">
              <w:rPr>
                <w:rFonts w:ascii="Times New Roman" w:hAnsi="Times New Roman" w:cs="Times New Roman"/>
                <w:sz w:val="24"/>
                <w:szCs w:val="24"/>
              </w:rPr>
              <w:t>Няндомского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муниципального района</w:t>
            </w:r>
            <w:r w:rsidRPr="0062107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25279">
              <w:rPr>
                <w:rFonts w:ascii="Times New Roman" w:hAnsi="Times New Roman" w:cs="Times New Roman"/>
                <w:sz w:val="24"/>
                <w:szCs w:val="24"/>
              </w:rPr>
              <w:t>Архангельской области –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1 месяц (с </w:t>
            </w:r>
            <w:r w:rsidR="00744052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44052">
              <w:rPr>
                <w:rFonts w:ascii="Times New Roman" w:hAnsi="Times New Roman" w:cs="Times New Roman"/>
                <w:sz w:val="24"/>
                <w:szCs w:val="24"/>
              </w:rPr>
              <w:t>октября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2022 г. по </w:t>
            </w:r>
            <w:r w:rsidR="00744052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44052">
              <w:rPr>
                <w:rFonts w:ascii="Times New Roman" w:hAnsi="Times New Roman" w:cs="Times New Roman"/>
                <w:sz w:val="24"/>
                <w:szCs w:val="24"/>
              </w:rPr>
              <w:t xml:space="preserve">ноября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2022 г.)</w:t>
            </w:r>
            <w:r w:rsidRPr="00E2527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3B15A9" w:rsidRPr="000D7093" w:rsidTr="003B15A9">
        <w:tc>
          <w:tcPr>
            <w:tcW w:w="4531" w:type="dxa"/>
          </w:tcPr>
          <w:p w:rsidR="003B15A9" w:rsidRPr="000D7093" w:rsidRDefault="003B15A9" w:rsidP="000D7093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7093">
              <w:rPr>
                <w:rFonts w:ascii="Times New Roman" w:hAnsi="Times New Roman" w:cs="Times New Roman"/>
                <w:sz w:val="24"/>
                <w:szCs w:val="24"/>
              </w:rPr>
              <w:t>4. Сведения о количестве участников общественных обсуждений, принявших участие в общественных обсуждениях</w:t>
            </w:r>
          </w:p>
        </w:tc>
        <w:tc>
          <w:tcPr>
            <w:tcW w:w="4483" w:type="dxa"/>
          </w:tcPr>
          <w:p w:rsidR="003B15A9" w:rsidRPr="000D7093" w:rsidRDefault="005E5347" w:rsidP="000D7093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8B7243">
              <w:rPr>
                <w:rFonts w:ascii="Times New Roman" w:hAnsi="Times New Roman" w:cs="Times New Roman"/>
                <w:sz w:val="24"/>
                <w:szCs w:val="24"/>
              </w:rPr>
              <w:t xml:space="preserve"> участника</w:t>
            </w:r>
          </w:p>
        </w:tc>
      </w:tr>
      <w:tr w:rsidR="003B15A9" w:rsidRPr="000D7093" w:rsidTr="006A624C">
        <w:trPr>
          <w:trHeight w:val="1062"/>
        </w:trPr>
        <w:tc>
          <w:tcPr>
            <w:tcW w:w="4531" w:type="dxa"/>
          </w:tcPr>
          <w:p w:rsidR="003B15A9" w:rsidRPr="000D7093" w:rsidRDefault="003B15A9" w:rsidP="000D7093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7093">
              <w:rPr>
                <w:rFonts w:ascii="Times New Roman" w:hAnsi="Times New Roman" w:cs="Times New Roman"/>
                <w:sz w:val="24"/>
                <w:szCs w:val="24"/>
              </w:rPr>
              <w:t>5. Реквизиты протокола общественных обсуждений</w:t>
            </w:r>
          </w:p>
        </w:tc>
        <w:tc>
          <w:tcPr>
            <w:tcW w:w="4483" w:type="dxa"/>
          </w:tcPr>
          <w:p w:rsidR="003B15A9" w:rsidRPr="000D7093" w:rsidRDefault="003B15A9" w:rsidP="00B3197F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7093">
              <w:rPr>
                <w:rFonts w:ascii="Times New Roman" w:hAnsi="Times New Roman" w:cs="Times New Roman"/>
                <w:sz w:val="24"/>
                <w:szCs w:val="24"/>
              </w:rPr>
              <w:t xml:space="preserve">Протокол общественных обсуждений </w:t>
            </w:r>
            <w:r w:rsidR="00404F12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0D7093">
              <w:rPr>
                <w:rFonts w:ascii="Times New Roman" w:hAnsi="Times New Roman" w:cs="Times New Roman"/>
                <w:sz w:val="24"/>
                <w:szCs w:val="24"/>
              </w:rPr>
              <w:t xml:space="preserve">по </w:t>
            </w:r>
            <w:r w:rsidR="009B60A1">
              <w:rPr>
                <w:rFonts w:ascii="Times New Roman" w:hAnsi="Times New Roman" w:cs="Times New Roman"/>
                <w:sz w:val="24"/>
                <w:szCs w:val="24"/>
              </w:rPr>
              <w:t>проекту генеральн</w:t>
            </w:r>
            <w:r w:rsidR="009D0E1B">
              <w:rPr>
                <w:rFonts w:ascii="Times New Roman" w:hAnsi="Times New Roman" w:cs="Times New Roman"/>
                <w:sz w:val="24"/>
                <w:szCs w:val="24"/>
              </w:rPr>
              <w:t>ого</w:t>
            </w:r>
            <w:r w:rsidR="009B60A1">
              <w:rPr>
                <w:rFonts w:ascii="Times New Roman" w:hAnsi="Times New Roman" w:cs="Times New Roman"/>
                <w:sz w:val="24"/>
                <w:szCs w:val="24"/>
              </w:rPr>
              <w:t xml:space="preserve"> план</w:t>
            </w:r>
            <w:r w:rsidR="009D0E1B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="00AA1CF9" w:rsidRPr="000D709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E5347">
              <w:rPr>
                <w:rFonts w:ascii="Times New Roman" w:hAnsi="Times New Roman" w:cs="Times New Roman"/>
                <w:sz w:val="24"/>
                <w:szCs w:val="24"/>
              </w:rPr>
              <w:t>сельского</w:t>
            </w:r>
            <w:r w:rsidR="00A731B9">
              <w:rPr>
                <w:rFonts w:ascii="Times New Roman" w:hAnsi="Times New Roman" w:cs="Times New Roman"/>
                <w:sz w:val="24"/>
                <w:szCs w:val="24"/>
              </w:rPr>
              <w:t xml:space="preserve"> поселения «</w:t>
            </w:r>
            <w:proofErr w:type="spellStart"/>
            <w:r w:rsidR="005E5347">
              <w:rPr>
                <w:rFonts w:ascii="Times New Roman" w:hAnsi="Times New Roman" w:cs="Times New Roman"/>
                <w:sz w:val="24"/>
                <w:szCs w:val="24"/>
              </w:rPr>
              <w:t>Шалакушское</w:t>
            </w:r>
            <w:proofErr w:type="spellEnd"/>
            <w:r w:rsidR="00A731B9">
              <w:rPr>
                <w:rFonts w:ascii="Times New Roman" w:hAnsi="Times New Roman" w:cs="Times New Roman"/>
                <w:sz w:val="24"/>
                <w:szCs w:val="24"/>
              </w:rPr>
              <w:t xml:space="preserve">» </w:t>
            </w:r>
            <w:proofErr w:type="spellStart"/>
            <w:r w:rsidR="00E07A29">
              <w:rPr>
                <w:rFonts w:ascii="Times New Roman" w:hAnsi="Times New Roman" w:cs="Times New Roman"/>
                <w:sz w:val="24"/>
                <w:szCs w:val="24"/>
              </w:rPr>
              <w:t>Няндомского</w:t>
            </w:r>
            <w:proofErr w:type="spellEnd"/>
            <w:r w:rsidR="00A731B9">
              <w:rPr>
                <w:rFonts w:ascii="Times New Roman" w:hAnsi="Times New Roman" w:cs="Times New Roman"/>
                <w:sz w:val="24"/>
                <w:szCs w:val="24"/>
              </w:rPr>
              <w:t xml:space="preserve"> муниципального района</w:t>
            </w:r>
            <w:r w:rsidR="00A731B9" w:rsidRPr="00621073">
              <w:rPr>
                <w:rFonts w:ascii="Times New Roman" w:hAnsi="Times New Roman" w:cs="Times New Roman"/>
                <w:sz w:val="24"/>
                <w:szCs w:val="24"/>
              </w:rPr>
              <w:t xml:space="preserve"> Архангельской области</w:t>
            </w:r>
            <w:r w:rsidR="00A731B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D7093">
              <w:rPr>
                <w:rFonts w:ascii="Times New Roman" w:hAnsi="Times New Roman" w:cs="Times New Roman"/>
                <w:sz w:val="24"/>
                <w:szCs w:val="24"/>
              </w:rPr>
              <w:t xml:space="preserve">от </w:t>
            </w:r>
            <w:r w:rsidR="009F491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</w:t>
            </w:r>
            <w:r w:rsidR="0074405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</w:t>
            </w:r>
            <w:r w:rsidR="009F491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r w:rsidR="0074405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ноября</w:t>
            </w:r>
            <w:r w:rsidR="009F491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r w:rsidR="000D709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202</w:t>
            </w:r>
            <w:r w:rsidR="009D0E1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</w:t>
            </w:r>
            <w:r w:rsidR="000D709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г</w:t>
            </w:r>
            <w:r w:rsidR="00586CE5" w:rsidRPr="000D709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</w:tr>
    </w:tbl>
    <w:p w:rsidR="003B15A9" w:rsidRDefault="003B15A9" w:rsidP="000D7093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</w:p>
    <w:p w:rsidR="008B7243" w:rsidRDefault="008B7243" w:rsidP="000D7093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</w:p>
    <w:p w:rsidR="003B15A9" w:rsidRPr="000D7093" w:rsidRDefault="003B15A9" w:rsidP="000D7093">
      <w:pPr>
        <w:pStyle w:val="ConsPlusNonformat"/>
        <w:jc w:val="center"/>
        <w:rPr>
          <w:rFonts w:ascii="Times New Roman" w:hAnsi="Times New Roman" w:cs="Times New Roman"/>
          <w:sz w:val="24"/>
          <w:szCs w:val="24"/>
        </w:rPr>
      </w:pPr>
      <w:r w:rsidRPr="000D7093">
        <w:rPr>
          <w:rFonts w:ascii="Times New Roman" w:hAnsi="Times New Roman" w:cs="Times New Roman"/>
          <w:sz w:val="24"/>
          <w:szCs w:val="24"/>
        </w:rPr>
        <w:t>II. Предложения и замечания, касающиеся проекта, внесенные</w:t>
      </w:r>
    </w:p>
    <w:p w:rsidR="003B15A9" w:rsidRPr="000D7093" w:rsidRDefault="003B15A9" w:rsidP="008B7243">
      <w:pPr>
        <w:pStyle w:val="ConsPlusNonformat"/>
        <w:spacing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D7093">
        <w:rPr>
          <w:rFonts w:ascii="Times New Roman" w:hAnsi="Times New Roman" w:cs="Times New Roman"/>
          <w:sz w:val="24"/>
          <w:szCs w:val="24"/>
        </w:rPr>
        <w:t xml:space="preserve">участниками </w:t>
      </w:r>
      <w:r w:rsidRPr="00A90605">
        <w:rPr>
          <w:rFonts w:ascii="Times New Roman" w:hAnsi="Times New Roman" w:cs="Times New Roman"/>
          <w:sz w:val="24"/>
          <w:szCs w:val="24"/>
        </w:rPr>
        <w:t>общественных обсуждений</w:t>
      </w:r>
    </w:p>
    <w:p w:rsidR="003B15A9" w:rsidRPr="000D7093" w:rsidRDefault="003B15A9" w:rsidP="008B7243">
      <w:pPr>
        <w:pStyle w:val="ConsPlusNonformat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B15A9" w:rsidRDefault="00404F12" w:rsidP="008B7243">
      <w:pPr>
        <w:pStyle w:val="ConsPlusNonformat"/>
        <w:spacing w:after="24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="003B1EDB" w:rsidRPr="000D7093">
        <w:rPr>
          <w:rFonts w:ascii="Times New Roman" w:hAnsi="Times New Roman" w:cs="Times New Roman"/>
          <w:sz w:val="24"/>
          <w:szCs w:val="24"/>
        </w:rPr>
        <w:t>Содержание предложений</w:t>
      </w:r>
      <w:r w:rsidR="003B15A9" w:rsidRPr="000D7093">
        <w:rPr>
          <w:rFonts w:ascii="Times New Roman" w:hAnsi="Times New Roman" w:cs="Times New Roman"/>
          <w:sz w:val="24"/>
          <w:szCs w:val="24"/>
        </w:rPr>
        <w:t xml:space="preserve"> и замечаний, касающихся проекта, внесенных участниками </w:t>
      </w:r>
      <w:r w:rsidR="003B15A9" w:rsidRPr="00A90605">
        <w:rPr>
          <w:rFonts w:ascii="Times New Roman" w:hAnsi="Times New Roman" w:cs="Times New Roman"/>
          <w:sz w:val="24"/>
          <w:szCs w:val="24"/>
        </w:rPr>
        <w:t>общественных обсуждений, постоянно проживающих на территории, в пределах которой проведены общественные обсуждения:</w:t>
      </w:r>
    </w:p>
    <w:p w:rsidR="00744052" w:rsidRDefault="00744052" w:rsidP="008B7243">
      <w:pPr>
        <w:pStyle w:val="ConsPlusNonformat"/>
        <w:spacing w:before="240" w:after="24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1.1. </w:t>
      </w:r>
      <w:r w:rsidR="005E5347">
        <w:rPr>
          <w:rFonts w:ascii="Times New Roman" w:hAnsi="Times New Roman" w:cs="Times New Roman"/>
          <w:sz w:val="24"/>
          <w:szCs w:val="24"/>
        </w:rPr>
        <w:t xml:space="preserve">Отобразить в п. Шалакуша дорогу от </w:t>
      </w:r>
      <w:proofErr w:type="spellStart"/>
      <w:r w:rsidR="005E5347">
        <w:rPr>
          <w:rFonts w:ascii="Times New Roman" w:hAnsi="Times New Roman" w:cs="Times New Roman"/>
          <w:sz w:val="24"/>
          <w:szCs w:val="24"/>
        </w:rPr>
        <w:t>мкр</w:t>
      </w:r>
      <w:proofErr w:type="spellEnd"/>
      <w:r w:rsidR="005E5347">
        <w:rPr>
          <w:rFonts w:ascii="Times New Roman" w:hAnsi="Times New Roman" w:cs="Times New Roman"/>
          <w:sz w:val="24"/>
          <w:szCs w:val="24"/>
        </w:rPr>
        <w:t xml:space="preserve">. Климово до существующего кладбища (вдоль поля по ул. Железнодорожная) и продлить дорогу по ул. Набережная в южной части поселка. Участок ул. Заводская (от ул. Транспортная до ул. Первомайская) </w:t>
      </w:r>
      <w:r w:rsidR="005E5347">
        <w:rPr>
          <w:rFonts w:ascii="Times New Roman" w:hAnsi="Times New Roman" w:cs="Times New Roman"/>
          <w:sz w:val="24"/>
          <w:szCs w:val="24"/>
        </w:rPr>
        <w:lastRenderedPageBreak/>
        <w:t>около школы отобразить как пешеходную улицу (схема 1 в приложении)</w:t>
      </w:r>
      <w:r w:rsidR="00123359">
        <w:rPr>
          <w:rFonts w:ascii="Times New Roman" w:hAnsi="Times New Roman" w:cs="Times New Roman"/>
          <w:sz w:val="24"/>
          <w:szCs w:val="24"/>
        </w:rPr>
        <w:t>.</w:t>
      </w:r>
    </w:p>
    <w:p w:rsidR="00123359" w:rsidRDefault="00123359" w:rsidP="008B7243">
      <w:pPr>
        <w:pStyle w:val="ConsPlusNonformat"/>
        <w:spacing w:before="240" w:after="24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1.2. </w:t>
      </w:r>
      <w:r w:rsidR="005E5347" w:rsidRPr="005E5347">
        <w:rPr>
          <w:rFonts w:ascii="Times New Roman" w:hAnsi="Times New Roman" w:cs="Times New Roman"/>
          <w:sz w:val="24"/>
          <w:szCs w:val="24"/>
        </w:rPr>
        <w:t xml:space="preserve">Изменить функциональную зону в отношении территории, указанной на схеме 2 в приложении 3, с зоны застройки малоэтажными жилыми домами (до 4 этажей, включая </w:t>
      </w:r>
      <w:proofErr w:type="gramStart"/>
      <w:r w:rsidR="005E5347" w:rsidRPr="005E5347">
        <w:rPr>
          <w:rFonts w:ascii="Times New Roman" w:hAnsi="Times New Roman" w:cs="Times New Roman"/>
          <w:sz w:val="24"/>
          <w:szCs w:val="24"/>
        </w:rPr>
        <w:t>мансардный</w:t>
      </w:r>
      <w:proofErr w:type="gramEnd"/>
      <w:r w:rsidR="005E5347" w:rsidRPr="005E5347">
        <w:rPr>
          <w:rFonts w:ascii="Times New Roman" w:hAnsi="Times New Roman" w:cs="Times New Roman"/>
          <w:sz w:val="24"/>
          <w:szCs w:val="24"/>
        </w:rPr>
        <w:t>) на зону застройки индивидуальными жилыми домами, так как фактически на данной территории расположены индивидуальные жилые дома.</w:t>
      </w:r>
    </w:p>
    <w:p w:rsidR="003B15A9" w:rsidRDefault="003B1EDB" w:rsidP="008B7243">
      <w:pPr>
        <w:pStyle w:val="ConsPlusNonformat"/>
        <w:spacing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D7093">
        <w:rPr>
          <w:rFonts w:ascii="Times New Roman" w:hAnsi="Times New Roman" w:cs="Times New Roman"/>
          <w:sz w:val="24"/>
          <w:szCs w:val="24"/>
        </w:rPr>
        <w:t>2. Содержание предложений и</w:t>
      </w:r>
      <w:r w:rsidR="003B15A9" w:rsidRPr="000D7093">
        <w:rPr>
          <w:rFonts w:ascii="Times New Roman" w:hAnsi="Times New Roman" w:cs="Times New Roman"/>
          <w:sz w:val="24"/>
          <w:szCs w:val="24"/>
        </w:rPr>
        <w:t xml:space="preserve"> замечаний, касающихся проекта, внесенных</w:t>
      </w:r>
      <w:r w:rsidRPr="000D7093">
        <w:rPr>
          <w:rFonts w:ascii="Times New Roman" w:hAnsi="Times New Roman" w:cs="Times New Roman"/>
          <w:sz w:val="24"/>
          <w:szCs w:val="24"/>
        </w:rPr>
        <w:t xml:space="preserve"> </w:t>
      </w:r>
      <w:r w:rsidR="003B15A9" w:rsidRPr="000D7093">
        <w:rPr>
          <w:rFonts w:ascii="Times New Roman" w:hAnsi="Times New Roman" w:cs="Times New Roman"/>
          <w:sz w:val="24"/>
          <w:szCs w:val="24"/>
        </w:rPr>
        <w:t xml:space="preserve">иными </w:t>
      </w:r>
      <w:r w:rsidR="003B15A9" w:rsidRPr="007D477E">
        <w:rPr>
          <w:rFonts w:ascii="Times New Roman" w:hAnsi="Times New Roman" w:cs="Times New Roman"/>
          <w:sz w:val="24"/>
          <w:szCs w:val="24"/>
        </w:rPr>
        <w:t>участниками общественных обсуждений:</w:t>
      </w:r>
    </w:p>
    <w:p w:rsidR="001859C0" w:rsidRDefault="001859C0" w:rsidP="008B7243">
      <w:pPr>
        <w:pStyle w:val="ConsPlusNonformat"/>
        <w:spacing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731B9" w:rsidRDefault="00B10B70" w:rsidP="008B7243">
      <w:pPr>
        <w:pStyle w:val="ConsPlusNonformat"/>
        <w:spacing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10B70">
        <w:rPr>
          <w:rFonts w:ascii="Times New Roman" w:hAnsi="Times New Roman" w:cs="Times New Roman"/>
          <w:sz w:val="24"/>
          <w:szCs w:val="24"/>
        </w:rPr>
        <w:t xml:space="preserve">2.1. </w:t>
      </w:r>
      <w:r w:rsidR="00E07A29" w:rsidRPr="00744052">
        <w:rPr>
          <w:rFonts w:ascii="Times New Roman" w:hAnsi="Times New Roman" w:cs="Times New Roman"/>
          <w:sz w:val="24"/>
          <w:szCs w:val="24"/>
        </w:rPr>
        <w:t>Предложений и замечаний не поступило</w:t>
      </w:r>
      <w:r w:rsidR="00E07A29">
        <w:rPr>
          <w:rFonts w:ascii="Times New Roman" w:hAnsi="Times New Roman" w:cs="Times New Roman"/>
          <w:sz w:val="24"/>
          <w:szCs w:val="24"/>
        </w:rPr>
        <w:t>.</w:t>
      </w:r>
    </w:p>
    <w:p w:rsidR="000C4415" w:rsidRDefault="000C4415" w:rsidP="008B7243">
      <w:pPr>
        <w:pStyle w:val="ConsPlusNonformat"/>
        <w:spacing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B7243" w:rsidRPr="00A731B9" w:rsidRDefault="008B7243" w:rsidP="008B7243">
      <w:pPr>
        <w:pStyle w:val="ConsPlusNonformat"/>
        <w:spacing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B15A9" w:rsidRPr="000D7093" w:rsidRDefault="003B15A9" w:rsidP="008B7243">
      <w:pPr>
        <w:pStyle w:val="ConsPlusNonformat"/>
        <w:spacing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D7093">
        <w:rPr>
          <w:rFonts w:ascii="Times New Roman" w:hAnsi="Times New Roman" w:cs="Times New Roman"/>
          <w:sz w:val="24"/>
          <w:szCs w:val="24"/>
        </w:rPr>
        <w:t>III. Аргументированные рекомендации комиссии</w:t>
      </w:r>
    </w:p>
    <w:p w:rsidR="003B15A9" w:rsidRPr="000D7093" w:rsidRDefault="003B15A9" w:rsidP="008B7243">
      <w:pPr>
        <w:pStyle w:val="ConsPlusNonformat"/>
        <w:spacing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D7093">
        <w:rPr>
          <w:rFonts w:ascii="Times New Roman" w:hAnsi="Times New Roman" w:cs="Times New Roman"/>
          <w:sz w:val="24"/>
          <w:szCs w:val="24"/>
        </w:rPr>
        <w:t>при министерстве строительства и архитектуры Архангельской</w:t>
      </w:r>
    </w:p>
    <w:p w:rsidR="003B15A9" w:rsidRPr="000D7093" w:rsidRDefault="003B15A9" w:rsidP="008B7243">
      <w:pPr>
        <w:pStyle w:val="ConsPlusNonformat"/>
        <w:spacing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D7093">
        <w:rPr>
          <w:rFonts w:ascii="Times New Roman" w:hAnsi="Times New Roman" w:cs="Times New Roman"/>
          <w:sz w:val="24"/>
          <w:szCs w:val="24"/>
        </w:rPr>
        <w:t>области по организации и проведению общественных обсуждений</w:t>
      </w:r>
    </w:p>
    <w:p w:rsidR="00AE3B74" w:rsidRDefault="00AE3B74" w:rsidP="008B7243">
      <w:pPr>
        <w:pStyle w:val="ConsPlusNonformat"/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E0799" w:rsidRDefault="00E07A29" w:rsidP="008B7243">
      <w:pPr>
        <w:pStyle w:val="ConsPlusNonformat"/>
        <w:spacing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B10B70" w:rsidRPr="00B10B70">
        <w:rPr>
          <w:rFonts w:ascii="Times New Roman" w:hAnsi="Times New Roman" w:cs="Times New Roman"/>
          <w:sz w:val="24"/>
          <w:szCs w:val="24"/>
        </w:rPr>
        <w:t>.1</w:t>
      </w:r>
      <w:r w:rsidR="0011128A">
        <w:rPr>
          <w:rFonts w:ascii="Times New Roman" w:hAnsi="Times New Roman" w:cs="Times New Roman"/>
          <w:sz w:val="24"/>
          <w:szCs w:val="24"/>
        </w:rPr>
        <w:t>.</w:t>
      </w:r>
      <w:r w:rsidR="00B10B7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Комиссия считает целесообразным</w:t>
      </w:r>
      <w:r w:rsidR="005E5347">
        <w:rPr>
          <w:rFonts w:ascii="Times New Roman" w:hAnsi="Times New Roman" w:cs="Times New Roman"/>
          <w:sz w:val="24"/>
          <w:szCs w:val="24"/>
        </w:rPr>
        <w:t xml:space="preserve"> учесть данное предложение в части отображения на картах проекта генерального плана</w:t>
      </w:r>
      <w:r w:rsidR="005E5347" w:rsidRPr="005E5347">
        <w:rPr>
          <w:rFonts w:ascii="Times New Roman" w:hAnsi="Times New Roman" w:cs="Times New Roman"/>
          <w:sz w:val="24"/>
          <w:szCs w:val="24"/>
        </w:rPr>
        <w:t xml:space="preserve"> </w:t>
      </w:r>
      <w:r w:rsidR="005E5347">
        <w:rPr>
          <w:rFonts w:ascii="Times New Roman" w:hAnsi="Times New Roman" w:cs="Times New Roman"/>
          <w:sz w:val="24"/>
          <w:szCs w:val="24"/>
        </w:rPr>
        <w:t xml:space="preserve">дороги от </w:t>
      </w:r>
      <w:proofErr w:type="spellStart"/>
      <w:r w:rsidR="005E5347">
        <w:rPr>
          <w:rFonts w:ascii="Times New Roman" w:hAnsi="Times New Roman" w:cs="Times New Roman"/>
          <w:sz w:val="24"/>
          <w:szCs w:val="24"/>
        </w:rPr>
        <w:t>мкр</w:t>
      </w:r>
      <w:proofErr w:type="spellEnd"/>
      <w:r w:rsidR="005E5347">
        <w:rPr>
          <w:rFonts w:ascii="Times New Roman" w:hAnsi="Times New Roman" w:cs="Times New Roman"/>
          <w:sz w:val="24"/>
          <w:szCs w:val="24"/>
        </w:rPr>
        <w:t>. Климово до существующего кладбища (вдоль поля по ул. Железнодорожная) и ул. Набережная согласно схеме</w:t>
      </w:r>
      <w:r w:rsidR="000C4415">
        <w:rPr>
          <w:rFonts w:ascii="Times New Roman" w:hAnsi="Times New Roman" w:cs="Times New Roman"/>
          <w:sz w:val="24"/>
          <w:szCs w:val="24"/>
        </w:rPr>
        <w:t xml:space="preserve"> 1 в приложении</w:t>
      </w:r>
      <w:r w:rsidR="005E5347">
        <w:rPr>
          <w:rFonts w:ascii="Times New Roman" w:hAnsi="Times New Roman" w:cs="Times New Roman"/>
          <w:sz w:val="24"/>
          <w:szCs w:val="24"/>
        </w:rPr>
        <w:t xml:space="preserve">. Участок ул. Заводская (от ул. Транспортная до ул. Первомайская) около школы </w:t>
      </w:r>
      <w:proofErr w:type="gramStart"/>
      <w:r w:rsidR="005E5347">
        <w:rPr>
          <w:rFonts w:ascii="Times New Roman" w:hAnsi="Times New Roman" w:cs="Times New Roman"/>
          <w:sz w:val="24"/>
          <w:szCs w:val="24"/>
        </w:rPr>
        <w:t>отобразить</w:t>
      </w:r>
      <w:proofErr w:type="gramEnd"/>
      <w:r w:rsidR="005E5347">
        <w:rPr>
          <w:rFonts w:ascii="Times New Roman" w:hAnsi="Times New Roman" w:cs="Times New Roman"/>
          <w:sz w:val="24"/>
          <w:szCs w:val="24"/>
        </w:rPr>
        <w:t xml:space="preserve"> как пешеходную улицу не представляется возможным, так как условное обозначение пешеходной улицы не содержится в требованиях </w:t>
      </w:r>
      <w:r w:rsidR="005E5347" w:rsidRPr="005E5347">
        <w:rPr>
          <w:rFonts w:ascii="Times New Roman" w:hAnsi="Times New Roman" w:cs="Times New Roman"/>
          <w:sz w:val="24"/>
          <w:szCs w:val="24"/>
        </w:rPr>
        <w:t>к описанию и отображению в документах территориального планирования объектов федерального значения, объектов регионального значения, объектов местного значения</w:t>
      </w:r>
      <w:r w:rsidR="005E5347">
        <w:rPr>
          <w:rFonts w:ascii="Times New Roman" w:hAnsi="Times New Roman" w:cs="Times New Roman"/>
          <w:sz w:val="24"/>
          <w:szCs w:val="24"/>
        </w:rPr>
        <w:t>, утвержденных Приказом Министерства экономического развития Российской Федерации № 10 от 09.01.2018.</w:t>
      </w:r>
    </w:p>
    <w:p w:rsidR="008B7243" w:rsidRDefault="008B7243" w:rsidP="008B7243">
      <w:pPr>
        <w:pStyle w:val="ConsPlusNonformat"/>
        <w:spacing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33C70" w:rsidRDefault="005E5347" w:rsidP="008B7243">
      <w:pPr>
        <w:pStyle w:val="ConsPlusNonformat"/>
        <w:spacing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1.2. </w:t>
      </w:r>
      <w:proofErr w:type="gramStart"/>
      <w:r>
        <w:rPr>
          <w:rFonts w:ascii="Times New Roman" w:hAnsi="Times New Roman" w:cs="Times New Roman"/>
          <w:sz w:val="24"/>
          <w:szCs w:val="24"/>
        </w:rPr>
        <w:t>Комиссия считает целесообразным учесть данное предложение путем включения территории</w:t>
      </w:r>
      <w:r w:rsidR="000C4415">
        <w:rPr>
          <w:rFonts w:ascii="Times New Roman" w:hAnsi="Times New Roman" w:cs="Times New Roman"/>
          <w:sz w:val="24"/>
          <w:szCs w:val="24"/>
        </w:rPr>
        <w:t>, указанной на схеме 2 в приложении</w:t>
      </w:r>
      <w:r>
        <w:rPr>
          <w:rFonts w:ascii="Times New Roman" w:hAnsi="Times New Roman" w:cs="Times New Roman"/>
          <w:sz w:val="24"/>
          <w:szCs w:val="24"/>
        </w:rPr>
        <w:t>, расположенной в границах зоны тран</w:t>
      </w:r>
      <w:r w:rsidR="000C4415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>портной инфраструктуры и зоны застройки малоэтажными жилыми домами (до 4 этажей, включая мансардный)</w:t>
      </w:r>
      <w:r w:rsidR="000C4415">
        <w:rPr>
          <w:rFonts w:ascii="Times New Roman" w:hAnsi="Times New Roman" w:cs="Times New Roman"/>
          <w:sz w:val="24"/>
          <w:szCs w:val="24"/>
        </w:rPr>
        <w:t xml:space="preserve">, в границы зоны застройки индивидуальными жилыми домами, а также путем исключения существующей автозаправочной станции, так как фактически данного объекта не существует. </w:t>
      </w:r>
      <w:proofErr w:type="gramEnd"/>
    </w:p>
    <w:p w:rsidR="0010552D" w:rsidRDefault="0010552D" w:rsidP="008B7243">
      <w:pPr>
        <w:pStyle w:val="ConsPlusNonformat"/>
        <w:spacing w:line="276" w:lineRule="auto"/>
        <w:ind w:firstLine="709"/>
        <w:rPr>
          <w:rFonts w:ascii="Times New Roman" w:hAnsi="Times New Roman" w:cs="Times New Roman"/>
          <w:bCs/>
          <w:sz w:val="24"/>
          <w:szCs w:val="24"/>
          <w:u w:val="single"/>
        </w:rPr>
      </w:pPr>
    </w:p>
    <w:p w:rsidR="008B7243" w:rsidRDefault="008B7243" w:rsidP="008B7243">
      <w:pPr>
        <w:pStyle w:val="ConsPlusNonformat"/>
        <w:spacing w:line="276" w:lineRule="auto"/>
        <w:ind w:firstLine="709"/>
        <w:rPr>
          <w:rFonts w:ascii="Times New Roman" w:hAnsi="Times New Roman" w:cs="Times New Roman"/>
          <w:bCs/>
          <w:sz w:val="24"/>
          <w:szCs w:val="24"/>
          <w:u w:val="single"/>
        </w:rPr>
      </w:pPr>
    </w:p>
    <w:p w:rsidR="001A4573" w:rsidRDefault="001A4573" w:rsidP="008B7243">
      <w:pPr>
        <w:pStyle w:val="ConsPlusNonformat"/>
        <w:spacing w:line="276" w:lineRule="auto"/>
        <w:ind w:firstLine="709"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1A4573">
        <w:rPr>
          <w:rFonts w:ascii="Times New Roman" w:hAnsi="Times New Roman" w:cs="Times New Roman"/>
          <w:bCs/>
          <w:sz w:val="24"/>
          <w:szCs w:val="24"/>
          <w:u w:val="single"/>
        </w:rPr>
        <w:t>ВЫВОДЫ</w:t>
      </w:r>
    </w:p>
    <w:p w:rsidR="0008756B" w:rsidRPr="001A4573" w:rsidRDefault="0008756B" w:rsidP="008B7243">
      <w:pPr>
        <w:pStyle w:val="ConsPlusNonformat"/>
        <w:spacing w:line="276" w:lineRule="auto"/>
        <w:ind w:firstLine="709"/>
        <w:rPr>
          <w:rFonts w:ascii="Times New Roman" w:hAnsi="Times New Roman" w:cs="Times New Roman"/>
          <w:bCs/>
          <w:sz w:val="24"/>
          <w:szCs w:val="24"/>
          <w:u w:val="single"/>
        </w:rPr>
      </w:pPr>
    </w:p>
    <w:p w:rsidR="000D7093" w:rsidRPr="000D7968" w:rsidRDefault="000D7093" w:rsidP="008B7243">
      <w:pPr>
        <w:pStyle w:val="ConsPlusNonformat"/>
        <w:spacing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D7968">
        <w:rPr>
          <w:rFonts w:ascii="Times New Roman" w:hAnsi="Times New Roman" w:cs="Times New Roman"/>
          <w:sz w:val="24"/>
          <w:szCs w:val="24"/>
        </w:rPr>
        <w:t xml:space="preserve">Общественные обсуждения по </w:t>
      </w:r>
      <w:r w:rsidR="009B60A1" w:rsidRPr="000D7968">
        <w:rPr>
          <w:rFonts w:ascii="Times New Roman" w:hAnsi="Times New Roman" w:cs="Times New Roman"/>
          <w:sz w:val="24"/>
          <w:szCs w:val="24"/>
        </w:rPr>
        <w:t>проекту генеральн</w:t>
      </w:r>
      <w:r w:rsidR="000A7044" w:rsidRPr="000D7968">
        <w:rPr>
          <w:rFonts w:ascii="Times New Roman" w:hAnsi="Times New Roman" w:cs="Times New Roman"/>
          <w:sz w:val="24"/>
          <w:szCs w:val="24"/>
        </w:rPr>
        <w:t>ого</w:t>
      </w:r>
      <w:r w:rsidR="009B60A1" w:rsidRPr="000D7968">
        <w:rPr>
          <w:rFonts w:ascii="Times New Roman" w:hAnsi="Times New Roman" w:cs="Times New Roman"/>
          <w:sz w:val="24"/>
          <w:szCs w:val="24"/>
        </w:rPr>
        <w:t xml:space="preserve"> план</w:t>
      </w:r>
      <w:r w:rsidR="000A7044" w:rsidRPr="000D7968">
        <w:rPr>
          <w:rFonts w:ascii="Times New Roman" w:hAnsi="Times New Roman" w:cs="Times New Roman"/>
          <w:sz w:val="24"/>
          <w:szCs w:val="24"/>
        </w:rPr>
        <w:t>а</w:t>
      </w:r>
      <w:r w:rsidRPr="000D7968">
        <w:rPr>
          <w:rFonts w:ascii="Times New Roman" w:hAnsi="Times New Roman" w:cs="Times New Roman"/>
          <w:sz w:val="24"/>
          <w:szCs w:val="24"/>
        </w:rPr>
        <w:t xml:space="preserve"> </w:t>
      </w:r>
      <w:r w:rsidR="005E5347">
        <w:rPr>
          <w:rFonts w:ascii="Times New Roman" w:hAnsi="Times New Roman" w:cs="Times New Roman"/>
          <w:sz w:val="24"/>
          <w:szCs w:val="24"/>
        </w:rPr>
        <w:t>сельского</w:t>
      </w:r>
      <w:r w:rsidR="00E07176">
        <w:rPr>
          <w:rFonts w:ascii="Times New Roman" w:hAnsi="Times New Roman" w:cs="Times New Roman"/>
          <w:sz w:val="24"/>
          <w:szCs w:val="24"/>
        </w:rPr>
        <w:t xml:space="preserve"> поселения «</w:t>
      </w:r>
      <w:proofErr w:type="spellStart"/>
      <w:r w:rsidR="005E5347">
        <w:rPr>
          <w:rFonts w:ascii="Times New Roman" w:hAnsi="Times New Roman" w:cs="Times New Roman"/>
          <w:sz w:val="24"/>
          <w:szCs w:val="24"/>
        </w:rPr>
        <w:t>Шалакушское</w:t>
      </w:r>
      <w:proofErr w:type="spellEnd"/>
      <w:r w:rsidR="00E07176">
        <w:rPr>
          <w:rFonts w:ascii="Times New Roman" w:hAnsi="Times New Roman" w:cs="Times New Roman"/>
          <w:sz w:val="24"/>
          <w:szCs w:val="24"/>
        </w:rPr>
        <w:t xml:space="preserve">» </w:t>
      </w:r>
      <w:proofErr w:type="spellStart"/>
      <w:r w:rsidR="00E07A29">
        <w:rPr>
          <w:rFonts w:ascii="Times New Roman" w:hAnsi="Times New Roman" w:cs="Times New Roman"/>
          <w:sz w:val="24"/>
          <w:szCs w:val="24"/>
        </w:rPr>
        <w:t>Няндомского</w:t>
      </w:r>
      <w:proofErr w:type="spellEnd"/>
      <w:r w:rsidR="00E07176">
        <w:rPr>
          <w:rFonts w:ascii="Times New Roman" w:hAnsi="Times New Roman" w:cs="Times New Roman"/>
          <w:sz w:val="24"/>
          <w:szCs w:val="24"/>
        </w:rPr>
        <w:t xml:space="preserve"> муниципального района</w:t>
      </w:r>
      <w:r w:rsidR="00E07176" w:rsidRPr="00621073">
        <w:rPr>
          <w:rFonts w:ascii="Times New Roman" w:hAnsi="Times New Roman" w:cs="Times New Roman"/>
          <w:sz w:val="24"/>
          <w:szCs w:val="24"/>
        </w:rPr>
        <w:t xml:space="preserve"> Архангельской области</w:t>
      </w:r>
      <w:r w:rsidR="00E07176" w:rsidRPr="000D7968">
        <w:rPr>
          <w:rFonts w:ascii="Times New Roman" w:hAnsi="Times New Roman" w:cs="Times New Roman"/>
          <w:sz w:val="24"/>
          <w:szCs w:val="24"/>
        </w:rPr>
        <w:t xml:space="preserve"> </w:t>
      </w:r>
      <w:r w:rsidRPr="000D7968">
        <w:rPr>
          <w:rFonts w:ascii="Times New Roman" w:hAnsi="Times New Roman" w:cs="Times New Roman"/>
          <w:sz w:val="24"/>
          <w:szCs w:val="24"/>
        </w:rPr>
        <w:t xml:space="preserve">проведены </w:t>
      </w:r>
      <w:r w:rsidR="00E07176">
        <w:rPr>
          <w:rFonts w:ascii="Times New Roman" w:hAnsi="Times New Roman" w:cs="Times New Roman"/>
          <w:sz w:val="24"/>
          <w:szCs w:val="24"/>
        </w:rPr>
        <w:br/>
      </w:r>
      <w:r w:rsidRPr="000D7968">
        <w:rPr>
          <w:rFonts w:ascii="Times New Roman" w:hAnsi="Times New Roman" w:cs="Times New Roman"/>
          <w:sz w:val="24"/>
          <w:szCs w:val="24"/>
        </w:rPr>
        <w:t>в соответствии с законодательством о</w:t>
      </w:r>
      <w:r w:rsidR="00DE5D1D" w:rsidRPr="000D7968">
        <w:rPr>
          <w:rFonts w:ascii="Times New Roman" w:hAnsi="Times New Roman" w:cs="Times New Roman"/>
          <w:sz w:val="24"/>
          <w:szCs w:val="24"/>
        </w:rPr>
        <w:t xml:space="preserve"> </w:t>
      </w:r>
      <w:r w:rsidRPr="000D7968">
        <w:rPr>
          <w:rFonts w:ascii="Times New Roman" w:hAnsi="Times New Roman" w:cs="Times New Roman"/>
          <w:sz w:val="24"/>
          <w:szCs w:val="24"/>
        </w:rPr>
        <w:t>градостроительной деятельности.</w:t>
      </w:r>
    </w:p>
    <w:p w:rsidR="000D7968" w:rsidRPr="000D7968" w:rsidRDefault="000D7968" w:rsidP="008B7243">
      <w:pPr>
        <w:pStyle w:val="ConsPlusNonformat"/>
        <w:spacing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D7968">
        <w:rPr>
          <w:rFonts w:ascii="Times New Roman" w:hAnsi="Times New Roman" w:cs="Times New Roman"/>
          <w:sz w:val="24"/>
          <w:szCs w:val="24"/>
        </w:rPr>
        <w:t>Полученные предложения и замечания рассмотрены комиссией по подготовке проектов правил землепользования и застройки муниципальных образований Архангельской области. Рекомендации по учету (отклонению от учета) рассмотренных комиссией предложений сформированы.</w:t>
      </w:r>
    </w:p>
    <w:p w:rsidR="000D7093" w:rsidRPr="000D7968" w:rsidRDefault="000D7093" w:rsidP="008B7243">
      <w:pPr>
        <w:pStyle w:val="ConsPlusNonformat"/>
        <w:spacing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D7968">
        <w:rPr>
          <w:rFonts w:ascii="Times New Roman" w:hAnsi="Times New Roman" w:cs="Times New Roman"/>
          <w:sz w:val="24"/>
          <w:szCs w:val="24"/>
        </w:rPr>
        <w:t xml:space="preserve">Общественные обсуждения по </w:t>
      </w:r>
      <w:r w:rsidR="009B60A1" w:rsidRPr="000D7968">
        <w:rPr>
          <w:rFonts w:ascii="Times New Roman" w:hAnsi="Times New Roman" w:cs="Times New Roman"/>
          <w:sz w:val="24"/>
          <w:szCs w:val="24"/>
        </w:rPr>
        <w:t xml:space="preserve">проекту </w:t>
      </w:r>
      <w:r w:rsidR="000A7044" w:rsidRPr="000D7968">
        <w:rPr>
          <w:rFonts w:ascii="Times New Roman" w:hAnsi="Times New Roman" w:cs="Times New Roman"/>
          <w:sz w:val="24"/>
          <w:szCs w:val="24"/>
        </w:rPr>
        <w:t xml:space="preserve">генерального плана </w:t>
      </w:r>
      <w:r w:rsidR="005E5347">
        <w:rPr>
          <w:rFonts w:ascii="Times New Roman" w:hAnsi="Times New Roman" w:cs="Times New Roman"/>
          <w:sz w:val="24"/>
          <w:szCs w:val="24"/>
        </w:rPr>
        <w:t>сельского</w:t>
      </w:r>
      <w:r w:rsidR="00E07176">
        <w:rPr>
          <w:rFonts w:ascii="Times New Roman" w:hAnsi="Times New Roman" w:cs="Times New Roman"/>
          <w:sz w:val="24"/>
          <w:szCs w:val="24"/>
        </w:rPr>
        <w:t xml:space="preserve"> поселения </w:t>
      </w:r>
      <w:r w:rsidR="00E07176">
        <w:rPr>
          <w:rFonts w:ascii="Times New Roman" w:hAnsi="Times New Roman" w:cs="Times New Roman"/>
          <w:sz w:val="24"/>
          <w:szCs w:val="24"/>
        </w:rPr>
        <w:lastRenderedPageBreak/>
        <w:t>«</w:t>
      </w:r>
      <w:proofErr w:type="spellStart"/>
      <w:r w:rsidR="005E5347">
        <w:rPr>
          <w:rFonts w:ascii="Times New Roman" w:hAnsi="Times New Roman" w:cs="Times New Roman"/>
          <w:sz w:val="24"/>
          <w:szCs w:val="24"/>
        </w:rPr>
        <w:t>Шалакушское</w:t>
      </w:r>
      <w:proofErr w:type="spellEnd"/>
      <w:r w:rsidR="00E07176">
        <w:rPr>
          <w:rFonts w:ascii="Times New Roman" w:hAnsi="Times New Roman" w:cs="Times New Roman"/>
          <w:sz w:val="24"/>
          <w:szCs w:val="24"/>
        </w:rPr>
        <w:t xml:space="preserve">» </w:t>
      </w:r>
      <w:proofErr w:type="spellStart"/>
      <w:r w:rsidR="00E07A29">
        <w:rPr>
          <w:rFonts w:ascii="Times New Roman" w:hAnsi="Times New Roman" w:cs="Times New Roman"/>
          <w:sz w:val="24"/>
          <w:szCs w:val="24"/>
        </w:rPr>
        <w:t>Няндомского</w:t>
      </w:r>
      <w:proofErr w:type="spellEnd"/>
      <w:r w:rsidR="00E07176">
        <w:rPr>
          <w:rFonts w:ascii="Times New Roman" w:hAnsi="Times New Roman" w:cs="Times New Roman"/>
          <w:sz w:val="24"/>
          <w:szCs w:val="24"/>
        </w:rPr>
        <w:t xml:space="preserve"> муниципального района</w:t>
      </w:r>
      <w:r w:rsidR="00E07176" w:rsidRPr="00621073">
        <w:rPr>
          <w:rFonts w:ascii="Times New Roman" w:hAnsi="Times New Roman" w:cs="Times New Roman"/>
          <w:sz w:val="24"/>
          <w:szCs w:val="24"/>
        </w:rPr>
        <w:t xml:space="preserve"> Архангельской области</w:t>
      </w:r>
      <w:r w:rsidR="000A7044" w:rsidRPr="000D7968">
        <w:rPr>
          <w:rFonts w:ascii="Times New Roman" w:hAnsi="Times New Roman" w:cs="Times New Roman"/>
          <w:sz w:val="24"/>
          <w:szCs w:val="24"/>
        </w:rPr>
        <w:t xml:space="preserve"> </w:t>
      </w:r>
      <w:r w:rsidRPr="000D7968">
        <w:rPr>
          <w:rFonts w:ascii="Times New Roman" w:hAnsi="Times New Roman" w:cs="Times New Roman"/>
          <w:sz w:val="24"/>
          <w:szCs w:val="24"/>
        </w:rPr>
        <w:t>признать состоявшимися.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/>
      </w:tblPr>
      <w:tblGrid>
        <w:gridCol w:w="9345"/>
      </w:tblGrid>
      <w:tr w:rsidR="000D7093" w:rsidTr="004231DE">
        <w:tc>
          <w:tcPr>
            <w:tcW w:w="9345" w:type="dxa"/>
            <w:tcBorders>
              <w:top w:val="single" w:sz="4" w:space="0" w:color="auto"/>
              <w:bottom w:val="nil"/>
            </w:tcBorders>
          </w:tcPr>
          <w:p w:rsidR="000D7093" w:rsidRPr="00317594" w:rsidRDefault="000D7093" w:rsidP="004231DE">
            <w:pPr>
              <w:pStyle w:val="ConsPlusNonformat"/>
              <w:jc w:val="center"/>
              <w:rPr>
                <w:rFonts w:ascii="Times New Roman" w:hAnsi="Times New Roman" w:cs="Times New Roman"/>
              </w:rPr>
            </w:pPr>
            <w:r w:rsidRPr="00317594">
              <w:rPr>
                <w:rFonts w:ascii="Times New Roman" w:hAnsi="Times New Roman" w:cs="Times New Roman"/>
              </w:rPr>
              <w:t>(аргументированные рекомендации комиссии о целесообразности или нецелесообразности учета внесенных участниками общественных обсуждений предложений и замечаний и выводы по результатам общественных обсуждений)</w:t>
            </w:r>
          </w:p>
        </w:tc>
      </w:tr>
    </w:tbl>
    <w:p w:rsidR="006A624C" w:rsidRDefault="006A624C" w:rsidP="000D7093">
      <w:pPr>
        <w:pStyle w:val="ConsPlusNonformat"/>
        <w:jc w:val="both"/>
        <w:rPr>
          <w:rFonts w:ascii="Times New Roman" w:hAnsi="Times New Roman" w:cs="Times New Roman"/>
          <w:sz w:val="24"/>
          <w:szCs w:val="24"/>
        </w:rPr>
      </w:pPr>
    </w:p>
    <w:p w:rsidR="00E07176" w:rsidRDefault="00E07176" w:rsidP="000D7093">
      <w:pPr>
        <w:pStyle w:val="ConsPlusNonformat"/>
        <w:jc w:val="both"/>
        <w:rPr>
          <w:rFonts w:ascii="Times New Roman" w:hAnsi="Times New Roman" w:cs="Times New Roman"/>
          <w:sz w:val="24"/>
          <w:szCs w:val="24"/>
        </w:rPr>
      </w:pPr>
    </w:p>
    <w:p w:rsidR="000D7093" w:rsidRDefault="00AB427A" w:rsidP="000D7093">
      <w:pPr>
        <w:pStyle w:val="ConsPlusNonforma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0D7093">
        <w:rPr>
          <w:rFonts w:ascii="Times New Roman" w:hAnsi="Times New Roman" w:cs="Times New Roman"/>
          <w:sz w:val="24"/>
          <w:szCs w:val="24"/>
        </w:rPr>
        <w:t>редседател</w:t>
      </w:r>
      <w:r>
        <w:rPr>
          <w:rFonts w:ascii="Times New Roman" w:hAnsi="Times New Roman" w:cs="Times New Roman"/>
          <w:sz w:val="24"/>
          <w:szCs w:val="24"/>
        </w:rPr>
        <w:t>ь</w:t>
      </w:r>
      <w:r w:rsidR="000D7093">
        <w:rPr>
          <w:rFonts w:ascii="Times New Roman" w:hAnsi="Times New Roman" w:cs="Times New Roman"/>
          <w:sz w:val="24"/>
          <w:szCs w:val="24"/>
        </w:rPr>
        <w:t xml:space="preserve"> комиссии при министерстве</w:t>
      </w:r>
    </w:p>
    <w:p w:rsidR="000D7093" w:rsidRDefault="000D7093" w:rsidP="000D7093">
      <w:pPr>
        <w:pStyle w:val="ConsPlusNonforma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строительства и архитектуры Архангельской области</w:t>
      </w:r>
    </w:p>
    <w:p w:rsidR="000D7093" w:rsidRDefault="000D7093" w:rsidP="000D7093">
      <w:pPr>
        <w:pStyle w:val="ConsPlusNonforma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 организации и проведению </w:t>
      </w:r>
      <w:proofErr w:type="gramStart"/>
      <w:r>
        <w:rPr>
          <w:rFonts w:ascii="Times New Roman" w:hAnsi="Times New Roman" w:cs="Times New Roman"/>
          <w:sz w:val="24"/>
          <w:szCs w:val="24"/>
        </w:rPr>
        <w:t>общественных</w:t>
      </w:r>
      <w:proofErr w:type="gramEnd"/>
    </w:p>
    <w:p w:rsidR="000D7093" w:rsidRDefault="000D7093" w:rsidP="000D7093">
      <w:pPr>
        <w:pStyle w:val="ConsPlusNonforma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обсуждений </w:t>
      </w:r>
      <w:r w:rsidR="001456F8">
        <w:rPr>
          <w:rFonts w:ascii="Times New Roman" w:hAnsi="Times New Roman" w:cs="Times New Roman"/>
          <w:sz w:val="24"/>
          <w:szCs w:val="24"/>
        </w:rPr>
        <w:t xml:space="preserve">                                           </w:t>
      </w:r>
      <w:r w:rsidR="008B7243">
        <w:rPr>
          <w:rFonts w:ascii="Times New Roman" w:hAnsi="Times New Roman" w:cs="Times New Roman"/>
          <w:sz w:val="24"/>
          <w:szCs w:val="24"/>
        </w:rPr>
        <w:t xml:space="preserve">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________</w:t>
      </w:r>
      <w:r w:rsidR="00DE5D1D">
        <w:rPr>
          <w:rFonts w:ascii="Times New Roman" w:hAnsi="Times New Roman" w:cs="Times New Roman"/>
          <w:sz w:val="24"/>
          <w:szCs w:val="24"/>
        </w:rPr>
        <w:t>____</w:t>
      </w:r>
      <w:r>
        <w:rPr>
          <w:rFonts w:ascii="Times New Roman" w:hAnsi="Times New Roman" w:cs="Times New Roman"/>
          <w:sz w:val="24"/>
          <w:szCs w:val="24"/>
        </w:rPr>
        <w:t>____</w:t>
      </w:r>
      <w:r w:rsidR="00AB427A">
        <w:rPr>
          <w:rFonts w:ascii="Times New Roman" w:hAnsi="Times New Roman" w:cs="Times New Roman"/>
          <w:sz w:val="24"/>
          <w:szCs w:val="24"/>
        </w:rPr>
        <w:t xml:space="preserve"> С.Ю. Строганова</w:t>
      </w:r>
    </w:p>
    <w:p w:rsidR="000D7093" w:rsidRDefault="000D7093" w:rsidP="000D7093">
      <w:pPr>
        <w:pStyle w:val="ConsPlusNonformat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</w:t>
      </w:r>
      <w:r>
        <w:rPr>
          <w:rFonts w:ascii="Times New Roman" w:hAnsi="Times New Roman" w:cs="Times New Roman"/>
        </w:rPr>
        <w:t>(подпись, инициалы и фамилия)</w:t>
      </w:r>
    </w:p>
    <w:p w:rsidR="003514CA" w:rsidRDefault="003514CA" w:rsidP="000D7093">
      <w:pPr>
        <w:pStyle w:val="ConsPlusNonformat"/>
        <w:jc w:val="both"/>
        <w:rPr>
          <w:rFonts w:ascii="Times New Roman" w:hAnsi="Times New Roman" w:cs="Times New Roman"/>
          <w:sz w:val="24"/>
          <w:szCs w:val="24"/>
        </w:rPr>
      </w:pPr>
    </w:p>
    <w:p w:rsidR="000D7093" w:rsidRDefault="000D7093" w:rsidP="000D7093">
      <w:pPr>
        <w:pStyle w:val="ConsPlusNonforma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Секретарь комиссии при министерстве</w:t>
      </w:r>
    </w:p>
    <w:p w:rsidR="000D7093" w:rsidRDefault="000D7093" w:rsidP="000D7093">
      <w:pPr>
        <w:pStyle w:val="ConsPlusNonforma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строительства и архитектуры Архангельской области</w:t>
      </w:r>
    </w:p>
    <w:p w:rsidR="000D7093" w:rsidRDefault="000D7093" w:rsidP="000D7093">
      <w:pPr>
        <w:pStyle w:val="ConsPlusNonforma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 организации и проведению </w:t>
      </w:r>
      <w:proofErr w:type="gramStart"/>
      <w:r>
        <w:rPr>
          <w:rFonts w:ascii="Times New Roman" w:hAnsi="Times New Roman" w:cs="Times New Roman"/>
          <w:sz w:val="24"/>
          <w:szCs w:val="24"/>
        </w:rPr>
        <w:t>общественных</w:t>
      </w:r>
      <w:proofErr w:type="gramEnd"/>
    </w:p>
    <w:p w:rsidR="000D7093" w:rsidRDefault="000D7093" w:rsidP="000D7093">
      <w:pPr>
        <w:pStyle w:val="ConsPlusNonforma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обсуждений </w:t>
      </w:r>
      <w:r w:rsidR="001456F8">
        <w:rPr>
          <w:rFonts w:ascii="Times New Roman" w:hAnsi="Times New Roman" w:cs="Times New Roman"/>
          <w:sz w:val="24"/>
          <w:szCs w:val="24"/>
        </w:rPr>
        <w:t xml:space="preserve">                                          </w:t>
      </w:r>
      <w:r w:rsidR="008B7243">
        <w:rPr>
          <w:rFonts w:ascii="Times New Roman" w:hAnsi="Times New Roman" w:cs="Times New Roman"/>
          <w:sz w:val="24"/>
          <w:szCs w:val="24"/>
        </w:rPr>
        <w:t xml:space="preserve">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__</w:t>
      </w:r>
      <w:r w:rsidR="00DE5D1D">
        <w:rPr>
          <w:rFonts w:ascii="Times New Roman" w:hAnsi="Times New Roman" w:cs="Times New Roman"/>
          <w:sz w:val="24"/>
          <w:szCs w:val="24"/>
        </w:rPr>
        <w:t>__</w:t>
      </w:r>
      <w:r>
        <w:rPr>
          <w:rFonts w:ascii="Times New Roman" w:hAnsi="Times New Roman" w:cs="Times New Roman"/>
          <w:sz w:val="24"/>
          <w:szCs w:val="24"/>
        </w:rPr>
        <w:t>_____________</w:t>
      </w:r>
      <w:r w:rsidR="00DE5D1D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>_</w:t>
      </w:r>
      <w:r w:rsidR="00DE5D1D">
        <w:rPr>
          <w:rFonts w:ascii="Times New Roman" w:hAnsi="Times New Roman" w:cs="Times New Roman"/>
          <w:sz w:val="24"/>
          <w:szCs w:val="24"/>
        </w:rPr>
        <w:t xml:space="preserve"> </w:t>
      </w:r>
      <w:r w:rsidR="00B715A0">
        <w:rPr>
          <w:rFonts w:ascii="Times New Roman" w:hAnsi="Times New Roman" w:cs="Times New Roman"/>
          <w:sz w:val="24"/>
          <w:szCs w:val="24"/>
        </w:rPr>
        <w:t xml:space="preserve">Е.Ю. </w:t>
      </w:r>
      <w:proofErr w:type="spellStart"/>
      <w:r w:rsidR="00B715A0">
        <w:rPr>
          <w:rFonts w:ascii="Times New Roman" w:hAnsi="Times New Roman" w:cs="Times New Roman"/>
          <w:sz w:val="24"/>
          <w:szCs w:val="24"/>
        </w:rPr>
        <w:t>Габова</w:t>
      </w:r>
      <w:proofErr w:type="spellEnd"/>
    </w:p>
    <w:p w:rsidR="000D7093" w:rsidRDefault="000D7093" w:rsidP="000D7093">
      <w:pPr>
        <w:pStyle w:val="ConsPlusNonformat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                                                    (подпись, инициалы и фамилия)</w:t>
      </w:r>
    </w:p>
    <w:p w:rsidR="00E462A0" w:rsidRDefault="00E462A0" w:rsidP="000D7093">
      <w:pPr>
        <w:pStyle w:val="ConsPlusNonformat"/>
        <w:jc w:val="both"/>
        <w:rPr>
          <w:rFonts w:ascii="Times New Roman" w:hAnsi="Times New Roman" w:cs="Times New Roman"/>
          <w:sz w:val="24"/>
          <w:szCs w:val="24"/>
        </w:rPr>
      </w:pPr>
    </w:p>
    <w:p w:rsidR="00E07176" w:rsidRDefault="00E07176" w:rsidP="000D7093">
      <w:pPr>
        <w:pStyle w:val="ConsPlusNonformat"/>
        <w:jc w:val="both"/>
        <w:rPr>
          <w:rFonts w:ascii="Times New Roman" w:hAnsi="Times New Roman" w:cs="Times New Roman"/>
          <w:sz w:val="24"/>
          <w:szCs w:val="24"/>
        </w:rPr>
      </w:pPr>
    </w:p>
    <w:p w:rsidR="00B715A0" w:rsidRDefault="00D10513" w:rsidP="008B7243">
      <w:pPr>
        <w:pStyle w:val="ConsPlusNonformat"/>
        <w:jc w:val="both"/>
        <w:rPr>
          <w:rFonts w:ascii="Times New Roman" w:hAnsi="Times New Roman" w:cs="Times New Roman"/>
          <w:sz w:val="24"/>
          <w:szCs w:val="24"/>
        </w:rPr>
      </w:pPr>
      <w:r w:rsidRPr="0019547D">
        <w:rPr>
          <w:rFonts w:ascii="Times New Roman" w:hAnsi="Times New Roman" w:cs="Times New Roman"/>
          <w:sz w:val="24"/>
          <w:szCs w:val="24"/>
        </w:rPr>
        <w:t xml:space="preserve">Приложение: </w:t>
      </w:r>
      <w:r>
        <w:rPr>
          <w:rFonts w:ascii="Times New Roman" w:hAnsi="Times New Roman" w:cs="Times New Roman"/>
          <w:sz w:val="24"/>
          <w:szCs w:val="24"/>
        </w:rPr>
        <w:t>схемы к замечани</w:t>
      </w:r>
      <w:bookmarkEnd w:id="0"/>
      <w:r w:rsidR="000C4415">
        <w:rPr>
          <w:rFonts w:ascii="Times New Roman" w:hAnsi="Times New Roman" w:cs="Times New Roman"/>
          <w:sz w:val="24"/>
          <w:szCs w:val="24"/>
        </w:rPr>
        <w:t>ям.</w:t>
      </w:r>
    </w:p>
    <w:p w:rsidR="00FB5FBD" w:rsidRDefault="00FB5FBD" w:rsidP="00FB5FBD">
      <w:pPr>
        <w:pStyle w:val="ConsPlusNonformat"/>
        <w:jc w:val="both"/>
        <w:rPr>
          <w:rFonts w:ascii="Times New Roman" w:hAnsi="Times New Roman" w:cs="Times New Roman"/>
          <w:sz w:val="24"/>
          <w:szCs w:val="24"/>
        </w:rPr>
      </w:pPr>
    </w:p>
    <w:p w:rsidR="00FB5FBD" w:rsidRDefault="00FB5FBD">
      <w:pPr>
        <w:spacing w:after="160" w:line="259" w:lineRule="auto"/>
        <w:rPr>
          <w:rFonts w:ascii="Times New Roman" w:hAnsi="Times New Roman" w:cs="Times New Roman"/>
          <w:sz w:val="24"/>
          <w:szCs w:val="24"/>
        </w:rPr>
        <w:sectPr w:rsidR="00FB5FBD" w:rsidSect="00B715A0">
          <w:headerReference w:type="default" r:id="rId8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FB5FBD" w:rsidRDefault="00FB5FBD" w:rsidP="00FB5FBD">
      <w:pPr>
        <w:pStyle w:val="ConsPlusNonformat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</w:t>
      </w:r>
    </w:p>
    <w:p w:rsidR="00FB5FBD" w:rsidRDefault="00FB5FBD" w:rsidP="00FB5FBD">
      <w:pPr>
        <w:pStyle w:val="ConsPlusNonformat"/>
        <w:jc w:val="both"/>
        <w:rPr>
          <w:rFonts w:ascii="Times New Roman" w:hAnsi="Times New Roman" w:cs="Times New Roman"/>
          <w:sz w:val="24"/>
          <w:szCs w:val="24"/>
        </w:rPr>
      </w:pPr>
    </w:p>
    <w:p w:rsidR="00FB5FBD" w:rsidRDefault="00FB5FBD" w:rsidP="00FB5FBD">
      <w:pPr>
        <w:pStyle w:val="ConsPlusNonforma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Схема 1</w:t>
      </w:r>
    </w:p>
    <w:p w:rsidR="00FB5FBD" w:rsidRDefault="00961DC5" w:rsidP="00FB5FBD">
      <w:pPr>
        <w:pStyle w:val="ConsPlusNonformat"/>
        <w:jc w:val="both"/>
        <w:rPr>
          <w:rFonts w:ascii="Times New Roman" w:hAnsi="Times New Roman" w:cs="Times New Roman"/>
          <w:sz w:val="24"/>
          <w:szCs w:val="24"/>
        </w:rPr>
      </w:pPr>
      <w:r w:rsidRPr="00961DC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0425" cy="3013075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1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FBD" w:rsidRDefault="00FB5FBD" w:rsidP="00FB5FBD">
      <w:pPr>
        <w:pStyle w:val="ConsPlusNonformat"/>
        <w:jc w:val="both"/>
        <w:rPr>
          <w:rFonts w:ascii="Times New Roman" w:hAnsi="Times New Roman" w:cs="Times New Roman"/>
          <w:sz w:val="24"/>
          <w:szCs w:val="24"/>
        </w:rPr>
      </w:pPr>
    </w:p>
    <w:p w:rsidR="00FB5FBD" w:rsidRDefault="00FB5FBD" w:rsidP="00FB5FBD">
      <w:pPr>
        <w:pStyle w:val="ConsPlusNonforma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Схема 2</w:t>
      </w:r>
    </w:p>
    <w:p w:rsidR="00FB5FBD" w:rsidRPr="000C4415" w:rsidRDefault="00FB5FBD" w:rsidP="00FB5FBD">
      <w:pPr>
        <w:pStyle w:val="ConsPlusNonformat"/>
        <w:jc w:val="both"/>
        <w:rPr>
          <w:rFonts w:ascii="Times New Roman" w:hAnsi="Times New Roman" w:cs="Times New Roman"/>
          <w:sz w:val="24"/>
          <w:szCs w:val="24"/>
        </w:rPr>
      </w:pPr>
      <w:r w:rsidRPr="00D75CD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0425" cy="3937000"/>
            <wp:effectExtent l="0" t="0" r="3175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3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B5FBD" w:rsidRPr="000C4415" w:rsidSect="00B715A0"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91EE2" w:rsidRDefault="00291EE2" w:rsidP="00DD3A84">
      <w:pPr>
        <w:spacing w:after="0" w:line="240" w:lineRule="auto"/>
      </w:pPr>
      <w:r>
        <w:separator/>
      </w:r>
    </w:p>
  </w:endnote>
  <w:endnote w:type="continuationSeparator" w:id="0">
    <w:p w:rsidR="00291EE2" w:rsidRDefault="00291EE2" w:rsidP="00DD3A8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91EE2" w:rsidRDefault="00291EE2" w:rsidP="00DD3A84">
      <w:pPr>
        <w:spacing w:after="0" w:line="240" w:lineRule="auto"/>
      </w:pPr>
      <w:r>
        <w:separator/>
      </w:r>
    </w:p>
  </w:footnote>
  <w:footnote w:type="continuationSeparator" w:id="0">
    <w:p w:rsidR="00291EE2" w:rsidRDefault="00291EE2" w:rsidP="00DD3A8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969124071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</w:rPr>
    </w:sdtEndPr>
    <w:sdtContent>
      <w:p w:rsidR="00DD3A84" w:rsidRPr="00DD3A84" w:rsidRDefault="00B62203">
        <w:pPr>
          <w:pStyle w:val="a4"/>
          <w:jc w:val="center"/>
          <w:rPr>
            <w:rFonts w:ascii="Times New Roman" w:hAnsi="Times New Roman" w:cs="Times New Roman"/>
          </w:rPr>
        </w:pPr>
        <w:r w:rsidRPr="00DD3A84">
          <w:rPr>
            <w:rFonts w:ascii="Times New Roman" w:hAnsi="Times New Roman" w:cs="Times New Roman"/>
          </w:rPr>
          <w:fldChar w:fldCharType="begin"/>
        </w:r>
        <w:r w:rsidR="00DD3A84" w:rsidRPr="00DD3A84">
          <w:rPr>
            <w:rFonts w:ascii="Times New Roman" w:hAnsi="Times New Roman" w:cs="Times New Roman"/>
          </w:rPr>
          <w:instrText>PAGE   \* MERGEFORMAT</w:instrText>
        </w:r>
        <w:r w:rsidRPr="00DD3A84">
          <w:rPr>
            <w:rFonts w:ascii="Times New Roman" w:hAnsi="Times New Roman" w:cs="Times New Roman"/>
          </w:rPr>
          <w:fldChar w:fldCharType="separate"/>
        </w:r>
        <w:r w:rsidR="00600D70">
          <w:rPr>
            <w:rFonts w:ascii="Times New Roman" w:hAnsi="Times New Roman" w:cs="Times New Roman"/>
            <w:noProof/>
          </w:rPr>
          <w:t>2</w:t>
        </w:r>
        <w:r w:rsidRPr="00DD3A84">
          <w:rPr>
            <w:rFonts w:ascii="Times New Roman" w:hAnsi="Times New Roman" w:cs="Times New Roman"/>
          </w:rPr>
          <w:fldChar w:fldCharType="end"/>
        </w:r>
      </w:p>
    </w:sdtContent>
  </w:sdt>
  <w:p w:rsidR="00DD3A84" w:rsidRDefault="00DD3A84">
    <w:pPr>
      <w:pStyle w:val="a4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B50024C"/>
    <w:multiLevelType w:val="hybridMultilevel"/>
    <w:tmpl w:val="C3341666"/>
    <w:lvl w:ilvl="0" w:tplc="91F2895A">
      <w:start w:val="1"/>
      <w:numFmt w:val="decimal"/>
      <w:lvlText w:val="%1)"/>
      <w:lvlJc w:val="left"/>
      <w:pPr>
        <w:ind w:left="720" w:hanging="360"/>
      </w:pPr>
      <w:rPr>
        <w:sz w:val="22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B15A9"/>
    <w:rsid w:val="00000160"/>
    <w:rsid w:val="00002681"/>
    <w:rsid w:val="00022447"/>
    <w:rsid w:val="00037C8E"/>
    <w:rsid w:val="000452EE"/>
    <w:rsid w:val="0007699B"/>
    <w:rsid w:val="0008756B"/>
    <w:rsid w:val="000A32CD"/>
    <w:rsid w:val="000A7044"/>
    <w:rsid w:val="000B44D7"/>
    <w:rsid w:val="000B724E"/>
    <w:rsid w:val="000C0BA6"/>
    <w:rsid w:val="000C3CAC"/>
    <w:rsid w:val="000C4415"/>
    <w:rsid w:val="000D7093"/>
    <w:rsid w:val="000D7968"/>
    <w:rsid w:val="0010030C"/>
    <w:rsid w:val="001032A6"/>
    <w:rsid w:val="0010552D"/>
    <w:rsid w:val="00110C6D"/>
    <w:rsid w:val="0011128A"/>
    <w:rsid w:val="00111B98"/>
    <w:rsid w:val="0011708D"/>
    <w:rsid w:val="001175AE"/>
    <w:rsid w:val="00121A0B"/>
    <w:rsid w:val="00123359"/>
    <w:rsid w:val="001456F8"/>
    <w:rsid w:val="001859C0"/>
    <w:rsid w:val="001921BC"/>
    <w:rsid w:val="00192DC1"/>
    <w:rsid w:val="001A28BC"/>
    <w:rsid w:val="001A4573"/>
    <w:rsid w:val="001C115F"/>
    <w:rsid w:val="001D1AE5"/>
    <w:rsid w:val="001E4B3B"/>
    <w:rsid w:val="001F450B"/>
    <w:rsid w:val="00223B5B"/>
    <w:rsid w:val="0023311F"/>
    <w:rsid w:val="00233DBD"/>
    <w:rsid w:val="00263960"/>
    <w:rsid w:val="00274791"/>
    <w:rsid w:val="0028049B"/>
    <w:rsid w:val="00291EE2"/>
    <w:rsid w:val="00292EC7"/>
    <w:rsid w:val="00296C0F"/>
    <w:rsid w:val="002A15E7"/>
    <w:rsid w:val="002B1522"/>
    <w:rsid w:val="002D5005"/>
    <w:rsid w:val="002E0799"/>
    <w:rsid w:val="00303BDA"/>
    <w:rsid w:val="00311692"/>
    <w:rsid w:val="00327B26"/>
    <w:rsid w:val="00331C80"/>
    <w:rsid w:val="003514CA"/>
    <w:rsid w:val="003544ED"/>
    <w:rsid w:val="0035690E"/>
    <w:rsid w:val="003A4CE8"/>
    <w:rsid w:val="003B15A9"/>
    <w:rsid w:val="003B1EDB"/>
    <w:rsid w:val="003E2992"/>
    <w:rsid w:val="003F3E28"/>
    <w:rsid w:val="00404F12"/>
    <w:rsid w:val="00424D73"/>
    <w:rsid w:val="004450CF"/>
    <w:rsid w:val="00445F2C"/>
    <w:rsid w:val="00447529"/>
    <w:rsid w:val="00463481"/>
    <w:rsid w:val="004B6791"/>
    <w:rsid w:val="004E5945"/>
    <w:rsid w:val="00500B39"/>
    <w:rsid w:val="005372E8"/>
    <w:rsid w:val="00564D2C"/>
    <w:rsid w:val="00573CDF"/>
    <w:rsid w:val="0058002C"/>
    <w:rsid w:val="00586CE5"/>
    <w:rsid w:val="005A128F"/>
    <w:rsid w:val="005E0DEE"/>
    <w:rsid w:val="005E1659"/>
    <w:rsid w:val="005E5347"/>
    <w:rsid w:val="005F456D"/>
    <w:rsid w:val="00600D70"/>
    <w:rsid w:val="00612010"/>
    <w:rsid w:val="00626947"/>
    <w:rsid w:val="0065183F"/>
    <w:rsid w:val="006717F6"/>
    <w:rsid w:val="006A624C"/>
    <w:rsid w:val="006F5C4E"/>
    <w:rsid w:val="007136B6"/>
    <w:rsid w:val="00727E6B"/>
    <w:rsid w:val="00736EBF"/>
    <w:rsid w:val="00744052"/>
    <w:rsid w:val="00765D8D"/>
    <w:rsid w:val="00775E5B"/>
    <w:rsid w:val="007809B4"/>
    <w:rsid w:val="00786BA9"/>
    <w:rsid w:val="007936CA"/>
    <w:rsid w:val="007975BB"/>
    <w:rsid w:val="007A3EF0"/>
    <w:rsid w:val="007D1610"/>
    <w:rsid w:val="007D477E"/>
    <w:rsid w:val="007E1B73"/>
    <w:rsid w:val="007F4085"/>
    <w:rsid w:val="00800657"/>
    <w:rsid w:val="00803B69"/>
    <w:rsid w:val="008336F7"/>
    <w:rsid w:val="0084092B"/>
    <w:rsid w:val="0084553A"/>
    <w:rsid w:val="00845545"/>
    <w:rsid w:val="00846A88"/>
    <w:rsid w:val="00855917"/>
    <w:rsid w:val="00864B19"/>
    <w:rsid w:val="00870E5D"/>
    <w:rsid w:val="00877FF2"/>
    <w:rsid w:val="00883707"/>
    <w:rsid w:val="008B7243"/>
    <w:rsid w:val="008C1628"/>
    <w:rsid w:val="008D0A20"/>
    <w:rsid w:val="008D39C9"/>
    <w:rsid w:val="008D65AA"/>
    <w:rsid w:val="008F0A2F"/>
    <w:rsid w:val="00901269"/>
    <w:rsid w:val="00901B97"/>
    <w:rsid w:val="0093071B"/>
    <w:rsid w:val="00961DC5"/>
    <w:rsid w:val="009B5A0B"/>
    <w:rsid w:val="009B60A1"/>
    <w:rsid w:val="009D0E1B"/>
    <w:rsid w:val="009F4918"/>
    <w:rsid w:val="00A255CC"/>
    <w:rsid w:val="00A33C70"/>
    <w:rsid w:val="00A42549"/>
    <w:rsid w:val="00A63352"/>
    <w:rsid w:val="00A64F2C"/>
    <w:rsid w:val="00A731B9"/>
    <w:rsid w:val="00A74FAC"/>
    <w:rsid w:val="00A75F62"/>
    <w:rsid w:val="00A90605"/>
    <w:rsid w:val="00A90CAF"/>
    <w:rsid w:val="00A978D5"/>
    <w:rsid w:val="00AA1CF9"/>
    <w:rsid w:val="00AB427A"/>
    <w:rsid w:val="00AB4EAE"/>
    <w:rsid w:val="00AC2A3C"/>
    <w:rsid w:val="00AD185C"/>
    <w:rsid w:val="00AD7992"/>
    <w:rsid w:val="00AE3B74"/>
    <w:rsid w:val="00AF3A42"/>
    <w:rsid w:val="00B01D04"/>
    <w:rsid w:val="00B10B70"/>
    <w:rsid w:val="00B3197F"/>
    <w:rsid w:val="00B31E73"/>
    <w:rsid w:val="00B51B59"/>
    <w:rsid w:val="00B54FDD"/>
    <w:rsid w:val="00B62203"/>
    <w:rsid w:val="00B715A0"/>
    <w:rsid w:val="00BB768B"/>
    <w:rsid w:val="00BC4127"/>
    <w:rsid w:val="00BC6B43"/>
    <w:rsid w:val="00BE38E6"/>
    <w:rsid w:val="00BF1BE3"/>
    <w:rsid w:val="00C076AB"/>
    <w:rsid w:val="00C10AB9"/>
    <w:rsid w:val="00C17D8B"/>
    <w:rsid w:val="00C46F99"/>
    <w:rsid w:val="00C57430"/>
    <w:rsid w:val="00C612EF"/>
    <w:rsid w:val="00C87E9D"/>
    <w:rsid w:val="00D10513"/>
    <w:rsid w:val="00D17693"/>
    <w:rsid w:val="00D42A6A"/>
    <w:rsid w:val="00D52319"/>
    <w:rsid w:val="00D55CE4"/>
    <w:rsid w:val="00D60941"/>
    <w:rsid w:val="00D80693"/>
    <w:rsid w:val="00D90D9E"/>
    <w:rsid w:val="00DB6294"/>
    <w:rsid w:val="00DD3A84"/>
    <w:rsid w:val="00DD63F4"/>
    <w:rsid w:val="00DE53F3"/>
    <w:rsid w:val="00DE5D1D"/>
    <w:rsid w:val="00E07176"/>
    <w:rsid w:val="00E07A29"/>
    <w:rsid w:val="00E2156E"/>
    <w:rsid w:val="00E216A9"/>
    <w:rsid w:val="00E24378"/>
    <w:rsid w:val="00E462A0"/>
    <w:rsid w:val="00EB758D"/>
    <w:rsid w:val="00EC0518"/>
    <w:rsid w:val="00EC3C07"/>
    <w:rsid w:val="00F14EDF"/>
    <w:rsid w:val="00F1771E"/>
    <w:rsid w:val="00F42E8C"/>
    <w:rsid w:val="00F55E2A"/>
    <w:rsid w:val="00F80E1A"/>
    <w:rsid w:val="00F84196"/>
    <w:rsid w:val="00F95EAB"/>
    <w:rsid w:val="00FA65D2"/>
    <w:rsid w:val="00FB1BC0"/>
    <w:rsid w:val="00FB5FB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D7093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link w:val="ConsPlusNormal0"/>
    <w:rsid w:val="003B15A9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customStyle="1" w:styleId="ConsPlusNonformat">
    <w:name w:val="ConsPlusNonformat"/>
    <w:rsid w:val="003B15A9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table" w:styleId="a3">
    <w:name w:val="Table Grid"/>
    <w:basedOn w:val="a1"/>
    <w:uiPriority w:val="39"/>
    <w:rsid w:val="003B15A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onsPlusNormal0">
    <w:name w:val="ConsPlusNormal Знак"/>
    <w:link w:val="ConsPlusNormal"/>
    <w:rsid w:val="005E0DEE"/>
    <w:rPr>
      <w:rFonts w:ascii="Calibri" w:eastAsia="Times New Roman" w:hAnsi="Calibri" w:cs="Calibri"/>
      <w:szCs w:val="20"/>
      <w:lang w:eastAsia="ru-RU"/>
    </w:rPr>
  </w:style>
  <w:style w:type="paragraph" w:styleId="a4">
    <w:name w:val="header"/>
    <w:basedOn w:val="a"/>
    <w:link w:val="a5"/>
    <w:uiPriority w:val="99"/>
    <w:unhideWhenUsed/>
    <w:rsid w:val="00DD3A8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DD3A84"/>
  </w:style>
  <w:style w:type="paragraph" w:styleId="a6">
    <w:name w:val="footer"/>
    <w:basedOn w:val="a"/>
    <w:link w:val="a7"/>
    <w:uiPriority w:val="99"/>
    <w:unhideWhenUsed/>
    <w:rsid w:val="00DD3A8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DD3A84"/>
  </w:style>
  <w:style w:type="paragraph" w:styleId="a8">
    <w:name w:val="Balloon Text"/>
    <w:basedOn w:val="a"/>
    <w:link w:val="a9"/>
    <w:uiPriority w:val="99"/>
    <w:semiHidden/>
    <w:unhideWhenUsed/>
    <w:rsid w:val="008B72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8B724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31348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169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11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99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84B4D2A-81B8-495C-AE96-5DDE953C96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739</TotalTime>
  <Pages>4</Pages>
  <Words>802</Words>
  <Characters>4578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Антуфьева Полина</dc:creator>
  <cp:keywords/>
  <dc:description/>
  <cp:lastModifiedBy>gabova</cp:lastModifiedBy>
  <cp:revision>101</cp:revision>
  <cp:lastPrinted>2022-11-29T05:54:00Z</cp:lastPrinted>
  <dcterms:created xsi:type="dcterms:W3CDTF">2020-08-18T14:41:00Z</dcterms:created>
  <dcterms:modified xsi:type="dcterms:W3CDTF">2022-11-29T15:08:00Z</dcterms:modified>
</cp:coreProperties>
</file>