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4272" w14:textId="77777777" w:rsidR="0098578F" w:rsidRPr="00652B31" w:rsidRDefault="0098578F" w:rsidP="00652B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25A6B81A" w14:textId="77777777" w:rsidR="0098578F" w:rsidRPr="00652B31" w:rsidRDefault="00652B31" w:rsidP="00652B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выполнении мероприятий структурных элементов муниципальной программы </w:t>
      </w:r>
      <w:r w:rsidR="0098578F" w:rsidRPr="00652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образованияна территории Няндомского муниципального округа»</w:t>
      </w:r>
    </w:p>
    <w:p w14:paraId="07F18920" w14:textId="77777777" w:rsidR="0098578F" w:rsidRDefault="0098578F" w:rsidP="00652B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</w:t>
      </w:r>
      <w:r w:rsidR="00652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52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582655A2" w14:textId="77777777" w:rsidR="009C3E52" w:rsidRDefault="009C3E52" w:rsidP="00652B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B00CDB" w14:textId="77777777" w:rsidR="00652B31" w:rsidRPr="009C3E52" w:rsidRDefault="006E5D29" w:rsidP="006E5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в данную муниципальную программу были внесены 2 изменения (постановления администрации Няндомского муниципального округа </w:t>
      </w:r>
      <w:r w:rsidRPr="008E034D">
        <w:rPr>
          <w:rFonts w:ascii="Times New Roman" w:hAnsi="Times New Roman" w:cs="Times New Roman"/>
          <w:sz w:val="24"/>
          <w:szCs w:val="24"/>
        </w:rPr>
        <w:t>от 07.05.2024г. №118-па, от 14.11.2024г. №261-па).</w:t>
      </w:r>
    </w:p>
    <w:p w14:paraId="69EA01B3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конец 202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года образовательная сеть округа 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ключала в себя 1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образовательных организаций (юридических лиц), в том числе:</w:t>
      </w:r>
    </w:p>
    <w:p w14:paraId="51502F8E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образовательные организации, реализующие программу дошкольного образования – 3; </w:t>
      </w:r>
    </w:p>
    <w:p w14:paraId="0C3D3A46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образовательные организации, реализующие программу начального общего, основного общего, среднего (полного) общего образования – 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(средние школы – 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вечерняя школа – 1); </w:t>
      </w:r>
    </w:p>
    <w:p w14:paraId="23F1412F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образовательная организация дополнительного образования – 1.</w:t>
      </w:r>
    </w:p>
    <w:p w14:paraId="795E72ED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 них: 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бюджетных и 1 автономное (муниципальное автономное учреждение дополнительного образования «Районный центр дополнительного образования детей»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376BD98C" w14:textId="77777777" w:rsidR="0098578F" w:rsidRPr="00DB42E7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202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 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завершился процесс </w:t>
      </w:r>
      <w:r w:rsidR="00D57527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ликвид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ации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МБОУ «Лепшинская средняя школа» (постановление администрации Няндомского муниципального округа Архангельской области от 9 августа 2023 года № 322-па «О ликвидации муниципального обще</w:t>
      </w:r>
      <w:r w:rsidR="006D06FF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бразовательного учреждения «Лепшинская средняя школа»).</w:t>
      </w:r>
    </w:p>
    <w:p w14:paraId="3F85959E" w14:textId="77777777" w:rsidR="000D2D9E" w:rsidRPr="00DB42E7" w:rsidRDefault="000D2D9E" w:rsidP="000D2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Среднегодовая численность детей в дошкольных образовательных организациях (далее ДОО) за 2023 год составила 1199 чел., за 2024 год – 11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15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чел., снижение на 8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чел. Списочная численность детей в ДОО по состоянию на 31.12. 2023 г. – 1104 чел., на 31.12.2024 г. – 1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068 чел., снижение на 36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чел. </w:t>
      </w:r>
    </w:p>
    <w:p w14:paraId="02C9AC5D" w14:textId="77777777" w:rsidR="000D2D9E" w:rsidRPr="00DB42E7" w:rsidRDefault="000D2D9E" w:rsidP="000D2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конец 2023 года на учёте для поступления в ДОО находилось 62 человека, на конец 2024 года – 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48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 (в возрасте до 1 года). </w:t>
      </w:r>
    </w:p>
    <w:p w14:paraId="0DE616B9" w14:textId="77777777" w:rsidR="000D2D9E" w:rsidRPr="00DB42E7" w:rsidRDefault="000D2D9E" w:rsidP="000D2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начало 202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-202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учебного года в общеобразовательных учреждениях Няндомского муниципального округа  обучалось 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3 030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человек, в том числе вВечерней школе – 8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человек, на начало 202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-202</w:t>
      </w:r>
      <w:r w:rsidR="004B7272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учебного года обучалось 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2875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человек, в том числе в Вечерней школе - 8</w:t>
      </w:r>
      <w:r w:rsidR="0021521A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человек.</w:t>
      </w:r>
    </w:p>
    <w:p w14:paraId="4F026DC2" w14:textId="77777777" w:rsidR="00D46CBF" w:rsidRPr="00DB42E7" w:rsidRDefault="00D46CBF" w:rsidP="00D46C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Няндомском муниципальном округе подвоз детей был организован в пяти общеобразовательных организациях (юридических лицах): МБОУ СШ № 2; МБОУ СШ № 3; МБОУ СШ № 7; МБОУ Шалакушская СШ; МБОУ Мошинская СШ. На конец 2024 года было охвачено подвозом 163 обучающихся.</w:t>
      </w:r>
    </w:p>
    <w:p w14:paraId="2B397EF3" w14:textId="77777777" w:rsidR="003012A0" w:rsidRDefault="00D46CBF" w:rsidP="00D46C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2024 году в округ поступило 3 школьных автобуса:ПАЗ в МБОУ СШ № 3, ПАЗ и КАВЗ в  МБОУ СШ № 2 (распоряжение Правительства Архангельской области от 23.10.2024 № 542-рп «О безвозмездной передаче движимого имущества (школьных автобусов), находящегося в государственной собственности Архангельской области и закрепленного на праве оперативного управления за государственным бюджетным профессиональным образовательным учреждением Архангельской области «Архангельский техникум строительства и экономики», в собственность муниципальных образований Архангельской области»)</w:t>
      </w:r>
      <w:r w:rsidR="00BA4FB3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57C7F117" w14:textId="77777777" w:rsidR="00D46CBF" w:rsidRPr="00DB42E7" w:rsidRDefault="00D46CBF" w:rsidP="00D46C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Питание обучающихся было организовано </w:t>
      </w:r>
      <w:r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</w:t>
      </w:r>
      <w:r w:rsidR="003012A0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пяти</w:t>
      </w:r>
      <w:r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общеобразовательных организациях</w:t>
      </w:r>
      <w:r w:rsidR="003012A0" w:rsidRPr="00FD36D6">
        <w:rPr>
          <w:rFonts w:ascii="Times New Roman" w:hAnsi="Times New Roman" w:cs="Times New Roman"/>
          <w:sz w:val="24"/>
          <w:szCs w:val="24"/>
        </w:rPr>
        <w:t xml:space="preserve">(юридических лицах): </w:t>
      </w:r>
      <w:r w:rsidR="008E034D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СШ № 2, СШ № 3, СШ № 7, Шалакушская СШ, Мошинская СШ</w:t>
      </w:r>
      <w:r w:rsidR="003012A0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семи структур</w:t>
      </w:r>
      <w:r w:rsidR="00FD36D6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</w:t>
      </w:r>
      <w:r w:rsidR="003012A0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ых подразделениях общеобразовательных организаций:</w:t>
      </w:r>
      <w:r w:rsidR="008E034D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ОСП ОШ № 4, ОСП Шестиозерская ОШ, ОСП Бурачихинская ОШ, СП СШ № 6, СП Андреевская НШ-детский сад, ОСП С</w:t>
      </w:r>
      <w:r w:rsidR="003012A0"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тупинская ОШ, ОСП Воезерская ОШ</w:t>
      </w:r>
      <w:r w:rsidRPr="00FD36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т.е.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 всех общеобразовательных организациях, кроме Вечерней школы. </w:t>
      </w:r>
      <w:r w:rsidR="00EB36F5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сентября 2024 года</w:t>
      </w:r>
      <w:r w:rsidR="00765660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питание обучающихся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МБОУ СШ № 2 </w:t>
      </w:r>
      <w:r w:rsidR="00765660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осуществляло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ОСП Основная школа № 4</w:t>
      </w:r>
      <w:r w:rsidR="00EB36F5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765660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обучающихся 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 Средняя школа № 6  - питание осуществляла МБОУ СШ № 3</w:t>
      </w:r>
      <w:r w:rsidR="00765660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питание обучающихся основного и среднего звена МБОУ СШ № 3 – осуществляла МБОУ СШ № 7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Закупка продуктов питания осуществлялась образовательными организациями в рамках федеральных законов № 44-ФЗ и № 223-ФЗ.</w:t>
      </w:r>
    </w:p>
    <w:p w14:paraId="2C78DDC4" w14:textId="77777777" w:rsidR="009E31FF" w:rsidRPr="00DB42E7" w:rsidRDefault="009E31FF" w:rsidP="009E31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рамках Федерального проекта "Успех каждого ребенка" в 2024 году реализовывался проект ранней профессиональной ориентации учеников 6-11 классов "Билет в будущее". В 2024 году в данном проекте участвовали 6 общеобразовательных организаций: МБОУ СШ №2, МБОУ СШ №3, СП СШ №6, МБОУ СШ №7, МБОУ Мошинская СШ и МБОУ Шалакушская СШ. Все педагоги-навигаторы прошли обучение на платформе "Билет в будущее". Все обучающиеся, прикрепленные к педагогам-навигаторам, также зарегистрированы на платформе. В общеобразовательных организациях также реализовывался профориентационный минимум: МБОУ СШ №2, МБОУ СШ №3, МБОУ СШ №7,</w:t>
      </w:r>
      <w:r w:rsidR="000B7E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МБОУ Мошинская СШ и МБОУ Шалак</w:t>
      </w:r>
      <w:r w:rsidRPr="008E03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0B7E5A" w:rsidRPr="008E03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ш</w:t>
      </w:r>
      <w:r w:rsidRPr="008E03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кая СШ реализ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овывали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основной уровень профминимума, МБОУ Вечерняя (сменная) школа №5 - базовый уровень. В рамкахпрофориентационного минимума проведены профориентационные уроки, курс  внеурочной занятости "Россия - мои горизонты" (еженедельно), участ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вовали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профпробах на базе ГБУЗ НЦРБ г. Няндома и ГБПОУ СПО АО НЖК (ежемесячно), экскурси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ях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местны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предприятия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х, участвовали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региональных и всероссийских фестив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алях. Также обучающиеся проходили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диагностиров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ание по профессиональной напра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вленности.  В первом полугодии 2024 года дейст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овал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два класса психолого-педагогической направленности: 9 класс в МБОУ СШ №3 (16 человек) и МБОУ СШ №7 (20 чел.). С сентября 202</w:t>
      </w:r>
      <w:r w:rsidR="00490851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года  действуют два предпрофессиональных класса в МБОУ СШ №7: класс психолого-педагогичекой направленности - 11а - 17 чел. и группа медицинской направленности - 10б- 5 чел.</w:t>
      </w:r>
    </w:p>
    <w:p w14:paraId="33E07CF3" w14:textId="77777777" w:rsidR="003E1054" w:rsidRPr="00DB42E7" w:rsidRDefault="003E1054" w:rsidP="003E10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100%  образовательных организаций округа обеспечены доступом к сети «Интернет». В рамках организации доступа обучающихся к сети «Интернет» приняты достаточные меры, исключающие возможность получения обучающимися доступа к нежелательному содержимому сети Интернет.</w:t>
      </w:r>
    </w:p>
    <w:p w14:paraId="46263A76" w14:textId="77777777" w:rsidR="001000A3" w:rsidRPr="00DB42E7" w:rsidRDefault="006E7E79" w:rsidP="001000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РЦДО на конец 2024 года </w:t>
      </w:r>
      <w:r w:rsidR="000532E4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численность занимающихся в объединениях 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составила 1139</w:t>
      </w:r>
      <w:r w:rsidR="000532E4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обучающихся. С сентября 2024 года педагоги Районного центра дополнительного образования детей оказывали услуги по 6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0532E4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общеразвивающ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им</w:t>
      </w:r>
      <w:r w:rsidR="000532E4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программ</w:t>
      </w:r>
      <w:r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ам</w:t>
      </w:r>
      <w:r w:rsidR="000532E4" w:rsidRPr="00DB42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14:paraId="439DA5F2" w14:textId="77777777" w:rsidR="00625341" w:rsidRDefault="00D57527" w:rsidP="00625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DB42E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Мероприятия, направленные  на реализацию федеральных проектов, входящих в состав национальных проекто</w:t>
      </w:r>
      <w:r w:rsidR="001E0F53" w:rsidRPr="00DB42E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в</w:t>
      </w:r>
      <w:r w:rsidRPr="00DB42E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.</w:t>
      </w:r>
    </w:p>
    <w:p w14:paraId="11F41008" w14:textId="77777777" w:rsidR="003212C4" w:rsidRPr="008E034D" w:rsidRDefault="00625341" w:rsidP="00625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755889" w:rsidRPr="008E0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общеобразовательных организациях обновлена материально-техническая база для занятий детей физической культурой и спортом </w:t>
      </w:r>
      <w:r w:rsidR="003212C4"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D6235"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федерального проекта</w:t>
      </w:r>
      <w:r w:rsidR="003212C4"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«Успех каждого ребенка»</w:t>
      </w:r>
      <w:r w:rsidRPr="008E034D">
        <w:rPr>
          <w:rFonts w:ascii="Times New Roman" w:hAnsi="Times New Roman" w:cs="Times New Roman"/>
          <w:sz w:val="24"/>
          <w:szCs w:val="24"/>
        </w:rPr>
        <w:t xml:space="preserve"> государственной программы Российской Федерации «Развитие образования»</w:t>
      </w:r>
      <w:r w:rsidR="003D6235"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12C4"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B17B196" w14:textId="77777777" w:rsidR="003212C4" w:rsidRPr="00DB42E7" w:rsidRDefault="003212C4" w:rsidP="003D62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2024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всего – 1 387,5 тыс. руб., исполнение 100%, в т.ч. за счет средств федерального бюджета – 1 359,7 тыс. руб., за счет средств областного бюджета – 27</w:t>
      </w:r>
      <w:r w:rsidR="003D6235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8 тыс. руб.</w:t>
      </w:r>
    </w:p>
    <w:p w14:paraId="3704A78D" w14:textId="77777777" w:rsidR="0098578F" w:rsidRPr="00DB42E7" w:rsidRDefault="00292D28" w:rsidP="00292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работы по капитальному ремонту спортивного зала ОСП «Основная школа № 4» МБОУ СШ № 2 (ремонт системы отопления (замена труб и радиаторов),  штукатурно-малярные работы (покраска стен, потолка), устройство спортивного линолеума в зале,  тренерской и снарядной, устройство  стеновых протекторов в зале; электромонтажные работы (замена кабеля, светильников, розеток и выключателей),  замена оконных  и дверных блоков; замена вентиляционных окон; ремонт потолка в душевых, замена смесителей и монтаж водонагревателей).</w:t>
      </w:r>
    </w:p>
    <w:p w14:paraId="489CA0D1" w14:textId="77777777" w:rsidR="00F939B1" w:rsidRPr="000B7E5A" w:rsidRDefault="00625341" w:rsidP="000B7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34D">
        <w:rPr>
          <w:rFonts w:ascii="Times New Roman" w:hAnsi="Times New Roman" w:cs="Times New Roman"/>
          <w:sz w:val="24"/>
          <w:szCs w:val="24"/>
        </w:rPr>
        <w:t>1.</w:t>
      </w:r>
      <w:r w:rsidR="000B7E5A" w:rsidRPr="008E034D">
        <w:rPr>
          <w:rFonts w:ascii="Times New Roman" w:hAnsi="Times New Roman" w:cs="Times New Roman"/>
          <w:sz w:val="24"/>
          <w:szCs w:val="24"/>
        </w:rPr>
        <w:t>2</w:t>
      </w:r>
      <w:r w:rsidR="000B7E5A" w:rsidRPr="008E03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5889" w:rsidRPr="008E034D">
        <w:rPr>
          <w:rFonts w:ascii="Times New Roman" w:hAnsi="Times New Roman" w:cs="Times New Roman"/>
          <w:b/>
          <w:sz w:val="24"/>
          <w:szCs w:val="24"/>
        </w:rPr>
        <w:t>Созданы новые места в образовательных организациях для реализации дополнительных</w:t>
      </w:r>
      <w:r w:rsidR="00755889" w:rsidRPr="000B7E5A">
        <w:rPr>
          <w:rFonts w:ascii="Times New Roman" w:hAnsi="Times New Roman" w:cs="Times New Roman"/>
          <w:b/>
          <w:sz w:val="24"/>
          <w:szCs w:val="24"/>
        </w:rPr>
        <w:t xml:space="preserve"> общеразвивающих программ всех направленностей </w:t>
      </w:r>
      <w:r w:rsidR="00F939B1" w:rsidRPr="000B7E5A">
        <w:rPr>
          <w:rFonts w:ascii="Times New Roman" w:hAnsi="Times New Roman" w:cs="Times New Roman"/>
          <w:sz w:val="24"/>
          <w:szCs w:val="24"/>
        </w:rPr>
        <w:t>(в рамках федерального проекта «Успех каждого ребенка»</w:t>
      </w:r>
      <w:r w:rsidR="00EE068A" w:rsidRPr="000B7E5A">
        <w:rPr>
          <w:rFonts w:ascii="Times New Roman" w:hAnsi="Times New Roman" w:cs="Times New Roman"/>
          <w:sz w:val="24"/>
          <w:szCs w:val="24"/>
        </w:rPr>
        <w:t>государственной программы Российской Федерации «Развитие образования»</w:t>
      </w:r>
      <w:r w:rsidR="00F939B1" w:rsidRPr="000B7E5A">
        <w:rPr>
          <w:rFonts w:ascii="Times New Roman" w:hAnsi="Times New Roman" w:cs="Times New Roman"/>
          <w:sz w:val="24"/>
          <w:szCs w:val="24"/>
        </w:rPr>
        <w:t>)</w:t>
      </w:r>
    </w:p>
    <w:p w14:paraId="3BD24E8A" w14:textId="77777777" w:rsidR="00F939B1" w:rsidRPr="00DB42E7" w:rsidRDefault="00F939B1" w:rsidP="000B7E5A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Расходы за 2024 год составили всего – </w:t>
      </w:r>
      <w:r w:rsidR="00A7031A" w:rsidRPr="00DB42E7">
        <w:rPr>
          <w:sz w:val="24"/>
          <w:szCs w:val="24"/>
        </w:rPr>
        <w:t>353,5</w:t>
      </w:r>
      <w:r w:rsidRPr="00DB42E7">
        <w:rPr>
          <w:sz w:val="24"/>
          <w:szCs w:val="24"/>
        </w:rPr>
        <w:t xml:space="preserve"> тыс. руб., исполнение 100%, в т.ч. за счет средств федерального бюджета – </w:t>
      </w:r>
      <w:r w:rsidR="00A7031A" w:rsidRPr="00DB42E7">
        <w:rPr>
          <w:sz w:val="24"/>
          <w:szCs w:val="24"/>
        </w:rPr>
        <w:t>324,1</w:t>
      </w:r>
      <w:r w:rsidRPr="00DB42E7">
        <w:rPr>
          <w:sz w:val="24"/>
          <w:szCs w:val="24"/>
        </w:rPr>
        <w:t xml:space="preserve"> тыс. руб., за счет средств областного бюджета – </w:t>
      </w:r>
      <w:r w:rsidR="00A7031A" w:rsidRPr="00DB42E7">
        <w:rPr>
          <w:sz w:val="24"/>
          <w:szCs w:val="24"/>
        </w:rPr>
        <w:t>29</w:t>
      </w:r>
      <w:r w:rsidR="00A7031A" w:rsidRPr="00625341">
        <w:rPr>
          <w:sz w:val="24"/>
          <w:szCs w:val="24"/>
          <w:highlight w:val="green"/>
        </w:rPr>
        <w:t>,</w:t>
      </w:r>
      <w:r w:rsidR="00A7031A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тыс. руб.</w:t>
      </w:r>
    </w:p>
    <w:p w14:paraId="0E1BCB18" w14:textId="77777777" w:rsidR="0098578F" w:rsidRPr="00DB42E7" w:rsidRDefault="00F939B1" w:rsidP="00F93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МБОУ СШ № 7 приобретены спортивный инвентарь и спортивная форма (лыжные палки – 8 пар, лыжи – 8 пар, крепление лыжное – 8 пар, лыжные ботинки – 8 пар, нагрудные номера (10 шт.) – 1 комплект, рулетка геодезическая 50 мх 13 мм, закрытый корпус – 1 шт., баскетбольный мяч, р.7 – 2 шт., форма баскетбольная унисекс (шорта+майка) – 10 шт., 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секундомер </w:t>
      </w: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TORRESStopwatchSW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-002 – 1 шт., набор пластиковых виниловых гантелей с цементом, гантели для фитнеса 2 шт. по 1 кг, 2шт по 2 кг, 2 шт. по 3 кг – 1 набор, медбол 2 кг STRONG BODY (медицинский мяч для фитнеса, медицинбол, мяч утяжеленный набивной) – 1 шт., красные флажки (набор из 10 шт.) – 1 шт., эспандер универсальный – 2 шт.)</w:t>
      </w:r>
      <w:r w:rsidR="005E5BC6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122,6 тыс. руб.</w:t>
      </w:r>
    </w:p>
    <w:p w14:paraId="5B4B0BB8" w14:textId="77777777" w:rsidR="00F939B1" w:rsidRPr="00DB42E7" w:rsidRDefault="00F939B1" w:rsidP="00F93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МАУ ДО РЦДО приобретено оборудование</w:t>
      </w:r>
      <w:r w:rsidR="00A7031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занятий робототехникой (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 «РобоИнтеллект» </w:t>
      </w: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RM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001 М2 – 6 шт., робот-манипулятор «РобоИнтеллект» в сборе с координатной сеткой – 7 шт.</w:t>
      </w:r>
      <w:r w:rsidR="00A7031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E5BC6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230,9 тыс. руб.</w:t>
      </w:r>
    </w:p>
    <w:p w14:paraId="690D6DEE" w14:textId="77777777" w:rsidR="00A7031A" w:rsidRPr="00625341" w:rsidRDefault="00625341" w:rsidP="00625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34D">
        <w:rPr>
          <w:rFonts w:ascii="Times New Roman" w:hAnsi="Times New Roman" w:cs="Times New Roman"/>
          <w:sz w:val="24"/>
          <w:szCs w:val="24"/>
        </w:rPr>
        <w:t>1.3.</w:t>
      </w:r>
      <w:r w:rsidR="00755889" w:rsidRPr="008E034D">
        <w:rPr>
          <w:rFonts w:ascii="Times New Roman" w:hAnsi="Times New Roman" w:cs="Times New Roman"/>
          <w:b/>
          <w:sz w:val="24"/>
          <w:szCs w:val="24"/>
        </w:rPr>
        <w:t>Проведены</w:t>
      </w:r>
      <w:r w:rsidR="00755889" w:rsidRPr="00625341">
        <w:rPr>
          <w:rFonts w:ascii="Times New Roman" w:hAnsi="Times New Roman" w:cs="Times New Roman"/>
          <w:b/>
          <w:sz w:val="24"/>
          <w:szCs w:val="24"/>
        </w:rPr>
        <w:t xml:space="preserve">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="00755889" w:rsidRPr="00625341">
        <w:rPr>
          <w:rFonts w:ascii="Times New Roman" w:hAnsi="Times New Roman" w:cs="Times New Roman"/>
          <w:sz w:val="24"/>
          <w:szCs w:val="24"/>
        </w:rPr>
        <w:t>(</w:t>
      </w:r>
      <w:r w:rsidR="00A45F36" w:rsidRPr="00625341">
        <w:rPr>
          <w:rFonts w:ascii="Times New Roman" w:hAnsi="Times New Roman" w:cs="Times New Roman"/>
          <w:sz w:val="24"/>
          <w:szCs w:val="24"/>
        </w:rPr>
        <w:t>в рамках федерального проекта</w:t>
      </w:r>
      <w:r w:rsidR="00755889" w:rsidRPr="00625341">
        <w:rPr>
          <w:rFonts w:ascii="Times New Roman" w:hAnsi="Times New Roman" w:cs="Times New Roman"/>
          <w:sz w:val="24"/>
          <w:szCs w:val="24"/>
        </w:rPr>
        <w:t xml:space="preserve"> «Патриотическое воспитание граждан Российской Федерации»</w:t>
      </w:r>
      <w:r w:rsidR="00EE068A" w:rsidRPr="00625341">
        <w:rPr>
          <w:rFonts w:ascii="Times New Roman" w:hAnsi="Times New Roman" w:cs="Times New Roman"/>
          <w:sz w:val="24"/>
          <w:szCs w:val="24"/>
        </w:rPr>
        <w:t>государственной программы Российской Федерации "Развитие образования")</w:t>
      </w:r>
      <w:r w:rsidR="00755889" w:rsidRPr="00625341">
        <w:rPr>
          <w:rFonts w:ascii="Times New Roman" w:hAnsi="Times New Roman" w:cs="Times New Roman"/>
          <w:sz w:val="24"/>
          <w:szCs w:val="24"/>
        </w:rPr>
        <w:t>.</w:t>
      </w:r>
    </w:p>
    <w:p w14:paraId="433F265E" w14:textId="77777777" w:rsidR="005E5BC6" w:rsidRPr="00DB42E7" w:rsidRDefault="005E5BC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Расходы на 2024</w:t>
      </w:r>
      <w:r w:rsidR="007177B6" w:rsidRPr="00DB42E7">
        <w:rPr>
          <w:sz w:val="24"/>
          <w:szCs w:val="24"/>
        </w:rPr>
        <w:t xml:space="preserve"> год запланированы в объеме </w:t>
      </w:r>
      <w:r w:rsidRPr="00DB42E7">
        <w:rPr>
          <w:sz w:val="24"/>
          <w:szCs w:val="24"/>
        </w:rPr>
        <w:t>1 832,1</w:t>
      </w:r>
      <w:r w:rsidR="007177B6" w:rsidRPr="00DB42E7">
        <w:rPr>
          <w:sz w:val="24"/>
          <w:szCs w:val="24"/>
        </w:rPr>
        <w:t xml:space="preserve"> тыс. руб., </w:t>
      </w:r>
      <w:r w:rsidR="00DA3063" w:rsidRPr="00DB42E7">
        <w:rPr>
          <w:sz w:val="24"/>
          <w:szCs w:val="24"/>
        </w:rPr>
        <w:t>профинансировано</w:t>
      </w:r>
      <w:r w:rsidR="007177B6" w:rsidRPr="00DB42E7">
        <w:rPr>
          <w:sz w:val="24"/>
          <w:szCs w:val="24"/>
        </w:rPr>
        <w:t xml:space="preserve"> – </w:t>
      </w:r>
      <w:r w:rsidRPr="00DB42E7">
        <w:rPr>
          <w:sz w:val="24"/>
          <w:szCs w:val="24"/>
        </w:rPr>
        <w:t>1 832,1</w:t>
      </w:r>
      <w:r w:rsidR="007177B6" w:rsidRPr="00DB42E7">
        <w:rPr>
          <w:sz w:val="24"/>
          <w:szCs w:val="24"/>
        </w:rPr>
        <w:t xml:space="preserve"> тыс. руб. (исполнение 100%), в том числе расходы за счет средств федерального бюджета – </w:t>
      </w:r>
      <w:r w:rsidRPr="00DB42E7">
        <w:rPr>
          <w:sz w:val="24"/>
          <w:szCs w:val="24"/>
        </w:rPr>
        <w:t>1 795,4 тыс. руб.</w:t>
      </w:r>
      <w:r w:rsidR="007177B6" w:rsidRPr="00DB42E7">
        <w:rPr>
          <w:sz w:val="24"/>
          <w:szCs w:val="24"/>
        </w:rPr>
        <w:t xml:space="preserve">, средств областного бюджета – </w:t>
      </w:r>
      <w:r w:rsidRPr="00DB42E7">
        <w:rPr>
          <w:sz w:val="24"/>
          <w:szCs w:val="24"/>
        </w:rPr>
        <w:t>36,7</w:t>
      </w:r>
      <w:r w:rsidR="007177B6" w:rsidRPr="00DB42E7">
        <w:rPr>
          <w:sz w:val="24"/>
          <w:szCs w:val="24"/>
        </w:rPr>
        <w:t xml:space="preserve"> тыс. руб. </w:t>
      </w:r>
    </w:p>
    <w:p w14:paraId="68AFB4FE" w14:textId="77777777" w:rsidR="007177B6" w:rsidRPr="003012A0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</w:t>
      </w:r>
      <w:r w:rsidR="005E5BC6" w:rsidRPr="00DB42E7">
        <w:rPr>
          <w:sz w:val="24"/>
          <w:szCs w:val="24"/>
        </w:rPr>
        <w:t>сего в</w:t>
      </w:r>
      <w:r w:rsidRPr="00DB42E7">
        <w:rPr>
          <w:sz w:val="24"/>
          <w:szCs w:val="24"/>
        </w:rPr>
        <w:t xml:space="preserve"> 202</w:t>
      </w:r>
      <w:r w:rsidR="005E5BC6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</w:t>
      </w:r>
      <w:r w:rsidR="00FD36D6">
        <w:rPr>
          <w:sz w:val="24"/>
          <w:szCs w:val="24"/>
        </w:rPr>
        <w:t xml:space="preserve"> </w:t>
      </w:r>
      <w:r w:rsidR="00625341" w:rsidRPr="003012A0">
        <w:rPr>
          <w:sz w:val="24"/>
          <w:szCs w:val="24"/>
        </w:rPr>
        <w:t xml:space="preserve">было </w:t>
      </w:r>
      <w:r w:rsidR="005E5BC6" w:rsidRPr="003012A0">
        <w:rPr>
          <w:sz w:val="24"/>
          <w:szCs w:val="24"/>
        </w:rPr>
        <w:t>5</w:t>
      </w:r>
      <w:r w:rsidR="00FD36D6">
        <w:rPr>
          <w:sz w:val="24"/>
          <w:szCs w:val="24"/>
        </w:rPr>
        <w:t xml:space="preserve"> </w:t>
      </w:r>
      <w:r w:rsidR="005E5BC6" w:rsidRPr="003012A0">
        <w:rPr>
          <w:sz w:val="24"/>
          <w:szCs w:val="24"/>
        </w:rPr>
        <w:t>советников директора по воспитанию и взаимодействию с детскими общественными объединениями в 5</w:t>
      </w:r>
      <w:r w:rsidRPr="003012A0">
        <w:rPr>
          <w:sz w:val="24"/>
          <w:szCs w:val="24"/>
        </w:rPr>
        <w:t xml:space="preserve"> общеобразовательных организаци</w:t>
      </w:r>
      <w:r w:rsidR="005E5BC6" w:rsidRPr="003012A0">
        <w:rPr>
          <w:sz w:val="24"/>
          <w:szCs w:val="24"/>
        </w:rPr>
        <w:t>ях</w:t>
      </w:r>
      <w:r w:rsidRPr="003012A0">
        <w:rPr>
          <w:sz w:val="24"/>
          <w:szCs w:val="24"/>
        </w:rPr>
        <w:t xml:space="preserve"> (МБОУ СШ № </w:t>
      </w:r>
      <w:r w:rsidR="005E5BC6" w:rsidRPr="003012A0">
        <w:rPr>
          <w:sz w:val="24"/>
          <w:szCs w:val="24"/>
        </w:rPr>
        <w:t xml:space="preserve">2, МБОУ СШ № </w:t>
      </w:r>
      <w:r w:rsidRPr="003012A0">
        <w:rPr>
          <w:sz w:val="24"/>
          <w:szCs w:val="24"/>
        </w:rPr>
        <w:t>3, МБОУ СШ № 7</w:t>
      </w:r>
      <w:r w:rsidR="005E5BC6" w:rsidRPr="003012A0">
        <w:rPr>
          <w:sz w:val="24"/>
          <w:szCs w:val="24"/>
        </w:rPr>
        <w:t>,</w:t>
      </w:r>
      <w:r w:rsidRPr="003012A0">
        <w:rPr>
          <w:sz w:val="24"/>
          <w:szCs w:val="24"/>
        </w:rPr>
        <w:t xml:space="preserve"> МБОУ Шалакушская СШ</w:t>
      </w:r>
      <w:r w:rsidR="005E5BC6" w:rsidRPr="003012A0">
        <w:rPr>
          <w:sz w:val="24"/>
          <w:szCs w:val="24"/>
        </w:rPr>
        <w:t xml:space="preserve"> и МБОУ Мошинская СШ</w:t>
      </w:r>
      <w:r w:rsidRPr="003012A0">
        <w:rPr>
          <w:sz w:val="24"/>
          <w:szCs w:val="24"/>
        </w:rPr>
        <w:t>).</w:t>
      </w:r>
    </w:p>
    <w:p w14:paraId="37BF741A" w14:textId="77777777" w:rsidR="00755889" w:rsidRPr="003012A0" w:rsidRDefault="00625341" w:rsidP="00625341">
      <w:pPr>
        <w:pStyle w:val="a9"/>
        <w:autoSpaceDE w:val="0"/>
        <w:autoSpaceDN w:val="0"/>
        <w:adjustRightInd w:val="0"/>
        <w:ind w:left="0" w:firstLine="709"/>
        <w:jc w:val="both"/>
        <w:rPr>
          <w:b/>
          <w:color w:val="FF0000"/>
          <w:sz w:val="24"/>
          <w:szCs w:val="24"/>
        </w:rPr>
      </w:pPr>
      <w:r w:rsidRPr="003012A0">
        <w:rPr>
          <w:sz w:val="24"/>
          <w:szCs w:val="24"/>
        </w:rPr>
        <w:t>1.4.</w:t>
      </w:r>
      <w:r w:rsidR="00755889" w:rsidRPr="003012A0">
        <w:rPr>
          <w:b/>
          <w:sz w:val="24"/>
          <w:szCs w:val="24"/>
        </w:rPr>
        <w:t>Произведена выплата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Pr="003012A0">
        <w:rPr>
          <w:b/>
          <w:sz w:val="24"/>
          <w:szCs w:val="24"/>
        </w:rPr>
        <w:t>.</w:t>
      </w:r>
    </w:p>
    <w:p w14:paraId="46D5DEA4" w14:textId="77777777" w:rsidR="005E5BC6" w:rsidRPr="003012A0" w:rsidRDefault="005E5BC6" w:rsidP="005E5BC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012A0">
        <w:rPr>
          <w:sz w:val="24"/>
          <w:szCs w:val="24"/>
        </w:rPr>
        <w:t xml:space="preserve">Расходы на 2024 год запланированы в объеме 190,6 тыс. руб. (средства федерального бюджета), </w:t>
      </w:r>
      <w:r w:rsidR="00DA3063" w:rsidRPr="003012A0">
        <w:rPr>
          <w:sz w:val="24"/>
          <w:szCs w:val="24"/>
        </w:rPr>
        <w:t>профинансировано</w:t>
      </w:r>
      <w:r w:rsidRPr="003012A0">
        <w:rPr>
          <w:sz w:val="24"/>
          <w:szCs w:val="24"/>
        </w:rPr>
        <w:t xml:space="preserve"> – 190,6 тыс. руб.</w:t>
      </w:r>
      <w:r w:rsidR="00EE068A" w:rsidRPr="003012A0">
        <w:rPr>
          <w:sz w:val="24"/>
          <w:szCs w:val="24"/>
        </w:rPr>
        <w:t>,исполнение 100%(в рамках государственной программы Архангельской области «Развитие образования и науки Архангельской области»).</w:t>
      </w:r>
    </w:p>
    <w:p w14:paraId="15CB0136" w14:textId="77777777" w:rsidR="00625341" w:rsidRPr="003012A0" w:rsidRDefault="005E5BC6" w:rsidP="00625341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012A0">
        <w:rPr>
          <w:sz w:val="24"/>
          <w:szCs w:val="24"/>
        </w:rPr>
        <w:t xml:space="preserve">Всего в 2024 году </w:t>
      </w:r>
      <w:r w:rsidR="00625341" w:rsidRPr="003012A0">
        <w:rPr>
          <w:sz w:val="24"/>
          <w:szCs w:val="24"/>
        </w:rPr>
        <w:t xml:space="preserve"> было </w:t>
      </w:r>
      <w:r w:rsidRPr="003012A0">
        <w:rPr>
          <w:sz w:val="24"/>
          <w:szCs w:val="24"/>
        </w:rPr>
        <w:t>5 советников директора по воспитанию и взаимодействию с детскими общественными объединениями в 5 общеобразовательных организациях (МБОУ СШ № 2, МБОУ СШ № 3, МБОУ СШ № 7, МБОУ Шалакушская СШ и МБОУ Мошинская СШ).</w:t>
      </w:r>
    </w:p>
    <w:p w14:paraId="27FA40F9" w14:textId="77777777" w:rsidR="0026552C" w:rsidRPr="00625341" w:rsidRDefault="00625341" w:rsidP="00625341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012A0">
        <w:rPr>
          <w:sz w:val="24"/>
          <w:szCs w:val="24"/>
        </w:rPr>
        <w:t>1.5.</w:t>
      </w:r>
      <w:r w:rsidR="00755889" w:rsidRPr="003012A0">
        <w:rPr>
          <w:b/>
          <w:sz w:val="24"/>
          <w:szCs w:val="24"/>
        </w:rPr>
        <w:t>Произведена выплата ежемесячного денежного вознаграждения за классное руководство педагогическим</w:t>
      </w:r>
      <w:r w:rsidR="00755889" w:rsidRPr="00DB42E7">
        <w:rPr>
          <w:b/>
          <w:sz w:val="24"/>
          <w:szCs w:val="24"/>
        </w:rPr>
        <w:t xml:space="preserve"> работникам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</w:t>
      </w:r>
      <w:r w:rsidR="0026552C" w:rsidRPr="00DB42E7">
        <w:rPr>
          <w:b/>
          <w:sz w:val="24"/>
          <w:szCs w:val="24"/>
        </w:rPr>
        <w:t>.</w:t>
      </w:r>
    </w:p>
    <w:p w14:paraId="469B4774" w14:textId="77777777" w:rsidR="0026552C" w:rsidRPr="00DB42E7" w:rsidRDefault="0026552C" w:rsidP="002655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2E7">
        <w:rPr>
          <w:rFonts w:ascii="Times New Roman" w:hAnsi="Times New Roman" w:cs="Times New Roman"/>
          <w:sz w:val="24"/>
          <w:szCs w:val="24"/>
        </w:rPr>
        <w:t>На 202</w:t>
      </w:r>
      <w:r w:rsidR="00EB3AAA" w:rsidRPr="00DB42E7">
        <w:rPr>
          <w:rFonts w:ascii="Times New Roman" w:hAnsi="Times New Roman" w:cs="Times New Roman"/>
          <w:sz w:val="24"/>
          <w:szCs w:val="24"/>
        </w:rPr>
        <w:t>4</w:t>
      </w:r>
      <w:r w:rsidRPr="00DB42E7">
        <w:rPr>
          <w:rFonts w:ascii="Times New Roman" w:hAnsi="Times New Roman" w:cs="Times New Roman"/>
          <w:sz w:val="24"/>
          <w:szCs w:val="24"/>
        </w:rPr>
        <w:t xml:space="preserve"> год запланировано </w:t>
      </w:r>
      <w:r w:rsidR="00EB3AAA" w:rsidRPr="00DB42E7">
        <w:rPr>
          <w:rFonts w:ascii="Times New Roman" w:hAnsi="Times New Roman" w:cs="Times New Roman"/>
          <w:sz w:val="24"/>
          <w:szCs w:val="24"/>
        </w:rPr>
        <w:t>35 219,0</w:t>
      </w:r>
      <w:r w:rsidRPr="00DB42E7">
        <w:rPr>
          <w:rFonts w:ascii="Times New Roman" w:hAnsi="Times New Roman" w:cs="Times New Roman"/>
          <w:sz w:val="24"/>
          <w:szCs w:val="24"/>
        </w:rPr>
        <w:t xml:space="preserve"> тыс. руб. (средства федерального бюджета), произведено расходов на сумму </w:t>
      </w:r>
      <w:r w:rsidR="00EB3AAA" w:rsidRPr="00DB42E7">
        <w:rPr>
          <w:rFonts w:ascii="Times New Roman" w:hAnsi="Times New Roman" w:cs="Times New Roman"/>
          <w:sz w:val="24"/>
          <w:szCs w:val="24"/>
        </w:rPr>
        <w:t>35 219,0</w:t>
      </w:r>
      <w:r w:rsidRPr="00DB42E7">
        <w:rPr>
          <w:rFonts w:ascii="Times New Roman" w:hAnsi="Times New Roman" w:cs="Times New Roman"/>
          <w:sz w:val="24"/>
          <w:szCs w:val="24"/>
        </w:rPr>
        <w:t xml:space="preserve"> тыс. руб., исполнение составило 100% (в рамках государственной программы Архангельской области «Развитие образования и науки Архангельской области»).</w:t>
      </w:r>
    </w:p>
    <w:p w14:paraId="4E11136B" w14:textId="77777777" w:rsidR="00755889" w:rsidRDefault="0026552C" w:rsidP="002655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2E7">
        <w:rPr>
          <w:rFonts w:ascii="Times New Roman" w:hAnsi="Times New Roman" w:cs="Times New Roman"/>
          <w:sz w:val="24"/>
          <w:szCs w:val="24"/>
        </w:rPr>
        <w:t xml:space="preserve">Всего на </w:t>
      </w:r>
      <w:r w:rsidR="00D77257" w:rsidRPr="00DB42E7">
        <w:rPr>
          <w:rFonts w:ascii="Times New Roman" w:hAnsi="Times New Roman" w:cs="Times New Roman"/>
          <w:sz w:val="24"/>
          <w:szCs w:val="24"/>
        </w:rPr>
        <w:t>начало</w:t>
      </w:r>
      <w:r w:rsidRPr="00DB42E7">
        <w:rPr>
          <w:rFonts w:ascii="Times New Roman" w:hAnsi="Times New Roman" w:cs="Times New Roman"/>
          <w:sz w:val="24"/>
          <w:szCs w:val="24"/>
        </w:rPr>
        <w:t xml:space="preserve"> 202</w:t>
      </w:r>
      <w:r w:rsidR="00D77257" w:rsidRPr="00DB42E7">
        <w:rPr>
          <w:rFonts w:ascii="Times New Roman" w:hAnsi="Times New Roman" w:cs="Times New Roman"/>
          <w:sz w:val="24"/>
          <w:szCs w:val="24"/>
        </w:rPr>
        <w:t>4 – 2025 учебного</w:t>
      </w:r>
      <w:r w:rsidRPr="00DB42E7">
        <w:rPr>
          <w:rFonts w:ascii="Times New Roman" w:hAnsi="Times New Roman" w:cs="Times New Roman"/>
          <w:sz w:val="24"/>
          <w:szCs w:val="24"/>
        </w:rPr>
        <w:t xml:space="preserve"> года в образовательных организациях Няндомского муниципального округа было 15</w:t>
      </w:r>
      <w:r w:rsidR="00D77257" w:rsidRPr="00DB42E7">
        <w:rPr>
          <w:rFonts w:ascii="Times New Roman" w:hAnsi="Times New Roman" w:cs="Times New Roman"/>
          <w:sz w:val="24"/>
          <w:szCs w:val="24"/>
        </w:rPr>
        <w:t>2</w:t>
      </w:r>
      <w:r w:rsidRPr="00DB42E7">
        <w:rPr>
          <w:rFonts w:ascii="Times New Roman" w:hAnsi="Times New Roman" w:cs="Times New Roman"/>
          <w:sz w:val="24"/>
          <w:szCs w:val="24"/>
        </w:rPr>
        <w:t xml:space="preserve"> педагогических работник</w:t>
      </w:r>
      <w:r w:rsidR="00D77257" w:rsidRPr="00DB42E7">
        <w:rPr>
          <w:rFonts w:ascii="Times New Roman" w:hAnsi="Times New Roman" w:cs="Times New Roman"/>
          <w:sz w:val="24"/>
          <w:szCs w:val="24"/>
        </w:rPr>
        <w:t>а</w:t>
      </w:r>
      <w:r w:rsidRPr="00DB42E7">
        <w:rPr>
          <w:rFonts w:ascii="Times New Roman" w:hAnsi="Times New Roman" w:cs="Times New Roman"/>
          <w:sz w:val="24"/>
          <w:szCs w:val="24"/>
        </w:rPr>
        <w:t>, осуществляющих функции классного руководителя.</w:t>
      </w:r>
    </w:p>
    <w:p w14:paraId="0022C764" w14:textId="77777777" w:rsidR="00A7031A" w:rsidRPr="008F5787" w:rsidRDefault="008F5787" w:rsidP="008F5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1.6.</w:t>
      </w:r>
      <w:r w:rsidR="00755889" w:rsidRPr="008F5787">
        <w:rPr>
          <w:rFonts w:ascii="Times New Roman" w:hAnsi="Times New Roman" w:cs="Times New Roman"/>
          <w:b/>
          <w:sz w:val="24"/>
          <w:szCs w:val="24"/>
        </w:rPr>
        <w:t>Проведен капитальный ремонт зданий общеобразовательных организаций и их оснащение средствами обучения и воспитания</w:t>
      </w:r>
      <w:r w:rsidR="00AA36A0" w:rsidRPr="008F5787">
        <w:rPr>
          <w:rFonts w:ascii="Times New Roman" w:hAnsi="Times New Roman" w:cs="Times New Roman"/>
          <w:b/>
          <w:sz w:val="24"/>
          <w:szCs w:val="24"/>
        </w:rPr>
        <w:t>.</w:t>
      </w:r>
    </w:p>
    <w:p w14:paraId="514800CC" w14:textId="77777777" w:rsidR="00AA36A0" w:rsidRPr="008F5787" w:rsidRDefault="00AA36A0" w:rsidP="008F5787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F5787">
        <w:rPr>
          <w:sz w:val="24"/>
          <w:szCs w:val="24"/>
        </w:rPr>
        <w:t xml:space="preserve">На 2024 год средства </w:t>
      </w:r>
      <w:r w:rsidR="00625341" w:rsidRPr="008F5787">
        <w:rPr>
          <w:sz w:val="24"/>
          <w:szCs w:val="24"/>
        </w:rPr>
        <w:t>в рамках данной муниципальной</w:t>
      </w:r>
      <w:r w:rsidR="00625341" w:rsidRPr="008F5787">
        <w:rPr>
          <w:sz w:val="24"/>
          <w:szCs w:val="24"/>
        </w:rPr>
        <w:tab/>
        <w:t xml:space="preserve"> программы </w:t>
      </w:r>
      <w:r w:rsidRPr="008F5787">
        <w:rPr>
          <w:sz w:val="24"/>
          <w:szCs w:val="24"/>
        </w:rPr>
        <w:t>не предусмотрены.</w:t>
      </w:r>
    </w:p>
    <w:p w14:paraId="5253782A" w14:textId="77777777" w:rsidR="00755889" w:rsidRPr="008F5787" w:rsidRDefault="008F5787" w:rsidP="008F5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1.7.</w:t>
      </w:r>
      <w:r w:rsidR="00755889" w:rsidRPr="008F5787">
        <w:rPr>
          <w:rFonts w:ascii="Times New Roman" w:hAnsi="Times New Roman" w:cs="Times New Roman"/>
          <w:b/>
          <w:sz w:val="24"/>
          <w:szCs w:val="24"/>
        </w:rPr>
        <w:t>Проведен капитальный ремонт зданий дошкольных образовательных организаций и их оснащение средствами обучения и воспитания</w:t>
      </w:r>
      <w:r w:rsidR="00AA36A0" w:rsidRPr="008F5787">
        <w:rPr>
          <w:rFonts w:ascii="Times New Roman" w:hAnsi="Times New Roman" w:cs="Times New Roman"/>
          <w:b/>
          <w:sz w:val="24"/>
          <w:szCs w:val="24"/>
        </w:rPr>
        <w:t>.</w:t>
      </w:r>
    </w:p>
    <w:p w14:paraId="6735B441" w14:textId="77777777" w:rsidR="00AA36A0" w:rsidRPr="008F5787" w:rsidRDefault="00AA36A0" w:rsidP="008F5787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F5787">
        <w:rPr>
          <w:sz w:val="24"/>
          <w:szCs w:val="24"/>
        </w:rPr>
        <w:t>На 2024 год средства не предусмотрены.</w:t>
      </w:r>
    </w:p>
    <w:p w14:paraId="12510904" w14:textId="77777777" w:rsidR="00755889" w:rsidRPr="00DB42E7" w:rsidRDefault="00755889" w:rsidP="00755889">
      <w:pPr>
        <w:pStyle w:val="a9"/>
        <w:autoSpaceDE w:val="0"/>
        <w:autoSpaceDN w:val="0"/>
        <w:adjustRightInd w:val="0"/>
        <w:ind w:left="0" w:firstLine="709"/>
        <w:jc w:val="both"/>
        <w:rPr>
          <w:b/>
          <w:bCs/>
          <w:i/>
          <w:sz w:val="24"/>
          <w:szCs w:val="24"/>
          <w:u w:val="single"/>
        </w:rPr>
      </w:pPr>
      <w:r w:rsidRPr="00DB42E7">
        <w:rPr>
          <w:b/>
          <w:bCs/>
          <w:i/>
          <w:sz w:val="24"/>
          <w:szCs w:val="24"/>
          <w:u w:val="single"/>
        </w:rPr>
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</w:r>
      <w:r w:rsidR="00537CD8" w:rsidRPr="00DB42E7">
        <w:rPr>
          <w:b/>
          <w:bCs/>
          <w:i/>
          <w:sz w:val="24"/>
          <w:szCs w:val="24"/>
          <w:u w:val="single"/>
        </w:rPr>
        <w:t>.</w:t>
      </w:r>
    </w:p>
    <w:p w14:paraId="49D3AB67" w14:textId="77777777" w:rsidR="00755889" w:rsidRPr="008F5787" w:rsidRDefault="008F5787" w:rsidP="008F5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2.1.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Реализованы</w:t>
      </w:r>
      <w:r w:rsidR="00755889" w:rsidRPr="008F5787">
        <w:rPr>
          <w:rFonts w:ascii="Times New Roman" w:hAnsi="Times New Roman" w:cs="Times New Roman"/>
          <w:b/>
          <w:sz w:val="24"/>
          <w:szCs w:val="24"/>
        </w:rPr>
        <w:t xml:space="preserve"> мероприятия по обновлению инфраструктуры сферы образования</w:t>
      </w:r>
      <w:r w:rsidR="00EE0A69" w:rsidRPr="008F5787">
        <w:rPr>
          <w:rFonts w:ascii="Times New Roman" w:hAnsi="Times New Roman" w:cs="Times New Roman"/>
          <w:b/>
          <w:sz w:val="24"/>
          <w:szCs w:val="24"/>
        </w:rPr>
        <w:t>.</w:t>
      </w:r>
    </w:p>
    <w:p w14:paraId="58637D29" w14:textId="77777777" w:rsidR="00467728" w:rsidRPr="00DB42E7" w:rsidRDefault="00467728" w:rsidP="00EE068A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Расходы за 2024 год составили всего – 3 271,5 тыс. руб. (средства областного бюджета), исполнение 100%</w:t>
      </w:r>
      <w:r w:rsidR="00EE068A" w:rsidRPr="00DB42E7">
        <w:rPr>
          <w:sz w:val="24"/>
          <w:szCs w:val="24"/>
        </w:rPr>
        <w:t xml:space="preserve"> (в рамках государственной программы Архангельской области «Развитие образования и науки Архангельской области»)</w:t>
      </w:r>
      <w:r w:rsidRPr="00DB42E7">
        <w:rPr>
          <w:sz w:val="24"/>
          <w:szCs w:val="24"/>
        </w:rPr>
        <w:t>.</w:t>
      </w:r>
    </w:p>
    <w:p w14:paraId="7BC57990" w14:textId="77777777" w:rsidR="00EE0A69" w:rsidRPr="00EC7264" w:rsidRDefault="00EE0A69" w:rsidP="00EE0A69">
      <w:pPr>
        <w:pStyle w:val="a9"/>
        <w:autoSpaceDE w:val="0"/>
        <w:autoSpaceDN w:val="0"/>
        <w:adjustRightInd w:val="0"/>
        <w:ind w:left="0" w:firstLine="709"/>
        <w:jc w:val="both"/>
        <w:rPr>
          <w:color w:val="FF0000"/>
          <w:sz w:val="24"/>
          <w:szCs w:val="24"/>
        </w:rPr>
      </w:pPr>
      <w:r w:rsidRPr="00DB42E7">
        <w:rPr>
          <w:sz w:val="24"/>
          <w:szCs w:val="24"/>
        </w:rPr>
        <w:t xml:space="preserve">Выполнены работы по капитальному ремонту спортивного зала ОСП «Основная школа № 4» МБОУ СШ № 2 (ремонт системы отопления  (замена труб и радиаторов),  ремонт кровли </w:t>
      </w:r>
      <w:r w:rsidRPr="00DB42E7">
        <w:rPr>
          <w:sz w:val="24"/>
          <w:szCs w:val="24"/>
        </w:rPr>
        <w:lastRenderedPageBreak/>
        <w:t>спортивного зала, ремонт внутреннего крыльца, штукатурно-малярные работы (покраска стен, потолка), ремонт пола, устройство спортивного линолеума в зале,  тренерской и снарядной, устройство  стеновых протекторов в зале;  электромонтажные работы (замена кабеля, светильников, розеток и  выключателей), замена оконных и дверных блоков; замена вентиляционных окон; выполнено крепление баскетбольных щитов к стене; ремонт потолка в душевых, замена смесителей и монтаж водонагревателей).</w:t>
      </w:r>
    </w:p>
    <w:p w14:paraId="61D58A30" w14:textId="77777777" w:rsidR="00755889" w:rsidRPr="008F5787" w:rsidRDefault="008F5787" w:rsidP="008F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2.2.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Реализованы</w:t>
      </w:r>
      <w:r w:rsidR="00E27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889" w:rsidRPr="008F5787">
        <w:rPr>
          <w:rFonts w:ascii="Times New Roman" w:hAnsi="Times New Roman" w:cs="Times New Roman"/>
          <w:b/>
          <w:sz w:val="24"/>
          <w:szCs w:val="24"/>
        </w:rPr>
        <w:t xml:space="preserve"> мероприятия по антитеррористической защищенности муниципальных образовательных организаций</w:t>
      </w:r>
      <w:r w:rsidR="00467728" w:rsidRPr="008F5787">
        <w:rPr>
          <w:rFonts w:ascii="Times New Roman" w:hAnsi="Times New Roman" w:cs="Times New Roman"/>
          <w:b/>
          <w:sz w:val="24"/>
          <w:szCs w:val="24"/>
        </w:rPr>
        <w:t>.</w:t>
      </w:r>
    </w:p>
    <w:p w14:paraId="58233D76" w14:textId="77777777" w:rsidR="00EE068A" w:rsidRPr="00DB42E7" w:rsidRDefault="00467728" w:rsidP="00EE068A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Запланировано на 2024 год – 368,9 тыс. руб. (средства областного бюджета), профинансировано – 0,0 тыс. руб</w:t>
      </w:r>
      <w:r w:rsidR="00D5578F" w:rsidRPr="00DB42E7">
        <w:rPr>
          <w:sz w:val="24"/>
          <w:szCs w:val="24"/>
        </w:rPr>
        <w:t>., исполнение 0%</w:t>
      </w:r>
      <w:r w:rsidR="00EE068A" w:rsidRPr="00DB42E7">
        <w:rPr>
          <w:sz w:val="24"/>
          <w:szCs w:val="24"/>
        </w:rPr>
        <w:t>(в рамках государственной программы Архангельской области «Развитие образования и науки Архангельской области»).</w:t>
      </w:r>
    </w:p>
    <w:p w14:paraId="5AF9B287" w14:textId="77777777" w:rsidR="00B1557A" w:rsidRPr="00DB42E7" w:rsidRDefault="00B1557A" w:rsidP="00B1557A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соответствии с Правилами предоставления и расходования иного межбюджетного трансферта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области"), утвержденных постановлением Правительства Архангельской области от 12 октября 2012 года № 463-пп "Об утверждении государственной программы Архангельской области "Развитие образования и науки Архангельской области" Иной межбюджетный трансферт направляется на реализацию мероприятий по выполнению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2 августа 2019 года N 1006 (далее - Требования), за исключением подпункта "б" пункта 25 Требований на объектах (территориях) муниципальных образовательных организаций (далее - нарушения Требований):</w:t>
      </w:r>
    </w:p>
    <w:p w14:paraId="3842DD01" w14:textId="77777777" w:rsidR="00D5578F" w:rsidRPr="00DB42E7" w:rsidRDefault="00B1557A" w:rsidP="00B1557A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2024 году - на объекты первой, второй и третьей категории опасности, имеющие нарушения Требований.</w:t>
      </w:r>
      <w:r w:rsidR="00A54D39" w:rsidRPr="00DB42E7">
        <w:rPr>
          <w:sz w:val="24"/>
          <w:szCs w:val="24"/>
        </w:rPr>
        <w:t xml:space="preserve"> В связи с тем, что </w:t>
      </w:r>
      <w:r w:rsidRPr="00DB42E7">
        <w:rPr>
          <w:sz w:val="24"/>
          <w:szCs w:val="24"/>
        </w:rPr>
        <w:t>в Няндомском муниципальном округе такие объекты отсутствуют</w:t>
      </w:r>
      <w:r w:rsidR="00A54D39" w:rsidRPr="00DB42E7">
        <w:rPr>
          <w:sz w:val="24"/>
          <w:szCs w:val="24"/>
        </w:rPr>
        <w:t xml:space="preserve">, было заключено </w:t>
      </w:r>
      <w:r w:rsidR="00D5578F" w:rsidRPr="00DB42E7">
        <w:rPr>
          <w:sz w:val="24"/>
          <w:szCs w:val="24"/>
        </w:rPr>
        <w:t>дополнительное соглашение от 27.12.2024 г. № 075-24-33-пф-24-078/1 к Соглашению о предоставлении иного межбюджетного трансферта, имеющего целевое назначение, из областного бюджета бюджету Няндомского муниципального округа Архангельской области от 15.07.2024 года № 075-24-33-пф-24-078</w:t>
      </w:r>
      <w:r w:rsidRPr="00DB42E7">
        <w:rPr>
          <w:sz w:val="24"/>
          <w:szCs w:val="24"/>
        </w:rPr>
        <w:t xml:space="preserve"> (обнуление по 2024 году)</w:t>
      </w:r>
      <w:r w:rsidR="00D5578F" w:rsidRPr="00DB42E7">
        <w:rPr>
          <w:sz w:val="24"/>
          <w:szCs w:val="24"/>
        </w:rPr>
        <w:t>.</w:t>
      </w:r>
    </w:p>
    <w:p w14:paraId="782541C8" w14:textId="77777777" w:rsidR="00755889" w:rsidRPr="008F5787" w:rsidRDefault="008F5787" w:rsidP="002C175A">
      <w:pPr>
        <w:autoSpaceDE w:val="0"/>
        <w:autoSpaceDN w:val="0"/>
        <w:adjustRightInd w:val="0"/>
        <w:spacing w:after="0"/>
        <w:ind w:firstLine="709"/>
        <w:jc w:val="both"/>
        <w:rPr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2.3.</w:t>
      </w:r>
      <w:r w:rsidR="00755889" w:rsidRPr="002C175A">
        <w:rPr>
          <w:rFonts w:ascii="Times New Roman" w:hAnsi="Times New Roman" w:cs="Times New Roman"/>
          <w:b/>
          <w:sz w:val="24"/>
          <w:szCs w:val="24"/>
        </w:rPr>
        <w:t>Укреплена противопожарнаяинфраструктура в образовательных организациях</w:t>
      </w:r>
      <w:r w:rsidR="007177B6" w:rsidRPr="002C175A">
        <w:rPr>
          <w:rFonts w:ascii="Times New Roman" w:hAnsi="Times New Roman" w:cs="Times New Roman"/>
          <w:b/>
          <w:sz w:val="24"/>
          <w:szCs w:val="24"/>
        </w:rPr>
        <w:t>.</w:t>
      </w:r>
    </w:p>
    <w:p w14:paraId="48598E5E" w14:textId="77777777" w:rsidR="00EE068A" w:rsidRPr="00DB42E7" w:rsidRDefault="007177B6" w:rsidP="00EE068A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Запланированы на 202</w:t>
      </w:r>
      <w:r w:rsidR="008430EF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 средства в сумме </w:t>
      </w:r>
      <w:r w:rsidR="008430EF" w:rsidRPr="00DB42E7">
        <w:rPr>
          <w:sz w:val="24"/>
          <w:szCs w:val="24"/>
        </w:rPr>
        <w:t>1 718,5</w:t>
      </w:r>
      <w:r w:rsidRPr="00DB42E7">
        <w:rPr>
          <w:sz w:val="24"/>
          <w:szCs w:val="24"/>
        </w:rPr>
        <w:t xml:space="preserve"> тыс. руб., в т.ч. за счет средств областного бюджета 1</w:t>
      </w:r>
      <w:r w:rsidR="008430EF" w:rsidRPr="00DB42E7">
        <w:rPr>
          <w:sz w:val="24"/>
          <w:szCs w:val="24"/>
        </w:rPr>
        <w:t xml:space="preserve"> 529,5 </w:t>
      </w:r>
      <w:r w:rsidRPr="00DB42E7">
        <w:rPr>
          <w:sz w:val="24"/>
          <w:szCs w:val="24"/>
        </w:rPr>
        <w:t xml:space="preserve">тыс. руб., за счет средств бюджета округа – </w:t>
      </w:r>
      <w:r w:rsidR="008430EF" w:rsidRPr="00DB42E7">
        <w:rPr>
          <w:sz w:val="24"/>
          <w:szCs w:val="24"/>
        </w:rPr>
        <w:t>189</w:t>
      </w:r>
      <w:r w:rsidRPr="00DB42E7">
        <w:rPr>
          <w:sz w:val="24"/>
          <w:szCs w:val="24"/>
        </w:rPr>
        <w:t>,0</w:t>
      </w:r>
      <w:r w:rsidR="008430EF" w:rsidRPr="00DB42E7">
        <w:rPr>
          <w:sz w:val="24"/>
          <w:szCs w:val="24"/>
        </w:rPr>
        <w:t xml:space="preserve"> тыс. руб., исполнение – 100,0%</w:t>
      </w:r>
      <w:r w:rsidR="00EE068A" w:rsidRPr="00DB42E7">
        <w:rPr>
          <w:sz w:val="24"/>
          <w:szCs w:val="24"/>
        </w:rPr>
        <w:t>(в рамках государственной программы Архангельской области «Развитие образования и науки Архангельской области»).</w:t>
      </w:r>
    </w:p>
    <w:p w14:paraId="2EB7779A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Выполнены работы по развитию противопожарной инфраструктуры в 2 дошкольных образовательных учреждениях</w:t>
      </w:r>
      <w:r w:rsidR="008430EF" w:rsidRPr="00DB42E7">
        <w:rPr>
          <w:sz w:val="24"/>
          <w:szCs w:val="24"/>
        </w:rPr>
        <w:t xml:space="preserve"> и в 1 общеобразовательном учреждении</w:t>
      </w:r>
      <w:r w:rsidRPr="00DB42E7">
        <w:rPr>
          <w:sz w:val="24"/>
          <w:szCs w:val="24"/>
        </w:rPr>
        <w:t>: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8430EF" w:rsidRPr="00DB42E7" w14:paraId="35CC1E83" w14:textId="77777777" w:rsidTr="008430EF">
        <w:trPr>
          <w:trHeight w:val="1282"/>
        </w:trPr>
        <w:tc>
          <w:tcPr>
            <w:tcW w:w="10031" w:type="dxa"/>
          </w:tcPr>
          <w:p w14:paraId="4F742569" w14:textId="77777777" w:rsidR="008430EF" w:rsidRPr="00DB42E7" w:rsidRDefault="008430EF" w:rsidP="008430EF">
            <w:pPr>
              <w:pStyle w:val="a9"/>
              <w:autoSpaceDE w:val="0"/>
              <w:autoSpaceDN w:val="0"/>
              <w:adjustRightInd w:val="0"/>
              <w:ind w:left="0" w:firstLine="709"/>
              <w:jc w:val="both"/>
              <w:rPr>
                <w:sz w:val="24"/>
                <w:szCs w:val="24"/>
              </w:rPr>
            </w:pPr>
            <w:r w:rsidRPr="00DB42E7">
              <w:rPr>
                <w:sz w:val="24"/>
                <w:szCs w:val="24"/>
              </w:rPr>
              <w:t xml:space="preserve">- в ОСП Детский сад № 1 «Василек»  МБДОУ ЦРР-Детский сад № 8 приобретены огнетушители – 20 шт.,  оборудование и материалы (прибор приемно-контрольный и управления </w:t>
            </w:r>
            <w:r w:rsidRPr="00DB42E7">
              <w:rPr>
                <w:sz w:val="24"/>
                <w:szCs w:val="24"/>
                <w:lang w:val="en-US"/>
              </w:rPr>
              <w:t>R</w:t>
            </w:r>
            <w:r w:rsidRPr="00DB42E7">
              <w:rPr>
                <w:sz w:val="24"/>
                <w:szCs w:val="24"/>
              </w:rPr>
              <w:t>3-Рубеж-2ОП – 1 шт., прибор речевого оповещения Рокот-5 ПУО-100 – 1 шт., БП 12/2 2х7 БР – 1 шт., аккумулятор 12В – 4 шт., извещатель пожарный – 48 шт., ИПР 513-11-А3 – 11 шт., оповещатель световой Молния-12 ВЫХОД – 24 шт., акустическая система (громкоговоритель) АС-4-2 Сибирский Арсенал – 14 шт., кабельный канал (2м) – 155 шт., провод – 575 м, скоба металлическая с металл.дюбель гвоздем (комплект монтажный) – 450 шт.)   и выполнен монтаж (модернизация) пожарной сигнализации;</w:t>
            </w:r>
          </w:p>
        </w:tc>
      </w:tr>
    </w:tbl>
    <w:p w14:paraId="72BB5A9C" w14:textId="77777777" w:rsidR="008430EF" w:rsidRPr="00DB42E7" w:rsidRDefault="008430EF" w:rsidP="008430EF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в ОСП Детский сад № 6 «Семицветик» МБДОУ ЦРР-Детский сад № 9: приобретено оборудование и материалы (прибор приемно-контрольный и управления </w:t>
      </w:r>
      <w:r w:rsidRPr="00DB42E7">
        <w:rPr>
          <w:sz w:val="24"/>
          <w:szCs w:val="24"/>
          <w:lang w:val="en-US"/>
        </w:rPr>
        <w:t>R</w:t>
      </w:r>
      <w:r w:rsidRPr="00DB42E7">
        <w:rPr>
          <w:sz w:val="24"/>
          <w:szCs w:val="24"/>
        </w:rPr>
        <w:t xml:space="preserve">3-Рубеж-2ОП – 1 шт., прибор речевого оповещения Рокот-5 ПУО-100 – 1 шт., ИВЭПР 12/2 </w:t>
      </w:r>
      <w:r w:rsidRPr="00DB42E7">
        <w:rPr>
          <w:sz w:val="24"/>
          <w:szCs w:val="24"/>
          <w:lang w:val="en-US"/>
        </w:rPr>
        <w:t>RS</w:t>
      </w:r>
      <w:r w:rsidRPr="00DB42E7">
        <w:rPr>
          <w:sz w:val="24"/>
          <w:szCs w:val="24"/>
        </w:rPr>
        <w:t>-</w:t>
      </w:r>
      <w:r w:rsidRPr="00DB42E7">
        <w:rPr>
          <w:sz w:val="24"/>
          <w:szCs w:val="24"/>
          <w:lang w:val="en-US"/>
        </w:rPr>
        <w:t>R</w:t>
      </w:r>
      <w:r w:rsidRPr="00DB42E7">
        <w:rPr>
          <w:sz w:val="24"/>
          <w:szCs w:val="24"/>
        </w:rPr>
        <w:t xml:space="preserve">3 2х7 БР – 1 шт., аккумулятор 12В – 4 шт., извещатель пожарный – 58 шт., акустическая система (громкоговоритель) АС-4-2 Сибирский Арсенал – 6 шт., кабельный канал (2м) – 130 шт., провод </w:t>
      </w:r>
      <w:r w:rsidRPr="00DB42E7">
        <w:rPr>
          <w:sz w:val="24"/>
          <w:szCs w:val="24"/>
        </w:rPr>
        <w:lastRenderedPageBreak/>
        <w:t>– 925 м, скоба металлическая с металл.дюбель гвоздем (комплект монтажный) – 600 шт.) и выполнены монтажные работы системы автоматизированной пожарной сигнализации;</w:t>
      </w:r>
    </w:p>
    <w:p w14:paraId="188FF667" w14:textId="77777777" w:rsidR="008430EF" w:rsidRPr="00DB42E7" w:rsidRDefault="008430EF" w:rsidP="008430EF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в СП Андреевская начальная школа – детский сад МБОУ СШ № 3: приобретено 12 огнетушителей, оборудование и материалы (ППКОП «Гранит-8» - 1 шт., аккумуляторная батарея – 1 шт., извещатель пожарный – 55 шт., световое табло «Выход» Молния-12 – 5 шт., оповещатель свето-звуковой Астра-10 – 7 шт., кабель-канал 2 м.п. – 90 шт., комплект ОКЛ </w:t>
      </w:r>
      <w:r w:rsidRPr="00DB42E7">
        <w:rPr>
          <w:sz w:val="24"/>
          <w:szCs w:val="24"/>
          <w:lang w:val="en-US"/>
        </w:rPr>
        <w:t>FR</w:t>
      </w:r>
      <w:r w:rsidRPr="00DB42E7">
        <w:rPr>
          <w:sz w:val="24"/>
          <w:szCs w:val="24"/>
        </w:rPr>
        <w:t>-25 (+метал. дюбель) – 150 шт., провод – 290 м,, выключатель автоматический – 2 шт.), выполнены работы по установке  автоматической пожарной сигнализации.</w:t>
      </w:r>
    </w:p>
    <w:p w14:paraId="65EC9E43" w14:textId="77777777" w:rsidR="00755889" w:rsidRPr="002C175A" w:rsidRDefault="002C175A" w:rsidP="002C175A">
      <w:pPr>
        <w:autoSpaceDE w:val="0"/>
        <w:autoSpaceDN w:val="0"/>
        <w:adjustRightInd w:val="0"/>
        <w:spacing w:after="0"/>
        <w:ind w:firstLine="709"/>
        <w:jc w:val="both"/>
        <w:rPr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2.4.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Обеспечены</w:t>
      </w:r>
      <w:r w:rsidR="00755889" w:rsidRPr="002C175A">
        <w:rPr>
          <w:rFonts w:ascii="Times New Roman" w:hAnsi="Times New Roman" w:cs="Times New Roman"/>
          <w:b/>
          <w:sz w:val="24"/>
          <w:szCs w:val="24"/>
        </w:rPr>
        <w:t xml:space="preserve"> условия для развития кадрового потенциала образовательных организаций</w:t>
      </w:r>
      <w:r w:rsidR="00AA36A0" w:rsidRPr="002C175A">
        <w:rPr>
          <w:rFonts w:ascii="Times New Roman" w:hAnsi="Times New Roman" w:cs="Times New Roman"/>
          <w:b/>
          <w:sz w:val="24"/>
          <w:szCs w:val="24"/>
        </w:rPr>
        <w:t>.</w:t>
      </w:r>
    </w:p>
    <w:p w14:paraId="4180702B" w14:textId="77777777" w:rsidR="00AA36A0" w:rsidRPr="00DB42E7" w:rsidRDefault="00AA36A0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На 2024 год средства не предусмотрены.</w:t>
      </w:r>
    </w:p>
    <w:p w14:paraId="775BF6D0" w14:textId="77777777" w:rsidR="00755889" w:rsidRPr="002C175A" w:rsidRDefault="002C175A" w:rsidP="002C17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b/>
          <w:sz w:val="24"/>
          <w:szCs w:val="24"/>
        </w:rPr>
        <w:t>2.5.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Проведен</w:t>
      </w:r>
      <w:r w:rsidR="00755889" w:rsidRPr="002C175A">
        <w:rPr>
          <w:rFonts w:ascii="Times New Roman" w:hAnsi="Times New Roman" w:cs="Times New Roman"/>
          <w:b/>
          <w:sz w:val="24"/>
          <w:szCs w:val="24"/>
        </w:rPr>
        <w:t xml:space="preserve"> капитальный ремонт зданий общеобразовательных организаций</w:t>
      </w:r>
      <w:r w:rsidR="00AA36A0" w:rsidRPr="002C175A">
        <w:rPr>
          <w:rFonts w:ascii="Times New Roman" w:hAnsi="Times New Roman" w:cs="Times New Roman"/>
          <w:b/>
          <w:sz w:val="24"/>
          <w:szCs w:val="24"/>
        </w:rPr>
        <w:t>.</w:t>
      </w:r>
    </w:p>
    <w:p w14:paraId="1E18778F" w14:textId="77777777" w:rsidR="00AA36A0" w:rsidRPr="00DB42E7" w:rsidRDefault="00AA36A0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На 2024 год </w:t>
      </w:r>
      <w:r w:rsidRPr="00A86EDC">
        <w:rPr>
          <w:sz w:val="24"/>
          <w:szCs w:val="24"/>
        </w:rPr>
        <w:t>средства</w:t>
      </w:r>
      <w:r w:rsidR="00EC7264" w:rsidRPr="00A86EDC">
        <w:rPr>
          <w:sz w:val="24"/>
          <w:szCs w:val="24"/>
        </w:rPr>
        <w:t xml:space="preserve"> в рамках данной муниципальной программы</w:t>
      </w:r>
      <w:r w:rsidRPr="00A86EDC">
        <w:rPr>
          <w:sz w:val="24"/>
          <w:szCs w:val="24"/>
        </w:rPr>
        <w:t xml:space="preserve"> не</w:t>
      </w:r>
      <w:r w:rsidRPr="00DB42E7">
        <w:rPr>
          <w:sz w:val="24"/>
          <w:szCs w:val="24"/>
        </w:rPr>
        <w:t xml:space="preserve"> предусмотрены.</w:t>
      </w:r>
    </w:p>
    <w:p w14:paraId="2BAF754D" w14:textId="77777777" w:rsidR="00755889" w:rsidRPr="00DB42E7" w:rsidRDefault="00755889" w:rsidP="007177B6">
      <w:pPr>
        <w:pStyle w:val="a9"/>
        <w:autoSpaceDE w:val="0"/>
        <w:autoSpaceDN w:val="0"/>
        <w:adjustRightInd w:val="0"/>
        <w:ind w:left="0" w:firstLine="709"/>
        <w:jc w:val="both"/>
        <w:rPr>
          <w:b/>
          <w:i/>
          <w:sz w:val="24"/>
          <w:szCs w:val="24"/>
          <w:u w:val="single"/>
        </w:rPr>
      </w:pPr>
      <w:r w:rsidRPr="00DB42E7">
        <w:rPr>
          <w:b/>
          <w:i/>
          <w:sz w:val="24"/>
          <w:szCs w:val="24"/>
          <w:u w:val="single"/>
        </w:rPr>
        <w:t>Комплекс процессных  мероприятий 1 «Развитие образования Няндомского муниципального округа»</w:t>
      </w:r>
    </w:p>
    <w:p w14:paraId="0533E856" w14:textId="77777777" w:rsidR="00755889" w:rsidRPr="005903BD" w:rsidRDefault="005903BD" w:rsidP="005903B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3.1.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Обеспечена</w:t>
      </w:r>
      <w:r w:rsidR="00755889" w:rsidRPr="005903BD">
        <w:rPr>
          <w:rFonts w:ascii="Times New Roman" w:hAnsi="Times New Roman" w:cs="Times New Roman"/>
          <w:b/>
          <w:sz w:val="24"/>
          <w:szCs w:val="24"/>
        </w:rPr>
        <w:t xml:space="preserve"> деятельность подведомственных учреждений</w:t>
      </w:r>
      <w:r w:rsidR="007177B6" w:rsidRPr="005903BD">
        <w:rPr>
          <w:rFonts w:ascii="Times New Roman" w:hAnsi="Times New Roman" w:cs="Times New Roman"/>
          <w:b/>
          <w:sz w:val="24"/>
          <w:szCs w:val="24"/>
        </w:rPr>
        <w:t>.</w:t>
      </w:r>
    </w:p>
    <w:p w14:paraId="3364EB28" w14:textId="77777777" w:rsidR="007177B6" w:rsidRPr="00DB42E7" w:rsidRDefault="007177B6" w:rsidP="00417A89">
      <w:pPr>
        <w:pStyle w:val="a9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Запланированы расходы на 202</w:t>
      </w:r>
      <w:r w:rsidR="00BF17D0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 – </w:t>
      </w:r>
      <w:r w:rsidR="00BF17D0" w:rsidRPr="00DB42E7">
        <w:rPr>
          <w:sz w:val="24"/>
          <w:szCs w:val="24"/>
        </w:rPr>
        <w:t>730 755,9</w:t>
      </w:r>
      <w:r w:rsidRPr="00DB42E7">
        <w:rPr>
          <w:sz w:val="24"/>
          <w:szCs w:val="24"/>
        </w:rPr>
        <w:t xml:space="preserve"> тыс. руб.</w:t>
      </w:r>
      <w:r w:rsidR="00BF17D0" w:rsidRPr="00DB42E7">
        <w:rPr>
          <w:sz w:val="24"/>
          <w:szCs w:val="24"/>
        </w:rPr>
        <w:t xml:space="preserve"> (в том числе за счет средств областного бюджета – 438 436,8 тыс. руб., за счет средств бюджета округа – 292 319,1 тыс. руб.)</w:t>
      </w:r>
      <w:r w:rsidRPr="00DB42E7">
        <w:rPr>
          <w:sz w:val="24"/>
          <w:szCs w:val="24"/>
        </w:rPr>
        <w:t xml:space="preserve">, </w:t>
      </w:r>
      <w:r w:rsidR="00BF17D0" w:rsidRPr="00DB42E7">
        <w:rPr>
          <w:sz w:val="24"/>
          <w:szCs w:val="24"/>
        </w:rPr>
        <w:t>профинансировано</w:t>
      </w:r>
      <w:r w:rsidRPr="00DB42E7">
        <w:rPr>
          <w:sz w:val="24"/>
          <w:szCs w:val="24"/>
        </w:rPr>
        <w:t xml:space="preserve"> –</w:t>
      </w:r>
      <w:r w:rsidR="00BF17D0" w:rsidRPr="00DB42E7">
        <w:rPr>
          <w:sz w:val="24"/>
          <w:szCs w:val="24"/>
        </w:rPr>
        <w:t>720 037,3 тыс. руб. (</w:t>
      </w:r>
      <w:r w:rsidRPr="00DB42E7">
        <w:rPr>
          <w:sz w:val="24"/>
          <w:szCs w:val="24"/>
        </w:rPr>
        <w:t xml:space="preserve">в том числе за счет средств областного бюджета – </w:t>
      </w:r>
      <w:r w:rsidR="00BF17D0" w:rsidRPr="00DB42E7">
        <w:rPr>
          <w:sz w:val="24"/>
          <w:szCs w:val="24"/>
        </w:rPr>
        <w:t>438 436,8</w:t>
      </w:r>
      <w:r w:rsidRPr="00DB42E7">
        <w:rPr>
          <w:sz w:val="24"/>
          <w:szCs w:val="24"/>
        </w:rPr>
        <w:t xml:space="preserve"> тыс. руб., за счет средств бюджета округа – </w:t>
      </w:r>
      <w:r w:rsidR="00BF17D0" w:rsidRPr="00DB42E7">
        <w:rPr>
          <w:sz w:val="24"/>
          <w:szCs w:val="24"/>
        </w:rPr>
        <w:t>281 600,5</w:t>
      </w:r>
      <w:r w:rsidRPr="00DB42E7">
        <w:rPr>
          <w:sz w:val="24"/>
          <w:szCs w:val="24"/>
        </w:rPr>
        <w:t xml:space="preserve"> тыс. руб.</w:t>
      </w:r>
      <w:r w:rsidR="00BF17D0" w:rsidRPr="00DB42E7">
        <w:rPr>
          <w:sz w:val="24"/>
          <w:szCs w:val="24"/>
        </w:rPr>
        <w:t>).Исполнение 98,5%</w:t>
      </w:r>
      <w:r w:rsidR="001000A3" w:rsidRPr="00DB42E7">
        <w:rPr>
          <w:sz w:val="24"/>
          <w:szCs w:val="24"/>
        </w:rPr>
        <w:t xml:space="preserve"> (экономия по фонду оплаты труда)</w:t>
      </w:r>
      <w:r w:rsidR="00BF17D0" w:rsidRPr="00DB42E7">
        <w:rPr>
          <w:sz w:val="24"/>
          <w:szCs w:val="24"/>
        </w:rPr>
        <w:t>.</w:t>
      </w:r>
    </w:p>
    <w:p w14:paraId="419E350C" w14:textId="77777777" w:rsidR="007177B6" w:rsidRPr="00DB42E7" w:rsidRDefault="007177B6" w:rsidP="007177B6">
      <w:pPr>
        <w:pStyle w:val="a9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Муниципальное задание образовательным организациям, реализующим программы </w:t>
      </w:r>
      <w:r w:rsidR="00D46CBF" w:rsidRPr="00DB42E7">
        <w:rPr>
          <w:sz w:val="24"/>
          <w:szCs w:val="24"/>
        </w:rPr>
        <w:t xml:space="preserve">дошкольного, </w:t>
      </w:r>
      <w:r w:rsidRPr="00DB42E7">
        <w:rPr>
          <w:sz w:val="24"/>
          <w:szCs w:val="24"/>
        </w:rPr>
        <w:t>начального общего, основного общего и среднего общего образования, на 202</w:t>
      </w:r>
      <w:r w:rsidR="00D46CBF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 установлено Управлением образования для каждого юридического лица </w:t>
      </w:r>
      <w:r w:rsidR="00D46CBF" w:rsidRPr="00DB42E7">
        <w:rPr>
          <w:sz w:val="24"/>
          <w:szCs w:val="24"/>
        </w:rPr>
        <w:t>29декабря</w:t>
      </w:r>
      <w:r w:rsidRPr="00DB42E7">
        <w:rPr>
          <w:sz w:val="24"/>
          <w:szCs w:val="24"/>
        </w:rPr>
        <w:t xml:space="preserve"> 2023 года. </w:t>
      </w:r>
    </w:p>
    <w:p w14:paraId="6D65ED31" w14:textId="77777777" w:rsidR="007177B6" w:rsidRPr="00DB42E7" w:rsidRDefault="007177B6" w:rsidP="007177B6">
      <w:pPr>
        <w:pStyle w:val="a9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</w:t>
      </w:r>
      <w:r w:rsidR="00D46CBF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проведена проверка объема оказания муниципальной услуги за 202</w:t>
      </w:r>
      <w:r w:rsidR="00D46CBF" w:rsidRPr="00DB42E7">
        <w:rPr>
          <w:sz w:val="24"/>
          <w:szCs w:val="24"/>
        </w:rPr>
        <w:t>3</w:t>
      </w:r>
      <w:r w:rsidRPr="00DB42E7">
        <w:rPr>
          <w:sz w:val="24"/>
          <w:szCs w:val="24"/>
        </w:rPr>
        <w:t xml:space="preserve"> год и январь-</w:t>
      </w:r>
      <w:r w:rsidR="00D46CBF" w:rsidRPr="00DB42E7">
        <w:rPr>
          <w:sz w:val="24"/>
          <w:szCs w:val="24"/>
        </w:rPr>
        <w:t>июль</w:t>
      </w:r>
      <w:r w:rsidRPr="00DB42E7">
        <w:rPr>
          <w:sz w:val="24"/>
          <w:szCs w:val="24"/>
        </w:rPr>
        <w:t xml:space="preserve"> 202</w:t>
      </w:r>
      <w:r w:rsidR="00D46CBF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года в МБОУ </w:t>
      </w:r>
      <w:r w:rsidR="00D46CBF" w:rsidRPr="00DB42E7">
        <w:rPr>
          <w:sz w:val="24"/>
          <w:szCs w:val="24"/>
        </w:rPr>
        <w:t>СШ № 7</w:t>
      </w:r>
      <w:r w:rsidRPr="00DB42E7">
        <w:rPr>
          <w:sz w:val="24"/>
          <w:szCs w:val="24"/>
        </w:rPr>
        <w:t xml:space="preserve"> (муниципальное задание МБОУ </w:t>
      </w:r>
      <w:r w:rsidR="00D46CBF" w:rsidRPr="00DB42E7">
        <w:rPr>
          <w:sz w:val="24"/>
          <w:szCs w:val="24"/>
        </w:rPr>
        <w:t>СШ № 7</w:t>
      </w:r>
      <w:r w:rsidRPr="00DB42E7">
        <w:rPr>
          <w:sz w:val="24"/>
          <w:szCs w:val="24"/>
        </w:rPr>
        <w:t xml:space="preserve"> в 202</w:t>
      </w:r>
      <w:r w:rsidR="00D46CBF" w:rsidRPr="00DB42E7">
        <w:rPr>
          <w:sz w:val="24"/>
          <w:szCs w:val="24"/>
        </w:rPr>
        <w:t>3</w:t>
      </w:r>
      <w:r w:rsidRPr="00DB42E7">
        <w:rPr>
          <w:sz w:val="24"/>
          <w:szCs w:val="24"/>
        </w:rPr>
        <w:t xml:space="preserve"> году на реализацию начального общего, основного общего и среднего общего образования выполнено на </w:t>
      </w:r>
      <w:r w:rsidR="00D46CBF" w:rsidRPr="00DB42E7">
        <w:rPr>
          <w:sz w:val="24"/>
          <w:szCs w:val="24"/>
        </w:rPr>
        <w:t>99</w:t>
      </w:r>
      <w:r w:rsidRPr="00DB42E7">
        <w:rPr>
          <w:sz w:val="24"/>
          <w:szCs w:val="24"/>
        </w:rPr>
        <w:t xml:space="preserve">%, </w:t>
      </w:r>
      <w:r w:rsidR="00D46CBF" w:rsidRPr="00DB42E7">
        <w:rPr>
          <w:sz w:val="24"/>
          <w:szCs w:val="24"/>
        </w:rPr>
        <w:t>за январь-июль 2024 года – 97,2%</w:t>
      </w:r>
      <w:r w:rsidRPr="00DB42E7">
        <w:rPr>
          <w:sz w:val="24"/>
          <w:szCs w:val="24"/>
        </w:rPr>
        <w:t>.</w:t>
      </w:r>
    </w:p>
    <w:p w14:paraId="7A4956DA" w14:textId="77777777" w:rsidR="00C02C9F" w:rsidRPr="00DB42E7" w:rsidRDefault="003D045A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были з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аключены ежегодные Соглашения  между министерством образования Архангельской области и Няндомским муниципальным округом Архангельской области:</w:t>
      </w:r>
    </w:p>
    <w:p w14:paraId="6A95D251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порядке и условиях предоставления субвенции из областного бюджета (в соответствии с которым получатель обязуется обеспечить достижение показателей результативности предоставления субвенции: среднемесячной заработной платы педагогических работников муниципальных общеобразовательных организаций в муниципальном образовании и среднемесячной заработной платы педагогических работников муниципальных образовательных организаций дошкольного образования (в том числе являющихся структурными подразделениями общеобразовательных организаций) в муниципальном образовании),</w:t>
      </w:r>
    </w:p>
    <w:p w14:paraId="10B267A3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повышении средней заработной платы педагогическим работникам муниципальных образовательных организаций дополнительного образования детей.</w:t>
      </w:r>
    </w:p>
    <w:p w14:paraId="273E9582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вышеуказанные показатели выполнены следующим образом:</w:t>
      </w:r>
    </w:p>
    <w:p w14:paraId="26FA6608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среднемесячная заработная плата педагогических работников муниципальных общеобразовательных организаций в муниципальном образовании – выполнено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62 704,80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при плане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62 413,50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(100,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14:paraId="6F291785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среднемесячная заработная плата педагогических работников муниципальных образовательных организаций дошкольного образования (в том числе являющихся структурными подразделениями общеобразовательных организаций) в муниципальном образовании – выполнено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55 740,70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при плане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55 682,60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(100,11%);</w:t>
      </w:r>
    </w:p>
    <w:p w14:paraId="1678489F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средняя заработная плата педагогических работников муниципальных образовательных организаций дополнительного образования детей – выполнено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60 826,20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при плане 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60 826,00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(100,0%). </w:t>
      </w:r>
    </w:p>
    <w:p w14:paraId="1F86C69E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202</w:t>
      </w:r>
      <w:r w:rsidR="003D045A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во всех образовательных организациях округа заработная плата начислялась в размере не ниже МРОТ.</w:t>
      </w:r>
    </w:p>
    <w:p w14:paraId="107E607C" w14:textId="77777777" w:rsidR="00755889" w:rsidRPr="005903BD" w:rsidRDefault="005903BD" w:rsidP="005903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3.2.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Обеспечено</w:t>
      </w:r>
      <w:r w:rsidR="00755889" w:rsidRPr="005903BD">
        <w:rPr>
          <w:rFonts w:ascii="Times New Roman" w:hAnsi="Times New Roman" w:cs="Times New Roman"/>
          <w:b/>
          <w:sz w:val="24"/>
          <w:szCs w:val="24"/>
        </w:rPr>
        <w:t xml:space="preserve"> функционирование системы персонифицированного финансирования дополнительного образования детей</w:t>
      </w:r>
      <w:r w:rsidR="000235AA" w:rsidRPr="005903BD">
        <w:rPr>
          <w:rFonts w:ascii="Times New Roman" w:hAnsi="Times New Roman" w:cs="Times New Roman"/>
          <w:b/>
          <w:sz w:val="24"/>
          <w:szCs w:val="24"/>
        </w:rPr>
        <w:t>.</w:t>
      </w:r>
    </w:p>
    <w:p w14:paraId="5B483AA7" w14:textId="77777777" w:rsidR="000235AA" w:rsidRPr="00DB42E7" w:rsidRDefault="000235AA" w:rsidP="000235AA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На 202</w:t>
      </w:r>
      <w:r w:rsidR="00537CD8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 запланировано 10</w:t>
      </w:r>
      <w:r w:rsidR="00537CD8" w:rsidRPr="00DB42E7">
        <w:rPr>
          <w:sz w:val="24"/>
          <w:szCs w:val="24"/>
        </w:rPr>
        <w:t> 800,5</w:t>
      </w:r>
      <w:r w:rsidRPr="00DB42E7">
        <w:rPr>
          <w:sz w:val="24"/>
          <w:szCs w:val="24"/>
        </w:rPr>
        <w:t xml:space="preserve"> тыс. </w:t>
      </w:r>
      <w:r w:rsidR="00537CD8" w:rsidRPr="00DB42E7">
        <w:rPr>
          <w:sz w:val="24"/>
          <w:szCs w:val="24"/>
        </w:rPr>
        <w:t>руб., расходы составили 10 800,5</w:t>
      </w:r>
      <w:r w:rsidRPr="00DB42E7">
        <w:rPr>
          <w:sz w:val="24"/>
          <w:szCs w:val="24"/>
        </w:rPr>
        <w:t xml:space="preserve"> тыс. руб. (исполнение 100%).</w:t>
      </w:r>
    </w:p>
    <w:p w14:paraId="7CFF0F0D" w14:textId="77777777" w:rsidR="00E8671F" w:rsidRPr="00DB42E7" w:rsidRDefault="00E8671F" w:rsidP="00EC726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Всего в АИС «Навигатор» на конец 2024 года имеют сертификаты дополнительного образования - 3793 ребенка, что составляет – 108,7% от плановой численности охвата детей дополнительным образованием данной возрастной группы</w:t>
      </w:r>
    </w:p>
    <w:p w14:paraId="5FF165A0" w14:textId="77777777" w:rsidR="00E8671F" w:rsidRPr="00DB42E7" w:rsidRDefault="00E8671F" w:rsidP="00EC726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1170 детей воспользовалось сертификатами персонифицированного финансирования, процент охвата персонифицированным финансированием составил 33,5</w:t>
      </w:r>
      <w:r w:rsidR="001000A3" w:rsidRPr="00DB42E7">
        <w:rPr>
          <w:sz w:val="24"/>
          <w:szCs w:val="24"/>
        </w:rPr>
        <w:t>%</w:t>
      </w:r>
      <w:r w:rsidRPr="00DB42E7">
        <w:rPr>
          <w:sz w:val="24"/>
          <w:szCs w:val="24"/>
        </w:rPr>
        <w:t>.</w:t>
      </w:r>
    </w:p>
    <w:p w14:paraId="4AD4875D" w14:textId="77777777" w:rsidR="00755889" w:rsidRPr="005903BD" w:rsidRDefault="005903BD" w:rsidP="005903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3.3.</w:t>
      </w:r>
      <w:r w:rsidR="00755889" w:rsidRPr="005903BD">
        <w:rPr>
          <w:rFonts w:ascii="Times New Roman" w:hAnsi="Times New Roman" w:cs="Times New Roman"/>
          <w:b/>
          <w:sz w:val="24"/>
          <w:szCs w:val="24"/>
        </w:rPr>
        <w:t>Произведена выплата компенсации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</w:r>
      <w:r w:rsidR="007177B6" w:rsidRPr="005903BD">
        <w:rPr>
          <w:rFonts w:ascii="Times New Roman" w:hAnsi="Times New Roman" w:cs="Times New Roman"/>
          <w:b/>
          <w:sz w:val="24"/>
          <w:szCs w:val="24"/>
        </w:rPr>
        <w:t>.</w:t>
      </w:r>
    </w:p>
    <w:p w14:paraId="5659C543" w14:textId="77777777" w:rsidR="007177B6" w:rsidRPr="00DB42E7" w:rsidRDefault="007177B6" w:rsidP="000235AA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На компенсацию родителям части родительской платы за присмотр и уход на 1-го, 2-го и 3 ребенка в 202</w:t>
      </w:r>
      <w:r w:rsidR="001000A3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запланировано </w:t>
      </w:r>
      <w:r w:rsidR="001000A3" w:rsidRPr="00DB42E7">
        <w:rPr>
          <w:sz w:val="24"/>
          <w:szCs w:val="24"/>
        </w:rPr>
        <w:t>10 051,9</w:t>
      </w:r>
      <w:r w:rsidRPr="00DB42E7">
        <w:rPr>
          <w:sz w:val="24"/>
          <w:szCs w:val="24"/>
        </w:rPr>
        <w:t xml:space="preserve"> тыс. руб., профинансировано – </w:t>
      </w:r>
      <w:r w:rsidR="001000A3" w:rsidRPr="00DB42E7">
        <w:rPr>
          <w:sz w:val="24"/>
          <w:szCs w:val="24"/>
        </w:rPr>
        <w:t>10 051,9</w:t>
      </w:r>
      <w:r w:rsidRPr="00DB42E7">
        <w:rPr>
          <w:sz w:val="24"/>
          <w:szCs w:val="24"/>
        </w:rPr>
        <w:t xml:space="preserve"> тыс. руб., исполнение – 100%. </w:t>
      </w:r>
    </w:p>
    <w:p w14:paraId="4CF18A4F" w14:textId="77777777" w:rsidR="00FD5E3E" w:rsidRPr="00DB42E7" w:rsidRDefault="007177B6" w:rsidP="000235AA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Размер родительской платы за присмотр и уход за детьми в муниципальных бюджетных образовательных учреждениях, реализующих основную общеобразовательную программу дошкольного образования, был установлен постановлением администрации Няндомского муниципального </w:t>
      </w:r>
      <w:r w:rsidR="001000A3" w:rsidRPr="00DB42E7">
        <w:rPr>
          <w:sz w:val="24"/>
          <w:szCs w:val="24"/>
        </w:rPr>
        <w:t>округа</w:t>
      </w:r>
      <w:r w:rsidRPr="00DB42E7">
        <w:rPr>
          <w:sz w:val="24"/>
          <w:szCs w:val="24"/>
        </w:rPr>
        <w:t xml:space="preserve"> Архангельской области от </w:t>
      </w:r>
      <w:r w:rsidR="001000A3" w:rsidRPr="00DB42E7">
        <w:rPr>
          <w:sz w:val="24"/>
          <w:szCs w:val="24"/>
        </w:rPr>
        <w:t>27 августа</w:t>
      </w:r>
      <w:r w:rsidRPr="00DB42E7">
        <w:rPr>
          <w:sz w:val="24"/>
          <w:szCs w:val="24"/>
        </w:rPr>
        <w:t xml:space="preserve"> 202</w:t>
      </w:r>
      <w:r w:rsidR="001000A3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года № </w:t>
      </w:r>
      <w:r w:rsidR="001000A3" w:rsidRPr="00DB42E7">
        <w:rPr>
          <w:sz w:val="24"/>
          <w:szCs w:val="24"/>
        </w:rPr>
        <w:t>171</w:t>
      </w:r>
      <w:r w:rsidRPr="00DB42E7">
        <w:rPr>
          <w:sz w:val="24"/>
          <w:szCs w:val="24"/>
        </w:rPr>
        <w:t>-па:</w:t>
      </w:r>
      <w:r w:rsidRPr="00DB42E7">
        <w:rPr>
          <w:sz w:val="24"/>
          <w:szCs w:val="24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56"/>
        <w:gridCol w:w="2890"/>
        <w:gridCol w:w="3083"/>
      </w:tblGrid>
      <w:tr w:rsidR="001000A3" w:rsidRPr="00DB42E7" w14:paraId="7187B94E" w14:textId="77777777" w:rsidTr="00C00FFA">
        <w:tc>
          <w:tcPr>
            <w:tcW w:w="4056" w:type="dxa"/>
            <w:shd w:val="clear" w:color="auto" w:fill="auto"/>
          </w:tcPr>
          <w:p w14:paraId="6953D2E9" w14:textId="77777777" w:rsidR="001000A3" w:rsidRPr="00DB42E7" w:rsidRDefault="007177B6" w:rsidP="00C00FFA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sz w:val="24"/>
                <w:szCs w:val="24"/>
              </w:rPr>
              <w:tab/>
            </w:r>
            <w:r w:rsidR="001000A3"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 МДОУ</w:t>
            </w:r>
          </w:p>
        </w:tc>
        <w:tc>
          <w:tcPr>
            <w:tcW w:w="2890" w:type="dxa"/>
            <w:shd w:val="clear" w:color="auto" w:fill="auto"/>
          </w:tcPr>
          <w:p w14:paraId="4FCF2928" w14:textId="77777777" w:rsidR="001000A3" w:rsidRPr="00DB42E7" w:rsidRDefault="001000A3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Размер родительской платы</w:t>
            </w:r>
            <w:r w:rsidR="00417A89"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3083" w:type="dxa"/>
          </w:tcPr>
          <w:p w14:paraId="596ACEAD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родительской платы </w:t>
            </w:r>
            <w:r w:rsidR="00417A89"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для детей</w:t>
            </w: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ОВЗ</w:t>
            </w:r>
            <w:r w:rsidR="00417A89"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, руб.</w:t>
            </w:r>
          </w:p>
        </w:tc>
      </w:tr>
      <w:tr w:rsidR="001000A3" w:rsidRPr="00DB42E7" w14:paraId="321A494A" w14:textId="77777777" w:rsidTr="00C00FFA">
        <w:tc>
          <w:tcPr>
            <w:tcW w:w="4056" w:type="dxa"/>
            <w:shd w:val="clear" w:color="auto" w:fill="auto"/>
          </w:tcPr>
          <w:p w14:paraId="7EDCEC34" w14:textId="77777777" w:rsidR="001000A3" w:rsidRPr="00DB42E7" w:rsidRDefault="001000A3" w:rsidP="00C00FFA">
            <w:pPr>
              <w:tabs>
                <w:tab w:val="center" w:pos="3419"/>
                <w:tab w:val="right" w:pos="6555"/>
              </w:tabs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890" w:type="dxa"/>
            <w:shd w:val="clear" w:color="auto" w:fill="auto"/>
          </w:tcPr>
          <w:p w14:paraId="7C5E854B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083" w:type="dxa"/>
          </w:tcPr>
          <w:p w14:paraId="512C7892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</w:tr>
      <w:tr w:rsidR="001000A3" w:rsidRPr="00DB42E7" w14:paraId="335ED029" w14:textId="77777777" w:rsidTr="00C00FFA">
        <w:tc>
          <w:tcPr>
            <w:tcW w:w="4056" w:type="dxa"/>
            <w:shd w:val="clear" w:color="auto" w:fill="auto"/>
          </w:tcPr>
          <w:p w14:paraId="357A63F7" w14:textId="77777777" w:rsidR="001000A3" w:rsidRPr="00DB42E7" w:rsidRDefault="001000A3" w:rsidP="00C00FFA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10,5 часов</w:t>
            </w:r>
          </w:p>
        </w:tc>
        <w:tc>
          <w:tcPr>
            <w:tcW w:w="2890" w:type="dxa"/>
            <w:shd w:val="clear" w:color="auto" w:fill="auto"/>
          </w:tcPr>
          <w:p w14:paraId="3359CA88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083" w:type="dxa"/>
          </w:tcPr>
          <w:p w14:paraId="16BB880B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</w:tr>
      <w:tr w:rsidR="001000A3" w:rsidRPr="00DB42E7" w14:paraId="074CD5CF" w14:textId="77777777" w:rsidTr="00C00FFA">
        <w:tc>
          <w:tcPr>
            <w:tcW w:w="4056" w:type="dxa"/>
            <w:shd w:val="clear" w:color="auto" w:fill="auto"/>
          </w:tcPr>
          <w:p w14:paraId="57647748" w14:textId="77777777" w:rsidR="001000A3" w:rsidRPr="00DB42E7" w:rsidRDefault="001000A3" w:rsidP="00C00FFA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2890" w:type="dxa"/>
            <w:shd w:val="clear" w:color="auto" w:fill="auto"/>
          </w:tcPr>
          <w:p w14:paraId="4440DC73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083" w:type="dxa"/>
          </w:tcPr>
          <w:p w14:paraId="0755F2B6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1000A3" w:rsidRPr="00DB42E7" w14:paraId="411179E6" w14:textId="77777777" w:rsidTr="00C00FFA">
        <w:trPr>
          <w:trHeight w:val="571"/>
        </w:trPr>
        <w:tc>
          <w:tcPr>
            <w:tcW w:w="4056" w:type="dxa"/>
            <w:shd w:val="clear" w:color="auto" w:fill="auto"/>
          </w:tcPr>
          <w:p w14:paraId="29B327B0" w14:textId="77777777" w:rsidR="001000A3" w:rsidRPr="00DB42E7" w:rsidRDefault="001000A3" w:rsidP="00C00FFA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Группы кратковременного пребывания – 5 часов</w:t>
            </w:r>
          </w:p>
        </w:tc>
        <w:tc>
          <w:tcPr>
            <w:tcW w:w="2890" w:type="dxa"/>
            <w:shd w:val="clear" w:color="auto" w:fill="auto"/>
          </w:tcPr>
          <w:p w14:paraId="59065B56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83" w:type="dxa"/>
          </w:tcPr>
          <w:p w14:paraId="63EAC842" w14:textId="77777777" w:rsidR="001000A3" w:rsidRPr="00DB42E7" w:rsidRDefault="00297F45" w:rsidP="00C00FF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2E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</w:tr>
    </w:tbl>
    <w:p w14:paraId="567E31F0" w14:textId="77777777" w:rsidR="00297F45" w:rsidRPr="00DB42E7" w:rsidRDefault="00297F45" w:rsidP="00297F45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Количество детей, на которых выплачена компенсация части родительской платы, 971 человек.</w:t>
      </w:r>
    </w:p>
    <w:p w14:paraId="424EA5AB" w14:textId="77777777" w:rsidR="00755889" w:rsidRPr="00E27F67" w:rsidRDefault="005903BD" w:rsidP="005903BD">
      <w:pPr>
        <w:autoSpaceDE w:val="0"/>
        <w:autoSpaceDN w:val="0"/>
        <w:adjustRightInd w:val="0"/>
        <w:spacing w:after="0"/>
        <w:ind w:firstLine="709"/>
        <w:jc w:val="both"/>
        <w:rPr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3.4.</w:t>
      </w:r>
      <w:r w:rsidR="00755889" w:rsidRPr="00E27F67">
        <w:rPr>
          <w:rFonts w:ascii="Times New Roman" w:hAnsi="Times New Roman" w:cs="Times New Roman"/>
          <w:b/>
          <w:sz w:val="24"/>
          <w:szCs w:val="24"/>
        </w:rPr>
        <w:t>Предоставлены дополнительные меры социальной поддержки семьям граждан, принимающих (принимавших) участие в специальной</w:t>
      </w:r>
      <w:r w:rsidR="00755889" w:rsidRPr="00E27F67">
        <w:rPr>
          <w:b/>
          <w:sz w:val="24"/>
          <w:szCs w:val="24"/>
        </w:rPr>
        <w:t xml:space="preserve"> военной операции</w:t>
      </w:r>
      <w:r w:rsidR="0026552C" w:rsidRPr="00E27F67">
        <w:rPr>
          <w:b/>
          <w:sz w:val="24"/>
          <w:szCs w:val="24"/>
        </w:rPr>
        <w:t>.</w:t>
      </w:r>
    </w:p>
    <w:p w14:paraId="5E367706" w14:textId="77777777" w:rsidR="0026552C" w:rsidRPr="00E27F67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27F67">
        <w:rPr>
          <w:sz w:val="24"/>
          <w:szCs w:val="24"/>
        </w:rPr>
        <w:t>План на 202</w:t>
      </w:r>
      <w:r w:rsidR="00297F45" w:rsidRPr="00E27F67">
        <w:rPr>
          <w:sz w:val="24"/>
          <w:szCs w:val="24"/>
        </w:rPr>
        <w:t>4</w:t>
      </w:r>
      <w:r w:rsidRPr="00E27F67">
        <w:rPr>
          <w:sz w:val="24"/>
          <w:szCs w:val="24"/>
        </w:rPr>
        <w:t xml:space="preserve"> год составил </w:t>
      </w:r>
      <w:r w:rsidR="00297F45" w:rsidRPr="00E27F67">
        <w:rPr>
          <w:sz w:val="24"/>
          <w:szCs w:val="24"/>
        </w:rPr>
        <w:t>1 530,2</w:t>
      </w:r>
      <w:r w:rsidRPr="00E27F67">
        <w:rPr>
          <w:sz w:val="24"/>
          <w:szCs w:val="24"/>
        </w:rPr>
        <w:t xml:space="preserve"> тыс. руб., израсходовано – </w:t>
      </w:r>
      <w:r w:rsidR="00297F45" w:rsidRPr="00E27F67">
        <w:rPr>
          <w:sz w:val="24"/>
          <w:szCs w:val="24"/>
        </w:rPr>
        <w:t>1 530,2</w:t>
      </w:r>
      <w:r w:rsidRPr="00E27F67">
        <w:rPr>
          <w:sz w:val="24"/>
          <w:szCs w:val="24"/>
        </w:rPr>
        <w:t xml:space="preserve"> тыс. руб. (средства областного бюджета), исполнение – 100% (в рамках государственной программы Архангельской области «Развитие образования и науки Архангельской области»). </w:t>
      </w:r>
    </w:p>
    <w:p w14:paraId="6A80FC37" w14:textId="77777777" w:rsidR="0026552C" w:rsidRPr="00EC7264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color w:val="FF0000"/>
          <w:sz w:val="24"/>
          <w:szCs w:val="24"/>
        </w:rPr>
      </w:pPr>
      <w:r w:rsidRPr="00E27F67">
        <w:rPr>
          <w:sz w:val="24"/>
          <w:szCs w:val="24"/>
        </w:rPr>
        <w:t>Данной поддержкой</w:t>
      </w:r>
      <w:r w:rsidR="00244519" w:rsidRPr="00E27F67">
        <w:rPr>
          <w:sz w:val="24"/>
          <w:szCs w:val="24"/>
        </w:rPr>
        <w:t>(в общеобразовательных организациях – предоставление питания, в дошкольных образовательных организациях - присмотр и уход за детьми)</w:t>
      </w:r>
      <w:r w:rsidR="00E27F67">
        <w:rPr>
          <w:sz w:val="24"/>
          <w:szCs w:val="24"/>
        </w:rPr>
        <w:t xml:space="preserve"> </w:t>
      </w:r>
      <w:r w:rsidRPr="00E27F67">
        <w:rPr>
          <w:sz w:val="24"/>
          <w:szCs w:val="24"/>
        </w:rPr>
        <w:t>в течение 202</w:t>
      </w:r>
      <w:r w:rsidR="009A1357" w:rsidRPr="00E27F67">
        <w:rPr>
          <w:sz w:val="24"/>
          <w:szCs w:val="24"/>
        </w:rPr>
        <w:t>4</w:t>
      </w:r>
      <w:r w:rsidRPr="00E27F67">
        <w:rPr>
          <w:sz w:val="24"/>
          <w:szCs w:val="24"/>
        </w:rPr>
        <w:t xml:space="preserve"> года воспользовалось </w:t>
      </w:r>
      <w:r w:rsidR="009A1357" w:rsidRPr="00E27F67">
        <w:rPr>
          <w:sz w:val="24"/>
          <w:szCs w:val="24"/>
        </w:rPr>
        <w:t>81</w:t>
      </w:r>
      <w:r w:rsidRPr="00E27F67">
        <w:rPr>
          <w:sz w:val="24"/>
          <w:szCs w:val="24"/>
        </w:rPr>
        <w:t xml:space="preserve"> человек</w:t>
      </w:r>
      <w:r w:rsidR="00297F45" w:rsidRPr="00E27F67">
        <w:rPr>
          <w:sz w:val="24"/>
          <w:szCs w:val="24"/>
        </w:rPr>
        <w:t xml:space="preserve"> (в том числе в ДОО – 34 чел., в</w:t>
      </w:r>
      <w:r w:rsidR="00297F45" w:rsidRPr="00DB42E7">
        <w:rPr>
          <w:sz w:val="24"/>
          <w:szCs w:val="24"/>
        </w:rPr>
        <w:t xml:space="preserve"> общеобразовательных организациях</w:t>
      </w:r>
      <w:r w:rsidR="009A1357" w:rsidRPr="00DB42E7">
        <w:rPr>
          <w:sz w:val="24"/>
          <w:szCs w:val="24"/>
        </w:rPr>
        <w:t xml:space="preserve"> – 47 чел.)</w:t>
      </w:r>
      <w:r w:rsidRPr="00DB42E7">
        <w:rPr>
          <w:sz w:val="24"/>
          <w:szCs w:val="24"/>
        </w:rPr>
        <w:t>.</w:t>
      </w:r>
    </w:p>
    <w:p w14:paraId="7158BE6B" w14:textId="77777777" w:rsidR="00755889" w:rsidRPr="005903BD" w:rsidRDefault="005903BD" w:rsidP="005903BD">
      <w:pPr>
        <w:autoSpaceDE w:val="0"/>
        <w:autoSpaceDN w:val="0"/>
        <w:adjustRightInd w:val="0"/>
        <w:spacing w:after="0"/>
        <w:ind w:left="709"/>
        <w:jc w:val="both"/>
        <w:rPr>
          <w:b/>
          <w:sz w:val="24"/>
          <w:szCs w:val="24"/>
        </w:rPr>
      </w:pPr>
      <w:r w:rsidRPr="00E27F67">
        <w:rPr>
          <w:rFonts w:ascii="Times New Roman" w:hAnsi="Times New Roman" w:cs="Times New Roman"/>
          <w:sz w:val="24"/>
          <w:szCs w:val="24"/>
        </w:rPr>
        <w:t>3.5.</w:t>
      </w:r>
      <w:r w:rsidR="00755889" w:rsidRPr="005903BD">
        <w:rPr>
          <w:rFonts w:ascii="Times New Roman" w:hAnsi="Times New Roman" w:cs="Times New Roman"/>
          <w:b/>
          <w:sz w:val="24"/>
          <w:szCs w:val="24"/>
        </w:rPr>
        <w:t>Проведены мероприятия в области образования</w:t>
      </w:r>
      <w:r w:rsidR="0026552C" w:rsidRPr="005903BD">
        <w:rPr>
          <w:rFonts w:ascii="Times New Roman" w:hAnsi="Times New Roman" w:cs="Times New Roman"/>
          <w:b/>
          <w:sz w:val="24"/>
          <w:szCs w:val="24"/>
        </w:rPr>
        <w:t>.</w:t>
      </w:r>
    </w:p>
    <w:p w14:paraId="748DF30C" w14:textId="77777777" w:rsidR="0026552C" w:rsidRPr="00DB42E7" w:rsidRDefault="0026552C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На 202</w:t>
      </w:r>
      <w:r w:rsidR="006B15A5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</w:t>
      </w:r>
      <w:r w:rsidR="006B15A5" w:rsidRPr="00DB42E7">
        <w:rPr>
          <w:sz w:val="24"/>
          <w:szCs w:val="24"/>
        </w:rPr>
        <w:t>од запланировано 990,7</w:t>
      </w:r>
      <w:r w:rsidRPr="00DB42E7">
        <w:rPr>
          <w:sz w:val="24"/>
          <w:szCs w:val="24"/>
        </w:rPr>
        <w:t xml:space="preserve"> тыс. руб., расходы </w:t>
      </w:r>
      <w:r w:rsidR="006B15A5" w:rsidRPr="00DB42E7">
        <w:rPr>
          <w:sz w:val="24"/>
          <w:szCs w:val="24"/>
        </w:rPr>
        <w:t>составили936</w:t>
      </w:r>
      <w:r w:rsidR="007B7126" w:rsidRPr="00DB42E7">
        <w:rPr>
          <w:sz w:val="24"/>
          <w:szCs w:val="24"/>
        </w:rPr>
        <w:t>,</w:t>
      </w:r>
      <w:r w:rsidR="006B15A5" w:rsidRPr="00DB42E7">
        <w:rPr>
          <w:sz w:val="24"/>
          <w:szCs w:val="24"/>
        </w:rPr>
        <w:t>0</w:t>
      </w:r>
      <w:r w:rsidRPr="00DB42E7">
        <w:rPr>
          <w:sz w:val="24"/>
          <w:szCs w:val="24"/>
        </w:rPr>
        <w:t xml:space="preserve"> тыс. руб. (исполнение </w:t>
      </w:r>
      <w:r w:rsidR="006B15A5" w:rsidRPr="00DB42E7">
        <w:rPr>
          <w:sz w:val="24"/>
          <w:szCs w:val="24"/>
        </w:rPr>
        <w:t xml:space="preserve">94,5%). </w:t>
      </w:r>
    </w:p>
    <w:p w14:paraId="04B20E05" w14:textId="77777777" w:rsidR="006B15A5" w:rsidRPr="00DB42E7" w:rsidRDefault="006B15A5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2024 году в рамках данного мероприятия общеобразовательными организациями на сумму 170,0 тыс. руб. были приобретены:</w:t>
      </w:r>
    </w:p>
    <w:p w14:paraId="3DD096A1" w14:textId="77777777" w:rsidR="006B15A5" w:rsidRPr="00DB42E7" w:rsidRDefault="006B15A5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МБОУ СШ № 2:флагшток напольный для 3 флагов с навершием «Капля» - 1 шт.,</w:t>
      </w:r>
      <w:r w:rsidR="00105B40" w:rsidRPr="00DB42E7">
        <w:rPr>
          <w:sz w:val="24"/>
          <w:szCs w:val="24"/>
        </w:rPr>
        <w:t xml:space="preserve"> флаг Российской Федерации – 1 шт., флаг Архангельской области – 1 шт., флаг </w:t>
      </w:r>
      <w:r w:rsidR="00105B40" w:rsidRPr="00E27F67">
        <w:rPr>
          <w:sz w:val="24"/>
          <w:szCs w:val="24"/>
        </w:rPr>
        <w:t xml:space="preserve">Няндомского </w:t>
      </w:r>
      <w:r w:rsidR="00244519" w:rsidRPr="00E27F67">
        <w:rPr>
          <w:sz w:val="24"/>
          <w:szCs w:val="24"/>
        </w:rPr>
        <w:t>округа</w:t>
      </w:r>
      <w:r w:rsidR="00105B40" w:rsidRPr="00E27F67">
        <w:rPr>
          <w:sz w:val="24"/>
          <w:szCs w:val="24"/>
        </w:rPr>
        <w:t>–</w:t>
      </w:r>
      <w:r w:rsidR="00105B40" w:rsidRPr="00DB42E7">
        <w:rPr>
          <w:sz w:val="24"/>
          <w:szCs w:val="24"/>
        </w:rPr>
        <w:t xml:space="preserve"> 1 шт. (25,0 тыс. руб.);</w:t>
      </w:r>
    </w:p>
    <w:p w14:paraId="062F7CE7" w14:textId="77777777" w:rsidR="00105B40" w:rsidRPr="00DB42E7" w:rsidRDefault="00105B40" w:rsidP="00105B40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МБОУ СШ № 3: флагшток напольный - 3 шт., флаг Российской Федерации – 4 шт., флаг Архангельской области – 2 шт., флаг </w:t>
      </w:r>
      <w:r w:rsidRPr="00E27F67">
        <w:rPr>
          <w:sz w:val="24"/>
          <w:szCs w:val="24"/>
        </w:rPr>
        <w:t xml:space="preserve">Няндомского </w:t>
      </w:r>
      <w:r w:rsidR="00244519" w:rsidRPr="00E27F67">
        <w:rPr>
          <w:sz w:val="24"/>
          <w:szCs w:val="24"/>
        </w:rPr>
        <w:t>округа</w:t>
      </w:r>
      <w:r w:rsidRPr="00DB42E7">
        <w:rPr>
          <w:sz w:val="24"/>
          <w:szCs w:val="24"/>
        </w:rPr>
        <w:t>– 2 шт., флаг России (90х145см) – 6 шт. (42,9 тыс. руб.);</w:t>
      </w:r>
    </w:p>
    <w:p w14:paraId="66D7584C" w14:textId="77777777" w:rsidR="00105B40" w:rsidRPr="00DB42E7" w:rsidRDefault="00105B40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lastRenderedPageBreak/>
        <w:t>- МБОУ Вечерняя школа: флаг РФ (уличный)</w:t>
      </w:r>
      <w:r w:rsidR="00E06382" w:rsidRPr="00DB42E7">
        <w:rPr>
          <w:sz w:val="24"/>
          <w:szCs w:val="24"/>
        </w:rPr>
        <w:t xml:space="preserve"> – 11 м., флаг РФ (кабинетный ) – 1 шт., флаг района – 1 шт., подставка на 4 флага – 1 шт., древко для флага – 1 шт. (25,0 тыс. руб.);</w:t>
      </w:r>
    </w:p>
    <w:p w14:paraId="6E634628" w14:textId="77777777" w:rsidR="0026552C" w:rsidRPr="00DB42E7" w:rsidRDefault="0026552C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МБОУ СШ № 7 флаг</w:t>
      </w:r>
      <w:r w:rsidR="005E246F" w:rsidRPr="00DB42E7">
        <w:rPr>
          <w:sz w:val="24"/>
          <w:szCs w:val="24"/>
        </w:rPr>
        <w:t xml:space="preserve"> страны Россия – 3 шт., флаг субъекта РФ Архангельская область – 2 </w:t>
      </w:r>
      <w:r w:rsidR="005E246F" w:rsidRPr="00E27F67">
        <w:rPr>
          <w:sz w:val="24"/>
          <w:szCs w:val="24"/>
        </w:rPr>
        <w:t>шт., флаг Няндомск</w:t>
      </w:r>
      <w:r w:rsidR="00244519" w:rsidRPr="00E27F67">
        <w:rPr>
          <w:sz w:val="24"/>
          <w:szCs w:val="24"/>
        </w:rPr>
        <w:t>ого округа</w:t>
      </w:r>
      <w:r w:rsidR="00E27F67">
        <w:rPr>
          <w:sz w:val="24"/>
          <w:szCs w:val="24"/>
        </w:rPr>
        <w:t xml:space="preserve"> </w:t>
      </w:r>
      <w:r w:rsidR="005E246F" w:rsidRPr="00E27F67">
        <w:rPr>
          <w:sz w:val="24"/>
          <w:szCs w:val="24"/>
        </w:rPr>
        <w:t>Архангельской</w:t>
      </w:r>
      <w:r w:rsidR="005E246F" w:rsidRPr="00DB42E7">
        <w:rPr>
          <w:sz w:val="24"/>
          <w:szCs w:val="24"/>
        </w:rPr>
        <w:t xml:space="preserve"> области</w:t>
      </w:r>
      <w:r w:rsidRPr="00DB42E7">
        <w:rPr>
          <w:sz w:val="24"/>
          <w:szCs w:val="24"/>
        </w:rPr>
        <w:t xml:space="preserve">  – </w:t>
      </w:r>
      <w:r w:rsidR="005E246F" w:rsidRPr="00DB42E7">
        <w:rPr>
          <w:sz w:val="24"/>
          <w:szCs w:val="24"/>
        </w:rPr>
        <w:t>2 шт.</w:t>
      </w:r>
      <w:r w:rsidRPr="00DB42E7">
        <w:rPr>
          <w:sz w:val="24"/>
          <w:szCs w:val="24"/>
        </w:rPr>
        <w:t>(</w:t>
      </w:r>
      <w:r w:rsidR="005E246F" w:rsidRPr="00DB42E7">
        <w:rPr>
          <w:sz w:val="24"/>
          <w:szCs w:val="24"/>
        </w:rPr>
        <w:t>27,1</w:t>
      </w:r>
      <w:r w:rsidRPr="00DB42E7">
        <w:rPr>
          <w:sz w:val="24"/>
          <w:szCs w:val="24"/>
        </w:rPr>
        <w:t xml:space="preserve"> тыс. руб.)</w:t>
      </w:r>
    </w:p>
    <w:p w14:paraId="7187519B" w14:textId="77777777" w:rsidR="0026552C" w:rsidRPr="00DB42E7" w:rsidRDefault="0026552C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МБОУ Шалакушская СШ</w:t>
      </w:r>
      <w:r w:rsidR="005E246F" w:rsidRPr="00DB42E7">
        <w:rPr>
          <w:sz w:val="24"/>
          <w:szCs w:val="24"/>
        </w:rPr>
        <w:t>: флаг РФ – 6 шт.</w:t>
      </w:r>
      <w:r w:rsidRPr="00DB42E7">
        <w:rPr>
          <w:sz w:val="24"/>
          <w:szCs w:val="24"/>
        </w:rPr>
        <w:t xml:space="preserve"> (</w:t>
      </w:r>
      <w:r w:rsidR="005E246F" w:rsidRPr="00DB42E7">
        <w:rPr>
          <w:sz w:val="24"/>
          <w:szCs w:val="24"/>
        </w:rPr>
        <w:t>25,0</w:t>
      </w:r>
      <w:r w:rsidRPr="00DB42E7">
        <w:rPr>
          <w:sz w:val="24"/>
          <w:szCs w:val="24"/>
        </w:rPr>
        <w:t xml:space="preserve"> тыс. руб.)</w:t>
      </w:r>
      <w:r w:rsidR="005E246F" w:rsidRPr="00DB42E7">
        <w:rPr>
          <w:sz w:val="24"/>
          <w:szCs w:val="24"/>
        </w:rPr>
        <w:t>;</w:t>
      </w:r>
    </w:p>
    <w:p w14:paraId="6F52A8DB" w14:textId="77777777" w:rsidR="005E246F" w:rsidRPr="00DB42E7" w:rsidRDefault="005E246F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МБОУ Мошинская СШ: флаг России – 2 шт</w:t>
      </w:r>
      <w:r w:rsidR="007B7126" w:rsidRPr="00DB42E7">
        <w:rPr>
          <w:sz w:val="24"/>
          <w:szCs w:val="24"/>
        </w:rPr>
        <w:t>.</w:t>
      </w:r>
      <w:r w:rsidRPr="00DB42E7">
        <w:rPr>
          <w:sz w:val="24"/>
          <w:szCs w:val="24"/>
        </w:rPr>
        <w:t>, флаг Архангельской области – 2 шт.,</w:t>
      </w:r>
      <w:r w:rsidR="007B7126" w:rsidRPr="00DB42E7">
        <w:rPr>
          <w:sz w:val="24"/>
          <w:szCs w:val="24"/>
        </w:rPr>
        <w:t xml:space="preserve"> флаг Няндомского </w:t>
      </w:r>
      <w:r w:rsidR="00244519" w:rsidRPr="00E27F67">
        <w:rPr>
          <w:sz w:val="24"/>
          <w:szCs w:val="24"/>
        </w:rPr>
        <w:t>округа</w:t>
      </w:r>
      <w:r w:rsidR="007B7126" w:rsidRPr="00DB42E7">
        <w:rPr>
          <w:sz w:val="24"/>
          <w:szCs w:val="24"/>
        </w:rPr>
        <w:t xml:space="preserve"> Архангельской области – 1 шт., флагшток напольный – 3 шт. (25,0 тыс. руб.).</w:t>
      </w:r>
    </w:p>
    <w:p w14:paraId="5124DC02" w14:textId="77777777" w:rsidR="00E71C7B" w:rsidRPr="00DB42E7" w:rsidRDefault="00E71C7B" w:rsidP="007B7126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Кроме того, по данному направлению были направлены средства на проведение мероприятий. </w:t>
      </w:r>
    </w:p>
    <w:p w14:paraId="0E191BB6" w14:textId="77777777" w:rsidR="00884FE4" w:rsidRDefault="007B7126" w:rsidP="007B7126">
      <w:pPr>
        <w:pStyle w:val="a9"/>
        <w:ind w:left="0" w:firstLine="709"/>
        <w:jc w:val="both"/>
        <w:rPr>
          <w:color w:val="FF0000"/>
          <w:sz w:val="24"/>
          <w:szCs w:val="24"/>
        </w:rPr>
      </w:pPr>
      <w:r w:rsidRPr="00DB42E7">
        <w:rPr>
          <w:sz w:val="24"/>
          <w:szCs w:val="24"/>
        </w:rPr>
        <w:t>Проведение мероприятий различных уровней с обучающимися и педагогами осуществлялось в</w:t>
      </w:r>
      <w:r w:rsidR="00884FE4" w:rsidRPr="00DB42E7">
        <w:rPr>
          <w:sz w:val="24"/>
          <w:szCs w:val="24"/>
        </w:rPr>
        <w:t xml:space="preserve"> соответствии с Планом работы Управления образования администрации Няндомского муниципального округа Архангельской области на 202</w:t>
      </w:r>
      <w:r w:rsidRPr="00DB42E7">
        <w:rPr>
          <w:sz w:val="24"/>
          <w:szCs w:val="24"/>
        </w:rPr>
        <w:t>4</w:t>
      </w:r>
      <w:r w:rsidR="00884FE4" w:rsidRPr="00DB42E7">
        <w:rPr>
          <w:sz w:val="24"/>
          <w:szCs w:val="24"/>
        </w:rPr>
        <w:t xml:space="preserve"> год</w:t>
      </w:r>
      <w:r w:rsidRPr="00DB42E7">
        <w:rPr>
          <w:sz w:val="24"/>
          <w:szCs w:val="24"/>
        </w:rPr>
        <w:t>.В 2024 году о</w:t>
      </w:r>
      <w:r w:rsidR="00884FE4" w:rsidRPr="00DB42E7">
        <w:rPr>
          <w:sz w:val="24"/>
          <w:szCs w:val="24"/>
        </w:rPr>
        <w:t xml:space="preserve">рганизовано </w:t>
      </w:r>
      <w:r w:rsidR="00884FE4" w:rsidRPr="00E27F67">
        <w:rPr>
          <w:sz w:val="24"/>
          <w:szCs w:val="24"/>
        </w:rPr>
        <w:t xml:space="preserve">участие </w:t>
      </w:r>
      <w:r w:rsidR="00244519" w:rsidRPr="00E27F67">
        <w:rPr>
          <w:sz w:val="24"/>
          <w:szCs w:val="24"/>
        </w:rPr>
        <w:t>1822 чел</w:t>
      </w:r>
      <w:r w:rsidR="00EC07E8" w:rsidRPr="00E27F67">
        <w:rPr>
          <w:sz w:val="24"/>
          <w:szCs w:val="24"/>
        </w:rPr>
        <w:t>овек</w:t>
      </w:r>
      <w:r w:rsidR="00E27F67" w:rsidRPr="00E27F67">
        <w:rPr>
          <w:sz w:val="24"/>
          <w:szCs w:val="24"/>
        </w:rPr>
        <w:t xml:space="preserve"> </w:t>
      </w:r>
      <w:r w:rsidR="00884FE4" w:rsidRPr="00E27F67">
        <w:rPr>
          <w:sz w:val="24"/>
          <w:szCs w:val="24"/>
        </w:rPr>
        <w:t xml:space="preserve">в </w:t>
      </w:r>
      <w:r w:rsidR="00FD5E3E" w:rsidRPr="00E27F67">
        <w:rPr>
          <w:sz w:val="24"/>
          <w:szCs w:val="24"/>
        </w:rPr>
        <w:t>61</w:t>
      </w:r>
      <w:r w:rsidR="00884FE4" w:rsidRPr="00DB42E7">
        <w:rPr>
          <w:sz w:val="24"/>
          <w:szCs w:val="24"/>
        </w:rPr>
        <w:t xml:space="preserve"> мероприяти</w:t>
      </w:r>
      <w:r w:rsidR="00FD5E3E" w:rsidRPr="00DB42E7">
        <w:rPr>
          <w:sz w:val="24"/>
          <w:szCs w:val="24"/>
        </w:rPr>
        <w:t>и</w:t>
      </w:r>
      <w:r w:rsidR="00884FE4" w:rsidRPr="00DB42E7">
        <w:rPr>
          <w:sz w:val="24"/>
          <w:szCs w:val="24"/>
        </w:rPr>
        <w:t xml:space="preserve">, в том числе в </w:t>
      </w:r>
      <w:r w:rsidR="00991E85" w:rsidRPr="00DB42E7">
        <w:rPr>
          <w:sz w:val="24"/>
          <w:szCs w:val="24"/>
        </w:rPr>
        <w:t>30</w:t>
      </w:r>
      <w:r w:rsidR="00884FE4" w:rsidRPr="00DB42E7">
        <w:rPr>
          <w:sz w:val="24"/>
          <w:szCs w:val="24"/>
        </w:rPr>
        <w:t xml:space="preserve"> окружного </w:t>
      </w:r>
      <w:r w:rsidR="00991E85" w:rsidRPr="00DB42E7">
        <w:rPr>
          <w:sz w:val="24"/>
          <w:szCs w:val="24"/>
        </w:rPr>
        <w:t xml:space="preserve">(муниципального) </w:t>
      </w:r>
      <w:r w:rsidR="00884FE4" w:rsidRPr="00DB42E7">
        <w:rPr>
          <w:sz w:val="24"/>
          <w:szCs w:val="24"/>
        </w:rPr>
        <w:t>уровня (в 202</w:t>
      </w:r>
      <w:r w:rsidRPr="00DB42E7">
        <w:rPr>
          <w:sz w:val="24"/>
          <w:szCs w:val="24"/>
        </w:rPr>
        <w:t>3</w:t>
      </w:r>
      <w:r w:rsidR="00884FE4" w:rsidRPr="00DB42E7">
        <w:rPr>
          <w:sz w:val="24"/>
          <w:szCs w:val="24"/>
        </w:rPr>
        <w:t xml:space="preserve"> году – </w:t>
      </w:r>
      <w:r w:rsidRPr="00DB42E7">
        <w:rPr>
          <w:sz w:val="24"/>
          <w:szCs w:val="24"/>
        </w:rPr>
        <w:t>32</w:t>
      </w:r>
      <w:r w:rsidR="00884FE4" w:rsidRPr="00DB42E7">
        <w:rPr>
          <w:sz w:val="24"/>
          <w:szCs w:val="24"/>
        </w:rPr>
        <w:t xml:space="preserve">), </w:t>
      </w:r>
      <w:r w:rsidR="00991E85" w:rsidRPr="00DB42E7">
        <w:rPr>
          <w:sz w:val="24"/>
          <w:szCs w:val="24"/>
        </w:rPr>
        <w:t>9</w:t>
      </w:r>
      <w:r w:rsidR="00884FE4" w:rsidRPr="00DB42E7">
        <w:rPr>
          <w:sz w:val="24"/>
          <w:szCs w:val="24"/>
        </w:rPr>
        <w:t xml:space="preserve"> межмуниципального</w:t>
      </w:r>
      <w:r w:rsidR="00991E85" w:rsidRPr="00DB42E7">
        <w:rPr>
          <w:sz w:val="24"/>
          <w:szCs w:val="24"/>
        </w:rPr>
        <w:t>(</w:t>
      </w:r>
      <w:r w:rsidR="00E50B9D" w:rsidRPr="00DB42E7">
        <w:rPr>
          <w:sz w:val="24"/>
          <w:szCs w:val="24"/>
        </w:rPr>
        <w:t>межокружного</w:t>
      </w:r>
      <w:r w:rsidR="00991E85" w:rsidRPr="00DB42E7">
        <w:rPr>
          <w:sz w:val="24"/>
          <w:szCs w:val="24"/>
        </w:rPr>
        <w:t>, межрайонного и дивизионного)</w:t>
      </w:r>
      <w:r w:rsidR="00884FE4" w:rsidRPr="00DB42E7">
        <w:rPr>
          <w:sz w:val="24"/>
          <w:szCs w:val="24"/>
        </w:rPr>
        <w:t xml:space="preserve"> уровня (в 202</w:t>
      </w:r>
      <w:r w:rsidRPr="00DB42E7">
        <w:rPr>
          <w:sz w:val="24"/>
          <w:szCs w:val="24"/>
        </w:rPr>
        <w:t>3</w:t>
      </w:r>
      <w:r w:rsidR="00884FE4" w:rsidRPr="00DB42E7">
        <w:rPr>
          <w:sz w:val="24"/>
          <w:szCs w:val="24"/>
        </w:rPr>
        <w:t xml:space="preserve"> году – </w:t>
      </w:r>
      <w:r w:rsidRPr="00DB42E7">
        <w:rPr>
          <w:sz w:val="24"/>
          <w:szCs w:val="24"/>
        </w:rPr>
        <w:t>5</w:t>
      </w:r>
      <w:r w:rsidR="00884FE4" w:rsidRPr="00DB42E7">
        <w:rPr>
          <w:sz w:val="24"/>
          <w:szCs w:val="24"/>
        </w:rPr>
        <w:t xml:space="preserve">), </w:t>
      </w:r>
      <w:r w:rsidR="00991E85" w:rsidRPr="00DB42E7">
        <w:rPr>
          <w:sz w:val="24"/>
          <w:szCs w:val="24"/>
        </w:rPr>
        <w:t>20</w:t>
      </w:r>
      <w:r w:rsidR="00884FE4" w:rsidRPr="00DB42E7">
        <w:rPr>
          <w:sz w:val="24"/>
          <w:szCs w:val="24"/>
        </w:rPr>
        <w:t xml:space="preserve"> регионально</w:t>
      </w:r>
      <w:r w:rsidRPr="00DB42E7">
        <w:rPr>
          <w:sz w:val="24"/>
          <w:szCs w:val="24"/>
        </w:rPr>
        <w:t>го</w:t>
      </w:r>
      <w:r w:rsidR="00991E85" w:rsidRPr="00DB42E7">
        <w:rPr>
          <w:sz w:val="24"/>
          <w:szCs w:val="24"/>
        </w:rPr>
        <w:t xml:space="preserve"> (областного)</w:t>
      </w:r>
      <w:r w:rsidRPr="00DB42E7">
        <w:rPr>
          <w:sz w:val="24"/>
          <w:szCs w:val="24"/>
        </w:rPr>
        <w:t xml:space="preserve"> уровня (в 2023</w:t>
      </w:r>
      <w:r w:rsidR="00884FE4" w:rsidRPr="00DB42E7">
        <w:rPr>
          <w:sz w:val="24"/>
          <w:szCs w:val="24"/>
        </w:rPr>
        <w:t xml:space="preserve"> году - </w:t>
      </w:r>
      <w:r w:rsidRPr="00DB42E7">
        <w:rPr>
          <w:sz w:val="24"/>
          <w:szCs w:val="24"/>
        </w:rPr>
        <w:t>20</w:t>
      </w:r>
      <w:r w:rsidR="00884FE4" w:rsidRPr="00DB42E7">
        <w:rPr>
          <w:sz w:val="24"/>
          <w:szCs w:val="24"/>
        </w:rPr>
        <w:t xml:space="preserve">) и </w:t>
      </w:r>
      <w:r w:rsidR="00991E85" w:rsidRPr="00DB42E7">
        <w:rPr>
          <w:sz w:val="24"/>
          <w:szCs w:val="24"/>
        </w:rPr>
        <w:t>2</w:t>
      </w:r>
      <w:r w:rsidR="00884FE4" w:rsidRPr="00DB42E7">
        <w:rPr>
          <w:sz w:val="24"/>
          <w:szCs w:val="24"/>
        </w:rPr>
        <w:t xml:space="preserve"> федерального уровня</w:t>
      </w:r>
      <w:r w:rsidRPr="00DB42E7">
        <w:rPr>
          <w:sz w:val="24"/>
          <w:szCs w:val="24"/>
        </w:rPr>
        <w:t xml:space="preserve"> (в 2023 году – 1)</w:t>
      </w:r>
      <w:r w:rsidR="00244519">
        <w:rPr>
          <w:sz w:val="24"/>
          <w:szCs w:val="24"/>
        </w:rPr>
        <w:t>.</w:t>
      </w:r>
    </w:p>
    <w:p w14:paraId="7448C691" w14:textId="77777777" w:rsidR="00EC07E8" w:rsidRPr="002D4ED9" w:rsidRDefault="00EC07E8" w:rsidP="007B7126">
      <w:pPr>
        <w:pStyle w:val="a9"/>
        <w:ind w:left="0" w:firstLine="709"/>
        <w:jc w:val="both"/>
        <w:rPr>
          <w:color w:val="FF0000"/>
          <w:sz w:val="22"/>
          <w:szCs w:val="22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2126"/>
        <w:gridCol w:w="992"/>
        <w:gridCol w:w="1417"/>
        <w:gridCol w:w="1331"/>
        <w:gridCol w:w="3348"/>
      </w:tblGrid>
      <w:tr w:rsidR="002D4ED9" w:rsidRPr="00E27F67" w14:paraId="0731AFA3" w14:textId="77777777" w:rsidTr="002D4ED9">
        <w:tc>
          <w:tcPr>
            <w:tcW w:w="392" w:type="dxa"/>
            <w:vAlign w:val="center"/>
          </w:tcPr>
          <w:p w14:paraId="26F6A462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2" w:type="dxa"/>
            <w:vAlign w:val="center"/>
          </w:tcPr>
          <w:p w14:paraId="5F0D193E" w14:textId="77777777" w:rsidR="00EC07E8" w:rsidRPr="00E27F67" w:rsidRDefault="00EC07E8" w:rsidP="00EC07E8">
            <w:pPr>
              <w:ind w:left="-169" w:right="-91" w:firstLine="16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проведе-ния</w:t>
            </w:r>
          </w:p>
        </w:tc>
        <w:tc>
          <w:tcPr>
            <w:tcW w:w="2126" w:type="dxa"/>
            <w:vAlign w:val="center"/>
          </w:tcPr>
          <w:p w14:paraId="148E50F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992" w:type="dxa"/>
            <w:vAlign w:val="center"/>
          </w:tcPr>
          <w:p w14:paraId="32C4EDB8" w14:textId="77777777" w:rsidR="00EC07E8" w:rsidRPr="00E27F67" w:rsidRDefault="00EC07E8" w:rsidP="002D4ED9">
            <w:pPr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мероприя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1417" w:type="dxa"/>
            <w:vAlign w:val="center"/>
          </w:tcPr>
          <w:p w14:paraId="47E08B74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(образова-тельных организаций)</w:t>
            </w:r>
          </w:p>
        </w:tc>
        <w:tc>
          <w:tcPr>
            <w:tcW w:w="1331" w:type="dxa"/>
            <w:vAlign w:val="center"/>
          </w:tcPr>
          <w:p w14:paraId="0C52B24B" w14:textId="77777777" w:rsidR="00EC07E8" w:rsidRPr="00E27F67" w:rsidRDefault="00EC07E8" w:rsidP="00EC07E8">
            <w:pPr>
              <w:ind w:left="-94" w:right="-47" w:firstLine="9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(воспитанни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обучающихся, педагогов)</w:t>
            </w:r>
          </w:p>
        </w:tc>
        <w:tc>
          <w:tcPr>
            <w:tcW w:w="3348" w:type="dxa"/>
            <w:vAlign w:val="center"/>
          </w:tcPr>
          <w:p w14:paraId="5B8E8FD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проведения мероприятия</w:t>
            </w:r>
          </w:p>
        </w:tc>
      </w:tr>
      <w:tr w:rsidR="002D4ED9" w:rsidRPr="00E27F67" w14:paraId="17A86369" w14:textId="77777777" w:rsidTr="002D4ED9">
        <w:tc>
          <w:tcPr>
            <w:tcW w:w="392" w:type="dxa"/>
            <w:vAlign w:val="center"/>
          </w:tcPr>
          <w:p w14:paraId="182BA2F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D185BD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января</w:t>
            </w:r>
          </w:p>
        </w:tc>
        <w:tc>
          <w:tcPr>
            <w:tcW w:w="2126" w:type="dxa"/>
            <w:vAlign w:val="center"/>
          </w:tcPr>
          <w:p w14:paraId="0A87123B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Окружные соревнования среди школьных спортивных клубов общеобразовательных организаций по настольному теннису в 2023-2024 учебном году</w:t>
            </w:r>
          </w:p>
        </w:tc>
        <w:tc>
          <w:tcPr>
            <w:tcW w:w="992" w:type="dxa"/>
            <w:vAlign w:val="center"/>
          </w:tcPr>
          <w:p w14:paraId="7AD328D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1417" w:type="dxa"/>
            <w:vAlign w:val="center"/>
          </w:tcPr>
          <w:p w14:paraId="11D29DE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</w:t>
            </w:r>
          </w:p>
          <w:p w14:paraId="580103B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(2,3, 7, Шестиозерская ОШ)</w:t>
            </w:r>
          </w:p>
        </w:tc>
        <w:tc>
          <w:tcPr>
            <w:tcW w:w="1331" w:type="dxa"/>
            <w:vAlign w:val="center"/>
          </w:tcPr>
          <w:p w14:paraId="39F9021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чел. школьник</w:t>
            </w:r>
          </w:p>
          <w:p w14:paraId="20D1E81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педагога</w:t>
            </w:r>
          </w:p>
        </w:tc>
        <w:tc>
          <w:tcPr>
            <w:tcW w:w="3348" w:type="dxa"/>
            <w:vAlign w:val="center"/>
          </w:tcPr>
          <w:p w14:paraId="2FC0F1D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Среди средних школ:</w:t>
            </w:r>
          </w:p>
          <w:p w14:paraId="180A0C1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МБОУ «Средняя школа № 7 города Няндома» - за 1 место;</w:t>
            </w:r>
          </w:p>
          <w:p w14:paraId="547E791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МБОУ «Средняя школа № 2 города Няндома» - за 2 место;</w:t>
            </w:r>
          </w:p>
          <w:p w14:paraId="12F7492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МБОУ «Средняя школа № 3 города Няндома» - за 3 место.</w:t>
            </w:r>
          </w:p>
          <w:p w14:paraId="33BF58E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Среди основных школ:</w:t>
            </w:r>
          </w:p>
          <w:p w14:paraId="4EC2850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ОСП «Шестиозерская основная школа» МБОУ «Средняя школа № 2 города Няндома».</w:t>
            </w:r>
          </w:p>
          <w:p w14:paraId="1776926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 2009 г.р. и младше г.р.</w:t>
            </w:r>
          </w:p>
          <w:p w14:paraId="3ADBFF2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обучающийся МБОУ СШ № 2 - 1</w:t>
            </w:r>
          </w:p>
          <w:p w14:paraId="24D7F3F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обучающийся МБОУ СШ № 7 - 2</w:t>
            </w:r>
          </w:p>
          <w:p w14:paraId="0BB786E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обучающийся МБОУ СШ № 2 - 3</w:t>
            </w:r>
          </w:p>
          <w:p w14:paraId="1ABE1D0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 2005 – 2008 г.р.</w:t>
            </w:r>
          </w:p>
          <w:p w14:paraId="0A6CBE0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обучающийся МБОУ СШ № 7 - 1</w:t>
            </w:r>
          </w:p>
          <w:p w14:paraId="08C40C7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обучающийся МБОУ СШ № 7 - 2</w:t>
            </w:r>
          </w:p>
          <w:p w14:paraId="641FAC0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обучающийся МБОУ СШ № 2 - 3</w:t>
            </w:r>
          </w:p>
          <w:p w14:paraId="2E16ED6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 2009 г.р. и младше г.р.</w:t>
            </w:r>
          </w:p>
          <w:p w14:paraId="409F052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7.обучающаяся ОСП Шестиозерская ОШ МБОУ СШ № 2 - 1</w:t>
            </w:r>
          </w:p>
          <w:p w14:paraId="2F95767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обучающаяся МБОУ СШ № 7 - 2</w:t>
            </w:r>
          </w:p>
          <w:p w14:paraId="13EFAB0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обучающаяся МБОУ СШ № 3 - 3</w:t>
            </w:r>
          </w:p>
          <w:p w14:paraId="6C7FCFB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 2005 – 2008 г.р.</w:t>
            </w:r>
          </w:p>
          <w:p w14:paraId="7E5008C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обучающаяся МБОУ СШ № 7 -1</w:t>
            </w:r>
          </w:p>
          <w:p w14:paraId="5F6D92C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обучающаяся МБОУ СШ № 3 - 2</w:t>
            </w:r>
          </w:p>
          <w:p w14:paraId="09A4F06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 обучающаяся МБОУ СШ № 2 - 3</w:t>
            </w:r>
          </w:p>
        </w:tc>
      </w:tr>
      <w:tr w:rsidR="002D4ED9" w:rsidRPr="00E27F67" w14:paraId="0D57DDD7" w14:textId="77777777" w:rsidTr="002D4ED9">
        <w:tc>
          <w:tcPr>
            <w:tcW w:w="392" w:type="dxa"/>
            <w:vAlign w:val="center"/>
          </w:tcPr>
          <w:p w14:paraId="31FA7682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0A1180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января</w:t>
            </w:r>
          </w:p>
        </w:tc>
        <w:tc>
          <w:tcPr>
            <w:tcW w:w="2126" w:type="dxa"/>
            <w:vAlign w:val="center"/>
          </w:tcPr>
          <w:p w14:paraId="6F233388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соревнований по мини-футболу среди команд общеобразовательных организаций в 2023/24 учебном году</w:t>
            </w:r>
          </w:p>
        </w:tc>
        <w:tc>
          <w:tcPr>
            <w:tcW w:w="992" w:type="dxa"/>
            <w:vAlign w:val="center"/>
          </w:tcPr>
          <w:p w14:paraId="347CDFC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35A149AE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</w:t>
            </w:r>
          </w:p>
          <w:p w14:paraId="07946C22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(СШ № 7 и СШ № 3 )</w:t>
            </w:r>
          </w:p>
        </w:tc>
        <w:tc>
          <w:tcPr>
            <w:tcW w:w="1331" w:type="dxa"/>
            <w:vAlign w:val="center"/>
          </w:tcPr>
          <w:p w14:paraId="6405189C" w14:textId="77777777" w:rsidR="00EC07E8" w:rsidRPr="00E27F67" w:rsidRDefault="00EC07E8" w:rsidP="00EC07E8">
            <w:pPr>
              <w:ind w:right="-7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педагога, 10 обучающихся</w:t>
            </w:r>
          </w:p>
        </w:tc>
        <w:tc>
          <w:tcPr>
            <w:tcW w:w="3348" w:type="dxa"/>
            <w:vAlign w:val="center"/>
          </w:tcPr>
          <w:p w14:paraId="328E04B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70912127" w14:textId="77777777" w:rsidTr="002D4ED9">
        <w:tc>
          <w:tcPr>
            <w:tcW w:w="392" w:type="dxa"/>
            <w:vAlign w:val="center"/>
          </w:tcPr>
          <w:p w14:paraId="7EE6302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FD2716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января</w:t>
            </w:r>
          </w:p>
        </w:tc>
        <w:tc>
          <w:tcPr>
            <w:tcW w:w="2126" w:type="dxa"/>
            <w:vAlign w:val="center"/>
          </w:tcPr>
          <w:p w14:paraId="27566F64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Окружной конкурс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каллиграфического письма «Золотое перо»</w:t>
            </w:r>
          </w:p>
        </w:tc>
        <w:tc>
          <w:tcPr>
            <w:tcW w:w="992" w:type="dxa"/>
            <w:vAlign w:val="center"/>
          </w:tcPr>
          <w:p w14:paraId="39FC0E6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</w:t>
            </w:r>
          </w:p>
        </w:tc>
        <w:tc>
          <w:tcPr>
            <w:tcW w:w="1417" w:type="dxa"/>
            <w:vAlign w:val="center"/>
          </w:tcPr>
          <w:p w14:paraId="15C1F677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8 ОО (2,3,7,4,6,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Мошинская СШ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Воезерская ОШ, Шалакушская СШ)</w:t>
            </w:r>
          </w:p>
        </w:tc>
        <w:tc>
          <w:tcPr>
            <w:tcW w:w="1331" w:type="dxa"/>
            <w:vAlign w:val="center"/>
          </w:tcPr>
          <w:p w14:paraId="4D18F3AB" w14:textId="77777777" w:rsidR="00EC07E8" w:rsidRPr="00E27F67" w:rsidRDefault="00EC07E8" w:rsidP="00EC07E8">
            <w:pPr>
              <w:ind w:left="-68" w:right="-7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40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обучающихся, 8 педагогов</w:t>
            </w:r>
          </w:p>
        </w:tc>
        <w:tc>
          <w:tcPr>
            <w:tcW w:w="3348" w:type="dxa"/>
            <w:vAlign w:val="center"/>
          </w:tcPr>
          <w:p w14:paraId="5148C90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2-е кл: 2 шк – 1 место, </w:t>
            </w:r>
          </w:p>
          <w:p w14:paraId="7055E11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призеров;</w:t>
            </w:r>
          </w:p>
          <w:p w14:paraId="29A8583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3и классы – 1 место – 3 шк., </w:t>
            </w:r>
          </w:p>
          <w:p w14:paraId="3A4D066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призеров;</w:t>
            </w:r>
          </w:p>
          <w:p w14:paraId="37FA8D4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4-е классы – 1 место – 3 шк, </w:t>
            </w:r>
          </w:p>
          <w:p w14:paraId="2209E48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призеров</w:t>
            </w:r>
          </w:p>
        </w:tc>
      </w:tr>
      <w:tr w:rsidR="002D4ED9" w:rsidRPr="00E27F67" w14:paraId="3325E88E" w14:textId="77777777" w:rsidTr="002D4ED9">
        <w:tc>
          <w:tcPr>
            <w:tcW w:w="392" w:type="dxa"/>
            <w:vAlign w:val="center"/>
          </w:tcPr>
          <w:p w14:paraId="0AB1B6A7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14:paraId="5EB8E44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января</w:t>
            </w:r>
          </w:p>
        </w:tc>
        <w:tc>
          <w:tcPr>
            <w:tcW w:w="2126" w:type="dxa"/>
            <w:vAlign w:val="center"/>
          </w:tcPr>
          <w:p w14:paraId="761A8029" w14:textId="77777777" w:rsidR="00EC07E8" w:rsidRPr="00E27F67" w:rsidRDefault="00EC07E8" w:rsidP="002D4ED9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баскетболу среди команд общеоб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 Архангельской областив 2023/24 учебном году</w:t>
            </w:r>
          </w:p>
        </w:tc>
        <w:tc>
          <w:tcPr>
            <w:tcW w:w="992" w:type="dxa"/>
            <w:vAlign w:val="center"/>
          </w:tcPr>
          <w:p w14:paraId="71B39536" w14:textId="77777777" w:rsidR="002D4ED9" w:rsidRPr="00E27F67" w:rsidRDefault="00EC07E8" w:rsidP="002D4ED9">
            <w:pPr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 (межрай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онный/</w:t>
            </w:r>
          </w:p>
          <w:p w14:paraId="11701D40" w14:textId="77777777" w:rsidR="00EC07E8" w:rsidRPr="00E27F67" w:rsidRDefault="002D4ED9" w:rsidP="002D4ED9">
            <w:pPr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ежок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ружной)</w:t>
            </w:r>
          </w:p>
        </w:tc>
        <w:tc>
          <w:tcPr>
            <w:tcW w:w="1417" w:type="dxa"/>
            <w:vAlign w:val="center"/>
          </w:tcPr>
          <w:p w14:paraId="151ED1A1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(СШ № 7)</w:t>
            </w:r>
          </w:p>
        </w:tc>
        <w:tc>
          <w:tcPr>
            <w:tcW w:w="1331" w:type="dxa"/>
            <w:vAlign w:val="center"/>
          </w:tcPr>
          <w:p w14:paraId="5A5CDBDD" w14:textId="77777777" w:rsidR="00EC07E8" w:rsidRPr="00E27F67" w:rsidRDefault="00EC07E8" w:rsidP="00EC07E8">
            <w:pPr>
              <w:ind w:right="-7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педагог, 8 обучающихся</w:t>
            </w:r>
          </w:p>
        </w:tc>
        <w:tc>
          <w:tcPr>
            <w:tcW w:w="3348" w:type="dxa"/>
            <w:vAlign w:val="center"/>
          </w:tcPr>
          <w:p w14:paraId="376B86F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</w:tr>
      <w:tr w:rsidR="002D4ED9" w:rsidRPr="00E27F67" w14:paraId="3F1F9857" w14:textId="77777777" w:rsidTr="002D4ED9">
        <w:tc>
          <w:tcPr>
            <w:tcW w:w="392" w:type="dxa"/>
            <w:vAlign w:val="center"/>
          </w:tcPr>
          <w:p w14:paraId="5057713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459F3ED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января</w:t>
            </w:r>
          </w:p>
        </w:tc>
        <w:tc>
          <w:tcPr>
            <w:tcW w:w="2126" w:type="dxa"/>
            <w:vAlign w:val="center"/>
          </w:tcPr>
          <w:p w14:paraId="0939D117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Окружная игра «Увлекательное путешествие по английскому языку» для обучающихся 5-8 классов</w:t>
            </w:r>
          </w:p>
        </w:tc>
        <w:tc>
          <w:tcPr>
            <w:tcW w:w="992" w:type="dxa"/>
            <w:vAlign w:val="center"/>
          </w:tcPr>
          <w:p w14:paraId="0A1707D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3093BA10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ОО (3,2,6,7,4)</w:t>
            </w:r>
          </w:p>
        </w:tc>
        <w:tc>
          <w:tcPr>
            <w:tcW w:w="1331" w:type="dxa"/>
            <w:vAlign w:val="center"/>
          </w:tcPr>
          <w:p w14:paraId="2E55C93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обуч.</w:t>
            </w:r>
          </w:p>
        </w:tc>
        <w:tc>
          <w:tcPr>
            <w:tcW w:w="3348" w:type="dxa"/>
            <w:vAlign w:val="center"/>
          </w:tcPr>
          <w:p w14:paraId="2C13F3F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МБОУ СШ № 3</w:t>
            </w:r>
          </w:p>
          <w:p w14:paraId="1482B65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МБОУ СШ № 7</w:t>
            </w:r>
          </w:p>
          <w:p w14:paraId="759A64F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МБОУ СШ № 2</w:t>
            </w:r>
          </w:p>
        </w:tc>
      </w:tr>
      <w:tr w:rsidR="002D4ED9" w:rsidRPr="00E27F67" w14:paraId="365FFE9F" w14:textId="77777777" w:rsidTr="002D4ED9">
        <w:tc>
          <w:tcPr>
            <w:tcW w:w="392" w:type="dxa"/>
            <w:vAlign w:val="center"/>
          </w:tcPr>
          <w:p w14:paraId="3A242855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82C1FD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января</w:t>
            </w:r>
          </w:p>
        </w:tc>
        <w:tc>
          <w:tcPr>
            <w:tcW w:w="2126" w:type="dxa"/>
            <w:vAlign w:val="center"/>
          </w:tcPr>
          <w:p w14:paraId="6FCE6893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всероссийского конкурса сочинений «Без срока давности»</w:t>
            </w:r>
          </w:p>
        </w:tc>
        <w:tc>
          <w:tcPr>
            <w:tcW w:w="992" w:type="dxa"/>
            <w:vAlign w:val="center"/>
          </w:tcPr>
          <w:p w14:paraId="5C8EB7B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6A2A483C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ОО (2,7,3)</w:t>
            </w:r>
          </w:p>
        </w:tc>
        <w:tc>
          <w:tcPr>
            <w:tcW w:w="1331" w:type="dxa"/>
            <w:vAlign w:val="center"/>
          </w:tcPr>
          <w:p w14:paraId="7322097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обуч.</w:t>
            </w:r>
          </w:p>
        </w:tc>
        <w:tc>
          <w:tcPr>
            <w:tcW w:w="3348" w:type="dxa"/>
            <w:vAlign w:val="center"/>
          </w:tcPr>
          <w:p w14:paraId="7BD170F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E6CA9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 кл. :</w:t>
            </w:r>
          </w:p>
          <w:p w14:paraId="2CF77C4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2 шк,</w:t>
            </w:r>
          </w:p>
          <w:p w14:paraId="2D6816E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шк,</w:t>
            </w:r>
          </w:p>
          <w:p w14:paraId="0D4249B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 кл.</w:t>
            </w:r>
          </w:p>
          <w:p w14:paraId="4313EAF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шк.,</w:t>
            </w:r>
          </w:p>
          <w:p w14:paraId="6E2A09F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школа</w:t>
            </w:r>
          </w:p>
          <w:p w14:paraId="5DCDAC8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ED9" w:rsidRPr="00E27F67" w14:paraId="03BAE1C0" w14:textId="77777777" w:rsidTr="002D4ED9">
        <w:tc>
          <w:tcPr>
            <w:tcW w:w="392" w:type="dxa"/>
            <w:vAlign w:val="center"/>
          </w:tcPr>
          <w:p w14:paraId="1BB7FC3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7C53BDB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января - 29 февраля</w:t>
            </w:r>
          </w:p>
        </w:tc>
        <w:tc>
          <w:tcPr>
            <w:tcW w:w="2126" w:type="dxa"/>
            <w:vAlign w:val="center"/>
          </w:tcPr>
          <w:p w14:paraId="33A31437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Всероссийская олимпиада школьников</w:t>
            </w:r>
          </w:p>
        </w:tc>
        <w:tc>
          <w:tcPr>
            <w:tcW w:w="992" w:type="dxa"/>
            <w:vAlign w:val="center"/>
          </w:tcPr>
          <w:p w14:paraId="124B54E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</w:t>
            </w:r>
          </w:p>
        </w:tc>
        <w:tc>
          <w:tcPr>
            <w:tcW w:w="1417" w:type="dxa"/>
            <w:vAlign w:val="center"/>
          </w:tcPr>
          <w:p w14:paraId="6F05E4D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 (СШ № 3, СШ № 6, СШ № 2, СШ №7)</w:t>
            </w:r>
          </w:p>
        </w:tc>
        <w:tc>
          <w:tcPr>
            <w:tcW w:w="1331" w:type="dxa"/>
            <w:vAlign w:val="center"/>
          </w:tcPr>
          <w:p w14:paraId="5029A0D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обуч.</w:t>
            </w:r>
          </w:p>
          <w:p w14:paraId="680B441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педагогов</w:t>
            </w:r>
          </w:p>
        </w:tc>
        <w:tc>
          <w:tcPr>
            <w:tcW w:w="3348" w:type="dxa"/>
            <w:vAlign w:val="center"/>
          </w:tcPr>
          <w:p w14:paraId="13413D1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Победитель – МБОУ СШ № 7</w:t>
            </w:r>
          </w:p>
          <w:p w14:paraId="48D08CE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Призеров – 7 чел.</w:t>
            </w:r>
          </w:p>
        </w:tc>
      </w:tr>
      <w:tr w:rsidR="002D4ED9" w:rsidRPr="00E27F67" w14:paraId="44FA784F" w14:textId="77777777" w:rsidTr="002D4ED9">
        <w:tc>
          <w:tcPr>
            <w:tcW w:w="392" w:type="dxa"/>
            <w:vAlign w:val="center"/>
          </w:tcPr>
          <w:p w14:paraId="33733614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65EE610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2-3 февраля</w:t>
            </w:r>
          </w:p>
        </w:tc>
        <w:tc>
          <w:tcPr>
            <w:tcW w:w="2126" w:type="dxa"/>
            <w:vAlign w:val="center"/>
          </w:tcPr>
          <w:p w14:paraId="050C1EA3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Окружные соревнования школьных спортивных клубов по лыжным гонкам среди обучающихся  общеобразовательных организаций Архангельской области</w:t>
            </w:r>
          </w:p>
          <w:p w14:paraId="3CFFFA54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2023/24 учебном году</w:t>
            </w:r>
          </w:p>
        </w:tc>
        <w:tc>
          <w:tcPr>
            <w:tcW w:w="992" w:type="dxa"/>
            <w:vAlign w:val="center"/>
          </w:tcPr>
          <w:p w14:paraId="43333B5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1F773AE4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 (3,7,2,6)</w:t>
            </w:r>
          </w:p>
        </w:tc>
        <w:tc>
          <w:tcPr>
            <w:tcW w:w="1331" w:type="dxa"/>
            <w:vAlign w:val="center"/>
          </w:tcPr>
          <w:p w14:paraId="3C1AF39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обуч.</w:t>
            </w:r>
          </w:p>
        </w:tc>
        <w:tc>
          <w:tcPr>
            <w:tcW w:w="3348" w:type="dxa"/>
            <w:vAlign w:val="center"/>
          </w:tcPr>
          <w:p w14:paraId="71002C5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Личное первенство:</w:t>
            </w:r>
          </w:p>
          <w:p w14:paraId="2EB1034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Старшие девушки</w:t>
            </w:r>
          </w:p>
          <w:p w14:paraId="57D8A61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2D69C47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</w:t>
            </w:r>
          </w:p>
          <w:p w14:paraId="4DA39EF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</w:t>
            </w:r>
          </w:p>
          <w:p w14:paraId="191736D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3 шк</w:t>
            </w:r>
          </w:p>
          <w:p w14:paraId="2AA085C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Старшие юноши</w:t>
            </w:r>
          </w:p>
          <w:p w14:paraId="6B39777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16A9DFD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</w:t>
            </w:r>
          </w:p>
          <w:p w14:paraId="0DFCDE1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</w:t>
            </w:r>
          </w:p>
          <w:p w14:paraId="38E1384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Младшие девушки</w:t>
            </w:r>
          </w:p>
          <w:p w14:paraId="3337E0E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</w:t>
            </w:r>
          </w:p>
          <w:p w14:paraId="01BC5FE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</w:t>
            </w:r>
          </w:p>
          <w:p w14:paraId="32B7F42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</w:t>
            </w:r>
          </w:p>
          <w:p w14:paraId="561EC18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Младшие юноши</w:t>
            </w:r>
          </w:p>
          <w:p w14:paraId="74F359D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1 -3 места – 7 шк.</w:t>
            </w:r>
          </w:p>
          <w:p w14:paraId="36C997D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Командный зачет:</w:t>
            </w:r>
          </w:p>
          <w:p w14:paraId="6ED3091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шк.</w:t>
            </w:r>
          </w:p>
          <w:p w14:paraId="3111A0F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шк.</w:t>
            </w:r>
          </w:p>
          <w:p w14:paraId="0C58C7E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6 шк.</w:t>
            </w:r>
          </w:p>
        </w:tc>
      </w:tr>
      <w:tr w:rsidR="002D4ED9" w:rsidRPr="00E27F67" w14:paraId="6D677AE9" w14:textId="77777777" w:rsidTr="002D4ED9">
        <w:tc>
          <w:tcPr>
            <w:tcW w:w="392" w:type="dxa"/>
            <w:vAlign w:val="center"/>
          </w:tcPr>
          <w:p w14:paraId="57E644CA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37E9EE4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февраля</w:t>
            </w:r>
          </w:p>
        </w:tc>
        <w:tc>
          <w:tcPr>
            <w:tcW w:w="2126" w:type="dxa"/>
            <w:vAlign w:val="center"/>
          </w:tcPr>
          <w:p w14:paraId="2466B4B2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конкурс-соревнование юных инспекторов движе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«Безопасное колесо – 2024»</w:t>
            </w:r>
          </w:p>
        </w:tc>
        <w:tc>
          <w:tcPr>
            <w:tcW w:w="992" w:type="dxa"/>
            <w:vAlign w:val="center"/>
          </w:tcPr>
          <w:p w14:paraId="132ECC2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055AFCEA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ОО (2,3,4,6,7, Мошинская СШ, Шестиозерская ОШ)</w:t>
            </w:r>
          </w:p>
        </w:tc>
        <w:tc>
          <w:tcPr>
            <w:tcW w:w="1331" w:type="dxa"/>
            <w:vAlign w:val="center"/>
          </w:tcPr>
          <w:p w14:paraId="0EA5637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обуч.</w:t>
            </w:r>
          </w:p>
          <w:p w14:paraId="79E4B5F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педагогов</w:t>
            </w:r>
          </w:p>
        </w:tc>
        <w:tc>
          <w:tcPr>
            <w:tcW w:w="3348" w:type="dxa"/>
            <w:vAlign w:val="center"/>
          </w:tcPr>
          <w:p w14:paraId="5626F09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2 шк.</w:t>
            </w:r>
          </w:p>
          <w:p w14:paraId="2EE7F17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шк.</w:t>
            </w:r>
          </w:p>
          <w:p w14:paraId="1327800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шк.</w:t>
            </w:r>
          </w:p>
        </w:tc>
      </w:tr>
      <w:tr w:rsidR="002D4ED9" w:rsidRPr="00E27F67" w14:paraId="61044B0A" w14:textId="77777777" w:rsidTr="002D4ED9">
        <w:tc>
          <w:tcPr>
            <w:tcW w:w="392" w:type="dxa"/>
            <w:vAlign w:val="center"/>
          </w:tcPr>
          <w:p w14:paraId="35E32BD7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67159FD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февраля</w:t>
            </w:r>
          </w:p>
        </w:tc>
        <w:tc>
          <w:tcPr>
            <w:tcW w:w="2126" w:type="dxa"/>
            <w:vAlign w:val="center"/>
          </w:tcPr>
          <w:p w14:paraId="43A2A313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 костюмов из бросового материала «ЭКО мода – 2024»</w:t>
            </w:r>
          </w:p>
        </w:tc>
        <w:tc>
          <w:tcPr>
            <w:tcW w:w="992" w:type="dxa"/>
            <w:vAlign w:val="center"/>
          </w:tcPr>
          <w:p w14:paraId="5156D5C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0B55521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ОО</w:t>
            </w:r>
          </w:p>
        </w:tc>
        <w:tc>
          <w:tcPr>
            <w:tcW w:w="1331" w:type="dxa"/>
            <w:vAlign w:val="center"/>
          </w:tcPr>
          <w:p w14:paraId="633B522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обуч.</w:t>
            </w:r>
          </w:p>
        </w:tc>
        <w:tc>
          <w:tcPr>
            <w:tcW w:w="3348" w:type="dxa"/>
            <w:vAlign w:val="center"/>
          </w:tcPr>
          <w:p w14:paraId="75CAE65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7-10 лет:</w:t>
            </w:r>
          </w:p>
          <w:p w14:paraId="03F4CCA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шк.</w:t>
            </w:r>
          </w:p>
          <w:p w14:paraId="615C5CD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11-13 лет:</w:t>
            </w:r>
          </w:p>
          <w:p w14:paraId="2F63729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2 шк.</w:t>
            </w:r>
          </w:p>
          <w:p w14:paraId="152FB85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14-15 лет:</w:t>
            </w:r>
          </w:p>
          <w:p w14:paraId="62BF9EE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</w:t>
            </w:r>
          </w:p>
          <w:p w14:paraId="6C3FA75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Спец. приз. 3 шк, Шалакушская СШ, Мошинская СШ, Вечерняя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шк.</w:t>
            </w:r>
          </w:p>
        </w:tc>
      </w:tr>
      <w:tr w:rsidR="002D4ED9" w:rsidRPr="00E27F67" w14:paraId="7404B163" w14:textId="77777777" w:rsidTr="002D4ED9">
        <w:tc>
          <w:tcPr>
            <w:tcW w:w="392" w:type="dxa"/>
            <w:vAlign w:val="center"/>
          </w:tcPr>
          <w:p w14:paraId="7CBF9792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992" w:type="dxa"/>
            <w:vAlign w:val="center"/>
          </w:tcPr>
          <w:p w14:paraId="5D26AD2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февраля</w:t>
            </w:r>
          </w:p>
        </w:tc>
        <w:tc>
          <w:tcPr>
            <w:tcW w:w="2126" w:type="dxa"/>
            <w:vAlign w:val="center"/>
          </w:tcPr>
          <w:p w14:paraId="2FCEA257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Окружные соревнования в рамках Спартакиады среди школьных</w:t>
            </w:r>
          </w:p>
          <w:p w14:paraId="2536BB46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спортивных клубов общеобразовательных школ по мини-футболу в 2023-2024 учебном году</w:t>
            </w:r>
          </w:p>
        </w:tc>
        <w:tc>
          <w:tcPr>
            <w:tcW w:w="992" w:type="dxa"/>
            <w:vAlign w:val="center"/>
          </w:tcPr>
          <w:p w14:paraId="3FBB33D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0BC0768E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ОО (2,3,7,6, Мошинская СШ)</w:t>
            </w:r>
          </w:p>
        </w:tc>
        <w:tc>
          <w:tcPr>
            <w:tcW w:w="1331" w:type="dxa"/>
            <w:vAlign w:val="center"/>
          </w:tcPr>
          <w:p w14:paraId="7190E8F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чел.</w:t>
            </w:r>
          </w:p>
          <w:p w14:paraId="5F45711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педагогов</w:t>
            </w:r>
          </w:p>
        </w:tc>
        <w:tc>
          <w:tcPr>
            <w:tcW w:w="3348" w:type="dxa"/>
            <w:vAlign w:val="center"/>
          </w:tcPr>
          <w:p w14:paraId="060F7B6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шк.</w:t>
            </w:r>
          </w:p>
          <w:p w14:paraId="1AFE23A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шк.</w:t>
            </w:r>
          </w:p>
          <w:p w14:paraId="22AA22C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6 шк.</w:t>
            </w:r>
          </w:p>
        </w:tc>
      </w:tr>
      <w:tr w:rsidR="002D4ED9" w:rsidRPr="00E27F67" w14:paraId="59269202" w14:textId="77777777" w:rsidTr="002D4ED9">
        <w:tc>
          <w:tcPr>
            <w:tcW w:w="392" w:type="dxa"/>
            <w:vAlign w:val="center"/>
          </w:tcPr>
          <w:p w14:paraId="73160A4A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14:paraId="2F95A54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февраля</w:t>
            </w:r>
          </w:p>
        </w:tc>
        <w:tc>
          <w:tcPr>
            <w:tcW w:w="2126" w:type="dxa"/>
            <w:vAlign w:val="center"/>
          </w:tcPr>
          <w:p w14:paraId="1AF374E2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Окружная учебно-исследовательская конференция «Юность Поморья»</w:t>
            </w:r>
          </w:p>
        </w:tc>
        <w:tc>
          <w:tcPr>
            <w:tcW w:w="992" w:type="dxa"/>
            <w:vAlign w:val="center"/>
          </w:tcPr>
          <w:p w14:paraId="08D7C9E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5968BD64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 (3,6,7,Шала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кушская СШ)</w:t>
            </w:r>
          </w:p>
        </w:tc>
        <w:tc>
          <w:tcPr>
            <w:tcW w:w="1331" w:type="dxa"/>
            <w:vAlign w:val="center"/>
          </w:tcPr>
          <w:p w14:paraId="22367A7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обуч.</w:t>
            </w:r>
          </w:p>
        </w:tc>
        <w:tc>
          <w:tcPr>
            <w:tcW w:w="3348" w:type="dxa"/>
            <w:vAlign w:val="center"/>
          </w:tcPr>
          <w:p w14:paraId="1F044E7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4-е первых места – 3 шк.</w:t>
            </w:r>
          </w:p>
          <w:p w14:paraId="0342158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первых места – 7 шк.</w:t>
            </w:r>
          </w:p>
          <w:p w14:paraId="194092A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6 шк.</w:t>
            </w:r>
          </w:p>
          <w:p w14:paraId="5D476D8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Шалакушская СШ</w:t>
            </w:r>
          </w:p>
          <w:p w14:paraId="1842E3B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третьих  места – 3 шк.</w:t>
            </w:r>
          </w:p>
        </w:tc>
      </w:tr>
      <w:tr w:rsidR="002D4ED9" w:rsidRPr="00E27F67" w14:paraId="7858D385" w14:textId="77777777" w:rsidTr="002D4ED9">
        <w:tc>
          <w:tcPr>
            <w:tcW w:w="392" w:type="dxa"/>
            <w:vAlign w:val="center"/>
          </w:tcPr>
          <w:p w14:paraId="37BC4F36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14:paraId="4E37A77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февраля</w:t>
            </w:r>
          </w:p>
        </w:tc>
        <w:tc>
          <w:tcPr>
            <w:tcW w:w="2126" w:type="dxa"/>
            <w:vAlign w:val="center"/>
          </w:tcPr>
          <w:p w14:paraId="481FE901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этапа региональной</w:t>
            </w:r>
          </w:p>
          <w:p w14:paraId="0B3A995E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открытой военно-спортивной эстафеты «Внуки Маргелова»</w:t>
            </w:r>
          </w:p>
          <w:p w14:paraId="621A61FF" w14:textId="77777777" w:rsidR="00EC07E8" w:rsidRPr="00E27F67" w:rsidRDefault="00EC07E8" w:rsidP="002D4ED9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2023-2024 уч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г.</w:t>
            </w:r>
          </w:p>
        </w:tc>
        <w:tc>
          <w:tcPr>
            <w:tcW w:w="992" w:type="dxa"/>
            <w:vAlign w:val="center"/>
          </w:tcPr>
          <w:p w14:paraId="292E4BF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417" w:type="dxa"/>
            <w:vAlign w:val="center"/>
          </w:tcPr>
          <w:p w14:paraId="70259593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ОО (Мошинская СШ, 7,2,4,6,3)</w:t>
            </w:r>
          </w:p>
        </w:tc>
        <w:tc>
          <w:tcPr>
            <w:tcW w:w="1331" w:type="dxa"/>
            <w:vAlign w:val="center"/>
          </w:tcPr>
          <w:p w14:paraId="6CE82DD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чел.</w:t>
            </w:r>
          </w:p>
          <w:p w14:paraId="2233CB0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педагогов</w:t>
            </w:r>
          </w:p>
        </w:tc>
        <w:tc>
          <w:tcPr>
            <w:tcW w:w="3348" w:type="dxa"/>
            <w:vAlign w:val="center"/>
          </w:tcPr>
          <w:p w14:paraId="37FFB1D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</w:t>
            </w:r>
          </w:p>
          <w:p w14:paraId="6757569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шк.</w:t>
            </w:r>
          </w:p>
          <w:p w14:paraId="1CA1702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шк.</w:t>
            </w:r>
          </w:p>
        </w:tc>
      </w:tr>
      <w:tr w:rsidR="002D4ED9" w:rsidRPr="00E27F67" w14:paraId="68825D19" w14:textId="77777777" w:rsidTr="002D4ED9">
        <w:tc>
          <w:tcPr>
            <w:tcW w:w="392" w:type="dxa"/>
            <w:vAlign w:val="center"/>
          </w:tcPr>
          <w:p w14:paraId="02B79479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14:paraId="57C7A2D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13-15 февраля</w:t>
            </w:r>
          </w:p>
        </w:tc>
        <w:tc>
          <w:tcPr>
            <w:tcW w:w="2126" w:type="dxa"/>
            <w:vAlign w:val="center"/>
          </w:tcPr>
          <w:p w14:paraId="20C038B5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всероссийских соревнований по лыжным гонкам на призы газеты «Пионерская правда»</w:t>
            </w:r>
          </w:p>
        </w:tc>
        <w:tc>
          <w:tcPr>
            <w:tcW w:w="992" w:type="dxa"/>
            <w:vAlign w:val="center"/>
          </w:tcPr>
          <w:p w14:paraId="094C2D4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</w:t>
            </w:r>
          </w:p>
        </w:tc>
        <w:tc>
          <w:tcPr>
            <w:tcW w:w="1417" w:type="dxa"/>
            <w:vAlign w:val="center"/>
          </w:tcPr>
          <w:p w14:paraId="4A70E49D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7 шк.</w:t>
            </w:r>
          </w:p>
        </w:tc>
        <w:tc>
          <w:tcPr>
            <w:tcW w:w="1331" w:type="dxa"/>
            <w:vAlign w:val="center"/>
          </w:tcPr>
          <w:p w14:paraId="67FF383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обуч.</w:t>
            </w:r>
          </w:p>
          <w:p w14:paraId="451DA13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1CBF0DD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50C4EC0B" w14:textId="77777777" w:rsidTr="002D4ED9">
        <w:tc>
          <w:tcPr>
            <w:tcW w:w="392" w:type="dxa"/>
            <w:vAlign w:val="center"/>
          </w:tcPr>
          <w:p w14:paraId="6C3A752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19AE2B2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20-21 февраля</w:t>
            </w:r>
          </w:p>
        </w:tc>
        <w:tc>
          <w:tcPr>
            <w:tcW w:w="2126" w:type="dxa"/>
            <w:vAlign w:val="center"/>
          </w:tcPr>
          <w:p w14:paraId="49BAF925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смотр-конкурс почетных караулов</w:t>
            </w:r>
          </w:p>
        </w:tc>
        <w:tc>
          <w:tcPr>
            <w:tcW w:w="992" w:type="dxa"/>
            <w:vAlign w:val="center"/>
          </w:tcPr>
          <w:p w14:paraId="24F4E93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</w:t>
            </w:r>
          </w:p>
        </w:tc>
        <w:tc>
          <w:tcPr>
            <w:tcW w:w="1417" w:type="dxa"/>
            <w:vAlign w:val="center"/>
          </w:tcPr>
          <w:p w14:paraId="62A2D417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1BAF67A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обуч.</w:t>
            </w:r>
          </w:p>
          <w:p w14:paraId="3328175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2414E5E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2E441E07" w14:textId="77777777" w:rsidTr="002D4ED9">
        <w:tc>
          <w:tcPr>
            <w:tcW w:w="392" w:type="dxa"/>
            <w:vAlign w:val="center"/>
          </w:tcPr>
          <w:p w14:paraId="2DA03804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14:paraId="7691B90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февраля</w:t>
            </w:r>
          </w:p>
        </w:tc>
        <w:tc>
          <w:tcPr>
            <w:tcW w:w="2126" w:type="dxa"/>
            <w:vAlign w:val="center"/>
          </w:tcPr>
          <w:p w14:paraId="4F736D79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фестиваль церемониальных отрядов</w:t>
            </w:r>
          </w:p>
        </w:tc>
        <w:tc>
          <w:tcPr>
            <w:tcW w:w="992" w:type="dxa"/>
            <w:vAlign w:val="center"/>
          </w:tcPr>
          <w:p w14:paraId="1A3B9C9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</w:t>
            </w:r>
          </w:p>
        </w:tc>
        <w:tc>
          <w:tcPr>
            <w:tcW w:w="1417" w:type="dxa"/>
            <w:vAlign w:val="center"/>
          </w:tcPr>
          <w:p w14:paraId="7BF31A54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384601A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обуч.</w:t>
            </w:r>
          </w:p>
          <w:p w14:paraId="70BB18B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54B13B7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0217D7A9" w14:textId="77777777" w:rsidTr="002D4ED9">
        <w:tc>
          <w:tcPr>
            <w:tcW w:w="392" w:type="dxa"/>
            <w:vAlign w:val="center"/>
          </w:tcPr>
          <w:p w14:paraId="0640B070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14:paraId="7ABD6D8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21.02.24</w:t>
            </w:r>
          </w:p>
        </w:tc>
        <w:tc>
          <w:tcPr>
            <w:tcW w:w="2126" w:type="dxa"/>
            <w:vAlign w:val="center"/>
          </w:tcPr>
          <w:p w14:paraId="501F169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фотографий «В природе столько красоты!», посвященного природе Архангельской области</w:t>
            </w:r>
          </w:p>
        </w:tc>
        <w:tc>
          <w:tcPr>
            <w:tcW w:w="992" w:type="dxa"/>
            <w:vAlign w:val="center"/>
          </w:tcPr>
          <w:p w14:paraId="53B2EDE2" w14:textId="77777777" w:rsidR="00EC07E8" w:rsidRPr="00E27F67" w:rsidRDefault="002D4ED9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125CCC13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 ДОУ: Солнышко, Родничок, Огонек, Улыбка, Василек, Светлячок, Звездочка</w:t>
            </w:r>
          </w:p>
          <w:p w14:paraId="0D0DA7A2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ОО: СШ2, СШ3, ОШ 4, Шалакушская СШ, Мошинская СШ, СШ6, СШ7, Вечерняя школа № 5</w:t>
            </w:r>
          </w:p>
        </w:tc>
        <w:tc>
          <w:tcPr>
            <w:tcW w:w="1331" w:type="dxa"/>
            <w:vAlign w:val="center"/>
          </w:tcPr>
          <w:p w14:paraId="5FE4A43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участников(в т.ч. 65 – воспит.ДОО, 111 – обуч.)</w:t>
            </w:r>
          </w:p>
        </w:tc>
        <w:tc>
          <w:tcPr>
            <w:tcW w:w="3348" w:type="dxa"/>
            <w:vAlign w:val="center"/>
          </w:tcPr>
          <w:p w14:paraId="617C3B2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место: Шалакушская СШ, СШ6, ОШ4, Родничок, Солнышко</w:t>
            </w:r>
          </w:p>
          <w:p w14:paraId="75F52B7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место:</w:t>
            </w:r>
          </w:p>
          <w:p w14:paraId="5991633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Родничок, Огонек, СШ3, СШ2, Шалакушская СШ, Мошинская СШ, СШ6, Вечерняя школа №5</w:t>
            </w:r>
          </w:p>
          <w:p w14:paraId="399775D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место:</w:t>
            </w:r>
          </w:p>
          <w:p w14:paraId="028FA80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СШ7, Шалакушская СШ, Мошинская СШ, СШ2, СШ3, Огонек, Родничок</w:t>
            </w:r>
          </w:p>
          <w:p w14:paraId="5C2E950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Спецпризы: Звездочка, Солнышко, СШ3</w:t>
            </w:r>
          </w:p>
        </w:tc>
      </w:tr>
      <w:tr w:rsidR="002D4ED9" w:rsidRPr="00E27F67" w14:paraId="3786D313" w14:textId="77777777" w:rsidTr="002D4ED9">
        <w:tc>
          <w:tcPr>
            <w:tcW w:w="392" w:type="dxa"/>
            <w:vAlign w:val="center"/>
          </w:tcPr>
          <w:p w14:paraId="67B915A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14:paraId="4280AEC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февраля</w:t>
            </w:r>
          </w:p>
        </w:tc>
        <w:tc>
          <w:tcPr>
            <w:tcW w:w="2126" w:type="dxa"/>
            <w:vAlign w:val="center"/>
          </w:tcPr>
          <w:p w14:paraId="5DBD72C9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конкурс-фестиваль «Защитникам Отечества посвящается»</w:t>
            </w:r>
          </w:p>
        </w:tc>
        <w:tc>
          <w:tcPr>
            <w:tcW w:w="992" w:type="dxa"/>
            <w:vAlign w:val="center"/>
          </w:tcPr>
          <w:p w14:paraId="47E9843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64818A0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ОО – 3,7,2,6,Вечерняя</w:t>
            </w:r>
          </w:p>
        </w:tc>
        <w:tc>
          <w:tcPr>
            <w:tcW w:w="1331" w:type="dxa"/>
            <w:vAlign w:val="center"/>
          </w:tcPr>
          <w:p w14:paraId="5899A8F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обуч.</w:t>
            </w:r>
          </w:p>
          <w:p w14:paraId="19F3742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vAlign w:val="center"/>
          </w:tcPr>
          <w:p w14:paraId="2BBAE78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шк.</w:t>
            </w:r>
          </w:p>
          <w:p w14:paraId="3C50580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Вечерняя</w:t>
            </w:r>
          </w:p>
          <w:p w14:paraId="714E747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шк.</w:t>
            </w:r>
          </w:p>
          <w:p w14:paraId="69D6C43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</w:t>
            </w:r>
          </w:p>
          <w:p w14:paraId="6F3304E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134F898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</w:t>
            </w:r>
          </w:p>
          <w:p w14:paraId="6D5BCCB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3 шк</w:t>
            </w:r>
          </w:p>
          <w:p w14:paraId="75C89B8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</w:t>
            </w:r>
          </w:p>
          <w:p w14:paraId="2C03ACB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6 шк</w:t>
            </w:r>
          </w:p>
          <w:p w14:paraId="2405A92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0836C0E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</w:t>
            </w:r>
          </w:p>
          <w:p w14:paraId="3793ADF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2 шк</w:t>
            </w:r>
          </w:p>
        </w:tc>
      </w:tr>
      <w:tr w:rsidR="002D4ED9" w:rsidRPr="00E27F67" w14:paraId="6619E785" w14:textId="77777777" w:rsidTr="002D4ED9">
        <w:tc>
          <w:tcPr>
            <w:tcW w:w="392" w:type="dxa"/>
            <w:vAlign w:val="center"/>
          </w:tcPr>
          <w:p w14:paraId="4A5C45A9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14:paraId="50E9425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февраля</w:t>
            </w:r>
          </w:p>
          <w:p w14:paraId="1FA36E5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марта</w:t>
            </w:r>
          </w:p>
        </w:tc>
        <w:tc>
          <w:tcPr>
            <w:tcW w:w="2126" w:type="dxa"/>
            <w:vAlign w:val="center"/>
          </w:tcPr>
          <w:p w14:paraId="5BCD75F8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Окружные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соревнования в рамках Спартакиады среди школьных</w:t>
            </w:r>
          </w:p>
          <w:p w14:paraId="74338DEC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спортивных клубов общеобразовательных школ по волейболу в 2023-2024 учебном году</w:t>
            </w:r>
          </w:p>
        </w:tc>
        <w:tc>
          <w:tcPr>
            <w:tcW w:w="992" w:type="dxa"/>
            <w:vAlign w:val="center"/>
          </w:tcPr>
          <w:p w14:paraId="78D886F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</w:t>
            </w:r>
          </w:p>
        </w:tc>
        <w:tc>
          <w:tcPr>
            <w:tcW w:w="1417" w:type="dxa"/>
            <w:vAlign w:val="center"/>
          </w:tcPr>
          <w:p w14:paraId="25BF028F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 ОО –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2,3,7,6,Шалакушкая СШ, Мошинская СШ</w:t>
            </w:r>
          </w:p>
        </w:tc>
        <w:tc>
          <w:tcPr>
            <w:tcW w:w="1331" w:type="dxa"/>
            <w:vAlign w:val="center"/>
          </w:tcPr>
          <w:p w14:paraId="2BD1E46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 обуч.</w:t>
            </w:r>
          </w:p>
          <w:p w14:paraId="2E34A6C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 педагогов</w:t>
            </w:r>
          </w:p>
        </w:tc>
        <w:tc>
          <w:tcPr>
            <w:tcW w:w="3348" w:type="dxa"/>
            <w:vAlign w:val="center"/>
          </w:tcPr>
          <w:p w14:paraId="34EDF15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место – 7 шк.</w:t>
            </w:r>
          </w:p>
          <w:p w14:paraId="2750451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место – 2 шк.</w:t>
            </w:r>
          </w:p>
          <w:p w14:paraId="4D7641F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3 шк.</w:t>
            </w:r>
          </w:p>
          <w:p w14:paraId="4CCD81B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Девушки:</w:t>
            </w:r>
          </w:p>
          <w:p w14:paraId="02F5186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</w:t>
            </w:r>
          </w:p>
          <w:p w14:paraId="0FB6DF1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шк.</w:t>
            </w:r>
          </w:p>
          <w:p w14:paraId="759A73B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Мошинская СШ</w:t>
            </w:r>
          </w:p>
          <w:p w14:paraId="415620F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Юноши</w:t>
            </w:r>
          </w:p>
          <w:p w14:paraId="203AF2A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2 шк.</w:t>
            </w:r>
          </w:p>
          <w:p w14:paraId="107BCB7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шк.</w:t>
            </w:r>
          </w:p>
          <w:p w14:paraId="783A0D3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Шалакушская СШ</w:t>
            </w:r>
          </w:p>
        </w:tc>
      </w:tr>
      <w:tr w:rsidR="002D4ED9" w:rsidRPr="00E27F67" w14:paraId="1F830DC5" w14:textId="77777777" w:rsidTr="002D4ED9">
        <w:tc>
          <w:tcPr>
            <w:tcW w:w="392" w:type="dxa"/>
            <w:vAlign w:val="center"/>
          </w:tcPr>
          <w:p w14:paraId="0AD3D2EE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992" w:type="dxa"/>
            <w:vAlign w:val="center"/>
          </w:tcPr>
          <w:p w14:paraId="7B4FA05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26-27 февраля</w:t>
            </w:r>
          </w:p>
        </w:tc>
        <w:tc>
          <w:tcPr>
            <w:tcW w:w="2126" w:type="dxa"/>
            <w:vAlign w:val="center"/>
          </w:tcPr>
          <w:p w14:paraId="38C820EC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открытая военно-спортивная эстафета Внуки Маргелова</w:t>
            </w:r>
          </w:p>
        </w:tc>
        <w:tc>
          <w:tcPr>
            <w:tcW w:w="992" w:type="dxa"/>
            <w:vAlign w:val="center"/>
          </w:tcPr>
          <w:p w14:paraId="70A3D16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57A63EAE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1FBF6B4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обуч.</w:t>
            </w:r>
          </w:p>
          <w:p w14:paraId="0D8298D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662E767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070F1E77" w14:textId="77777777" w:rsidTr="002D4ED9">
        <w:tc>
          <w:tcPr>
            <w:tcW w:w="392" w:type="dxa"/>
            <w:vAlign w:val="center"/>
          </w:tcPr>
          <w:p w14:paraId="01B3F8F1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7061D5C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февраля-8 апреля</w:t>
            </w:r>
          </w:p>
        </w:tc>
        <w:tc>
          <w:tcPr>
            <w:tcW w:w="2126" w:type="dxa"/>
            <w:vAlign w:val="center"/>
          </w:tcPr>
          <w:p w14:paraId="7452C47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 видеороликов «Экология начинается в семье»</w:t>
            </w:r>
          </w:p>
        </w:tc>
        <w:tc>
          <w:tcPr>
            <w:tcW w:w="992" w:type="dxa"/>
            <w:vAlign w:val="center"/>
          </w:tcPr>
          <w:p w14:paraId="26477779" w14:textId="77777777" w:rsidR="00EC07E8" w:rsidRPr="00E27F67" w:rsidRDefault="002D4ED9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1EBF3500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ДОУ: Родничок, Сказка</w:t>
            </w:r>
          </w:p>
          <w:p w14:paraId="286104E3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ОО: 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СШ3,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Шалакушская СШ, СШ6, СШ7</w:t>
            </w:r>
          </w:p>
        </w:tc>
        <w:tc>
          <w:tcPr>
            <w:tcW w:w="1331" w:type="dxa"/>
            <w:vAlign w:val="center"/>
          </w:tcPr>
          <w:p w14:paraId="2D0541A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участников (в т.ч. 2 – воспит.ДОО, 7 – обуч.)</w:t>
            </w:r>
          </w:p>
        </w:tc>
        <w:tc>
          <w:tcPr>
            <w:tcW w:w="3348" w:type="dxa"/>
            <w:vAlign w:val="center"/>
          </w:tcPr>
          <w:p w14:paraId="3DB528B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место-Родничок, СШ7, Сказка,</w:t>
            </w:r>
          </w:p>
          <w:p w14:paraId="69E7EE6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место: СШ3, СШ7</w:t>
            </w:r>
          </w:p>
          <w:p w14:paraId="01B13A1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место: Шалакушская СШ, СШ6, СШ7</w:t>
            </w:r>
          </w:p>
        </w:tc>
      </w:tr>
      <w:tr w:rsidR="002D4ED9" w:rsidRPr="00E27F67" w14:paraId="051C30B7" w14:textId="77777777" w:rsidTr="002D4ED9">
        <w:tc>
          <w:tcPr>
            <w:tcW w:w="392" w:type="dxa"/>
            <w:vAlign w:val="center"/>
          </w:tcPr>
          <w:p w14:paraId="6A1069F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14:paraId="12BEE69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</w:t>
            </w:r>
          </w:p>
        </w:tc>
        <w:tc>
          <w:tcPr>
            <w:tcW w:w="2126" w:type="dxa"/>
            <w:vAlign w:val="center"/>
          </w:tcPr>
          <w:p w14:paraId="40A02729" w14:textId="77777777" w:rsidR="00EC07E8" w:rsidRPr="00E27F67" w:rsidRDefault="00EC07E8" w:rsidP="002D4ED9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мини-футболу среди команд общеоб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 Архан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гельской областив 2023/24 уч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5B0B2B9B" w14:textId="77777777" w:rsidR="00EC07E8" w:rsidRPr="00E27F67" w:rsidRDefault="00EC07E8" w:rsidP="002D4ED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</w:t>
            </w:r>
          </w:p>
        </w:tc>
        <w:tc>
          <w:tcPr>
            <w:tcW w:w="1417" w:type="dxa"/>
            <w:vAlign w:val="center"/>
          </w:tcPr>
          <w:p w14:paraId="5694BFBC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7 шк.</w:t>
            </w:r>
          </w:p>
        </w:tc>
        <w:tc>
          <w:tcPr>
            <w:tcW w:w="1331" w:type="dxa"/>
            <w:vAlign w:val="center"/>
          </w:tcPr>
          <w:p w14:paraId="238C74C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чел.</w:t>
            </w:r>
          </w:p>
          <w:p w14:paraId="5E67C15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4D710D6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</w:tr>
      <w:tr w:rsidR="002D4ED9" w:rsidRPr="00E27F67" w14:paraId="22CBD5A9" w14:textId="77777777" w:rsidTr="002D4ED9">
        <w:tc>
          <w:tcPr>
            <w:tcW w:w="392" w:type="dxa"/>
            <w:vAlign w:val="center"/>
          </w:tcPr>
          <w:p w14:paraId="25859F7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14:paraId="124380E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 марта</w:t>
            </w:r>
          </w:p>
        </w:tc>
        <w:tc>
          <w:tcPr>
            <w:tcW w:w="2126" w:type="dxa"/>
            <w:vAlign w:val="center"/>
          </w:tcPr>
          <w:p w14:paraId="42B5149B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конкурс-соревнование юных инспекторов движе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«Безопасное колесо – 2024»</w:t>
            </w:r>
          </w:p>
        </w:tc>
        <w:tc>
          <w:tcPr>
            <w:tcW w:w="992" w:type="dxa"/>
            <w:vAlign w:val="center"/>
          </w:tcPr>
          <w:p w14:paraId="37E44D5C" w14:textId="77777777" w:rsidR="00EC07E8" w:rsidRPr="00E27F67" w:rsidRDefault="00EC07E8" w:rsidP="002D4ED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2D4ED9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</w:t>
            </w:r>
          </w:p>
        </w:tc>
        <w:tc>
          <w:tcPr>
            <w:tcW w:w="1417" w:type="dxa"/>
            <w:vAlign w:val="center"/>
          </w:tcPr>
          <w:p w14:paraId="4C788E1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2 шк.</w:t>
            </w:r>
          </w:p>
        </w:tc>
        <w:tc>
          <w:tcPr>
            <w:tcW w:w="1331" w:type="dxa"/>
            <w:vAlign w:val="center"/>
          </w:tcPr>
          <w:p w14:paraId="47F0407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чел.</w:t>
            </w:r>
          </w:p>
          <w:p w14:paraId="66E5872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0E7E6A9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6EC2E162" w14:textId="77777777" w:rsidTr="002D4ED9">
        <w:tc>
          <w:tcPr>
            <w:tcW w:w="392" w:type="dxa"/>
            <w:vAlign w:val="center"/>
          </w:tcPr>
          <w:p w14:paraId="00D06DB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14:paraId="570DDD9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марта</w:t>
            </w:r>
          </w:p>
        </w:tc>
        <w:tc>
          <w:tcPr>
            <w:tcW w:w="2126" w:type="dxa"/>
            <w:vAlign w:val="center"/>
          </w:tcPr>
          <w:p w14:paraId="49FB0170" w14:textId="77777777" w:rsidR="00EC07E8" w:rsidRPr="00E27F67" w:rsidRDefault="00EC07E8" w:rsidP="006C12E5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патриотического конкурса «Юнар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-мейская Краса -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2024»</w:t>
            </w:r>
          </w:p>
        </w:tc>
        <w:tc>
          <w:tcPr>
            <w:tcW w:w="992" w:type="dxa"/>
            <w:vAlign w:val="center"/>
          </w:tcPr>
          <w:p w14:paraId="3D72F63C" w14:textId="77777777" w:rsidR="00EC07E8" w:rsidRPr="00E27F67" w:rsidRDefault="00EC07E8" w:rsidP="00EC07E8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</w:t>
            </w:r>
          </w:p>
        </w:tc>
        <w:tc>
          <w:tcPr>
            <w:tcW w:w="1417" w:type="dxa"/>
            <w:vAlign w:val="center"/>
          </w:tcPr>
          <w:p w14:paraId="7E5D3FBF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ОО – 3,7,Мошинская СШ</w:t>
            </w:r>
          </w:p>
        </w:tc>
        <w:tc>
          <w:tcPr>
            <w:tcW w:w="1331" w:type="dxa"/>
            <w:vAlign w:val="center"/>
          </w:tcPr>
          <w:p w14:paraId="5A638E6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обуч.</w:t>
            </w:r>
          </w:p>
          <w:p w14:paraId="385BD82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педагога</w:t>
            </w:r>
          </w:p>
        </w:tc>
        <w:tc>
          <w:tcPr>
            <w:tcW w:w="3348" w:type="dxa"/>
            <w:vAlign w:val="center"/>
          </w:tcPr>
          <w:p w14:paraId="3680CB0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05F9AA7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</w:t>
            </w:r>
          </w:p>
          <w:p w14:paraId="560DE97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7 шк</w:t>
            </w:r>
          </w:p>
        </w:tc>
      </w:tr>
      <w:tr w:rsidR="002D4ED9" w:rsidRPr="00E27F67" w14:paraId="7E7E7A16" w14:textId="77777777" w:rsidTr="002D4ED9">
        <w:tc>
          <w:tcPr>
            <w:tcW w:w="392" w:type="dxa"/>
            <w:vAlign w:val="center"/>
          </w:tcPr>
          <w:p w14:paraId="454D544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14:paraId="42A7F6C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марта - 15 апреля</w:t>
            </w:r>
          </w:p>
        </w:tc>
        <w:tc>
          <w:tcPr>
            <w:tcW w:w="2126" w:type="dxa"/>
            <w:vAlign w:val="center"/>
          </w:tcPr>
          <w:p w14:paraId="40B3CE5F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Заочный межрайон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фестиваль детского творчества на иностранном языке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intheworldofprofessional</w:t>
            </w:r>
          </w:p>
        </w:tc>
        <w:tc>
          <w:tcPr>
            <w:tcW w:w="992" w:type="dxa"/>
            <w:vAlign w:val="center"/>
          </w:tcPr>
          <w:p w14:paraId="4D00D952" w14:textId="77777777" w:rsidR="00EC07E8" w:rsidRPr="00E27F67" w:rsidRDefault="00EC07E8" w:rsidP="006C12E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Межрай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</w:t>
            </w:r>
          </w:p>
        </w:tc>
        <w:tc>
          <w:tcPr>
            <w:tcW w:w="1417" w:type="dxa"/>
            <w:vAlign w:val="center"/>
          </w:tcPr>
          <w:p w14:paraId="349DEB38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 (2,3,7,Шалакушская СШ)</w:t>
            </w:r>
          </w:p>
        </w:tc>
        <w:tc>
          <w:tcPr>
            <w:tcW w:w="1331" w:type="dxa"/>
            <w:vAlign w:val="center"/>
          </w:tcPr>
          <w:p w14:paraId="2955815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обуч.,</w:t>
            </w:r>
          </w:p>
          <w:p w14:paraId="504E95D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педагога</w:t>
            </w:r>
          </w:p>
        </w:tc>
        <w:tc>
          <w:tcPr>
            <w:tcW w:w="3348" w:type="dxa"/>
            <w:vAlign w:val="center"/>
          </w:tcPr>
          <w:p w14:paraId="71D7CA7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победителей (2,3,7, Шалакушская СШ)</w:t>
            </w:r>
          </w:p>
        </w:tc>
      </w:tr>
      <w:tr w:rsidR="002D4ED9" w:rsidRPr="00E27F67" w14:paraId="7F707F34" w14:textId="77777777" w:rsidTr="002D4ED9">
        <w:tc>
          <w:tcPr>
            <w:tcW w:w="392" w:type="dxa"/>
            <w:vAlign w:val="center"/>
          </w:tcPr>
          <w:p w14:paraId="551E95C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14:paraId="1165C46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марта</w:t>
            </w:r>
          </w:p>
        </w:tc>
        <w:tc>
          <w:tcPr>
            <w:tcW w:w="2126" w:type="dxa"/>
            <w:vAlign w:val="center"/>
          </w:tcPr>
          <w:p w14:paraId="082C3840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Открытых Всероссийских соревнований по шахматам «Белая ладья» среди команд общеобразовательных организаций Няндом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скогомуниципаль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Архан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гельской области</w:t>
            </w:r>
          </w:p>
        </w:tc>
        <w:tc>
          <w:tcPr>
            <w:tcW w:w="992" w:type="dxa"/>
            <w:vAlign w:val="center"/>
          </w:tcPr>
          <w:p w14:paraId="2376B5C2" w14:textId="77777777" w:rsidR="00EC07E8" w:rsidRPr="00E27F67" w:rsidRDefault="00EC07E8" w:rsidP="006C12E5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</w:t>
            </w:r>
          </w:p>
        </w:tc>
        <w:tc>
          <w:tcPr>
            <w:tcW w:w="1417" w:type="dxa"/>
            <w:vAlign w:val="center"/>
          </w:tcPr>
          <w:p w14:paraId="1C27AA65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 – 4,2,7,3</w:t>
            </w:r>
          </w:p>
        </w:tc>
        <w:tc>
          <w:tcPr>
            <w:tcW w:w="1331" w:type="dxa"/>
            <w:vAlign w:val="center"/>
          </w:tcPr>
          <w:p w14:paraId="38C0B32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чел.</w:t>
            </w:r>
          </w:p>
          <w:p w14:paraId="53A54CB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педагога</w:t>
            </w:r>
          </w:p>
        </w:tc>
        <w:tc>
          <w:tcPr>
            <w:tcW w:w="3348" w:type="dxa"/>
            <w:vAlign w:val="center"/>
          </w:tcPr>
          <w:p w14:paraId="077DAE4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</w:t>
            </w:r>
          </w:p>
          <w:p w14:paraId="7B93956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</w:t>
            </w:r>
          </w:p>
          <w:p w14:paraId="67D8B3A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шк.</w:t>
            </w:r>
          </w:p>
        </w:tc>
      </w:tr>
      <w:tr w:rsidR="002D4ED9" w:rsidRPr="00E27F67" w14:paraId="4C268C62" w14:textId="77777777" w:rsidTr="002D4ED9">
        <w:tc>
          <w:tcPr>
            <w:tcW w:w="392" w:type="dxa"/>
            <w:vAlign w:val="center"/>
          </w:tcPr>
          <w:p w14:paraId="19CCEBE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14:paraId="6583844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марта</w:t>
            </w:r>
          </w:p>
        </w:tc>
        <w:tc>
          <w:tcPr>
            <w:tcW w:w="2126" w:type="dxa"/>
            <w:vAlign w:val="center"/>
          </w:tcPr>
          <w:p w14:paraId="0176F6A2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Всероссийского конкурса юных чтецов «Живая классика»</w:t>
            </w:r>
          </w:p>
        </w:tc>
        <w:tc>
          <w:tcPr>
            <w:tcW w:w="992" w:type="dxa"/>
            <w:vAlign w:val="center"/>
          </w:tcPr>
          <w:p w14:paraId="4BE05FF8" w14:textId="77777777" w:rsidR="00EC07E8" w:rsidRPr="00E27F67" w:rsidRDefault="00EC07E8" w:rsidP="006C12E5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</w:t>
            </w:r>
          </w:p>
        </w:tc>
        <w:tc>
          <w:tcPr>
            <w:tcW w:w="1417" w:type="dxa"/>
            <w:vAlign w:val="center"/>
          </w:tcPr>
          <w:p w14:paraId="79CE92FF" w14:textId="77777777" w:rsidR="00EC07E8" w:rsidRPr="00E27F67" w:rsidRDefault="00EC07E8" w:rsidP="006C12E5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ОО - 6,7,3, Мошинская СШ, Шалакушская СШ,2</w:t>
            </w:r>
          </w:p>
        </w:tc>
        <w:tc>
          <w:tcPr>
            <w:tcW w:w="1331" w:type="dxa"/>
            <w:vAlign w:val="center"/>
          </w:tcPr>
          <w:p w14:paraId="04EA272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обуч.,</w:t>
            </w:r>
          </w:p>
          <w:p w14:paraId="25EC562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пед.</w:t>
            </w:r>
          </w:p>
        </w:tc>
        <w:tc>
          <w:tcPr>
            <w:tcW w:w="3348" w:type="dxa"/>
            <w:vAlign w:val="center"/>
          </w:tcPr>
          <w:p w14:paraId="76B1502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</w:t>
            </w:r>
          </w:p>
          <w:p w14:paraId="0B5E024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3 шк</w:t>
            </w:r>
          </w:p>
          <w:p w14:paraId="30892FB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</w:t>
            </w:r>
          </w:p>
          <w:p w14:paraId="19F91B03" w14:textId="77777777" w:rsidR="006C12E5" w:rsidRPr="00E27F67" w:rsidRDefault="006C12E5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8E022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</w:t>
            </w:r>
          </w:p>
          <w:p w14:paraId="56F5779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2 шк</w:t>
            </w:r>
          </w:p>
          <w:p w14:paraId="21FAE65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2 шк</w:t>
            </w:r>
          </w:p>
          <w:p w14:paraId="3163F18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34771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</w:t>
            </w:r>
          </w:p>
          <w:p w14:paraId="11C8B08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место – Шалакушская СШ</w:t>
            </w:r>
          </w:p>
          <w:p w14:paraId="5B28ED5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6 шк</w:t>
            </w:r>
          </w:p>
        </w:tc>
      </w:tr>
      <w:tr w:rsidR="002D4ED9" w:rsidRPr="00E27F67" w14:paraId="057725EB" w14:textId="77777777" w:rsidTr="002D4ED9">
        <w:tc>
          <w:tcPr>
            <w:tcW w:w="392" w:type="dxa"/>
            <w:vAlign w:val="center"/>
          </w:tcPr>
          <w:p w14:paraId="7DE45AA6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992" w:type="dxa"/>
            <w:vAlign w:val="center"/>
          </w:tcPr>
          <w:p w14:paraId="3C76845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 марта</w:t>
            </w:r>
          </w:p>
        </w:tc>
        <w:tc>
          <w:tcPr>
            <w:tcW w:w="2126" w:type="dxa"/>
            <w:vAlign w:val="center"/>
          </w:tcPr>
          <w:p w14:paraId="29C00F7E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телевизионная гуманитарная олимпиада школьников «Наследники Ломоносова»</w:t>
            </w:r>
          </w:p>
        </w:tc>
        <w:tc>
          <w:tcPr>
            <w:tcW w:w="992" w:type="dxa"/>
            <w:vAlign w:val="center"/>
          </w:tcPr>
          <w:p w14:paraId="481F215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6D4F4598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7 шк</w:t>
            </w:r>
          </w:p>
        </w:tc>
        <w:tc>
          <w:tcPr>
            <w:tcW w:w="1331" w:type="dxa"/>
            <w:vAlign w:val="center"/>
          </w:tcPr>
          <w:p w14:paraId="152DD88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обуч.</w:t>
            </w:r>
          </w:p>
          <w:p w14:paraId="1AD758C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пед.</w:t>
            </w:r>
          </w:p>
        </w:tc>
        <w:tc>
          <w:tcPr>
            <w:tcW w:w="3348" w:type="dxa"/>
            <w:vAlign w:val="center"/>
          </w:tcPr>
          <w:p w14:paraId="52759F9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</w:tr>
      <w:tr w:rsidR="002D4ED9" w:rsidRPr="00E27F67" w14:paraId="14D01521" w14:textId="77777777" w:rsidTr="002D4ED9">
        <w:tc>
          <w:tcPr>
            <w:tcW w:w="392" w:type="dxa"/>
            <w:vAlign w:val="center"/>
          </w:tcPr>
          <w:p w14:paraId="46F64A3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14:paraId="718AE3E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марта</w:t>
            </w:r>
          </w:p>
        </w:tc>
        <w:tc>
          <w:tcPr>
            <w:tcW w:w="2126" w:type="dxa"/>
            <w:vAlign w:val="center"/>
          </w:tcPr>
          <w:p w14:paraId="7855AAF2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Окружная игра «Путешествие в сказку» посвященная Неделе детской книги</w:t>
            </w:r>
          </w:p>
        </w:tc>
        <w:tc>
          <w:tcPr>
            <w:tcW w:w="992" w:type="dxa"/>
            <w:vAlign w:val="center"/>
          </w:tcPr>
          <w:p w14:paraId="098BEF5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5869A5F6" w14:textId="77777777" w:rsidR="00EC07E8" w:rsidRPr="00E27F67" w:rsidRDefault="00EC07E8" w:rsidP="006C12E5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ОО – 2,3,6,7,4, Мошинская СШ, Шалакуш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СШ</w:t>
            </w:r>
          </w:p>
        </w:tc>
        <w:tc>
          <w:tcPr>
            <w:tcW w:w="1331" w:type="dxa"/>
            <w:vAlign w:val="center"/>
          </w:tcPr>
          <w:p w14:paraId="6810A18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обуч.</w:t>
            </w:r>
          </w:p>
          <w:p w14:paraId="6111F66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педагогов</w:t>
            </w:r>
          </w:p>
        </w:tc>
        <w:tc>
          <w:tcPr>
            <w:tcW w:w="3348" w:type="dxa"/>
            <w:vAlign w:val="center"/>
          </w:tcPr>
          <w:p w14:paraId="0927EF3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Каждая команда победила в отдельной номинации</w:t>
            </w:r>
          </w:p>
          <w:p w14:paraId="5C110A9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 победителей)</w:t>
            </w:r>
          </w:p>
        </w:tc>
      </w:tr>
      <w:tr w:rsidR="002D4ED9" w:rsidRPr="00E27F67" w14:paraId="3E14889F" w14:textId="77777777" w:rsidTr="002D4ED9">
        <w:tc>
          <w:tcPr>
            <w:tcW w:w="392" w:type="dxa"/>
            <w:vAlign w:val="center"/>
          </w:tcPr>
          <w:p w14:paraId="0DC75767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14:paraId="3370B7A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марта</w:t>
            </w:r>
          </w:p>
        </w:tc>
        <w:tc>
          <w:tcPr>
            <w:tcW w:w="2126" w:type="dxa"/>
            <w:vAlign w:val="center"/>
          </w:tcPr>
          <w:p w14:paraId="0643369A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Чемпионата по чтению вслух «Страница 24»</w:t>
            </w:r>
          </w:p>
        </w:tc>
        <w:tc>
          <w:tcPr>
            <w:tcW w:w="992" w:type="dxa"/>
            <w:vAlign w:val="center"/>
          </w:tcPr>
          <w:p w14:paraId="5B9261C0" w14:textId="77777777" w:rsidR="00EC07E8" w:rsidRPr="00E27F67" w:rsidRDefault="00EC07E8" w:rsidP="006C12E5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</w:t>
            </w:r>
          </w:p>
        </w:tc>
        <w:tc>
          <w:tcPr>
            <w:tcW w:w="1417" w:type="dxa"/>
            <w:vAlign w:val="center"/>
          </w:tcPr>
          <w:p w14:paraId="19BCD83F" w14:textId="77777777" w:rsidR="00EC07E8" w:rsidRPr="00E27F67" w:rsidRDefault="00EC07E8" w:rsidP="006C12E5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ОО – Мошинская СШ, 7, 3,6, Воезерская ОШ, Шестиозерская ОШ, спец.школа</w:t>
            </w:r>
          </w:p>
        </w:tc>
        <w:tc>
          <w:tcPr>
            <w:tcW w:w="1331" w:type="dxa"/>
            <w:vAlign w:val="center"/>
          </w:tcPr>
          <w:p w14:paraId="7CC0A60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обуч.</w:t>
            </w:r>
          </w:p>
          <w:p w14:paraId="05AE3CC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пед.</w:t>
            </w:r>
          </w:p>
          <w:p w14:paraId="085E56D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vAlign w:val="center"/>
          </w:tcPr>
          <w:p w14:paraId="26373B7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7 шк.</w:t>
            </w:r>
          </w:p>
          <w:p w14:paraId="2FF0521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7 шк.</w:t>
            </w:r>
          </w:p>
          <w:p w14:paraId="318B0A3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3 шк.</w:t>
            </w:r>
          </w:p>
        </w:tc>
      </w:tr>
      <w:tr w:rsidR="002D4ED9" w:rsidRPr="00E27F67" w14:paraId="5795AA3D" w14:textId="77777777" w:rsidTr="002D4ED9">
        <w:tc>
          <w:tcPr>
            <w:tcW w:w="392" w:type="dxa"/>
            <w:vAlign w:val="center"/>
          </w:tcPr>
          <w:p w14:paraId="34CA1A06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14:paraId="48551EF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22-24 марта</w:t>
            </w:r>
          </w:p>
        </w:tc>
        <w:tc>
          <w:tcPr>
            <w:tcW w:w="2126" w:type="dxa"/>
            <w:vAlign w:val="center"/>
          </w:tcPr>
          <w:p w14:paraId="04929C57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Всероссийских соревнований по шахматам «Белая ладья»</w:t>
            </w:r>
          </w:p>
        </w:tc>
        <w:tc>
          <w:tcPr>
            <w:tcW w:w="992" w:type="dxa"/>
            <w:vAlign w:val="center"/>
          </w:tcPr>
          <w:p w14:paraId="0784739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7F528A31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1C8C780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обуч.</w:t>
            </w:r>
          </w:p>
          <w:p w14:paraId="53E68D7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4ECE335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126441EF" w14:textId="77777777" w:rsidTr="002D4ED9">
        <w:tc>
          <w:tcPr>
            <w:tcW w:w="392" w:type="dxa"/>
            <w:vAlign w:val="center"/>
          </w:tcPr>
          <w:p w14:paraId="23B0C120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14:paraId="4EEDAFB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25-29 марта</w:t>
            </w:r>
          </w:p>
        </w:tc>
        <w:tc>
          <w:tcPr>
            <w:tcW w:w="2126" w:type="dxa"/>
            <w:vAlign w:val="center"/>
          </w:tcPr>
          <w:p w14:paraId="0F7B813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 поделок из бросового материала «Выкинуть нельзя, переделать!»</w:t>
            </w:r>
          </w:p>
        </w:tc>
        <w:tc>
          <w:tcPr>
            <w:tcW w:w="992" w:type="dxa"/>
            <w:vAlign w:val="center"/>
          </w:tcPr>
          <w:p w14:paraId="1019AEA5" w14:textId="77777777" w:rsidR="00EC07E8" w:rsidRPr="00E27F67" w:rsidRDefault="006C12E5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444DAD3C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ОО: СШ2, СШ3, СШ6, СШ7, Шалакушская СШ, Вечерняя школа №5</w:t>
            </w:r>
          </w:p>
          <w:p w14:paraId="72FBA09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ДОУ: Улыбка, Звездочка, Семицветик, Сказка, Солнышко, Огонек</w:t>
            </w:r>
          </w:p>
        </w:tc>
        <w:tc>
          <w:tcPr>
            <w:tcW w:w="1331" w:type="dxa"/>
            <w:vAlign w:val="center"/>
          </w:tcPr>
          <w:p w14:paraId="3A4D0A9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участник( в т.ч. 12 – восп. ДОО, 59 – обуч.)</w:t>
            </w:r>
          </w:p>
        </w:tc>
        <w:tc>
          <w:tcPr>
            <w:tcW w:w="3348" w:type="dxa"/>
            <w:vAlign w:val="center"/>
          </w:tcPr>
          <w:p w14:paraId="389B0F4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место: Звездочка, Шалакушская СШ, Родничок, СШ3</w:t>
            </w:r>
          </w:p>
          <w:p w14:paraId="2FA4FB6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место: Сказка, СШ7, Вечерняя школа №5, СШ2</w:t>
            </w:r>
          </w:p>
          <w:p w14:paraId="674D0FC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место: Семицветик, СШ7, Огонек</w:t>
            </w:r>
          </w:p>
        </w:tc>
      </w:tr>
      <w:tr w:rsidR="002D4ED9" w:rsidRPr="00E27F67" w14:paraId="64259958" w14:textId="77777777" w:rsidTr="002D4ED9">
        <w:tc>
          <w:tcPr>
            <w:tcW w:w="392" w:type="dxa"/>
            <w:vAlign w:val="center"/>
          </w:tcPr>
          <w:p w14:paraId="2B42171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14:paraId="217D6A3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28 -31 марта</w:t>
            </w:r>
          </w:p>
        </w:tc>
        <w:tc>
          <w:tcPr>
            <w:tcW w:w="2126" w:type="dxa"/>
            <w:vAlign w:val="center"/>
          </w:tcPr>
          <w:p w14:paraId="63614A33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молодежный патриотический форум юнармия. Дело жизни</w:t>
            </w:r>
          </w:p>
        </w:tc>
        <w:tc>
          <w:tcPr>
            <w:tcW w:w="992" w:type="dxa"/>
            <w:vAlign w:val="center"/>
          </w:tcPr>
          <w:p w14:paraId="26686E8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0F650F62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6 шк</w:t>
            </w:r>
          </w:p>
        </w:tc>
        <w:tc>
          <w:tcPr>
            <w:tcW w:w="1331" w:type="dxa"/>
            <w:vAlign w:val="center"/>
          </w:tcPr>
          <w:p w14:paraId="330BCA0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обуч.</w:t>
            </w:r>
          </w:p>
          <w:p w14:paraId="6651C3C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69CFCE2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0C6DB3F4" w14:textId="77777777" w:rsidTr="002D4ED9">
        <w:tc>
          <w:tcPr>
            <w:tcW w:w="392" w:type="dxa"/>
            <w:vAlign w:val="center"/>
          </w:tcPr>
          <w:p w14:paraId="1178AE9F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14:paraId="5DCFC19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марта</w:t>
            </w:r>
          </w:p>
        </w:tc>
        <w:tc>
          <w:tcPr>
            <w:tcW w:w="2126" w:type="dxa"/>
            <w:vAlign w:val="center"/>
          </w:tcPr>
          <w:p w14:paraId="06425756" w14:textId="77777777" w:rsidR="00EC07E8" w:rsidRPr="00E27F67" w:rsidRDefault="00EC07E8" w:rsidP="004021A3">
            <w:pPr>
              <w:snapToGrid w:val="0"/>
              <w:ind w:left="-108" w:firstLine="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волейболу среди команд общеобразова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Архангельской областив 2023/24 уч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6C12E5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3A1D286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онные</w:t>
            </w:r>
          </w:p>
        </w:tc>
        <w:tc>
          <w:tcPr>
            <w:tcW w:w="1417" w:type="dxa"/>
            <w:vAlign w:val="center"/>
          </w:tcPr>
          <w:p w14:paraId="0BA4C18E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4AA223E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обуч.</w:t>
            </w:r>
          </w:p>
          <w:p w14:paraId="49481B0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6E429C29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</w:tr>
      <w:tr w:rsidR="002D4ED9" w:rsidRPr="00E27F67" w14:paraId="0ABFACC0" w14:textId="77777777" w:rsidTr="002D4ED9">
        <w:tc>
          <w:tcPr>
            <w:tcW w:w="392" w:type="dxa"/>
            <w:vAlign w:val="center"/>
          </w:tcPr>
          <w:p w14:paraId="679D5036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vAlign w:val="center"/>
          </w:tcPr>
          <w:p w14:paraId="191B06C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марта</w:t>
            </w:r>
          </w:p>
        </w:tc>
        <w:tc>
          <w:tcPr>
            <w:tcW w:w="2126" w:type="dxa"/>
            <w:vAlign w:val="center"/>
          </w:tcPr>
          <w:p w14:paraId="3CDFCDFE" w14:textId="77777777" w:rsidR="00EC07E8" w:rsidRPr="00E27F67" w:rsidRDefault="00EC07E8" w:rsidP="004021A3">
            <w:pPr>
              <w:snapToGrid w:val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волейболу среди команд общеобразо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вательныхоргани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 Архангельской областив 2023/24 уч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70EE70F9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онные</w:t>
            </w:r>
          </w:p>
        </w:tc>
        <w:tc>
          <w:tcPr>
            <w:tcW w:w="1417" w:type="dxa"/>
            <w:vAlign w:val="center"/>
          </w:tcPr>
          <w:p w14:paraId="0670E94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2 шк.</w:t>
            </w:r>
          </w:p>
        </w:tc>
        <w:tc>
          <w:tcPr>
            <w:tcW w:w="1331" w:type="dxa"/>
            <w:vAlign w:val="center"/>
          </w:tcPr>
          <w:p w14:paraId="34B24D7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обуч.</w:t>
            </w:r>
          </w:p>
          <w:p w14:paraId="3753A88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1F75F18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место</w:t>
            </w:r>
          </w:p>
        </w:tc>
      </w:tr>
      <w:tr w:rsidR="002D4ED9" w:rsidRPr="00E27F67" w14:paraId="2BACE146" w14:textId="77777777" w:rsidTr="002D4ED9">
        <w:tc>
          <w:tcPr>
            <w:tcW w:w="392" w:type="dxa"/>
            <w:vAlign w:val="center"/>
          </w:tcPr>
          <w:p w14:paraId="7652FA05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14:paraId="684E7B7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апреля</w:t>
            </w:r>
          </w:p>
        </w:tc>
        <w:tc>
          <w:tcPr>
            <w:tcW w:w="2126" w:type="dxa"/>
            <w:vAlign w:val="center"/>
          </w:tcPr>
          <w:p w14:paraId="25E36291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Всероссийского кон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юных чтецов «Живая классика»</w:t>
            </w:r>
          </w:p>
        </w:tc>
        <w:tc>
          <w:tcPr>
            <w:tcW w:w="992" w:type="dxa"/>
            <w:vAlign w:val="center"/>
          </w:tcPr>
          <w:p w14:paraId="1F49227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53BB8472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 – 3 шк, 7 шк.</w:t>
            </w:r>
          </w:p>
        </w:tc>
        <w:tc>
          <w:tcPr>
            <w:tcW w:w="1331" w:type="dxa"/>
            <w:vAlign w:val="center"/>
          </w:tcPr>
          <w:p w14:paraId="5BD4EE1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обуч.</w:t>
            </w:r>
          </w:p>
          <w:p w14:paraId="12BFD38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6422F20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ученица МБОУ СШ № 7</w:t>
            </w:r>
          </w:p>
        </w:tc>
      </w:tr>
      <w:tr w:rsidR="002D4ED9" w:rsidRPr="00E27F67" w14:paraId="58E5599A" w14:textId="77777777" w:rsidTr="002D4ED9">
        <w:tc>
          <w:tcPr>
            <w:tcW w:w="392" w:type="dxa"/>
            <w:vAlign w:val="center"/>
          </w:tcPr>
          <w:p w14:paraId="224AFA45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vAlign w:val="center"/>
          </w:tcPr>
          <w:p w14:paraId="316FF99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апреля</w:t>
            </w:r>
          </w:p>
        </w:tc>
        <w:tc>
          <w:tcPr>
            <w:tcW w:w="2126" w:type="dxa"/>
            <w:vAlign w:val="center"/>
          </w:tcPr>
          <w:p w14:paraId="2FC7DFF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Окружные соревнования по огневой подготовке</w:t>
            </w:r>
          </w:p>
        </w:tc>
        <w:tc>
          <w:tcPr>
            <w:tcW w:w="992" w:type="dxa"/>
            <w:vAlign w:val="center"/>
          </w:tcPr>
          <w:p w14:paraId="21E8D297" w14:textId="77777777" w:rsidR="00EC07E8" w:rsidRPr="00E27F67" w:rsidRDefault="004021A3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7BE3B0FC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ОО: СШ2, СШ3, ОШ4, СШ6, СШ7,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НЖК, СКОШИ</w:t>
            </w:r>
          </w:p>
        </w:tc>
        <w:tc>
          <w:tcPr>
            <w:tcW w:w="1331" w:type="dxa"/>
            <w:vAlign w:val="center"/>
          </w:tcPr>
          <w:p w14:paraId="6909B45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 участников</w:t>
            </w:r>
          </w:p>
        </w:tc>
        <w:tc>
          <w:tcPr>
            <w:tcW w:w="3348" w:type="dxa"/>
            <w:vAlign w:val="center"/>
          </w:tcPr>
          <w:p w14:paraId="34589D7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СШ3</w:t>
            </w:r>
          </w:p>
          <w:p w14:paraId="469D9D9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СШ7</w:t>
            </w:r>
          </w:p>
          <w:p w14:paraId="27B4A9D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- НЖК</w:t>
            </w:r>
          </w:p>
        </w:tc>
      </w:tr>
      <w:tr w:rsidR="002D4ED9" w:rsidRPr="00E27F67" w14:paraId="230214C2" w14:textId="77777777" w:rsidTr="002D4ED9">
        <w:tc>
          <w:tcPr>
            <w:tcW w:w="392" w:type="dxa"/>
            <w:vAlign w:val="center"/>
          </w:tcPr>
          <w:p w14:paraId="71AB4C5F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vAlign w:val="center"/>
          </w:tcPr>
          <w:p w14:paraId="539DDA2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апреля</w:t>
            </w:r>
          </w:p>
        </w:tc>
        <w:tc>
          <w:tcPr>
            <w:tcW w:w="2126" w:type="dxa"/>
            <w:vAlign w:val="center"/>
          </w:tcPr>
          <w:p w14:paraId="69C653D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соревнования по огневой подготовке</w:t>
            </w:r>
          </w:p>
        </w:tc>
        <w:tc>
          <w:tcPr>
            <w:tcW w:w="992" w:type="dxa"/>
            <w:vAlign w:val="center"/>
          </w:tcPr>
          <w:p w14:paraId="788B6B38" w14:textId="77777777" w:rsidR="00EC07E8" w:rsidRPr="00E27F67" w:rsidRDefault="004021A3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бласт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179D36D0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ОО: СШ2, СШ3, ОШ4, СШ6, СШ7, НЖК +2 команды Каргополь</w:t>
            </w:r>
          </w:p>
        </w:tc>
        <w:tc>
          <w:tcPr>
            <w:tcW w:w="1331" w:type="dxa"/>
            <w:vAlign w:val="center"/>
          </w:tcPr>
          <w:p w14:paraId="054C799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участников</w:t>
            </w:r>
          </w:p>
        </w:tc>
        <w:tc>
          <w:tcPr>
            <w:tcW w:w="3348" w:type="dxa"/>
            <w:vAlign w:val="center"/>
          </w:tcPr>
          <w:p w14:paraId="61E1804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ED9" w:rsidRPr="00E27F67" w14:paraId="6CC4BE91" w14:textId="77777777" w:rsidTr="002D4ED9">
        <w:tc>
          <w:tcPr>
            <w:tcW w:w="392" w:type="dxa"/>
            <w:vAlign w:val="center"/>
          </w:tcPr>
          <w:p w14:paraId="21E31378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vAlign w:val="center"/>
          </w:tcPr>
          <w:p w14:paraId="1F6EB6E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08-15 апреля</w:t>
            </w:r>
          </w:p>
        </w:tc>
        <w:tc>
          <w:tcPr>
            <w:tcW w:w="2126" w:type="dxa"/>
            <w:vAlign w:val="center"/>
          </w:tcPr>
          <w:p w14:paraId="756B099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 плакатов «Меняй себя, а не планету!»</w:t>
            </w:r>
          </w:p>
        </w:tc>
        <w:tc>
          <w:tcPr>
            <w:tcW w:w="992" w:type="dxa"/>
            <w:vAlign w:val="center"/>
          </w:tcPr>
          <w:p w14:paraId="265AD71E" w14:textId="77777777" w:rsidR="00EC07E8" w:rsidRPr="00E27F67" w:rsidRDefault="004021A3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05FB72D8" w14:textId="77777777" w:rsidR="00EC07E8" w:rsidRPr="00E27F67" w:rsidRDefault="00EC07E8" w:rsidP="004021A3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ОО: 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СШ2,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Андреевская НШ-детский сад, СШ7, СШ6, СШ3, Вечерняя школа № 5</w:t>
            </w:r>
          </w:p>
        </w:tc>
        <w:tc>
          <w:tcPr>
            <w:tcW w:w="1331" w:type="dxa"/>
            <w:vAlign w:val="center"/>
          </w:tcPr>
          <w:p w14:paraId="1A716CE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участников</w:t>
            </w:r>
          </w:p>
        </w:tc>
        <w:tc>
          <w:tcPr>
            <w:tcW w:w="3348" w:type="dxa"/>
            <w:vAlign w:val="center"/>
          </w:tcPr>
          <w:p w14:paraId="0C6AFE9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Андреевская  НШ-детский сад , СШ2, СШ3, 2 место – СШ6, СШ3, Вечерняя школа №5, 3 место – Андреевская  НШ-детский сад , СШ 7, СШ3,</w:t>
            </w:r>
          </w:p>
          <w:p w14:paraId="7FB563D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ED9" w:rsidRPr="00E27F67" w14:paraId="0E1027E8" w14:textId="77777777" w:rsidTr="002D4ED9">
        <w:tc>
          <w:tcPr>
            <w:tcW w:w="392" w:type="dxa"/>
            <w:vAlign w:val="center"/>
          </w:tcPr>
          <w:p w14:paraId="52CFC42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14:paraId="07A5C3C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апреля</w:t>
            </w:r>
          </w:p>
          <w:p w14:paraId="7D552D9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2126" w:type="dxa"/>
            <w:vAlign w:val="center"/>
          </w:tcPr>
          <w:p w14:paraId="47C2FACF" w14:textId="77777777" w:rsidR="00EC07E8" w:rsidRPr="00E27F67" w:rsidRDefault="00EC07E8" w:rsidP="004021A3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волейболу среди команд общеобразо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вательныхоргани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 Архангельской областив 2023/24 учебном году</w:t>
            </w:r>
          </w:p>
        </w:tc>
        <w:tc>
          <w:tcPr>
            <w:tcW w:w="992" w:type="dxa"/>
            <w:vAlign w:val="center"/>
          </w:tcPr>
          <w:p w14:paraId="1E1CA1E8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</w:t>
            </w:r>
          </w:p>
        </w:tc>
        <w:tc>
          <w:tcPr>
            <w:tcW w:w="1417" w:type="dxa"/>
            <w:vAlign w:val="center"/>
          </w:tcPr>
          <w:p w14:paraId="4B7BF86E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шк.</w:t>
            </w:r>
          </w:p>
        </w:tc>
        <w:tc>
          <w:tcPr>
            <w:tcW w:w="1331" w:type="dxa"/>
            <w:vAlign w:val="center"/>
          </w:tcPr>
          <w:p w14:paraId="6DF661C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обуч.</w:t>
            </w:r>
          </w:p>
          <w:p w14:paraId="201337D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1C51ED7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место</w:t>
            </w:r>
          </w:p>
        </w:tc>
      </w:tr>
      <w:tr w:rsidR="002D4ED9" w:rsidRPr="00E27F67" w14:paraId="3A064984" w14:textId="77777777" w:rsidTr="002D4ED9">
        <w:tc>
          <w:tcPr>
            <w:tcW w:w="392" w:type="dxa"/>
            <w:vAlign w:val="center"/>
          </w:tcPr>
          <w:p w14:paraId="1CD7A6CE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vAlign w:val="center"/>
          </w:tcPr>
          <w:p w14:paraId="1826F72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апреля</w:t>
            </w:r>
          </w:p>
        </w:tc>
        <w:tc>
          <w:tcPr>
            <w:tcW w:w="2126" w:type="dxa"/>
            <w:vAlign w:val="center"/>
          </w:tcPr>
          <w:p w14:paraId="29E4E74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выставки «Россия» г.Москва СШ7 и Мошинская СШ</w:t>
            </w:r>
          </w:p>
        </w:tc>
        <w:tc>
          <w:tcPr>
            <w:tcW w:w="992" w:type="dxa"/>
            <w:vAlign w:val="center"/>
          </w:tcPr>
          <w:p w14:paraId="4D89E45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раль-ный</w:t>
            </w:r>
          </w:p>
        </w:tc>
        <w:tc>
          <w:tcPr>
            <w:tcW w:w="1417" w:type="dxa"/>
            <w:vAlign w:val="center"/>
          </w:tcPr>
          <w:p w14:paraId="3E09AB02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ОО: СШ7, Мошинская СШ</w:t>
            </w:r>
          </w:p>
        </w:tc>
        <w:tc>
          <w:tcPr>
            <w:tcW w:w="1331" w:type="dxa"/>
            <w:vAlign w:val="center"/>
          </w:tcPr>
          <w:p w14:paraId="13F2378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обучаю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щихся, </w:t>
            </w:r>
          </w:p>
          <w:p w14:paraId="4E4A158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сопровож-дающих педагога</w:t>
            </w:r>
          </w:p>
        </w:tc>
        <w:tc>
          <w:tcPr>
            <w:tcW w:w="3348" w:type="dxa"/>
            <w:vAlign w:val="center"/>
          </w:tcPr>
          <w:p w14:paraId="0B28DF2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7DF1B7E0" w14:textId="77777777" w:rsidTr="002D4ED9">
        <w:tc>
          <w:tcPr>
            <w:tcW w:w="392" w:type="dxa"/>
            <w:vAlign w:val="center"/>
          </w:tcPr>
          <w:p w14:paraId="1E3F1F14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vAlign w:val="center"/>
          </w:tcPr>
          <w:p w14:paraId="7697F8B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апреля</w:t>
            </w:r>
          </w:p>
          <w:p w14:paraId="3F2E468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девушки</w:t>
            </w:r>
          </w:p>
        </w:tc>
        <w:tc>
          <w:tcPr>
            <w:tcW w:w="2126" w:type="dxa"/>
            <w:vAlign w:val="center"/>
          </w:tcPr>
          <w:p w14:paraId="6D5450D4" w14:textId="77777777" w:rsidR="00EC07E8" w:rsidRPr="00E27F67" w:rsidRDefault="00EC07E8" w:rsidP="004021A3">
            <w:pPr>
              <w:snapToGrid w:val="0"/>
              <w:ind w:left="-108" w:firstLine="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  по волейболу среди команд общеобразо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вательныхоргани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 Архангельской областив 2023/24 уч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56ADC029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</w:t>
            </w:r>
          </w:p>
        </w:tc>
        <w:tc>
          <w:tcPr>
            <w:tcW w:w="1417" w:type="dxa"/>
            <w:vAlign w:val="center"/>
          </w:tcPr>
          <w:p w14:paraId="62B1DB81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Мошинская СШ</w:t>
            </w:r>
          </w:p>
        </w:tc>
        <w:tc>
          <w:tcPr>
            <w:tcW w:w="1331" w:type="dxa"/>
            <w:vAlign w:val="center"/>
          </w:tcPr>
          <w:p w14:paraId="5C3ED24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обуч.</w:t>
            </w:r>
          </w:p>
          <w:p w14:paraId="7116F07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1815232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</w:tr>
      <w:tr w:rsidR="002D4ED9" w:rsidRPr="00E27F67" w14:paraId="46D5F0A1" w14:textId="77777777" w:rsidTr="002D4ED9">
        <w:tc>
          <w:tcPr>
            <w:tcW w:w="392" w:type="dxa"/>
            <w:vAlign w:val="center"/>
          </w:tcPr>
          <w:p w14:paraId="3D27F520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vAlign w:val="center"/>
          </w:tcPr>
          <w:p w14:paraId="40F3A41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апреля</w:t>
            </w:r>
          </w:p>
        </w:tc>
        <w:tc>
          <w:tcPr>
            <w:tcW w:w="2126" w:type="dxa"/>
            <w:vAlign w:val="center"/>
          </w:tcPr>
          <w:p w14:paraId="5DE9F90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выставки «Россия» г. Москва</w:t>
            </w:r>
          </w:p>
        </w:tc>
        <w:tc>
          <w:tcPr>
            <w:tcW w:w="992" w:type="dxa"/>
            <w:vAlign w:val="center"/>
          </w:tcPr>
          <w:p w14:paraId="7403DEC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раль-ный</w:t>
            </w:r>
          </w:p>
        </w:tc>
        <w:tc>
          <w:tcPr>
            <w:tcW w:w="1417" w:type="dxa"/>
            <w:vAlign w:val="center"/>
          </w:tcPr>
          <w:p w14:paraId="53876D6F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ОО: СШ3, ОШ4</w:t>
            </w:r>
          </w:p>
        </w:tc>
        <w:tc>
          <w:tcPr>
            <w:tcW w:w="1331" w:type="dxa"/>
            <w:vAlign w:val="center"/>
          </w:tcPr>
          <w:p w14:paraId="0D7E2B0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обучаю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щихся, </w:t>
            </w:r>
          </w:p>
          <w:p w14:paraId="3C46182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сопровож-дающих педагога</w:t>
            </w:r>
          </w:p>
        </w:tc>
        <w:tc>
          <w:tcPr>
            <w:tcW w:w="3348" w:type="dxa"/>
            <w:vAlign w:val="center"/>
          </w:tcPr>
          <w:p w14:paraId="6819F4E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73BE450A" w14:textId="77777777" w:rsidTr="002D4ED9">
        <w:tc>
          <w:tcPr>
            <w:tcW w:w="392" w:type="dxa"/>
            <w:vAlign w:val="center"/>
          </w:tcPr>
          <w:p w14:paraId="187D23BD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vAlign w:val="center"/>
          </w:tcPr>
          <w:p w14:paraId="13D0B59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апреля</w:t>
            </w:r>
          </w:p>
        </w:tc>
        <w:tc>
          <w:tcPr>
            <w:tcW w:w="2126" w:type="dxa"/>
            <w:vAlign w:val="center"/>
          </w:tcPr>
          <w:p w14:paraId="48D26673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Чемпионата по чтению вслух «Страница 24»</w:t>
            </w:r>
          </w:p>
        </w:tc>
        <w:tc>
          <w:tcPr>
            <w:tcW w:w="992" w:type="dxa"/>
            <w:vAlign w:val="center"/>
          </w:tcPr>
          <w:p w14:paraId="4AB11D6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07C1A0CF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7 шк.</w:t>
            </w:r>
          </w:p>
        </w:tc>
        <w:tc>
          <w:tcPr>
            <w:tcW w:w="1331" w:type="dxa"/>
            <w:vAlign w:val="center"/>
          </w:tcPr>
          <w:p w14:paraId="2A42D50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обуч.</w:t>
            </w:r>
          </w:p>
          <w:p w14:paraId="60F25CD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4CE1211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</w:tr>
      <w:tr w:rsidR="002D4ED9" w:rsidRPr="00E27F67" w14:paraId="7A13876C" w14:textId="77777777" w:rsidTr="002D4ED9">
        <w:tc>
          <w:tcPr>
            <w:tcW w:w="392" w:type="dxa"/>
            <w:vAlign w:val="center"/>
          </w:tcPr>
          <w:p w14:paraId="656B95DA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vAlign w:val="center"/>
          </w:tcPr>
          <w:p w14:paraId="6B60CAE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апреля</w:t>
            </w:r>
          </w:p>
        </w:tc>
        <w:tc>
          <w:tcPr>
            <w:tcW w:w="2126" w:type="dxa"/>
            <w:vAlign w:val="center"/>
          </w:tcPr>
          <w:p w14:paraId="7B54B94F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Президентские соревнования</w:t>
            </w:r>
          </w:p>
        </w:tc>
        <w:tc>
          <w:tcPr>
            <w:tcW w:w="992" w:type="dxa"/>
            <w:vAlign w:val="center"/>
          </w:tcPr>
          <w:p w14:paraId="7C56114B" w14:textId="77777777" w:rsidR="00EC07E8" w:rsidRPr="00E27F67" w:rsidRDefault="00EC07E8" w:rsidP="004021A3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</w:t>
            </w:r>
          </w:p>
        </w:tc>
        <w:tc>
          <w:tcPr>
            <w:tcW w:w="1417" w:type="dxa"/>
            <w:vAlign w:val="center"/>
          </w:tcPr>
          <w:p w14:paraId="0CE2655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Мошинская СШ, СШ 2, СШ 3 , СШ 7, СП СШ № 6</w:t>
            </w:r>
          </w:p>
        </w:tc>
        <w:tc>
          <w:tcPr>
            <w:tcW w:w="1331" w:type="dxa"/>
            <w:vAlign w:val="center"/>
          </w:tcPr>
          <w:p w14:paraId="6457185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обуч.,</w:t>
            </w:r>
          </w:p>
          <w:p w14:paraId="7C4CC77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педагогов</w:t>
            </w:r>
          </w:p>
        </w:tc>
        <w:tc>
          <w:tcPr>
            <w:tcW w:w="3348" w:type="dxa"/>
            <w:vAlign w:val="center"/>
          </w:tcPr>
          <w:p w14:paraId="288D43F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3 шк., 2 место -7 шк., 3 место – 2 школа,</w:t>
            </w:r>
          </w:p>
          <w:p w14:paraId="4E7496C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место СП СШ № 6,</w:t>
            </w:r>
          </w:p>
          <w:p w14:paraId="69C8E71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среди сельских школ –</w:t>
            </w:r>
          </w:p>
          <w:p w14:paraId="5B557FC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Мошинская СШ</w:t>
            </w:r>
          </w:p>
        </w:tc>
      </w:tr>
      <w:tr w:rsidR="002D4ED9" w:rsidRPr="00E27F67" w14:paraId="1D20F23C" w14:textId="77777777" w:rsidTr="002D4ED9">
        <w:tc>
          <w:tcPr>
            <w:tcW w:w="392" w:type="dxa"/>
            <w:vAlign w:val="center"/>
          </w:tcPr>
          <w:p w14:paraId="5A3F38C9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vAlign w:val="center"/>
          </w:tcPr>
          <w:p w14:paraId="46726F4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апреля</w:t>
            </w:r>
          </w:p>
        </w:tc>
        <w:tc>
          <w:tcPr>
            <w:tcW w:w="2126" w:type="dxa"/>
            <w:vAlign w:val="center"/>
          </w:tcPr>
          <w:p w14:paraId="2F23E517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этап соревнований по волейболу (девушки) г. Котлас</w:t>
            </w:r>
          </w:p>
        </w:tc>
        <w:tc>
          <w:tcPr>
            <w:tcW w:w="992" w:type="dxa"/>
            <w:vAlign w:val="center"/>
          </w:tcPr>
          <w:p w14:paraId="0F18653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35EFE23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3 шк</w:t>
            </w:r>
          </w:p>
        </w:tc>
        <w:tc>
          <w:tcPr>
            <w:tcW w:w="1331" w:type="dxa"/>
            <w:vAlign w:val="center"/>
          </w:tcPr>
          <w:p w14:paraId="4EC6661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  <w:p w14:paraId="2C487CB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обуч.</w:t>
            </w:r>
          </w:p>
        </w:tc>
        <w:tc>
          <w:tcPr>
            <w:tcW w:w="3348" w:type="dxa"/>
            <w:vAlign w:val="center"/>
          </w:tcPr>
          <w:p w14:paraId="73E46C7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место</w:t>
            </w:r>
          </w:p>
        </w:tc>
      </w:tr>
      <w:tr w:rsidR="002D4ED9" w:rsidRPr="00E27F67" w14:paraId="559AC53E" w14:textId="77777777" w:rsidTr="002D4ED9">
        <w:tc>
          <w:tcPr>
            <w:tcW w:w="392" w:type="dxa"/>
            <w:vAlign w:val="center"/>
          </w:tcPr>
          <w:p w14:paraId="13F9B0DB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vAlign w:val="center"/>
          </w:tcPr>
          <w:p w14:paraId="6D0278D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апреля</w:t>
            </w:r>
          </w:p>
        </w:tc>
        <w:tc>
          <w:tcPr>
            <w:tcW w:w="2126" w:type="dxa"/>
            <w:vAlign w:val="center"/>
          </w:tcPr>
          <w:p w14:paraId="12E3455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окружной фестиваль «Экологическая перезагрузка»</w:t>
            </w:r>
          </w:p>
        </w:tc>
        <w:tc>
          <w:tcPr>
            <w:tcW w:w="992" w:type="dxa"/>
            <w:vAlign w:val="center"/>
          </w:tcPr>
          <w:p w14:paraId="33E82E71" w14:textId="77777777" w:rsidR="00EC07E8" w:rsidRPr="00E27F67" w:rsidRDefault="004021A3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6D4A66FC" w14:textId="77777777" w:rsidR="00EC07E8" w:rsidRPr="00E27F67" w:rsidRDefault="00EC07E8" w:rsidP="004021A3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ОО: СШ2, СШ3, ОШ4,  Вечерняя школа № 5, СШ6,СШ7, Шалакушская СШ,  Андреевс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кая НШ-детский сад</w:t>
            </w:r>
          </w:p>
        </w:tc>
        <w:tc>
          <w:tcPr>
            <w:tcW w:w="1331" w:type="dxa"/>
            <w:vAlign w:val="center"/>
          </w:tcPr>
          <w:p w14:paraId="5A5DCBC1" w14:textId="77777777" w:rsidR="00EC07E8" w:rsidRPr="00E27F67" w:rsidRDefault="00EC07E8" w:rsidP="00EC07E8">
            <w:pPr>
              <w:ind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обуч., 6 педагогов-сопровожд. + организато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5 чел.</w:t>
            </w:r>
          </w:p>
        </w:tc>
        <w:tc>
          <w:tcPr>
            <w:tcW w:w="3348" w:type="dxa"/>
            <w:vAlign w:val="center"/>
          </w:tcPr>
          <w:p w14:paraId="5B5E8ED7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6087201B" w14:textId="77777777" w:rsidTr="002D4ED9">
        <w:tc>
          <w:tcPr>
            <w:tcW w:w="392" w:type="dxa"/>
            <w:vAlign w:val="center"/>
          </w:tcPr>
          <w:p w14:paraId="2D8DAE05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vAlign w:val="center"/>
          </w:tcPr>
          <w:p w14:paraId="2F59CF2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– 26 апреля</w:t>
            </w:r>
          </w:p>
        </w:tc>
        <w:tc>
          <w:tcPr>
            <w:tcW w:w="2126" w:type="dxa"/>
            <w:vAlign w:val="center"/>
          </w:tcPr>
          <w:p w14:paraId="236C129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этап Всероссийской военно-патриотической игры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«Зарница 2.0»</w:t>
            </w:r>
          </w:p>
        </w:tc>
        <w:tc>
          <w:tcPr>
            <w:tcW w:w="992" w:type="dxa"/>
            <w:vAlign w:val="center"/>
          </w:tcPr>
          <w:p w14:paraId="0412BA8D" w14:textId="77777777" w:rsidR="00EC07E8" w:rsidRPr="00E27F67" w:rsidRDefault="00EC07E8" w:rsidP="00EC07E8">
            <w:pPr>
              <w:ind w:right="-8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-паль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417" w:type="dxa"/>
            <w:vAlign w:val="center"/>
          </w:tcPr>
          <w:p w14:paraId="5D8B5876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ОО</w:t>
            </w:r>
          </w:p>
        </w:tc>
        <w:tc>
          <w:tcPr>
            <w:tcW w:w="1331" w:type="dxa"/>
            <w:vAlign w:val="center"/>
          </w:tcPr>
          <w:p w14:paraId="45CD8B4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СШ3 (21 человек), СШ2 (11 чел), СШ6 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(11 чел), СШ 7 (21 чел), СКОШИ (11 чел)</w:t>
            </w:r>
          </w:p>
          <w:p w14:paraId="7964BF3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 70 детей, 5 руководите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3348" w:type="dxa"/>
            <w:vAlign w:val="center"/>
          </w:tcPr>
          <w:p w14:paraId="29078E9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ст.группа : 1 место –СШ3, 2 место – СШ7, 3 место – СШ2</w:t>
            </w:r>
          </w:p>
          <w:p w14:paraId="21F553E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ср.группа :</w:t>
            </w:r>
          </w:p>
          <w:p w14:paraId="5B9F943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место - СШ3, </w:t>
            </w:r>
          </w:p>
          <w:p w14:paraId="1406B62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место – СШ7</w:t>
            </w:r>
          </w:p>
        </w:tc>
      </w:tr>
      <w:tr w:rsidR="002D4ED9" w:rsidRPr="00E27F67" w14:paraId="586AC1A5" w14:textId="77777777" w:rsidTr="002D4ED9">
        <w:tc>
          <w:tcPr>
            <w:tcW w:w="392" w:type="dxa"/>
            <w:vAlign w:val="center"/>
          </w:tcPr>
          <w:p w14:paraId="3AE78426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992" w:type="dxa"/>
            <w:vAlign w:val="center"/>
          </w:tcPr>
          <w:p w14:paraId="5EC5859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 мая</w:t>
            </w:r>
          </w:p>
        </w:tc>
        <w:tc>
          <w:tcPr>
            <w:tcW w:w="2126" w:type="dxa"/>
            <w:vAlign w:val="center"/>
          </w:tcPr>
          <w:p w14:paraId="5AA1C465" w14:textId="77777777" w:rsidR="00EC07E8" w:rsidRPr="00E27F67" w:rsidRDefault="00EC07E8" w:rsidP="00EC07E8">
            <w:pPr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Финальная телевизи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онная гуманитарная олимпиада школь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«Наследники Ломоносова»</w:t>
            </w:r>
          </w:p>
        </w:tc>
        <w:tc>
          <w:tcPr>
            <w:tcW w:w="992" w:type="dxa"/>
            <w:vAlign w:val="center"/>
          </w:tcPr>
          <w:p w14:paraId="0AF843C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 финал</w:t>
            </w:r>
          </w:p>
        </w:tc>
        <w:tc>
          <w:tcPr>
            <w:tcW w:w="1417" w:type="dxa"/>
            <w:vAlign w:val="center"/>
          </w:tcPr>
          <w:p w14:paraId="714D61D7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 – 7 шк.</w:t>
            </w:r>
          </w:p>
        </w:tc>
        <w:tc>
          <w:tcPr>
            <w:tcW w:w="1331" w:type="dxa"/>
            <w:vAlign w:val="center"/>
          </w:tcPr>
          <w:p w14:paraId="40AF5D8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обуч.</w:t>
            </w:r>
          </w:p>
          <w:p w14:paraId="22A4F28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2CF89B4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</w:tr>
      <w:tr w:rsidR="002D4ED9" w:rsidRPr="00E27F67" w14:paraId="42315514" w14:textId="77777777" w:rsidTr="002D4ED9">
        <w:tc>
          <w:tcPr>
            <w:tcW w:w="392" w:type="dxa"/>
            <w:vAlign w:val="center"/>
          </w:tcPr>
          <w:p w14:paraId="1293CDA2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14:paraId="4B44688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13-16 мая</w:t>
            </w:r>
          </w:p>
        </w:tc>
        <w:tc>
          <w:tcPr>
            <w:tcW w:w="2126" w:type="dxa"/>
            <w:vAlign w:val="center"/>
          </w:tcPr>
          <w:p w14:paraId="1A6B41D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Всероссийской военно-патриоти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игры «Зарница 2.0»</w:t>
            </w:r>
          </w:p>
        </w:tc>
        <w:tc>
          <w:tcPr>
            <w:tcW w:w="992" w:type="dxa"/>
            <w:vAlign w:val="center"/>
          </w:tcPr>
          <w:p w14:paraId="1FC88D9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6BEBFF0A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ОО: СШ 3</w:t>
            </w:r>
          </w:p>
        </w:tc>
        <w:tc>
          <w:tcPr>
            <w:tcW w:w="1331" w:type="dxa"/>
            <w:vAlign w:val="center"/>
          </w:tcPr>
          <w:p w14:paraId="57A41D24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обучаю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1 педагог-сопровож-дающий</w:t>
            </w:r>
          </w:p>
        </w:tc>
        <w:tc>
          <w:tcPr>
            <w:tcW w:w="3348" w:type="dxa"/>
            <w:vAlign w:val="center"/>
          </w:tcPr>
          <w:p w14:paraId="4DFEC75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</w:tr>
      <w:tr w:rsidR="002D4ED9" w:rsidRPr="00E27F67" w14:paraId="33FA8083" w14:textId="77777777" w:rsidTr="002D4ED9">
        <w:tc>
          <w:tcPr>
            <w:tcW w:w="392" w:type="dxa"/>
            <w:vAlign w:val="center"/>
          </w:tcPr>
          <w:p w14:paraId="7999B442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vAlign w:val="center"/>
          </w:tcPr>
          <w:p w14:paraId="18A5399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 мая</w:t>
            </w:r>
          </w:p>
        </w:tc>
        <w:tc>
          <w:tcPr>
            <w:tcW w:w="2126" w:type="dxa"/>
            <w:vAlign w:val="center"/>
          </w:tcPr>
          <w:p w14:paraId="159E579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«Наследники Ломоносова» финал Архангельск</w:t>
            </w:r>
          </w:p>
        </w:tc>
        <w:tc>
          <w:tcPr>
            <w:tcW w:w="992" w:type="dxa"/>
            <w:vAlign w:val="center"/>
          </w:tcPr>
          <w:p w14:paraId="7693864F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14947CF6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ОО: СШ7</w:t>
            </w:r>
          </w:p>
        </w:tc>
        <w:tc>
          <w:tcPr>
            <w:tcW w:w="1331" w:type="dxa"/>
            <w:vAlign w:val="center"/>
          </w:tcPr>
          <w:p w14:paraId="1F8AB160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обучаю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щаясяСШ 7</w:t>
            </w:r>
          </w:p>
        </w:tc>
        <w:tc>
          <w:tcPr>
            <w:tcW w:w="3348" w:type="dxa"/>
            <w:vAlign w:val="center"/>
          </w:tcPr>
          <w:p w14:paraId="26C378B5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Победитель финальной игры регионального этапа</w:t>
            </w:r>
          </w:p>
        </w:tc>
      </w:tr>
      <w:tr w:rsidR="002D4ED9" w:rsidRPr="00E27F67" w14:paraId="372104C8" w14:textId="77777777" w:rsidTr="002D4ED9">
        <w:tc>
          <w:tcPr>
            <w:tcW w:w="392" w:type="dxa"/>
            <w:vAlign w:val="center"/>
          </w:tcPr>
          <w:p w14:paraId="2C20E361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vAlign w:val="center"/>
          </w:tcPr>
          <w:p w14:paraId="04BFC62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мая</w:t>
            </w:r>
          </w:p>
        </w:tc>
        <w:tc>
          <w:tcPr>
            <w:tcW w:w="2126" w:type="dxa"/>
            <w:vAlign w:val="center"/>
          </w:tcPr>
          <w:p w14:paraId="4C21655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конкурс-викторина «Радужка для обуч. 5-х классов</w:t>
            </w:r>
          </w:p>
        </w:tc>
        <w:tc>
          <w:tcPr>
            <w:tcW w:w="992" w:type="dxa"/>
            <w:vAlign w:val="center"/>
          </w:tcPr>
          <w:p w14:paraId="383983A9" w14:textId="77777777" w:rsidR="00EC07E8" w:rsidRPr="00E27F67" w:rsidRDefault="004021A3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117CC80F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ОО: СШ2, СШ3, СШ7</w:t>
            </w:r>
          </w:p>
        </w:tc>
        <w:tc>
          <w:tcPr>
            <w:tcW w:w="1331" w:type="dxa"/>
            <w:vAlign w:val="center"/>
          </w:tcPr>
          <w:p w14:paraId="7B139CDF" w14:textId="77777777" w:rsidR="00EC07E8" w:rsidRPr="00E27F67" w:rsidRDefault="00EC07E8" w:rsidP="004021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обучаю</w:t>
            </w:r>
            <w:r w:rsidR="004021A3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4 педагога</w:t>
            </w:r>
          </w:p>
        </w:tc>
        <w:tc>
          <w:tcPr>
            <w:tcW w:w="3348" w:type="dxa"/>
            <w:vAlign w:val="center"/>
          </w:tcPr>
          <w:p w14:paraId="3A76046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СШ 7</w:t>
            </w:r>
          </w:p>
          <w:p w14:paraId="5C93EB1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СШ 2</w:t>
            </w:r>
          </w:p>
          <w:p w14:paraId="31AF8F8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– СШ 3</w:t>
            </w:r>
          </w:p>
        </w:tc>
      </w:tr>
      <w:tr w:rsidR="002D4ED9" w:rsidRPr="00E27F67" w14:paraId="51368CC6" w14:textId="77777777" w:rsidTr="002D4ED9">
        <w:tc>
          <w:tcPr>
            <w:tcW w:w="392" w:type="dxa"/>
            <w:vAlign w:val="center"/>
          </w:tcPr>
          <w:p w14:paraId="08C139F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vAlign w:val="center"/>
          </w:tcPr>
          <w:p w14:paraId="77DA3D6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сентября</w:t>
            </w:r>
          </w:p>
        </w:tc>
        <w:tc>
          <w:tcPr>
            <w:tcW w:w="2126" w:type="dxa"/>
            <w:vAlign w:val="center"/>
          </w:tcPr>
          <w:p w14:paraId="0A7295D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кросс «Золотая осень» среди школьников</w:t>
            </w:r>
          </w:p>
        </w:tc>
        <w:tc>
          <w:tcPr>
            <w:tcW w:w="992" w:type="dxa"/>
            <w:vAlign w:val="center"/>
          </w:tcPr>
          <w:p w14:paraId="68EB825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2DF53680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ОО: СШ 2, СШ 3, СШ 7, СШ 6, Мошин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СШ, Воезерская СШ, ОШ № 4</w:t>
            </w:r>
          </w:p>
        </w:tc>
        <w:tc>
          <w:tcPr>
            <w:tcW w:w="1331" w:type="dxa"/>
            <w:vAlign w:val="center"/>
          </w:tcPr>
          <w:p w14:paraId="3338AAFC" w14:textId="77777777" w:rsidR="00EC07E8" w:rsidRPr="00E27F67" w:rsidRDefault="00EC07E8" w:rsidP="004021A3">
            <w:pPr>
              <w:ind w:left="-107" w:right="-5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ст.девушки– 26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</w:p>
          <w:p w14:paraId="20046143" w14:textId="77777777" w:rsidR="00EC07E8" w:rsidRPr="00E27F67" w:rsidRDefault="00EC07E8" w:rsidP="004021A3">
            <w:pPr>
              <w:ind w:left="-107" w:right="-54" w:firstLine="10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мл.девушки – 34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</w:p>
          <w:p w14:paraId="63140767" w14:textId="77777777" w:rsidR="00EC07E8" w:rsidRPr="00E27F67" w:rsidRDefault="00EC07E8" w:rsidP="004021A3">
            <w:pPr>
              <w:ind w:left="-107" w:right="-5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юноши – 28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</w:p>
          <w:p w14:paraId="126CDFE0" w14:textId="77777777" w:rsidR="00EC07E8" w:rsidRPr="00E27F67" w:rsidRDefault="00EC07E8" w:rsidP="004021A3">
            <w:pPr>
              <w:ind w:left="-107" w:right="-5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мл.юноши – 46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3348" w:type="dxa"/>
            <w:vAlign w:val="center"/>
          </w:tcPr>
          <w:p w14:paraId="75D5459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м. - СШ 7</w:t>
            </w:r>
          </w:p>
          <w:p w14:paraId="11DC0BC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м. – СШ 3</w:t>
            </w:r>
          </w:p>
          <w:p w14:paraId="41BB805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м.- СШ 2</w:t>
            </w:r>
          </w:p>
        </w:tc>
      </w:tr>
      <w:tr w:rsidR="002D4ED9" w:rsidRPr="00E27F67" w14:paraId="13C93014" w14:textId="77777777" w:rsidTr="002D4ED9">
        <w:tc>
          <w:tcPr>
            <w:tcW w:w="392" w:type="dxa"/>
            <w:vAlign w:val="center"/>
          </w:tcPr>
          <w:p w14:paraId="34C3709B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vAlign w:val="center"/>
          </w:tcPr>
          <w:p w14:paraId="48C3BAA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</w:t>
            </w:r>
          </w:p>
        </w:tc>
        <w:tc>
          <w:tcPr>
            <w:tcW w:w="2126" w:type="dxa"/>
            <w:vAlign w:val="center"/>
          </w:tcPr>
          <w:p w14:paraId="17DBA7E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Дивизионные соревнования</w:t>
            </w:r>
          </w:p>
          <w:p w14:paraId="60C5149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легкой атлетике</w:t>
            </w:r>
          </w:p>
        </w:tc>
        <w:tc>
          <w:tcPr>
            <w:tcW w:w="992" w:type="dxa"/>
            <w:vAlign w:val="center"/>
          </w:tcPr>
          <w:p w14:paraId="03B3F698" w14:textId="77777777" w:rsidR="00EC07E8" w:rsidRPr="00E27F67" w:rsidRDefault="00EC07E8" w:rsidP="007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Дивизи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онные</w:t>
            </w:r>
          </w:p>
        </w:tc>
        <w:tc>
          <w:tcPr>
            <w:tcW w:w="1417" w:type="dxa"/>
            <w:vAlign w:val="center"/>
          </w:tcPr>
          <w:p w14:paraId="2A07E3DC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1ОО: СШ № 7</w:t>
            </w:r>
          </w:p>
        </w:tc>
        <w:tc>
          <w:tcPr>
            <w:tcW w:w="1331" w:type="dxa"/>
            <w:vAlign w:val="center"/>
          </w:tcPr>
          <w:p w14:paraId="0BBD431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человек, </w:t>
            </w:r>
          </w:p>
          <w:p w14:paraId="76C2BC5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педагог</w:t>
            </w:r>
          </w:p>
        </w:tc>
        <w:tc>
          <w:tcPr>
            <w:tcW w:w="3348" w:type="dxa"/>
            <w:vAlign w:val="center"/>
          </w:tcPr>
          <w:p w14:paraId="27C0354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</w:tr>
      <w:tr w:rsidR="002D4ED9" w:rsidRPr="00E27F67" w14:paraId="39DF4217" w14:textId="77777777" w:rsidTr="002D4ED9">
        <w:tc>
          <w:tcPr>
            <w:tcW w:w="392" w:type="dxa"/>
            <w:vAlign w:val="center"/>
          </w:tcPr>
          <w:p w14:paraId="28461ABA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247C128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8-11 октября</w:t>
            </w:r>
          </w:p>
        </w:tc>
        <w:tc>
          <w:tcPr>
            <w:tcW w:w="2126" w:type="dxa"/>
            <w:vAlign w:val="center"/>
          </w:tcPr>
          <w:p w14:paraId="46DFD7C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«Школа актива Архангельской области»</w:t>
            </w:r>
          </w:p>
        </w:tc>
        <w:tc>
          <w:tcPr>
            <w:tcW w:w="992" w:type="dxa"/>
            <w:vAlign w:val="center"/>
          </w:tcPr>
          <w:p w14:paraId="1464D39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7B171954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ОО: СШ № 3;  СШ № 2</w:t>
            </w:r>
          </w:p>
        </w:tc>
        <w:tc>
          <w:tcPr>
            <w:tcW w:w="1331" w:type="dxa"/>
            <w:vAlign w:val="center"/>
          </w:tcPr>
          <w:p w14:paraId="4033AFE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чел.</w:t>
            </w:r>
          </w:p>
        </w:tc>
        <w:tc>
          <w:tcPr>
            <w:tcW w:w="3348" w:type="dxa"/>
            <w:vAlign w:val="center"/>
          </w:tcPr>
          <w:p w14:paraId="19F07C5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12DD56ED" w14:textId="77777777" w:rsidTr="002D4ED9">
        <w:tc>
          <w:tcPr>
            <w:tcW w:w="392" w:type="dxa"/>
            <w:vAlign w:val="center"/>
          </w:tcPr>
          <w:p w14:paraId="44F74B71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vAlign w:val="center"/>
          </w:tcPr>
          <w:p w14:paraId="5E15F4C8" w14:textId="77777777" w:rsidR="00EC07E8" w:rsidRPr="00E27F67" w:rsidRDefault="00EC07E8" w:rsidP="00EC07E8">
            <w:pPr>
              <w:ind w:left="-27" w:right="-91" w:hanging="2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ноября-13 декабря</w:t>
            </w:r>
          </w:p>
        </w:tc>
        <w:tc>
          <w:tcPr>
            <w:tcW w:w="2126" w:type="dxa"/>
            <w:vAlign w:val="center"/>
          </w:tcPr>
          <w:p w14:paraId="0B5C887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конкурс рекламы на английском языке «Мой родной край»</w:t>
            </w:r>
          </w:p>
        </w:tc>
        <w:tc>
          <w:tcPr>
            <w:tcW w:w="992" w:type="dxa"/>
            <w:vAlign w:val="center"/>
          </w:tcPr>
          <w:p w14:paraId="77EC98C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4AAD9F5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ОО: СШ № 3, ОСП ОШ № 4, СШ № 7, СП СШ № 6</w:t>
            </w:r>
          </w:p>
        </w:tc>
        <w:tc>
          <w:tcPr>
            <w:tcW w:w="1331" w:type="dxa"/>
            <w:vAlign w:val="center"/>
          </w:tcPr>
          <w:p w14:paraId="01C6F4D3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учеников,</w:t>
            </w:r>
          </w:p>
          <w:p w14:paraId="48AAEDD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педагога</w:t>
            </w:r>
          </w:p>
        </w:tc>
        <w:tc>
          <w:tcPr>
            <w:tcW w:w="3348" w:type="dxa"/>
            <w:vAlign w:val="center"/>
          </w:tcPr>
          <w:p w14:paraId="6072100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СШ 3, 2 место – ОСП ОШ № 4</w:t>
            </w:r>
          </w:p>
        </w:tc>
      </w:tr>
      <w:tr w:rsidR="002D4ED9" w:rsidRPr="00E27F67" w14:paraId="6C20A7B8" w14:textId="77777777" w:rsidTr="002D4ED9">
        <w:tc>
          <w:tcPr>
            <w:tcW w:w="392" w:type="dxa"/>
            <w:vAlign w:val="center"/>
          </w:tcPr>
          <w:p w14:paraId="505C8409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vAlign w:val="center"/>
          </w:tcPr>
          <w:p w14:paraId="0842211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ноября </w:t>
            </w:r>
          </w:p>
        </w:tc>
        <w:tc>
          <w:tcPr>
            <w:tcW w:w="2126" w:type="dxa"/>
            <w:vAlign w:val="center"/>
          </w:tcPr>
          <w:p w14:paraId="6BFD393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новогодний конкурс по робототехнике «РОБОМЭЙД»</w:t>
            </w:r>
          </w:p>
        </w:tc>
        <w:tc>
          <w:tcPr>
            <w:tcW w:w="992" w:type="dxa"/>
            <w:vAlign w:val="center"/>
          </w:tcPr>
          <w:p w14:paraId="6C87D69A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окруж-ной</w:t>
            </w:r>
          </w:p>
        </w:tc>
        <w:tc>
          <w:tcPr>
            <w:tcW w:w="1417" w:type="dxa"/>
            <w:vAlign w:val="center"/>
          </w:tcPr>
          <w:p w14:paraId="3240CF00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ОО: СШ № 2, Шалакушс-кая СШ, </w:t>
            </w:r>
          </w:p>
          <w:p w14:paraId="7B5212FB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ДО РЦДО, </w:t>
            </w:r>
          </w:p>
          <w:p w14:paraId="16AF1B2D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 № 7, ГБОУ АО НСУВУ</w:t>
            </w:r>
          </w:p>
        </w:tc>
        <w:tc>
          <w:tcPr>
            <w:tcW w:w="1331" w:type="dxa"/>
            <w:vAlign w:val="center"/>
          </w:tcPr>
          <w:p w14:paraId="56B247B7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обучающих-ся</w:t>
            </w:r>
          </w:p>
        </w:tc>
        <w:tc>
          <w:tcPr>
            <w:tcW w:w="3348" w:type="dxa"/>
            <w:vAlign w:val="center"/>
          </w:tcPr>
          <w:p w14:paraId="1076246E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Номинация - Новогодняя композиция, младшая возрастная категория:</w:t>
            </w:r>
          </w:p>
          <w:p w14:paraId="1F60477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обучающиеся СШ 2</w:t>
            </w:r>
          </w:p>
          <w:p w14:paraId="4BA32A60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обучающиеся СШ 2</w:t>
            </w:r>
          </w:p>
          <w:p w14:paraId="4D9D85E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Номинация - Новогодняя композиция, старшая возрастная категория:</w:t>
            </w:r>
          </w:p>
          <w:p w14:paraId="2F26F7B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обучающиеся ГБОУ АО НСУВУ</w:t>
            </w:r>
          </w:p>
          <w:p w14:paraId="04FADB1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обучающиеся СШ 2</w:t>
            </w:r>
          </w:p>
          <w:p w14:paraId="26B2C0A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- обучающиеся Шалакушской СШ</w:t>
            </w:r>
          </w:p>
          <w:p w14:paraId="32952686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место - обучающиеся СШ 7 </w:t>
            </w:r>
          </w:p>
          <w:p w14:paraId="1EF3BF7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Номинация - Мой робот, младшая возрастная категория:</w:t>
            </w:r>
          </w:p>
          <w:p w14:paraId="080426F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- обучающийся СШ 2</w:t>
            </w:r>
          </w:p>
          <w:p w14:paraId="2256E40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-  обучающийся МАУ ДО РЦДО</w:t>
            </w:r>
          </w:p>
          <w:p w14:paraId="7A770A1A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-  обучающийся МАУ ДО РЦДО</w:t>
            </w:r>
          </w:p>
          <w:p w14:paraId="43CB89AC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Номинация - Мой робот, старшая возрастная категория:</w:t>
            </w:r>
          </w:p>
          <w:p w14:paraId="726D59A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обучающиеся СШ 2</w:t>
            </w:r>
          </w:p>
          <w:p w14:paraId="681486F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обучающиеся Шалакушской СШ</w:t>
            </w:r>
          </w:p>
          <w:p w14:paraId="768BDB3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Номинация - Робо-старт:</w:t>
            </w:r>
          </w:p>
          <w:p w14:paraId="6E66EE5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- СШ 3, Команда 1</w:t>
            </w:r>
          </w:p>
          <w:p w14:paraId="7DD202D3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- СШ 2</w:t>
            </w:r>
          </w:p>
          <w:p w14:paraId="7CC351A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 - СШ 3, Команда 2</w:t>
            </w:r>
          </w:p>
        </w:tc>
      </w:tr>
      <w:tr w:rsidR="002D4ED9" w:rsidRPr="00E27F67" w14:paraId="245CEBE8" w14:textId="77777777" w:rsidTr="002D4ED9">
        <w:tc>
          <w:tcPr>
            <w:tcW w:w="392" w:type="dxa"/>
            <w:vAlign w:val="center"/>
          </w:tcPr>
          <w:p w14:paraId="3BCF2A44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992" w:type="dxa"/>
            <w:vAlign w:val="center"/>
          </w:tcPr>
          <w:p w14:paraId="1595464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ноября -  1 декабря</w:t>
            </w:r>
          </w:p>
        </w:tc>
        <w:tc>
          <w:tcPr>
            <w:tcW w:w="2126" w:type="dxa"/>
            <w:vAlign w:val="center"/>
          </w:tcPr>
          <w:p w14:paraId="1AB4CD0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Окружная учебно-исследовательская конференция для обучающихся начальных классов «Юный исследователь»</w:t>
            </w:r>
          </w:p>
        </w:tc>
        <w:tc>
          <w:tcPr>
            <w:tcW w:w="992" w:type="dxa"/>
            <w:vAlign w:val="center"/>
          </w:tcPr>
          <w:p w14:paraId="252A8632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6B6B0148" w14:textId="77777777" w:rsidR="00EC07E8" w:rsidRPr="00E27F67" w:rsidRDefault="002D4ED9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ОО </w:t>
            </w:r>
            <w:r w:rsidR="00EC07E8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(Мошинская СШ, Шалакушская СШ, СШ № 3, СШ № 7)</w:t>
            </w:r>
          </w:p>
        </w:tc>
        <w:tc>
          <w:tcPr>
            <w:tcW w:w="1331" w:type="dxa"/>
            <w:vAlign w:val="center"/>
          </w:tcPr>
          <w:p w14:paraId="031D0E3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учеников</w:t>
            </w:r>
          </w:p>
        </w:tc>
        <w:tc>
          <w:tcPr>
            <w:tcW w:w="3348" w:type="dxa"/>
            <w:vAlign w:val="center"/>
          </w:tcPr>
          <w:p w14:paraId="0CB5F1A0" w14:textId="77777777" w:rsidR="00EC07E8" w:rsidRPr="00E27F67" w:rsidRDefault="00EC07E8" w:rsidP="002D4ED9">
            <w:pPr>
              <w:ind w:left="-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Секция «История: люди и события», «Окно в природу»: 3 место – Шалакушская СШ; 3 место – Мошинская СШ; Секция «Первый шаг в науку: химия, физика, астрономия, математика»:</w:t>
            </w:r>
          </w:p>
          <w:p w14:paraId="3B0344B8" w14:textId="77777777" w:rsidR="00EC07E8" w:rsidRPr="00E27F67" w:rsidRDefault="00EC07E8" w:rsidP="002D4ED9">
            <w:pPr>
              <w:ind w:left="-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место – СШ № 3;</w:t>
            </w:r>
          </w:p>
          <w:p w14:paraId="07701D28" w14:textId="77777777" w:rsidR="00EC07E8" w:rsidRPr="00E27F67" w:rsidRDefault="00EC07E8" w:rsidP="002D4ED9">
            <w:pPr>
              <w:ind w:left="-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место – Мошинская СШ; Секция «Изучаем родной край»:</w:t>
            </w:r>
          </w:p>
          <w:p w14:paraId="731B354F" w14:textId="77777777" w:rsidR="00EC07E8" w:rsidRPr="00E27F67" w:rsidRDefault="00EC07E8" w:rsidP="002D4ED9">
            <w:pPr>
              <w:ind w:left="-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место –  СШ № 3; 2 место  - Шалакушская СШ;</w:t>
            </w:r>
          </w:p>
          <w:p w14:paraId="75D91739" w14:textId="77777777" w:rsidR="00EC07E8" w:rsidRPr="00E27F67" w:rsidRDefault="00EC07E8" w:rsidP="002D4ED9">
            <w:pPr>
              <w:ind w:left="-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место –СШ № 3</w:t>
            </w:r>
          </w:p>
        </w:tc>
      </w:tr>
      <w:tr w:rsidR="002D4ED9" w:rsidRPr="00E27F67" w14:paraId="0E68AA4D" w14:textId="77777777" w:rsidTr="002D4ED9">
        <w:tc>
          <w:tcPr>
            <w:tcW w:w="392" w:type="dxa"/>
            <w:vAlign w:val="center"/>
          </w:tcPr>
          <w:p w14:paraId="1BD2E30C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vAlign w:val="center"/>
          </w:tcPr>
          <w:p w14:paraId="045D0CF1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</w:t>
            </w:r>
          </w:p>
        </w:tc>
        <w:tc>
          <w:tcPr>
            <w:tcW w:w="2126" w:type="dxa"/>
            <w:vAlign w:val="center"/>
          </w:tcPr>
          <w:p w14:paraId="00C63B44" w14:textId="77777777" w:rsidR="00EC07E8" w:rsidRPr="00E27F67" w:rsidRDefault="00EC07E8" w:rsidP="007626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Военно-медицинская игра, посвященная памяти Н.И.Пирогова</w:t>
            </w:r>
          </w:p>
        </w:tc>
        <w:tc>
          <w:tcPr>
            <w:tcW w:w="992" w:type="dxa"/>
            <w:vAlign w:val="center"/>
          </w:tcPr>
          <w:p w14:paraId="4FDC5EA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5427A999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ОО: СШ № 3</w:t>
            </w:r>
          </w:p>
        </w:tc>
        <w:tc>
          <w:tcPr>
            <w:tcW w:w="1331" w:type="dxa"/>
            <w:vAlign w:val="center"/>
          </w:tcPr>
          <w:p w14:paraId="10A226BB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учеников,</w:t>
            </w:r>
          </w:p>
          <w:p w14:paraId="37B486BC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педагогов</w:t>
            </w:r>
          </w:p>
        </w:tc>
        <w:tc>
          <w:tcPr>
            <w:tcW w:w="3348" w:type="dxa"/>
            <w:vAlign w:val="center"/>
          </w:tcPr>
          <w:p w14:paraId="23A1B9FB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  <w:tr w:rsidR="002D4ED9" w:rsidRPr="00E27F67" w14:paraId="4BDBFC68" w14:textId="77777777" w:rsidTr="002D4ED9">
        <w:tc>
          <w:tcPr>
            <w:tcW w:w="392" w:type="dxa"/>
            <w:vAlign w:val="center"/>
          </w:tcPr>
          <w:p w14:paraId="605A16D3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14:paraId="7B2A8819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ноября</w:t>
            </w:r>
          </w:p>
        </w:tc>
        <w:tc>
          <w:tcPr>
            <w:tcW w:w="2126" w:type="dxa"/>
            <w:vAlign w:val="center"/>
          </w:tcPr>
          <w:p w14:paraId="29B4130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Окружной смотр-конкурса почетных караулов</w:t>
            </w:r>
          </w:p>
        </w:tc>
        <w:tc>
          <w:tcPr>
            <w:tcW w:w="992" w:type="dxa"/>
            <w:vAlign w:val="center"/>
          </w:tcPr>
          <w:p w14:paraId="7C4BD02E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1417" w:type="dxa"/>
            <w:vAlign w:val="center"/>
          </w:tcPr>
          <w:p w14:paraId="037E7B96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ОО: СШ №3, СП СШ №6 СШ № 3, СШ № 7, НЖК</w:t>
            </w:r>
          </w:p>
        </w:tc>
        <w:tc>
          <w:tcPr>
            <w:tcW w:w="1331" w:type="dxa"/>
            <w:vAlign w:val="center"/>
          </w:tcPr>
          <w:p w14:paraId="2657DB2C" w14:textId="77777777" w:rsidR="00EC07E8" w:rsidRPr="00E27F67" w:rsidRDefault="00EC07E8" w:rsidP="00EC07E8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команд (62 обуч.), </w:t>
            </w:r>
          </w:p>
          <w:p w14:paraId="137FEADF" w14:textId="77777777" w:rsidR="00EC07E8" w:rsidRPr="00E27F67" w:rsidRDefault="00EC07E8" w:rsidP="00EC07E8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педагога</w:t>
            </w:r>
          </w:p>
          <w:p w14:paraId="2D623638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vAlign w:val="center"/>
          </w:tcPr>
          <w:p w14:paraId="2BC6C794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Возрастная категория (8-11 классы):</w:t>
            </w:r>
          </w:p>
          <w:p w14:paraId="03E34C51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место – СШ 3,</w:t>
            </w:r>
          </w:p>
          <w:p w14:paraId="41F360D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место – СП СШ№ 6, </w:t>
            </w:r>
          </w:p>
          <w:p w14:paraId="30D718C2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место – СШ 7, </w:t>
            </w:r>
          </w:p>
          <w:p w14:paraId="46DD9F98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 – НЖК, Категория (5-8 кл.):</w:t>
            </w:r>
          </w:p>
          <w:p w14:paraId="3F40713F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 – СШ 3,</w:t>
            </w:r>
          </w:p>
          <w:p w14:paraId="26454E5D" w14:textId="77777777" w:rsidR="00EC07E8" w:rsidRPr="00E27F67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место – СШ 7</w:t>
            </w:r>
          </w:p>
        </w:tc>
      </w:tr>
      <w:tr w:rsidR="002D4ED9" w:rsidRPr="00BE54A4" w14:paraId="37FDC840" w14:textId="77777777" w:rsidTr="002D4ED9">
        <w:tc>
          <w:tcPr>
            <w:tcW w:w="392" w:type="dxa"/>
            <w:vAlign w:val="center"/>
          </w:tcPr>
          <w:p w14:paraId="516F0B94" w14:textId="77777777" w:rsidR="00EC07E8" w:rsidRPr="00E27F67" w:rsidRDefault="00EC07E8" w:rsidP="002D4ED9">
            <w:pPr>
              <w:ind w:left="-142" w:right="-4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vAlign w:val="center"/>
          </w:tcPr>
          <w:p w14:paraId="2C1C18E4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9-15 декабря </w:t>
            </w:r>
          </w:p>
        </w:tc>
        <w:tc>
          <w:tcPr>
            <w:tcW w:w="2126" w:type="dxa"/>
            <w:vAlign w:val="center"/>
          </w:tcPr>
          <w:p w14:paraId="4CF39A6D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Учебно-тренировочные сборы «Русский язык. Регион». «История. Регион»</w:t>
            </w:r>
          </w:p>
        </w:tc>
        <w:tc>
          <w:tcPr>
            <w:tcW w:w="992" w:type="dxa"/>
            <w:vAlign w:val="center"/>
          </w:tcPr>
          <w:p w14:paraId="387818E5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наль-ный</w:t>
            </w:r>
          </w:p>
        </w:tc>
        <w:tc>
          <w:tcPr>
            <w:tcW w:w="1417" w:type="dxa"/>
            <w:vAlign w:val="center"/>
          </w:tcPr>
          <w:p w14:paraId="725FE61A" w14:textId="77777777" w:rsidR="00EC07E8" w:rsidRPr="00E27F67" w:rsidRDefault="00EC07E8" w:rsidP="002D4ED9">
            <w:pPr>
              <w:ind w:left="-107" w:right="-10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ОО: СШ № 7, СШ № 3</w:t>
            </w:r>
          </w:p>
        </w:tc>
        <w:tc>
          <w:tcPr>
            <w:tcW w:w="1331" w:type="dxa"/>
            <w:vAlign w:val="center"/>
          </w:tcPr>
          <w:p w14:paraId="640B5646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 №7 – 4 чел</w:t>
            </w:r>
            <w:r w:rsidR="0076269E"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21F9ABC0" w14:textId="77777777" w:rsidR="00EC07E8" w:rsidRPr="00E27F67" w:rsidRDefault="00EC07E8" w:rsidP="00EC07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педагог; СШ № 3 – 1 чел. </w:t>
            </w:r>
          </w:p>
        </w:tc>
        <w:tc>
          <w:tcPr>
            <w:tcW w:w="3348" w:type="dxa"/>
            <w:vAlign w:val="center"/>
          </w:tcPr>
          <w:p w14:paraId="023EA2F2" w14:textId="77777777" w:rsidR="00EC07E8" w:rsidRPr="00BE54A4" w:rsidRDefault="00EC07E8" w:rsidP="002D4ED9">
            <w:pPr>
              <w:ind w:left="-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</w:t>
            </w:r>
          </w:p>
        </w:tc>
      </w:tr>
    </w:tbl>
    <w:p w14:paraId="1DF80AC8" w14:textId="77777777" w:rsidR="0076269E" w:rsidRDefault="0076269E" w:rsidP="0028636A">
      <w:pPr>
        <w:pStyle w:val="a9"/>
        <w:tabs>
          <w:tab w:val="left" w:pos="8178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</w:p>
    <w:p w14:paraId="4FC268BB" w14:textId="77777777" w:rsidR="00884FE4" w:rsidRPr="00DB42E7" w:rsidRDefault="00E71C7B" w:rsidP="0028636A">
      <w:pPr>
        <w:pStyle w:val="a9"/>
        <w:tabs>
          <w:tab w:val="left" w:pos="8178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DB42E7">
        <w:rPr>
          <w:sz w:val="22"/>
          <w:szCs w:val="22"/>
        </w:rPr>
        <w:t xml:space="preserve">Также в </w:t>
      </w:r>
      <w:r w:rsidR="00884FE4" w:rsidRPr="00DB42E7">
        <w:rPr>
          <w:sz w:val="22"/>
          <w:szCs w:val="22"/>
        </w:rPr>
        <w:t xml:space="preserve"> 202</w:t>
      </w:r>
      <w:r w:rsidRPr="00DB42E7">
        <w:rPr>
          <w:sz w:val="22"/>
          <w:szCs w:val="22"/>
        </w:rPr>
        <w:t>4</w:t>
      </w:r>
      <w:r w:rsidR="00884FE4" w:rsidRPr="00DB42E7">
        <w:rPr>
          <w:sz w:val="22"/>
          <w:szCs w:val="22"/>
        </w:rPr>
        <w:t xml:space="preserve">  году </w:t>
      </w:r>
      <w:r w:rsidRPr="00DB42E7">
        <w:rPr>
          <w:sz w:val="22"/>
          <w:szCs w:val="22"/>
        </w:rPr>
        <w:t xml:space="preserve">РЦДО проведено 75 </w:t>
      </w:r>
      <w:r w:rsidR="00884FE4" w:rsidRPr="00DB42E7">
        <w:rPr>
          <w:sz w:val="22"/>
          <w:szCs w:val="22"/>
        </w:rPr>
        <w:t>мероприятий.</w:t>
      </w:r>
      <w:r w:rsidR="0028636A">
        <w:rPr>
          <w:sz w:val="22"/>
          <w:szCs w:val="22"/>
        </w:rPr>
        <w:tab/>
      </w:r>
    </w:p>
    <w:tbl>
      <w:tblPr>
        <w:tblW w:w="102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438"/>
        <w:gridCol w:w="2003"/>
        <w:gridCol w:w="1145"/>
      </w:tblGrid>
      <w:tr w:rsidR="00E71C7B" w:rsidRPr="00DB42E7" w14:paraId="088A0A45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7038B21C" w14:textId="77777777" w:rsidR="00E71C7B" w:rsidRPr="00DB42E7" w:rsidRDefault="00E71C7B" w:rsidP="00E71C7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438" w:type="dxa"/>
            <w:shd w:val="clear" w:color="auto" w:fill="auto"/>
          </w:tcPr>
          <w:p w14:paraId="4A15D6C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2003" w:type="dxa"/>
            <w:shd w:val="clear" w:color="auto" w:fill="auto"/>
          </w:tcPr>
          <w:p w14:paraId="42DC8A3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145" w:type="dxa"/>
            <w:shd w:val="clear" w:color="auto" w:fill="auto"/>
          </w:tcPr>
          <w:p w14:paraId="21B06E7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Охват </w:t>
            </w:r>
          </w:p>
        </w:tc>
      </w:tr>
      <w:tr w:rsidR="00E71C7B" w:rsidRPr="00DB42E7" w14:paraId="11E9C9B5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32B8C06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4B9DFE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Стажерская площадка для педагогов округа</w:t>
            </w:r>
          </w:p>
        </w:tc>
        <w:tc>
          <w:tcPr>
            <w:tcW w:w="2003" w:type="dxa"/>
            <w:shd w:val="clear" w:color="auto" w:fill="auto"/>
          </w:tcPr>
          <w:p w14:paraId="19CF420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13 января</w:t>
            </w:r>
          </w:p>
        </w:tc>
        <w:tc>
          <w:tcPr>
            <w:tcW w:w="1145" w:type="dxa"/>
            <w:shd w:val="clear" w:color="auto" w:fill="auto"/>
          </w:tcPr>
          <w:p w14:paraId="3F25383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E71C7B" w:rsidRPr="00DB42E7" w14:paraId="72A646D6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50EBDBA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3575B2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Акция «День Плюшкина»</w:t>
            </w:r>
          </w:p>
        </w:tc>
        <w:tc>
          <w:tcPr>
            <w:tcW w:w="2003" w:type="dxa"/>
            <w:shd w:val="clear" w:color="auto" w:fill="auto"/>
          </w:tcPr>
          <w:p w14:paraId="4950E92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1145" w:type="dxa"/>
            <w:shd w:val="clear" w:color="auto" w:fill="auto"/>
          </w:tcPr>
          <w:p w14:paraId="400DF61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3338193F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6FF87D5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AEC9D1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Окружной онлайн-конкурс декоративно-прикладного творчества  «России Мастеровая»</w:t>
            </w:r>
          </w:p>
        </w:tc>
        <w:tc>
          <w:tcPr>
            <w:tcW w:w="2003" w:type="dxa"/>
            <w:shd w:val="clear" w:color="auto" w:fill="auto"/>
          </w:tcPr>
          <w:p w14:paraId="525431C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 января</w:t>
            </w:r>
          </w:p>
        </w:tc>
        <w:tc>
          <w:tcPr>
            <w:tcW w:w="1145" w:type="dxa"/>
            <w:shd w:val="clear" w:color="auto" w:fill="auto"/>
          </w:tcPr>
          <w:p w14:paraId="0306B41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E71C7B" w:rsidRPr="00DB42E7" w14:paraId="15D96460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0A2D4A8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690CFD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Лего турнир для учащихся РЦДО</w:t>
            </w:r>
          </w:p>
        </w:tc>
        <w:tc>
          <w:tcPr>
            <w:tcW w:w="2003" w:type="dxa"/>
            <w:shd w:val="clear" w:color="auto" w:fill="auto"/>
          </w:tcPr>
          <w:p w14:paraId="7C82712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 января</w:t>
            </w:r>
          </w:p>
        </w:tc>
        <w:tc>
          <w:tcPr>
            <w:tcW w:w="1145" w:type="dxa"/>
            <w:shd w:val="clear" w:color="auto" w:fill="auto"/>
          </w:tcPr>
          <w:p w14:paraId="333BBD4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E71C7B" w:rsidRPr="00DB42E7" w14:paraId="7D070BF6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4FEC7BF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6438" w:type="dxa"/>
            <w:shd w:val="clear" w:color="auto" w:fill="auto"/>
          </w:tcPr>
          <w:p w14:paraId="3E5C51F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Окружная выставка-конкурс декоративно-прикладного творчества и детского рисунка «Мир транспорта»</w:t>
            </w:r>
          </w:p>
        </w:tc>
        <w:tc>
          <w:tcPr>
            <w:tcW w:w="2003" w:type="dxa"/>
            <w:shd w:val="clear" w:color="auto" w:fill="auto"/>
          </w:tcPr>
          <w:p w14:paraId="76C1B3D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 февраля - 4 марта</w:t>
            </w:r>
          </w:p>
        </w:tc>
        <w:tc>
          <w:tcPr>
            <w:tcW w:w="1145" w:type="dxa"/>
            <w:shd w:val="clear" w:color="auto" w:fill="auto"/>
          </w:tcPr>
          <w:p w14:paraId="001D3F0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E71C7B" w:rsidRPr="00DB42E7" w14:paraId="1F78D02F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1262CD3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367679B" w14:textId="77777777" w:rsidR="00E71C7B" w:rsidRPr="00DB42E7" w:rsidRDefault="00E71C7B" w:rsidP="0076269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Стажерская площадка для педагогов </w:t>
            </w:r>
            <w:r w:rsidR="0076269E" w:rsidRPr="00444633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</w:tc>
        <w:tc>
          <w:tcPr>
            <w:tcW w:w="2003" w:type="dxa"/>
            <w:shd w:val="clear" w:color="auto" w:fill="auto"/>
          </w:tcPr>
          <w:p w14:paraId="60FEA11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27 января</w:t>
            </w:r>
          </w:p>
        </w:tc>
        <w:tc>
          <w:tcPr>
            <w:tcW w:w="1145" w:type="dxa"/>
            <w:shd w:val="clear" w:color="auto" w:fill="auto"/>
          </w:tcPr>
          <w:p w14:paraId="2376CBE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E71C7B" w:rsidRPr="00DB42E7" w14:paraId="53CD338F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78D75331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79F80E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Лыжная туристическая комбинированная эстафета с военно-спортивными элементами </w:t>
            </w:r>
          </w:p>
        </w:tc>
        <w:tc>
          <w:tcPr>
            <w:tcW w:w="2003" w:type="dxa"/>
            <w:shd w:val="clear" w:color="auto" w:fill="auto"/>
          </w:tcPr>
          <w:p w14:paraId="3D1FF7C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 февраля</w:t>
            </w:r>
          </w:p>
        </w:tc>
        <w:tc>
          <w:tcPr>
            <w:tcW w:w="1145" w:type="dxa"/>
            <w:shd w:val="clear" w:color="auto" w:fill="auto"/>
          </w:tcPr>
          <w:p w14:paraId="0E72590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E71C7B" w:rsidRPr="00DB42E7" w14:paraId="62752573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023FD7A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6401DC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Интеллектуальная викторина по сказкам А.С.Пушкина</w:t>
            </w:r>
          </w:p>
        </w:tc>
        <w:tc>
          <w:tcPr>
            <w:tcW w:w="2003" w:type="dxa"/>
            <w:shd w:val="clear" w:color="auto" w:fill="auto"/>
          </w:tcPr>
          <w:p w14:paraId="44C3DA9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 февраля</w:t>
            </w:r>
          </w:p>
        </w:tc>
        <w:tc>
          <w:tcPr>
            <w:tcW w:w="1145" w:type="dxa"/>
            <w:shd w:val="clear" w:color="auto" w:fill="auto"/>
          </w:tcPr>
          <w:p w14:paraId="28A5247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E71C7B" w:rsidRPr="00DB42E7" w14:paraId="3F6EECD3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432A9168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3191A7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Окружной этап региональной военно-спортивной игры «Внуки Маргелова»</w:t>
            </w:r>
          </w:p>
        </w:tc>
        <w:tc>
          <w:tcPr>
            <w:tcW w:w="2003" w:type="dxa"/>
            <w:shd w:val="clear" w:color="auto" w:fill="auto"/>
          </w:tcPr>
          <w:p w14:paraId="0518753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февраля</w:t>
            </w:r>
          </w:p>
        </w:tc>
        <w:tc>
          <w:tcPr>
            <w:tcW w:w="1145" w:type="dxa"/>
            <w:shd w:val="clear" w:color="auto" w:fill="auto"/>
          </w:tcPr>
          <w:p w14:paraId="165469E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52BCE448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1D803FCF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C1CA3E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«Афганистан –наша память и боль», встреча с участниками военных действий в Афганистане.</w:t>
            </w:r>
          </w:p>
        </w:tc>
        <w:tc>
          <w:tcPr>
            <w:tcW w:w="2003" w:type="dxa"/>
            <w:shd w:val="clear" w:color="auto" w:fill="auto"/>
          </w:tcPr>
          <w:p w14:paraId="51C93F4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20 февраля</w:t>
            </w:r>
          </w:p>
        </w:tc>
        <w:tc>
          <w:tcPr>
            <w:tcW w:w="1145" w:type="dxa"/>
            <w:shd w:val="clear" w:color="auto" w:fill="auto"/>
          </w:tcPr>
          <w:p w14:paraId="308E00A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097541DC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338E8C8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EB1DFD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Акция «Письмо солдату»</w:t>
            </w:r>
          </w:p>
        </w:tc>
        <w:tc>
          <w:tcPr>
            <w:tcW w:w="2003" w:type="dxa"/>
            <w:shd w:val="clear" w:color="auto" w:fill="auto"/>
          </w:tcPr>
          <w:p w14:paraId="08E65D2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20февраля</w:t>
            </w:r>
          </w:p>
        </w:tc>
        <w:tc>
          <w:tcPr>
            <w:tcW w:w="1145" w:type="dxa"/>
            <w:shd w:val="clear" w:color="auto" w:fill="auto"/>
          </w:tcPr>
          <w:p w14:paraId="088FA33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E71C7B" w:rsidRPr="00DB42E7" w14:paraId="3C78EE9B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726C565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138EAA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Интеллектуальная игра «Брейн-ринг» для учащихся НЖК</w:t>
            </w:r>
          </w:p>
        </w:tc>
        <w:tc>
          <w:tcPr>
            <w:tcW w:w="2003" w:type="dxa"/>
            <w:shd w:val="clear" w:color="auto" w:fill="auto"/>
          </w:tcPr>
          <w:p w14:paraId="3F8FA2A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26 февраля</w:t>
            </w:r>
          </w:p>
        </w:tc>
        <w:tc>
          <w:tcPr>
            <w:tcW w:w="1145" w:type="dxa"/>
            <w:shd w:val="clear" w:color="auto" w:fill="auto"/>
          </w:tcPr>
          <w:p w14:paraId="045E9B5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E71C7B" w:rsidRPr="00DB42E7" w14:paraId="048ECEE9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0666800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54A96F0" w14:textId="77777777" w:rsidR="00E71C7B" w:rsidRPr="00DB42E7" w:rsidRDefault="00636BE3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Окружной</w:t>
            </w:r>
            <w:r w:rsidR="00E71C7B"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 конкурс «Защитникам Отечества посвящается» </w:t>
            </w:r>
          </w:p>
        </w:tc>
        <w:tc>
          <w:tcPr>
            <w:tcW w:w="2003" w:type="dxa"/>
            <w:shd w:val="clear" w:color="auto" w:fill="auto"/>
          </w:tcPr>
          <w:p w14:paraId="398D3B7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27февраля</w:t>
            </w:r>
          </w:p>
        </w:tc>
        <w:tc>
          <w:tcPr>
            <w:tcW w:w="1145" w:type="dxa"/>
            <w:shd w:val="clear" w:color="auto" w:fill="auto"/>
          </w:tcPr>
          <w:p w14:paraId="7A2F52F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</w:tr>
      <w:tr w:rsidR="00E71C7B" w:rsidRPr="00DB42E7" w14:paraId="25FC58D5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75A479D0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1E2111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Шахматный турнир «Белая ладья» для учащихся РЦДО</w:t>
            </w:r>
          </w:p>
        </w:tc>
        <w:tc>
          <w:tcPr>
            <w:tcW w:w="2003" w:type="dxa"/>
            <w:shd w:val="clear" w:color="auto" w:fill="auto"/>
          </w:tcPr>
          <w:p w14:paraId="18B70C0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1марта</w:t>
            </w:r>
          </w:p>
        </w:tc>
        <w:tc>
          <w:tcPr>
            <w:tcW w:w="1145" w:type="dxa"/>
            <w:shd w:val="clear" w:color="auto" w:fill="auto"/>
          </w:tcPr>
          <w:p w14:paraId="4156475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E71C7B" w:rsidRPr="00DB42E7" w14:paraId="7B527DC9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5CE8B6FF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6C149B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Творческий вечер «Гитара по кругу»</w:t>
            </w:r>
          </w:p>
        </w:tc>
        <w:tc>
          <w:tcPr>
            <w:tcW w:w="2003" w:type="dxa"/>
            <w:shd w:val="clear" w:color="auto" w:fill="auto"/>
          </w:tcPr>
          <w:p w14:paraId="203720E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 марта</w:t>
            </w:r>
          </w:p>
        </w:tc>
        <w:tc>
          <w:tcPr>
            <w:tcW w:w="1145" w:type="dxa"/>
            <w:shd w:val="clear" w:color="auto" w:fill="auto"/>
          </w:tcPr>
          <w:p w14:paraId="7DF6ACD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E71C7B" w:rsidRPr="00DB42E7" w14:paraId="228CFDC4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26B0909E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EA8B5F8" w14:textId="77777777" w:rsidR="00E71C7B" w:rsidRPr="00DB42E7" w:rsidRDefault="00E71C7B" w:rsidP="00E0317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Окружной конкурс «Юнармейская краса -2024»</w:t>
            </w:r>
          </w:p>
        </w:tc>
        <w:tc>
          <w:tcPr>
            <w:tcW w:w="2003" w:type="dxa"/>
            <w:shd w:val="clear" w:color="auto" w:fill="auto"/>
          </w:tcPr>
          <w:p w14:paraId="0959CA4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5 марта </w:t>
            </w:r>
          </w:p>
        </w:tc>
        <w:tc>
          <w:tcPr>
            <w:tcW w:w="1145" w:type="dxa"/>
            <w:shd w:val="clear" w:color="auto" w:fill="auto"/>
          </w:tcPr>
          <w:p w14:paraId="54B0ED5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E71C7B" w:rsidRPr="00DB42E7" w14:paraId="61EC0B8D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15F00AAB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4D5FA0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Интеллектуальная викторина «В гостях у Корнея», посвященная дню рождения К.И.Чуковского</w:t>
            </w:r>
          </w:p>
        </w:tc>
        <w:tc>
          <w:tcPr>
            <w:tcW w:w="2003" w:type="dxa"/>
            <w:shd w:val="clear" w:color="auto" w:fill="auto"/>
          </w:tcPr>
          <w:p w14:paraId="0FE558A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5 марта </w:t>
            </w:r>
          </w:p>
        </w:tc>
        <w:tc>
          <w:tcPr>
            <w:tcW w:w="1145" w:type="dxa"/>
            <w:shd w:val="clear" w:color="auto" w:fill="auto"/>
          </w:tcPr>
          <w:p w14:paraId="6C85BE8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E71C7B" w:rsidRPr="00DB42E7" w14:paraId="3D0E1F17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37840274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E5EFB0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Муниципальный этап открытых Всероссийских соревнований по шахматам «Белая ладья»</w:t>
            </w:r>
          </w:p>
        </w:tc>
        <w:tc>
          <w:tcPr>
            <w:tcW w:w="2003" w:type="dxa"/>
            <w:shd w:val="clear" w:color="auto" w:fill="auto"/>
          </w:tcPr>
          <w:p w14:paraId="7CD0073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12 марта</w:t>
            </w:r>
          </w:p>
        </w:tc>
        <w:tc>
          <w:tcPr>
            <w:tcW w:w="1145" w:type="dxa"/>
            <w:shd w:val="clear" w:color="auto" w:fill="auto"/>
          </w:tcPr>
          <w:p w14:paraId="53B0B49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E71C7B" w:rsidRPr="00DB42E7" w14:paraId="30E263BC" w14:textId="77777777" w:rsidTr="00DB42E7">
        <w:trPr>
          <w:trHeight w:val="269"/>
        </w:trPr>
        <w:tc>
          <w:tcPr>
            <w:tcW w:w="709" w:type="dxa"/>
            <w:shd w:val="clear" w:color="auto" w:fill="auto"/>
          </w:tcPr>
          <w:p w14:paraId="61CB7B5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647851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Игровая программа «Широкая Масленица» для учащихся РЦДО</w:t>
            </w:r>
          </w:p>
        </w:tc>
        <w:tc>
          <w:tcPr>
            <w:tcW w:w="2003" w:type="dxa"/>
            <w:shd w:val="clear" w:color="auto" w:fill="auto"/>
          </w:tcPr>
          <w:p w14:paraId="10CA481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13 марта</w:t>
            </w:r>
          </w:p>
        </w:tc>
        <w:tc>
          <w:tcPr>
            <w:tcW w:w="1145" w:type="dxa"/>
            <w:shd w:val="clear" w:color="auto" w:fill="auto"/>
          </w:tcPr>
          <w:p w14:paraId="3B3D11D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E71C7B" w:rsidRPr="00DB42E7" w14:paraId="5BAB25FA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818FC1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18BBB3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Муниципальный этап Всероссийского конкурса юных чтецов «Живая классика»</w:t>
            </w:r>
          </w:p>
        </w:tc>
        <w:tc>
          <w:tcPr>
            <w:tcW w:w="2003" w:type="dxa"/>
            <w:shd w:val="clear" w:color="auto" w:fill="auto"/>
          </w:tcPr>
          <w:p w14:paraId="189959E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14 марта</w:t>
            </w:r>
          </w:p>
        </w:tc>
        <w:tc>
          <w:tcPr>
            <w:tcW w:w="1145" w:type="dxa"/>
            <w:shd w:val="clear" w:color="auto" w:fill="auto"/>
          </w:tcPr>
          <w:p w14:paraId="4E1A228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E71C7B" w:rsidRPr="00DB42E7" w14:paraId="336F4845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FDCC39B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348FEB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Встреча учащихся РЦДО с поэтами-земляками</w:t>
            </w:r>
          </w:p>
        </w:tc>
        <w:tc>
          <w:tcPr>
            <w:tcW w:w="2003" w:type="dxa"/>
            <w:shd w:val="clear" w:color="auto" w:fill="auto"/>
          </w:tcPr>
          <w:p w14:paraId="026020B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20 марта</w:t>
            </w:r>
          </w:p>
        </w:tc>
        <w:tc>
          <w:tcPr>
            <w:tcW w:w="1145" w:type="dxa"/>
            <w:shd w:val="clear" w:color="auto" w:fill="auto"/>
          </w:tcPr>
          <w:p w14:paraId="3CD4312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E71C7B" w:rsidRPr="00DB42E7" w14:paraId="091D46D7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F343D08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2163E1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Акция «Доброе дело»</w:t>
            </w:r>
          </w:p>
        </w:tc>
        <w:tc>
          <w:tcPr>
            <w:tcW w:w="2003" w:type="dxa"/>
            <w:shd w:val="clear" w:color="auto" w:fill="auto"/>
          </w:tcPr>
          <w:p w14:paraId="4A57C3B4" w14:textId="77777777" w:rsidR="00E71C7B" w:rsidRPr="00DB42E7" w:rsidRDefault="00E71C7B" w:rsidP="00E0317E">
            <w:pPr>
              <w:spacing w:after="0" w:line="240" w:lineRule="auto"/>
              <w:ind w:hanging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 марта –15 марта</w:t>
            </w:r>
          </w:p>
        </w:tc>
        <w:tc>
          <w:tcPr>
            <w:tcW w:w="1145" w:type="dxa"/>
            <w:shd w:val="clear" w:color="auto" w:fill="auto"/>
          </w:tcPr>
          <w:p w14:paraId="23FBACB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71C7B" w:rsidRPr="00DB42E7" w14:paraId="7C0A5D1A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3336A9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68CFD7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Эко-квест для учащихся РЦДО</w:t>
            </w:r>
          </w:p>
        </w:tc>
        <w:tc>
          <w:tcPr>
            <w:tcW w:w="2003" w:type="dxa"/>
            <w:shd w:val="clear" w:color="auto" w:fill="auto"/>
          </w:tcPr>
          <w:p w14:paraId="09E3C90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27марта</w:t>
            </w:r>
          </w:p>
        </w:tc>
        <w:tc>
          <w:tcPr>
            <w:tcW w:w="1145" w:type="dxa"/>
            <w:shd w:val="clear" w:color="auto" w:fill="auto"/>
          </w:tcPr>
          <w:p w14:paraId="02A4818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E71C7B" w:rsidRPr="00DB42E7" w14:paraId="71F308AB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34A2A3B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E6F51D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Стажерская площадка для педагогов округа</w:t>
            </w:r>
          </w:p>
        </w:tc>
        <w:tc>
          <w:tcPr>
            <w:tcW w:w="2003" w:type="dxa"/>
            <w:shd w:val="clear" w:color="auto" w:fill="auto"/>
          </w:tcPr>
          <w:p w14:paraId="6FA44F7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 марта</w:t>
            </w:r>
          </w:p>
        </w:tc>
        <w:tc>
          <w:tcPr>
            <w:tcW w:w="1145" w:type="dxa"/>
            <w:shd w:val="clear" w:color="auto" w:fill="auto"/>
          </w:tcPr>
          <w:p w14:paraId="0D8993A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E71C7B" w:rsidRPr="00DB42E7" w14:paraId="79556528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13A08A80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0EE061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Профилактическая беседа о правилах безопасности. Встреча с добровольцем инструктором спасательного отряда ЛизаАлерт</w:t>
            </w:r>
          </w:p>
        </w:tc>
        <w:tc>
          <w:tcPr>
            <w:tcW w:w="2003" w:type="dxa"/>
            <w:shd w:val="clear" w:color="auto" w:fill="auto"/>
          </w:tcPr>
          <w:p w14:paraId="166BDBE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31 марта</w:t>
            </w:r>
          </w:p>
        </w:tc>
        <w:tc>
          <w:tcPr>
            <w:tcW w:w="1145" w:type="dxa"/>
            <w:shd w:val="clear" w:color="auto" w:fill="auto"/>
          </w:tcPr>
          <w:p w14:paraId="42DED31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E71C7B" w:rsidRPr="00DB42E7" w14:paraId="3C7B6702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C16B221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DBC8CE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Окружные со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ревнования по огневой подготовке</w:t>
            </w:r>
          </w:p>
        </w:tc>
        <w:tc>
          <w:tcPr>
            <w:tcW w:w="2003" w:type="dxa"/>
            <w:shd w:val="clear" w:color="auto" w:fill="auto"/>
          </w:tcPr>
          <w:p w14:paraId="75766FD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 апреля</w:t>
            </w:r>
          </w:p>
        </w:tc>
        <w:tc>
          <w:tcPr>
            <w:tcW w:w="1145" w:type="dxa"/>
            <w:shd w:val="clear" w:color="auto" w:fill="auto"/>
          </w:tcPr>
          <w:p w14:paraId="5BADFAC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E71C7B" w:rsidRPr="00DB42E7" w14:paraId="2603FBB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52B9E14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55C43C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Областные со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ревнования по огневой подготовке</w:t>
            </w:r>
          </w:p>
        </w:tc>
        <w:tc>
          <w:tcPr>
            <w:tcW w:w="2003" w:type="dxa"/>
            <w:shd w:val="clear" w:color="auto" w:fill="auto"/>
          </w:tcPr>
          <w:p w14:paraId="4F9FF87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9 апреля</w:t>
            </w:r>
          </w:p>
        </w:tc>
        <w:tc>
          <w:tcPr>
            <w:tcW w:w="1145" w:type="dxa"/>
            <w:shd w:val="clear" w:color="auto" w:fill="auto"/>
          </w:tcPr>
          <w:p w14:paraId="470BAD4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E71C7B" w:rsidRPr="00DB42E7" w14:paraId="11A25C2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1DBD99F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A38693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 в рамках «социального десанта»</w:t>
            </w:r>
          </w:p>
        </w:tc>
        <w:tc>
          <w:tcPr>
            <w:tcW w:w="2003" w:type="dxa"/>
            <w:shd w:val="clear" w:color="auto" w:fill="auto"/>
          </w:tcPr>
          <w:p w14:paraId="1128AB7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18 апреля</w:t>
            </w:r>
          </w:p>
        </w:tc>
        <w:tc>
          <w:tcPr>
            <w:tcW w:w="1145" w:type="dxa"/>
            <w:shd w:val="clear" w:color="auto" w:fill="auto"/>
          </w:tcPr>
          <w:p w14:paraId="6046A7D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E71C7B" w:rsidRPr="00DB42E7" w14:paraId="4E2EF93B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1CB6AEC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75B8A8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Круглый стол для с ответственными за ГИС «Навигатор» по теме «Итоги года»</w:t>
            </w:r>
          </w:p>
        </w:tc>
        <w:tc>
          <w:tcPr>
            <w:tcW w:w="2003" w:type="dxa"/>
            <w:shd w:val="clear" w:color="auto" w:fill="auto"/>
          </w:tcPr>
          <w:p w14:paraId="7DDEBB3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 апреля</w:t>
            </w:r>
          </w:p>
        </w:tc>
        <w:tc>
          <w:tcPr>
            <w:tcW w:w="1145" w:type="dxa"/>
            <w:shd w:val="clear" w:color="auto" w:fill="auto"/>
          </w:tcPr>
          <w:p w14:paraId="64C0A96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71C7B" w:rsidRPr="00DB42E7" w14:paraId="1F83C78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B1C241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1A1C0D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Окружная патриотическая игра «Зарница 2.0»</w:t>
            </w:r>
          </w:p>
        </w:tc>
        <w:tc>
          <w:tcPr>
            <w:tcW w:w="2003" w:type="dxa"/>
            <w:shd w:val="clear" w:color="auto" w:fill="auto"/>
          </w:tcPr>
          <w:p w14:paraId="3570491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 апреля</w:t>
            </w:r>
          </w:p>
        </w:tc>
        <w:tc>
          <w:tcPr>
            <w:tcW w:w="1145" w:type="dxa"/>
            <w:shd w:val="clear" w:color="auto" w:fill="auto"/>
          </w:tcPr>
          <w:p w14:paraId="2FB074F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E71C7B" w:rsidRPr="00DB42E7" w14:paraId="716014AD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1D8953F1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866013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Концерт старшей группы «Бриз»</w:t>
            </w:r>
          </w:p>
        </w:tc>
        <w:tc>
          <w:tcPr>
            <w:tcW w:w="2003" w:type="dxa"/>
            <w:shd w:val="clear" w:color="auto" w:fill="auto"/>
          </w:tcPr>
          <w:p w14:paraId="3C4A864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 мая</w:t>
            </w:r>
          </w:p>
        </w:tc>
        <w:tc>
          <w:tcPr>
            <w:tcW w:w="1145" w:type="dxa"/>
            <w:shd w:val="clear" w:color="auto" w:fill="auto"/>
          </w:tcPr>
          <w:p w14:paraId="120F55E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</w:tr>
      <w:tr w:rsidR="00E71C7B" w:rsidRPr="00DB42E7" w14:paraId="3E1BB25E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E0617C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ACBDD2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Окружной конкурс рисунков «Моя семья»</w:t>
            </w:r>
          </w:p>
        </w:tc>
        <w:tc>
          <w:tcPr>
            <w:tcW w:w="2003" w:type="dxa"/>
            <w:shd w:val="clear" w:color="auto" w:fill="auto"/>
          </w:tcPr>
          <w:p w14:paraId="19EF03A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Апрель-май</w:t>
            </w:r>
          </w:p>
        </w:tc>
        <w:tc>
          <w:tcPr>
            <w:tcW w:w="1145" w:type="dxa"/>
            <w:shd w:val="clear" w:color="auto" w:fill="auto"/>
          </w:tcPr>
          <w:p w14:paraId="016C984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E71C7B" w:rsidRPr="00DB42E7" w14:paraId="73964E2B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796854F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484FFBD" w14:textId="77777777" w:rsidR="00E71C7B" w:rsidRPr="00DB42E7" w:rsidRDefault="00E71C7B" w:rsidP="00636BE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Историческая игра «Знаешь ли ты историю ВО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003" w:type="dxa"/>
            <w:shd w:val="clear" w:color="auto" w:fill="auto"/>
          </w:tcPr>
          <w:p w14:paraId="2D53DFE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 мая</w:t>
            </w:r>
          </w:p>
        </w:tc>
        <w:tc>
          <w:tcPr>
            <w:tcW w:w="1145" w:type="dxa"/>
            <w:shd w:val="clear" w:color="auto" w:fill="auto"/>
          </w:tcPr>
          <w:p w14:paraId="05C1B70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71C7B" w:rsidRPr="00DB42E7" w14:paraId="5EB7719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841B94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C6E147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Закрытие Школы начального развития</w:t>
            </w:r>
          </w:p>
        </w:tc>
        <w:tc>
          <w:tcPr>
            <w:tcW w:w="2003" w:type="dxa"/>
            <w:shd w:val="clear" w:color="auto" w:fill="auto"/>
          </w:tcPr>
          <w:p w14:paraId="6614D99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 мая</w:t>
            </w:r>
          </w:p>
        </w:tc>
        <w:tc>
          <w:tcPr>
            <w:tcW w:w="1145" w:type="dxa"/>
            <w:shd w:val="clear" w:color="auto" w:fill="auto"/>
          </w:tcPr>
          <w:p w14:paraId="48ED9D4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E71C7B" w:rsidRPr="00DB42E7" w14:paraId="7FFF2045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3E8D0AD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3E6A0C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Конкурс рисунков «Память жива»</w:t>
            </w:r>
          </w:p>
        </w:tc>
        <w:tc>
          <w:tcPr>
            <w:tcW w:w="2003" w:type="dxa"/>
            <w:shd w:val="clear" w:color="auto" w:fill="auto"/>
          </w:tcPr>
          <w:p w14:paraId="01B363C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8 мая</w:t>
            </w:r>
          </w:p>
        </w:tc>
        <w:tc>
          <w:tcPr>
            <w:tcW w:w="1145" w:type="dxa"/>
            <w:shd w:val="clear" w:color="auto" w:fill="auto"/>
          </w:tcPr>
          <w:p w14:paraId="5A08004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05FD96EF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985F9AA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3C7DFA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 –классы для дошкольников, посвященные Дню Победы</w:t>
            </w:r>
          </w:p>
        </w:tc>
        <w:tc>
          <w:tcPr>
            <w:tcW w:w="2003" w:type="dxa"/>
            <w:shd w:val="clear" w:color="auto" w:fill="auto"/>
          </w:tcPr>
          <w:p w14:paraId="45DCBF7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2-8 мая</w:t>
            </w:r>
          </w:p>
        </w:tc>
        <w:tc>
          <w:tcPr>
            <w:tcW w:w="1145" w:type="dxa"/>
            <w:shd w:val="clear" w:color="auto" w:fill="auto"/>
          </w:tcPr>
          <w:p w14:paraId="40AB483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E71C7B" w:rsidRPr="00DB42E7" w14:paraId="4D3C9557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C94107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7485D3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Торжественная церемония посвящения в ряды Юнармии.</w:t>
            </w:r>
          </w:p>
        </w:tc>
        <w:tc>
          <w:tcPr>
            <w:tcW w:w="2003" w:type="dxa"/>
            <w:shd w:val="clear" w:color="auto" w:fill="auto"/>
          </w:tcPr>
          <w:p w14:paraId="7E2C61B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8 мая</w:t>
            </w:r>
          </w:p>
        </w:tc>
        <w:tc>
          <w:tcPr>
            <w:tcW w:w="1145" w:type="dxa"/>
            <w:shd w:val="clear" w:color="auto" w:fill="auto"/>
          </w:tcPr>
          <w:p w14:paraId="07AE854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E71C7B" w:rsidRPr="00DB42E7" w14:paraId="60F254D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83A178E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7A65A1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Волонтерская акция «Открытка ветерану»</w:t>
            </w:r>
          </w:p>
        </w:tc>
        <w:tc>
          <w:tcPr>
            <w:tcW w:w="2003" w:type="dxa"/>
            <w:shd w:val="clear" w:color="auto" w:fill="auto"/>
          </w:tcPr>
          <w:p w14:paraId="23DBAE8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1-8 мая</w:t>
            </w:r>
          </w:p>
        </w:tc>
        <w:tc>
          <w:tcPr>
            <w:tcW w:w="1145" w:type="dxa"/>
            <w:shd w:val="clear" w:color="auto" w:fill="auto"/>
          </w:tcPr>
          <w:p w14:paraId="3DC2458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656FBD70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BAE6FB0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DFF7EC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«Встреча у парадного подъезда» для выпускников РЦДО и родителей</w:t>
            </w:r>
          </w:p>
        </w:tc>
        <w:tc>
          <w:tcPr>
            <w:tcW w:w="2003" w:type="dxa"/>
            <w:shd w:val="clear" w:color="auto" w:fill="auto"/>
          </w:tcPr>
          <w:p w14:paraId="4DAEF82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16 мая</w:t>
            </w:r>
          </w:p>
        </w:tc>
        <w:tc>
          <w:tcPr>
            <w:tcW w:w="1145" w:type="dxa"/>
            <w:shd w:val="clear" w:color="auto" w:fill="auto"/>
          </w:tcPr>
          <w:p w14:paraId="4C72A6A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E71C7B" w:rsidRPr="00DB42E7" w14:paraId="03F219B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AC3660E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52EDDF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Отчетный концерт СЭВ «Бриз»</w:t>
            </w:r>
          </w:p>
        </w:tc>
        <w:tc>
          <w:tcPr>
            <w:tcW w:w="2003" w:type="dxa"/>
            <w:shd w:val="clear" w:color="auto" w:fill="auto"/>
          </w:tcPr>
          <w:p w14:paraId="7204F22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19 мая</w:t>
            </w:r>
          </w:p>
        </w:tc>
        <w:tc>
          <w:tcPr>
            <w:tcW w:w="1145" w:type="dxa"/>
            <w:shd w:val="clear" w:color="auto" w:fill="auto"/>
          </w:tcPr>
          <w:p w14:paraId="42CB150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</w:tr>
      <w:tr w:rsidR="00E71C7B" w:rsidRPr="00DB42E7" w14:paraId="6C630D97" w14:textId="77777777" w:rsidTr="00DB42E7">
        <w:trPr>
          <w:trHeight w:val="343"/>
        </w:trPr>
        <w:tc>
          <w:tcPr>
            <w:tcW w:w="709" w:type="dxa"/>
            <w:shd w:val="clear" w:color="auto" w:fill="auto"/>
          </w:tcPr>
          <w:p w14:paraId="79D0499A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6A4A2E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Отчетный концерт ОХА «Плясовуха»</w:t>
            </w:r>
          </w:p>
        </w:tc>
        <w:tc>
          <w:tcPr>
            <w:tcW w:w="2003" w:type="dxa"/>
            <w:shd w:val="clear" w:color="auto" w:fill="auto"/>
          </w:tcPr>
          <w:p w14:paraId="3509C7B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 мая</w:t>
            </w:r>
          </w:p>
        </w:tc>
        <w:tc>
          <w:tcPr>
            <w:tcW w:w="1145" w:type="dxa"/>
            <w:shd w:val="clear" w:color="auto" w:fill="auto"/>
          </w:tcPr>
          <w:p w14:paraId="53407F5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</w:tr>
      <w:tr w:rsidR="00E71C7B" w:rsidRPr="00DB42E7" w14:paraId="45D22472" w14:textId="77777777" w:rsidTr="00DB42E7">
        <w:trPr>
          <w:trHeight w:val="343"/>
        </w:trPr>
        <w:tc>
          <w:tcPr>
            <w:tcW w:w="709" w:type="dxa"/>
            <w:shd w:val="clear" w:color="auto" w:fill="auto"/>
          </w:tcPr>
          <w:p w14:paraId="2F0D4EE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C98768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Конкурсная программа, посвященная открытию лагеря с дневным пребыванием детей «Планета детства»</w:t>
            </w:r>
          </w:p>
        </w:tc>
        <w:tc>
          <w:tcPr>
            <w:tcW w:w="2003" w:type="dxa"/>
            <w:shd w:val="clear" w:color="auto" w:fill="auto"/>
          </w:tcPr>
          <w:p w14:paraId="700873A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 июня</w:t>
            </w:r>
          </w:p>
        </w:tc>
        <w:tc>
          <w:tcPr>
            <w:tcW w:w="1145" w:type="dxa"/>
            <w:shd w:val="clear" w:color="auto" w:fill="auto"/>
          </w:tcPr>
          <w:p w14:paraId="0F4ADB7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71C7B" w:rsidRPr="00DB42E7" w14:paraId="703341AA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9CCF671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7171C6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Акция «Письма для участников СВО»</w:t>
            </w:r>
          </w:p>
        </w:tc>
        <w:tc>
          <w:tcPr>
            <w:tcW w:w="2003" w:type="dxa"/>
            <w:shd w:val="clear" w:color="auto" w:fill="auto"/>
          </w:tcPr>
          <w:p w14:paraId="0CA95C9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 июня</w:t>
            </w:r>
          </w:p>
        </w:tc>
        <w:tc>
          <w:tcPr>
            <w:tcW w:w="1145" w:type="dxa"/>
            <w:shd w:val="clear" w:color="auto" w:fill="auto"/>
          </w:tcPr>
          <w:p w14:paraId="5852813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71C7B" w:rsidRPr="00DB42E7" w14:paraId="5C73A85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96B032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965CF4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Конкурс детских рисунков «Россия - это Родина моя!»</w:t>
            </w:r>
          </w:p>
        </w:tc>
        <w:tc>
          <w:tcPr>
            <w:tcW w:w="2003" w:type="dxa"/>
            <w:shd w:val="clear" w:color="auto" w:fill="auto"/>
          </w:tcPr>
          <w:p w14:paraId="71CCDED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июня</w:t>
            </w:r>
          </w:p>
        </w:tc>
        <w:tc>
          <w:tcPr>
            <w:tcW w:w="1145" w:type="dxa"/>
            <w:shd w:val="clear" w:color="auto" w:fill="auto"/>
          </w:tcPr>
          <w:p w14:paraId="5B8D72A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E71C7B" w:rsidRPr="00DB42E7" w14:paraId="01AAD5D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C0EC6C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DEBEB8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Интеллектуальная игра «Я люблю тебя, Россия!»</w:t>
            </w:r>
          </w:p>
        </w:tc>
        <w:tc>
          <w:tcPr>
            <w:tcW w:w="2003" w:type="dxa"/>
            <w:shd w:val="clear" w:color="auto" w:fill="auto"/>
          </w:tcPr>
          <w:p w14:paraId="1EB8495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июня</w:t>
            </w:r>
          </w:p>
        </w:tc>
        <w:tc>
          <w:tcPr>
            <w:tcW w:w="1145" w:type="dxa"/>
            <w:shd w:val="clear" w:color="auto" w:fill="auto"/>
          </w:tcPr>
          <w:p w14:paraId="1EE2E65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E71C7B" w:rsidRPr="00DB42E7" w14:paraId="36A3DB4D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11D9A0B3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4F6AA7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Конкурсная развлекательная программа, посвященная закрытию летней площадки «Планета детс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ва»</w:t>
            </w:r>
          </w:p>
        </w:tc>
        <w:tc>
          <w:tcPr>
            <w:tcW w:w="2003" w:type="dxa"/>
            <w:shd w:val="clear" w:color="auto" w:fill="auto"/>
          </w:tcPr>
          <w:p w14:paraId="65F6E4A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24 июня</w:t>
            </w:r>
          </w:p>
        </w:tc>
        <w:tc>
          <w:tcPr>
            <w:tcW w:w="1145" w:type="dxa"/>
            <w:shd w:val="clear" w:color="auto" w:fill="auto"/>
          </w:tcPr>
          <w:p w14:paraId="4BAFE9A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71C7B" w:rsidRPr="00DB42E7" w14:paraId="1A87463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720E9D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4B6F6C1" w14:textId="77777777" w:rsidR="00E71C7B" w:rsidRPr="0028636A" w:rsidRDefault="0076269E" w:rsidP="0076269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6BF5">
              <w:rPr>
                <w:rFonts w:ascii="Times New Roman" w:eastAsia="Times New Roman" w:hAnsi="Times New Roman" w:cs="Times New Roman"/>
                <w:lang w:eastAsia="ru-RU"/>
              </w:rPr>
              <w:t>Торжественное открытие РЦДО после капитального ремонта «</w:t>
            </w:r>
            <w:r w:rsidR="00E71C7B" w:rsidRPr="00456BF5">
              <w:rPr>
                <w:rFonts w:ascii="Times New Roman" w:eastAsia="Times New Roman" w:hAnsi="Times New Roman" w:cs="Times New Roman"/>
                <w:lang w:eastAsia="ru-RU"/>
              </w:rPr>
              <w:t>РЦДО открывает двери</w:t>
            </w:r>
            <w:r w:rsidRPr="00456BF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003" w:type="dxa"/>
            <w:shd w:val="clear" w:color="auto" w:fill="auto"/>
          </w:tcPr>
          <w:p w14:paraId="0A251F4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сентября</w:t>
            </w:r>
          </w:p>
        </w:tc>
        <w:tc>
          <w:tcPr>
            <w:tcW w:w="1145" w:type="dxa"/>
            <w:shd w:val="clear" w:color="auto" w:fill="auto"/>
          </w:tcPr>
          <w:p w14:paraId="4D2EE15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</w:tr>
      <w:tr w:rsidR="00E71C7B" w:rsidRPr="00DB42E7" w14:paraId="05488B3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29E22CB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7A9AC07" w14:textId="77777777" w:rsidR="00E71C7B" w:rsidRPr="00DB42E7" w:rsidRDefault="00E71C7B" w:rsidP="00E0317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 студии экспериментального танца «Контин</w:t>
            </w:r>
            <w:r w:rsidR="00E0317E" w:rsidRPr="00DB42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ум»</w:t>
            </w:r>
          </w:p>
        </w:tc>
        <w:tc>
          <w:tcPr>
            <w:tcW w:w="2003" w:type="dxa"/>
            <w:shd w:val="clear" w:color="auto" w:fill="auto"/>
          </w:tcPr>
          <w:p w14:paraId="633939B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17 сентября</w:t>
            </w:r>
          </w:p>
        </w:tc>
        <w:tc>
          <w:tcPr>
            <w:tcW w:w="1145" w:type="dxa"/>
            <w:shd w:val="clear" w:color="auto" w:fill="auto"/>
          </w:tcPr>
          <w:p w14:paraId="2567418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E71C7B" w:rsidRPr="00DB42E7" w14:paraId="5FC1B43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B10996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56DA3D5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Беседы по правилам дорожного движения </w:t>
            </w:r>
          </w:p>
        </w:tc>
        <w:tc>
          <w:tcPr>
            <w:tcW w:w="2003" w:type="dxa"/>
            <w:shd w:val="clear" w:color="auto" w:fill="auto"/>
          </w:tcPr>
          <w:p w14:paraId="0D70178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16-19 сентября</w:t>
            </w:r>
          </w:p>
        </w:tc>
        <w:tc>
          <w:tcPr>
            <w:tcW w:w="1145" w:type="dxa"/>
            <w:shd w:val="clear" w:color="auto" w:fill="auto"/>
          </w:tcPr>
          <w:p w14:paraId="2043AFF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</w:tr>
      <w:tr w:rsidR="00E71C7B" w:rsidRPr="00DB42E7" w14:paraId="680E191E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52AE7D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A0CD860" w14:textId="77777777" w:rsidR="00E71C7B" w:rsidRPr="00DB42E7" w:rsidRDefault="00E71C7B" w:rsidP="00636BE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Окружные соревнования по огневой подготовк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 «Меткий юнармеец»</w:t>
            </w:r>
          </w:p>
        </w:tc>
        <w:tc>
          <w:tcPr>
            <w:tcW w:w="2003" w:type="dxa"/>
            <w:shd w:val="clear" w:color="auto" w:fill="auto"/>
          </w:tcPr>
          <w:p w14:paraId="59D5E0B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26 сентября</w:t>
            </w:r>
          </w:p>
        </w:tc>
        <w:tc>
          <w:tcPr>
            <w:tcW w:w="1145" w:type="dxa"/>
            <w:shd w:val="clear" w:color="auto" w:fill="auto"/>
          </w:tcPr>
          <w:p w14:paraId="7D19F66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E71C7B" w:rsidRPr="00DB42E7" w14:paraId="52A5FE1B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FE67620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74EAED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Выставка изделий народных ремесел «Мы мастера», в рамках встречи со специалистами Детской школы народных ремесел г.Архангельска</w:t>
            </w:r>
          </w:p>
        </w:tc>
        <w:tc>
          <w:tcPr>
            <w:tcW w:w="2003" w:type="dxa"/>
            <w:shd w:val="clear" w:color="auto" w:fill="auto"/>
          </w:tcPr>
          <w:p w14:paraId="3096932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октября</w:t>
            </w:r>
          </w:p>
        </w:tc>
        <w:tc>
          <w:tcPr>
            <w:tcW w:w="1145" w:type="dxa"/>
            <w:shd w:val="clear" w:color="auto" w:fill="auto"/>
          </w:tcPr>
          <w:p w14:paraId="1B98DEB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E71C7B" w:rsidRPr="00DB42E7" w14:paraId="52F1F12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5123EE7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8040FB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Мастер-классы от педагогов Детской школы народных ремесел г.Архангельска</w:t>
            </w:r>
          </w:p>
        </w:tc>
        <w:tc>
          <w:tcPr>
            <w:tcW w:w="2003" w:type="dxa"/>
            <w:shd w:val="clear" w:color="auto" w:fill="auto"/>
          </w:tcPr>
          <w:p w14:paraId="7EDCAE1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октября</w:t>
            </w:r>
          </w:p>
        </w:tc>
        <w:tc>
          <w:tcPr>
            <w:tcW w:w="1145" w:type="dxa"/>
            <w:shd w:val="clear" w:color="auto" w:fill="auto"/>
          </w:tcPr>
          <w:p w14:paraId="731049F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1339953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6BC509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6438" w:type="dxa"/>
            <w:shd w:val="clear" w:color="auto" w:fill="auto"/>
          </w:tcPr>
          <w:p w14:paraId="216C5CE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Интеллектуальная игра по сказкам С.Г.Писахова</w:t>
            </w:r>
          </w:p>
        </w:tc>
        <w:tc>
          <w:tcPr>
            <w:tcW w:w="2003" w:type="dxa"/>
            <w:shd w:val="clear" w:color="auto" w:fill="auto"/>
          </w:tcPr>
          <w:p w14:paraId="55354F5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17 октября </w:t>
            </w:r>
          </w:p>
        </w:tc>
        <w:tc>
          <w:tcPr>
            <w:tcW w:w="1145" w:type="dxa"/>
            <w:shd w:val="clear" w:color="auto" w:fill="auto"/>
          </w:tcPr>
          <w:p w14:paraId="7932216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71C7B" w:rsidRPr="00DB42E7" w14:paraId="2F1E8F44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31D21A4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FA043D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Игра «Мой четвероногий друг», в рамках «Осенний недели добра»</w:t>
            </w:r>
          </w:p>
        </w:tc>
        <w:tc>
          <w:tcPr>
            <w:tcW w:w="2003" w:type="dxa"/>
            <w:shd w:val="clear" w:color="auto" w:fill="auto"/>
          </w:tcPr>
          <w:p w14:paraId="3256FF2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21 октября</w:t>
            </w:r>
          </w:p>
        </w:tc>
        <w:tc>
          <w:tcPr>
            <w:tcW w:w="1145" w:type="dxa"/>
            <w:shd w:val="clear" w:color="auto" w:fill="auto"/>
          </w:tcPr>
          <w:p w14:paraId="4E87143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E71C7B" w:rsidRPr="00DB42E7" w14:paraId="2D08AFD6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26AFA0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D06754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Муниципальный этап областной военно-медицинской игры, посвященной памяти Н.И.Пирогова</w:t>
            </w:r>
          </w:p>
        </w:tc>
        <w:tc>
          <w:tcPr>
            <w:tcW w:w="2003" w:type="dxa"/>
            <w:shd w:val="clear" w:color="auto" w:fill="auto"/>
          </w:tcPr>
          <w:p w14:paraId="1BCCCD2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23 октября</w:t>
            </w:r>
          </w:p>
        </w:tc>
        <w:tc>
          <w:tcPr>
            <w:tcW w:w="1145" w:type="dxa"/>
            <w:shd w:val="clear" w:color="auto" w:fill="auto"/>
          </w:tcPr>
          <w:p w14:paraId="1AE70DC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0DC7FF14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14E7A16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AAE738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Игра «Где логика?» для учащихся РЦДО</w:t>
            </w:r>
          </w:p>
        </w:tc>
        <w:tc>
          <w:tcPr>
            <w:tcW w:w="2003" w:type="dxa"/>
            <w:shd w:val="clear" w:color="auto" w:fill="auto"/>
          </w:tcPr>
          <w:p w14:paraId="11941F6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30 октября </w:t>
            </w:r>
          </w:p>
        </w:tc>
        <w:tc>
          <w:tcPr>
            <w:tcW w:w="1145" w:type="dxa"/>
            <w:shd w:val="clear" w:color="auto" w:fill="auto"/>
          </w:tcPr>
          <w:p w14:paraId="7A86506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36 </w:t>
            </w:r>
          </w:p>
        </w:tc>
      </w:tr>
      <w:tr w:rsidR="00E71C7B" w:rsidRPr="00DB42E7" w14:paraId="4D554EEE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C914C73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D2EBBB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Викторина на тему «Чрезвычайные ситуации»</w:t>
            </w:r>
          </w:p>
        </w:tc>
        <w:tc>
          <w:tcPr>
            <w:tcW w:w="2003" w:type="dxa"/>
            <w:shd w:val="clear" w:color="auto" w:fill="auto"/>
          </w:tcPr>
          <w:p w14:paraId="04E4DA9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1145" w:type="dxa"/>
            <w:shd w:val="clear" w:color="auto" w:fill="auto"/>
          </w:tcPr>
          <w:p w14:paraId="5AA37F3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E71C7B" w:rsidRPr="00DB42E7" w14:paraId="4445B7A7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CC1DF6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4A404D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Игра «Единство в нас», посвященная дню народного единства</w:t>
            </w:r>
          </w:p>
        </w:tc>
        <w:tc>
          <w:tcPr>
            <w:tcW w:w="2003" w:type="dxa"/>
            <w:shd w:val="clear" w:color="auto" w:fill="auto"/>
          </w:tcPr>
          <w:p w14:paraId="735AECE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7 ноября </w:t>
            </w:r>
          </w:p>
        </w:tc>
        <w:tc>
          <w:tcPr>
            <w:tcW w:w="1145" w:type="dxa"/>
            <w:shd w:val="clear" w:color="auto" w:fill="auto"/>
          </w:tcPr>
          <w:p w14:paraId="023EF4E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E71C7B" w:rsidRPr="00DB42E7" w14:paraId="4D5922DA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41A35FEE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6438" w:type="dxa"/>
            <w:shd w:val="clear" w:color="auto" w:fill="auto"/>
          </w:tcPr>
          <w:p w14:paraId="33A40B4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 «Открытка для мамы»</w:t>
            </w:r>
          </w:p>
        </w:tc>
        <w:tc>
          <w:tcPr>
            <w:tcW w:w="2003" w:type="dxa"/>
            <w:shd w:val="clear" w:color="auto" w:fill="auto"/>
          </w:tcPr>
          <w:p w14:paraId="37513FC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14-15 ноября</w:t>
            </w:r>
          </w:p>
        </w:tc>
        <w:tc>
          <w:tcPr>
            <w:tcW w:w="1145" w:type="dxa"/>
            <w:shd w:val="clear" w:color="auto" w:fill="auto"/>
          </w:tcPr>
          <w:p w14:paraId="43090D89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</w:tr>
      <w:tr w:rsidR="00E71C7B" w:rsidRPr="00DB42E7" w14:paraId="24A35107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F9AD61E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2151D5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 окружной Смотр – конкурс почетных кар</w:t>
            </w:r>
            <w:r w:rsidR="00E0317E" w:rsidRPr="00DB42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улов Няндомского округа</w:t>
            </w:r>
          </w:p>
        </w:tc>
        <w:tc>
          <w:tcPr>
            <w:tcW w:w="2003" w:type="dxa"/>
            <w:shd w:val="clear" w:color="auto" w:fill="auto"/>
          </w:tcPr>
          <w:p w14:paraId="1F13170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 ноября</w:t>
            </w:r>
          </w:p>
        </w:tc>
        <w:tc>
          <w:tcPr>
            <w:tcW w:w="1145" w:type="dxa"/>
            <w:shd w:val="clear" w:color="auto" w:fill="auto"/>
          </w:tcPr>
          <w:p w14:paraId="3A67368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E71C7B" w:rsidRPr="00DB42E7" w14:paraId="1E31346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86842A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2D2A51D" w14:textId="77777777" w:rsidR="00E71C7B" w:rsidRPr="00DB42E7" w:rsidRDefault="00E71C7B" w:rsidP="00E0317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 студии экспер</w:t>
            </w:r>
            <w:r w:rsidR="00636BE3" w:rsidRPr="00DB42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ментального танца «Контин</w:t>
            </w:r>
            <w:r w:rsidR="00E0317E" w:rsidRPr="00DB42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ум»</w:t>
            </w:r>
          </w:p>
        </w:tc>
        <w:tc>
          <w:tcPr>
            <w:tcW w:w="2003" w:type="dxa"/>
            <w:shd w:val="clear" w:color="auto" w:fill="auto"/>
          </w:tcPr>
          <w:p w14:paraId="2615213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22 ноября</w:t>
            </w:r>
          </w:p>
        </w:tc>
        <w:tc>
          <w:tcPr>
            <w:tcW w:w="1145" w:type="dxa"/>
            <w:shd w:val="clear" w:color="auto" w:fill="auto"/>
          </w:tcPr>
          <w:p w14:paraId="13A78F4D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E71C7B" w:rsidRPr="00DB42E7" w14:paraId="0ED01D84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0B4D698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4996A6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Семейный фестиваль «Семья талантов»</w:t>
            </w:r>
          </w:p>
        </w:tc>
        <w:tc>
          <w:tcPr>
            <w:tcW w:w="2003" w:type="dxa"/>
            <w:shd w:val="clear" w:color="auto" w:fill="auto"/>
          </w:tcPr>
          <w:p w14:paraId="5C92A09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24 ноября</w:t>
            </w:r>
          </w:p>
        </w:tc>
        <w:tc>
          <w:tcPr>
            <w:tcW w:w="1145" w:type="dxa"/>
            <w:shd w:val="clear" w:color="auto" w:fill="auto"/>
          </w:tcPr>
          <w:p w14:paraId="0027B82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</w:tr>
      <w:tr w:rsidR="00E71C7B" w:rsidRPr="00DB42E7" w14:paraId="7AB16DAE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108FBA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30AB7F2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Викторина «Сохрани планету»</w:t>
            </w:r>
          </w:p>
        </w:tc>
        <w:tc>
          <w:tcPr>
            <w:tcW w:w="2003" w:type="dxa"/>
            <w:shd w:val="clear" w:color="auto" w:fill="auto"/>
          </w:tcPr>
          <w:p w14:paraId="3E39074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1145" w:type="dxa"/>
            <w:shd w:val="clear" w:color="auto" w:fill="auto"/>
          </w:tcPr>
          <w:p w14:paraId="2CD8228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</w:tr>
      <w:tr w:rsidR="00E71C7B" w:rsidRPr="00DB42E7" w14:paraId="00DE062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3C9A7D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6A38D83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Беседа « Покормите зимующих птиц»</w:t>
            </w:r>
          </w:p>
        </w:tc>
        <w:tc>
          <w:tcPr>
            <w:tcW w:w="2003" w:type="dxa"/>
            <w:shd w:val="clear" w:color="auto" w:fill="auto"/>
          </w:tcPr>
          <w:p w14:paraId="21CBB28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1145" w:type="dxa"/>
            <w:shd w:val="clear" w:color="auto" w:fill="auto"/>
          </w:tcPr>
          <w:p w14:paraId="1E8C211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E71C7B" w:rsidRPr="00DB42E7" w14:paraId="2573D04D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09E289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E87BAF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Беседа «Сортируй мусор правильно»</w:t>
            </w:r>
          </w:p>
        </w:tc>
        <w:tc>
          <w:tcPr>
            <w:tcW w:w="2003" w:type="dxa"/>
            <w:shd w:val="clear" w:color="auto" w:fill="auto"/>
          </w:tcPr>
          <w:p w14:paraId="281D5F9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1145" w:type="dxa"/>
            <w:shd w:val="clear" w:color="auto" w:fill="auto"/>
          </w:tcPr>
          <w:p w14:paraId="09E8077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</w:tr>
      <w:tr w:rsidR="00E71C7B" w:rsidRPr="00DB42E7" w14:paraId="3AD3F315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670AF2E9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A15C5C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Игра «Кто такой Ломоносов?»</w:t>
            </w:r>
          </w:p>
        </w:tc>
        <w:tc>
          <w:tcPr>
            <w:tcW w:w="2003" w:type="dxa"/>
            <w:shd w:val="clear" w:color="auto" w:fill="auto"/>
          </w:tcPr>
          <w:p w14:paraId="2051948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 декабря</w:t>
            </w:r>
          </w:p>
        </w:tc>
        <w:tc>
          <w:tcPr>
            <w:tcW w:w="1145" w:type="dxa"/>
            <w:shd w:val="clear" w:color="auto" w:fill="auto"/>
          </w:tcPr>
          <w:p w14:paraId="74BABC3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E71C7B" w:rsidRPr="00DB42E7" w14:paraId="5A0AF6AF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02149C3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817B59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Семейная мастерская в творческом объединении «Настенька», коллективе «Паутинка»</w:t>
            </w:r>
          </w:p>
        </w:tc>
        <w:tc>
          <w:tcPr>
            <w:tcW w:w="2003" w:type="dxa"/>
            <w:shd w:val="clear" w:color="auto" w:fill="auto"/>
          </w:tcPr>
          <w:p w14:paraId="509DAC6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 декабря</w:t>
            </w:r>
          </w:p>
        </w:tc>
        <w:tc>
          <w:tcPr>
            <w:tcW w:w="1145" w:type="dxa"/>
            <w:shd w:val="clear" w:color="auto" w:fill="auto"/>
          </w:tcPr>
          <w:p w14:paraId="4BECE49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71C7B" w:rsidRPr="00DB42E7" w14:paraId="7789E5EC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1A6726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97F1F8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Новогодний концерт «Зимнее волшебство»</w:t>
            </w:r>
          </w:p>
        </w:tc>
        <w:tc>
          <w:tcPr>
            <w:tcW w:w="2003" w:type="dxa"/>
            <w:shd w:val="clear" w:color="auto" w:fill="auto"/>
          </w:tcPr>
          <w:p w14:paraId="3CE83BC1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 декабря</w:t>
            </w:r>
          </w:p>
        </w:tc>
        <w:tc>
          <w:tcPr>
            <w:tcW w:w="1145" w:type="dxa"/>
            <w:shd w:val="clear" w:color="auto" w:fill="auto"/>
          </w:tcPr>
          <w:p w14:paraId="3449352E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</w:tr>
      <w:tr w:rsidR="00E71C7B" w:rsidRPr="00DB42E7" w14:paraId="28299BB5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0468221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2BFAD4F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 xml:space="preserve">Новогодние мастер- классы </w:t>
            </w:r>
          </w:p>
        </w:tc>
        <w:tc>
          <w:tcPr>
            <w:tcW w:w="2003" w:type="dxa"/>
            <w:shd w:val="clear" w:color="auto" w:fill="auto"/>
          </w:tcPr>
          <w:p w14:paraId="50C93C0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15 декабря</w:t>
            </w:r>
          </w:p>
        </w:tc>
        <w:tc>
          <w:tcPr>
            <w:tcW w:w="1145" w:type="dxa"/>
            <w:shd w:val="clear" w:color="auto" w:fill="auto"/>
          </w:tcPr>
          <w:p w14:paraId="5310020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71C7B" w:rsidRPr="00DB42E7" w14:paraId="597F2839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F474332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4BE9CA3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Мастер-классы для учащихся РЦДО «Мастерская у Деда Мороза»</w:t>
            </w:r>
          </w:p>
        </w:tc>
        <w:tc>
          <w:tcPr>
            <w:tcW w:w="2003" w:type="dxa"/>
            <w:shd w:val="clear" w:color="auto" w:fill="auto"/>
          </w:tcPr>
          <w:p w14:paraId="62FEFC17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17 декабря</w:t>
            </w:r>
          </w:p>
        </w:tc>
        <w:tc>
          <w:tcPr>
            <w:tcW w:w="1145" w:type="dxa"/>
            <w:shd w:val="clear" w:color="auto" w:fill="auto"/>
          </w:tcPr>
          <w:p w14:paraId="6B19D7F8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E71C7B" w:rsidRPr="00DB42E7" w14:paraId="3CEB2FD1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E36F888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DE973D7" w14:textId="77777777" w:rsidR="00E71C7B" w:rsidRPr="00DB42E7" w:rsidRDefault="00E71C7B" w:rsidP="00E0317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Открытые занятия в коллективах «Детки-мажоретки» и студии экспериментального танца «Контин</w:t>
            </w:r>
            <w:r w:rsidR="00E0317E" w:rsidRPr="00DB42E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ум»</w:t>
            </w:r>
          </w:p>
        </w:tc>
        <w:tc>
          <w:tcPr>
            <w:tcW w:w="2003" w:type="dxa"/>
            <w:shd w:val="clear" w:color="auto" w:fill="auto"/>
          </w:tcPr>
          <w:p w14:paraId="200DD17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17-19 декабря</w:t>
            </w:r>
          </w:p>
        </w:tc>
        <w:tc>
          <w:tcPr>
            <w:tcW w:w="1145" w:type="dxa"/>
            <w:shd w:val="clear" w:color="auto" w:fill="auto"/>
          </w:tcPr>
          <w:p w14:paraId="4D291A85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E71C7B" w:rsidRPr="00DB42E7" w14:paraId="29E61AF3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2596340D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E57A95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Новогодняя программа «Новый год у ворот»</w:t>
            </w:r>
          </w:p>
        </w:tc>
        <w:tc>
          <w:tcPr>
            <w:tcW w:w="2003" w:type="dxa"/>
            <w:shd w:val="clear" w:color="auto" w:fill="auto"/>
          </w:tcPr>
          <w:p w14:paraId="54096266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23 декабря</w:t>
            </w:r>
          </w:p>
        </w:tc>
        <w:tc>
          <w:tcPr>
            <w:tcW w:w="1145" w:type="dxa"/>
            <w:shd w:val="clear" w:color="auto" w:fill="auto"/>
          </w:tcPr>
          <w:p w14:paraId="0710C87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E71C7B" w:rsidRPr="00DB42E7" w14:paraId="7BF3D60B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7BA4A0D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75BB134C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Стартинейджер «Н</w:t>
            </w:r>
            <w:r w:rsidR="00E22C5F" w:rsidRPr="00DB42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вогодний бум»</w:t>
            </w:r>
          </w:p>
        </w:tc>
        <w:tc>
          <w:tcPr>
            <w:tcW w:w="2003" w:type="dxa"/>
            <w:shd w:val="clear" w:color="auto" w:fill="auto"/>
          </w:tcPr>
          <w:p w14:paraId="24E037A2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24 декабря</w:t>
            </w:r>
          </w:p>
        </w:tc>
        <w:tc>
          <w:tcPr>
            <w:tcW w:w="1145" w:type="dxa"/>
            <w:shd w:val="clear" w:color="auto" w:fill="auto"/>
          </w:tcPr>
          <w:p w14:paraId="48C3006B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E71C7B" w:rsidRPr="00DB42E7" w14:paraId="3E20A484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546767A5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1E00045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Игровая новогодняя конкурсная программа «БлогерПати»</w:t>
            </w:r>
          </w:p>
        </w:tc>
        <w:tc>
          <w:tcPr>
            <w:tcW w:w="2003" w:type="dxa"/>
            <w:shd w:val="clear" w:color="auto" w:fill="auto"/>
          </w:tcPr>
          <w:p w14:paraId="01B2C6C3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23-29 декабря</w:t>
            </w:r>
          </w:p>
        </w:tc>
        <w:tc>
          <w:tcPr>
            <w:tcW w:w="1145" w:type="dxa"/>
            <w:shd w:val="clear" w:color="auto" w:fill="auto"/>
          </w:tcPr>
          <w:p w14:paraId="427FDBD0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565</w:t>
            </w:r>
          </w:p>
        </w:tc>
      </w:tr>
      <w:tr w:rsidR="00E71C7B" w:rsidRPr="005412C7" w14:paraId="14477388" w14:textId="77777777" w:rsidTr="00DB42E7">
        <w:trPr>
          <w:trHeight w:val="255"/>
        </w:trPr>
        <w:tc>
          <w:tcPr>
            <w:tcW w:w="709" w:type="dxa"/>
            <w:shd w:val="clear" w:color="auto" w:fill="auto"/>
          </w:tcPr>
          <w:p w14:paraId="0554204B" w14:textId="77777777" w:rsidR="00E71C7B" w:rsidRPr="00DB42E7" w:rsidRDefault="00E71C7B" w:rsidP="00E71C7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38" w:type="dxa"/>
            <w:shd w:val="clear" w:color="auto" w:fill="auto"/>
          </w:tcPr>
          <w:p w14:paraId="0767838A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Новогодняя игровая программа для Школы начального развития «Рост» и «АБВГДЕйка»</w:t>
            </w:r>
          </w:p>
        </w:tc>
        <w:tc>
          <w:tcPr>
            <w:tcW w:w="2003" w:type="dxa"/>
            <w:shd w:val="clear" w:color="auto" w:fill="auto"/>
          </w:tcPr>
          <w:p w14:paraId="292DF1A4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30 декабря</w:t>
            </w:r>
          </w:p>
        </w:tc>
        <w:tc>
          <w:tcPr>
            <w:tcW w:w="1145" w:type="dxa"/>
            <w:shd w:val="clear" w:color="auto" w:fill="auto"/>
          </w:tcPr>
          <w:p w14:paraId="629BF65F" w14:textId="77777777" w:rsidR="00E71C7B" w:rsidRPr="00DB42E7" w:rsidRDefault="00E71C7B" w:rsidP="00E71C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2E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</w:tbl>
    <w:p w14:paraId="1427D3CB" w14:textId="77777777" w:rsidR="00E71C7B" w:rsidRPr="00DB42E7" w:rsidRDefault="00E71C7B" w:rsidP="00E71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коллективы РЦДО приняли участие:</w:t>
      </w:r>
    </w:p>
    <w:p w14:paraId="56F4CCBD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онлайн-конкурс декоративно-прикладного творчества «Россия Мастеровая» г. Няндома, 10.01.2024г. (2 диплома лауреата)</w:t>
      </w:r>
    </w:p>
    <w:p w14:paraId="085F5F22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творческий конкурс  «Зима в Мастерилкино» на интернет портале «Мастерилкино», 05.01.2024г. (Диплом за 1 место)</w:t>
      </w:r>
    </w:p>
    <w:p w14:paraId="4DD1411D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Международный творческий конкурс, посвященный Символу года «Жил в одной стране Дракон…» на интернет портале «Мастерилкино», 05.01.2024г. (Диплом за 1 место) </w:t>
      </w:r>
    </w:p>
    <w:p w14:paraId="6FBBE45A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творческий конкурс  «Зимняя сказка» в Международном сообществе педагогов «Я-Учитель», 05.01.2024г.. (Диплом за 1 место)</w:t>
      </w:r>
    </w:p>
    <w:p w14:paraId="16344357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этап военно-спортивной эстафеты, посвященной дню рождения В.Ф.Маргеловаг.Каргополь 20.01.2024 (диплом участника)</w:t>
      </w:r>
    </w:p>
    <w:p w14:paraId="6E0810C8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обучающихся областной творческой лаборатории ГБОУ ДО АО «Детская школа народных ремесел» г.Архангельск, 26.01.2024 (одно звание «Мастеровой» и два звания «Мастера»)</w:t>
      </w:r>
    </w:p>
    <w:p w14:paraId="4678C0FE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конкурс костюмом из бросового материала «Эко –мода» г.Няндома, 08.02.2024 (сертификат участника)</w:t>
      </w:r>
    </w:p>
    <w:p w14:paraId="21909F53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Всероссийский творческий конкурс детско-юношеского творчества «Встречаем год Дракона» на интернет-портале «Мастерилкино» 15.02.2024. (2 Диплома за 1место);  </w:t>
      </w:r>
    </w:p>
    <w:p w14:paraId="443CFED4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творческий конкурс «Фантазия и творчество» на интернет портале «Я-учитель», 15.02.2024 (диплом за 1 место)</w:t>
      </w:r>
    </w:p>
    <w:p w14:paraId="7308F663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Всероссийский творческий конкурс «Мои таланты» на </w:t>
      </w:r>
      <w:r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875C9"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портале «Мастерилкино» 15.02.2024 (два диплома з</w:t>
      </w:r>
      <w:r w:rsidR="00485CD2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место)</w:t>
      </w:r>
    </w:p>
    <w:p w14:paraId="39E118F8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региональные молодежные Дельфийские игры Архангельской области 14-16.01.2024 г.Архангельск (специальный диплом, сертификаты участников)</w:t>
      </w:r>
    </w:p>
    <w:p w14:paraId="0B87B63E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конкурс «Арт Триумф» 18.02.2024, г.Архангельск ( 1 диплом лауреата 1 степени, 2 диплома лауреата 2 степени и 1 диплом лауреата 3 степени)</w:t>
      </w:r>
    </w:p>
    <w:p w14:paraId="70671B52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Межрайонный онлайн-конкурс «Я люблю танцевать» 04.02.2024 г., г.Каргополь (1 диплом 1 степени, 2 диплома 2 степени)</w:t>
      </w:r>
    </w:p>
    <w:p w14:paraId="3E901ED6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Всероссийский конкурс художественного слова, посвященный Дню защитника Отечества «Русская доблесть» на </w:t>
      </w:r>
      <w:r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="006875C9"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6269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ерне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портале «Арт-талант» 17.03.2024 (грамота за 2 место)</w:t>
      </w:r>
    </w:p>
    <w:p w14:paraId="39FBCFEF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Окружная выставка-конкурс декоративно-прикладного творчества и детского рисунка «Мир транспорта» г.Няндома 04.03.2024 (1 грамота за 1 место, 1 грамота за 2 место)</w:t>
      </w:r>
    </w:p>
    <w:p w14:paraId="0C64D5A6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творческий конкурс «День Защитника Отечества» г.Няндома, 24.02.2024 (4 диплома за 1 место)</w:t>
      </w:r>
    </w:p>
    <w:p w14:paraId="13650245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конкурс детско-юношеского творчества к Международному женскому дню «Букет из самых нежных чувств» на интернет портале «АРТ – ТАЛАНТ» 15.04.2024 (2 диплома за 1 место)</w:t>
      </w:r>
    </w:p>
    <w:p w14:paraId="2514D70D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конкурс выразительного чтения стихов «Белые стихи» 20.03.2024 (1 диплом 1 степени)</w:t>
      </w:r>
    </w:p>
    <w:p w14:paraId="2B8ADA3A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Окружная ассамблея детского творчества «Сказочное Лукоморье» г.Няндома 13.04.2024 (1 диплом лауреата 1 степени, 1 диплом лауреата 2 степени, 1 диплом лауреата 3 степени)</w:t>
      </w:r>
    </w:p>
    <w:p w14:paraId="08E2A802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творческий конкурс «Планета и ракеты» на интернет портале «Мастерилкино», 15.04.2024 (1 диплом за 1 место)</w:t>
      </w:r>
    </w:p>
    <w:p w14:paraId="7A540C65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творческий конкурс  «Весна шагает по планете», МСП «Я-учитель», 15.04.2024 (диплом за 1 место)</w:t>
      </w:r>
    </w:p>
    <w:p w14:paraId="056C7D53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конкурс «Неопалимая купина», г.Няндома, апрель 2024 (диплом за 1 место)</w:t>
      </w:r>
    </w:p>
    <w:p w14:paraId="2E108BBB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конкурс вокалистов «Надежда» им.В.Милютина и Г.Ивкоп.Плесецк, 30.03.2024 (5 дипломов лауреата 1 степени, 5 дипломов лауреата 2 степени, 2 диплома лауреата 3 степени)</w:t>
      </w:r>
    </w:p>
    <w:p w14:paraId="4BCD4FB6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областной фестиваль-конкурс эстрадной песни «Чудо-Чадо» г.Архангельск 20-21 апреля (2 диплома за 1 место, 4 диплома за 2 место, 1 диплом за 3 место)</w:t>
      </w:r>
    </w:p>
    <w:p w14:paraId="1E77DD99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Районная выставка «ОсеНины» г.Каргополь, апрель 2024 (благодарность за участие)</w:t>
      </w:r>
    </w:p>
    <w:p w14:paraId="777D004F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окружной конкурс солдатской песни «Благослови меня Отчизна на Победу-2024» г.Няндома май 2024 (2 диплома лауреата 1 степени, 2 диплома лауреата 2 степени)</w:t>
      </w:r>
    </w:p>
    <w:p w14:paraId="1181CCB7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обучающихся Школы народных ремесел г.Архангельск 23.05.2024 (3 звания «Подмастерья», 4 звания «Мастеровой», 2 звания «Мастер»)</w:t>
      </w:r>
    </w:p>
    <w:p w14:paraId="3B973F41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Маргаритинская ярмарка г.Архангельск 21-22 сентября 2024 (диплом за участие)</w:t>
      </w:r>
    </w:p>
    <w:p w14:paraId="346271FD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заочный конкурс  «Краски осени» г.Архангельск октябрь 2024 (2 сертификата участника)</w:t>
      </w:r>
    </w:p>
    <w:p w14:paraId="3FBBB46D" w14:textId="77777777" w:rsidR="00E71C7B" w:rsidRPr="00DB42E7" w:rsidRDefault="006875C9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Всероссийский конкурс </w:t>
      </w:r>
      <w:r w:rsidR="00C956B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71C7B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и культурные традиции народов </w:t>
      </w:r>
      <w:r w:rsidR="00E71C7B" w:rsidRPr="00EA3F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="00C956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1C7B" w:rsidRPr="00EA3F7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71C7B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19-20 октября 2024 (диплом лауреата 3 степени)</w:t>
      </w:r>
    </w:p>
    <w:p w14:paraId="1F05984F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фестиваль народного творчества «Северная вечёрка» г.Няндома 03.11.2024 (диплом  за участие)</w:t>
      </w:r>
    </w:p>
    <w:p w14:paraId="34B0D8F4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фестиваль «Дети разных народов, мы мечтою о дружбе живём», посвященном Дню народного единства г.Архангельск 04.11.2024 (12 сертификатов участникам)</w:t>
      </w:r>
    </w:p>
    <w:p w14:paraId="7F7FE2B3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конкурс  «Моя малая Родина» 5.11.2024 г.Няндома ( 2 диплома 1 степени, 3 диплома 2 степени, 1 диплом 3 степени)</w:t>
      </w:r>
    </w:p>
    <w:p w14:paraId="6828F9F7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фестиваль-конкурс «Щелкунчик» г.Вельск 9.11.2024 (диплом гран-при, 1 диплом лауреата 1 степени, 2 диплома лауреата 2 степени)</w:t>
      </w:r>
    </w:p>
    <w:p w14:paraId="070A6C33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творческий фестиваль-конкурс национальных культур и традиций «Шире круг» г.Няндома 12.11.2024 (диплом участника)</w:t>
      </w:r>
    </w:p>
    <w:p w14:paraId="35E5907B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областной конкурс –фестиваль «Кораблик надежды» г.Няндома 16.11.2024 (два диплома лауреата 1 степени, 1 диплом лауреата 3 степени) </w:t>
      </w:r>
    </w:p>
    <w:p w14:paraId="42E4A21D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Окружной конкурс творческих работ «Мамин день» г.Няндома 24.11.24 (два диплома 2 степени)</w:t>
      </w:r>
    </w:p>
    <w:p w14:paraId="582C0DCC" w14:textId="77777777" w:rsidR="00E71C7B" w:rsidRPr="00DB42E7" w:rsidRDefault="00E71C7B" w:rsidP="00E71C7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Открытый региональный конкурс детского художественного творчества «На волне» г.Архангельск ноябрь 2024 (2 сертификата участника)</w:t>
      </w:r>
      <w:r w:rsidR="00485CD2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1A2E17" w14:textId="77777777" w:rsidR="00755889" w:rsidRPr="00456BF5" w:rsidRDefault="005903BD" w:rsidP="005903BD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456BF5">
        <w:rPr>
          <w:sz w:val="24"/>
          <w:szCs w:val="24"/>
        </w:rPr>
        <w:t>3.6.</w:t>
      </w:r>
      <w:r w:rsidR="008B0F6C" w:rsidRPr="00456BF5">
        <w:rPr>
          <w:b/>
          <w:sz w:val="24"/>
          <w:szCs w:val="24"/>
        </w:rPr>
        <w:t>Реализованы мероприятия по капитальному ремонту зданий</w:t>
      </w:r>
      <w:r w:rsidR="00AA36A0" w:rsidRPr="00456BF5">
        <w:rPr>
          <w:b/>
          <w:sz w:val="24"/>
          <w:szCs w:val="24"/>
        </w:rPr>
        <w:t>.</w:t>
      </w:r>
    </w:p>
    <w:p w14:paraId="6067002B" w14:textId="77777777" w:rsidR="00AA36A0" w:rsidRPr="00456BF5" w:rsidRDefault="00AA36A0" w:rsidP="005903BD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56BF5">
        <w:rPr>
          <w:sz w:val="24"/>
          <w:szCs w:val="24"/>
        </w:rPr>
        <w:t xml:space="preserve">На 2024 год средства </w:t>
      </w:r>
      <w:r w:rsidR="006875C9" w:rsidRPr="00456BF5">
        <w:rPr>
          <w:sz w:val="24"/>
          <w:szCs w:val="24"/>
        </w:rPr>
        <w:t xml:space="preserve">в рамках данной муниципальной программы </w:t>
      </w:r>
      <w:r w:rsidRPr="00456BF5">
        <w:rPr>
          <w:sz w:val="24"/>
          <w:szCs w:val="24"/>
        </w:rPr>
        <w:t>не предусмотрены.</w:t>
      </w:r>
    </w:p>
    <w:p w14:paraId="6A7E6D53" w14:textId="77777777" w:rsidR="008B0F6C" w:rsidRPr="005903BD" w:rsidRDefault="005903BD" w:rsidP="005903B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6BF5">
        <w:rPr>
          <w:rFonts w:ascii="Times New Roman" w:hAnsi="Times New Roman" w:cs="Times New Roman"/>
          <w:sz w:val="24"/>
          <w:szCs w:val="24"/>
        </w:rPr>
        <w:t>3.7.</w:t>
      </w:r>
      <w:r w:rsidR="008B0F6C" w:rsidRPr="005903BD">
        <w:rPr>
          <w:rFonts w:ascii="Times New Roman" w:hAnsi="Times New Roman" w:cs="Times New Roman"/>
          <w:b/>
          <w:sz w:val="24"/>
          <w:szCs w:val="24"/>
        </w:rPr>
        <w:t>Проведен текущий ремонт зданий</w:t>
      </w:r>
      <w:r w:rsidR="00812C42" w:rsidRPr="005903BD">
        <w:rPr>
          <w:rFonts w:ascii="Times New Roman" w:hAnsi="Times New Roman" w:cs="Times New Roman"/>
          <w:b/>
          <w:sz w:val="24"/>
          <w:szCs w:val="24"/>
        </w:rPr>
        <w:t>.</w:t>
      </w:r>
    </w:p>
    <w:p w14:paraId="0F350516" w14:textId="77777777" w:rsidR="00812C42" w:rsidRPr="00DB42E7" w:rsidRDefault="00812C42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</w:t>
      </w:r>
      <w:r w:rsidR="00E71C7B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расходы на текущий ремонт запланированы в сумме </w:t>
      </w:r>
      <w:r w:rsidR="00E71C7B" w:rsidRPr="00DB42E7">
        <w:rPr>
          <w:sz w:val="24"/>
          <w:szCs w:val="24"/>
        </w:rPr>
        <w:t>4 475,4</w:t>
      </w:r>
      <w:r w:rsidRPr="00DB42E7">
        <w:rPr>
          <w:sz w:val="24"/>
          <w:szCs w:val="24"/>
        </w:rPr>
        <w:t xml:space="preserve"> тыс. руб. (средства бюджета округа). Расходы составили </w:t>
      </w:r>
      <w:r w:rsidR="00E71C7B" w:rsidRPr="00DB42E7">
        <w:rPr>
          <w:sz w:val="24"/>
          <w:szCs w:val="24"/>
        </w:rPr>
        <w:t>4 475,4</w:t>
      </w:r>
      <w:r w:rsidRPr="00DB42E7">
        <w:rPr>
          <w:sz w:val="24"/>
          <w:szCs w:val="24"/>
        </w:rPr>
        <w:t xml:space="preserve"> тыс. руб., исполнение - 100%, в том числе: </w:t>
      </w:r>
    </w:p>
    <w:p w14:paraId="0010E11B" w14:textId="77777777" w:rsidR="00066BBF" w:rsidRPr="00DB42E7" w:rsidRDefault="00066BBF" w:rsidP="00066BBF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ДОУ № 8 – выполнен ремонт музыкального зала </w:t>
      </w:r>
      <w:r w:rsidR="006875C9">
        <w:rPr>
          <w:sz w:val="24"/>
          <w:szCs w:val="24"/>
        </w:rPr>
        <w:t xml:space="preserve">в ОСП Детский сад № 1 «Василек», </w:t>
      </w:r>
      <w:r w:rsidR="00143B87" w:rsidRPr="00DB42E7">
        <w:rPr>
          <w:sz w:val="24"/>
          <w:szCs w:val="24"/>
        </w:rPr>
        <w:t>т</w:t>
      </w:r>
      <w:r w:rsidRPr="00DB42E7">
        <w:rPr>
          <w:sz w:val="24"/>
          <w:szCs w:val="24"/>
        </w:rPr>
        <w:t>екущий ремонт двери ПВХ в музыкальном зале ОСП Детский сад №1,</w:t>
      </w:r>
      <w:r w:rsidR="00143B87" w:rsidRPr="00DB42E7">
        <w:rPr>
          <w:sz w:val="24"/>
          <w:szCs w:val="24"/>
        </w:rPr>
        <w:t xml:space="preserve"> текущий ремонт системы отопления в здании детского сада № 8, ремонт двери «Запасной выход» в ОСП «Детский сад № 5 «Светлячок», ремонт домофонного оборудования, </w:t>
      </w:r>
      <w:r w:rsidRPr="00DB42E7">
        <w:rPr>
          <w:sz w:val="24"/>
          <w:szCs w:val="24"/>
        </w:rPr>
        <w:t xml:space="preserve">текущий ремонт в </w:t>
      </w:r>
      <w:r w:rsidR="001A1C32" w:rsidRPr="00DB42E7">
        <w:rPr>
          <w:sz w:val="24"/>
          <w:szCs w:val="24"/>
        </w:rPr>
        <w:t>детском саду</w:t>
      </w:r>
      <w:r w:rsidRPr="00DB42E7">
        <w:rPr>
          <w:sz w:val="24"/>
          <w:szCs w:val="24"/>
        </w:rPr>
        <w:t xml:space="preserve"> № 8 и структурных подразделениях. Для проведения ремонта  приобретены строительные</w:t>
      </w:r>
      <w:r w:rsidR="00FA44E6" w:rsidRPr="00DB42E7">
        <w:rPr>
          <w:sz w:val="24"/>
          <w:szCs w:val="24"/>
        </w:rPr>
        <w:t xml:space="preserve"> и электротехнические</w:t>
      </w:r>
      <w:r w:rsidRPr="00DB42E7">
        <w:rPr>
          <w:sz w:val="24"/>
          <w:szCs w:val="24"/>
        </w:rPr>
        <w:t xml:space="preserve"> материалы, которые были использованы при проведении текущего ремонта в зданиях детского сада и структурных подразделений (эмаль, панели</w:t>
      </w:r>
      <w:r w:rsidR="004431E2" w:rsidRPr="00DB42E7">
        <w:rPr>
          <w:sz w:val="24"/>
          <w:szCs w:val="24"/>
        </w:rPr>
        <w:t>,</w:t>
      </w:r>
      <w:r w:rsidRPr="00DB42E7">
        <w:rPr>
          <w:sz w:val="24"/>
          <w:szCs w:val="24"/>
        </w:rPr>
        <w:t xml:space="preserve"> линолеум, светильники, </w:t>
      </w:r>
      <w:r w:rsidR="00143B87" w:rsidRPr="00DB42E7">
        <w:rPr>
          <w:sz w:val="24"/>
          <w:szCs w:val="24"/>
        </w:rPr>
        <w:t xml:space="preserve">панели светодиодные, </w:t>
      </w:r>
      <w:r w:rsidRPr="00DB42E7">
        <w:rPr>
          <w:sz w:val="24"/>
          <w:szCs w:val="24"/>
        </w:rPr>
        <w:t xml:space="preserve">паста-колер, плинтус, </w:t>
      </w:r>
      <w:r w:rsidR="004431E2" w:rsidRPr="00DB42E7">
        <w:rPr>
          <w:sz w:val="24"/>
          <w:szCs w:val="24"/>
        </w:rPr>
        <w:t>кабель</w:t>
      </w:r>
      <w:r w:rsidR="00143B87" w:rsidRPr="00DB42E7">
        <w:rPr>
          <w:sz w:val="24"/>
          <w:szCs w:val="24"/>
        </w:rPr>
        <w:t>, плитка</w:t>
      </w:r>
      <w:r w:rsidRPr="00DB42E7">
        <w:rPr>
          <w:sz w:val="24"/>
          <w:szCs w:val="24"/>
        </w:rPr>
        <w:t xml:space="preserve"> и др.) на сумму 859,5 тыс.  руб.;</w:t>
      </w:r>
    </w:p>
    <w:p w14:paraId="2298808F" w14:textId="77777777" w:rsidR="00A96D6A" w:rsidRPr="00DB42E7" w:rsidRDefault="00C13728" w:rsidP="00A96D6A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-ДОУ № 9  </w:t>
      </w:r>
      <w:r w:rsidR="00A96D6A" w:rsidRPr="00DB42E7">
        <w:rPr>
          <w:sz w:val="24"/>
          <w:szCs w:val="24"/>
        </w:rPr>
        <w:t xml:space="preserve">– </w:t>
      </w:r>
      <w:r w:rsidR="001A1C32" w:rsidRPr="00DB42E7">
        <w:rPr>
          <w:sz w:val="24"/>
          <w:szCs w:val="24"/>
        </w:rPr>
        <w:t>заменено 2  окна ПВХ в ОСП Детский сад № 2 «Сказка», линолеум в ОСП Детский сад № 6 «Семицветик»</w:t>
      </w:r>
      <w:r w:rsidR="00A96D6A" w:rsidRPr="00DB42E7">
        <w:rPr>
          <w:sz w:val="24"/>
          <w:szCs w:val="24"/>
        </w:rPr>
        <w:t xml:space="preserve">. </w:t>
      </w:r>
      <w:r w:rsidR="00792A39" w:rsidRPr="00DB42E7">
        <w:rPr>
          <w:sz w:val="24"/>
          <w:szCs w:val="24"/>
        </w:rPr>
        <w:t xml:space="preserve">Для проведения текущего ремонта были </w:t>
      </w:r>
      <w:r w:rsidR="00A96D6A" w:rsidRPr="00DB42E7">
        <w:rPr>
          <w:sz w:val="24"/>
          <w:szCs w:val="24"/>
        </w:rPr>
        <w:t>приобретены строительные</w:t>
      </w:r>
      <w:r w:rsidR="00FA44E6" w:rsidRPr="00DB42E7">
        <w:rPr>
          <w:sz w:val="24"/>
          <w:szCs w:val="24"/>
        </w:rPr>
        <w:t xml:space="preserve"> и электротехнические</w:t>
      </w:r>
      <w:r w:rsidR="00A96D6A" w:rsidRPr="00DB42E7">
        <w:rPr>
          <w:sz w:val="24"/>
          <w:szCs w:val="24"/>
        </w:rPr>
        <w:t xml:space="preserve"> материалы, которые были использованы при проведении текущего ремонта в зданиях детского сада и структурных подразделений (эмаль, линолеум, светильники </w:t>
      </w:r>
      <w:r w:rsidR="00792A39" w:rsidRPr="00DB42E7">
        <w:rPr>
          <w:sz w:val="24"/>
          <w:szCs w:val="24"/>
        </w:rPr>
        <w:t>и</w:t>
      </w:r>
      <w:r w:rsidR="00A96D6A" w:rsidRPr="00DB42E7">
        <w:rPr>
          <w:sz w:val="24"/>
          <w:szCs w:val="24"/>
        </w:rPr>
        <w:t xml:space="preserve"> др.) на сумму </w:t>
      </w:r>
      <w:r w:rsidR="00143B87" w:rsidRPr="00DB42E7">
        <w:rPr>
          <w:sz w:val="24"/>
          <w:szCs w:val="24"/>
        </w:rPr>
        <w:t xml:space="preserve">176,4 </w:t>
      </w:r>
      <w:r w:rsidR="00A96D6A" w:rsidRPr="00DB42E7">
        <w:rPr>
          <w:sz w:val="24"/>
          <w:szCs w:val="24"/>
        </w:rPr>
        <w:t>тыс.  руб.;</w:t>
      </w:r>
    </w:p>
    <w:p w14:paraId="4F88A6D2" w14:textId="77777777" w:rsidR="00792A39" w:rsidRPr="00DB42E7" w:rsidRDefault="00792A39" w:rsidP="00792A39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ДОУ № 10  – приобретены строительные материалы, которые были использованы при проведении теку</w:t>
      </w:r>
      <w:r w:rsidR="00834D88" w:rsidRPr="00DB42E7">
        <w:rPr>
          <w:sz w:val="24"/>
          <w:szCs w:val="24"/>
        </w:rPr>
        <w:t>щего ремонта в здании</w:t>
      </w:r>
      <w:r w:rsidRPr="00DB42E7">
        <w:rPr>
          <w:sz w:val="24"/>
          <w:szCs w:val="24"/>
        </w:rPr>
        <w:t xml:space="preserve"> детского сада (эмаль, </w:t>
      </w:r>
      <w:r w:rsidR="00834D88" w:rsidRPr="00DB42E7">
        <w:rPr>
          <w:sz w:val="24"/>
          <w:szCs w:val="24"/>
        </w:rPr>
        <w:t>сантехническое оборудование</w:t>
      </w:r>
      <w:r w:rsidRPr="00DB42E7">
        <w:rPr>
          <w:sz w:val="24"/>
          <w:szCs w:val="24"/>
        </w:rPr>
        <w:t xml:space="preserve">, светильники, </w:t>
      </w:r>
      <w:r w:rsidR="00834D88" w:rsidRPr="00DB42E7">
        <w:rPr>
          <w:sz w:val="24"/>
          <w:szCs w:val="24"/>
        </w:rPr>
        <w:t>паста колеровочная</w:t>
      </w:r>
      <w:r w:rsidRPr="00DB42E7">
        <w:rPr>
          <w:sz w:val="24"/>
          <w:szCs w:val="24"/>
        </w:rPr>
        <w:t xml:space="preserve">и др.) на сумму </w:t>
      </w:r>
      <w:r w:rsidR="00834D88" w:rsidRPr="00DB42E7">
        <w:rPr>
          <w:sz w:val="24"/>
          <w:szCs w:val="24"/>
        </w:rPr>
        <w:t>20,0</w:t>
      </w:r>
      <w:r w:rsidRPr="00DB42E7">
        <w:rPr>
          <w:sz w:val="24"/>
          <w:szCs w:val="24"/>
        </w:rPr>
        <w:t xml:space="preserve"> тыс.  руб.;</w:t>
      </w:r>
    </w:p>
    <w:p w14:paraId="4874A898" w14:textId="77777777" w:rsidR="00812C42" w:rsidRPr="00DB42E7" w:rsidRDefault="00812C42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СШ № 2 – </w:t>
      </w:r>
      <w:r w:rsidR="00234B7D" w:rsidRPr="00DB42E7">
        <w:rPr>
          <w:sz w:val="24"/>
          <w:szCs w:val="24"/>
        </w:rPr>
        <w:t>для</w:t>
      </w:r>
      <w:r w:rsidRPr="00DB42E7">
        <w:rPr>
          <w:sz w:val="24"/>
          <w:szCs w:val="24"/>
        </w:rPr>
        <w:t xml:space="preserve"> проведения ремонта были  приобретены строительные материалы (краска, эмаль, </w:t>
      </w:r>
      <w:r w:rsidR="00234B7D" w:rsidRPr="00DB42E7">
        <w:rPr>
          <w:sz w:val="24"/>
          <w:szCs w:val="24"/>
        </w:rPr>
        <w:t>шпатлевка, панель ПВХ, саморезы</w:t>
      </w:r>
      <w:r w:rsidRPr="00DB42E7">
        <w:rPr>
          <w:sz w:val="24"/>
          <w:szCs w:val="24"/>
        </w:rPr>
        <w:t xml:space="preserve"> и др.) на сумму </w:t>
      </w:r>
      <w:r w:rsidR="00234B7D" w:rsidRPr="00DB42E7">
        <w:rPr>
          <w:sz w:val="24"/>
          <w:szCs w:val="24"/>
        </w:rPr>
        <w:t>112,</w:t>
      </w:r>
      <w:r w:rsidR="00520B27" w:rsidRPr="00DB42E7">
        <w:rPr>
          <w:sz w:val="24"/>
          <w:szCs w:val="24"/>
        </w:rPr>
        <w:t>6</w:t>
      </w:r>
      <w:r w:rsidRPr="00DB42E7">
        <w:rPr>
          <w:sz w:val="24"/>
          <w:szCs w:val="24"/>
        </w:rPr>
        <w:t xml:space="preserve"> тыс. руб.;</w:t>
      </w:r>
    </w:p>
    <w:p w14:paraId="3E74B50C" w14:textId="77777777" w:rsidR="00812C42" w:rsidRPr="00DB42E7" w:rsidRDefault="00066BBF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СШ № 3 –приобре</w:t>
      </w:r>
      <w:r w:rsidR="00812C42" w:rsidRPr="00DB42E7">
        <w:rPr>
          <w:sz w:val="24"/>
          <w:szCs w:val="24"/>
        </w:rPr>
        <w:t>тены строительные материалы, которые были использованы при проведении текущего ремонта в зданиях школы и структурных подразделений (эмаль,</w:t>
      </w:r>
      <w:r w:rsidR="00EF552D" w:rsidRPr="00DB42E7">
        <w:rPr>
          <w:sz w:val="24"/>
          <w:szCs w:val="24"/>
        </w:rPr>
        <w:t xml:space="preserve"> пороги, саморезы, шпатлевка, лампы светодиодные,</w:t>
      </w:r>
      <w:r w:rsidR="00812C42" w:rsidRPr="00DB42E7">
        <w:rPr>
          <w:sz w:val="24"/>
          <w:szCs w:val="24"/>
        </w:rPr>
        <w:t xml:space="preserve"> линолеум, паста-колер</w:t>
      </w:r>
      <w:r w:rsidR="00234B7D" w:rsidRPr="00DB42E7">
        <w:rPr>
          <w:sz w:val="24"/>
          <w:szCs w:val="24"/>
        </w:rPr>
        <w:t>и др.)</w:t>
      </w:r>
      <w:r w:rsidR="00EF552D" w:rsidRPr="00DB42E7">
        <w:rPr>
          <w:sz w:val="24"/>
          <w:szCs w:val="24"/>
        </w:rPr>
        <w:t>,заменен оконный блок в помещении школы -</w:t>
      </w:r>
      <w:r w:rsidR="00234B7D" w:rsidRPr="00DB42E7">
        <w:rPr>
          <w:sz w:val="24"/>
          <w:szCs w:val="24"/>
        </w:rPr>
        <w:t xml:space="preserve"> 437,1</w:t>
      </w:r>
      <w:r w:rsidR="00812C42" w:rsidRPr="00DB42E7">
        <w:rPr>
          <w:sz w:val="24"/>
          <w:szCs w:val="24"/>
        </w:rPr>
        <w:t xml:space="preserve"> тыс.  руб.;</w:t>
      </w:r>
    </w:p>
    <w:p w14:paraId="1E52616E" w14:textId="77777777" w:rsidR="00812C42" w:rsidRPr="00DB42E7" w:rsidRDefault="00B3668B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Вечерняя школа</w:t>
      </w:r>
      <w:r w:rsidR="00812C42" w:rsidRPr="00DB42E7">
        <w:rPr>
          <w:sz w:val="24"/>
          <w:szCs w:val="24"/>
        </w:rPr>
        <w:t xml:space="preserve"> № 5 – приобретены  строительные материалы, которые были израсходованы в рамках проведения текущего ремонта (кисти, эмаль, валики, </w:t>
      </w:r>
      <w:r w:rsidR="0010352B" w:rsidRPr="00DB42E7">
        <w:rPr>
          <w:sz w:val="24"/>
          <w:szCs w:val="24"/>
        </w:rPr>
        <w:t xml:space="preserve">плинтуса, пороги, 2 светильника, </w:t>
      </w:r>
      <w:r w:rsidR="00812C42" w:rsidRPr="00DB42E7">
        <w:rPr>
          <w:sz w:val="24"/>
          <w:szCs w:val="24"/>
        </w:rPr>
        <w:t xml:space="preserve">краска, шпатлевка и др.) на сумму </w:t>
      </w:r>
      <w:r w:rsidR="006E4829" w:rsidRPr="00DB42E7">
        <w:rPr>
          <w:sz w:val="24"/>
          <w:szCs w:val="24"/>
        </w:rPr>
        <w:t>34,4</w:t>
      </w:r>
      <w:r w:rsidR="00812C42" w:rsidRPr="00DB42E7">
        <w:rPr>
          <w:sz w:val="24"/>
          <w:szCs w:val="24"/>
        </w:rPr>
        <w:t xml:space="preserve"> тыс. руб.;</w:t>
      </w:r>
    </w:p>
    <w:p w14:paraId="59708B28" w14:textId="77777777" w:rsidR="00812C42" w:rsidRPr="00DB42E7" w:rsidRDefault="00812C42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СШ № 7 –  выполнен</w:t>
      </w:r>
      <w:r w:rsidR="005C099C" w:rsidRPr="00DB42E7">
        <w:rPr>
          <w:sz w:val="24"/>
          <w:szCs w:val="24"/>
        </w:rPr>
        <w:t xml:space="preserve"> аварийных работ по текущему ремонту подземной системы отопления,  ремонт главного крыльца (вход в столовую), ремонт системы отопления, канализации (частичная замена труб, ремонт водопроводной сети (частичная замена труб и соединений, а также приобрет</w:t>
      </w:r>
      <w:r w:rsidRPr="00DB42E7">
        <w:rPr>
          <w:sz w:val="24"/>
          <w:szCs w:val="24"/>
        </w:rPr>
        <w:t>ены строительные материалы (лак,</w:t>
      </w:r>
      <w:r w:rsidR="005C099C" w:rsidRPr="00DB42E7">
        <w:rPr>
          <w:sz w:val="24"/>
          <w:szCs w:val="24"/>
        </w:rPr>
        <w:t xml:space="preserve"> цемент,</w:t>
      </w:r>
      <w:r w:rsidRPr="00DB42E7">
        <w:rPr>
          <w:sz w:val="24"/>
          <w:szCs w:val="24"/>
        </w:rPr>
        <w:t xml:space="preserve"> краска, эмаль</w:t>
      </w:r>
      <w:r w:rsidR="005C099C" w:rsidRPr="00DB42E7">
        <w:rPr>
          <w:sz w:val="24"/>
          <w:szCs w:val="24"/>
        </w:rPr>
        <w:t>, колер и др.), которые</w:t>
      </w:r>
      <w:r w:rsidRPr="00DB42E7">
        <w:rPr>
          <w:sz w:val="24"/>
          <w:szCs w:val="24"/>
        </w:rPr>
        <w:t xml:space="preserve"> были использованы при проведении ремонта </w:t>
      </w:r>
      <w:r w:rsidR="006E4829" w:rsidRPr="00DB42E7">
        <w:rPr>
          <w:sz w:val="24"/>
          <w:szCs w:val="24"/>
        </w:rPr>
        <w:t>– 170,0</w:t>
      </w:r>
      <w:r w:rsidRPr="00DB42E7">
        <w:rPr>
          <w:sz w:val="24"/>
          <w:szCs w:val="24"/>
        </w:rPr>
        <w:t xml:space="preserve"> тыс.  руб.;</w:t>
      </w:r>
    </w:p>
    <w:p w14:paraId="4D976156" w14:textId="77777777" w:rsidR="00812C42" w:rsidRPr="00DB42E7" w:rsidRDefault="00812C42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Шалакушская СШ –выполнен текущий ремонт</w:t>
      </w:r>
      <w:r w:rsidR="00194267" w:rsidRPr="00DB42E7">
        <w:rPr>
          <w:sz w:val="24"/>
          <w:szCs w:val="24"/>
        </w:rPr>
        <w:t>в</w:t>
      </w:r>
      <w:r w:rsidR="006875C9">
        <w:rPr>
          <w:sz w:val="24"/>
          <w:szCs w:val="24"/>
        </w:rPr>
        <w:t>ОСП Ступинская ОШ, прио</w:t>
      </w:r>
      <w:r w:rsidR="006875C9" w:rsidRPr="00EA3F76">
        <w:rPr>
          <w:sz w:val="24"/>
          <w:szCs w:val="24"/>
        </w:rPr>
        <w:t>б</w:t>
      </w:r>
      <w:r w:rsidR="00194267" w:rsidRPr="00EA3F76">
        <w:rPr>
          <w:sz w:val="24"/>
          <w:szCs w:val="24"/>
        </w:rPr>
        <w:t>ре</w:t>
      </w:r>
      <w:r w:rsidR="006875C9" w:rsidRPr="00EA3F76">
        <w:rPr>
          <w:sz w:val="24"/>
          <w:szCs w:val="24"/>
        </w:rPr>
        <w:t>те</w:t>
      </w:r>
      <w:r w:rsidR="00194267" w:rsidRPr="00EA3F76">
        <w:rPr>
          <w:sz w:val="24"/>
          <w:szCs w:val="24"/>
        </w:rPr>
        <w:t>н</w:t>
      </w:r>
      <w:r w:rsidR="00194267" w:rsidRPr="00DB42E7">
        <w:rPr>
          <w:sz w:val="24"/>
          <w:szCs w:val="24"/>
        </w:rPr>
        <w:t xml:space="preserve">ы строительные материалы (эмаль, краска, колер), которые были использованы при проведении текущего ремонта - </w:t>
      </w:r>
      <w:r w:rsidRPr="00DB42E7">
        <w:rPr>
          <w:sz w:val="24"/>
          <w:szCs w:val="24"/>
        </w:rPr>
        <w:t>8,0 тыс. руб.;</w:t>
      </w:r>
    </w:p>
    <w:p w14:paraId="437DF7FC" w14:textId="77777777" w:rsidR="00812C42" w:rsidRPr="00DB42E7" w:rsidRDefault="00812C42" w:rsidP="00812C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Мошинская СШ – выполнены работы по текущему ремонту </w:t>
      </w:r>
      <w:r w:rsidR="00FA44E6" w:rsidRPr="00DB42E7">
        <w:rPr>
          <w:sz w:val="24"/>
          <w:szCs w:val="24"/>
        </w:rPr>
        <w:t xml:space="preserve">вентиляционной системы в помещениях столовой, кухни и прилегающих вспомогательных помещениях Мошинской средней школы и Воезерской основной школы, </w:t>
      </w:r>
      <w:r w:rsidRPr="00DB42E7">
        <w:rPr>
          <w:sz w:val="24"/>
          <w:szCs w:val="24"/>
        </w:rPr>
        <w:t>а также приобретены строительные и электротехнические материалы (светильник</w:t>
      </w:r>
      <w:r w:rsidR="00FA44E6" w:rsidRPr="00DB42E7">
        <w:rPr>
          <w:sz w:val="24"/>
          <w:szCs w:val="24"/>
        </w:rPr>
        <w:t>и</w:t>
      </w:r>
      <w:r w:rsidRPr="00DB42E7">
        <w:rPr>
          <w:sz w:val="24"/>
          <w:szCs w:val="24"/>
        </w:rPr>
        <w:t xml:space="preserve"> светодиодны</w:t>
      </w:r>
      <w:r w:rsidR="00FA44E6" w:rsidRPr="00DB42E7">
        <w:rPr>
          <w:sz w:val="24"/>
          <w:szCs w:val="24"/>
        </w:rPr>
        <w:t>е</w:t>
      </w:r>
      <w:r w:rsidRPr="00DB42E7">
        <w:rPr>
          <w:sz w:val="24"/>
          <w:szCs w:val="24"/>
        </w:rPr>
        <w:t>, краска, эмаль</w:t>
      </w:r>
      <w:r w:rsidR="00FA44E6" w:rsidRPr="00DB42E7">
        <w:rPr>
          <w:sz w:val="24"/>
          <w:szCs w:val="24"/>
        </w:rPr>
        <w:t>, кисти.линолеум</w:t>
      </w:r>
      <w:r w:rsidRPr="00DB42E7">
        <w:rPr>
          <w:sz w:val="24"/>
          <w:szCs w:val="24"/>
        </w:rPr>
        <w:t xml:space="preserve"> и др.), которые были использованы в процессе выполнения текущего ремонта </w:t>
      </w:r>
      <w:r w:rsidR="006E4829" w:rsidRPr="00DB42E7">
        <w:rPr>
          <w:sz w:val="24"/>
          <w:szCs w:val="24"/>
        </w:rPr>
        <w:t>-157</w:t>
      </w:r>
      <w:r w:rsidRPr="00DB42E7">
        <w:rPr>
          <w:sz w:val="24"/>
          <w:szCs w:val="24"/>
        </w:rPr>
        <w:t>,1  тыс. руб.</w:t>
      </w:r>
      <w:r w:rsidR="006E4829" w:rsidRPr="00DB42E7">
        <w:rPr>
          <w:sz w:val="24"/>
          <w:szCs w:val="24"/>
        </w:rPr>
        <w:t>;</w:t>
      </w:r>
    </w:p>
    <w:p w14:paraId="529F4CEC" w14:textId="77777777" w:rsidR="006E4829" w:rsidRPr="00DB42E7" w:rsidRDefault="006E4829" w:rsidP="005E0657">
      <w:pPr>
        <w:pStyle w:val="a9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РЦДО – </w:t>
      </w:r>
      <w:r w:rsidR="005E0657" w:rsidRPr="00DB42E7">
        <w:rPr>
          <w:sz w:val="24"/>
          <w:szCs w:val="24"/>
        </w:rPr>
        <w:t>выполнен ремонт в кабинете РДДМ, в кабинете робототехники, кабинете зонального центра (выполнена покраска стен, на пол постелен линолеум, установлен потолок Армстронг, заменены 1 окно и 1 дверь),  ре</w:t>
      </w:r>
      <w:r w:rsidR="005E0657" w:rsidRPr="00EA3F76">
        <w:rPr>
          <w:sz w:val="24"/>
          <w:szCs w:val="24"/>
        </w:rPr>
        <w:t>мон</w:t>
      </w:r>
      <w:r w:rsidR="006875C9" w:rsidRPr="00EA3F76">
        <w:rPr>
          <w:sz w:val="24"/>
          <w:szCs w:val="24"/>
        </w:rPr>
        <w:t>т</w:t>
      </w:r>
      <w:r w:rsidR="005E0657" w:rsidRPr="00DB42E7">
        <w:rPr>
          <w:sz w:val="24"/>
          <w:szCs w:val="24"/>
        </w:rPr>
        <w:t xml:space="preserve"> коридора, туалетов на втором этаже, установлено 12 дверей по 2 этажу здания, выполнен ремонт коридора (первый этаж) в здании РЦДО, заменены окна в кабинете Бриз, художественное оформление в кабинете РДДМ, </w:t>
      </w:r>
      <w:r w:rsidR="005E0657" w:rsidRPr="00DB42E7">
        <w:rPr>
          <w:sz w:val="24"/>
          <w:szCs w:val="24"/>
        </w:rPr>
        <w:lastRenderedPageBreak/>
        <w:t>заменено 4 окна в кабинете зонального центра в мкр. Каргополь-2, выполнены  работы по устройству покрытия крыльца главного входа здания РЦДО</w:t>
      </w:r>
      <w:r w:rsidRPr="00DB42E7">
        <w:rPr>
          <w:sz w:val="24"/>
          <w:szCs w:val="24"/>
        </w:rPr>
        <w:t>- 2 500,3  тыс. руб.</w:t>
      </w:r>
    </w:p>
    <w:p w14:paraId="4456D36C" w14:textId="77777777" w:rsidR="008B0F6C" w:rsidRPr="00180EE2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456BF5">
        <w:rPr>
          <w:sz w:val="24"/>
          <w:szCs w:val="24"/>
        </w:rPr>
        <w:t>3.8.</w:t>
      </w:r>
      <w:r w:rsidR="008B0F6C" w:rsidRPr="00180EE2">
        <w:rPr>
          <w:b/>
          <w:sz w:val="24"/>
          <w:szCs w:val="24"/>
        </w:rPr>
        <w:t>Изготовлены сметы и проведена их госэкспертиза, выполнен строительный контроль при проведении капитального ремонта зданий</w:t>
      </w:r>
      <w:r w:rsidR="007177B6" w:rsidRPr="00180EE2">
        <w:rPr>
          <w:b/>
          <w:sz w:val="24"/>
          <w:szCs w:val="24"/>
        </w:rPr>
        <w:t>.</w:t>
      </w:r>
    </w:p>
    <w:p w14:paraId="51F9C055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</w:t>
      </w:r>
      <w:r w:rsidR="00E71C7B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на данные цели запланировано </w:t>
      </w:r>
      <w:r w:rsidR="00E71C7B" w:rsidRPr="00DB42E7">
        <w:rPr>
          <w:sz w:val="24"/>
          <w:szCs w:val="24"/>
        </w:rPr>
        <w:t>1 728,5</w:t>
      </w:r>
      <w:r w:rsidRPr="00DB42E7">
        <w:rPr>
          <w:sz w:val="24"/>
          <w:szCs w:val="24"/>
        </w:rPr>
        <w:t xml:space="preserve"> тыс. руб. (бюджет округа),  профинансировано </w:t>
      </w:r>
      <w:r w:rsidR="00E71C7B" w:rsidRPr="00DB42E7">
        <w:rPr>
          <w:sz w:val="24"/>
          <w:szCs w:val="24"/>
        </w:rPr>
        <w:t>1 728,5</w:t>
      </w:r>
      <w:r w:rsidRPr="00DB42E7">
        <w:rPr>
          <w:sz w:val="24"/>
          <w:szCs w:val="24"/>
        </w:rPr>
        <w:t xml:space="preserve"> тыс. руб. Исполнение составило 100%.</w:t>
      </w:r>
    </w:p>
    <w:p w14:paraId="75545E82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 202</w:t>
      </w:r>
      <w:r w:rsidR="00E71C7B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были выполнены следующие мероприятия:</w:t>
      </w:r>
    </w:p>
    <w:p w14:paraId="40BA9511" w14:textId="77777777" w:rsidR="0095338C" w:rsidRPr="00DB42E7" w:rsidRDefault="0095338C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МБДОУ Детский сад № 8 – средства направлены на разработку </w:t>
      </w:r>
      <w:r w:rsidR="005C7C39" w:rsidRPr="00DB42E7">
        <w:rPr>
          <w:sz w:val="24"/>
          <w:szCs w:val="24"/>
        </w:rPr>
        <w:t>документации (дизайн-проекта) для капитального ремонта по объекту муниципального бюджетного дошкольного образовательного учреждения «Центр развития ребенка – Детский сад № 8 «Звездочка» города Няндома</w:t>
      </w:r>
      <w:r w:rsidRPr="00DB42E7">
        <w:rPr>
          <w:sz w:val="24"/>
          <w:szCs w:val="24"/>
        </w:rPr>
        <w:t>. Всего профинансировано в 2024 году 230,0 тыс. руб.</w:t>
      </w:r>
      <w:r w:rsidR="005C7C39" w:rsidRPr="00DB42E7">
        <w:rPr>
          <w:sz w:val="24"/>
          <w:szCs w:val="24"/>
        </w:rPr>
        <w:t>,часть средств осталась на л/с образовательной организации;</w:t>
      </w:r>
    </w:p>
    <w:p w14:paraId="50F5801F" w14:textId="77777777" w:rsidR="005C7C39" w:rsidRPr="00DB42E7" w:rsidRDefault="005C7C39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МБДОУ ЦРР - Детский сад № 9 – разработана документация (дизайн-проект) для капитального ремонта по объекту муниципального бюджетного дошкольного образовательного учреждения «Центр развития ребенка – Детский сад № </w:t>
      </w:r>
      <w:r w:rsidR="00F205D4" w:rsidRPr="00DB42E7">
        <w:rPr>
          <w:sz w:val="24"/>
          <w:szCs w:val="24"/>
        </w:rPr>
        <w:t>9</w:t>
      </w:r>
      <w:r w:rsidRPr="00DB42E7">
        <w:rPr>
          <w:sz w:val="24"/>
          <w:szCs w:val="24"/>
        </w:rPr>
        <w:t xml:space="preserve"> «</w:t>
      </w:r>
      <w:r w:rsidR="00F205D4" w:rsidRPr="00DB42E7">
        <w:rPr>
          <w:sz w:val="24"/>
          <w:szCs w:val="24"/>
        </w:rPr>
        <w:t>Родничок</w:t>
      </w:r>
      <w:r w:rsidRPr="00DB42E7">
        <w:rPr>
          <w:sz w:val="24"/>
          <w:szCs w:val="24"/>
        </w:rPr>
        <w:t>» города Няндома</w:t>
      </w:r>
      <w:r w:rsidR="00F205D4" w:rsidRPr="00DB42E7">
        <w:rPr>
          <w:sz w:val="24"/>
          <w:szCs w:val="24"/>
        </w:rPr>
        <w:t xml:space="preserve"> - 325,0</w:t>
      </w:r>
      <w:r w:rsidRPr="00DB42E7">
        <w:rPr>
          <w:sz w:val="24"/>
          <w:szCs w:val="24"/>
        </w:rPr>
        <w:t xml:space="preserve"> тыс. руб.;</w:t>
      </w:r>
    </w:p>
    <w:p w14:paraId="75410205" w14:textId="77777777" w:rsidR="00F205D4" w:rsidRPr="00DB42E7" w:rsidRDefault="00F205D4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МБДОУ Детский сад № 10 – составлена сметная документация на проведение капитального ремонта здания детского сада, оказаны дизайнерские услуги по оформлению фасадов и указанных помещений детского сада, по оформлению территории при проведении капитального ремонта, проведена государственная экспертиза проектной документации на проведение капитального ремонта здания детского сада – 956,6 тыс. руб.;</w:t>
      </w:r>
    </w:p>
    <w:p w14:paraId="59F77512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 - МБОУ СШ № 2 – </w:t>
      </w:r>
      <w:r w:rsidR="00F205D4" w:rsidRPr="00DB42E7">
        <w:rPr>
          <w:sz w:val="24"/>
          <w:szCs w:val="24"/>
        </w:rPr>
        <w:t>проведена проверка достоверности определения сметной стоимости по объекту «Капитальный ремонт пола спортивного зала ОСП «Основная школа № 4» МБОУ СШ № 2», проверка достоверностиопределения сметной стоимости по объекту «Капитальный ремонт кровли спортивного зала ОСП «Основная школа № 4» МБОУ СШ № 2»</w:t>
      </w:r>
      <w:r w:rsidR="008E2E7D" w:rsidRPr="00DB42E7">
        <w:rPr>
          <w:sz w:val="24"/>
          <w:szCs w:val="24"/>
        </w:rPr>
        <w:t xml:space="preserve"> - 2</w:t>
      </w:r>
      <w:r w:rsidR="00F205D4" w:rsidRPr="00DB42E7">
        <w:rPr>
          <w:sz w:val="24"/>
          <w:szCs w:val="24"/>
        </w:rPr>
        <w:t>6,0 тыс. руб.;</w:t>
      </w:r>
    </w:p>
    <w:p w14:paraId="05532C1A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МБОУ  СШ № 3 –</w:t>
      </w:r>
      <w:r w:rsidR="008E2E7D" w:rsidRPr="00DB42E7">
        <w:rPr>
          <w:sz w:val="24"/>
          <w:szCs w:val="24"/>
        </w:rPr>
        <w:t xml:space="preserve"> проведена проверка достоверности сметной стоимости на капитальный ремонт здания СШ № 3 – 157,</w:t>
      </w:r>
      <w:r w:rsidR="00955A15" w:rsidRPr="00DB42E7">
        <w:rPr>
          <w:sz w:val="24"/>
          <w:szCs w:val="24"/>
        </w:rPr>
        <w:t>6</w:t>
      </w:r>
      <w:r w:rsidR="008E2E7D" w:rsidRPr="00DB42E7">
        <w:rPr>
          <w:sz w:val="24"/>
          <w:szCs w:val="24"/>
        </w:rPr>
        <w:t xml:space="preserve"> тыс. руб.</w:t>
      </w:r>
      <w:r w:rsidRPr="00DB42E7">
        <w:rPr>
          <w:sz w:val="24"/>
          <w:szCs w:val="24"/>
        </w:rPr>
        <w:t xml:space="preserve">;  </w:t>
      </w:r>
    </w:p>
    <w:p w14:paraId="62CF9EE2" w14:textId="77777777" w:rsidR="008E2E7D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МБОУ </w:t>
      </w:r>
      <w:r w:rsidR="00F205D4" w:rsidRPr="00DB42E7">
        <w:rPr>
          <w:sz w:val="24"/>
          <w:szCs w:val="24"/>
        </w:rPr>
        <w:t>Шалакушская СШ</w:t>
      </w:r>
      <w:r w:rsidRPr="00DB42E7">
        <w:rPr>
          <w:sz w:val="24"/>
          <w:szCs w:val="24"/>
        </w:rPr>
        <w:t xml:space="preserve"> – </w:t>
      </w:r>
      <w:r w:rsidR="00F205D4" w:rsidRPr="00DB42E7">
        <w:rPr>
          <w:sz w:val="24"/>
          <w:szCs w:val="24"/>
        </w:rPr>
        <w:t>выделены средства на проведение проверки достоверности определения</w:t>
      </w:r>
      <w:r w:rsidR="008E2E7D" w:rsidRPr="00DB42E7">
        <w:rPr>
          <w:sz w:val="24"/>
          <w:szCs w:val="24"/>
        </w:rPr>
        <w:t xml:space="preserve"> сметной стоимости объекта «Текущий ремонт трещин в штукатурке помещений школы, покрытия кругового проезда из бетона и площадки перед парадным входом в здание школы» - 23,3 тыс. руб.,часть средств осталась на л/с образовательной организации;</w:t>
      </w:r>
    </w:p>
    <w:p w14:paraId="520F4235" w14:textId="77777777" w:rsidR="008E2E7D" w:rsidRPr="00DB42E7" w:rsidRDefault="007177B6" w:rsidP="008E2E7D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МБОУ Мошинская СШ – проведена  проверка достоверности </w:t>
      </w:r>
      <w:r w:rsidR="008E2E7D" w:rsidRPr="00DB42E7">
        <w:rPr>
          <w:sz w:val="24"/>
          <w:szCs w:val="24"/>
        </w:rPr>
        <w:t>сметной стоимости объекта «Выполнение работ по благоустройству (устройство детской площадки в дер. Петариха) – 10,0 тыс. руб.</w:t>
      </w:r>
    </w:p>
    <w:p w14:paraId="2E6BB9A1" w14:textId="77777777" w:rsidR="008B0F6C" w:rsidRPr="00DB42E7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456BF5">
        <w:rPr>
          <w:sz w:val="24"/>
          <w:szCs w:val="24"/>
        </w:rPr>
        <w:t>3.9.</w:t>
      </w:r>
      <w:r w:rsidR="008B0F6C" w:rsidRPr="00456BF5">
        <w:rPr>
          <w:b/>
          <w:sz w:val="24"/>
          <w:szCs w:val="24"/>
        </w:rPr>
        <w:t>Обеспечены</w:t>
      </w:r>
      <w:r w:rsidR="008B0F6C" w:rsidRPr="00DB42E7">
        <w:rPr>
          <w:b/>
          <w:sz w:val="24"/>
          <w:szCs w:val="24"/>
        </w:rPr>
        <w:t xml:space="preserve"> безопасные условия для работников и обучающихся</w:t>
      </w:r>
      <w:r w:rsidR="00884FE4" w:rsidRPr="00DB42E7">
        <w:rPr>
          <w:b/>
          <w:sz w:val="24"/>
          <w:szCs w:val="24"/>
        </w:rPr>
        <w:t>.</w:t>
      </w:r>
    </w:p>
    <w:p w14:paraId="75BD2F2D" w14:textId="77777777" w:rsidR="00884FE4" w:rsidRPr="00DB42E7" w:rsidRDefault="009966E9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</w:t>
      </w:r>
      <w:r w:rsidR="00884FE4" w:rsidRPr="00DB42E7">
        <w:rPr>
          <w:sz w:val="24"/>
          <w:szCs w:val="24"/>
        </w:rPr>
        <w:t>а 202</w:t>
      </w:r>
      <w:r w:rsidRPr="00DB42E7">
        <w:rPr>
          <w:sz w:val="24"/>
          <w:szCs w:val="24"/>
        </w:rPr>
        <w:t xml:space="preserve">4 </w:t>
      </w:r>
      <w:r w:rsidR="00884FE4" w:rsidRPr="00DB42E7">
        <w:rPr>
          <w:sz w:val="24"/>
          <w:szCs w:val="24"/>
        </w:rPr>
        <w:t xml:space="preserve">год </w:t>
      </w:r>
      <w:r w:rsidRPr="00DB42E7">
        <w:rPr>
          <w:sz w:val="24"/>
          <w:szCs w:val="24"/>
        </w:rPr>
        <w:t xml:space="preserve">запланированы </w:t>
      </w:r>
      <w:r w:rsidR="00884FE4" w:rsidRPr="00DB42E7">
        <w:rPr>
          <w:sz w:val="24"/>
          <w:szCs w:val="24"/>
        </w:rPr>
        <w:t xml:space="preserve">средства в сумме </w:t>
      </w:r>
      <w:r w:rsidRPr="00DB42E7">
        <w:rPr>
          <w:sz w:val="24"/>
          <w:szCs w:val="24"/>
        </w:rPr>
        <w:t>4 308,5</w:t>
      </w:r>
      <w:r w:rsidR="00884FE4" w:rsidRPr="00DB42E7">
        <w:rPr>
          <w:sz w:val="24"/>
          <w:szCs w:val="24"/>
        </w:rPr>
        <w:t xml:space="preserve"> тыс. руб.</w:t>
      </w:r>
      <w:r w:rsidRPr="00DB42E7">
        <w:rPr>
          <w:sz w:val="24"/>
          <w:szCs w:val="24"/>
        </w:rPr>
        <w:t xml:space="preserve"> (бюджет округа)</w:t>
      </w:r>
      <w:r w:rsidR="00884FE4" w:rsidRPr="00DB42E7">
        <w:rPr>
          <w:sz w:val="24"/>
          <w:szCs w:val="24"/>
        </w:rPr>
        <w:t>,</w:t>
      </w:r>
      <w:r w:rsidRPr="00DB42E7">
        <w:rPr>
          <w:sz w:val="24"/>
          <w:szCs w:val="24"/>
        </w:rPr>
        <w:t xml:space="preserve"> профинансировано – 4 308,5</w:t>
      </w:r>
      <w:r w:rsidR="00884FE4" w:rsidRPr="00DB42E7">
        <w:rPr>
          <w:sz w:val="24"/>
          <w:szCs w:val="24"/>
        </w:rPr>
        <w:t xml:space="preserve"> тыс. руб., исполнение – 100%. </w:t>
      </w:r>
    </w:p>
    <w:p w14:paraId="75C7BB71" w14:textId="77777777" w:rsidR="00BA4FB3" w:rsidRPr="00DB42E7" w:rsidRDefault="00BA4FB3" w:rsidP="00BA4FB3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Выполнены работы по замене и активации блока СКЗИ тахографа, калибровке тахографа на школьном автобусе МБОУ Мошинская СШ  - 32,5 тыс. руб.</w:t>
      </w:r>
    </w:p>
    <w:p w14:paraId="0A6EE60D" w14:textId="77777777" w:rsidR="00BA4FB3" w:rsidRPr="00DB42E7" w:rsidRDefault="00BA4FB3" w:rsidP="00BA4FB3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Произведена замена  и активация блока СКЗИ тахографа, настройка тахографа на  школьном автобусе СП Средняя школа № 6 МБОУ СШ № 3 – 45,8 тыс. руб.</w:t>
      </w:r>
    </w:p>
    <w:p w14:paraId="5B7C27E9" w14:textId="77777777" w:rsidR="00BA4FB3" w:rsidRPr="00DB42E7" w:rsidRDefault="00BA4FB3" w:rsidP="00BA4FB3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Установлена и настроена аппаратура спутниковой навигации, выполнена услуга по идентификации аппаратуры спутниковой навигации в ГАИС «ЭРА-ГЛОНАСС», заменен блок СКЗИ тахографа, выполнены работы по активации блока СКЗИ и калибровке тахографа на школьных автобусах МБОУ Шалакушская СШ – 108,3 тыс. руб.</w:t>
      </w:r>
    </w:p>
    <w:p w14:paraId="4513EF69" w14:textId="77777777" w:rsidR="00884FE4" w:rsidRPr="00DB42E7" w:rsidRDefault="00884FE4" w:rsidP="00BA4FB3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Также в 202</w:t>
      </w:r>
      <w:r w:rsidR="009966E9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году  с цел</w:t>
      </w:r>
      <w:r w:rsidR="009966E9" w:rsidRPr="00DB42E7">
        <w:rPr>
          <w:sz w:val="24"/>
          <w:szCs w:val="24"/>
        </w:rPr>
        <w:t>ь</w:t>
      </w:r>
      <w:r w:rsidRPr="00DB42E7">
        <w:rPr>
          <w:sz w:val="24"/>
          <w:szCs w:val="24"/>
        </w:rPr>
        <w:t>ю обеспечения безопасных условий для работников и обучающихся были выполнены следующие мероприятия:</w:t>
      </w:r>
    </w:p>
    <w:p w14:paraId="28D459DA" w14:textId="77777777" w:rsidR="00884FE4" w:rsidRPr="00456BF5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оказаны услуги по обеспечению вывода сигнала о срабатывании пожарной сигнализации на пульт пожарной части МЧС России в </w:t>
      </w:r>
      <w:r w:rsidR="00B770EF" w:rsidRPr="00DB42E7">
        <w:rPr>
          <w:sz w:val="24"/>
          <w:szCs w:val="24"/>
        </w:rPr>
        <w:t xml:space="preserve">январе-мае 2024 года в 34 зданиях, с июня по декабрь 2024 года в 32 </w:t>
      </w:r>
      <w:r w:rsidRPr="00DB42E7">
        <w:rPr>
          <w:sz w:val="24"/>
          <w:szCs w:val="24"/>
        </w:rPr>
        <w:t>зданиях</w:t>
      </w:r>
      <w:r w:rsidR="00B770EF" w:rsidRPr="00DB42E7">
        <w:rPr>
          <w:sz w:val="24"/>
          <w:szCs w:val="24"/>
        </w:rPr>
        <w:t xml:space="preserve"> образовательных </w:t>
      </w:r>
      <w:r w:rsidR="00B770EF" w:rsidRPr="00C956B9">
        <w:rPr>
          <w:sz w:val="24"/>
          <w:szCs w:val="24"/>
        </w:rPr>
        <w:t xml:space="preserve">организаций </w:t>
      </w:r>
      <w:r w:rsidR="00B770EF" w:rsidRPr="00456BF5">
        <w:rPr>
          <w:sz w:val="24"/>
          <w:szCs w:val="24"/>
        </w:rPr>
        <w:t>(за исключением зданий школы и мастерских</w:t>
      </w:r>
      <w:r w:rsidR="00C956B9" w:rsidRPr="00456BF5">
        <w:rPr>
          <w:sz w:val="24"/>
          <w:szCs w:val="24"/>
        </w:rPr>
        <w:t xml:space="preserve"> СШ № 2)</w:t>
      </w:r>
      <w:r w:rsidR="00BA4FB3" w:rsidRPr="00456BF5">
        <w:rPr>
          <w:sz w:val="24"/>
          <w:szCs w:val="24"/>
        </w:rPr>
        <w:t xml:space="preserve"> –</w:t>
      </w:r>
      <w:r w:rsidR="00B770EF" w:rsidRPr="00456BF5">
        <w:rPr>
          <w:sz w:val="24"/>
          <w:szCs w:val="24"/>
        </w:rPr>
        <w:t>802,6</w:t>
      </w:r>
      <w:r w:rsidRPr="00456BF5">
        <w:rPr>
          <w:sz w:val="24"/>
          <w:szCs w:val="24"/>
        </w:rPr>
        <w:t xml:space="preserve"> тыс. руб., </w:t>
      </w:r>
    </w:p>
    <w:p w14:paraId="7587B757" w14:textId="77777777" w:rsidR="00884FE4" w:rsidRPr="00DB42E7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56BF5">
        <w:rPr>
          <w:sz w:val="24"/>
          <w:szCs w:val="24"/>
        </w:rPr>
        <w:t xml:space="preserve">- замеры сопротивления изоляции в зданиях </w:t>
      </w:r>
      <w:r w:rsidR="00B770EF" w:rsidRPr="00456BF5">
        <w:rPr>
          <w:sz w:val="24"/>
          <w:szCs w:val="24"/>
        </w:rPr>
        <w:t>образовательных</w:t>
      </w:r>
      <w:r w:rsidR="00B770EF" w:rsidRPr="00DB42E7">
        <w:rPr>
          <w:sz w:val="24"/>
          <w:szCs w:val="24"/>
        </w:rPr>
        <w:t xml:space="preserve"> организаций на сумму217,8</w:t>
      </w:r>
      <w:r w:rsidRPr="00DB42E7">
        <w:rPr>
          <w:sz w:val="24"/>
          <w:szCs w:val="24"/>
        </w:rPr>
        <w:t xml:space="preserve"> тыс. руб., </w:t>
      </w:r>
    </w:p>
    <w:p w14:paraId="729178D1" w14:textId="77777777" w:rsidR="00884FE4" w:rsidRPr="00DB42E7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lastRenderedPageBreak/>
        <w:t>- выполнены освидетельствование огнетушителей (</w:t>
      </w:r>
      <w:r w:rsidR="00B770EF" w:rsidRPr="00DB42E7">
        <w:rPr>
          <w:sz w:val="24"/>
          <w:szCs w:val="24"/>
        </w:rPr>
        <w:t>ДОУ № 8</w:t>
      </w:r>
      <w:r w:rsidR="000C0DDC" w:rsidRPr="00DB42E7">
        <w:rPr>
          <w:sz w:val="24"/>
          <w:szCs w:val="24"/>
        </w:rPr>
        <w:t xml:space="preserve"> (включая структурные подразделения)</w:t>
      </w:r>
      <w:r w:rsidR="00B770EF" w:rsidRPr="00DB42E7">
        <w:rPr>
          <w:sz w:val="24"/>
          <w:szCs w:val="24"/>
        </w:rPr>
        <w:t xml:space="preserve"> – 58 шт., ДОУ № 9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="00B770EF" w:rsidRPr="00DB42E7">
        <w:rPr>
          <w:sz w:val="24"/>
          <w:szCs w:val="24"/>
        </w:rPr>
        <w:t xml:space="preserve">– 64 шт., ДОУ № 10 – 15 шт., </w:t>
      </w:r>
      <w:r w:rsidRPr="00DB42E7">
        <w:rPr>
          <w:sz w:val="24"/>
          <w:szCs w:val="24"/>
        </w:rPr>
        <w:t xml:space="preserve">СШ № 2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Pr="00DB42E7">
        <w:rPr>
          <w:sz w:val="24"/>
          <w:szCs w:val="24"/>
        </w:rPr>
        <w:t xml:space="preserve">– </w:t>
      </w:r>
      <w:r w:rsidR="00B770EF" w:rsidRPr="00DB42E7">
        <w:rPr>
          <w:sz w:val="24"/>
          <w:szCs w:val="24"/>
        </w:rPr>
        <w:t>32</w:t>
      </w:r>
      <w:r w:rsidRPr="00DB42E7">
        <w:rPr>
          <w:sz w:val="24"/>
          <w:szCs w:val="24"/>
        </w:rPr>
        <w:t xml:space="preserve"> шт., </w:t>
      </w:r>
      <w:r w:rsidR="00B770EF" w:rsidRPr="00DB42E7">
        <w:rPr>
          <w:sz w:val="24"/>
          <w:szCs w:val="24"/>
        </w:rPr>
        <w:t>СШ № 3</w:t>
      </w:r>
      <w:r w:rsidR="000C0DDC" w:rsidRPr="00DB42E7">
        <w:rPr>
          <w:sz w:val="24"/>
          <w:szCs w:val="24"/>
        </w:rPr>
        <w:t xml:space="preserve"> (включая структурные подразделения) </w:t>
      </w:r>
      <w:r w:rsidR="00B770EF" w:rsidRPr="00DB42E7">
        <w:rPr>
          <w:sz w:val="24"/>
          <w:szCs w:val="24"/>
        </w:rPr>
        <w:t xml:space="preserve"> – 43 шт., </w:t>
      </w:r>
      <w:r w:rsidRPr="00DB42E7">
        <w:rPr>
          <w:sz w:val="24"/>
          <w:szCs w:val="24"/>
        </w:rPr>
        <w:t xml:space="preserve">СШ </w:t>
      </w:r>
      <w:r w:rsidR="00B770EF" w:rsidRPr="00DB42E7">
        <w:rPr>
          <w:sz w:val="24"/>
          <w:szCs w:val="24"/>
        </w:rPr>
        <w:t xml:space="preserve">№ 7 – 34 шт., Шалакушская СШ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="00B770EF" w:rsidRPr="00DB42E7">
        <w:rPr>
          <w:sz w:val="24"/>
          <w:szCs w:val="24"/>
        </w:rPr>
        <w:t>– 54</w:t>
      </w:r>
      <w:r w:rsidRPr="00DB42E7">
        <w:rPr>
          <w:sz w:val="24"/>
          <w:szCs w:val="24"/>
        </w:rPr>
        <w:t xml:space="preserve"> шт., </w:t>
      </w:r>
      <w:r w:rsidR="00B770EF" w:rsidRPr="00DB42E7">
        <w:rPr>
          <w:sz w:val="24"/>
          <w:szCs w:val="24"/>
        </w:rPr>
        <w:t>М</w:t>
      </w:r>
      <w:r w:rsidRPr="00DB42E7">
        <w:rPr>
          <w:sz w:val="24"/>
          <w:szCs w:val="24"/>
        </w:rPr>
        <w:t xml:space="preserve">ошинская СШ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Pr="00DB42E7">
        <w:rPr>
          <w:sz w:val="24"/>
          <w:szCs w:val="24"/>
        </w:rPr>
        <w:t xml:space="preserve">– </w:t>
      </w:r>
      <w:r w:rsidR="00B770EF" w:rsidRPr="00DB42E7">
        <w:rPr>
          <w:sz w:val="24"/>
          <w:szCs w:val="24"/>
        </w:rPr>
        <w:t>60 шт.</w:t>
      </w:r>
      <w:r w:rsidRPr="00DB42E7">
        <w:rPr>
          <w:sz w:val="24"/>
          <w:szCs w:val="24"/>
        </w:rPr>
        <w:t>) и перезарядка огнетушителей (</w:t>
      </w:r>
      <w:r w:rsidR="00B770EF" w:rsidRPr="00DB42E7">
        <w:rPr>
          <w:sz w:val="24"/>
          <w:szCs w:val="24"/>
        </w:rPr>
        <w:t xml:space="preserve">ДОУ № 8 </w:t>
      </w:r>
      <w:r w:rsidR="000C0DDC" w:rsidRPr="00DB42E7">
        <w:rPr>
          <w:sz w:val="24"/>
          <w:szCs w:val="24"/>
        </w:rPr>
        <w:t xml:space="preserve">(включая структурныеподразделения) </w:t>
      </w:r>
      <w:r w:rsidR="00B770EF" w:rsidRPr="00DB42E7">
        <w:rPr>
          <w:sz w:val="24"/>
          <w:szCs w:val="24"/>
        </w:rPr>
        <w:t xml:space="preserve">– 13 шт., ДОУ № 9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="00B770EF" w:rsidRPr="00DB42E7">
        <w:rPr>
          <w:sz w:val="24"/>
          <w:szCs w:val="24"/>
        </w:rPr>
        <w:t xml:space="preserve">– 6 шт., ДОУ № 10 </w:t>
      </w:r>
      <w:r w:rsidR="000C0DDC" w:rsidRPr="00DB42E7">
        <w:rPr>
          <w:sz w:val="24"/>
          <w:szCs w:val="24"/>
        </w:rPr>
        <w:t xml:space="preserve">–7 шт., </w:t>
      </w:r>
      <w:r w:rsidRPr="00DB42E7">
        <w:rPr>
          <w:sz w:val="24"/>
          <w:szCs w:val="24"/>
        </w:rPr>
        <w:t>СШ № 2</w:t>
      </w:r>
      <w:r w:rsidR="000C0DDC" w:rsidRPr="00DB42E7">
        <w:rPr>
          <w:sz w:val="24"/>
          <w:szCs w:val="24"/>
        </w:rPr>
        <w:t xml:space="preserve"> (включая структурные подразделения) </w:t>
      </w:r>
      <w:r w:rsidRPr="00DB42E7">
        <w:rPr>
          <w:sz w:val="24"/>
          <w:szCs w:val="24"/>
        </w:rPr>
        <w:t xml:space="preserve"> – </w:t>
      </w:r>
      <w:r w:rsidR="000C0DDC" w:rsidRPr="00DB42E7">
        <w:rPr>
          <w:sz w:val="24"/>
          <w:szCs w:val="24"/>
        </w:rPr>
        <w:t>29</w:t>
      </w:r>
      <w:r w:rsidRPr="00DB42E7">
        <w:rPr>
          <w:sz w:val="24"/>
          <w:szCs w:val="24"/>
        </w:rPr>
        <w:t xml:space="preserve"> шт., СШ № 3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Pr="00DB42E7">
        <w:rPr>
          <w:sz w:val="24"/>
          <w:szCs w:val="24"/>
        </w:rPr>
        <w:t xml:space="preserve">– </w:t>
      </w:r>
      <w:r w:rsidR="000C0DDC" w:rsidRPr="00DB42E7">
        <w:rPr>
          <w:sz w:val="24"/>
          <w:szCs w:val="24"/>
        </w:rPr>
        <w:t>36</w:t>
      </w:r>
      <w:r w:rsidRPr="00DB42E7">
        <w:rPr>
          <w:sz w:val="24"/>
          <w:szCs w:val="24"/>
        </w:rPr>
        <w:t xml:space="preserve"> шт., Вечерняя школа – </w:t>
      </w:r>
      <w:r w:rsidR="000C0DDC" w:rsidRPr="00DB42E7">
        <w:rPr>
          <w:sz w:val="24"/>
          <w:szCs w:val="24"/>
        </w:rPr>
        <w:t>1</w:t>
      </w:r>
      <w:r w:rsidRPr="00DB42E7">
        <w:rPr>
          <w:sz w:val="24"/>
          <w:szCs w:val="24"/>
        </w:rPr>
        <w:t xml:space="preserve">2 шт., Мошинская СШ </w:t>
      </w:r>
      <w:r w:rsidR="000C0DDC" w:rsidRPr="00DB42E7">
        <w:rPr>
          <w:sz w:val="24"/>
          <w:szCs w:val="24"/>
        </w:rPr>
        <w:t xml:space="preserve">(включая структурные подразделения) </w:t>
      </w:r>
      <w:r w:rsidRPr="00DB42E7">
        <w:rPr>
          <w:sz w:val="24"/>
          <w:szCs w:val="24"/>
        </w:rPr>
        <w:t xml:space="preserve">– </w:t>
      </w:r>
      <w:r w:rsidR="000C0DDC" w:rsidRPr="00DB42E7">
        <w:rPr>
          <w:sz w:val="24"/>
          <w:szCs w:val="24"/>
        </w:rPr>
        <w:t>1</w:t>
      </w:r>
      <w:r w:rsidRPr="00DB42E7">
        <w:rPr>
          <w:sz w:val="24"/>
          <w:szCs w:val="24"/>
        </w:rPr>
        <w:t xml:space="preserve"> шт.)</w:t>
      </w:r>
      <w:r w:rsidR="00AA7DD5" w:rsidRPr="00DB42E7">
        <w:rPr>
          <w:sz w:val="24"/>
          <w:szCs w:val="24"/>
        </w:rPr>
        <w:t xml:space="preserve">, замена шлангов на огнетушителях Мошинской СШ (4 шт.) </w:t>
      </w:r>
      <w:r w:rsidR="000C0DDC" w:rsidRPr="00DB42E7">
        <w:rPr>
          <w:sz w:val="24"/>
          <w:szCs w:val="24"/>
        </w:rPr>
        <w:t>–164,</w:t>
      </w:r>
      <w:r w:rsidR="00AA7DD5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тыс. руб., </w:t>
      </w:r>
    </w:p>
    <w:p w14:paraId="51D4DFA3" w14:textId="77777777" w:rsidR="00884FE4" w:rsidRPr="00DB42E7" w:rsidRDefault="00683AC1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оказаны услуги</w:t>
      </w:r>
      <w:r w:rsidR="00884FE4" w:rsidRPr="00DB42E7">
        <w:rPr>
          <w:sz w:val="24"/>
          <w:szCs w:val="24"/>
        </w:rPr>
        <w:t xml:space="preserve"> по испытанию внутреннего пожарного водопровода в </w:t>
      </w:r>
      <w:r w:rsidR="005069E5" w:rsidRPr="00DB42E7">
        <w:rPr>
          <w:sz w:val="24"/>
          <w:szCs w:val="24"/>
        </w:rPr>
        <w:t xml:space="preserve">ДОУ № 9 (включая структурные подразделения), ДОУ № 10, </w:t>
      </w:r>
      <w:r w:rsidR="00884FE4" w:rsidRPr="00DB42E7">
        <w:rPr>
          <w:sz w:val="24"/>
          <w:szCs w:val="24"/>
        </w:rPr>
        <w:t>СШ № 7</w:t>
      </w:r>
      <w:r w:rsidRPr="00DB42E7">
        <w:rPr>
          <w:sz w:val="24"/>
          <w:szCs w:val="24"/>
        </w:rPr>
        <w:t xml:space="preserve">, техническому обслуживанию пожарных гидрантов в РЦДО (3 шт.), поверке и перекатке пожарных рукавов </w:t>
      </w:r>
      <w:r w:rsidR="006E1130">
        <w:rPr>
          <w:sz w:val="24"/>
          <w:szCs w:val="24"/>
        </w:rPr>
        <w:t>в</w:t>
      </w:r>
      <w:r w:rsidRPr="00DB42E7">
        <w:rPr>
          <w:sz w:val="24"/>
          <w:szCs w:val="24"/>
        </w:rPr>
        <w:t xml:space="preserve"> Шалакушской СШ и РЦДО</w:t>
      </w:r>
      <w:r w:rsidR="00884FE4" w:rsidRPr="00DB42E7">
        <w:rPr>
          <w:sz w:val="24"/>
          <w:szCs w:val="24"/>
        </w:rPr>
        <w:t xml:space="preserve"> – </w:t>
      </w:r>
      <w:r w:rsidR="00F84FCE" w:rsidRPr="00DB42E7">
        <w:rPr>
          <w:sz w:val="24"/>
          <w:szCs w:val="24"/>
        </w:rPr>
        <w:t>74,</w:t>
      </w:r>
      <w:r w:rsidR="00D42BE8" w:rsidRPr="00DB42E7">
        <w:rPr>
          <w:sz w:val="24"/>
          <w:szCs w:val="24"/>
        </w:rPr>
        <w:t>3</w:t>
      </w:r>
      <w:r w:rsidR="00884FE4" w:rsidRPr="00DB42E7">
        <w:rPr>
          <w:sz w:val="24"/>
          <w:szCs w:val="24"/>
        </w:rPr>
        <w:t xml:space="preserve"> тыс. руб.,</w:t>
      </w:r>
    </w:p>
    <w:p w14:paraId="6E9457D7" w14:textId="77777777" w:rsidR="00D52F33" w:rsidRPr="00DB42E7" w:rsidRDefault="00D52F33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оказаны услуги по испытанию наружных пожарных лестниц в ДОУ № 8 (включая структурные подразделения) – 3 шт., ДОУ № 9 (включая структурные подразделения) – 3 шт., ДОУ № 10 – 2 шт., СШ № 7 – 1 шт., Мошинской СШ – 1 шт. </w:t>
      </w:r>
      <w:r w:rsidR="005737FB" w:rsidRPr="00DB42E7">
        <w:rPr>
          <w:sz w:val="24"/>
          <w:szCs w:val="24"/>
        </w:rPr>
        <w:t>–53,0 тыс. руб.,</w:t>
      </w:r>
    </w:p>
    <w:p w14:paraId="4BFAB4F6" w14:textId="77777777" w:rsidR="00884FE4" w:rsidRPr="00DB42E7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приобретены </w:t>
      </w:r>
      <w:r w:rsidR="006B0239" w:rsidRPr="00DB42E7">
        <w:rPr>
          <w:sz w:val="24"/>
          <w:szCs w:val="24"/>
        </w:rPr>
        <w:t>огнетушители</w:t>
      </w:r>
      <w:r w:rsidR="00E06865" w:rsidRPr="00DB42E7">
        <w:rPr>
          <w:sz w:val="24"/>
          <w:szCs w:val="24"/>
        </w:rPr>
        <w:t xml:space="preserve"> в ДОУ № 9 (4 шт.) и РЦДО (12 шт.), пожарные рукава в РЦДО (11 шт.), ключи восстановления для входных дверей СШ № 7 (50 шт.), диэлектрические коврики в СШ № 7 (11 шт.),жесткий диск для видеорегистратора в СШ № 7 (1 шт.), противопожарных дверей вДОУ № 9</w:t>
      </w:r>
      <w:r w:rsidR="00AA7DD5" w:rsidRPr="00DB42E7">
        <w:rPr>
          <w:sz w:val="24"/>
          <w:szCs w:val="24"/>
        </w:rPr>
        <w:t xml:space="preserve"> (2 шт.), подставки для огнетушителей в Вечернюю школу (10 шт.)</w:t>
      </w:r>
      <w:r w:rsidRPr="00DB42E7">
        <w:rPr>
          <w:sz w:val="24"/>
          <w:szCs w:val="24"/>
        </w:rPr>
        <w:t xml:space="preserve"> – </w:t>
      </w:r>
      <w:r w:rsidR="00AA7DD5" w:rsidRPr="00DB42E7">
        <w:rPr>
          <w:sz w:val="24"/>
          <w:szCs w:val="24"/>
        </w:rPr>
        <w:t>130,</w:t>
      </w:r>
      <w:r w:rsidR="00D42BE8" w:rsidRPr="00DB42E7">
        <w:rPr>
          <w:sz w:val="24"/>
          <w:szCs w:val="24"/>
        </w:rPr>
        <w:t>7</w:t>
      </w:r>
      <w:r w:rsidRPr="00DB42E7">
        <w:rPr>
          <w:sz w:val="24"/>
          <w:szCs w:val="24"/>
        </w:rPr>
        <w:t xml:space="preserve"> тыс. руб., </w:t>
      </w:r>
    </w:p>
    <w:p w14:paraId="6BFD23E5" w14:textId="77777777" w:rsidR="00884FE4" w:rsidRPr="00DB42E7" w:rsidRDefault="00AA7DD5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оказаны</w:t>
      </w:r>
      <w:r w:rsidR="00884FE4" w:rsidRPr="00DB42E7">
        <w:rPr>
          <w:sz w:val="24"/>
          <w:szCs w:val="24"/>
        </w:rPr>
        <w:t xml:space="preserve"> услуг</w:t>
      </w:r>
      <w:r w:rsidRPr="00DB42E7">
        <w:rPr>
          <w:sz w:val="24"/>
          <w:szCs w:val="24"/>
        </w:rPr>
        <w:t>и</w:t>
      </w:r>
      <w:r w:rsidR="00884FE4" w:rsidRPr="00DB42E7">
        <w:rPr>
          <w:sz w:val="24"/>
          <w:szCs w:val="24"/>
        </w:rPr>
        <w:t xml:space="preserve"> по </w:t>
      </w:r>
      <w:r w:rsidRPr="00DB42E7">
        <w:rPr>
          <w:sz w:val="24"/>
          <w:szCs w:val="24"/>
        </w:rPr>
        <w:t>техническому обслуживанию системы</w:t>
      </w:r>
      <w:r w:rsidR="00884FE4" w:rsidRPr="00DB42E7">
        <w:rPr>
          <w:sz w:val="24"/>
          <w:szCs w:val="24"/>
        </w:rPr>
        <w:t xml:space="preserve"> видеонаблюдения в</w:t>
      </w:r>
      <w:r w:rsidRPr="00DB42E7">
        <w:rPr>
          <w:sz w:val="24"/>
          <w:szCs w:val="24"/>
        </w:rPr>
        <w:t xml:space="preserve"> СШ № 7 иШалакушской СШ – 170</w:t>
      </w:r>
      <w:r w:rsidR="00884FE4" w:rsidRPr="00DB42E7">
        <w:rPr>
          <w:sz w:val="24"/>
          <w:szCs w:val="24"/>
        </w:rPr>
        <w:t>,0 тыс. руб.,</w:t>
      </w:r>
    </w:p>
    <w:p w14:paraId="695702EC" w14:textId="77777777" w:rsidR="00683AC1" w:rsidRPr="00DB42E7" w:rsidRDefault="00683AC1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выполнен монтаж и настройка локально - вычислительной сети, телефонн</w:t>
      </w:r>
      <w:r w:rsidRPr="00C956B9">
        <w:rPr>
          <w:sz w:val="24"/>
          <w:szCs w:val="24"/>
        </w:rPr>
        <w:t>о</w:t>
      </w:r>
      <w:r w:rsidR="006E1130" w:rsidRPr="00C956B9">
        <w:rPr>
          <w:sz w:val="24"/>
          <w:szCs w:val="24"/>
        </w:rPr>
        <w:t>й</w:t>
      </w:r>
      <w:r w:rsidRPr="00DB42E7">
        <w:rPr>
          <w:sz w:val="24"/>
          <w:szCs w:val="24"/>
        </w:rPr>
        <w:t xml:space="preserve"> связи и видеонаблюдения в РЦДО – 615,0 тыс. руб.,</w:t>
      </w:r>
    </w:p>
    <w:p w14:paraId="4A1805F4" w14:textId="77777777" w:rsidR="00683AC1" w:rsidRPr="00DB42E7" w:rsidRDefault="00683AC1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установлена кнопка 112 в Мошинской СШ – 38,4 тыс. руб.;</w:t>
      </w:r>
    </w:p>
    <w:p w14:paraId="16A942E7" w14:textId="77777777" w:rsidR="00683AC1" w:rsidRPr="00DB42E7" w:rsidRDefault="007D6EB0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</w:t>
      </w:r>
      <w:r w:rsidR="00683AC1" w:rsidRPr="00DB42E7">
        <w:rPr>
          <w:sz w:val="24"/>
          <w:szCs w:val="24"/>
        </w:rPr>
        <w:t>ыполнена диагностика электрооборудования в СШ № 3 – 18,4 тыс. руб.,</w:t>
      </w:r>
    </w:p>
    <w:p w14:paraId="7678428D" w14:textId="77777777" w:rsidR="00884FE4" w:rsidRPr="00DB42E7" w:rsidRDefault="00AA7DD5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выполнена замена прибора Гранит-8 в Вечерней школе – 24,2</w:t>
      </w:r>
      <w:r w:rsidR="00884FE4" w:rsidRPr="00DB42E7">
        <w:rPr>
          <w:sz w:val="24"/>
          <w:szCs w:val="24"/>
        </w:rPr>
        <w:t xml:space="preserve"> тыс. руб., </w:t>
      </w:r>
    </w:p>
    <w:p w14:paraId="7E9E029F" w14:textId="77777777" w:rsidR="00884FE4" w:rsidRPr="00DB42E7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- выполнена огнезащитная обработка чердачных помещений в зданиях </w:t>
      </w:r>
      <w:r w:rsidR="00AA7DD5" w:rsidRPr="00DB42E7">
        <w:rPr>
          <w:sz w:val="24"/>
          <w:szCs w:val="24"/>
        </w:rPr>
        <w:t>образовательных организаций (5145 кв.м.) – 205,8</w:t>
      </w:r>
      <w:r w:rsidRPr="00DB42E7">
        <w:rPr>
          <w:sz w:val="24"/>
          <w:szCs w:val="24"/>
        </w:rPr>
        <w:t xml:space="preserve"> тыс. руб., </w:t>
      </w:r>
    </w:p>
    <w:p w14:paraId="0ED78114" w14:textId="77777777" w:rsidR="00884FE4" w:rsidRPr="00DB42E7" w:rsidRDefault="00884FE4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оказаны услуги по обеспечению охраны объектов (территорий) сотрудниками частных охранных организаций (СШ № 3, СШ № 7) – 1</w:t>
      </w:r>
      <w:r w:rsidR="00AA7DD5" w:rsidRPr="00DB42E7">
        <w:rPr>
          <w:sz w:val="24"/>
          <w:szCs w:val="24"/>
        </w:rPr>
        <w:t xml:space="preserve"> 607,3 </w:t>
      </w:r>
      <w:r w:rsidRPr="00DB42E7">
        <w:rPr>
          <w:sz w:val="24"/>
          <w:szCs w:val="24"/>
        </w:rPr>
        <w:t>тыс. руб.</w:t>
      </w:r>
    </w:p>
    <w:p w14:paraId="7C7FA4B8" w14:textId="77777777" w:rsidR="008B0F6C" w:rsidRPr="008378A9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3.10.</w:t>
      </w:r>
      <w:r w:rsidR="008B0F6C" w:rsidRPr="008378A9">
        <w:rPr>
          <w:b/>
          <w:sz w:val="24"/>
          <w:szCs w:val="24"/>
        </w:rPr>
        <w:t>Проведено благоустройство прилегающей территории</w:t>
      </w:r>
      <w:r w:rsidR="00812C42" w:rsidRPr="008378A9">
        <w:rPr>
          <w:b/>
          <w:sz w:val="24"/>
          <w:szCs w:val="24"/>
        </w:rPr>
        <w:t>.</w:t>
      </w:r>
    </w:p>
    <w:p w14:paraId="47DF197C" w14:textId="77777777" w:rsidR="00812C42" w:rsidRPr="008378A9" w:rsidRDefault="00812C42" w:rsidP="009966E9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В 202</w:t>
      </w:r>
      <w:r w:rsidR="009966E9" w:rsidRPr="008378A9">
        <w:rPr>
          <w:sz w:val="24"/>
          <w:szCs w:val="24"/>
        </w:rPr>
        <w:t>4</w:t>
      </w:r>
      <w:r w:rsidRPr="008378A9">
        <w:rPr>
          <w:sz w:val="24"/>
          <w:szCs w:val="24"/>
        </w:rPr>
        <w:t xml:space="preserve"> году на благоустройство территорий муниципальных образоват</w:t>
      </w:r>
      <w:r w:rsidR="009966E9" w:rsidRPr="008378A9">
        <w:rPr>
          <w:sz w:val="24"/>
          <w:szCs w:val="24"/>
        </w:rPr>
        <w:t>ельных организаций запланировано1 615,8</w:t>
      </w:r>
      <w:r w:rsidRPr="008378A9">
        <w:rPr>
          <w:sz w:val="24"/>
          <w:szCs w:val="24"/>
        </w:rPr>
        <w:t xml:space="preserve"> тыс. руб. (средства бюджета округа),  профинансировано </w:t>
      </w:r>
      <w:r w:rsidR="009966E9" w:rsidRPr="008378A9">
        <w:rPr>
          <w:sz w:val="24"/>
          <w:szCs w:val="24"/>
        </w:rPr>
        <w:t>1 615,8</w:t>
      </w:r>
      <w:r w:rsidRPr="008378A9">
        <w:rPr>
          <w:sz w:val="24"/>
          <w:szCs w:val="24"/>
        </w:rPr>
        <w:t xml:space="preserve"> тыс. руб. Исполнение составило 100%:</w:t>
      </w:r>
    </w:p>
    <w:p w14:paraId="54E18097" w14:textId="77777777" w:rsidR="009966E9" w:rsidRPr="008378A9" w:rsidRDefault="009966E9" w:rsidP="009966E9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 xml:space="preserve">- ОСП Основная школа № 4 МБОУ «Средняя школа № 2»: выполнены работы по замене 5 светильников уличного освещения на территории  школы </w:t>
      </w:r>
      <w:r w:rsidR="008F5442" w:rsidRPr="008378A9">
        <w:rPr>
          <w:sz w:val="24"/>
          <w:szCs w:val="24"/>
        </w:rPr>
        <w:t>(</w:t>
      </w:r>
      <w:r w:rsidRPr="008378A9">
        <w:rPr>
          <w:sz w:val="24"/>
          <w:szCs w:val="24"/>
        </w:rPr>
        <w:t>5,5 тыс. руб.</w:t>
      </w:r>
      <w:r w:rsidR="008F5442" w:rsidRPr="008378A9">
        <w:rPr>
          <w:sz w:val="24"/>
          <w:szCs w:val="24"/>
        </w:rPr>
        <w:t>)</w:t>
      </w:r>
      <w:r w:rsidRPr="008378A9">
        <w:rPr>
          <w:sz w:val="24"/>
          <w:szCs w:val="24"/>
        </w:rPr>
        <w:t>;</w:t>
      </w:r>
    </w:p>
    <w:p w14:paraId="6A0EF2D3" w14:textId="77777777" w:rsidR="009966E9" w:rsidRPr="008378A9" w:rsidRDefault="009966E9" w:rsidP="009966E9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МБОУ СШ № 7: выполнены работы по монтажу уличного освещения спортивной площадки на территории МБОУ СШ № 7 с использованием 2 бетонных опор освещения, 5 уличных светильников и  текущему ремонту ограждения школы (демонтаж старого ограждения, бурение отверстий под столбы, наращивание новых окончаний столбов со стороны улицы Ленина от калитки до улицы Строителей (308,5 тыс. руб.)</w:t>
      </w:r>
    </w:p>
    <w:p w14:paraId="5A867DEA" w14:textId="77777777" w:rsidR="009966E9" w:rsidRPr="008378A9" w:rsidRDefault="001972DB" w:rsidP="008F54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МБОУ Мошинская СШ: приобретены малые архитектурные формы, часть средств осталась на л/с образовательной организации на  устройство резинового покрытия на детской площадке д. Петариха</w:t>
      </w:r>
      <w:r w:rsidR="008F5442" w:rsidRPr="008378A9">
        <w:rPr>
          <w:sz w:val="24"/>
          <w:szCs w:val="24"/>
        </w:rPr>
        <w:t xml:space="preserve"> (1 281,8 тыс. руб.);</w:t>
      </w:r>
    </w:p>
    <w:p w14:paraId="74995E1C" w14:textId="77777777" w:rsidR="009966E9" w:rsidRPr="008378A9" w:rsidRDefault="008F5442" w:rsidP="008F5442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 xml:space="preserve">- РЦДО: </w:t>
      </w:r>
      <w:r w:rsidRPr="008378A9">
        <w:rPr>
          <w:rFonts w:eastAsia="Calibri"/>
          <w:sz w:val="24"/>
          <w:szCs w:val="24"/>
          <w:lang w:eastAsia="en-US"/>
        </w:rPr>
        <w:t>выполнен монтаж вывесок «Патриот» и «Юнармия» на фасаде здания МАУ ДО РЦДО (20,0 тыс. руб.)</w:t>
      </w:r>
    </w:p>
    <w:p w14:paraId="3ABC4BC9" w14:textId="77777777" w:rsidR="008B0F6C" w:rsidRPr="00DB42E7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3.11.</w:t>
      </w:r>
      <w:r w:rsidR="008B0F6C" w:rsidRPr="008378A9">
        <w:rPr>
          <w:b/>
          <w:sz w:val="24"/>
          <w:szCs w:val="24"/>
        </w:rPr>
        <w:t>Созданы условия для получения детьми-инвалидами качественного образования</w:t>
      </w:r>
      <w:r w:rsidRPr="008378A9">
        <w:rPr>
          <w:b/>
          <w:sz w:val="24"/>
          <w:szCs w:val="24"/>
        </w:rPr>
        <w:t>.</w:t>
      </w:r>
    </w:p>
    <w:p w14:paraId="64B44259" w14:textId="77777777" w:rsidR="007177B6" w:rsidRPr="00DB42E7" w:rsidRDefault="007177B6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План на 202</w:t>
      </w:r>
      <w:r w:rsidR="007A502D" w:rsidRPr="00DB42E7">
        <w:rPr>
          <w:sz w:val="24"/>
          <w:szCs w:val="24"/>
        </w:rPr>
        <w:t>4</w:t>
      </w:r>
      <w:r w:rsidRPr="00DB42E7">
        <w:rPr>
          <w:sz w:val="24"/>
          <w:szCs w:val="24"/>
        </w:rPr>
        <w:t xml:space="preserve"> год составил </w:t>
      </w:r>
      <w:r w:rsidR="007A502D" w:rsidRPr="00DB42E7">
        <w:rPr>
          <w:sz w:val="24"/>
          <w:szCs w:val="24"/>
        </w:rPr>
        <w:t>100,0</w:t>
      </w:r>
      <w:r w:rsidRPr="00DB42E7">
        <w:rPr>
          <w:sz w:val="24"/>
          <w:szCs w:val="24"/>
        </w:rPr>
        <w:t xml:space="preserve"> тыс. руб.</w:t>
      </w:r>
      <w:r w:rsidR="007A502D" w:rsidRPr="00DB42E7">
        <w:rPr>
          <w:sz w:val="24"/>
          <w:szCs w:val="24"/>
        </w:rPr>
        <w:t xml:space="preserve"> (средства бюджета округа)</w:t>
      </w:r>
      <w:r w:rsidRPr="00DB42E7">
        <w:rPr>
          <w:sz w:val="24"/>
          <w:szCs w:val="24"/>
        </w:rPr>
        <w:t>, израсходовано – 1</w:t>
      </w:r>
      <w:r w:rsidR="007A502D" w:rsidRPr="00DB42E7">
        <w:rPr>
          <w:sz w:val="24"/>
          <w:szCs w:val="24"/>
        </w:rPr>
        <w:t>00,0</w:t>
      </w:r>
      <w:r w:rsidRPr="00DB42E7">
        <w:rPr>
          <w:sz w:val="24"/>
          <w:szCs w:val="24"/>
        </w:rPr>
        <w:t xml:space="preserve"> тыс. руб., испо</w:t>
      </w:r>
      <w:r w:rsidR="007A502D" w:rsidRPr="00DB42E7">
        <w:rPr>
          <w:sz w:val="24"/>
          <w:szCs w:val="24"/>
        </w:rPr>
        <w:t>лнение – 100%:</w:t>
      </w:r>
    </w:p>
    <w:p w14:paraId="7262327C" w14:textId="77777777" w:rsidR="00F43F89" w:rsidRPr="00DB42E7" w:rsidRDefault="007A502D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lastRenderedPageBreak/>
        <w:t>- в</w:t>
      </w:r>
      <w:r w:rsidR="00F43F89" w:rsidRPr="00DB42E7">
        <w:rPr>
          <w:sz w:val="24"/>
          <w:szCs w:val="24"/>
        </w:rPr>
        <w:t xml:space="preserve"> Д</w:t>
      </w:r>
      <w:r w:rsidR="00370A83" w:rsidRPr="00DB42E7">
        <w:rPr>
          <w:sz w:val="24"/>
          <w:szCs w:val="24"/>
        </w:rPr>
        <w:t xml:space="preserve">ОУ № 8 приобретены таблички </w:t>
      </w:r>
      <w:r w:rsidR="00F43F89" w:rsidRPr="00DB42E7">
        <w:rPr>
          <w:sz w:val="24"/>
          <w:szCs w:val="24"/>
        </w:rPr>
        <w:t>со шрифтом Брайля – 4 шт.</w:t>
      </w:r>
      <w:r w:rsidRPr="00DB42E7">
        <w:rPr>
          <w:sz w:val="24"/>
          <w:szCs w:val="24"/>
        </w:rPr>
        <w:t xml:space="preserve"> (14,8 тыс. руб.);</w:t>
      </w:r>
    </w:p>
    <w:p w14:paraId="3C37BD4D" w14:textId="77777777" w:rsidR="00F43F89" w:rsidRPr="00DB42E7" w:rsidRDefault="007A502D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</w:t>
      </w:r>
      <w:r w:rsidR="00F43F89" w:rsidRPr="00DB42E7">
        <w:rPr>
          <w:sz w:val="24"/>
          <w:szCs w:val="24"/>
        </w:rPr>
        <w:t xml:space="preserve"> ДОУ № 9 приобретены информационно-тактильный знак (табличка</w:t>
      </w:r>
      <w:r w:rsidR="00370A83" w:rsidRPr="00DB42E7">
        <w:rPr>
          <w:sz w:val="24"/>
          <w:szCs w:val="24"/>
        </w:rPr>
        <w:t>)</w:t>
      </w:r>
      <w:r w:rsidR="00F43F89" w:rsidRPr="00DB42E7">
        <w:rPr>
          <w:sz w:val="24"/>
          <w:szCs w:val="24"/>
        </w:rPr>
        <w:t xml:space="preserve"> – 4 шт., противоскользящая полоса на самоклеящейся основе, шир. 29 мм, м п. (желтая) – 25 шт.</w:t>
      </w:r>
      <w:r w:rsidRPr="00DB42E7">
        <w:rPr>
          <w:sz w:val="24"/>
          <w:szCs w:val="24"/>
        </w:rPr>
        <w:t>,</w:t>
      </w:r>
      <w:r w:rsidR="00F43F89" w:rsidRPr="00DB42E7">
        <w:rPr>
          <w:sz w:val="24"/>
          <w:szCs w:val="24"/>
        </w:rPr>
        <w:t xml:space="preserve"> наклейка </w:t>
      </w:r>
      <w:r w:rsidR="00C956B9">
        <w:rPr>
          <w:sz w:val="24"/>
          <w:szCs w:val="24"/>
        </w:rPr>
        <w:t>«</w:t>
      </w:r>
      <w:r w:rsidR="00F43F89" w:rsidRPr="00DB42E7">
        <w:rPr>
          <w:sz w:val="24"/>
          <w:szCs w:val="24"/>
        </w:rPr>
        <w:t>Желтая полоса</w:t>
      </w:r>
      <w:r w:rsidR="00C956B9">
        <w:rPr>
          <w:sz w:val="24"/>
          <w:szCs w:val="24"/>
        </w:rPr>
        <w:t>»</w:t>
      </w:r>
      <w:r w:rsidR="00F43F89" w:rsidRPr="00DB42E7">
        <w:rPr>
          <w:sz w:val="24"/>
          <w:szCs w:val="24"/>
        </w:rPr>
        <w:t xml:space="preserve"> противоскользящая, ширина 25 мм, м п., цвет желтый – 54 шт.</w:t>
      </w:r>
      <w:r w:rsidRPr="00DB42E7">
        <w:rPr>
          <w:sz w:val="24"/>
          <w:szCs w:val="24"/>
        </w:rPr>
        <w:t xml:space="preserve"> (35,2 тыс. руб.);</w:t>
      </w:r>
    </w:p>
    <w:p w14:paraId="41660F5C" w14:textId="77777777" w:rsidR="007A502D" w:rsidRPr="00DB42E7" w:rsidRDefault="007A502D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 в МБОУ СШ № 7: приобретены таблички со шрифтом Брайля</w:t>
      </w:r>
      <w:r w:rsidR="00370A83" w:rsidRPr="00DB42E7">
        <w:rPr>
          <w:sz w:val="24"/>
          <w:szCs w:val="24"/>
        </w:rPr>
        <w:t xml:space="preserve"> – 58 шт. (25,4 тыс. руб.);</w:t>
      </w:r>
    </w:p>
    <w:p w14:paraId="036814D7" w14:textId="77777777" w:rsidR="00370A83" w:rsidRPr="00DB42E7" w:rsidRDefault="00370A83" w:rsidP="007177B6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-в МБОУ Мошинская СШ: изготовлены таблички со шрифтом Брайля – 21 шт. (24,6 тыс. руб.).</w:t>
      </w:r>
    </w:p>
    <w:p w14:paraId="4AF43C78" w14:textId="77777777" w:rsidR="008B0F6C" w:rsidRPr="008378A9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3.12.</w:t>
      </w:r>
      <w:r w:rsidR="008B0F6C" w:rsidRPr="008378A9">
        <w:rPr>
          <w:b/>
          <w:sz w:val="24"/>
          <w:szCs w:val="24"/>
        </w:rPr>
        <w:t>Укреплена материально-техническая база образовательных организаций</w:t>
      </w:r>
      <w:r w:rsidR="00884FE4" w:rsidRPr="008378A9">
        <w:rPr>
          <w:b/>
          <w:sz w:val="24"/>
          <w:szCs w:val="24"/>
        </w:rPr>
        <w:t>.</w:t>
      </w:r>
    </w:p>
    <w:p w14:paraId="16C0A28F" w14:textId="77777777" w:rsidR="00884FE4" w:rsidRPr="008378A9" w:rsidRDefault="00370A83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На 2024 год запланировано 2 190,2</w:t>
      </w:r>
      <w:r w:rsidR="00884FE4" w:rsidRPr="008378A9">
        <w:rPr>
          <w:sz w:val="24"/>
          <w:szCs w:val="24"/>
        </w:rPr>
        <w:t xml:space="preserve"> тыс. руб.</w:t>
      </w:r>
      <w:r w:rsidRPr="008378A9">
        <w:rPr>
          <w:sz w:val="24"/>
          <w:szCs w:val="24"/>
        </w:rPr>
        <w:t xml:space="preserve"> (средства бюджета округа)</w:t>
      </w:r>
      <w:r w:rsidR="00884FE4" w:rsidRPr="008378A9">
        <w:rPr>
          <w:sz w:val="24"/>
          <w:szCs w:val="24"/>
        </w:rPr>
        <w:t xml:space="preserve">, профинансировано </w:t>
      </w:r>
      <w:r w:rsidRPr="008378A9">
        <w:rPr>
          <w:sz w:val="24"/>
          <w:szCs w:val="24"/>
        </w:rPr>
        <w:t>2 190,2</w:t>
      </w:r>
      <w:r w:rsidR="00806CD8" w:rsidRPr="008378A9">
        <w:rPr>
          <w:sz w:val="24"/>
          <w:szCs w:val="24"/>
        </w:rPr>
        <w:t xml:space="preserve"> тыс. руб., исполнение 100%:</w:t>
      </w:r>
    </w:p>
    <w:p w14:paraId="77290F0E" w14:textId="77777777" w:rsidR="00806CD8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 xml:space="preserve">- классы (группы), медицинские кабинеты и пищеблоки образовательных организаций оснащены оборудованием – 1 327,3 тыс. руб., </w:t>
      </w:r>
    </w:p>
    <w:p w14:paraId="7D337462" w14:textId="77777777" w:rsidR="00806CD8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приобретено спортивное оборудование для Мошинской СШ – 330,0 тыс. руб.,</w:t>
      </w:r>
    </w:p>
    <w:p w14:paraId="3A04CDCF" w14:textId="77777777" w:rsidR="00806CD8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приобретена сплит-система в СШ № 7 – 240,0 тыс. руб.,</w:t>
      </w:r>
    </w:p>
    <w:p w14:paraId="655861ED" w14:textId="77777777" w:rsidR="00806CD8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 xml:space="preserve"> - в РЦДО приобретена мебель и световая вывеска – 164,2 тыс. руб.,</w:t>
      </w:r>
    </w:p>
    <w:p w14:paraId="0AB1B83D" w14:textId="77777777" w:rsidR="00806CD8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приобретены шины для автобуса Мошинской СШ – 83,4 тыс. руб.,</w:t>
      </w:r>
    </w:p>
    <w:p w14:paraId="5EF5A84B" w14:textId="77777777" w:rsidR="00884FE4" w:rsidRPr="008378A9" w:rsidRDefault="00806CD8" w:rsidP="00884FE4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- приобретено оборудование для системы отопления Мошинской СШ (насос</w:t>
      </w:r>
      <w:r w:rsidR="0063090F" w:rsidRPr="008378A9">
        <w:rPr>
          <w:sz w:val="24"/>
          <w:szCs w:val="24"/>
        </w:rPr>
        <w:t xml:space="preserve"> циркуляционный</w:t>
      </w:r>
      <w:r w:rsidRPr="008378A9">
        <w:rPr>
          <w:sz w:val="24"/>
          <w:szCs w:val="24"/>
        </w:rPr>
        <w:t>) – 45,3тыс. руб.</w:t>
      </w:r>
    </w:p>
    <w:p w14:paraId="11461E90" w14:textId="77777777" w:rsidR="008B0F6C" w:rsidRPr="008378A9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3.13.</w:t>
      </w:r>
      <w:r w:rsidR="008B0F6C" w:rsidRPr="008378A9">
        <w:rPr>
          <w:b/>
          <w:sz w:val="24"/>
          <w:szCs w:val="24"/>
        </w:rPr>
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</w:r>
      <w:r w:rsidR="0026552C" w:rsidRPr="008378A9">
        <w:rPr>
          <w:b/>
          <w:sz w:val="24"/>
          <w:szCs w:val="24"/>
        </w:rPr>
        <w:t>.</w:t>
      </w:r>
    </w:p>
    <w:p w14:paraId="4A0F4192" w14:textId="77777777" w:rsidR="0026552C" w:rsidRPr="008378A9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На 202</w:t>
      </w:r>
      <w:r w:rsidR="00370A83" w:rsidRPr="008378A9">
        <w:rPr>
          <w:sz w:val="24"/>
          <w:szCs w:val="24"/>
        </w:rPr>
        <w:t>4</w:t>
      </w:r>
      <w:r w:rsidRPr="008378A9">
        <w:rPr>
          <w:sz w:val="24"/>
          <w:szCs w:val="24"/>
        </w:rPr>
        <w:t xml:space="preserve"> год запланировано 1</w:t>
      </w:r>
      <w:r w:rsidR="00370A83" w:rsidRPr="008378A9">
        <w:rPr>
          <w:sz w:val="24"/>
          <w:szCs w:val="24"/>
        </w:rPr>
        <w:t>5 908,2</w:t>
      </w:r>
      <w:r w:rsidRPr="008378A9">
        <w:rPr>
          <w:sz w:val="24"/>
          <w:szCs w:val="24"/>
        </w:rPr>
        <w:t xml:space="preserve"> тыс. руб.</w:t>
      </w:r>
      <w:r w:rsidR="00370A83" w:rsidRPr="008378A9">
        <w:rPr>
          <w:sz w:val="24"/>
          <w:szCs w:val="24"/>
        </w:rPr>
        <w:t>, в том числе за счет средств федерального бюджета 14 303,1 тыс. руб., за счет средств областного бюджета 1 589,2 тыс. руб. (в рамках государственной програм</w:t>
      </w:r>
      <w:r w:rsidR="00A869AB" w:rsidRPr="008378A9">
        <w:rPr>
          <w:sz w:val="24"/>
          <w:szCs w:val="24"/>
        </w:rPr>
        <w:t>м</w:t>
      </w:r>
      <w:r w:rsidR="00370A83" w:rsidRPr="008378A9">
        <w:rPr>
          <w:sz w:val="24"/>
          <w:szCs w:val="24"/>
        </w:rPr>
        <w:t>ы Архангельской области «Развитие образования и науки Архангельской области</w:t>
      </w:r>
      <w:r w:rsidR="00C956B9" w:rsidRPr="008378A9">
        <w:rPr>
          <w:sz w:val="24"/>
          <w:szCs w:val="24"/>
        </w:rPr>
        <w:t>»</w:t>
      </w:r>
      <w:r w:rsidR="00370A83" w:rsidRPr="008378A9">
        <w:rPr>
          <w:sz w:val="24"/>
          <w:szCs w:val="24"/>
        </w:rPr>
        <w:t>), за счет средств бюджета округа 15,9 тыс. руб. Профинансировано15 908,2</w:t>
      </w:r>
      <w:r w:rsidRPr="008378A9">
        <w:rPr>
          <w:sz w:val="24"/>
          <w:szCs w:val="24"/>
        </w:rPr>
        <w:t xml:space="preserve"> тыс. руб. (исполнение </w:t>
      </w:r>
      <w:r w:rsidR="00370A83" w:rsidRPr="008378A9">
        <w:rPr>
          <w:sz w:val="24"/>
          <w:szCs w:val="24"/>
        </w:rPr>
        <w:t>10</w:t>
      </w:r>
      <w:r w:rsidRPr="008378A9">
        <w:rPr>
          <w:sz w:val="24"/>
          <w:szCs w:val="24"/>
        </w:rPr>
        <w:t>0%).</w:t>
      </w:r>
    </w:p>
    <w:p w14:paraId="46534DEA" w14:textId="77777777" w:rsidR="0026552C" w:rsidRPr="008378A9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Всего бесплатное горячее питание получили 11</w:t>
      </w:r>
      <w:r w:rsidR="00A869AB" w:rsidRPr="008378A9">
        <w:rPr>
          <w:sz w:val="24"/>
          <w:szCs w:val="24"/>
        </w:rPr>
        <w:t>59</w:t>
      </w:r>
      <w:r w:rsidRPr="008378A9">
        <w:rPr>
          <w:sz w:val="24"/>
          <w:szCs w:val="24"/>
        </w:rPr>
        <w:t>обучающихся, получающих начальное общее образование</w:t>
      </w:r>
    </w:p>
    <w:p w14:paraId="04E0D59D" w14:textId="77777777" w:rsidR="008B0F6C" w:rsidRPr="008378A9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3.14.</w:t>
      </w:r>
      <w:r w:rsidR="008B0F6C" w:rsidRPr="008378A9">
        <w:rPr>
          <w:b/>
          <w:sz w:val="24"/>
          <w:szCs w:val="24"/>
        </w:rPr>
        <w:t>Обеспечены питанием обучающиеся по программам начального общего, основного общего, среднего общего образования в муниципальных общеобразовательных организациях, проживающие в интернате</w:t>
      </w:r>
      <w:r w:rsidR="0026552C" w:rsidRPr="008378A9">
        <w:rPr>
          <w:b/>
          <w:sz w:val="24"/>
          <w:szCs w:val="24"/>
        </w:rPr>
        <w:t>.</w:t>
      </w:r>
    </w:p>
    <w:p w14:paraId="406FA613" w14:textId="77777777" w:rsidR="0026552C" w:rsidRPr="008378A9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В 202</w:t>
      </w:r>
      <w:r w:rsidR="006648CC" w:rsidRPr="008378A9">
        <w:rPr>
          <w:sz w:val="24"/>
          <w:szCs w:val="24"/>
        </w:rPr>
        <w:t>4</w:t>
      </w:r>
      <w:r w:rsidRPr="008378A9">
        <w:rPr>
          <w:sz w:val="24"/>
          <w:szCs w:val="24"/>
        </w:rPr>
        <w:t xml:space="preserve"> году расходы запланированы в сумме </w:t>
      </w:r>
      <w:r w:rsidR="006648CC" w:rsidRPr="008378A9">
        <w:rPr>
          <w:sz w:val="24"/>
          <w:szCs w:val="24"/>
        </w:rPr>
        <w:t xml:space="preserve">633,1 </w:t>
      </w:r>
      <w:r w:rsidRPr="008378A9">
        <w:rPr>
          <w:sz w:val="24"/>
          <w:szCs w:val="24"/>
        </w:rPr>
        <w:t xml:space="preserve">тыс. руб., в том числе </w:t>
      </w:r>
      <w:r w:rsidR="006648CC" w:rsidRPr="008378A9">
        <w:rPr>
          <w:sz w:val="24"/>
          <w:szCs w:val="24"/>
        </w:rPr>
        <w:t>63,3</w:t>
      </w:r>
      <w:r w:rsidRPr="008378A9">
        <w:rPr>
          <w:sz w:val="24"/>
          <w:szCs w:val="24"/>
        </w:rPr>
        <w:t xml:space="preserve"> тыс. руб. за счет областного бюджета (в рамках государственной программы Архангельской области «Развитие образования и науки Архангельской области»).</w:t>
      </w:r>
    </w:p>
    <w:p w14:paraId="16431008" w14:textId="77777777" w:rsidR="0026552C" w:rsidRPr="008378A9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 xml:space="preserve">Расходы составили </w:t>
      </w:r>
      <w:r w:rsidR="006648CC" w:rsidRPr="008378A9">
        <w:rPr>
          <w:sz w:val="24"/>
          <w:szCs w:val="24"/>
        </w:rPr>
        <w:t>633,1</w:t>
      </w:r>
      <w:r w:rsidRPr="008378A9">
        <w:rPr>
          <w:sz w:val="24"/>
          <w:szCs w:val="24"/>
        </w:rPr>
        <w:t xml:space="preserve"> тыс. руб., исполнение – 100%.</w:t>
      </w:r>
    </w:p>
    <w:p w14:paraId="25CAB051" w14:textId="77777777" w:rsidR="0026552C" w:rsidRPr="008378A9" w:rsidRDefault="00F22BC8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К</w:t>
      </w:r>
      <w:r w:rsidR="006648CC" w:rsidRPr="008378A9">
        <w:rPr>
          <w:sz w:val="24"/>
          <w:szCs w:val="24"/>
        </w:rPr>
        <w:t>оличество обучающихся, проживавших в пришкольных интернатах (МБОУ Мошинская СШ и МБОУ Шалакушская СШ)</w:t>
      </w:r>
      <w:r w:rsidRPr="008378A9">
        <w:rPr>
          <w:sz w:val="24"/>
          <w:szCs w:val="24"/>
        </w:rPr>
        <w:t>, обеспеченных питанием</w:t>
      </w:r>
      <w:r w:rsidR="006648CC" w:rsidRPr="008378A9">
        <w:rPr>
          <w:sz w:val="24"/>
          <w:szCs w:val="24"/>
        </w:rPr>
        <w:t xml:space="preserve"> в 2024 году – 16 человек.Всего дето-дней питания 1924.</w:t>
      </w:r>
    </w:p>
    <w:p w14:paraId="6BDAC9BF" w14:textId="77777777" w:rsidR="0026552C" w:rsidRPr="008378A9" w:rsidRDefault="00180EE2" w:rsidP="00180EE2">
      <w:pPr>
        <w:pStyle w:val="a9"/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3.15.</w:t>
      </w:r>
      <w:r w:rsidR="008B0F6C" w:rsidRPr="008378A9">
        <w:rPr>
          <w:b/>
          <w:sz w:val="24"/>
          <w:szCs w:val="24"/>
        </w:rPr>
        <w:t>Обеспечены двухразовым питанием обучающиеся с ограниченными возможностями здоровья</w:t>
      </w:r>
      <w:r w:rsidR="0026552C" w:rsidRPr="008378A9">
        <w:rPr>
          <w:b/>
          <w:sz w:val="24"/>
          <w:szCs w:val="24"/>
        </w:rPr>
        <w:t xml:space="preserve">. </w:t>
      </w:r>
    </w:p>
    <w:p w14:paraId="437A98AD" w14:textId="77777777" w:rsidR="0026552C" w:rsidRPr="008378A9" w:rsidRDefault="0026552C" w:rsidP="00A869AB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На 202</w:t>
      </w:r>
      <w:r w:rsidR="00A869AB" w:rsidRPr="008378A9">
        <w:rPr>
          <w:sz w:val="24"/>
          <w:szCs w:val="24"/>
        </w:rPr>
        <w:t>4</w:t>
      </w:r>
      <w:r w:rsidRPr="008378A9">
        <w:rPr>
          <w:sz w:val="24"/>
          <w:szCs w:val="24"/>
        </w:rPr>
        <w:t xml:space="preserve"> год запланирован</w:t>
      </w:r>
      <w:r w:rsidR="00A869AB" w:rsidRPr="008378A9">
        <w:rPr>
          <w:sz w:val="24"/>
          <w:szCs w:val="24"/>
        </w:rPr>
        <w:t>о2 899,</w:t>
      </w:r>
      <w:r w:rsidRPr="008378A9">
        <w:rPr>
          <w:sz w:val="24"/>
          <w:szCs w:val="24"/>
        </w:rPr>
        <w:t>1 тыс. руб.</w:t>
      </w:r>
      <w:r w:rsidR="00A869AB" w:rsidRPr="008378A9">
        <w:rPr>
          <w:sz w:val="24"/>
          <w:szCs w:val="24"/>
        </w:rPr>
        <w:t xml:space="preserve"> (средства бюджета округа)</w:t>
      </w:r>
      <w:r w:rsidRPr="008378A9">
        <w:rPr>
          <w:sz w:val="24"/>
          <w:szCs w:val="24"/>
        </w:rPr>
        <w:t xml:space="preserve">, расходы </w:t>
      </w:r>
      <w:r w:rsidR="00A869AB" w:rsidRPr="008378A9">
        <w:rPr>
          <w:sz w:val="24"/>
          <w:szCs w:val="24"/>
        </w:rPr>
        <w:t>составили2 899,1</w:t>
      </w:r>
      <w:r w:rsidRPr="008378A9">
        <w:rPr>
          <w:sz w:val="24"/>
          <w:szCs w:val="24"/>
        </w:rPr>
        <w:t xml:space="preserve"> тыс. руб.(исполнение 100%).</w:t>
      </w:r>
    </w:p>
    <w:p w14:paraId="513FFB17" w14:textId="77777777" w:rsidR="008B0F6C" w:rsidRPr="008378A9" w:rsidRDefault="00A869AB" w:rsidP="00A869AB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8A9">
        <w:rPr>
          <w:sz w:val="24"/>
          <w:szCs w:val="24"/>
        </w:rPr>
        <w:t>423</w:t>
      </w:r>
      <w:r w:rsidR="0026552C" w:rsidRPr="008378A9">
        <w:rPr>
          <w:sz w:val="24"/>
          <w:szCs w:val="24"/>
        </w:rPr>
        <w:t xml:space="preserve"> человека получали бесплатное питание</w:t>
      </w:r>
      <w:r w:rsidRPr="008378A9">
        <w:rPr>
          <w:sz w:val="24"/>
          <w:szCs w:val="24"/>
        </w:rPr>
        <w:t>, в том числе 148 детей, посещ</w:t>
      </w:r>
      <w:r w:rsidR="00F22BC8" w:rsidRPr="008378A9">
        <w:rPr>
          <w:sz w:val="24"/>
          <w:szCs w:val="24"/>
        </w:rPr>
        <w:t>а</w:t>
      </w:r>
      <w:r w:rsidRPr="008378A9">
        <w:rPr>
          <w:sz w:val="24"/>
          <w:szCs w:val="24"/>
        </w:rPr>
        <w:t>ющих ДОО, 275 – обучающихся общеобразовательных учреждений.</w:t>
      </w:r>
    </w:p>
    <w:p w14:paraId="1E907DD2" w14:textId="77777777" w:rsidR="008B0F6C" w:rsidRPr="00DB42E7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8378A9">
        <w:rPr>
          <w:sz w:val="24"/>
          <w:szCs w:val="24"/>
        </w:rPr>
        <w:t>3.16.</w:t>
      </w:r>
      <w:r w:rsidR="008B0F6C" w:rsidRPr="008378A9">
        <w:rPr>
          <w:b/>
          <w:sz w:val="24"/>
          <w:szCs w:val="24"/>
        </w:rPr>
        <w:t>Возмещены расходы, связанные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</w:t>
      </w:r>
      <w:r w:rsidR="008B0F6C" w:rsidRPr="00DB42E7">
        <w:rPr>
          <w:b/>
          <w:sz w:val="24"/>
          <w:szCs w:val="24"/>
        </w:rPr>
        <w:t>, рабочих поселках (поселках городского типа)</w:t>
      </w:r>
      <w:r w:rsidR="0026552C" w:rsidRPr="00DB42E7">
        <w:rPr>
          <w:b/>
          <w:sz w:val="24"/>
          <w:szCs w:val="24"/>
        </w:rPr>
        <w:t>.</w:t>
      </w:r>
    </w:p>
    <w:p w14:paraId="28379A50" w14:textId="77777777" w:rsidR="0026552C" w:rsidRPr="00DB42E7" w:rsidRDefault="0026552C" w:rsidP="00A869AB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Запланировано </w:t>
      </w:r>
      <w:r w:rsidR="00A869AB" w:rsidRPr="00DB42E7">
        <w:rPr>
          <w:sz w:val="24"/>
          <w:szCs w:val="24"/>
        </w:rPr>
        <w:t xml:space="preserve">на 2024 год </w:t>
      </w:r>
      <w:r w:rsidRPr="00DB42E7">
        <w:rPr>
          <w:sz w:val="24"/>
          <w:szCs w:val="24"/>
        </w:rPr>
        <w:t xml:space="preserve">– </w:t>
      </w:r>
      <w:r w:rsidR="00A869AB" w:rsidRPr="00DB42E7">
        <w:rPr>
          <w:sz w:val="24"/>
          <w:szCs w:val="24"/>
        </w:rPr>
        <w:t>7 607,0</w:t>
      </w:r>
      <w:r w:rsidRPr="00DB42E7">
        <w:rPr>
          <w:sz w:val="24"/>
          <w:szCs w:val="24"/>
        </w:rPr>
        <w:t xml:space="preserve"> тыс. руб. (средства областного бюджета), израсходовано – </w:t>
      </w:r>
      <w:r w:rsidR="00A869AB" w:rsidRPr="00DB42E7">
        <w:rPr>
          <w:sz w:val="24"/>
          <w:szCs w:val="24"/>
        </w:rPr>
        <w:t>7 607,0</w:t>
      </w:r>
      <w:r w:rsidRPr="00DB42E7">
        <w:rPr>
          <w:sz w:val="24"/>
          <w:szCs w:val="24"/>
        </w:rPr>
        <w:t xml:space="preserve"> тыс. руб., исполнение – 100,0%. </w:t>
      </w:r>
    </w:p>
    <w:p w14:paraId="7827AB4D" w14:textId="77777777" w:rsidR="0026552C" w:rsidRPr="00DB42E7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Данной поддержкой в 202</w:t>
      </w:r>
      <w:r w:rsidR="008E6035" w:rsidRPr="00DB42E7">
        <w:rPr>
          <w:sz w:val="24"/>
          <w:szCs w:val="24"/>
        </w:rPr>
        <w:t>4 году воспользовали</w:t>
      </w:r>
      <w:r w:rsidRPr="00DB42E7">
        <w:rPr>
          <w:sz w:val="24"/>
          <w:szCs w:val="24"/>
        </w:rPr>
        <w:t xml:space="preserve">сь </w:t>
      </w:r>
      <w:r w:rsidR="008E6035" w:rsidRPr="00DB42E7">
        <w:rPr>
          <w:sz w:val="24"/>
          <w:szCs w:val="24"/>
        </w:rPr>
        <w:t>16</w:t>
      </w:r>
      <w:r w:rsidR="00F22BC8" w:rsidRPr="00DB42E7">
        <w:rPr>
          <w:sz w:val="24"/>
          <w:szCs w:val="24"/>
        </w:rPr>
        <w:t>0</w:t>
      </w:r>
      <w:r w:rsidR="008E6035" w:rsidRPr="00DB42E7">
        <w:rPr>
          <w:sz w:val="24"/>
          <w:szCs w:val="24"/>
        </w:rPr>
        <w:t xml:space="preserve"> человек, из них 75 </w:t>
      </w:r>
      <w:r w:rsidRPr="00DB42E7">
        <w:rPr>
          <w:sz w:val="24"/>
          <w:szCs w:val="24"/>
        </w:rPr>
        <w:t xml:space="preserve">- работающие в </w:t>
      </w:r>
      <w:r w:rsidR="008E6035" w:rsidRPr="00DB42E7">
        <w:rPr>
          <w:sz w:val="24"/>
          <w:szCs w:val="24"/>
        </w:rPr>
        <w:t>образовательных организациях.</w:t>
      </w:r>
    </w:p>
    <w:p w14:paraId="24E3AAAD" w14:textId="77777777" w:rsidR="008B0F6C" w:rsidRPr="00216234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216234">
        <w:rPr>
          <w:sz w:val="24"/>
          <w:szCs w:val="24"/>
        </w:rPr>
        <w:lastRenderedPageBreak/>
        <w:t>3.17.</w:t>
      </w:r>
      <w:r w:rsidR="008B0F6C" w:rsidRPr="00216234">
        <w:rPr>
          <w:b/>
          <w:sz w:val="24"/>
          <w:szCs w:val="24"/>
        </w:rPr>
        <w:t>Возмещена часть расходов  по предоставлению мер социальной поддержки квалифицированных специалистов образовательных организаций (кроме педагогических работников), проживающих и работающих в сельских населенных пунктах, рабочих поселках (поселках городского типа)</w:t>
      </w:r>
      <w:r w:rsidR="0026552C" w:rsidRPr="00216234">
        <w:rPr>
          <w:b/>
          <w:sz w:val="24"/>
          <w:szCs w:val="24"/>
        </w:rPr>
        <w:t>.</w:t>
      </w:r>
    </w:p>
    <w:p w14:paraId="4D177282" w14:textId="77777777" w:rsidR="0026552C" w:rsidRPr="00216234" w:rsidRDefault="0026552C" w:rsidP="009E5395">
      <w:pPr>
        <w:pStyle w:val="a9"/>
        <w:ind w:left="0" w:firstLine="709"/>
        <w:jc w:val="both"/>
        <w:rPr>
          <w:sz w:val="24"/>
          <w:szCs w:val="24"/>
        </w:rPr>
      </w:pPr>
      <w:r w:rsidRPr="00216234">
        <w:rPr>
          <w:sz w:val="24"/>
          <w:szCs w:val="24"/>
        </w:rPr>
        <w:t>Запланировано на 202</w:t>
      </w:r>
      <w:r w:rsidR="008E6035" w:rsidRPr="00216234">
        <w:rPr>
          <w:sz w:val="24"/>
          <w:szCs w:val="24"/>
        </w:rPr>
        <w:t>4</w:t>
      </w:r>
      <w:r w:rsidRPr="00216234">
        <w:rPr>
          <w:sz w:val="24"/>
          <w:szCs w:val="24"/>
        </w:rPr>
        <w:t xml:space="preserve"> год – 2</w:t>
      </w:r>
      <w:r w:rsidR="008E6035" w:rsidRPr="00216234">
        <w:rPr>
          <w:sz w:val="24"/>
          <w:szCs w:val="24"/>
        </w:rPr>
        <w:t>53</w:t>
      </w:r>
      <w:r w:rsidRPr="00216234">
        <w:rPr>
          <w:sz w:val="24"/>
          <w:szCs w:val="24"/>
        </w:rPr>
        <w:t>,</w:t>
      </w:r>
      <w:r w:rsidR="008E6035" w:rsidRPr="00216234">
        <w:rPr>
          <w:sz w:val="24"/>
          <w:szCs w:val="24"/>
        </w:rPr>
        <w:t>9</w:t>
      </w:r>
      <w:r w:rsidRPr="00216234">
        <w:rPr>
          <w:sz w:val="24"/>
          <w:szCs w:val="24"/>
        </w:rPr>
        <w:t xml:space="preserve"> тыс. руб. профинансировано – 2</w:t>
      </w:r>
      <w:r w:rsidR="008E6035" w:rsidRPr="00216234">
        <w:rPr>
          <w:sz w:val="24"/>
          <w:szCs w:val="24"/>
        </w:rPr>
        <w:t>53,9</w:t>
      </w:r>
      <w:r w:rsidRPr="00216234">
        <w:rPr>
          <w:sz w:val="24"/>
          <w:szCs w:val="24"/>
        </w:rPr>
        <w:t xml:space="preserve"> тыс. руб. (из них средства областного бюджета – </w:t>
      </w:r>
      <w:r w:rsidR="008E6035" w:rsidRPr="00216234">
        <w:rPr>
          <w:sz w:val="24"/>
          <w:szCs w:val="24"/>
        </w:rPr>
        <w:t>7,5</w:t>
      </w:r>
      <w:r w:rsidRPr="00216234">
        <w:rPr>
          <w:sz w:val="24"/>
          <w:szCs w:val="24"/>
        </w:rPr>
        <w:t xml:space="preserve"> тыс. руб., средства бюджета округа – 2</w:t>
      </w:r>
      <w:r w:rsidR="008E6035" w:rsidRPr="00216234">
        <w:rPr>
          <w:sz w:val="24"/>
          <w:szCs w:val="24"/>
        </w:rPr>
        <w:t>46,4</w:t>
      </w:r>
      <w:r w:rsidRPr="00216234">
        <w:rPr>
          <w:sz w:val="24"/>
          <w:szCs w:val="24"/>
        </w:rPr>
        <w:t xml:space="preserve"> тыс. руб.), исполнение – 100% (в рамках государственной программы Архангельской области </w:t>
      </w:r>
      <w:r w:rsidR="009E5395" w:rsidRPr="00216234">
        <w:rPr>
          <w:sz w:val="24"/>
          <w:szCs w:val="24"/>
        </w:rPr>
        <w:t>государственной программы Архангельской области «Управление государственными финансами и государственным долгом Архангельской области»</w:t>
      </w:r>
      <w:r w:rsidRPr="00216234">
        <w:rPr>
          <w:sz w:val="24"/>
          <w:szCs w:val="24"/>
        </w:rPr>
        <w:t>).</w:t>
      </w:r>
    </w:p>
    <w:p w14:paraId="1790BFE5" w14:textId="77777777" w:rsidR="0026552C" w:rsidRPr="00216234" w:rsidRDefault="0026552C" w:rsidP="009E5395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216234">
        <w:rPr>
          <w:sz w:val="24"/>
          <w:szCs w:val="24"/>
        </w:rPr>
        <w:t>Данной поддержкой в 202</w:t>
      </w:r>
      <w:r w:rsidR="008E6035" w:rsidRPr="00216234">
        <w:rPr>
          <w:sz w:val="24"/>
          <w:szCs w:val="24"/>
        </w:rPr>
        <w:t>4</w:t>
      </w:r>
      <w:r w:rsidRPr="00216234">
        <w:rPr>
          <w:sz w:val="24"/>
          <w:szCs w:val="24"/>
        </w:rPr>
        <w:t xml:space="preserve"> году воспользовалось 1</w:t>
      </w:r>
      <w:r w:rsidR="008E6035" w:rsidRPr="00216234">
        <w:rPr>
          <w:sz w:val="24"/>
          <w:szCs w:val="24"/>
        </w:rPr>
        <w:t>0</w:t>
      </w:r>
      <w:r w:rsidRPr="00216234">
        <w:rPr>
          <w:sz w:val="24"/>
          <w:szCs w:val="24"/>
        </w:rPr>
        <w:t xml:space="preserve"> человек, из них </w:t>
      </w:r>
      <w:r w:rsidR="008E6035" w:rsidRPr="00216234">
        <w:rPr>
          <w:sz w:val="24"/>
          <w:szCs w:val="24"/>
        </w:rPr>
        <w:t>6</w:t>
      </w:r>
      <w:r w:rsidRPr="00216234">
        <w:rPr>
          <w:sz w:val="24"/>
          <w:szCs w:val="24"/>
        </w:rPr>
        <w:t xml:space="preserve"> - работающие в </w:t>
      </w:r>
      <w:r w:rsidR="008E6035" w:rsidRPr="00216234">
        <w:rPr>
          <w:sz w:val="24"/>
          <w:szCs w:val="24"/>
        </w:rPr>
        <w:t>общеобразовательных организациях</w:t>
      </w:r>
      <w:r w:rsidRPr="00216234">
        <w:rPr>
          <w:sz w:val="24"/>
          <w:szCs w:val="24"/>
        </w:rPr>
        <w:t>.</w:t>
      </w:r>
    </w:p>
    <w:p w14:paraId="271E5F6D" w14:textId="77777777" w:rsidR="008B0F6C" w:rsidRPr="00DB42E7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216234">
        <w:rPr>
          <w:sz w:val="24"/>
          <w:szCs w:val="24"/>
        </w:rPr>
        <w:t>3.18.</w:t>
      </w:r>
      <w:r w:rsidR="008B0F6C" w:rsidRPr="00216234">
        <w:rPr>
          <w:b/>
          <w:sz w:val="24"/>
          <w:szCs w:val="24"/>
        </w:rPr>
        <w:t>Проведены мероприятия  по повышению  квалификации (профессиональной переподготовки</w:t>
      </w:r>
      <w:r w:rsidR="008B0F6C" w:rsidRPr="00DB42E7">
        <w:rPr>
          <w:b/>
          <w:sz w:val="24"/>
          <w:szCs w:val="24"/>
        </w:rPr>
        <w:t>) кадров и привлечению кадрового потенциала в образовательные организации</w:t>
      </w:r>
      <w:r w:rsidR="0026552C" w:rsidRPr="00DB42E7">
        <w:rPr>
          <w:b/>
          <w:sz w:val="24"/>
          <w:szCs w:val="24"/>
        </w:rPr>
        <w:t>.</w:t>
      </w:r>
    </w:p>
    <w:p w14:paraId="533FAB05" w14:textId="77777777" w:rsidR="0026552C" w:rsidRPr="00DB42E7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>На данное мероприятие на 202</w:t>
      </w:r>
      <w:r w:rsidR="008E6035" w:rsidRPr="00DB42E7">
        <w:rPr>
          <w:sz w:val="24"/>
          <w:szCs w:val="24"/>
        </w:rPr>
        <w:t>4 год запланировано 336,4</w:t>
      </w:r>
      <w:r w:rsidRPr="00DB42E7">
        <w:rPr>
          <w:sz w:val="24"/>
          <w:szCs w:val="24"/>
        </w:rPr>
        <w:t xml:space="preserve"> тыс. руб., фактически профинансировано </w:t>
      </w:r>
      <w:r w:rsidR="008E6035" w:rsidRPr="00DB42E7">
        <w:rPr>
          <w:sz w:val="24"/>
          <w:szCs w:val="24"/>
        </w:rPr>
        <w:t>336,4</w:t>
      </w:r>
      <w:r w:rsidRPr="00DB42E7">
        <w:rPr>
          <w:sz w:val="24"/>
          <w:szCs w:val="24"/>
        </w:rPr>
        <w:t xml:space="preserve"> тыс. руб. (исполнение 100%).</w:t>
      </w:r>
    </w:p>
    <w:p w14:paraId="4C90B12A" w14:textId="77777777" w:rsidR="0026552C" w:rsidRPr="00DB42E7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42E7">
        <w:rPr>
          <w:sz w:val="24"/>
          <w:szCs w:val="24"/>
        </w:rPr>
        <w:t xml:space="preserve">Всего прошли переподготовку </w:t>
      </w:r>
      <w:r w:rsidR="00725312" w:rsidRPr="00DB42E7">
        <w:rPr>
          <w:sz w:val="24"/>
          <w:szCs w:val="24"/>
        </w:rPr>
        <w:t>284</w:t>
      </w:r>
      <w:r w:rsidRPr="00DB42E7">
        <w:rPr>
          <w:sz w:val="24"/>
          <w:szCs w:val="24"/>
        </w:rPr>
        <w:t xml:space="preserve"> человек</w:t>
      </w:r>
      <w:r w:rsidR="00725312" w:rsidRPr="00DB42E7">
        <w:rPr>
          <w:sz w:val="24"/>
          <w:szCs w:val="24"/>
        </w:rPr>
        <w:t>а</w:t>
      </w:r>
      <w:r w:rsidRPr="00DB42E7">
        <w:rPr>
          <w:sz w:val="24"/>
          <w:szCs w:val="24"/>
        </w:rPr>
        <w:t xml:space="preserve">, в том числе </w:t>
      </w:r>
      <w:r w:rsidR="00725312" w:rsidRPr="00DB42E7">
        <w:rPr>
          <w:sz w:val="24"/>
          <w:szCs w:val="24"/>
        </w:rPr>
        <w:t>ответственных</w:t>
      </w:r>
      <w:r w:rsidRPr="00DB42E7">
        <w:rPr>
          <w:sz w:val="24"/>
          <w:szCs w:val="24"/>
        </w:rPr>
        <w:t xml:space="preserve"> за исправное состояние и безопасную эксплуатацию тепловых сетей – </w:t>
      </w:r>
      <w:r w:rsidR="00725312" w:rsidRPr="00DB42E7">
        <w:rPr>
          <w:sz w:val="24"/>
          <w:szCs w:val="24"/>
        </w:rPr>
        <w:t>2</w:t>
      </w:r>
      <w:r w:rsidRPr="00DB42E7">
        <w:rPr>
          <w:sz w:val="24"/>
          <w:szCs w:val="24"/>
        </w:rPr>
        <w:t>4 чел.</w:t>
      </w:r>
      <w:r w:rsidR="00725312" w:rsidRPr="00DB42E7">
        <w:rPr>
          <w:sz w:val="24"/>
          <w:szCs w:val="24"/>
        </w:rPr>
        <w:t xml:space="preserve"> (33,3 тыс. руб.)</w:t>
      </w:r>
      <w:r w:rsidRPr="00DB42E7">
        <w:rPr>
          <w:sz w:val="24"/>
          <w:szCs w:val="24"/>
        </w:rPr>
        <w:t>,  ад</w:t>
      </w:r>
      <w:r w:rsidR="00725312" w:rsidRPr="00DB42E7">
        <w:rPr>
          <w:sz w:val="24"/>
          <w:szCs w:val="24"/>
        </w:rPr>
        <w:t>м</w:t>
      </w:r>
      <w:r w:rsidRPr="00DB42E7">
        <w:rPr>
          <w:sz w:val="24"/>
          <w:szCs w:val="24"/>
        </w:rPr>
        <w:t>инистративно-технического персонала</w:t>
      </w:r>
      <w:r w:rsidR="00725312" w:rsidRPr="00DB42E7">
        <w:rPr>
          <w:sz w:val="24"/>
          <w:szCs w:val="24"/>
        </w:rPr>
        <w:t>, ответственного за электрохозяйство</w:t>
      </w:r>
      <w:r w:rsidRPr="00DB42E7">
        <w:rPr>
          <w:sz w:val="24"/>
          <w:szCs w:val="24"/>
        </w:rPr>
        <w:t xml:space="preserve"> по электробезопасности  - </w:t>
      </w:r>
      <w:r w:rsidR="00725312" w:rsidRPr="00DB42E7">
        <w:rPr>
          <w:sz w:val="24"/>
          <w:szCs w:val="24"/>
        </w:rPr>
        <w:t>23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(36,5 тыс. руб.)</w:t>
      </w:r>
      <w:r w:rsidRPr="00DB42E7">
        <w:rPr>
          <w:sz w:val="24"/>
          <w:szCs w:val="24"/>
        </w:rPr>
        <w:t>, по  дистанционному гигиеническому обучению декретированных конти</w:t>
      </w:r>
      <w:r w:rsidR="00725312" w:rsidRPr="00DB42E7">
        <w:rPr>
          <w:sz w:val="24"/>
          <w:szCs w:val="24"/>
        </w:rPr>
        <w:t>н</w:t>
      </w:r>
      <w:r w:rsidRPr="00DB42E7">
        <w:rPr>
          <w:sz w:val="24"/>
          <w:szCs w:val="24"/>
        </w:rPr>
        <w:t xml:space="preserve">гентов – </w:t>
      </w:r>
      <w:r w:rsidR="00725312" w:rsidRPr="00DB42E7">
        <w:rPr>
          <w:sz w:val="24"/>
          <w:szCs w:val="24"/>
        </w:rPr>
        <w:t>187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(15</w:t>
      </w:r>
      <w:r w:rsidR="0085230B" w:rsidRPr="00DB42E7">
        <w:rPr>
          <w:sz w:val="24"/>
          <w:szCs w:val="24"/>
        </w:rPr>
        <w:t>8,9</w:t>
      </w:r>
      <w:r w:rsidR="00725312" w:rsidRPr="00DB42E7">
        <w:rPr>
          <w:sz w:val="24"/>
          <w:szCs w:val="24"/>
        </w:rPr>
        <w:t xml:space="preserve"> тыс. руб.)</w:t>
      </w:r>
      <w:r w:rsidRPr="00DB42E7">
        <w:rPr>
          <w:sz w:val="24"/>
          <w:szCs w:val="24"/>
        </w:rPr>
        <w:t xml:space="preserve">, на курсе </w:t>
      </w:r>
      <w:r w:rsidR="00725312" w:rsidRPr="00DB42E7">
        <w:rPr>
          <w:sz w:val="24"/>
          <w:szCs w:val="24"/>
        </w:rPr>
        <w:t>по о</w:t>
      </w:r>
      <w:r w:rsidRPr="00DB42E7">
        <w:rPr>
          <w:sz w:val="24"/>
          <w:szCs w:val="24"/>
        </w:rPr>
        <w:t>казани</w:t>
      </w:r>
      <w:r w:rsidR="00725312" w:rsidRPr="00DB42E7">
        <w:rPr>
          <w:sz w:val="24"/>
          <w:szCs w:val="24"/>
        </w:rPr>
        <w:t xml:space="preserve">ю первой помощи </w:t>
      </w:r>
      <w:r w:rsidRPr="00DB42E7">
        <w:rPr>
          <w:sz w:val="24"/>
          <w:szCs w:val="24"/>
        </w:rPr>
        <w:t>- 1</w:t>
      </w:r>
      <w:r w:rsidR="00725312" w:rsidRPr="00DB42E7">
        <w:rPr>
          <w:sz w:val="24"/>
          <w:szCs w:val="24"/>
        </w:rPr>
        <w:t>0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(5,0 тыс. руб.)</w:t>
      </w:r>
      <w:r w:rsidRPr="00DB42E7">
        <w:rPr>
          <w:sz w:val="24"/>
          <w:szCs w:val="24"/>
        </w:rPr>
        <w:t xml:space="preserve">, по пожарной безопасности – </w:t>
      </w:r>
      <w:r w:rsidR="00725312" w:rsidRPr="00DB42E7">
        <w:rPr>
          <w:sz w:val="24"/>
          <w:szCs w:val="24"/>
        </w:rPr>
        <w:t>7</w:t>
      </w:r>
      <w:r w:rsidRPr="00DB42E7">
        <w:rPr>
          <w:sz w:val="24"/>
          <w:szCs w:val="24"/>
        </w:rPr>
        <w:t>чел.</w:t>
      </w:r>
      <w:r w:rsidR="00725312" w:rsidRPr="00DB42E7">
        <w:rPr>
          <w:sz w:val="24"/>
          <w:szCs w:val="24"/>
        </w:rPr>
        <w:t xml:space="preserve"> (15,7 тыс. руб.)</w:t>
      </w:r>
      <w:r w:rsidRPr="00DB42E7">
        <w:rPr>
          <w:sz w:val="24"/>
          <w:szCs w:val="24"/>
        </w:rPr>
        <w:t xml:space="preserve">, на курсе «Контрактная система в сфере закупок» - </w:t>
      </w:r>
      <w:r w:rsidR="00725312" w:rsidRPr="00DB42E7">
        <w:rPr>
          <w:sz w:val="24"/>
          <w:szCs w:val="24"/>
        </w:rPr>
        <w:t>3</w:t>
      </w:r>
      <w:r w:rsidRPr="00DB42E7">
        <w:rPr>
          <w:sz w:val="24"/>
          <w:szCs w:val="24"/>
        </w:rPr>
        <w:t xml:space="preserve"> чел</w:t>
      </w:r>
      <w:r w:rsidR="00725312" w:rsidRPr="00DB42E7">
        <w:rPr>
          <w:sz w:val="24"/>
          <w:szCs w:val="24"/>
        </w:rPr>
        <w:t>. (7,0 тыс. руб.)</w:t>
      </w:r>
      <w:r w:rsidRPr="00DB42E7">
        <w:rPr>
          <w:sz w:val="24"/>
          <w:szCs w:val="24"/>
        </w:rPr>
        <w:t xml:space="preserve">, на курсе «Работа со служебной информацией ограниченного распространения, содержащейся в документах об антитеррористической защищенности в образовательных организациях» - </w:t>
      </w:r>
      <w:r w:rsidR="00725312" w:rsidRPr="00DB42E7">
        <w:rPr>
          <w:sz w:val="24"/>
          <w:szCs w:val="24"/>
        </w:rPr>
        <w:t>2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(2,5 тыс. руб.)</w:t>
      </w:r>
      <w:r w:rsidRPr="00DB42E7">
        <w:rPr>
          <w:sz w:val="24"/>
          <w:szCs w:val="24"/>
        </w:rPr>
        <w:t xml:space="preserve">, на курсах по охране труда – </w:t>
      </w:r>
      <w:r w:rsidR="00725312" w:rsidRPr="00DB42E7">
        <w:rPr>
          <w:sz w:val="24"/>
          <w:szCs w:val="24"/>
        </w:rPr>
        <w:t>9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(7,0 тыс. руб.)</w:t>
      </w:r>
      <w:r w:rsidRPr="00DB42E7">
        <w:rPr>
          <w:sz w:val="24"/>
          <w:szCs w:val="24"/>
        </w:rPr>
        <w:t xml:space="preserve">, на курсах по безопасности дорожного движения – </w:t>
      </w:r>
      <w:r w:rsidR="00725312" w:rsidRPr="00DB42E7">
        <w:rPr>
          <w:sz w:val="24"/>
          <w:szCs w:val="24"/>
        </w:rPr>
        <w:t>1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(9,0 тыс. руб.)</w:t>
      </w:r>
      <w:r w:rsidRPr="00DB42E7">
        <w:rPr>
          <w:sz w:val="24"/>
          <w:szCs w:val="24"/>
        </w:rPr>
        <w:t xml:space="preserve">, накурсе «Контролертехнического состояния </w:t>
      </w:r>
      <w:r w:rsidR="00725312" w:rsidRPr="00DB42E7">
        <w:rPr>
          <w:sz w:val="24"/>
          <w:szCs w:val="24"/>
        </w:rPr>
        <w:t>авто</w:t>
      </w:r>
      <w:r w:rsidRPr="00DB42E7">
        <w:rPr>
          <w:sz w:val="24"/>
          <w:szCs w:val="24"/>
        </w:rPr>
        <w:t>транспортных средств» - 2 чел.</w:t>
      </w:r>
      <w:r w:rsidR="00725312" w:rsidRPr="00DB42E7">
        <w:rPr>
          <w:sz w:val="24"/>
          <w:szCs w:val="24"/>
        </w:rPr>
        <w:t xml:space="preserve"> (18,5 тыс. руб.)</w:t>
      </w:r>
      <w:r w:rsidRPr="00DB42E7">
        <w:rPr>
          <w:sz w:val="24"/>
          <w:szCs w:val="24"/>
        </w:rPr>
        <w:t xml:space="preserve">, на курсе «Программа ежегодных занятий с водителями автотранспортных организаций» - </w:t>
      </w:r>
      <w:r w:rsidR="00725312" w:rsidRPr="00DB42E7">
        <w:rPr>
          <w:sz w:val="24"/>
          <w:szCs w:val="24"/>
        </w:rPr>
        <w:t>3</w:t>
      </w:r>
      <w:r w:rsidRPr="00DB42E7">
        <w:rPr>
          <w:sz w:val="24"/>
          <w:szCs w:val="24"/>
        </w:rPr>
        <w:t xml:space="preserve"> чел.</w:t>
      </w:r>
      <w:r w:rsidR="00725312" w:rsidRPr="00DB42E7">
        <w:rPr>
          <w:sz w:val="24"/>
          <w:szCs w:val="24"/>
        </w:rPr>
        <w:t xml:space="preserve"> (4,0 тыс. руб.), на курсе по теме «Экспертиза профессиональной деятельности педагогического работника при аттестации на квалификационную категорию» - 1 чел. (1,8 тыс. руб.), по антитеррористической защищенности объектов – 7 чел. (10,2 тыс. руб.), </w:t>
      </w:r>
      <w:r w:rsidR="0085230B" w:rsidRPr="00DB42E7">
        <w:rPr>
          <w:sz w:val="24"/>
          <w:szCs w:val="24"/>
        </w:rPr>
        <w:t>обучение должностных лиц и специалистов ГО иРСЧС организаций поГО и защите от ЧС – 2 чел. (3,0 тыс. руб.), обучение по использованию (применению) средств индивидуальной защиты – 2 чел. (1,6 тыс. руб.), на курсах по робототехнике – 1 чел. (22,4 тыс. руб.).</w:t>
      </w:r>
    </w:p>
    <w:p w14:paraId="65E963A2" w14:textId="77777777" w:rsidR="008B0F6C" w:rsidRPr="00216234" w:rsidRDefault="00180EE2" w:rsidP="00180EE2">
      <w:pPr>
        <w:pStyle w:val="a9"/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216234">
        <w:rPr>
          <w:sz w:val="24"/>
          <w:szCs w:val="24"/>
        </w:rPr>
        <w:t>3.19.</w:t>
      </w:r>
      <w:r w:rsidR="008B0F6C" w:rsidRPr="00216234">
        <w:rPr>
          <w:b/>
          <w:sz w:val="24"/>
          <w:szCs w:val="24"/>
        </w:rPr>
        <w:t>Проведена оплата проезда к месту использования отпуска и обратно работникам образовательных организаций и членам их семей</w:t>
      </w:r>
      <w:r w:rsidR="0026552C" w:rsidRPr="00216234">
        <w:rPr>
          <w:b/>
          <w:sz w:val="24"/>
          <w:szCs w:val="24"/>
        </w:rPr>
        <w:t>.</w:t>
      </w:r>
    </w:p>
    <w:p w14:paraId="45A033B7" w14:textId="77777777" w:rsidR="0026552C" w:rsidRPr="00216234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216234">
        <w:rPr>
          <w:sz w:val="24"/>
          <w:szCs w:val="24"/>
        </w:rPr>
        <w:t>На выполнение данного мероприятия запланировано на 202</w:t>
      </w:r>
      <w:r w:rsidR="008E6035" w:rsidRPr="00216234">
        <w:rPr>
          <w:sz w:val="24"/>
          <w:szCs w:val="24"/>
        </w:rPr>
        <w:t>4</w:t>
      </w:r>
      <w:r w:rsidRPr="00216234">
        <w:rPr>
          <w:sz w:val="24"/>
          <w:szCs w:val="24"/>
        </w:rPr>
        <w:t xml:space="preserve"> год </w:t>
      </w:r>
      <w:r w:rsidR="008E6035" w:rsidRPr="00216234">
        <w:rPr>
          <w:sz w:val="24"/>
          <w:szCs w:val="24"/>
        </w:rPr>
        <w:t>3 273,9</w:t>
      </w:r>
      <w:r w:rsidRPr="00216234">
        <w:rPr>
          <w:sz w:val="24"/>
          <w:szCs w:val="24"/>
        </w:rPr>
        <w:t xml:space="preserve"> тыс. руб. (сред</w:t>
      </w:r>
      <w:r w:rsidR="008E6035" w:rsidRPr="00216234">
        <w:rPr>
          <w:sz w:val="24"/>
          <w:szCs w:val="24"/>
        </w:rPr>
        <w:t>ства бюджета округа), расходы составили 3 273,9</w:t>
      </w:r>
      <w:r w:rsidRPr="00216234">
        <w:rPr>
          <w:sz w:val="24"/>
          <w:szCs w:val="24"/>
        </w:rPr>
        <w:t xml:space="preserve"> тыс. руб., исполнение– 100%.</w:t>
      </w:r>
    </w:p>
    <w:p w14:paraId="2DECC29B" w14:textId="77777777" w:rsidR="0026552C" w:rsidRPr="00216234" w:rsidRDefault="0026552C" w:rsidP="0026552C">
      <w:pPr>
        <w:pStyle w:val="a9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216234">
        <w:rPr>
          <w:sz w:val="24"/>
          <w:szCs w:val="24"/>
        </w:rPr>
        <w:t xml:space="preserve">Оплата проезда и провоза багажа к месту использования отпуска выплачена </w:t>
      </w:r>
      <w:r w:rsidR="00483F12" w:rsidRPr="00216234">
        <w:rPr>
          <w:sz w:val="24"/>
          <w:szCs w:val="24"/>
        </w:rPr>
        <w:t>229</w:t>
      </w:r>
      <w:r w:rsidRPr="00216234">
        <w:rPr>
          <w:sz w:val="24"/>
          <w:szCs w:val="24"/>
        </w:rPr>
        <w:t xml:space="preserve"> человекам, в том числе </w:t>
      </w:r>
      <w:r w:rsidR="00483F12" w:rsidRPr="00216234">
        <w:rPr>
          <w:sz w:val="24"/>
          <w:szCs w:val="24"/>
        </w:rPr>
        <w:t>165</w:t>
      </w:r>
      <w:r w:rsidRPr="00216234">
        <w:rPr>
          <w:sz w:val="24"/>
          <w:szCs w:val="24"/>
        </w:rPr>
        <w:t xml:space="preserve"> работникам и </w:t>
      </w:r>
      <w:r w:rsidR="00483F12" w:rsidRPr="00216234">
        <w:rPr>
          <w:sz w:val="24"/>
          <w:szCs w:val="24"/>
        </w:rPr>
        <w:t>64</w:t>
      </w:r>
      <w:r w:rsidRPr="00216234">
        <w:rPr>
          <w:sz w:val="24"/>
          <w:szCs w:val="24"/>
        </w:rPr>
        <w:t xml:space="preserve"> членам семьи.</w:t>
      </w:r>
    </w:p>
    <w:p w14:paraId="6EF286F4" w14:textId="77777777" w:rsidR="008B0F6C" w:rsidRPr="00216234" w:rsidRDefault="008B0F6C" w:rsidP="008B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21623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Комплекс процессных  мероприятий 2 </w:t>
      </w:r>
      <w:r w:rsidRPr="0021623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«Содержание Управления образования и обеспечение его функций»</w:t>
      </w:r>
    </w:p>
    <w:p w14:paraId="693025E4" w14:textId="77777777" w:rsidR="0098578F" w:rsidRPr="00180EE2" w:rsidRDefault="00180EE2" w:rsidP="00180EE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234">
        <w:rPr>
          <w:rFonts w:ascii="Times New Roman" w:hAnsi="Times New Roman" w:cs="Times New Roman"/>
          <w:sz w:val="24"/>
          <w:szCs w:val="24"/>
        </w:rPr>
        <w:t>4.1.</w:t>
      </w:r>
      <w:r w:rsidR="008B0F6C" w:rsidRPr="00216234">
        <w:rPr>
          <w:rFonts w:ascii="Times New Roman" w:hAnsi="Times New Roman" w:cs="Times New Roman"/>
          <w:b/>
          <w:sz w:val="24"/>
          <w:szCs w:val="24"/>
        </w:rPr>
        <w:t>О</w:t>
      </w:r>
      <w:r w:rsidR="008B0F6C" w:rsidRPr="00180EE2">
        <w:rPr>
          <w:rFonts w:ascii="Times New Roman" w:hAnsi="Times New Roman" w:cs="Times New Roman"/>
          <w:b/>
          <w:sz w:val="24"/>
          <w:szCs w:val="24"/>
        </w:rPr>
        <w:t>беспечена деятельность Управления образования</w:t>
      </w:r>
      <w:r w:rsidR="00EE0A69" w:rsidRPr="00180EE2">
        <w:rPr>
          <w:rFonts w:ascii="Times New Roman" w:hAnsi="Times New Roman" w:cs="Times New Roman"/>
          <w:b/>
          <w:sz w:val="24"/>
          <w:szCs w:val="24"/>
        </w:rPr>
        <w:t>.</w:t>
      </w:r>
    </w:p>
    <w:p w14:paraId="772A815A" w14:textId="77777777" w:rsidR="00EE0A69" w:rsidRPr="00DB42E7" w:rsidRDefault="00EE0A69" w:rsidP="00EE0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2024 год запланированы средства в сумме 15 790,0 тыс. руб., профинансировано 15 124,2 тыс. руб. или 95,8% от годового плана.</w:t>
      </w:r>
    </w:p>
    <w:p w14:paraId="34B15E9E" w14:textId="77777777" w:rsidR="00483F12" w:rsidRPr="00DB42E7" w:rsidRDefault="00483F12" w:rsidP="00EE0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Лимиты не использованы в полном объеме в связи с тем,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произошла экономия заработной платы за счет больничных листов работников Управления образования, а также 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причине того, 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ряд обязательных платежей приходится на январь 2025 года. </w:t>
      </w:r>
    </w:p>
    <w:p w14:paraId="1387B63B" w14:textId="77777777" w:rsidR="00483F12" w:rsidRPr="00DB42E7" w:rsidRDefault="00483F12" w:rsidP="00483F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Штатная численность Управления образования на 01.01.24 г. составляла 19 человек, на 01.01.25 – 17 человек. На 01.01.25 г. имеется 1 вакансия.</w:t>
      </w:r>
    </w:p>
    <w:p w14:paraId="5866BF50" w14:textId="77777777" w:rsidR="000235AA" w:rsidRPr="00DB42E7" w:rsidRDefault="000235AA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Расходы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мероприятию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произведены на содержание работников Управления образования и направлены на оплату труда, оплату услуг связи, командировочных расходов, канцелярских и других расходов.</w:t>
      </w:r>
    </w:p>
    <w:p w14:paraId="78C63DA5" w14:textId="77777777" w:rsidR="00483F12" w:rsidRPr="00DB42E7" w:rsidRDefault="00483F12" w:rsidP="00483F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г. повышение квалификации прошли 2 человека по курсу «Контрактная система в сфере закупок для обеспечения государственных и муниципальных нужд (44-ФЗ)» на сумму 5,6 тыс. руб.; 2 человека  -  «Основы антитеррористической подготовки должностных лиц, обеспечивающих безопасность образовательных организаций», «Предупреждение коррупции в организации»  на сумму 5,5 тыс. руб.</w:t>
      </w:r>
    </w:p>
    <w:p w14:paraId="6837DE1F" w14:textId="77777777" w:rsidR="00C02C9F" w:rsidRPr="00DB42E7" w:rsidRDefault="00C02C9F" w:rsidP="00C02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г. Управлением образования были приобретены основные средства на общую сумму 51,6 тыс. руб. (шкаф – 2 шт., офисное кресло – 1 шт., ключница – 1 шт.)</w:t>
      </w:r>
      <w:r w:rsidR="00C761E7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513CC7" w14:textId="77777777" w:rsidR="00A54D39" w:rsidRPr="00DB42E7" w:rsidRDefault="00A54D39" w:rsidP="00A54D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проводилась работа по приёму граждан по вопросам устройства в дошкольные образов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ательные организации (выдано 199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направлений в ДОО). Осуществлялся 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заявлений от родителей (152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заявления), регистрация заявлений в базе данных, консультирование родителей детей по вопросам предоставления места в детском саду. </w:t>
      </w:r>
    </w:p>
    <w:p w14:paraId="41957F40" w14:textId="77777777" w:rsidR="00A54D39" w:rsidRPr="00DB42E7" w:rsidRDefault="00A54D39" w:rsidP="00A54D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запланировано по программе на 202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859 590,8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б., профинансировано – 847 782,8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C02C9F"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98,6</w:t>
      </w: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14:paraId="1F3F95BD" w14:textId="77777777" w:rsidR="00A54D39" w:rsidRPr="00DB42E7" w:rsidRDefault="00A54D39" w:rsidP="00A54D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560452E" w14:textId="77777777" w:rsidR="000235AA" w:rsidRDefault="00A54D39" w:rsidP="00A54D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Пояснительная записка составлена совместно с заведующими отделами Управления образования.</w:t>
      </w:r>
    </w:p>
    <w:p w14:paraId="394AE787" w14:textId="77777777" w:rsidR="000235AA" w:rsidRDefault="000235AA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0FC84" w14:textId="77777777" w:rsidR="000235AA" w:rsidRDefault="000235AA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3F899" w14:textId="77777777" w:rsidR="000235AA" w:rsidRDefault="000235AA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4B23E" w14:textId="77777777" w:rsidR="000235AA" w:rsidRDefault="000235AA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6B1E4" w14:textId="77777777" w:rsidR="0098578F" w:rsidRPr="0098578F" w:rsidRDefault="0098578F" w:rsidP="000235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</w:t>
      </w:r>
    </w:p>
    <w:p w14:paraId="36B3566D" w14:textId="77777777" w:rsidR="0098578F" w:rsidRPr="0098578F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7669F" w14:textId="77777777" w:rsidR="0098578F" w:rsidRPr="0098578F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Консультант отдела экономического </w:t>
      </w:r>
    </w:p>
    <w:p w14:paraId="4BF89F21" w14:textId="77777777" w:rsidR="0098578F" w:rsidRDefault="0098578F" w:rsidP="00985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 и прогнозирования                                                                           Н.В.Бирюкова     </w:t>
      </w:r>
    </w:p>
    <w:p w14:paraId="1BFD85C3" w14:textId="77777777" w:rsidR="0098578F" w:rsidRDefault="0098578F" w:rsidP="00244519">
      <w:pPr>
        <w:framePr w:h="15414" w:hRule="exact" w:wrap="auto" w:hAnchor="text" w:y="-2324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8578F" w:rsidSect="0089794E">
          <w:pgSz w:w="11906" w:h="16838"/>
          <w:pgMar w:top="993" w:right="851" w:bottom="1134" w:left="1134" w:header="567" w:footer="709" w:gutter="0"/>
          <w:cols w:space="720"/>
        </w:sectPr>
      </w:pPr>
    </w:p>
    <w:p w14:paraId="68015C55" w14:textId="77777777" w:rsidR="00714D4F" w:rsidRPr="003C6CC2" w:rsidRDefault="00714D4F" w:rsidP="00714D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ОТЧЕТ</w:t>
      </w:r>
    </w:p>
    <w:p w14:paraId="1740288F" w14:textId="77777777" w:rsidR="00714D4F" w:rsidRPr="003C6CC2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достижении  показателей муниципальной программы </w:t>
      </w:r>
    </w:p>
    <w:p w14:paraId="1360BD36" w14:textId="77777777" w:rsidR="001E624F" w:rsidRDefault="001E624F" w:rsidP="00714D4F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624F">
        <w:rPr>
          <w:rFonts w:ascii="Times New Roman" w:eastAsia="Calibri" w:hAnsi="Times New Roman" w:cs="Times New Roman"/>
          <w:sz w:val="24"/>
          <w:szCs w:val="24"/>
          <w:u w:val="single"/>
        </w:rPr>
        <w:t>«Развитие образования на территории Няндомского муниципального округа»</w:t>
      </w:r>
    </w:p>
    <w:p w14:paraId="01476A22" w14:textId="77777777" w:rsidR="00D136B6" w:rsidRPr="00D136B6" w:rsidRDefault="00D136B6" w:rsidP="00714D4F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56B9">
        <w:rPr>
          <w:rFonts w:ascii="Times New Roman" w:eastAsia="Calibri" w:hAnsi="Times New Roman" w:cs="Times New Roman"/>
          <w:sz w:val="24"/>
          <w:szCs w:val="24"/>
        </w:rPr>
        <w:t>за 2024 год</w:t>
      </w:r>
    </w:p>
    <w:tbl>
      <w:tblPr>
        <w:tblpPr w:leftFromText="180" w:rightFromText="180" w:vertAnchor="text" w:horzAnchor="page" w:tblpX="1298" w:tblpY="106"/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"/>
        <w:gridCol w:w="962"/>
        <w:gridCol w:w="2128"/>
        <w:gridCol w:w="993"/>
        <w:gridCol w:w="1135"/>
        <w:gridCol w:w="1702"/>
        <w:gridCol w:w="992"/>
        <w:gridCol w:w="35"/>
        <w:gridCol w:w="2131"/>
      </w:tblGrid>
      <w:tr w:rsidR="00714D4F" w:rsidRPr="003C6CC2" w14:paraId="0EA52E3C" w14:textId="77777777" w:rsidTr="00BA7BCA">
        <w:trPr>
          <w:trHeight w:val="846"/>
        </w:trPr>
        <w:tc>
          <w:tcPr>
            <w:tcW w:w="4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3F98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целевого </w:t>
            </w: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6842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A09A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справочно:</w:t>
            </w:r>
          </w:p>
          <w:p w14:paraId="4A891667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  значение  целевого показателя за предшествующий отчетному  период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3AD3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Значение целевого </w:t>
            </w: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561E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2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8FD9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714D4F" w:rsidRPr="003C6CC2" w14:paraId="1402CBB3" w14:textId="77777777" w:rsidTr="00BA7BCA">
        <w:trPr>
          <w:trHeight w:val="509"/>
        </w:trPr>
        <w:tc>
          <w:tcPr>
            <w:tcW w:w="4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6253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02A2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040E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42AA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225D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Абсолютное</w:t>
            </w:r>
          </w:p>
          <w:p w14:paraId="6F9F22DF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(гр.5-гр.4)</w:t>
            </w: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C417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Относи-тельное, </w:t>
            </w: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8297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14D4F" w:rsidRPr="003C6CC2" w14:paraId="7A76758A" w14:textId="77777777" w:rsidTr="00BA7BCA">
        <w:tc>
          <w:tcPr>
            <w:tcW w:w="4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5AA2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D311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0154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B84D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3212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BD0C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4D67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2C4D" w14:textId="77777777" w:rsidR="00714D4F" w:rsidRPr="003C6CC2" w:rsidRDefault="00714D4F" w:rsidP="00C3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14D4F" w:rsidRPr="003C6CC2" w14:paraId="2BBC3F1C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1ABB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4B7A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7577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3085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3370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105A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1D2B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D79B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1E624F" w:rsidRPr="003C6CC2" w14:paraId="4754BA6C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DAED" w14:textId="77777777" w:rsidR="001E624F" w:rsidRPr="00BA7BCA" w:rsidRDefault="00BA7BCA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7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Цель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муниципальной программы:</w:t>
            </w: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 xml:space="preserve"> повышение доступности, качества и эффективности образования на территории Няндомского муниципального округа с учетом запросов личности, общества и государства</w:t>
            </w:r>
          </w:p>
        </w:tc>
      </w:tr>
      <w:tr w:rsidR="00BA7BCA" w:rsidRPr="003C6CC2" w14:paraId="67BACA04" w14:textId="77777777" w:rsidTr="00BA7BC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92AF" w14:textId="77777777" w:rsidR="00BA7BCA" w:rsidRPr="00BA7BCA" w:rsidRDefault="00BA7BCA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Доступность дошкольного образования для детей в возрасте от 2 месяцев до 7 лет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0810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0209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444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54E2" w14:textId="77777777" w:rsidR="00BA7BCA" w:rsidRPr="00981545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red"/>
              </w:rPr>
            </w:pPr>
            <w:r w:rsidRPr="00F673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3414" w14:textId="77777777" w:rsidR="00BA7BCA" w:rsidRPr="00BA7BCA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8BCD" w14:textId="77777777" w:rsidR="00BA7BCA" w:rsidRPr="00BA7BCA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1B94" w14:textId="77777777" w:rsidR="00BA7BCA" w:rsidRPr="00BA7BCA" w:rsidRDefault="008E7B1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снижение контингента</w:t>
            </w:r>
          </w:p>
        </w:tc>
      </w:tr>
      <w:tr w:rsidR="00BA7BCA" w:rsidRPr="003C6CC2" w14:paraId="6B6FF67D" w14:textId="77777777" w:rsidTr="00BA7BC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DFB6" w14:textId="77777777" w:rsidR="00BA7BCA" w:rsidRPr="00BA7BCA" w:rsidRDefault="00BA7BCA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Доля выпускников,  освоивших образовательные программы основного общего и среднего общего образования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FDF0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E290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8A40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8E38" w14:textId="77777777" w:rsidR="00BA7BCA" w:rsidRPr="008E7B1F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D36F" w14:textId="77777777" w:rsidR="00BA7BCA" w:rsidRPr="00BA7BCA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220A" w14:textId="77777777" w:rsidR="00BA7BCA" w:rsidRPr="00BA7BCA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5DF" w14:textId="77777777" w:rsidR="00BA7BCA" w:rsidRPr="00BA7BCA" w:rsidRDefault="00BA7BCA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A7BCA" w:rsidRPr="003C6CC2" w14:paraId="4A1E8F11" w14:textId="77777777" w:rsidTr="00BA7BC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0861" w14:textId="77777777" w:rsidR="00BA7BCA" w:rsidRPr="00BA7BCA" w:rsidRDefault="00BA7BCA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B87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F29" w14:textId="77777777" w:rsidR="00BA7BCA" w:rsidRPr="00BA7BCA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BEEC" w14:textId="77777777" w:rsidR="00BA7BCA" w:rsidRPr="000E2181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21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434" w14:textId="77777777" w:rsidR="00BA7BCA" w:rsidRPr="000E2181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21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B23D" w14:textId="77777777" w:rsidR="00BA7BCA" w:rsidRPr="00BA7BCA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B809" w14:textId="77777777" w:rsidR="00BA7BCA" w:rsidRPr="00BA7BCA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DFE" w14:textId="77777777" w:rsidR="008E7B1F" w:rsidRPr="008E7B1F" w:rsidRDefault="008E7B1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Востребованность программ дополнительного образования в рамках системы персонифицированного финансирования. Всего в АИС «Навигатор» в Няндомскомокруге по Росстату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3491</w:t>
            </w: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детей от 5-18 лет,</w:t>
            </w:r>
          </w:p>
          <w:p w14:paraId="577BF97A" w14:textId="77777777" w:rsidR="00BA7BCA" w:rsidRPr="00BA7BCA" w:rsidRDefault="008E7B1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1170</w:t>
            </w: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детей воспользовалось </w:t>
            </w:r>
            <w:r w:rsidRPr="008E7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сертификатами персонифицированного финансирования.</w:t>
            </w:r>
          </w:p>
        </w:tc>
      </w:tr>
      <w:tr w:rsidR="00714D4F" w:rsidRPr="003C6CC2" w14:paraId="2C54D4E0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5F89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Мероприятия, направленные  на реализацию федеральных проектов, входящих в состав национальных проектов</w:t>
            </w:r>
          </w:p>
        </w:tc>
      </w:tr>
      <w:tr w:rsidR="00714D4F" w:rsidRPr="003C6CC2" w14:paraId="77E45A51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6180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Times New Roman" w:hAnsi="Times New Roman" w:cs="Times New Roman"/>
              </w:rPr>
              <w:t xml:space="preserve"> задача 1</w:t>
            </w:r>
            <w:r w:rsidRPr="003C6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мероприятий, направленных  на реализацию федеральных проектов, входящих в состав национальных проектов</w:t>
            </w:r>
            <w:r w:rsidR="00BA7B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A7BCA" w:rsidRPr="00BA7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системы выявления, поддержки и развития способностей и талантов детей и молодежи</w:t>
            </w:r>
          </w:p>
        </w:tc>
      </w:tr>
      <w:tr w:rsidR="00714D4F" w:rsidRPr="003C6CC2" w14:paraId="598A4102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C812" w14:textId="77777777" w:rsidR="00714D4F" w:rsidRPr="003C6CC2" w:rsidRDefault="00BA7BCA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AB9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06D0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4ED3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D8C1" w14:textId="77777777" w:rsidR="00714D4F" w:rsidRPr="000E2181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181">
              <w:rPr>
                <w:rFonts w:ascii="Times New Roman" w:eastAsia="Times New Roman" w:hAnsi="Times New Roman" w:cs="Times New Roman"/>
              </w:rPr>
              <w:t>95,8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57BA" w14:textId="77777777" w:rsidR="00714D4F" w:rsidRPr="003C6CC2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+15,8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EE6" w14:textId="77777777" w:rsidR="00714D4F" w:rsidRPr="003C6CC2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7FB6" w14:textId="77777777" w:rsidR="00714D4F" w:rsidRPr="003C6CC2" w:rsidRDefault="008E7B1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7B1F">
              <w:rPr>
                <w:rFonts w:ascii="Times New Roman" w:eastAsia="Times New Roman" w:hAnsi="Times New Roman" w:cs="Times New Roman"/>
              </w:rPr>
              <w:t xml:space="preserve">Всего детей 5-18 лет – </w:t>
            </w:r>
            <w:r>
              <w:rPr>
                <w:rFonts w:ascii="Times New Roman" w:eastAsia="Times New Roman" w:hAnsi="Times New Roman" w:cs="Times New Roman"/>
              </w:rPr>
              <w:t>3491</w:t>
            </w:r>
            <w:r w:rsidRPr="008E7B1F">
              <w:rPr>
                <w:rFonts w:ascii="Times New Roman" w:eastAsia="Times New Roman" w:hAnsi="Times New Roman" w:cs="Times New Roman"/>
              </w:rPr>
              <w:t xml:space="preserve"> чел., из них охвачено дополнительным образованием на конец 202</w:t>
            </w:r>
            <w:r>
              <w:rPr>
                <w:rFonts w:ascii="Times New Roman" w:eastAsia="Times New Roman" w:hAnsi="Times New Roman" w:cs="Times New Roman"/>
              </w:rPr>
              <w:t>4 года – 3344</w:t>
            </w:r>
            <w:r w:rsidRPr="008E7B1F">
              <w:rPr>
                <w:rFonts w:ascii="Times New Roman" w:eastAsia="Times New Roman" w:hAnsi="Times New Roman" w:cs="Times New Roman"/>
              </w:rPr>
              <w:t xml:space="preserve"> чел. Увеличение связано с востребованностью дополнительного образования</w:t>
            </w:r>
          </w:p>
        </w:tc>
      </w:tr>
      <w:tr w:rsidR="00714D4F" w:rsidRPr="003C6CC2" w14:paraId="41763F15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C60A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Times New Roman" w:hAnsi="Times New Roman" w:cs="Times New Roman"/>
              </w:rPr>
              <w:t>задача  2  м</w:t>
            </w:r>
            <w:r w:rsidRPr="003C6CC2">
              <w:rPr>
                <w:rFonts w:ascii="Times New Roman" w:eastAsia="Calibri" w:hAnsi="Times New Roman" w:cs="Times New Roman"/>
                <w:sz w:val="24"/>
                <w:szCs w:val="24"/>
              </w:rPr>
              <w:t>ероприятий, направленных  на реализацию федеральных проектов, входящих в состав национальных проектов</w:t>
            </w:r>
            <w:r w:rsidR="00BA7B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A7BCA" w:rsidRPr="00BA7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проведение комплексной модернизации общеобразовательных организаций, в том числе проведения капитального ремонта, оснащения современными средствами воспитания и обучения</w:t>
            </w:r>
          </w:p>
        </w:tc>
      </w:tr>
      <w:tr w:rsidR="00714D4F" w:rsidRPr="003C6CC2" w14:paraId="1093A093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CD1C" w14:textId="77777777" w:rsidR="00714D4F" w:rsidRPr="003C6CC2" w:rsidRDefault="00BA7BCA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A7BC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Доля учащихся в общеобразовательных организациях, в которых улучшены условия осуществления образовательного процесса, в том числе выполнен капитальный ремонт зданий (обособленных помещений)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AC1F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1255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FE1A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0043" w14:textId="77777777" w:rsidR="00714D4F" w:rsidRPr="003C6CC2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745E6">
              <w:rPr>
                <w:rFonts w:ascii="Times New Roman" w:eastAsia="Times New Roman" w:hAnsi="Times New Roman" w:cs="Times New Roman"/>
              </w:rPr>
              <w:t>31,4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BDB" w14:textId="77777777" w:rsidR="00714D4F" w:rsidRPr="003C6CC2" w:rsidRDefault="00652B3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E185" w14:textId="77777777" w:rsidR="00714D4F" w:rsidRPr="003C6CC2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6072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14D4F" w:rsidRPr="003C6CC2" w14:paraId="03089208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F2DC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</w:p>
        </w:tc>
      </w:tr>
      <w:tr w:rsidR="00714D4F" w:rsidRPr="003C6CC2" w14:paraId="20978AE2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E18B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</w:t>
            </w:r>
            <w:r w:rsidRPr="003C6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прочих мероприятий, направленных на достижение значений результативности, установленных соглашениями  о предоставлении финансовой помощи</w:t>
            </w:r>
            <w:r w:rsidR="00BA7B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A7BCA" w:rsidRPr="00BA7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доступности и качества образования, соответствующего требованиям инновационного социально-экономического развития</w:t>
            </w:r>
          </w:p>
        </w:tc>
      </w:tr>
      <w:tr w:rsidR="00714D4F" w:rsidRPr="003C6CC2" w14:paraId="01600BDC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D48B" w14:textId="77777777" w:rsidR="00714D4F" w:rsidRPr="003C6CC2" w:rsidRDefault="00681449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14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 xml:space="preserve">Доля зданий муниципальных образовательных организаций, </w:t>
            </w:r>
            <w:r w:rsidRPr="006814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lastRenderedPageBreak/>
              <w:t>которые находятся в аварийном состоянии или требуют капитального ремонта, в общем числе зданий муниципальных образовательных организаций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CD88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D01E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F673" w14:textId="77777777" w:rsidR="00714D4F" w:rsidRPr="003C6CC2" w:rsidRDefault="00F11261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74AA" w14:textId="77777777" w:rsidR="00714D4F" w:rsidRPr="003C6CC2" w:rsidRDefault="00C745E6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8443" w14:textId="77777777" w:rsidR="00714D4F" w:rsidRPr="003C6CC2" w:rsidRDefault="002F04D8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24">
              <w:rPr>
                <w:rFonts w:ascii="Times New Roman" w:eastAsia="Times New Roman" w:hAnsi="Times New Roman" w:cs="Times New Roman"/>
              </w:rPr>
              <w:t>+</w:t>
            </w:r>
            <w:r w:rsidR="00C745E6" w:rsidRPr="00486D24"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C466" w14:textId="77777777" w:rsidR="00714D4F" w:rsidRPr="003C6CC2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5086" w14:textId="77777777" w:rsidR="00714D4F" w:rsidRPr="003C6CC2" w:rsidRDefault="002C65D2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со снижением </w:t>
            </w:r>
            <w:r w:rsidR="008E7B1F">
              <w:rPr>
                <w:rFonts w:ascii="Times New Roman" w:eastAsia="Times New Roman" w:hAnsi="Times New Roman" w:cs="Times New Roman"/>
              </w:rPr>
              <w:lastRenderedPageBreak/>
              <w:t>численности</w:t>
            </w:r>
            <w:r>
              <w:rPr>
                <w:rFonts w:ascii="Times New Roman" w:eastAsia="Times New Roman" w:hAnsi="Times New Roman" w:cs="Times New Roman"/>
              </w:rPr>
              <w:t xml:space="preserve"> воспитанников ДОУ планируется высвобождение зданий</w:t>
            </w:r>
            <w:r w:rsidR="008E7B1F" w:rsidRPr="00A17177">
              <w:rPr>
                <w:rFonts w:ascii="Times New Roman" w:eastAsia="Times New Roman" w:hAnsi="Times New Roman" w:cs="Times New Roman"/>
              </w:rPr>
              <w:t>(перевод воспитанников в отремонтированные здания)</w:t>
            </w:r>
          </w:p>
        </w:tc>
      </w:tr>
      <w:tr w:rsidR="00714D4F" w:rsidRPr="003C6CC2" w14:paraId="744C34D6" w14:textId="77777777" w:rsidTr="00BA7BCA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AEF8" w14:textId="77777777" w:rsidR="00714D4F" w:rsidRPr="003C6CC2" w:rsidRDefault="00714D4F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681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681449" w:rsidRPr="00681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«Развитие образования Няндомского муниципального округа»</w:t>
            </w:r>
          </w:p>
        </w:tc>
      </w:tr>
      <w:tr w:rsidR="00681449" w:rsidRPr="003C6CC2" w14:paraId="07C82841" w14:textId="77777777" w:rsidTr="000D2D9E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EBC2" w14:textId="77777777" w:rsidR="00681449" w:rsidRPr="003C6CC2" w:rsidRDefault="00681449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Calibri" w:hAnsi="Times New Roman" w:cs="Times New Roman"/>
              </w:rPr>
              <w:t xml:space="preserve">Задача комплекса процессных мероприятий </w:t>
            </w:r>
            <w:r>
              <w:rPr>
                <w:rFonts w:ascii="Times New Roman" w:eastAsia="Calibri" w:hAnsi="Times New Roman" w:cs="Times New Roman"/>
              </w:rPr>
              <w:t>1:</w:t>
            </w:r>
            <w:r w:rsidRPr="00681449">
              <w:rPr>
                <w:rFonts w:ascii="Times New Roman" w:eastAsia="Calibri" w:hAnsi="Times New Roman" w:cs="Times New Roman"/>
              </w:rPr>
              <w:t>обеспечение получения дошкольного образования, начального общего, основного общего, среднего общего образования и дополнительного образования</w:t>
            </w:r>
          </w:p>
        </w:tc>
      </w:tr>
      <w:tr w:rsidR="007E76CE" w:rsidRPr="003C6CC2" w14:paraId="1C0C64BD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F0A0" w14:textId="77777777" w:rsidR="007E76CE" w:rsidRPr="003C6CC2" w:rsidRDefault="007E76CE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1449">
              <w:rPr>
                <w:rFonts w:ascii="Times New Roman" w:eastAsia="Calibri" w:hAnsi="Times New Roman" w:cs="Times New Roman"/>
                <w:bCs/>
              </w:rPr>
              <w:t>Доля обучающихся, принявших участие в мероприятиях (конкурсах, соревнованиях, фестивалях)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E7A3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5D49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AA24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DAC8" w14:textId="77777777" w:rsidR="007E76CE" w:rsidRPr="00B406CC" w:rsidRDefault="00EC6279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06CC">
              <w:rPr>
                <w:rFonts w:ascii="Times New Roman" w:eastAsia="Times New Roman" w:hAnsi="Times New Roman" w:cs="Times New Roman"/>
              </w:rPr>
              <w:t>61,7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ADE" w14:textId="77777777" w:rsidR="007E76CE" w:rsidRPr="00B406CC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06CC">
              <w:rPr>
                <w:rFonts w:ascii="Times New Roman" w:eastAsia="Times New Roman" w:hAnsi="Times New Roman" w:cs="Times New Roman"/>
              </w:rPr>
              <w:t>+</w:t>
            </w:r>
            <w:r w:rsidR="00EC6279" w:rsidRPr="00B406CC">
              <w:rPr>
                <w:rFonts w:ascii="Times New Roman" w:eastAsia="Times New Roman" w:hAnsi="Times New Roman" w:cs="Times New Roman"/>
              </w:rPr>
              <w:t>12,6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3A0A" w14:textId="77777777" w:rsidR="007E76CE" w:rsidRPr="00B406CC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06C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60FB" w14:textId="77777777" w:rsidR="007E76CE" w:rsidRPr="00B406CC" w:rsidRDefault="007E76CE" w:rsidP="0024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CC">
              <w:rPr>
                <w:rFonts w:ascii="Times New Roman" w:hAnsi="Times New Roman" w:cs="Times New Roman"/>
              </w:rPr>
              <w:t>Учтены  городские, окружные, межмуниципаль-ные, областные и федеральные мероприятия, проведенные в 2024 году в соответствии с планом меропри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Pr="00B406CC">
              <w:rPr>
                <w:rFonts w:ascii="Times New Roman" w:hAnsi="Times New Roman" w:cs="Times New Roman"/>
              </w:rPr>
              <w:t>ятийУправления образования.</w:t>
            </w:r>
            <w:r w:rsidR="00B406CC" w:rsidRPr="00B406CC">
              <w:rPr>
                <w:rFonts w:ascii="Times New Roman" w:hAnsi="Times New Roman" w:cs="Times New Roman"/>
              </w:rPr>
              <w:t>Чис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ленно</w:t>
            </w:r>
            <w:r w:rsidR="00C34C21" w:rsidRPr="00244812">
              <w:rPr>
                <w:rFonts w:ascii="Times New Roman" w:hAnsi="Times New Roman" w:cs="Times New Roman"/>
              </w:rPr>
              <w:t>с</w:t>
            </w:r>
            <w:r w:rsidR="00B406CC" w:rsidRPr="00B406CC">
              <w:rPr>
                <w:rFonts w:ascii="Times New Roman" w:hAnsi="Times New Roman" w:cs="Times New Roman"/>
              </w:rPr>
              <w:t>тьобучаю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щихся и воспи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танников, приняв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ших участие в мероприятиях сохранилось при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мерно на том же уровне, а средне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годовая числен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ность детей сни</w:t>
            </w:r>
            <w:r w:rsidR="00244812">
              <w:rPr>
                <w:rFonts w:ascii="Times New Roman" w:hAnsi="Times New Roman" w:cs="Times New Roman"/>
              </w:rPr>
              <w:t>-</w:t>
            </w:r>
            <w:r w:rsidR="00B406CC" w:rsidRPr="00B406CC">
              <w:rPr>
                <w:rFonts w:ascii="Times New Roman" w:hAnsi="Times New Roman" w:cs="Times New Roman"/>
              </w:rPr>
              <w:t>зилась в 2024 году по сравнению с 2023 годо</w:t>
            </w:r>
            <w:r w:rsidR="00244812">
              <w:rPr>
                <w:rFonts w:ascii="Times New Roman" w:hAnsi="Times New Roman" w:cs="Times New Roman"/>
              </w:rPr>
              <w:t>м</w:t>
            </w:r>
          </w:p>
        </w:tc>
      </w:tr>
      <w:tr w:rsidR="007E76CE" w:rsidRPr="003C6CC2" w14:paraId="2DB18D9B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B30" w14:textId="77777777" w:rsidR="007E76CE" w:rsidRPr="003C6CC2" w:rsidRDefault="007E76CE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1449">
              <w:rPr>
                <w:rFonts w:ascii="Times New Roman" w:eastAsia="Calibri" w:hAnsi="Times New Roman" w:cs="Times New Roman"/>
                <w:bCs/>
              </w:rPr>
              <w:t>Доля обучающихся с ОВЗ, 1-4 классов и проживающих в интернате, получающих бесплатное питание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093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F3D2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B920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C170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18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418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C7D4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D433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E76CE" w:rsidRPr="003C6CC2" w14:paraId="7AD75A46" w14:textId="77777777" w:rsidTr="000D2D9E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E6D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Pr="0068144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  <w:t>2 «Содержание Управления образования и обеспечение его функций»</w:t>
            </w:r>
          </w:p>
        </w:tc>
      </w:tr>
      <w:tr w:rsidR="007E76CE" w:rsidRPr="003C6CC2" w14:paraId="06B1C0F1" w14:textId="77777777" w:rsidTr="000D2D9E">
        <w:tc>
          <w:tcPr>
            <w:tcW w:w="14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35DA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6CC2">
              <w:rPr>
                <w:rFonts w:ascii="Times New Roman" w:eastAsia="Calibri" w:hAnsi="Times New Roman" w:cs="Times New Roman"/>
              </w:rPr>
              <w:t>Задача комплекса процессных</w:t>
            </w:r>
            <w:r>
              <w:rPr>
                <w:rFonts w:ascii="Times New Roman" w:eastAsia="Calibri" w:hAnsi="Times New Roman" w:cs="Times New Roman"/>
              </w:rPr>
              <w:t xml:space="preserve"> мероприятий 2:</w:t>
            </w:r>
            <w:r w:rsidRPr="00681449">
              <w:rPr>
                <w:rFonts w:ascii="Times New Roman" w:eastAsia="Calibri" w:hAnsi="Times New Roman" w:cs="Times New Roman"/>
              </w:rPr>
              <w:t xml:space="preserve">обеспечение условий для эффективного функционирования и развития муниципальной системы образования Няндомского муниципального округа  </w:t>
            </w:r>
          </w:p>
        </w:tc>
      </w:tr>
      <w:tr w:rsidR="007E76CE" w:rsidRPr="003C6CC2" w14:paraId="47BD11CE" w14:textId="77777777" w:rsidTr="00BA7BCA">
        <w:tc>
          <w:tcPr>
            <w:tcW w:w="4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1BC" w14:textId="77777777" w:rsidR="007E76CE" w:rsidRPr="003C6CC2" w:rsidRDefault="007E76CE" w:rsidP="00C34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1449">
              <w:rPr>
                <w:rFonts w:ascii="Times New Roman" w:eastAsia="Calibri" w:hAnsi="Times New Roman" w:cs="Times New Roman"/>
                <w:bCs/>
              </w:rPr>
              <w:t>Полнота исполнения обязательств, направленных на обеспечение деятельности Управления образования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E5F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D411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45E5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6B76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5EB8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-4,2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6BF2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F81B" w14:textId="77777777" w:rsidR="007E76CE" w:rsidRPr="003C6CC2" w:rsidRDefault="007E76CE" w:rsidP="00C34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C65D2">
              <w:rPr>
                <w:rFonts w:ascii="Times New Roman" w:eastAsia="Times New Roman" w:hAnsi="Times New Roman" w:cs="Times New Roman"/>
              </w:rPr>
              <w:t>экономия заработной платы за счет больничных листов работников Управления образования, а также по причине того, что ряд обязательных платежей приходится на январь 2025 года.</w:t>
            </w:r>
          </w:p>
        </w:tc>
      </w:tr>
    </w:tbl>
    <w:p w14:paraId="3B60D830" w14:textId="77777777" w:rsidR="00714D4F" w:rsidRPr="003C6CC2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5286CD" w14:textId="77777777" w:rsidR="00714D4F" w:rsidRPr="003C6CC2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0A2663" w14:textId="77777777" w:rsidR="00714D4F" w:rsidRPr="003C6CC2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6F7B7B" w14:textId="77777777" w:rsidR="00714D4F" w:rsidRDefault="00714D4F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E0FD85" w14:textId="77777777" w:rsidR="00FF662C" w:rsidRDefault="00FF662C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6A9702" w14:textId="77777777" w:rsidR="00FF662C" w:rsidRDefault="00FF662C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2FEA56" w14:textId="77777777" w:rsidR="00FF662C" w:rsidRDefault="00FF662C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3DD170" w14:textId="77777777" w:rsidR="00FF662C" w:rsidRPr="003C6CC2" w:rsidRDefault="00FF662C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989A9E" w14:textId="77777777" w:rsidR="00714D4F" w:rsidRDefault="00714D4F" w:rsidP="00714D4F">
      <w:pPr>
        <w:jc w:val="center"/>
        <w:rPr>
          <w:rFonts w:ascii="Times New Roman" w:hAnsi="Times New Roman" w:cs="Times New Roman"/>
        </w:rPr>
      </w:pPr>
    </w:p>
    <w:p w14:paraId="23706C94" w14:textId="77777777" w:rsidR="000C668D" w:rsidRDefault="000C668D" w:rsidP="00714D4F">
      <w:pPr>
        <w:jc w:val="center"/>
        <w:rPr>
          <w:rFonts w:ascii="Times New Roman" w:hAnsi="Times New Roman" w:cs="Times New Roman"/>
        </w:rPr>
      </w:pPr>
    </w:p>
    <w:p w14:paraId="2B0220B1" w14:textId="77777777" w:rsidR="000C668D" w:rsidRDefault="000C668D" w:rsidP="00714D4F">
      <w:pPr>
        <w:jc w:val="center"/>
        <w:rPr>
          <w:rFonts w:ascii="Times New Roman" w:hAnsi="Times New Roman" w:cs="Times New Roman"/>
        </w:rPr>
      </w:pPr>
    </w:p>
    <w:p w14:paraId="0BACDF40" w14:textId="77777777" w:rsidR="000C668D" w:rsidRDefault="000C668D" w:rsidP="00714D4F">
      <w:pPr>
        <w:jc w:val="center"/>
        <w:rPr>
          <w:rFonts w:ascii="Times New Roman" w:hAnsi="Times New Roman" w:cs="Times New Roman"/>
        </w:rPr>
      </w:pPr>
    </w:p>
    <w:p w14:paraId="01FD4F87" w14:textId="77777777" w:rsidR="000C668D" w:rsidRDefault="000C668D" w:rsidP="00714D4F">
      <w:pPr>
        <w:jc w:val="center"/>
        <w:rPr>
          <w:rFonts w:ascii="Times New Roman" w:hAnsi="Times New Roman" w:cs="Times New Roman"/>
        </w:rPr>
      </w:pPr>
    </w:p>
    <w:p w14:paraId="6DE0A723" w14:textId="77777777" w:rsidR="000C668D" w:rsidRDefault="000C668D" w:rsidP="00714D4F">
      <w:pPr>
        <w:jc w:val="center"/>
        <w:rPr>
          <w:rFonts w:ascii="Times New Roman" w:hAnsi="Times New Roman" w:cs="Times New Roman"/>
        </w:rPr>
      </w:pPr>
    </w:p>
    <w:p w14:paraId="5E78D34A" w14:textId="77777777" w:rsidR="000C668D" w:rsidRPr="00925A5D" w:rsidRDefault="000C668D" w:rsidP="00714D4F">
      <w:pPr>
        <w:jc w:val="center"/>
        <w:rPr>
          <w:rFonts w:ascii="Times New Roman" w:hAnsi="Times New Roman" w:cs="Times New Roman"/>
        </w:rPr>
      </w:pPr>
    </w:p>
    <w:p w14:paraId="5C4EAC1A" w14:textId="77777777" w:rsidR="00714D4F" w:rsidRPr="00925A5D" w:rsidRDefault="00714D4F" w:rsidP="00714D4F">
      <w:pPr>
        <w:jc w:val="center"/>
        <w:rPr>
          <w:rFonts w:ascii="Times New Roman" w:hAnsi="Times New Roman" w:cs="Times New Roman"/>
          <w:b/>
        </w:rPr>
      </w:pPr>
    </w:p>
    <w:p w14:paraId="512D42B4" w14:textId="77777777" w:rsidR="00714D4F" w:rsidRPr="00925A5D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A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ОТЧЕТ</w:t>
      </w:r>
    </w:p>
    <w:p w14:paraId="5064C463" w14:textId="77777777" w:rsidR="00714D4F" w:rsidRPr="00925A5D" w:rsidRDefault="00714D4F" w:rsidP="0071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A5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о финансовом  обеспечении </w:t>
      </w:r>
      <w:r w:rsidRPr="00925A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мероприятий муниципальной программы </w:t>
      </w:r>
    </w:p>
    <w:p w14:paraId="44CEF15E" w14:textId="77777777" w:rsidR="00714D4F" w:rsidRPr="00925A5D" w:rsidRDefault="00714D4F" w:rsidP="00714D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«Развитие образования на территории Няндомского муниципального округа»</w:t>
      </w:r>
      <w:r w:rsidRPr="00925A5D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 xml:space="preserve">по итогам </w:t>
      </w:r>
      <w:r w:rsidRPr="00925A5D">
        <w:rPr>
          <w:rFonts w:ascii="Times New Roman" w:eastAsia="Times New Roman" w:hAnsi="Times New Roman" w:cs="Times New Roman"/>
          <w:bCs/>
          <w:color w:val="26282F"/>
          <w:sz w:val="24"/>
          <w:szCs w:val="24"/>
          <w:u w:val="single"/>
          <w:lang w:eastAsia="ru-RU"/>
        </w:rPr>
        <w:t xml:space="preserve"> 2024 </w:t>
      </w:r>
      <w:r w:rsidRPr="00925A5D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года</w:t>
      </w:r>
    </w:p>
    <w:p w14:paraId="520E7019" w14:textId="77777777" w:rsidR="000C668D" w:rsidRPr="000C668D" w:rsidRDefault="000C668D" w:rsidP="00714D4F">
      <w:pPr>
        <w:jc w:val="center"/>
        <w:rPr>
          <w:rFonts w:ascii="Times New Roman" w:hAnsi="Times New Roman" w:cs="Times New Roman"/>
          <w:color w:val="FF0000"/>
        </w:rPr>
      </w:pPr>
    </w:p>
    <w:tbl>
      <w:tblPr>
        <w:tblW w:w="14171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8"/>
        <w:gridCol w:w="991"/>
        <w:gridCol w:w="994"/>
        <w:gridCol w:w="711"/>
        <w:gridCol w:w="988"/>
        <w:gridCol w:w="1124"/>
        <w:gridCol w:w="1002"/>
        <w:gridCol w:w="993"/>
        <w:gridCol w:w="985"/>
        <w:gridCol w:w="1417"/>
        <w:gridCol w:w="1134"/>
        <w:gridCol w:w="1134"/>
      </w:tblGrid>
      <w:tr w:rsidR="00714D4F" w:rsidRPr="00925A5D" w14:paraId="548170C8" w14:textId="77777777" w:rsidTr="0013756C">
        <w:trPr>
          <w:tblHeader/>
        </w:trPr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5DD4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Наименование</w:t>
            </w:r>
            <w:r w:rsidRPr="00925A5D">
              <w:rPr>
                <w:rFonts w:ascii="Times New Roman" w:hAnsi="Times New Roman" w:cs="Times New Roman"/>
                <w:b/>
              </w:rPr>
              <w:br/>
              <w:t>мероприятий</w:t>
            </w:r>
          </w:p>
        </w:tc>
        <w:tc>
          <w:tcPr>
            <w:tcW w:w="114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5354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Объем финансирования муниципальной программы</w:t>
            </w:r>
          </w:p>
          <w:p w14:paraId="6B5C71AA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4812">
              <w:rPr>
                <w:rFonts w:ascii="Times New Roman" w:hAnsi="Times New Roman" w:cs="Times New Roman"/>
                <w:b/>
              </w:rPr>
              <w:t>(за</w:t>
            </w:r>
            <w:r w:rsidR="000C668D" w:rsidRPr="00244812">
              <w:rPr>
                <w:rFonts w:ascii="Times New Roman" w:hAnsi="Times New Roman" w:cs="Times New Roman"/>
                <w:b/>
              </w:rPr>
              <w:t xml:space="preserve"> 2024 год</w:t>
            </w:r>
            <w:r w:rsidRPr="00244812">
              <w:rPr>
                <w:rFonts w:ascii="Times New Roman" w:hAnsi="Times New Roman" w:cs="Times New Roman"/>
                <w:b/>
              </w:rPr>
              <w:t>),</w:t>
            </w:r>
            <w:r w:rsidRPr="00925A5D">
              <w:rPr>
                <w:rFonts w:ascii="Times New Roman" w:hAnsi="Times New Roman" w:cs="Times New Roman"/>
                <w:b/>
              </w:rPr>
              <w:t xml:space="preserve"> тыс. руб.</w:t>
            </w:r>
          </w:p>
        </w:tc>
      </w:tr>
      <w:tr w:rsidR="00714D4F" w:rsidRPr="00925A5D" w14:paraId="7E73C283" w14:textId="77777777" w:rsidTr="0013756C">
        <w:trPr>
          <w:tblHeader/>
        </w:trPr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836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9242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BC48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в том числе по источникам</w:t>
            </w:r>
          </w:p>
        </w:tc>
      </w:tr>
      <w:tr w:rsidR="00714D4F" w:rsidRPr="00925A5D" w14:paraId="1E54C48A" w14:textId="77777777" w:rsidTr="0013756C">
        <w:trPr>
          <w:tblHeader/>
        </w:trPr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09CF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2B88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D85F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федеральный</w:t>
            </w:r>
          </w:p>
          <w:p w14:paraId="20D297CB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1412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E1C3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бюджет</w:t>
            </w:r>
          </w:p>
          <w:p w14:paraId="253DCCE9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BCAB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</w:tr>
      <w:tr w:rsidR="00714D4F" w:rsidRPr="00925A5D" w14:paraId="511B703E" w14:textId="77777777" w:rsidTr="0013756C">
        <w:trPr>
          <w:trHeight w:val="363"/>
          <w:tblHeader/>
        </w:trPr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A27F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BD1A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558E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EA8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EA8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FA5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7F0C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C5FA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E0C2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639E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88E1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E978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714D4F" w:rsidRPr="00925A5D" w14:paraId="5D2BFA47" w14:textId="77777777" w:rsidTr="0013756C">
        <w:trPr>
          <w:tblHeader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79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5FE6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BC31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8223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467E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815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9BF9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57BB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6438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9687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9F40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0470" w14:textId="77777777" w:rsidR="00714D4F" w:rsidRPr="00925A5D" w:rsidRDefault="00714D4F" w:rsidP="00117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5A5D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714D4F" w:rsidRPr="00925A5D" w14:paraId="161AF718" w14:textId="77777777" w:rsidTr="0013756C">
        <w:tc>
          <w:tcPr>
            <w:tcW w:w="14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5B78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1.Мероприятия, направленные  на реализацию федеральных проектов, входящих в состав национальных проектов</w:t>
            </w:r>
          </w:p>
        </w:tc>
      </w:tr>
      <w:tr w:rsidR="00714D4F" w:rsidRPr="00925A5D" w14:paraId="234FBC1A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07CC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1.1. В общеобразовательных организациях обновлена материально-техническая база для занятий детей физической культурой и спортом (ФП, РП «Успех каждого ребенка», с 2025 года – ФП, РП «Все лучшее детям»)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D9CD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1 387,5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6C41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1 387,5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F134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0778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1 359,7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6D8D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1 359,7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5D83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59A3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D30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4C0B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FEE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2456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400C333D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0883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1.2. Созданы новые места в образовательных организациях для реализации дополнительных общеразвивающих программ всех направленностей (ФП, РП «Успех каждого ребенка»)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65F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353,5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003D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E485" w14:textId="77777777" w:rsidR="00714D4F" w:rsidRPr="00925A5D" w:rsidRDefault="005B3F2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C3A4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324,1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5833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6C7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56E4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491D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A0BE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969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44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2CEFD101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92CA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 xml:space="preserve">1.3. Проведены мероприятия по обеспечению деятельности советников директора по воспитанию </w:t>
            </w:r>
            <w:r w:rsidRPr="00925A5D">
              <w:rPr>
                <w:rFonts w:ascii="Times New Roman" w:hAnsi="Times New Roman" w:cs="Times New Roman"/>
              </w:rPr>
              <w:lastRenderedPageBreak/>
              <w:t>и взаимодействию с детскими общественными объединениями в общеобразовательных организациях (ФП «Патриотическое воспитание граждан Российской Федерации», с 2025 года - ФП, РП «Педагоги и наставники»)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0AE1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1 832,1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15C1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1 832,1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79E8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AF99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1 795,4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2CCA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1 795,4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21AB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6056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7418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A70B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212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5619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32D0637D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D7A0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1.4. Произведена выплата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(с 2025 г. – ФП «Педагоги и наставники»)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DAD0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0E31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4338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97E1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7918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45D8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24D1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4C5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FE26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CF8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FC3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533E73AE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7624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 xml:space="preserve">1.5. Произведена выплата ежемесячного денежного вознаграждения за классное руководство педагогическим работникам муниципальных общеобразовательных </w:t>
            </w:r>
            <w:r w:rsidRPr="00925A5D">
              <w:rPr>
                <w:rFonts w:ascii="Times New Roman" w:hAnsi="Times New Roman" w:cs="Times New Roman"/>
              </w:rPr>
              <w:lastRenderedPageBreak/>
              <w:t>организаций, реализующих образовательные программы начального общего, основного общего и среднего общего образования  (с 2025 г. – ФП «Педагоги и наставники»)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4B13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35 219,0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E574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35 219,0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6CE7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CAF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35 219,0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0322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7CB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219,0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042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D724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3AA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B3F9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28FB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F0A4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50FCBF62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CB94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1.6. Проведен капитальный ремонт зданий общеобразовательных организаций и их оснащение средствами обучения и воспитания (ФП «Все лучшее детям»)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BFC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65BF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4786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B254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0167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B1CB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AFCE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63B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B402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779C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6F11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714D4F" w:rsidRPr="00925A5D" w14:paraId="7E756C79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F523" w14:textId="77777777" w:rsidR="00714D4F" w:rsidRPr="00925A5D" w:rsidRDefault="00714D4F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1.7. Проведен капитальный ремонт зданий дошкольных образовательных организаций и их оснащение средствами обучения и воспитания (ФП «Поддержка семьи»)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EDB9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99E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7955" w14:textId="77777777" w:rsidR="00714D4F" w:rsidRPr="00925A5D" w:rsidRDefault="007A6AFC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64C1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26C5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0133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CCC0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F00A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8713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BCC5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9560" w14:textId="77777777" w:rsidR="00714D4F" w:rsidRPr="00925A5D" w:rsidRDefault="00714D4F" w:rsidP="00117E1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0F0DFD07" w14:textId="77777777" w:rsidTr="00244812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4DAC" w14:textId="77777777" w:rsidR="00244812" w:rsidRPr="002F04D8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Итого по мероприятиям, направленным  на реализацию федеральных проектов, входящих в состав национальных проектов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B918" w14:textId="77777777" w:rsidR="00244812" w:rsidRPr="002F04D8" w:rsidRDefault="00244812" w:rsidP="00244812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38 982,7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A010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38 982,7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778D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100</w:t>
            </w:r>
            <w:r w:rsidR="00B64AC5" w:rsidRPr="002F04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5215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38 888,8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E51E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38 888,8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828C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F5BF" w14:textId="77777777" w:rsidR="00244812" w:rsidRPr="002F04D8" w:rsidRDefault="00244812" w:rsidP="00244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85C5" w14:textId="77777777" w:rsidR="00244812" w:rsidRPr="002F04D8" w:rsidRDefault="00244812" w:rsidP="008F578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80D4" w14:textId="77777777" w:rsidR="00244812" w:rsidRPr="002F04D8" w:rsidRDefault="00244812" w:rsidP="008F578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0993" w14:textId="77777777" w:rsidR="00244812" w:rsidRPr="002F04D8" w:rsidRDefault="00244812" w:rsidP="008F578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2DF5" w14:textId="77777777" w:rsidR="00244812" w:rsidRPr="002F04D8" w:rsidRDefault="00244812" w:rsidP="008F5787">
            <w:pPr>
              <w:spacing w:after="0" w:line="240" w:lineRule="auto"/>
              <w:ind w:left="-110" w:right="-108" w:firstLine="65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63F7837A" w14:textId="77777777" w:rsidTr="0013756C">
        <w:tc>
          <w:tcPr>
            <w:tcW w:w="14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B409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2.Прочие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</w:p>
        </w:tc>
      </w:tr>
      <w:tr w:rsidR="00244812" w:rsidRPr="00925A5D" w14:paraId="3501372A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C0BB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2.1. Реализованы мероприятия по обновлению инфраструктуры сферы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7E8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3 271,5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FA0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3 271,5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85E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F07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E18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3CE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3 271,5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1DF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3 271,5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C28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7BC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6CD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809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FBCB42A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0820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2.2. Реализованы мероприятия по антитеррористической защищенности муниципальных образовательных организаций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5A2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368,9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D87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233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5C0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661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494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5F1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CCD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40C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EE1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21C8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3163F370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A2A7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2.3. Укреплена противопожарная инфраструктура в образовательных организациях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89A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1 718,5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B33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463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2BE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5C3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B06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1 529,5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5A1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981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  <w:r w:rsidRPr="00925A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CC3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  <w:r w:rsidRPr="00925A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A78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C31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43E1B90F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ED31F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2.4. Обеспечены условия для развития кадрового потенциала образовательных организаций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386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E58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969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BBA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05D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822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56A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FC4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B41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D74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BC5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2FA7A4F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466C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2.5. Проведен капитальный ремонт зданий общеобразовательных организаций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6C2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387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ADC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A97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364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470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3CC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178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8EF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C70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838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B56B9BF" w14:textId="77777777" w:rsidTr="00BF5977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15F3" w14:textId="77777777" w:rsidR="00244812" w:rsidRPr="002F04D8" w:rsidRDefault="00244812" w:rsidP="00244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 xml:space="preserve">Итого по прочим мероприятиям, </w:t>
            </w:r>
            <w:r w:rsidRPr="002F04D8">
              <w:rPr>
                <w:rFonts w:ascii="Times New Roman" w:hAnsi="Times New Roman" w:cs="Times New Roman"/>
              </w:rPr>
              <w:lastRenderedPageBreak/>
              <w:t>направленным на достижение значений результативности, установленных соглашениями  о предоставлении финансовой помощи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B875" w14:textId="77777777" w:rsidR="00244812" w:rsidRPr="002F04D8" w:rsidRDefault="00244812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lastRenderedPageBreak/>
              <w:t>5</w:t>
            </w:r>
            <w:r w:rsidR="00BF5977" w:rsidRPr="002F04D8">
              <w:rPr>
                <w:rFonts w:ascii="Times New Roman" w:hAnsi="Times New Roman" w:cs="Times New Roman"/>
              </w:rPr>
              <w:t> </w:t>
            </w:r>
            <w:r w:rsidRPr="002F04D8">
              <w:rPr>
                <w:rFonts w:ascii="Times New Roman" w:hAnsi="Times New Roman" w:cs="Times New Roman"/>
              </w:rPr>
              <w:t>358</w:t>
            </w:r>
            <w:r w:rsidR="00BF5977" w:rsidRPr="002F04D8">
              <w:rPr>
                <w:rFonts w:ascii="Times New Roman" w:hAnsi="Times New Roman" w:cs="Times New Roman"/>
              </w:rPr>
              <w:t>,</w:t>
            </w:r>
            <w:r w:rsidRPr="002F04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4EA6" w14:textId="77777777" w:rsidR="00244812" w:rsidRPr="002F04D8" w:rsidRDefault="00244812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4 990,0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098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6C55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0646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59D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5 169,9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4BFE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4 801,0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0E97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7CFE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D059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C962" w14:textId="77777777" w:rsidR="00244812" w:rsidRPr="002F04D8" w:rsidRDefault="00BF5977" w:rsidP="00BF597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0A40C559" w14:textId="77777777" w:rsidTr="0013756C">
        <w:tc>
          <w:tcPr>
            <w:tcW w:w="14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CC0C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 Комплекс процессных мероприятий 1</w:t>
            </w:r>
            <w:r>
              <w:rPr>
                <w:rFonts w:ascii="Times New Roman" w:hAnsi="Times New Roman" w:cs="Times New Roman"/>
              </w:rPr>
              <w:t xml:space="preserve"> «Развитие образования Няндомского муниципального округа»</w:t>
            </w:r>
          </w:p>
        </w:tc>
      </w:tr>
      <w:tr w:rsidR="00244812" w:rsidRPr="00925A5D" w14:paraId="05E267A4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AAC4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3.1. Обеспечена деятельность подведомственных учреждений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0D5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730 755,9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73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720 037,3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94B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4962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45E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0EB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438 436,8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E4E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438 436,8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BBB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292 319,1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A20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281 600,5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1AB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BF3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186294A7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BD11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3.2. Обеспечено 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21C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10 800,5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7DC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10 800,5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B3A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F96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7F3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225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663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838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10 800,5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FF8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783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FEC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41E7B610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9B85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3.3. Произведена выплата компенсации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06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10 051,9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E1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10 051,9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69E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D67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A65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608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10 051,9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E2D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10 051,9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4CB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0FC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071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9CA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1E305A0F" w14:textId="77777777" w:rsidTr="00244812">
        <w:trPr>
          <w:trHeight w:val="1887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5B07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3.4. Предоставлены дополнительные меры социальной поддержки семьям граждан, принимающих (принимавших) участие в специальной военной операции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05D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1 530,2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E5E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1 530,2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70A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ED0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771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6F8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1 530,2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03B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1 530,2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E7D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AF3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C7B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E04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23261D0F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C49F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3.5. Проведены мероприятия в области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D31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990,7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FBB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220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2C4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3DD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34B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925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29F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990,7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18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6F8A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8DC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419B9377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A0A5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3.6. Реализованы мероприятия по капитальному ремонту зданий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856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816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529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112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8B5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51D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179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342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762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F35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02E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5DF85D3D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0883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3.7. Проведен текущий ремонт зданий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399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4 475,4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4CC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4 475,4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054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4B9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4D9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F41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27A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C63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4 475,4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899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577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BE8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25E09F1D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C91A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3.8. Изготовлены сметы и проведена их госэкспертиза, выполнен строительный контроль при проведении капитального ремонта зданий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90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1 728,5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60C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E44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540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16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7B9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6A5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EDB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1 728,5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26C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601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A2C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10ADB3B7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F321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3.9. Обеспечены безопасные условия для работников и обучающихся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F96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4 308,5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AC8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A06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050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C7A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79F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AAA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07D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4 308,5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780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5B1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8A4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1AF57403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38DC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3.10. Проведено благоустройство прилегающей территории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57C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1 615,8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E02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26B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2AC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B8B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025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17E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968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1 615,8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3C3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158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8B5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09F2ABF3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48EB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3.11. Созданы условия для получения детьми-инвалидами качественного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313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0C2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13F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03F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B94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9D0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2DF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423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2C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0F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70B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EF2D67B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3FFA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3.12. Укреплена материально-техническая база образовательных организаций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243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2 190,2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86B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2 190,2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AC1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BC2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2CC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CD7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97D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B4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2 190,2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720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423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49B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572E8A6C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2731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3.13. 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5C0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15 908,2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D24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15 908,2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0E8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A92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14 303,1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31A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14 303,1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1D0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1 589,2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1F5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24B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71F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FE8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524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52BF93DE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3664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3.14. Обеспечены питанием обучающиеся по программам начального общего, основного общего, среднего общего образования в муниципальных общеобразовательных организациях, проживающие в интернате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560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DB4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399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26E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407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047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723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EFB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569,8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096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21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41F1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23EC6404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7E5F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 xml:space="preserve">3.15. Обеспечены двухразовым питанием </w:t>
            </w:r>
            <w:r w:rsidRPr="00925A5D">
              <w:rPr>
                <w:rFonts w:ascii="Times New Roman" w:hAnsi="Times New Roman" w:cs="Times New Roman"/>
              </w:rPr>
              <w:lastRenderedPageBreak/>
              <w:t>обучающиеся с ограниченными возможностями здоровья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CA5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2 899,1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596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2 899,1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BBC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A8C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617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BCAB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D82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C09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2 899,1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1C7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6AA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553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08A1EAD3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A2CD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3.16. Возмещены расходы, связанные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78E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7 607,0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F50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7 607,0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255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7B3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90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5BC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7 607,0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724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7 607,0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1CF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815A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22D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DD48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828BCC9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680F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 xml:space="preserve">3.17. Возмещена часть расходов  по предоставлению мер социальной поддержки квалифицированных специалистов образовательных организаций (кроме педагогических работников), проживающих и </w:t>
            </w:r>
            <w:r w:rsidRPr="00925A5D">
              <w:rPr>
                <w:rFonts w:ascii="Times New Roman" w:hAnsi="Times New Roman" w:cs="Times New Roman"/>
              </w:rPr>
              <w:lastRenderedPageBreak/>
              <w:t>работающих в сельских населенных пунктах, рабочих поселках (поселках городского типа)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E54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lastRenderedPageBreak/>
              <w:t>253,9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FEB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FE4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ECB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E26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72A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183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65A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246,4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A4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083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B00C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5F76FA77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51BF" w14:textId="77777777" w:rsidR="00244812" w:rsidRPr="00214C3A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4C3A">
              <w:rPr>
                <w:rFonts w:ascii="Times New Roman" w:hAnsi="Times New Roman" w:cs="Times New Roman"/>
              </w:rPr>
              <w:t>3.18. Проведены мероприятия  по повышению  квалификации (профессиональной переподготовки) кадров и привлечению кадрового потенциала в образовательные организации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E76E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0EAD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C0AB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0DFB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0FF4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97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8D8D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2FF1" w14:textId="77777777" w:rsidR="00244812" w:rsidRPr="00B17CB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B17CBA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029A" w14:textId="77777777" w:rsidR="00244812" w:rsidRPr="00214C3A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14C3A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7D7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84C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299738D6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87F6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3.19. Проведена оплата проезда к месту использования отпуска и обратно работникам образовательных организаций и членам их семей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D55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3 273,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3C1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3 273,9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635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262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5677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FFF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FCB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165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3 273,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49F0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699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5A75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75AD69BF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26CF" w14:textId="77777777" w:rsidR="00244812" w:rsidRPr="002F04D8" w:rsidRDefault="00244812" w:rsidP="00244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Итого по комплексу процессных мероприятий 1 «Развитие образования Няндомского муниципального округа»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AE76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799 459,2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C7D9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788 685,9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A7A5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60A6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14 303,1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95F2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14 303,1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565A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459 285,9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BB0D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459 285,9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9AF8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325 870,2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ED3E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315 096,9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3280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1D35" w14:textId="77777777" w:rsidR="00244812" w:rsidRPr="002F04D8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</w:tr>
      <w:tr w:rsidR="00244812" w:rsidRPr="00925A5D" w14:paraId="6566D631" w14:textId="77777777" w:rsidTr="0013756C">
        <w:tc>
          <w:tcPr>
            <w:tcW w:w="14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A905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4. Комплекс процессных мероприятий 2</w:t>
            </w:r>
            <w:r>
              <w:rPr>
                <w:rFonts w:ascii="Times New Roman" w:hAnsi="Times New Roman" w:cs="Times New Roman"/>
              </w:rPr>
              <w:t xml:space="preserve"> «Содержание Управления образования и обеспечение его функций»</w:t>
            </w:r>
          </w:p>
        </w:tc>
      </w:tr>
      <w:tr w:rsidR="00244812" w:rsidRPr="00925A5D" w14:paraId="159EACC8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0A8A" w14:textId="77777777" w:rsidR="00244812" w:rsidRPr="00925A5D" w:rsidRDefault="00244812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4.1. Обеспечена деятельность Управления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29D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15 790,0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4764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15 124,2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299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F50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133F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26B6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F142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1BF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15 790,0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766D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124E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2AF3" w14:textId="77777777" w:rsidR="00244812" w:rsidRPr="00925A5D" w:rsidRDefault="00244812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  <w:tr w:rsidR="00BF5977" w:rsidRPr="00925A5D" w14:paraId="0516EB77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3BEB" w14:textId="77777777" w:rsidR="00BF5977" w:rsidRPr="002F04D8" w:rsidRDefault="00BF5977" w:rsidP="00244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lastRenderedPageBreak/>
              <w:t>Итого по комплексу процессных мероприятий 2 «Содержание Управления образования и обеспечение его функций»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4FE2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15 790,0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5CB5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15 124,2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49CC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D9E0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13C9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BC58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49E4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AC6F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15 790,0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FADC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15 124,2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B047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4C11" w14:textId="77777777" w:rsidR="00BF5977" w:rsidRPr="002F04D8" w:rsidRDefault="00BF5977" w:rsidP="008F578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2F04D8">
              <w:rPr>
                <w:rFonts w:ascii="Times New Roman" w:hAnsi="Times New Roman" w:cs="Times New Roman"/>
              </w:rPr>
              <w:t>0,0</w:t>
            </w:r>
          </w:p>
        </w:tc>
      </w:tr>
      <w:tr w:rsidR="00BF5977" w:rsidRPr="00925A5D" w14:paraId="4F55E983" w14:textId="77777777" w:rsidTr="0013756C"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EC0D" w14:textId="77777777" w:rsidR="00BF5977" w:rsidRPr="00925A5D" w:rsidRDefault="00BF5977" w:rsidP="0011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Всего по  муниципальной программе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94ED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859 590,8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18A5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847 782,8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55E5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17DF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53 191,9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8C25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53 191,9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41E1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464 549,7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37CC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464 180,8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4588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341 849,2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A1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330 410,1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4D6E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5BE9" w14:textId="77777777" w:rsidR="00BF5977" w:rsidRPr="00925A5D" w:rsidRDefault="00BF5977" w:rsidP="00117E17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</w:rPr>
            </w:pPr>
            <w:r w:rsidRPr="00925A5D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2DEC27C6" w14:textId="77777777" w:rsidR="00714D4F" w:rsidRPr="00925A5D" w:rsidRDefault="00714D4F" w:rsidP="00714D4F">
      <w:pPr>
        <w:jc w:val="center"/>
        <w:rPr>
          <w:rFonts w:ascii="Times New Roman" w:hAnsi="Times New Roman" w:cs="Times New Roman"/>
          <w:b/>
        </w:rPr>
      </w:pPr>
    </w:p>
    <w:p w14:paraId="57BEA0F5" w14:textId="77777777" w:rsidR="00714D4F" w:rsidRPr="00925A5D" w:rsidRDefault="00714D4F" w:rsidP="00714D4F">
      <w:pPr>
        <w:jc w:val="center"/>
        <w:rPr>
          <w:rFonts w:ascii="Times New Roman" w:hAnsi="Times New Roman" w:cs="Times New Roman"/>
          <w:b/>
        </w:rPr>
      </w:pPr>
    </w:p>
    <w:p w14:paraId="4731C287" w14:textId="77777777" w:rsidR="00714D4F" w:rsidRPr="00925A5D" w:rsidRDefault="00714D4F" w:rsidP="00714D4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5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Консультант отдела экономического анализа и прогнозирования Управления образования                    Н. В. Бирюкова</w:t>
      </w:r>
    </w:p>
    <w:p w14:paraId="5B00819E" w14:textId="77777777" w:rsidR="00714D4F" w:rsidRPr="00925A5D" w:rsidRDefault="00714D4F" w:rsidP="00714D4F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5A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(наименование должности ответственного исполнителя )                                                                                                            (подпись/ расшифровка подписи)</w:t>
      </w:r>
    </w:p>
    <w:p w14:paraId="3D797CAA" w14:textId="77777777" w:rsidR="00714D4F" w:rsidRPr="00925A5D" w:rsidRDefault="00714D4F" w:rsidP="00714D4F">
      <w:pPr>
        <w:jc w:val="center"/>
        <w:rPr>
          <w:rFonts w:ascii="Times New Roman" w:hAnsi="Times New Roman" w:cs="Times New Roman"/>
        </w:rPr>
      </w:pPr>
    </w:p>
    <w:p w14:paraId="78B05FAB" w14:textId="77777777" w:rsidR="00714D4F" w:rsidRPr="00925A5D" w:rsidRDefault="00714D4F" w:rsidP="00572077">
      <w:pPr>
        <w:ind w:firstLine="567"/>
        <w:rPr>
          <w:rFonts w:ascii="Times New Roman" w:hAnsi="Times New Roman" w:cs="Times New Roman"/>
        </w:rPr>
      </w:pPr>
      <w:r w:rsidRPr="00925A5D">
        <w:rPr>
          <w:rFonts w:ascii="Times New Roman" w:hAnsi="Times New Roman" w:cs="Times New Roman"/>
        </w:rPr>
        <w:t>«19» февраля 2025 г.</w:t>
      </w:r>
    </w:p>
    <w:p w14:paraId="21532220" w14:textId="77777777" w:rsidR="00714D4F" w:rsidRPr="00925A5D" w:rsidRDefault="00714D4F" w:rsidP="00714D4F">
      <w:pPr>
        <w:jc w:val="center"/>
        <w:rPr>
          <w:rFonts w:ascii="Times New Roman" w:hAnsi="Times New Roman" w:cs="Times New Roman"/>
          <w:b/>
        </w:rPr>
        <w:sectPr w:rsidR="00714D4F" w:rsidRPr="00925A5D">
          <w:pgSz w:w="16838" w:h="11906" w:orient="landscape"/>
          <w:pgMar w:top="1134" w:right="1701" w:bottom="851" w:left="1134" w:header="567" w:footer="709" w:gutter="0"/>
          <w:cols w:space="720"/>
        </w:sectPr>
      </w:pPr>
    </w:p>
    <w:p w14:paraId="0D50FAF9" w14:textId="77777777" w:rsidR="00714D4F" w:rsidRPr="00925A5D" w:rsidRDefault="00714D4F" w:rsidP="0011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5D">
        <w:rPr>
          <w:rFonts w:ascii="Times New Roman" w:hAnsi="Times New Roman" w:cs="Times New Roman"/>
          <w:b/>
          <w:sz w:val="24"/>
          <w:szCs w:val="24"/>
        </w:rPr>
        <w:lastRenderedPageBreak/>
        <w:t>Оценка</w:t>
      </w:r>
    </w:p>
    <w:p w14:paraId="76B8D1A9" w14:textId="77777777" w:rsidR="00714D4F" w:rsidRPr="00925A5D" w:rsidRDefault="00714D4F" w:rsidP="00117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5D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2B502ADF" w14:textId="77777777" w:rsidR="00214C3A" w:rsidRDefault="00214C3A" w:rsidP="00117E17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624F">
        <w:rPr>
          <w:rFonts w:ascii="Times New Roman" w:eastAsia="Calibri" w:hAnsi="Times New Roman" w:cs="Times New Roman"/>
          <w:sz w:val="24"/>
          <w:szCs w:val="24"/>
          <w:u w:val="single"/>
        </w:rPr>
        <w:t>«Развитие образования на территории Няндомского муниципального округа»</w:t>
      </w:r>
    </w:p>
    <w:p w14:paraId="3D8964D5" w14:textId="77777777" w:rsidR="00214C3A" w:rsidRPr="003C6CC2" w:rsidRDefault="00214C3A" w:rsidP="00117E17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C6CC2">
        <w:rPr>
          <w:rFonts w:ascii="Times New Roman" w:eastAsia="Calibri" w:hAnsi="Times New Roman" w:cs="Times New Roman"/>
        </w:rPr>
        <w:t>(наименование   муниципальной программы)</w:t>
      </w:r>
    </w:p>
    <w:p w14:paraId="5AEE2594" w14:textId="77777777" w:rsidR="00714D4F" w:rsidRDefault="00714D4F" w:rsidP="00117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A5D">
        <w:rPr>
          <w:rFonts w:ascii="Times New Roman" w:hAnsi="Times New Roman" w:cs="Times New Roman"/>
          <w:sz w:val="24"/>
          <w:szCs w:val="24"/>
        </w:rPr>
        <w:t xml:space="preserve">за </w:t>
      </w:r>
      <w:r w:rsidR="00214C3A">
        <w:rPr>
          <w:rFonts w:ascii="Times New Roman" w:hAnsi="Times New Roman" w:cs="Times New Roman"/>
          <w:sz w:val="24"/>
          <w:szCs w:val="24"/>
        </w:rPr>
        <w:t xml:space="preserve">2024 </w:t>
      </w:r>
      <w:r w:rsidRPr="00925A5D">
        <w:rPr>
          <w:rFonts w:ascii="Times New Roman" w:hAnsi="Times New Roman" w:cs="Times New Roman"/>
          <w:sz w:val="24"/>
          <w:szCs w:val="24"/>
        </w:rPr>
        <w:t>год</w:t>
      </w:r>
    </w:p>
    <w:p w14:paraId="7D2495AC" w14:textId="77777777" w:rsidR="00117E17" w:rsidRPr="00117E17" w:rsidRDefault="00117E17" w:rsidP="00117E1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701"/>
        <w:gridCol w:w="1701"/>
        <w:gridCol w:w="1985"/>
      </w:tblGrid>
      <w:tr w:rsidR="00714D4F" w:rsidRPr="00925A5D" w14:paraId="4EEEB9FE" w14:textId="77777777" w:rsidTr="00117E1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F1CC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2B4D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СРмп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FD1D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EAFD37" wp14:editId="2D00F13C">
                  <wp:extent cx="403860" cy="2609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4110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925A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E2A6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ЭРмп</w:t>
            </w:r>
          </w:p>
        </w:tc>
      </w:tr>
      <w:tr w:rsidR="00714D4F" w:rsidRPr="00925A5D" w14:paraId="5572D9F4" w14:textId="77777777" w:rsidTr="00117E1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2E40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1315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F190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C820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50E9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7E17" w:rsidRPr="00925A5D" w14:paraId="1E0553A2" w14:textId="77777777" w:rsidTr="00117E17">
        <w:trPr>
          <w:trHeight w:val="57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4147" w14:textId="77777777" w:rsidR="00117E17" w:rsidRPr="00936B63" w:rsidRDefault="00117E17" w:rsidP="0011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6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2041" w14:textId="77777777" w:rsidR="00117E17" w:rsidRPr="00925A5D" w:rsidRDefault="00117E17" w:rsidP="00BA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20D4" w14:textId="77777777" w:rsidR="00117E17" w:rsidRDefault="00117E17" w:rsidP="00BA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15DE" w14:textId="77777777" w:rsidR="00117E17" w:rsidRDefault="00117E17" w:rsidP="00117E17">
            <w:pPr>
              <w:jc w:val="center"/>
            </w:pPr>
            <w:r w:rsidRPr="007E34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CFF8" w14:textId="77777777" w:rsidR="00117E17" w:rsidRDefault="00117E17" w:rsidP="00117E17">
            <w:pPr>
              <w:jc w:val="center"/>
            </w:pPr>
            <w:r w:rsidRPr="007E34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14D4F" w:rsidRPr="00925A5D" w14:paraId="792E10BD" w14:textId="77777777" w:rsidTr="00117E17">
        <w:trPr>
          <w:trHeight w:val="57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2EF7" w14:textId="77777777" w:rsidR="00714D4F" w:rsidRPr="00936B63" w:rsidRDefault="00117E17" w:rsidP="00117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B6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8DA6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03ED" w14:textId="77777777" w:rsidR="00714D4F" w:rsidRPr="002F04D8" w:rsidRDefault="00B97664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8724" w14:textId="77777777" w:rsidR="00714D4F" w:rsidRPr="002F04D8" w:rsidRDefault="000E201C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6D6F" w14:textId="77777777" w:rsidR="00714D4F" w:rsidRPr="002F04D8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14D4F" w:rsidRPr="00925A5D" w14:paraId="157C17CF" w14:textId="77777777" w:rsidTr="00117E1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258F" w14:textId="77777777" w:rsidR="00714D4F" w:rsidRPr="00925A5D" w:rsidRDefault="00714D4F" w:rsidP="00117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EC6279" w:rsidRPr="00EC6279">
              <w:rPr>
                <w:rFonts w:ascii="Times New Roman" w:hAnsi="Times New Roman" w:cs="Times New Roman"/>
                <w:sz w:val="24"/>
                <w:szCs w:val="24"/>
              </w:rPr>
              <w:t>1 «Развитие образования Няндомского муниципального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C561" w14:textId="77777777" w:rsidR="00714D4F" w:rsidRPr="00925A5D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D967" w14:textId="77777777" w:rsidR="00714D4F" w:rsidRPr="002F04D8" w:rsidRDefault="00E6506B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22FB" w14:textId="77777777" w:rsidR="00714D4F" w:rsidRPr="002F04D8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B381" w14:textId="77777777" w:rsidR="00714D4F" w:rsidRPr="002F04D8" w:rsidRDefault="00714D4F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C6279" w:rsidRPr="00925A5D" w14:paraId="31C30932" w14:textId="77777777" w:rsidTr="00117E1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1FAA" w14:textId="77777777" w:rsidR="00EC6279" w:rsidRPr="00925A5D" w:rsidRDefault="00EC6279" w:rsidP="00117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EC6279">
              <w:rPr>
                <w:rFonts w:ascii="Times New Roman" w:hAnsi="Times New Roman" w:cs="Times New Roman"/>
                <w:sz w:val="24"/>
                <w:szCs w:val="24"/>
              </w:rPr>
              <w:t>2 «Содержание Управления образования и обеспечение его функций»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90D4" w14:textId="77777777" w:rsidR="00EC6279" w:rsidRPr="00925A5D" w:rsidRDefault="00EC6279" w:rsidP="00E6506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E736" w14:textId="77777777" w:rsidR="00EC6279" w:rsidRPr="002F04D8" w:rsidRDefault="00E6506B" w:rsidP="00E6506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66C" w14:textId="77777777" w:rsidR="00EC6279" w:rsidRPr="002F04D8" w:rsidRDefault="00EC6279" w:rsidP="00E6506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4F9" w14:textId="77777777" w:rsidR="00EC6279" w:rsidRPr="002F04D8" w:rsidRDefault="00EC6279" w:rsidP="00E6506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C6279" w:rsidRPr="00925A5D" w14:paraId="610F851E" w14:textId="77777777" w:rsidTr="00117E1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9CDB" w14:textId="77777777" w:rsidR="00EC6279" w:rsidRPr="00925A5D" w:rsidRDefault="00EC6279" w:rsidP="00117E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Всего по мун</w:t>
            </w:r>
            <w:r w:rsidR="00117E17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 </w:t>
            </w:r>
            <w:r w:rsidRPr="00925A5D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414B" w14:textId="77777777" w:rsidR="00EC6279" w:rsidRPr="00925A5D" w:rsidRDefault="00E6506B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BBE1" w14:textId="77777777" w:rsidR="00EC6279" w:rsidRPr="002F04D8" w:rsidRDefault="00E6506B" w:rsidP="00C6042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C60424" w:rsidRPr="002F04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7438" w14:textId="77777777" w:rsidR="00EC6279" w:rsidRPr="002F04D8" w:rsidRDefault="00E6506B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34C6" w14:textId="77777777" w:rsidR="00EC6279" w:rsidRPr="002F04D8" w:rsidRDefault="00B97664" w:rsidP="00BA7BC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B72AD09" w14:textId="77777777" w:rsidR="00117E17" w:rsidRPr="001D035E" w:rsidRDefault="00117E17" w:rsidP="00117E1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1993339"/>
      <w:r>
        <w:rPr>
          <w:rFonts w:ascii="Times New Roman" w:hAnsi="Times New Roman" w:cs="Times New Roman"/>
          <w:sz w:val="24"/>
          <w:szCs w:val="24"/>
        </w:rPr>
        <w:t>Эффективность реализации мунпрограммы   высокая.</w:t>
      </w:r>
    </w:p>
    <w:bookmarkEnd w:id="0"/>
    <w:p w14:paraId="696503A4" w14:textId="77777777" w:rsidR="00117E17" w:rsidRDefault="00117E17" w:rsidP="00117E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3498E75" w14:textId="77777777" w:rsidR="00714D4F" w:rsidRPr="00925A5D" w:rsidRDefault="00714D4F" w:rsidP="00714D4F">
      <w:pPr>
        <w:jc w:val="center"/>
        <w:rPr>
          <w:rFonts w:ascii="Times New Roman" w:hAnsi="Times New Roman" w:cs="Times New Roman"/>
          <w:b/>
        </w:rPr>
      </w:pPr>
    </w:p>
    <w:sectPr w:rsidR="00714D4F" w:rsidRPr="00925A5D" w:rsidSect="00714D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2A4E"/>
    <w:multiLevelType w:val="hybridMultilevel"/>
    <w:tmpl w:val="E8B4BD88"/>
    <w:lvl w:ilvl="0" w:tplc="ABAEC8A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023BE4"/>
    <w:multiLevelType w:val="multilevel"/>
    <w:tmpl w:val="956026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20F91C28"/>
    <w:multiLevelType w:val="multilevel"/>
    <w:tmpl w:val="898C52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DF5233"/>
    <w:multiLevelType w:val="hybridMultilevel"/>
    <w:tmpl w:val="5524BBDC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B103E"/>
    <w:multiLevelType w:val="hybridMultilevel"/>
    <w:tmpl w:val="A99C3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673317"/>
    <w:multiLevelType w:val="multilevel"/>
    <w:tmpl w:val="6EB69A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E05B4F"/>
    <w:multiLevelType w:val="multilevel"/>
    <w:tmpl w:val="823A75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EF79AB"/>
    <w:multiLevelType w:val="hybridMultilevel"/>
    <w:tmpl w:val="DFAA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30F0"/>
    <w:multiLevelType w:val="multilevel"/>
    <w:tmpl w:val="898C52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E60555"/>
    <w:multiLevelType w:val="multilevel"/>
    <w:tmpl w:val="93A0EE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A482A19"/>
    <w:multiLevelType w:val="multilevel"/>
    <w:tmpl w:val="823A75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0DA3CCF"/>
    <w:multiLevelType w:val="hybridMultilevel"/>
    <w:tmpl w:val="898C52A2"/>
    <w:lvl w:ilvl="0" w:tplc="6E1822D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EE1346"/>
    <w:multiLevelType w:val="multilevel"/>
    <w:tmpl w:val="7A9AE1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3" w15:restartNumberingAfterBreak="0">
    <w:nsid w:val="74DC6A13"/>
    <w:multiLevelType w:val="multilevel"/>
    <w:tmpl w:val="823A75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775AC5"/>
    <w:multiLevelType w:val="multilevel"/>
    <w:tmpl w:val="E2CAE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7F5825E1"/>
    <w:multiLevelType w:val="multilevel"/>
    <w:tmpl w:val="A5AE79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"/>
  </w:num>
  <w:num w:numId="11">
    <w:abstractNumId w:val="15"/>
  </w:num>
  <w:num w:numId="12">
    <w:abstractNumId w:val="9"/>
  </w:num>
  <w:num w:numId="13">
    <w:abstractNumId w:val="0"/>
  </w:num>
  <w:num w:numId="14">
    <w:abstractNumId w:val="12"/>
  </w:num>
  <w:num w:numId="15">
    <w:abstractNumId w:val="14"/>
  </w:num>
  <w:num w:numId="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E6D"/>
    <w:rsid w:val="000226FC"/>
    <w:rsid w:val="000235AA"/>
    <w:rsid w:val="00031B4D"/>
    <w:rsid w:val="00046495"/>
    <w:rsid w:val="000532E4"/>
    <w:rsid w:val="00066BBF"/>
    <w:rsid w:val="000B7E5A"/>
    <w:rsid w:val="000C0DDC"/>
    <w:rsid w:val="000C668D"/>
    <w:rsid w:val="000D2D9E"/>
    <w:rsid w:val="000E201C"/>
    <w:rsid w:val="000E2181"/>
    <w:rsid w:val="001000A3"/>
    <w:rsid w:val="00102F1A"/>
    <w:rsid w:val="0010352B"/>
    <w:rsid w:val="00105B40"/>
    <w:rsid w:val="0011791E"/>
    <w:rsid w:val="00117E17"/>
    <w:rsid w:val="0013756C"/>
    <w:rsid w:val="00143B87"/>
    <w:rsid w:val="0016720B"/>
    <w:rsid w:val="00171034"/>
    <w:rsid w:val="0017712F"/>
    <w:rsid w:val="00180EE2"/>
    <w:rsid w:val="00194267"/>
    <w:rsid w:val="001972DB"/>
    <w:rsid w:val="001A1C32"/>
    <w:rsid w:val="001A5E31"/>
    <w:rsid w:val="001B221E"/>
    <w:rsid w:val="001E0F53"/>
    <w:rsid w:val="001E624F"/>
    <w:rsid w:val="001E6E2A"/>
    <w:rsid w:val="001F3EEE"/>
    <w:rsid w:val="002063BA"/>
    <w:rsid w:val="00214C3A"/>
    <w:rsid w:val="0021521A"/>
    <w:rsid w:val="00215461"/>
    <w:rsid w:val="00216234"/>
    <w:rsid w:val="00234B7D"/>
    <w:rsid w:val="00244519"/>
    <w:rsid w:val="00244812"/>
    <w:rsid w:val="0026552C"/>
    <w:rsid w:val="00267D8B"/>
    <w:rsid w:val="0028636A"/>
    <w:rsid w:val="00292D28"/>
    <w:rsid w:val="00297F45"/>
    <w:rsid w:val="002C175A"/>
    <w:rsid w:val="002C551A"/>
    <w:rsid w:val="002C65D2"/>
    <w:rsid w:val="002D4ED9"/>
    <w:rsid w:val="002F04D8"/>
    <w:rsid w:val="002F411D"/>
    <w:rsid w:val="003012A0"/>
    <w:rsid w:val="00316225"/>
    <w:rsid w:val="003212C4"/>
    <w:rsid w:val="003266EB"/>
    <w:rsid w:val="003614A9"/>
    <w:rsid w:val="00370A83"/>
    <w:rsid w:val="00382820"/>
    <w:rsid w:val="003A2A18"/>
    <w:rsid w:val="003D045A"/>
    <w:rsid w:val="003D458C"/>
    <w:rsid w:val="003D6235"/>
    <w:rsid w:val="003D6E6D"/>
    <w:rsid w:val="003E1054"/>
    <w:rsid w:val="00400F5D"/>
    <w:rsid w:val="004021A3"/>
    <w:rsid w:val="00417A89"/>
    <w:rsid w:val="004431E2"/>
    <w:rsid w:val="00444633"/>
    <w:rsid w:val="00456BF5"/>
    <w:rsid w:val="00457AF4"/>
    <w:rsid w:val="00467728"/>
    <w:rsid w:val="00470FC0"/>
    <w:rsid w:val="00482347"/>
    <w:rsid w:val="00483F12"/>
    <w:rsid w:val="00485CD2"/>
    <w:rsid w:val="00486D24"/>
    <w:rsid w:val="00490851"/>
    <w:rsid w:val="004B7272"/>
    <w:rsid w:val="004C434C"/>
    <w:rsid w:val="005069E5"/>
    <w:rsid w:val="00513B74"/>
    <w:rsid w:val="00520B27"/>
    <w:rsid w:val="00537CD8"/>
    <w:rsid w:val="005412C7"/>
    <w:rsid w:val="00556DFB"/>
    <w:rsid w:val="00572077"/>
    <w:rsid w:val="005737FB"/>
    <w:rsid w:val="005742DF"/>
    <w:rsid w:val="005903BD"/>
    <w:rsid w:val="005B3F2C"/>
    <w:rsid w:val="005C099C"/>
    <w:rsid w:val="005C7C39"/>
    <w:rsid w:val="005E0657"/>
    <w:rsid w:val="005E246F"/>
    <w:rsid w:val="005E5BC6"/>
    <w:rsid w:val="00625341"/>
    <w:rsid w:val="0063090F"/>
    <w:rsid w:val="00636BE3"/>
    <w:rsid w:val="00652B31"/>
    <w:rsid w:val="006648CC"/>
    <w:rsid w:val="006766CD"/>
    <w:rsid w:val="00681449"/>
    <w:rsid w:val="006822E1"/>
    <w:rsid w:val="00683AC1"/>
    <w:rsid w:val="006875C9"/>
    <w:rsid w:val="006B0239"/>
    <w:rsid w:val="006B15A5"/>
    <w:rsid w:val="006C12E5"/>
    <w:rsid w:val="006D06FF"/>
    <w:rsid w:val="006E1130"/>
    <w:rsid w:val="006E4829"/>
    <w:rsid w:val="006E5D29"/>
    <w:rsid w:val="006E7E79"/>
    <w:rsid w:val="006F2C99"/>
    <w:rsid w:val="006F69D7"/>
    <w:rsid w:val="00713B45"/>
    <w:rsid w:val="00714D4F"/>
    <w:rsid w:val="007177B6"/>
    <w:rsid w:val="00725312"/>
    <w:rsid w:val="00755889"/>
    <w:rsid w:val="0076269E"/>
    <w:rsid w:val="00765660"/>
    <w:rsid w:val="00792A39"/>
    <w:rsid w:val="007A502D"/>
    <w:rsid w:val="007A6AFC"/>
    <w:rsid w:val="007B3EDF"/>
    <w:rsid w:val="007B516F"/>
    <w:rsid w:val="007B7126"/>
    <w:rsid w:val="007D6EB0"/>
    <w:rsid w:val="007E76CE"/>
    <w:rsid w:val="00806CD8"/>
    <w:rsid w:val="0081130A"/>
    <w:rsid w:val="00812C42"/>
    <w:rsid w:val="008163E9"/>
    <w:rsid w:val="00823D22"/>
    <w:rsid w:val="00834D88"/>
    <w:rsid w:val="008378A9"/>
    <w:rsid w:val="008430EF"/>
    <w:rsid w:val="0085230B"/>
    <w:rsid w:val="00884FE4"/>
    <w:rsid w:val="0089794E"/>
    <w:rsid w:val="008B0F6C"/>
    <w:rsid w:val="008E034D"/>
    <w:rsid w:val="008E2E7D"/>
    <w:rsid w:val="008E6035"/>
    <w:rsid w:val="008E7B1F"/>
    <w:rsid w:val="008F5442"/>
    <w:rsid w:val="008F5787"/>
    <w:rsid w:val="009211A4"/>
    <w:rsid w:val="00931558"/>
    <w:rsid w:val="00936B63"/>
    <w:rsid w:val="0094693D"/>
    <w:rsid w:val="0095338C"/>
    <w:rsid w:val="00955A15"/>
    <w:rsid w:val="00981545"/>
    <w:rsid w:val="0098578F"/>
    <w:rsid w:val="00991E85"/>
    <w:rsid w:val="009966E9"/>
    <w:rsid w:val="009A1357"/>
    <w:rsid w:val="009C3E52"/>
    <w:rsid w:val="009E31FF"/>
    <w:rsid w:val="009E5395"/>
    <w:rsid w:val="00A02133"/>
    <w:rsid w:val="00A17177"/>
    <w:rsid w:val="00A4147C"/>
    <w:rsid w:val="00A45F36"/>
    <w:rsid w:val="00A54D39"/>
    <w:rsid w:val="00A7031A"/>
    <w:rsid w:val="00A869AB"/>
    <w:rsid w:val="00A86EDC"/>
    <w:rsid w:val="00A96D6A"/>
    <w:rsid w:val="00AA36A0"/>
    <w:rsid w:val="00AA53C6"/>
    <w:rsid w:val="00AA7DD5"/>
    <w:rsid w:val="00B1557A"/>
    <w:rsid w:val="00B17CBA"/>
    <w:rsid w:val="00B3668B"/>
    <w:rsid w:val="00B406CC"/>
    <w:rsid w:val="00B64AC5"/>
    <w:rsid w:val="00B770EF"/>
    <w:rsid w:val="00B97664"/>
    <w:rsid w:val="00BA4FB3"/>
    <w:rsid w:val="00BA64F6"/>
    <w:rsid w:val="00BA7BCA"/>
    <w:rsid w:val="00BD244A"/>
    <w:rsid w:val="00BE54A4"/>
    <w:rsid w:val="00BF17D0"/>
    <w:rsid w:val="00BF5977"/>
    <w:rsid w:val="00C00FFA"/>
    <w:rsid w:val="00C02C9F"/>
    <w:rsid w:val="00C13728"/>
    <w:rsid w:val="00C157AD"/>
    <w:rsid w:val="00C24849"/>
    <w:rsid w:val="00C34C21"/>
    <w:rsid w:val="00C46E56"/>
    <w:rsid w:val="00C60424"/>
    <w:rsid w:val="00C745E6"/>
    <w:rsid w:val="00C761E7"/>
    <w:rsid w:val="00C956B9"/>
    <w:rsid w:val="00CE66B8"/>
    <w:rsid w:val="00D136B6"/>
    <w:rsid w:val="00D16706"/>
    <w:rsid w:val="00D42BE8"/>
    <w:rsid w:val="00D46CBF"/>
    <w:rsid w:val="00D46D25"/>
    <w:rsid w:val="00D52F33"/>
    <w:rsid w:val="00D5578F"/>
    <w:rsid w:val="00D57527"/>
    <w:rsid w:val="00D77257"/>
    <w:rsid w:val="00DA3063"/>
    <w:rsid w:val="00DB42E7"/>
    <w:rsid w:val="00E0317E"/>
    <w:rsid w:val="00E06382"/>
    <w:rsid w:val="00E06865"/>
    <w:rsid w:val="00E22C5F"/>
    <w:rsid w:val="00E27F67"/>
    <w:rsid w:val="00E3342B"/>
    <w:rsid w:val="00E50B9D"/>
    <w:rsid w:val="00E6506B"/>
    <w:rsid w:val="00E71C7B"/>
    <w:rsid w:val="00E74A12"/>
    <w:rsid w:val="00E8671F"/>
    <w:rsid w:val="00EA3F76"/>
    <w:rsid w:val="00EB057E"/>
    <w:rsid w:val="00EB23D5"/>
    <w:rsid w:val="00EB36F5"/>
    <w:rsid w:val="00EB3AAA"/>
    <w:rsid w:val="00EC07E8"/>
    <w:rsid w:val="00EC6279"/>
    <w:rsid w:val="00EC7264"/>
    <w:rsid w:val="00EE068A"/>
    <w:rsid w:val="00EE0A69"/>
    <w:rsid w:val="00EF552D"/>
    <w:rsid w:val="00F11261"/>
    <w:rsid w:val="00F205D4"/>
    <w:rsid w:val="00F22BC8"/>
    <w:rsid w:val="00F43F89"/>
    <w:rsid w:val="00F673B2"/>
    <w:rsid w:val="00F84FCE"/>
    <w:rsid w:val="00F939B1"/>
    <w:rsid w:val="00FA44E6"/>
    <w:rsid w:val="00FC69F6"/>
    <w:rsid w:val="00FD36D6"/>
    <w:rsid w:val="00FD5E3E"/>
    <w:rsid w:val="00FF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3281"/>
  <w15:docId w15:val="{3EDEABE2-DE56-43CD-836F-FB7497CD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68A"/>
  </w:style>
  <w:style w:type="paragraph" w:styleId="1">
    <w:name w:val="heading 1"/>
    <w:basedOn w:val="a"/>
    <w:next w:val="a"/>
    <w:link w:val="10"/>
    <w:uiPriority w:val="9"/>
    <w:qFormat/>
    <w:rsid w:val="0098578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D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578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6">
    <w:name w:val="Знак Знак"/>
    <w:basedOn w:val="a"/>
    <w:rsid w:val="009857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">
    <w:name w:val="Знак2 Знак Знак Знак"/>
    <w:basedOn w:val="a"/>
    <w:rsid w:val="009857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0">
    <w:name w:val="Знак2 Знак Знак Знак Знак Знак"/>
    <w:basedOn w:val="a"/>
    <w:rsid w:val="009857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Знак2 Знак Знак Знак1"/>
    <w:basedOn w:val="a"/>
    <w:rsid w:val="009857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9857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857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85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Цветовое выделение"/>
    <w:rsid w:val="0098578F"/>
    <w:rPr>
      <w:b/>
      <w:color w:val="26282F"/>
      <w:sz w:val="26"/>
    </w:rPr>
  </w:style>
  <w:style w:type="paragraph" w:customStyle="1" w:styleId="ab">
    <w:name w:val="Нормальный (таблица)"/>
    <w:basedOn w:val="a"/>
    <w:next w:val="a"/>
    <w:rsid w:val="009857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c">
    <w:name w:val="Таблицы (моноширинный)"/>
    <w:basedOn w:val="a"/>
    <w:next w:val="a"/>
    <w:rsid w:val="009857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d">
    <w:name w:val="Прижатый влево"/>
    <w:basedOn w:val="a"/>
    <w:next w:val="a"/>
    <w:rsid w:val="009857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98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857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western">
    <w:name w:val="western"/>
    <w:basedOn w:val="a"/>
    <w:link w:val="western0"/>
    <w:rsid w:val="0098578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character" w:styleId="af">
    <w:name w:val="Strong"/>
    <w:uiPriority w:val="22"/>
    <w:qFormat/>
    <w:rsid w:val="0098578F"/>
    <w:rPr>
      <w:rFonts w:cs="Times New Roman"/>
      <w:b/>
      <w:bCs/>
    </w:rPr>
  </w:style>
  <w:style w:type="paragraph" w:customStyle="1" w:styleId="ConsPlusCell">
    <w:name w:val="ConsPlusCell"/>
    <w:rsid w:val="009857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basedOn w:val="a"/>
    <w:rsid w:val="00985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98578F"/>
    <w:rPr>
      <w:color w:val="0000FF"/>
      <w:u w:val="single"/>
    </w:rPr>
  </w:style>
  <w:style w:type="paragraph" w:customStyle="1" w:styleId="af1">
    <w:name w:val="Содержимое таблицы"/>
    <w:basedOn w:val="a"/>
    <w:rsid w:val="0098578F"/>
    <w:pPr>
      <w:widowControl w:val="0"/>
      <w:suppressLineNumbers/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character" w:customStyle="1" w:styleId="highlighthighlightactive">
    <w:name w:val="highlight highlight_active"/>
    <w:basedOn w:val="a0"/>
    <w:rsid w:val="0098578F"/>
  </w:style>
  <w:style w:type="character" w:customStyle="1" w:styleId="western0">
    <w:name w:val="western Знак"/>
    <w:link w:val="western"/>
    <w:locked/>
    <w:rsid w:val="0098578F"/>
    <w:rPr>
      <w:rFonts w:ascii="Times New Roman" w:eastAsia="Times New Roman" w:hAnsi="Times New Roman" w:cs="Times New Roman"/>
      <w:color w:val="000080"/>
      <w:sz w:val="24"/>
      <w:szCs w:val="24"/>
    </w:rPr>
  </w:style>
  <w:style w:type="character" w:customStyle="1" w:styleId="fontstyle13">
    <w:name w:val="fontstyle13"/>
    <w:basedOn w:val="a0"/>
    <w:rsid w:val="0098578F"/>
  </w:style>
  <w:style w:type="paragraph" w:customStyle="1" w:styleId="ConsPlusNonformat">
    <w:name w:val="ConsPlusNonformat"/>
    <w:rsid w:val="009857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985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8578F"/>
    <w:rPr>
      <w:rFonts w:ascii="Courier New" w:eastAsia="Times New Roman" w:hAnsi="Courier New" w:cs="Times New Roman"/>
      <w:sz w:val="20"/>
      <w:szCs w:val="20"/>
    </w:rPr>
  </w:style>
  <w:style w:type="paragraph" w:styleId="af2">
    <w:name w:val="Subtitle"/>
    <w:basedOn w:val="a"/>
    <w:link w:val="af3"/>
    <w:qFormat/>
    <w:rsid w:val="00985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Подзаголовок Знак"/>
    <w:basedOn w:val="a0"/>
    <w:link w:val="af2"/>
    <w:rsid w:val="0098578F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985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basedOn w:val="a"/>
    <w:uiPriority w:val="1"/>
    <w:qFormat/>
    <w:rsid w:val="0098578F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5">
    <w:name w:val="header"/>
    <w:basedOn w:val="a"/>
    <w:link w:val="af6"/>
    <w:uiPriority w:val="99"/>
    <w:semiHidden/>
    <w:unhideWhenUsed/>
    <w:rsid w:val="009857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semiHidden/>
    <w:rsid w:val="0098578F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footer"/>
    <w:basedOn w:val="a"/>
    <w:link w:val="af8"/>
    <w:uiPriority w:val="99"/>
    <w:semiHidden/>
    <w:unhideWhenUsed/>
    <w:rsid w:val="009857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semiHidden/>
    <w:rsid w:val="0098578F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FollowedHyperlink"/>
    <w:uiPriority w:val="99"/>
    <w:semiHidden/>
    <w:unhideWhenUsed/>
    <w:rsid w:val="0098578F"/>
    <w:rPr>
      <w:color w:val="800080"/>
      <w:u w:val="single"/>
    </w:rPr>
  </w:style>
  <w:style w:type="paragraph" w:customStyle="1" w:styleId="11">
    <w:name w:val="Без интервала1"/>
    <w:basedOn w:val="a"/>
    <w:rsid w:val="0098578F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table" w:customStyle="1" w:styleId="12">
    <w:name w:val="Сетка таблицы1"/>
    <w:basedOn w:val="a1"/>
    <w:next w:val="a3"/>
    <w:rsid w:val="0098578F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7B7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E7F6B-9830-43F6-A285-EBFED630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38</Pages>
  <Words>12264</Words>
  <Characters>69909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EKO_1767786</cp:lastModifiedBy>
  <cp:revision>12</cp:revision>
  <cp:lastPrinted>2025-04-03T08:08:00Z</cp:lastPrinted>
  <dcterms:created xsi:type="dcterms:W3CDTF">2025-04-07T14:37:00Z</dcterms:created>
  <dcterms:modified xsi:type="dcterms:W3CDTF">2025-04-15T09:49:00Z</dcterms:modified>
</cp:coreProperties>
</file>