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52D072" w14:textId="77777777" w:rsidR="00F803C4" w:rsidRPr="00BF2808" w:rsidRDefault="001A67BC" w:rsidP="007E17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b/>
          <w:color w:val="000000" w:themeColor="text1"/>
          <w:sz w:val="24"/>
          <w:szCs w:val="24"/>
        </w:rPr>
        <w:t>О</w:t>
      </w:r>
      <w:r w:rsidR="00F803C4" w:rsidRPr="00BF2808">
        <w:rPr>
          <w:rFonts w:ascii="Times New Roman" w:hAnsi="Times New Roman"/>
          <w:b/>
          <w:color w:val="000000" w:themeColor="text1"/>
          <w:sz w:val="24"/>
          <w:szCs w:val="24"/>
        </w:rPr>
        <w:t>ТЧЕТ</w:t>
      </w:r>
    </w:p>
    <w:p w14:paraId="5B136ACC" w14:textId="77777777" w:rsidR="00F803C4" w:rsidRPr="00BF2808" w:rsidRDefault="00F803C4" w:rsidP="007E17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b/>
          <w:color w:val="000000" w:themeColor="text1"/>
          <w:sz w:val="24"/>
          <w:szCs w:val="24"/>
        </w:rPr>
        <w:t>о реализации муниципальной программы</w:t>
      </w:r>
    </w:p>
    <w:p w14:paraId="12F4F598" w14:textId="77777777" w:rsidR="00F72303" w:rsidRPr="00D920A2" w:rsidRDefault="00F72303" w:rsidP="00F723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20A2">
        <w:rPr>
          <w:rFonts w:ascii="Times New Roman" w:hAnsi="Times New Roman"/>
          <w:b/>
          <w:sz w:val="24"/>
          <w:szCs w:val="24"/>
        </w:rPr>
        <w:t xml:space="preserve">«Профилактика правонарушений и противодействие преступности на территории Няндомского </w:t>
      </w:r>
      <w:r w:rsidR="00625E73">
        <w:rPr>
          <w:rFonts w:ascii="Times New Roman" w:hAnsi="Times New Roman"/>
          <w:b/>
          <w:sz w:val="24"/>
          <w:szCs w:val="24"/>
        </w:rPr>
        <w:t>муниципального округа</w:t>
      </w:r>
      <w:r w:rsidRPr="00D920A2">
        <w:rPr>
          <w:rFonts w:ascii="Times New Roman" w:hAnsi="Times New Roman"/>
          <w:b/>
          <w:sz w:val="24"/>
          <w:szCs w:val="24"/>
        </w:rPr>
        <w:t>»</w:t>
      </w:r>
    </w:p>
    <w:p w14:paraId="5A7E87C2" w14:textId="77777777" w:rsidR="0021243C" w:rsidRDefault="003D7D10" w:rsidP="007E17C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 xml:space="preserve">за </w:t>
      </w:r>
      <w:r w:rsidR="00F72303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625E73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F7230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</w:t>
      </w:r>
    </w:p>
    <w:p w14:paraId="432AF884" w14:textId="77777777" w:rsidR="003956FD" w:rsidRPr="00BF2808" w:rsidRDefault="003956FD" w:rsidP="00CA3846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FC35B6E" w14:textId="1D360811" w:rsidR="00A0192B" w:rsidRPr="00AB0AF5" w:rsidRDefault="003956FD" w:rsidP="000F7EE5">
      <w:pPr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AF5">
        <w:rPr>
          <w:rFonts w:ascii="Times New Roman" w:hAnsi="Times New Roman"/>
          <w:sz w:val="24"/>
          <w:szCs w:val="24"/>
        </w:rPr>
        <w:t>Планируемый объем финансирования на 202</w:t>
      </w:r>
      <w:r w:rsidR="00625E73" w:rsidRPr="00AB0AF5">
        <w:rPr>
          <w:rFonts w:ascii="Times New Roman" w:hAnsi="Times New Roman"/>
          <w:sz w:val="24"/>
          <w:szCs w:val="24"/>
        </w:rPr>
        <w:t>3</w:t>
      </w:r>
      <w:r w:rsidRPr="00AB0AF5">
        <w:rPr>
          <w:rFonts w:ascii="Times New Roman" w:hAnsi="Times New Roman"/>
          <w:sz w:val="24"/>
          <w:szCs w:val="24"/>
        </w:rPr>
        <w:t xml:space="preserve"> год </w:t>
      </w:r>
      <w:r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– </w:t>
      </w:r>
      <w:r w:rsidR="00AB0AF5" w:rsidRPr="00CA3846">
        <w:rPr>
          <w:rFonts w:ascii="Times New Roman" w:hAnsi="Times New Roman"/>
          <w:color w:val="000000" w:themeColor="text1"/>
          <w:sz w:val="24"/>
          <w:szCs w:val="24"/>
          <w:u w:val="single"/>
        </w:rPr>
        <w:t>2314,8</w:t>
      </w:r>
      <w:r w:rsidR="00A0192B" w:rsidRPr="00CA384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CA3846">
        <w:rPr>
          <w:rFonts w:ascii="Times New Roman" w:hAnsi="Times New Roman"/>
          <w:color w:val="000000" w:themeColor="text1"/>
          <w:sz w:val="24"/>
          <w:szCs w:val="24"/>
          <w:u w:val="single"/>
        </w:rPr>
        <w:t>тыс. руб.</w:t>
      </w:r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, в </w:t>
      </w:r>
      <w:proofErr w:type="spellStart"/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>т.ч</w:t>
      </w:r>
      <w:proofErr w:type="spellEnd"/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  <w:proofErr w:type="gramStart"/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:</w:t>
      </w:r>
      <w:proofErr w:type="gramEnd"/>
      <w:r w:rsidR="00A0192B" w:rsidRPr="00AB0AF5">
        <w:rPr>
          <w:rFonts w:ascii="Times New Roman" w:hAnsi="Times New Roman"/>
          <w:color w:val="000000" w:themeColor="text1"/>
          <w:sz w:val="24"/>
          <w:szCs w:val="24"/>
        </w:rPr>
        <w:t>2 141,</w:t>
      </w:r>
      <w:r w:rsidR="00AB0AF5" w:rsidRPr="00AB0AF5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A0192B"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A0192B" w:rsidRPr="00AB0AF5">
        <w:rPr>
          <w:rFonts w:ascii="Times New Roman" w:hAnsi="Times New Roman"/>
          <w:color w:val="000000" w:themeColor="text1"/>
          <w:sz w:val="24"/>
          <w:szCs w:val="24"/>
        </w:rPr>
        <w:t>т.р</w:t>
      </w:r>
      <w:proofErr w:type="spellEnd"/>
      <w:r w:rsidR="00A0192B" w:rsidRPr="00AB0AF5">
        <w:rPr>
          <w:rFonts w:ascii="Times New Roman" w:hAnsi="Times New Roman"/>
          <w:color w:val="000000" w:themeColor="text1"/>
          <w:sz w:val="24"/>
          <w:szCs w:val="24"/>
        </w:rPr>
        <w:t>. – областной бюджет;</w:t>
      </w:r>
      <w:r w:rsidR="00AB0AF5" w:rsidRPr="00AB0AF5">
        <w:rPr>
          <w:rFonts w:ascii="Times New Roman" w:hAnsi="Times New Roman"/>
          <w:color w:val="000000" w:themeColor="text1"/>
          <w:sz w:val="24"/>
          <w:szCs w:val="24"/>
        </w:rPr>
        <w:t>173,7</w:t>
      </w:r>
      <w:r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B0AF5">
        <w:rPr>
          <w:rFonts w:ascii="Times New Roman" w:hAnsi="Times New Roman"/>
          <w:color w:val="000000" w:themeColor="text1"/>
          <w:sz w:val="24"/>
          <w:szCs w:val="24"/>
        </w:rPr>
        <w:t>т.р</w:t>
      </w:r>
      <w:proofErr w:type="spellEnd"/>
      <w:r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. – бюджет </w:t>
      </w:r>
      <w:r w:rsidR="00625E73" w:rsidRPr="00AB0AF5">
        <w:rPr>
          <w:rFonts w:ascii="Times New Roman" w:hAnsi="Times New Roman"/>
          <w:color w:val="000000" w:themeColor="text1"/>
          <w:sz w:val="24"/>
          <w:szCs w:val="24"/>
        </w:rPr>
        <w:t>округа;</w:t>
      </w:r>
    </w:p>
    <w:p w14:paraId="5E5801A0" w14:textId="3CE02A20" w:rsidR="003956FD" w:rsidRDefault="003956FD" w:rsidP="000F7EE5">
      <w:pPr>
        <w:spacing w:after="0" w:line="288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AF5">
        <w:rPr>
          <w:rFonts w:ascii="Times New Roman" w:hAnsi="Times New Roman"/>
          <w:sz w:val="24"/>
          <w:szCs w:val="24"/>
        </w:rPr>
        <w:t>Израсходовано:</w:t>
      </w:r>
      <w:r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10CE4">
        <w:rPr>
          <w:rFonts w:ascii="Times New Roman" w:hAnsi="Times New Roman"/>
          <w:color w:val="000000" w:themeColor="text1"/>
          <w:sz w:val="24"/>
          <w:szCs w:val="24"/>
          <w:u w:val="single"/>
        </w:rPr>
        <w:t>2 067,9</w:t>
      </w:r>
      <w:r w:rsidRPr="00CA3846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 тыс. руб.</w:t>
      </w:r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, в </w:t>
      </w:r>
      <w:proofErr w:type="spellStart"/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>т.ч</w:t>
      </w:r>
      <w:proofErr w:type="spellEnd"/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>.</w:t>
      </w:r>
      <w:proofErr w:type="gramStart"/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:</w:t>
      </w:r>
      <w:proofErr w:type="gramEnd"/>
      <w:r w:rsidR="000F7EE5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="00110CE4">
        <w:rPr>
          <w:rFonts w:ascii="Times New Roman" w:hAnsi="Times New Roman"/>
          <w:color w:val="000000" w:themeColor="text1"/>
          <w:sz w:val="24"/>
          <w:szCs w:val="24"/>
        </w:rPr>
        <w:t>2 012,9</w:t>
      </w:r>
      <w:r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B0AF5">
        <w:rPr>
          <w:rFonts w:ascii="Times New Roman" w:hAnsi="Times New Roman"/>
          <w:color w:val="000000" w:themeColor="text1"/>
          <w:sz w:val="24"/>
          <w:szCs w:val="24"/>
        </w:rPr>
        <w:t>т.р</w:t>
      </w:r>
      <w:proofErr w:type="spellEnd"/>
      <w:r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. – </w:t>
      </w:r>
      <w:r w:rsidR="00AB0AF5" w:rsidRPr="00AB0AF5">
        <w:rPr>
          <w:rFonts w:ascii="Times New Roman" w:hAnsi="Times New Roman"/>
          <w:color w:val="000000" w:themeColor="text1"/>
          <w:sz w:val="24"/>
          <w:szCs w:val="24"/>
        </w:rPr>
        <w:t>областной бюджет;</w:t>
      </w:r>
      <w:r w:rsidR="007E6A38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AB0AF5" w:rsidRPr="00AB0AF5">
        <w:rPr>
          <w:rFonts w:ascii="Times New Roman" w:hAnsi="Times New Roman"/>
          <w:color w:val="000000" w:themeColor="text1"/>
          <w:sz w:val="24"/>
          <w:szCs w:val="24"/>
        </w:rPr>
        <w:t>5,0</w:t>
      </w:r>
      <w:r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AB0AF5">
        <w:rPr>
          <w:rFonts w:ascii="Times New Roman" w:hAnsi="Times New Roman"/>
          <w:color w:val="000000" w:themeColor="text1"/>
          <w:sz w:val="24"/>
          <w:szCs w:val="24"/>
        </w:rPr>
        <w:t>т.р</w:t>
      </w:r>
      <w:proofErr w:type="spellEnd"/>
      <w:r w:rsidRPr="00AB0AF5">
        <w:rPr>
          <w:rFonts w:ascii="Times New Roman" w:hAnsi="Times New Roman"/>
          <w:color w:val="000000" w:themeColor="text1"/>
          <w:sz w:val="24"/>
          <w:szCs w:val="24"/>
        </w:rPr>
        <w:t xml:space="preserve">. – </w:t>
      </w:r>
      <w:r w:rsidR="00AB0AF5" w:rsidRPr="00AB0AF5">
        <w:rPr>
          <w:rFonts w:ascii="Times New Roman" w:hAnsi="Times New Roman"/>
          <w:color w:val="000000" w:themeColor="text1"/>
          <w:sz w:val="24"/>
          <w:szCs w:val="24"/>
        </w:rPr>
        <w:t>бюджет</w:t>
      </w:r>
      <w:r w:rsidR="00AB0AF5">
        <w:rPr>
          <w:rFonts w:ascii="Times New Roman" w:hAnsi="Times New Roman"/>
          <w:color w:val="000000" w:themeColor="text1"/>
          <w:sz w:val="24"/>
          <w:szCs w:val="24"/>
        </w:rPr>
        <w:t xml:space="preserve"> округа</w:t>
      </w:r>
    </w:p>
    <w:p w14:paraId="60E8F6E8" w14:textId="4E6A61F5" w:rsidR="00110CE4" w:rsidRDefault="00110CE4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 2023 год в муниципаль</w:t>
      </w:r>
      <w:r w:rsidR="000F7EE5">
        <w:rPr>
          <w:rFonts w:ascii="Times New Roman" w:hAnsi="Times New Roman"/>
          <w:color w:val="000000" w:themeColor="text1"/>
          <w:sz w:val="24"/>
          <w:szCs w:val="24"/>
        </w:rPr>
        <w:t xml:space="preserve">ную программу внесены изменения постановлениями администрации </w:t>
      </w:r>
      <w:proofErr w:type="spellStart"/>
      <w:r w:rsidR="000F7EE5">
        <w:rPr>
          <w:rFonts w:ascii="Times New Roman" w:hAnsi="Times New Roman"/>
          <w:color w:val="000000" w:themeColor="text1"/>
          <w:sz w:val="24"/>
          <w:szCs w:val="24"/>
        </w:rPr>
        <w:t>Няндомского</w:t>
      </w:r>
      <w:proofErr w:type="spellEnd"/>
      <w:r w:rsidR="000F7EE5">
        <w:rPr>
          <w:rFonts w:ascii="Times New Roman" w:hAnsi="Times New Roman"/>
          <w:color w:val="000000" w:themeColor="text1"/>
          <w:sz w:val="24"/>
          <w:szCs w:val="24"/>
        </w:rPr>
        <w:t xml:space="preserve"> муниципального округа: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от 11 октября 2023 года № 424-па; от 10 ноября 2023 года № 468-па.</w:t>
      </w:r>
    </w:p>
    <w:p w14:paraId="64550E07" w14:textId="77777777" w:rsidR="001567AD" w:rsidRDefault="00BD75C3" w:rsidP="000C1B2B">
      <w:pPr>
        <w:spacing w:after="0" w:line="288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BD75C3">
        <w:rPr>
          <w:rFonts w:ascii="Times New Roman" w:hAnsi="Times New Roman"/>
          <w:b/>
          <w:sz w:val="26"/>
          <w:szCs w:val="26"/>
        </w:rPr>
        <w:t>Согласно отчету ОМВД России «Няндомский»</w:t>
      </w:r>
    </w:p>
    <w:p w14:paraId="2E080407" w14:textId="5156F04E" w:rsidR="00BD75C3" w:rsidRP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За 2023 г. число зарегистрированных преступлений </w:t>
      </w:r>
      <w:r w:rsidR="000F7EE5">
        <w:rPr>
          <w:rFonts w:ascii="Times New Roman" w:hAnsi="Times New Roman"/>
          <w:color w:val="000000" w:themeColor="text1"/>
          <w:sz w:val="24"/>
          <w:szCs w:val="24"/>
        </w:rPr>
        <w:t xml:space="preserve"> на территории округа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сократилось  на 1,6% (с 505 до 497; область - +2,9%), в том числе тяжкого и особо тяжкого характера  на 29,6% (с 115 </w:t>
      </w:r>
      <w:proofErr w:type="gramStart"/>
      <w:r w:rsidRPr="00BD75C3">
        <w:rPr>
          <w:rFonts w:ascii="Times New Roman" w:hAnsi="Times New Roman"/>
          <w:color w:val="000000" w:themeColor="text1"/>
          <w:sz w:val="24"/>
          <w:szCs w:val="24"/>
        </w:rPr>
        <w:t>до</w:t>
      </w:r>
      <w:proofErr w:type="gramEnd"/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 81; область - -5,1%).</w:t>
      </w:r>
    </w:p>
    <w:p w14:paraId="048F4016" w14:textId="77777777" w:rsid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>Уровень преступности увеличился с 209 до 217,1 преступлений на 10 тыс. населения (область - 179,1), а тяжкой и особо тяжкой  снизился с 47,6 до 35,4 (область - 48,2).</w:t>
      </w:r>
    </w:p>
    <w:p w14:paraId="069A40AC" w14:textId="77777777" w:rsid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>В отчетном период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е увеличилось число совершённых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>мошенничеств -  на 26,9% (с 67 до 85; область - +27,0%)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6AFAE32" w14:textId="77777777" w:rsidR="00BD75C3" w:rsidRP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>В то же время меньше зарегистрировано:</w:t>
      </w:r>
    </w:p>
    <w:p w14:paraId="7CBA9857" w14:textId="77777777" w:rsidR="00BD75C3" w:rsidRP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 - умышленных причинений тяжкого вреда здоровью -  на 40,0% (с 10 до 6; область - -17,5%); </w:t>
      </w:r>
    </w:p>
    <w:p w14:paraId="1D733C31" w14:textId="77777777" w:rsidR="00BD75C3" w:rsidRP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грабежей - на 66,7% (с 6 до 2; область: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-33,4%); </w:t>
      </w:r>
    </w:p>
    <w:p w14:paraId="68D8DD91" w14:textId="77777777" w:rsidR="00BD75C3" w:rsidRP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>- краж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21,7% (со 157 до 123; область: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-5,7%); </w:t>
      </w:r>
    </w:p>
    <w:p w14:paraId="62B9059A" w14:textId="77777777" w:rsidR="00BD75C3" w:rsidRP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угонов автотранспорта - на 50,0% (с 22 до 11; область: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+5,0%). </w:t>
      </w:r>
    </w:p>
    <w:p w14:paraId="470359E0" w14:textId="142C3C68" w:rsid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>Не изменилось количество зарегистрированных: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убийств - 5 (±0,0%; область: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>-22,1%);  фактов вым</w:t>
      </w:r>
      <w:r>
        <w:rPr>
          <w:rFonts w:ascii="Times New Roman" w:hAnsi="Times New Roman"/>
          <w:color w:val="000000" w:themeColor="text1"/>
          <w:sz w:val="24"/>
          <w:szCs w:val="24"/>
        </w:rPr>
        <w:t>огательства - 3 (±0,0%; область: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 -23,3%);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поджогов - 3 (±0,0%; область: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 -2,6%).</w:t>
      </w:r>
    </w:p>
    <w:p w14:paraId="669BCB27" w14:textId="77777777" w:rsid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>Меньше  на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20,8% (со 130 до 103; область: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 -4,9%) совершено преступлений в общественных местах, а также на улицах -  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а 17,8% (с 90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до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74; область: -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>17,6%).</w:t>
      </w:r>
    </w:p>
    <w:p w14:paraId="01CD7CC6" w14:textId="001615F0" w:rsid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За 2023 г. сотрудниками МО МВД России «Няндомский»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раскрыто 275 (-22,8%; область: 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>-3,2%) преступлений, в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том числе 34 (-48,5%; область: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 -11%) преступления тяжкого и особо тяжкого характера.</w:t>
      </w:r>
    </w:p>
    <w:p w14:paraId="43387718" w14:textId="77777777" w:rsidR="00BD75C3" w:rsidRDefault="00BD75C3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75C3">
        <w:rPr>
          <w:rFonts w:ascii="Times New Roman" w:hAnsi="Times New Roman"/>
          <w:color w:val="000000" w:themeColor="text1"/>
          <w:sz w:val="24"/>
          <w:szCs w:val="24"/>
        </w:rPr>
        <w:t>В отчетном периоде сотрудниками органов внутренних дел выявлено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7 (-56,3%; с 16 до 7; область:</w:t>
      </w:r>
      <w:r w:rsidRPr="00BD75C3">
        <w:rPr>
          <w:rFonts w:ascii="Times New Roman" w:hAnsi="Times New Roman"/>
          <w:color w:val="000000" w:themeColor="text1"/>
          <w:sz w:val="24"/>
          <w:szCs w:val="24"/>
        </w:rPr>
        <w:t xml:space="preserve"> -25,3%) преступлений экономической направленности</w:t>
      </w:r>
      <w:r w:rsidR="00896D7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83DB247" w14:textId="77777777" w:rsidR="00896D70" w:rsidRPr="00BD75C3" w:rsidRDefault="00896D70" w:rsidP="000F7EE5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6D70">
        <w:rPr>
          <w:rFonts w:ascii="Times New Roman" w:hAnsi="Times New Roman"/>
          <w:color w:val="000000" w:themeColor="text1"/>
          <w:sz w:val="24"/>
          <w:szCs w:val="24"/>
        </w:rPr>
        <w:t>В отчетном периоде количество зарегистрированных ДТП сократилос</w:t>
      </w:r>
      <w:r>
        <w:rPr>
          <w:rFonts w:ascii="Times New Roman" w:hAnsi="Times New Roman"/>
          <w:color w:val="000000" w:themeColor="text1"/>
          <w:sz w:val="24"/>
          <w:szCs w:val="24"/>
        </w:rPr>
        <w:t>ь на 6,3% (с 16 до 15; область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896D70">
        <w:rPr>
          <w:rFonts w:ascii="Times New Roman" w:hAnsi="Times New Roman"/>
          <w:color w:val="000000" w:themeColor="text1"/>
          <w:sz w:val="24"/>
          <w:szCs w:val="24"/>
        </w:rPr>
        <w:t xml:space="preserve"> +1,9%).</w:t>
      </w:r>
    </w:p>
    <w:p w14:paraId="21ED477B" w14:textId="77777777" w:rsidR="00F72303" w:rsidRDefault="00F72303" w:rsidP="000F7EE5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72303">
        <w:rPr>
          <w:rFonts w:ascii="Times New Roman" w:hAnsi="Times New Roman"/>
          <w:i/>
          <w:color w:val="000000" w:themeColor="text1"/>
          <w:sz w:val="24"/>
          <w:szCs w:val="24"/>
        </w:rPr>
        <w:t>По мероприятиям программы:</w:t>
      </w:r>
    </w:p>
    <w:p w14:paraId="26DBEC90" w14:textId="77777777" w:rsidR="00F72303" w:rsidRDefault="00F72303" w:rsidP="000F7EE5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F43EF">
        <w:rPr>
          <w:rFonts w:ascii="Times New Roman" w:hAnsi="Times New Roman"/>
          <w:i/>
          <w:color w:val="000000" w:themeColor="text1"/>
          <w:sz w:val="24"/>
          <w:szCs w:val="24"/>
        </w:rPr>
        <w:t xml:space="preserve">1. </w:t>
      </w:r>
      <w:r w:rsidR="00C47C1C" w:rsidRPr="00C47C1C">
        <w:rPr>
          <w:rFonts w:ascii="Times New Roman" w:hAnsi="Times New Roman"/>
          <w:i/>
          <w:color w:val="000000" w:themeColor="text1"/>
          <w:sz w:val="24"/>
          <w:szCs w:val="24"/>
        </w:rPr>
        <w:t>Организация работы межведомственной комиссии по профилактике преступлений и правонарушений в Няндомском муниципальном округе</w:t>
      </w:r>
    </w:p>
    <w:p w14:paraId="5E0F1099" w14:textId="77777777" w:rsidR="00827583" w:rsidRDefault="00DE6DB1" w:rsidP="000F7EE5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0EC">
        <w:rPr>
          <w:rFonts w:ascii="Times New Roman" w:hAnsi="Times New Roman"/>
          <w:sz w:val="24"/>
          <w:szCs w:val="24"/>
        </w:rPr>
        <w:t xml:space="preserve">За отчетный период состоялось </w:t>
      </w:r>
      <w:r w:rsidR="008D4BD7">
        <w:rPr>
          <w:rFonts w:ascii="Times New Roman" w:hAnsi="Times New Roman"/>
          <w:sz w:val="24"/>
          <w:szCs w:val="24"/>
        </w:rPr>
        <w:t>4</w:t>
      </w:r>
      <w:r w:rsidRPr="006660EC">
        <w:rPr>
          <w:rFonts w:ascii="Times New Roman" w:hAnsi="Times New Roman"/>
          <w:sz w:val="24"/>
          <w:szCs w:val="24"/>
        </w:rPr>
        <w:t xml:space="preserve"> заседани</w:t>
      </w:r>
      <w:r w:rsidR="00A0192B">
        <w:rPr>
          <w:rFonts w:ascii="Times New Roman" w:hAnsi="Times New Roman"/>
          <w:sz w:val="24"/>
          <w:szCs w:val="24"/>
        </w:rPr>
        <w:t>я</w:t>
      </w:r>
      <w:r w:rsidRPr="006660EC">
        <w:rPr>
          <w:rFonts w:ascii="Times New Roman" w:hAnsi="Times New Roman"/>
          <w:sz w:val="24"/>
          <w:szCs w:val="24"/>
        </w:rPr>
        <w:t xml:space="preserve"> межведомственной комиссии по профилактике правонарушений на территории </w:t>
      </w:r>
      <w:r>
        <w:rPr>
          <w:rFonts w:ascii="Times New Roman" w:hAnsi="Times New Roman"/>
          <w:sz w:val="24"/>
          <w:szCs w:val="24"/>
        </w:rPr>
        <w:t xml:space="preserve">Няндомского </w:t>
      </w:r>
      <w:r w:rsidR="00A0192B">
        <w:rPr>
          <w:rFonts w:ascii="Times New Roman" w:hAnsi="Times New Roman"/>
          <w:sz w:val="24"/>
          <w:szCs w:val="24"/>
        </w:rPr>
        <w:t>муниципального округа</w:t>
      </w:r>
      <w:r w:rsidRPr="006660EC">
        <w:rPr>
          <w:rFonts w:ascii="Times New Roman" w:hAnsi="Times New Roman"/>
          <w:sz w:val="24"/>
          <w:szCs w:val="24"/>
        </w:rPr>
        <w:t xml:space="preserve">. </w:t>
      </w:r>
    </w:p>
    <w:p w14:paraId="02FCB7F2" w14:textId="77777777" w:rsidR="00DE6DB1" w:rsidRPr="00827583" w:rsidRDefault="00827583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27583">
        <w:rPr>
          <w:rFonts w:ascii="Times New Roman" w:hAnsi="Times New Roman"/>
          <w:sz w:val="24"/>
          <w:szCs w:val="24"/>
          <w:u w:val="single"/>
        </w:rPr>
        <w:t xml:space="preserve">На комиссии от 31 марта 2023 года были рассмотрены </w:t>
      </w:r>
      <w:r w:rsidR="00DE6DB1" w:rsidRPr="00827583">
        <w:rPr>
          <w:rFonts w:ascii="Times New Roman" w:hAnsi="Times New Roman"/>
          <w:sz w:val="24"/>
          <w:szCs w:val="24"/>
          <w:u w:val="single"/>
        </w:rPr>
        <w:t>следующие вопросы:</w:t>
      </w:r>
    </w:p>
    <w:p w14:paraId="342963C8" w14:textId="77777777" w:rsidR="005F3945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1. </w:t>
      </w:r>
      <w:r w:rsidRPr="0053191A">
        <w:rPr>
          <w:rFonts w:ascii="Times New Roman" w:hAnsi="Times New Roman"/>
          <w:sz w:val="24"/>
          <w:szCs w:val="28"/>
        </w:rPr>
        <w:t xml:space="preserve">Анализ дорожно-транспортных происшествий с участием несовершеннолетних за 2022 год и </w:t>
      </w:r>
      <w:r w:rsidRPr="0053191A">
        <w:rPr>
          <w:rFonts w:ascii="Times New Roman" w:hAnsi="Times New Roman"/>
          <w:color w:val="000000" w:themeColor="text1"/>
          <w:sz w:val="24"/>
          <w:szCs w:val="24"/>
        </w:rPr>
        <w:t>принимаемые меры по их предупреждению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2E5B139" w14:textId="77777777" w:rsidR="005F3945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2. </w:t>
      </w:r>
      <w:r w:rsidRPr="005F3945">
        <w:rPr>
          <w:rFonts w:ascii="Times New Roman" w:hAnsi="Times New Roman"/>
          <w:color w:val="000000" w:themeColor="text1"/>
          <w:sz w:val="24"/>
          <w:szCs w:val="24"/>
        </w:rPr>
        <w:t>Об организации деятельности по предупреждению распространения мошенничеств и совершенствованию методов профилактики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0CC9FB7" w14:textId="77777777" w:rsidR="005F3945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53191A">
        <w:rPr>
          <w:rFonts w:ascii="Times New Roman" w:hAnsi="Times New Roman"/>
          <w:sz w:val="24"/>
          <w:szCs w:val="24"/>
        </w:rPr>
        <w:t>Об организации работы образовательных организаций Няндомского муниципального округа по снижению уровня правонарушений среди обучающихся</w:t>
      </w:r>
      <w:r w:rsidR="00827583">
        <w:rPr>
          <w:rFonts w:ascii="Times New Roman" w:hAnsi="Times New Roman"/>
          <w:sz w:val="24"/>
          <w:szCs w:val="24"/>
        </w:rPr>
        <w:t>.</w:t>
      </w:r>
    </w:p>
    <w:p w14:paraId="3517F850" w14:textId="77777777" w:rsidR="00827583" w:rsidRPr="00827583" w:rsidRDefault="00827583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27583">
        <w:rPr>
          <w:rFonts w:ascii="Times New Roman" w:hAnsi="Times New Roman"/>
          <w:sz w:val="24"/>
          <w:szCs w:val="24"/>
          <w:u w:val="single"/>
        </w:rPr>
        <w:t>На комиссии от 30 июня 2023 года были рассмотрены следующие вопросы:</w:t>
      </w:r>
    </w:p>
    <w:p w14:paraId="739DDDD1" w14:textId="77777777" w:rsidR="00A0192B" w:rsidRPr="00BC393C" w:rsidRDefault="00827583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0192B">
        <w:rPr>
          <w:rFonts w:ascii="Times New Roman" w:hAnsi="Times New Roman"/>
          <w:sz w:val="24"/>
          <w:szCs w:val="24"/>
        </w:rPr>
        <w:t xml:space="preserve">. </w:t>
      </w:r>
      <w:r w:rsidR="00A0192B" w:rsidRPr="00D773A5">
        <w:rPr>
          <w:rFonts w:ascii="Times New Roman" w:hAnsi="Times New Roman"/>
          <w:sz w:val="24"/>
          <w:szCs w:val="24"/>
        </w:rPr>
        <w:t>О мерах по обеспечению безопасности на объектах детского отдыха и оздоровления на территории Няндомского муниципального округа</w:t>
      </w:r>
      <w:r w:rsidR="00A0192B">
        <w:rPr>
          <w:rFonts w:ascii="Times New Roman" w:hAnsi="Times New Roman"/>
          <w:sz w:val="24"/>
          <w:szCs w:val="24"/>
        </w:rPr>
        <w:t>;</w:t>
      </w:r>
    </w:p>
    <w:p w14:paraId="0A538314" w14:textId="77777777" w:rsidR="00A0192B" w:rsidRDefault="00827583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0192B">
        <w:rPr>
          <w:rFonts w:ascii="Times New Roman" w:hAnsi="Times New Roman"/>
          <w:sz w:val="24"/>
          <w:szCs w:val="24"/>
        </w:rPr>
        <w:t xml:space="preserve">. </w:t>
      </w:r>
      <w:r w:rsidR="00A0192B" w:rsidRPr="0053191A">
        <w:rPr>
          <w:rFonts w:ascii="Times New Roman" w:hAnsi="Times New Roman"/>
          <w:sz w:val="24"/>
          <w:szCs w:val="28"/>
        </w:rPr>
        <w:t>Анализ преступности среди населения, в том числе среди несовершеннолетних на территории Няндомского муниципального округа за 6 месяцев 2023 года</w:t>
      </w:r>
      <w:r w:rsidR="00A0192B">
        <w:rPr>
          <w:rFonts w:ascii="Times New Roman" w:hAnsi="Times New Roman"/>
          <w:sz w:val="24"/>
          <w:szCs w:val="28"/>
        </w:rPr>
        <w:t>;</w:t>
      </w:r>
    </w:p>
    <w:p w14:paraId="40D85C53" w14:textId="77777777" w:rsidR="00A0192B" w:rsidRDefault="00827583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0192B">
        <w:rPr>
          <w:rFonts w:ascii="Times New Roman" w:hAnsi="Times New Roman"/>
          <w:sz w:val="24"/>
          <w:szCs w:val="24"/>
        </w:rPr>
        <w:t xml:space="preserve">. </w:t>
      </w:r>
      <w:r w:rsidR="00A0192B" w:rsidRPr="00D773A5">
        <w:rPr>
          <w:rFonts w:ascii="Times New Roman" w:hAnsi="Times New Roman"/>
          <w:sz w:val="24"/>
          <w:szCs w:val="24"/>
        </w:rPr>
        <w:t>О профилактике семейного неблагополучия, социального сиротства детей, развитию семейных форм устройства детей-сирот и детей, оставшихся без попечения родителей</w:t>
      </w:r>
      <w:r>
        <w:rPr>
          <w:rFonts w:ascii="Times New Roman" w:hAnsi="Times New Roman"/>
          <w:sz w:val="24"/>
          <w:szCs w:val="24"/>
        </w:rPr>
        <w:t>.</w:t>
      </w:r>
    </w:p>
    <w:p w14:paraId="475AAF9F" w14:textId="77777777" w:rsidR="00827583" w:rsidRDefault="00827583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583">
        <w:rPr>
          <w:rFonts w:ascii="Times New Roman" w:hAnsi="Times New Roman"/>
          <w:sz w:val="24"/>
          <w:szCs w:val="24"/>
          <w:u w:val="single"/>
        </w:rPr>
        <w:t>На комиссии от 29 сентября 2023 года были рассмотрены следующие вопросы:</w:t>
      </w:r>
    </w:p>
    <w:p w14:paraId="7D104DEF" w14:textId="77777777" w:rsidR="00A0192B" w:rsidRPr="00BC393C" w:rsidRDefault="00827583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0192B">
        <w:rPr>
          <w:rFonts w:ascii="Times New Roman" w:hAnsi="Times New Roman"/>
          <w:sz w:val="24"/>
          <w:szCs w:val="24"/>
        </w:rPr>
        <w:t xml:space="preserve">. </w:t>
      </w:r>
      <w:r w:rsidR="00A0192B" w:rsidRPr="00514273">
        <w:rPr>
          <w:rFonts w:ascii="Times New Roman" w:hAnsi="Times New Roman"/>
          <w:sz w:val="24"/>
          <w:szCs w:val="24"/>
        </w:rPr>
        <w:t>О реализации мероприятий по организации летнего отдыха, оздоровления и занятости несовершеннолетних, в том числе состоящих на различных видах учета</w:t>
      </w:r>
      <w:r w:rsidR="00A0192B">
        <w:rPr>
          <w:rFonts w:ascii="Times New Roman" w:hAnsi="Times New Roman"/>
          <w:sz w:val="24"/>
          <w:szCs w:val="24"/>
        </w:rPr>
        <w:t>;</w:t>
      </w:r>
    </w:p>
    <w:p w14:paraId="758ACE98" w14:textId="77777777" w:rsidR="00A0192B" w:rsidRDefault="00827583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0192B">
        <w:rPr>
          <w:rFonts w:ascii="Times New Roman" w:hAnsi="Times New Roman"/>
          <w:sz w:val="24"/>
          <w:szCs w:val="24"/>
        </w:rPr>
        <w:t xml:space="preserve">. </w:t>
      </w:r>
      <w:r w:rsidR="00A0192B" w:rsidRPr="00514273">
        <w:rPr>
          <w:rFonts w:ascii="Times New Roman" w:hAnsi="Times New Roman"/>
          <w:sz w:val="24"/>
          <w:szCs w:val="28"/>
        </w:rPr>
        <w:t>О мерах, направленных на предупреждение преступлений в сфере семейно-бытовых отношений, в том числе совершенных в отношении несовершеннолетних и лиц пожилого возраста</w:t>
      </w:r>
      <w:r w:rsidR="00A0192B">
        <w:rPr>
          <w:rFonts w:ascii="Times New Roman" w:hAnsi="Times New Roman"/>
          <w:sz w:val="24"/>
          <w:szCs w:val="28"/>
        </w:rPr>
        <w:t>;</w:t>
      </w:r>
    </w:p>
    <w:p w14:paraId="69249853" w14:textId="77777777" w:rsidR="00A0192B" w:rsidRDefault="00827583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0192B">
        <w:rPr>
          <w:rFonts w:ascii="Times New Roman" w:hAnsi="Times New Roman"/>
          <w:sz w:val="24"/>
          <w:szCs w:val="24"/>
        </w:rPr>
        <w:t xml:space="preserve">. </w:t>
      </w:r>
      <w:r w:rsidR="00A0192B" w:rsidRPr="00514273">
        <w:rPr>
          <w:rFonts w:ascii="Times New Roman" w:hAnsi="Times New Roman"/>
          <w:sz w:val="24"/>
          <w:szCs w:val="24"/>
        </w:rPr>
        <w:t>О профилактике рецидивной и подростковой преступности на территории Няндомского муниципального округа</w:t>
      </w:r>
      <w:r w:rsidR="00A0192B">
        <w:rPr>
          <w:rFonts w:ascii="Times New Roman" w:hAnsi="Times New Roman"/>
          <w:sz w:val="24"/>
          <w:szCs w:val="24"/>
        </w:rPr>
        <w:t>.</w:t>
      </w:r>
    </w:p>
    <w:p w14:paraId="3BF492C7" w14:textId="77777777" w:rsidR="00827583" w:rsidRDefault="00827583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7583">
        <w:rPr>
          <w:rFonts w:ascii="Times New Roman" w:hAnsi="Times New Roman"/>
          <w:sz w:val="24"/>
          <w:szCs w:val="24"/>
          <w:u w:val="single"/>
        </w:rPr>
        <w:t>На комиссии от 28 декабря 2023 года были рассмотрены следующие вопросы:</w:t>
      </w:r>
    </w:p>
    <w:p w14:paraId="30AFA1FA" w14:textId="77777777" w:rsidR="00914549" w:rsidRPr="00BC393C" w:rsidRDefault="0000585B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914549">
        <w:rPr>
          <w:rFonts w:ascii="Times New Roman" w:hAnsi="Times New Roman"/>
          <w:sz w:val="24"/>
          <w:szCs w:val="24"/>
        </w:rPr>
        <w:t xml:space="preserve">. </w:t>
      </w:r>
      <w:r w:rsidR="00914549" w:rsidRPr="0053191A">
        <w:rPr>
          <w:rFonts w:ascii="Times New Roman" w:hAnsi="Times New Roman"/>
          <w:sz w:val="24"/>
          <w:szCs w:val="28"/>
        </w:rPr>
        <w:t>О профилактике преступлений в отношении граждан старшего поколения с использованием информационно-телекоммуникационной сети «Интернет»</w:t>
      </w:r>
      <w:r w:rsidR="00914549">
        <w:rPr>
          <w:rFonts w:ascii="Times New Roman" w:hAnsi="Times New Roman"/>
          <w:sz w:val="24"/>
          <w:szCs w:val="24"/>
        </w:rPr>
        <w:t>;</w:t>
      </w:r>
    </w:p>
    <w:p w14:paraId="5CE5CAD0" w14:textId="77777777" w:rsidR="00914549" w:rsidRDefault="0000585B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914549">
        <w:rPr>
          <w:rFonts w:ascii="Times New Roman" w:hAnsi="Times New Roman"/>
          <w:sz w:val="24"/>
          <w:szCs w:val="24"/>
        </w:rPr>
        <w:t xml:space="preserve">. </w:t>
      </w:r>
      <w:r w:rsidR="00914549" w:rsidRPr="0053191A">
        <w:rPr>
          <w:rFonts w:ascii="Times New Roman" w:hAnsi="Times New Roman"/>
          <w:sz w:val="24"/>
          <w:szCs w:val="28"/>
        </w:rPr>
        <w:t>Об организации работы по выполнению мероприятий муниципальной подпрограммы «Профилактика правонарушений и противодействие преступности на территории Няндомского муниципального округа»</w:t>
      </w:r>
      <w:r w:rsidR="00914549">
        <w:rPr>
          <w:rFonts w:ascii="Times New Roman" w:hAnsi="Times New Roman"/>
          <w:sz w:val="24"/>
          <w:szCs w:val="28"/>
        </w:rPr>
        <w:t>;</w:t>
      </w:r>
    </w:p>
    <w:p w14:paraId="76A262FA" w14:textId="77777777" w:rsidR="00914549" w:rsidRDefault="0000585B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914549">
        <w:rPr>
          <w:rFonts w:ascii="Times New Roman" w:hAnsi="Times New Roman"/>
          <w:sz w:val="24"/>
          <w:szCs w:val="24"/>
        </w:rPr>
        <w:t xml:space="preserve">. </w:t>
      </w:r>
      <w:r w:rsidR="00914549" w:rsidRPr="0053191A">
        <w:rPr>
          <w:rFonts w:ascii="Times New Roman" w:hAnsi="Times New Roman"/>
          <w:sz w:val="24"/>
          <w:szCs w:val="28"/>
        </w:rPr>
        <w:t xml:space="preserve">Утверждение плана работы межведомственной комиссии по профилактике преступлений и правонарушений на территории Няндомского муниципального </w:t>
      </w:r>
      <w:r w:rsidR="00914549">
        <w:rPr>
          <w:rFonts w:ascii="Times New Roman" w:hAnsi="Times New Roman"/>
          <w:sz w:val="24"/>
          <w:szCs w:val="28"/>
        </w:rPr>
        <w:t xml:space="preserve">округа </w:t>
      </w:r>
      <w:r w:rsidR="00914549" w:rsidRPr="0053191A">
        <w:rPr>
          <w:rFonts w:ascii="Times New Roman" w:hAnsi="Times New Roman"/>
          <w:sz w:val="24"/>
          <w:szCs w:val="28"/>
        </w:rPr>
        <w:t>Архангельской области на 2024 год</w:t>
      </w:r>
      <w:r w:rsidR="00914549">
        <w:rPr>
          <w:rFonts w:ascii="Times New Roman" w:hAnsi="Times New Roman"/>
          <w:sz w:val="24"/>
          <w:szCs w:val="24"/>
        </w:rPr>
        <w:t>.</w:t>
      </w:r>
    </w:p>
    <w:p w14:paraId="4EBC13B8" w14:textId="77777777" w:rsidR="0000585B" w:rsidRDefault="0000585B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комиссии присутствовали муниципальные служащие,</w:t>
      </w:r>
      <w:r w:rsidRPr="0000585B">
        <w:t xml:space="preserve"> </w:t>
      </w:r>
      <w:r w:rsidRPr="0000585B">
        <w:rPr>
          <w:rFonts w:ascii="Times New Roman" w:hAnsi="Times New Roman"/>
          <w:sz w:val="24"/>
          <w:szCs w:val="24"/>
        </w:rPr>
        <w:t>представители УМВД, представители здравоохранения</w:t>
      </w:r>
      <w:r>
        <w:rPr>
          <w:rFonts w:ascii="Times New Roman" w:hAnsi="Times New Roman"/>
          <w:sz w:val="24"/>
          <w:szCs w:val="24"/>
        </w:rPr>
        <w:t>.</w:t>
      </w:r>
    </w:p>
    <w:p w14:paraId="204D6046" w14:textId="77777777" w:rsidR="00F72303" w:rsidRDefault="00F72303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F43EF">
        <w:rPr>
          <w:rFonts w:ascii="Times New Roman" w:hAnsi="Times New Roman"/>
          <w:i/>
          <w:color w:val="000000" w:themeColor="text1"/>
          <w:sz w:val="24"/>
          <w:szCs w:val="24"/>
        </w:rPr>
        <w:t>2.</w:t>
      </w:r>
      <w:r w:rsidR="00C47C1C" w:rsidRPr="00C47C1C">
        <w:rPr>
          <w:rFonts w:ascii="Times New Roman" w:eastAsia="Calibri" w:hAnsi="Times New Roman"/>
          <w:szCs w:val="24"/>
          <w:lang w:eastAsia="en-US"/>
        </w:rPr>
        <w:t xml:space="preserve"> </w:t>
      </w:r>
      <w:r w:rsidR="00C47C1C" w:rsidRPr="00C47C1C">
        <w:rPr>
          <w:rFonts w:ascii="Times New Roman" w:hAnsi="Times New Roman"/>
          <w:i/>
          <w:color w:val="000000"/>
          <w:sz w:val="24"/>
          <w:szCs w:val="24"/>
        </w:rPr>
        <w:t>Оказание поддержки  добровольно-народным дружинам на территории Няндомского муниципального округа</w:t>
      </w:r>
    </w:p>
    <w:p w14:paraId="53731C85" w14:textId="77777777" w:rsidR="00F72303" w:rsidRDefault="002A2232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За отчетный период в рамках информирования населения были размещены сведения о деятельности народной дружины </w:t>
      </w:r>
      <w:r w:rsidR="0000585B">
        <w:rPr>
          <w:rFonts w:ascii="Times New Roman" w:hAnsi="Times New Roman"/>
          <w:color w:val="000000" w:themeColor="text1"/>
          <w:sz w:val="24"/>
          <w:szCs w:val="24"/>
        </w:rPr>
        <w:t xml:space="preserve">«На страже порядка»: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на официальном сайте администрации Няндомского </w:t>
      </w:r>
      <w:r w:rsidR="005F3945">
        <w:rPr>
          <w:rFonts w:ascii="Times New Roman" w:hAnsi="Times New Roman"/>
          <w:color w:val="000000" w:themeColor="text1"/>
          <w:sz w:val="24"/>
          <w:szCs w:val="24"/>
        </w:rPr>
        <w:t>муниципального округа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в группе администрации в социальной сети «ВКонтакте», а также в группе </w:t>
      </w:r>
      <w:r w:rsidR="005F3945">
        <w:rPr>
          <w:rFonts w:ascii="Times New Roman" w:hAnsi="Times New Roman"/>
          <w:color w:val="000000" w:themeColor="text1"/>
          <w:sz w:val="24"/>
          <w:szCs w:val="24"/>
        </w:rPr>
        <w:t>ОМВД России «Няндомский»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социальной сети «ВКонтакте».</w:t>
      </w:r>
    </w:p>
    <w:p w14:paraId="0219F1E9" w14:textId="77777777" w:rsidR="00606A1C" w:rsidRDefault="00606A1C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государственной программы Архангельской области «Обеспечение общественного порядка, профилактика преступности, коррупции, терроризма, экстремизма и незаконного потребления наркотических средств и психотропных веществ в Архангельской области» была поддержана заявка администрации муниципального округа по предоставлению субсидий на организацию материально-технического стимулирования и страхования участников народных дружин.</w:t>
      </w:r>
      <w:r w:rsidR="00EC3AE1">
        <w:rPr>
          <w:rFonts w:ascii="Times New Roman" w:hAnsi="Times New Roman"/>
          <w:sz w:val="24"/>
        </w:rPr>
        <w:t xml:space="preserve"> 13 сентября 2023 года было подписано </w:t>
      </w:r>
      <w:r w:rsidR="00110CE4">
        <w:rPr>
          <w:rFonts w:ascii="Times New Roman" w:hAnsi="Times New Roman"/>
          <w:sz w:val="24"/>
        </w:rPr>
        <w:t>соглашение на общую сумму 222,2</w:t>
      </w:r>
      <w:r w:rsidR="00EC3AE1">
        <w:rPr>
          <w:rFonts w:ascii="Times New Roman" w:hAnsi="Times New Roman"/>
          <w:sz w:val="24"/>
        </w:rPr>
        <w:t xml:space="preserve"> тыс. рублей</w:t>
      </w:r>
      <w:r w:rsidR="00B33163">
        <w:rPr>
          <w:rFonts w:ascii="Times New Roman" w:hAnsi="Times New Roman"/>
          <w:sz w:val="24"/>
        </w:rPr>
        <w:t>, из н</w:t>
      </w:r>
      <w:r w:rsidR="00110CE4">
        <w:rPr>
          <w:rFonts w:ascii="Times New Roman" w:hAnsi="Times New Roman"/>
          <w:sz w:val="24"/>
        </w:rPr>
        <w:t>их: областные средства – 202,2</w:t>
      </w:r>
      <w:r w:rsidR="00B33163">
        <w:rPr>
          <w:rFonts w:ascii="Times New Roman" w:hAnsi="Times New Roman"/>
          <w:sz w:val="24"/>
        </w:rPr>
        <w:t xml:space="preserve"> тыс. руб., средства местного бюджета – 20,0 тыс. руб.</w:t>
      </w:r>
    </w:p>
    <w:p w14:paraId="38623815" w14:textId="77777777" w:rsidR="00A0192B" w:rsidRPr="00A02559" w:rsidRDefault="00606A1C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рамках субсидии</w:t>
      </w:r>
      <w:r w:rsidR="00EC3AE1">
        <w:rPr>
          <w:rFonts w:ascii="Times New Roman" w:hAnsi="Times New Roman"/>
          <w:color w:val="000000" w:themeColor="text1"/>
          <w:sz w:val="24"/>
          <w:szCs w:val="24"/>
        </w:rPr>
        <w:t xml:space="preserve"> (соглашения)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40A3B">
        <w:rPr>
          <w:rFonts w:ascii="Times New Roman" w:hAnsi="Times New Roman"/>
          <w:color w:val="000000" w:themeColor="text1"/>
          <w:sz w:val="24"/>
          <w:szCs w:val="24"/>
        </w:rPr>
        <w:t>были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приобре</w:t>
      </w:r>
      <w:r w:rsidR="00C40A3B">
        <w:rPr>
          <w:rFonts w:ascii="Times New Roman" w:hAnsi="Times New Roman"/>
          <w:color w:val="000000" w:themeColor="text1"/>
          <w:sz w:val="24"/>
          <w:szCs w:val="24"/>
        </w:rPr>
        <w:t>тены</w:t>
      </w:r>
      <w:r w:rsidR="00A02559">
        <w:rPr>
          <w:rFonts w:ascii="Times New Roman" w:hAnsi="Times New Roman"/>
          <w:color w:val="000000" w:themeColor="text1"/>
          <w:sz w:val="24"/>
          <w:szCs w:val="24"/>
        </w:rPr>
        <w:t xml:space="preserve"> для членов народных дружин: </w:t>
      </w:r>
      <w:r w:rsidR="00A02559">
        <w:rPr>
          <w:rFonts w:ascii="Times New Roman" w:hAnsi="Times New Roman"/>
          <w:sz w:val="24"/>
          <w:szCs w:val="28"/>
        </w:rPr>
        <w:t xml:space="preserve">«Правопорядок» (Мошинский территориальный отдел), </w:t>
      </w:r>
      <w:r w:rsidR="00A02559" w:rsidRPr="00A02559">
        <w:rPr>
          <w:rFonts w:ascii="Times New Roman" w:hAnsi="Times New Roman"/>
          <w:sz w:val="24"/>
          <w:szCs w:val="28"/>
        </w:rPr>
        <w:t>«Дружинник»</w:t>
      </w:r>
      <w:r w:rsidR="00A02559">
        <w:rPr>
          <w:rFonts w:ascii="Times New Roman" w:hAnsi="Times New Roman"/>
          <w:sz w:val="24"/>
          <w:szCs w:val="28"/>
        </w:rPr>
        <w:t xml:space="preserve"> </w:t>
      </w:r>
      <w:r w:rsidR="00A02559" w:rsidRPr="00A02559">
        <w:rPr>
          <w:rFonts w:ascii="Times New Roman" w:hAnsi="Times New Roman"/>
          <w:sz w:val="24"/>
          <w:szCs w:val="28"/>
        </w:rPr>
        <w:t>(Шалакушский территориальный отдел)</w:t>
      </w:r>
      <w:r w:rsidR="00A02559">
        <w:rPr>
          <w:rFonts w:ascii="Times New Roman" w:hAnsi="Times New Roman"/>
          <w:sz w:val="24"/>
          <w:szCs w:val="28"/>
        </w:rPr>
        <w:t>, «На страже порядка» (г. Няндома)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A02559">
        <w:rPr>
          <w:rFonts w:ascii="Times New Roman" w:hAnsi="Times New Roman"/>
          <w:sz w:val="24"/>
          <w:szCs w:val="28"/>
        </w:rPr>
        <w:t xml:space="preserve">форма летняя (куртка + брюки), </w:t>
      </w:r>
      <w:r w:rsidR="00A02559">
        <w:rPr>
          <w:rFonts w:ascii="Times New Roman" w:hAnsi="Times New Roman"/>
          <w:sz w:val="24"/>
          <w:szCs w:val="28"/>
        </w:rPr>
        <w:lastRenderedPageBreak/>
        <w:t>ж</w:t>
      </w:r>
      <w:r w:rsidR="00A02559" w:rsidRPr="00A02559">
        <w:rPr>
          <w:rFonts w:ascii="Times New Roman" w:hAnsi="Times New Roman"/>
          <w:sz w:val="24"/>
          <w:szCs w:val="28"/>
        </w:rPr>
        <w:t>илет</w:t>
      </w:r>
      <w:r w:rsidR="00A02559">
        <w:rPr>
          <w:rFonts w:ascii="Times New Roman" w:hAnsi="Times New Roman"/>
          <w:sz w:val="24"/>
          <w:szCs w:val="28"/>
        </w:rPr>
        <w:t>ы</w:t>
      </w:r>
      <w:r w:rsidR="00A02559" w:rsidRPr="00A02559">
        <w:rPr>
          <w:rFonts w:ascii="Times New Roman" w:hAnsi="Times New Roman"/>
          <w:sz w:val="24"/>
          <w:szCs w:val="28"/>
        </w:rPr>
        <w:t xml:space="preserve"> сигнальны</w:t>
      </w:r>
      <w:r w:rsidR="00A02559">
        <w:rPr>
          <w:rFonts w:ascii="Times New Roman" w:hAnsi="Times New Roman"/>
          <w:sz w:val="24"/>
          <w:szCs w:val="28"/>
        </w:rPr>
        <w:t>е</w:t>
      </w:r>
      <w:r w:rsidR="00A02559" w:rsidRPr="00A02559">
        <w:rPr>
          <w:rFonts w:ascii="Times New Roman" w:hAnsi="Times New Roman"/>
          <w:sz w:val="24"/>
          <w:szCs w:val="28"/>
        </w:rPr>
        <w:t xml:space="preserve"> с логотипом</w:t>
      </w:r>
      <w:r w:rsidR="00B33163">
        <w:rPr>
          <w:rFonts w:ascii="Times New Roman" w:hAnsi="Times New Roman"/>
          <w:sz w:val="24"/>
          <w:szCs w:val="28"/>
        </w:rPr>
        <w:t xml:space="preserve"> – 29 комплектов</w:t>
      </w:r>
      <w:r w:rsidR="00A02559">
        <w:rPr>
          <w:rFonts w:ascii="Times New Roman" w:hAnsi="Times New Roman"/>
          <w:sz w:val="24"/>
          <w:szCs w:val="28"/>
        </w:rPr>
        <w:t>, ф</w:t>
      </w:r>
      <w:r w:rsidR="00A02559" w:rsidRPr="00A02559">
        <w:rPr>
          <w:rFonts w:ascii="Times New Roman" w:hAnsi="Times New Roman"/>
          <w:sz w:val="24"/>
          <w:szCs w:val="28"/>
        </w:rPr>
        <w:t>онар</w:t>
      </w:r>
      <w:r w:rsidR="00A02559">
        <w:rPr>
          <w:rFonts w:ascii="Times New Roman" w:hAnsi="Times New Roman"/>
          <w:sz w:val="24"/>
          <w:szCs w:val="28"/>
        </w:rPr>
        <w:t>и</w:t>
      </w:r>
      <w:r w:rsidR="00A02559" w:rsidRPr="00A02559">
        <w:rPr>
          <w:rFonts w:ascii="Times New Roman" w:hAnsi="Times New Roman"/>
          <w:sz w:val="24"/>
          <w:szCs w:val="28"/>
        </w:rPr>
        <w:t xml:space="preserve"> ручн</w:t>
      </w:r>
      <w:r w:rsidR="00A02559">
        <w:rPr>
          <w:rFonts w:ascii="Times New Roman" w:hAnsi="Times New Roman"/>
          <w:sz w:val="24"/>
          <w:szCs w:val="28"/>
        </w:rPr>
        <w:t>ые</w:t>
      </w:r>
      <w:r w:rsidR="00A02559" w:rsidRPr="00A02559">
        <w:rPr>
          <w:rFonts w:ascii="Times New Roman" w:hAnsi="Times New Roman"/>
          <w:sz w:val="24"/>
          <w:szCs w:val="28"/>
        </w:rPr>
        <w:t xml:space="preserve"> аккумуляторны</w:t>
      </w:r>
      <w:r w:rsidR="00A02559">
        <w:rPr>
          <w:rFonts w:ascii="Times New Roman" w:hAnsi="Times New Roman"/>
          <w:sz w:val="24"/>
          <w:szCs w:val="28"/>
        </w:rPr>
        <w:t>е</w:t>
      </w:r>
      <w:r w:rsidR="00A02559" w:rsidRPr="00A02559">
        <w:rPr>
          <w:rFonts w:ascii="Times New Roman" w:hAnsi="Times New Roman"/>
          <w:sz w:val="24"/>
          <w:szCs w:val="28"/>
        </w:rPr>
        <w:t xml:space="preserve"> (карманны</w:t>
      </w:r>
      <w:r w:rsidR="00A02559">
        <w:rPr>
          <w:rFonts w:ascii="Times New Roman" w:hAnsi="Times New Roman"/>
          <w:sz w:val="24"/>
          <w:szCs w:val="28"/>
        </w:rPr>
        <w:t>е</w:t>
      </w:r>
      <w:r w:rsidR="00A02559" w:rsidRPr="00A02559">
        <w:rPr>
          <w:rFonts w:ascii="Times New Roman" w:hAnsi="Times New Roman"/>
          <w:sz w:val="24"/>
          <w:szCs w:val="28"/>
        </w:rPr>
        <w:t>)</w:t>
      </w:r>
      <w:r w:rsidR="00B33163">
        <w:rPr>
          <w:rFonts w:ascii="Times New Roman" w:hAnsi="Times New Roman"/>
          <w:sz w:val="24"/>
          <w:szCs w:val="28"/>
        </w:rPr>
        <w:t xml:space="preserve"> – 29 шт</w:t>
      </w:r>
      <w:r w:rsidR="00A02559">
        <w:rPr>
          <w:rFonts w:ascii="Times New Roman" w:hAnsi="Times New Roman"/>
          <w:sz w:val="24"/>
          <w:szCs w:val="28"/>
        </w:rPr>
        <w:t xml:space="preserve">. </w:t>
      </w:r>
    </w:p>
    <w:p w14:paraId="2B0E5F90" w14:textId="77777777" w:rsidR="005F3945" w:rsidRPr="005F3945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5F3945">
        <w:rPr>
          <w:rFonts w:ascii="Times New Roman" w:hAnsi="Times New Roman"/>
          <w:i/>
          <w:color w:val="000000" w:themeColor="text1"/>
          <w:sz w:val="24"/>
          <w:szCs w:val="24"/>
        </w:rPr>
        <w:t>3. Ремонт объектов муниципальной собственности, используемых для осуществления мероприятий в сфере профилактики правонарушений (УПП №2: дер. Макаровская, ул. Набережная, д. 3; УПП №3: пос. Шалакуша, ул. Заводская, д. 12)</w:t>
      </w:r>
    </w:p>
    <w:p w14:paraId="6174F14D" w14:textId="77777777" w:rsidR="00620FA0" w:rsidRDefault="00620FA0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рамках государственной программы Архангельской области «Обеспечение общественного порядка, профилактика преступности, коррупции, терроризма, экстремизма и незаконного потребления наркотических средств и психотропных веществ в Архангельской области» была поддержана заявка администрации Няндомского муниципального округа по предоставлению субсидии </w:t>
      </w:r>
      <w:r w:rsidR="00FC45C5">
        <w:rPr>
          <w:rFonts w:ascii="Times New Roman" w:hAnsi="Times New Roman"/>
          <w:color w:val="000000" w:themeColor="text1"/>
          <w:sz w:val="24"/>
          <w:szCs w:val="24"/>
        </w:rPr>
        <w:t xml:space="preserve">на ремонт объектов муниципальной собственности, </w:t>
      </w:r>
      <w:r w:rsidR="00FC45C5" w:rsidRPr="00FC45C5">
        <w:rPr>
          <w:rFonts w:ascii="Times New Roman" w:hAnsi="Times New Roman"/>
          <w:color w:val="000000" w:themeColor="text1"/>
          <w:sz w:val="24"/>
          <w:szCs w:val="24"/>
        </w:rPr>
        <w:t>используемых для осуществления мероприятий в сфере профилактики правонарушений (УПП №2: дер. Макаровская, ул. Набережная, д. 3; УПП №3: пос. Шалакуша, ул. Заводская, д. 12)</w:t>
      </w:r>
      <w:r w:rsidR="00FC45C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C558347" w14:textId="77777777" w:rsidR="00893836" w:rsidRDefault="004E73C7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рамках соглашения были доведены объемы финансирования</w:t>
      </w:r>
      <w:r w:rsidR="00B33163">
        <w:rPr>
          <w:rFonts w:ascii="Times New Roman" w:hAnsi="Times New Roman"/>
          <w:color w:val="000000" w:themeColor="text1"/>
          <w:sz w:val="24"/>
          <w:szCs w:val="24"/>
        </w:rPr>
        <w:t xml:space="preserve"> из областного бюджета</w:t>
      </w:r>
      <w:r w:rsidR="00110CE4">
        <w:rPr>
          <w:rFonts w:ascii="Times New Roman" w:hAnsi="Times New Roman"/>
          <w:color w:val="000000" w:themeColor="text1"/>
          <w:sz w:val="24"/>
          <w:szCs w:val="24"/>
        </w:rPr>
        <w:t xml:space="preserve"> в размере 1938,8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тыс. руб.</w:t>
      </w:r>
      <w:r w:rsidR="00797FDC">
        <w:rPr>
          <w:rFonts w:ascii="Times New Roman" w:hAnsi="Times New Roman"/>
          <w:color w:val="000000" w:themeColor="text1"/>
          <w:sz w:val="24"/>
          <w:szCs w:val="24"/>
        </w:rPr>
        <w:t xml:space="preserve"> на проведение ремонтных работ УПП №2 (</w:t>
      </w:r>
      <w:r w:rsidR="00797FDC" w:rsidRPr="00797FDC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797FDC">
        <w:rPr>
          <w:rFonts w:ascii="Times New Roman" w:hAnsi="Times New Roman"/>
          <w:color w:val="000000" w:themeColor="text1"/>
          <w:sz w:val="24"/>
          <w:szCs w:val="24"/>
        </w:rPr>
        <w:t>ер</w:t>
      </w:r>
      <w:r w:rsidR="00797FDC" w:rsidRPr="00797FD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spellStart"/>
      <w:r w:rsidR="00797FDC" w:rsidRPr="00797FDC">
        <w:rPr>
          <w:rFonts w:ascii="Times New Roman" w:hAnsi="Times New Roman"/>
          <w:color w:val="000000" w:themeColor="text1"/>
          <w:sz w:val="24"/>
          <w:szCs w:val="24"/>
        </w:rPr>
        <w:t>Петариха</w:t>
      </w:r>
      <w:proofErr w:type="spellEnd"/>
      <w:r w:rsidR="00797FDC" w:rsidRPr="00797FDC">
        <w:rPr>
          <w:rFonts w:ascii="Times New Roman" w:hAnsi="Times New Roman"/>
          <w:color w:val="000000" w:themeColor="text1"/>
          <w:sz w:val="24"/>
          <w:szCs w:val="24"/>
        </w:rPr>
        <w:t>, ул. Школьная, д.2, корпус 2</w:t>
      </w:r>
      <w:r w:rsidR="00797FDC">
        <w:rPr>
          <w:rFonts w:ascii="Times New Roman" w:hAnsi="Times New Roman"/>
          <w:color w:val="000000" w:themeColor="text1"/>
          <w:sz w:val="24"/>
          <w:szCs w:val="24"/>
        </w:rPr>
        <w:t>) и УПП № 3 (</w:t>
      </w:r>
      <w:r w:rsidR="00797FDC" w:rsidRPr="00797FDC">
        <w:rPr>
          <w:rFonts w:ascii="Times New Roman" w:hAnsi="Times New Roman"/>
          <w:color w:val="000000" w:themeColor="text1"/>
          <w:sz w:val="24"/>
          <w:szCs w:val="24"/>
        </w:rPr>
        <w:t>пос. Шалакуша, ул. Заводская, д. 12</w:t>
      </w:r>
      <w:r w:rsidR="00797FDC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14:paraId="379A09C5" w14:textId="39771861" w:rsidR="005F3945" w:rsidRDefault="000F7EE5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 УПП № 2 были выполнены</w:t>
      </w:r>
      <w:r w:rsidR="00B33163">
        <w:rPr>
          <w:rFonts w:ascii="Times New Roman" w:hAnsi="Times New Roman"/>
          <w:color w:val="000000" w:themeColor="text1"/>
          <w:sz w:val="24"/>
          <w:szCs w:val="24"/>
        </w:rPr>
        <w:t>: демонтаж оконных и дверных проемов, н</w:t>
      </w:r>
      <w:r w:rsidR="00B33163" w:rsidRPr="00B33163">
        <w:rPr>
          <w:rFonts w:ascii="Times New Roman" w:hAnsi="Times New Roman"/>
          <w:color w:val="000000" w:themeColor="text1"/>
          <w:sz w:val="24"/>
          <w:szCs w:val="24"/>
        </w:rPr>
        <w:t>аружная облицовка поверхности стен сайдингом металлическим с полимерным покрытием с устройством металлического каркаса и теплоизоляционного слоя</w:t>
      </w:r>
      <w:r w:rsidR="00B33163">
        <w:rPr>
          <w:rFonts w:ascii="Times New Roman" w:hAnsi="Times New Roman"/>
          <w:color w:val="000000" w:themeColor="text1"/>
          <w:sz w:val="24"/>
          <w:szCs w:val="24"/>
        </w:rPr>
        <w:t>, ремонт системы отопления, ремонт напольного по</w:t>
      </w:r>
      <w:r w:rsidR="00A459C4">
        <w:rPr>
          <w:rFonts w:ascii="Times New Roman" w:hAnsi="Times New Roman"/>
          <w:color w:val="000000" w:themeColor="text1"/>
          <w:sz w:val="24"/>
          <w:szCs w:val="24"/>
        </w:rPr>
        <w:t>крытия,</w:t>
      </w:r>
      <w:r w:rsidR="00893836">
        <w:rPr>
          <w:rFonts w:ascii="Times New Roman" w:hAnsi="Times New Roman"/>
          <w:color w:val="000000" w:themeColor="text1"/>
          <w:sz w:val="24"/>
          <w:szCs w:val="24"/>
        </w:rPr>
        <w:t xml:space="preserve"> облицовка стен, ремонт крыльца.</w:t>
      </w:r>
      <w:r w:rsidR="00B331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C3AE1">
        <w:rPr>
          <w:rFonts w:ascii="Times New Roman" w:hAnsi="Times New Roman"/>
          <w:color w:val="000000" w:themeColor="text1"/>
          <w:sz w:val="24"/>
          <w:szCs w:val="24"/>
        </w:rPr>
        <w:t xml:space="preserve">Работы выполнены </w:t>
      </w:r>
      <w:r w:rsidR="00893836">
        <w:rPr>
          <w:rFonts w:ascii="Times New Roman" w:hAnsi="Times New Roman"/>
          <w:color w:val="000000" w:themeColor="text1"/>
          <w:sz w:val="24"/>
          <w:szCs w:val="24"/>
        </w:rPr>
        <w:br/>
      </w:r>
      <w:r w:rsidR="00EC3AE1">
        <w:rPr>
          <w:rFonts w:ascii="Times New Roman" w:hAnsi="Times New Roman"/>
          <w:color w:val="000000" w:themeColor="text1"/>
          <w:sz w:val="24"/>
          <w:szCs w:val="24"/>
        </w:rPr>
        <w:t>в полном объеме.</w:t>
      </w:r>
    </w:p>
    <w:p w14:paraId="2B758F47" w14:textId="37CDB84F" w:rsidR="00893836" w:rsidRPr="002A2232" w:rsidRDefault="00893836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 УПП № 3</w:t>
      </w:r>
      <w:r w:rsidRPr="0089383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были выполнены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89383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демонтаж оконных и дверных проемов, ремонт и утепление напольного покрытия,</w:t>
      </w:r>
      <w:r w:rsidRPr="00893836"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893836">
        <w:rPr>
          <w:rFonts w:ascii="Times New Roman" w:hAnsi="Times New Roman"/>
          <w:color w:val="000000" w:themeColor="text1"/>
          <w:sz w:val="24"/>
          <w:szCs w:val="24"/>
        </w:rPr>
        <w:t>становка металлических дверных блоков в готовые проемы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93836">
        <w:rPr>
          <w:rFonts w:ascii="Times New Roman" w:hAnsi="Times New Roman"/>
          <w:color w:val="000000" w:themeColor="text1"/>
          <w:sz w:val="24"/>
          <w:szCs w:val="24"/>
        </w:rPr>
        <w:t>Устройство подвесных потолков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из гипсокартонных листов </w:t>
      </w:r>
      <w:r w:rsidRPr="00893836">
        <w:rPr>
          <w:rFonts w:ascii="Times New Roman" w:hAnsi="Times New Roman"/>
          <w:color w:val="000000" w:themeColor="text1"/>
          <w:sz w:val="24"/>
          <w:szCs w:val="24"/>
        </w:rPr>
        <w:t>по системе «КНАУФ»</w:t>
      </w:r>
      <w:r>
        <w:rPr>
          <w:rFonts w:ascii="Times New Roman" w:hAnsi="Times New Roman"/>
          <w:color w:val="000000" w:themeColor="text1"/>
          <w:sz w:val="24"/>
          <w:szCs w:val="24"/>
        </w:rPr>
        <w:t>, оштукатуривание и п</w:t>
      </w:r>
      <w:r w:rsidR="00CA3846">
        <w:rPr>
          <w:rFonts w:ascii="Times New Roman" w:hAnsi="Times New Roman"/>
          <w:color w:val="000000" w:themeColor="text1"/>
          <w:sz w:val="24"/>
          <w:szCs w:val="24"/>
        </w:rPr>
        <w:t>окраска стен, электрические работы.</w:t>
      </w:r>
    </w:p>
    <w:p w14:paraId="58065FEC" w14:textId="77777777" w:rsidR="00F72303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4</w:t>
      </w:r>
      <w:r w:rsidR="00F72303" w:rsidRPr="00DF43EF">
        <w:rPr>
          <w:rFonts w:ascii="Times New Roman" w:hAnsi="Times New Roman"/>
          <w:i/>
          <w:color w:val="000000" w:themeColor="text1"/>
          <w:sz w:val="24"/>
          <w:szCs w:val="24"/>
        </w:rPr>
        <w:t>. Информационно-пропагандистское сопровождение проводимых мероприятий</w:t>
      </w:r>
    </w:p>
    <w:p w14:paraId="079AC55E" w14:textId="77777777" w:rsidR="005F3945" w:rsidRPr="005F3945" w:rsidRDefault="00BE34AB" w:rsidP="000C1B2B">
      <w:pPr>
        <w:pStyle w:val="af0"/>
        <w:spacing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Информационно-пропагандистское сопровождение проводимых мероприятий проводилось</w:t>
      </w:r>
      <w:r w:rsidRPr="005001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информационно-коммуникационной сети «Интернет» (официальные  группы «ОМВД  России «Няндомский» и</w:t>
      </w:r>
      <w:r w:rsidRPr="000E44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Няндомского </w:t>
      </w:r>
      <w:r w:rsidR="005F3945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в социальной сети «ВКонтакте», на официальном сайте администрации Няндомского </w:t>
      </w:r>
      <w:r w:rsidR="005F3945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>), а также через районную газету «Авангард».</w:t>
      </w:r>
    </w:p>
    <w:p w14:paraId="57925873" w14:textId="77777777" w:rsidR="00F72303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5</w:t>
      </w:r>
      <w:r w:rsidR="00F72303" w:rsidRPr="00DF43EF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Организация работы межведомственной комиссии по профилактике наркомании и токсикомании в Няндомском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муниципальном округе</w:t>
      </w:r>
    </w:p>
    <w:p w14:paraId="2458218D" w14:textId="77777777" w:rsidR="008D4BD7" w:rsidRDefault="00BE34AB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60EC">
        <w:rPr>
          <w:rFonts w:ascii="Times New Roman" w:hAnsi="Times New Roman"/>
          <w:sz w:val="24"/>
          <w:szCs w:val="24"/>
        </w:rPr>
        <w:t xml:space="preserve">За отчетный период состоялось </w:t>
      </w:r>
      <w:r w:rsidR="00C40A3B">
        <w:rPr>
          <w:rFonts w:ascii="Times New Roman" w:hAnsi="Times New Roman"/>
          <w:sz w:val="24"/>
          <w:szCs w:val="24"/>
        </w:rPr>
        <w:t>4</w:t>
      </w:r>
      <w:r w:rsidRPr="006660EC">
        <w:rPr>
          <w:rFonts w:ascii="Times New Roman" w:hAnsi="Times New Roman"/>
          <w:sz w:val="24"/>
          <w:szCs w:val="24"/>
        </w:rPr>
        <w:t xml:space="preserve"> заседани</w:t>
      </w:r>
      <w:r w:rsidR="00A02559">
        <w:rPr>
          <w:rFonts w:ascii="Times New Roman" w:hAnsi="Times New Roman"/>
          <w:sz w:val="24"/>
          <w:szCs w:val="24"/>
        </w:rPr>
        <w:t>я</w:t>
      </w:r>
      <w:r w:rsidRPr="006660EC">
        <w:rPr>
          <w:rFonts w:ascii="Times New Roman" w:hAnsi="Times New Roman"/>
          <w:sz w:val="24"/>
          <w:szCs w:val="24"/>
        </w:rPr>
        <w:t xml:space="preserve"> межведомственной комиссии по </w:t>
      </w:r>
      <w:r w:rsidR="005F3945" w:rsidRPr="005F3945">
        <w:rPr>
          <w:rFonts w:ascii="Times New Roman" w:hAnsi="Times New Roman"/>
          <w:sz w:val="24"/>
          <w:szCs w:val="24"/>
        </w:rPr>
        <w:t>профилактике наркомании и токсикомании в Няндомском муниципальном округе</w:t>
      </w:r>
      <w:r w:rsidRPr="006660EC">
        <w:rPr>
          <w:rFonts w:ascii="Times New Roman" w:hAnsi="Times New Roman"/>
          <w:sz w:val="24"/>
          <w:szCs w:val="24"/>
        </w:rPr>
        <w:t>.</w:t>
      </w:r>
    </w:p>
    <w:p w14:paraId="640BD5AB" w14:textId="77777777" w:rsidR="00BE34AB" w:rsidRPr="008D4BD7" w:rsidRDefault="008D4BD7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D4BD7">
        <w:rPr>
          <w:rFonts w:ascii="Times New Roman" w:hAnsi="Times New Roman"/>
          <w:sz w:val="24"/>
          <w:szCs w:val="24"/>
          <w:u w:val="single"/>
        </w:rPr>
        <w:t>На комиссии от 31 марта 2023 года были рассмотрены следующие вопросы:</w:t>
      </w:r>
      <w:r w:rsidR="00BE34AB" w:rsidRPr="008D4BD7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3510EAD9" w14:textId="77777777" w:rsidR="005F3945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C47C1C">
        <w:rPr>
          <w:rFonts w:ascii="Times New Roman" w:hAnsi="Times New Roman"/>
          <w:sz w:val="24"/>
          <w:szCs w:val="28"/>
        </w:rPr>
        <w:t>Итоги проведения социально-психологического тестирования обучающихся образовательных организаций в 2022 году</w:t>
      </w:r>
      <w:r>
        <w:rPr>
          <w:rFonts w:ascii="Times New Roman" w:hAnsi="Times New Roman"/>
          <w:sz w:val="24"/>
          <w:szCs w:val="28"/>
        </w:rPr>
        <w:t>;</w:t>
      </w:r>
    </w:p>
    <w:p w14:paraId="650E459F" w14:textId="77777777" w:rsidR="005F3945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C47C1C">
        <w:rPr>
          <w:rFonts w:ascii="Times New Roman" w:hAnsi="Times New Roman"/>
          <w:sz w:val="24"/>
          <w:szCs w:val="24"/>
        </w:rPr>
        <w:t>О наркоситуации на территории Няндомского района в 2022 году</w:t>
      </w:r>
      <w:r w:rsidR="008D4BD7">
        <w:rPr>
          <w:rFonts w:ascii="Times New Roman" w:hAnsi="Times New Roman"/>
          <w:sz w:val="24"/>
          <w:szCs w:val="24"/>
        </w:rPr>
        <w:t>.</w:t>
      </w:r>
    </w:p>
    <w:p w14:paraId="6F91C6D7" w14:textId="77777777" w:rsidR="008D4BD7" w:rsidRPr="008D4BD7" w:rsidRDefault="008D4BD7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D4BD7">
        <w:rPr>
          <w:rFonts w:ascii="Times New Roman" w:hAnsi="Times New Roman"/>
          <w:sz w:val="24"/>
          <w:szCs w:val="24"/>
          <w:u w:val="single"/>
        </w:rPr>
        <w:t>На комиссии от 30 июня 2023 года были рассмотрены следующие вопросы:</w:t>
      </w:r>
    </w:p>
    <w:p w14:paraId="46861D64" w14:textId="77777777" w:rsidR="00A02559" w:rsidRPr="00E315A2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A02559" w:rsidRPr="00E315A2">
        <w:rPr>
          <w:rFonts w:ascii="Times New Roman" w:hAnsi="Times New Roman"/>
          <w:sz w:val="24"/>
          <w:szCs w:val="24"/>
        </w:rPr>
        <w:t xml:space="preserve">. </w:t>
      </w:r>
      <w:r w:rsidR="00A02559" w:rsidRPr="00771CA4">
        <w:rPr>
          <w:rFonts w:ascii="Times New Roman" w:hAnsi="Times New Roman"/>
          <w:sz w:val="24"/>
          <w:szCs w:val="24"/>
        </w:rPr>
        <w:t>Об организации мероприятий по профилактике потребления несовершеннолетними наркотических средств и иных потенциально опасных веществ на территории Няндомского муниципального округа</w:t>
      </w:r>
      <w:r w:rsidR="00A02559">
        <w:rPr>
          <w:rFonts w:ascii="Times New Roman" w:hAnsi="Times New Roman"/>
          <w:sz w:val="24"/>
          <w:szCs w:val="24"/>
        </w:rPr>
        <w:t>;</w:t>
      </w:r>
    </w:p>
    <w:p w14:paraId="222265C3" w14:textId="77777777" w:rsidR="00A02559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02559" w:rsidRPr="00E315A2">
        <w:rPr>
          <w:rFonts w:ascii="Times New Roman" w:hAnsi="Times New Roman"/>
          <w:sz w:val="24"/>
          <w:szCs w:val="24"/>
        </w:rPr>
        <w:t>.</w:t>
      </w:r>
      <w:r w:rsidR="00A02559" w:rsidRPr="00771CA4">
        <w:t xml:space="preserve"> </w:t>
      </w:r>
      <w:r w:rsidR="00A02559" w:rsidRPr="00771CA4">
        <w:rPr>
          <w:rFonts w:ascii="Times New Roman" w:hAnsi="Times New Roman"/>
          <w:sz w:val="24"/>
          <w:szCs w:val="24"/>
        </w:rPr>
        <w:t>Об организации летнего отдыха и временного трудоустройства несовершеннолетних, оказавшихся в трудной жизненной ситуации</w:t>
      </w:r>
      <w:r w:rsidR="00A02559">
        <w:rPr>
          <w:rFonts w:ascii="Times New Roman" w:hAnsi="Times New Roman"/>
          <w:sz w:val="24"/>
          <w:szCs w:val="24"/>
        </w:rPr>
        <w:t>, как спосо</w:t>
      </w:r>
      <w:r>
        <w:rPr>
          <w:rFonts w:ascii="Times New Roman" w:hAnsi="Times New Roman"/>
          <w:sz w:val="24"/>
          <w:szCs w:val="24"/>
        </w:rPr>
        <w:t>ба профилактики потребления ПАВ.</w:t>
      </w:r>
    </w:p>
    <w:p w14:paraId="1CA6BAEA" w14:textId="77777777" w:rsidR="008D4BD7" w:rsidRPr="008D4BD7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D4BD7">
        <w:rPr>
          <w:rFonts w:ascii="Times New Roman" w:hAnsi="Times New Roman"/>
          <w:sz w:val="24"/>
          <w:szCs w:val="24"/>
          <w:u w:val="single"/>
        </w:rPr>
        <w:t>На комиссии от 29 сентября 2023 года были рассмотрены следующие вопросы:</w:t>
      </w:r>
    </w:p>
    <w:p w14:paraId="435D6B04" w14:textId="77777777" w:rsidR="00A02559" w:rsidRPr="00E315A2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</w:t>
      </w:r>
      <w:r w:rsidR="00A02559" w:rsidRPr="00E315A2">
        <w:rPr>
          <w:rFonts w:ascii="Times New Roman" w:hAnsi="Times New Roman"/>
          <w:sz w:val="24"/>
          <w:szCs w:val="24"/>
        </w:rPr>
        <w:t xml:space="preserve">. </w:t>
      </w:r>
      <w:r w:rsidR="00A02559" w:rsidRPr="003D03D2">
        <w:rPr>
          <w:rFonts w:ascii="Times New Roman" w:hAnsi="Times New Roman"/>
          <w:sz w:val="24"/>
          <w:szCs w:val="24"/>
        </w:rPr>
        <w:t>О реализации мероприятий, посвященных Международному дню борьбы со злоупотреблением наркотическими средствами и их незаконным оборотом (26 июня)</w:t>
      </w:r>
      <w:r w:rsidR="00A02559">
        <w:rPr>
          <w:rFonts w:ascii="Times New Roman" w:hAnsi="Times New Roman"/>
          <w:sz w:val="24"/>
          <w:szCs w:val="24"/>
        </w:rPr>
        <w:t>;</w:t>
      </w:r>
    </w:p>
    <w:p w14:paraId="71DF4148" w14:textId="77777777" w:rsidR="00A02559" w:rsidRPr="00E315A2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A02559" w:rsidRPr="00E315A2">
        <w:rPr>
          <w:rFonts w:ascii="Times New Roman" w:hAnsi="Times New Roman"/>
          <w:sz w:val="24"/>
          <w:szCs w:val="24"/>
        </w:rPr>
        <w:t>.</w:t>
      </w:r>
      <w:r w:rsidR="00A02559" w:rsidRPr="00771CA4">
        <w:t xml:space="preserve"> </w:t>
      </w:r>
      <w:r w:rsidR="00A02559">
        <w:rPr>
          <w:rFonts w:ascii="Times New Roman" w:hAnsi="Times New Roman"/>
          <w:sz w:val="24"/>
          <w:szCs w:val="24"/>
        </w:rPr>
        <w:t>О проводимой работе правоохранительной органов по организации и проведению мероприятий по уничтожению дикорастущей конопли и пресечению незаконного культивирования наркосодержащих растений на территории Няндомского муниципального округа;</w:t>
      </w:r>
    </w:p>
    <w:p w14:paraId="1CD85647" w14:textId="77777777" w:rsidR="00A02559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A02559">
        <w:rPr>
          <w:rFonts w:ascii="Times New Roman" w:hAnsi="Times New Roman"/>
          <w:sz w:val="24"/>
          <w:szCs w:val="24"/>
        </w:rPr>
        <w:t xml:space="preserve">. О реализации Плана мероприятий по реализации на территории Няндомского муниципального округа Стратегии государственной </w:t>
      </w:r>
      <w:proofErr w:type="spellStart"/>
      <w:r w:rsidR="00A02559">
        <w:rPr>
          <w:rFonts w:ascii="Times New Roman" w:hAnsi="Times New Roman"/>
          <w:sz w:val="24"/>
          <w:szCs w:val="24"/>
        </w:rPr>
        <w:t>антинар</w:t>
      </w:r>
      <w:r w:rsidR="00CA3846">
        <w:rPr>
          <w:rFonts w:ascii="Times New Roman" w:hAnsi="Times New Roman"/>
          <w:sz w:val="24"/>
          <w:szCs w:val="24"/>
        </w:rPr>
        <w:t>к</w:t>
      </w:r>
      <w:r w:rsidR="00A02559">
        <w:rPr>
          <w:rFonts w:ascii="Times New Roman" w:hAnsi="Times New Roman"/>
          <w:sz w:val="24"/>
          <w:szCs w:val="24"/>
        </w:rPr>
        <w:t>октической</w:t>
      </w:r>
      <w:proofErr w:type="spellEnd"/>
      <w:r w:rsidR="00A02559">
        <w:rPr>
          <w:rFonts w:ascii="Times New Roman" w:hAnsi="Times New Roman"/>
          <w:sz w:val="24"/>
          <w:szCs w:val="24"/>
        </w:rPr>
        <w:t xml:space="preserve"> политики Российской Федерации до 20</w:t>
      </w:r>
      <w:r w:rsidR="00CA3846">
        <w:rPr>
          <w:rFonts w:ascii="Times New Roman" w:hAnsi="Times New Roman"/>
          <w:sz w:val="24"/>
          <w:szCs w:val="24"/>
        </w:rPr>
        <w:t>30</w:t>
      </w:r>
      <w:r w:rsidR="00A02559">
        <w:rPr>
          <w:rFonts w:ascii="Times New Roman" w:hAnsi="Times New Roman"/>
          <w:sz w:val="24"/>
          <w:szCs w:val="24"/>
        </w:rPr>
        <w:t xml:space="preserve"> года. </w:t>
      </w:r>
    </w:p>
    <w:p w14:paraId="3272A3A8" w14:textId="77777777" w:rsidR="008D4BD7" w:rsidRPr="008D4BD7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D4BD7">
        <w:rPr>
          <w:rFonts w:ascii="Times New Roman" w:hAnsi="Times New Roman"/>
          <w:sz w:val="24"/>
          <w:szCs w:val="24"/>
          <w:u w:val="single"/>
        </w:rPr>
        <w:t>На комиссии от 19 декабря 2023 года были рассмотрены следующие вопросы:</w:t>
      </w:r>
    </w:p>
    <w:p w14:paraId="72FD30E8" w14:textId="77777777" w:rsidR="000D282E" w:rsidRPr="00BB26A7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0D282E" w:rsidRPr="00BB26A7">
        <w:rPr>
          <w:rFonts w:ascii="Times New Roman" w:hAnsi="Times New Roman"/>
          <w:sz w:val="24"/>
          <w:szCs w:val="24"/>
        </w:rPr>
        <w:t>. О результатах реализации профилактических мероприятий, операций и акций антинаркотической направленности на территории Няндомского муниципального округа.</w:t>
      </w:r>
    </w:p>
    <w:p w14:paraId="764A1C0E" w14:textId="77777777" w:rsidR="000D282E" w:rsidRPr="00BB26A7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0D282E" w:rsidRPr="00BB26A7">
        <w:rPr>
          <w:rFonts w:ascii="Times New Roman" w:hAnsi="Times New Roman"/>
          <w:sz w:val="24"/>
          <w:szCs w:val="24"/>
        </w:rPr>
        <w:t xml:space="preserve">. О реализации мероприятий, направленных на профилактику наркомании </w:t>
      </w:r>
      <w:r w:rsidR="000D282E">
        <w:rPr>
          <w:rFonts w:ascii="Times New Roman" w:hAnsi="Times New Roman"/>
          <w:sz w:val="24"/>
          <w:szCs w:val="24"/>
        </w:rPr>
        <w:br/>
      </w:r>
      <w:r w:rsidR="000D282E" w:rsidRPr="00BB26A7">
        <w:rPr>
          <w:rFonts w:ascii="Times New Roman" w:hAnsi="Times New Roman"/>
          <w:sz w:val="24"/>
          <w:szCs w:val="24"/>
        </w:rPr>
        <w:t xml:space="preserve">и токсикомании, муниципальной программы «Профилактика правонарушений </w:t>
      </w:r>
      <w:r w:rsidR="000D282E">
        <w:rPr>
          <w:rFonts w:ascii="Times New Roman" w:hAnsi="Times New Roman"/>
          <w:sz w:val="24"/>
          <w:szCs w:val="24"/>
        </w:rPr>
        <w:br/>
      </w:r>
      <w:r w:rsidR="000D282E" w:rsidRPr="00BB26A7">
        <w:rPr>
          <w:rFonts w:ascii="Times New Roman" w:hAnsi="Times New Roman"/>
          <w:sz w:val="24"/>
          <w:szCs w:val="24"/>
        </w:rPr>
        <w:t>и противодействие преступности на территории Няндомского муниципального округа».</w:t>
      </w:r>
    </w:p>
    <w:p w14:paraId="142334F5" w14:textId="77777777" w:rsidR="000D282E" w:rsidRDefault="008D4BD7" w:rsidP="000C1B2B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D282E" w:rsidRPr="00BB26A7">
        <w:rPr>
          <w:rFonts w:ascii="Times New Roman" w:hAnsi="Times New Roman"/>
          <w:sz w:val="24"/>
          <w:szCs w:val="24"/>
        </w:rPr>
        <w:t>. Утверждение Плана работы межведомственной антинаркотической комиссии администрации Няндомского муниципального округа Архангельской области на 2024 год.</w:t>
      </w:r>
    </w:p>
    <w:p w14:paraId="25B355D3" w14:textId="77777777" w:rsidR="0000585B" w:rsidRDefault="0000585B" w:rsidP="000C1B2B">
      <w:pPr>
        <w:tabs>
          <w:tab w:val="left" w:pos="426"/>
        </w:tabs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комиссии присутствовали муниципальные служащие,</w:t>
      </w:r>
      <w:r w:rsidRPr="0000585B">
        <w:t xml:space="preserve"> </w:t>
      </w:r>
      <w:r w:rsidRPr="0000585B">
        <w:rPr>
          <w:rFonts w:ascii="Times New Roman" w:hAnsi="Times New Roman"/>
          <w:sz w:val="24"/>
          <w:szCs w:val="24"/>
        </w:rPr>
        <w:t>представители УМВД, представители здравоохранения</w:t>
      </w:r>
      <w:r>
        <w:rPr>
          <w:rFonts w:ascii="Times New Roman" w:hAnsi="Times New Roman"/>
          <w:sz w:val="24"/>
          <w:szCs w:val="24"/>
        </w:rPr>
        <w:t>.</w:t>
      </w:r>
    </w:p>
    <w:p w14:paraId="6BF049AE" w14:textId="77777777" w:rsidR="00B30C5B" w:rsidRPr="00A02559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6</w:t>
      </w:r>
      <w:r w:rsidR="00F72303" w:rsidRPr="00DF43EF">
        <w:rPr>
          <w:rFonts w:ascii="Times New Roman" w:hAnsi="Times New Roman"/>
          <w:i/>
          <w:color w:val="000000" w:themeColor="text1"/>
          <w:sz w:val="24"/>
          <w:szCs w:val="24"/>
        </w:rPr>
        <w:t>. Проведение недель профилактики на базе образовательных организаций, ГАПОУ АО «НЖК»</w:t>
      </w:r>
    </w:p>
    <w:p w14:paraId="7C4783BB" w14:textId="77777777" w:rsidR="00B30C5B" w:rsidRPr="00B30C5B" w:rsidRDefault="009A5B39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A5B39">
        <w:rPr>
          <w:rFonts w:ascii="Times New Roman" w:hAnsi="Times New Roman"/>
          <w:color w:val="000000" w:themeColor="text1"/>
          <w:sz w:val="24"/>
          <w:szCs w:val="24"/>
        </w:rPr>
        <w:t xml:space="preserve">19 января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 рамках профилактических мероприятий 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на базе МБОУ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«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Мошинская средняя школа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 xml:space="preserve"> состоялся конкурс-соревнование юных инспекторов дорожного движения </w:t>
      </w:r>
      <w:r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Безопасное колесо-2023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мероприятии приняло участие более 50 человек. 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 xml:space="preserve">По итогам соревнования почетное первое место заняла команда МБОУ </w:t>
      </w:r>
      <w:r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С</w:t>
      </w:r>
      <w:r>
        <w:rPr>
          <w:rFonts w:ascii="Times New Roman" w:hAnsi="Times New Roman"/>
          <w:color w:val="000000" w:themeColor="text1"/>
          <w:sz w:val="24"/>
          <w:szCs w:val="24"/>
        </w:rPr>
        <w:t>редняя школа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2 г.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Няндома</w:t>
      </w:r>
      <w:r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E958FF2" w14:textId="77777777" w:rsidR="009A5B39" w:rsidRDefault="009A5B39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A5B39">
        <w:rPr>
          <w:rFonts w:ascii="Times New Roman" w:hAnsi="Times New Roman"/>
          <w:color w:val="000000" w:themeColor="text1"/>
          <w:sz w:val="24"/>
          <w:szCs w:val="24"/>
        </w:rPr>
        <w:t xml:space="preserve">23 января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 xml:space="preserve"> рамках Всероссийской акции «Студенческий десант» в ОМВД России «Няндомс</w:t>
      </w:r>
      <w:r>
        <w:rPr>
          <w:rFonts w:ascii="Times New Roman" w:hAnsi="Times New Roman"/>
          <w:color w:val="000000" w:themeColor="text1"/>
          <w:sz w:val="24"/>
          <w:szCs w:val="24"/>
        </w:rPr>
        <w:t>кий» была организована встреча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 xml:space="preserve"> обучающим</w:t>
      </w:r>
      <w:r w:rsidR="00B30C5B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ся школ г.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Няндома.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Сотрудники полиции рассказали </w:t>
      </w:r>
      <w:r w:rsidRPr="009A5B39">
        <w:rPr>
          <w:rFonts w:ascii="Times New Roman" w:hAnsi="Times New Roman"/>
          <w:color w:val="000000" w:themeColor="text1"/>
          <w:sz w:val="24"/>
          <w:szCs w:val="24"/>
        </w:rPr>
        <w:t>об особенностях службы в органах внутренних дел, основных требованиях, предъявляемых к кандидатам и об учебных заведениях системы МВД.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мероприятии приняло участие 34 человека.</w:t>
      </w:r>
    </w:p>
    <w:p w14:paraId="2AC03039" w14:textId="77777777" w:rsidR="00C114E8" w:rsidRDefault="00C114E8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B30C5B">
        <w:rPr>
          <w:rFonts w:ascii="Times New Roman" w:hAnsi="Times New Roman"/>
          <w:color w:val="000000" w:themeColor="text1"/>
          <w:sz w:val="24"/>
          <w:szCs w:val="24"/>
        </w:rPr>
        <w:t xml:space="preserve"> 16 по 26 марта про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шло </w:t>
      </w:r>
      <w:r w:rsidRPr="00B30C5B">
        <w:rPr>
          <w:rFonts w:ascii="Times New Roman" w:hAnsi="Times New Roman"/>
          <w:color w:val="000000" w:themeColor="text1"/>
          <w:sz w:val="24"/>
          <w:szCs w:val="24"/>
        </w:rPr>
        <w:t>профилактическое мероприятие «Безопасные каникулы», направленное на профилактику детского дорожно-транспортного травматизма, повышение навыков безопасного поведения детей на улицах и дорогах, а также пропаганду соблюдения Правил дорожного движения всеми его участниками в период весенних каникул.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рамках мероприятия </w:t>
      </w:r>
      <w:r w:rsidRPr="00B30C5B">
        <w:rPr>
          <w:rFonts w:ascii="Times New Roman" w:hAnsi="Times New Roman"/>
          <w:color w:val="000000" w:themeColor="text1"/>
          <w:sz w:val="24"/>
          <w:szCs w:val="24"/>
        </w:rPr>
        <w:t>начальник Госавтоинспекции ОМВД России «Няндомский»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провел беседы с </w:t>
      </w:r>
      <w:proofErr w:type="gramStart"/>
      <w:r w:rsidRPr="00A2649F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A2649F">
        <w:rPr>
          <w:rFonts w:ascii="Times New Roman" w:hAnsi="Times New Roman"/>
          <w:color w:val="000000" w:themeColor="text1"/>
          <w:sz w:val="24"/>
          <w:szCs w:val="24"/>
        </w:rPr>
        <w:t xml:space="preserve"> школ г. Няндома и Няндомского муниципального  округа. В мероприятии приняло участие более 200 человек.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A06D778" w14:textId="77777777" w:rsidR="00E803F4" w:rsidRDefault="00E803F4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 апреля для студентов </w:t>
      </w:r>
      <w:r w:rsidRPr="003074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ГАПОУ АО «НЖК» сотрудники </w:t>
      </w:r>
      <w:r w:rsidRPr="00E803F4">
        <w:rPr>
          <w:rFonts w:ascii="Times New Roman" w:hAnsi="Times New Roman"/>
          <w:color w:val="000000" w:themeColor="text1"/>
          <w:sz w:val="24"/>
          <w:szCs w:val="24"/>
        </w:rPr>
        <w:t>ГКУ АО «</w:t>
      </w:r>
      <w:proofErr w:type="spellStart"/>
      <w:r w:rsidRPr="00E803F4">
        <w:rPr>
          <w:rFonts w:ascii="Times New Roman" w:hAnsi="Times New Roman"/>
          <w:color w:val="000000" w:themeColor="text1"/>
          <w:sz w:val="24"/>
          <w:szCs w:val="24"/>
        </w:rPr>
        <w:t>Госюрбюро</w:t>
      </w:r>
      <w:proofErr w:type="spellEnd"/>
      <w:r w:rsidRPr="00E803F4">
        <w:rPr>
          <w:rFonts w:ascii="Times New Roman" w:hAnsi="Times New Roman"/>
          <w:color w:val="000000" w:themeColor="text1"/>
          <w:sz w:val="24"/>
          <w:szCs w:val="24"/>
        </w:rPr>
        <w:t>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совместно с главным библиотекарем библиотеки  микр. Каргополь-2 провели правовое занятие </w:t>
      </w:r>
      <w:r w:rsidRPr="00E803F4">
        <w:rPr>
          <w:rFonts w:ascii="Times New Roman" w:hAnsi="Times New Roman"/>
          <w:color w:val="000000" w:themeColor="text1"/>
          <w:sz w:val="24"/>
          <w:szCs w:val="24"/>
        </w:rPr>
        <w:t>на тему: «Как общаться в сети интернет безопасно».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мероприятии приняло участие </w:t>
      </w:r>
      <w:r w:rsidR="00CA3846">
        <w:rPr>
          <w:rFonts w:ascii="Times New Roman" w:hAnsi="Times New Roman"/>
          <w:color w:val="000000" w:themeColor="text1"/>
          <w:sz w:val="24"/>
          <w:szCs w:val="24"/>
        </w:rPr>
        <w:t>35 человек.</w:t>
      </w:r>
    </w:p>
    <w:p w14:paraId="6384EB7C" w14:textId="77777777" w:rsidR="00307457" w:rsidRDefault="00307457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07457">
        <w:rPr>
          <w:rFonts w:ascii="Times New Roman" w:hAnsi="Times New Roman"/>
          <w:color w:val="000000" w:themeColor="text1"/>
          <w:sz w:val="24"/>
          <w:szCs w:val="24"/>
        </w:rPr>
        <w:t xml:space="preserve">С 25 по 28 апреля </w:t>
      </w:r>
      <w:r>
        <w:rPr>
          <w:rFonts w:ascii="Times New Roman" w:hAnsi="Times New Roman"/>
          <w:color w:val="000000" w:themeColor="text1"/>
          <w:sz w:val="24"/>
          <w:szCs w:val="24"/>
        </w:rPr>
        <w:t>в рамках Единого д</w:t>
      </w:r>
      <w:r w:rsidRPr="00307457">
        <w:rPr>
          <w:rFonts w:ascii="Times New Roman" w:hAnsi="Times New Roman"/>
          <w:color w:val="000000" w:themeColor="text1"/>
          <w:sz w:val="24"/>
          <w:szCs w:val="24"/>
        </w:rPr>
        <w:t>н</w:t>
      </w:r>
      <w:r>
        <w:rPr>
          <w:rFonts w:ascii="Times New Roman" w:hAnsi="Times New Roman"/>
          <w:color w:val="000000" w:themeColor="text1"/>
          <w:sz w:val="24"/>
          <w:szCs w:val="24"/>
        </w:rPr>
        <w:t>я п</w:t>
      </w:r>
      <w:r w:rsidRPr="00307457">
        <w:rPr>
          <w:rFonts w:ascii="Times New Roman" w:hAnsi="Times New Roman"/>
          <w:color w:val="000000" w:themeColor="text1"/>
          <w:sz w:val="24"/>
          <w:szCs w:val="24"/>
        </w:rPr>
        <w:t>рофилактики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п</w:t>
      </w:r>
      <w:r w:rsidRPr="00307457">
        <w:rPr>
          <w:rFonts w:ascii="Times New Roman" w:hAnsi="Times New Roman"/>
          <w:color w:val="000000" w:themeColor="text1"/>
          <w:sz w:val="24"/>
          <w:szCs w:val="24"/>
        </w:rPr>
        <w:t>реступлений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сотрудники ОДН России «Няндомский» для студентов </w:t>
      </w:r>
      <w:r w:rsidRPr="003074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ГАПОУ АО «НЖК» провели цикл бесед, направленных на профилактику мошенничества в сети интернет. В мероприятии приняло более 150 человек. </w:t>
      </w:r>
    </w:p>
    <w:p w14:paraId="7D4AEC87" w14:textId="77777777" w:rsidR="00F863E7" w:rsidRDefault="00F863E7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25 мая в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 xml:space="preserve"> рамках оперативно-профилактического мероприятия «Внимание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>дети!»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сотрудниками ОМВД России «Няндомский» был проведен цикл бесед 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>о понятиях уголовной, административной ответственности и возрасте, с которого она наступает.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D23E9B">
        <w:rPr>
          <w:rFonts w:ascii="Times New Roman" w:hAnsi="Times New Roman"/>
          <w:color w:val="000000" w:themeColor="text1"/>
          <w:sz w:val="24"/>
          <w:szCs w:val="24"/>
        </w:rPr>
        <w:t xml:space="preserve">В мероприятии приняли </w:t>
      </w:r>
      <w:r w:rsidR="00D23E9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участие </w:t>
      </w:r>
      <w:r>
        <w:rPr>
          <w:rFonts w:ascii="Times New Roman" w:hAnsi="Times New Roman"/>
          <w:color w:val="000000" w:themeColor="text1"/>
          <w:sz w:val="24"/>
          <w:szCs w:val="24"/>
        </w:rPr>
        <w:t>воспитанник</w:t>
      </w:r>
      <w:r w:rsidR="00D23E9B">
        <w:rPr>
          <w:rFonts w:ascii="Times New Roman" w:hAnsi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д/с 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 xml:space="preserve">«Огонек», «Светлячок», «Улыбка» и </w:t>
      </w:r>
      <w:r w:rsidR="00D23E9B">
        <w:rPr>
          <w:rFonts w:ascii="Times New Roman" w:hAnsi="Times New Roman"/>
          <w:color w:val="000000" w:themeColor="text1"/>
          <w:sz w:val="24"/>
          <w:szCs w:val="24"/>
        </w:rPr>
        <w:t xml:space="preserve">учащиеся 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 xml:space="preserve">МБОУ </w:t>
      </w:r>
      <w:r w:rsidR="00D23E9B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D23E9B">
        <w:rPr>
          <w:rFonts w:ascii="Times New Roman" w:hAnsi="Times New Roman"/>
          <w:color w:val="000000" w:themeColor="text1"/>
          <w:sz w:val="24"/>
          <w:szCs w:val="24"/>
        </w:rPr>
        <w:t>редняя школа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23E9B">
        <w:rPr>
          <w:rFonts w:ascii="Times New Roman" w:hAnsi="Times New Roman"/>
          <w:color w:val="000000" w:themeColor="text1"/>
          <w:sz w:val="24"/>
          <w:szCs w:val="24"/>
        </w:rPr>
        <w:t>№ 7 города Няндома» (241 человек).</w:t>
      </w:r>
    </w:p>
    <w:p w14:paraId="3E60FA3E" w14:textId="77777777" w:rsidR="00F863E7" w:rsidRDefault="00F863E7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863E7">
        <w:rPr>
          <w:rFonts w:ascii="Times New Roman" w:hAnsi="Times New Roman"/>
          <w:color w:val="000000" w:themeColor="text1"/>
          <w:sz w:val="24"/>
          <w:szCs w:val="24"/>
        </w:rPr>
        <w:t xml:space="preserve">В рамках акции «Единый день безопасности пешеходов»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(26 мая) 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>сотрудник</w:t>
      </w:r>
      <w:r>
        <w:rPr>
          <w:rFonts w:ascii="Times New Roman" w:hAnsi="Times New Roman"/>
          <w:color w:val="000000" w:themeColor="text1"/>
          <w:sz w:val="24"/>
          <w:szCs w:val="24"/>
        </w:rPr>
        <w:t>ами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ОМВД России «Няндомский» была организована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 xml:space="preserve"> профилактическ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ая беседа </w:t>
      </w:r>
      <w:r w:rsidRPr="00F863E7">
        <w:rPr>
          <w:rFonts w:ascii="Times New Roman" w:hAnsi="Times New Roman"/>
          <w:color w:val="000000" w:themeColor="text1"/>
          <w:sz w:val="24"/>
          <w:szCs w:val="24"/>
        </w:rPr>
        <w:t>с у</w:t>
      </w:r>
      <w:r>
        <w:rPr>
          <w:rFonts w:ascii="Times New Roman" w:hAnsi="Times New Roman"/>
          <w:color w:val="000000" w:themeColor="text1"/>
          <w:sz w:val="24"/>
          <w:szCs w:val="24"/>
        </w:rPr>
        <w:t>чащимися МБОУ «Средняя школа № 3 города Няндома» и МБОУ «Средняя школа №7 города Няндома». В акции приняло 48  человек.</w:t>
      </w:r>
    </w:p>
    <w:p w14:paraId="296CF876" w14:textId="77777777" w:rsidR="005A0349" w:rsidRDefault="005A0349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A0349">
        <w:rPr>
          <w:rFonts w:ascii="Times New Roman" w:hAnsi="Times New Roman"/>
          <w:color w:val="000000" w:themeColor="text1"/>
          <w:sz w:val="24"/>
          <w:szCs w:val="24"/>
        </w:rPr>
        <w:t>21 сентября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для студентов 1 курса ГАПОУ АО «НЖК» сотрудниками </w:t>
      </w:r>
      <w:r w:rsidRPr="005A0349">
        <w:rPr>
          <w:rFonts w:ascii="Times New Roman" w:hAnsi="Times New Roman"/>
          <w:color w:val="000000" w:themeColor="text1"/>
          <w:sz w:val="24"/>
          <w:szCs w:val="24"/>
        </w:rPr>
        <w:t>ОДН ОМВД России «Няндомский»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были проведены классные часы на темы: </w:t>
      </w:r>
      <w:r w:rsidRPr="005A0349">
        <w:rPr>
          <w:rFonts w:ascii="Times New Roman" w:hAnsi="Times New Roman"/>
          <w:color w:val="000000" w:themeColor="text1"/>
          <w:sz w:val="24"/>
          <w:szCs w:val="24"/>
        </w:rPr>
        <w:t>административная и уголовная ответственность несовершеннолетних; личная и имущественная безопасность;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A0349">
        <w:rPr>
          <w:rFonts w:ascii="Times New Roman" w:hAnsi="Times New Roman"/>
          <w:color w:val="000000" w:themeColor="text1"/>
          <w:sz w:val="24"/>
          <w:szCs w:val="24"/>
        </w:rPr>
        <w:t>правила дорожного движения;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A0349">
        <w:rPr>
          <w:rFonts w:ascii="Times New Roman" w:hAnsi="Times New Roman"/>
          <w:color w:val="000000" w:themeColor="text1"/>
          <w:sz w:val="24"/>
          <w:szCs w:val="24"/>
        </w:rPr>
        <w:t>профилактика мошенничества.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мероприятии приняло участие 46 человек. </w:t>
      </w:r>
    </w:p>
    <w:p w14:paraId="54849BD6" w14:textId="77777777" w:rsidR="00A02559" w:rsidRDefault="00A2649F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2649F">
        <w:rPr>
          <w:rFonts w:ascii="Times New Roman" w:hAnsi="Times New Roman"/>
          <w:color w:val="000000" w:themeColor="text1"/>
          <w:sz w:val="24"/>
          <w:szCs w:val="24"/>
        </w:rPr>
        <w:t>с 18 по 22 сентября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в рамках </w:t>
      </w:r>
      <w:r w:rsidRPr="00A2649F">
        <w:rPr>
          <w:rFonts w:ascii="Times New Roman" w:hAnsi="Times New Roman"/>
          <w:color w:val="000000" w:themeColor="text1"/>
          <w:sz w:val="24"/>
          <w:szCs w:val="24"/>
        </w:rPr>
        <w:t xml:space="preserve">Всероссийская </w:t>
      </w:r>
      <w:r>
        <w:rPr>
          <w:rFonts w:ascii="Times New Roman" w:hAnsi="Times New Roman"/>
          <w:color w:val="000000" w:themeColor="text1"/>
          <w:sz w:val="24"/>
          <w:szCs w:val="24"/>
        </w:rPr>
        <w:t>н</w:t>
      </w:r>
      <w:r w:rsidRPr="00A2649F">
        <w:rPr>
          <w:rFonts w:ascii="Times New Roman" w:hAnsi="Times New Roman"/>
          <w:color w:val="000000" w:themeColor="text1"/>
          <w:sz w:val="24"/>
          <w:szCs w:val="24"/>
        </w:rPr>
        <w:t xml:space="preserve">еделя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безопасности дорожного движения сотрудники ОМВД России «Няндомский» в образовательных организациях Няндомского муниципального округа </w:t>
      </w:r>
      <w:r w:rsidR="005A0349">
        <w:rPr>
          <w:rFonts w:ascii="Times New Roman" w:hAnsi="Times New Roman"/>
          <w:color w:val="000000" w:themeColor="text1"/>
          <w:sz w:val="24"/>
          <w:szCs w:val="24"/>
        </w:rPr>
        <w:t xml:space="preserve">и ГАПОУ АО «НЖК»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провели </w:t>
      </w:r>
      <w:r w:rsidRPr="00A2649F">
        <w:rPr>
          <w:rFonts w:ascii="Times New Roman" w:hAnsi="Times New Roman"/>
          <w:color w:val="000000" w:themeColor="text1"/>
          <w:sz w:val="24"/>
          <w:szCs w:val="24"/>
        </w:rPr>
        <w:t>беседы по профилактике детского дорожно-транспортного травматизма, о необходимости соблюдения правил безопасного поведения на дорогах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В мероприятии приняло участие более 200 человек.  </w:t>
      </w:r>
    </w:p>
    <w:p w14:paraId="7E5B39D4" w14:textId="77777777" w:rsidR="00F72303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7.</w:t>
      </w:r>
      <w:r w:rsidR="00F72303" w:rsidRPr="00DF43EF">
        <w:rPr>
          <w:rFonts w:ascii="Times New Roman" w:hAnsi="Times New Roman"/>
          <w:i/>
          <w:color w:val="000000" w:themeColor="text1"/>
          <w:sz w:val="24"/>
          <w:szCs w:val="24"/>
        </w:rPr>
        <w:t xml:space="preserve"> Медицинское освидетельствование граждан призывного возраста при их приписке к призывному участку</w:t>
      </w:r>
    </w:p>
    <w:p w14:paraId="0CC67919" w14:textId="77777777" w:rsidR="00F72303" w:rsidRPr="00C21D00" w:rsidRDefault="00C21D00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1D00">
        <w:rPr>
          <w:rFonts w:ascii="Times New Roman" w:hAnsi="Times New Roman"/>
          <w:color w:val="000000" w:themeColor="text1"/>
          <w:sz w:val="24"/>
          <w:szCs w:val="24"/>
        </w:rPr>
        <w:t>В отчётном периоде во время проведения медицинского освидетельствования граждан – призывников на военную службу,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а также во время работы военно-</w:t>
      </w:r>
      <w:r w:rsidRPr="00C21D00">
        <w:rPr>
          <w:rFonts w:ascii="Times New Roman" w:hAnsi="Times New Roman"/>
          <w:color w:val="000000" w:themeColor="text1"/>
          <w:sz w:val="24"/>
          <w:szCs w:val="24"/>
        </w:rPr>
        <w:t>врачебной призывной и приписной комиссии, целью которой является медицинское освидетельствование призывников, не осуществлялось освидетельствование по направлению употребления наркотических средств.</w:t>
      </w:r>
    </w:p>
    <w:p w14:paraId="352069F5" w14:textId="77777777" w:rsidR="00F72303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8</w:t>
      </w:r>
      <w:r w:rsidR="00F72303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F72303" w:rsidRPr="00F72303">
        <w:rPr>
          <w:rFonts w:ascii="Times New Roman" w:hAnsi="Times New Roman"/>
          <w:i/>
          <w:color w:val="000000" w:themeColor="text1"/>
          <w:sz w:val="24"/>
          <w:szCs w:val="24"/>
        </w:rPr>
        <w:t>Организация работы по информированию населения о последствиях наркотической зависимости и профилактике употребления наркотиков</w:t>
      </w:r>
    </w:p>
    <w:p w14:paraId="378DA67C" w14:textId="77777777" w:rsidR="000105FF" w:rsidRPr="009413FC" w:rsidRDefault="000105FF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постоянной основе ОМВД России «Няндомский» и администрация Няндомского </w:t>
      </w:r>
      <w:r w:rsidR="009F1D41">
        <w:rPr>
          <w:rFonts w:ascii="Times New Roman" w:hAnsi="Times New Roman"/>
          <w:sz w:val="24"/>
          <w:szCs w:val="24"/>
        </w:rPr>
        <w:t>муниципального округа</w:t>
      </w:r>
      <w:r>
        <w:rPr>
          <w:rFonts w:ascii="Times New Roman" w:hAnsi="Times New Roman"/>
          <w:sz w:val="24"/>
          <w:szCs w:val="24"/>
        </w:rPr>
        <w:t xml:space="preserve"> направляли информацию в СМИ (местный телеканал ООО «НТК», группа ОМВД в социальной сети «ВКонтакте», группа</w:t>
      </w:r>
      <w:r w:rsidR="009F1D41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="009F1D41">
        <w:rPr>
          <w:rFonts w:ascii="Times New Roman" w:hAnsi="Times New Roman"/>
          <w:sz w:val="24"/>
          <w:szCs w:val="24"/>
        </w:rPr>
        <w:t>официальный сайт администрации Няндомского муниципального округа</w:t>
      </w:r>
      <w:r>
        <w:rPr>
          <w:rFonts w:ascii="Times New Roman" w:hAnsi="Times New Roman"/>
          <w:sz w:val="24"/>
          <w:szCs w:val="24"/>
        </w:rPr>
        <w:t>, а также в официальных группах в «ВКонтакте»: МБУК «Няндомская центральная районная библиотека» и МБУК «Няндомский районный центр культуры и спорта») для информирования населения о времени и целях проводимых акций и мероприятий, с указанием номеров телефонов «Доверия» и медицинских центров, куда можно обратиться населению за помощью.</w:t>
      </w:r>
    </w:p>
    <w:p w14:paraId="5038ABA7" w14:textId="77777777" w:rsidR="00F72303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9</w:t>
      </w:r>
      <w:r w:rsidR="00F72303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F72303" w:rsidRPr="00F72303">
        <w:rPr>
          <w:rFonts w:ascii="Times New Roman" w:hAnsi="Times New Roman"/>
          <w:i/>
          <w:color w:val="000000" w:themeColor="text1"/>
          <w:sz w:val="24"/>
          <w:szCs w:val="24"/>
        </w:rPr>
        <w:t>Организация и проведение комплексных мероприятий, направленных на профилактику наркомании</w:t>
      </w:r>
    </w:p>
    <w:p w14:paraId="291DFFE2" w14:textId="77777777" w:rsidR="00C40A3B" w:rsidRPr="00C40A3B" w:rsidRDefault="00C40A3B" w:rsidP="000C1B2B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года на территории Няндомского муниципального округа прошел цикл мероприятий, направленных на профилактику наркомании, токсикомании и поддержание здорового образа жизни среди детей и молодежи:</w:t>
      </w:r>
    </w:p>
    <w:p w14:paraId="7EEE4F40" w14:textId="77777777" w:rsidR="00307457" w:rsidRDefault="00397983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 3 марта по 7 апреля</w:t>
      </w:r>
      <w:r w:rsidR="00E803F4">
        <w:rPr>
          <w:rFonts w:ascii="Times New Roman" w:hAnsi="Times New Roman"/>
          <w:color w:val="000000" w:themeColor="text1"/>
          <w:sz w:val="24"/>
          <w:szCs w:val="24"/>
        </w:rPr>
        <w:t xml:space="preserve"> в рамках «</w:t>
      </w:r>
      <w:r w:rsidR="00307457" w:rsidRPr="00307457">
        <w:rPr>
          <w:rFonts w:ascii="Times New Roman" w:hAnsi="Times New Roman"/>
          <w:color w:val="000000" w:themeColor="text1"/>
          <w:sz w:val="24"/>
          <w:szCs w:val="24"/>
        </w:rPr>
        <w:t>Месяц</w:t>
      </w:r>
      <w:r w:rsidR="00E803F4">
        <w:rPr>
          <w:rFonts w:ascii="Times New Roman" w:hAnsi="Times New Roman"/>
          <w:color w:val="000000" w:themeColor="text1"/>
          <w:sz w:val="24"/>
          <w:szCs w:val="24"/>
        </w:rPr>
        <w:t>а</w:t>
      </w:r>
      <w:r w:rsidR="00307457" w:rsidRPr="00307457">
        <w:rPr>
          <w:rFonts w:ascii="Times New Roman" w:hAnsi="Times New Roman"/>
          <w:color w:val="000000" w:themeColor="text1"/>
          <w:sz w:val="24"/>
          <w:szCs w:val="24"/>
        </w:rPr>
        <w:t xml:space="preserve"> Здоровья</w:t>
      </w:r>
      <w:r w:rsidR="00E803F4">
        <w:rPr>
          <w:rFonts w:ascii="Times New Roman" w:hAnsi="Times New Roman"/>
          <w:color w:val="000000" w:themeColor="text1"/>
          <w:sz w:val="24"/>
          <w:szCs w:val="24"/>
        </w:rPr>
        <w:t xml:space="preserve">» для студентов ГАПОУ АО «НЖК» прошел конкурс буклетов, направленных на популяризацию здорового образа жизни, профилактики наркомании и токсикомании. В мероприятии приняло участие 25 человек. </w:t>
      </w:r>
    </w:p>
    <w:p w14:paraId="17633566" w14:textId="77777777" w:rsidR="00141ABD" w:rsidRDefault="00141ABD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B5755">
        <w:rPr>
          <w:rFonts w:ascii="Times New Roman" w:hAnsi="Times New Roman"/>
          <w:color w:val="000000" w:themeColor="text1"/>
          <w:sz w:val="24"/>
          <w:szCs w:val="24"/>
        </w:rPr>
        <w:t>В течение апреля для 8-х и 9-х классов МБОУ «Ср</w:t>
      </w:r>
      <w:r w:rsidR="00CA3846">
        <w:rPr>
          <w:rFonts w:ascii="Times New Roman" w:hAnsi="Times New Roman"/>
          <w:color w:val="000000" w:themeColor="text1"/>
          <w:sz w:val="24"/>
          <w:szCs w:val="24"/>
        </w:rPr>
        <w:t>едняя школа №3 города Няндома»</w:t>
      </w:r>
      <w:r w:rsidRPr="00FB5755">
        <w:rPr>
          <w:rFonts w:ascii="Times New Roman" w:hAnsi="Times New Roman"/>
          <w:color w:val="000000" w:themeColor="text1"/>
          <w:sz w:val="24"/>
          <w:szCs w:val="24"/>
        </w:rPr>
        <w:t xml:space="preserve">   специалистами </w:t>
      </w:r>
      <w:r w:rsidR="00FB5755" w:rsidRPr="00FB5755">
        <w:rPr>
          <w:rFonts w:ascii="Times New Roman" w:hAnsi="Times New Roman"/>
          <w:color w:val="000000" w:themeColor="text1"/>
          <w:sz w:val="24"/>
          <w:szCs w:val="24"/>
        </w:rPr>
        <w:t xml:space="preserve">Няндомский районный </w:t>
      </w:r>
      <w:r w:rsidRPr="00FB5755">
        <w:rPr>
          <w:rFonts w:ascii="Times New Roman" w:hAnsi="Times New Roman"/>
          <w:color w:val="000000" w:themeColor="text1"/>
          <w:sz w:val="24"/>
          <w:szCs w:val="24"/>
        </w:rPr>
        <w:t>МБУК «центр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культуры и спорта» была проведена </w:t>
      </w:r>
      <w:r w:rsidR="00FB5755">
        <w:rPr>
          <w:rFonts w:ascii="Times New Roman" w:hAnsi="Times New Roman"/>
          <w:color w:val="000000" w:themeColor="text1"/>
          <w:sz w:val="24"/>
          <w:szCs w:val="24"/>
        </w:rPr>
        <w:t>деловая</w:t>
      </w:r>
      <w:r w:rsidR="00292405">
        <w:rPr>
          <w:rFonts w:ascii="Times New Roman" w:hAnsi="Times New Roman"/>
          <w:color w:val="000000" w:themeColor="text1"/>
          <w:sz w:val="24"/>
          <w:szCs w:val="24"/>
        </w:rPr>
        <w:t xml:space="preserve"> игра </w:t>
      </w:r>
      <w:r w:rsidR="00FB5755" w:rsidRPr="00FB5755">
        <w:rPr>
          <w:rFonts w:ascii="Times New Roman" w:hAnsi="Times New Roman"/>
          <w:color w:val="000000" w:themeColor="text1"/>
          <w:sz w:val="24"/>
          <w:szCs w:val="24"/>
        </w:rPr>
        <w:t>«Здоровье – это жизнь»</w:t>
      </w:r>
      <w:r w:rsidR="00FB5755">
        <w:rPr>
          <w:rFonts w:ascii="Times New Roman" w:hAnsi="Times New Roman"/>
          <w:color w:val="000000" w:themeColor="text1"/>
          <w:sz w:val="24"/>
          <w:szCs w:val="24"/>
        </w:rPr>
        <w:t xml:space="preserve">. В мероприятии приняло участие 112 человек. </w:t>
      </w:r>
    </w:p>
    <w:p w14:paraId="54045A4D" w14:textId="77777777" w:rsidR="00FB5755" w:rsidRDefault="00FB5755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7 апреля на базе </w:t>
      </w:r>
      <w:r w:rsidR="00307580">
        <w:rPr>
          <w:rFonts w:ascii="Times New Roman" w:hAnsi="Times New Roman"/>
          <w:color w:val="000000" w:themeColor="text1"/>
          <w:sz w:val="24"/>
          <w:szCs w:val="24"/>
        </w:rPr>
        <w:t xml:space="preserve">Мошинского сельского клуба прошел кинолекторий «Выбор есть!». В мероприятии приняли участие 12 человек. </w:t>
      </w:r>
    </w:p>
    <w:p w14:paraId="46092A6B" w14:textId="77777777" w:rsidR="00307580" w:rsidRDefault="00307580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31 мая на базе Мошинского сельского клуба </w:t>
      </w:r>
      <w:r w:rsidR="00CA3846">
        <w:rPr>
          <w:rFonts w:ascii="Times New Roman" w:hAnsi="Times New Roman"/>
          <w:color w:val="000000" w:themeColor="text1"/>
          <w:sz w:val="24"/>
          <w:szCs w:val="24"/>
        </w:rPr>
        <w:t xml:space="preserve">состоялась </w:t>
      </w:r>
      <w:r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307580">
        <w:rPr>
          <w:rFonts w:ascii="Times New Roman" w:hAnsi="Times New Roman"/>
          <w:color w:val="000000" w:themeColor="text1"/>
          <w:sz w:val="24"/>
          <w:szCs w:val="24"/>
        </w:rPr>
        <w:t>нтерактивная программа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07580">
        <w:rPr>
          <w:rFonts w:ascii="Times New Roman" w:hAnsi="Times New Roman"/>
          <w:color w:val="000000" w:themeColor="text1"/>
          <w:sz w:val="24"/>
          <w:szCs w:val="24"/>
        </w:rPr>
        <w:t>«Плохие привычки не наши сестрички»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В мероприятии приняли участие 18 человек. </w:t>
      </w:r>
    </w:p>
    <w:p w14:paraId="68AD1AAB" w14:textId="77777777" w:rsidR="00397983" w:rsidRDefault="00397983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В рамках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Международн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ого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д</w:t>
      </w:r>
      <w:r>
        <w:rPr>
          <w:rFonts w:ascii="Times New Roman" w:hAnsi="Times New Roman"/>
          <w:color w:val="000000" w:themeColor="text1"/>
          <w:sz w:val="24"/>
          <w:szCs w:val="24"/>
        </w:rPr>
        <w:t>ня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 xml:space="preserve"> борьбы со злоупотреблением наркотическими средствами и их незаконным оборотом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(26 июня) на территории Няндомского муниципального округа прошли следующие мероприятия:</w:t>
      </w:r>
    </w:p>
    <w:p w14:paraId="53E4FD1E" w14:textId="77777777" w:rsidR="00397983" w:rsidRDefault="00397983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Акция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«Наркотики – путь в никуда»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(Шалакушский ДК). В мероприятии приняло участие 42 человека.</w:t>
      </w:r>
    </w:p>
    <w:p w14:paraId="12CF506D" w14:textId="77777777" w:rsidR="00397983" w:rsidRDefault="00397983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Акция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«Скажи - Нет наркотикам!»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(МБУК «Няндомская центральная районная библиотека»). В мероприятии приняло участие 50 человек.</w:t>
      </w:r>
    </w:p>
    <w:p w14:paraId="364D27FC" w14:textId="77777777" w:rsidR="00397983" w:rsidRDefault="00397983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Тематическая  программа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«Пусть всегда будет завтра!»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(библиотека пос. Заозерный).                В мероприятии приняло участие 10 человек. </w:t>
      </w:r>
    </w:p>
    <w:p w14:paraId="4903C5D7" w14:textId="77777777" w:rsidR="00AB0AF5" w:rsidRDefault="00AB0AF5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AB0AF5">
        <w:rPr>
          <w:rFonts w:ascii="Times New Roman" w:hAnsi="Times New Roman"/>
          <w:color w:val="000000" w:themeColor="text1"/>
          <w:sz w:val="24"/>
          <w:szCs w:val="24"/>
        </w:rPr>
        <w:t>Акция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AF5">
        <w:rPr>
          <w:rFonts w:ascii="Times New Roman" w:hAnsi="Times New Roman"/>
          <w:color w:val="000000" w:themeColor="text1"/>
          <w:sz w:val="24"/>
          <w:szCs w:val="24"/>
        </w:rPr>
        <w:t>«НЕТ! Наркотикам»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(Канакшанский сельский клуб). В мероприятии приняло участие 11 человек. </w:t>
      </w:r>
    </w:p>
    <w:p w14:paraId="30C99409" w14:textId="77777777" w:rsidR="00397983" w:rsidRDefault="00397983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397983">
        <w:t xml:space="preserve">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Квест-игра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«Мы за ЗОЖ»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(Шестиозерский клуб). В мероприятии приняло участие 16 человек.</w:t>
      </w:r>
    </w:p>
    <w:p w14:paraId="4040E952" w14:textId="77777777" w:rsidR="00397983" w:rsidRDefault="00397983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Онлайн конкурс рисунков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97983">
        <w:rPr>
          <w:rFonts w:ascii="Times New Roman" w:hAnsi="Times New Roman"/>
          <w:color w:val="000000" w:themeColor="text1"/>
          <w:sz w:val="24"/>
          <w:szCs w:val="24"/>
        </w:rPr>
        <w:t>«Мы за ЗОЖ»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(МБУК «Няндомская центральная районная библиотека»). В мероприятии приняло участие 25 человек. </w:t>
      </w:r>
    </w:p>
    <w:p w14:paraId="1543D6A5" w14:textId="77777777" w:rsidR="00307580" w:rsidRPr="00307580" w:rsidRDefault="00307580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307580">
        <w:rPr>
          <w:rFonts w:ascii="Times New Roman" w:hAnsi="Times New Roman"/>
          <w:color w:val="000000" w:themeColor="text1"/>
          <w:sz w:val="24"/>
          <w:szCs w:val="24"/>
        </w:rPr>
        <w:t>Молодежная акция «Наркотики – путь в никуда»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(МРЦ «Старт </w:t>
      </w:r>
      <w:r>
        <w:rPr>
          <w:rFonts w:ascii="Times New Roman" w:hAnsi="Times New Roman"/>
          <w:color w:val="000000" w:themeColor="text1"/>
          <w:sz w:val="24"/>
          <w:szCs w:val="24"/>
          <w:lang w:val="en-US"/>
        </w:rPr>
        <w:t>UP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»). В мероприятии приняло участие 36 человек. </w:t>
      </w:r>
    </w:p>
    <w:p w14:paraId="668E21F9" w14:textId="77777777" w:rsidR="00397983" w:rsidRDefault="00397983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 на официальных группах и сайтах учреждений культуры Няндомского муниципального округа были размещены информацио</w:t>
      </w:r>
      <w:r w:rsidR="00307580">
        <w:rPr>
          <w:rFonts w:ascii="Times New Roman" w:hAnsi="Times New Roman"/>
          <w:color w:val="000000" w:themeColor="text1"/>
          <w:sz w:val="24"/>
          <w:szCs w:val="24"/>
        </w:rPr>
        <w:t>нные и профилактические посты (</w:t>
      </w:r>
      <w:r>
        <w:rPr>
          <w:rFonts w:ascii="Times New Roman" w:hAnsi="Times New Roman"/>
          <w:color w:val="000000" w:themeColor="text1"/>
          <w:sz w:val="24"/>
          <w:szCs w:val="24"/>
        </w:rPr>
        <w:t>16 публикаций).</w:t>
      </w:r>
    </w:p>
    <w:p w14:paraId="75BA49D6" w14:textId="77777777" w:rsidR="00AB0AF5" w:rsidRDefault="00AB0AF5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 сентября на базе Шалакушского Дома культуры прошла тематическая беседа «Мы за ЗОЖ». В мероприятии приняло участие 13 человек. </w:t>
      </w:r>
    </w:p>
    <w:p w14:paraId="06AF84AA" w14:textId="77777777" w:rsidR="00C40A3B" w:rsidRDefault="00C40A3B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11 сентября на базе Шалакушского Дома культуры прошла тематическая беседа «Мы за ЗОЖ». </w:t>
      </w:r>
    </w:p>
    <w:p w14:paraId="16813338" w14:textId="77777777" w:rsidR="00C40A3B" w:rsidRDefault="00C40A3B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25 сентября на базе ГАПОУ «Няндомский железнодорожный колледж» прошла тематическая беседа по профилактике табакокурения среди подростков «На первый взгляд безвредная привычка».</w:t>
      </w:r>
    </w:p>
    <w:p w14:paraId="7596AD6D" w14:textId="77777777" w:rsidR="00C40A3B" w:rsidRDefault="00C40A3B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26 сентября на базе ГАПОУ «Няндомский железнодорожный колледж» прошла тематическая беседа по профилактике курения электронных сигарет «Дым без огня. Мифы и факты».</w:t>
      </w:r>
    </w:p>
    <w:p w14:paraId="308836BE" w14:textId="77777777" w:rsidR="00C40A3B" w:rsidRDefault="00C40A3B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 октября на базе МБОУ «Средняя школа № 7 города Няндома» прошла викторина «Табак и никотин вредят здоровью» в рамках второго этапа Общероссийской акции «Сообщи, где торгуют смертью».</w:t>
      </w:r>
    </w:p>
    <w:p w14:paraId="74A8F282" w14:textId="77777777" w:rsidR="00C40A3B" w:rsidRDefault="00C40A3B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октябре специалистами Молодежного ресурсного центра была проведена Общероссийская акция «Сообщи, где торгуют смертью» </w:t>
      </w:r>
      <w:r w:rsidR="00CA3846">
        <w:rPr>
          <w:rFonts w:ascii="Times New Roman" w:hAnsi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/>
          <w:color w:val="000000" w:themeColor="text1"/>
          <w:sz w:val="24"/>
          <w:szCs w:val="24"/>
        </w:rPr>
        <w:t>второй этап</w:t>
      </w:r>
      <w:r w:rsidR="00CA3846">
        <w:rPr>
          <w:rFonts w:ascii="Times New Roman" w:hAnsi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/>
          <w:color w:val="000000" w:themeColor="text1"/>
          <w:sz w:val="24"/>
          <w:szCs w:val="24"/>
        </w:rPr>
        <w:t>. В рамках проведения акции было распространено среди населения 600 листовок.</w:t>
      </w:r>
    </w:p>
    <w:p w14:paraId="106C5D1D" w14:textId="77777777" w:rsidR="00C40A3B" w:rsidRDefault="00C40A3B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ноябре в образовательных учреждениях города Няндома прошли информационные беседы</w:t>
      </w:r>
      <w:r w:rsidRPr="00F913D0">
        <w:rPr>
          <w:rFonts w:ascii="Times New Roman" w:hAnsi="Times New Roman"/>
          <w:sz w:val="24"/>
          <w:szCs w:val="24"/>
        </w:rPr>
        <w:t xml:space="preserve"> </w:t>
      </w:r>
      <w:r w:rsidRPr="009C45F8">
        <w:rPr>
          <w:rFonts w:ascii="Times New Roman" w:hAnsi="Times New Roman"/>
          <w:sz w:val="24"/>
          <w:szCs w:val="24"/>
        </w:rPr>
        <w:t>о вреде психоактивных веществ</w:t>
      </w:r>
      <w:r>
        <w:rPr>
          <w:rFonts w:ascii="Times New Roman" w:hAnsi="Times New Roman"/>
          <w:sz w:val="24"/>
          <w:szCs w:val="24"/>
        </w:rPr>
        <w:t>.</w:t>
      </w:r>
    </w:p>
    <w:p w14:paraId="283CECFD" w14:textId="77777777" w:rsidR="00F72303" w:rsidRDefault="005F3945" w:rsidP="000C1B2B">
      <w:pPr>
        <w:spacing w:after="0" w:line="288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10</w:t>
      </w:r>
      <w:r w:rsidR="00F72303">
        <w:rPr>
          <w:rFonts w:ascii="Times New Roman" w:hAnsi="Times New Roman"/>
          <w:i/>
          <w:color w:val="000000" w:themeColor="text1"/>
          <w:sz w:val="24"/>
          <w:szCs w:val="24"/>
        </w:rPr>
        <w:t xml:space="preserve">. </w:t>
      </w:r>
      <w:r w:rsidR="00F72303" w:rsidRPr="00F72303">
        <w:rPr>
          <w:rFonts w:ascii="Times New Roman" w:hAnsi="Times New Roman"/>
          <w:i/>
          <w:color w:val="000000" w:themeColor="text1"/>
          <w:sz w:val="24"/>
          <w:szCs w:val="24"/>
        </w:rPr>
        <w:t>Всероссийская антинаркотическая акция «Сообщи, где торгуют смертью»</w:t>
      </w:r>
    </w:p>
    <w:p w14:paraId="445C7C61" w14:textId="77777777" w:rsidR="00A21E01" w:rsidRDefault="00B30C5B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30C5B">
        <w:rPr>
          <w:rFonts w:ascii="Times New Roman" w:hAnsi="Times New Roman"/>
          <w:color w:val="000000" w:themeColor="text1"/>
          <w:sz w:val="24"/>
          <w:szCs w:val="24"/>
        </w:rPr>
        <w:t>С 13 по 24 марта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21E01" w:rsidRPr="00A21E01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</w:t>
      </w:r>
      <w:r w:rsidR="00A21E01">
        <w:rPr>
          <w:rFonts w:ascii="Times New Roman" w:hAnsi="Times New Roman"/>
          <w:color w:val="000000" w:themeColor="text1"/>
          <w:sz w:val="24"/>
          <w:szCs w:val="24"/>
        </w:rPr>
        <w:t xml:space="preserve">Няндомского </w:t>
      </w:r>
      <w:r>
        <w:rPr>
          <w:rFonts w:ascii="Times New Roman" w:hAnsi="Times New Roman"/>
          <w:color w:val="000000" w:themeColor="text1"/>
          <w:sz w:val="24"/>
          <w:szCs w:val="24"/>
        </w:rPr>
        <w:t>муниципального округа</w:t>
      </w:r>
      <w:r w:rsidR="00A21E01" w:rsidRPr="00BE34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21E01">
        <w:rPr>
          <w:rFonts w:ascii="Times New Roman" w:hAnsi="Times New Roman"/>
          <w:color w:val="000000" w:themeColor="text1"/>
          <w:sz w:val="24"/>
          <w:szCs w:val="24"/>
        </w:rPr>
        <w:t>проводилась</w:t>
      </w:r>
      <w:r w:rsidR="00A21E01" w:rsidRPr="00A21E01">
        <w:rPr>
          <w:rFonts w:ascii="Times New Roman" w:hAnsi="Times New Roman"/>
          <w:color w:val="000000" w:themeColor="text1"/>
          <w:sz w:val="24"/>
          <w:szCs w:val="24"/>
        </w:rPr>
        <w:t xml:space="preserve"> Общероссийская антинаркотическая акция «Сообщи, где торгуют смертью», направленная на предупреждение незаконного потребления наркотиков.</w:t>
      </w:r>
    </w:p>
    <w:p w14:paraId="2B1C603E" w14:textId="77777777" w:rsidR="00C21D00" w:rsidRPr="00C21D00" w:rsidRDefault="00C21D00" w:rsidP="000C1B2B">
      <w:pPr>
        <w:spacing w:after="0" w:line="288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1D00">
        <w:rPr>
          <w:rFonts w:ascii="Times New Roman" w:hAnsi="Times New Roman"/>
          <w:color w:val="000000" w:themeColor="text1"/>
          <w:sz w:val="24"/>
          <w:szCs w:val="24"/>
        </w:rPr>
        <w:t xml:space="preserve">Информация о проведении акции </w:t>
      </w:r>
      <w:r>
        <w:rPr>
          <w:rFonts w:ascii="Times New Roman" w:hAnsi="Times New Roman"/>
          <w:color w:val="000000" w:themeColor="text1"/>
          <w:sz w:val="24"/>
          <w:szCs w:val="24"/>
        </w:rPr>
        <w:t>транслировалась</w:t>
      </w:r>
      <w:r w:rsidRPr="00C21D00">
        <w:rPr>
          <w:rFonts w:ascii="Times New Roman" w:hAnsi="Times New Roman"/>
          <w:color w:val="000000" w:themeColor="text1"/>
          <w:sz w:val="24"/>
          <w:szCs w:val="24"/>
        </w:rPr>
        <w:t xml:space="preserve"> в эфире Няндомской телерадиовещательной компании</w:t>
      </w:r>
      <w:r w:rsidR="00A21E01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 социальной сети «ВКонтакте» в официальных группах: </w:t>
      </w:r>
      <w:r w:rsidRPr="00C21D00">
        <w:rPr>
          <w:rFonts w:ascii="Times New Roman" w:hAnsi="Times New Roman"/>
          <w:color w:val="000000" w:themeColor="text1"/>
          <w:sz w:val="24"/>
          <w:szCs w:val="24"/>
        </w:rPr>
        <w:t>ОМВД России «Няндомский»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 администрации Няндомского </w:t>
      </w:r>
      <w:r w:rsidR="00B30C5B">
        <w:rPr>
          <w:rFonts w:ascii="Times New Roman" w:hAnsi="Times New Roman"/>
          <w:color w:val="000000" w:themeColor="text1"/>
          <w:sz w:val="24"/>
          <w:szCs w:val="24"/>
        </w:rPr>
        <w:t>муниципальн</w:t>
      </w:r>
      <w:r w:rsidR="00C114E8">
        <w:rPr>
          <w:rFonts w:ascii="Times New Roman" w:hAnsi="Times New Roman"/>
          <w:color w:val="000000" w:themeColor="text1"/>
          <w:sz w:val="24"/>
          <w:szCs w:val="24"/>
        </w:rPr>
        <w:t>ого округа, учреждений культуры,</w:t>
      </w:r>
      <w:r w:rsidR="00B30C5B">
        <w:rPr>
          <w:rFonts w:ascii="Times New Roman" w:hAnsi="Times New Roman"/>
          <w:color w:val="000000" w:themeColor="text1"/>
          <w:sz w:val="24"/>
          <w:szCs w:val="24"/>
        </w:rPr>
        <w:t xml:space="preserve"> дополнительного образования и спорта</w:t>
      </w:r>
      <w:r w:rsidR="00C114E8">
        <w:rPr>
          <w:rFonts w:ascii="Times New Roman" w:hAnsi="Times New Roman"/>
          <w:color w:val="000000" w:themeColor="text1"/>
          <w:sz w:val="24"/>
          <w:szCs w:val="24"/>
        </w:rPr>
        <w:t xml:space="preserve"> Няндомского муниципального округа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7AA4FD8A" w14:textId="77777777" w:rsidR="00DF43EF" w:rsidRDefault="00DF43EF" w:rsidP="000C1B2B">
      <w:pPr>
        <w:spacing w:after="0" w:line="288" w:lineRule="auto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269FA13A" w14:textId="77777777" w:rsidR="00F72303" w:rsidRPr="003345C9" w:rsidRDefault="00F72303" w:rsidP="001567AD">
      <w:pPr>
        <w:spacing w:after="0" w:line="240" w:lineRule="auto"/>
        <w:jc w:val="center"/>
        <w:rPr>
          <w:rFonts w:ascii="Times New Roman" w:hAnsi="Times New Roman"/>
          <w:szCs w:val="20"/>
        </w:rPr>
      </w:pPr>
      <w:r w:rsidRPr="00BF2808">
        <w:rPr>
          <w:rFonts w:ascii="Times New Roman" w:hAnsi="Times New Roman"/>
          <w:b/>
          <w:color w:val="000000" w:themeColor="text1"/>
        </w:rPr>
        <w:lastRenderedPageBreak/>
        <w:t>ОТЧЕТ</w:t>
      </w:r>
    </w:p>
    <w:p w14:paraId="54F8FEEB" w14:textId="77777777" w:rsidR="00F72303" w:rsidRPr="00BF2808" w:rsidRDefault="00F72303" w:rsidP="00F723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28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 объемах финансирования муниципальной программы</w:t>
      </w:r>
    </w:p>
    <w:p w14:paraId="6F5856D5" w14:textId="77777777" w:rsidR="00F72303" w:rsidRPr="00D920A2" w:rsidRDefault="00F72303" w:rsidP="00F723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20A2">
        <w:rPr>
          <w:rFonts w:ascii="Times New Roman" w:hAnsi="Times New Roman"/>
          <w:b/>
          <w:sz w:val="24"/>
          <w:szCs w:val="24"/>
        </w:rPr>
        <w:t>«Профилактика правонарушений и противодейс</w:t>
      </w:r>
      <w:r>
        <w:rPr>
          <w:rFonts w:ascii="Times New Roman" w:hAnsi="Times New Roman"/>
          <w:b/>
          <w:sz w:val="24"/>
          <w:szCs w:val="24"/>
        </w:rPr>
        <w:t xml:space="preserve">твие преступности на территории </w:t>
      </w:r>
      <w:r w:rsidRPr="00D920A2">
        <w:rPr>
          <w:rFonts w:ascii="Times New Roman" w:hAnsi="Times New Roman"/>
          <w:b/>
          <w:sz w:val="24"/>
          <w:szCs w:val="24"/>
        </w:rPr>
        <w:t xml:space="preserve">Няндомского </w:t>
      </w:r>
      <w:r w:rsidR="00C47C1C">
        <w:rPr>
          <w:rFonts w:ascii="Times New Roman" w:hAnsi="Times New Roman"/>
          <w:b/>
          <w:sz w:val="24"/>
          <w:szCs w:val="24"/>
        </w:rPr>
        <w:t>муниципального округа</w:t>
      </w:r>
      <w:r w:rsidRPr="00D920A2">
        <w:rPr>
          <w:rFonts w:ascii="Times New Roman" w:hAnsi="Times New Roman"/>
          <w:b/>
          <w:sz w:val="24"/>
          <w:szCs w:val="24"/>
        </w:rPr>
        <w:t>»</w:t>
      </w:r>
    </w:p>
    <w:p w14:paraId="2B0824F0" w14:textId="77777777" w:rsidR="00F72303" w:rsidRPr="005F0908" w:rsidRDefault="00F72303" w:rsidP="00F723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>за 202</w:t>
      </w:r>
      <w:r w:rsidR="00C47C1C">
        <w:rPr>
          <w:rFonts w:ascii="Times New Roman" w:hAnsi="Times New Roman" w:cs="Times New Roman"/>
          <w:b/>
          <w:color w:val="000000" w:themeColor="text1"/>
          <w:sz w:val="24"/>
        </w:rPr>
        <w:t>3</w:t>
      </w:r>
      <w:r w:rsidR="00842D89">
        <w:rPr>
          <w:rFonts w:ascii="Times New Roman" w:hAnsi="Times New Roman" w:cs="Times New Roman"/>
          <w:b/>
          <w:color w:val="000000" w:themeColor="text1"/>
          <w:sz w:val="24"/>
        </w:rPr>
        <w:t xml:space="preserve"> год</w:t>
      </w:r>
    </w:p>
    <w:p w14:paraId="727DD2E4" w14:textId="77777777" w:rsidR="00F72303" w:rsidRPr="00BF2808" w:rsidRDefault="00F72303" w:rsidP="00F72303">
      <w:pPr>
        <w:pStyle w:val="ConsPlusNormal"/>
        <w:widowControl/>
        <w:ind w:firstLine="0"/>
        <w:jc w:val="center"/>
        <w:rPr>
          <w:rFonts w:ascii="Times New Roman" w:hAnsi="Times New Roman"/>
          <w:color w:val="000000" w:themeColor="text1"/>
        </w:rPr>
      </w:pPr>
    </w:p>
    <w:tbl>
      <w:tblPr>
        <w:tblW w:w="10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1"/>
        <w:gridCol w:w="783"/>
        <w:gridCol w:w="776"/>
        <w:gridCol w:w="709"/>
        <w:gridCol w:w="567"/>
        <w:gridCol w:w="500"/>
        <w:gridCol w:w="850"/>
        <w:gridCol w:w="851"/>
        <w:gridCol w:w="917"/>
        <w:gridCol w:w="926"/>
        <w:gridCol w:w="708"/>
        <w:gridCol w:w="776"/>
      </w:tblGrid>
      <w:tr w:rsidR="00F72303" w:rsidRPr="00BF2808" w14:paraId="68315BAA" w14:textId="77777777" w:rsidTr="00F72303">
        <w:trPr>
          <w:jc w:val="center"/>
        </w:trPr>
        <w:tc>
          <w:tcPr>
            <w:tcW w:w="226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0106E83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</w:t>
            </w: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вание</w:t>
            </w: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мероприятий</w:t>
            </w:r>
          </w:p>
        </w:tc>
        <w:tc>
          <w:tcPr>
            <w:tcW w:w="83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70D4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F72303" w:rsidRPr="00BF2808" w14:paraId="4C3848FF" w14:textId="77777777" w:rsidTr="00F72303">
        <w:trPr>
          <w:jc w:val="center"/>
        </w:trPr>
        <w:tc>
          <w:tcPr>
            <w:tcW w:w="2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8968344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36A0DE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64455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том числе по источникам</w:t>
            </w:r>
          </w:p>
        </w:tc>
      </w:tr>
      <w:tr w:rsidR="00F72303" w:rsidRPr="00BF2808" w14:paraId="6E1C5CCA" w14:textId="77777777" w:rsidTr="00EC3AE1">
        <w:trPr>
          <w:jc w:val="center"/>
        </w:trPr>
        <w:tc>
          <w:tcPr>
            <w:tcW w:w="226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2655297E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8BDC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3C88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FD6E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областной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3E80" w14:textId="77777777" w:rsidR="00F72303" w:rsidRPr="00F205C8" w:rsidRDefault="00F72303" w:rsidP="00F72303">
            <w:pPr>
              <w:pStyle w:val="a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205C8">
              <w:rPr>
                <w:rFonts w:ascii="Times New Roman" w:hAnsi="Times New Roman"/>
                <w:sz w:val="18"/>
                <w:szCs w:val="18"/>
              </w:rPr>
              <w:t>бюджет</w:t>
            </w:r>
          </w:p>
          <w:p w14:paraId="3CC290AA" w14:textId="77777777" w:rsidR="00F72303" w:rsidRPr="009B1649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округа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8D46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внебюджет-ные</w:t>
            </w:r>
            <w:proofErr w:type="spellEnd"/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источники</w:t>
            </w:r>
          </w:p>
        </w:tc>
      </w:tr>
      <w:tr w:rsidR="00F72303" w:rsidRPr="00BF2808" w14:paraId="78F9CE77" w14:textId="77777777" w:rsidTr="00EC3AE1">
        <w:trPr>
          <w:jc w:val="center"/>
        </w:trPr>
        <w:tc>
          <w:tcPr>
            <w:tcW w:w="226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120B196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993D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9985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4D92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B41B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3006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B2335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779A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367F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812C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696D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3891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факт</w:t>
            </w:r>
          </w:p>
        </w:tc>
      </w:tr>
      <w:tr w:rsidR="00F72303" w:rsidRPr="00BF2808" w14:paraId="65FBA7D9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97D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D66F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8BD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9163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5DED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3A91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  <w:p w14:paraId="0145B4FB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AEAA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936A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1EC7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86E5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C76C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57F8" w14:textId="77777777" w:rsidR="00F72303" w:rsidRPr="009B1649" w:rsidRDefault="00F72303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B164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F72303" w:rsidRPr="004970EF" w14:paraId="2EC70284" w14:textId="77777777" w:rsidTr="00F72303">
        <w:trPr>
          <w:trHeight w:val="261"/>
          <w:jc w:val="center"/>
        </w:trPr>
        <w:tc>
          <w:tcPr>
            <w:tcW w:w="10624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191C" w14:textId="399B5EE2" w:rsidR="00F72303" w:rsidRPr="004970EF" w:rsidRDefault="00F72303" w:rsidP="00F72303">
            <w:pPr>
              <w:pStyle w:val="a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970E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Задача 1 - совершенствование системы профилактики преступлений и правонарушений на территории </w:t>
            </w:r>
            <w:proofErr w:type="spellStart"/>
            <w:r w:rsidRPr="004970E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Няндомского</w:t>
            </w:r>
            <w:proofErr w:type="spellEnd"/>
            <w:r w:rsidRPr="004970EF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4970EF" w:rsidRPr="004970EF">
              <w:rPr>
                <w:rFonts w:ascii="Times New Roman" w:hAnsi="Times New Roman"/>
                <w:b/>
                <w:sz w:val="20"/>
                <w:szCs w:val="20"/>
              </w:rPr>
              <w:t>муниципального округа</w:t>
            </w:r>
          </w:p>
        </w:tc>
      </w:tr>
      <w:tr w:rsidR="00C47C1C" w:rsidRPr="00BF2808" w14:paraId="763EB0AF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5667" w14:textId="77777777" w:rsidR="00C47C1C" w:rsidRPr="00EC3AE1" w:rsidRDefault="00C47C1C" w:rsidP="00F723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3AE1">
              <w:rPr>
                <w:rFonts w:ascii="Times New Roman" w:hAnsi="Times New Roman" w:cs="Times New Roman"/>
                <w:color w:val="000000" w:themeColor="text1"/>
              </w:rPr>
              <w:t>1. Организация работы межведомственной комиссии по профилактике преступлений и правонарушений в Няндомском муниципальном округе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6CBB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2E6D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0C67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882F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58D3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8A45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36F6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3030" w14:textId="77777777" w:rsidR="00C47C1C" w:rsidRPr="00EC3AE1" w:rsidRDefault="00C47C1C" w:rsidP="006B19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A3D1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3E80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8979" w14:textId="77777777" w:rsidR="00C47C1C" w:rsidRPr="00EC3AE1" w:rsidRDefault="00C47C1C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3A8BBBF4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1F96" w14:textId="77777777" w:rsidR="00C47C1C" w:rsidRPr="00EC3AE1" w:rsidRDefault="00C47C1C" w:rsidP="00CA38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3AE1">
              <w:rPr>
                <w:rFonts w:ascii="Times New Roman" w:hAnsi="Times New Roman" w:cs="Times New Roman"/>
                <w:color w:val="000000" w:themeColor="text1"/>
              </w:rPr>
              <w:t xml:space="preserve">2. Оказание поддержки  добровольно-народным дружинам на территории Няндомского </w:t>
            </w:r>
            <w:r w:rsidR="00CA3846">
              <w:rPr>
                <w:rFonts w:ascii="Times New Roman" w:hAnsi="Times New Roman" w:cs="Times New Roman"/>
                <w:color w:val="000000" w:themeColor="text1"/>
              </w:rPr>
              <w:t>муниципального округа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9AA1" w14:textId="77777777" w:rsidR="00C47C1C" w:rsidRPr="00EC3AE1" w:rsidRDefault="00A0192B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E3DC" w14:textId="77777777" w:rsidR="00C47C1C" w:rsidRPr="00EC3AE1" w:rsidRDefault="00EC3AE1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highlight w:val="green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52CD" w14:textId="77777777" w:rsidR="00C47C1C" w:rsidRPr="00EC3AE1" w:rsidRDefault="00EC3AE1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="00C47C1C"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612E" w14:textId="77777777" w:rsidR="00C47C1C" w:rsidRPr="00EC3AE1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91255" w14:textId="77777777" w:rsidR="00C47C1C" w:rsidRPr="00EC3AE1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FAA8" w14:textId="77777777" w:rsidR="00C47C1C" w:rsidRPr="00EC3AE1" w:rsidRDefault="00A0192B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C636" w14:textId="77777777" w:rsidR="00C47C1C" w:rsidRPr="00EC3AE1" w:rsidRDefault="00EC3AE1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202,2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F4E3" w14:textId="77777777" w:rsidR="00C47C1C" w:rsidRPr="00EC3AE1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7843" w14:textId="77777777" w:rsidR="00C47C1C" w:rsidRPr="00EC3AE1" w:rsidRDefault="00EC3AE1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C47C1C"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8D56" w14:textId="77777777" w:rsidR="00C47C1C" w:rsidRPr="00EC3AE1" w:rsidRDefault="00C47C1C" w:rsidP="000A501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04C5" w14:textId="77777777" w:rsidR="00C47C1C" w:rsidRPr="00EC3AE1" w:rsidRDefault="00C47C1C" w:rsidP="000A5010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587DC6D7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56EF" w14:textId="77777777" w:rsidR="00C47C1C" w:rsidRPr="00EC3AE1" w:rsidRDefault="00C47C1C" w:rsidP="00C47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3AE1">
              <w:rPr>
                <w:rFonts w:ascii="Times New Roman" w:hAnsi="Times New Roman" w:cs="Times New Roman"/>
                <w:color w:val="000000" w:themeColor="text1"/>
              </w:rPr>
              <w:t>3. Ремонт объектов муниципальной собственности, используемых для осуществления мероприятий в сфере профилактики правонарушений (УПП №2: дер. Макаровская, ул. Набережная, д. 3;</w:t>
            </w:r>
          </w:p>
          <w:p w14:paraId="7731D9C0" w14:textId="77777777" w:rsidR="00C47C1C" w:rsidRPr="00EC3AE1" w:rsidRDefault="00C47C1C" w:rsidP="00C47C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3AE1">
              <w:rPr>
                <w:rFonts w:ascii="Times New Roman" w:hAnsi="Times New Roman" w:cs="Times New Roman"/>
                <w:color w:val="000000" w:themeColor="text1"/>
              </w:rPr>
              <w:t>УПП №3: пос. Шалакуша, ул. Заводская, д. 12)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8D2A" w14:textId="77777777" w:rsidR="00C47C1C" w:rsidRPr="00EC3AE1" w:rsidRDefault="00A0192B" w:rsidP="00AB0A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AB0AF5"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052,6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6C2E" w14:textId="77777777" w:rsidR="00C47C1C" w:rsidRPr="00EC3AE1" w:rsidRDefault="00EC3AE1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1810,7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1E71" w14:textId="77777777" w:rsidR="00C47C1C" w:rsidRPr="00EC3AE1" w:rsidRDefault="00EC3AE1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88,2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A719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3FF3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2D42" w14:textId="77777777" w:rsidR="00C47C1C" w:rsidRPr="00EC3AE1" w:rsidRDefault="00A0192B" w:rsidP="00AB0AF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1938,</w:t>
            </w:r>
            <w:r w:rsidR="00AB0AF5"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30F8" w14:textId="77777777" w:rsidR="00C47C1C" w:rsidRPr="00EC3AE1" w:rsidRDefault="00EC3AE1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1810,7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5477" w14:textId="77777777" w:rsidR="00C47C1C" w:rsidRPr="00EC3AE1" w:rsidRDefault="00AB0AF5" w:rsidP="006B19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113,7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1FD0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4C72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EA21B" w14:textId="77777777" w:rsidR="00C47C1C" w:rsidRPr="00EC3AE1" w:rsidRDefault="00C47C1C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3C4F49B7" w14:textId="77777777" w:rsidTr="00FF37C9">
        <w:trPr>
          <w:jc w:val="center"/>
        </w:trPr>
        <w:tc>
          <w:tcPr>
            <w:tcW w:w="10624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088F" w14:textId="77777777" w:rsidR="00C47C1C" w:rsidRPr="00EC3AE1" w:rsidRDefault="00C47C1C" w:rsidP="00F72303">
            <w:pPr>
              <w:pStyle w:val="a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Задача программы 2 – совершенствование уровня правовой грамотности граждан Няндомского муниципального округа</w:t>
            </w:r>
          </w:p>
        </w:tc>
      </w:tr>
      <w:tr w:rsidR="00C47C1C" w:rsidRPr="00BF2808" w14:paraId="2CE66FEF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BD62" w14:textId="77777777" w:rsidR="00C47C1C" w:rsidRPr="00EC3AE1" w:rsidRDefault="00C47C1C" w:rsidP="00C47C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3AE1">
              <w:rPr>
                <w:rFonts w:ascii="Times New Roman" w:hAnsi="Times New Roman" w:cs="Times New Roman"/>
                <w:color w:val="000000" w:themeColor="text1"/>
              </w:rPr>
              <w:t>4. Информационно-пропагандистская работа, направленная на профилактику преступлений и повышение уровня правовой грамотности граждан Няндомского муниципального  округа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3284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CA98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FE7E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D002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CB52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F4E9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A6C9A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479B" w14:textId="77777777" w:rsidR="00C47C1C" w:rsidRPr="00EC3AE1" w:rsidRDefault="00C47C1C" w:rsidP="006B193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E24C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410B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2F1E" w14:textId="77777777" w:rsidR="00C47C1C" w:rsidRPr="00EC3AE1" w:rsidRDefault="00C47C1C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66B3D725" w14:textId="77777777" w:rsidTr="00F72303">
        <w:trPr>
          <w:jc w:val="center"/>
        </w:trPr>
        <w:tc>
          <w:tcPr>
            <w:tcW w:w="10624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FC18" w14:textId="77777777" w:rsidR="00C47C1C" w:rsidRPr="00EC3AE1" w:rsidRDefault="00C47C1C" w:rsidP="00F72303">
            <w:pPr>
              <w:pStyle w:val="a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Задача 3 - организация  комплексных  мероприятий, направленных на формирование в обществе негативного отношения к наркомании и токсикомании</w:t>
            </w:r>
          </w:p>
        </w:tc>
      </w:tr>
      <w:tr w:rsidR="00C47C1C" w:rsidRPr="00BF2808" w14:paraId="4A36A529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89A6" w14:textId="77777777" w:rsidR="00C47C1C" w:rsidRPr="00EC3AE1" w:rsidRDefault="00C47C1C" w:rsidP="00F723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3AE1">
              <w:rPr>
                <w:rFonts w:ascii="Times New Roman" w:hAnsi="Times New Roman" w:cs="Times New Roman"/>
              </w:rPr>
              <w:t xml:space="preserve">5. Организация работы межведомственной комиссии по профилактике наркомании и </w:t>
            </w:r>
            <w:r w:rsidRPr="00EC3AE1">
              <w:rPr>
                <w:rFonts w:ascii="Times New Roman" w:hAnsi="Times New Roman" w:cs="Times New Roman"/>
              </w:rPr>
              <w:lastRenderedPageBreak/>
              <w:t>токсикомании в Няндомском муниципальном округе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6BA9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21BD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2680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EA59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16C0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82FD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0970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EC3F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0F92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0FFC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F602" w14:textId="77777777" w:rsidR="00C47C1C" w:rsidRPr="00EC3AE1" w:rsidRDefault="00C47C1C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2696D209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E83E" w14:textId="77777777" w:rsidR="00C47C1C" w:rsidRPr="00EC3AE1" w:rsidRDefault="00C47C1C" w:rsidP="00F723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3AE1">
              <w:rPr>
                <w:rFonts w:ascii="Times New Roman" w:hAnsi="Times New Roman" w:cs="Times New Roman"/>
              </w:rPr>
              <w:lastRenderedPageBreak/>
              <w:t>6. Проведение недель профилактики на базе образовательных организаций, ГАПОУ АО «НЖК»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5DE6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366A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7612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6A28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3D4C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725D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26E3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A8C9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E416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FB41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CF98" w14:textId="77777777" w:rsidR="00C47C1C" w:rsidRPr="00EC3AE1" w:rsidRDefault="00C47C1C" w:rsidP="00C47C1C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60C946AA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789E" w14:textId="77777777" w:rsidR="00C47C1C" w:rsidRPr="00EC3AE1" w:rsidRDefault="00C47C1C" w:rsidP="00F723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3AE1">
              <w:rPr>
                <w:rFonts w:ascii="Times New Roman" w:hAnsi="Times New Roman" w:cs="Times New Roman"/>
              </w:rPr>
              <w:t>7. Медицинское освидетельствование граждан призывного возраста при их приписке к призывному участку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F49A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A26D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D7FD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B4B7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A5F9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24F7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D399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7372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8E3D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FB257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C14C" w14:textId="77777777" w:rsidR="00C47C1C" w:rsidRPr="00EC3AE1" w:rsidRDefault="00C47C1C" w:rsidP="00C47C1C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1964A0F6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E198" w14:textId="77777777" w:rsidR="00C47C1C" w:rsidRPr="00EC3AE1" w:rsidRDefault="00C47C1C" w:rsidP="00F723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3AE1">
              <w:rPr>
                <w:rFonts w:ascii="Times New Roman" w:hAnsi="Times New Roman" w:cs="Times New Roman"/>
              </w:rPr>
              <w:t>8. Организация работы по  информированию населения о последствиях наркотической зависимости и профилактике употребления наркотиков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507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2252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522C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262B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24B2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C224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B41E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E952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C389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22F4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CFB9" w14:textId="77777777" w:rsidR="00C47C1C" w:rsidRPr="00EC3AE1" w:rsidRDefault="00C47C1C" w:rsidP="00C47C1C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7852DA40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AC0C" w14:textId="77777777" w:rsidR="00C47C1C" w:rsidRPr="00EC3AE1" w:rsidRDefault="00C47C1C" w:rsidP="00A03E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3AE1">
              <w:rPr>
                <w:rFonts w:ascii="Times New Roman" w:hAnsi="Times New Roman" w:cs="Times New Roman"/>
              </w:rPr>
              <w:t>9. Организация и проведение комплексных мероприятий, направленных на профилактику наркомании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286A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6576" w14:textId="77777777" w:rsidR="00C47C1C" w:rsidRPr="00EC3AE1" w:rsidRDefault="00AB0AF5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62EA" w14:textId="77777777" w:rsidR="00C47C1C" w:rsidRPr="00EC3AE1" w:rsidRDefault="00AB0AF5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</w:t>
            </w:r>
            <w:r w:rsidR="00C47C1C"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9F60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DCCC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5D6B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AD83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133B0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AA27" w14:textId="77777777" w:rsidR="00C47C1C" w:rsidRPr="00EC3AE1" w:rsidRDefault="00AB0AF5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35</w:t>
            </w:r>
            <w:r w:rsidR="00C47C1C"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4B05" w14:textId="77777777" w:rsidR="00C47C1C" w:rsidRPr="00EC3AE1" w:rsidRDefault="00C47C1C" w:rsidP="00C47C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E925" w14:textId="77777777" w:rsidR="00C47C1C" w:rsidRPr="00EC3AE1" w:rsidRDefault="00C47C1C" w:rsidP="00C47C1C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47C1C" w:rsidRPr="00BF2808" w14:paraId="20F14E14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B0BA" w14:textId="77777777" w:rsidR="00C47C1C" w:rsidRPr="00EC3AE1" w:rsidRDefault="00C47C1C" w:rsidP="00F723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EC3AE1">
              <w:rPr>
                <w:rFonts w:ascii="Times New Roman" w:hAnsi="Times New Roman" w:cs="Times New Roman"/>
              </w:rPr>
              <w:t>10. Всероссийская антинаркотическая акция «Сообщи, где торгуют смертью»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A391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BCE8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D1D8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22D6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3DA3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28482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5773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CA04" w14:textId="77777777" w:rsidR="00C47C1C" w:rsidRPr="00EC3AE1" w:rsidRDefault="00C47C1C" w:rsidP="00F7230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E362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D7AE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0714" w14:textId="77777777" w:rsidR="00C47C1C" w:rsidRPr="00EC3AE1" w:rsidRDefault="00C47C1C" w:rsidP="00F72303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C47C1C" w:rsidRPr="00BF2808" w14:paraId="152DDC3A" w14:textId="77777777" w:rsidTr="00EC3AE1">
        <w:trPr>
          <w:jc w:val="center"/>
        </w:trPr>
        <w:tc>
          <w:tcPr>
            <w:tcW w:w="2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1780" w14:textId="77777777" w:rsidR="00C47C1C" w:rsidRPr="00EC3AE1" w:rsidRDefault="00C47C1C" w:rsidP="00F723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EC3AE1">
              <w:rPr>
                <w:rFonts w:ascii="Times New Roman" w:hAnsi="Times New Roman" w:cs="Times New Roman"/>
                <w:b/>
              </w:rPr>
              <w:t>Итого по программе: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84B7" w14:textId="77777777" w:rsidR="00C47C1C" w:rsidRPr="00EC3AE1" w:rsidRDefault="00AB0AF5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2314,8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68B4" w14:textId="77777777" w:rsidR="00C47C1C" w:rsidRPr="00EC3AE1" w:rsidRDefault="00EC3AE1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2067,9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7D8F" w14:textId="77777777" w:rsidR="00C47C1C" w:rsidRPr="00EC3AE1" w:rsidRDefault="00EC3AE1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89,3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AB51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307F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4B75" w14:textId="77777777" w:rsidR="00C47C1C" w:rsidRPr="00EC3AE1" w:rsidRDefault="00A0192B" w:rsidP="00AB0A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2141,</w:t>
            </w:r>
            <w:r w:rsidR="00AB0AF5"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A0BE" w14:textId="77777777" w:rsidR="00C47C1C" w:rsidRPr="00EC3AE1" w:rsidRDefault="00EC3AE1" w:rsidP="00AB0AF5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2012,9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7FAC" w14:textId="77777777" w:rsidR="00C47C1C" w:rsidRPr="00EC3AE1" w:rsidRDefault="00AB0AF5" w:rsidP="00C47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173,7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E3D8" w14:textId="77777777" w:rsidR="00C47C1C" w:rsidRPr="00EC3AE1" w:rsidRDefault="00842D89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  <w:r w:rsidR="00AB0AF5"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A0B3" w14:textId="77777777" w:rsidR="00C47C1C" w:rsidRPr="00EC3AE1" w:rsidRDefault="00C47C1C" w:rsidP="00F7230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B497" w14:textId="77777777" w:rsidR="00C47C1C" w:rsidRPr="00EC3AE1" w:rsidRDefault="00C47C1C" w:rsidP="00F72303">
            <w:pPr>
              <w:pStyle w:val="a8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C3AE1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</w:tbl>
    <w:p w14:paraId="1B66489B" w14:textId="77777777" w:rsidR="00F72303" w:rsidRDefault="00F72303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3DFC2A3D" w14:textId="77777777" w:rsidR="00F72303" w:rsidRDefault="00F72303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0DED4E64" w14:textId="77777777" w:rsidR="00F72303" w:rsidRDefault="00F72303" w:rsidP="003956FD">
      <w:pPr>
        <w:spacing w:after="0" w:line="240" w:lineRule="auto"/>
        <w:ind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63E4F8D7" w14:textId="77777777" w:rsidR="003956FD" w:rsidRDefault="003956FD" w:rsidP="00842D89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22B37E1" w14:textId="77777777" w:rsidR="00842D89" w:rsidRDefault="00842D89" w:rsidP="00842D8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42D89" w:rsidSect="00DF43EF">
          <w:pgSz w:w="11906" w:h="16838"/>
          <w:pgMar w:top="1135" w:right="566" w:bottom="426" w:left="1134" w:header="708" w:footer="708" w:gutter="0"/>
          <w:cols w:space="708"/>
          <w:docGrid w:linePitch="360"/>
        </w:sectPr>
      </w:pPr>
    </w:p>
    <w:p w14:paraId="2F0BA288" w14:textId="77777777" w:rsidR="00842D89" w:rsidRPr="00C62483" w:rsidRDefault="00842D89" w:rsidP="00842D89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62483">
        <w:rPr>
          <w:rFonts w:ascii="Times New Roman" w:hAnsi="Times New Roman" w:cs="Times New Roman"/>
          <w:b/>
          <w:bCs/>
          <w:sz w:val="24"/>
          <w:szCs w:val="24"/>
        </w:rPr>
        <w:lastRenderedPageBreak/>
        <w:t>ОТЧЕТ</w:t>
      </w:r>
    </w:p>
    <w:p w14:paraId="6C67158B" w14:textId="77777777" w:rsidR="00842D89" w:rsidRPr="004029B4" w:rsidRDefault="00842D89" w:rsidP="00842D8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029B4">
        <w:rPr>
          <w:rFonts w:ascii="Times New Roman" w:hAnsi="Times New Roman"/>
          <w:b/>
          <w:sz w:val="24"/>
          <w:szCs w:val="24"/>
        </w:rPr>
        <w:t xml:space="preserve">о достижении  целевых показателей  </w:t>
      </w:r>
      <w:r w:rsidRPr="004029B4">
        <w:rPr>
          <w:rFonts w:ascii="Times New Roman" w:hAnsi="Times New Roman"/>
          <w:b/>
          <w:bCs/>
          <w:sz w:val="24"/>
          <w:szCs w:val="24"/>
        </w:rPr>
        <w:t>муниципальной программы</w:t>
      </w:r>
    </w:p>
    <w:p w14:paraId="49B2630A" w14:textId="77777777" w:rsidR="00842D89" w:rsidRPr="004029B4" w:rsidRDefault="00842D89" w:rsidP="00842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29B4">
        <w:rPr>
          <w:rFonts w:ascii="Times New Roman" w:hAnsi="Times New Roman"/>
          <w:b/>
          <w:bCs/>
          <w:sz w:val="24"/>
          <w:szCs w:val="24"/>
        </w:rPr>
        <w:t>«</w:t>
      </w:r>
      <w:r w:rsidRPr="004029B4">
        <w:rPr>
          <w:rFonts w:ascii="Times New Roman" w:hAnsi="Times New Roman"/>
          <w:b/>
          <w:sz w:val="24"/>
          <w:szCs w:val="24"/>
        </w:rPr>
        <w:t xml:space="preserve">Профилактика правонарушений и противодействие преступности на территории Няндомского </w:t>
      </w:r>
      <w:r>
        <w:rPr>
          <w:rFonts w:ascii="Times New Roman" w:hAnsi="Times New Roman"/>
          <w:b/>
          <w:sz w:val="24"/>
          <w:szCs w:val="24"/>
        </w:rPr>
        <w:t>муниципального округа</w:t>
      </w:r>
      <w:r w:rsidRPr="004029B4">
        <w:rPr>
          <w:rFonts w:ascii="Times New Roman" w:hAnsi="Times New Roman"/>
          <w:b/>
          <w:sz w:val="24"/>
          <w:szCs w:val="24"/>
        </w:rPr>
        <w:t xml:space="preserve">» </w:t>
      </w:r>
    </w:p>
    <w:p w14:paraId="5B8E660D" w14:textId="77777777" w:rsidR="00842D89" w:rsidRPr="004029B4" w:rsidRDefault="00842D89" w:rsidP="00842D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29B4">
        <w:rPr>
          <w:rFonts w:ascii="Times New Roman" w:hAnsi="Times New Roman"/>
          <w:b/>
          <w:sz w:val="24"/>
          <w:szCs w:val="24"/>
        </w:rPr>
        <w:t>за 202</w:t>
      </w:r>
      <w:r>
        <w:rPr>
          <w:rFonts w:ascii="Times New Roman" w:hAnsi="Times New Roman"/>
          <w:b/>
          <w:sz w:val="24"/>
          <w:szCs w:val="24"/>
        </w:rPr>
        <w:t>3</w:t>
      </w:r>
      <w:r w:rsidRPr="004029B4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pPr w:leftFromText="180" w:rightFromText="180" w:vertAnchor="text" w:horzAnchor="page" w:tblpX="697" w:tblpY="106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2"/>
        <w:gridCol w:w="851"/>
        <w:gridCol w:w="1420"/>
        <w:gridCol w:w="1276"/>
        <w:gridCol w:w="1418"/>
        <w:gridCol w:w="1701"/>
        <w:gridCol w:w="1275"/>
        <w:gridCol w:w="3191"/>
      </w:tblGrid>
      <w:tr w:rsidR="00842D89" w:rsidRPr="004029B4" w14:paraId="1625CCC2" w14:textId="77777777" w:rsidTr="00491964">
        <w:trPr>
          <w:trHeight w:val="846"/>
        </w:trPr>
        <w:tc>
          <w:tcPr>
            <w:tcW w:w="4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DE63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 xml:space="preserve">Наименование целевого </w:t>
            </w:r>
            <w:r w:rsidRPr="004029B4">
              <w:rPr>
                <w:rFonts w:ascii="Times New Roman" w:hAnsi="Times New Roman"/>
                <w:b/>
                <w:sz w:val="20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3164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Ед. изм.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905E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Справочно:</w:t>
            </w:r>
          </w:p>
          <w:p w14:paraId="3A770638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факт  значение  цел</w:t>
            </w:r>
            <w:proofErr w:type="gramStart"/>
            <w:r w:rsidRPr="004029B4">
              <w:rPr>
                <w:rFonts w:ascii="Times New Roman" w:hAnsi="Times New Roman"/>
                <w:b/>
                <w:sz w:val="20"/>
              </w:rPr>
              <w:t>.</w:t>
            </w:r>
            <w:proofErr w:type="gramEnd"/>
            <w:r w:rsidRPr="004029B4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gramStart"/>
            <w:r w:rsidRPr="004029B4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4029B4">
              <w:rPr>
                <w:rFonts w:ascii="Times New Roman" w:hAnsi="Times New Roman"/>
                <w:b/>
                <w:sz w:val="20"/>
              </w:rPr>
              <w:t>ока-</w:t>
            </w:r>
            <w:proofErr w:type="spellStart"/>
            <w:r w:rsidRPr="004029B4">
              <w:rPr>
                <w:rFonts w:ascii="Times New Roman" w:hAnsi="Times New Roman"/>
                <w:b/>
                <w:sz w:val="20"/>
              </w:rPr>
              <w:t>зателя</w:t>
            </w:r>
            <w:proofErr w:type="spellEnd"/>
            <w:r w:rsidRPr="004029B4">
              <w:rPr>
                <w:rFonts w:ascii="Times New Roman" w:hAnsi="Times New Roman"/>
                <w:b/>
                <w:sz w:val="20"/>
              </w:rPr>
              <w:t xml:space="preserve"> за </w:t>
            </w:r>
            <w:proofErr w:type="spellStart"/>
            <w:r w:rsidRPr="004029B4">
              <w:rPr>
                <w:rFonts w:ascii="Times New Roman" w:hAnsi="Times New Roman"/>
                <w:b/>
                <w:sz w:val="20"/>
              </w:rPr>
              <w:t>предшеству-ющий</w:t>
            </w:r>
            <w:proofErr w:type="spellEnd"/>
            <w:r w:rsidRPr="004029B4">
              <w:rPr>
                <w:rFonts w:ascii="Times New Roman" w:hAnsi="Times New Roman"/>
                <w:b/>
                <w:sz w:val="20"/>
              </w:rPr>
              <w:t xml:space="preserve">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36624C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 xml:space="preserve">Значение целевого </w:t>
            </w:r>
            <w:r w:rsidRPr="004029B4">
              <w:rPr>
                <w:rFonts w:ascii="Times New Roman" w:hAnsi="Times New Roman"/>
                <w:b/>
                <w:sz w:val="20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A9D1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 xml:space="preserve">Отклонение фактического значения за отчетный период  </w:t>
            </w:r>
            <w:proofErr w:type="gramStart"/>
            <w:r w:rsidRPr="004029B4">
              <w:rPr>
                <w:rFonts w:ascii="Times New Roman" w:hAnsi="Times New Roman"/>
                <w:b/>
                <w:sz w:val="20"/>
              </w:rPr>
              <w:t>от</w:t>
            </w:r>
            <w:proofErr w:type="gramEnd"/>
            <w:r w:rsidRPr="004029B4">
              <w:rPr>
                <w:rFonts w:ascii="Times New Roman" w:hAnsi="Times New Roman"/>
                <w:b/>
                <w:sz w:val="20"/>
              </w:rPr>
              <w:t xml:space="preserve"> запланированного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309736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842D89" w:rsidRPr="004029B4" w14:paraId="1B781D8C" w14:textId="77777777" w:rsidTr="00491964">
        <w:trPr>
          <w:trHeight w:val="276"/>
        </w:trPr>
        <w:tc>
          <w:tcPr>
            <w:tcW w:w="4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F5A9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1D4D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E2B2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AAB1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34F2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Абсолютное</w:t>
            </w:r>
          </w:p>
          <w:p w14:paraId="6CBF1049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(гр.5-гр.4)</w:t>
            </w:r>
            <w:r w:rsidRPr="004029B4">
              <w:rPr>
                <w:rFonts w:ascii="Times New Roman" w:hAnsi="Times New Roman"/>
                <w:b/>
                <w:sz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C1C5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 xml:space="preserve">Относительное, </w:t>
            </w:r>
            <w:r w:rsidRPr="004029B4">
              <w:rPr>
                <w:rFonts w:ascii="Times New Roman" w:hAnsi="Times New Roman"/>
                <w:b/>
                <w:sz w:val="20"/>
              </w:rPr>
              <w:br/>
              <w:t>(%)</w:t>
            </w:r>
          </w:p>
        </w:tc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768924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842D89" w:rsidRPr="004029B4" w14:paraId="1E4E5AE8" w14:textId="77777777" w:rsidTr="00491964">
        <w:tc>
          <w:tcPr>
            <w:tcW w:w="4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33D0" w14:textId="77777777" w:rsidR="00842D89" w:rsidRPr="004029B4" w:rsidRDefault="00842D89" w:rsidP="00491964">
            <w:pPr>
              <w:pStyle w:val="a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A95FE" w14:textId="77777777" w:rsidR="00842D89" w:rsidRPr="004029B4" w:rsidRDefault="00842D89" w:rsidP="00491964">
            <w:pPr>
              <w:pStyle w:val="a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0C89" w14:textId="77777777" w:rsidR="00842D89" w:rsidRPr="004029B4" w:rsidRDefault="00842D89" w:rsidP="00491964">
            <w:pPr>
              <w:pStyle w:val="a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C6C0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F8B90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0F06" w14:textId="77777777" w:rsidR="00842D89" w:rsidRPr="004029B4" w:rsidRDefault="00842D89" w:rsidP="00491964">
            <w:pPr>
              <w:pStyle w:val="a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0877" w14:textId="77777777" w:rsidR="00842D89" w:rsidRPr="004029B4" w:rsidRDefault="00842D89" w:rsidP="00491964">
            <w:pPr>
              <w:pStyle w:val="a8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461F2" w14:textId="77777777" w:rsidR="00842D89" w:rsidRPr="004029B4" w:rsidRDefault="00842D89" w:rsidP="00491964">
            <w:pPr>
              <w:pStyle w:val="a8"/>
              <w:rPr>
                <w:rFonts w:ascii="Times New Roman" w:hAnsi="Times New Roman"/>
                <w:b/>
                <w:sz w:val="20"/>
              </w:rPr>
            </w:pPr>
          </w:p>
        </w:tc>
      </w:tr>
      <w:tr w:rsidR="00842D89" w:rsidRPr="004029B4" w14:paraId="3805D5DE" w14:textId="77777777" w:rsidTr="00491964"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2F87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1F31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69C7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BC01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3B7E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53567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E8815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B77B66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8</w:t>
            </w:r>
          </w:p>
        </w:tc>
      </w:tr>
      <w:tr w:rsidR="00842D89" w:rsidRPr="004029B4" w14:paraId="05CB56E2" w14:textId="77777777" w:rsidTr="00491964"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2EA6902" w14:textId="77777777" w:rsidR="00842D89" w:rsidRPr="004029B4" w:rsidRDefault="00842D89" w:rsidP="00842D89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 xml:space="preserve">Муниципальная программа «Профилактика правонарушений и противодействие преступности на территории Няндомского </w:t>
            </w:r>
            <w:r>
              <w:rPr>
                <w:rFonts w:ascii="Times New Roman" w:hAnsi="Times New Roman"/>
                <w:b/>
                <w:sz w:val="20"/>
              </w:rPr>
              <w:t>муниципального округа</w:t>
            </w:r>
            <w:r w:rsidRPr="004029B4">
              <w:rPr>
                <w:rFonts w:ascii="Times New Roman" w:hAnsi="Times New Roman"/>
                <w:b/>
                <w:sz w:val="20"/>
              </w:rPr>
              <w:t>»</w:t>
            </w:r>
          </w:p>
        </w:tc>
      </w:tr>
      <w:tr w:rsidR="00842D89" w:rsidRPr="004029B4" w14:paraId="3AF46436" w14:textId="77777777" w:rsidTr="00491964"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4D0D7D1" w14:textId="77777777" w:rsidR="00842D89" w:rsidRPr="004029B4" w:rsidRDefault="00842D89" w:rsidP="00491964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Цель: повышение уровня безопасности жизнедеятельности граждан - повышение уровня безопасности жизнедеятельности граждан</w:t>
            </w:r>
          </w:p>
        </w:tc>
      </w:tr>
      <w:tr w:rsidR="00842D89" w:rsidRPr="004029B4" w14:paraId="62335FCB" w14:textId="77777777" w:rsidTr="00491964"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CB54C0D" w14:textId="77777777" w:rsidR="00842D89" w:rsidRPr="004029B4" w:rsidRDefault="00842D89" w:rsidP="00491964">
            <w:pPr>
              <w:pStyle w:val="a8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>Задача 1</w:t>
            </w:r>
            <w:r w:rsidRPr="00842D89">
              <w:rPr>
                <w:rFonts w:ascii="Times New Roman" w:hAnsi="Times New Roman"/>
                <w:b/>
                <w:sz w:val="20"/>
              </w:rPr>
              <w:t xml:space="preserve"> - Совершенствование системы профилактики преступлений и правонарушений на территории Няндомского муниципального округа</w:t>
            </w:r>
          </w:p>
        </w:tc>
      </w:tr>
      <w:tr w:rsidR="00842D89" w:rsidRPr="004029B4" w14:paraId="72C91BF6" w14:textId="77777777" w:rsidTr="00491964"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DD1D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 w:rsidRPr="00842D89">
              <w:rPr>
                <w:rFonts w:ascii="Times New Roman" w:hAnsi="Times New Roman"/>
                <w:sz w:val="20"/>
              </w:rPr>
              <w:t>Увеличение количества публикаций профилактического характера в средствах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90BA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 w:rsidRPr="004029B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1EB0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2E16" w14:textId="77777777" w:rsidR="00842D89" w:rsidRPr="004029B4" w:rsidRDefault="00842D89" w:rsidP="004919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029B4">
              <w:rPr>
                <w:rFonts w:ascii="Times New Roman" w:hAnsi="Times New Roman"/>
                <w:sz w:val="20"/>
                <w:szCs w:val="24"/>
              </w:rPr>
              <w:t>+</w:t>
            </w:r>
            <w:r w:rsidR="000365E0">
              <w:rPr>
                <w:rFonts w:ascii="Times New Roman" w:hAnsi="Times New Roman"/>
                <w:sz w:val="20"/>
                <w:szCs w:val="24"/>
              </w:rPr>
              <w:t>2</w:t>
            </w:r>
          </w:p>
          <w:p w14:paraId="12E0EE44" w14:textId="77777777" w:rsidR="00842D89" w:rsidRPr="004029B4" w:rsidRDefault="000365E0" w:rsidP="00252C40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252C4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6C3C" w14:textId="77777777" w:rsidR="00842D89" w:rsidRPr="004029B4" w:rsidRDefault="00842D89" w:rsidP="004919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4029B4">
              <w:rPr>
                <w:rFonts w:ascii="Times New Roman" w:hAnsi="Times New Roman"/>
                <w:sz w:val="20"/>
              </w:rPr>
              <w:t>+</w:t>
            </w:r>
            <w:r w:rsidR="000365E0">
              <w:rPr>
                <w:rFonts w:ascii="Times New Roman" w:hAnsi="Times New Roman"/>
                <w:sz w:val="20"/>
              </w:rPr>
              <w:t>2</w:t>
            </w:r>
          </w:p>
          <w:p w14:paraId="4F422937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 w:rsidRPr="004029B4">
              <w:rPr>
                <w:rFonts w:ascii="Times New Roman" w:hAnsi="Times New Roman"/>
                <w:sz w:val="20"/>
              </w:rPr>
              <w:t>2</w:t>
            </w:r>
            <w:r w:rsidR="00252C40">
              <w:rPr>
                <w:rFonts w:ascii="Times New Roman" w:hAnsi="Times New Roman"/>
                <w:sz w:val="20"/>
              </w:rPr>
              <w:t>3</w:t>
            </w:r>
          </w:p>
          <w:p w14:paraId="383400A4" w14:textId="77777777" w:rsidR="00842D89" w:rsidRPr="004029B4" w:rsidRDefault="00842D89" w:rsidP="00491964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6F5E" w14:textId="77777777" w:rsidR="00842D89" w:rsidRPr="004029B4" w:rsidRDefault="00842D89" w:rsidP="00252C40">
            <w:pPr>
              <w:pStyle w:val="a8"/>
              <w:tabs>
                <w:tab w:val="left" w:pos="540"/>
                <w:tab w:val="center" w:pos="742"/>
              </w:tabs>
              <w:jc w:val="left"/>
              <w:rPr>
                <w:rFonts w:ascii="Times New Roman" w:hAnsi="Times New Roman"/>
                <w:sz w:val="20"/>
              </w:rPr>
            </w:pPr>
            <w:r w:rsidRPr="004029B4">
              <w:rPr>
                <w:rFonts w:ascii="Times New Roman" w:hAnsi="Times New Roman"/>
                <w:sz w:val="20"/>
              </w:rPr>
              <w:tab/>
            </w:r>
            <w:r w:rsidR="00252C40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302F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F360A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842D89" w:rsidRPr="004029B4" w14:paraId="1C936073" w14:textId="77777777" w:rsidTr="00491964"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8428FCC" w14:textId="77777777" w:rsidR="00842D89" w:rsidRPr="004029B4" w:rsidRDefault="00842D89" w:rsidP="00491964">
            <w:pPr>
              <w:pStyle w:val="a8"/>
              <w:jc w:val="left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z w:val="20"/>
              </w:rPr>
              <w:t xml:space="preserve">Задача 2 - 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С</w:t>
            </w:r>
            <w:r w:rsidRPr="00842D89">
              <w:rPr>
                <w:rFonts w:ascii="Times New Roman" w:hAnsi="Times New Roman"/>
                <w:b/>
                <w:sz w:val="20"/>
              </w:rPr>
              <w:t>овершенствование уровня правовой грамотности граждан Няндомского  муниципального округа</w:t>
            </w:r>
          </w:p>
        </w:tc>
      </w:tr>
      <w:tr w:rsidR="00842D89" w:rsidRPr="004029B4" w14:paraId="0FC37E6E" w14:textId="77777777" w:rsidTr="00491964"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DF5C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 w:rsidRPr="00842D89">
              <w:rPr>
                <w:rFonts w:ascii="Times New Roman" w:hAnsi="Times New Roman"/>
                <w:sz w:val="20"/>
              </w:rPr>
              <w:t>Увеличение количества мероприятий (классных часов, лекций, семинаров) с участием сотрудников ОМВД России «Няндомский»,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C67B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 w:rsidRPr="004029B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3266" w14:textId="77777777" w:rsidR="00842D89" w:rsidRPr="004029B4" w:rsidRDefault="000365E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252C40">
              <w:rPr>
                <w:rFonts w:ascii="Times New Roman" w:hAnsi="Times New Roman"/>
                <w:sz w:val="20"/>
              </w:rPr>
              <w:t>2</w:t>
            </w:r>
          </w:p>
          <w:p w14:paraId="64496B76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</w:p>
          <w:p w14:paraId="6FAC8A2C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A0F0" w14:textId="77777777" w:rsidR="00842D89" w:rsidRPr="004029B4" w:rsidRDefault="00842D89" w:rsidP="00491964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029B4">
              <w:rPr>
                <w:rFonts w:ascii="Times New Roman" w:hAnsi="Times New Roman"/>
                <w:sz w:val="20"/>
                <w:szCs w:val="24"/>
              </w:rPr>
              <w:t>+1</w:t>
            </w:r>
          </w:p>
          <w:p w14:paraId="5C53E0D7" w14:textId="77777777" w:rsidR="00842D89" w:rsidRPr="004029B4" w:rsidRDefault="000365E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252C40">
              <w:rPr>
                <w:rFonts w:ascii="Times New Roman" w:hAnsi="Times New Roman"/>
                <w:sz w:val="20"/>
              </w:rPr>
              <w:t>3</w:t>
            </w:r>
          </w:p>
          <w:p w14:paraId="18E58727" w14:textId="77777777" w:rsidR="00842D89" w:rsidRPr="004029B4" w:rsidRDefault="00842D89" w:rsidP="00491964">
            <w:pPr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9DFD" w14:textId="77777777" w:rsidR="00842D89" w:rsidRPr="004029B4" w:rsidRDefault="00842D89" w:rsidP="00491964">
            <w:pPr>
              <w:jc w:val="center"/>
              <w:rPr>
                <w:rFonts w:ascii="Times New Roman" w:hAnsi="Times New Roman"/>
                <w:sz w:val="20"/>
              </w:rPr>
            </w:pPr>
            <w:r w:rsidRPr="004029B4">
              <w:rPr>
                <w:rFonts w:ascii="Times New Roman" w:hAnsi="Times New Roman"/>
                <w:sz w:val="20"/>
              </w:rPr>
              <w:t>+1</w:t>
            </w:r>
          </w:p>
          <w:p w14:paraId="6C7FBCF0" w14:textId="77777777" w:rsidR="00842D89" w:rsidRPr="004029B4" w:rsidRDefault="000365E0" w:rsidP="00252C4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252C4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02EB5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C8C4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FF0083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</w:tr>
      <w:tr w:rsidR="00842D89" w:rsidRPr="004029B4" w14:paraId="008337DF" w14:textId="77777777" w:rsidTr="00491964"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9D5F775" w14:textId="77777777" w:rsidR="00842D89" w:rsidRPr="004029B4" w:rsidRDefault="00842D89" w:rsidP="00491964">
            <w:pPr>
              <w:pStyle w:val="a8"/>
              <w:jc w:val="left"/>
              <w:rPr>
                <w:rFonts w:ascii="Times New Roman" w:hAnsi="Times New Roman"/>
                <w:b/>
                <w:sz w:val="20"/>
              </w:rPr>
            </w:pPr>
            <w:r w:rsidRPr="004029B4">
              <w:rPr>
                <w:rFonts w:ascii="Times New Roman" w:hAnsi="Times New Roman"/>
                <w:b/>
                <w:spacing w:val="1"/>
                <w:sz w:val="20"/>
              </w:rPr>
              <w:t>Задач</w:t>
            </w:r>
            <w:r>
              <w:rPr>
                <w:rFonts w:ascii="Times New Roman" w:hAnsi="Times New Roman"/>
                <w:b/>
                <w:spacing w:val="1"/>
                <w:sz w:val="20"/>
              </w:rPr>
              <w:t xml:space="preserve">а 3 - </w:t>
            </w:r>
            <w:r w:rsidRPr="00842D89">
              <w:rPr>
                <w:rFonts w:ascii="Times New Roman" w:hAnsi="Times New Roman"/>
                <w:b/>
                <w:spacing w:val="1"/>
                <w:sz w:val="20"/>
              </w:rPr>
              <w:t>организация комплексных  мероприятий, направленных на формирование в обществе негативного отношения   к   наркомании и токсикомании</w:t>
            </w:r>
          </w:p>
        </w:tc>
      </w:tr>
      <w:tr w:rsidR="00842D89" w:rsidRPr="004029B4" w14:paraId="4A73B982" w14:textId="77777777" w:rsidTr="00491964">
        <w:trPr>
          <w:trHeight w:val="280"/>
        </w:trPr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1CDC" w14:textId="77777777" w:rsidR="00842D89" w:rsidRPr="004029B4" w:rsidRDefault="000365E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 w:rsidRPr="000365E0">
              <w:rPr>
                <w:rFonts w:ascii="Times New Roman" w:hAnsi="Times New Roman"/>
                <w:sz w:val="20"/>
              </w:rPr>
              <w:t>увеличение количества мероприятий, направленных на профилактику наркомании и токсикомании,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FC44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 w:rsidRPr="004029B4"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8190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4862" w14:textId="77777777" w:rsidR="00842D89" w:rsidRPr="004029B4" w:rsidRDefault="00842D89" w:rsidP="00491964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029B4">
              <w:rPr>
                <w:rFonts w:ascii="Times New Roman" w:hAnsi="Times New Roman"/>
                <w:sz w:val="20"/>
                <w:szCs w:val="24"/>
              </w:rPr>
              <w:t>+1</w:t>
            </w:r>
          </w:p>
          <w:p w14:paraId="6F988D9F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  <w:p w14:paraId="4A7E0B8A" w14:textId="77777777" w:rsidR="00842D89" w:rsidRPr="004029B4" w:rsidRDefault="00842D89" w:rsidP="00491964">
            <w:pPr>
              <w:spacing w:after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93DC" w14:textId="77777777" w:rsidR="00842D89" w:rsidRPr="004029B4" w:rsidRDefault="00842D89" w:rsidP="00491964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029B4">
              <w:rPr>
                <w:rFonts w:ascii="Times New Roman" w:hAnsi="Times New Roman"/>
                <w:sz w:val="20"/>
                <w:szCs w:val="24"/>
              </w:rPr>
              <w:t>+1</w:t>
            </w:r>
          </w:p>
          <w:p w14:paraId="326E39E3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8092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4956" w14:textId="77777777" w:rsidR="00842D89" w:rsidRPr="004029B4" w:rsidRDefault="00252C40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E6274" w14:textId="77777777" w:rsidR="00842D89" w:rsidRPr="004029B4" w:rsidRDefault="00842D89" w:rsidP="00491964">
            <w:pPr>
              <w:pStyle w:val="a8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54A08100" w14:textId="77777777" w:rsidR="00842D89" w:rsidRDefault="00842D89" w:rsidP="00842D8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2C81AF7F" w14:textId="77777777" w:rsidR="00842D89" w:rsidRPr="00BB0A79" w:rsidRDefault="00842D89" w:rsidP="00842D8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6367475" w14:textId="77777777" w:rsidR="00A522EC" w:rsidRDefault="00A522EC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1E4D65" w14:textId="77777777" w:rsidR="00A522EC" w:rsidRDefault="00A522EC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8C11EE" w14:textId="77777777" w:rsidR="00A522EC" w:rsidRDefault="00A522EC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98A338" w14:textId="77777777" w:rsidR="00A522EC" w:rsidRDefault="00A522EC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BA40F4" w14:textId="77777777" w:rsidR="00A522EC" w:rsidRDefault="00A522EC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5AD7E2" w14:textId="77777777" w:rsidR="00A522EC" w:rsidRDefault="00A522EC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18F40F" w14:textId="77777777" w:rsidR="00A522EC" w:rsidRDefault="00A522EC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57C023" w14:textId="77777777" w:rsidR="00A522EC" w:rsidRDefault="00A522EC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72CCA5" w14:textId="77777777" w:rsidR="00842D89" w:rsidRPr="008F63FB" w:rsidRDefault="00842D89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3FB">
        <w:rPr>
          <w:rFonts w:ascii="Times New Roman" w:hAnsi="Times New Roman"/>
          <w:b/>
          <w:sz w:val="24"/>
          <w:szCs w:val="24"/>
        </w:rPr>
        <w:lastRenderedPageBreak/>
        <w:t>Оценка</w:t>
      </w:r>
    </w:p>
    <w:p w14:paraId="652185D2" w14:textId="77777777" w:rsidR="00842D89" w:rsidRPr="008F63FB" w:rsidRDefault="00842D89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3FB">
        <w:rPr>
          <w:rFonts w:ascii="Times New Roman" w:hAnsi="Times New Roman"/>
          <w:b/>
          <w:sz w:val="24"/>
          <w:szCs w:val="24"/>
        </w:rPr>
        <w:t>эффективности реализация муниципальной программы</w:t>
      </w:r>
    </w:p>
    <w:p w14:paraId="5217A5C0" w14:textId="788C0450" w:rsidR="00842D89" w:rsidRPr="008F63FB" w:rsidRDefault="00842D89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3FB">
        <w:rPr>
          <w:rFonts w:ascii="Times New Roman" w:hAnsi="Times New Roman"/>
          <w:b/>
          <w:sz w:val="24"/>
          <w:szCs w:val="24"/>
        </w:rPr>
        <w:t>«</w:t>
      </w:r>
      <w:r w:rsidRPr="00D920A2">
        <w:rPr>
          <w:rFonts w:ascii="Times New Roman" w:hAnsi="Times New Roman"/>
          <w:b/>
          <w:sz w:val="24"/>
          <w:szCs w:val="24"/>
        </w:rPr>
        <w:t>Профилактика правонарушений и противодейс</w:t>
      </w:r>
      <w:r>
        <w:rPr>
          <w:rFonts w:ascii="Times New Roman" w:hAnsi="Times New Roman"/>
          <w:b/>
          <w:sz w:val="24"/>
          <w:szCs w:val="24"/>
        </w:rPr>
        <w:t xml:space="preserve">твие преступности на территории </w:t>
      </w:r>
      <w:proofErr w:type="spellStart"/>
      <w:r w:rsidR="004970EF">
        <w:rPr>
          <w:rFonts w:ascii="Times New Roman" w:hAnsi="Times New Roman"/>
          <w:b/>
          <w:sz w:val="24"/>
          <w:szCs w:val="24"/>
        </w:rPr>
        <w:t>Няндомского</w:t>
      </w:r>
      <w:proofErr w:type="spellEnd"/>
      <w:r w:rsidR="004970EF">
        <w:rPr>
          <w:rFonts w:ascii="Times New Roman" w:hAnsi="Times New Roman"/>
          <w:b/>
          <w:sz w:val="24"/>
          <w:szCs w:val="24"/>
        </w:rPr>
        <w:t xml:space="preserve"> </w:t>
      </w:r>
      <w:r w:rsidR="004970EF">
        <w:rPr>
          <w:rFonts w:ascii="Times New Roman" w:hAnsi="Times New Roman"/>
          <w:b/>
          <w:sz w:val="24"/>
          <w:szCs w:val="24"/>
        </w:rPr>
        <w:t>муниципального округа</w:t>
      </w:r>
      <w:bookmarkStart w:id="0" w:name="_GoBack"/>
      <w:bookmarkEnd w:id="0"/>
      <w:r w:rsidRPr="008F63FB">
        <w:rPr>
          <w:rFonts w:ascii="Times New Roman" w:hAnsi="Times New Roman"/>
          <w:b/>
          <w:sz w:val="24"/>
          <w:szCs w:val="24"/>
        </w:rPr>
        <w:t>»</w:t>
      </w:r>
    </w:p>
    <w:p w14:paraId="703E9622" w14:textId="77777777" w:rsidR="00842D89" w:rsidRPr="008F63FB" w:rsidRDefault="00842D89" w:rsidP="00842D89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3FB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>202</w:t>
      </w:r>
      <w:r w:rsidR="00A522E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63FB">
        <w:rPr>
          <w:rFonts w:ascii="Times New Roman" w:hAnsi="Times New Roman"/>
          <w:b/>
          <w:sz w:val="24"/>
          <w:szCs w:val="24"/>
        </w:rPr>
        <w:t>год</w:t>
      </w:r>
    </w:p>
    <w:p w14:paraId="2C1278F5" w14:textId="77777777" w:rsidR="00842D89" w:rsidRPr="00FA6D89" w:rsidRDefault="00842D89" w:rsidP="00842D89">
      <w:pPr>
        <w:tabs>
          <w:tab w:val="left" w:pos="1290"/>
        </w:tabs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7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276"/>
        <w:gridCol w:w="1134"/>
        <w:gridCol w:w="1134"/>
        <w:gridCol w:w="1134"/>
        <w:gridCol w:w="1134"/>
        <w:gridCol w:w="1275"/>
        <w:gridCol w:w="1243"/>
      </w:tblGrid>
      <w:tr w:rsidR="00842D89" w:rsidRPr="00FA6D89" w14:paraId="45987C02" w14:textId="77777777" w:rsidTr="00491964">
        <w:tc>
          <w:tcPr>
            <w:tcW w:w="6379" w:type="dxa"/>
          </w:tcPr>
          <w:p w14:paraId="5BB72A57" w14:textId="77777777" w:rsidR="00842D89" w:rsidRPr="00C254DC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4D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14:paraId="1CE0358E" w14:textId="77777777" w:rsidR="00842D89" w:rsidRPr="00C254DC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4DC"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1134" w:type="dxa"/>
          </w:tcPr>
          <w:p w14:paraId="60735C47" w14:textId="77777777" w:rsidR="00842D89" w:rsidRPr="00C254DC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4DC">
              <w:rPr>
                <w:rFonts w:ascii="Times New Roman" w:hAnsi="Times New Roman"/>
                <w:sz w:val="24"/>
                <w:szCs w:val="24"/>
              </w:rPr>
              <w:t>СС</w:t>
            </w:r>
            <w:r w:rsidRPr="00C254DC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1134" w:type="dxa"/>
          </w:tcPr>
          <w:p w14:paraId="44A80BE0" w14:textId="77777777" w:rsidR="00842D89" w:rsidRPr="00C254DC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4DC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4DC">
              <w:rPr>
                <w:rFonts w:ascii="Times New Roman" w:hAnsi="Times New Roman"/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134" w:type="dxa"/>
          </w:tcPr>
          <w:p w14:paraId="7DDC626B" w14:textId="77777777" w:rsidR="00842D89" w:rsidRPr="00C254DC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775693C6" wp14:editId="4F6FFC5A">
                  <wp:extent cx="405130" cy="267335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0AB89F1B" w14:textId="77777777" w:rsidR="00842D89" w:rsidRPr="00C254DC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1630F86B" wp14:editId="6FB6CDAD">
                  <wp:extent cx="405130" cy="267335"/>
                  <wp:effectExtent l="19050" t="0" r="0" b="0"/>
                  <wp:docPr id="2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14:paraId="67BC8894" w14:textId="77777777" w:rsidR="00842D89" w:rsidRPr="00AE65E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5E6"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243" w:type="dxa"/>
          </w:tcPr>
          <w:p w14:paraId="46D07154" w14:textId="77777777" w:rsidR="00842D89" w:rsidRPr="00AE65E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5E6"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842D89" w:rsidRPr="00FA6D89" w14:paraId="46FC9B71" w14:textId="77777777" w:rsidTr="00491964">
        <w:tc>
          <w:tcPr>
            <w:tcW w:w="6379" w:type="dxa"/>
          </w:tcPr>
          <w:p w14:paraId="05DA2010" w14:textId="77777777" w:rsidR="00842D89" w:rsidRPr="00E5273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276" w:type="dxa"/>
          </w:tcPr>
          <w:p w14:paraId="1C0CB64B" w14:textId="77777777" w:rsidR="00842D89" w:rsidRPr="00E5273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134" w:type="dxa"/>
          </w:tcPr>
          <w:p w14:paraId="2EBA22BB" w14:textId="77777777" w:rsidR="00842D89" w:rsidRPr="00E5273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1134" w:type="dxa"/>
          </w:tcPr>
          <w:p w14:paraId="35D31E5A" w14:textId="77777777" w:rsidR="00842D89" w:rsidRPr="00E5273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1134" w:type="dxa"/>
          </w:tcPr>
          <w:p w14:paraId="7F4021EE" w14:textId="77777777" w:rsidR="00842D89" w:rsidRPr="00E5273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1134" w:type="dxa"/>
          </w:tcPr>
          <w:p w14:paraId="5A62B35A" w14:textId="77777777" w:rsidR="00842D89" w:rsidRPr="00E5273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275" w:type="dxa"/>
          </w:tcPr>
          <w:p w14:paraId="17876255" w14:textId="77777777" w:rsidR="00842D89" w:rsidRPr="00AE65E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E65E6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1243" w:type="dxa"/>
          </w:tcPr>
          <w:p w14:paraId="3FD41A2A" w14:textId="77777777" w:rsidR="00842D89" w:rsidRPr="00AE65E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E65E6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</w:tr>
      <w:tr w:rsidR="00842D89" w:rsidRPr="00FA6D89" w14:paraId="52CA4775" w14:textId="77777777" w:rsidTr="00491964">
        <w:tc>
          <w:tcPr>
            <w:tcW w:w="6379" w:type="dxa"/>
          </w:tcPr>
          <w:p w14:paraId="63E42440" w14:textId="77777777" w:rsidR="00842D89" w:rsidRPr="00DF4631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4631">
              <w:rPr>
                <w:rFonts w:ascii="Times New Roman" w:hAnsi="Times New Roman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424FA229" w14:textId="77777777" w:rsidR="00842D89" w:rsidRPr="00C254DC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0CE2DA" w14:textId="77777777" w:rsidR="00842D89" w:rsidRPr="00C254DC" w:rsidRDefault="00252C40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0,63</w:t>
            </w:r>
          </w:p>
        </w:tc>
        <w:tc>
          <w:tcPr>
            <w:tcW w:w="1134" w:type="dxa"/>
          </w:tcPr>
          <w:p w14:paraId="7D678482" w14:textId="33FA796E" w:rsidR="00842D89" w:rsidRPr="00C254DC" w:rsidRDefault="00017DC6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14:paraId="07535BBA" w14:textId="4F6163CF" w:rsidR="00842D89" w:rsidRPr="004029B4" w:rsidRDefault="00017DC6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3F2A2A6" w14:textId="77777777" w:rsidR="00842D89" w:rsidRPr="004029B4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9B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2E5676FF" w14:textId="663EEED6" w:rsidR="00842D89" w:rsidRPr="00AE65E6" w:rsidRDefault="00842D89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7DC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43" w:type="dxa"/>
          </w:tcPr>
          <w:p w14:paraId="461FF36C" w14:textId="79B0E688" w:rsidR="00842D89" w:rsidRPr="004029B4" w:rsidRDefault="00017DC6" w:rsidP="00491964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14:paraId="35242973" w14:textId="77777777" w:rsidR="00842D89" w:rsidRDefault="00842D89" w:rsidP="00842D8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4756E15E" w14:textId="331B95D7" w:rsidR="00842D89" w:rsidRDefault="00842D89" w:rsidP="00842D8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FA6D89">
        <w:rPr>
          <w:rFonts w:ascii="Times New Roman" w:hAnsi="Times New Roman"/>
          <w:sz w:val="24"/>
          <w:szCs w:val="24"/>
        </w:rPr>
        <w:t xml:space="preserve">Эффективность реализации муниципальной программы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«Профилактика правонарушений и противодействие преступности н</w:t>
      </w:r>
      <w:r w:rsidR="00252C40">
        <w:rPr>
          <w:rFonts w:ascii="Times New Roman" w:hAnsi="Times New Roman"/>
          <w:color w:val="000000" w:themeColor="text1"/>
          <w:sz w:val="24"/>
          <w:szCs w:val="24"/>
        </w:rPr>
        <w:t>а территории Няндомского муниципального округа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FA6D89">
        <w:rPr>
          <w:rFonts w:ascii="Times New Roman" w:hAnsi="Times New Roman"/>
          <w:sz w:val="24"/>
          <w:szCs w:val="24"/>
        </w:rPr>
        <w:t xml:space="preserve">признается </w:t>
      </w:r>
      <w:r w:rsidR="00017DC6">
        <w:rPr>
          <w:rFonts w:ascii="Times New Roman" w:hAnsi="Times New Roman"/>
          <w:sz w:val="24"/>
          <w:szCs w:val="24"/>
        </w:rPr>
        <w:t xml:space="preserve"> высокой</w:t>
      </w:r>
      <w:r>
        <w:rPr>
          <w:rFonts w:ascii="Times New Roman" w:hAnsi="Times New Roman"/>
          <w:sz w:val="24"/>
          <w:szCs w:val="24"/>
        </w:rPr>
        <w:t>.</w:t>
      </w:r>
    </w:p>
    <w:p w14:paraId="6B109CA7" w14:textId="77777777" w:rsidR="000600A9" w:rsidRDefault="000365E0" w:rsidP="005202E5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sectPr w:rsidR="000600A9" w:rsidSect="00842D89">
      <w:pgSz w:w="16838" w:h="11906" w:orient="landscape"/>
      <w:pgMar w:top="1134" w:right="1134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A48EACE"/>
    <w:lvl w:ilvl="0">
      <w:numFmt w:val="bullet"/>
      <w:lvlText w:val="*"/>
      <w:lvlJc w:val="left"/>
    </w:lvl>
  </w:abstractNum>
  <w:abstractNum w:abstractNumId="1">
    <w:nsid w:val="00377809"/>
    <w:multiLevelType w:val="hybridMultilevel"/>
    <w:tmpl w:val="0C88FDA4"/>
    <w:lvl w:ilvl="0" w:tplc="7504B1FC">
      <w:start w:val="1"/>
      <w:numFmt w:val="bullet"/>
      <w:lvlText w:val=""/>
      <w:lvlJc w:val="left"/>
      <w:pPr>
        <w:tabs>
          <w:tab w:val="num" w:pos="1140"/>
        </w:tabs>
        <w:ind w:left="1077" w:hanging="2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4B15BB"/>
    <w:multiLevelType w:val="hybridMultilevel"/>
    <w:tmpl w:val="C4BE6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D76B2"/>
    <w:multiLevelType w:val="hybridMultilevel"/>
    <w:tmpl w:val="9E48B434"/>
    <w:lvl w:ilvl="0" w:tplc="131A21C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6616B7D"/>
    <w:multiLevelType w:val="hybridMultilevel"/>
    <w:tmpl w:val="67D0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87441"/>
    <w:multiLevelType w:val="hybridMultilevel"/>
    <w:tmpl w:val="1B5C1C62"/>
    <w:lvl w:ilvl="0" w:tplc="A91E59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3FE335C"/>
    <w:multiLevelType w:val="multilevel"/>
    <w:tmpl w:val="221276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4EC5CF6"/>
    <w:multiLevelType w:val="hybridMultilevel"/>
    <w:tmpl w:val="009C9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A1A4C"/>
    <w:multiLevelType w:val="hybridMultilevel"/>
    <w:tmpl w:val="292867EC"/>
    <w:lvl w:ilvl="0" w:tplc="8EB646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2EB410A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24B6B"/>
    <w:multiLevelType w:val="hybridMultilevel"/>
    <w:tmpl w:val="D416CDB6"/>
    <w:lvl w:ilvl="0" w:tplc="B36014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83B5A"/>
    <w:multiLevelType w:val="hybridMultilevel"/>
    <w:tmpl w:val="4502C7E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826459"/>
    <w:multiLevelType w:val="hybridMultilevel"/>
    <w:tmpl w:val="980EB952"/>
    <w:lvl w:ilvl="0" w:tplc="143ED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FCE37E6"/>
    <w:multiLevelType w:val="hybridMultilevel"/>
    <w:tmpl w:val="3DDED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D32EA"/>
    <w:multiLevelType w:val="hybridMultilevel"/>
    <w:tmpl w:val="0062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FE6959"/>
    <w:multiLevelType w:val="hybridMultilevel"/>
    <w:tmpl w:val="A536901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B6D775F"/>
    <w:multiLevelType w:val="hybridMultilevel"/>
    <w:tmpl w:val="767CF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C03205"/>
    <w:multiLevelType w:val="multilevel"/>
    <w:tmpl w:val="60E4A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E4A6C36"/>
    <w:multiLevelType w:val="hybridMultilevel"/>
    <w:tmpl w:val="36164FBC"/>
    <w:lvl w:ilvl="0" w:tplc="AC20F3FE">
      <w:start w:val="1"/>
      <w:numFmt w:val="decimal"/>
      <w:lvlText w:val="%1)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D057E9"/>
    <w:multiLevelType w:val="hybridMultilevel"/>
    <w:tmpl w:val="07081FDA"/>
    <w:lvl w:ilvl="0" w:tplc="EB0E1E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1E951A3"/>
    <w:multiLevelType w:val="hybridMultilevel"/>
    <w:tmpl w:val="E342F604"/>
    <w:lvl w:ilvl="0" w:tplc="25BCD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8814434"/>
    <w:multiLevelType w:val="hybridMultilevel"/>
    <w:tmpl w:val="61DEF0C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5D49A3"/>
    <w:multiLevelType w:val="hybridMultilevel"/>
    <w:tmpl w:val="CFF8E2A8"/>
    <w:lvl w:ilvl="0" w:tplc="87EAAD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4B9F45B2"/>
    <w:multiLevelType w:val="hybridMultilevel"/>
    <w:tmpl w:val="1E6A4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C8C625C"/>
    <w:multiLevelType w:val="hybridMultilevel"/>
    <w:tmpl w:val="F1B66B74"/>
    <w:lvl w:ilvl="0" w:tplc="CDC218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2A1AF5"/>
    <w:multiLevelType w:val="hybridMultilevel"/>
    <w:tmpl w:val="D83C0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1D5186C"/>
    <w:multiLevelType w:val="hybridMultilevel"/>
    <w:tmpl w:val="43AEB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24040D"/>
    <w:multiLevelType w:val="hybridMultilevel"/>
    <w:tmpl w:val="2E34E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051F84"/>
    <w:multiLevelType w:val="hybridMultilevel"/>
    <w:tmpl w:val="DBA85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86701B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04CA0"/>
    <w:multiLevelType w:val="hybridMultilevel"/>
    <w:tmpl w:val="34B44782"/>
    <w:lvl w:ilvl="0" w:tplc="0C161C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B8828A1"/>
    <w:multiLevelType w:val="hybridMultilevel"/>
    <w:tmpl w:val="59DA8DE6"/>
    <w:lvl w:ilvl="0" w:tplc="74229F2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CD17FF5"/>
    <w:multiLevelType w:val="hybridMultilevel"/>
    <w:tmpl w:val="B0D69310"/>
    <w:lvl w:ilvl="0" w:tplc="5C941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598EA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CA0C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868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D04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8429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20D2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62E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9E32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AF787D"/>
    <w:multiLevelType w:val="hybridMultilevel"/>
    <w:tmpl w:val="A1466396"/>
    <w:lvl w:ilvl="0" w:tplc="7504B1FC">
      <w:start w:val="1"/>
      <w:numFmt w:val="bullet"/>
      <w:lvlText w:val=""/>
      <w:lvlJc w:val="left"/>
      <w:pPr>
        <w:tabs>
          <w:tab w:val="num" w:pos="1140"/>
        </w:tabs>
        <w:ind w:left="1077" w:hanging="29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D47539"/>
    <w:multiLevelType w:val="hybridMultilevel"/>
    <w:tmpl w:val="CA8E50EA"/>
    <w:lvl w:ilvl="0" w:tplc="04190001">
      <w:start w:val="1"/>
      <w:numFmt w:val="bullet"/>
      <w:lvlText w:val=""/>
      <w:lvlJc w:val="left"/>
      <w:pPr>
        <w:tabs>
          <w:tab w:val="num" w:pos="1113"/>
        </w:tabs>
        <w:ind w:left="1113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681068"/>
    <w:multiLevelType w:val="hybridMultilevel"/>
    <w:tmpl w:val="4554FC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F696DE1"/>
    <w:multiLevelType w:val="hybridMultilevel"/>
    <w:tmpl w:val="AE56C30E"/>
    <w:lvl w:ilvl="0" w:tplc="D18EBD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6EE577A"/>
    <w:multiLevelType w:val="hybridMultilevel"/>
    <w:tmpl w:val="980EB952"/>
    <w:lvl w:ilvl="0" w:tplc="143ED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7856846"/>
    <w:multiLevelType w:val="hybridMultilevel"/>
    <w:tmpl w:val="8A30FA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B6364C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1121A"/>
    <w:multiLevelType w:val="hybridMultilevel"/>
    <w:tmpl w:val="7880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44906"/>
    <w:multiLevelType w:val="hybridMultilevel"/>
    <w:tmpl w:val="EF4E258A"/>
    <w:lvl w:ilvl="0" w:tplc="2460D0C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41"/>
  </w:num>
  <w:num w:numId="12">
    <w:abstractNumId w:val="39"/>
  </w:num>
  <w:num w:numId="13">
    <w:abstractNumId w:val="34"/>
  </w:num>
  <w:num w:numId="14">
    <w:abstractNumId w:val="29"/>
  </w:num>
  <w:num w:numId="15">
    <w:abstractNumId w:val="9"/>
  </w:num>
  <w:num w:numId="16">
    <w:abstractNumId w:val="1"/>
  </w:num>
  <w:num w:numId="17">
    <w:abstractNumId w:val="38"/>
  </w:num>
  <w:num w:numId="18">
    <w:abstractNumId w:val="15"/>
  </w:num>
  <w:num w:numId="19">
    <w:abstractNumId w:val="17"/>
  </w:num>
  <w:num w:numId="20">
    <w:abstractNumId w:val="6"/>
  </w:num>
  <w:num w:numId="21">
    <w:abstractNumId w:val="20"/>
  </w:num>
  <w:num w:numId="22">
    <w:abstractNumId w:val="31"/>
  </w:num>
  <w:num w:numId="23">
    <w:abstractNumId w:val="30"/>
  </w:num>
  <w:num w:numId="24">
    <w:abstractNumId w:val="16"/>
  </w:num>
  <w:num w:numId="25">
    <w:abstractNumId w:val="40"/>
  </w:num>
  <w:num w:numId="26">
    <w:abstractNumId w:val="5"/>
  </w:num>
  <w:num w:numId="27">
    <w:abstractNumId w:val="4"/>
  </w:num>
  <w:num w:numId="28">
    <w:abstractNumId w:val="13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2"/>
  </w:num>
  <w:num w:numId="31">
    <w:abstractNumId w:val="10"/>
  </w:num>
  <w:num w:numId="32">
    <w:abstractNumId w:val="7"/>
  </w:num>
  <w:num w:numId="33">
    <w:abstractNumId w:val="8"/>
  </w:num>
  <w:num w:numId="34">
    <w:abstractNumId w:val="36"/>
  </w:num>
  <w:num w:numId="35">
    <w:abstractNumId w:val="3"/>
  </w:num>
  <w:num w:numId="36">
    <w:abstractNumId w:val="35"/>
  </w:num>
  <w:num w:numId="37">
    <w:abstractNumId w:val="12"/>
  </w:num>
  <w:num w:numId="38">
    <w:abstractNumId w:val="19"/>
  </w:num>
  <w:num w:numId="39">
    <w:abstractNumId w:val="24"/>
  </w:num>
  <w:num w:numId="40">
    <w:abstractNumId w:val="37"/>
  </w:num>
  <w:num w:numId="41">
    <w:abstractNumId w:val="14"/>
  </w:num>
  <w:num w:numId="42">
    <w:abstractNumId w:val="2"/>
  </w:num>
  <w:num w:numId="43">
    <w:abstractNumId w:val="26"/>
  </w:num>
  <w:num w:numId="44">
    <w:abstractNumId w:val="18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03C4"/>
    <w:rsid w:val="00000462"/>
    <w:rsid w:val="00003115"/>
    <w:rsid w:val="0000540A"/>
    <w:rsid w:val="00005680"/>
    <w:rsid w:val="0000585B"/>
    <w:rsid w:val="000063AF"/>
    <w:rsid w:val="00006853"/>
    <w:rsid w:val="00006AD9"/>
    <w:rsid w:val="000105FF"/>
    <w:rsid w:val="00012235"/>
    <w:rsid w:val="000138F3"/>
    <w:rsid w:val="00015D54"/>
    <w:rsid w:val="0001653E"/>
    <w:rsid w:val="00016BB1"/>
    <w:rsid w:val="00017A06"/>
    <w:rsid w:val="00017DC6"/>
    <w:rsid w:val="00017FEE"/>
    <w:rsid w:val="00020250"/>
    <w:rsid w:val="00021377"/>
    <w:rsid w:val="00021735"/>
    <w:rsid w:val="00021DDF"/>
    <w:rsid w:val="0002379A"/>
    <w:rsid w:val="00024DB6"/>
    <w:rsid w:val="00026CEB"/>
    <w:rsid w:val="00030CEA"/>
    <w:rsid w:val="000328D6"/>
    <w:rsid w:val="00034810"/>
    <w:rsid w:val="00035A04"/>
    <w:rsid w:val="000365E0"/>
    <w:rsid w:val="0004056F"/>
    <w:rsid w:val="000405F3"/>
    <w:rsid w:val="000406AE"/>
    <w:rsid w:val="00040E81"/>
    <w:rsid w:val="000445CC"/>
    <w:rsid w:val="00045D64"/>
    <w:rsid w:val="00045D87"/>
    <w:rsid w:val="00046919"/>
    <w:rsid w:val="00046D54"/>
    <w:rsid w:val="00047847"/>
    <w:rsid w:val="00047CA1"/>
    <w:rsid w:val="000524F5"/>
    <w:rsid w:val="00055341"/>
    <w:rsid w:val="0005543B"/>
    <w:rsid w:val="00055996"/>
    <w:rsid w:val="00055A0E"/>
    <w:rsid w:val="00055CDD"/>
    <w:rsid w:val="000600A9"/>
    <w:rsid w:val="00060D9B"/>
    <w:rsid w:val="0006314D"/>
    <w:rsid w:val="000633C9"/>
    <w:rsid w:val="00064F97"/>
    <w:rsid w:val="0006757D"/>
    <w:rsid w:val="00070B88"/>
    <w:rsid w:val="00076D19"/>
    <w:rsid w:val="000807E3"/>
    <w:rsid w:val="000844F4"/>
    <w:rsid w:val="00086783"/>
    <w:rsid w:val="00086C72"/>
    <w:rsid w:val="00086F04"/>
    <w:rsid w:val="00092B9C"/>
    <w:rsid w:val="0009341B"/>
    <w:rsid w:val="00094759"/>
    <w:rsid w:val="00095A83"/>
    <w:rsid w:val="00095BE6"/>
    <w:rsid w:val="000A132A"/>
    <w:rsid w:val="000A1D3A"/>
    <w:rsid w:val="000A2302"/>
    <w:rsid w:val="000A25FA"/>
    <w:rsid w:val="000A2A30"/>
    <w:rsid w:val="000A2B4F"/>
    <w:rsid w:val="000A404E"/>
    <w:rsid w:val="000A6147"/>
    <w:rsid w:val="000A6AE5"/>
    <w:rsid w:val="000A7533"/>
    <w:rsid w:val="000A7948"/>
    <w:rsid w:val="000A7CEB"/>
    <w:rsid w:val="000B072A"/>
    <w:rsid w:val="000B1F2C"/>
    <w:rsid w:val="000B4273"/>
    <w:rsid w:val="000B4B6C"/>
    <w:rsid w:val="000B4FEF"/>
    <w:rsid w:val="000B5B96"/>
    <w:rsid w:val="000B6478"/>
    <w:rsid w:val="000B6962"/>
    <w:rsid w:val="000C1B2B"/>
    <w:rsid w:val="000C343E"/>
    <w:rsid w:val="000C40FB"/>
    <w:rsid w:val="000C40FE"/>
    <w:rsid w:val="000C44DA"/>
    <w:rsid w:val="000C6982"/>
    <w:rsid w:val="000D0A05"/>
    <w:rsid w:val="000D0DA2"/>
    <w:rsid w:val="000D21A9"/>
    <w:rsid w:val="000D282E"/>
    <w:rsid w:val="000D466E"/>
    <w:rsid w:val="000D5C33"/>
    <w:rsid w:val="000D61CD"/>
    <w:rsid w:val="000D6592"/>
    <w:rsid w:val="000D671A"/>
    <w:rsid w:val="000D7C64"/>
    <w:rsid w:val="000E1749"/>
    <w:rsid w:val="000E50C2"/>
    <w:rsid w:val="000E6C40"/>
    <w:rsid w:val="000F36DB"/>
    <w:rsid w:val="000F464C"/>
    <w:rsid w:val="000F504C"/>
    <w:rsid w:val="000F6A45"/>
    <w:rsid w:val="000F7EE5"/>
    <w:rsid w:val="00100351"/>
    <w:rsid w:val="00100895"/>
    <w:rsid w:val="00101917"/>
    <w:rsid w:val="00101DE1"/>
    <w:rsid w:val="0010398F"/>
    <w:rsid w:val="00106396"/>
    <w:rsid w:val="0010665F"/>
    <w:rsid w:val="00110706"/>
    <w:rsid w:val="00110B32"/>
    <w:rsid w:val="00110CE4"/>
    <w:rsid w:val="001110F6"/>
    <w:rsid w:val="001127B3"/>
    <w:rsid w:val="00113A83"/>
    <w:rsid w:val="00115A9E"/>
    <w:rsid w:val="00116939"/>
    <w:rsid w:val="00117AE0"/>
    <w:rsid w:val="0012134C"/>
    <w:rsid w:val="00121A1A"/>
    <w:rsid w:val="00121C84"/>
    <w:rsid w:val="00121D2D"/>
    <w:rsid w:val="0012232E"/>
    <w:rsid w:val="00122E8C"/>
    <w:rsid w:val="00125EDC"/>
    <w:rsid w:val="00125F75"/>
    <w:rsid w:val="00131425"/>
    <w:rsid w:val="00133A16"/>
    <w:rsid w:val="001354A6"/>
    <w:rsid w:val="0013552D"/>
    <w:rsid w:val="001410AE"/>
    <w:rsid w:val="001419FE"/>
    <w:rsid w:val="00141ABD"/>
    <w:rsid w:val="00142393"/>
    <w:rsid w:val="0014644C"/>
    <w:rsid w:val="0014658A"/>
    <w:rsid w:val="00147935"/>
    <w:rsid w:val="00147F02"/>
    <w:rsid w:val="0015033B"/>
    <w:rsid w:val="001509FC"/>
    <w:rsid w:val="00151619"/>
    <w:rsid w:val="001567AD"/>
    <w:rsid w:val="001574B7"/>
    <w:rsid w:val="00157B21"/>
    <w:rsid w:val="00160686"/>
    <w:rsid w:val="001611EF"/>
    <w:rsid w:val="00161253"/>
    <w:rsid w:val="00164A51"/>
    <w:rsid w:val="0016550A"/>
    <w:rsid w:val="00167737"/>
    <w:rsid w:val="00170672"/>
    <w:rsid w:val="001713CD"/>
    <w:rsid w:val="00171FB2"/>
    <w:rsid w:val="0017224D"/>
    <w:rsid w:val="0017525D"/>
    <w:rsid w:val="00176F77"/>
    <w:rsid w:val="001824AE"/>
    <w:rsid w:val="00182A36"/>
    <w:rsid w:val="00183D39"/>
    <w:rsid w:val="00183DD5"/>
    <w:rsid w:val="001848E0"/>
    <w:rsid w:val="0018634B"/>
    <w:rsid w:val="0019044D"/>
    <w:rsid w:val="00192C82"/>
    <w:rsid w:val="001937C9"/>
    <w:rsid w:val="00193D70"/>
    <w:rsid w:val="001940E8"/>
    <w:rsid w:val="00194A9A"/>
    <w:rsid w:val="00194AF8"/>
    <w:rsid w:val="001A195F"/>
    <w:rsid w:val="001A19B2"/>
    <w:rsid w:val="001A1ABD"/>
    <w:rsid w:val="001A5C03"/>
    <w:rsid w:val="001A67BC"/>
    <w:rsid w:val="001B1631"/>
    <w:rsid w:val="001B2218"/>
    <w:rsid w:val="001B4C41"/>
    <w:rsid w:val="001B6BAD"/>
    <w:rsid w:val="001C0E34"/>
    <w:rsid w:val="001C2F94"/>
    <w:rsid w:val="001C415B"/>
    <w:rsid w:val="001C4AA3"/>
    <w:rsid w:val="001C6814"/>
    <w:rsid w:val="001C7604"/>
    <w:rsid w:val="001D2835"/>
    <w:rsid w:val="001D4549"/>
    <w:rsid w:val="001D74DF"/>
    <w:rsid w:val="001E020E"/>
    <w:rsid w:val="001E0B2B"/>
    <w:rsid w:val="001E1286"/>
    <w:rsid w:val="001E561A"/>
    <w:rsid w:val="001E636C"/>
    <w:rsid w:val="001E700B"/>
    <w:rsid w:val="001E7EE9"/>
    <w:rsid w:val="001F181C"/>
    <w:rsid w:val="001F1F33"/>
    <w:rsid w:val="001F3046"/>
    <w:rsid w:val="001F3A5A"/>
    <w:rsid w:val="001F6FFF"/>
    <w:rsid w:val="001F73EE"/>
    <w:rsid w:val="002007FC"/>
    <w:rsid w:val="0020411F"/>
    <w:rsid w:val="002043EB"/>
    <w:rsid w:val="00204EC5"/>
    <w:rsid w:val="0020771D"/>
    <w:rsid w:val="00210AD7"/>
    <w:rsid w:val="00211066"/>
    <w:rsid w:val="0021243C"/>
    <w:rsid w:val="00213573"/>
    <w:rsid w:val="00213EC7"/>
    <w:rsid w:val="002163F8"/>
    <w:rsid w:val="00216B51"/>
    <w:rsid w:val="00216CC0"/>
    <w:rsid w:val="00217CF5"/>
    <w:rsid w:val="0022123F"/>
    <w:rsid w:val="00221547"/>
    <w:rsid w:val="002217CB"/>
    <w:rsid w:val="00221F96"/>
    <w:rsid w:val="002222C3"/>
    <w:rsid w:val="002236BC"/>
    <w:rsid w:val="00223D55"/>
    <w:rsid w:val="00227A1A"/>
    <w:rsid w:val="002324CB"/>
    <w:rsid w:val="0023264C"/>
    <w:rsid w:val="00234213"/>
    <w:rsid w:val="00235EF4"/>
    <w:rsid w:val="0024060E"/>
    <w:rsid w:val="00240899"/>
    <w:rsid w:val="00240D43"/>
    <w:rsid w:val="00241354"/>
    <w:rsid w:val="00242A58"/>
    <w:rsid w:val="002453C6"/>
    <w:rsid w:val="00245ACA"/>
    <w:rsid w:val="00251A6F"/>
    <w:rsid w:val="00252145"/>
    <w:rsid w:val="00252560"/>
    <w:rsid w:val="00252599"/>
    <w:rsid w:val="00252C40"/>
    <w:rsid w:val="00252CBC"/>
    <w:rsid w:val="00253255"/>
    <w:rsid w:val="00253785"/>
    <w:rsid w:val="002604BC"/>
    <w:rsid w:val="00260503"/>
    <w:rsid w:val="002609E0"/>
    <w:rsid w:val="00262124"/>
    <w:rsid w:val="00262A08"/>
    <w:rsid w:val="00262C06"/>
    <w:rsid w:val="00267265"/>
    <w:rsid w:val="00271FC7"/>
    <w:rsid w:val="00272D91"/>
    <w:rsid w:val="002738E3"/>
    <w:rsid w:val="00273A9A"/>
    <w:rsid w:val="00273B71"/>
    <w:rsid w:val="00274345"/>
    <w:rsid w:val="00276BBC"/>
    <w:rsid w:val="00277614"/>
    <w:rsid w:val="0027790A"/>
    <w:rsid w:val="00277E95"/>
    <w:rsid w:val="0028003F"/>
    <w:rsid w:val="00281757"/>
    <w:rsid w:val="0028193A"/>
    <w:rsid w:val="00282352"/>
    <w:rsid w:val="0028255A"/>
    <w:rsid w:val="00282607"/>
    <w:rsid w:val="00282A72"/>
    <w:rsid w:val="00282AA4"/>
    <w:rsid w:val="0028481E"/>
    <w:rsid w:val="00290045"/>
    <w:rsid w:val="002915F8"/>
    <w:rsid w:val="00292405"/>
    <w:rsid w:val="0029338C"/>
    <w:rsid w:val="00293D89"/>
    <w:rsid w:val="002950CB"/>
    <w:rsid w:val="002A1B48"/>
    <w:rsid w:val="002A2232"/>
    <w:rsid w:val="002A5289"/>
    <w:rsid w:val="002A61D8"/>
    <w:rsid w:val="002A6254"/>
    <w:rsid w:val="002A6BF7"/>
    <w:rsid w:val="002A6D9D"/>
    <w:rsid w:val="002B00CD"/>
    <w:rsid w:val="002B0AF1"/>
    <w:rsid w:val="002B1E0C"/>
    <w:rsid w:val="002B20C5"/>
    <w:rsid w:val="002B3157"/>
    <w:rsid w:val="002B3ACE"/>
    <w:rsid w:val="002B3FD7"/>
    <w:rsid w:val="002B4025"/>
    <w:rsid w:val="002B408B"/>
    <w:rsid w:val="002B4469"/>
    <w:rsid w:val="002B58E0"/>
    <w:rsid w:val="002B5C11"/>
    <w:rsid w:val="002B6803"/>
    <w:rsid w:val="002B6DCA"/>
    <w:rsid w:val="002C1495"/>
    <w:rsid w:val="002C1808"/>
    <w:rsid w:val="002C20AF"/>
    <w:rsid w:val="002C20B4"/>
    <w:rsid w:val="002C2A5D"/>
    <w:rsid w:val="002C2F36"/>
    <w:rsid w:val="002C37F3"/>
    <w:rsid w:val="002C46F3"/>
    <w:rsid w:val="002C4FA2"/>
    <w:rsid w:val="002C5CC3"/>
    <w:rsid w:val="002C6198"/>
    <w:rsid w:val="002C683B"/>
    <w:rsid w:val="002C70CC"/>
    <w:rsid w:val="002C7522"/>
    <w:rsid w:val="002D08B3"/>
    <w:rsid w:val="002D4C28"/>
    <w:rsid w:val="002D5254"/>
    <w:rsid w:val="002D65D4"/>
    <w:rsid w:val="002D7B21"/>
    <w:rsid w:val="002E197C"/>
    <w:rsid w:val="002E2204"/>
    <w:rsid w:val="002E277E"/>
    <w:rsid w:val="002E2B6E"/>
    <w:rsid w:val="002E5503"/>
    <w:rsid w:val="002E64D3"/>
    <w:rsid w:val="002E64F1"/>
    <w:rsid w:val="002F1804"/>
    <w:rsid w:val="002F36EE"/>
    <w:rsid w:val="002F4249"/>
    <w:rsid w:val="002F5F32"/>
    <w:rsid w:val="002F68EE"/>
    <w:rsid w:val="002F6CCB"/>
    <w:rsid w:val="00302F14"/>
    <w:rsid w:val="00306281"/>
    <w:rsid w:val="003064F9"/>
    <w:rsid w:val="003068CA"/>
    <w:rsid w:val="00307457"/>
    <w:rsid w:val="00307580"/>
    <w:rsid w:val="003108A6"/>
    <w:rsid w:val="00310A54"/>
    <w:rsid w:val="00311619"/>
    <w:rsid w:val="003118B8"/>
    <w:rsid w:val="003119BA"/>
    <w:rsid w:val="003130F4"/>
    <w:rsid w:val="00313243"/>
    <w:rsid w:val="0031548D"/>
    <w:rsid w:val="003158F0"/>
    <w:rsid w:val="00315B21"/>
    <w:rsid w:val="00315C43"/>
    <w:rsid w:val="0031628B"/>
    <w:rsid w:val="003165CA"/>
    <w:rsid w:val="00317CDF"/>
    <w:rsid w:val="00322147"/>
    <w:rsid w:val="003237EF"/>
    <w:rsid w:val="00325D11"/>
    <w:rsid w:val="003302C5"/>
    <w:rsid w:val="00331647"/>
    <w:rsid w:val="0033225E"/>
    <w:rsid w:val="00333079"/>
    <w:rsid w:val="003345C9"/>
    <w:rsid w:val="00334D1B"/>
    <w:rsid w:val="00334DDD"/>
    <w:rsid w:val="00336E1F"/>
    <w:rsid w:val="00340DE9"/>
    <w:rsid w:val="00341C41"/>
    <w:rsid w:val="00342798"/>
    <w:rsid w:val="00344B95"/>
    <w:rsid w:val="00345BE1"/>
    <w:rsid w:val="00346298"/>
    <w:rsid w:val="00350933"/>
    <w:rsid w:val="00350C67"/>
    <w:rsid w:val="00351037"/>
    <w:rsid w:val="0035136B"/>
    <w:rsid w:val="00352553"/>
    <w:rsid w:val="00352A4D"/>
    <w:rsid w:val="0035392C"/>
    <w:rsid w:val="00353DC5"/>
    <w:rsid w:val="0035408A"/>
    <w:rsid w:val="00354CE9"/>
    <w:rsid w:val="0035642F"/>
    <w:rsid w:val="00360B09"/>
    <w:rsid w:val="00361414"/>
    <w:rsid w:val="00361E34"/>
    <w:rsid w:val="00362020"/>
    <w:rsid w:val="00364893"/>
    <w:rsid w:val="00364EF6"/>
    <w:rsid w:val="00365A33"/>
    <w:rsid w:val="00365C91"/>
    <w:rsid w:val="00365D9A"/>
    <w:rsid w:val="00365E71"/>
    <w:rsid w:val="0036716A"/>
    <w:rsid w:val="003715C3"/>
    <w:rsid w:val="00372E13"/>
    <w:rsid w:val="00373E95"/>
    <w:rsid w:val="003744C7"/>
    <w:rsid w:val="00375A5E"/>
    <w:rsid w:val="00377A9F"/>
    <w:rsid w:val="00377D67"/>
    <w:rsid w:val="00380ADC"/>
    <w:rsid w:val="0038272A"/>
    <w:rsid w:val="00383983"/>
    <w:rsid w:val="00384690"/>
    <w:rsid w:val="00384DBD"/>
    <w:rsid w:val="00386244"/>
    <w:rsid w:val="003867B6"/>
    <w:rsid w:val="0038689B"/>
    <w:rsid w:val="003868FA"/>
    <w:rsid w:val="0038717D"/>
    <w:rsid w:val="00390448"/>
    <w:rsid w:val="00391965"/>
    <w:rsid w:val="00392858"/>
    <w:rsid w:val="003934AD"/>
    <w:rsid w:val="00393660"/>
    <w:rsid w:val="003956E4"/>
    <w:rsid w:val="003956FD"/>
    <w:rsid w:val="00395A43"/>
    <w:rsid w:val="003968AD"/>
    <w:rsid w:val="00396E95"/>
    <w:rsid w:val="003975C1"/>
    <w:rsid w:val="00397983"/>
    <w:rsid w:val="00397C74"/>
    <w:rsid w:val="003A1EDC"/>
    <w:rsid w:val="003A3634"/>
    <w:rsid w:val="003A36B9"/>
    <w:rsid w:val="003A47DD"/>
    <w:rsid w:val="003A6094"/>
    <w:rsid w:val="003A726B"/>
    <w:rsid w:val="003A7461"/>
    <w:rsid w:val="003A7856"/>
    <w:rsid w:val="003B0668"/>
    <w:rsid w:val="003B0E5D"/>
    <w:rsid w:val="003B0FCE"/>
    <w:rsid w:val="003B2582"/>
    <w:rsid w:val="003B28FF"/>
    <w:rsid w:val="003B293E"/>
    <w:rsid w:val="003B6F88"/>
    <w:rsid w:val="003B7939"/>
    <w:rsid w:val="003C0269"/>
    <w:rsid w:val="003C031D"/>
    <w:rsid w:val="003C0AB2"/>
    <w:rsid w:val="003C1465"/>
    <w:rsid w:val="003C203B"/>
    <w:rsid w:val="003C40A8"/>
    <w:rsid w:val="003C7B18"/>
    <w:rsid w:val="003D1554"/>
    <w:rsid w:val="003D1E96"/>
    <w:rsid w:val="003D3F3D"/>
    <w:rsid w:val="003D6842"/>
    <w:rsid w:val="003D7CB9"/>
    <w:rsid w:val="003D7D10"/>
    <w:rsid w:val="003E247C"/>
    <w:rsid w:val="003E31A8"/>
    <w:rsid w:val="003E52F2"/>
    <w:rsid w:val="003E5971"/>
    <w:rsid w:val="003E6834"/>
    <w:rsid w:val="003F15A7"/>
    <w:rsid w:val="003F1D01"/>
    <w:rsid w:val="003F1ED0"/>
    <w:rsid w:val="003F488E"/>
    <w:rsid w:val="003F5679"/>
    <w:rsid w:val="003F621B"/>
    <w:rsid w:val="003F70E9"/>
    <w:rsid w:val="00400802"/>
    <w:rsid w:val="00400FD3"/>
    <w:rsid w:val="00402030"/>
    <w:rsid w:val="00402496"/>
    <w:rsid w:val="00402934"/>
    <w:rsid w:val="00402F6A"/>
    <w:rsid w:val="00404C5A"/>
    <w:rsid w:val="004053AC"/>
    <w:rsid w:val="00410443"/>
    <w:rsid w:val="00411EEB"/>
    <w:rsid w:val="00414F8B"/>
    <w:rsid w:val="004162B1"/>
    <w:rsid w:val="0041646D"/>
    <w:rsid w:val="00416F6B"/>
    <w:rsid w:val="00420181"/>
    <w:rsid w:val="00421984"/>
    <w:rsid w:val="00422F0B"/>
    <w:rsid w:val="00424234"/>
    <w:rsid w:val="00424B3A"/>
    <w:rsid w:val="00425175"/>
    <w:rsid w:val="00427953"/>
    <w:rsid w:val="00427A5D"/>
    <w:rsid w:val="00427BF6"/>
    <w:rsid w:val="00427D66"/>
    <w:rsid w:val="00430CC2"/>
    <w:rsid w:val="00430FD3"/>
    <w:rsid w:val="0043294F"/>
    <w:rsid w:val="004438C1"/>
    <w:rsid w:val="00443A3D"/>
    <w:rsid w:val="0044428A"/>
    <w:rsid w:val="00445C7E"/>
    <w:rsid w:val="0044628F"/>
    <w:rsid w:val="00446558"/>
    <w:rsid w:val="00446690"/>
    <w:rsid w:val="004470A5"/>
    <w:rsid w:val="00450969"/>
    <w:rsid w:val="00450F78"/>
    <w:rsid w:val="004526BF"/>
    <w:rsid w:val="00452D84"/>
    <w:rsid w:val="0045709A"/>
    <w:rsid w:val="00461E01"/>
    <w:rsid w:val="004628A7"/>
    <w:rsid w:val="00463717"/>
    <w:rsid w:val="00465849"/>
    <w:rsid w:val="0046639E"/>
    <w:rsid w:val="00466CDD"/>
    <w:rsid w:val="004710A2"/>
    <w:rsid w:val="00474E2C"/>
    <w:rsid w:val="0048579A"/>
    <w:rsid w:val="00486682"/>
    <w:rsid w:val="00486AA6"/>
    <w:rsid w:val="00486E8A"/>
    <w:rsid w:val="00492842"/>
    <w:rsid w:val="00494DB6"/>
    <w:rsid w:val="004970EF"/>
    <w:rsid w:val="004A0E38"/>
    <w:rsid w:val="004A1893"/>
    <w:rsid w:val="004A19A3"/>
    <w:rsid w:val="004A1B39"/>
    <w:rsid w:val="004A39BE"/>
    <w:rsid w:val="004A5720"/>
    <w:rsid w:val="004A5A7A"/>
    <w:rsid w:val="004A5F67"/>
    <w:rsid w:val="004A653C"/>
    <w:rsid w:val="004A6795"/>
    <w:rsid w:val="004B1FD3"/>
    <w:rsid w:val="004B24ED"/>
    <w:rsid w:val="004B3555"/>
    <w:rsid w:val="004B41A7"/>
    <w:rsid w:val="004B5CC0"/>
    <w:rsid w:val="004B60B9"/>
    <w:rsid w:val="004B6DDE"/>
    <w:rsid w:val="004B6FF5"/>
    <w:rsid w:val="004B7A7B"/>
    <w:rsid w:val="004C0F42"/>
    <w:rsid w:val="004C1AB3"/>
    <w:rsid w:val="004C2111"/>
    <w:rsid w:val="004C477F"/>
    <w:rsid w:val="004C6314"/>
    <w:rsid w:val="004C7896"/>
    <w:rsid w:val="004C799E"/>
    <w:rsid w:val="004C7C7F"/>
    <w:rsid w:val="004D028C"/>
    <w:rsid w:val="004D0610"/>
    <w:rsid w:val="004D278D"/>
    <w:rsid w:val="004D44D7"/>
    <w:rsid w:val="004D5D06"/>
    <w:rsid w:val="004E1261"/>
    <w:rsid w:val="004E38BE"/>
    <w:rsid w:val="004E3D34"/>
    <w:rsid w:val="004E3D44"/>
    <w:rsid w:val="004E4301"/>
    <w:rsid w:val="004E4F7A"/>
    <w:rsid w:val="004E59E1"/>
    <w:rsid w:val="004E6DB6"/>
    <w:rsid w:val="004E7271"/>
    <w:rsid w:val="004E73C7"/>
    <w:rsid w:val="004F08B8"/>
    <w:rsid w:val="004F1493"/>
    <w:rsid w:val="004F1DA0"/>
    <w:rsid w:val="004F1E4C"/>
    <w:rsid w:val="004F39A8"/>
    <w:rsid w:val="004F45D1"/>
    <w:rsid w:val="004F480A"/>
    <w:rsid w:val="004F6E26"/>
    <w:rsid w:val="004F762E"/>
    <w:rsid w:val="004F7D55"/>
    <w:rsid w:val="00501256"/>
    <w:rsid w:val="00501614"/>
    <w:rsid w:val="00503B12"/>
    <w:rsid w:val="005071A9"/>
    <w:rsid w:val="00507F5D"/>
    <w:rsid w:val="00513FDA"/>
    <w:rsid w:val="0051698D"/>
    <w:rsid w:val="005174C3"/>
    <w:rsid w:val="005202E5"/>
    <w:rsid w:val="00521A68"/>
    <w:rsid w:val="005224F5"/>
    <w:rsid w:val="005226AB"/>
    <w:rsid w:val="00523FF0"/>
    <w:rsid w:val="00524D9F"/>
    <w:rsid w:val="005253FC"/>
    <w:rsid w:val="00526726"/>
    <w:rsid w:val="00526A33"/>
    <w:rsid w:val="0053131D"/>
    <w:rsid w:val="0053207E"/>
    <w:rsid w:val="00535726"/>
    <w:rsid w:val="00535963"/>
    <w:rsid w:val="00535B30"/>
    <w:rsid w:val="0053648B"/>
    <w:rsid w:val="005368CB"/>
    <w:rsid w:val="00537B9C"/>
    <w:rsid w:val="00537DCD"/>
    <w:rsid w:val="005423B3"/>
    <w:rsid w:val="00547578"/>
    <w:rsid w:val="0055007F"/>
    <w:rsid w:val="005521EE"/>
    <w:rsid w:val="00552910"/>
    <w:rsid w:val="005534C8"/>
    <w:rsid w:val="00555885"/>
    <w:rsid w:val="0055666E"/>
    <w:rsid w:val="00560575"/>
    <w:rsid w:val="00561F40"/>
    <w:rsid w:val="00562219"/>
    <w:rsid w:val="00562FA2"/>
    <w:rsid w:val="005637EC"/>
    <w:rsid w:val="00564434"/>
    <w:rsid w:val="005645D7"/>
    <w:rsid w:val="0056614C"/>
    <w:rsid w:val="00567184"/>
    <w:rsid w:val="00567DE2"/>
    <w:rsid w:val="00572512"/>
    <w:rsid w:val="0057254A"/>
    <w:rsid w:val="00572A17"/>
    <w:rsid w:val="00573A03"/>
    <w:rsid w:val="0058177A"/>
    <w:rsid w:val="005817C6"/>
    <w:rsid w:val="00581818"/>
    <w:rsid w:val="00581F43"/>
    <w:rsid w:val="0058247B"/>
    <w:rsid w:val="00582A06"/>
    <w:rsid w:val="0058389D"/>
    <w:rsid w:val="00584A87"/>
    <w:rsid w:val="0058647D"/>
    <w:rsid w:val="00587C63"/>
    <w:rsid w:val="00587D57"/>
    <w:rsid w:val="005910C6"/>
    <w:rsid w:val="005A0349"/>
    <w:rsid w:val="005A0500"/>
    <w:rsid w:val="005A291E"/>
    <w:rsid w:val="005A3A39"/>
    <w:rsid w:val="005A4178"/>
    <w:rsid w:val="005A524C"/>
    <w:rsid w:val="005A7C6B"/>
    <w:rsid w:val="005B18E6"/>
    <w:rsid w:val="005B23B2"/>
    <w:rsid w:val="005B2CB5"/>
    <w:rsid w:val="005B3453"/>
    <w:rsid w:val="005B3476"/>
    <w:rsid w:val="005B39EC"/>
    <w:rsid w:val="005B4037"/>
    <w:rsid w:val="005B5E0A"/>
    <w:rsid w:val="005C00B6"/>
    <w:rsid w:val="005C0B69"/>
    <w:rsid w:val="005C1020"/>
    <w:rsid w:val="005C1923"/>
    <w:rsid w:val="005C43C8"/>
    <w:rsid w:val="005C4B4A"/>
    <w:rsid w:val="005C4CE1"/>
    <w:rsid w:val="005C5A7B"/>
    <w:rsid w:val="005C675F"/>
    <w:rsid w:val="005C7974"/>
    <w:rsid w:val="005D0957"/>
    <w:rsid w:val="005D3EA9"/>
    <w:rsid w:val="005D70DE"/>
    <w:rsid w:val="005E1715"/>
    <w:rsid w:val="005E283F"/>
    <w:rsid w:val="005E413F"/>
    <w:rsid w:val="005E4F15"/>
    <w:rsid w:val="005E62FC"/>
    <w:rsid w:val="005E7074"/>
    <w:rsid w:val="005F0908"/>
    <w:rsid w:val="005F1C31"/>
    <w:rsid w:val="005F2D2F"/>
    <w:rsid w:val="005F3945"/>
    <w:rsid w:val="005F4B3C"/>
    <w:rsid w:val="005F56B5"/>
    <w:rsid w:val="005F651C"/>
    <w:rsid w:val="005F6F78"/>
    <w:rsid w:val="005F7CED"/>
    <w:rsid w:val="006054D8"/>
    <w:rsid w:val="00605DBB"/>
    <w:rsid w:val="00605DF0"/>
    <w:rsid w:val="00605FB2"/>
    <w:rsid w:val="00606A1C"/>
    <w:rsid w:val="00607E38"/>
    <w:rsid w:val="006107BC"/>
    <w:rsid w:val="00610FF0"/>
    <w:rsid w:val="0061236E"/>
    <w:rsid w:val="006133CC"/>
    <w:rsid w:val="006137DC"/>
    <w:rsid w:val="00614C80"/>
    <w:rsid w:val="00615870"/>
    <w:rsid w:val="006204ED"/>
    <w:rsid w:val="00620A1C"/>
    <w:rsid w:val="00620FA0"/>
    <w:rsid w:val="00621390"/>
    <w:rsid w:val="00622B99"/>
    <w:rsid w:val="00623ACB"/>
    <w:rsid w:val="00624034"/>
    <w:rsid w:val="00625E73"/>
    <w:rsid w:val="00636FFD"/>
    <w:rsid w:val="00640491"/>
    <w:rsid w:val="0064152E"/>
    <w:rsid w:val="006438C7"/>
    <w:rsid w:val="00643B14"/>
    <w:rsid w:val="0064408D"/>
    <w:rsid w:val="0064537E"/>
    <w:rsid w:val="006566DA"/>
    <w:rsid w:val="00656B7F"/>
    <w:rsid w:val="00657E86"/>
    <w:rsid w:val="00660EFD"/>
    <w:rsid w:val="00661904"/>
    <w:rsid w:val="0066385A"/>
    <w:rsid w:val="006643DF"/>
    <w:rsid w:val="0066461B"/>
    <w:rsid w:val="006660EC"/>
    <w:rsid w:val="00666EE1"/>
    <w:rsid w:val="0067012A"/>
    <w:rsid w:val="00673184"/>
    <w:rsid w:val="00673292"/>
    <w:rsid w:val="00673A0F"/>
    <w:rsid w:val="0067480E"/>
    <w:rsid w:val="0067632C"/>
    <w:rsid w:val="00680503"/>
    <w:rsid w:val="00680FFA"/>
    <w:rsid w:val="0068116A"/>
    <w:rsid w:val="0068336E"/>
    <w:rsid w:val="006836A9"/>
    <w:rsid w:val="00683AC1"/>
    <w:rsid w:val="0068453B"/>
    <w:rsid w:val="00686CBF"/>
    <w:rsid w:val="0069044F"/>
    <w:rsid w:val="00693273"/>
    <w:rsid w:val="00693845"/>
    <w:rsid w:val="00696456"/>
    <w:rsid w:val="006A0222"/>
    <w:rsid w:val="006A0A3D"/>
    <w:rsid w:val="006A1C30"/>
    <w:rsid w:val="006A34C2"/>
    <w:rsid w:val="006A3E64"/>
    <w:rsid w:val="006A3FDB"/>
    <w:rsid w:val="006A7789"/>
    <w:rsid w:val="006B193C"/>
    <w:rsid w:val="006B19F0"/>
    <w:rsid w:val="006B1A96"/>
    <w:rsid w:val="006B2011"/>
    <w:rsid w:val="006B2B44"/>
    <w:rsid w:val="006B4243"/>
    <w:rsid w:val="006B5E5E"/>
    <w:rsid w:val="006B68FC"/>
    <w:rsid w:val="006B6946"/>
    <w:rsid w:val="006B7848"/>
    <w:rsid w:val="006C1190"/>
    <w:rsid w:val="006C2DE7"/>
    <w:rsid w:val="006C388B"/>
    <w:rsid w:val="006C4951"/>
    <w:rsid w:val="006C504A"/>
    <w:rsid w:val="006C5247"/>
    <w:rsid w:val="006C579C"/>
    <w:rsid w:val="006C5989"/>
    <w:rsid w:val="006D3D9F"/>
    <w:rsid w:val="006D41D8"/>
    <w:rsid w:val="006D55D9"/>
    <w:rsid w:val="006D6B14"/>
    <w:rsid w:val="006D7F59"/>
    <w:rsid w:val="006E00EA"/>
    <w:rsid w:val="006E05C9"/>
    <w:rsid w:val="006E1641"/>
    <w:rsid w:val="006E1F82"/>
    <w:rsid w:val="006E21C7"/>
    <w:rsid w:val="006E4217"/>
    <w:rsid w:val="006E6C66"/>
    <w:rsid w:val="006F1031"/>
    <w:rsid w:val="006F105A"/>
    <w:rsid w:val="006F3D1E"/>
    <w:rsid w:val="006F7F5E"/>
    <w:rsid w:val="00703B70"/>
    <w:rsid w:val="00705040"/>
    <w:rsid w:val="007056FE"/>
    <w:rsid w:val="007103E1"/>
    <w:rsid w:val="00711490"/>
    <w:rsid w:val="007127F0"/>
    <w:rsid w:val="007142A3"/>
    <w:rsid w:val="00715F84"/>
    <w:rsid w:val="007161C8"/>
    <w:rsid w:val="0072082F"/>
    <w:rsid w:val="00721A73"/>
    <w:rsid w:val="00724473"/>
    <w:rsid w:val="0072485F"/>
    <w:rsid w:val="00724D8A"/>
    <w:rsid w:val="007250F7"/>
    <w:rsid w:val="00725693"/>
    <w:rsid w:val="0073042C"/>
    <w:rsid w:val="00731292"/>
    <w:rsid w:val="00733A72"/>
    <w:rsid w:val="0073492D"/>
    <w:rsid w:val="00736123"/>
    <w:rsid w:val="00742BC5"/>
    <w:rsid w:val="00743121"/>
    <w:rsid w:val="00743219"/>
    <w:rsid w:val="00747735"/>
    <w:rsid w:val="00752452"/>
    <w:rsid w:val="00754A94"/>
    <w:rsid w:val="00754EB1"/>
    <w:rsid w:val="007556FD"/>
    <w:rsid w:val="00756986"/>
    <w:rsid w:val="00760773"/>
    <w:rsid w:val="00761673"/>
    <w:rsid w:val="007624EC"/>
    <w:rsid w:val="00763A2F"/>
    <w:rsid w:val="00765808"/>
    <w:rsid w:val="00766483"/>
    <w:rsid w:val="0076698A"/>
    <w:rsid w:val="007704D8"/>
    <w:rsid w:val="007722D9"/>
    <w:rsid w:val="007734BF"/>
    <w:rsid w:val="0077470E"/>
    <w:rsid w:val="00774762"/>
    <w:rsid w:val="00774886"/>
    <w:rsid w:val="007757D3"/>
    <w:rsid w:val="0078262D"/>
    <w:rsid w:val="007830B2"/>
    <w:rsid w:val="007854A8"/>
    <w:rsid w:val="00786EB0"/>
    <w:rsid w:val="00787E46"/>
    <w:rsid w:val="00790C85"/>
    <w:rsid w:val="0079134C"/>
    <w:rsid w:val="00791C01"/>
    <w:rsid w:val="00793C96"/>
    <w:rsid w:val="00795173"/>
    <w:rsid w:val="007967FA"/>
    <w:rsid w:val="007971A7"/>
    <w:rsid w:val="00797FDC"/>
    <w:rsid w:val="007A0141"/>
    <w:rsid w:val="007A1394"/>
    <w:rsid w:val="007A3AE0"/>
    <w:rsid w:val="007A4247"/>
    <w:rsid w:val="007A6A19"/>
    <w:rsid w:val="007B0AE3"/>
    <w:rsid w:val="007B0DDA"/>
    <w:rsid w:val="007B1251"/>
    <w:rsid w:val="007B301F"/>
    <w:rsid w:val="007B37A9"/>
    <w:rsid w:val="007B6D29"/>
    <w:rsid w:val="007C1C3C"/>
    <w:rsid w:val="007C208E"/>
    <w:rsid w:val="007C2C5F"/>
    <w:rsid w:val="007C2FFC"/>
    <w:rsid w:val="007C5802"/>
    <w:rsid w:val="007C67D3"/>
    <w:rsid w:val="007C73F6"/>
    <w:rsid w:val="007C74C6"/>
    <w:rsid w:val="007D0316"/>
    <w:rsid w:val="007D06AA"/>
    <w:rsid w:val="007D54EC"/>
    <w:rsid w:val="007E10B9"/>
    <w:rsid w:val="007E17C9"/>
    <w:rsid w:val="007E1B3F"/>
    <w:rsid w:val="007E2E6A"/>
    <w:rsid w:val="007E3D07"/>
    <w:rsid w:val="007E416A"/>
    <w:rsid w:val="007E45A9"/>
    <w:rsid w:val="007E4F27"/>
    <w:rsid w:val="007E5067"/>
    <w:rsid w:val="007E6A38"/>
    <w:rsid w:val="007F04B8"/>
    <w:rsid w:val="007F0EA7"/>
    <w:rsid w:val="007F1868"/>
    <w:rsid w:val="007F3906"/>
    <w:rsid w:val="007F4496"/>
    <w:rsid w:val="007F5CC7"/>
    <w:rsid w:val="007F6360"/>
    <w:rsid w:val="007F7E0B"/>
    <w:rsid w:val="008001A7"/>
    <w:rsid w:val="00800C95"/>
    <w:rsid w:val="00801E23"/>
    <w:rsid w:val="00802E82"/>
    <w:rsid w:val="00803CA3"/>
    <w:rsid w:val="00805AD3"/>
    <w:rsid w:val="00805FFC"/>
    <w:rsid w:val="008072C4"/>
    <w:rsid w:val="008075D9"/>
    <w:rsid w:val="00812780"/>
    <w:rsid w:val="0081485F"/>
    <w:rsid w:val="008152B3"/>
    <w:rsid w:val="008202E4"/>
    <w:rsid w:val="008207A3"/>
    <w:rsid w:val="00820B59"/>
    <w:rsid w:val="00824044"/>
    <w:rsid w:val="00825246"/>
    <w:rsid w:val="00827583"/>
    <w:rsid w:val="00827F49"/>
    <w:rsid w:val="008308CB"/>
    <w:rsid w:val="00831267"/>
    <w:rsid w:val="00833D6A"/>
    <w:rsid w:val="00836118"/>
    <w:rsid w:val="008371EB"/>
    <w:rsid w:val="008372E4"/>
    <w:rsid w:val="00837F95"/>
    <w:rsid w:val="00842D89"/>
    <w:rsid w:val="008435A1"/>
    <w:rsid w:val="00843D66"/>
    <w:rsid w:val="0084724C"/>
    <w:rsid w:val="00847E4D"/>
    <w:rsid w:val="00850778"/>
    <w:rsid w:val="00853ADB"/>
    <w:rsid w:val="00855A81"/>
    <w:rsid w:val="008569D0"/>
    <w:rsid w:val="00856C81"/>
    <w:rsid w:val="00860C06"/>
    <w:rsid w:val="008620CF"/>
    <w:rsid w:val="00862C9D"/>
    <w:rsid w:val="00862EBB"/>
    <w:rsid w:val="00863EC8"/>
    <w:rsid w:val="008652B2"/>
    <w:rsid w:val="00870C68"/>
    <w:rsid w:val="00872C20"/>
    <w:rsid w:val="00872F3F"/>
    <w:rsid w:val="00874289"/>
    <w:rsid w:val="00874758"/>
    <w:rsid w:val="0087577D"/>
    <w:rsid w:val="008763FC"/>
    <w:rsid w:val="008771C4"/>
    <w:rsid w:val="00877830"/>
    <w:rsid w:val="00882C59"/>
    <w:rsid w:val="00885C36"/>
    <w:rsid w:val="00885F25"/>
    <w:rsid w:val="00886101"/>
    <w:rsid w:val="00886B97"/>
    <w:rsid w:val="00886D09"/>
    <w:rsid w:val="008903FA"/>
    <w:rsid w:val="00890B1D"/>
    <w:rsid w:val="00893836"/>
    <w:rsid w:val="0089630F"/>
    <w:rsid w:val="0089660E"/>
    <w:rsid w:val="00896D70"/>
    <w:rsid w:val="008A13F5"/>
    <w:rsid w:val="008A4435"/>
    <w:rsid w:val="008A4608"/>
    <w:rsid w:val="008A776F"/>
    <w:rsid w:val="008A799D"/>
    <w:rsid w:val="008B2471"/>
    <w:rsid w:val="008B51E5"/>
    <w:rsid w:val="008B66E1"/>
    <w:rsid w:val="008B6B6D"/>
    <w:rsid w:val="008B7337"/>
    <w:rsid w:val="008C185A"/>
    <w:rsid w:val="008C1D3A"/>
    <w:rsid w:val="008C4F7E"/>
    <w:rsid w:val="008C5409"/>
    <w:rsid w:val="008C5837"/>
    <w:rsid w:val="008C6CB9"/>
    <w:rsid w:val="008D06A0"/>
    <w:rsid w:val="008D1AE0"/>
    <w:rsid w:val="008D2168"/>
    <w:rsid w:val="008D3151"/>
    <w:rsid w:val="008D4BD7"/>
    <w:rsid w:val="008D6907"/>
    <w:rsid w:val="008D6EE4"/>
    <w:rsid w:val="008E21AA"/>
    <w:rsid w:val="008E24D1"/>
    <w:rsid w:val="008E261B"/>
    <w:rsid w:val="008E3392"/>
    <w:rsid w:val="008E3FA7"/>
    <w:rsid w:val="008E64D7"/>
    <w:rsid w:val="008E792E"/>
    <w:rsid w:val="008F03BF"/>
    <w:rsid w:val="008F10BA"/>
    <w:rsid w:val="008F1CD5"/>
    <w:rsid w:val="008F652A"/>
    <w:rsid w:val="008F6F50"/>
    <w:rsid w:val="008F702B"/>
    <w:rsid w:val="009019AD"/>
    <w:rsid w:val="009044B3"/>
    <w:rsid w:val="009056DC"/>
    <w:rsid w:val="00905EAB"/>
    <w:rsid w:val="00906574"/>
    <w:rsid w:val="00906DEF"/>
    <w:rsid w:val="00907BAE"/>
    <w:rsid w:val="00907BBA"/>
    <w:rsid w:val="00907D71"/>
    <w:rsid w:val="0091087E"/>
    <w:rsid w:val="00910928"/>
    <w:rsid w:val="00910966"/>
    <w:rsid w:val="00911276"/>
    <w:rsid w:val="00911727"/>
    <w:rsid w:val="009122CA"/>
    <w:rsid w:val="00914549"/>
    <w:rsid w:val="00917138"/>
    <w:rsid w:val="0092045E"/>
    <w:rsid w:val="00921410"/>
    <w:rsid w:val="00922778"/>
    <w:rsid w:val="009237E0"/>
    <w:rsid w:val="009254D3"/>
    <w:rsid w:val="00925F2E"/>
    <w:rsid w:val="00926DC2"/>
    <w:rsid w:val="00930844"/>
    <w:rsid w:val="00930C73"/>
    <w:rsid w:val="00932607"/>
    <w:rsid w:val="00932C0A"/>
    <w:rsid w:val="0093448C"/>
    <w:rsid w:val="0093453E"/>
    <w:rsid w:val="00935561"/>
    <w:rsid w:val="00936BB5"/>
    <w:rsid w:val="009413FC"/>
    <w:rsid w:val="0094189D"/>
    <w:rsid w:val="00942869"/>
    <w:rsid w:val="00946D7B"/>
    <w:rsid w:val="00950C69"/>
    <w:rsid w:val="00951B97"/>
    <w:rsid w:val="009562EB"/>
    <w:rsid w:val="00956A19"/>
    <w:rsid w:val="00961697"/>
    <w:rsid w:val="00961A1C"/>
    <w:rsid w:val="009642A8"/>
    <w:rsid w:val="009663B3"/>
    <w:rsid w:val="00966911"/>
    <w:rsid w:val="009670A7"/>
    <w:rsid w:val="00973961"/>
    <w:rsid w:val="00974A24"/>
    <w:rsid w:val="00974AD6"/>
    <w:rsid w:val="009754D7"/>
    <w:rsid w:val="009758B0"/>
    <w:rsid w:val="009809A9"/>
    <w:rsid w:val="00980A75"/>
    <w:rsid w:val="009829B9"/>
    <w:rsid w:val="009835E8"/>
    <w:rsid w:val="00984379"/>
    <w:rsid w:val="0098480B"/>
    <w:rsid w:val="009861D9"/>
    <w:rsid w:val="0098686A"/>
    <w:rsid w:val="00986BB1"/>
    <w:rsid w:val="00993008"/>
    <w:rsid w:val="0099305A"/>
    <w:rsid w:val="009930A7"/>
    <w:rsid w:val="009936A3"/>
    <w:rsid w:val="00995F98"/>
    <w:rsid w:val="009A018C"/>
    <w:rsid w:val="009A030A"/>
    <w:rsid w:val="009A2B71"/>
    <w:rsid w:val="009A2EA3"/>
    <w:rsid w:val="009A36BD"/>
    <w:rsid w:val="009A3824"/>
    <w:rsid w:val="009A4687"/>
    <w:rsid w:val="009A5B39"/>
    <w:rsid w:val="009B1215"/>
    <w:rsid w:val="009B1649"/>
    <w:rsid w:val="009B2466"/>
    <w:rsid w:val="009B604B"/>
    <w:rsid w:val="009B79A8"/>
    <w:rsid w:val="009C037B"/>
    <w:rsid w:val="009C33F3"/>
    <w:rsid w:val="009C471D"/>
    <w:rsid w:val="009C63FC"/>
    <w:rsid w:val="009C6540"/>
    <w:rsid w:val="009C6B10"/>
    <w:rsid w:val="009C6EA5"/>
    <w:rsid w:val="009D00DD"/>
    <w:rsid w:val="009D078B"/>
    <w:rsid w:val="009D081D"/>
    <w:rsid w:val="009D0AE8"/>
    <w:rsid w:val="009D2C51"/>
    <w:rsid w:val="009D4980"/>
    <w:rsid w:val="009D4B90"/>
    <w:rsid w:val="009D5578"/>
    <w:rsid w:val="009D6786"/>
    <w:rsid w:val="009D6DA5"/>
    <w:rsid w:val="009E0B1F"/>
    <w:rsid w:val="009E1B59"/>
    <w:rsid w:val="009E2F47"/>
    <w:rsid w:val="009E3904"/>
    <w:rsid w:val="009E4B29"/>
    <w:rsid w:val="009E5942"/>
    <w:rsid w:val="009E603D"/>
    <w:rsid w:val="009E64C1"/>
    <w:rsid w:val="009E65EA"/>
    <w:rsid w:val="009E6B5E"/>
    <w:rsid w:val="009E71EE"/>
    <w:rsid w:val="009F16C6"/>
    <w:rsid w:val="009F1C30"/>
    <w:rsid w:val="009F1D41"/>
    <w:rsid w:val="009F2AA1"/>
    <w:rsid w:val="009F2D01"/>
    <w:rsid w:val="009F721B"/>
    <w:rsid w:val="00A0158B"/>
    <w:rsid w:val="00A0192B"/>
    <w:rsid w:val="00A020D8"/>
    <w:rsid w:val="00A02559"/>
    <w:rsid w:val="00A0301A"/>
    <w:rsid w:val="00A05B04"/>
    <w:rsid w:val="00A07655"/>
    <w:rsid w:val="00A14776"/>
    <w:rsid w:val="00A15CCE"/>
    <w:rsid w:val="00A201A4"/>
    <w:rsid w:val="00A20F5F"/>
    <w:rsid w:val="00A21E01"/>
    <w:rsid w:val="00A22D66"/>
    <w:rsid w:val="00A240BF"/>
    <w:rsid w:val="00A244D2"/>
    <w:rsid w:val="00A24B8D"/>
    <w:rsid w:val="00A250F0"/>
    <w:rsid w:val="00A2649F"/>
    <w:rsid w:val="00A269D7"/>
    <w:rsid w:val="00A27214"/>
    <w:rsid w:val="00A27A4A"/>
    <w:rsid w:val="00A30B1A"/>
    <w:rsid w:val="00A31F8C"/>
    <w:rsid w:val="00A36116"/>
    <w:rsid w:val="00A362FD"/>
    <w:rsid w:val="00A36C0C"/>
    <w:rsid w:val="00A36FF3"/>
    <w:rsid w:val="00A40AFA"/>
    <w:rsid w:val="00A41359"/>
    <w:rsid w:val="00A41DF8"/>
    <w:rsid w:val="00A42B17"/>
    <w:rsid w:val="00A42EF4"/>
    <w:rsid w:val="00A433DD"/>
    <w:rsid w:val="00A44AB0"/>
    <w:rsid w:val="00A44B4C"/>
    <w:rsid w:val="00A459C4"/>
    <w:rsid w:val="00A4732D"/>
    <w:rsid w:val="00A47988"/>
    <w:rsid w:val="00A47E50"/>
    <w:rsid w:val="00A50050"/>
    <w:rsid w:val="00A50B85"/>
    <w:rsid w:val="00A522EC"/>
    <w:rsid w:val="00A545E6"/>
    <w:rsid w:val="00A56587"/>
    <w:rsid w:val="00A56F4B"/>
    <w:rsid w:val="00A57FE4"/>
    <w:rsid w:val="00A605FB"/>
    <w:rsid w:val="00A60A79"/>
    <w:rsid w:val="00A610AD"/>
    <w:rsid w:val="00A63C81"/>
    <w:rsid w:val="00A63C8E"/>
    <w:rsid w:val="00A63E63"/>
    <w:rsid w:val="00A6593B"/>
    <w:rsid w:val="00A666AA"/>
    <w:rsid w:val="00A729B0"/>
    <w:rsid w:val="00A74893"/>
    <w:rsid w:val="00A76B89"/>
    <w:rsid w:val="00A823F6"/>
    <w:rsid w:val="00A82860"/>
    <w:rsid w:val="00A832AB"/>
    <w:rsid w:val="00A83E70"/>
    <w:rsid w:val="00A86D2D"/>
    <w:rsid w:val="00A86ED0"/>
    <w:rsid w:val="00A87040"/>
    <w:rsid w:val="00A900DD"/>
    <w:rsid w:val="00A918C4"/>
    <w:rsid w:val="00A91C09"/>
    <w:rsid w:val="00A9243E"/>
    <w:rsid w:val="00A92DA2"/>
    <w:rsid w:val="00A92DB0"/>
    <w:rsid w:val="00A9388D"/>
    <w:rsid w:val="00A94ABE"/>
    <w:rsid w:val="00A95CE1"/>
    <w:rsid w:val="00A973E8"/>
    <w:rsid w:val="00A977C2"/>
    <w:rsid w:val="00AA0198"/>
    <w:rsid w:val="00AA08A6"/>
    <w:rsid w:val="00AA1C89"/>
    <w:rsid w:val="00AA375B"/>
    <w:rsid w:val="00AA514A"/>
    <w:rsid w:val="00AA73DC"/>
    <w:rsid w:val="00AA7527"/>
    <w:rsid w:val="00AA7FB0"/>
    <w:rsid w:val="00AB0AF5"/>
    <w:rsid w:val="00AB181E"/>
    <w:rsid w:val="00AB48DD"/>
    <w:rsid w:val="00AB63E5"/>
    <w:rsid w:val="00AC0135"/>
    <w:rsid w:val="00AC052B"/>
    <w:rsid w:val="00AC1748"/>
    <w:rsid w:val="00AC26C0"/>
    <w:rsid w:val="00AC3B9A"/>
    <w:rsid w:val="00AC3BB7"/>
    <w:rsid w:val="00AC3DA2"/>
    <w:rsid w:val="00AC4199"/>
    <w:rsid w:val="00AC4432"/>
    <w:rsid w:val="00AC54DD"/>
    <w:rsid w:val="00AC5F80"/>
    <w:rsid w:val="00AC78CD"/>
    <w:rsid w:val="00AD0C80"/>
    <w:rsid w:val="00AD1E92"/>
    <w:rsid w:val="00AD28DB"/>
    <w:rsid w:val="00AD619A"/>
    <w:rsid w:val="00AE0C54"/>
    <w:rsid w:val="00AE1EF9"/>
    <w:rsid w:val="00AE2844"/>
    <w:rsid w:val="00AE2E42"/>
    <w:rsid w:val="00AE4176"/>
    <w:rsid w:val="00AE52F8"/>
    <w:rsid w:val="00AE6758"/>
    <w:rsid w:val="00AE7D64"/>
    <w:rsid w:val="00AF0C7B"/>
    <w:rsid w:val="00AF2616"/>
    <w:rsid w:val="00B00052"/>
    <w:rsid w:val="00B00480"/>
    <w:rsid w:val="00B00E76"/>
    <w:rsid w:val="00B03474"/>
    <w:rsid w:val="00B109CB"/>
    <w:rsid w:val="00B11E4C"/>
    <w:rsid w:val="00B13397"/>
    <w:rsid w:val="00B14BC4"/>
    <w:rsid w:val="00B14C4A"/>
    <w:rsid w:val="00B156B5"/>
    <w:rsid w:val="00B17335"/>
    <w:rsid w:val="00B20535"/>
    <w:rsid w:val="00B22A60"/>
    <w:rsid w:val="00B2334F"/>
    <w:rsid w:val="00B23784"/>
    <w:rsid w:val="00B23F7B"/>
    <w:rsid w:val="00B2593B"/>
    <w:rsid w:val="00B25F71"/>
    <w:rsid w:val="00B261E0"/>
    <w:rsid w:val="00B267BD"/>
    <w:rsid w:val="00B274F0"/>
    <w:rsid w:val="00B27883"/>
    <w:rsid w:val="00B30C5B"/>
    <w:rsid w:val="00B317EF"/>
    <w:rsid w:val="00B31B23"/>
    <w:rsid w:val="00B31E12"/>
    <w:rsid w:val="00B328E9"/>
    <w:rsid w:val="00B33163"/>
    <w:rsid w:val="00B33248"/>
    <w:rsid w:val="00B34A28"/>
    <w:rsid w:val="00B34FAD"/>
    <w:rsid w:val="00B35904"/>
    <w:rsid w:val="00B35DF5"/>
    <w:rsid w:val="00B368A5"/>
    <w:rsid w:val="00B37CD9"/>
    <w:rsid w:val="00B37F30"/>
    <w:rsid w:val="00B415E3"/>
    <w:rsid w:val="00B41CDF"/>
    <w:rsid w:val="00B42E19"/>
    <w:rsid w:val="00B4537E"/>
    <w:rsid w:val="00B45A68"/>
    <w:rsid w:val="00B45A9C"/>
    <w:rsid w:val="00B518F0"/>
    <w:rsid w:val="00B526CE"/>
    <w:rsid w:val="00B52A6F"/>
    <w:rsid w:val="00B538EC"/>
    <w:rsid w:val="00B53973"/>
    <w:rsid w:val="00B55225"/>
    <w:rsid w:val="00B56AC8"/>
    <w:rsid w:val="00B5724A"/>
    <w:rsid w:val="00B60174"/>
    <w:rsid w:val="00B61B0B"/>
    <w:rsid w:val="00B63255"/>
    <w:rsid w:val="00B63474"/>
    <w:rsid w:val="00B634F3"/>
    <w:rsid w:val="00B64A60"/>
    <w:rsid w:val="00B65FD1"/>
    <w:rsid w:val="00B6799B"/>
    <w:rsid w:val="00B67CE8"/>
    <w:rsid w:val="00B7101D"/>
    <w:rsid w:val="00B7238B"/>
    <w:rsid w:val="00B73EB9"/>
    <w:rsid w:val="00B77A98"/>
    <w:rsid w:val="00B801E6"/>
    <w:rsid w:val="00B814F2"/>
    <w:rsid w:val="00B81B85"/>
    <w:rsid w:val="00B839A8"/>
    <w:rsid w:val="00B83BC3"/>
    <w:rsid w:val="00B83EA8"/>
    <w:rsid w:val="00B848BE"/>
    <w:rsid w:val="00B8530C"/>
    <w:rsid w:val="00B86045"/>
    <w:rsid w:val="00B8783A"/>
    <w:rsid w:val="00B91121"/>
    <w:rsid w:val="00B92905"/>
    <w:rsid w:val="00B93A16"/>
    <w:rsid w:val="00B9460D"/>
    <w:rsid w:val="00B94BB5"/>
    <w:rsid w:val="00B9519B"/>
    <w:rsid w:val="00B97F95"/>
    <w:rsid w:val="00BA2862"/>
    <w:rsid w:val="00BA3A4F"/>
    <w:rsid w:val="00BA51AB"/>
    <w:rsid w:val="00BA56F3"/>
    <w:rsid w:val="00BB0844"/>
    <w:rsid w:val="00BB0E4A"/>
    <w:rsid w:val="00BB1506"/>
    <w:rsid w:val="00BB3853"/>
    <w:rsid w:val="00BB704F"/>
    <w:rsid w:val="00BB711F"/>
    <w:rsid w:val="00BC0F5A"/>
    <w:rsid w:val="00BC2AB6"/>
    <w:rsid w:val="00BC3007"/>
    <w:rsid w:val="00BC613A"/>
    <w:rsid w:val="00BC661E"/>
    <w:rsid w:val="00BC6AB9"/>
    <w:rsid w:val="00BC79A8"/>
    <w:rsid w:val="00BC79E2"/>
    <w:rsid w:val="00BD0180"/>
    <w:rsid w:val="00BD01CF"/>
    <w:rsid w:val="00BD23E9"/>
    <w:rsid w:val="00BD5670"/>
    <w:rsid w:val="00BD6CC2"/>
    <w:rsid w:val="00BD75C3"/>
    <w:rsid w:val="00BE2B06"/>
    <w:rsid w:val="00BE2DA3"/>
    <w:rsid w:val="00BE34AB"/>
    <w:rsid w:val="00BE3654"/>
    <w:rsid w:val="00BE44A2"/>
    <w:rsid w:val="00BE5B39"/>
    <w:rsid w:val="00BF0157"/>
    <w:rsid w:val="00BF0398"/>
    <w:rsid w:val="00BF0B66"/>
    <w:rsid w:val="00BF0E5D"/>
    <w:rsid w:val="00BF1972"/>
    <w:rsid w:val="00BF1AB2"/>
    <w:rsid w:val="00BF2808"/>
    <w:rsid w:val="00BF2CB1"/>
    <w:rsid w:val="00C00393"/>
    <w:rsid w:val="00C018D5"/>
    <w:rsid w:val="00C0300A"/>
    <w:rsid w:val="00C0584D"/>
    <w:rsid w:val="00C07562"/>
    <w:rsid w:val="00C075D7"/>
    <w:rsid w:val="00C114E8"/>
    <w:rsid w:val="00C11956"/>
    <w:rsid w:val="00C14BFB"/>
    <w:rsid w:val="00C158E3"/>
    <w:rsid w:val="00C15F57"/>
    <w:rsid w:val="00C16D1B"/>
    <w:rsid w:val="00C215CC"/>
    <w:rsid w:val="00C21D00"/>
    <w:rsid w:val="00C24EEF"/>
    <w:rsid w:val="00C265BB"/>
    <w:rsid w:val="00C306D5"/>
    <w:rsid w:val="00C31A1B"/>
    <w:rsid w:val="00C340D1"/>
    <w:rsid w:val="00C34E42"/>
    <w:rsid w:val="00C358C7"/>
    <w:rsid w:val="00C36390"/>
    <w:rsid w:val="00C36D96"/>
    <w:rsid w:val="00C36ED8"/>
    <w:rsid w:val="00C37CBD"/>
    <w:rsid w:val="00C40A3B"/>
    <w:rsid w:val="00C40C29"/>
    <w:rsid w:val="00C43A83"/>
    <w:rsid w:val="00C45AD9"/>
    <w:rsid w:val="00C45D59"/>
    <w:rsid w:val="00C45F85"/>
    <w:rsid w:val="00C46ACB"/>
    <w:rsid w:val="00C47C1C"/>
    <w:rsid w:val="00C51254"/>
    <w:rsid w:val="00C518DB"/>
    <w:rsid w:val="00C521E3"/>
    <w:rsid w:val="00C53F28"/>
    <w:rsid w:val="00C62FFB"/>
    <w:rsid w:val="00C63CE2"/>
    <w:rsid w:val="00C64B71"/>
    <w:rsid w:val="00C657BB"/>
    <w:rsid w:val="00C66584"/>
    <w:rsid w:val="00C665AA"/>
    <w:rsid w:val="00C665D3"/>
    <w:rsid w:val="00C75C42"/>
    <w:rsid w:val="00C75EA1"/>
    <w:rsid w:val="00C83DA6"/>
    <w:rsid w:val="00C847F9"/>
    <w:rsid w:val="00C9052C"/>
    <w:rsid w:val="00C9083E"/>
    <w:rsid w:val="00C90BA8"/>
    <w:rsid w:val="00C93D09"/>
    <w:rsid w:val="00C93E24"/>
    <w:rsid w:val="00C9440B"/>
    <w:rsid w:val="00C946A7"/>
    <w:rsid w:val="00C956CB"/>
    <w:rsid w:val="00C96BCD"/>
    <w:rsid w:val="00C96EC0"/>
    <w:rsid w:val="00CA0242"/>
    <w:rsid w:val="00CA1B38"/>
    <w:rsid w:val="00CA2613"/>
    <w:rsid w:val="00CA3846"/>
    <w:rsid w:val="00CA3AD1"/>
    <w:rsid w:val="00CA4517"/>
    <w:rsid w:val="00CA5F63"/>
    <w:rsid w:val="00CA68AC"/>
    <w:rsid w:val="00CA73A2"/>
    <w:rsid w:val="00CB05DB"/>
    <w:rsid w:val="00CB0E1F"/>
    <w:rsid w:val="00CB17DC"/>
    <w:rsid w:val="00CB1B92"/>
    <w:rsid w:val="00CB2676"/>
    <w:rsid w:val="00CB2E21"/>
    <w:rsid w:val="00CB2E36"/>
    <w:rsid w:val="00CB3CF9"/>
    <w:rsid w:val="00CB63F5"/>
    <w:rsid w:val="00CC15D5"/>
    <w:rsid w:val="00CC33BE"/>
    <w:rsid w:val="00CC36B9"/>
    <w:rsid w:val="00CC3F22"/>
    <w:rsid w:val="00CC5F2E"/>
    <w:rsid w:val="00CC6FAE"/>
    <w:rsid w:val="00CD0251"/>
    <w:rsid w:val="00CD26D5"/>
    <w:rsid w:val="00CD33D6"/>
    <w:rsid w:val="00CD624D"/>
    <w:rsid w:val="00CD68ED"/>
    <w:rsid w:val="00CD69F0"/>
    <w:rsid w:val="00CD74D8"/>
    <w:rsid w:val="00CE3681"/>
    <w:rsid w:val="00CE37D6"/>
    <w:rsid w:val="00CE3BE3"/>
    <w:rsid w:val="00CE7E82"/>
    <w:rsid w:val="00CF0A2D"/>
    <w:rsid w:val="00CF1459"/>
    <w:rsid w:val="00CF4095"/>
    <w:rsid w:val="00CF4288"/>
    <w:rsid w:val="00CF58F8"/>
    <w:rsid w:val="00D00A46"/>
    <w:rsid w:val="00D0123B"/>
    <w:rsid w:val="00D0426D"/>
    <w:rsid w:val="00D05879"/>
    <w:rsid w:val="00D07450"/>
    <w:rsid w:val="00D10E49"/>
    <w:rsid w:val="00D10F91"/>
    <w:rsid w:val="00D116C6"/>
    <w:rsid w:val="00D20ECF"/>
    <w:rsid w:val="00D22156"/>
    <w:rsid w:val="00D23E9B"/>
    <w:rsid w:val="00D24429"/>
    <w:rsid w:val="00D303EA"/>
    <w:rsid w:val="00D3063C"/>
    <w:rsid w:val="00D3161B"/>
    <w:rsid w:val="00D33FFD"/>
    <w:rsid w:val="00D34D00"/>
    <w:rsid w:val="00D353B2"/>
    <w:rsid w:val="00D35585"/>
    <w:rsid w:val="00D36712"/>
    <w:rsid w:val="00D40DAC"/>
    <w:rsid w:val="00D41449"/>
    <w:rsid w:val="00D430DF"/>
    <w:rsid w:val="00D44995"/>
    <w:rsid w:val="00D44C93"/>
    <w:rsid w:val="00D44E02"/>
    <w:rsid w:val="00D4619D"/>
    <w:rsid w:val="00D46CA8"/>
    <w:rsid w:val="00D4763B"/>
    <w:rsid w:val="00D506C0"/>
    <w:rsid w:val="00D51BC5"/>
    <w:rsid w:val="00D61143"/>
    <w:rsid w:val="00D6121C"/>
    <w:rsid w:val="00D614E3"/>
    <w:rsid w:val="00D64EB6"/>
    <w:rsid w:val="00D65492"/>
    <w:rsid w:val="00D654DC"/>
    <w:rsid w:val="00D65DF1"/>
    <w:rsid w:val="00D66C0A"/>
    <w:rsid w:val="00D66C94"/>
    <w:rsid w:val="00D66DFE"/>
    <w:rsid w:val="00D67A48"/>
    <w:rsid w:val="00D7042B"/>
    <w:rsid w:val="00D708A2"/>
    <w:rsid w:val="00D71047"/>
    <w:rsid w:val="00D723D7"/>
    <w:rsid w:val="00D75999"/>
    <w:rsid w:val="00D75B42"/>
    <w:rsid w:val="00D75D09"/>
    <w:rsid w:val="00D7640F"/>
    <w:rsid w:val="00D772EC"/>
    <w:rsid w:val="00D81844"/>
    <w:rsid w:val="00D859D0"/>
    <w:rsid w:val="00D90BCF"/>
    <w:rsid w:val="00D90FA1"/>
    <w:rsid w:val="00D92010"/>
    <w:rsid w:val="00D93055"/>
    <w:rsid w:val="00D939FE"/>
    <w:rsid w:val="00D9488D"/>
    <w:rsid w:val="00D95B97"/>
    <w:rsid w:val="00DA1270"/>
    <w:rsid w:val="00DA19CF"/>
    <w:rsid w:val="00DA2001"/>
    <w:rsid w:val="00DA4AAB"/>
    <w:rsid w:val="00DA4C43"/>
    <w:rsid w:val="00DA5574"/>
    <w:rsid w:val="00DA6FF9"/>
    <w:rsid w:val="00DA7E35"/>
    <w:rsid w:val="00DA7F83"/>
    <w:rsid w:val="00DB042A"/>
    <w:rsid w:val="00DB123E"/>
    <w:rsid w:val="00DB3A26"/>
    <w:rsid w:val="00DB3DDD"/>
    <w:rsid w:val="00DB5A1D"/>
    <w:rsid w:val="00DB5B16"/>
    <w:rsid w:val="00DC4091"/>
    <w:rsid w:val="00DC4B11"/>
    <w:rsid w:val="00DC5DAC"/>
    <w:rsid w:val="00DC6D11"/>
    <w:rsid w:val="00DD06F2"/>
    <w:rsid w:val="00DD190F"/>
    <w:rsid w:val="00DD4148"/>
    <w:rsid w:val="00DD68B5"/>
    <w:rsid w:val="00DD6BD3"/>
    <w:rsid w:val="00DD6E5D"/>
    <w:rsid w:val="00DD763F"/>
    <w:rsid w:val="00DE0EAF"/>
    <w:rsid w:val="00DE1341"/>
    <w:rsid w:val="00DE1D6A"/>
    <w:rsid w:val="00DE27F8"/>
    <w:rsid w:val="00DE2D64"/>
    <w:rsid w:val="00DE3766"/>
    <w:rsid w:val="00DE3C31"/>
    <w:rsid w:val="00DE3C95"/>
    <w:rsid w:val="00DE4175"/>
    <w:rsid w:val="00DE5610"/>
    <w:rsid w:val="00DE6DAF"/>
    <w:rsid w:val="00DE6DB1"/>
    <w:rsid w:val="00DE76FA"/>
    <w:rsid w:val="00DF08A1"/>
    <w:rsid w:val="00DF0986"/>
    <w:rsid w:val="00DF3365"/>
    <w:rsid w:val="00DF43EF"/>
    <w:rsid w:val="00DF6A1F"/>
    <w:rsid w:val="00DF6BCE"/>
    <w:rsid w:val="00DF7777"/>
    <w:rsid w:val="00E00596"/>
    <w:rsid w:val="00E020CC"/>
    <w:rsid w:val="00E040FD"/>
    <w:rsid w:val="00E04DE4"/>
    <w:rsid w:val="00E06030"/>
    <w:rsid w:val="00E07FD0"/>
    <w:rsid w:val="00E10072"/>
    <w:rsid w:val="00E100B5"/>
    <w:rsid w:val="00E10D59"/>
    <w:rsid w:val="00E115C6"/>
    <w:rsid w:val="00E12198"/>
    <w:rsid w:val="00E122CA"/>
    <w:rsid w:val="00E15432"/>
    <w:rsid w:val="00E177D7"/>
    <w:rsid w:val="00E22EB3"/>
    <w:rsid w:val="00E23ADD"/>
    <w:rsid w:val="00E23E5A"/>
    <w:rsid w:val="00E27FCC"/>
    <w:rsid w:val="00E30A69"/>
    <w:rsid w:val="00E3105C"/>
    <w:rsid w:val="00E3141E"/>
    <w:rsid w:val="00E31546"/>
    <w:rsid w:val="00E318B5"/>
    <w:rsid w:val="00E329CA"/>
    <w:rsid w:val="00E34025"/>
    <w:rsid w:val="00E3651F"/>
    <w:rsid w:val="00E36A36"/>
    <w:rsid w:val="00E402DE"/>
    <w:rsid w:val="00E40CE4"/>
    <w:rsid w:val="00E42051"/>
    <w:rsid w:val="00E422CE"/>
    <w:rsid w:val="00E4255F"/>
    <w:rsid w:val="00E4258C"/>
    <w:rsid w:val="00E427C6"/>
    <w:rsid w:val="00E438BF"/>
    <w:rsid w:val="00E4584A"/>
    <w:rsid w:val="00E5064C"/>
    <w:rsid w:val="00E53EA6"/>
    <w:rsid w:val="00E54262"/>
    <w:rsid w:val="00E6175C"/>
    <w:rsid w:val="00E62363"/>
    <w:rsid w:val="00E62B66"/>
    <w:rsid w:val="00E637C4"/>
    <w:rsid w:val="00E65DB7"/>
    <w:rsid w:val="00E667D9"/>
    <w:rsid w:val="00E6682F"/>
    <w:rsid w:val="00E6725D"/>
    <w:rsid w:val="00E71BCC"/>
    <w:rsid w:val="00E7266A"/>
    <w:rsid w:val="00E74E33"/>
    <w:rsid w:val="00E751E9"/>
    <w:rsid w:val="00E75302"/>
    <w:rsid w:val="00E759B6"/>
    <w:rsid w:val="00E77D86"/>
    <w:rsid w:val="00E803F4"/>
    <w:rsid w:val="00E80DF0"/>
    <w:rsid w:val="00E8118F"/>
    <w:rsid w:val="00E819E9"/>
    <w:rsid w:val="00E84146"/>
    <w:rsid w:val="00E84C3B"/>
    <w:rsid w:val="00E85766"/>
    <w:rsid w:val="00E864EC"/>
    <w:rsid w:val="00E90DE9"/>
    <w:rsid w:val="00E91CC1"/>
    <w:rsid w:val="00E94700"/>
    <w:rsid w:val="00E9596D"/>
    <w:rsid w:val="00EA084F"/>
    <w:rsid w:val="00EA2024"/>
    <w:rsid w:val="00EA6FF3"/>
    <w:rsid w:val="00EB0597"/>
    <w:rsid w:val="00EB1944"/>
    <w:rsid w:val="00EB1EAF"/>
    <w:rsid w:val="00EB2601"/>
    <w:rsid w:val="00EB3F4C"/>
    <w:rsid w:val="00EB533A"/>
    <w:rsid w:val="00EB6AA6"/>
    <w:rsid w:val="00EB73FC"/>
    <w:rsid w:val="00EB7866"/>
    <w:rsid w:val="00EC16C3"/>
    <w:rsid w:val="00EC2902"/>
    <w:rsid w:val="00EC34A4"/>
    <w:rsid w:val="00EC3AE1"/>
    <w:rsid w:val="00EC5B72"/>
    <w:rsid w:val="00ED00BE"/>
    <w:rsid w:val="00ED20A4"/>
    <w:rsid w:val="00ED3D9E"/>
    <w:rsid w:val="00ED401D"/>
    <w:rsid w:val="00EE23D2"/>
    <w:rsid w:val="00EE23ED"/>
    <w:rsid w:val="00EE2D21"/>
    <w:rsid w:val="00EE2E81"/>
    <w:rsid w:val="00EE64E3"/>
    <w:rsid w:val="00EE7C84"/>
    <w:rsid w:val="00EF293D"/>
    <w:rsid w:val="00EF3D70"/>
    <w:rsid w:val="00EF5FCB"/>
    <w:rsid w:val="00EF7367"/>
    <w:rsid w:val="00F00E50"/>
    <w:rsid w:val="00F01181"/>
    <w:rsid w:val="00F02C26"/>
    <w:rsid w:val="00F02DC9"/>
    <w:rsid w:val="00F03B0E"/>
    <w:rsid w:val="00F03F3B"/>
    <w:rsid w:val="00F05602"/>
    <w:rsid w:val="00F0658C"/>
    <w:rsid w:val="00F071F1"/>
    <w:rsid w:val="00F077ED"/>
    <w:rsid w:val="00F07897"/>
    <w:rsid w:val="00F07DE2"/>
    <w:rsid w:val="00F11FF8"/>
    <w:rsid w:val="00F120A3"/>
    <w:rsid w:val="00F12F00"/>
    <w:rsid w:val="00F13273"/>
    <w:rsid w:val="00F1442D"/>
    <w:rsid w:val="00F14BA6"/>
    <w:rsid w:val="00F15DE6"/>
    <w:rsid w:val="00F16138"/>
    <w:rsid w:val="00F16839"/>
    <w:rsid w:val="00F175F8"/>
    <w:rsid w:val="00F23907"/>
    <w:rsid w:val="00F2391A"/>
    <w:rsid w:val="00F24849"/>
    <w:rsid w:val="00F24A59"/>
    <w:rsid w:val="00F316E7"/>
    <w:rsid w:val="00F3339B"/>
    <w:rsid w:val="00F33E26"/>
    <w:rsid w:val="00F354C0"/>
    <w:rsid w:val="00F357EB"/>
    <w:rsid w:val="00F37C7C"/>
    <w:rsid w:val="00F40202"/>
    <w:rsid w:val="00F40332"/>
    <w:rsid w:val="00F4145C"/>
    <w:rsid w:val="00F42494"/>
    <w:rsid w:val="00F4415E"/>
    <w:rsid w:val="00F44AF2"/>
    <w:rsid w:val="00F4530B"/>
    <w:rsid w:val="00F45B98"/>
    <w:rsid w:val="00F509D2"/>
    <w:rsid w:val="00F51643"/>
    <w:rsid w:val="00F5165A"/>
    <w:rsid w:val="00F557C5"/>
    <w:rsid w:val="00F61F02"/>
    <w:rsid w:val="00F6256C"/>
    <w:rsid w:val="00F66539"/>
    <w:rsid w:val="00F677DC"/>
    <w:rsid w:val="00F71977"/>
    <w:rsid w:val="00F720B2"/>
    <w:rsid w:val="00F72303"/>
    <w:rsid w:val="00F73232"/>
    <w:rsid w:val="00F73744"/>
    <w:rsid w:val="00F73CFF"/>
    <w:rsid w:val="00F750A8"/>
    <w:rsid w:val="00F7593C"/>
    <w:rsid w:val="00F75CE3"/>
    <w:rsid w:val="00F75E3E"/>
    <w:rsid w:val="00F803C4"/>
    <w:rsid w:val="00F807FD"/>
    <w:rsid w:val="00F809F0"/>
    <w:rsid w:val="00F84532"/>
    <w:rsid w:val="00F84820"/>
    <w:rsid w:val="00F863E7"/>
    <w:rsid w:val="00F86DF7"/>
    <w:rsid w:val="00F90A7E"/>
    <w:rsid w:val="00F90C58"/>
    <w:rsid w:val="00F9139C"/>
    <w:rsid w:val="00F91C99"/>
    <w:rsid w:val="00F92E47"/>
    <w:rsid w:val="00F93AE6"/>
    <w:rsid w:val="00F93CF2"/>
    <w:rsid w:val="00F93E1E"/>
    <w:rsid w:val="00F95B35"/>
    <w:rsid w:val="00FA133D"/>
    <w:rsid w:val="00FA44CF"/>
    <w:rsid w:val="00FA67AB"/>
    <w:rsid w:val="00FA7827"/>
    <w:rsid w:val="00FA7B72"/>
    <w:rsid w:val="00FB0BC7"/>
    <w:rsid w:val="00FB1291"/>
    <w:rsid w:val="00FB1745"/>
    <w:rsid w:val="00FB4CB1"/>
    <w:rsid w:val="00FB4EB2"/>
    <w:rsid w:val="00FB54C1"/>
    <w:rsid w:val="00FB5755"/>
    <w:rsid w:val="00FB6546"/>
    <w:rsid w:val="00FC2008"/>
    <w:rsid w:val="00FC45C5"/>
    <w:rsid w:val="00FC480D"/>
    <w:rsid w:val="00FC54BC"/>
    <w:rsid w:val="00FC5779"/>
    <w:rsid w:val="00FC5D95"/>
    <w:rsid w:val="00FC6AE2"/>
    <w:rsid w:val="00FC73F0"/>
    <w:rsid w:val="00FD0F13"/>
    <w:rsid w:val="00FD10ED"/>
    <w:rsid w:val="00FD1719"/>
    <w:rsid w:val="00FD1864"/>
    <w:rsid w:val="00FD2C6C"/>
    <w:rsid w:val="00FD3808"/>
    <w:rsid w:val="00FD48A8"/>
    <w:rsid w:val="00FD4AED"/>
    <w:rsid w:val="00FD5AE2"/>
    <w:rsid w:val="00FE0A95"/>
    <w:rsid w:val="00FE3499"/>
    <w:rsid w:val="00FE3EA0"/>
    <w:rsid w:val="00FE44A4"/>
    <w:rsid w:val="00FE49B9"/>
    <w:rsid w:val="00FE532C"/>
    <w:rsid w:val="00FE63B7"/>
    <w:rsid w:val="00FE6D35"/>
    <w:rsid w:val="00FE6ECD"/>
    <w:rsid w:val="00FF1F4F"/>
    <w:rsid w:val="00FF22E5"/>
    <w:rsid w:val="00FF2494"/>
    <w:rsid w:val="00FF299C"/>
    <w:rsid w:val="00FF2A4A"/>
    <w:rsid w:val="00FF4DC2"/>
    <w:rsid w:val="00FF64DB"/>
    <w:rsid w:val="00FF6522"/>
    <w:rsid w:val="00FF6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132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8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0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83D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rsid w:val="00C83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F4145C"/>
    <w:pPr>
      <w:widowControl w:val="0"/>
    </w:pPr>
  </w:style>
  <w:style w:type="character" w:styleId="a5">
    <w:name w:val="Emphasis"/>
    <w:qFormat/>
    <w:rsid w:val="00F4145C"/>
    <w:rPr>
      <w:i/>
      <w:iCs/>
    </w:rPr>
  </w:style>
  <w:style w:type="character" w:styleId="a6">
    <w:name w:val="Hyperlink"/>
    <w:rsid w:val="003F1ED0"/>
    <w:rPr>
      <w:color w:val="0000FF"/>
      <w:u w:val="single"/>
    </w:rPr>
  </w:style>
  <w:style w:type="character" w:customStyle="1" w:styleId="a7">
    <w:name w:val="Цветовое выделение"/>
    <w:rsid w:val="003F1ED0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link w:val="a9"/>
    <w:uiPriority w:val="99"/>
    <w:rsid w:val="003F1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a">
    <w:name w:val="Таблицы (моноширинный)"/>
    <w:basedOn w:val="a"/>
    <w:next w:val="a"/>
    <w:rsid w:val="003F1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3F1E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andard">
    <w:name w:val="Standard"/>
    <w:rsid w:val="00095A83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</w:rPr>
  </w:style>
  <w:style w:type="paragraph" w:styleId="ac">
    <w:name w:val="Body Text"/>
    <w:basedOn w:val="a"/>
    <w:link w:val="ad"/>
    <w:rsid w:val="003956E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d">
    <w:name w:val="Основной текст Знак"/>
    <w:link w:val="ac"/>
    <w:rsid w:val="003956E4"/>
    <w:rPr>
      <w:sz w:val="24"/>
      <w:szCs w:val="24"/>
    </w:rPr>
  </w:style>
  <w:style w:type="paragraph" w:styleId="ae">
    <w:name w:val="Balloon Text"/>
    <w:basedOn w:val="a"/>
    <w:link w:val="af"/>
    <w:rsid w:val="00BC661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BC661E"/>
    <w:rPr>
      <w:rFonts w:ascii="Segoe UI" w:hAnsi="Segoe UI" w:cs="Segoe UI"/>
      <w:sz w:val="18"/>
      <w:szCs w:val="18"/>
    </w:rPr>
  </w:style>
  <w:style w:type="paragraph" w:styleId="af0">
    <w:name w:val="No Spacing"/>
    <w:link w:val="af1"/>
    <w:uiPriority w:val="1"/>
    <w:qFormat/>
    <w:rsid w:val="00805FFC"/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6A1C30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f2">
    <w:name w:val="List Paragraph"/>
    <w:basedOn w:val="a"/>
    <w:uiPriority w:val="34"/>
    <w:qFormat/>
    <w:rsid w:val="006A1C30"/>
    <w:pPr>
      <w:ind w:left="720"/>
      <w:contextualSpacing/>
    </w:pPr>
  </w:style>
  <w:style w:type="paragraph" w:customStyle="1" w:styleId="text2">
    <w:name w:val="text2"/>
    <w:basedOn w:val="a"/>
    <w:rsid w:val="00B4537E"/>
    <w:pPr>
      <w:spacing w:before="210" w:after="0" w:line="240" w:lineRule="auto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paragraph" w:styleId="af3">
    <w:name w:val="Body Text Indent"/>
    <w:basedOn w:val="a"/>
    <w:link w:val="af4"/>
    <w:uiPriority w:val="99"/>
    <w:unhideWhenUsed/>
    <w:rsid w:val="00B4537E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B4537E"/>
    <w:rPr>
      <w:sz w:val="28"/>
    </w:rPr>
  </w:style>
  <w:style w:type="character" w:customStyle="1" w:styleId="apple-converted-space">
    <w:name w:val="apple-converted-space"/>
    <w:basedOn w:val="a0"/>
    <w:rsid w:val="00907BAE"/>
  </w:style>
  <w:style w:type="paragraph" w:customStyle="1" w:styleId="p5">
    <w:name w:val="p5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rsid w:val="00315C43"/>
  </w:style>
  <w:style w:type="paragraph" w:customStyle="1" w:styleId="p6">
    <w:name w:val="p6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">
    <w:name w:val="Абзац списка2"/>
    <w:basedOn w:val="a"/>
    <w:rsid w:val="00BB385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3">
    <w:name w:val="Основной текст3"/>
    <w:basedOn w:val="a0"/>
    <w:rsid w:val="00B6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30">
    <w:name w:val="Абзац списка3"/>
    <w:basedOn w:val="a"/>
    <w:rsid w:val="006E6C6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163">
    <w:name w:val="Основной текст (16)3"/>
    <w:basedOn w:val="a0"/>
    <w:uiPriority w:val="99"/>
    <w:rsid w:val="00562219"/>
    <w:rPr>
      <w:rFonts w:ascii="Times New Roman" w:hAnsi="Times New Roman" w:cs="Times New Roman"/>
      <w:sz w:val="24"/>
      <w:szCs w:val="24"/>
    </w:rPr>
  </w:style>
  <w:style w:type="character" w:customStyle="1" w:styleId="af1">
    <w:name w:val="Без интервала Знак"/>
    <w:basedOn w:val="a0"/>
    <w:link w:val="af0"/>
    <w:uiPriority w:val="1"/>
    <w:locked/>
    <w:rsid w:val="00562219"/>
    <w:rPr>
      <w:rFonts w:ascii="Calibri" w:hAnsi="Calibri"/>
      <w:sz w:val="22"/>
      <w:szCs w:val="22"/>
    </w:rPr>
  </w:style>
  <w:style w:type="paragraph" w:customStyle="1" w:styleId="Default">
    <w:name w:val="Default"/>
    <w:rsid w:val="003671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header"/>
    <w:basedOn w:val="a"/>
    <w:link w:val="af6"/>
    <w:uiPriority w:val="99"/>
    <w:rsid w:val="006133C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133CC"/>
  </w:style>
  <w:style w:type="character" w:customStyle="1" w:styleId="fontstyle01">
    <w:name w:val="fontstyle01"/>
    <w:rsid w:val="00CB26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9">
    <w:name w:val="Нормальный (таблица) Знак"/>
    <w:link w:val="a8"/>
    <w:uiPriority w:val="99"/>
    <w:locked/>
    <w:rsid w:val="000600A9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9FA71-9EFD-4300-A4A9-05CF567A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</Pages>
  <Words>2974</Words>
  <Characters>20205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pohvatnaya</dc:creator>
  <cp:lastModifiedBy>User</cp:lastModifiedBy>
  <cp:revision>16</cp:revision>
  <cp:lastPrinted>2024-03-11T11:32:00Z</cp:lastPrinted>
  <dcterms:created xsi:type="dcterms:W3CDTF">2023-12-19T09:39:00Z</dcterms:created>
  <dcterms:modified xsi:type="dcterms:W3CDTF">2024-04-01T14:14:00Z</dcterms:modified>
</cp:coreProperties>
</file>