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6237"/>
      </w:tblGrid>
      <w:tr w:rsidR="0026013D" w:rsidTr="0026013D">
        <w:trPr>
          <w:trHeight w:val="433"/>
        </w:trPr>
        <w:tc>
          <w:tcPr>
            <w:tcW w:w="3828" w:type="dxa"/>
          </w:tcPr>
          <w:p w:rsidR="0026013D" w:rsidRDefault="0026013D">
            <w:pPr>
              <w:spacing w:line="263" w:lineRule="atLeast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237" w:type="dxa"/>
          </w:tcPr>
          <w:p w:rsidR="0026013D" w:rsidRDefault="002A3A4C">
            <w:pPr>
              <w:shd w:val="clear" w:color="auto" w:fill="FFFFFF"/>
              <w:spacing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Приложение № 7</w:t>
            </w:r>
            <w:r w:rsidR="0026013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к Положению о проведении</w:t>
            </w:r>
            <w:r w:rsidR="0026013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открытого конкурса</w:t>
            </w:r>
          </w:p>
          <w:p w:rsidR="0026013D" w:rsidRDefault="002A3A4C">
            <w:pPr>
              <w:shd w:val="clear" w:color="auto" w:fill="FFFFFF"/>
              <w:spacing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на право осуществления перевозок </w:t>
            </w:r>
            <w:proofErr w:type="gramStart"/>
            <w:r w:rsidR="0026013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</w:t>
            </w:r>
            <w:proofErr w:type="gramEnd"/>
          </w:p>
          <w:p w:rsidR="00BB1EBE" w:rsidRDefault="0026013D">
            <w:pPr>
              <w:shd w:val="clear" w:color="auto" w:fill="FFFFFF"/>
              <w:spacing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муниципальным</w:t>
            </w:r>
            <w:r w:rsidR="00BB1EB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</w:t>
            </w:r>
            <w:r w:rsidR="002A3A4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межмуниципальным</w:t>
            </w:r>
          </w:p>
          <w:p w:rsidR="00BB1EBE" w:rsidRDefault="00BB1EBE" w:rsidP="00BB1EBE">
            <w:pPr>
              <w:shd w:val="clear" w:color="auto" w:fill="FFFFFF"/>
              <w:spacing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маршрутам регулярных </w:t>
            </w:r>
            <w:r w:rsidR="002A3A4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перевозок </w:t>
            </w:r>
            <w:proofErr w:type="gramStart"/>
            <w:r w:rsidR="002A3A4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</w:t>
            </w:r>
            <w:proofErr w:type="gramEnd"/>
            <w:r w:rsidR="002A3A4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</w:p>
          <w:p w:rsidR="00BB1EBE" w:rsidRDefault="00BB1EBE" w:rsidP="00BB1EBE">
            <w:pPr>
              <w:shd w:val="clear" w:color="auto" w:fill="FFFFFF"/>
              <w:spacing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нерегулируемым тарифам на</w:t>
            </w:r>
            <w:r w:rsidR="002A3A4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территории</w:t>
            </w:r>
          </w:p>
          <w:p w:rsidR="00BB1EBE" w:rsidRDefault="00BB1EBE" w:rsidP="00BB1EBE">
            <w:pPr>
              <w:tabs>
                <w:tab w:val="left" w:pos="6300"/>
              </w:tabs>
              <w:ind w:right="-1" w:firstLine="710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муниципальных образований</w:t>
            </w:r>
          </w:p>
          <w:p w:rsidR="0026013D" w:rsidRDefault="00BB1EBE" w:rsidP="00BB1EBE">
            <w:pPr>
              <w:tabs>
                <w:tab w:val="left" w:pos="742"/>
                <w:tab w:val="left" w:pos="6300"/>
              </w:tabs>
              <w:ind w:right="-1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 «Мошинское», «Шалакушское»</w:t>
            </w:r>
          </w:p>
          <w:p w:rsidR="0026013D" w:rsidRDefault="0026013D">
            <w:pPr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:rsidR="0026013D" w:rsidRDefault="0026013D" w:rsidP="0026013D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26013D" w:rsidRPr="00861182" w:rsidRDefault="0026013D" w:rsidP="0026013D">
      <w:pPr>
        <w:shd w:val="clear" w:color="auto" w:fill="FFFFFF"/>
        <w:spacing w:after="0" w:line="263" w:lineRule="atLeast"/>
        <w:ind w:right="-1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  <w:r w:rsidR="00861182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</w:t>
      </w:r>
      <w:r w:rsidRPr="00861182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Форма</w:t>
      </w:r>
    </w:p>
    <w:tbl>
      <w:tblPr>
        <w:tblW w:w="10065" w:type="dxa"/>
        <w:tblCellMar>
          <w:left w:w="0" w:type="dxa"/>
          <w:right w:w="0" w:type="dxa"/>
        </w:tblCellMar>
        <w:tblLook w:val="04A0"/>
      </w:tblPr>
      <w:tblGrid>
        <w:gridCol w:w="709"/>
        <w:gridCol w:w="413"/>
        <w:gridCol w:w="1997"/>
        <w:gridCol w:w="305"/>
        <w:gridCol w:w="2239"/>
        <w:gridCol w:w="574"/>
        <w:gridCol w:w="858"/>
        <w:gridCol w:w="135"/>
        <w:gridCol w:w="1002"/>
        <w:gridCol w:w="132"/>
        <w:gridCol w:w="1701"/>
      </w:tblGrid>
      <w:tr w:rsidR="0026013D" w:rsidTr="0026013D">
        <w:trPr>
          <w:trHeight w:val="15"/>
        </w:trPr>
        <w:tc>
          <w:tcPr>
            <w:tcW w:w="1122" w:type="dxa"/>
            <w:gridSpan w:val="2"/>
            <w:hideMark/>
          </w:tcPr>
          <w:p w:rsidR="0026013D" w:rsidRDefault="0026013D">
            <w:pPr>
              <w:rPr>
                <w:rFonts w:cs="Times New Roman"/>
              </w:rPr>
            </w:pPr>
          </w:p>
        </w:tc>
        <w:tc>
          <w:tcPr>
            <w:tcW w:w="2302" w:type="dxa"/>
            <w:gridSpan w:val="2"/>
            <w:hideMark/>
          </w:tcPr>
          <w:p w:rsidR="0026013D" w:rsidRDefault="0026013D">
            <w:pPr>
              <w:rPr>
                <w:rFonts w:cs="Times New Roman"/>
              </w:rPr>
            </w:pPr>
          </w:p>
        </w:tc>
        <w:tc>
          <w:tcPr>
            <w:tcW w:w="2239" w:type="dxa"/>
            <w:hideMark/>
          </w:tcPr>
          <w:p w:rsidR="0026013D" w:rsidRDefault="0026013D">
            <w:pPr>
              <w:rPr>
                <w:rFonts w:cs="Times New Roman"/>
              </w:rPr>
            </w:pPr>
          </w:p>
        </w:tc>
        <w:tc>
          <w:tcPr>
            <w:tcW w:w="1432" w:type="dxa"/>
            <w:gridSpan w:val="2"/>
            <w:hideMark/>
          </w:tcPr>
          <w:p w:rsidR="0026013D" w:rsidRDefault="0026013D">
            <w:pPr>
              <w:rPr>
                <w:rFonts w:cs="Times New Roman"/>
              </w:rPr>
            </w:pPr>
          </w:p>
        </w:tc>
        <w:tc>
          <w:tcPr>
            <w:tcW w:w="1137" w:type="dxa"/>
            <w:gridSpan w:val="2"/>
            <w:hideMark/>
          </w:tcPr>
          <w:p w:rsidR="0026013D" w:rsidRDefault="0026013D">
            <w:pPr>
              <w:rPr>
                <w:rFonts w:cs="Times New Roman"/>
              </w:rPr>
            </w:pPr>
          </w:p>
        </w:tc>
        <w:tc>
          <w:tcPr>
            <w:tcW w:w="1833" w:type="dxa"/>
            <w:gridSpan w:val="2"/>
            <w:hideMark/>
          </w:tcPr>
          <w:p w:rsidR="0026013D" w:rsidRDefault="0026013D">
            <w:pPr>
              <w:rPr>
                <w:rFonts w:cs="Times New Roman"/>
              </w:rPr>
            </w:pPr>
          </w:p>
        </w:tc>
      </w:tr>
      <w:tr w:rsidR="0026013D" w:rsidTr="0026013D">
        <w:tc>
          <w:tcPr>
            <w:tcW w:w="1006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t>ЖУРНАЛ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br/>
              <w:t>регистрации претендентов на участие в открытом конкурсе*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26013D" w:rsidTr="008904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8904C4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N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  <w:t>п/п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 w:rsidP="008904C4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Наименование</w:t>
            </w:r>
          </w:p>
          <w:p w:rsidR="0026013D" w:rsidRDefault="0026013D" w:rsidP="008904C4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претендента на участие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</w:t>
            </w:r>
            <w:proofErr w:type="gramEnd"/>
          </w:p>
          <w:p w:rsidR="0026013D" w:rsidRDefault="0026013D" w:rsidP="008904C4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открытом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конкурсе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Порядковый номер конверта (в соответствии с журналом регистрации конвертов с документами на участие в открытом конкурсе)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Ф.И.О.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Подпись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Примечание**</w:t>
            </w:r>
          </w:p>
        </w:tc>
      </w:tr>
      <w:tr w:rsidR="0026013D" w:rsidTr="008904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 w:rsidP="008904C4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8904C4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8904C4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 w:rsidP="008904C4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6</w:t>
            </w:r>
          </w:p>
        </w:tc>
      </w:tr>
      <w:tr w:rsidR="0026013D" w:rsidTr="0026013D">
        <w:tc>
          <w:tcPr>
            <w:tcW w:w="1006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 w:rsidP="008904C4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  <w:t>________________</w:t>
            </w:r>
          </w:p>
          <w:p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* Журнал регистрации претендентов на участие в открытом конкурсе должен быть прошнурован, пронумерован и </w:t>
            </w:r>
          </w:p>
          <w:p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скреплен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печатью для документов.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  <w:t xml:space="preserve">**            В графе 6 "Примечание" указываются номер и дата доверенности в случае, если от имени претендента действует его </w:t>
            </w:r>
          </w:p>
          <w:p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представитель.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26013D" w:rsidTr="0026013D">
        <w:tc>
          <w:tcPr>
            <w:tcW w:w="1006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Журнал заполняется лицом, ответственным за прием документов.</w:t>
            </w:r>
          </w:p>
        </w:tc>
      </w:tr>
    </w:tbl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:rsidR="006773D9" w:rsidRDefault="006773D9"/>
    <w:sectPr w:rsidR="006773D9" w:rsidSect="0026013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013D"/>
    <w:rsid w:val="000218BA"/>
    <w:rsid w:val="0026013D"/>
    <w:rsid w:val="002A3A4C"/>
    <w:rsid w:val="006773D9"/>
    <w:rsid w:val="00702FB3"/>
    <w:rsid w:val="00861182"/>
    <w:rsid w:val="008904C4"/>
    <w:rsid w:val="00BB1EBE"/>
    <w:rsid w:val="00CA457E"/>
    <w:rsid w:val="00D0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858</Characters>
  <Application>Microsoft Office Word</Application>
  <DocSecurity>0</DocSecurity>
  <Lines>7</Lines>
  <Paragraphs>2</Paragraphs>
  <ScaleCrop>false</ScaleCrop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6</cp:revision>
  <dcterms:created xsi:type="dcterms:W3CDTF">2019-02-20T08:43:00Z</dcterms:created>
  <dcterms:modified xsi:type="dcterms:W3CDTF">2019-04-18T05:38:00Z</dcterms:modified>
</cp:coreProperties>
</file>