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06"/>
        <w:gridCol w:w="6095"/>
      </w:tblGrid>
      <w:tr w:rsidR="00F4727C" w:rsidTr="00640FEE">
        <w:tc>
          <w:tcPr>
            <w:tcW w:w="4106" w:type="dxa"/>
          </w:tcPr>
          <w:p w:rsidR="00F4727C" w:rsidRDefault="00F4727C" w:rsidP="008C14AD">
            <w:pPr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6095" w:type="dxa"/>
          </w:tcPr>
          <w:p w:rsidR="00F4727C" w:rsidRPr="005D7979" w:rsidRDefault="00F4727C" w:rsidP="008C14AD">
            <w:pPr>
              <w:shd w:val="clear" w:color="auto" w:fill="FFFFFF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№ 1</w:t>
            </w:r>
          </w:p>
          <w:p w:rsidR="00EF6B7F" w:rsidRDefault="00F4727C" w:rsidP="00EF6B7F">
            <w:pPr>
              <w:tabs>
                <w:tab w:val="left" w:pos="1260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к </w:t>
            </w:r>
            <w:r w:rsidR="00EF6B7F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договору </w:t>
            </w:r>
            <w:r w:rsidR="00EF6B7F">
              <w:rPr>
                <w:rFonts w:ascii="Times New Roman" w:hAnsi="Times New Roman" w:cs="Times New Roman"/>
                <w:sz w:val="24"/>
                <w:szCs w:val="24"/>
              </w:rPr>
              <w:t>на право осуществления перевозок по муниципальным и межмуниципальным маршрутам регулярных перевозок по нерегулируемому тарифу</w:t>
            </w:r>
            <w:r w:rsidR="00EF6B7F">
              <w:rPr>
                <w:sz w:val="24"/>
                <w:szCs w:val="24"/>
              </w:rPr>
              <w:t xml:space="preserve"> </w:t>
            </w:r>
          </w:p>
          <w:p w:rsidR="00F4727C" w:rsidRDefault="00F4727C" w:rsidP="00F4727C">
            <w:pPr>
              <w:shd w:val="clear" w:color="auto" w:fill="FFFFFF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от «__»</w:t>
            </w:r>
            <w:r w:rsidR="00640FEE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_______20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_</w:t>
            </w:r>
            <w:r w:rsidR="00640FEE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_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г. № __</w:t>
            </w:r>
          </w:p>
          <w:p w:rsidR="00F4727C" w:rsidRDefault="00F4727C" w:rsidP="008C14AD">
            <w:pPr>
              <w:shd w:val="clear" w:color="auto" w:fill="FFFFFF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</w:tc>
      </w:tr>
    </w:tbl>
    <w:p w:rsidR="00640FEE" w:rsidRDefault="00640FEE" w:rsidP="00640FEE">
      <w:pPr>
        <w:tabs>
          <w:tab w:val="left" w:pos="5422"/>
        </w:tabs>
      </w:pPr>
      <w:r>
        <w:tab/>
      </w:r>
    </w:p>
    <w:tbl>
      <w:tblPr>
        <w:tblStyle w:val="a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4360"/>
      </w:tblGrid>
      <w:tr w:rsidR="00640FEE" w:rsidTr="00640FEE">
        <w:tc>
          <w:tcPr>
            <w:tcW w:w="5211" w:type="dxa"/>
          </w:tcPr>
          <w:p w:rsidR="00640FEE" w:rsidRDefault="00640FEE" w:rsidP="0064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640FEE" w:rsidRDefault="00640FEE" w:rsidP="0064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  <w:p w:rsidR="00640FEE" w:rsidRDefault="008E10FD" w:rsidP="0064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(Юридическое лицо)</w:t>
            </w:r>
          </w:p>
          <w:p w:rsidR="00640FEE" w:rsidRDefault="00640FEE" w:rsidP="0064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«___ » ___________  20__ г. </w:t>
            </w:r>
          </w:p>
          <w:p w:rsidR="00640FEE" w:rsidRDefault="00640FEE" w:rsidP="0064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___________________/Ф.И.О./</w:t>
            </w:r>
          </w:p>
          <w:p w:rsidR="00640FEE" w:rsidRPr="00640FEE" w:rsidRDefault="00640FEE" w:rsidP="0064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(подпись)</w:t>
            </w:r>
          </w:p>
        </w:tc>
        <w:tc>
          <w:tcPr>
            <w:tcW w:w="4360" w:type="dxa"/>
          </w:tcPr>
          <w:p w:rsidR="00640FEE" w:rsidRDefault="00640FEE" w:rsidP="0064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Утверждаю</w:t>
            </w:r>
          </w:p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«Няндомский муниципальный район»</w:t>
            </w:r>
          </w:p>
          <w:p w:rsidR="00640FEE" w:rsidRDefault="00640FEE" w:rsidP="008C1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«___ » ___________  20__ г. </w:t>
            </w:r>
          </w:p>
          <w:p w:rsidR="00640FEE" w:rsidRDefault="00640FEE" w:rsidP="008C1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___________________/Ф.И.О./</w:t>
            </w:r>
          </w:p>
          <w:p w:rsidR="00640FEE" w:rsidRDefault="00640FEE" w:rsidP="008C1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(подпись)</w:t>
            </w:r>
          </w:p>
        </w:tc>
      </w:tr>
    </w:tbl>
    <w:p w:rsidR="00640FEE" w:rsidRDefault="00640FEE" w:rsidP="00640F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0FEE" w:rsidRPr="00DD5F45" w:rsidRDefault="00640FEE" w:rsidP="00640F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D5F45">
        <w:rPr>
          <w:rFonts w:ascii="Times New Roman" w:hAnsi="Times New Roman" w:cs="Times New Roman"/>
          <w:sz w:val="24"/>
          <w:szCs w:val="24"/>
        </w:rPr>
        <w:t>Распи</w:t>
      </w:r>
      <w:r>
        <w:rPr>
          <w:rFonts w:ascii="Times New Roman" w:hAnsi="Times New Roman" w:cs="Times New Roman"/>
          <w:sz w:val="24"/>
          <w:szCs w:val="24"/>
        </w:rPr>
        <w:t>сание автобусного маршрута № ___</w:t>
      </w:r>
    </w:p>
    <w:p w:rsidR="00640FEE" w:rsidRDefault="00640FEE" w:rsidP="00640FEE">
      <w:pPr>
        <w:spacing w:after="0"/>
        <w:ind w:left="-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«наименование маршрута</w:t>
      </w:r>
      <w:r w:rsidRPr="00DD5F45">
        <w:rPr>
          <w:rFonts w:ascii="Times New Roman" w:hAnsi="Times New Roman" w:cs="Times New Roman"/>
          <w:sz w:val="24"/>
          <w:szCs w:val="24"/>
        </w:rPr>
        <w:t>»</w:t>
      </w:r>
    </w:p>
    <w:p w:rsidR="00640FEE" w:rsidRDefault="00640FEE" w:rsidP="00640FEE">
      <w:pPr>
        <w:spacing w:after="0"/>
        <w:ind w:left="-85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14" w:type="dxa"/>
        <w:tblInd w:w="-567" w:type="dxa"/>
        <w:tblLayout w:type="fixed"/>
        <w:tblLook w:val="04A0"/>
      </w:tblPr>
      <w:tblGrid>
        <w:gridCol w:w="1242"/>
        <w:gridCol w:w="3402"/>
        <w:gridCol w:w="1560"/>
        <w:gridCol w:w="1842"/>
        <w:gridCol w:w="1134"/>
        <w:gridCol w:w="1134"/>
      </w:tblGrid>
      <w:tr w:rsidR="00640FEE" w:rsidTr="008C14AD">
        <w:trPr>
          <w:trHeight w:val="330"/>
        </w:trPr>
        <w:tc>
          <w:tcPr>
            <w:tcW w:w="1242" w:type="dxa"/>
            <w:vMerge w:val="restart"/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маршрута</w:t>
            </w:r>
          </w:p>
        </w:tc>
        <w:tc>
          <w:tcPr>
            <w:tcW w:w="3402" w:type="dxa"/>
            <w:vMerge w:val="restart"/>
            <w:tcBorders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маршрута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Расписание</w:t>
            </w:r>
          </w:p>
        </w:tc>
      </w:tr>
      <w:tr w:rsidR="00640FEE" w:rsidTr="008C14AD">
        <w:trPr>
          <w:trHeight w:val="207"/>
        </w:trPr>
        <w:tc>
          <w:tcPr>
            <w:tcW w:w="1242" w:type="dxa"/>
            <w:vMerge/>
            <w:tcBorders>
              <w:bottom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EE" w:rsidRPr="004758F7" w:rsidRDefault="00640FEE" w:rsidP="008C1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F7">
              <w:rPr>
                <w:rFonts w:ascii="Times New Roman" w:hAnsi="Times New Roman" w:cs="Times New Roman"/>
                <w:b/>
                <w:sz w:val="24"/>
                <w:szCs w:val="24"/>
              </w:rPr>
              <w:t>остановка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FEE" w:rsidRPr="004758F7" w:rsidRDefault="00640FEE" w:rsidP="008C1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F7">
              <w:rPr>
                <w:rFonts w:ascii="Times New Roman" w:hAnsi="Times New Roman" w:cs="Times New Roman"/>
                <w:b/>
                <w:sz w:val="24"/>
                <w:szCs w:val="24"/>
              </w:rPr>
              <w:t>отправление</w:t>
            </w:r>
          </w:p>
        </w:tc>
      </w:tr>
      <w:tr w:rsidR="00640FEE" w:rsidTr="008C14AD">
        <w:trPr>
          <w:trHeight w:val="228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«_______________»</w:t>
            </w:r>
          </w:p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FEE" w:rsidTr="008C14AD">
        <w:trPr>
          <w:trHeight w:val="285"/>
        </w:trPr>
        <w:tc>
          <w:tcPr>
            <w:tcW w:w="1242" w:type="dxa"/>
            <w:vMerge/>
            <w:tcBorders>
              <w:lef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FEE" w:rsidTr="008C14AD">
        <w:trPr>
          <w:trHeight w:val="255"/>
        </w:trPr>
        <w:tc>
          <w:tcPr>
            <w:tcW w:w="1242" w:type="dxa"/>
            <w:vMerge/>
            <w:tcBorders>
              <w:lef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FEE" w:rsidTr="008C14AD">
        <w:trPr>
          <w:trHeight w:val="300"/>
        </w:trPr>
        <w:tc>
          <w:tcPr>
            <w:tcW w:w="1242" w:type="dxa"/>
            <w:vMerge/>
            <w:tcBorders>
              <w:lef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FEE" w:rsidTr="008C14AD">
        <w:trPr>
          <w:trHeight w:val="255"/>
        </w:trPr>
        <w:tc>
          <w:tcPr>
            <w:tcW w:w="1242" w:type="dxa"/>
            <w:vMerge/>
            <w:tcBorders>
              <w:lef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FEE" w:rsidTr="008C14AD">
        <w:trPr>
          <w:trHeight w:val="255"/>
        </w:trPr>
        <w:tc>
          <w:tcPr>
            <w:tcW w:w="1242" w:type="dxa"/>
            <w:vMerge/>
            <w:tcBorders>
              <w:lef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FEE" w:rsidTr="008C14AD">
        <w:trPr>
          <w:trHeight w:val="225"/>
        </w:trPr>
        <w:tc>
          <w:tcPr>
            <w:tcW w:w="1242" w:type="dxa"/>
            <w:vMerge/>
            <w:tcBorders>
              <w:lef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FEE" w:rsidTr="008C14AD">
        <w:trPr>
          <w:trHeight w:val="105"/>
        </w:trPr>
        <w:tc>
          <w:tcPr>
            <w:tcW w:w="1242" w:type="dxa"/>
            <w:vMerge/>
            <w:tcBorders>
              <w:lef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FEE" w:rsidTr="008C14AD">
        <w:trPr>
          <w:trHeight w:val="243"/>
        </w:trPr>
        <w:tc>
          <w:tcPr>
            <w:tcW w:w="1242" w:type="dxa"/>
            <w:vMerge/>
            <w:tcBorders>
              <w:lef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640FEE" w:rsidRPr="00DD5F45" w:rsidRDefault="00640FEE" w:rsidP="008C1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EE" w:rsidRPr="004758F7" w:rsidRDefault="00640FEE" w:rsidP="008C1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F7">
              <w:rPr>
                <w:rFonts w:ascii="Times New Roman" w:hAnsi="Times New Roman" w:cs="Times New Roman"/>
                <w:b/>
                <w:sz w:val="24"/>
                <w:szCs w:val="24"/>
              </w:rPr>
              <w:t>остановка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FEE" w:rsidRPr="004758F7" w:rsidRDefault="00640FEE" w:rsidP="008C1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F7">
              <w:rPr>
                <w:rFonts w:ascii="Times New Roman" w:hAnsi="Times New Roman" w:cs="Times New Roman"/>
                <w:b/>
                <w:sz w:val="24"/>
                <w:szCs w:val="24"/>
              </w:rPr>
              <w:t>отправление</w:t>
            </w:r>
          </w:p>
        </w:tc>
      </w:tr>
      <w:tr w:rsidR="00640FEE" w:rsidTr="008C14AD">
        <w:trPr>
          <w:trHeight w:val="255"/>
        </w:trPr>
        <w:tc>
          <w:tcPr>
            <w:tcW w:w="1242" w:type="dxa"/>
            <w:vMerge/>
            <w:tcBorders>
              <w:lef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640FEE" w:rsidRPr="00DD5F45" w:rsidRDefault="00640FEE" w:rsidP="008C1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FEE" w:rsidTr="008C14AD">
        <w:trPr>
          <w:trHeight w:val="180"/>
        </w:trPr>
        <w:tc>
          <w:tcPr>
            <w:tcW w:w="1242" w:type="dxa"/>
            <w:vMerge/>
            <w:tcBorders>
              <w:lef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640FEE" w:rsidRPr="00DD5F45" w:rsidRDefault="00640FEE" w:rsidP="008C1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FEE" w:rsidTr="008C14AD">
        <w:trPr>
          <w:trHeight w:val="165"/>
        </w:trPr>
        <w:tc>
          <w:tcPr>
            <w:tcW w:w="1242" w:type="dxa"/>
            <w:vMerge/>
            <w:tcBorders>
              <w:lef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640FEE" w:rsidRPr="00DD5F45" w:rsidRDefault="00640FEE" w:rsidP="008C1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FEE" w:rsidTr="008C14AD">
        <w:trPr>
          <w:trHeight w:val="165"/>
        </w:trPr>
        <w:tc>
          <w:tcPr>
            <w:tcW w:w="1242" w:type="dxa"/>
            <w:vMerge/>
            <w:tcBorders>
              <w:lef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640FEE" w:rsidRPr="00DD5F45" w:rsidRDefault="00640FEE" w:rsidP="008C1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FEE" w:rsidTr="008C14AD">
        <w:trPr>
          <w:trHeight w:val="150"/>
        </w:trPr>
        <w:tc>
          <w:tcPr>
            <w:tcW w:w="1242" w:type="dxa"/>
            <w:vMerge/>
            <w:tcBorders>
              <w:lef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640FEE" w:rsidRPr="00DD5F45" w:rsidRDefault="00640FEE" w:rsidP="008C1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FEE" w:rsidTr="008C14AD">
        <w:trPr>
          <w:trHeight w:val="165"/>
        </w:trPr>
        <w:tc>
          <w:tcPr>
            <w:tcW w:w="1242" w:type="dxa"/>
            <w:vMerge/>
            <w:tcBorders>
              <w:lef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640FEE" w:rsidRPr="00DD5F45" w:rsidRDefault="00640FEE" w:rsidP="008C1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FEE" w:rsidTr="008C14AD">
        <w:trPr>
          <w:trHeight w:val="150"/>
        </w:trPr>
        <w:tc>
          <w:tcPr>
            <w:tcW w:w="1242" w:type="dxa"/>
            <w:vMerge/>
            <w:tcBorders>
              <w:lef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640FEE" w:rsidRPr="00DD5F45" w:rsidRDefault="00640FEE" w:rsidP="008C1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FEE" w:rsidTr="008C14AD">
        <w:trPr>
          <w:trHeight w:val="300"/>
        </w:trPr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0FEE" w:rsidRPr="00DD5F45" w:rsidRDefault="00640FEE" w:rsidP="008C1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FEE" w:rsidRDefault="00640FEE" w:rsidP="008C14AD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0FEE" w:rsidRDefault="00640FEE" w:rsidP="00640F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E07F8" w:rsidRDefault="004E07F8" w:rsidP="00640FEE">
      <w:pPr>
        <w:tabs>
          <w:tab w:val="left" w:pos="5422"/>
        </w:tabs>
      </w:pPr>
    </w:p>
    <w:sectPr w:rsidR="004E07F8" w:rsidSect="008D1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4727C"/>
    <w:rsid w:val="0032595B"/>
    <w:rsid w:val="004E07F8"/>
    <w:rsid w:val="00640FEE"/>
    <w:rsid w:val="008D1152"/>
    <w:rsid w:val="008E10FD"/>
    <w:rsid w:val="00EF6B7F"/>
    <w:rsid w:val="00F4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2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1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130</Words>
  <Characters>741</Characters>
  <Application>Microsoft Office Word</Application>
  <DocSecurity>0</DocSecurity>
  <Lines>6</Lines>
  <Paragraphs>1</Paragraphs>
  <ScaleCrop>false</ScaleCrop>
  <Company>Microsoft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komarova</cp:lastModifiedBy>
  <cp:revision>5</cp:revision>
  <dcterms:created xsi:type="dcterms:W3CDTF">2019-03-12T08:28:00Z</dcterms:created>
  <dcterms:modified xsi:type="dcterms:W3CDTF">2019-04-16T13:13:00Z</dcterms:modified>
</cp:coreProperties>
</file>