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A3" w:rsidRDefault="000908A3" w:rsidP="000412E8">
      <w:pPr>
        <w:jc w:val="center"/>
        <w:rPr>
          <w:b/>
          <w:sz w:val="32"/>
        </w:rPr>
      </w:pPr>
      <w:r>
        <w:t xml:space="preserve"> </w:t>
      </w:r>
      <w:r w:rsidR="00755C5A">
        <w:rPr>
          <w:noProof/>
        </w:rPr>
        <w:drawing>
          <wp:inline distT="0" distB="0" distL="0" distR="0">
            <wp:extent cx="56451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CA" w:rsidRDefault="00C674CA" w:rsidP="000412E8">
      <w:pPr>
        <w:jc w:val="center"/>
        <w:rPr>
          <w:b/>
          <w:sz w:val="28"/>
          <w:szCs w:val="28"/>
        </w:rPr>
      </w:pPr>
    </w:p>
    <w:p w:rsidR="000908A3" w:rsidRDefault="000908A3" w:rsidP="000412E8">
      <w:pPr>
        <w:jc w:val="center"/>
        <w:rPr>
          <w:b/>
          <w:sz w:val="28"/>
          <w:szCs w:val="28"/>
        </w:rPr>
      </w:pPr>
      <w:r w:rsidRPr="007A18F4">
        <w:rPr>
          <w:b/>
          <w:sz w:val="28"/>
          <w:szCs w:val="28"/>
        </w:rPr>
        <w:t>А</w:t>
      </w:r>
      <w:r w:rsidR="00C674CA">
        <w:rPr>
          <w:b/>
          <w:sz w:val="28"/>
          <w:szCs w:val="28"/>
        </w:rPr>
        <w:t>ДМИНИСТРАЦИЯ</w:t>
      </w:r>
    </w:p>
    <w:p w:rsidR="000908A3" w:rsidRDefault="000908A3" w:rsidP="00041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674CA">
        <w:rPr>
          <w:b/>
          <w:sz w:val="28"/>
          <w:szCs w:val="28"/>
        </w:rPr>
        <w:t>ЯНДОМСКОГО МУНИЦИПАЛЬНОГО ОКРУГА</w:t>
      </w:r>
    </w:p>
    <w:p w:rsidR="000908A3" w:rsidRDefault="000908A3" w:rsidP="00041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 w:rsidRPr="007A18F4">
        <w:rPr>
          <w:b/>
          <w:sz w:val="28"/>
          <w:szCs w:val="28"/>
        </w:rPr>
        <w:t xml:space="preserve"> </w:t>
      </w:r>
    </w:p>
    <w:p w:rsidR="00C674CA" w:rsidRDefault="00C674CA" w:rsidP="000412E8">
      <w:pPr>
        <w:jc w:val="center"/>
        <w:rPr>
          <w:b/>
          <w:sz w:val="28"/>
          <w:szCs w:val="28"/>
        </w:rPr>
      </w:pPr>
    </w:p>
    <w:p w:rsidR="00C674CA" w:rsidRDefault="00C674CA" w:rsidP="00C67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ФИНАНСОВ </w:t>
      </w:r>
    </w:p>
    <w:p w:rsidR="000908A3" w:rsidRPr="00C94CAB" w:rsidRDefault="000908A3" w:rsidP="000412E8">
      <w:pPr>
        <w:jc w:val="center"/>
        <w:rPr>
          <w:b/>
          <w:sz w:val="36"/>
          <w:szCs w:val="36"/>
        </w:rPr>
      </w:pPr>
    </w:p>
    <w:p w:rsidR="000908A3" w:rsidRPr="00D64375" w:rsidRDefault="000908A3" w:rsidP="000412E8">
      <w:pPr>
        <w:jc w:val="center"/>
        <w:rPr>
          <w:rFonts w:ascii="Georgia" w:hAnsi="Georgia"/>
          <w:b/>
          <w:sz w:val="36"/>
        </w:rPr>
      </w:pPr>
      <w:r w:rsidRPr="00D64375">
        <w:rPr>
          <w:rFonts w:ascii="Georgia" w:hAnsi="Georgia"/>
          <w:b/>
          <w:sz w:val="36"/>
        </w:rPr>
        <w:t>Р А С П О Р Я Ж Е Н И Е</w:t>
      </w:r>
    </w:p>
    <w:p w:rsidR="000908A3" w:rsidRDefault="000908A3" w:rsidP="000412E8">
      <w:pPr>
        <w:jc w:val="center"/>
        <w:rPr>
          <w:sz w:val="28"/>
          <w:szCs w:val="28"/>
        </w:rPr>
      </w:pPr>
    </w:p>
    <w:p w:rsidR="000908A3" w:rsidRDefault="00926A29" w:rsidP="000412E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908A3" w:rsidRPr="00ED625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908A3" w:rsidRPr="00ED6255">
        <w:rPr>
          <w:sz w:val="28"/>
          <w:szCs w:val="28"/>
        </w:rPr>
        <w:t>«</w:t>
      </w:r>
      <w:r w:rsidR="006979E0">
        <w:rPr>
          <w:sz w:val="28"/>
          <w:szCs w:val="28"/>
        </w:rPr>
        <w:t xml:space="preserve"> 02</w:t>
      </w:r>
      <w:r w:rsidR="007C6E52">
        <w:rPr>
          <w:sz w:val="28"/>
          <w:szCs w:val="28"/>
        </w:rPr>
        <w:t xml:space="preserve"> </w:t>
      </w:r>
      <w:r w:rsidR="000908A3" w:rsidRPr="00ED6255">
        <w:rPr>
          <w:sz w:val="28"/>
          <w:szCs w:val="28"/>
        </w:rPr>
        <w:t xml:space="preserve">» </w:t>
      </w:r>
      <w:r w:rsidR="005019CE">
        <w:rPr>
          <w:sz w:val="28"/>
          <w:szCs w:val="28"/>
        </w:rPr>
        <w:t>апреля</w:t>
      </w:r>
      <w:r w:rsidR="000908A3">
        <w:rPr>
          <w:sz w:val="28"/>
          <w:szCs w:val="28"/>
        </w:rPr>
        <w:t xml:space="preserve"> </w:t>
      </w:r>
      <w:r w:rsidR="000908A3" w:rsidRPr="00ED6255">
        <w:rPr>
          <w:sz w:val="28"/>
          <w:szCs w:val="28"/>
        </w:rPr>
        <w:t>202</w:t>
      </w:r>
      <w:r w:rsidR="007C6E52">
        <w:rPr>
          <w:sz w:val="28"/>
          <w:szCs w:val="28"/>
        </w:rPr>
        <w:t>4</w:t>
      </w:r>
      <w:r w:rsidR="000908A3" w:rsidRPr="00ED6255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0908A3" w:rsidRPr="00ED6255">
        <w:rPr>
          <w:sz w:val="28"/>
          <w:szCs w:val="28"/>
        </w:rPr>
        <w:t xml:space="preserve"> </w:t>
      </w:r>
      <w:r w:rsidR="006979E0">
        <w:rPr>
          <w:sz w:val="28"/>
          <w:szCs w:val="28"/>
        </w:rPr>
        <w:t>85</w:t>
      </w:r>
    </w:p>
    <w:p w:rsidR="000908A3" w:rsidRPr="007A18F4" w:rsidRDefault="000908A3" w:rsidP="000412E8">
      <w:pPr>
        <w:jc w:val="center"/>
        <w:rPr>
          <w:b/>
          <w:sz w:val="28"/>
          <w:szCs w:val="28"/>
        </w:rPr>
      </w:pPr>
    </w:p>
    <w:p w:rsidR="000908A3" w:rsidRPr="007A18F4" w:rsidRDefault="000908A3" w:rsidP="000412E8">
      <w:pPr>
        <w:jc w:val="center"/>
        <w:rPr>
          <w:sz w:val="22"/>
          <w:szCs w:val="22"/>
        </w:rPr>
      </w:pPr>
      <w:r w:rsidRPr="007A18F4">
        <w:rPr>
          <w:sz w:val="22"/>
          <w:szCs w:val="22"/>
        </w:rPr>
        <w:t xml:space="preserve">г. Няндома </w:t>
      </w:r>
    </w:p>
    <w:p w:rsidR="000908A3" w:rsidRDefault="000908A3" w:rsidP="0095013E">
      <w:pPr>
        <w:jc w:val="center"/>
        <w:rPr>
          <w:sz w:val="28"/>
          <w:szCs w:val="28"/>
        </w:rPr>
      </w:pPr>
    </w:p>
    <w:p w:rsidR="000908A3" w:rsidRDefault="000908A3" w:rsidP="0095013E">
      <w:pPr>
        <w:jc w:val="center"/>
        <w:rPr>
          <w:sz w:val="28"/>
          <w:szCs w:val="28"/>
        </w:rPr>
      </w:pPr>
    </w:p>
    <w:p w:rsidR="000908A3" w:rsidRPr="007D5C35" w:rsidRDefault="00697DD1" w:rsidP="007D5C35">
      <w:pPr>
        <w:jc w:val="center"/>
        <w:rPr>
          <w:b/>
          <w:sz w:val="28"/>
          <w:szCs w:val="28"/>
        </w:rPr>
      </w:pPr>
      <w:r w:rsidRPr="007D5C35">
        <w:rPr>
          <w:b/>
          <w:sz w:val="28"/>
          <w:szCs w:val="28"/>
        </w:rPr>
        <w:t xml:space="preserve">О внесении дополнений </w:t>
      </w:r>
      <w:r w:rsidR="00543C67" w:rsidRPr="007D5C35">
        <w:rPr>
          <w:b/>
          <w:sz w:val="28"/>
          <w:szCs w:val="28"/>
        </w:rPr>
        <w:t xml:space="preserve">в </w:t>
      </w:r>
      <w:r w:rsidR="00830102" w:rsidRPr="007D5C35">
        <w:rPr>
          <w:b/>
          <w:sz w:val="28"/>
          <w:szCs w:val="28"/>
        </w:rPr>
        <w:t xml:space="preserve">Порядок санкционирования расходов бюджетных и автономных учреждений </w:t>
      </w:r>
      <w:r w:rsidR="00423740" w:rsidRPr="007D5C35">
        <w:rPr>
          <w:b/>
          <w:sz w:val="28"/>
          <w:szCs w:val="28"/>
        </w:rPr>
        <w:t>Н</w:t>
      </w:r>
      <w:r w:rsidR="00830102" w:rsidRPr="007D5C35">
        <w:rPr>
          <w:b/>
          <w:sz w:val="28"/>
          <w:szCs w:val="28"/>
        </w:rPr>
        <w:t xml:space="preserve">яндомского муниципального округа Архангельской области, источником финансового обеспечения которых являются субсидии, полученные в </w:t>
      </w:r>
      <w:r w:rsidR="00474E68" w:rsidRPr="007D5C35">
        <w:rPr>
          <w:b/>
          <w:sz w:val="28"/>
          <w:szCs w:val="28"/>
        </w:rPr>
        <w:t>соответствии с</w:t>
      </w:r>
      <w:r w:rsidR="00830102" w:rsidRPr="007D5C35">
        <w:rPr>
          <w:b/>
          <w:sz w:val="28"/>
          <w:szCs w:val="28"/>
        </w:rPr>
        <w:t xml:space="preserve"> абзацем вторым пункта 1 статьи 78.1 и пунктом 1 статьи 78.2 Бюджетного кодекса Российской Федерации</w:t>
      </w:r>
    </w:p>
    <w:p w:rsidR="0024786E" w:rsidRPr="007D5C35" w:rsidRDefault="0024786E" w:rsidP="007D5C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830102" w:rsidRPr="007D5C35" w:rsidRDefault="00830102" w:rsidP="007D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C35">
        <w:rPr>
          <w:sz w:val="28"/>
          <w:szCs w:val="28"/>
        </w:rPr>
        <w:t>В целях повышения качества осуществления контроля</w:t>
      </w:r>
      <w:r w:rsidR="00C674CA" w:rsidRPr="007D5C35">
        <w:rPr>
          <w:sz w:val="28"/>
          <w:szCs w:val="28"/>
        </w:rPr>
        <w:t xml:space="preserve"> </w:t>
      </w:r>
      <w:r w:rsidRPr="007D5C35">
        <w:rPr>
          <w:sz w:val="28"/>
          <w:szCs w:val="28"/>
        </w:rPr>
        <w:t>за расходованием бюджетных средств Няндомского муниципального округа Архангельской области, руководствуясь статьями 78.1 и 78.2 Бюджетного кодекса Российской Федерации, статьей 6 Положения о бюджетном процессе в Няндомском муниципальном округе Архангельской области, утвержденным решением Собрания депутатов Няндомского муниципального округа от 15 ноября 2022 года №16:</w:t>
      </w:r>
    </w:p>
    <w:p w:rsidR="00830102" w:rsidRPr="007D5C35" w:rsidRDefault="00C674CA" w:rsidP="007D5C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5C35">
        <w:rPr>
          <w:sz w:val="28"/>
          <w:szCs w:val="28"/>
        </w:rPr>
        <w:t>1.</w:t>
      </w:r>
      <w:r w:rsidRPr="007D5C35">
        <w:rPr>
          <w:sz w:val="28"/>
          <w:szCs w:val="28"/>
        </w:rPr>
        <w:t> </w:t>
      </w:r>
      <w:r w:rsidR="00474E68" w:rsidRPr="007D5C35">
        <w:rPr>
          <w:sz w:val="28"/>
          <w:szCs w:val="28"/>
        </w:rPr>
        <w:t xml:space="preserve">Дополнить </w:t>
      </w:r>
      <w:r w:rsidR="00474E68" w:rsidRPr="007D5C35">
        <w:rPr>
          <w:bCs/>
          <w:sz w:val="28"/>
          <w:szCs w:val="28"/>
        </w:rPr>
        <w:t>Порядок санкционирования расходов бюджетных</w:t>
      </w:r>
      <w:r w:rsidR="00ED7E85" w:rsidRPr="007D5C35">
        <w:rPr>
          <w:bCs/>
          <w:sz w:val="28"/>
          <w:szCs w:val="28"/>
        </w:rPr>
        <w:t xml:space="preserve"> </w:t>
      </w:r>
      <w:r w:rsidRPr="007D5C35">
        <w:rPr>
          <w:bCs/>
          <w:sz w:val="28"/>
          <w:szCs w:val="28"/>
        </w:rPr>
        <w:t>и автономных учреждений Н</w:t>
      </w:r>
      <w:r w:rsidR="00474E68" w:rsidRPr="007D5C35">
        <w:rPr>
          <w:bCs/>
          <w:sz w:val="28"/>
          <w:szCs w:val="28"/>
        </w:rPr>
        <w:t>яндомского муниципального округа Архангельской области, источником финансового обеспечения которых являются субсидии, полученные в соответствии с абзацем вторым пункта 1 статьи 78.1 и</w:t>
      </w:r>
      <w:r w:rsidRPr="007D5C35">
        <w:rPr>
          <w:bCs/>
          <w:sz w:val="28"/>
          <w:szCs w:val="28"/>
        </w:rPr>
        <w:t xml:space="preserve"> </w:t>
      </w:r>
      <w:r w:rsidR="00474E68" w:rsidRPr="007D5C35">
        <w:rPr>
          <w:bCs/>
          <w:sz w:val="28"/>
          <w:szCs w:val="28"/>
        </w:rPr>
        <w:t>пунктом</w:t>
      </w:r>
      <w:r w:rsidR="00ED7E85" w:rsidRPr="007D5C35">
        <w:rPr>
          <w:bCs/>
          <w:sz w:val="28"/>
          <w:szCs w:val="28"/>
        </w:rPr>
        <w:t xml:space="preserve"> </w:t>
      </w:r>
      <w:r w:rsidR="00474E68" w:rsidRPr="007D5C35">
        <w:rPr>
          <w:bCs/>
          <w:sz w:val="28"/>
          <w:szCs w:val="28"/>
        </w:rPr>
        <w:t>1 статьи 78.2 Бюджетного кодекса Российской Федерации, утвержденный распоряжением Управления финансов администрации Няндомского муниципального округа Архангельской области от</w:t>
      </w:r>
      <w:r w:rsidRPr="007D5C35">
        <w:rPr>
          <w:bCs/>
          <w:sz w:val="28"/>
          <w:szCs w:val="28"/>
        </w:rPr>
        <w:t xml:space="preserve"> 9 января 2023 года № 5, пунктом 23</w:t>
      </w:r>
      <w:r w:rsidR="00474E68" w:rsidRPr="007D5C35">
        <w:rPr>
          <w:bCs/>
          <w:sz w:val="28"/>
          <w:szCs w:val="28"/>
        </w:rPr>
        <w:t xml:space="preserve"> следующего содержания: </w:t>
      </w:r>
    </w:p>
    <w:p w:rsidR="0024786E" w:rsidRPr="007D5C35" w:rsidRDefault="00474E68" w:rsidP="007D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C35">
        <w:rPr>
          <w:sz w:val="28"/>
          <w:szCs w:val="28"/>
        </w:rPr>
        <w:t>«</w:t>
      </w:r>
      <w:r w:rsidR="0024786E" w:rsidRPr="007D5C35">
        <w:rPr>
          <w:sz w:val="28"/>
          <w:szCs w:val="28"/>
        </w:rPr>
        <w:t>2</w:t>
      </w:r>
      <w:r w:rsidR="00ED7E85" w:rsidRPr="007D5C35">
        <w:rPr>
          <w:sz w:val="28"/>
          <w:szCs w:val="28"/>
        </w:rPr>
        <w:t>3</w:t>
      </w:r>
      <w:r w:rsidR="00C674CA" w:rsidRPr="007D5C35">
        <w:rPr>
          <w:sz w:val="28"/>
          <w:szCs w:val="28"/>
        </w:rPr>
        <w:t>.</w:t>
      </w:r>
      <w:r w:rsidR="00C674CA" w:rsidRPr="007D5C35">
        <w:rPr>
          <w:sz w:val="28"/>
          <w:szCs w:val="28"/>
        </w:rPr>
        <w:t> </w:t>
      </w:r>
      <w:r w:rsidR="0024786E" w:rsidRPr="007D5C35">
        <w:rPr>
          <w:sz w:val="28"/>
          <w:szCs w:val="28"/>
        </w:rPr>
        <w:t xml:space="preserve">В случае осуществления кассовых выплат учреждениями на цели в соответствии с </w:t>
      </w:r>
      <w:hyperlink r:id="rId8" w:history="1">
        <w:r w:rsidR="0024786E" w:rsidRPr="007D5C35">
          <w:rPr>
            <w:sz w:val="28"/>
            <w:szCs w:val="28"/>
          </w:rPr>
          <w:t>абзацем вторым пункта 1 статьи 78.1</w:t>
        </w:r>
      </w:hyperlink>
      <w:r w:rsidR="0024786E" w:rsidRPr="007D5C35">
        <w:rPr>
          <w:sz w:val="28"/>
          <w:szCs w:val="28"/>
        </w:rPr>
        <w:t xml:space="preserve"> и </w:t>
      </w:r>
      <w:hyperlink r:id="rId9" w:history="1">
        <w:r w:rsidR="0024786E" w:rsidRPr="007D5C35">
          <w:rPr>
            <w:sz w:val="28"/>
            <w:szCs w:val="28"/>
          </w:rPr>
          <w:t>пунктом 1</w:t>
        </w:r>
        <w:r w:rsidR="007D5C35" w:rsidRPr="007D5C35">
          <w:rPr>
            <w:sz w:val="28"/>
            <w:szCs w:val="28"/>
          </w:rPr>
          <w:t xml:space="preserve"> </w:t>
        </w:r>
        <w:r w:rsidR="0024786E" w:rsidRPr="007D5C35">
          <w:rPr>
            <w:sz w:val="28"/>
            <w:szCs w:val="28"/>
          </w:rPr>
          <w:t>статьи 78.2</w:t>
        </w:r>
      </w:hyperlink>
      <w:r w:rsidR="0024786E" w:rsidRPr="007D5C35">
        <w:rPr>
          <w:sz w:val="28"/>
          <w:szCs w:val="28"/>
        </w:rPr>
        <w:t xml:space="preserve"> Бюджетного кодекса Российской Федерации (далее - субсидии на иные цели), со счетов, открытых в кредитных организациях, в течение финансового года возможно возмещение расходов, источником финансового обеспечения которых являются субсидии на иные цели, за счет средств, имеющихся на отдельных лицевых счетах учреждений, открытых в органах </w:t>
      </w:r>
      <w:r w:rsidR="0024786E" w:rsidRPr="007D5C35">
        <w:rPr>
          <w:sz w:val="28"/>
          <w:szCs w:val="28"/>
        </w:rPr>
        <w:lastRenderedPageBreak/>
        <w:t>Федерального казначейства, на основании акта сверки произведенных в текущем финансовом году кассовых расходов, подписанного органом, осуществляющим функции и полномочия учредителя, за которым закреплено полномочие предоставления субсидии на иные цели, и соответствующим автономным учреждением, заверенного печатью обеих сторон.</w:t>
      </w:r>
    </w:p>
    <w:p w:rsidR="0024786E" w:rsidRPr="007D5C35" w:rsidRDefault="0024786E" w:rsidP="007D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C35">
        <w:rPr>
          <w:sz w:val="28"/>
          <w:szCs w:val="28"/>
        </w:rPr>
        <w:t>Указанный акт сверки предоставляется автономным учреждением в орган Федерального казначейства в качестве документа-основания. Документ-основание должен содержать информацию о суммах, произведенных в текущем финансовом году кассовых расходах целевых субсидий, в разрезе автономных учреждений, фактически осуществивших данные выплаты, и кодов бюджетной классификации Российской Федерации.</w:t>
      </w:r>
    </w:p>
    <w:p w:rsidR="0024786E" w:rsidRPr="007D5C35" w:rsidRDefault="0024786E" w:rsidP="007D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C35">
        <w:rPr>
          <w:sz w:val="28"/>
          <w:szCs w:val="28"/>
        </w:rPr>
        <w:t>При оформлении указанных актов сверки с отклонениями от установленного порядка органы Федерального казначейства не вправе отражать операции по возмещению расходов учреждений за счет целевых субсидий с отдельных лицевых счетов учреждений, открытых в органах Федерального казначейства.</w:t>
      </w:r>
    </w:p>
    <w:p w:rsidR="0024786E" w:rsidRPr="007D5C35" w:rsidRDefault="0024786E" w:rsidP="007D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C35">
        <w:rPr>
          <w:sz w:val="28"/>
          <w:szCs w:val="28"/>
        </w:rPr>
        <w:t xml:space="preserve">В случае если форма или информация, указанная в Распоряжении, не соответствуют требованиям, установленным настоящим пунктом и </w:t>
      </w:r>
      <w:hyperlink r:id="rId10" w:history="1">
        <w:r w:rsidRPr="007D5C35">
          <w:rPr>
            <w:sz w:val="28"/>
            <w:szCs w:val="28"/>
          </w:rPr>
          <w:t xml:space="preserve">пунктами </w:t>
        </w:r>
        <w:r w:rsidR="003146BC" w:rsidRPr="007D5C35">
          <w:rPr>
            <w:sz w:val="28"/>
            <w:szCs w:val="28"/>
          </w:rPr>
          <w:t>11-17</w:t>
        </w:r>
      </w:hyperlink>
      <w:r w:rsidRPr="007D5C35">
        <w:rPr>
          <w:sz w:val="28"/>
          <w:szCs w:val="28"/>
        </w:rPr>
        <w:t xml:space="preserve"> настоящего Порядка, орган Федерального казначейства регистрирует представленное Распоряжение в Журнале регистрации неисполненных документов и возвращает учреждению не позднее срока, установленного </w:t>
      </w:r>
      <w:hyperlink r:id="rId11" w:history="1">
        <w:r w:rsidRPr="007D5C35">
          <w:rPr>
            <w:sz w:val="28"/>
            <w:szCs w:val="28"/>
          </w:rPr>
          <w:t xml:space="preserve">пунктом </w:t>
        </w:r>
        <w:r w:rsidR="00423740" w:rsidRPr="007D5C35">
          <w:rPr>
            <w:sz w:val="28"/>
            <w:szCs w:val="28"/>
          </w:rPr>
          <w:t>15</w:t>
        </w:r>
      </w:hyperlink>
      <w:r w:rsidRPr="007D5C35">
        <w:rPr>
          <w:sz w:val="28"/>
          <w:szCs w:val="28"/>
        </w:rPr>
        <w:t xml:space="preserve"> настоящего Порядка</w:t>
      </w:r>
      <w:r w:rsidR="00423740" w:rsidRPr="007D5C35">
        <w:rPr>
          <w:sz w:val="28"/>
          <w:szCs w:val="28"/>
        </w:rPr>
        <w:t>:</w:t>
      </w:r>
    </w:p>
    <w:p w:rsidR="0024786E" w:rsidRPr="007D5C35" w:rsidRDefault="0024786E" w:rsidP="007D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C35">
        <w:rPr>
          <w:sz w:val="28"/>
          <w:szCs w:val="28"/>
        </w:rPr>
        <w:t xml:space="preserve">Распоряжение, представленное на бумажном носителе, со штампом </w:t>
      </w:r>
      <w:r w:rsidR="007D5C35">
        <w:rPr>
          <w:sz w:val="28"/>
          <w:szCs w:val="28"/>
        </w:rPr>
        <w:t>«</w:t>
      </w:r>
      <w:r w:rsidRPr="007D5C35">
        <w:rPr>
          <w:sz w:val="28"/>
          <w:szCs w:val="28"/>
        </w:rPr>
        <w:t>Отклонено</w:t>
      </w:r>
      <w:r w:rsidR="007D5C35">
        <w:rPr>
          <w:sz w:val="28"/>
          <w:szCs w:val="28"/>
        </w:rPr>
        <w:t>»</w:t>
      </w:r>
      <w:r w:rsidRPr="007D5C35">
        <w:rPr>
          <w:sz w:val="28"/>
          <w:szCs w:val="28"/>
        </w:rPr>
        <w:t xml:space="preserve"> с указанием в прилагаемом Протоколе причины возврата,</w:t>
      </w:r>
      <w:r w:rsidR="007D5C35">
        <w:rPr>
          <w:sz w:val="28"/>
          <w:szCs w:val="28"/>
        </w:rPr>
        <w:t xml:space="preserve"> </w:t>
      </w:r>
      <w:r w:rsidRPr="007D5C35">
        <w:rPr>
          <w:sz w:val="28"/>
          <w:szCs w:val="28"/>
        </w:rPr>
        <w:t>при предоставлении Распоряжения в электронном виде - направляет Протокол в электронном виде, в котором указывается причина возврата.</w:t>
      </w:r>
      <w:r w:rsidR="00423740" w:rsidRPr="007D5C35">
        <w:rPr>
          <w:sz w:val="28"/>
          <w:szCs w:val="28"/>
        </w:rPr>
        <w:t>»</w:t>
      </w:r>
      <w:r w:rsidR="00D27CA0" w:rsidRPr="007D5C35">
        <w:rPr>
          <w:sz w:val="28"/>
          <w:szCs w:val="28"/>
        </w:rPr>
        <w:t>.</w:t>
      </w:r>
    </w:p>
    <w:p w:rsidR="0039241F" w:rsidRPr="007D5C35" w:rsidRDefault="00D27CA0" w:rsidP="007D5C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35">
        <w:rPr>
          <w:rFonts w:ascii="Times New Roman" w:hAnsi="Times New Roman" w:cs="Times New Roman"/>
          <w:sz w:val="28"/>
          <w:szCs w:val="28"/>
        </w:rPr>
        <w:t>2.</w:t>
      </w:r>
      <w:r w:rsidRPr="007D5C35">
        <w:rPr>
          <w:rFonts w:ascii="Times New Roman" w:hAnsi="Times New Roman" w:cs="Times New Roman"/>
          <w:sz w:val="28"/>
          <w:szCs w:val="28"/>
        </w:rPr>
        <w:t> </w:t>
      </w:r>
      <w:r w:rsidR="0039241F" w:rsidRPr="007D5C35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</w:t>
      </w:r>
      <w:r w:rsidR="00423740" w:rsidRPr="007D5C35">
        <w:rPr>
          <w:rFonts w:ascii="Times New Roman" w:hAnsi="Times New Roman" w:cs="Times New Roman"/>
          <w:sz w:val="28"/>
          <w:szCs w:val="28"/>
        </w:rPr>
        <w:t xml:space="preserve">о дня </w:t>
      </w:r>
      <w:r w:rsidR="0039241F" w:rsidRPr="007D5C35">
        <w:rPr>
          <w:rFonts w:ascii="Times New Roman" w:hAnsi="Times New Roman" w:cs="Times New Roman"/>
          <w:sz w:val="28"/>
          <w:szCs w:val="28"/>
        </w:rPr>
        <w:t>его подписания</w:t>
      </w:r>
      <w:r w:rsidR="00423740" w:rsidRPr="007D5C3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правонарушения, возникшие с 1 января 2024 </w:t>
      </w:r>
      <w:r w:rsidR="00ED7E85" w:rsidRPr="007D5C35">
        <w:rPr>
          <w:rFonts w:ascii="Times New Roman" w:hAnsi="Times New Roman" w:cs="Times New Roman"/>
          <w:sz w:val="28"/>
          <w:szCs w:val="28"/>
        </w:rPr>
        <w:t>года.</w:t>
      </w:r>
    </w:p>
    <w:p w:rsidR="000908A3" w:rsidRPr="0039241F" w:rsidRDefault="000908A3" w:rsidP="004E73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08A3" w:rsidRDefault="000908A3" w:rsidP="004E73A2">
      <w:pPr>
        <w:jc w:val="both"/>
        <w:rPr>
          <w:sz w:val="24"/>
          <w:szCs w:val="24"/>
        </w:rPr>
      </w:pPr>
    </w:p>
    <w:p w:rsidR="00E00AA5" w:rsidRDefault="00E00AA5" w:rsidP="004E73A2">
      <w:pPr>
        <w:jc w:val="both"/>
        <w:rPr>
          <w:sz w:val="24"/>
          <w:szCs w:val="24"/>
        </w:rPr>
      </w:pPr>
    </w:p>
    <w:p w:rsidR="000908A3" w:rsidRDefault="00ED7E85" w:rsidP="00C27D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н</w:t>
      </w:r>
      <w:r w:rsidR="000908A3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08A3">
        <w:rPr>
          <w:b/>
          <w:sz w:val="28"/>
          <w:szCs w:val="28"/>
        </w:rPr>
        <w:t xml:space="preserve">                                             С.А. Кононова</w:t>
      </w:r>
    </w:p>
    <w:p w:rsidR="00530C6C" w:rsidRDefault="00530C6C" w:rsidP="00C27DB0">
      <w:pPr>
        <w:jc w:val="both"/>
        <w:rPr>
          <w:b/>
          <w:sz w:val="28"/>
          <w:szCs w:val="28"/>
        </w:rPr>
      </w:pPr>
    </w:p>
    <w:p w:rsidR="00530C6C" w:rsidRDefault="00530C6C" w:rsidP="00C27DB0">
      <w:pPr>
        <w:jc w:val="both"/>
        <w:rPr>
          <w:b/>
          <w:sz w:val="28"/>
          <w:szCs w:val="28"/>
        </w:rPr>
      </w:pPr>
    </w:p>
    <w:p w:rsidR="007C6E52" w:rsidRDefault="007C6E52" w:rsidP="00C27DB0">
      <w:pPr>
        <w:jc w:val="both"/>
        <w:rPr>
          <w:b/>
          <w:sz w:val="28"/>
          <w:szCs w:val="28"/>
        </w:rPr>
      </w:pPr>
    </w:p>
    <w:p w:rsidR="007C6E52" w:rsidRDefault="007C6E52" w:rsidP="00C27DB0">
      <w:pPr>
        <w:jc w:val="both"/>
        <w:rPr>
          <w:b/>
          <w:sz w:val="28"/>
          <w:szCs w:val="28"/>
        </w:rPr>
      </w:pPr>
    </w:p>
    <w:p w:rsidR="007C6E52" w:rsidRDefault="007C6E52" w:rsidP="00C27DB0">
      <w:pPr>
        <w:jc w:val="both"/>
        <w:rPr>
          <w:b/>
          <w:sz w:val="28"/>
          <w:szCs w:val="28"/>
        </w:rPr>
      </w:pPr>
    </w:p>
    <w:p w:rsidR="007C6E52" w:rsidRDefault="007C6E52" w:rsidP="00C27DB0">
      <w:pPr>
        <w:jc w:val="both"/>
        <w:rPr>
          <w:b/>
          <w:sz w:val="28"/>
          <w:szCs w:val="28"/>
        </w:rPr>
      </w:pPr>
    </w:p>
    <w:p w:rsidR="007C6E52" w:rsidRDefault="007C6E52" w:rsidP="00C27DB0">
      <w:pPr>
        <w:jc w:val="both"/>
        <w:rPr>
          <w:b/>
          <w:sz w:val="28"/>
          <w:szCs w:val="28"/>
        </w:rPr>
      </w:pPr>
    </w:p>
    <w:p w:rsidR="007C6E52" w:rsidRDefault="007C6E52" w:rsidP="00C27DB0">
      <w:pPr>
        <w:jc w:val="both"/>
        <w:rPr>
          <w:b/>
          <w:sz w:val="28"/>
          <w:szCs w:val="28"/>
        </w:rPr>
      </w:pPr>
    </w:p>
    <w:p w:rsidR="007C6E52" w:rsidRDefault="007C6E52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D5C35" w:rsidRDefault="007D5C35" w:rsidP="00C27DB0">
      <w:pPr>
        <w:jc w:val="both"/>
        <w:rPr>
          <w:b/>
          <w:sz w:val="28"/>
          <w:szCs w:val="28"/>
        </w:rPr>
      </w:pPr>
    </w:p>
    <w:p w:rsidR="007C6E52" w:rsidRDefault="007C6E52" w:rsidP="00C27DB0">
      <w:pPr>
        <w:jc w:val="both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680"/>
        <w:gridCol w:w="2691"/>
        <w:gridCol w:w="2349"/>
      </w:tblGrid>
      <w:tr w:rsidR="00ED7E85" w:rsidRPr="005922E4" w:rsidTr="00C674CA">
        <w:trPr>
          <w:trHeight w:val="71"/>
        </w:trPr>
        <w:tc>
          <w:tcPr>
            <w:tcW w:w="4680" w:type="dxa"/>
          </w:tcPr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Default="00ED7E85" w:rsidP="00C674CA">
            <w:pPr>
              <w:rPr>
                <w:sz w:val="24"/>
              </w:rPr>
            </w:pPr>
          </w:p>
          <w:p w:rsidR="00ED7E85" w:rsidRPr="005922E4" w:rsidRDefault="00ED7E85" w:rsidP="00C674CA">
            <w:pPr>
              <w:rPr>
                <w:sz w:val="24"/>
              </w:rPr>
            </w:pPr>
            <w:r>
              <w:rPr>
                <w:sz w:val="24"/>
              </w:rPr>
              <w:t>Исполнитель:</w:t>
            </w:r>
          </w:p>
        </w:tc>
        <w:tc>
          <w:tcPr>
            <w:tcW w:w="2691" w:type="dxa"/>
          </w:tcPr>
          <w:p w:rsidR="00ED7E85" w:rsidRPr="005922E4" w:rsidRDefault="00ED7E85" w:rsidP="00C674C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ED7E85" w:rsidRPr="005922E4" w:rsidRDefault="00ED7E85" w:rsidP="00C674CA">
            <w:pPr>
              <w:rPr>
                <w:sz w:val="24"/>
              </w:rPr>
            </w:pPr>
          </w:p>
        </w:tc>
      </w:tr>
      <w:tr w:rsidR="00ED7E85" w:rsidRPr="005922E4" w:rsidTr="00C674CA">
        <w:trPr>
          <w:trHeight w:val="360"/>
        </w:trPr>
        <w:tc>
          <w:tcPr>
            <w:tcW w:w="4680" w:type="dxa"/>
            <w:vMerge w:val="restart"/>
          </w:tcPr>
          <w:p w:rsidR="00ED7E85" w:rsidRPr="005922E4" w:rsidRDefault="00ED7E85" w:rsidP="00C674CA">
            <w:pPr>
              <w:rPr>
                <w:sz w:val="24"/>
              </w:rPr>
            </w:pPr>
            <w:r>
              <w:rPr>
                <w:sz w:val="24"/>
              </w:rPr>
              <w:t>Консультант отдела бухгалтерского учета и контроля Управления финансов</w:t>
            </w:r>
          </w:p>
        </w:tc>
        <w:tc>
          <w:tcPr>
            <w:tcW w:w="2691" w:type="dxa"/>
            <w:vMerge w:val="restart"/>
          </w:tcPr>
          <w:p w:rsidR="00ED7E85" w:rsidRPr="005922E4" w:rsidRDefault="00ED7E85" w:rsidP="00C674C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ED7E85" w:rsidRPr="005922E4" w:rsidRDefault="00ED7E85" w:rsidP="00C674CA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Н.Н. Исакова</w:t>
            </w:r>
          </w:p>
        </w:tc>
      </w:tr>
      <w:tr w:rsidR="00ED7E85" w:rsidRPr="002217CB" w:rsidTr="00C674CA">
        <w:trPr>
          <w:trHeight w:val="129"/>
        </w:trPr>
        <w:tc>
          <w:tcPr>
            <w:tcW w:w="4680" w:type="dxa"/>
            <w:vMerge/>
          </w:tcPr>
          <w:p w:rsidR="00ED7E85" w:rsidRDefault="00ED7E85" w:rsidP="00C674CA">
            <w:pPr>
              <w:rPr>
                <w:sz w:val="24"/>
              </w:rPr>
            </w:pPr>
          </w:p>
        </w:tc>
        <w:tc>
          <w:tcPr>
            <w:tcW w:w="2691" w:type="dxa"/>
            <w:vMerge/>
          </w:tcPr>
          <w:p w:rsidR="00ED7E85" w:rsidRPr="005922E4" w:rsidRDefault="00ED7E85" w:rsidP="00C674C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ED7E85" w:rsidRPr="002217CB" w:rsidRDefault="00ED7E85" w:rsidP="00C674CA">
            <w:pPr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 xml:space="preserve">«   » марта </w:t>
            </w:r>
            <w:r w:rsidRPr="002217CB">
              <w:rPr>
                <w:i/>
                <w:sz w:val="24"/>
                <w:u w:val="single"/>
              </w:rPr>
              <w:t>20</w:t>
            </w:r>
            <w:r>
              <w:rPr>
                <w:i/>
                <w:sz w:val="24"/>
                <w:u w:val="single"/>
              </w:rPr>
              <w:t>24</w:t>
            </w:r>
            <w:r w:rsidRPr="002217CB">
              <w:rPr>
                <w:i/>
                <w:sz w:val="24"/>
                <w:u w:val="single"/>
              </w:rPr>
              <w:t xml:space="preserve"> г</w:t>
            </w:r>
          </w:p>
        </w:tc>
      </w:tr>
      <w:tr w:rsidR="00ED7E85" w:rsidRPr="005922E4" w:rsidTr="00C674CA">
        <w:trPr>
          <w:trHeight w:val="219"/>
        </w:trPr>
        <w:tc>
          <w:tcPr>
            <w:tcW w:w="4680" w:type="dxa"/>
            <w:vMerge w:val="restart"/>
          </w:tcPr>
          <w:p w:rsidR="00ED7E85" w:rsidRPr="005922E4" w:rsidRDefault="00ED7E85" w:rsidP="00C674CA">
            <w:pPr>
              <w:rPr>
                <w:sz w:val="24"/>
              </w:rPr>
            </w:pPr>
          </w:p>
        </w:tc>
        <w:tc>
          <w:tcPr>
            <w:tcW w:w="2691" w:type="dxa"/>
            <w:vMerge w:val="restart"/>
          </w:tcPr>
          <w:p w:rsidR="00ED7E85" w:rsidRPr="005922E4" w:rsidRDefault="00ED7E85" w:rsidP="00C674C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ED7E85" w:rsidRPr="005922E4" w:rsidRDefault="00ED7E85" w:rsidP="00C674CA">
            <w:pPr>
              <w:jc w:val="right"/>
              <w:rPr>
                <w:sz w:val="24"/>
              </w:rPr>
            </w:pPr>
          </w:p>
        </w:tc>
      </w:tr>
      <w:tr w:rsidR="00ED7E85" w:rsidTr="00C674CA">
        <w:trPr>
          <w:trHeight w:val="270"/>
        </w:trPr>
        <w:tc>
          <w:tcPr>
            <w:tcW w:w="4680" w:type="dxa"/>
            <w:vMerge/>
          </w:tcPr>
          <w:p w:rsidR="00ED7E85" w:rsidRPr="005922E4" w:rsidRDefault="00ED7E85" w:rsidP="00C674CA">
            <w:pPr>
              <w:rPr>
                <w:sz w:val="24"/>
              </w:rPr>
            </w:pPr>
          </w:p>
        </w:tc>
        <w:tc>
          <w:tcPr>
            <w:tcW w:w="2691" w:type="dxa"/>
            <w:vMerge/>
          </w:tcPr>
          <w:p w:rsidR="00ED7E85" w:rsidRPr="005922E4" w:rsidRDefault="00ED7E85" w:rsidP="00C674C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ED7E85" w:rsidRDefault="00ED7E85" w:rsidP="00C674CA">
            <w:pPr>
              <w:jc w:val="right"/>
              <w:rPr>
                <w:sz w:val="24"/>
              </w:rPr>
            </w:pPr>
          </w:p>
        </w:tc>
      </w:tr>
      <w:tr w:rsidR="00ED7E85" w:rsidRPr="002217CB" w:rsidTr="00C674CA">
        <w:tc>
          <w:tcPr>
            <w:tcW w:w="4680" w:type="dxa"/>
          </w:tcPr>
          <w:p w:rsidR="00D27CA0" w:rsidRPr="005922E4" w:rsidRDefault="00ED7E85" w:rsidP="00C674CA">
            <w:pPr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</w:tc>
        <w:tc>
          <w:tcPr>
            <w:tcW w:w="2691" w:type="dxa"/>
          </w:tcPr>
          <w:p w:rsidR="00ED7E85" w:rsidRPr="005922E4" w:rsidRDefault="00ED7E85" w:rsidP="00C674C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ED7E85" w:rsidRPr="002217CB" w:rsidRDefault="00ED7E85" w:rsidP="00C674CA">
            <w:pPr>
              <w:rPr>
                <w:i/>
                <w:sz w:val="24"/>
                <w:u w:val="single"/>
              </w:rPr>
            </w:pPr>
          </w:p>
        </w:tc>
      </w:tr>
      <w:tr w:rsidR="00ED7E85" w:rsidTr="00C674CA">
        <w:trPr>
          <w:trHeight w:val="270"/>
        </w:trPr>
        <w:tc>
          <w:tcPr>
            <w:tcW w:w="4680" w:type="dxa"/>
          </w:tcPr>
          <w:p w:rsidR="00ED7E85" w:rsidRDefault="00ED7E85" w:rsidP="00C674CA">
            <w:pPr>
              <w:rPr>
                <w:sz w:val="24"/>
              </w:rPr>
            </w:pPr>
          </w:p>
        </w:tc>
        <w:tc>
          <w:tcPr>
            <w:tcW w:w="2691" w:type="dxa"/>
          </w:tcPr>
          <w:p w:rsidR="00ED7E85" w:rsidRPr="005922E4" w:rsidRDefault="00ED7E85" w:rsidP="00C674C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ED7E85" w:rsidRDefault="00ED7E85" w:rsidP="00C674CA">
            <w:pPr>
              <w:rPr>
                <w:sz w:val="24"/>
              </w:rPr>
            </w:pPr>
          </w:p>
        </w:tc>
      </w:tr>
      <w:tr w:rsidR="00ED7E85" w:rsidRPr="005922E4" w:rsidTr="00C674CA">
        <w:trPr>
          <w:trHeight w:val="270"/>
        </w:trPr>
        <w:tc>
          <w:tcPr>
            <w:tcW w:w="4680" w:type="dxa"/>
            <w:vMerge w:val="restart"/>
          </w:tcPr>
          <w:p w:rsidR="00ED7E85" w:rsidRPr="005922E4" w:rsidRDefault="00ED7E85" w:rsidP="00C674CA">
            <w:pPr>
              <w:rPr>
                <w:sz w:val="24"/>
              </w:rPr>
            </w:pPr>
            <w:r>
              <w:rPr>
                <w:sz w:val="24"/>
              </w:rPr>
              <w:t>Гл. специалист отдела организационной, кадровой работы и муниципальной службы администрации</w:t>
            </w:r>
          </w:p>
        </w:tc>
        <w:tc>
          <w:tcPr>
            <w:tcW w:w="2691" w:type="dxa"/>
            <w:vMerge w:val="restart"/>
          </w:tcPr>
          <w:p w:rsidR="00ED7E85" w:rsidRPr="005922E4" w:rsidRDefault="00ED7E85" w:rsidP="00C674C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ED7E85" w:rsidRDefault="00ED7E85" w:rsidP="00C674CA">
            <w:pPr>
              <w:jc w:val="right"/>
              <w:rPr>
                <w:sz w:val="24"/>
              </w:rPr>
            </w:pPr>
          </w:p>
          <w:p w:rsidR="00ED7E85" w:rsidRPr="005922E4" w:rsidRDefault="00ED7E85" w:rsidP="00C674C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А.А. Рогозина </w:t>
            </w:r>
          </w:p>
        </w:tc>
      </w:tr>
      <w:tr w:rsidR="00ED7E85" w:rsidRPr="002217CB" w:rsidTr="00C674CA">
        <w:trPr>
          <w:trHeight w:val="621"/>
        </w:trPr>
        <w:tc>
          <w:tcPr>
            <w:tcW w:w="4680" w:type="dxa"/>
            <w:vMerge/>
          </w:tcPr>
          <w:p w:rsidR="00ED7E85" w:rsidRDefault="00ED7E85" w:rsidP="00C674CA">
            <w:pPr>
              <w:rPr>
                <w:sz w:val="24"/>
              </w:rPr>
            </w:pPr>
          </w:p>
        </w:tc>
        <w:tc>
          <w:tcPr>
            <w:tcW w:w="2691" w:type="dxa"/>
            <w:vMerge/>
          </w:tcPr>
          <w:p w:rsidR="00ED7E85" w:rsidRPr="005922E4" w:rsidRDefault="00ED7E85" w:rsidP="00C674C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ED7E85" w:rsidRPr="002217CB" w:rsidRDefault="00ED7E85" w:rsidP="00C674CA">
            <w:pPr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 xml:space="preserve">«   » марта </w:t>
            </w:r>
            <w:r w:rsidRPr="002217CB">
              <w:rPr>
                <w:i/>
                <w:sz w:val="24"/>
                <w:u w:val="single"/>
              </w:rPr>
              <w:t>20</w:t>
            </w:r>
            <w:r>
              <w:rPr>
                <w:i/>
                <w:sz w:val="24"/>
                <w:u w:val="single"/>
              </w:rPr>
              <w:t>24</w:t>
            </w:r>
            <w:r w:rsidRPr="002217CB">
              <w:rPr>
                <w:i/>
                <w:sz w:val="24"/>
                <w:u w:val="single"/>
              </w:rPr>
              <w:t xml:space="preserve">г </w:t>
            </w:r>
          </w:p>
        </w:tc>
      </w:tr>
      <w:tr w:rsidR="00ED7E85" w:rsidRPr="005922E4" w:rsidTr="00C674CA">
        <w:trPr>
          <w:trHeight w:val="998"/>
        </w:trPr>
        <w:tc>
          <w:tcPr>
            <w:tcW w:w="4680" w:type="dxa"/>
          </w:tcPr>
          <w:p w:rsidR="00ED7E85" w:rsidRDefault="00ED7E85" w:rsidP="00C674CA">
            <w:pPr>
              <w:rPr>
                <w:sz w:val="24"/>
              </w:rPr>
            </w:pPr>
          </w:p>
          <w:p w:rsidR="00ED7E85" w:rsidRPr="005922E4" w:rsidRDefault="00ED7E85" w:rsidP="00C674CA">
            <w:pPr>
              <w:rPr>
                <w:sz w:val="24"/>
              </w:rPr>
            </w:pPr>
            <w:r>
              <w:rPr>
                <w:sz w:val="24"/>
              </w:rPr>
              <w:t>Начальник правового управления администрации</w:t>
            </w:r>
          </w:p>
        </w:tc>
        <w:tc>
          <w:tcPr>
            <w:tcW w:w="2691" w:type="dxa"/>
          </w:tcPr>
          <w:p w:rsidR="00ED7E85" w:rsidRPr="005922E4" w:rsidRDefault="00ED7E85" w:rsidP="00C674C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ED7E85" w:rsidRDefault="00ED7E85" w:rsidP="00C674CA">
            <w:pPr>
              <w:jc w:val="right"/>
              <w:rPr>
                <w:sz w:val="24"/>
              </w:rPr>
            </w:pPr>
          </w:p>
          <w:p w:rsidR="00ED7E85" w:rsidRDefault="00ED7E85" w:rsidP="00C674C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Т.В. Осипова </w:t>
            </w:r>
          </w:p>
          <w:p w:rsidR="00ED7E85" w:rsidRPr="005922E4" w:rsidRDefault="00ED7E85" w:rsidP="00C674CA">
            <w:pPr>
              <w:jc w:val="righ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«   » марта </w:t>
            </w:r>
            <w:r w:rsidRPr="002217CB">
              <w:rPr>
                <w:i/>
                <w:sz w:val="24"/>
                <w:u w:val="single"/>
              </w:rPr>
              <w:t xml:space="preserve"> 20</w:t>
            </w:r>
            <w:r>
              <w:rPr>
                <w:i/>
                <w:sz w:val="24"/>
                <w:u w:val="single"/>
              </w:rPr>
              <w:t>24</w:t>
            </w:r>
            <w:r w:rsidRPr="002217CB">
              <w:rPr>
                <w:i/>
                <w:sz w:val="24"/>
                <w:u w:val="single"/>
              </w:rPr>
              <w:t xml:space="preserve"> г</w:t>
            </w:r>
          </w:p>
        </w:tc>
      </w:tr>
    </w:tbl>
    <w:p w:rsidR="00530C6C" w:rsidRDefault="00530C6C" w:rsidP="00ED7E85">
      <w:pPr>
        <w:jc w:val="both"/>
        <w:rPr>
          <w:bCs/>
          <w:sz w:val="28"/>
          <w:szCs w:val="28"/>
        </w:rPr>
      </w:pPr>
    </w:p>
    <w:sectPr w:rsidR="00530C6C" w:rsidSect="00BD3526">
      <w:headerReference w:type="even" r:id="rId12"/>
      <w:headerReference w:type="default" r:id="rId13"/>
      <w:type w:val="continuous"/>
      <w:pgSz w:w="11906" w:h="16838" w:code="9"/>
      <w:pgMar w:top="567" w:right="851" w:bottom="1134" w:left="1701" w:header="426" w:footer="72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B9" w:rsidRDefault="00BB08B9">
      <w:r>
        <w:separator/>
      </w:r>
    </w:p>
  </w:endnote>
  <w:endnote w:type="continuationSeparator" w:id="0">
    <w:p w:rsidR="00BB08B9" w:rsidRDefault="00BB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B9" w:rsidRDefault="00BB08B9">
      <w:r>
        <w:separator/>
      </w:r>
    </w:p>
  </w:footnote>
  <w:footnote w:type="continuationSeparator" w:id="0">
    <w:p w:rsidR="00BB08B9" w:rsidRDefault="00BB0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A" w:rsidRDefault="0093496E" w:rsidP="0005341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674C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674CA" w:rsidRDefault="00C674CA" w:rsidP="00A847E3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A" w:rsidRDefault="0093496E" w:rsidP="00475BE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674C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979E0">
      <w:rPr>
        <w:rStyle w:val="ad"/>
        <w:noProof/>
      </w:rPr>
      <w:t>3</w:t>
    </w:r>
    <w:r>
      <w:rPr>
        <w:rStyle w:val="ad"/>
      </w:rPr>
      <w:fldChar w:fldCharType="end"/>
    </w:r>
  </w:p>
  <w:p w:rsidR="00C674CA" w:rsidRDefault="00C674CA" w:rsidP="00BD3526">
    <w:pPr>
      <w:pStyle w:val="ab"/>
      <w:jc w:val="center"/>
    </w:pPr>
  </w:p>
  <w:p w:rsidR="00C674CA" w:rsidRDefault="00C674CA" w:rsidP="00BD3526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1E7D6009"/>
    <w:multiLevelType w:val="hybridMultilevel"/>
    <w:tmpl w:val="F77605A4"/>
    <w:lvl w:ilvl="0" w:tplc="18A0F94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646E67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9614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607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EA7B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8680F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EA44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9B484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48401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4AF77CE"/>
    <w:multiLevelType w:val="hybridMultilevel"/>
    <w:tmpl w:val="129AE6A2"/>
    <w:lvl w:ilvl="0" w:tplc="CF1E2E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6B413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DB480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77044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DA24B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ABA72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4E1C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30661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E4D0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0245AC"/>
    <w:multiLevelType w:val="hybridMultilevel"/>
    <w:tmpl w:val="DBBC7DE2"/>
    <w:lvl w:ilvl="0" w:tplc="15F6E1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4053605C"/>
    <w:multiLevelType w:val="hybridMultilevel"/>
    <w:tmpl w:val="E1EA6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637253B1"/>
    <w:multiLevelType w:val="hybridMultilevel"/>
    <w:tmpl w:val="DC123A2A"/>
    <w:lvl w:ilvl="0" w:tplc="BD4A7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0E9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8A0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70D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8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E21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AE9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F83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781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7671AE"/>
    <w:multiLevelType w:val="hybridMultilevel"/>
    <w:tmpl w:val="E9BEDD58"/>
    <w:lvl w:ilvl="0" w:tplc="D5ACA1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DA28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018BA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EA1E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FE6F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DAF3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E079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59456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BD2D3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409575F"/>
    <w:multiLevelType w:val="hybridMultilevel"/>
    <w:tmpl w:val="36F02722"/>
    <w:lvl w:ilvl="0" w:tplc="2AFED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8D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5A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A2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447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2E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E0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E9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7656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757B525D"/>
    <w:multiLevelType w:val="hybridMultilevel"/>
    <w:tmpl w:val="DD50F8D8"/>
    <w:lvl w:ilvl="0" w:tplc="ACC45BB4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90C2DA74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526E9F18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FD36C368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192061DE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165E82BE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277AB5EE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E796EF86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745EDD68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24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C9C39B9"/>
    <w:multiLevelType w:val="hybridMultilevel"/>
    <w:tmpl w:val="36DAA9EC"/>
    <w:lvl w:ilvl="0" w:tplc="5DE0D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C6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AAF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04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AA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301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20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2F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92A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19"/>
  </w:num>
  <w:num w:numId="5">
    <w:abstractNumId w:val="26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17"/>
  </w:num>
  <w:num w:numId="11">
    <w:abstractNumId w:val="1"/>
  </w:num>
  <w:num w:numId="12">
    <w:abstractNumId w:val="13"/>
  </w:num>
  <w:num w:numId="13">
    <w:abstractNumId w:val="23"/>
  </w:num>
  <w:num w:numId="14">
    <w:abstractNumId w:val="3"/>
  </w:num>
  <w:num w:numId="15">
    <w:abstractNumId w:val="21"/>
  </w:num>
  <w:num w:numId="16">
    <w:abstractNumId w:val="15"/>
  </w:num>
  <w:num w:numId="17">
    <w:abstractNumId w:val="12"/>
  </w:num>
  <w:num w:numId="18">
    <w:abstractNumId w:val="25"/>
  </w:num>
  <w:num w:numId="19">
    <w:abstractNumId w:val="5"/>
  </w:num>
  <w:num w:numId="20">
    <w:abstractNumId w:val="16"/>
  </w:num>
  <w:num w:numId="21">
    <w:abstractNumId w:val="20"/>
  </w:num>
  <w:num w:numId="22">
    <w:abstractNumId w:val="14"/>
  </w:num>
  <w:num w:numId="23">
    <w:abstractNumId w:val="8"/>
  </w:num>
  <w:num w:numId="24">
    <w:abstractNumId w:val="22"/>
  </w:num>
  <w:num w:numId="25">
    <w:abstractNumId w:val="18"/>
  </w:num>
  <w:num w:numId="26">
    <w:abstractNumId w:val="11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83F"/>
    <w:rsid w:val="000057E6"/>
    <w:rsid w:val="000058FD"/>
    <w:rsid w:val="00020910"/>
    <w:rsid w:val="00027643"/>
    <w:rsid w:val="00033828"/>
    <w:rsid w:val="000412E8"/>
    <w:rsid w:val="00043553"/>
    <w:rsid w:val="000435EB"/>
    <w:rsid w:val="00043833"/>
    <w:rsid w:val="00047462"/>
    <w:rsid w:val="0005341F"/>
    <w:rsid w:val="0005703A"/>
    <w:rsid w:val="00060F8E"/>
    <w:rsid w:val="00063A22"/>
    <w:rsid w:val="00064C1A"/>
    <w:rsid w:val="000665CE"/>
    <w:rsid w:val="000762D9"/>
    <w:rsid w:val="00085695"/>
    <w:rsid w:val="000908A3"/>
    <w:rsid w:val="00090F87"/>
    <w:rsid w:val="00095F43"/>
    <w:rsid w:val="000B2BBD"/>
    <w:rsid w:val="000C0E1A"/>
    <w:rsid w:val="000C7F42"/>
    <w:rsid w:val="000E71B2"/>
    <w:rsid w:val="000F1175"/>
    <w:rsid w:val="000F1199"/>
    <w:rsid w:val="000F20F2"/>
    <w:rsid w:val="000F2D2D"/>
    <w:rsid w:val="000F5647"/>
    <w:rsid w:val="000F6872"/>
    <w:rsid w:val="000F75AD"/>
    <w:rsid w:val="000F7E13"/>
    <w:rsid w:val="00106518"/>
    <w:rsid w:val="00111ED8"/>
    <w:rsid w:val="00114D52"/>
    <w:rsid w:val="00133E24"/>
    <w:rsid w:val="00135407"/>
    <w:rsid w:val="00137C4A"/>
    <w:rsid w:val="00144811"/>
    <w:rsid w:val="001453C2"/>
    <w:rsid w:val="00146D7A"/>
    <w:rsid w:val="00151583"/>
    <w:rsid w:val="00152332"/>
    <w:rsid w:val="0015235D"/>
    <w:rsid w:val="0015530C"/>
    <w:rsid w:val="00156E94"/>
    <w:rsid w:val="00164B67"/>
    <w:rsid w:val="0016704F"/>
    <w:rsid w:val="00170C8A"/>
    <w:rsid w:val="001722D5"/>
    <w:rsid w:val="0017488E"/>
    <w:rsid w:val="00182221"/>
    <w:rsid w:val="001842D1"/>
    <w:rsid w:val="00184EBF"/>
    <w:rsid w:val="00185124"/>
    <w:rsid w:val="001924DF"/>
    <w:rsid w:val="00194FAB"/>
    <w:rsid w:val="00195265"/>
    <w:rsid w:val="00196E54"/>
    <w:rsid w:val="001A20C8"/>
    <w:rsid w:val="001A7DB1"/>
    <w:rsid w:val="001B39FF"/>
    <w:rsid w:val="001B7A37"/>
    <w:rsid w:val="001D20F3"/>
    <w:rsid w:val="001D24C9"/>
    <w:rsid w:val="001D2BE8"/>
    <w:rsid w:val="001D3C8C"/>
    <w:rsid w:val="001D3C8E"/>
    <w:rsid w:val="001D48C4"/>
    <w:rsid w:val="001D4B40"/>
    <w:rsid w:val="001D60F2"/>
    <w:rsid w:val="001D7CD7"/>
    <w:rsid w:val="001E0C7D"/>
    <w:rsid w:val="001E34DF"/>
    <w:rsid w:val="001F03DB"/>
    <w:rsid w:val="001F34D1"/>
    <w:rsid w:val="00200703"/>
    <w:rsid w:val="002044BD"/>
    <w:rsid w:val="00206BD0"/>
    <w:rsid w:val="002076F1"/>
    <w:rsid w:val="00212E9C"/>
    <w:rsid w:val="00225FEF"/>
    <w:rsid w:val="002267B7"/>
    <w:rsid w:val="00230EA3"/>
    <w:rsid w:val="00232557"/>
    <w:rsid w:val="00243AAE"/>
    <w:rsid w:val="002468CA"/>
    <w:rsid w:val="0024786E"/>
    <w:rsid w:val="00250023"/>
    <w:rsid w:val="002500C5"/>
    <w:rsid w:val="00263B20"/>
    <w:rsid w:val="00263BA2"/>
    <w:rsid w:val="00266697"/>
    <w:rsid w:val="002668A6"/>
    <w:rsid w:val="00270323"/>
    <w:rsid w:val="00275A62"/>
    <w:rsid w:val="00282D93"/>
    <w:rsid w:val="00285124"/>
    <w:rsid w:val="0029089F"/>
    <w:rsid w:val="002A2322"/>
    <w:rsid w:val="002A7F59"/>
    <w:rsid w:val="002B7182"/>
    <w:rsid w:val="002C0F65"/>
    <w:rsid w:val="002C1CE4"/>
    <w:rsid w:val="002C46B3"/>
    <w:rsid w:val="002C4E9E"/>
    <w:rsid w:val="002C52EA"/>
    <w:rsid w:val="002C650D"/>
    <w:rsid w:val="002D0D61"/>
    <w:rsid w:val="002D4290"/>
    <w:rsid w:val="002D56C0"/>
    <w:rsid w:val="002D5AC0"/>
    <w:rsid w:val="002E2B7A"/>
    <w:rsid w:val="002E6F41"/>
    <w:rsid w:val="00300DA2"/>
    <w:rsid w:val="00300E9C"/>
    <w:rsid w:val="00304531"/>
    <w:rsid w:val="00307395"/>
    <w:rsid w:val="00307DA0"/>
    <w:rsid w:val="0031069E"/>
    <w:rsid w:val="00312C18"/>
    <w:rsid w:val="003146BC"/>
    <w:rsid w:val="00314DC9"/>
    <w:rsid w:val="0032111D"/>
    <w:rsid w:val="00321366"/>
    <w:rsid w:val="00321415"/>
    <w:rsid w:val="00322CFB"/>
    <w:rsid w:val="00323544"/>
    <w:rsid w:val="00324CC8"/>
    <w:rsid w:val="00331F8D"/>
    <w:rsid w:val="00334E4A"/>
    <w:rsid w:val="00350375"/>
    <w:rsid w:val="00362B35"/>
    <w:rsid w:val="0036605B"/>
    <w:rsid w:val="00373124"/>
    <w:rsid w:val="0037612F"/>
    <w:rsid w:val="00382883"/>
    <w:rsid w:val="003837EF"/>
    <w:rsid w:val="00383D3F"/>
    <w:rsid w:val="00383DCD"/>
    <w:rsid w:val="0039187D"/>
    <w:rsid w:val="0039241F"/>
    <w:rsid w:val="00392970"/>
    <w:rsid w:val="00395D72"/>
    <w:rsid w:val="003968C8"/>
    <w:rsid w:val="003A0FE7"/>
    <w:rsid w:val="003A3F80"/>
    <w:rsid w:val="003C6BCD"/>
    <w:rsid w:val="003D06AF"/>
    <w:rsid w:val="003D1D1D"/>
    <w:rsid w:val="003D60E2"/>
    <w:rsid w:val="003D6BD1"/>
    <w:rsid w:val="003E0740"/>
    <w:rsid w:val="003E576D"/>
    <w:rsid w:val="003E5CDA"/>
    <w:rsid w:val="003F59A7"/>
    <w:rsid w:val="003F6A69"/>
    <w:rsid w:val="00402D1D"/>
    <w:rsid w:val="004030D3"/>
    <w:rsid w:val="00415A4C"/>
    <w:rsid w:val="00415EDD"/>
    <w:rsid w:val="00417A11"/>
    <w:rsid w:val="0042128F"/>
    <w:rsid w:val="00421E37"/>
    <w:rsid w:val="00423740"/>
    <w:rsid w:val="00424308"/>
    <w:rsid w:val="00424D6A"/>
    <w:rsid w:val="00425634"/>
    <w:rsid w:val="004273EB"/>
    <w:rsid w:val="004455FC"/>
    <w:rsid w:val="0044703C"/>
    <w:rsid w:val="004514E5"/>
    <w:rsid w:val="00451926"/>
    <w:rsid w:val="00452F51"/>
    <w:rsid w:val="0045548F"/>
    <w:rsid w:val="00460DE2"/>
    <w:rsid w:val="004626E1"/>
    <w:rsid w:val="00463F0F"/>
    <w:rsid w:val="00466DB6"/>
    <w:rsid w:val="00474E68"/>
    <w:rsid w:val="00475BE1"/>
    <w:rsid w:val="004769E9"/>
    <w:rsid w:val="00476D02"/>
    <w:rsid w:val="00487F74"/>
    <w:rsid w:val="004941E7"/>
    <w:rsid w:val="004A2A64"/>
    <w:rsid w:val="004A3643"/>
    <w:rsid w:val="004A440D"/>
    <w:rsid w:val="004A4B07"/>
    <w:rsid w:val="004B326F"/>
    <w:rsid w:val="004C0504"/>
    <w:rsid w:val="004C2195"/>
    <w:rsid w:val="004C31D0"/>
    <w:rsid w:val="004C6026"/>
    <w:rsid w:val="004D1C16"/>
    <w:rsid w:val="004D5129"/>
    <w:rsid w:val="004D5D37"/>
    <w:rsid w:val="004D652A"/>
    <w:rsid w:val="004E27DE"/>
    <w:rsid w:val="004E6109"/>
    <w:rsid w:val="004E73A2"/>
    <w:rsid w:val="004E7A23"/>
    <w:rsid w:val="004F5245"/>
    <w:rsid w:val="004F65FA"/>
    <w:rsid w:val="005019CE"/>
    <w:rsid w:val="00502F4B"/>
    <w:rsid w:val="005111EF"/>
    <w:rsid w:val="00516CC9"/>
    <w:rsid w:val="00521B30"/>
    <w:rsid w:val="005221A1"/>
    <w:rsid w:val="005254D8"/>
    <w:rsid w:val="005258B1"/>
    <w:rsid w:val="00530C6C"/>
    <w:rsid w:val="005379BB"/>
    <w:rsid w:val="005431D7"/>
    <w:rsid w:val="00543C67"/>
    <w:rsid w:val="00546902"/>
    <w:rsid w:val="005552A4"/>
    <w:rsid w:val="0056336E"/>
    <w:rsid w:val="00563786"/>
    <w:rsid w:val="00566FD0"/>
    <w:rsid w:val="00574434"/>
    <w:rsid w:val="00581F0D"/>
    <w:rsid w:val="00597E0E"/>
    <w:rsid w:val="005A48DF"/>
    <w:rsid w:val="005B0CD4"/>
    <w:rsid w:val="005B129A"/>
    <w:rsid w:val="005B254B"/>
    <w:rsid w:val="005B2EB7"/>
    <w:rsid w:val="005B599D"/>
    <w:rsid w:val="005B7EE9"/>
    <w:rsid w:val="005D0041"/>
    <w:rsid w:val="005D4C6D"/>
    <w:rsid w:val="005E6C18"/>
    <w:rsid w:val="005F4750"/>
    <w:rsid w:val="005F48A7"/>
    <w:rsid w:val="005F66F0"/>
    <w:rsid w:val="005F6ED9"/>
    <w:rsid w:val="006019F2"/>
    <w:rsid w:val="006059E6"/>
    <w:rsid w:val="00624997"/>
    <w:rsid w:val="00634577"/>
    <w:rsid w:val="00640E3B"/>
    <w:rsid w:val="00652287"/>
    <w:rsid w:val="006543C9"/>
    <w:rsid w:val="00662028"/>
    <w:rsid w:val="006671F1"/>
    <w:rsid w:val="00672BCC"/>
    <w:rsid w:val="00673519"/>
    <w:rsid w:val="00686D84"/>
    <w:rsid w:val="006979E0"/>
    <w:rsid w:val="00697DD1"/>
    <w:rsid w:val="00697F96"/>
    <w:rsid w:val="006A46EE"/>
    <w:rsid w:val="006A691F"/>
    <w:rsid w:val="006B02F0"/>
    <w:rsid w:val="006B26BB"/>
    <w:rsid w:val="006B3F14"/>
    <w:rsid w:val="006B5398"/>
    <w:rsid w:val="006C0713"/>
    <w:rsid w:val="006C33F8"/>
    <w:rsid w:val="006D26FF"/>
    <w:rsid w:val="006E1180"/>
    <w:rsid w:val="006E1204"/>
    <w:rsid w:val="006E16FE"/>
    <w:rsid w:val="006F1CA3"/>
    <w:rsid w:val="006F3721"/>
    <w:rsid w:val="006F69C9"/>
    <w:rsid w:val="0070013D"/>
    <w:rsid w:val="00701B9D"/>
    <w:rsid w:val="0070244B"/>
    <w:rsid w:val="00703CE7"/>
    <w:rsid w:val="00705FF0"/>
    <w:rsid w:val="0070613F"/>
    <w:rsid w:val="0071002A"/>
    <w:rsid w:val="0071160B"/>
    <w:rsid w:val="00712D0F"/>
    <w:rsid w:val="0071375B"/>
    <w:rsid w:val="00715E6A"/>
    <w:rsid w:val="00725EF7"/>
    <w:rsid w:val="00726D0D"/>
    <w:rsid w:val="00732851"/>
    <w:rsid w:val="007406EB"/>
    <w:rsid w:val="007416BB"/>
    <w:rsid w:val="00754698"/>
    <w:rsid w:val="00755294"/>
    <w:rsid w:val="00755C5A"/>
    <w:rsid w:val="00755FD4"/>
    <w:rsid w:val="007708AE"/>
    <w:rsid w:val="00771A03"/>
    <w:rsid w:val="00790DD0"/>
    <w:rsid w:val="00796174"/>
    <w:rsid w:val="00796419"/>
    <w:rsid w:val="007A1649"/>
    <w:rsid w:val="007A18F4"/>
    <w:rsid w:val="007B2197"/>
    <w:rsid w:val="007B445F"/>
    <w:rsid w:val="007C0F86"/>
    <w:rsid w:val="007C3859"/>
    <w:rsid w:val="007C65E5"/>
    <w:rsid w:val="007C6E52"/>
    <w:rsid w:val="007D3BA5"/>
    <w:rsid w:val="007D5C35"/>
    <w:rsid w:val="007F3D07"/>
    <w:rsid w:val="007F40EB"/>
    <w:rsid w:val="007F5D97"/>
    <w:rsid w:val="008049F6"/>
    <w:rsid w:val="00806FDB"/>
    <w:rsid w:val="00830102"/>
    <w:rsid w:val="00842718"/>
    <w:rsid w:val="0084567B"/>
    <w:rsid w:val="008470E3"/>
    <w:rsid w:val="008526A4"/>
    <w:rsid w:val="00854922"/>
    <w:rsid w:val="00857B7B"/>
    <w:rsid w:val="00860DC0"/>
    <w:rsid w:val="008706F0"/>
    <w:rsid w:val="00882FB4"/>
    <w:rsid w:val="00891AFF"/>
    <w:rsid w:val="008A03CE"/>
    <w:rsid w:val="008B2C8B"/>
    <w:rsid w:val="008B5248"/>
    <w:rsid w:val="008B6501"/>
    <w:rsid w:val="008C0074"/>
    <w:rsid w:val="008C122E"/>
    <w:rsid w:val="008E1415"/>
    <w:rsid w:val="008E1E09"/>
    <w:rsid w:val="008E4480"/>
    <w:rsid w:val="008E4933"/>
    <w:rsid w:val="008F1317"/>
    <w:rsid w:val="009000BB"/>
    <w:rsid w:val="0090036C"/>
    <w:rsid w:val="00902B14"/>
    <w:rsid w:val="0091090C"/>
    <w:rsid w:val="009161B9"/>
    <w:rsid w:val="00916259"/>
    <w:rsid w:val="009170CA"/>
    <w:rsid w:val="009230BA"/>
    <w:rsid w:val="009240A5"/>
    <w:rsid w:val="00926A29"/>
    <w:rsid w:val="0093496E"/>
    <w:rsid w:val="0093673B"/>
    <w:rsid w:val="009424FA"/>
    <w:rsid w:val="009425CA"/>
    <w:rsid w:val="00942A8F"/>
    <w:rsid w:val="00942E7E"/>
    <w:rsid w:val="00947303"/>
    <w:rsid w:val="009476A9"/>
    <w:rsid w:val="0095013E"/>
    <w:rsid w:val="00951270"/>
    <w:rsid w:val="00953291"/>
    <w:rsid w:val="00966863"/>
    <w:rsid w:val="00972EC3"/>
    <w:rsid w:val="009826B7"/>
    <w:rsid w:val="00982881"/>
    <w:rsid w:val="009849C4"/>
    <w:rsid w:val="00985BB4"/>
    <w:rsid w:val="009A5F3A"/>
    <w:rsid w:val="009B1BA7"/>
    <w:rsid w:val="009B66EE"/>
    <w:rsid w:val="009C1351"/>
    <w:rsid w:val="009C683F"/>
    <w:rsid w:val="009D21A7"/>
    <w:rsid w:val="009D2DB8"/>
    <w:rsid w:val="009D63BD"/>
    <w:rsid w:val="009E2393"/>
    <w:rsid w:val="009F23AD"/>
    <w:rsid w:val="009F283D"/>
    <w:rsid w:val="009F3CAB"/>
    <w:rsid w:val="009F41F2"/>
    <w:rsid w:val="00A03629"/>
    <w:rsid w:val="00A0426C"/>
    <w:rsid w:val="00A05A28"/>
    <w:rsid w:val="00A10245"/>
    <w:rsid w:val="00A171A4"/>
    <w:rsid w:val="00A17E40"/>
    <w:rsid w:val="00A21845"/>
    <w:rsid w:val="00A23F53"/>
    <w:rsid w:val="00A24073"/>
    <w:rsid w:val="00A26D55"/>
    <w:rsid w:val="00A27B28"/>
    <w:rsid w:val="00A331DD"/>
    <w:rsid w:val="00A41A20"/>
    <w:rsid w:val="00A46D2D"/>
    <w:rsid w:val="00A50279"/>
    <w:rsid w:val="00A52F14"/>
    <w:rsid w:val="00A53420"/>
    <w:rsid w:val="00A53505"/>
    <w:rsid w:val="00A5363D"/>
    <w:rsid w:val="00A55C8E"/>
    <w:rsid w:val="00A5751E"/>
    <w:rsid w:val="00A636DC"/>
    <w:rsid w:val="00A6798D"/>
    <w:rsid w:val="00A74128"/>
    <w:rsid w:val="00A76340"/>
    <w:rsid w:val="00A77EAE"/>
    <w:rsid w:val="00A83CE3"/>
    <w:rsid w:val="00A847E3"/>
    <w:rsid w:val="00A85546"/>
    <w:rsid w:val="00A856D1"/>
    <w:rsid w:val="00A90954"/>
    <w:rsid w:val="00A91927"/>
    <w:rsid w:val="00A93139"/>
    <w:rsid w:val="00A97574"/>
    <w:rsid w:val="00AA3331"/>
    <w:rsid w:val="00AA6969"/>
    <w:rsid w:val="00AA7623"/>
    <w:rsid w:val="00AB1ECC"/>
    <w:rsid w:val="00AB4426"/>
    <w:rsid w:val="00AC06E1"/>
    <w:rsid w:val="00AC6DCF"/>
    <w:rsid w:val="00AE44BA"/>
    <w:rsid w:val="00AE6D5A"/>
    <w:rsid w:val="00AF03C0"/>
    <w:rsid w:val="00AF141A"/>
    <w:rsid w:val="00AF60FF"/>
    <w:rsid w:val="00B13CD3"/>
    <w:rsid w:val="00B14938"/>
    <w:rsid w:val="00B14D85"/>
    <w:rsid w:val="00B15789"/>
    <w:rsid w:val="00B2305B"/>
    <w:rsid w:val="00B23276"/>
    <w:rsid w:val="00B35764"/>
    <w:rsid w:val="00B36BD8"/>
    <w:rsid w:val="00B43811"/>
    <w:rsid w:val="00B4422D"/>
    <w:rsid w:val="00B5504A"/>
    <w:rsid w:val="00B5666B"/>
    <w:rsid w:val="00B60208"/>
    <w:rsid w:val="00B61526"/>
    <w:rsid w:val="00B65369"/>
    <w:rsid w:val="00B65C3E"/>
    <w:rsid w:val="00B70CAE"/>
    <w:rsid w:val="00B74171"/>
    <w:rsid w:val="00B7628C"/>
    <w:rsid w:val="00B8001B"/>
    <w:rsid w:val="00B861F3"/>
    <w:rsid w:val="00B95BA9"/>
    <w:rsid w:val="00BA0BA1"/>
    <w:rsid w:val="00BA31B7"/>
    <w:rsid w:val="00BB08B9"/>
    <w:rsid w:val="00BC0A6E"/>
    <w:rsid w:val="00BC2148"/>
    <w:rsid w:val="00BC6D24"/>
    <w:rsid w:val="00BD3526"/>
    <w:rsid w:val="00BE2752"/>
    <w:rsid w:val="00BE36CD"/>
    <w:rsid w:val="00BE6BE9"/>
    <w:rsid w:val="00BE72EB"/>
    <w:rsid w:val="00BF18CD"/>
    <w:rsid w:val="00C00949"/>
    <w:rsid w:val="00C03056"/>
    <w:rsid w:val="00C04708"/>
    <w:rsid w:val="00C04765"/>
    <w:rsid w:val="00C04A2B"/>
    <w:rsid w:val="00C22538"/>
    <w:rsid w:val="00C24C20"/>
    <w:rsid w:val="00C25CC2"/>
    <w:rsid w:val="00C27DB0"/>
    <w:rsid w:val="00C35659"/>
    <w:rsid w:val="00C36045"/>
    <w:rsid w:val="00C438C3"/>
    <w:rsid w:val="00C52893"/>
    <w:rsid w:val="00C53705"/>
    <w:rsid w:val="00C60617"/>
    <w:rsid w:val="00C6361E"/>
    <w:rsid w:val="00C674CA"/>
    <w:rsid w:val="00C712CA"/>
    <w:rsid w:val="00C8198F"/>
    <w:rsid w:val="00C94CAB"/>
    <w:rsid w:val="00CA0096"/>
    <w:rsid w:val="00CA251D"/>
    <w:rsid w:val="00CA7AE7"/>
    <w:rsid w:val="00CB0B14"/>
    <w:rsid w:val="00CC46FD"/>
    <w:rsid w:val="00CC4C2C"/>
    <w:rsid w:val="00CD7FB7"/>
    <w:rsid w:val="00CE03C7"/>
    <w:rsid w:val="00CE53C4"/>
    <w:rsid w:val="00D10D55"/>
    <w:rsid w:val="00D27CA0"/>
    <w:rsid w:val="00D42010"/>
    <w:rsid w:val="00D47A50"/>
    <w:rsid w:val="00D572CB"/>
    <w:rsid w:val="00D64375"/>
    <w:rsid w:val="00D65D31"/>
    <w:rsid w:val="00D67FCA"/>
    <w:rsid w:val="00D71072"/>
    <w:rsid w:val="00D76540"/>
    <w:rsid w:val="00D77432"/>
    <w:rsid w:val="00D77508"/>
    <w:rsid w:val="00D914D3"/>
    <w:rsid w:val="00D91F1D"/>
    <w:rsid w:val="00D95D67"/>
    <w:rsid w:val="00DA08AA"/>
    <w:rsid w:val="00DA400B"/>
    <w:rsid w:val="00DC1213"/>
    <w:rsid w:val="00DD524D"/>
    <w:rsid w:val="00DE2D9F"/>
    <w:rsid w:val="00DF00B9"/>
    <w:rsid w:val="00DF0C24"/>
    <w:rsid w:val="00DF70DB"/>
    <w:rsid w:val="00E00AA5"/>
    <w:rsid w:val="00E113BE"/>
    <w:rsid w:val="00E129E2"/>
    <w:rsid w:val="00E20F87"/>
    <w:rsid w:val="00E227DB"/>
    <w:rsid w:val="00E24509"/>
    <w:rsid w:val="00E3195C"/>
    <w:rsid w:val="00E31FE9"/>
    <w:rsid w:val="00E51CC4"/>
    <w:rsid w:val="00E60E1F"/>
    <w:rsid w:val="00E62148"/>
    <w:rsid w:val="00E6247E"/>
    <w:rsid w:val="00E7042C"/>
    <w:rsid w:val="00E85969"/>
    <w:rsid w:val="00E9018D"/>
    <w:rsid w:val="00E903F2"/>
    <w:rsid w:val="00E93140"/>
    <w:rsid w:val="00EA14AD"/>
    <w:rsid w:val="00EA420C"/>
    <w:rsid w:val="00EA4D83"/>
    <w:rsid w:val="00EA6F92"/>
    <w:rsid w:val="00EB12E7"/>
    <w:rsid w:val="00EB201F"/>
    <w:rsid w:val="00EC3E59"/>
    <w:rsid w:val="00EC53F9"/>
    <w:rsid w:val="00EC58D2"/>
    <w:rsid w:val="00EC72CD"/>
    <w:rsid w:val="00ED6148"/>
    <w:rsid w:val="00ED6255"/>
    <w:rsid w:val="00ED7E85"/>
    <w:rsid w:val="00ED7EEF"/>
    <w:rsid w:val="00EE11DC"/>
    <w:rsid w:val="00EE24B8"/>
    <w:rsid w:val="00EE40D7"/>
    <w:rsid w:val="00EF6F75"/>
    <w:rsid w:val="00F04712"/>
    <w:rsid w:val="00F05555"/>
    <w:rsid w:val="00F0564A"/>
    <w:rsid w:val="00F10F32"/>
    <w:rsid w:val="00F168E9"/>
    <w:rsid w:val="00F222E0"/>
    <w:rsid w:val="00F2344D"/>
    <w:rsid w:val="00F31D52"/>
    <w:rsid w:val="00F55795"/>
    <w:rsid w:val="00F61FDC"/>
    <w:rsid w:val="00F736DE"/>
    <w:rsid w:val="00F8514F"/>
    <w:rsid w:val="00F90FCF"/>
    <w:rsid w:val="00F93F8E"/>
    <w:rsid w:val="00FA10B0"/>
    <w:rsid w:val="00FA4136"/>
    <w:rsid w:val="00FA47FC"/>
    <w:rsid w:val="00FA576B"/>
    <w:rsid w:val="00FA7C23"/>
    <w:rsid w:val="00FB33BA"/>
    <w:rsid w:val="00FB68AC"/>
    <w:rsid w:val="00FC117E"/>
    <w:rsid w:val="00FC2372"/>
    <w:rsid w:val="00FC2373"/>
    <w:rsid w:val="00FC5105"/>
    <w:rsid w:val="00FC6780"/>
    <w:rsid w:val="00FE0CC7"/>
    <w:rsid w:val="00FE39E5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47FC"/>
  </w:style>
  <w:style w:type="paragraph" w:styleId="1">
    <w:name w:val="heading 1"/>
    <w:basedOn w:val="a"/>
    <w:next w:val="a"/>
    <w:link w:val="10"/>
    <w:uiPriority w:val="99"/>
    <w:qFormat/>
    <w:rsid w:val="00FA47FC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FA47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A47F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FA47FC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A47F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A47F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FA47FC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FA47FC"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link w:val="90"/>
    <w:uiPriority w:val="99"/>
    <w:qFormat/>
    <w:rsid w:val="00FA47FC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19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919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919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919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9192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A91927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A9192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A9192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91927"/>
    <w:rPr>
      <w:rFonts w:ascii="Cambria" w:hAnsi="Cambria" w:cs="Times New Roman"/>
    </w:rPr>
  </w:style>
  <w:style w:type="character" w:styleId="a3">
    <w:name w:val="Hyperlink"/>
    <w:uiPriority w:val="99"/>
    <w:rsid w:val="00FA47F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A47FC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A91927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A47FC"/>
    <w:pPr>
      <w:shd w:val="clear" w:color="auto" w:fill="000080"/>
    </w:pPr>
    <w:rPr>
      <w:rFonts w:ascii="Tahoma" w:hAnsi="Tahoma"/>
    </w:rPr>
  </w:style>
  <w:style w:type="character" w:customStyle="1" w:styleId="a7">
    <w:name w:val="Схема документа Знак"/>
    <w:link w:val="a6"/>
    <w:uiPriority w:val="99"/>
    <w:semiHidden/>
    <w:locked/>
    <w:rsid w:val="00A91927"/>
    <w:rPr>
      <w:rFonts w:cs="Times New Roman"/>
      <w:sz w:val="2"/>
    </w:rPr>
  </w:style>
  <w:style w:type="paragraph" w:styleId="a8">
    <w:name w:val="Body Text Indent"/>
    <w:basedOn w:val="a"/>
    <w:link w:val="a9"/>
    <w:uiPriority w:val="99"/>
    <w:rsid w:val="00FA47FC"/>
    <w:rPr>
      <w:sz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A9192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A47FC"/>
    <w:pPr>
      <w:ind w:firstLine="36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9192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A47FC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A91927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A47FC"/>
    <w:pPr>
      <w:ind w:left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91927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A47FC"/>
    <w:pPr>
      <w:jc w:val="center"/>
    </w:pPr>
    <w:rPr>
      <w:sz w:val="24"/>
    </w:rPr>
  </w:style>
  <w:style w:type="character" w:customStyle="1" w:styleId="34">
    <w:name w:val="Основной текст 3 Знак"/>
    <w:link w:val="33"/>
    <w:uiPriority w:val="99"/>
    <w:semiHidden/>
    <w:locked/>
    <w:rsid w:val="00A91927"/>
    <w:rPr>
      <w:rFonts w:cs="Times New Roman"/>
      <w:sz w:val="16"/>
      <w:szCs w:val="16"/>
    </w:rPr>
  </w:style>
  <w:style w:type="table" w:styleId="aa">
    <w:name w:val="Table Grid"/>
    <w:basedOn w:val="a1"/>
    <w:uiPriority w:val="99"/>
    <w:rsid w:val="002C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A84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A91927"/>
    <w:rPr>
      <w:rFonts w:cs="Times New Roman"/>
      <w:sz w:val="20"/>
      <w:szCs w:val="20"/>
    </w:rPr>
  </w:style>
  <w:style w:type="character" w:styleId="ad">
    <w:name w:val="page number"/>
    <w:uiPriority w:val="99"/>
    <w:rsid w:val="00A847E3"/>
    <w:rPr>
      <w:rFonts w:cs="Times New Roman"/>
    </w:rPr>
  </w:style>
  <w:style w:type="paragraph" w:styleId="ae">
    <w:name w:val="footer"/>
    <w:basedOn w:val="a"/>
    <w:link w:val="af"/>
    <w:uiPriority w:val="99"/>
    <w:rsid w:val="00A931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91927"/>
    <w:rPr>
      <w:rFonts w:cs="Times New Roman"/>
      <w:sz w:val="20"/>
      <w:szCs w:val="20"/>
    </w:rPr>
  </w:style>
  <w:style w:type="character" w:styleId="af0">
    <w:name w:val="FollowedHyperlink"/>
    <w:uiPriority w:val="99"/>
    <w:rsid w:val="00A93139"/>
    <w:rPr>
      <w:rFonts w:cs="Times New Roman"/>
      <w:color w:val="800080"/>
      <w:u w:val="single"/>
    </w:rPr>
  </w:style>
  <w:style w:type="character" w:styleId="af1">
    <w:name w:val="annotation reference"/>
    <w:uiPriority w:val="99"/>
    <w:semiHidden/>
    <w:rsid w:val="00D77432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D77432"/>
  </w:style>
  <w:style w:type="character" w:customStyle="1" w:styleId="af3">
    <w:name w:val="Текст примечания Знак"/>
    <w:link w:val="af2"/>
    <w:uiPriority w:val="99"/>
    <w:semiHidden/>
    <w:locked/>
    <w:rsid w:val="00A91927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D7743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A91927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D774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A91927"/>
    <w:rPr>
      <w:rFonts w:cs="Times New Roman"/>
      <w:sz w:val="2"/>
    </w:rPr>
  </w:style>
  <w:style w:type="paragraph" w:customStyle="1" w:styleId="ConsPlusNormal">
    <w:name w:val="ConsPlusNormal"/>
    <w:rsid w:val="00FC5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autoRedefine/>
    <w:uiPriority w:val="99"/>
    <w:rsid w:val="00FC5105"/>
    <w:pPr>
      <w:spacing w:after="160" w:line="240" w:lineRule="exact"/>
    </w:pPr>
    <w:rPr>
      <w:sz w:val="28"/>
      <w:lang w:val="en-US" w:eastAsia="en-US"/>
    </w:rPr>
  </w:style>
  <w:style w:type="paragraph" w:customStyle="1" w:styleId="ConsPlusTitle">
    <w:name w:val="ConsPlusTitle"/>
    <w:uiPriority w:val="99"/>
    <w:rsid w:val="00304531"/>
    <w:pPr>
      <w:widowControl w:val="0"/>
      <w:autoSpaceDE w:val="0"/>
      <w:autoSpaceDN w:val="0"/>
    </w:pPr>
    <w:rPr>
      <w:b/>
      <w:sz w:val="24"/>
    </w:rPr>
  </w:style>
  <w:style w:type="paragraph" w:customStyle="1" w:styleId="11">
    <w:name w:val="1 Знак"/>
    <w:basedOn w:val="a"/>
    <w:rsid w:val="00ED7E8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&amp;dst=3146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138185&amp;dst=10038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3&amp;n=138185&amp;dst=100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0713&amp;dst=1034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AdminMO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acer</cp:lastModifiedBy>
  <cp:revision>5</cp:revision>
  <cp:lastPrinted>2024-04-02T05:36:00Z</cp:lastPrinted>
  <dcterms:created xsi:type="dcterms:W3CDTF">2024-03-28T14:01:00Z</dcterms:created>
  <dcterms:modified xsi:type="dcterms:W3CDTF">2024-04-15T07:18:00Z</dcterms:modified>
</cp:coreProperties>
</file>