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D8" w:rsidRPr="0033559D" w:rsidRDefault="00A87AD8" w:rsidP="00A87AD8">
      <w:pPr>
        <w:framePr w:w="13924" w:h="704" w:wrap="auto" w:hAnchor="text" w:x="606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сводных показателях и финансовом обеспечении проектов муниципальных заданий муниципальными учреждениям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Няндомского муниципального округа на оказание муниципальных услуг (выполнение работ)</w:t>
      </w:r>
    </w:p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  <w:r w:rsidRPr="00F23687">
        <w:rPr>
          <w:rFonts w:ascii="Arial" w:hAnsi="Arial" w:cs="Arial"/>
          <w:color w:val="FF0000"/>
          <w:sz w:val="2"/>
          <w:szCs w:val="2"/>
        </w:rPr>
        <w:br/>
      </w:r>
      <w:r w:rsidRPr="00F23687">
        <w:rPr>
          <w:rFonts w:ascii="Arial" w:hAnsi="Arial" w:cs="Arial"/>
          <w:color w:val="FF0000"/>
          <w:sz w:val="2"/>
          <w:szCs w:val="2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4"/>
        <w:gridCol w:w="8049"/>
        <w:gridCol w:w="1733"/>
      </w:tblGrid>
      <w:tr w:rsidR="00F23687" w:rsidRPr="00F23687">
        <w:trPr>
          <w:trHeight w:val="56"/>
          <w:tblHeader/>
        </w:trPr>
        <w:tc>
          <w:tcPr>
            <w:tcW w:w="5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80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</w:tr>
      <w:tr w:rsidR="00F23687" w:rsidRPr="00F23687">
        <w:trPr>
          <w:trHeight w:val="283"/>
          <w:tblHeader/>
        </w:trPr>
        <w:tc>
          <w:tcPr>
            <w:tcW w:w="5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A87A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средств областного бюджета</w:t>
            </w:r>
          </w:p>
        </w:tc>
        <w:tc>
          <w:tcPr>
            <w:tcW w:w="80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A87AD8" w:rsidP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социальной политики</w:t>
            </w: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администрации Няндомского муниципального округа Архангельской области</w:t>
            </w: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</w:tr>
      <w:tr w:rsidR="00D405B2" w:rsidRPr="00A87AD8" w:rsidTr="00D405B2">
        <w:trPr>
          <w:trHeight w:val="346"/>
          <w:tblHeader/>
        </w:trPr>
        <w:tc>
          <w:tcPr>
            <w:tcW w:w="53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05B2" w:rsidRPr="00A87AD8" w:rsidRDefault="00D405B2" w:rsidP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23687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     </w:t>
            </w:r>
            <w:r w:rsidRP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Показатели объема </w:t>
            </w:r>
            <w:r w:rsid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(работ)</w:t>
            </w: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Таблица № 1</w:t>
            </w:r>
          </w:p>
        </w:tc>
      </w:tr>
    </w:tbl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541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631"/>
        <w:gridCol w:w="3827"/>
        <w:gridCol w:w="15"/>
        <w:gridCol w:w="2111"/>
        <w:gridCol w:w="15"/>
        <w:gridCol w:w="1544"/>
        <w:gridCol w:w="15"/>
        <w:gridCol w:w="1686"/>
        <w:gridCol w:w="15"/>
        <w:gridCol w:w="1545"/>
        <w:gridCol w:w="15"/>
      </w:tblGrid>
      <w:tr w:rsidR="00A87AD8" w:rsidRPr="00F23687" w:rsidTr="004D0BC6">
        <w:trPr>
          <w:trHeight w:val="365"/>
          <w:tblHeader/>
        </w:trPr>
        <w:tc>
          <w:tcPr>
            <w:tcW w:w="4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государственных услуг (работ)</w:t>
            </w:r>
          </w:p>
        </w:tc>
        <w:tc>
          <w:tcPr>
            <w:tcW w:w="59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Показатели объема государственных услуг (работ)</w:t>
            </w:r>
          </w:p>
        </w:tc>
        <w:tc>
          <w:tcPr>
            <w:tcW w:w="48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объема государственных услуг (работ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87AD8" w:rsidRPr="00F23687" w:rsidTr="004D0BC6">
        <w:trPr>
          <w:trHeight w:val="916"/>
          <w:tblHeader/>
        </w:trPr>
        <w:tc>
          <w:tcPr>
            <w:tcW w:w="4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наименование единицы измерения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</w:p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</w:p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A87AD8" w:rsidRPr="00F23687" w:rsidTr="004D0BC6">
        <w:trPr>
          <w:trHeight w:val="241"/>
          <w:tblHeader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AD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A87AD8" w:rsidRDefault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A87AD8" w:rsidRPr="00F23687" w:rsidTr="004D0BC6">
        <w:trPr>
          <w:gridAfter w:val="1"/>
          <w:wAfter w:w="15" w:type="dxa"/>
          <w:trHeight w:val="288"/>
        </w:trPr>
        <w:tc>
          <w:tcPr>
            <w:tcW w:w="1540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C62D03" w:rsidRDefault="00A87AD8" w:rsidP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Муниципальные услуги </w:t>
            </w:r>
          </w:p>
        </w:tc>
      </w:tr>
      <w:tr w:rsidR="00A21400" w:rsidRPr="00F23687" w:rsidTr="00467DE6">
        <w:trPr>
          <w:gridAfter w:val="1"/>
          <w:wAfter w:w="15" w:type="dxa"/>
          <w:trHeight w:val="288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C62D03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подготовка по неолимпийским видам спорта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A21400" w:rsidRDefault="00A21400" w:rsidP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214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A214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 (этапе спортивной специализации)</w:t>
            </w:r>
            <w:r w:rsidRPr="00A214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Самбо</w:t>
            </w:r>
            <w:r w:rsidRPr="00A214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C62D03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C62D03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C62D03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C62D03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43AC0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62D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подготовка по олимпийским видам спорта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спортивную подготовку на этапе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начальной</w:t>
            </w:r>
            <w:proofErr w:type="gramEnd"/>
          </w:p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одготовки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(Дзюдо)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843AC0" w:rsidRPr="00F23687" w:rsidTr="00833F8A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 w:rsidP="004D0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этапе </w:t>
            </w:r>
          </w:p>
          <w:p w:rsidR="00843AC0" w:rsidRPr="00F23687" w:rsidRDefault="00843AC0" w:rsidP="004D0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(Дзюдо)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</w:tr>
      <w:tr w:rsidR="00843AC0" w:rsidRPr="00F23687" w:rsidTr="00833F8A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спортивную подготовку на этапе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начальной</w:t>
            </w:r>
            <w:proofErr w:type="gramEnd"/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одготовки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(Лыжные гонки)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</w:tr>
      <w:tr w:rsidR="00843AC0" w:rsidRPr="00F23687" w:rsidTr="00833F8A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этапе </w:t>
            </w:r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(Лыжные гонки)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</w:tr>
      <w:tr w:rsidR="00843AC0" w:rsidRPr="00F23687" w:rsidTr="00833F8A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спортивную подготовку на этапе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начальной</w:t>
            </w:r>
            <w:proofErr w:type="gramEnd"/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одготовки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(Волейбол)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43AC0" w:rsidRPr="00F23687" w:rsidTr="00833F8A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этапе </w:t>
            </w:r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Волейбол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43AC0" w:rsidRPr="00F23687" w:rsidTr="00445EA3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спортивную подготовку на этапе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начальной</w:t>
            </w:r>
            <w:proofErr w:type="gramEnd"/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одготовки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(Настольный теннис)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43AC0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23687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этапе </w:t>
            </w:r>
          </w:p>
          <w:p w:rsidR="00843AC0" w:rsidRPr="00F23687" w:rsidRDefault="00843AC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Настольный теннис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4D0BC6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21400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F23687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спортивную подготовку на этапе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начальной</w:t>
            </w:r>
            <w:proofErr w:type="gramEnd"/>
          </w:p>
          <w:p w:rsidR="00A21400" w:rsidRPr="00F23687" w:rsidRDefault="00A2140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одготовки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86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(Футбол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4D0BC6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A21400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F23687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4D0BC6" w:rsidRDefault="00A2140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Число лиц, прошедших спортивную подготовку 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тренировочном 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этапе </w:t>
            </w:r>
          </w:p>
          <w:p w:rsidR="00A21400" w:rsidRPr="00F23687" w:rsidRDefault="00A21400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(</w:t>
            </w:r>
            <w:r w:rsidR="00886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Футбол</w:t>
            </w:r>
            <w:r w:rsidRPr="004D0B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Pr="004D0BC6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1400" w:rsidRDefault="00A21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886457" w:rsidRPr="00F23687" w:rsidTr="004B50F2">
        <w:trPr>
          <w:gridAfter w:val="1"/>
          <w:wAfter w:w="15" w:type="dxa"/>
          <w:trHeight w:val="288"/>
        </w:trPr>
        <w:tc>
          <w:tcPr>
            <w:tcW w:w="1540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 w:rsidP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A214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работы</w:t>
            </w:r>
          </w:p>
        </w:tc>
      </w:tr>
      <w:tr w:rsidR="00A87AD8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F2368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и проведение </w:t>
            </w:r>
            <w:r w:rsidRPr="00886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F23687" w:rsidRDefault="00A87AD8" w:rsidP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43A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="00886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привлеченных лиц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843AC0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843AC0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3 000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843AC0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3100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7AD8" w:rsidRPr="00843AC0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</w:tr>
      <w:tr w:rsidR="00886457" w:rsidRPr="00F23687" w:rsidTr="004D0BC6">
        <w:trPr>
          <w:gridAfter w:val="1"/>
          <w:wAfter w:w="15" w:type="dxa"/>
          <w:trHeight w:val="288"/>
        </w:trPr>
        <w:tc>
          <w:tcPr>
            <w:tcW w:w="4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проведение официальных спортивных мероприятий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Pr="00843AC0" w:rsidRDefault="00886457" w:rsidP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мероприятий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457" w:rsidRDefault="00886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</w:tr>
    </w:tbl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405B2" w:rsidRPr="00A87AD8" w:rsidRDefault="00D405B2">
      <w:pPr>
        <w:framePr w:w="15126" w:h="269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87AD8">
        <w:rPr>
          <w:rFonts w:ascii="Times New Roman" w:hAnsi="Times New Roman" w:cs="Times New Roman"/>
          <w:sz w:val="16"/>
          <w:szCs w:val="16"/>
        </w:rPr>
        <w:t xml:space="preserve">* - показатель указывается в случае, если установленный </w:t>
      </w:r>
      <w:r w:rsidR="00A87AD8">
        <w:rPr>
          <w:rFonts w:ascii="Times New Roman" w:hAnsi="Times New Roman" w:cs="Times New Roman"/>
          <w:sz w:val="16"/>
          <w:szCs w:val="16"/>
        </w:rPr>
        <w:t>муниципальном</w:t>
      </w:r>
      <w:r w:rsidRPr="00A87AD8">
        <w:rPr>
          <w:rFonts w:ascii="Times New Roman" w:hAnsi="Times New Roman" w:cs="Times New Roman"/>
          <w:sz w:val="16"/>
          <w:szCs w:val="16"/>
        </w:rPr>
        <w:t xml:space="preserve"> задании показатель объема работы имеет количественное выражение</w:t>
      </w:r>
    </w:p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  <w:r w:rsidRPr="00F23687">
        <w:rPr>
          <w:rFonts w:ascii="Arial" w:hAnsi="Arial" w:cs="Arial"/>
          <w:color w:val="FF0000"/>
          <w:sz w:val="2"/>
          <w:szCs w:val="2"/>
        </w:rPr>
        <w:br/>
      </w:r>
      <w:r w:rsidRPr="00F23687">
        <w:rPr>
          <w:rFonts w:ascii="Arial" w:hAnsi="Arial" w:cs="Arial"/>
          <w:color w:val="FF0000"/>
          <w:sz w:val="2"/>
          <w:szCs w:val="2"/>
        </w:rPr>
        <w:br/>
      </w:r>
      <w:r w:rsidRPr="00F23687">
        <w:rPr>
          <w:rFonts w:ascii="Arial" w:hAnsi="Arial" w:cs="Arial"/>
          <w:color w:val="FF0000"/>
          <w:sz w:val="2"/>
          <w:szCs w:val="2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54"/>
        <w:gridCol w:w="4911"/>
        <w:gridCol w:w="7757"/>
      </w:tblGrid>
      <w:tr w:rsidR="00F23687" w:rsidRPr="00A87AD8">
        <w:trPr>
          <w:trHeight w:val="269"/>
          <w:tblHeader/>
        </w:trPr>
        <w:tc>
          <w:tcPr>
            <w:tcW w:w="24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7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A87AD8">
              <w:rPr>
                <w:rFonts w:ascii="Times New Roman" w:hAnsi="Times New Roman" w:cs="Times New Roman"/>
                <w:sz w:val="20"/>
                <w:szCs w:val="20"/>
              </w:rPr>
              <w:t>Таблица № 2</w:t>
            </w:r>
          </w:p>
        </w:tc>
      </w:tr>
      <w:tr w:rsidR="00D405B2" w:rsidRPr="00A87AD8" w:rsidTr="00D405B2">
        <w:trPr>
          <w:trHeight w:val="825"/>
          <w:tblHeader/>
        </w:trPr>
        <w:tc>
          <w:tcPr>
            <w:tcW w:w="24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A87AD8" w:rsidRDefault="00D405B2" w:rsidP="00A8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Показатели объема бюджетных ассигнований бюджета на предоставление субсидий на финансовое обеспечение выполнения </w:t>
            </w:r>
            <w:r w:rsid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</w:t>
            </w:r>
            <w:r w:rsidRPr="00A87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задания на оказание государственных услуг (выполнение работ)</w:t>
            </w:r>
          </w:p>
        </w:tc>
      </w:tr>
    </w:tbl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992"/>
        <w:gridCol w:w="970"/>
        <w:gridCol w:w="1331"/>
        <w:gridCol w:w="2377"/>
        <w:gridCol w:w="1843"/>
        <w:gridCol w:w="2410"/>
        <w:gridCol w:w="2551"/>
        <w:gridCol w:w="2694"/>
      </w:tblGrid>
      <w:tr w:rsidR="00030C13" w:rsidRPr="00F23687" w:rsidTr="00030C13">
        <w:trPr>
          <w:trHeight w:val="591"/>
          <w:tblHeader/>
        </w:trPr>
        <w:tc>
          <w:tcPr>
            <w:tcW w:w="7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7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на финансовое обеспечение выполнения государственных заданий на оказание государственных услуг (выполнение работ), тыс. рублей</w:t>
            </w:r>
          </w:p>
        </w:tc>
      </w:tr>
      <w:tr w:rsidR="00030C13" w:rsidRPr="00F23687" w:rsidTr="00030C13">
        <w:trPr>
          <w:trHeight w:val="73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</w:p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</w:p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</w:p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030C13" w:rsidRPr="00F23687" w:rsidTr="00030C13">
        <w:trPr>
          <w:trHeight w:val="24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30C13" w:rsidRPr="00F23687" w:rsidTr="00030C13">
        <w:trPr>
          <w:trHeight w:val="23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1120040100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 w:rsidP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C13" w:rsidRPr="00F23687" w:rsidTr="00030C13">
        <w:trPr>
          <w:trHeight w:val="288"/>
        </w:trPr>
        <w:tc>
          <w:tcPr>
            <w:tcW w:w="7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030C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3AC0" w:rsidRDefault="00843A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843AC0" w:rsidRPr="00F23687" w:rsidRDefault="00843A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  <w:r w:rsidRPr="00F23687">
        <w:rPr>
          <w:rFonts w:ascii="Arial" w:hAnsi="Arial" w:cs="Arial"/>
          <w:color w:val="FF0000"/>
          <w:sz w:val="10"/>
          <w:szCs w:val="10"/>
        </w:rPr>
        <w:br/>
      </w:r>
      <w:r w:rsidRPr="00F23687">
        <w:rPr>
          <w:rFonts w:ascii="Arial" w:hAnsi="Arial" w:cs="Arial"/>
          <w:color w:val="FF0000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71"/>
        <w:gridCol w:w="10915"/>
        <w:gridCol w:w="1432"/>
      </w:tblGrid>
      <w:tr w:rsidR="00F23687" w:rsidRPr="00030C13">
        <w:trPr>
          <w:trHeight w:val="247"/>
          <w:tblHeader/>
        </w:trPr>
        <w:tc>
          <w:tcPr>
            <w:tcW w:w="27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F23687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4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030C13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 w:rsidRPr="00030C13">
              <w:rPr>
                <w:rFonts w:ascii="Times New Roman" w:hAnsi="Times New Roman" w:cs="Times New Roman"/>
                <w:sz w:val="20"/>
                <w:szCs w:val="20"/>
              </w:rPr>
              <w:t>Таблица № 3</w:t>
            </w:r>
          </w:p>
        </w:tc>
      </w:tr>
      <w:tr w:rsidR="00F23687" w:rsidRPr="00030C13" w:rsidTr="00D405B2">
        <w:trPr>
          <w:trHeight w:val="324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030C13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30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 количества муниципальных учреждений Няндомского муниципального округа, подведомственных</w:t>
            </w:r>
          </w:p>
        </w:tc>
      </w:tr>
      <w:tr w:rsidR="00F23687" w:rsidRPr="00030C13" w:rsidTr="00D405B2">
        <w:trPr>
          <w:trHeight w:val="279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05B2" w:rsidRPr="00030C13" w:rsidRDefault="00030C13" w:rsidP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30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Управлению социальной политики администрации Няндомского муниципального округа Архангельской области</w:t>
            </w:r>
            <w:r w:rsidR="00D405B2" w:rsidRPr="00030C1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</w:t>
            </w:r>
          </w:p>
        </w:tc>
      </w:tr>
      <w:tr w:rsidR="00F23687" w:rsidRPr="00030C13" w:rsidTr="00D405B2">
        <w:trPr>
          <w:trHeight w:val="257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030C13" w:rsidRDefault="00D40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405B2" w:rsidRPr="00030C13" w:rsidTr="00D405B2">
        <w:trPr>
          <w:trHeight w:val="257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405B2" w:rsidRPr="00030C13" w:rsidRDefault="00D405B2" w:rsidP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 w:rsidRPr="00030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оказывающих</w:t>
            </w:r>
            <w:proofErr w:type="gramEnd"/>
            <w:r w:rsidRPr="00030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30C13" w:rsidRPr="00030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Pr="00030C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услуги (выполняющих работы)</w:t>
            </w:r>
          </w:p>
        </w:tc>
      </w:tr>
    </w:tbl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670"/>
        <w:gridCol w:w="3119"/>
        <w:gridCol w:w="3402"/>
        <w:gridCol w:w="2977"/>
      </w:tblGrid>
      <w:tr w:rsidR="00030C13" w:rsidRPr="00F23687" w:rsidTr="008F0B31">
        <w:trPr>
          <w:trHeight w:val="404"/>
          <w:tblHeader/>
        </w:trPr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8"/>
                <w:szCs w:val="18"/>
              </w:rPr>
              <w:t>Наименование государственных услуг (работ)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2023 год (очередной финансовый год)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 xml:space="preserve">2024 год(1-й год планового периода)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 xml:space="preserve">2025 год(2-й год планового периода) </w:t>
            </w:r>
          </w:p>
        </w:tc>
      </w:tr>
      <w:tr w:rsidR="00030C13" w:rsidRPr="00F23687" w:rsidTr="008F0B31">
        <w:trPr>
          <w:trHeight w:val="476"/>
          <w:tblHeader/>
        </w:trPr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бюджетные учреждения</w:t>
            </w:r>
          </w:p>
        </w:tc>
      </w:tr>
      <w:tr w:rsidR="00030C13" w:rsidRPr="00F23687" w:rsidTr="008F0B31">
        <w:trPr>
          <w:trHeight w:val="259"/>
          <w:tblHeader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065CFC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065CF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65CFC" w:rsidRPr="00F23687" w:rsidTr="00065CFC">
        <w:trPr>
          <w:trHeight w:val="295"/>
        </w:trPr>
        <w:tc>
          <w:tcPr>
            <w:tcW w:w="151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5CFC" w:rsidRPr="00065CFC" w:rsidRDefault="00065CFC" w:rsidP="00065CFC">
            <w:r w:rsidRPr="00065C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Муниципальные услуги</w:t>
            </w:r>
          </w:p>
        </w:tc>
      </w:tr>
      <w:tr w:rsidR="00030C13" w:rsidRPr="00F23687" w:rsidTr="008F0B31">
        <w:trPr>
          <w:trHeight w:val="259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C13" w:rsidRPr="00F44528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подготовка по олимпийским видам спорта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843AC0" w:rsidRPr="00F23687" w:rsidTr="008F0B31">
        <w:trPr>
          <w:trHeight w:val="259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3AC0" w:rsidRPr="00F44528" w:rsidRDefault="00843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подготовка по олимпийским видам спорта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3AC0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030C13" w:rsidRPr="00F23687" w:rsidTr="008F0B31">
        <w:trPr>
          <w:trHeight w:val="259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C13" w:rsidRPr="00F44528" w:rsidRDefault="00030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</w:t>
            </w:r>
            <w:r w:rsidR="00A21400"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населения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C13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F44528" w:rsidRPr="00F23687" w:rsidTr="007F11CE">
        <w:trPr>
          <w:trHeight w:val="259"/>
        </w:trPr>
        <w:tc>
          <w:tcPr>
            <w:tcW w:w="151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4528" w:rsidRDefault="00F44528" w:rsidP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II</w:t>
            </w:r>
            <w:r w:rsidRPr="00F4452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Наименование работы</w:t>
            </w:r>
          </w:p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44528" w:rsidRPr="00F23687" w:rsidTr="006C64DC">
        <w:trPr>
          <w:trHeight w:val="259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23687" w:rsidRDefault="00F44528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и проведение </w:t>
            </w:r>
            <w:r w:rsidRPr="00886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F44528" w:rsidRPr="00F23687" w:rsidTr="006C64DC">
        <w:trPr>
          <w:trHeight w:val="259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Default="00F44528" w:rsidP="007145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проведение официальных спортивных мероприятий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4528" w:rsidRPr="00F44528" w:rsidRDefault="00F44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4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D405B2" w:rsidRPr="00F23687" w:rsidRDefault="00D405B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405B2" w:rsidRPr="00F23687" w:rsidRDefault="00D405B2" w:rsidP="00F23687">
      <w:pPr>
        <w:framePr w:w="9067" w:h="1235" w:wrap="auto" w:hAnchor="text" w:x="1"/>
        <w:widowControl w:val="0"/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F23687">
        <w:rPr>
          <w:rFonts w:ascii="Arial" w:hAnsi="Arial" w:cs="Arial"/>
          <w:color w:val="FF0000"/>
          <w:sz w:val="20"/>
          <w:szCs w:val="20"/>
        </w:rPr>
        <w:t xml:space="preserve"> </w:t>
      </w:r>
    </w:p>
    <w:sectPr w:rsidR="00D405B2" w:rsidRPr="00F23687" w:rsidSect="00974AB7">
      <w:footerReference w:type="default" r:id="rId8"/>
      <w:pgSz w:w="16901" w:h="11950" w:orient="landscape"/>
      <w:pgMar w:top="1134" w:right="850" w:bottom="850" w:left="85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A3" w:rsidRDefault="00AD56A3">
      <w:pPr>
        <w:spacing w:after="0" w:line="240" w:lineRule="auto"/>
      </w:pPr>
      <w:r>
        <w:separator/>
      </w:r>
    </w:p>
  </w:endnote>
  <w:endnote w:type="continuationSeparator" w:id="0">
    <w:p w:rsidR="00AD56A3" w:rsidRDefault="00AD5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13" w:rsidRDefault="00F2681E">
    <w:pPr>
      <w:framePr w:w="14915" w:h="224" w:wrap="auto" w:hAnchor="text" w:x="200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030C13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58398A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A3" w:rsidRDefault="00AD56A3">
      <w:pPr>
        <w:spacing w:after="0" w:line="240" w:lineRule="auto"/>
      </w:pPr>
      <w:r>
        <w:separator/>
      </w:r>
    </w:p>
  </w:footnote>
  <w:footnote w:type="continuationSeparator" w:id="0">
    <w:p w:rsidR="00AD56A3" w:rsidRDefault="00AD56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08"/>
    <w:rsid w:val="00030C13"/>
    <w:rsid w:val="00065CFC"/>
    <w:rsid w:val="002A5E27"/>
    <w:rsid w:val="003D50BE"/>
    <w:rsid w:val="003E6B08"/>
    <w:rsid w:val="0042016D"/>
    <w:rsid w:val="004D0BC6"/>
    <w:rsid w:val="0058398A"/>
    <w:rsid w:val="007803ED"/>
    <w:rsid w:val="00843AC0"/>
    <w:rsid w:val="00886457"/>
    <w:rsid w:val="008F0B31"/>
    <w:rsid w:val="00974AB7"/>
    <w:rsid w:val="00A21400"/>
    <w:rsid w:val="00A87AD8"/>
    <w:rsid w:val="00AD56A3"/>
    <w:rsid w:val="00C62D03"/>
    <w:rsid w:val="00CC0B3A"/>
    <w:rsid w:val="00D405B2"/>
    <w:rsid w:val="00DB04E4"/>
    <w:rsid w:val="00DB0808"/>
    <w:rsid w:val="00F23687"/>
    <w:rsid w:val="00F2681E"/>
    <w:rsid w:val="00F44528"/>
    <w:rsid w:val="00F7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4862-7AB3-46E1-878C-25EC90E3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514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sai2 16.06.2020 13:22:48; РР·РјРµРЅРµРЅ: РЅРµРєРёРїРµР»РѕРІР° 06.10.2022 09:17:06</dc:subject>
  <dc:creator>Keysystems.DWH2.ReportDesigner</dc:creator>
  <cp:lastModifiedBy>KazakovaEV</cp:lastModifiedBy>
  <cp:revision>6</cp:revision>
  <dcterms:created xsi:type="dcterms:W3CDTF">2022-10-31T06:07:00Z</dcterms:created>
  <dcterms:modified xsi:type="dcterms:W3CDTF">2022-11-03T09:06:00Z</dcterms:modified>
</cp:coreProperties>
</file>