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0"/>
        <w:gridCol w:w="5141"/>
      </w:tblGrid>
      <w:tr w:rsidR="00885486" w:rsidTr="00885486">
        <w:tc>
          <w:tcPr>
            <w:tcW w:w="5140" w:type="dxa"/>
          </w:tcPr>
          <w:p w:rsidR="00885486" w:rsidRDefault="00885486" w:rsidP="001D240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141" w:type="dxa"/>
          </w:tcPr>
          <w:p w:rsidR="00885486" w:rsidRDefault="00885486" w:rsidP="001D24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5486">
              <w:rPr>
                <w:rFonts w:ascii="Times New Roman" w:hAnsi="Times New Roman" w:cs="Times New Roman"/>
                <w:sz w:val="26"/>
                <w:szCs w:val="26"/>
              </w:rPr>
              <w:t>УТВЕРЖДЕН</w:t>
            </w:r>
            <w:r w:rsidR="009A6F5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854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85486" w:rsidRDefault="00885486" w:rsidP="008854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5486">
              <w:rPr>
                <w:rFonts w:ascii="Times New Roman" w:hAnsi="Times New Roman" w:cs="Times New Roman"/>
                <w:sz w:val="26"/>
                <w:szCs w:val="26"/>
              </w:rPr>
              <w:t>постановление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885486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Няндомского </w:t>
            </w:r>
            <w:r w:rsidRPr="00654D2F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="00654D2F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Архангельской области</w:t>
            </w:r>
          </w:p>
          <w:p w:rsidR="00885486" w:rsidRDefault="00885486" w:rsidP="008854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«___»___________202</w:t>
            </w:r>
            <w:r w:rsidR="0065247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года №____</w:t>
            </w:r>
          </w:p>
          <w:p w:rsidR="00885486" w:rsidRPr="00885486" w:rsidRDefault="00885486" w:rsidP="008854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85486" w:rsidRPr="00885486" w:rsidRDefault="00885486" w:rsidP="00885486">
      <w:pPr>
        <w:spacing w:after="0" w:line="240" w:lineRule="auto"/>
        <w:rPr>
          <w:rFonts w:ascii="Times New Roman" w:hAnsi="Times New Roman" w:cs="Times New Roman"/>
          <w:b/>
          <w:szCs w:val="26"/>
        </w:rPr>
      </w:pPr>
    </w:p>
    <w:p w:rsidR="004628A8" w:rsidRPr="00885486" w:rsidRDefault="004628A8" w:rsidP="00885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 w:rsidRPr="00885486">
        <w:rPr>
          <w:rFonts w:ascii="Times New Roman" w:hAnsi="Times New Roman" w:cs="Times New Roman"/>
          <w:b/>
          <w:sz w:val="24"/>
          <w:szCs w:val="26"/>
        </w:rPr>
        <w:t xml:space="preserve">МУНИЦИПАЛЬНАЯ ПРОГРАММА </w:t>
      </w:r>
    </w:p>
    <w:p w:rsidR="00E9674A" w:rsidRPr="00885486" w:rsidRDefault="00314B13" w:rsidP="00885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 w:rsidRPr="00885486">
        <w:rPr>
          <w:rFonts w:ascii="Times New Roman" w:hAnsi="Times New Roman" w:cs="Times New Roman"/>
          <w:b/>
          <w:sz w:val="24"/>
          <w:szCs w:val="26"/>
        </w:rPr>
        <w:t>«УКРЕПЛЕНИЕ ОБЩЕСТВЕННОГО ЗДОРОВЬЯ</w:t>
      </w:r>
      <w:r w:rsidR="00E9674A" w:rsidRPr="00885486">
        <w:rPr>
          <w:rFonts w:ascii="Times New Roman" w:hAnsi="Times New Roman" w:cs="Times New Roman"/>
          <w:b/>
          <w:sz w:val="24"/>
          <w:szCs w:val="26"/>
        </w:rPr>
        <w:t xml:space="preserve"> НАСЕЛЕНИЯ</w:t>
      </w:r>
      <w:r w:rsidR="00FA3D77">
        <w:rPr>
          <w:rFonts w:ascii="Times New Roman" w:hAnsi="Times New Roman" w:cs="Times New Roman"/>
          <w:b/>
          <w:sz w:val="24"/>
          <w:szCs w:val="26"/>
        </w:rPr>
        <w:t xml:space="preserve"> НА ТЕРРИТОРИИ НЯНДОМСКОГО </w:t>
      </w:r>
      <w:r w:rsidR="0027531A" w:rsidRPr="00654D2F">
        <w:rPr>
          <w:rFonts w:ascii="Times New Roman" w:hAnsi="Times New Roman" w:cs="Times New Roman"/>
          <w:b/>
          <w:sz w:val="24"/>
          <w:szCs w:val="26"/>
        </w:rPr>
        <w:t>МУНИЦИПАЛЬНОГО</w:t>
      </w:r>
      <w:r w:rsidR="0027531A">
        <w:rPr>
          <w:rFonts w:ascii="Times New Roman" w:hAnsi="Times New Roman" w:cs="Times New Roman"/>
          <w:b/>
          <w:sz w:val="24"/>
          <w:szCs w:val="26"/>
        </w:rPr>
        <w:t xml:space="preserve"> </w:t>
      </w:r>
      <w:r w:rsidR="00FA3D77">
        <w:rPr>
          <w:rFonts w:ascii="Times New Roman" w:hAnsi="Times New Roman" w:cs="Times New Roman"/>
          <w:b/>
          <w:sz w:val="24"/>
          <w:szCs w:val="26"/>
        </w:rPr>
        <w:t>ОКРУГА»</w:t>
      </w:r>
      <w:r w:rsidR="00E9674A" w:rsidRPr="00885486">
        <w:rPr>
          <w:rFonts w:ascii="Times New Roman" w:hAnsi="Times New Roman" w:cs="Times New Roman"/>
          <w:b/>
          <w:sz w:val="24"/>
          <w:szCs w:val="26"/>
        </w:rPr>
        <w:t xml:space="preserve"> </w:t>
      </w:r>
    </w:p>
    <w:p w:rsidR="00314B13" w:rsidRPr="00885486" w:rsidRDefault="00314B13" w:rsidP="00885486">
      <w:pPr>
        <w:spacing w:after="0" w:line="240" w:lineRule="auto"/>
        <w:jc w:val="center"/>
        <w:rPr>
          <w:rFonts w:ascii="Times New Roman" w:hAnsi="Times New Roman" w:cs="Times New Roman"/>
          <w:szCs w:val="26"/>
        </w:rPr>
      </w:pPr>
    </w:p>
    <w:p w:rsidR="004628A8" w:rsidRPr="00D9321F" w:rsidRDefault="004628A8" w:rsidP="00885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321F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4628A8" w:rsidRPr="00D9321F" w:rsidRDefault="004628A8" w:rsidP="00885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321F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4628A8" w:rsidRDefault="00314B13" w:rsidP="00885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321F">
        <w:rPr>
          <w:rFonts w:ascii="Times New Roman" w:hAnsi="Times New Roman" w:cs="Times New Roman"/>
          <w:b/>
          <w:sz w:val="24"/>
          <w:szCs w:val="24"/>
        </w:rPr>
        <w:t>«Укрепление общественного здоровья</w:t>
      </w:r>
      <w:r w:rsidR="00E9674A" w:rsidRPr="00D9321F">
        <w:rPr>
          <w:rFonts w:ascii="Times New Roman" w:hAnsi="Times New Roman" w:cs="Times New Roman"/>
          <w:b/>
          <w:sz w:val="24"/>
          <w:szCs w:val="24"/>
        </w:rPr>
        <w:t xml:space="preserve"> населения </w:t>
      </w:r>
      <w:r w:rsidR="00FA3D77" w:rsidRPr="00FA3D77">
        <w:rPr>
          <w:rFonts w:ascii="Times New Roman" w:hAnsi="Times New Roman" w:cs="Times New Roman"/>
          <w:b/>
          <w:sz w:val="24"/>
          <w:szCs w:val="24"/>
        </w:rPr>
        <w:t>на территории Няндомского муниципального округа</w:t>
      </w:r>
      <w:r w:rsidRPr="00D9321F">
        <w:rPr>
          <w:rFonts w:ascii="Times New Roman" w:hAnsi="Times New Roman" w:cs="Times New Roman"/>
          <w:b/>
          <w:sz w:val="24"/>
          <w:szCs w:val="24"/>
        </w:rPr>
        <w:t>»</w:t>
      </w:r>
    </w:p>
    <w:p w:rsidR="00652472" w:rsidRDefault="00652472" w:rsidP="00885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472" w:rsidRDefault="00652472" w:rsidP="006524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652472" w:rsidRPr="00885486" w:rsidRDefault="00652472" w:rsidP="00885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3"/>
        <w:gridCol w:w="7776"/>
      </w:tblGrid>
      <w:tr w:rsidR="004628A8" w:rsidRPr="00D9321F" w:rsidTr="00630E66">
        <w:trPr>
          <w:trHeight w:val="144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A8" w:rsidRPr="00D9321F" w:rsidRDefault="004628A8" w:rsidP="004628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A8" w:rsidRPr="00D9321F" w:rsidRDefault="00974200" w:rsidP="00FA3D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по молодежной политике и социальным вопросам </w:t>
            </w:r>
            <w:r w:rsidR="004628A8"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</w:t>
            </w:r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4628A8"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социальной политики администрации Няндомск</w:t>
            </w:r>
            <w:r w:rsidR="0023530E"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="004628A8"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</w:t>
            </w:r>
            <w:r w:rsidR="0023530E"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="004628A8"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A3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 w:rsidR="004628A8"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Архангельской области </w:t>
            </w:r>
            <w:r w:rsidR="00684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(далее – отдел по молодежной политике и социальным вопросам УСП)</w:t>
            </w:r>
          </w:p>
        </w:tc>
      </w:tr>
      <w:tr w:rsidR="004628A8" w:rsidRPr="00D9321F" w:rsidTr="00630E66">
        <w:trPr>
          <w:trHeight w:val="144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A8" w:rsidRPr="00D9321F" w:rsidRDefault="004628A8" w:rsidP="009742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</w:t>
            </w:r>
            <w:r w:rsidR="00974200"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программы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66" w:rsidRPr="00654D2F" w:rsidRDefault="008B0815" w:rsidP="00630E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54D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30E66" w:rsidRPr="00654D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30E66" w:rsidRPr="00654D2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ГБУЗ АО «Няндомская</w:t>
            </w:r>
            <w:r w:rsidR="0023530E" w:rsidRPr="00654D2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центральная районная больница»</w:t>
            </w:r>
            <w:r w:rsidRPr="00654D2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8B0815" w:rsidRPr="00654D2F" w:rsidRDefault="008B0815" w:rsidP="008B08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D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Управление образования администрации Няндомского муниципального округа Архангельской области;</w:t>
            </w:r>
          </w:p>
          <w:p w:rsidR="008B0815" w:rsidRPr="00654D2F" w:rsidRDefault="008B0815" w:rsidP="008B08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D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отдел по физической культуре и спорту Управления социальной политики администрации Няндомского муниципального округа Архангельской области;</w:t>
            </w:r>
          </w:p>
          <w:p w:rsidR="00314B13" w:rsidRPr="00D9321F" w:rsidRDefault="008B0815" w:rsidP="002353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D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муниципальные бюджетные учреждения культуры</w:t>
            </w:r>
          </w:p>
        </w:tc>
      </w:tr>
      <w:tr w:rsidR="004628A8" w:rsidRPr="00D9321F" w:rsidTr="00630E66">
        <w:trPr>
          <w:trHeight w:val="144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A8" w:rsidRPr="00D9321F" w:rsidRDefault="004628A8" w:rsidP="004628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Участники программы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13" w:rsidRPr="00D9321F" w:rsidRDefault="00FA7713" w:rsidP="00314B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A7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комиссия по делам несовершеннолетних и защите их прав администрации </w:t>
            </w:r>
            <w:r w:rsidR="00FA3D77"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Няндомского </w:t>
            </w:r>
            <w:r w:rsidR="00FA3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округа Архангельской области</w:t>
            </w:r>
            <w:r w:rsidRPr="00FA7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3530E" w:rsidRPr="00D9321F" w:rsidRDefault="0023530E" w:rsidP="002353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МБУ «Няндомская спортивная школа»;</w:t>
            </w:r>
          </w:p>
          <w:p w:rsidR="0023530E" w:rsidRPr="00D9321F" w:rsidRDefault="00A46492" w:rsidP="00314B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образовательные организации </w:t>
            </w:r>
            <w:r w:rsidR="00FA3D77"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Няндомского </w:t>
            </w:r>
            <w:r w:rsidR="00FA3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округа Архангельской области</w:t>
            </w:r>
            <w:r w:rsidR="00C644B5"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314B13" w:rsidRPr="00654D2F" w:rsidRDefault="00314B13" w:rsidP="00314B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общественные организации и объединения Няндомского </w:t>
            </w:r>
            <w:r w:rsidR="00FA3D77" w:rsidRPr="00654D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округа</w:t>
            </w:r>
            <w:r w:rsidR="004B2D77" w:rsidRPr="00654D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волонтеры, в том числе волонтеры - медики</w:t>
            </w:r>
            <w:r w:rsidR="00C644B5" w:rsidRPr="00654D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628A8" w:rsidRPr="00D9321F" w:rsidRDefault="0023530E" w:rsidP="002753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D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организации, предприятия и учреждения Няндомского </w:t>
            </w:r>
            <w:r w:rsidR="0027531A" w:rsidRPr="00654D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округа</w:t>
            </w:r>
          </w:p>
        </w:tc>
      </w:tr>
      <w:tr w:rsidR="004628A8" w:rsidRPr="00D9321F" w:rsidTr="00630E66">
        <w:trPr>
          <w:trHeight w:val="144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A8" w:rsidRPr="00D9321F" w:rsidRDefault="004628A8" w:rsidP="00462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и задачи программы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A8" w:rsidRPr="00D9321F" w:rsidRDefault="00630E66" w:rsidP="00EF18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Цель:</w:t>
            </w:r>
          </w:p>
          <w:p w:rsidR="00630E66" w:rsidRPr="00D9321F" w:rsidRDefault="00630E66" w:rsidP="000A40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- формирование системы мотивации </w:t>
            </w:r>
            <w:r w:rsidR="00FA3D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жителей Няндомского муниципального округа</w:t>
            </w:r>
            <w:r w:rsidRPr="00D9321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к ведению здорового образа жизни, включая здоровое питание и отказ от вредных привычек</w:t>
            </w:r>
          </w:p>
          <w:p w:rsidR="00F5565D" w:rsidRDefault="00C644B5" w:rsidP="00F5565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Задачи</w:t>
            </w:r>
            <w:r w:rsidR="00630E66" w:rsidRPr="00D9321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:</w:t>
            </w:r>
          </w:p>
          <w:p w:rsidR="00F5565D" w:rsidRDefault="00F5565D" w:rsidP="000A40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- </w:t>
            </w:r>
            <w:r w:rsidR="00630E66" w:rsidRPr="00D9321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мотивирование граждан к ведению здорового образа жизни и отказу от вредных привычек посредством проведения информационно-коммуникационной к</w:t>
            </w:r>
            <w:r w:rsidR="009A6F5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мпании;</w:t>
            </w:r>
          </w:p>
          <w:p w:rsidR="00630E66" w:rsidRPr="00654D2F" w:rsidRDefault="00F5565D" w:rsidP="000A40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-</w:t>
            </w:r>
            <w:r w:rsidR="00630E66" w:rsidRPr="00D9321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вовлечени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</w:t>
            </w:r>
            <w:r w:rsidR="00630E66" w:rsidRPr="00D9321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граждан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4D2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Няндомского </w:t>
            </w:r>
            <w:r w:rsidR="0027531A" w:rsidRPr="00654D2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муниципального </w:t>
            </w:r>
            <w:r w:rsidRPr="00654D2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округа</w:t>
            </w:r>
            <w:r w:rsidR="00630E66" w:rsidRPr="00654D2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в мероприятия по укреплению здоровья</w:t>
            </w:r>
            <w:r w:rsidR="00874C17" w:rsidRPr="00654D2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;</w:t>
            </w:r>
          </w:p>
          <w:p w:rsidR="000A660A" w:rsidRDefault="000A660A" w:rsidP="000A40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654D2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- увеличение охвата населения различными формами профилактических мероприятий</w:t>
            </w:r>
            <w:r w:rsidR="0027531A" w:rsidRPr="00654D2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;</w:t>
            </w:r>
          </w:p>
          <w:p w:rsidR="00874C17" w:rsidRPr="00D9321F" w:rsidRDefault="00874C17" w:rsidP="008854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-</w:t>
            </w:r>
            <w:r w:rsidR="008854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21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поддержка граждан</w:t>
            </w:r>
            <w:r w:rsidR="00C644B5" w:rsidRPr="00D9321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,</w:t>
            </w:r>
            <w:r w:rsidRPr="00D9321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094E1F" w:rsidRPr="00D9321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нуждающихся в оказании </w:t>
            </w:r>
            <w:r w:rsidR="006D201A" w:rsidRPr="00D9321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lastRenderedPageBreak/>
              <w:t xml:space="preserve">специализированной </w:t>
            </w:r>
            <w:r w:rsidR="00094E1F" w:rsidRPr="00D9321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медицинской помощи в связи с </w:t>
            </w:r>
            <w:r w:rsidR="00065BAF" w:rsidRPr="00D9321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заболеваниями, требующи</w:t>
            </w:r>
            <w:r w:rsidR="00CE284A" w:rsidRPr="00D9321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ми</w:t>
            </w:r>
            <w:r w:rsidR="00065BAF" w:rsidRPr="00D9321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специальных методов диагностики, лечения и использования сложных медицинских технологий</w:t>
            </w:r>
          </w:p>
        </w:tc>
      </w:tr>
      <w:tr w:rsidR="004628A8" w:rsidRPr="00D9321F" w:rsidTr="00630E66">
        <w:trPr>
          <w:trHeight w:val="540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A8" w:rsidRPr="00D9321F" w:rsidRDefault="004628A8" w:rsidP="00462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5D" w:rsidRPr="00D04589" w:rsidRDefault="00F5565D" w:rsidP="00F556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01.1.2023 года по 31.12.2025 год в один этап </w:t>
            </w:r>
          </w:p>
          <w:p w:rsidR="004628A8" w:rsidRPr="00D9321F" w:rsidRDefault="004628A8" w:rsidP="00FA3D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28A8" w:rsidRPr="00D9321F" w:rsidTr="00630E66">
        <w:trPr>
          <w:trHeight w:val="350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A8" w:rsidRPr="00FA3D77" w:rsidRDefault="004628A8" w:rsidP="004628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</w:rPr>
            </w:pPr>
            <w:r w:rsidRPr="0041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A8" w:rsidRPr="0041305D" w:rsidRDefault="004628A8" w:rsidP="00462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объем финансирования программы составляет: </w:t>
            </w:r>
            <w:r w:rsidR="0041305D" w:rsidRPr="0041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  <w:r w:rsidR="002451B5" w:rsidRPr="0041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630E66" w:rsidRPr="0041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BC25FF" w:rsidRPr="004130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1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рублей, в том числе:</w:t>
            </w:r>
          </w:p>
          <w:p w:rsidR="004628A8" w:rsidRPr="0041305D" w:rsidRDefault="004628A8" w:rsidP="00462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r w:rsidR="00EC2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федерального бюджета </w:t>
            </w:r>
            <w:r w:rsidR="00EC2F68" w:rsidRPr="0041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BC25FF" w:rsidRPr="0041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30E66" w:rsidRPr="0041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Pr="0041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</w:t>
            </w:r>
          </w:p>
          <w:p w:rsidR="004628A8" w:rsidRPr="0041305D" w:rsidRDefault="004628A8" w:rsidP="004628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областного бюджета –</w:t>
            </w:r>
            <w:r w:rsidR="00630E66" w:rsidRPr="0041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0,0</w:t>
            </w:r>
            <w:r w:rsidR="00BC25FF" w:rsidRPr="0041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1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41305D" w:rsidRPr="0041305D" w:rsidRDefault="0041305D" w:rsidP="00ED3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бюджета округа – 630,0 тыс. руб.</w:t>
            </w:r>
          </w:p>
          <w:p w:rsidR="003C53CC" w:rsidRPr="00FA3D77" w:rsidRDefault="004628A8" w:rsidP="00ED3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</w:rPr>
            </w:pPr>
            <w:r w:rsidRPr="0041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средства –</w:t>
            </w:r>
            <w:r w:rsidR="00BC25FF" w:rsidRPr="00413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0E66" w:rsidRPr="0041305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BC25FF" w:rsidRPr="00413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3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</w:tc>
      </w:tr>
      <w:tr w:rsidR="00F5565D" w:rsidRPr="00D9321F" w:rsidTr="00630E66">
        <w:trPr>
          <w:trHeight w:val="350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5D" w:rsidRPr="0041305D" w:rsidRDefault="00F5565D" w:rsidP="004628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>Подпрограммы (мероприятия) программы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5D" w:rsidRDefault="001E1901" w:rsidP="00BE28B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Формирование ежегодного плана информационно-коммуникационной кампании для всей целевой аудитории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1901" w:rsidRDefault="001E1901" w:rsidP="00BE28B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информационно-коммуникационной кампании по информированию населения Няндомского </w:t>
            </w:r>
            <w:r w:rsidR="0027531A" w:rsidRPr="00654D2F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="002753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здорового образа жизни, факторов риска развития инфекционных, </w:t>
            </w:r>
            <w:proofErr w:type="gramStart"/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сердечно-сосудистых</w:t>
            </w:r>
            <w:proofErr w:type="gramEnd"/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, онкологических заболеваний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1901" w:rsidRDefault="001E1901" w:rsidP="00BE28B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Организация информирования населения о возможности прохождения профилактических медицинских осмотров и диспансеризации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1901" w:rsidRDefault="001E1901" w:rsidP="00BE28B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1E1901">
              <w:rPr>
                <w:rFonts w:ascii="Times New Roman" w:hAnsi="Times New Roman" w:cs="Times New Roman"/>
                <w:sz w:val="24"/>
                <w:szCs w:val="24"/>
              </w:rPr>
              <w:t>Проведение  информационной кампании для населения по вопросам графика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901">
              <w:rPr>
                <w:rFonts w:ascii="Times New Roman" w:hAnsi="Times New Roman" w:cs="Times New Roman"/>
                <w:sz w:val="24"/>
                <w:szCs w:val="24"/>
              </w:rPr>
              <w:t>передвижных медицинских комплексов, проведения профилактических медицинских осмотров, вопросам здорового образа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1901" w:rsidRDefault="001E1901" w:rsidP="00BE28B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размещение в СМИ информационных материалов и социальной рекламы о вреде </w:t>
            </w:r>
            <w:proofErr w:type="spellStart"/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табокурения</w:t>
            </w:r>
            <w:proofErr w:type="spellEnd"/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, потребления алкоголя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1901" w:rsidRDefault="001E1901" w:rsidP="00BE28B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приуроченных к Международным дням, объявленным Всемирной организацией здравоохранения, с привлечением социально-ориентированных организаций (Всемирный День борьбы против рака (4 февраля), Всемирный день здоровья (7 апреля), Всемирный день борьбы с артериальной  гипертонией (17 мая), Всемирный день без табака (31 мая) и т.д.)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1901" w:rsidRDefault="001E1901" w:rsidP="00BE28B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физкультурно-массовых мероприятий для различных возрастных групп, направленных на вовлечение жителей Няндомского </w:t>
            </w:r>
            <w:r w:rsidR="0027531A" w:rsidRPr="00654D2F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="002753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в систематические занятия физической культурой и спортом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1901" w:rsidRDefault="001E1901" w:rsidP="00BE28B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 </w:t>
            </w: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Проведение добровольного тестирования учащихся и студентов учебных заведений на предмет раннего выявления немедицинского потребления наркотических средств и психотропных веществ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1901" w:rsidRDefault="001E1901" w:rsidP="00BE28B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Проведение уроков здоровья для обучающихся общеобразовательных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1901" w:rsidRDefault="001E1901" w:rsidP="00BE28B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BE28BE" w:rsidRPr="00EB1C2B">
              <w:rPr>
                <w:rFonts w:ascii="Times New Roman" w:hAnsi="Times New Roman" w:cs="Times New Roman"/>
                <w:sz w:val="24"/>
                <w:szCs w:val="24"/>
              </w:rPr>
              <w:t>Организация  и проведение обучения граждан первым признакам и алгоритму оказания первой помощи при инсультах и инфарктах</w:t>
            </w:r>
            <w:r w:rsidR="00BE28B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28BE" w:rsidRDefault="00BE28BE" w:rsidP="00BE28B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BE28BE">
              <w:rPr>
                <w:rFonts w:ascii="Times New Roman" w:hAnsi="Times New Roman" w:cs="Times New Roman"/>
                <w:sz w:val="24"/>
                <w:szCs w:val="24"/>
              </w:rPr>
              <w:t>Реализация Федеральной программы «Здоровье суставов в надежных руках»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28BE" w:rsidRDefault="00BE28BE" w:rsidP="00BE28B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Pr="00B4547D">
              <w:rPr>
                <w:rFonts w:ascii="Times New Roman" w:hAnsi="Times New Roman" w:cs="Times New Roman"/>
                <w:sz w:val="24"/>
                <w:szCs w:val="24"/>
              </w:rPr>
              <w:t>Реализация Федеральной программы «Стоматологическое здоровье России»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28BE" w:rsidRDefault="00BE28BE" w:rsidP="00BE28B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Pr="00BE28BE">
              <w:rPr>
                <w:rFonts w:ascii="Times New Roman" w:hAnsi="Times New Roman" w:cs="Times New Roman"/>
                <w:sz w:val="24"/>
                <w:szCs w:val="24"/>
              </w:rPr>
              <w:t>Реализация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28BE">
              <w:rPr>
                <w:rFonts w:ascii="Times New Roman" w:hAnsi="Times New Roman" w:cs="Times New Roman"/>
                <w:sz w:val="24"/>
                <w:szCs w:val="24"/>
              </w:rPr>
              <w:t>«Первая  помощь» для трудовых коллективов, обучающихся образовательных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28BE" w:rsidRDefault="00BE28BE" w:rsidP="00BE28B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 w:rsidRPr="00B4547D">
              <w:rPr>
                <w:rFonts w:ascii="Times New Roman" w:hAnsi="Times New Roman" w:cs="Times New Roman"/>
                <w:sz w:val="24"/>
                <w:szCs w:val="24"/>
              </w:rPr>
              <w:t>Акция «Будь здоров!»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1901" w:rsidRPr="00BE28BE" w:rsidRDefault="00BE28BE" w:rsidP="00BE28B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15.  </w:t>
            </w:r>
            <w:r w:rsidRPr="00BE28BE">
              <w:rPr>
                <w:rFonts w:ascii="Times New Roman" w:hAnsi="Times New Roman" w:cs="Times New Roman"/>
                <w:sz w:val="24"/>
                <w:szCs w:val="24"/>
              </w:rPr>
              <w:t>Предоставление компенсации расходов на оплату стоимости проезда к месту лечения (получения консультации) и обратно</w:t>
            </w:r>
          </w:p>
        </w:tc>
      </w:tr>
      <w:tr w:rsidR="004628A8" w:rsidRPr="00D9321F" w:rsidTr="00630E66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A8" w:rsidRPr="00D9321F" w:rsidRDefault="004628A8" w:rsidP="004628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D1" w:rsidRDefault="000A660A" w:rsidP="00761092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>Увеличен</w:t>
            </w:r>
            <w:r w:rsidR="00761092">
              <w:rPr>
                <w:rFonts w:ascii="Times New Roman" w:hAnsi="Times New Roman" w:cs="Times New Roman"/>
                <w:sz w:val="24"/>
                <w:szCs w:val="24"/>
              </w:rPr>
              <w:t>о количество</w:t>
            </w: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направленных на пропаганду здорового образа жизни и укреплени</w:t>
            </w:r>
            <w:r w:rsidR="00DB778D" w:rsidRPr="007610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</w:t>
            </w:r>
            <w:r w:rsidR="0027531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654D2F" w:rsidRPr="007610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610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  <w:r w:rsidR="001367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2753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678B" w:rsidRPr="00B6286B" w:rsidRDefault="000A660A" w:rsidP="00761092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</w:t>
            </w:r>
            <w:r w:rsidR="007610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0C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78D" w:rsidRPr="00761092">
              <w:rPr>
                <w:rFonts w:ascii="Times New Roman" w:hAnsi="Times New Roman" w:cs="Times New Roman"/>
                <w:sz w:val="24"/>
                <w:szCs w:val="24"/>
              </w:rPr>
              <w:t>численност</w:t>
            </w:r>
            <w:r w:rsidR="0076109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B7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CB1">
              <w:rPr>
                <w:rFonts w:ascii="Times New Roman" w:hAnsi="Times New Roman" w:cs="Times New Roman"/>
                <w:sz w:val="24"/>
                <w:szCs w:val="24"/>
              </w:rPr>
              <w:t>населения, прошедшего вакцинацию</w:t>
            </w:r>
            <w:r w:rsidR="0027531A" w:rsidRPr="007610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4F87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76109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503A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  <w:r w:rsidR="002753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286B" w:rsidRPr="007610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1092" w:rsidRPr="00761092">
              <w:rPr>
                <w:rFonts w:ascii="Times New Roman" w:hAnsi="Times New Roman" w:cs="Times New Roman"/>
                <w:sz w:val="24"/>
                <w:szCs w:val="24"/>
              </w:rPr>
              <w:t>от общей численности населения.</w:t>
            </w:r>
          </w:p>
        </w:tc>
      </w:tr>
    </w:tbl>
    <w:p w:rsidR="00885486" w:rsidRDefault="00885486" w:rsidP="00885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65D" w:rsidRDefault="00F5565D" w:rsidP="000A66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5565D" w:rsidRDefault="00F5565D" w:rsidP="00F5565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3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6D89">
        <w:rPr>
          <w:rFonts w:ascii="Times New Roman" w:hAnsi="Times New Roman" w:cs="Times New Roman"/>
          <w:b/>
          <w:sz w:val="24"/>
          <w:szCs w:val="24"/>
        </w:rPr>
        <w:t>2. Целевые показатели муниципальной программы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61"/>
        <w:gridCol w:w="4225"/>
        <w:gridCol w:w="1418"/>
        <w:gridCol w:w="1134"/>
        <w:gridCol w:w="992"/>
        <w:gridCol w:w="992"/>
        <w:gridCol w:w="959"/>
      </w:tblGrid>
      <w:tr w:rsidR="00091D1B" w:rsidTr="00091D1B">
        <w:tc>
          <w:tcPr>
            <w:tcW w:w="561" w:type="dxa"/>
            <w:vMerge w:val="restart"/>
          </w:tcPr>
          <w:p w:rsidR="00091D1B" w:rsidRDefault="00091D1B" w:rsidP="00F556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  <w:p w:rsidR="00091D1B" w:rsidRPr="00091D1B" w:rsidRDefault="00091D1B" w:rsidP="00F556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225" w:type="dxa"/>
            <w:vMerge w:val="restart"/>
          </w:tcPr>
          <w:p w:rsidR="00091D1B" w:rsidRPr="00D9321F" w:rsidRDefault="00091D1B" w:rsidP="00091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</w:tcPr>
          <w:p w:rsidR="00091D1B" w:rsidRPr="00D9321F" w:rsidRDefault="00091D1B" w:rsidP="00091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4077" w:type="dxa"/>
            <w:gridSpan w:val="4"/>
          </w:tcPr>
          <w:p w:rsidR="00091D1B" w:rsidRPr="00D9321F" w:rsidRDefault="00091D1B" w:rsidP="00091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>Значения целевых показателей</w:t>
            </w:r>
          </w:p>
        </w:tc>
      </w:tr>
      <w:tr w:rsidR="00091D1B" w:rsidTr="00091D1B">
        <w:tc>
          <w:tcPr>
            <w:tcW w:w="561" w:type="dxa"/>
            <w:vMerge/>
          </w:tcPr>
          <w:p w:rsidR="00091D1B" w:rsidRDefault="00091D1B" w:rsidP="00F556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5" w:type="dxa"/>
            <w:vMerge/>
          </w:tcPr>
          <w:p w:rsidR="00091D1B" w:rsidRDefault="00091D1B" w:rsidP="00F556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91D1B" w:rsidRDefault="00091D1B" w:rsidP="00F556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91D1B" w:rsidRDefault="00091D1B" w:rsidP="00091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базовый </w:t>
            </w:r>
          </w:p>
          <w:p w:rsidR="00091D1B" w:rsidRDefault="00091D1B" w:rsidP="00F556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  <w:r w:rsidRPr="00FA6D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</w:tcPr>
          <w:p w:rsidR="00091D1B" w:rsidRPr="00FA6D89" w:rsidRDefault="00091D1B" w:rsidP="00091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2023 </w:t>
            </w:r>
            <w:r w:rsidRPr="00FA6D8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091D1B" w:rsidRPr="00FA6D89" w:rsidRDefault="00091D1B" w:rsidP="00091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  <w:r w:rsidRPr="00FA6D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59" w:type="dxa"/>
          </w:tcPr>
          <w:p w:rsidR="00091D1B" w:rsidRPr="00FA6D89" w:rsidRDefault="00091D1B" w:rsidP="00091D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</w:tr>
      <w:tr w:rsidR="00091D1B" w:rsidTr="00091D1B">
        <w:tc>
          <w:tcPr>
            <w:tcW w:w="561" w:type="dxa"/>
          </w:tcPr>
          <w:p w:rsidR="00091D1B" w:rsidRDefault="00091D1B" w:rsidP="00F556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25" w:type="dxa"/>
          </w:tcPr>
          <w:p w:rsidR="00091D1B" w:rsidRDefault="00091D1B" w:rsidP="00F556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91D1B" w:rsidRDefault="00091D1B" w:rsidP="00F556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91D1B" w:rsidRDefault="00091D1B" w:rsidP="00F556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091D1B" w:rsidRDefault="00091D1B" w:rsidP="00F556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091D1B" w:rsidRDefault="00091D1B" w:rsidP="00F556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9" w:type="dxa"/>
          </w:tcPr>
          <w:p w:rsidR="00091D1B" w:rsidRDefault="00091D1B" w:rsidP="00F556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091D1B" w:rsidTr="00091D1B">
        <w:tc>
          <w:tcPr>
            <w:tcW w:w="561" w:type="dxa"/>
          </w:tcPr>
          <w:p w:rsidR="00091D1B" w:rsidRDefault="00091D1B" w:rsidP="00F556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25" w:type="dxa"/>
            <w:vAlign w:val="center"/>
          </w:tcPr>
          <w:p w:rsidR="00091D1B" w:rsidRPr="00D9321F" w:rsidRDefault="00091D1B" w:rsidP="00091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по вопросам графика работы передвижных медицинских комплексов, проведения профилактических медицинских осмотров, вопросам здорового образа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СМИ</w:t>
            </w:r>
          </w:p>
        </w:tc>
        <w:tc>
          <w:tcPr>
            <w:tcW w:w="1418" w:type="dxa"/>
          </w:tcPr>
          <w:p w:rsidR="00091D1B" w:rsidRPr="00D9321F" w:rsidRDefault="00091D1B" w:rsidP="00091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</w:p>
        </w:tc>
        <w:tc>
          <w:tcPr>
            <w:tcW w:w="1134" w:type="dxa"/>
          </w:tcPr>
          <w:p w:rsidR="00091D1B" w:rsidRPr="00D9321F" w:rsidRDefault="00091D1B" w:rsidP="00091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091D1B" w:rsidRPr="00D9321F" w:rsidRDefault="00091D1B" w:rsidP="00091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091D1B" w:rsidRPr="00D9321F" w:rsidRDefault="00091D1B" w:rsidP="00091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9" w:type="dxa"/>
          </w:tcPr>
          <w:p w:rsidR="00091D1B" w:rsidRPr="00D9321F" w:rsidRDefault="00091D1B" w:rsidP="00091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91D1B" w:rsidTr="00091D1B">
        <w:tc>
          <w:tcPr>
            <w:tcW w:w="561" w:type="dxa"/>
          </w:tcPr>
          <w:p w:rsidR="00091D1B" w:rsidRDefault="00091D1B" w:rsidP="00F556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25" w:type="dxa"/>
            <w:vAlign w:val="center"/>
          </w:tcPr>
          <w:p w:rsidR="00091D1B" w:rsidRPr="00654D2F" w:rsidRDefault="00091D1B" w:rsidP="00091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4D2F">
              <w:rPr>
                <w:rFonts w:ascii="Times New Roman" w:hAnsi="Times New Roman" w:cs="Times New Roman"/>
                <w:sz w:val="24"/>
                <w:szCs w:val="24"/>
              </w:rPr>
              <w:t>Увеличение мероприятий, направленных на пропаганду здо</w:t>
            </w:r>
            <w:r w:rsidR="00DB778D" w:rsidRPr="00654D2F">
              <w:rPr>
                <w:rFonts w:ascii="Times New Roman" w:hAnsi="Times New Roman" w:cs="Times New Roman"/>
                <w:sz w:val="24"/>
                <w:szCs w:val="24"/>
              </w:rPr>
              <w:t>рового образа жизни и укрепление</w:t>
            </w:r>
            <w:r w:rsidRPr="00654D2F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</w:t>
            </w:r>
          </w:p>
        </w:tc>
        <w:tc>
          <w:tcPr>
            <w:tcW w:w="1418" w:type="dxa"/>
          </w:tcPr>
          <w:p w:rsidR="00091D1B" w:rsidRPr="00D9321F" w:rsidRDefault="00091D1B" w:rsidP="00091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</w:p>
        </w:tc>
        <w:tc>
          <w:tcPr>
            <w:tcW w:w="1134" w:type="dxa"/>
          </w:tcPr>
          <w:p w:rsidR="00091D1B" w:rsidRPr="00D9321F" w:rsidRDefault="00091D1B" w:rsidP="00091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091D1B" w:rsidRPr="00D9321F" w:rsidRDefault="00091D1B" w:rsidP="00091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992" w:type="dxa"/>
          </w:tcPr>
          <w:p w:rsidR="00091D1B" w:rsidRPr="00D9321F" w:rsidRDefault="00091D1B" w:rsidP="00091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959" w:type="dxa"/>
          </w:tcPr>
          <w:p w:rsidR="00091D1B" w:rsidRPr="00D9321F" w:rsidRDefault="00091D1B" w:rsidP="00091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</w:tr>
      <w:tr w:rsidR="00091D1B" w:rsidTr="00091D1B">
        <w:tc>
          <w:tcPr>
            <w:tcW w:w="561" w:type="dxa"/>
          </w:tcPr>
          <w:p w:rsidR="00091D1B" w:rsidRDefault="00091D1B" w:rsidP="00F556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25" w:type="dxa"/>
            <w:vAlign w:val="center"/>
          </w:tcPr>
          <w:p w:rsidR="00091D1B" w:rsidRPr="00654D2F" w:rsidRDefault="00091D1B" w:rsidP="00DB77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4D2F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="00DB778D" w:rsidRPr="00654D2F"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численности </w:t>
            </w:r>
            <w:r w:rsidRPr="00654D2F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населения, прошедшего вакцинацию</w:t>
            </w:r>
          </w:p>
        </w:tc>
        <w:tc>
          <w:tcPr>
            <w:tcW w:w="1418" w:type="dxa"/>
          </w:tcPr>
          <w:p w:rsidR="00091D1B" w:rsidRPr="00D9321F" w:rsidRDefault="00091D1B" w:rsidP="00091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091D1B" w:rsidRPr="00D9321F" w:rsidRDefault="00091D1B" w:rsidP="00091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12 100</w:t>
            </w:r>
          </w:p>
        </w:tc>
        <w:tc>
          <w:tcPr>
            <w:tcW w:w="992" w:type="dxa"/>
          </w:tcPr>
          <w:p w:rsidR="00091D1B" w:rsidRPr="00D9321F" w:rsidRDefault="00091D1B" w:rsidP="00091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+50</w:t>
            </w:r>
          </w:p>
        </w:tc>
        <w:tc>
          <w:tcPr>
            <w:tcW w:w="992" w:type="dxa"/>
          </w:tcPr>
          <w:p w:rsidR="00091D1B" w:rsidRPr="00D9321F" w:rsidRDefault="00091D1B" w:rsidP="00091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+50</w:t>
            </w:r>
          </w:p>
        </w:tc>
        <w:tc>
          <w:tcPr>
            <w:tcW w:w="959" w:type="dxa"/>
          </w:tcPr>
          <w:p w:rsidR="00091D1B" w:rsidRPr="00D9321F" w:rsidRDefault="00091D1B" w:rsidP="00091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+50</w:t>
            </w:r>
          </w:p>
        </w:tc>
      </w:tr>
      <w:tr w:rsidR="00091D1B" w:rsidTr="00091D1B">
        <w:tc>
          <w:tcPr>
            <w:tcW w:w="561" w:type="dxa"/>
          </w:tcPr>
          <w:p w:rsidR="00091D1B" w:rsidRDefault="00091D1B" w:rsidP="00F556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25" w:type="dxa"/>
            <w:vAlign w:val="center"/>
          </w:tcPr>
          <w:p w:rsidR="00091D1B" w:rsidRPr="00654D2F" w:rsidRDefault="00DB778D" w:rsidP="00091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4D2F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r w:rsidR="00091D1B" w:rsidRPr="00654D2F">
              <w:rPr>
                <w:rFonts w:ascii="Times New Roman" w:hAnsi="Times New Roman" w:cs="Times New Roman"/>
                <w:sz w:val="24"/>
                <w:szCs w:val="24"/>
              </w:rPr>
              <w:t>граждан, которым оказана мера социальной поддержки в виде компенсации стоимости проезда к месту лечения (получения консультации) и обратно</w:t>
            </w:r>
          </w:p>
        </w:tc>
        <w:tc>
          <w:tcPr>
            <w:tcW w:w="1418" w:type="dxa"/>
          </w:tcPr>
          <w:p w:rsidR="00091D1B" w:rsidRPr="00D9321F" w:rsidRDefault="00091D1B" w:rsidP="00091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091D1B" w:rsidRPr="00D9321F" w:rsidRDefault="00091D1B" w:rsidP="00091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091D1B" w:rsidRPr="00D9321F" w:rsidRDefault="00091D1B" w:rsidP="00091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091D1B" w:rsidRPr="00D9321F" w:rsidRDefault="00091D1B" w:rsidP="00091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9" w:type="dxa"/>
          </w:tcPr>
          <w:p w:rsidR="00091D1B" w:rsidRPr="00D9321F" w:rsidRDefault="00091D1B" w:rsidP="00091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F5565D" w:rsidRDefault="00F5565D" w:rsidP="00885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65D" w:rsidRDefault="00F5565D" w:rsidP="00BE28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3A54" w:rsidRDefault="000A660A" w:rsidP="004179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 w:rsidR="00FA7713" w:rsidRPr="00FA7713">
        <w:rPr>
          <w:rFonts w:ascii="Times New Roman" w:hAnsi="Times New Roman" w:cs="Times New Roman"/>
          <w:b/>
          <w:sz w:val="24"/>
          <w:szCs w:val="24"/>
        </w:rPr>
        <w:t>Приоритеты муниципальной политики в сфере реализации муниципальных программ</w:t>
      </w:r>
    </w:p>
    <w:p w:rsidR="00E02A5E" w:rsidRDefault="00E02A5E" w:rsidP="004179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A5E" w:rsidRPr="00112540" w:rsidRDefault="00FA7713" w:rsidP="0041791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12540">
        <w:rPr>
          <w:rFonts w:ascii="Times New Roman" w:hAnsi="Times New Roman" w:cs="Times New Roman"/>
          <w:i/>
          <w:sz w:val="24"/>
          <w:szCs w:val="24"/>
        </w:rPr>
        <w:t>Географическая характеристика</w:t>
      </w:r>
    </w:p>
    <w:p w:rsidR="00095D59" w:rsidRDefault="00095D59" w:rsidP="00417912">
      <w:pPr>
        <w:pStyle w:val="a9"/>
        <w:widowControl w:val="0"/>
        <w:spacing w:line="240" w:lineRule="auto"/>
        <w:rPr>
          <w:sz w:val="24"/>
          <w:szCs w:val="24"/>
        </w:rPr>
      </w:pPr>
      <w:r w:rsidRPr="00D9321F">
        <w:rPr>
          <w:sz w:val="24"/>
          <w:szCs w:val="24"/>
        </w:rPr>
        <w:t xml:space="preserve">Няндомский район образован в августе 1929 года и расположен на юго-западе Архангельской области. Площадь района </w:t>
      </w:r>
      <w:r w:rsidR="00974200" w:rsidRPr="00D9321F">
        <w:rPr>
          <w:sz w:val="24"/>
          <w:szCs w:val="24"/>
        </w:rPr>
        <w:t>- 809 тысяч га, что</w:t>
      </w:r>
      <w:r w:rsidRPr="00D9321F">
        <w:rPr>
          <w:sz w:val="24"/>
          <w:szCs w:val="24"/>
        </w:rPr>
        <w:t xml:space="preserve"> </w:t>
      </w:r>
      <w:r w:rsidR="00974200" w:rsidRPr="00D9321F">
        <w:rPr>
          <w:sz w:val="24"/>
          <w:szCs w:val="24"/>
        </w:rPr>
        <w:t xml:space="preserve">составляет </w:t>
      </w:r>
      <w:r w:rsidRPr="00D9321F">
        <w:rPr>
          <w:sz w:val="24"/>
          <w:szCs w:val="24"/>
        </w:rPr>
        <w:t xml:space="preserve">1/50 часть территории Архангельской области. </w:t>
      </w:r>
    </w:p>
    <w:p w:rsidR="00743735" w:rsidRPr="00291440" w:rsidRDefault="00F92423" w:rsidP="002914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91440">
        <w:rPr>
          <w:rFonts w:ascii="Times New Roman" w:hAnsi="Times New Roman" w:cs="Times New Roman"/>
          <w:color w:val="000000"/>
          <w:sz w:val="24"/>
          <w:szCs w:val="24"/>
        </w:rPr>
        <w:t xml:space="preserve">Областным законом от 30 мая 2022 года № 576-35-ОЗ «О преобразовании городского и сельских поселений Няндомского муниципального района Архангельской области путем их объединения и наделения вновь образованного муниципального образования статусом Няндомского муниципального округа Архангельской области» </w:t>
      </w:r>
      <w:r w:rsidR="00743735" w:rsidRPr="00291440">
        <w:rPr>
          <w:rFonts w:ascii="Times New Roman" w:hAnsi="Times New Roman" w:cs="Times New Roman"/>
          <w:color w:val="000000"/>
          <w:sz w:val="24"/>
          <w:szCs w:val="24"/>
        </w:rPr>
        <w:t xml:space="preserve"> Няндомский муниципальный район Архангель</w:t>
      </w:r>
      <w:r w:rsidR="00A02543" w:rsidRPr="00291440">
        <w:rPr>
          <w:rFonts w:ascii="Times New Roman" w:hAnsi="Times New Roman" w:cs="Times New Roman"/>
          <w:color w:val="000000"/>
          <w:sz w:val="24"/>
          <w:szCs w:val="24"/>
        </w:rPr>
        <w:t>ской области был преобразован в</w:t>
      </w:r>
      <w:r w:rsidR="00743735" w:rsidRPr="00291440">
        <w:rPr>
          <w:rFonts w:ascii="Times New Roman" w:hAnsi="Times New Roman" w:cs="Times New Roman"/>
          <w:color w:val="000000"/>
          <w:sz w:val="24"/>
          <w:szCs w:val="24"/>
        </w:rPr>
        <w:t xml:space="preserve"> Няндомский муниципальный округ, в состав которого входят Мошинский и  Шалакушский территориальные отделы.</w:t>
      </w:r>
      <w:proofErr w:type="gramEnd"/>
    </w:p>
    <w:p w:rsidR="00503A54" w:rsidRDefault="00540B0E" w:rsidP="00291440">
      <w:pPr>
        <w:pStyle w:val="a9"/>
        <w:widowControl w:val="0"/>
        <w:spacing w:line="240" w:lineRule="auto"/>
        <w:rPr>
          <w:color w:val="000000"/>
          <w:sz w:val="24"/>
          <w:szCs w:val="24"/>
        </w:rPr>
      </w:pPr>
      <w:r w:rsidRPr="00654D2F">
        <w:rPr>
          <w:sz w:val="24"/>
          <w:szCs w:val="24"/>
        </w:rPr>
        <w:t xml:space="preserve">Няндомский муниципальный </w:t>
      </w:r>
      <w:r w:rsidR="00743735" w:rsidRPr="00654D2F">
        <w:rPr>
          <w:sz w:val="24"/>
          <w:szCs w:val="24"/>
        </w:rPr>
        <w:t>округ</w:t>
      </w:r>
      <w:r w:rsidR="00095D59" w:rsidRPr="00654D2F">
        <w:rPr>
          <w:sz w:val="24"/>
          <w:szCs w:val="24"/>
        </w:rPr>
        <w:t xml:space="preserve"> </w:t>
      </w:r>
      <w:r w:rsidRPr="00654D2F">
        <w:rPr>
          <w:sz w:val="24"/>
          <w:szCs w:val="24"/>
        </w:rPr>
        <w:t xml:space="preserve">Архангельской области </w:t>
      </w:r>
      <w:r w:rsidR="00095D59" w:rsidRPr="00654D2F">
        <w:rPr>
          <w:sz w:val="24"/>
          <w:szCs w:val="24"/>
        </w:rPr>
        <w:t xml:space="preserve">граничит на северо-западе с </w:t>
      </w:r>
      <w:proofErr w:type="spellStart"/>
      <w:r w:rsidR="00095D59" w:rsidRPr="00654D2F">
        <w:rPr>
          <w:sz w:val="24"/>
          <w:szCs w:val="24"/>
        </w:rPr>
        <w:t>Плесецким</w:t>
      </w:r>
      <w:proofErr w:type="spellEnd"/>
      <w:r w:rsidR="00291440">
        <w:rPr>
          <w:sz w:val="24"/>
          <w:szCs w:val="24"/>
        </w:rPr>
        <w:t xml:space="preserve"> </w:t>
      </w:r>
      <w:r w:rsidR="00291440" w:rsidRPr="0023209C">
        <w:rPr>
          <w:sz w:val="24"/>
          <w:szCs w:val="24"/>
        </w:rPr>
        <w:t>муниципальным округом</w:t>
      </w:r>
      <w:r w:rsidR="00095D59" w:rsidRPr="0023209C">
        <w:rPr>
          <w:sz w:val="24"/>
          <w:szCs w:val="24"/>
        </w:rPr>
        <w:t>,</w:t>
      </w:r>
      <w:r w:rsidR="00095D59" w:rsidRPr="00654D2F">
        <w:rPr>
          <w:sz w:val="24"/>
          <w:szCs w:val="24"/>
        </w:rPr>
        <w:t xml:space="preserve"> на юге </w:t>
      </w:r>
      <w:r w:rsidR="000E5FD8" w:rsidRPr="00654D2F">
        <w:rPr>
          <w:sz w:val="24"/>
          <w:szCs w:val="24"/>
        </w:rPr>
        <w:t xml:space="preserve">- </w:t>
      </w:r>
      <w:r w:rsidR="00095D59" w:rsidRPr="00654D2F">
        <w:rPr>
          <w:sz w:val="24"/>
          <w:szCs w:val="24"/>
        </w:rPr>
        <w:t xml:space="preserve">с </w:t>
      </w:r>
      <w:proofErr w:type="spellStart"/>
      <w:r w:rsidR="00095D59" w:rsidRPr="00654D2F">
        <w:rPr>
          <w:sz w:val="24"/>
          <w:szCs w:val="24"/>
        </w:rPr>
        <w:t>Коношским</w:t>
      </w:r>
      <w:proofErr w:type="spellEnd"/>
      <w:r w:rsidR="00095D59" w:rsidRPr="00654D2F">
        <w:rPr>
          <w:sz w:val="24"/>
          <w:szCs w:val="24"/>
        </w:rPr>
        <w:t xml:space="preserve"> и Вельским</w:t>
      </w:r>
      <w:r w:rsidR="00743735" w:rsidRPr="00654D2F">
        <w:rPr>
          <w:sz w:val="24"/>
          <w:szCs w:val="24"/>
        </w:rPr>
        <w:t xml:space="preserve"> муниципальными районами</w:t>
      </w:r>
      <w:r w:rsidR="00095D59" w:rsidRPr="00654D2F">
        <w:rPr>
          <w:sz w:val="24"/>
          <w:szCs w:val="24"/>
        </w:rPr>
        <w:t xml:space="preserve">, на западе </w:t>
      </w:r>
      <w:r w:rsidR="000E5FD8" w:rsidRPr="00654D2F">
        <w:rPr>
          <w:sz w:val="24"/>
          <w:szCs w:val="24"/>
        </w:rPr>
        <w:t xml:space="preserve">- </w:t>
      </w:r>
      <w:r w:rsidR="00095D59" w:rsidRPr="00654D2F">
        <w:rPr>
          <w:sz w:val="24"/>
          <w:szCs w:val="24"/>
        </w:rPr>
        <w:t>с Каргопольским</w:t>
      </w:r>
      <w:r w:rsidR="00743735" w:rsidRPr="00654D2F">
        <w:rPr>
          <w:sz w:val="24"/>
          <w:szCs w:val="24"/>
        </w:rPr>
        <w:t xml:space="preserve"> муниципальным округом</w:t>
      </w:r>
      <w:r w:rsidR="00095D59" w:rsidRPr="00654D2F">
        <w:rPr>
          <w:sz w:val="24"/>
          <w:szCs w:val="24"/>
        </w:rPr>
        <w:t xml:space="preserve"> и на востоке</w:t>
      </w:r>
      <w:r w:rsidR="000E5FD8" w:rsidRPr="00654D2F">
        <w:rPr>
          <w:sz w:val="24"/>
          <w:szCs w:val="24"/>
        </w:rPr>
        <w:t xml:space="preserve"> -</w:t>
      </w:r>
      <w:r w:rsidR="00095D59" w:rsidRPr="00654D2F">
        <w:rPr>
          <w:sz w:val="24"/>
          <w:szCs w:val="24"/>
        </w:rPr>
        <w:t xml:space="preserve"> с Шенкурским муниципальным район</w:t>
      </w:r>
      <w:r w:rsidR="00743735" w:rsidRPr="00654D2F">
        <w:rPr>
          <w:sz w:val="24"/>
          <w:szCs w:val="24"/>
        </w:rPr>
        <w:t>ом</w:t>
      </w:r>
      <w:r w:rsidR="00095D59" w:rsidRPr="00654D2F">
        <w:rPr>
          <w:sz w:val="24"/>
          <w:szCs w:val="24"/>
        </w:rPr>
        <w:t xml:space="preserve"> Архангельской области.</w:t>
      </w:r>
      <w:r w:rsidR="00FA7713" w:rsidRPr="00654D2F">
        <w:rPr>
          <w:sz w:val="24"/>
          <w:szCs w:val="24"/>
        </w:rPr>
        <w:t xml:space="preserve"> </w:t>
      </w:r>
      <w:r w:rsidR="00FA7713" w:rsidRPr="00654D2F">
        <w:rPr>
          <w:color w:val="000000"/>
          <w:sz w:val="24"/>
          <w:szCs w:val="24"/>
        </w:rPr>
        <w:t xml:space="preserve">Максимальная удаленность сельских населенных пунктов от  центра </w:t>
      </w:r>
      <w:r w:rsidR="00743735" w:rsidRPr="00654D2F">
        <w:rPr>
          <w:color w:val="000000"/>
          <w:sz w:val="24"/>
          <w:szCs w:val="24"/>
        </w:rPr>
        <w:t xml:space="preserve"> Няндомского муниципального округа</w:t>
      </w:r>
      <w:r w:rsidR="00743735">
        <w:rPr>
          <w:color w:val="000000"/>
          <w:sz w:val="24"/>
          <w:szCs w:val="24"/>
        </w:rPr>
        <w:t xml:space="preserve"> </w:t>
      </w:r>
      <w:r w:rsidR="00FA7713" w:rsidRPr="00D9321F">
        <w:rPr>
          <w:color w:val="000000"/>
          <w:sz w:val="24"/>
          <w:szCs w:val="24"/>
        </w:rPr>
        <w:t>составляет 130 км.</w:t>
      </w:r>
    </w:p>
    <w:p w:rsidR="00095D59" w:rsidRPr="00112540" w:rsidRDefault="00FA7713" w:rsidP="00291440">
      <w:pPr>
        <w:pStyle w:val="a9"/>
        <w:widowControl w:val="0"/>
        <w:spacing w:line="240" w:lineRule="auto"/>
        <w:rPr>
          <w:i/>
          <w:sz w:val="24"/>
          <w:szCs w:val="24"/>
        </w:rPr>
      </w:pPr>
      <w:r w:rsidRPr="00112540">
        <w:rPr>
          <w:i/>
          <w:sz w:val="24"/>
          <w:szCs w:val="24"/>
        </w:rPr>
        <w:t>Демографическая характеристика</w:t>
      </w:r>
    </w:p>
    <w:p w:rsidR="00503A54" w:rsidRPr="00654D2F" w:rsidRDefault="000E5FD8" w:rsidP="00654D2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21F">
        <w:rPr>
          <w:sz w:val="24"/>
          <w:szCs w:val="24"/>
        </w:rPr>
        <w:lastRenderedPageBreak/>
        <w:t xml:space="preserve"> </w:t>
      </w:r>
      <w:r w:rsidR="00095D59" w:rsidRPr="00D9321F">
        <w:rPr>
          <w:sz w:val="24"/>
          <w:szCs w:val="24"/>
        </w:rPr>
        <w:t xml:space="preserve"> </w:t>
      </w:r>
      <w:r w:rsidR="00FA3D77" w:rsidRPr="00061011">
        <w:rPr>
          <w:rFonts w:ascii="Times New Roman" w:hAnsi="Times New Roman" w:cs="Times New Roman"/>
          <w:sz w:val="24"/>
          <w:szCs w:val="24"/>
        </w:rPr>
        <w:t xml:space="preserve">Общая численность населения </w:t>
      </w:r>
      <w:r w:rsidR="00FA3D77" w:rsidRPr="00FF394C">
        <w:rPr>
          <w:rFonts w:ascii="Times New Roman" w:hAnsi="Times New Roman" w:cs="Times New Roman"/>
          <w:color w:val="000000"/>
          <w:sz w:val="24"/>
          <w:szCs w:val="24"/>
        </w:rPr>
        <w:t xml:space="preserve">Няндомского </w:t>
      </w:r>
      <w:r w:rsidR="00FA3D77">
        <w:rPr>
          <w:rFonts w:ascii="Times New Roman" w:hAnsi="Times New Roman" w:cs="Times New Roman"/>
          <w:color w:val="000000"/>
          <w:sz w:val="24"/>
          <w:szCs w:val="24"/>
        </w:rPr>
        <w:t>муниципального округа Архангельской области</w:t>
      </w:r>
      <w:r w:rsidR="00FA3D77" w:rsidRPr="00061011">
        <w:rPr>
          <w:rFonts w:ascii="Times New Roman" w:hAnsi="Times New Roman" w:cs="Times New Roman"/>
          <w:sz w:val="24"/>
          <w:szCs w:val="24"/>
        </w:rPr>
        <w:t xml:space="preserve"> на 01</w:t>
      </w:r>
      <w:r w:rsidR="00FA3D77">
        <w:rPr>
          <w:rFonts w:ascii="Times New Roman" w:hAnsi="Times New Roman" w:cs="Times New Roman"/>
          <w:sz w:val="24"/>
          <w:szCs w:val="24"/>
        </w:rPr>
        <w:t xml:space="preserve"> января </w:t>
      </w:r>
      <w:r w:rsidR="00FA3D77" w:rsidRPr="00061011">
        <w:rPr>
          <w:rFonts w:ascii="Times New Roman" w:hAnsi="Times New Roman" w:cs="Times New Roman"/>
          <w:sz w:val="24"/>
          <w:szCs w:val="24"/>
        </w:rPr>
        <w:t>202</w:t>
      </w:r>
      <w:r w:rsidR="00FA3D77">
        <w:rPr>
          <w:rFonts w:ascii="Times New Roman" w:hAnsi="Times New Roman" w:cs="Times New Roman"/>
          <w:sz w:val="24"/>
          <w:szCs w:val="24"/>
        </w:rPr>
        <w:t>2</w:t>
      </w:r>
      <w:r w:rsidR="00FA3D77" w:rsidRPr="00061011">
        <w:rPr>
          <w:rFonts w:ascii="Times New Roman" w:hAnsi="Times New Roman" w:cs="Times New Roman"/>
          <w:sz w:val="24"/>
          <w:szCs w:val="24"/>
        </w:rPr>
        <w:t xml:space="preserve"> г</w:t>
      </w:r>
      <w:r w:rsidR="00FA3D77">
        <w:rPr>
          <w:rFonts w:ascii="Times New Roman" w:hAnsi="Times New Roman" w:cs="Times New Roman"/>
          <w:sz w:val="24"/>
          <w:szCs w:val="24"/>
        </w:rPr>
        <w:t>ода</w:t>
      </w:r>
      <w:r w:rsidR="00FA3D77" w:rsidRPr="00061011">
        <w:rPr>
          <w:rFonts w:ascii="Times New Roman" w:hAnsi="Times New Roman" w:cs="Times New Roman"/>
          <w:sz w:val="24"/>
          <w:szCs w:val="24"/>
        </w:rPr>
        <w:t xml:space="preserve"> – </w:t>
      </w:r>
      <w:r w:rsidR="00FA3D77" w:rsidRPr="003C03FE">
        <w:rPr>
          <w:rFonts w:ascii="Times New Roman" w:hAnsi="Times New Roman" w:cs="Times New Roman"/>
          <w:sz w:val="24"/>
          <w:szCs w:val="24"/>
        </w:rPr>
        <w:t>24</w:t>
      </w:r>
      <w:r w:rsidR="00FA3D77">
        <w:rPr>
          <w:rFonts w:ascii="Times New Roman" w:hAnsi="Times New Roman" w:cs="Times New Roman"/>
          <w:sz w:val="24"/>
          <w:szCs w:val="24"/>
        </w:rPr>
        <w:t xml:space="preserve"> </w:t>
      </w:r>
      <w:r w:rsidR="00FA3D77" w:rsidRPr="003C03FE">
        <w:rPr>
          <w:rFonts w:ascii="Times New Roman" w:hAnsi="Times New Roman" w:cs="Times New Roman"/>
          <w:sz w:val="24"/>
          <w:szCs w:val="24"/>
        </w:rPr>
        <w:t xml:space="preserve">158 </w:t>
      </w:r>
      <w:r w:rsidR="00FA3D77" w:rsidRPr="00061011">
        <w:rPr>
          <w:rFonts w:ascii="Times New Roman" w:hAnsi="Times New Roman" w:cs="Times New Roman"/>
          <w:sz w:val="24"/>
          <w:szCs w:val="24"/>
        </w:rPr>
        <w:t xml:space="preserve">чел., </w:t>
      </w:r>
      <w:r w:rsidR="00FA3D77">
        <w:rPr>
          <w:rFonts w:ascii="Times New Roman" w:hAnsi="Times New Roman" w:cs="Times New Roman"/>
          <w:color w:val="000000"/>
          <w:sz w:val="24"/>
          <w:szCs w:val="24"/>
        </w:rPr>
        <w:t xml:space="preserve">из них 77,2 </w:t>
      </w:r>
      <w:r w:rsidR="00FA3D77" w:rsidRPr="00061011">
        <w:rPr>
          <w:rFonts w:ascii="Times New Roman" w:hAnsi="Times New Roman" w:cs="Times New Roman"/>
          <w:color w:val="000000"/>
          <w:sz w:val="24"/>
          <w:szCs w:val="24"/>
        </w:rPr>
        <w:t xml:space="preserve">% </w:t>
      </w:r>
      <w:r w:rsidR="00FA3D77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FA3D77" w:rsidRPr="00361C4B">
        <w:rPr>
          <w:rFonts w:ascii="Times New Roman" w:hAnsi="Times New Roman" w:cs="Times New Roman"/>
          <w:color w:val="000000"/>
          <w:sz w:val="24"/>
          <w:szCs w:val="24"/>
        </w:rPr>
        <w:t>18</w:t>
      </w:r>
      <w:r w:rsidR="0041791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FA3D77" w:rsidRPr="00654D2F">
        <w:rPr>
          <w:rFonts w:ascii="Times New Roman" w:hAnsi="Times New Roman" w:cs="Times New Roman"/>
          <w:color w:val="000000"/>
          <w:sz w:val="24"/>
          <w:szCs w:val="24"/>
        </w:rPr>
        <w:t>656</w:t>
      </w:r>
      <w:r w:rsidR="00417912" w:rsidRPr="00654D2F">
        <w:rPr>
          <w:rFonts w:ascii="Times New Roman" w:hAnsi="Times New Roman" w:cs="Times New Roman"/>
          <w:color w:val="000000"/>
          <w:sz w:val="24"/>
          <w:szCs w:val="24"/>
        </w:rPr>
        <w:t xml:space="preserve"> человек</w:t>
      </w:r>
      <w:r w:rsidR="00FA3D77" w:rsidRPr="00654D2F">
        <w:rPr>
          <w:rFonts w:ascii="Times New Roman" w:hAnsi="Times New Roman" w:cs="Times New Roman"/>
          <w:color w:val="000000"/>
          <w:sz w:val="24"/>
          <w:szCs w:val="24"/>
        </w:rPr>
        <w:t>) проживают в городе, 22,3 % (5</w:t>
      </w:r>
      <w:r w:rsidR="00417912" w:rsidRPr="00654D2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FA3D77" w:rsidRPr="00654D2F">
        <w:rPr>
          <w:rFonts w:ascii="Times New Roman" w:hAnsi="Times New Roman" w:cs="Times New Roman"/>
          <w:color w:val="000000"/>
          <w:sz w:val="24"/>
          <w:szCs w:val="24"/>
        </w:rPr>
        <w:t>502</w:t>
      </w:r>
      <w:r w:rsidR="00417912" w:rsidRPr="00654D2F">
        <w:rPr>
          <w:rFonts w:ascii="Times New Roman" w:hAnsi="Times New Roman" w:cs="Times New Roman"/>
          <w:color w:val="000000"/>
          <w:sz w:val="24"/>
          <w:szCs w:val="24"/>
        </w:rPr>
        <w:t xml:space="preserve"> человек</w:t>
      </w:r>
      <w:r w:rsidR="00FA3D77" w:rsidRPr="00654D2F">
        <w:rPr>
          <w:rFonts w:ascii="Times New Roman" w:hAnsi="Times New Roman" w:cs="Times New Roman"/>
          <w:color w:val="000000"/>
          <w:sz w:val="24"/>
          <w:szCs w:val="24"/>
        </w:rPr>
        <w:t xml:space="preserve">) - в сельской местности. </w:t>
      </w:r>
    </w:p>
    <w:p w:rsidR="00503A54" w:rsidRPr="00654D2F" w:rsidRDefault="00503A54" w:rsidP="00654D2F">
      <w:pPr>
        <w:pStyle w:val="a9"/>
        <w:widowControl w:val="0"/>
        <w:spacing w:line="240" w:lineRule="auto"/>
        <w:jc w:val="right"/>
        <w:rPr>
          <w:color w:val="000000"/>
          <w:sz w:val="24"/>
          <w:szCs w:val="24"/>
        </w:rPr>
      </w:pPr>
      <w:r w:rsidRPr="00654D2F">
        <w:rPr>
          <w:color w:val="000000"/>
          <w:sz w:val="24"/>
          <w:szCs w:val="24"/>
        </w:rPr>
        <w:t>Таблица 1</w:t>
      </w:r>
    </w:p>
    <w:p w:rsidR="00EE2630" w:rsidRPr="00654D2F" w:rsidRDefault="00CF1EBB" w:rsidP="00654D2F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54D2F">
        <w:rPr>
          <w:rFonts w:ascii="Times New Roman" w:eastAsia="Calibri" w:hAnsi="Times New Roman" w:cs="Times New Roman"/>
          <w:b/>
          <w:sz w:val="24"/>
          <w:szCs w:val="24"/>
        </w:rPr>
        <w:t xml:space="preserve">Естественное движение населения </w:t>
      </w:r>
      <w:r w:rsidR="00974200" w:rsidRPr="00654D2F">
        <w:rPr>
          <w:rFonts w:ascii="Times New Roman" w:eastAsia="Calibri" w:hAnsi="Times New Roman" w:cs="Times New Roman"/>
          <w:b/>
          <w:sz w:val="24"/>
          <w:szCs w:val="24"/>
        </w:rPr>
        <w:t xml:space="preserve">Няндомского </w:t>
      </w:r>
      <w:r w:rsidRPr="00654D2F">
        <w:rPr>
          <w:rFonts w:ascii="Times New Roman" w:eastAsia="Calibri" w:hAnsi="Times New Roman" w:cs="Times New Roman"/>
          <w:b/>
          <w:sz w:val="24"/>
          <w:szCs w:val="24"/>
        </w:rPr>
        <w:t>района</w:t>
      </w:r>
    </w:p>
    <w:p w:rsidR="00551011" w:rsidRPr="00654D2F" w:rsidRDefault="00551011" w:rsidP="00654D2F">
      <w:pPr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54D2F">
        <w:rPr>
          <w:rFonts w:ascii="Times New Roman" w:eastAsia="Calibri" w:hAnsi="Times New Roman" w:cs="Times New Roman"/>
          <w:sz w:val="24"/>
          <w:szCs w:val="24"/>
        </w:rPr>
        <w:t>(человек)</w:t>
      </w:r>
    </w:p>
    <w:tbl>
      <w:tblPr>
        <w:tblStyle w:val="a8"/>
        <w:tblW w:w="4990" w:type="pct"/>
        <w:jc w:val="center"/>
        <w:tblInd w:w="-542" w:type="dxa"/>
        <w:tblLook w:val="01E0" w:firstRow="1" w:lastRow="1" w:firstColumn="1" w:lastColumn="1" w:noHBand="0" w:noVBand="0"/>
      </w:tblPr>
      <w:tblGrid>
        <w:gridCol w:w="5651"/>
        <w:gridCol w:w="1537"/>
        <w:gridCol w:w="1537"/>
        <w:gridCol w:w="1535"/>
      </w:tblGrid>
      <w:tr w:rsidR="001C2C3D" w:rsidRPr="00654D2F" w:rsidTr="00FA3D77">
        <w:trPr>
          <w:trHeight w:val="263"/>
          <w:jc w:val="center"/>
        </w:trPr>
        <w:tc>
          <w:tcPr>
            <w:tcW w:w="2754" w:type="pct"/>
          </w:tcPr>
          <w:p w:rsidR="001C2C3D" w:rsidRPr="00654D2F" w:rsidRDefault="001C2C3D" w:rsidP="00654D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4D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Демографические показатели</w:t>
            </w:r>
          </w:p>
        </w:tc>
        <w:tc>
          <w:tcPr>
            <w:tcW w:w="749" w:type="pct"/>
          </w:tcPr>
          <w:p w:rsidR="001C2C3D" w:rsidRPr="00654D2F" w:rsidRDefault="00FA3D77" w:rsidP="00654D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4D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2020</w:t>
            </w:r>
            <w:r w:rsidR="001C2C3D" w:rsidRPr="00654D2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1C2C3D" w:rsidRPr="00654D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749" w:type="pct"/>
          </w:tcPr>
          <w:p w:rsidR="001C2C3D" w:rsidRPr="00654D2F" w:rsidRDefault="001C2C3D" w:rsidP="00654D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4D2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20</w:t>
            </w:r>
            <w:r w:rsidR="00FA3D77" w:rsidRPr="00654D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  <w:r w:rsidRPr="00654D2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654D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748" w:type="pct"/>
          </w:tcPr>
          <w:p w:rsidR="001C2C3D" w:rsidRPr="00654D2F" w:rsidRDefault="00FA3D77" w:rsidP="00654D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4D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2022</w:t>
            </w:r>
            <w:r w:rsidR="001C2C3D" w:rsidRPr="00654D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417912" w:rsidRPr="00654D2F" w:rsidTr="00FA3D77">
        <w:trPr>
          <w:trHeight w:val="288"/>
          <w:jc w:val="center"/>
        </w:trPr>
        <w:tc>
          <w:tcPr>
            <w:tcW w:w="2754" w:type="pct"/>
          </w:tcPr>
          <w:p w:rsidR="00417912" w:rsidRPr="00654D2F" w:rsidRDefault="00417912" w:rsidP="00654D2F">
            <w:pPr>
              <w:ind w:left="252"/>
              <w:jc w:val="center"/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</w:pPr>
            <w:r w:rsidRPr="00654D2F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Рождаемость </w:t>
            </w:r>
          </w:p>
        </w:tc>
        <w:tc>
          <w:tcPr>
            <w:tcW w:w="749" w:type="pct"/>
          </w:tcPr>
          <w:p w:rsidR="00417912" w:rsidRPr="00654D2F" w:rsidRDefault="00417912" w:rsidP="00654D2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D2F">
              <w:rPr>
                <w:rFonts w:ascii="Times New Roman" w:eastAsia="Calibri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749" w:type="pct"/>
          </w:tcPr>
          <w:p w:rsidR="00417912" w:rsidRPr="00654D2F" w:rsidRDefault="00417912" w:rsidP="00654D2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D2F">
              <w:rPr>
                <w:rFonts w:ascii="Times New Roman" w:eastAsia="Calibri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748" w:type="pct"/>
          </w:tcPr>
          <w:p w:rsidR="00417912" w:rsidRPr="00654D2F" w:rsidRDefault="00417912" w:rsidP="00654D2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D2F">
              <w:rPr>
                <w:rFonts w:ascii="Times New Roman" w:eastAsia="Calibri" w:hAnsi="Times New Roman" w:cs="Times New Roman"/>
                <w:sz w:val="24"/>
                <w:szCs w:val="24"/>
              </w:rPr>
              <w:t>216</w:t>
            </w:r>
          </w:p>
        </w:tc>
      </w:tr>
      <w:tr w:rsidR="00417912" w:rsidRPr="00654D2F" w:rsidTr="00FA3D77">
        <w:trPr>
          <w:trHeight w:val="276"/>
          <w:jc w:val="center"/>
        </w:trPr>
        <w:tc>
          <w:tcPr>
            <w:tcW w:w="2754" w:type="pct"/>
          </w:tcPr>
          <w:p w:rsidR="00417912" w:rsidRPr="00654D2F" w:rsidRDefault="00417912" w:rsidP="00654D2F">
            <w:pPr>
              <w:ind w:left="25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D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Смертность </w:t>
            </w:r>
          </w:p>
        </w:tc>
        <w:tc>
          <w:tcPr>
            <w:tcW w:w="749" w:type="pct"/>
          </w:tcPr>
          <w:p w:rsidR="00417912" w:rsidRPr="00654D2F" w:rsidRDefault="00417912" w:rsidP="00654D2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D2F">
              <w:rPr>
                <w:rFonts w:ascii="Times New Roman" w:eastAsia="Calibri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749" w:type="pct"/>
          </w:tcPr>
          <w:p w:rsidR="00417912" w:rsidRPr="00654D2F" w:rsidRDefault="00417912" w:rsidP="00654D2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D2F">
              <w:rPr>
                <w:rFonts w:ascii="Times New Roman" w:eastAsia="Calibri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748" w:type="pct"/>
          </w:tcPr>
          <w:p w:rsidR="00417912" w:rsidRPr="00654D2F" w:rsidRDefault="00417912" w:rsidP="00654D2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D2F">
              <w:rPr>
                <w:rFonts w:ascii="Times New Roman" w:eastAsia="Calibri" w:hAnsi="Times New Roman" w:cs="Times New Roman"/>
                <w:sz w:val="24"/>
                <w:szCs w:val="24"/>
              </w:rPr>
              <w:t>523</w:t>
            </w:r>
          </w:p>
        </w:tc>
      </w:tr>
      <w:tr w:rsidR="00417912" w:rsidRPr="00654D2F" w:rsidTr="00FA3D77">
        <w:trPr>
          <w:jc w:val="center"/>
        </w:trPr>
        <w:tc>
          <w:tcPr>
            <w:tcW w:w="2754" w:type="pct"/>
          </w:tcPr>
          <w:p w:rsidR="00417912" w:rsidRPr="00654D2F" w:rsidRDefault="00417912" w:rsidP="00654D2F">
            <w:pPr>
              <w:ind w:left="25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D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Младенческая смертность </w:t>
            </w:r>
          </w:p>
        </w:tc>
        <w:tc>
          <w:tcPr>
            <w:tcW w:w="749" w:type="pct"/>
          </w:tcPr>
          <w:p w:rsidR="00417912" w:rsidRPr="00654D2F" w:rsidRDefault="00417912" w:rsidP="00654D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D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9" w:type="pct"/>
          </w:tcPr>
          <w:p w:rsidR="00417912" w:rsidRPr="00654D2F" w:rsidRDefault="00417912" w:rsidP="00654D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D2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" w:type="pct"/>
          </w:tcPr>
          <w:p w:rsidR="00417912" w:rsidRPr="00654D2F" w:rsidRDefault="00417912" w:rsidP="00654D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D2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17912" w:rsidRPr="00654D2F" w:rsidTr="00FA3D77">
        <w:trPr>
          <w:jc w:val="center"/>
        </w:trPr>
        <w:tc>
          <w:tcPr>
            <w:tcW w:w="2754" w:type="pct"/>
          </w:tcPr>
          <w:p w:rsidR="00417912" w:rsidRPr="00654D2F" w:rsidRDefault="00417912" w:rsidP="00654D2F">
            <w:pPr>
              <w:tabs>
                <w:tab w:val="left" w:pos="3270"/>
              </w:tabs>
              <w:ind w:left="25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D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Естественный прирост </w:t>
            </w:r>
          </w:p>
        </w:tc>
        <w:tc>
          <w:tcPr>
            <w:tcW w:w="749" w:type="pct"/>
          </w:tcPr>
          <w:p w:rsidR="00417912" w:rsidRPr="00654D2F" w:rsidRDefault="00417912" w:rsidP="00654D2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D2F">
              <w:rPr>
                <w:rFonts w:ascii="Times New Roman" w:eastAsia="Calibri" w:hAnsi="Times New Roman" w:cs="Times New Roman"/>
                <w:sz w:val="24"/>
                <w:szCs w:val="24"/>
              </w:rPr>
              <w:t>-138</w:t>
            </w:r>
          </w:p>
        </w:tc>
        <w:tc>
          <w:tcPr>
            <w:tcW w:w="749" w:type="pct"/>
          </w:tcPr>
          <w:p w:rsidR="00417912" w:rsidRPr="00654D2F" w:rsidRDefault="00417912" w:rsidP="00654D2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D2F">
              <w:rPr>
                <w:rFonts w:ascii="Times New Roman" w:eastAsia="Calibri" w:hAnsi="Times New Roman" w:cs="Times New Roman"/>
                <w:sz w:val="24"/>
                <w:szCs w:val="24"/>
              </w:rPr>
              <w:t>-300</w:t>
            </w:r>
          </w:p>
        </w:tc>
        <w:tc>
          <w:tcPr>
            <w:tcW w:w="748" w:type="pct"/>
          </w:tcPr>
          <w:p w:rsidR="00417912" w:rsidRPr="00654D2F" w:rsidRDefault="00417912" w:rsidP="00654D2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D2F">
              <w:rPr>
                <w:rFonts w:ascii="Times New Roman" w:eastAsia="Calibri" w:hAnsi="Times New Roman" w:cs="Times New Roman"/>
                <w:sz w:val="24"/>
                <w:szCs w:val="24"/>
              </w:rPr>
              <w:t>-307</w:t>
            </w:r>
          </w:p>
        </w:tc>
      </w:tr>
    </w:tbl>
    <w:p w:rsidR="00A12085" w:rsidRPr="00654D2F" w:rsidRDefault="00A12085" w:rsidP="00654D2F">
      <w:pPr>
        <w:pStyle w:val="a9"/>
        <w:widowControl w:val="0"/>
        <w:spacing w:line="240" w:lineRule="auto"/>
        <w:rPr>
          <w:color w:val="000000" w:themeColor="text1"/>
          <w:sz w:val="24"/>
          <w:szCs w:val="24"/>
        </w:rPr>
      </w:pPr>
      <w:r w:rsidRPr="00654D2F">
        <w:rPr>
          <w:color w:val="000000"/>
          <w:spacing w:val="3"/>
          <w:sz w:val="24"/>
          <w:szCs w:val="24"/>
        </w:rPr>
        <w:t xml:space="preserve">Отрицательный естественный прирост </w:t>
      </w:r>
      <w:r w:rsidRPr="00654D2F">
        <w:rPr>
          <w:color w:val="000000" w:themeColor="text1"/>
          <w:sz w:val="24"/>
          <w:szCs w:val="24"/>
        </w:rPr>
        <w:t>является од</w:t>
      </w:r>
      <w:r w:rsidRPr="00654D2F">
        <w:rPr>
          <w:color w:val="000000" w:themeColor="text1"/>
          <w:sz w:val="24"/>
          <w:szCs w:val="24"/>
        </w:rPr>
        <w:softHyphen/>
        <w:t>ним из неблагоприятных демографических явлений, свидете</w:t>
      </w:r>
      <w:r w:rsidRPr="00654D2F">
        <w:rPr>
          <w:color w:val="000000" w:themeColor="text1"/>
          <w:sz w:val="24"/>
          <w:szCs w:val="24"/>
        </w:rPr>
        <w:softHyphen/>
        <w:t>льствующий о сокращении численности населения.</w:t>
      </w:r>
    </w:p>
    <w:p w:rsidR="004571B7" w:rsidRPr="00654D2F" w:rsidRDefault="004571B7" w:rsidP="00654D2F">
      <w:pPr>
        <w:pStyle w:val="a9"/>
        <w:widowControl w:val="0"/>
        <w:spacing w:line="240" w:lineRule="auto"/>
        <w:rPr>
          <w:color w:val="000000" w:themeColor="text1"/>
          <w:sz w:val="24"/>
          <w:szCs w:val="24"/>
        </w:rPr>
      </w:pPr>
    </w:p>
    <w:p w:rsidR="00503A54" w:rsidRPr="00654D2F" w:rsidRDefault="00503A54" w:rsidP="00654D2F">
      <w:pPr>
        <w:pStyle w:val="a9"/>
        <w:widowControl w:val="0"/>
        <w:spacing w:line="240" w:lineRule="auto"/>
        <w:jc w:val="right"/>
        <w:rPr>
          <w:color w:val="000000" w:themeColor="text1"/>
          <w:sz w:val="24"/>
          <w:szCs w:val="24"/>
        </w:rPr>
      </w:pPr>
      <w:r w:rsidRPr="00654D2F">
        <w:rPr>
          <w:color w:val="000000" w:themeColor="text1"/>
          <w:sz w:val="24"/>
          <w:szCs w:val="24"/>
        </w:rPr>
        <w:t>Таблица 2</w:t>
      </w:r>
    </w:p>
    <w:p w:rsidR="00503A54" w:rsidRPr="00654D2F" w:rsidRDefault="00503A54" w:rsidP="00654D2F">
      <w:pPr>
        <w:pStyle w:val="a9"/>
        <w:widowControl w:val="0"/>
        <w:spacing w:line="240" w:lineRule="auto"/>
        <w:jc w:val="center"/>
        <w:rPr>
          <w:b/>
          <w:color w:val="000000" w:themeColor="text1"/>
          <w:sz w:val="24"/>
          <w:szCs w:val="24"/>
        </w:rPr>
      </w:pPr>
      <w:r w:rsidRPr="00654D2F">
        <w:rPr>
          <w:b/>
          <w:color w:val="000000" w:themeColor="text1"/>
          <w:sz w:val="24"/>
          <w:szCs w:val="24"/>
        </w:rPr>
        <w:t xml:space="preserve">Динамика </w:t>
      </w:r>
      <w:proofErr w:type="gramStart"/>
      <w:r w:rsidRPr="00654D2F">
        <w:rPr>
          <w:b/>
          <w:color w:val="000000" w:themeColor="text1"/>
          <w:sz w:val="24"/>
          <w:szCs w:val="24"/>
        </w:rPr>
        <w:t>умерших</w:t>
      </w:r>
      <w:proofErr w:type="gramEnd"/>
      <w:r w:rsidRPr="00654D2F">
        <w:rPr>
          <w:b/>
          <w:color w:val="000000" w:themeColor="text1"/>
          <w:sz w:val="24"/>
          <w:szCs w:val="24"/>
        </w:rPr>
        <w:t xml:space="preserve"> в трудоспособном возрасте</w:t>
      </w:r>
    </w:p>
    <w:p w:rsidR="00551011" w:rsidRPr="00654D2F" w:rsidRDefault="00551011" w:rsidP="00654D2F">
      <w:pPr>
        <w:pStyle w:val="a9"/>
        <w:widowControl w:val="0"/>
        <w:spacing w:line="240" w:lineRule="auto"/>
        <w:jc w:val="right"/>
        <w:rPr>
          <w:color w:val="000000" w:themeColor="text1"/>
          <w:sz w:val="24"/>
          <w:szCs w:val="24"/>
        </w:rPr>
      </w:pPr>
      <w:r w:rsidRPr="00654D2F">
        <w:rPr>
          <w:color w:val="000000" w:themeColor="text1"/>
          <w:sz w:val="24"/>
          <w:szCs w:val="24"/>
        </w:rPr>
        <w:t>(человек)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1559"/>
        <w:gridCol w:w="1701"/>
        <w:gridCol w:w="1559"/>
      </w:tblGrid>
      <w:tr w:rsidR="00FA3D77" w:rsidRPr="00654D2F" w:rsidTr="00FA3D77">
        <w:trPr>
          <w:trHeight w:val="8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D77" w:rsidRPr="00654D2F" w:rsidRDefault="00FA3D77" w:rsidP="00654D2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54D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Демографические показатели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D77" w:rsidRPr="00654D2F" w:rsidRDefault="00FA3D77" w:rsidP="00654D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54D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D77" w:rsidRPr="00654D2F" w:rsidRDefault="00FA3D77" w:rsidP="00654D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54D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D77" w:rsidRPr="00654D2F" w:rsidRDefault="00FA3D77" w:rsidP="00654D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54D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2022 год</w:t>
            </w:r>
          </w:p>
        </w:tc>
      </w:tr>
      <w:tr w:rsidR="00FA3D77" w:rsidRPr="00654D2F" w:rsidTr="00652472">
        <w:trPr>
          <w:trHeight w:val="8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D77" w:rsidRPr="00654D2F" w:rsidRDefault="00FA3D77" w:rsidP="00654D2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54D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Число </w:t>
            </w:r>
            <w:proofErr w:type="gramStart"/>
            <w:r w:rsidRPr="00654D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умерших</w:t>
            </w:r>
            <w:proofErr w:type="gramEnd"/>
            <w:r w:rsidRPr="00654D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трудоспособном возрасте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D77" w:rsidRPr="00654D2F" w:rsidRDefault="00FA3D77" w:rsidP="00654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D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D77" w:rsidRPr="00654D2F" w:rsidRDefault="00FA3D77" w:rsidP="00654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D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D77" w:rsidRPr="00654D2F" w:rsidRDefault="00FA3D77" w:rsidP="00654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D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61</w:t>
            </w:r>
          </w:p>
        </w:tc>
      </w:tr>
      <w:tr w:rsidR="00FA3D77" w:rsidRPr="00654D2F" w:rsidTr="00FA3D77">
        <w:trPr>
          <w:trHeight w:val="8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D77" w:rsidRPr="00654D2F" w:rsidRDefault="00551011" w:rsidP="00654D2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54D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в том числе:       </w:t>
            </w:r>
            <w:r w:rsidR="00FA3D77" w:rsidRPr="00654D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мужчины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D77" w:rsidRPr="00654D2F" w:rsidRDefault="00FA3D77" w:rsidP="00654D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54D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D77" w:rsidRPr="00654D2F" w:rsidRDefault="00FA3D77" w:rsidP="00654D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54D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D77" w:rsidRPr="00654D2F" w:rsidRDefault="00FA3D77" w:rsidP="00654D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54D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36</w:t>
            </w:r>
          </w:p>
        </w:tc>
      </w:tr>
      <w:tr w:rsidR="00FA3D77" w:rsidRPr="00654D2F" w:rsidTr="00FA3D77">
        <w:trPr>
          <w:trHeight w:val="8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D77" w:rsidRPr="00654D2F" w:rsidRDefault="00FA3D77" w:rsidP="00654D2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54D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женщины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D77" w:rsidRPr="00654D2F" w:rsidRDefault="00FA3D77" w:rsidP="00654D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54D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D77" w:rsidRPr="00654D2F" w:rsidRDefault="00FA3D77" w:rsidP="00654D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54D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D77" w:rsidRPr="00654D2F" w:rsidRDefault="00FA3D77" w:rsidP="00654D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54D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</w:tr>
    </w:tbl>
    <w:p w:rsidR="00FA3D77" w:rsidRDefault="00A479D8" w:rsidP="00654D2F">
      <w:pPr>
        <w:pStyle w:val="a9"/>
        <w:widowControl w:val="0"/>
        <w:spacing w:line="240" w:lineRule="auto"/>
        <w:rPr>
          <w:color w:val="000000"/>
          <w:spacing w:val="3"/>
          <w:sz w:val="24"/>
          <w:szCs w:val="24"/>
        </w:rPr>
      </w:pPr>
      <w:r w:rsidRPr="00654D2F">
        <w:rPr>
          <w:color w:val="000000"/>
          <w:spacing w:val="3"/>
          <w:sz w:val="24"/>
          <w:szCs w:val="24"/>
        </w:rPr>
        <w:t xml:space="preserve"> Смертность мужчин во всех возрастных группах выше смертности женщин,</w:t>
      </w:r>
      <w:r w:rsidRPr="00E43236">
        <w:rPr>
          <w:color w:val="000000"/>
          <w:spacing w:val="3"/>
          <w:sz w:val="24"/>
          <w:szCs w:val="24"/>
        </w:rPr>
        <w:t xml:space="preserve"> особенно в трудоспособном возрасте.</w:t>
      </w:r>
      <w:r w:rsidRPr="00D9321F">
        <w:rPr>
          <w:color w:val="000000"/>
          <w:spacing w:val="3"/>
          <w:sz w:val="24"/>
          <w:szCs w:val="24"/>
        </w:rPr>
        <w:t xml:space="preserve"> </w:t>
      </w:r>
    </w:p>
    <w:p w:rsidR="000A660A" w:rsidRPr="00112540" w:rsidRDefault="000A660A" w:rsidP="00417912">
      <w:pPr>
        <w:pStyle w:val="a9"/>
        <w:widowControl w:val="0"/>
        <w:spacing w:line="240" w:lineRule="auto"/>
        <w:ind w:firstLine="0"/>
        <w:rPr>
          <w:i/>
          <w:color w:val="000000"/>
          <w:spacing w:val="3"/>
          <w:sz w:val="24"/>
          <w:szCs w:val="24"/>
        </w:rPr>
      </w:pPr>
    </w:p>
    <w:p w:rsidR="00503A54" w:rsidRPr="00551011" w:rsidRDefault="00503A54" w:rsidP="00417912">
      <w:pPr>
        <w:pStyle w:val="a9"/>
        <w:widowControl w:val="0"/>
        <w:spacing w:line="240" w:lineRule="auto"/>
        <w:jc w:val="center"/>
        <w:rPr>
          <w:i/>
          <w:color w:val="FF0000"/>
          <w:spacing w:val="3"/>
          <w:sz w:val="24"/>
          <w:szCs w:val="24"/>
        </w:rPr>
      </w:pPr>
      <w:r w:rsidRPr="00551011">
        <w:rPr>
          <w:i/>
          <w:color w:val="000000"/>
          <w:spacing w:val="3"/>
          <w:sz w:val="24"/>
          <w:szCs w:val="24"/>
        </w:rPr>
        <w:t>Заболеваемость от неинфекционных заболеваний (НИЗ)</w:t>
      </w:r>
    </w:p>
    <w:p w:rsidR="00503A54" w:rsidRPr="004571B7" w:rsidRDefault="00503A54" w:rsidP="00417912">
      <w:pPr>
        <w:pStyle w:val="a9"/>
        <w:widowControl w:val="0"/>
        <w:spacing w:line="240" w:lineRule="auto"/>
        <w:jc w:val="right"/>
        <w:rPr>
          <w:color w:val="000000"/>
          <w:spacing w:val="3"/>
          <w:sz w:val="24"/>
          <w:szCs w:val="24"/>
        </w:rPr>
      </w:pPr>
      <w:r w:rsidRPr="004571B7">
        <w:rPr>
          <w:color w:val="000000"/>
          <w:spacing w:val="3"/>
          <w:sz w:val="24"/>
          <w:szCs w:val="24"/>
        </w:rPr>
        <w:t>Таблица 3</w:t>
      </w:r>
    </w:p>
    <w:p w:rsidR="00503A54" w:rsidRDefault="00503A54" w:rsidP="00417912">
      <w:pPr>
        <w:pStyle w:val="a9"/>
        <w:widowControl w:val="0"/>
        <w:spacing w:line="240" w:lineRule="auto"/>
        <w:jc w:val="center"/>
        <w:rPr>
          <w:b/>
          <w:color w:val="000000"/>
          <w:spacing w:val="3"/>
          <w:sz w:val="24"/>
          <w:szCs w:val="24"/>
        </w:rPr>
      </w:pPr>
      <w:r w:rsidRPr="004571B7">
        <w:rPr>
          <w:b/>
          <w:color w:val="000000"/>
          <w:spacing w:val="3"/>
          <w:sz w:val="24"/>
          <w:szCs w:val="24"/>
        </w:rPr>
        <w:t>Доминирующие заболевания</w:t>
      </w:r>
    </w:p>
    <w:p w:rsidR="004571B7" w:rsidRPr="00654D2F" w:rsidRDefault="004571B7" w:rsidP="004571B7">
      <w:pPr>
        <w:pStyle w:val="a9"/>
        <w:widowControl w:val="0"/>
        <w:spacing w:line="240" w:lineRule="auto"/>
        <w:jc w:val="right"/>
        <w:rPr>
          <w:color w:val="000000"/>
          <w:spacing w:val="3"/>
          <w:sz w:val="24"/>
          <w:szCs w:val="24"/>
        </w:rPr>
      </w:pPr>
      <w:r w:rsidRPr="00654D2F">
        <w:rPr>
          <w:color w:val="000000"/>
          <w:spacing w:val="3"/>
          <w:sz w:val="24"/>
          <w:szCs w:val="24"/>
        </w:rPr>
        <w:t>(человек)</w:t>
      </w:r>
    </w:p>
    <w:tbl>
      <w:tblPr>
        <w:tblW w:w="10348" w:type="dxa"/>
        <w:tblInd w:w="-1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1984"/>
        <w:gridCol w:w="1418"/>
        <w:gridCol w:w="1984"/>
      </w:tblGrid>
      <w:tr w:rsidR="00091D1B" w:rsidRPr="00654D2F" w:rsidTr="00091D1B">
        <w:trPr>
          <w:trHeight w:hRule="exact" w:val="29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1D1B" w:rsidRPr="00654D2F" w:rsidRDefault="004571B7" w:rsidP="004179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  <w:r w:rsidRPr="00654D2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>Группы  заболеваний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417912">
            <w:pPr>
              <w:widowControl w:val="0"/>
              <w:spacing w:after="0" w:line="240" w:lineRule="auto"/>
              <w:ind w:left="2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  <w:r w:rsidRPr="00654D2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  <w:r w:rsidRPr="00654D2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>2021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  <w:r w:rsidRPr="00654D2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>2022 год</w:t>
            </w:r>
          </w:p>
        </w:tc>
      </w:tr>
      <w:tr w:rsidR="00091D1B" w:rsidRPr="00654D2F" w:rsidTr="00551011">
        <w:trPr>
          <w:trHeight w:hRule="exact" w:val="36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551011">
            <w:pPr>
              <w:widowControl w:val="0"/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  <w:r w:rsidRPr="00654D2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Болезни органов дыхания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654D2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4818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654D2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5203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654D2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3186</w:t>
            </w:r>
          </w:p>
        </w:tc>
      </w:tr>
      <w:tr w:rsidR="00091D1B" w:rsidRPr="00654D2F" w:rsidTr="00551011">
        <w:trPr>
          <w:trHeight w:hRule="exact" w:val="28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551011">
            <w:pPr>
              <w:widowControl w:val="0"/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  <w:r w:rsidRPr="00654D2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Болезни системы кровообращения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654D2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3337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654D2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3206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654D2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2706</w:t>
            </w:r>
          </w:p>
        </w:tc>
      </w:tr>
      <w:tr w:rsidR="00091D1B" w:rsidRPr="00654D2F" w:rsidTr="00551011">
        <w:trPr>
          <w:trHeight w:hRule="exact"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4571B7">
            <w:pPr>
              <w:widowControl w:val="0"/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654D2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Болезни органов пищеварения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654D2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3120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654D2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2702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654D2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2203</w:t>
            </w:r>
          </w:p>
        </w:tc>
      </w:tr>
      <w:tr w:rsidR="00091D1B" w:rsidRPr="00654D2F" w:rsidTr="00551011">
        <w:trPr>
          <w:trHeight w:hRule="exact" w:val="2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4571B7">
            <w:pPr>
              <w:widowControl w:val="0"/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  <w:r w:rsidRPr="00654D2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Болезни костно-мышечной системы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654D2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2610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654D2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2416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654D2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2028</w:t>
            </w:r>
          </w:p>
        </w:tc>
      </w:tr>
      <w:tr w:rsidR="00091D1B" w:rsidRPr="00654D2F" w:rsidTr="00091D1B">
        <w:trPr>
          <w:trHeight w:hRule="exact" w:val="28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4571B7">
            <w:pPr>
              <w:widowControl w:val="0"/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654D2F">
              <w:rPr>
                <w:rFonts w:ascii="Times New Roman" w:eastAsia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 xml:space="preserve">Болезни эндокринной системы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654D2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2097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654D2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1833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654D2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1686</w:t>
            </w:r>
          </w:p>
        </w:tc>
      </w:tr>
    </w:tbl>
    <w:p w:rsidR="00503A54" w:rsidRPr="00654D2F" w:rsidRDefault="00503A54" w:rsidP="00417912">
      <w:pPr>
        <w:pStyle w:val="a9"/>
        <w:widowControl w:val="0"/>
        <w:spacing w:line="240" w:lineRule="auto"/>
        <w:ind w:firstLine="0"/>
        <w:rPr>
          <w:b/>
          <w:i/>
          <w:color w:val="000000"/>
          <w:spacing w:val="3"/>
          <w:sz w:val="24"/>
          <w:szCs w:val="24"/>
        </w:rPr>
      </w:pPr>
    </w:p>
    <w:p w:rsidR="00503A54" w:rsidRPr="00654D2F" w:rsidRDefault="00503A54" w:rsidP="00417912">
      <w:pPr>
        <w:pStyle w:val="a9"/>
        <w:widowControl w:val="0"/>
        <w:spacing w:line="240" w:lineRule="auto"/>
        <w:jc w:val="right"/>
        <w:rPr>
          <w:color w:val="000000"/>
          <w:spacing w:val="3"/>
          <w:sz w:val="24"/>
          <w:szCs w:val="24"/>
        </w:rPr>
      </w:pPr>
      <w:r w:rsidRPr="00654D2F">
        <w:rPr>
          <w:color w:val="000000"/>
          <w:spacing w:val="3"/>
          <w:sz w:val="24"/>
          <w:szCs w:val="24"/>
        </w:rPr>
        <w:t>Таблица 4</w:t>
      </w:r>
    </w:p>
    <w:p w:rsidR="00EE2630" w:rsidRPr="00654D2F" w:rsidRDefault="00EE2630" w:rsidP="00417912">
      <w:pPr>
        <w:pStyle w:val="a9"/>
        <w:widowControl w:val="0"/>
        <w:spacing w:line="240" w:lineRule="auto"/>
        <w:jc w:val="center"/>
        <w:rPr>
          <w:b/>
          <w:color w:val="000000"/>
          <w:spacing w:val="3"/>
          <w:sz w:val="24"/>
          <w:szCs w:val="24"/>
        </w:rPr>
      </w:pPr>
      <w:r w:rsidRPr="00654D2F">
        <w:rPr>
          <w:b/>
          <w:color w:val="000000"/>
          <w:spacing w:val="3"/>
          <w:sz w:val="24"/>
          <w:szCs w:val="24"/>
        </w:rPr>
        <w:t>Доминирующие причины смертно</w:t>
      </w:r>
      <w:r w:rsidR="00CA5960" w:rsidRPr="00654D2F">
        <w:rPr>
          <w:b/>
          <w:color w:val="000000"/>
          <w:spacing w:val="3"/>
          <w:sz w:val="24"/>
          <w:szCs w:val="24"/>
        </w:rPr>
        <w:t>сти</w:t>
      </w:r>
    </w:p>
    <w:p w:rsidR="004571B7" w:rsidRPr="00654D2F" w:rsidRDefault="004571B7" w:rsidP="004571B7">
      <w:pPr>
        <w:pStyle w:val="a9"/>
        <w:widowControl w:val="0"/>
        <w:spacing w:line="240" w:lineRule="auto"/>
        <w:jc w:val="right"/>
        <w:rPr>
          <w:color w:val="000000"/>
          <w:spacing w:val="3"/>
          <w:sz w:val="24"/>
          <w:szCs w:val="24"/>
        </w:rPr>
      </w:pPr>
      <w:r w:rsidRPr="00654D2F">
        <w:rPr>
          <w:color w:val="000000"/>
          <w:spacing w:val="3"/>
          <w:sz w:val="24"/>
          <w:szCs w:val="24"/>
        </w:rPr>
        <w:t>(человек)</w:t>
      </w:r>
    </w:p>
    <w:tbl>
      <w:tblPr>
        <w:tblW w:w="10215" w:type="dxa"/>
        <w:jc w:val="center"/>
        <w:tblInd w:w="-39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95"/>
        <w:gridCol w:w="1984"/>
        <w:gridCol w:w="1418"/>
        <w:gridCol w:w="1918"/>
      </w:tblGrid>
      <w:tr w:rsidR="00091D1B" w:rsidRPr="00654D2F" w:rsidTr="004571B7">
        <w:trPr>
          <w:trHeight w:hRule="exact" w:val="549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1D1B" w:rsidRPr="00654D2F" w:rsidRDefault="004571B7" w:rsidP="004179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  <w:r w:rsidRPr="00654D2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>Группы  заболеваний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  <w:r w:rsidRPr="00654D2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  <w:r w:rsidRPr="00654D2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>2021 год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  <w:r w:rsidRPr="00654D2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>2022 год</w:t>
            </w:r>
          </w:p>
        </w:tc>
      </w:tr>
      <w:tr w:rsidR="00091D1B" w:rsidRPr="00654D2F" w:rsidTr="004571B7">
        <w:trPr>
          <w:trHeight w:hRule="exact" w:val="437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4571B7">
            <w:pPr>
              <w:widowControl w:val="0"/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  <w:r w:rsidRPr="00654D2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Болезни системы кровообращения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654D2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654D2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654D2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157</w:t>
            </w:r>
          </w:p>
        </w:tc>
      </w:tr>
      <w:tr w:rsidR="00091D1B" w:rsidRPr="00112540" w:rsidTr="004571B7">
        <w:trPr>
          <w:trHeight w:hRule="exact" w:val="429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4571B7">
            <w:pPr>
              <w:widowControl w:val="0"/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  <w:r w:rsidRPr="00654D2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Новообразования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654D2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1D1B" w:rsidRPr="00654D2F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654D2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1D1B" w:rsidRPr="00112540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654D2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37</w:t>
            </w:r>
          </w:p>
        </w:tc>
      </w:tr>
      <w:tr w:rsidR="00091D1B" w:rsidRPr="00112540" w:rsidTr="004571B7">
        <w:trPr>
          <w:trHeight w:hRule="exact" w:val="427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1D1B" w:rsidRPr="00112540" w:rsidRDefault="00091D1B" w:rsidP="004571B7">
            <w:pPr>
              <w:widowControl w:val="0"/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  <w:r w:rsidRPr="0011254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Внешние причины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1D1B" w:rsidRPr="00112540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11254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1D1B" w:rsidRPr="00112540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11254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1D1B" w:rsidRPr="00112540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11254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091D1B" w:rsidRPr="00112540" w:rsidTr="004571B7">
        <w:trPr>
          <w:trHeight w:hRule="exact" w:val="428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1D1B" w:rsidRPr="00112540" w:rsidRDefault="00091D1B" w:rsidP="004571B7">
            <w:pPr>
              <w:widowControl w:val="0"/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  <w:r w:rsidRPr="0011254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Болезни органов пищеварения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1D1B" w:rsidRPr="00112540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11254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91D1B" w:rsidRPr="00112540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11254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1D1B" w:rsidRPr="00112540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11254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091D1B" w:rsidRPr="00D9321F" w:rsidTr="004571B7">
        <w:trPr>
          <w:trHeight w:hRule="exact" w:val="307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1D1B" w:rsidRPr="00112540" w:rsidRDefault="00091D1B" w:rsidP="004571B7">
            <w:pPr>
              <w:widowControl w:val="0"/>
              <w:spacing w:after="0" w:line="240" w:lineRule="auto"/>
              <w:ind w:left="1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  <w:r w:rsidRPr="0011254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Болезни органов дыхания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1D1B" w:rsidRPr="00112540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11254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1D1B" w:rsidRPr="00112540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11254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1D1B" w:rsidRPr="00112540" w:rsidRDefault="00091D1B" w:rsidP="0041791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11254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</w:tbl>
    <w:p w:rsidR="00EE2630" w:rsidRDefault="00EE2630" w:rsidP="00417912">
      <w:pPr>
        <w:pStyle w:val="a9"/>
        <w:widowControl w:val="0"/>
        <w:spacing w:line="240" w:lineRule="auto"/>
        <w:rPr>
          <w:sz w:val="24"/>
          <w:szCs w:val="24"/>
        </w:rPr>
      </w:pPr>
    </w:p>
    <w:p w:rsidR="00EE2630" w:rsidRPr="00112540" w:rsidRDefault="00503A54" w:rsidP="00417912">
      <w:pPr>
        <w:pStyle w:val="a9"/>
        <w:widowControl w:val="0"/>
        <w:spacing w:line="240" w:lineRule="auto"/>
        <w:ind w:firstLine="0"/>
        <w:jc w:val="center"/>
        <w:rPr>
          <w:i/>
          <w:sz w:val="24"/>
          <w:szCs w:val="24"/>
        </w:rPr>
      </w:pPr>
      <w:r w:rsidRPr="00112540">
        <w:rPr>
          <w:i/>
          <w:sz w:val="24"/>
          <w:szCs w:val="24"/>
        </w:rPr>
        <w:t>Доступность в области общественного здоровья</w:t>
      </w:r>
    </w:p>
    <w:p w:rsidR="00863716" w:rsidRPr="00D9321F" w:rsidRDefault="00863716" w:rsidP="00417912">
      <w:pPr>
        <w:pStyle w:val="a9"/>
        <w:widowControl w:val="0"/>
        <w:spacing w:line="240" w:lineRule="auto"/>
        <w:rPr>
          <w:sz w:val="24"/>
          <w:szCs w:val="24"/>
        </w:rPr>
      </w:pPr>
      <w:r w:rsidRPr="00D9321F">
        <w:rPr>
          <w:sz w:val="24"/>
          <w:szCs w:val="24"/>
        </w:rPr>
        <w:t xml:space="preserve">Здоровье - бесценное достояние не только каждого человека, но и всего общества. Каждому из нас присуще желание быть сильным и здоровым, сохранить как можно дольше подвижность, </w:t>
      </w:r>
      <w:r w:rsidRPr="00D9321F">
        <w:rPr>
          <w:sz w:val="24"/>
          <w:szCs w:val="24"/>
        </w:rPr>
        <w:lastRenderedPageBreak/>
        <w:t xml:space="preserve">бодрость, энергию и достичь долголетия. Это </w:t>
      </w:r>
      <w:r w:rsidR="009A6F59">
        <w:rPr>
          <w:sz w:val="24"/>
          <w:szCs w:val="24"/>
        </w:rPr>
        <w:t xml:space="preserve">- </w:t>
      </w:r>
      <w:r w:rsidRPr="00D9321F">
        <w:rPr>
          <w:sz w:val="24"/>
          <w:szCs w:val="24"/>
        </w:rPr>
        <w:t>главная ценность жизни.</w:t>
      </w:r>
      <w:r w:rsidR="004C7C2A">
        <w:rPr>
          <w:sz w:val="24"/>
          <w:szCs w:val="24"/>
        </w:rPr>
        <w:t xml:space="preserve"> На страже здоровья людей стоят учреждения здравоохранения.</w:t>
      </w:r>
    </w:p>
    <w:p w:rsidR="00095D59" w:rsidRDefault="00095D59" w:rsidP="00417912">
      <w:pPr>
        <w:pStyle w:val="a9"/>
        <w:widowControl w:val="0"/>
        <w:spacing w:line="240" w:lineRule="auto"/>
        <w:rPr>
          <w:sz w:val="24"/>
          <w:szCs w:val="24"/>
          <w:lang w:eastAsia="ar-SA"/>
        </w:rPr>
      </w:pPr>
      <w:r w:rsidRPr="00D9321F">
        <w:rPr>
          <w:sz w:val="24"/>
          <w:szCs w:val="24"/>
        </w:rPr>
        <w:t xml:space="preserve">Медицинскую помощь населению Няндомского </w:t>
      </w:r>
      <w:r w:rsidR="004571B7" w:rsidRPr="00654D2F">
        <w:rPr>
          <w:sz w:val="24"/>
          <w:szCs w:val="24"/>
        </w:rPr>
        <w:t xml:space="preserve">муниципального округа </w:t>
      </w:r>
      <w:r w:rsidRPr="00654D2F">
        <w:rPr>
          <w:sz w:val="24"/>
          <w:szCs w:val="24"/>
        </w:rPr>
        <w:t>оказывают два учреждения здравоохранения</w:t>
      </w:r>
      <w:r w:rsidR="00472251" w:rsidRPr="00654D2F">
        <w:rPr>
          <w:sz w:val="24"/>
          <w:szCs w:val="24"/>
        </w:rPr>
        <w:t>:</w:t>
      </w:r>
      <w:r w:rsidRPr="00654D2F">
        <w:rPr>
          <w:sz w:val="24"/>
          <w:szCs w:val="24"/>
        </w:rPr>
        <w:t xml:space="preserve"> </w:t>
      </w:r>
      <w:r w:rsidR="00503A54" w:rsidRPr="00654D2F">
        <w:rPr>
          <w:sz w:val="24"/>
          <w:szCs w:val="24"/>
        </w:rPr>
        <w:t>ГБУЗ АО «Няндомская ЦРБ»</w:t>
      </w:r>
      <w:r w:rsidR="009A6F59" w:rsidRPr="00654D2F">
        <w:rPr>
          <w:sz w:val="24"/>
          <w:szCs w:val="24"/>
        </w:rPr>
        <w:t xml:space="preserve"> (далее – Няндомская ЦРБ)</w:t>
      </w:r>
      <w:r w:rsidR="00503A54" w:rsidRPr="00654D2F">
        <w:rPr>
          <w:sz w:val="24"/>
          <w:szCs w:val="24"/>
        </w:rPr>
        <w:t xml:space="preserve"> и </w:t>
      </w:r>
      <w:r w:rsidRPr="00654D2F">
        <w:rPr>
          <w:sz w:val="24"/>
          <w:szCs w:val="24"/>
        </w:rPr>
        <w:t>НУЗ «Узловая боль</w:t>
      </w:r>
      <w:r w:rsidR="00503A54" w:rsidRPr="00654D2F">
        <w:rPr>
          <w:sz w:val="24"/>
          <w:szCs w:val="24"/>
        </w:rPr>
        <w:t>ница на ст. Няндома ОАО «РЖД»</w:t>
      </w:r>
      <w:r w:rsidR="004571B7" w:rsidRPr="00654D2F">
        <w:rPr>
          <w:sz w:val="24"/>
          <w:szCs w:val="24"/>
        </w:rPr>
        <w:t xml:space="preserve"> (дале</w:t>
      </w:r>
      <w:proofErr w:type="gramStart"/>
      <w:r w:rsidR="004571B7" w:rsidRPr="00654D2F">
        <w:rPr>
          <w:sz w:val="24"/>
          <w:szCs w:val="24"/>
        </w:rPr>
        <w:t>е-</w:t>
      </w:r>
      <w:proofErr w:type="gramEnd"/>
      <w:r w:rsidR="004571B7" w:rsidRPr="00654D2F">
        <w:rPr>
          <w:sz w:val="24"/>
          <w:szCs w:val="24"/>
        </w:rPr>
        <w:t xml:space="preserve"> Узловая больница)</w:t>
      </w:r>
      <w:r w:rsidRPr="00654D2F">
        <w:rPr>
          <w:sz w:val="24"/>
          <w:szCs w:val="24"/>
        </w:rPr>
        <w:t>.</w:t>
      </w:r>
      <w:r w:rsidR="00503A54" w:rsidRPr="00654D2F">
        <w:rPr>
          <w:sz w:val="24"/>
          <w:szCs w:val="24"/>
        </w:rPr>
        <w:t xml:space="preserve"> </w:t>
      </w:r>
      <w:r w:rsidR="00CF1EBB" w:rsidRPr="00654D2F">
        <w:rPr>
          <w:sz w:val="24"/>
          <w:szCs w:val="24"/>
          <w:lang w:eastAsia="ar-SA"/>
        </w:rPr>
        <w:t>Из-за отсутствия нек</w:t>
      </w:r>
      <w:r w:rsidR="00472251" w:rsidRPr="00654D2F">
        <w:rPr>
          <w:sz w:val="24"/>
          <w:szCs w:val="24"/>
          <w:lang w:eastAsia="ar-SA"/>
        </w:rPr>
        <w:t>о</w:t>
      </w:r>
      <w:r w:rsidR="004571B7" w:rsidRPr="00654D2F">
        <w:rPr>
          <w:sz w:val="24"/>
          <w:szCs w:val="24"/>
          <w:lang w:eastAsia="ar-SA"/>
        </w:rPr>
        <w:t>торых служб в У</w:t>
      </w:r>
      <w:r w:rsidR="007C281F" w:rsidRPr="00654D2F">
        <w:rPr>
          <w:sz w:val="24"/>
          <w:szCs w:val="24"/>
          <w:lang w:eastAsia="ar-SA"/>
        </w:rPr>
        <w:t xml:space="preserve">зловой больнице, </w:t>
      </w:r>
      <w:r w:rsidR="00472251" w:rsidRPr="00654D2F">
        <w:rPr>
          <w:sz w:val="24"/>
          <w:szCs w:val="24"/>
          <w:lang w:eastAsia="ar-SA"/>
        </w:rPr>
        <w:t>а именно: педиатрическ</w:t>
      </w:r>
      <w:r w:rsidR="001C2C3D" w:rsidRPr="00654D2F">
        <w:rPr>
          <w:sz w:val="24"/>
          <w:szCs w:val="24"/>
          <w:lang w:eastAsia="ar-SA"/>
        </w:rPr>
        <w:t>ой</w:t>
      </w:r>
      <w:r w:rsidR="00472251" w:rsidRPr="00654D2F">
        <w:rPr>
          <w:sz w:val="24"/>
          <w:szCs w:val="24"/>
          <w:lang w:eastAsia="ar-SA"/>
        </w:rPr>
        <w:t>, инфекционн</w:t>
      </w:r>
      <w:r w:rsidR="001C2C3D" w:rsidRPr="00654D2F">
        <w:rPr>
          <w:sz w:val="24"/>
          <w:szCs w:val="24"/>
          <w:lang w:eastAsia="ar-SA"/>
        </w:rPr>
        <w:t>ой</w:t>
      </w:r>
      <w:r w:rsidR="00472251" w:rsidRPr="00654D2F">
        <w:rPr>
          <w:sz w:val="24"/>
          <w:szCs w:val="24"/>
          <w:lang w:eastAsia="ar-SA"/>
        </w:rPr>
        <w:t>, наркологическ</w:t>
      </w:r>
      <w:r w:rsidR="001C2C3D" w:rsidRPr="00654D2F">
        <w:rPr>
          <w:sz w:val="24"/>
          <w:szCs w:val="24"/>
          <w:lang w:eastAsia="ar-SA"/>
        </w:rPr>
        <w:t>ой</w:t>
      </w:r>
      <w:r w:rsidR="00472251" w:rsidRPr="00654D2F">
        <w:rPr>
          <w:sz w:val="24"/>
          <w:szCs w:val="24"/>
          <w:lang w:eastAsia="ar-SA"/>
        </w:rPr>
        <w:t>, психиатрическ</w:t>
      </w:r>
      <w:r w:rsidR="001C2C3D" w:rsidRPr="00654D2F">
        <w:rPr>
          <w:sz w:val="24"/>
          <w:szCs w:val="24"/>
          <w:lang w:eastAsia="ar-SA"/>
        </w:rPr>
        <w:t>ой</w:t>
      </w:r>
      <w:r w:rsidR="00472251" w:rsidRPr="00654D2F">
        <w:rPr>
          <w:sz w:val="24"/>
          <w:szCs w:val="24"/>
          <w:lang w:eastAsia="ar-SA"/>
        </w:rPr>
        <w:t>, фтизиатрическ</w:t>
      </w:r>
      <w:r w:rsidR="001C2C3D" w:rsidRPr="00654D2F">
        <w:rPr>
          <w:sz w:val="24"/>
          <w:szCs w:val="24"/>
          <w:lang w:eastAsia="ar-SA"/>
        </w:rPr>
        <w:t>ой</w:t>
      </w:r>
      <w:r w:rsidR="00472251" w:rsidRPr="00654D2F">
        <w:rPr>
          <w:sz w:val="24"/>
          <w:szCs w:val="24"/>
          <w:lang w:eastAsia="ar-SA"/>
        </w:rPr>
        <w:t>, акушерск</w:t>
      </w:r>
      <w:r w:rsidR="001C2C3D" w:rsidRPr="00654D2F">
        <w:rPr>
          <w:sz w:val="24"/>
          <w:szCs w:val="24"/>
          <w:lang w:eastAsia="ar-SA"/>
        </w:rPr>
        <w:t>ой</w:t>
      </w:r>
      <w:r w:rsidR="00472251" w:rsidRPr="00654D2F">
        <w:rPr>
          <w:sz w:val="24"/>
          <w:szCs w:val="24"/>
          <w:lang w:eastAsia="ar-SA"/>
        </w:rPr>
        <w:t>, скор</w:t>
      </w:r>
      <w:r w:rsidR="001C2C3D" w:rsidRPr="00654D2F">
        <w:rPr>
          <w:sz w:val="24"/>
          <w:szCs w:val="24"/>
          <w:lang w:eastAsia="ar-SA"/>
        </w:rPr>
        <w:t>ой</w:t>
      </w:r>
      <w:r w:rsidR="00472251" w:rsidRPr="00654D2F">
        <w:rPr>
          <w:sz w:val="24"/>
          <w:szCs w:val="24"/>
          <w:lang w:eastAsia="ar-SA"/>
        </w:rPr>
        <w:t xml:space="preserve"> медицинск</w:t>
      </w:r>
      <w:r w:rsidR="001C2C3D" w:rsidRPr="00654D2F">
        <w:rPr>
          <w:sz w:val="24"/>
          <w:szCs w:val="24"/>
          <w:lang w:eastAsia="ar-SA"/>
        </w:rPr>
        <w:t>ой</w:t>
      </w:r>
      <w:r w:rsidR="00472251" w:rsidRPr="00654D2F">
        <w:rPr>
          <w:sz w:val="24"/>
          <w:szCs w:val="24"/>
          <w:lang w:eastAsia="ar-SA"/>
        </w:rPr>
        <w:t xml:space="preserve"> помощ</w:t>
      </w:r>
      <w:r w:rsidR="001C2C3D" w:rsidRPr="00654D2F">
        <w:rPr>
          <w:sz w:val="24"/>
          <w:szCs w:val="24"/>
          <w:lang w:eastAsia="ar-SA"/>
        </w:rPr>
        <w:t>и</w:t>
      </w:r>
      <w:r w:rsidR="004C7C2A" w:rsidRPr="00654D2F">
        <w:rPr>
          <w:sz w:val="24"/>
          <w:szCs w:val="24"/>
          <w:lang w:eastAsia="ar-SA"/>
        </w:rPr>
        <w:t xml:space="preserve">, по данным </w:t>
      </w:r>
      <w:r w:rsidR="007C281F" w:rsidRPr="00654D2F">
        <w:rPr>
          <w:sz w:val="24"/>
          <w:szCs w:val="24"/>
          <w:lang w:eastAsia="ar-SA"/>
        </w:rPr>
        <w:t>направлениям</w:t>
      </w:r>
      <w:r w:rsidR="00472251" w:rsidRPr="00654D2F">
        <w:rPr>
          <w:sz w:val="24"/>
          <w:szCs w:val="24"/>
          <w:lang w:eastAsia="ar-SA"/>
        </w:rPr>
        <w:t xml:space="preserve"> Няндомская ЦРБ обслуживает </w:t>
      </w:r>
      <w:r w:rsidR="007C281F" w:rsidRPr="00654D2F">
        <w:rPr>
          <w:sz w:val="24"/>
          <w:szCs w:val="24"/>
          <w:lang w:eastAsia="ar-SA"/>
        </w:rPr>
        <w:t xml:space="preserve">население </w:t>
      </w:r>
      <w:r w:rsidR="00472251" w:rsidRPr="00654D2F">
        <w:rPr>
          <w:sz w:val="24"/>
          <w:szCs w:val="24"/>
          <w:lang w:eastAsia="ar-SA"/>
        </w:rPr>
        <w:t>в</w:t>
      </w:r>
      <w:r w:rsidR="007C281F" w:rsidRPr="00654D2F">
        <w:rPr>
          <w:sz w:val="24"/>
          <w:szCs w:val="24"/>
          <w:lang w:eastAsia="ar-SA"/>
        </w:rPr>
        <w:t>сего</w:t>
      </w:r>
      <w:r w:rsidR="004571B7" w:rsidRPr="00654D2F">
        <w:rPr>
          <w:sz w:val="24"/>
          <w:szCs w:val="24"/>
          <w:lang w:eastAsia="ar-SA"/>
        </w:rPr>
        <w:t xml:space="preserve"> </w:t>
      </w:r>
      <w:r w:rsidR="004571B7" w:rsidRPr="00654D2F">
        <w:rPr>
          <w:sz w:val="24"/>
          <w:szCs w:val="24"/>
        </w:rPr>
        <w:t>Няндомского муниципального округа</w:t>
      </w:r>
      <w:r w:rsidR="00CF1EBB" w:rsidRPr="00654D2F">
        <w:rPr>
          <w:sz w:val="24"/>
          <w:szCs w:val="24"/>
          <w:lang w:eastAsia="ar-SA"/>
        </w:rPr>
        <w:t xml:space="preserve">. </w:t>
      </w:r>
      <w:r w:rsidR="00472251" w:rsidRPr="00654D2F">
        <w:rPr>
          <w:sz w:val="24"/>
          <w:szCs w:val="24"/>
          <w:lang w:eastAsia="ar-SA"/>
        </w:rPr>
        <w:t>Также</w:t>
      </w:r>
      <w:r w:rsidR="004C7C2A" w:rsidRPr="00654D2F">
        <w:rPr>
          <w:sz w:val="24"/>
          <w:szCs w:val="24"/>
          <w:lang w:eastAsia="ar-SA"/>
        </w:rPr>
        <w:t>,</w:t>
      </w:r>
      <w:r w:rsidR="00472251" w:rsidRPr="00654D2F">
        <w:rPr>
          <w:sz w:val="24"/>
          <w:szCs w:val="24"/>
          <w:lang w:eastAsia="ar-SA"/>
        </w:rPr>
        <w:t xml:space="preserve"> с </w:t>
      </w:r>
      <w:r w:rsidR="00CF1EBB" w:rsidRPr="00654D2F">
        <w:rPr>
          <w:sz w:val="24"/>
          <w:szCs w:val="24"/>
          <w:lang w:eastAsia="ar-SA"/>
        </w:rPr>
        <w:t xml:space="preserve">2014 года </w:t>
      </w:r>
      <w:r w:rsidR="00472251" w:rsidRPr="00654D2F">
        <w:rPr>
          <w:sz w:val="24"/>
          <w:szCs w:val="24"/>
          <w:lang w:eastAsia="ar-SA"/>
        </w:rPr>
        <w:t xml:space="preserve">в связи с закрытием круглосуточных коек в </w:t>
      </w:r>
      <w:r w:rsidR="004571B7" w:rsidRPr="00654D2F">
        <w:rPr>
          <w:sz w:val="24"/>
          <w:szCs w:val="24"/>
          <w:lang w:eastAsia="ar-SA"/>
        </w:rPr>
        <w:t xml:space="preserve">Узловой больнице </w:t>
      </w:r>
      <w:r w:rsidR="00CF1EBB" w:rsidRPr="00654D2F">
        <w:rPr>
          <w:sz w:val="24"/>
          <w:szCs w:val="24"/>
          <w:lang w:eastAsia="ar-SA"/>
        </w:rPr>
        <w:t>специализированную стационарную помощь оказывает только Няндомская ЦРБ.</w:t>
      </w:r>
    </w:p>
    <w:p w:rsidR="004571B7" w:rsidRDefault="004571B7" w:rsidP="00417912">
      <w:pPr>
        <w:pStyle w:val="a9"/>
        <w:widowControl w:val="0"/>
        <w:spacing w:line="240" w:lineRule="auto"/>
        <w:jc w:val="right"/>
        <w:rPr>
          <w:sz w:val="24"/>
          <w:szCs w:val="24"/>
          <w:lang w:eastAsia="ar-SA"/>
        </w:rPr>
      </w:pPr>
    </w:p>
    <w:p w:rsidR="00503A54" w:rsidRPr="004571B7" w:rsidRDefault="00503A54" w:rsidP="00417912">
      <w:pPr>
        <w:pStyle w:val="a9"/>
        <w:widowControl w:val="0"/>
        <w:spacing w:line="240" w:lineRule="auto"/>
        <w:jc w:val="right"/>
        <w:rPr>
          <w:sz w:val="24"/>
          <w:szCs w:val="24"/>
          <w:lang w:eastAsia="ar-SA"/>
        </w:rPr>
      </w:pPr>
      <w:r w:rsidRPr="004571B7">
        <w:rPr>
          <w:sz w:val="24"/>
          <w:szCs w:val="24"/>
          <w:lang w:eastAsia="ar-SA"/>
        </w:rPr>
        <w:t>Таблица 5</w:t>
      </w:r>
    </w:p>
    <w:p w:rsidR="00CF1EBB" w:rsidRDefault="00540B0E" w:rsidP="00417912">
      <w:pPr>
        <w:pStyle w:val="a9"/>
        <w:widowControl w:val="0"/>
        <w:spacing w:line="240" w:lineRule="auto"/>
        <w:jc w:val="center"/>
        <w:rPr>
          <w:b/>
          <w:sz w:val="24"/>
          <w:szCs w:val="24"/>
          <w:lang w:eastAsia="ar-SA"/>
        </w:rPr>
      </w:pPr>
      <w:r w:rsidRPr="004571B7">
        <w:rPr>
          <w:b/>
          <w:sz w:val="24"/>
          <w:szCs w:val="24"/>
          <w:lang w:eastAsia="ar-SA"/>
        </w:rPr>
        <w:t>Структура ГБУЗ АО «Няндомская</w:t>
      </w:r>
      <w:r w:rsidR="007C281F" w:rsidRPr="004571B7">
        <w:rPr>
          <w:b/>
          <w:sz w:val="24"/>
          <w:szCs w:val="24"/>
          <w:lang w:eastAsia="ar-SA"/>
        </w:rPr>
        <w:t xml:space="preserve"> центральная районная больница»</w:t>
      </w:r>
    </w:p>
    <w:p w:rsidR="004571B7" w:rsidRPr="004571B7" w:rsidRDefault="004571B7" w:rsidP="00417912">
      <w:pPr>
        <w:pStyle w:val="a9"/>
        <w:widowControl w:val="0"/>
        <w:spacing w:line="240" w:lineRule="auto"/>
        <w:jc w:val="center"/>
        <w:rPr>
          <w:b/>
          <w:sz w:val="24"/>
          <w:szCs w:val="24"/>
          <w:lang w:eastAsia="ar-SA"/>
        </w:rPr>
      </w:pPr>
    </w:p>
    <w:tbl>
      <w:tblPr>
        <w:tblW w:w="10200" w:type="dxa"/>
        <w:jc w:val="center"/>
        <w:tblInd w:w="-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78"/>
        <w:gridCol w:w="1985"/>
        <w:gridCol w:w="1807"/>
        <w:gridCol w:w="783"/>
        <w:gridCol w:w="1319"/>
        <w:gridCol w:w="1828"/>
      </w:tblGrid>
      <w:tr w:rsidR="00540B0E" w:rsidRPr="00BD01D1" w:rsidTr="00EA6BF5">
        <w:trPr>
          <w:jc w:val="center"/>
        </w:trPr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0E" w:rsidRPr="00BD01D1" w:rsidRDefault="00540B0E" w:rsidP="0041791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1D1">
              <w:rPr>
                <w:rFonts w:ascii="Times New Roman" w:hAnsi="Times New Roman"/>
                <w:b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7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0E" w:rsidRPr="00BD01D1" w:rsidRDefault="00540B0E" w:rsidP="0041791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1D1">
              <w:rPr>
                <w:rFonts w:ascii="Times New Roman" w:hAnsi="Times New Roman"/>
                <w:b/>
                <w:sz w:val="24"/>
                <w:szCs w:val="24"/>
              </w:rPr>
              <w:t>Входящие структурные подразделения</w:t>
            </w:r>
          </w:p>
        </w:tc>
      </w:tr>
      <w:tr w:rsidR="00540B0E" w:rsidRPr="00BD01D1" w:rsidTr="00EA6BF5">
        <w:trPr>
          <w:jc w:val="center"/>
        </w:trPr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0E" w:rsidRPr="00BD01D1" w:rsidRDefault="00540B0E" w:rsidP="0041791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0E" w:rsidRPr="00BD01D1" w:rsidRDefault="00540B0E" w:rsidP="0041791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1D1">
              <w:rPr>
                <w:rFonts w:ascii="Times New Roman" w:hAnsi="Times New Roman"/>
                <w:b/>
                <w:sz w:val="24"/>
                <w:szCs w:val="24"/>
              </w:rPr>
              <w:t>Участковые больницы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0E" w:rsidRPr="00BD01D1" w:rsidRDefault="00540B0E" w:rsidP="0041791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1D1">
              <w:rPr>
                <w:rFonts w:ascii="Times New Roman" w:hAnsi="Times New Roman"/>
                <w:b/>
                <w:sz w:val="24"/>
                <w:szCs w:val="24"/>
              </w:rPr>
              <w:t>Амбулатории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0E" w:rsidRPr="00BD01D1" w:rsidRDefault="00540B0E" w:rsidP="0041791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1D1">
              <w:rPr>
                <w:rFonts w:ascii="Times New Roman" w:hAnsi="Times New Roman"/>
                <w:b/>
                <w:sz w:val="24"/>
                <w:szCs w:val="24"/>
              </w:rPr>
              <w:t>ФАП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0E" w:rsidRPr="00BD01D1" w:rsidRDefault="00540B0E" w:rsidP="0041791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1D1">
              <w:rPr>
                <w:rFonts w:ascii="Times New Roman" w:hAnsi="Times New Roman"/>
                <w:b/>
                <w:sz w:val="24"/>
                <w:szCs w:val="24"/>
              </w:rPr>
              <w:t>Кабинеты ВОП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0E" w:rsidRPr="00BD01D1" w:rsidRDefault="00540B0E" w:rsidP="0041791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1D1">
              <w:rPr>
                <w:rFonts w:ascii="Times New Roman" w:hAnsi="Times New Roman"/>
                <w:b/>
                <w:sz w:val="24"/>
                <w:szCs w:val="24"/>
              </w:rPr>
              <w:t>Другие</w:t>
            </w:r>
          </w:p>
        </w:tc>
      </w:tr>
      <w:tr w:rsidR="00540B0E" w:rsidRPr="00D9321F" w:rsidTr="00EA6BF5">
        <w:trPr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0E" w:rsidRPr="00BD01D1" w:rsidRDefault="00540B0E" w:rsidP="0041791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1D1">
              <w:rPr>
                <w:rFonts w:ascii="Times New Roman" w:hAnsi="Times New Roman"/>
                <w:sz w:val="24"/>
                <w:szCs w:val="24"/>
              </w:rPr>
              <w:t>ГБУЗ АО «Няндомская ЦРБ»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0E" w:rsidRPr="00BD01D1" w:rsidRDefault="00540B0E" w:rsidP="0041791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01D1">
              <w:rPr>
                <w:rFonts w:ascii="Times New Roman" w:hAnsi="Times New Roman"/>
                <w:sz w:val="24"/>
                <w:szCs w:val="24"/>
              </w:rPr>
              <w:t>Шалакушская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0E" w:rsidRPr="00BD01D1" w:rsidRDefault="00540B0E" w:rsidP="0041791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01D1">
              <w:rPr>
                <w:rFonts w:ascii="Times New Roman" w:hAnsi="Times New Roman"/>
                <w:sz w:val="24"/>
                <w:szCs w:val="24"/>
              </w:rPr>
              <w:t>Мошинская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0E" w:rsidRPr="00BD01D1" w:rsidRDefault="00540B0E" w:rsidP="0041791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40B0E" w:rsidRPr="00BD01D1" w:rsidRDefault="00540B0E" w:rsidP="0041791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1D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0E" w:rsidRPr="00BD01D1" w:rsidRDefault="00540B0E" w:rsidP="0041791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40B0E" w:rsidRPr="00BD01D1" w:rsidRDefault="00BD01D1" w:rsidP="0041791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0E" w:rsidRPr="00D9321F" w:rsidRDefault="00540B0E" w:rsidP="0041791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1D1">
              <w:rPr>
                <w:rFonts w:ascii="Times New Roman" w:hAnsi="Times New Roman"/>
                <w:sz w:val="24"/>
                <w:szCs w:val="24"/>
              </w:rPr>
              <w:t>4 домовы</w:t>
            </w:r>
            <w:r w:rsidR="007C281F" w:rsidRPr="00BD01D1">
              <w:rPr>
                <w:rFonts w:ascii="Times New Roman" w:hAnsi="Times New Roman"/>
                <w:sz w:val="24"/>
                <w:szCs w:val="24"/>
              </w:rPr>
              <w:t>х</w:t>
            </w:r>
            <w:r w:rsidRPr="00BD01D1">
              <w:rPr>
                <w:rFonts w:ascii="Times New Roman" w:hAnsi="Times New Roman"/>
                <w:sz w:val="24"/>
                <w:szCs w:val="24"/>
              </w:rPr>
              <w:t xml:space="preserve"> хозяйства</w:t>
            </w:r>
          </w:p>
        </w:tc>
      </w:tr>
    </w:tbl>
    <w:p w:rsidR="00540B0E" w:rsidRPr="00D9321F" w:rsidRDefault="00540B0E" w:rsidP="00417912">
      <w:pPr>
        <w:pStyle w:val="a9"/>
        <w:widowControl w:val="0"/>
        <w:spacing w:line="240" w:lineRule="auto"/>
        <w:rPr>
          <w:sz w:val="24"/>
          <w:szCs w:val="24"/>
          <w:lang w:eastAsia="ar-SA"/>
        </w:rPr>
      </w:pPr>
    </w:p>
    <w:p w:rsidR="004C7C2A" w:rsidRPr="00654D2F" w:rsidRDefault="00540B0E" w:rsidP="00417912">
      <w:pPr>
        <w:pStyle w:val="a9"/>
        <w:widowControl w:val="0"/>
        <w:spacing w:line="240" w:lineRule="auto"/>
        <w:rPr>
          <w:color w:val="000000"/>
          <w:sz w:val="24"/>
          <w:szCs w:val="24"/>
        </w:rPr>
      </w:pPr>
      <w:r w:rsidRPr="00D9321F">
        <w:rPr>
          <w:rFonts w:eastAsia="Calibri"/>
          <w:sz w:val="24"/>
          <w:szCs w:val="24"/>
        </w:rPr>
        <w:t xml:space="preserve">Круглосуточная стационарная </w:t>
      </w:r>
      <w:proofErr w:type="gramStart"/>
      <w:r w:rsidR="00A20229" w:rsidRPr="00D9321F">
        <w:rPr>
          <w:sz w:val="24"/>
          <w:szCs w:val="24"/>
        </w:rPr>
        <w:t>помощь</w:t>
      </w:r>
      <w:proofErr w:type="gramEnd"/>
      <w:r w:rsidRPr="00D9321F">
        <w:rPr>
          <w:rFonts w:eastAsia="Calibri"/>
          <w:sz w:val="24"/>
          <w:szCs w:val="24"/>
        </w:rPr>
        <w:t xml:space="preserve"> </w:t>
      </w:r>
      <w:r w:rsidR="00A20229" w:rsidRPr="00D9321F">
        <w:rPr>
          <w:sz w:val="24"/>
          <w:szCs w:val="24"/>
        </w:rPr>
        <w:t>оказывается</w:t>
      </w:r>
      <w:r w:rsidR="004571B7">
        <w:rPr>
          <w:rFonts w:eastAsia="Calibri"/>
          <w:sz w:val="24"/>
          <w:szCs w:val="24"/>
        </w:rPr>
        <w:t xml:space="preserve"> по 18 профилям</w:t>
      </w:r>
      <w:r w:rsidR="004571B7" w:rsidRPr="00654D2F">
        <w:rPr>
          <w:rFonts w:eastAsia="Calibri"/>
          <w:sz w:val="24"/>
          <w:szCs w:val="24"/>
        </w:rPr>
        <w:t>, а</w:t>
      </w:r>
      <w:r w:rsidRPr="00654D2F">
        <w:rPr>
          <w:rFonts w:eastAsia="Calibri"/>
          <w:sz w:val="24"/>
          <w:szCs w:val="24"/>
        </w:rPr>
        <w:t xml:space="preserve">мбулаторно-поликлиническая </w:t>
      </w:r>
      <w:r w:rsidR="00112540" w:rsidRPr="00654D2F">
        <w:rPr>
          <w:rFonts w:eastAsia="Calibri"/>
          <w:sz w:val="24"/>
          <w:szCs w:val="24"/>
        </w:rPr>
        <w:t>помощь</w:t>
      </w:r>
      <w:r w:rsidRPr="00654D2F">
        <w:rPr>
          <w:rFonts w:eastAsia="Calibri"/>
          <w:sz w:val="24"/>
          <w:szCs w:val="24"/>
        </w:rPr>
        <w:t xml:space="preserve"> </w:t>
      </w:r>
      <w:r w:rsidR="004571B7" w:rsidRPr="00654D2F">
        <w:rPr>
          <w:rFonts w:eastAsia="Calibri"/>
          <w:sz w:val="24"/>
          <w:szCs w:val="24"/>
        </w:rPr>
        <w:t>-</w:t>
      </w:r>
      <w:r w:rsidR="00291440">
        <w:rPr>
          <w:rFonts w:eastAsia="Calibri"/>
          <w:sz w:val="24"/>
          <w:szCs w:val="24"/>
        </w:rPr>
        <w:t xml:space="preserve"> </w:t>
      </w:r>
      <w:r w:rsidRPr="00654D2F">
        <w:rPr>
          <w:rFonts w:eastAsia="Calibri"/>
          <w:sz w:val="24"/>
          <w:szCs w:val="24"/>
        </w:rPr>
        <w:t>по 15 профилям.</w:t>
      </w:r>
      <w:r w:rsidR="001C2C3D" w:rsidRPr="00654D2F">
        <w:rPr>
          <w:color w:val="000000"/>
          <w:sz w:val="24"/>
          <w:szCs w:val="24"/>
        </w:rPr>
        <w:t xml:space="preserve"> </w:t>
      </w:r>
    </w:p>
    <w:p w:rsidR="00055119" w:rsidRPr="00654D2F" w:rsidRDefault="00D31591" w:rsidP="0041791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4D2F">
        <w:rPr>
          <w:rFonts w:ascii="Times New Roman" w:hAnsi="Times New Roman" w:cs="Times New Roman"/>
          <w:sz w:val="24"/>
          <w:szCs w:val="24"/>
        </w:rPr>
        <w:t xml:space="preserve">Детская поликлиника ГБУЗ АО «Няндомская центральная районная больница» располагается в </w:t>
      </w:r>
      <w:r w:rsidR="00472251" w:rsidRPr="00654D2F">
        <w:rPr>
          <w:rFonts w:ascii="Times New Roman" w:hAnsi="Times New Roman" w:cs="Times New Roman"/>
          <w:sz w:val="24"/>
          <w:szCs w:val="24"/>
        </w:rPr>
        <w:t xml:space="preserve">приспособленном кирпичном здании 1995 года постройки с 2002 года. Плановая </w:t>
      </w:r>
      <w:r w:rsidRPr="00654D2F">
        <w:rPr>
          <w:rFonts w:ascii="Times New Roman" w:hAnsi="Times New Roman" w:cs="Times New Roman"/>
          <w:sz w:val="24"/>
          <w:szCs w:val="24"/>
        </w:rPr>
        <w:t xml:space="preserve">мощность </w:t>
      </w:r>
      <w:r w:rsidR="00472251" w:rsidRPr="00654D2F">
        <w:rPr>
          <w:rFonts w:ascii="Times New Roman" w:hAnsi="Times New Roman" w:cs="Times New Roman"/>
          <w:sz w:val="24"/>
          <w:szCs w:val="24"/>
        </w:rPr>
        <w:t>составляет</w:t>
      </w:r>
      <w:r w:rsidRPr="00654D2F">
        <w:rPr>
          <w:rFonts w:ascii="Times New Roman" w:hAnsi="Times New Roman" w:cs="Times New Roman"/>
          <w:sz w:val="24"/>
          <w:szCs w:val="24"/>
        </w:rPr>
        <w:t xml:space="preserve"> 100 посещений в смену. В детской поликлинике работает 7 врачей по 4 специальностям, организована деятельность 6 педиатрических участков, кабинета з</w:t>
      </w:r>
      <w:r w:rsidR="00F02F0B" w:rsidRPr="00654D2F">
        <w:rPr>
          <w:rFonts w:ascii="Times New Roman" w:hAnsi="Times New Roman" w:cs="Times New Roman"/>
          <w:sz w:val="24"/>
          <w:szCs w:val="24"/>
        </w:rPr>
        <w:t>дорового ребенка. В 2019 году в</w:t>
      </w:r>
      <w:r w:rsidR="009A6F59" w:rsidRPr="00654D2F">
        <w:rPr>
          <w:rFonts w:ascii="Times New Roman" w:hAnsi="Times New Roman" w:cs="Times New Roman"/>
          <w:sz w:val="24"/>
          <w:szCs w:val="24"/>
        </w:rPr>
        <w:t xml:space="preserve"> рамках</w:t>
      </w:r>
      <w:r w:rsidR="00F02F0B" w:rsidRPr="00654D2F">
        <w:rPr>
          <w:rFonts w:ascii="Times New Roman" w:hAnsi="Times New Roman" w:cs="Times New Roman"/>
          <w:sz w:val="24"/>
          <w:szCs w:val="24"/>
        </w:rPr>
        <w:t xml:space="preserve"> государственной программы «Развитие здравоохранения Архангельской области»</w:t>
      </w:r>
      <w:r w:rsidR="004571B7" w:rsidRPr="00654D2F">
        <w:rPr>
          <w:rFonts w:ascii="Times New Roman" w:hAnsi="Times New Roman" w:cs="Times New Roman"/>
          <w:sz w:val="24"/>
          <w:szCs w:val="24"/>
        </w:rPr>
        <w:t>: по п</w:t>
      </w:r>
      <w:r w:rsidRPr="00654D2F">
        <w:rPr>
          <w:rFonts w:ascii="Times New Roman" w:hAnsi="Times New Roman" w:cs="Times New Roman"/>
          <w:sz w:val="24"/>
          <w:szCs w:val="24"/>
        </w:rPr>
        <w:t>одпрограмм</w:t>
      </w:r>
      <w:r w:rsidR="004571B7" w:rsidRPr="00654D2F">
        <w:rPr>
          <w:rFonts w:ascii="Times New Roman" w:hAnsi="Times New Roman" w:cs="Times New Roman"/>
          <w:sz w:val="24"/>
          <w:szCs w:val="24"/>
        </w:rPr>
        <w:t>е</w:t>
      </w:r>
      <w:r w:rsidRPr="00654D2F">
        <w:rPr>
          <w:rFonts w:ascii="Times New Roman" w:hAnsi="Times New Roman" w:cs="Times New Roman"/>
          <w:sz w:val="24"/>
          <w:szCs w:val="24"/>
        </w:rPr>
        <w:t xml:space="preserve"> «Совершенствование системы территориального планирования Архангельской области» был проведен</w:t>
      </w:r>
      <w:r w:rsidR="00C15A6C" w:rsidRPr="00654D2F">
        <w:rPr>
          <w:rFonts w:ascii="Times New Roman" w:hAnsi="Times New Roman" w:cs="Times New Roman"/>
          <w:sz w:val="24"/>
          <w:szCs w:val="24"/>
        </w:rPr>
        <w:t xml:space="preserve"> косметический</w:t>
      </w:r>
      <w:r w:rsidRPr="00654D2F">
        <w:rPr>
          <w:rFonts w:ascii="Times New Roman" w:hAnsi="Times New Roman" w:cs="Times New Roman"/>
          <w:sz w:val="24"/>
          <w:szCs w:val="24"/>
        </w:rPr>
        <w:t xml:space="preserve"> ремонт </w:t>
      </w:r>
      <w:r w:rsidR="005E7585" w:rsidRPr="00654D2F">
        <w:rPr>
          <w:rFonts w:ascii="Times New Roman" w:hAnsi="Times New Roman" w:cs="Times New Roman"/>
          <w:sz w:val="24"/>
          <w:szCs w:val="24"/>
        </w:rPr>
        <w:t xml:space="preserve">холлов, </w:t>
      </w:r>
      <w:proofErr w:type="gramStart"/>
      <w:r w:rsidR="005E7585" w:rsidRPr="00654D2F">
        <w:rPr>
          <w:rFonts w:ascii="Times New Roman" w:hAnsi="Times New Roman" w:cs="Times New Roman"/>
          <w:sz w:val="24"/>
          <w:szCs w:val="24"/>
        </w:rPr>
        <w:t>регистратуры</w:t>
      </w:r>
      <w:proofErr w:type="gramEnd"/>
      <w:r w:rsidR="005E7585" w:rsidRPr="00654D2F">
        <w:rPr>
          <w:rFonts w:ascii="Times New Roman" w:hAnsi="Times New Roman" w:cs="Times New Roman"/>
          <w:sz w:val="24"/>
          <w:szCs w:val="24"/>
        </w:rPr>
        <w:t xml:space="preserve"> поликлини</w:t>
      </w:r>
      <w:r w:rsidR="00F02F0B" w:rsidRPr="00654D2F">
        <w:rPr>
          <w:rFonts w:ascii="Times New Roman" w:hAnsi="Times New Roman" w:cs="Times New Roman"/>
          <w:sz w:val="24"/>
          <w:szCs w:val="24"/>
        </w:rPr>
        <w:t xml:space="preserve">ки, оборудовано </w:t>
      </w:r>
      <w:proofErr w:type="spellStart"/>
      <w:r w:rsidR="00F02F0B" w:rsidRPr="00654D2F">
        <w:rPr>
          <w:rFonts w:ascii="Times New Roman" w:hAnsi="Times New Roman" w:cs="Times New Roman"/>
          <w:sz w:val="24"/>
          <w:szCs w:val="24"/>
        </w:rPr>
        <w:t>картохранилище</w:t>
      </w:r>
      <w:proofErr w:type="spellEnd"/>
      <w:r w:rsidR="00F02F0B" w:rsidRPr="00654D2F">
        <w:rPr>
          <w:rFonts w:ascii="Times New Roman" w:hAnsi="Times New Roman" w:cs="Times New Roman"/>
          <w:sz w:val="24"/>
          <w:szCs w:val="24"/>
        </w:rPr>
        <w:t>; по</w:t>
      </w:r>
      <w:r w:rsidRPr="00654D2F">
        <w:rPr>
          <w:rFonts w:ascii="Times New Roman" w:hAnsi="Times New Roman" w:cs="Times New Roman"/>
          <w:sz w:val="24"/>
          <w:szCs w:val="24"/>
        </w:rPr>
        <w:t xml:space="preserve"> подпрограмм</w:t>
      </w:r>
      <w:r w:rsidR="00F02F0B" w:rsidRPr="00654D2F">
        <w:rPr>
          <w:rFonts w:ascii="Times New Roman" w:hAnsi="Times New Roman" w:cs="Times New Roman"/>
          <w:sz w:val="24"/>
          <w:szCs w:val="24"/>
        </w:rPr>
        <w:t>е</w:t>
      </w:r>
      <w:r w:rsidRPr="00654D2F">
        <w:rPr>
          <w:rFonts w:ascii="Times New Roman" w:hAnsi="Times New Roman" w:cs="Times New Roman"/>
          <w:sz w:val="24"/>
          <w:szCs w:val="24"/>
        </w:rPr>
        <w:t xml:space="preserve"> «Охрана здоровья матери и ребенка» закуплена и установлена программа «Электронная регистратура», в фойе </w:t>
      </w:r>
      <w:r w:rsidR="007C281F" w:rsidRPr="00654D2F">
        <w:rPr>
          <w:rFonts w:ascii="Times New Roman" w:hAnsi="Times New Roman" w:cs="Times New Roman"/>
          <w:sz w:val="24"/>
          <w:szCs w:val="24"/>
        </w:rPr>
        <w:t xml:space="preserve">поликлиники </w:t>
      </w:r>
      <w:r w:rsidR="00472251" w:rsidRPr="00654D2F">
        <w:rPr>
          <w:rFonts w:ascii="Times New Roman" w:hAnsi="Times New Roman" w:cs="Times New Roman"/>
          <w:sz w:val="24"/>
          <w:szCs w:val="24"/>
        </w:rPr>
        <w:t>размещ</w:t>
      </w:r>
      <w:r w:rsidR="009A6F59" w:rsidRPr="00654D2F">
        <w:rPr>
          <w:rFonts w:ascii="Times New Roman" w:hAnsi="Times New Roman" w:cs="Times New Roman"/>
          <w:sz w:val="24"/>
          <w:szCs w:val="24"/>
        </w:rPr>
        <w:t>ено</w:t>
      </w:r>
      <w:r w:rsidRPr="00654D2F">
        <w:rPr>
          <w:rFonts w:ascii="Times New Roman" w:hAnsi="Times New Roman" w:cs="Times New Roman"/>
          <w:sz w:val="24"/>
          <w:szCs w:val="24"/>
        </w:rPr>
        <w:t xml:space="preserve"> 2 больших монитора с информацией о расписании приема врачей-специалистов. Приобретена необходимая мебель, новые автоматизированные рабочие места для регистраторов</w:t>
      </w:r>
      <w:r w:rsidR="005E7585" w:rsidRPr="00654D2F">
        <w:rPr>
          <w:rFonts w:ascii="Times New Roman" w:hAnsi="Times New Roman" w:cs="Times New Roman"/>
          <w:sz w:val="24"/>
          <w:szCs w:val="24"/>
        </w:rPr>
        <w:t xml:space="preserve">. </w:t>
      </w:r>
      <w:r w:rsidRPr="00654D2F">
        <w:rPr>
          <w:rFonts w:ascii="Times New Roman" w:hAnsi="Times New Roman" w:cs="Times New Roman"/>
          <w:sz w:val="24"/>
          <w:szCs w:val="24"/>
        </w:rPr>
        <w:t>Разработана и установлена система навигации.</w:t>
      </w:r>
    </w:p>
    <w:p w:rsidR="00BE4B27" w:rsidRPr="00307E12" w:rsidRDefault="00D31591" w:rsidP="0041791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4D2F">
        <w:rPr>
          <w:rFonts w:ascii="Times New Roman" w:hAnsi="Times New Roman" w:cs="Times New Roman"/>
          <w:sz w:val="24"/>
          <w:szCs w:val="24"/>
        </w:rPr>
        <w:t>Взрослая поликлиника ГБУЗ АО «Няндомская центральная районная больница»</w:t>
      </w:r>
      <w:r w:rsidR="00472251" w:rsidRPr="00654D2F">
        <w:rPr>
          <w:rFonts w:ascii="Times New Roman" w:hAnsi="Times New Roman" w:cs="Times New Roman"/>
          <w:sz w:val="24"/>
          <w:szCs w:val="24"/>
        </w:rPr>
        <w:t xml:space="preserve"> располагается</w:t>
      </w:r>
      <w:r w:rsidRPr="00654D2F">
        <w:rPr>
          <w:rFonts w:ascii="Times New Roman" w:hAnsi="Times New Roman" w:cs="Times New Roman"/>
          <w:sz w:val="24"/>
          <w:szCs w:val="24"/>
        </w:rPr>
        <w:t xml:space="preserve"> в 3-этажном типовом здании, построенном в 1986 году. Плановая мощность </w:t>
      </w:r>
      <w:r w:rsidR="00472251" w:rsidRPr="00654D2F">
        <w:rPr>
          <w:rFonts w:ascii="Times New Roman" w:hAnsi="Times New Roman" w:cs="Times New Roman"/>
          <w:sz w:val="24"/>
          <w:szCs w:val="24"/>
        </w:rPr>
        <w:t>составляет</w:t>
      </w:r>
      <w:r w:rsidR="005E7585" w:rsidRPr="00654D2F">
        <w:rPr>
          <w:rFonts w:ascii="Times New Roman" w:hAnsi="Times New Roman" w:cs="Times New Roman"/>
          <w:sz w:val="24"/>
          <w:szCs w:val="24"/>
        </w:rPr>
        <w:t xml:space="preserve"> 570 посещений в смену. Количество п</w:t>
      </w:r>
      <w:r w:rsidRPr="00654D2F">
        <w:rPr>
          <w:rFonts w:ascii="Times New Roman" w:hAnsi="Times New Roman" w:cs="Times New Roman"/>
          <w:sz w:val="24"/>
          <w:szCs w:val="24"/>
        </w:rPr>
        <w:t>рикрепленно</w:t>
      </w:r>
      <w:r w:rsidR="005E7585" w:rsidRPr="00654D2F">
        <w:rPr>
          <w:rFonts w:ascii="Times New Roman" w:hAnsi="Times New Roman" w:cs="Times New Roman"/>
          <w:sz w:val="24"/>
          <w:szCs w:val="24"/>
        </w:rPr>
        <w:t>го</w:t>
      </w:r>
      <w:r w:rsidRPr="00654D2F">
        <w:rPr>
          <w:rFonts w:ascii="Times New Roman" w:hAnsi="Times New Roman" w:cs="Times New Roman"/>
          <w:sz w:val="24"/>
          <w:szCs w:val="24"/>
        </w:rPr>
        <w:t xml:space="preserve"> населени</w:t>
      </w:r>
      <w:r w:rsidR="005E7585" w:rsidRPr="00654D2F">
        <w:rPr>
          <w:rFonts w:ascii="Times New Roman" w:hAnsi="Times New Roman" w:cs="Times New Roman"/>
          <w:sz w:val="24"/>
          <w:szCs w:val="24"/>
        </w:rPr>
        <w:t>я составляет</w:t>
      </w:r>
      <w:r w:rsidRPr="00654D2F">
        <w:rPr>
          <w:rFonts w:ascii="Times New Roman" w:hAnsi="Times New Roman" w:cs="Times New Roman"/>
          <w:sz w:val="24"/>
          <w:szCs w:val="24"/>
        </w:rPr>
        <w:t xml:space="preserve"> 22</w:t>
      </w:r>
      <w:r w:rsidR="00112540" w:rsidRPr="00654D2F">
        <w:rPr>
          <w:rFonts w:ascii="Times New Roman" w:hAnsi="Times New Roman" w:cs="Times New Roman"/>
          <w:sz w:val="24"/>
          <w:szCs w:val="24"/>
        </w:rPr>
        <w:t xml:space="preserve"> </w:t>
      </w:r>
      <w:r w:rsidRPr="00654D2F">
        <w:rPr>
          <w:rFonts w:ascii="Times New Roman" w:hAnsi="Times New Roman" w:cs="Times New Roman"/>
          <w:sz w:val="24"/>
          <w:szCs w:val="24"/>
        </w:rPr>
        <w:t>575 человек</w:t>
      </w:r>
      <w:r w:rsidR="00472251" w:rsidRPr="00654D2F">
        <w:rPr>
          <w:rFonts w:ascii="Times New Roman" w:hAnsi="Times New Roman" w:cs="Times New Roman"/>
          <w:sz w:val="24"/>
          <w:szCs w:val="24"/>
        </w:rPr>
        <w:t xml:space="preserve"> - жителей Няндомского</w:t>
      </w:r>
      <w:r w:rsidR="00743735" w:rsidRPr="00654D2F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="00472251" w:rsidRPr="00654D2F">
        <w:rPr>
          <w:rFonts w:ascii="Times New Roman" w:hAnsi="Times New Roman" w:cs="Times New Roman"/>
          <w:sz w:val="24"/>
          <w:szCs w:val="24"/>
        </w:rPr>
        <w:t>, а также население</w:t>
      </w:r>
      <w:r w:rsidRPr="00654D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D2F">
        <w:rPr>
          <w:rFonts w:ascii="Times New Roman" w:hAnsi="Times New Roman" w:cs="Times New Roman"/>
          <w:sz w:val="24"/>
          <w:szCs w:val="24"/>
        </w:rPr>
        <w:t>Каргопольск</w:t>
      </w:r>
      <w:r w:rsidR="005E7585" w:rsidRPr="00654D2F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743735" w:rsidRPr="00654D2F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654D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4D2F">
        <w:rPr>
          <w:rFonts w:ascii="Times New Roman" w:hAnsi="Times New Roman" w:cs="Times New Roman"/>
          <w:sz w:val="24"/>
          <w:szCs w:val="24"/>
        </w:rPr>
        <w:t>Коношск</w:t>
      </w:r>
      <w:r w:rsidR="00743735" w:rsidRPr="00654D2F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743735" w:rsidRPr="00654D2F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654D2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54D2F">
        <w:rPr>
          <w:rFonts w:ascii="Times New Roman" w:hAnsi="Times New Roman" w:cs="Times New Roman"/>
          <w:sz w:val="24"/>
          <w:szCs w:val="24"/>
        </w:rPr>
        <w:t>близрасположенных</w:t>
      </w:r>
      <w:proofErr w:type="spellEnd"/>
      <w:r w:rsidRPr="00654D2F">
        <w:rPr>
          <w:rFonts w:ascii="Times New Roman" w:hAnsi="Times New Roman" w:cs="Times New Roman"/>
          <w:sz w:val="24"/>
          <w:szCs w:val="24"/>
        </w:rPr>
        <w:t xml:space="preserve"> </w:t>
      </w:r>
      <w:r w:rsidR="000E5FD8" w:rsidRPr="00654D2F">
        <w:rPr>
          <w:rFonts w:ascii="Times New Roman" w:hAnsi="Times New Roman" w:cs="Times New Roman"/>
          <w:sz w:val="24"/>
          <w:szCs w:val="24"/>
        </w:rPr>
        <w:t>населенных пунктов</w:t>
      </w:r>
      <w:r w:rsidRPr="00654D2F">
        <w:rPr>
          <w:rFonts w:ascii="Times New Roman" w:hAnsi="Times New Roman" w:cs="Times New Roman"/>
          <w:sz w:val="24"/>
          <w:szCs w:val="24"/>
        </w:rPr>
        <w:t xml:space="preserve"> Вельского района. В поликлинике работают врачи по 21 специальности, организована</w:t>
      </w:r>
      <w:r w:rsidRPr="00D9321F">
        <w:rPr>
          <w:rFonts w:ascii="Times New Roman" w:hAnsi="Times New Roman" w:cs="Times New Roman"/>
          <w:sz w:val="24"/>
          <w:szCs w:val="24"/>
        </w:rPr>
        <w:t xml:space="preserve"> деятельность 6 терапевтических участков, участка врача общей практики, стоматологического отделения, женской консультации, смотровых кабинетов (мужской и </w:t>
      </w:r>
      <w:proofErr w:type="gramStart"/>
      <w:r w:rsidRPr="00D9321F">
        <w:rPr>
          <w:rFonts w:ascii="Times New Roman" w:hAnsi="Times New Roman" w:cs="Times New Roman"/>
          <w:sz w:val="24"/>
          <w:szCs w:val="24"/>
        </w:rPr>
        <w:t>женский</w:t>
      </w:r>
      <w:proofErr w:type="gramEnd"/>
      <w:r w:rsidRPr="00D9321F">
        <w:rPr>
          <w:rFonts w:ascii="Times New Roman" w:hAnsi="Times New Roman" w:cs="Times New Roman"/>
          <w:sz w:val="24"/>
          <w:szCs w:val="24"/>
        </w:rPr>
        <w:t>), кабинета неотложной помощи.</w:t>
      </w:r>
      <w:r w:rsidR="007C281F" w:rsidRPr="00D9321F">
        <w:rPr>
          <w:rFonts w:ascii="Times New Roman" w:hAnsi="Times New Roman" w:cs="Times New Roman"/>
          <w:sz w:val="24"/>
          <w:szCs w:val="24"/>
        </w:rPr>
        <w:t xml:space="preserve"> В ГБУЗ АО «Няндомская ЦРБ» развёрнуто </w:t>
      </w:r>
      <w:r w:rsidR="00112540" w:rsidRPr="00112540">
        <w:rPr>
          <w:rFonts w:ascii="Times New Roman" w:eastAsia="Calibri" w:hAnsi="Times New Roman" w:cs="Times New Roman"/>
          <w:sz w:val="24"/>
          <w:szCs w:val="24"/>
        </w:rPr>
        <w:t>201</w:t>
      </w:r>
      <w:r w:rsidR="007C281F" w:rsidRPr="00112540">
        <w:rPr>
          <w:rFonts w:ascii="Times New Roman" w:eastAsia="Calibri" w:hAnsi="Times New Roman" w:cs="Times New Roman"/>
          <w:sz w:val="24"/>
          <w:szCs w:val="24"/>
        </w:rPr>
        <w:t xml:space="preserve"> коек</w:t>
      </w:r>
      <w:r w:rsidR="007C281F" w:rsidRPr="00112540">
        <w:rPr>
          <w:rFonts w:ascii="Times New Roman" w:hAnsi="Times New Roman" w:cs="Times New Roman"/>
          <w:sz w:val="24"/>
          <w:szCs w:val="24"/>
        </w:rPr>
        <w:t xml:space="preserve"> круглосуточного стационара и </w:t>
      </w:r>
      <w:r w:rsidR="00112540">
        <w:rPr>
          <w:rFonts w:ascii="Times New Roman" w:hAnsi="Times New Roman" w:cs="Times New Roman"/>
          <w:sz w:val="24"/>
          <w:szCs w:val="24"/>
        </w:rPr>
        <w:t>37</w:t>
      </w:r>
      <w:r w:rsidR="007C281F" w:rsidRPr="00D9321F">
        <w:rPr>
          <w:rFonts w:ascii="Times New Roman" w:hAnsi="Times New Roman" w:cs="Times New Roman"/>
          <w:sz w:val="24"/>
          <w:szCs w:val="24"/>
        </w:rPr>
        <w:t xml:space="preserve"> коек днев</w:t>
      </w:r>
      <w:r w:rsidR="00BE4B27">
        <w:rPr>
          <w:rFonts w:ascii="Times New Roman" w:hAnsi="Times New Roman" w:cs="Times New Roman"/>
          <w:sz w:val="24"/>
          <w:szCs w:val="24"/>
        </w:rPr>
        <w:t>ного стационара при поликлинике, возле здания которой долгое время отсутствовала парковка</w:t>
      </w:r>
      <w:r w:rsidR="00BE4B27" w:rsidRPr="00D9321F">
        <w:rPr>
          <w:rFonts w:ascii="Times New Roman" w:hAnsi="Times New Roman" w:cs="Times New Roman"/>
          <w:sz w:val="24"/>
          <w:szCs w:val="24"/>
        </w:rPr>
        <w:t xml:space="preserve">, что доставляло массу неудобств пациентам. В рамках </w:t>
      </w:r>
      <w:r w:rsidR="00F02F0B">
        <w:rPr>
          <w:rFonts w:ascii="Times New Roman" w:hAnsi="Times New Roman" w:cs="Times New Roman"/>
          <w:sz w:val="24"/>
          <w:szCs w:val="24"/>
        </w:rPr>
        <w:t>федерального проекта</w:t>
      </w:r>
      <w:r w:rsidR="00BE4B27" w:rsidRPr="00D9321F">
        <w:rPr>
          <w:rFonts w:ascii="Times New Roman" w:hAnsi="Times New Roman" w:cs="Times New Roman"/>
          <w:sz w:val="24"/>
          <w:szCs w:val="24"/>
        </w:rPr>
        <w:t xml:space="preserve"> «Формирование современной комфортной городской среды»</w:t>
      </w:r>
      <w:r w:rsidR="00F02F0B">
        <w:rPr>
          <w:rFonts w:ascii="Times New Roman" w:hAnsi="Times New Roman" w:cs="Times New Roman"/>
          <w:sz w:val="24"/>
          <w:szCs w:val="24"/>
        </w:rPr>
        <w:t xml:space="preserve"> национального проекта «Жилье и городская среда»</w:t>
      </w:r>
      <w:r w:rsidR="00BE4B27" w:rsidRPr="00D9321F">
        <w:rPr>
          <w:rFonts w:ascii="Times New Roman" w:hAnsi="Times New Roman" w:cs="Times New Roman"/>
          <w:sz w:val="24"/>
          <w:szCs w:val="24"/>
        </w:rPr>
        <w:t xml:space="preserve"> в 2019 году была благоустроена территория возле поликлиники для оборудования парковки. </w:t>
      </w:r>
      <w:r w:rsidR="00DA01CC">
        <w:rPr>
          <w:rFonts w:ascii="Times New Roman" w:hAnsi="Times New Roman" w:cs="Times New Roman"/>
          <w:sz w:val="24"/>
          <w:szCs w:val="24"/>
        </w:rPr>
        <w:t>В 2022 году был произведен ремонт асфальтового покрытия возле поликли</w:t>
      </w:r>
      <w:r w:rsidR="00307E12">
        <w:rPr>
          <w:rFonts w:ascii="Times New Roman" w:hAnsi="Times New Roman" w:cs="Times New Roman"/>
          <w:sz w:val="24"/>
          <w:szCs w:val="24"/>
        </w:rPr>
        <w:t xml:space="preserve">ники и инфекционного отделения. </w:t>
      </w:r>
    </w:p>
    <w:p w:rsidR="000E501A" w:rsidRDefault="00055119" w:rsidP="00417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321F">
        <w:rPr>
          <w:rFonts w:ascii="Times New Roman" w:eastAsia="Calibri" w:hAnsi="Times New Roman" w:cs="Times New Roman"/>
          <w:sz w:val="24"/>
          <w:szCs w:val="24"/>
        </w:rPr>
        <w:t xml:space="preserve">В 2020 году </w:t>
      </w:r>
      <w:r w:rsidRPr="00D9321F">
        <w:rPr>
          <w:rFonts w:ascii="Times New Roman" w:hAnsi="Times New Roman" w:cs="Times New Roman"/>
          <w:sz w:val="24"/>
          <w:szCs w:val="24"/>
        </w:rPr>
        <w:t>в ГБУЗ АО «Няндомская районная центральная больница»</w:t>
      </w:r>
      <w:r w:rsidR="000E501A">
        <w:rPr>
          <w:rFonts w:ascii="Times New Roman" w:hAnsi="Times New Roman" w:cs="Times New Roman"/>
          <w:sz w:val="24"/>
          <w:szCs w:val="24"/>
        </w:rPr>
        <w:t>:</w:t>
      </w:r>
    </w:p>
    <w:p w:rsidR="000E501A" w:rsidRDefault="000E501A" w:rsidP="000E501A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</w:t>
      </w:r>
      <w:r w:rsidR="00055119" w:rsidRPr="000E501A">
        <w:rPr>
          <w:rFonts w:ascii="Times New Roman" w:hAnsi="Times New Roman" w:cs="Times New Roman"/>
          <w:sz w:val="24"/>
          <w:szCs w:val="24"/>
        </w:rPr>
        <w:t xml:space="preserve">ткрылось первичное сосудистое отделение. Приобретено </w:t>
      </w:r>
      <w:r w:rsidR="005E7585" w:rsidRPr="000E501A">
        <w:rPr>
          <w:rFonts w:ascii="Times New Roman" w:hAnsi="Times New Roman" w:cs="Times New Roman"/>
          <w:sz w:val="24"/>
          <w:szCs w:val="24"/>
        </w:rPr>
        <w:t xml:space="preserve">новое </w:t>
      </w:r>
      <w:r w:rsidR="00055119" w:rsidRPr="000E501A">
        <w:rPr>
          <w:rFonts w:ascii="Times New Roman" w:hAnsi="Times New Roman" w:cs="Times New Roman"/>
          <w:sz w:val="24"/>
          <w:szCs w:val="24"/>
        </w:rPr>
        <w:t>оборудование: компьютерный рен</w:t>
      </w:r>
      <w:r w:rsidR="005E7585" w:rsidRPr="000E501A">
        <w:rPr>
          <w:rFonts w:ascii="Times New Roman" w:hAnsi="Times New Roman" w:cs="Times New Roman"/>
          <w:sz w:val="24"/>
          <w:szCs w:val="24"/>
        </w:rPr>
        <w:t>т</w:t>
      </w:r>
      <w:r w:rsidR="00055119" w:rsidRPr="000E501A">
        <w:rPr>
          <w:rFonts w:ascii="Times New Roman" w:hAnsi="Times New Roman" w:cs="Times New Roman"/>
          <w:sz w:val="24"/>
          <w:szCs w:val="24"/>
        </w:rPr>
        <w:t>геновский томограф, аппарат ультразвуковой диагностики, аппараты для искусственной вентиляции легких</w:t>
      </w:r>
      <w:r w:rsidR="005E7585" w:rsidRPr="000E501A">
        <w:rPr>
          <w:rFonts w:ascii="Times New Roman" w:hAnsi="Times New Roman" w:cs="Times New Roman"/>
          <w:sz w:val="24"/>
          <w:szCs w:val="24"/>
        </w:rPr>
        <w:t>. Общая стоимость</w:t>
      </w:r>
      <w:r w:rsidR="00055119" w:rsidRPr="000E501A">
        <w:rPr>
          <w:rFonts w:ascii="Times New Roman" w:hAnsi="Times New Roman" w:cs="Times New Roman"/>
          <w:sz w:val="24"/>
          <w:szCs w:val="24"/>
        </w:rPr>
        <w:t xml:space="preserve"> оборудования </w:t>
      </w:r>
      <w:r w:rsidR="005E7585" w:rsidRPr="000E501A">
        <w:rPr>
          <w:rFonts w:ascii="Times New Roman" w:hAnsi="Times New Roman" w:cs="Times New Roman"/>
          <w:sz w:val="24"/>
          <w:szCs w:val="24"/>
        </w:rPr>
        <w:t>составила</w:t>
      </w:r>
      <w:r w:rsidR="00055119" w:rsidRPr="000E501A">
        <w:rPr>
          <w:rFonts w:ascii="Times New Roman" w:hAnsi="Times New Roman" w:cs="Times New Roman"/>
          <w:sz w:val="24"/>
          <w:szCs w:val="24"/>
        </w:rPr>
        <w:t xml:space="preserve"> 50 931,6 тыс.</w:t>
      </w:r>
      <w:r w:rsidR="005E7585" w:rsidRPr="000E501A">
        <w:rPr>
          <w:rFonts w:ascii="Times New Roman" w:hAnsi="Times New Roman" w:cs="Times New Roman"/>
          <w:sz w:val="24"/>
          <w:szCs w:val="24"/>
        </w:rPr>
        <w:t xml:space="preserve"> руб.</w:t>
      </w:r>
      <w:r w:rsidR="00055119" w:rsidRPr="000E50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501A" w:rsidRDefault="000E501A" w:rsidP="000E501A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="00055119" w:rsidRPr="000E501A">
        <w:rPr>
          <w:rFonts w:ascii="Times New Roman" w:hAnsi="Times New Roman" w:cs="Times New Roman"/>
          <w:sz w:val="24"/>
          <w:szCs w:val="24"/>
        </w:rPr>
        <w:t xml:space="preserve">ачал свою работу современный центр гемодиализа. </w:t>
      </w:r>
      <w:r w:rsidR="005E7585" w:rsidRPr="000E501A">
        <w:rPr>
          <w:rFonts w:ascii="Times New Roman" w:hAnsi="Times New Roman" w:cs="Times New Roman"/>
          <w:sz w:val="24"/>
          <w:szCs w:val="24"/>
        </w:rPr>
        <w:t xml:space="preserve">Проект реализован в рамках государственно-частного партнёрства. Диализный центр оснащен 4 аппаратами «искусственная почка» последнего поколения производства японской компании </w:t>
      </w:r>
      <w:proofErr w:type="spellStart"/>
      <w:r w:rsidR="005E7585" w:rsidRPr="000E501A">
        <w:rPr>
          <w:rFonts w:ascii="Times New Roman" w:hAnsi="Times New Roman" w:cs="Times New Roman"/>
          <w:sz w:val="24"/>
          <w:szCs w:val="24"/>
        </w:rPr>
        <w:t>Nikkiso</w:t>
      </w:r>
      <w:proofErr w:type="spellEnd"/>
      <w:r w:rsidR="005E7585" w:rsidRPr="000E501A">
        <w:rPr>
          <w:rFonts w:ascii="Times New Roman" w:hAnsi="Times New Roman" w:cs="Times New Roman"/>
          <w:sz w:val="24"/>
          <w:szCs w:val="24"/>
        </w:rPr>
        <w:t xml:space="preserve">, одного из мировых лидеров в индустрии </w:t>
      </w:r>
      <w:proofErr w:type="spellStart"/>
      <w:r w:rsidR="005E7585" w:rsidRPr="000E501A">
        <w:rPr>
          <w:rFonts w:ascii="Times New Roman" w:hAnsi="Times New Roman" w:cs="Times New Roman"/>
          <w:sz w:val="24"/>
          <w:szCs w:val="24"/>
        </w:rPr>
        <w:t>гемодиализного</w:t>
      </w:r>
      <w:proofErr w:type="spellEnd"/>
      <w:r w:rsidR="005E7585" w:rsidRPr="000E501A">
        <w:rPr>
          <w:rFonts w:ascii="Times New Roman" w:hAnsi="Times New Roman" w:cs="Times New Roman"/>
          <w:sz w:val="24"/>
          <w:szCs w:val="24"/>
        </w:rPr>
        <w:t xml:space="preserve"> оборудования. Максимальная мощность центра рассчитана на оказание помощи 30 пациентам при трёхсменном графике работы. П</w:t>
      </w:r>
      <w:r w:rsidR="00055119" w:rsidRPr="000E501A">
        <w:rPr>
          <w:rFonts w:ascii="Times New Roman" w:hAnsi="Times New Roman" w:cs="Times New Roman"/>
          <w:sz w:val="24"/>
          <w:szCs w:val="24"/>
        </w:rPr>
        <w:t>роцедуру гемодиализа проходят 12 человек.</w:t>
      </w:r>
    </w:p>
    <w:p w:rsidR="006C3FBA" w:rsidRDefault="000E501A" w:rsidP="006C3FBA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</w:t>
      </w:r>
      <w:r w:rsidR="00055119" w:rsidRPr="000E501A">
        <w:rPr>
          <w:rFonts w:ascii="Times New Roman" w:hAnsi="Times New Roman" w:cs="Times New Roman"/>
          <w:sz w:val="24"/>
          <w:szCs w:val="24"/>
        </w:rPr>
        <w:t>акуплено оборудование и необходимый  инвентарь для лиц с ограниченными возможностями</w:t>
      </w:r>
      <w:r w:rsidR="005E7585" w:rsidRPr="000E501A">
        <w:rPr>
          <w:rFonts w:ascii="Times New Roman" w:hAnsi="Times New Roman" w:cs="Times New Roman"/>
          <w:sz w:val="24"/>
          <w:szCs w:val="24"/>
        </w:rPr>
        <w:t xml:space="preserve"> здоровья</w:t>
      </w:r>
      <w:r w:rsidR="00055119" w:rsidRPr="000E50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4886" w:rsidRDefault="006C3FBA" w:rsidP="006C3FBA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FBA">
        <w:rPr>
          <w:rFonts w:ascii="Times New Roman" w:hAnsi="Times New Roman" w:cs="Times New Roman"/>
          <w:sz w:val="24"/>
          <w:szCs w:val="24"/>
        </w:rPr>
        <w:t>В 2021 году</w:t>
      </w:r>
      <w:r w:rsidR="00534886">
        <w:rPr>
          <w:rFonts w:ascii="Times New Roman" w:hAnsi="Times New Roman" w:cs="Times New Roman"/>
          <w:sz w:val="24"/>
          <w:szCs w:val="24"/>
        </w:rPr>
        <w:t>:</w:t>
      </w:r>
    </w:p>
    <w:p w:rsidR="00534886" w:rsidRPr="00654D2F" w:rsidRDefault="00534886" w:rsidP="00534886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4D2F">
        <w:rPr>
          <w:rStyle w:val="fontstyle01"/>
          <w:rFonts w:ascii="Times New Roman" w:hAnsi="Times New Roman" w:cs="Times New Roman"/>
          <w:sz w:val="24"/>
          <w:szCs w:val="24"/>
        </w:rPr>
        <w:t xml:space="preserve">Закуплено оборудование для отделения лучевой диагностики,  кабинета эндоскопии, для функциональной диагностики, мобильный </w:t>
      </w:r>
      <w:proofErr w:type="spellStart"/>
      <w:r w:rsidRPr="00654D2F">
        <w:rPr>
          <w:rStyle w:val="fontstyle01"/>
          <w:rFonts w:ascii="Times New Roman" w:hAnsi="Times New Roman" w:cs="Times New Roman"/>
          <w:sz w:val="24"/>
          <w:szCs w:val="24"/>
        </w:rPr>
        <w:t>эндохирургический</w:t>
      </w:r>
      <w:proofErr w:type="spellEnd"/>
      <w:r w:rsidRPr="00654D2F">
        <w:rPr>
          <w:rStyle w:val="fontstyle01"/>
          <w:rFonts w:ascii="Times New Roman" w:hAnsi="Times New Roman" w:cs="Times New Roman"/>
          <w:sz w:val="24"/>
          <w:szCs w:val="24"/>
        </w:rPr>
        <w:t xml:space="preserve"> комплекс.</w:t>
      </w:r>
    </w:p>
    <w:p w:rsidR="00534886" w:rsidRDefault="00534886" w:rsidP="00534886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4D2F">
        <w:rPr>
          <w:rFonts w:ascii="Times New Roman" w:hAnsi="Times New Roman" w:cs="Times New Roman"/>
          <w:sz w:val="24"/>
          <w:szCs w:val="24"/>
        </w:rPr>
        <w:t>В</w:t>
      </w:r>
      <w:r w:rsidR="006C3FBA" w:rsidRPr="00654D2F">
        <w:rPr>
          <w:rFonts w:ascii="Times New Roman" w:hAnsi="Times New Roman" w:cs="Times New Roman"/>
          <w:sz w:val="24"/>
          <w:szCs w:val="24"/>
        </w:rPr>
        <w:t xml:space="preserve"> рамках программы «Модернизация первичного звена здравоохранения</w:t>
      </w:r>
      <w:r w:rsidR="006C3FBA" w:rsidRPr="006C3FBA">
        <w:rPr>
          <w:rFonts w:ascii="Times New Roman" w:hAnsi="Times New Roman" w:cs="Times New Roman"/>
          <w:sz w:val="24"/>
          <w:szCs w:val="24"/>
        </w:rPr>
        <w:t xml:space="preserve"> РФ» в дер. </w:t>
      </w:r>
      <w:proofErr w:type="spellStart"/>
      <w:r w:rsidR="006C3FBA" w:rsidRPr="006C3FBA">
        <w:rPr>
          <w:rFonts w:ascii="Times New Roman" w:hAnsi="Times New Roman" w:cs="Times New Roman"/>
          <w:sz w:val="24"/>
          <w:szCs w:val="24"/>
        </w:rPr>
        <w:t>Гридино</w:t>
      </w:r>
      <w:proofErr w:type="spellEnd"/>
      <w:r w:rsidR="006C3FBA" w:rsidRPr="006C3FBA">
        <w:rPr>
          <w:rFonts w:ascii="Times New Roman" w:hAnsi="Times New Roman" w:cs="Times New Roman"/>
          <w:sz w:val="24"/>
          <w:szCs w:val="24"/>
        </w:rPr>
        <w:t xml:space="preserve"> был построен и введен в эксплуатацию новый ФАП.  Общая площадь нового </w:t>
      </w:r>
      <w:proofErr w:type="spellStart"/>
      <w:r w:rsidR="006C3FBA" w:rsidRPr="006C3FBA">
        <w:rPr>
          <w:rFonts w:ascii="Times New Roman" w:hAnsi="Times New Roman" w:cs="Times New Roman"/>
          <w:sz w:val="24"/>
          <w:szCs w:val="24"/>
        </w:rPr>
        <w:t>ФАПа</w:t>
      </w:r>
      <w:proofErr w:type="spellEnd"/>
      <w:r w:rsidR="006C3FBA" w:rsidRPr="006C3FBA">
        <w:rPr>
          <w:rFonts w:ascii="Times New Roman" w:hAnsi="Times New Roman" w:cs="Times New Roman"/>
          <w:sz w:val="24"/>
          <w:szCs w:val="24"/>
        </w:rPr>
        <w:t>, построенного из газосиликатных блоков, облицованных керамическим кирпичом, составляет 130 квадратных метров. Он возведен на свайных фундаментах с монолитным железобетонным ростверком, для маломобильных групп населения  оборудованы специальные входные зоны, пандус, тактильные указатели. Было закуплено новое оборудование и мебель.</w:t>
      </w:r>
    </w:p>
    <w:p w:rsidR="000E501A" w:rsidRDefault="003E417B" w:rsidP="00417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2022 года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501A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3E417B" w:rsidRDefault="000E501A" w:rsidP="000E501A">
      <w:pPr>
        <w:pStyle w:val="aa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Было </w:t>
      </w:r>
      <w:r w:rsidR="003E417B" w:rsidRPr="000E501A">
        <w:rPr>
          <w:rFonts w:ascii="Times New Roman" w:hAnsi="Times New Roman" w:cs="Times New Roman"/>
          <w:sz w:val="24"/>
          <w:szCs w:val="24"/>
        </w:rPr>
        <w:t xml:space="preserve">закуплено новое оборудование: </w:t>
      </w:r>
      <w:r w:rsidR="00724C7E" w:rsidRPr="000E501A">
        <w:rPr>
          <w:rFonts w:ascii="Times New Roman" w:hAnsi="Times New Roman" w:cs="Times New Roman"/>
          <w:sz w:val="24"/>
          <w:szCs w:val="24"/>
        </w:rPr>
        <w:t>стационарная кислородная установка</w:t>
      </w:r>
      <w:r w:rsidR="00BE5C43" w:rsidRPr="000E501A">
        <w:rPr>
          <w:rFonts w:ascii="Times New Roman" w:hAnsi="Times New Roman" w:cs="Times New Roman"/>
          <w:sz w:val="24"/>
          <w:szCs w:val="24"/>
        </w:rPr>
        <w:t xml:space="preserve"> для </w:t>
      </w:r>
      <w:r w:rsidR="00BE5C43" w:rsidRPr="000E501A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="00BE5C43" w:rsidRPr="000E501A">
        <w:rPr>
          <w:rFonts w:ascii="Times New Roman" w:hAnsi="Times New Roman" w:cs="Times New Roman"/>
          <w:sz w:val="24"/>
          <w:szCs w:val="24"/>
        </w:rPr>
        <w:t xml:space="preserve"> отделения</w:t>
      </w:r>
      <w:r w:rsidR="00724C7E" w:rsidRPr="000E501A">
        <w:rPr>
          <w:rFonts w:ascii="Times New Roman" w:hAnsi="Times New Roman" w:cs="Times New Roman"/>
          <w:sz w:val="24"/>
          <w:szCs w:val="24"/>
        </w:rPr>
        <w:t xml:space="preserve">, </w:t>
      </w:r>
      <w:r w:rsidR="009A72A4" w:rsidRPr="000E501A">
        <w:rPr>
          <w:rFonts w:ascii="Times New Roman" w:hAnsi="Times New Roman" w:cs="Times New Roman"/>
          <w:sz w:val="24"/>
          <w:szCs w:val="24"/>
        </w:rPr>
        <w:t xml:space="preserve">цифровой рентген аппарат </w:t>
      </w:r>
      <w:proofErr w:type="spellStart"/>
      <w:r w:rsidR="009A72A4" w:rsidRPr="000E501A">
        <w:rPr>
          <w:rFonts w:ascii="Times New Roman" w:hAnsi="Times New Roman" w:cs="Times New Roman"/>
          <w:sz w:val="24"/>
          <w:szCs w:val="24"/>
        </w:rPr>
        <w:t>RADspeed</w:t>
      </w:r>
      <w:proofErr w:type="spellEnd"/>
      <w:r w:rsidR="009A72A4" w:rsidRPr="000E50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72A4" w:rsidRPr="000E501A">
        <w:rPr>
          <w:rFonts w:ascii="Times New Roman" w:hAnsi="Times New Roman" w:cs="Times New Roman"/>
          <w:sz w:val="24"/>
          <w:szCs w:val="24"/>
        </w:rPr>
        <w:t>fit</w:t>
      </w:r>
      <w:proofErr w:type="spellEnd"/>
      <w:r w:rsidR="009A72A4" w:rsidRPr="000E50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72A4" w:rsidRPr="000E501A">
        <w:rPr>
          <w:rFonts w:ascii="Times New Roman" w:hAnsi="Times New Roman" w:cs="Times New Roman"/>
          <w:sz w:val="24"/>
          <w:szCs w:val="24"/>
        </w:rPr>
        <w:t>Plus</w:t>
      </w:r>
      <w:proofErr w:type="spellEnd"/>
      <w:r w:rsidR="009A72A4" w:rsidRPr="000E50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72A4" w:rsidRPr="000E501A">
        <w:rPr>
          <w:rFonts w:ascii="Times New Roman" w:hAnsi="Times New Roman" w:cs="Times New Roman"/>
          <w:sz w:val="24"/>
          <w:szCs w:val="24"/>
        </w:rPr>
        <w:t>Shimadzu</w:t>
      </w:r>
      <w:proofErr w:type="spellEnd"/>
      <w:r w:rsidR="009A72A4" w:rsidRPr="000E501A">
        <w:rPr>
          <w:rFonts w:ascii="Times New Roman" w:hAnsi="Times New Roman" w:cs="Times New Roman"/>
          <w:sz w:val="24"/>
          <w:szCs w:val="24"/>
        </w:rPr>
        <w:t xml:space="preserve">, </w:t>
      </w:r>
      <w:r w:rsidR="0005051D">
        <w:rPr>
          <w:rFonts w:ascii="Times New Roman" w:hAnsi="Times New Roman" w:cs="Times New Roman"/>
          <w:sz w:val="24"/>
          <w:szCs w:val="24"/>
        </w:rPr>
        <w:t xml:space="preserve"> 2 </w:t>
      </w:r>
      <w:r w:rsidR="009A72A4" w:rsidRPr="000E501A">
        <w:rPr>
          <w:rFonts w:ascii="Times New Roman" w:hAnsi="Times New Roman" w:cs="Times New Roman"/>
          <w:sz w:val="24"/>
          <w:szCs w:val="24"/>
        </w:rPr>
        <w:t>стоматологи</w:t>
      </w:r>
      <w:r w:rsidR="0011599A" w:rsidRPr="000E501A">
        <w:rPr>
          <w:rFonts w:ascii="Times New Roman" w:hAnsi="Times New Roman" w:cs="Times New Roman"/>
          <w:sz w:val="24"/>
          <w:szCs w:val="24"/>
        </w:rPr>
        <w:t xml:space="preserve">ческие установки SIRONA INTEGO, портативный рентгеновский аппарат PROX (для стоматологического кабинета), </w:t>
      </w:r>
      <w:r w:rsidR="0005051D">
        <w:rPr>
          <w:rFonts w:ascii="Times New Roman" w:hAnsi="Times New Roman" w:cs="Times New Roman"/>
          <w:sz w:val="24"/>
          <w:szCs w:val="24"/>
        </w:rPr>
        <w:t xml:space="preserve">2 </w:t>
      </w:r>
      <w:r w:rsidR="0011599A" w:rsidRPr="000E501A">
        <w:rPr>
          <w:rFonts w:ascii="Times New Roman" w:hAnsi="Times New Roman" w:cs="Times New Roman"/>
          <w:sz w:val="24"/>
          <w:szCs w:val="24"/>
        </w:rPr>
        <w:t>монитор</w:t>
      </w:r>
      <w:r w:rsidR="0005051D">
        <w:rPr>
          <w:rFonts w:ascii="Times New Roman" w:hAnsi="Times New Roman" w:cs="Times New Roman"/>
          <w:sz w:val="24"/>
          <w:szCs w:val="24"/>
        </w:rPr>
        <w:t>а</w:t>
      </w:r>
      <w:r w:rsidR="0011599A" w:rsidRPr="000E501A">
        <w:rPr>
          <w:rFonts w:ascii="Times New Roman" w:hAnsi="Times New Roman" w:cs="Times New Roman"/>
          <w:sz w:val="24"/>
          <w:szCs w:val="24"/>
        </w:rPr>
        <w:t xml:space="preserve"> пациента </w:t>
      </w:r>
      <w:proofErr w:type="spellStart"/>
      <w:r w:rsidR="0011599A" w:rsidRPr="000E501A">
        <w:rPr>
          <w:rFonts w:ascii="Times New Roman" w:hAnsi="Times New Roman" w:cs="Times New Roman"/>
          <w:sz w:val="24"/>
          <w:szCs w:val="24"/>
        </w:rPr>
        <w:t>Mindray</w:t>
      </w:r>
      <w:proofErr w:type="spellEnd"/>
      <w:r w:rsidR="0011599A" w:rsidRPr="000E501A">
        <w:rPr>
          <w:rFonts w:ascii="Times New Roman" w:hAnsi="Times New Roman" w:cs="Times New Roman"/>
          <w:sz w:val="24"/>
          <w:szCs w:val="24"/>
        </w:rPr>
        <w:t xml:space="preserve"> iPM12</w:t>
      </w:r>
      <w:r w:rsidR="0005051D">
        <w:rPr>
          <w:rFonts w:ascii="Times New Roman" w:hAnsi="Times New Roman" w:cs="Times New Roman"/>
          <w:sz w:val="24"/>
          <w:szCs w:val="24"/>
        </w:rPr>
        <w:t>, термометры.</w:t>
      </w:r>
      <w:r w:rsidR="00724C7E" w:rsidRPr="000E501A">
        <w:rPr>
          <w:rFonts w:ascii="Times New Roman" w:hAnsi="Times New Roman" w:cs="Times New Roman"/>
          <w:sz w:val="24"/>
          <w:szCs w:val="24"/>
        </w:rPr>
        <w:t xml:space="preserve"> </w:t>
      </w:r>
      <w:r w:rsidR="0011599A" w:rsidRPr="000E501A">
        <w:rPr>
          <w:rFonts w:ascii="Times New Roman" w:hAnsi="Times New Roman" w:cs="Times New Roman"/>
          <w:sz w:val="24"/>
          <w:szCs w:val="24"/>
        </w:rPr>
        <w:t xml:space="preserve"> Все оборудование было приобретено в рамках приказа Министерства здравоохранения и социального развития РФ от 15 мая 2012 г. N 543</w:t>
      </w:r>
      <w:r w:rsidR="00724C7E" w:rsidRPr="000E501A">
        <w:rPr>
          <w:rFonts w:ascii="Times New Roman" w:hAnsi="Times New Roman" w:cs="Times New Roman"/>
          <w:sz w:val="24"/>
          <w:szCs w:val="24"/>
        </w:rPr>
        <w:t>-</w:t>
      </w:r>
      <w:r w:rsidR="0011599A" w:rsidRPr="000E501A">
        <w:rPr>
          <w:rFonts w:ascii="Times New Roman" w:hAnsi="Times New Roman" w:cs="Times New Roman"/>
          <w:sz w:val="24"/>
          <w:szCs w:val="24"/>
        </w:rPr>
        <w:t xml:space="preserve">н </w:t>
      </w:r>
      <w:r w:rsidR="00724C7E" w:rsidRPr="000E501A">
        <w:rPr>
          <w:rFonts w:ascii="Times New Roman" w:hAnsi="Times New Roman" w:cs="Times New Roman"/>
          <w:sz w:val="24"/>
          <w:szCs w:val="24"/>
        </w:rPr>
        <w:t>«</w:t>
      </w:r>
      <w:r w:rsidR="0011599A" w:rsidRPr="000E501A">
        <w:rPr>
          <w:rFonts w:ascii="Times New Roman" w:hAnsi="Times New Roman" w:cs="Times New Roman"/>
          <w:sz w:val="24"/>
          <w:szCs w:val="24"/>
        </w:rPr>
        <w:t>Об утверждении Положения об организации оказания первичной медико-санитарной помощи взрослому населению</w:t>
      </w:r>
      <w:r w:rsidR="00724C7E" w:rsidRPr="000E501A">
        <w:rPr>
          <w:rFonts w:ascii="Times New Roman" w:hAnsi="Times New Roman" w:cs="Times New Roman"/>
          <w:sz w:val="24"/>
          <w:szCs w:val="24"/>
        </w:rPr>
        <w:t>».</w:t>
      </w:r>
      <w:r w:rsidR="0011599A" w:rsidRPr="000E50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501A" w:rsidRPr="000E501A" w:rsidRDefault="000E501A" w:rsidP="000E501A">
      <w:pPr>
        <w:pStyle w:val="aa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E501A">
        <w:rPr>
          <w:rFonts w:ascii="Times New Roman" w:hAnsi="Times New Roman" w:cs="Times New Roman"/>
          <w:sz w:val="24"/>
          <w:szCs w:val="24"/>
        </w:rPr>
        <w:t>роизведен капитальный ремонт кровли над терапевтическим отделением и установлены пластиковые окна.</w:t>
      </w:r>
      <w:r w:rsidRPr="00307E12">
        <w:t xml:space="preserve"> </w:t>
      </w:r>
      <w:r w:rsidRPr="000E501A">
        <w:rPr>
          <w:rFonts w:ascii="Times New Roman" w:hAnsi="Times New Roman" w:cs="Times New Roman"/>
          <w:sz w:val="24"/>
          <w:szCs w:val="24"/>
        </w:rPr>
        <w:t>Работы проводились в рамках региональной программы «Модернизация первичного звена здравоохранения Архангельской области» национального проекта «Здравоохранение». Общая стоимость работ более 22 млн. рублей.</w:t>
      </w:r>
    </w:p>
    <w:p w:rsidR="00C86B8A" w:rsidRDefault="00307E12" w:rsidP="000E501A">
      <w:pPr>
        <w:pStyle w:val="a9"/>
        <w:widowControl w:val="0"/>
        <w:numPr>
          <w:ilvl w:val="0"/>
          <w:numId w:val="5"/>
        </w:numPr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86B8A">
        <w:rPr>
          <w:sz w:val="24"/>
          <w:szCs w:val="24"/>
        </w:rPr>
        <w:t xml:space="preserve">Мошинская амбулатория </w:t>
      </w:r>
      <w:r>
        <w:rPr>
          <w:sz w:val="24"/>
          <w:szCs w:val="24"/>
        </w:rPr>
        <w:t xml:space="preserve">после капитального ремонта </w:t>
      </w:r>
      <w:r w:rsidR="00C86B8A" w:rsidRPr="00307E12">
        <w:rPr>
          <w:sz w:val="24"/>
          <w:szCs w:val="24"/>
        </w:rPr>
        <w:t>открылась по новому адресу</w:t>
      </w:r>
      <w:r w:rsidR="00C86B8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07E12">
        <w:rPr>
          <w:sz w:val="24"/>
          <w:szCs w:val="24"/>
        </w:rPr>
        <w:t>Теперь она находится в помещении местного школьного интерната на первом этаже.</w:t>
      </w:r>
      <w:r>
        <w:rPr>
          <w:sz w:val="24"/>
          <w:szCs w:val="24"/>
        </w:rPr>
        <w:t xml:space="preserve"> </w:t>
      </w:r>
      <w:r w:rsidRPr="00307E12">
        <w:rPr>
          <w:sz w:val="24"/>
          <w:szCs w:val="24"/>
        </w:rPr>
        <w:t xml:space="preserve">Ранее амбулатория на протяжении почти 30 лет размещалась на первом этаже жилого панельного дома в деревне </w:t>
      </w:r>
      <w:proofErr w:type="spellStart"/>
      <w:r w:rsidRPr="00307E12">
        <w:rPr>
          <w:sz w:val="24"/>
          <w:szCs w:val="24"/>
        </w:rPr>
        <w:t>Петариха</w:t>
      </w:r>
      <w:proofErr w:type="spellEnd"/>
      <w:r w:rsidRPr="00307E12">
        <w:rPr>
          <w:sz w:val="24"/>
          <w:szCs w:val="24"/>
        </w:rPr>
        <w:t>, где занимала пространство двух трехкомнатных квартир.</w:t>
      </w:r>
      <w:r>
        <w:rPr>
          <w:sz w:val="24"/>
          <w:szCs w:val="24"/>
        </w:rPr>
        <w:t xml:space="preserve"> В рамках ремонта </w:t>
      </w:r>
      <w:r w:rsidRPr="00307E12">
        <w:rPr>
          <w:sz w:val="24"/>
          <w:szCs w:val="24"/>
        </w:rPr>
        <w:t>амбулатории сделали перепланировку помещен</w:t>
      </w:r>
      <w:r w:rsidR="00C86B8A">
        <w:rPr>
          <w:sz w:val="24"/>
          <w:szCs w:val="24"/>
        </w:rPr>
        <w:t>ий и</w:t>
      </w:r>
      <w:r>
        <w:rPr>
          <w:sz w:val="24"/>
          <w:szCs w:val="24"/>
        </w:rPr>
        <w:t xml:space="preserve"> </w:t>
      </w:r>
      <w:r w:rsidR="00C86B8A">
        <w:rPr>
          <w:sz w:val="24"/>
          <w:szCs w:val="24"/>
        </w:rPr>
        <w:t xml:space="preserve">оборудовали отдельный вход. </w:t>
      </w:r>
      <w:r w:rsidR="00C86B8A" w:rsidRPr="00C86B8A">
        <w:rPr>
          <w:sz w:val="24"/>
          <w:szCs w:val="24"/>
        </w:rPr>
        <w:t xml:space="preserve">Также для оказания медицинской помощи закупили оборудование и мебель на общую сумму более </w:t>
      </w:r>
      <w:r w:rsidR="006C3FBA">
        <w:rPr>
          <w:sz w:val="24"/>
          <w:szCs w:val="24"/>
        </w:rPr>
        <w:t>3 млн</w:t>
      </w:r>
      <w:proofErr w:type="gramStart"/>
      <w:r w:rsidR="006C3FBA">
        <w:rPr>
          <w:sz w:val="24"/>
          <w:szCs w:val="24"/>
        </w:rPr>
        <w:t>.</w:t>
      </w:r>
      <w:r w:rsidR="00C86B8A" w:rsidRPr="00C86B8A">
        <w:rPr>
          <w:sz w:val="24"/>
          <w:szCs w:val="24"/>
        </w:rPr>
        <w:t>р</w:t>
      </w:r>
      <w:proofErr w:type="gramEnd"/>
      <w:r w:rsidR="00C86B8A" w:rsidRPr="00C86B8A">
        <w:rPr>
          <w:sz w:val="24"/>
          <w:szCs w:val="24"/>
        </w:rPr>
        <w:t>ублей.</w:t>
      </w:r>
      <w:r w:rsidR="00C86B8A">
        <w:rPr>
          <w:sz w:val="24"/>
          <w:szCs w:val="24"/>
        </w:rPr>
        <w:t xml:space="preserve"> </w:t>
      </w:r>
    </w:p>
    <w:p w:rsidR="006B6466" w:rsidRDefault="00F70547" w:rsidP="00417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экстренной медпомощи -</w:t>
      </w:r>
      <w:r w:rsidRPr="00F70547">
        <w:rPr>
          <w:rFonts w:ascii="Times New Roman" w:hAnsi="Times New Roman" w:cs="Times New Roman"/>
          <w:sz w:val="24"/>
          <w:szCs w:val="24"/>
        </w:rPr>
        <w:t xml:space="preserve"> один из приоритетов нац</w:t>
      </w:r>
      <w:r>
        <w:rPr>
          <w:rFonts w:ascii="Times New Roman" w:hAnsi="Times New Roman" w:cs="Times New Roman"/>
          <w:sz w:val="24"/>
          <w:szCs w:val="24"/>
        </w:rPr>
        <w:t xml:space="preserve">ионального </w:t>
      </w:r>
      <w:r w:rsidRPr="00F70547">
        <w:rPr>
          <w:rFonts w:ascii="Times New Roman" w:hAnsi="Times New Roman" w:cs="Times New Roman"/>
          <w:sz w:val="24"/>
          <w:szCs w:val="24"/>
        </w:rPr>
        <w:t xml:space="preserve">проекта «Здравоохранение». </w:t>
      </w:r>
      <w:r w:rsidR="0055376E">
        <w:rPr>
          <w:rFonts w:ascii="Times New Roman" w:hAnsi="Times New Roman" w:cs="Times New Roman"/>
          <w:sz w:val="24"/>
          <w:szCs w:val="24"/>
        </w:rPr>
        <w:t>В</w:t>
      </w:r>
      <w:r w:rsidR="0005051D">
        <w:rPr>
          <w:rFonts w:ascii="Times New Roman" w:hAnsi="Times New Roman" w:cs="Times New Roman"/>
          <w:sz w:val="24"/>
          <w:szCs w:val="24"/>
        </w:rPr>
        <w:t xml:space="preserve"> </w:t>
      </w:r>
      <w:r w:rsidR="006C3FBA" w:rsidRPr="00DD53F3">
        <w:rPr>
          <w:rFonts w:ascii="Times New Roman" w:hAnsi="Times New Roman" w:cs="Times New Roman"/>
          <w:sz w:val="24"/>
          <w:szCs w:val="24"/>
        </w:rPr>
        <w:t xml:space="preserve">Няндомском муниципальном округе </w:t>
      </w:r>
      <w:r w:rsidR="0055376E" w:rsidRPr="00DD53F3">
        <w:rPr>
          <w:rFonts w:ascii="Times New Roman" w:hAnsi="Times New Roman" w:cs="Times New Roman"/>
          <w:sz w:val="24"/>
          <w:szCs w:val="24"/>
        </w:rPr>
        <w:t xml:space="preserve"> оборудована</w:t>
      </w:r>
      <w:r w:rsidR="0055376E">
        <w:rPr>
          <w:rFonts w:ascii="Times New Roman" w:hAnsi="Times New Roman" w:cs="Times New Roman"/>
          <w:sz w:val="24"/>
          <w:szCs w:val="24"/>
        </w:rPr>
        <w:t xml:space="preserve"> вертолетная посадочная площадка, соответствующая минимальным требованиям безопасности полетов, на которую осуществляется посадка вертолетов при выполнении санитарных заданий. </w:t>
      </w:r>
      <w:r w:rsidR="006B6466" w:rsidRPr="0010269B">
        <w:rPr>
          <w:rFonts w:ascii="Times New Roman" w:hAnsi="Times New Roman" w:cs="Times New Roman"/>
          <w:sz w:val="24"/>
          <w:szCs w:val="24"/>
        </w:rPr>
        <w:t xml:space="preserve">За </w:t>
      </w:r>
      <w:r w:rsidR="00055C8E" w:rsidRPr="0010269B">
        <w:rPr>
          <w:rFonts w:ascii="Times New Roman" w:hAnsi="Times New Roman" w:cs="Times New Roman"/>
          <w:sz w:val="24"/>
          <w:szCs w:val="24"/>
        </w:rPr>
        <w:t xml:space="preserve">9 месяцев </w:t>
      </w:r>
      <w:r w:rsidR="006B6466" w:rsidRPr="0010269B">
        <w:rPr>
          <w:rFonts w:ascii="Times New Roman" w:hAnsi="Times New Roman" w:cs="Times New Roman"/>
          <w:sz w:val="24"/>
          <w:szCs w:val="24"/>
        </w:rPr>
        <w:t>20</w:t>
      </w:r>
      <w:r w:rsidR="00055C8E" w:rsidRPr="0010269B">
        <w:rPr>
          <w:rFonts w:ascii="Times New Roman" w:hAnsi="Times New Roman" w:cs="Times New Roman"/>
          <w:sz w:val="24"/>
          <w:szCs w:val="24"/>
        </w:rPr>
        <w:t>22</w:t>
      </w:r>
      <w:r w:rsidR="006B6466" w:rsidRPr="0010269B">
        <w:rPr>
          <w:rFonts w:ascii="Times New Roman" w:hAnsi="Times New Roman" w:cs="Times New Roman"/>
          <w:sz w:val="24"/>
          <w:szCs w:val="24"/>
        </w:rPr>
        <w:t xml:space="preserve"> год</w:t>
      </w:r>
      <w:r w:rsidR="00055C8E" w:rsidRPr="0010269B">
        <w:rPr>
          <w:rFonts w:ascii="Times New Roman" w:hAnsi="Times New Roman" w:cs="Times New Roman"/>
          <w:sz w:val="24"/>
          <w:szCs w:val="24"/>
        </w:rPr>
        <w:t>а</w:t>
      </w:r>
      <w:r w:rsidR="006B6466" w:rsidRPr="0010269B">
        <w:rPr>
          <w:rFonts w:ascii="Times New Roman" w:hAnsi="Times New Roman" w:cs="Times New Roman"/>
          <w:sz w:val="24"/>
          <w:szCs w:val="24"/>
        </w:rPr>
        <w:t xml:space="preserve"> в Няндомский </w:t>
      </w:r>
      <w:r w:rsidR="006C3FBA">
        <w:rPr>
          <w:rFonts w:ascii="Times New Roman" w:hAnsi="Times New Roman" w:cs="Times New Roman"/>
          <w:sz w:val="24"/>
          <w:szCs w:val="24"/>
        </w:rPr>
        <w:t xml:space="preserve"> </w:t>
      </w:r>
      <w:r w:rsidR="006C3FBA" w:rsidRPr="00DD53F3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6C3FBA">
        <w:rPr>
          <w:rFonts w:ascii="Times New Roman" w:hAnsi="Times New Roman" w:cs="Times New Roman"/>
          <w:sz w:val="24"/>
          <w:szCs w:val="24"/>
        </w:rPr>
        <w:t xml:space="preserve"> </w:t>
      </w:r>
      <w:r w:rsidR="006B6466" w:rsidRPr="0010269B">
        <w:rPr>
          <w:rFonts w:ascii="Times New Roman" w:hAnsi="Times New Roman" w:cs="Times New Roman"/>
          <w:sz w:val="24"/>
          <w:szCs w:val="24"/>
        </w:rPr>
        <w:t xml:space="preserve">выполнено </w:t>
      </w:r>
      <w:r w:rsidR="00055C8E" w:rsidRPr="0010269B">
        <w:rPr>
          <w:rFonts w:ascii="Times New Roman" w:hAnsi="Times New Roman" w:cs="Times New Roman"/>
          <w:sz w:val="24"/>
          <w:szCs w:val="24"/>
        </w:rPr>
        <w:t>12</w:t>
      </w:r>
      <w:r w:rsidR="001A0D1F" w:rsidRPr="0010269B">
        <w:rPr>
          <w:rFonts w:ascii="Times New Roman" w:hAnsi="Times New Roman" w:cs="Times New Roman"/>
          <w:sz w:val="24"/>
          <w:szCs w:val="24"/>
        </w:rPr>
        <w:t xml:space="preserve"> </w:t>
      </w:r>
      <w:r w:rsidR="006B6466" w:rsidRPr="0010269B">
        <w:rPr>
          <w:rFonts w:ascii="Times New Roman" w:hAnsi="Times New Roman" w:cs="Times New Roman"/>
          <w:sz w:val="24"/>
          <w:szCs w:val="24"/>
        </w:rPr>
        <w:t>вылетов, эвакуировано</w:t>
      </w:r>
      <w:r w:rsidR="001A0D1F" w:rsidRPr="0010269B">
        <w:rPr>
          <w:rFonts w:ascii="Times New Roman" w:hAnsi="Times New Roman" w:cs="Times New Roman"/>
          <w:sz w:val="24"/>
          <w:szCs w:val="24"/>
        </w:rPr>
        <w:t xml:space="preserve"> </w:t>
      </w:r>
      <w:r w:rsidR="0010269B" w:rsidRPr="0010269B">
        <w:rPr>
          <w:rFonts w:ascii="Times New Roman" w:hAnsi="Times New Roman" w:cs="Times New Roman"/>
          <w:sz w:val="24"/>
          <w:szCs w:val="24"/>
        </w:rPr>
        <w:t>15</w:t>
      </w:r>
      <w:r w:rsidR="006B6466" w:rsidRPr="0010269B">
        <w:rPr>
          <w:rFonts w:ascii="Times New Roman" w:hAnsi="Times New Roman" w:cs="Times New Roman"/>
          <w:sz w:val="24"/>
          <w:szCs w:val="24"/>
        </w:rPr>
        <w:t xml:space="preserve"> человек, в том числе </w:t>
      </w:r>
      <w:r w:rsidR="0010269B" w:rsidRPr="0010269B">
        <w:rPr>
          <w:rFonts w:ascii="Times New Roman" w:hAnsi="Times New Roman" w:cs="Times New Roman"/>
          <w:sz w:val="24"/>
          <w:szCs w:val="24"/>
        </w:rPr>
        <w:t>2</w:t>
      </w:r>
      <w:r w:rsidR="006B6466" w:rsidRPr="0010269B">
        <w:rPr>
          <w:rFonts w:ascii="Times New Roman" w:hAnsi="Times New Roman" w:cs="Times New Roman"/>
          <w:sz w:val="24"/>
          <w:szCs w:val="24"/>
        </w:rPr>
        <w:t xml:space="preserve"> детей. Согласно проведенному анализу в структуре эвакуируемых пациентов на первом месте </w:t>
      </w:r>
      <w:r w:rsidR="001A0D1F" w:rsidRPr="0010269B">
        <w:rPr>
          <w:rFonts w:ascii="Times New Roman" w:hAnsi="Times New Roman" w:cs="Times New Roman"/>
          <w:sz w:val="24"/>
          <w:szCs w:val="24"/>
        </w:rPr>
        <w:t>–</w:t>
      </w:r>
      <w:r w:rsidR="006B6466" w:rsidRPr="0010269B">
        <w:rPr>
          <w:rFonts w:ascii="Times New Roman" w:hAnsi="Times New Roman" w:cs="Times New Roman"/>
          <w:sz w:val="24"/>
          <w:szCs w:val="24"/>
        </w:rPr>
        <w:t xml:space="preserve"> </w:t>
      </w:r>
      <w:r w:rsidR="001A0D1F" w:rsidRPr="0010269B">
        <w:rPr>
          <w:rFonts w:ascii="Times New Roman" w:hAnsi="Times New Roman" w:cs="Times New Roman"/>
          <w:sz w:val="24"/>
          <w:szCs w:val="24"/>
        </w:rPr>
        <w:t>ишемическая болезнь сердца (инфаркт миокарда)</w:t>
      </w:r>
      <w:r w:rsidR="006B6466" w:rsidRPr="0010269B">
        <w:rPr>
          <w:rFonts w:ascii="Times New Roman" w:hAnsi="Times New Roman" w:cs="Times New Roman"/>
          <w:sz w:val="24"/>
          <w:szCs w:val="24"/>
        </w:rPr>
        <w:t xml:space="preserve">, на втором </w:t>
      </w:r>
      <w:r w:rsidR="008C001E" w:rsidRPr="0010269B">
        <w:rPr>
          <w:rFonts w:ascii="Times New Roman" w:hAnsi="Times New Roman" w:cs="Times New Roman"/>
          <w:sz w:val="24"/>
          <w:szCs w:val="24"/>
        </w:rPr>
        <w:t>–</w:t>
      </w:r>
      <w:r w:rsidR="001A0D1F" w:rsidRPr="0010269B">
        <w:rPr>
          <w:rFonts w:ascii="Times New Roman" w:hAnsi="Times New Roman" w:cs="Times New Roman"/>
          <w:sz w:val="24"/>
          <w:szCs w:val="24"/>
        </w:rPr>
        <w:t xml:space="preserve"> </w:t>
      </w:r>
      <w:r w:rsidR="008C001E" w:rsidRPr="0010269B">
        <w:rPr>
          <w:rFonts w:ascii="Times New Roman" w:hAnsi="Times New Roman" w:cs="Times New Roman"/>
          <w:sz w:val="24"/>
          <w:szCs w:val="24"/>
        </w:rPr>
        <w:t>переломы с осложнениями</w:t>
      </w:r>
      <w:r w:rsidR="001A0D1F" w:rsidRPr="0010269B">
        <w:rPr>
          <w:rFonts w:ascii="Times New Roman" w:hAnsi="Times New Roman" w:cs="Times New Roman"/>
          <w:sz w:val="24"/>
          <w:szCs w:val="24"/>
        </w:rPr>
        <w:t>.</w:t>
      </w:r>
    </w:p>
    <w:p w:rsidR="001B4D83" w:rsidRDefault="006C3FBA" w:rsidP="00417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B4D83" w:rsidRPr="00BE5C43">
        <w:rPr>
          <w:rFonts w:ascii="Times New Roman" w:hAnsi="Times New Roman" w:cs="Times New Roman"/>
          <w:sz w:val="24"/>
          <w:szCs w:val="24"/>
        </w:rPr>
        <w:t xml:space="preserve"> рамках программ «Модернизация первичного звена здравоохранения РФ» и «Развитие здравоохранения Архангельской области» в автопарк </w:t>
      </w:r>
      <w:r w:rsidR="001B4D83">
        <w:rPr>
          <w:rFonts w:ascii="Times New Roman" w:hAnsi="Times New Roman" w:cs="Times New Roman"/>
          <w:sz w:val="24"/>
          <w:szCs w:val="24"/>
        </w:rPr>
        <w:t>ГБУЗ АО «</w:t>
      </w:r>
      <w:r w:rsidR="001B4D83" w:rsidRPr="00BE5C43">
        <w:rPr>
          <w:rFonts w:ascii="Times New Roman" w:hAnsi="Times New Roman" w:cs="Times New Roman"/>
          <w:sz w:val="24"/>
          <w:szCs w:val="24"/>
        </w:rPr>
        <w:t>Няндомск</w:t>
      </w:r>
      <w:r w:rsidR="001B4D83">
        <w:rPr>
          <w:rFonts w:ascii="Times New Roman" w:hAnsi="Times New Roman" w:cs="Times New Roman"/>
          <w:sz w:val="24"/>
          <w:szCs w:val="24"/>
        </w:rPr>
        <w:t>ая</w:t>
      </w:r>
      <w:r w:rsidR="001B4D83" w:rsidRPr="00BE5C43">
        <w:rPr>
          <w:rFonts w:ascii="Times New Roman" w:hAnsi="Times New Roman" w:cs="Times New Roman"/>
          <w:sz w:val="24"/>
          <w:szCs w:val="24"/>
        </w:rPr>
        <w:t xml:space="preserve"> ЦРБ</w:t>
      </w:r>
      <w:r w:rsidR="001B4D83">
        <w:rPr>
          <w:rFonts w:ascii="Times New Roman" w:hAnsi="Times New Roman" w:cs="Times New Roman"/>
          <w:sz w:val="24"/>
          <w:szCs w:val="24"/>
        </w:rPr>
        <w:t>»</w:t>
      </w:r>
      <w:r w:rsidR="001B4D83" w:rsidRPr="00BE5C43">
        <w:rPr>
          <w:rFonts w:ascii="Times New Roman" w:hAnsi="Times New Roman" w:cs="Times New Roman"/>
          <w:sz w:val="24"/>
          <w:szCs w:val="24"/>
        </w:rPr>
        <w:t xml:space="preserve"> поступил новый автомобиль марки Нива </w:t>
      </w:r>
      <w:proofErr w:type="spellStart"/>
      <w:r w:rsidR="001B4D83" w:rsidRPr="00BE5C43">
        <w:rPr>
          <w:rFonts w:ascii="Times New Roman" w:hAnsi="Times New Roman" w:cs="Times New Roman"/>
          <w:sz w:val="24"/>
          <w:szCs w:val="24"/>
        </w:rPr>
        <w:t>Legend</w:t>
      </w:r>
      <w:proofErr w:type="spellEnd"/>
      <w:r w:rsidR="001B4D83" w:rsidRPr="00BE5C43">
        <w:rPr>
          <w:rFonts w:ascii="Times New Roman" w:hAnsi="Times New Roman" w:cs="Times New Roman"/>
          <w:sz w:val="24"/>
          <w:szCs w:val="24"/>
        </w:rPr>
        <w:t xml:space="preserve"> «Медицинская служба»</w:t>
      </w:r>
      <w:r w:rsidR="001B4D83">
        <w:rPr>
          <w:rFonts w:ascii="Times New Roman" w:hAnsi="Times New Roman" w:cs="Times New Roman"/>
          <w:sz w:val="24"/>
          <w:szCs w:val="24"/>
        </w:rPr>
        <w:t xml:space="preserve"> и 1 автомобиль Скорой медицинской помощи марки ГАЗ.</w:t>
      </w:r>
    </w:p>
    <w:p w:rsidR="006B6466" w:rsidRDefault="006B6466" w:rsidP="00417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6466">
        <w:rPr>
          <w:rFonts w:ascii="Times New Roman" w:hAnsi="Times New Roman" w:cs="Times New Roman"/>
          <w:sz w:val="24"/>
          <w:szCs w:val="24"/>
        </w:rPr>
        <w:lastRenderedPageBreak/>
        <w:t>Распоряжением министерства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6466">
        <w:rPr>
          <w:rFonts w:ascii="Times New Roman" w:hAnsi="Times New Roman" w:cs="Times New Roman"/>
          <w:sz w:val="24"/>
          <w:szCs w:val="24"/>
        </w:rPr>
        <w:t>здравоохранения Архангельской области от 12 апреля 2016 года № 179-рд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6466">
        <w:rPr>
          <w:rFonts w:ascii="Times New Roman" w:hAnsi="Times New Roman" w:cs="Times New Roman"/>
          <w:sz w:val="24"/>
          <w:szCs w:val="24"/>
        </w:rPr>
        <w:t>«Об организации проведения дистанционного телемедицинского консультирования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6466">
        <w:rPr>
          <w:rFonts w:ascii="Times New Roman" w:hAnsi="Times New Roman" w:cs="Times New Roman"/>
          <w:sz w:val="24"/>
          <w:szCs w:val="24"/>
        </w:rPr>
        <w:t>в медицинских организациях на территории Архангельской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6466">
        <w:rPr>
          <w:rFonts w:ascii="Times New Roman" w:hAnsi="Times New Roman" w:cs="Times New Roman"/>
          <w:sz w:val="24"/>
          <w:szCs w:val="24"/>
        </w:rPr>
        <w:t>утвержден порядок проведения дистанционного телемедицинского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6466">
        <w:rPr>
          <w:rFonts w:ascii="Times New Roman" w:hAnsi="Times New Roman" w:cs="Times New Roman"/>
          <w:sz w:val="24"/>
          <w:szCs w:val="24"/>
        </w:rPr>
        <w:t>консультирования.</w:t>
      </w:r>
      <w:r>
        <w:rPr>
          <w:rFonts w:ascii="Times New Roman" w:hAnsi="Times New Roman" w:cs="Times New Roman"/>
          <w:sz w:val="24"/>
          <w:szCs w:val="24"/>
        </w:rPr>
        <w:t xml:space="preserve"> Возможность телемедицинского консультирования организована во всех центральных районных больницах Архангельской области, в том числе и Няндомской ЦРБ</w:t>
      </w:r>
      <w:r w:rsidRPr="00813B93">
        <w:rPr>
          <w:rFonts w:ascii="Times New Roman" w:hAnsi="Times New Roman" w:cs="Times New Roman"/>
          <w:sz w:val="24"/>
          <w:szCs w:val="24"/>
        </w:rPr>
        <w:t>.</w:t>
      </w:r>
      <w:r w:rsidR="00BE4B27" w:rsidRPr="00813B93">
        <w:rPr>
          <w:rFonts w:ascii="Times New Roman" w:hAnsi="Times New Roman" w:cs="Times New Roman"/>
          <w:sz w:val="24"/>
          <w:szCs w:val="24"/>
        </w:rPr>
        <w:t xml:space="preserve"> В 20</w:t>
      </w:r>
      <w:r w:rsidR="0010269B">
        <w:rPr>
          <w:rFonts w:ascii="Times New Roman" w:hAnsi="Times New Roman" w:cs="Times New Roman"/>
          <w:sz w:val="24"/>
          <w:szCs w:val="24"/>
        </w:rPr>
        <w:t>22</w:t>
      </w:r>
      <w:r w:rsidR="00BE4B27" w:rsidRPr="00813B93">
        <w:rPr>
          <w:rFonts w:ascii="Times New Roman" w:hAnsi="Times New Roman" w:cs="Times New Roman"/>
          <w:sz w:val="24"/>
          <w:szCs w:val="24"/>
        </w:rPr>
        <w:t xml:space="preserve"> году было организовано </w:t>
      </w:r>
      <w:r w:rsidR="0010269B">
        <w:rPr>
          <w:rFonts w:ascii="Times New Roman" w:hAnsi="Times New Roman" w:cs="Times New Roman"/>
          <w:sz w:val="24"/>
          <w:szCs w:val="24"/>
        </w:rPr>
        <w:t>10</w:t>
      </w:r>
      <w:r w:rsidR="00813B93" w:rsidRPr="00813B93">
        <w:rPr>
          <w:rFonts w:ascii="Times New Roman" w:hAnsi="Times New Roman" w:cs="Times New Roman"/>
          <w:sz w:val="24"/>
          <w:szCs w:val="24"/>
        </w:rPr>
        <w:t xml:space="preserve"> </w:t>
      </w:r>
      <w:r w:rsidR="00BE4B27" w:rsidRPr="00813B93">
        <w:rPr>
          <w:rFonts w:ascii="Times New Roman" w:hAnsi="Times New Roman" w:cs="Times New Roman"/>
          <w:sz w:val="24"/>
          <w:szCs w:val="24"/>
        </w:rPr>
        <w:t>консультаций.</w:t>
      </w:r>
    </w:p>
    <w:p w:rsidR="00180590" w:rsidRPr="00DB0445" w:rsidRDefault="00180590" w:rsidP="0041791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0445">
        <w:rPr>
          <w:rFonts w:ascii="Times New Roman" w:hAnsi="Times New Roman" w:cs="Times New Roman"/>
          <w:sz w:val="24"/>
          <w:szCs w:val="24"/>
        </w:rPr>
        <w:t xml:space="preserve">На сегодняшний день в Няндомском </w:t>
      </w:r>
      <w:r w:rsidR="006C3FBA" w:rsidRPr="00DD53F3">
        <w:rPr>
          <w:rFonts w:ascii="Times New Roman" w:hAnsi="Times New Roman" w:cs="Times New Roman"/>
          <w:sz w:val="24"/>
          <w:szCs w:val="24"/>
        </w:rPr>
        <w:t>муниципальном округе</w:t>
      </w:r>
      <w:r w:rsidRPr="00DB0445">
        <w:rPr>
          <w:rFonts w:ascii="Times New Roman" w:hAnsi="Times New Roman" w:cs="Times New Roman"/>
          <w:sz w:val="24"/>
          <w:szCs w:val="24"/>
        </w:rPr>
        <w:t xml:space="preserve"> остро стоит вопрос обеспечения учреждений здравоохранения специалистами. </w:t>
      </w:r>
      <w:r w:rsidRPr="00DB0445">
        <w:rPr>
          <w:rFonts w:ascii="Times New Roman" w:eastAsia="Calibri" w:hAnsi="Times New Roman" w:cs="Times New Roman"/>
          <w:sz w:val="24"/>
          <w:szCs w:val="24"/>
        </w:rPr>
        <w:t xml:space="preserve">Укомплектованность врачебных должностей </w:t>
      </w:r>
      <w:r w:rsidR="00DB0445" w:rsidRPr="00DB0445">
        <w:rPr>
          <w:rFonts w:ascii="Times New Roman" w:hAnsi="Times New Roman" w:cs="Times New Roman"/>
          <w:sz w:val="24"/>
          <w:szCs w:val="24"/>
        </w:rPr>
        <w:t>на 1 января 2022 года</w:t>
      </w:r>
      <w:r w:rsidRPr="00DB0445">
        <w:rPr>
          <w:rFonts w:ascii="Times New Roman" w:hAnsi="Times New Roman" w:cs="Times New Roman"/>
          <w:sz w:val="24"/>
          <w:szCs w:val="24"/>
        </w:rPr>
        <w:t xml:space="preserve"> </w:t>
      </w:r>
      <w:r w:rsidRPr="00DB0445">
        <w:rPr>
          <w:rFonts w:ascii="Times New Roman" w:eastAsia="Calibri" w:hAnsi="Times New Roman" w:cs="Times New Roman"/>
          <w:sz w:val="24"/>
          <w:szCs w:val="24"/>
        </w:rPr>
        <w:t>состав</w:t>
      </w:r>
      <w:r w:rsidRPr="00DB0445">
        <w:rPr>
          <w:rFonts w:ascii="Times New Roman" w:hAnsi="Times New Roman" w:cs="Times New Roman"/>
          <w:sz w:val="24"/>
          <w:szCs w:val="24"/>
        </w:rPr>
        <w:t>ила</w:t>
      </w:r>
      <w:r w:rsidRPr="00DB044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B0445" w:rsidRPr="00DB0445">
        <w:rPr>
          <w:rFonts w:ascii="Times New Roman" w:eastAsia="Calibri" w:hAnsi="Times New Roman" w:cs="Times New Roman"/>
          <w:sz w:val="24"/>
          <w:szCs w:val="24"/>
        </w:rPr>
        <w:t>66,47% (штатным расписанием предусмотрено 125,25 должностей, занято  83,25) – 16,6% к 2021 году. Работает 62 врача. Коэффициент совместительства – 1,3.</w:t>
      </w:r>
    </w:p>
    <w:p w:rsidR="00DB0445" w:rsidRPr="00D9321F" w:rsidRDefault="00DB0445" w:rsidP="0041791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21F">
        <w:rPr>
          <w:rFonts w:ascii="Times New Roman" w:eastAsia="Calibri" w:hAnsi="Times New Roman" w:cs="Times New Roman"/>
          <w:sz w:val="24"/>
          <w:szCs w:val="24"/>
        </w:rPr>
        <w:t xml:space="preserve">Укомплектованность должностями средних медицинских работников составляет </w:t>
      </w:r>
      <w:r>
        <w:rPr>
          <w:rFonts w:ascii="Times New Roman" w:eastAsia="Calibri" w:hAnsi="Times New Roman" w:cs="Times New Roman"/>
          <w:sz w:val="24"/>
          <w:szCs w:val="24"/>
        </w:rPr>
        <w:t xml:space="preserve">89,8% </w:t>
      </w:r>
      <w:r w:rsidRPr="00D9321F">
        <w:rPr>
          <w:rFonts w:ascii="Times New Roman" w:eastAsia="Calibri" w:hAnsi="Times New Roman" w:cs="Times New Roman"/>
          <w:sz w:val="24"/>
          <w:szCs w:val="24"/>
        </w:rPr>
        <w:t xml:space="preserve"> (штатным расписанием предусмотрено </w:t>
      </w:r>
      <w:r>
        <w:rPr>
          <w:rFonts w:ascii="Times New Roman" w:eastAsia="Calibri" w:hAnsi="Times New Roman" w:cs="Times New Roman"/>
          <w:sz w:val="24"/>
          <w:szCs w:val="24"/>
        </w:rPr>
        <w:t>360,50</w:t>
      </w:r>
      <w:r w:rsidRPr="00D9321F">
        <w:rPr>
          <w:rFonts w:ascii="Times New Roman" w:eastAsia="Calibri" w:hAnsi="Times New Roman" w:cs="Times New Roman"/>
          <w:sz w:val="24"/>
          <w:szCs w:val="24"/>
        </w:rPr>
        <w:t xml:space="preserve"> должностей, занято – </w:t>
      </w:r>
      <w:r>
        <w:rPr>
          <w:rFonts w:ascii="Times New Roman" w:eastAsia="Calibri" w:hAnsi="Times New Roman" w:cs="Times New Roman"/>
          <w:sz w:val="24"/>
          <w:szCs w:val="24"/>
        </w:rPr>
        <w:t>323,75</w:t>
      </w:r>
      <w:r w:rsidRPr="00D9321F">
        <w:rPr>
          <w:rFonts w:ascii="Times New Roman" w:eastAsia="Calibri" w:hAnsi="Times New Roman" w:cs="Times New Roman"/>
          <w:sz w:val="24"/>
          <w:szCs w:val="24"/>
        </w:rPr>
        <w:t xml:space="preserve">). Работает </w:t>
      </w:r>
      <w:r>
        <w:rPr>
          <w:rFonts w:ascii="Times New Roman" w:eastAsia="Calibri" w:hAnsi="Times New Roman" w:cs="Times New Roman"/>
          <w:sz w:val="24"/>
          <w:szCs w:val="24"/>
        </w:rPr>
        <w:t xml:space="preserve">310 </w:t>
      </w:r>
      <w:r w:rsidRPr="00D9321F">
        <w:rPr>
          <w:rFonts w:ascii="Times New Roman" w:eastAsia="Calibri" w:hAnsi="Times New Roman" w:cs="Times New Roman"/>
          <w:sz w:val="24"/>
          <w:szCs w:val="24"/>
        </w:rPr>
        <w:t xml:space="preserve">средних медицинских работников. Коэффициент совместительства – </w:t>
      </w:r>
      <w:r w:rsidRPr="002A7DE8">
        <w:rPr>
          <w:rFonts w:ascii="Times New Roman" w:eastAsia="Calibri" w:hAnsi="Times New Roman" w:cs="Times New Roman"/>
          <w:sz w:val="24"/>
          <w:szCs w:val="24"/>
        </w:rPr>
        <w:t>1,0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2A7DE8">
        <w:rPr>
          <w:rFonts w:ascii="Times New Roman" w:eastAsia="Calibri" w:hAnsi="Times New Roman" w:cs="Times New Roman"/>
          <w:sz w:val="24"/>
          <w:szCs w:val="24"/>
        </w:rPr>
        <w:t>.</w:t>
      </w:r>
      <w:r w:rsidRPr="00D9321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B0445" w:rsidRDefault="00DB0445" w:rsidP="00417912">
      <w:pPr>
        <w:pStyle w:val="a9"/>
        <w:widowControl w:val="0"/>
        <w:spacing w:line="240" w:lineRule="auto"/>
        <w:rPr>
          <w:color w:val="000000"/>
          <w:sz w:val="24"/>
          <w:szCs w:val="24"/>
        </w:rPr>
      </w:pPr>
      <w:r>
        <w:rPr>
          <w:rFonts w:eastAsia="Calibri"/>
          <w:sz w:val="24"/>
          <w:szCs w:val="24"/>
        </w:rPr>
        <w:t>Вакансии</w:t>
      </w:r>
      <w:r w:rsidRPr="00D9321F">
        <w:rPr>
          <w:rFonts w:eastAsia="Calibri"/>
          <w:sz w:val="24"/>
          <w:szCs w:val="24"/>
        </w:rPr>
        <w:t xml:space="preserve"> на</w:t>
      </w:r>
      <w:r w:rsidR="006C3FBA">
        <w:rPr>
          <w:rFonts w:eastAsia="Calibri"/>
          <w:sz w:val="24"/>
          <w:szCs w:val="24"/>
        </w:rPr>
        <w:t xml:space="preserve"> начало </w:t>
      </w:r>
      <w:r>
        <w:rPr>
          <w:rFonts w:eastAsia="Calibri"/>
          <w:sz w:val="24"/>
          <w:szCs w:val="24"/>
        </w:rPr>
        <w:t xml:space="preserve"> 2022</w:t>
      </w:r>
      <w:r w:rsidRPr="00D9321F">
        <w:rPr>
          <w:rFonts w:eastAsia="Calibri"/>
          <w:sz w:val="24"/>
          <w:szCs w:val="24"/>
        </w:rPr>
        <w:t xml:space="preserve"> года: врачи - </w:t>
      </w:r>
      <w:r>
        <w:rPr>
          <w:rFonts w:eastAsia="Calibri"/>
          <w:sz w:val="24"/>
          <w:szCs w:val="24"/>
        </w:rPr>
        <w:t>37</w:t>
      </w:r>
      <w:r w:rsidRPr="00D9321F">
        <w:rPr>
          <w:rFonts w:eastAsia="Calibri"/>
          <w:sz w:val="24"/>
          <w:szCs w:val="24"/>
        </w:rPr>
        <w:t xml:space="preserve"> должностей, средние медицинские работники – </w:t>
      </w:r>
      <w:r>
        <w:rPr>
          <w:rFonts w:eastAsia="Calibri"/>
          <w:sz w:val="24"/>
          <w:szCs w:val="24"/>
        </w:rPr>
        <w:t>4</w:t>
      </w:r>
      <w:r w:rsidRPr="00D9321F">
        <w:rPr>
          <w:rFonts w:eastAsia="Calibri"/>
          <w:sz w:val="24"/>
          <w:szCs w:val="24"/>
        </w:rPr>
        <w:t xml:space="preserve"> должност</w:t>
      </w:r>
      <w:r>
        <w:rPr>
          <w:rFonts w:eastAsia="Calibri"/>
          <w:sz w:val="24"/>
          <w:szCs w:val="24"/>
        </w:rPr>
        <w:t>и</w:t>
      </w:r>
      <w:r w:rsidRPr="00D9321F">
        <w:rPr>
          <w:rFonts w:eastAsia="Calibri"/>
          <w:sz w:val="24"/>
          <w:szCs w:val="24"/>
        </w:rPr>
        <w:t>.</w:t>
      </w:r>
      <w:r w:rsidRPr="009456A3">
        <w:rPr>
          <w:color w:val="000000"/>
          <w:sz w:val="24"/>
          <w:szCs w:val="24"/>
        </w:rPr>
        <w:t xml:space="preserve"> </w:t>
      </w:r>
    </w:p>
    <w:p w:rsidR="00180590" w:rsidRDefault="00180590" w:rsidP="00417912">
      <w:pPr>
        <w:pStyle w:val="a9"/>
        <w:widowControl w:val="0"/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Подготовка среднего медицинского персонала для медицинс</w:t>
      </w:r>
      <w:r w:rsidR="00396703">
        <w:rPr>
          <w:color w:val="000000"/>
          <w:sz w:val="24"/>
          <w:szCs w:val="24"/>
        </w:rPr>
        <w:t>ких учреждений осуществляется в</w:t>
      </w:r>
      <w:r>
        <w:rPr>
          <w:color w:val="000000"/>
          <w:sz w:val="24"/>
          <w:szCs w:val="24"/>
        </w:rPr>
        <w:t xml:space="preserve"> медицинском отделении ГАУ СПО АО «Няндо</w:t>
      </w:r>
      <w:r w:rsidR="00396703">
        <w:rPr>
          <w:color w:val="000000"/>
          <w:sz w:val="24"/>
          <w:szCs w:val="24"/>
        </w:rPr>
        <w:t xml:space="preserve">мский железнодорожный колледж». </w:t>
      </w:r>
      <w:r w:rsidRPr="00396703">
        <w:rPr>
          <w:color w:val="000000"/>
          <w:sz w:val="24"/>
          <w:szCs w:val="24"/>
        </w:rPr>
        <w:t xml:space="preserve">Ежегодно выпуск молодых специалистов со средним профессиональным </w:t>
      </w:r>
      <w:r w:rsidR="00BE4B27" w:rsidRPr="00396703">
        <w:rPr>
          <w:color w:val="000000"/>
          <w:sz w:val="24"/>
          <w:szCs w:val="24"/>
        </w:rPr>
        <w:t xml:space="preserve">медицинским </w:t>
      </w:r>
      <w:r w:rsidRPr="00396703">
        <w:rPr>
          <w:color w:val="000000"/>
          <w:sz w:val="24"/>
          <w:szCs w:val="24"/>
        </w:rPr>
        <w:t xml:space="preserve">образованием составляет порядка </w:t>
      </w:r>
      <w:r w:rsidR="00396703" w:rsidRPr="00396703">
        <w:rPr>
          <w:color w:val="000000"/>
          <w:sz w:val="24"/>
          <w:szCs w:val="24"/>
        </w:rPr>
        <w:t>20</w:t>
      </w:r>
      <w:r w:rsidRPr="00396703">
        <w:rPr>
          <w:color w:val="000000"/>
          <w:sz w:val="24"/>
          <w:szCs w:val="24"/>
        </w:rPr>
        <w:t xml:space="preserve"> человек, из них </w:t>
      </w:r>
      <w:r w:rsidR="00396703" w:rsidRPr="00396703">
        <w:rPr>
          <w:color w:val="000000"/>
          <w:sz w:val="24"/>
          <w:szCs w:val="24"/>
        </w:rPr>
        <w:t>15</w:t>
      </w:r>
      <w:r w:rsidRPr="00396703">
        <w:rPr>
          <w:color w:val="000000"/>
          <w:sz w:val="24"/>
          <w:szCs w:val="24"/>
        </w:rPr>
        <w:t xml:space="preserve"> специалистов пополняют ряды среднего медицинского персонала государственных медицинских учреждений Архангельской области.</w:t>
      </w:r>
      <w:r>
        <w:rPr>
          <w:color w:val="000000"/>
          <w:sz w:val="24"/>
          <w:szCs w:val="24"/>
        </w:rPr>
        <w:t xml:space="preserve"> </w:t>
      </w:r>
    </w:p>
    <w:p w:rsidR="009456A3" w:rsidRPr="00396703" w:rsidRDefault="009456A3" w:rsidP="00417912">
      <w:pPr>
        <w:pStyle w:val="a9"/>
        <w:widowControl w:val="0"/>
        <w:spacing w:line="240" w:lineRule="auto"/>
        <w:rPr>
          <w:color w:val="000000"/>
          <w:sz w:val="24"/>
          <w:szCs w:val="24"/>
        </w:rPr>
      </w:pPr>
      <w:proofErr w:type="gramStart"/>
      <w:r w:rsidRPr="00D9321F">
        <w:rPr>
          <w:color w:val="000000"/>
          <w:sz w:val="24"/>
          <w:szCs w:val="24"/>
        </w:rPr>
        <w:t xml:space="preserve">С целью своевременного выявления факторов риска заболеваний и организации их коррекции, а также ранней диагностики заболеваний, которые в наибольшей степени определяют </w:t>
      </w:r>
      <w:proofErr w:type="spellStart"/>
      <w:r w:rsidRPr="00D9321F">
        <w:rPr>
          <w:color w:val="000000"/>
          <w:sz w:val="24"/>
          <w:szCs w:val="24"/>
        </w:rPr>
        <w:t>инвалидизацию</w:t>
      </w:r>
      <w:proofErr w:type="spellEnd"/>
      <w:r w:rsidRPr="00D9321F">
        <w:rPr>
          <w:color w:val="000000"/>
          <w:sz w:val="24"/>
          <w:szCs w:val="24"/>
        </w:rPr>
        <w:t xml:space="preserve"> и смертность населения, в 2015 году при Няндомской центральной районной больнице был открыт «Центр здоровья» в состав которого вошли кабинет медицинской профилактики, школа здорового образа жизни, школа для пациентов с сахарным диабетом, бронхиальной астмой, артериальной гипертонией.</w:t>
      </w:r>
      <w:proofErr w:type="gramEnd"/>
      <w:r w:rsidRPr="00D9321F">
        <w:rPr>
          <w:color w:val="000000"/>
          <w:sz w:val="24"/>
          <w:szCs w:val="24"/>
        </w:rPr>
        <w:t xml:space="preserve"> В июле 2016 года на базе «Центра здоровья» открыта школа для пациентов, страдающих тромбозом и эмболией артерии, получающих </w:t>
      </w:r>
      <w:proofErr w:type="spellStart"/>
      <w:r w:rsidRPr="00D9321F">
        <w:rPr>
          <w:color w:val="000000"/>
          <w:sz w:val="24"/>
          <w:szCs w:val="24"/>
        </w:rPr>
        <w:t>варфарин</w:t>
      </w:r>
      <w:proofErr w:type="spellEnd"/>
      <w:r w:rsidRPr="00D9321F">
        <w:rPr>
          <w:color w:val="000000"/>
          <w:sz w:val="24"/>
          <w:szCs w:val="24"/>
        </w:rPr>
        <w:t xml:space="preserve">. </w:t>
      </w:r>
      <w:r w:rsidR="00BE4B27">
        <w:rPr>
          <w:color w:val="000000"/>
          <w:sz w:val="24"/>
          <w:szCs w:val="24"/>
        </w:rPr>
        <w:t xml:space="preserve"> </w:t>
      </w:r>
      <w:r w:rsidRPr="00D9321F">
        <w:rPr>
          <w:color w:val="000000"/>
          <w:sz w:val="24"/>
          <w:szCs w:val="24"/>
        </w:rPr>
        <w:t xml:space="preserve">В апреле 2019 года </w:t>
      </w:r>
      <w:r w:rsidR="00BE4B27">
        <w:rPr>
          <w:color w:val="000000"/>
          <w:sz w:val="24"/>
          <w:szCs w:val="24"/>
        </w:rPr>
        <w:t xml:space="preserve">при Центре здоровья </w:t>
      </w:r>
      <w:r w:rsidRPr="00D9321F">
        <w:rPr>
          <w:color w:val="000000"/>
          <w:sz w:val="24"/>
          <w:szCs w:val="24"/>
        </w:rPr>
        <w:t xml:space="preserve">было открыто </w:t>
      </w:r>
      <w:r w:rsidRPr="00D9321F">
        <w:rPr>
          <w:sz w:val="24"/>
          <w:szCs w:val="24"/>
        </w:rPr>
        <w:t>местное отделение Всероссийского об</w:t>
      </w:r>
      <w:r>
        <w:rPr>
          <w:sz w:val="24"/>
          <w:szCs w:val="24"/>
        </w:rPr>
        <w:t>щественного движения «Волонтеры-</w:t>
      </w:r>
      <w:r w:rsidRPr="00D9321F">
        <w:rPr>
          <w:sz w:val="24"/>
          <w:szCs w:val="24"/>
        </w:rPr>
        <w:t>медики».</w:t>
      </w:r>
      <w:r w:rsidRPr="009456A3">
        <w:t xml:space="preserve"> </w:t>
      </w:r>
      <w:r w:rsidRPr="009456A3">
        <w:rPr>
          <w:sz w:val="24"/>
          <w:szCs w:val="24"/>
        </w:rPr>
        <w:t>Добровольчество в сфере здравоохранения, в том числе и помощь в медицинских организациях – комплексное и сложное явление, объединяющее в себе не только студентов медицинских образовательных учреждений, но и психологов, педагогов, спортсменов, представителей творческих профессий и других неравнодушных людей, готовых посвятить себя работе в сфере здравоохранения.</w:t>
      </w:r>
      <w:r>
        <w:rPr>
          <w:sz w:val="24"/>
          <w:szCs w:val="24"/>
        </w:rPr>
        <w:t xml:space="preserve"> </w:t>
      </w:r>
      <w:r w:rsidRPr="009456A3">
        <w:rPr>
          <w:sz w:val="24"/>
          <w:szCs w:val="24"/>
        </w:rPr>
        <w:t>Волонтеры-медики занимаются развитием и популяризацией правил и техники оказания первой помощи</w:t>
      </w:r>
      <w:r>
        <w:rPr>
          <w:sz w:val="24"/>
          <w:szCs w:val="24"/>
        </w:rPr>
        <w:t xml:space="preserve">, </w:t>
      </w:r>
      <w:r w:rsidRPr="009456A3">
        <w:rPr>
          <w:sz w:val="24"/>
          <w:szCs w:val="24"/>
        </w:rPr>
        <w:t xml:space="preserve">сопровождают спортивные и массовые мероприятия, повышают уровень медицинской грамотности населения, содействуют развитию донорства крови и популяризации здорового образа жизни, ведут </w:t>
      </w:r>
      <w:proofErr w:type="spellStart"/>
      <w:r w:rsidRPr="009456A3">
        <w:rPr>
          <w:sz w:val="24"/>
          <w:szCs w:val="24"/>
        </w:rPr>
        <w:t>профориентационную</w:t>
      </w:r>
      <w:proofErr w:type="spellEnd"/>
      <w:r w:rsidRPr="009456A3">
        <w:rPr>
          <w:sz w:val="24"/>
          <w:szCs w:val="24"/>
        </w:rPr>
        <w:t xml:space="preserve"> работу среди школьников.</w:t>
      </w:r>
    </w:p>
    <w:p w:rsidR="00730374" w:rsidRPr="00DD53F3" w:rsidRDefault="00730374" w:rsidP="00417912">
      <w:pPr>
        <w:pStyle w:val="a9"/>
        <w:widowControl w:val="0"/>
        <w:spacing w:line="240" w:lineRule="auto"/>
        <w:rPr>
          <w:sz w:val="24"/>
          <w:szCs w:val="24"/>
        </w:rPr>
      </w:pPr>
      <w:r w:rsidRPr="00C262B1">
        <w:rPr>
          <w:sz w:val="24"/>
          <w:szCs w:val="24"/>
        </w:rPr>
        <w:t xml:space="preserve">В 2018 году утверждено положение и состав </w:t>
      </w:r>
      <w:r w:rsidR="00C30E91" w:rsidRPr="00C262B1">
        <w:rPr>
          <w:sz w:val="24"/>
          <w:szCs w:val="24"/>
        </w:rPr>
        <w:t xml:space="preserve">межведомственной комиссии </w:t>
      </w:r>
      <w:r>
        <w:rPr>
          <w:sz w:val="24"/>
          <w:szCs w:val="24"/>
        </w:rPr>
        <w:t>по о</w:t>
      </w:r>
      <w:r w:rsidRPr="00730374">
        <w:rPr>
          <w:sz w:val="24"/>
          <w:szCs w:val="24"/>
        </w:rPr>
        <w:t>хран</w:t>
      </w:r>
      <w:r>
        <w:rPr>
          <w:sz w:val="24"/>
          <w:szCs w:val="24"/>
        </w:rPr>
        <w:t>е</w:t>
      </w:r>
      <w:r w:rsidRPr="00730374">
        <w:rPr>
          <w:sz w:val="24"/>
          <w:szCs w:val="24"/>
        </w:rPr>
        <w:t xml:space="preserve"> здоровья граждан </w:t>
      </w:r>
      <w:r>
        <w:rPr>
          <w:sz w:val="24"/>
          <w:szCs w:val="24"/>
        </w:rPr>
        <w:t>на территории Няндомского района.</w:t>
      </w:r>
      <w:r w:rsidR="006C3FBA">
        <w:rPr>
          <w:sz w:val="24"/>
          <w:szCs w:val="24"/>
        </w:rPr>
        <w:t xml:space="preserve"> </w:t>
      </w:r>
      <w:r w:rsidR="006C3FBA" w:rsidRPr="00DD53F3">
        <w:rPr>
          <w:sz w:val="24"/>
          <w:szCs w:val="24"/>
        </w:rPr>
        <w:t xml:space="preserve">Данная </w:t>
      </w:r>
      <w:r w:rsidRPr="00DD53F3">
        <w:rPr>
          <w:sz w:val="24"/>
          <w:szCs w:val="24"/>
        </w:rPr>
        <w:t xml:space="preserve"> межведомственная комиссия по охране здоровья граждан является координационным органом, создана в целях сохранения и укрепления здоровья населения на основе формирования здорового образа жизни и повышения доступности и качества медицинской помощи.</w:t>
      </w:r>
    </w:p>
    <w:p w:rsidR="00F02F0B" w:rsidRPr="00F02F0B" w:rsidRDefault="00F02F0B" w:rsidP="00417912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DD53F3">
        <w:rPr>
          <w:rFonts w:ascii="Times New Roman" w:hAnsi="Times New Roman" w:cs="Times New Roman"/>
          <w:sz w:val="24"/>
          <w:szCs w:val="24"/>
        </w:rPr>
        <w:t xml:space="preserve">Помимо медицинской помощи, оказываемой гражданам при заболеваниях, на территории Няндомского </w:t>
      </w:r>
      <w:r w:rsidR="006C3FBA" w:rsidRPr="00DD53F3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 w:rsidRPr="00DD53F3">
        <w:rPr>
          <w:rFonts w:ascii="Times New Roman" w:hAnsi="Times New Roman" w:cs="Times New Roman"/>
          <w:sz w:val="24"/>
          <w:szCs w:val="24"/>
        </w:rPr>
        <w:t xml:space="preserve">есть необходимость в финансовой </w:t>
      </w:r>
      <w:r w:rsidRPr="00DD53F3">
        <w:rPr>
          <w:rFonts w:ascii="Times New Roman" w:hAnsi="Times New Roman" w:cs="Times New Roman"/>
          <w:spacing w:val="1"/>
          <w:sz w:val="24"/>
          <w:szCs w:val="24"/>
        </w:rPr>
        <w:t xml:space="preserve">поддержке граждан, попавших в сложную жизненную ситуацию в связи с тяжелыми заболеваниями. </w:t>
      </w:r>
      <w:proofErr w:type="gramStart"/>
      <w:r w:rsidRPr="00DD53F3">
        <w:rPr>
          <w:rFonts w:ascii="Times New Roman" w:hAnsi="Times New Roman" w:cs="Times New Roman"/>
          <w:spacing w:val="1"/>
          <w:sz w:val="24"/>
          <w:szCs w:val="24"/>
        </w:rPr>
        <w:t>Учитывая невысокий уровень жизни населения Няндомского</w:t>
      </w:r>
      <w:r w:rsidR="006C3FBA" w:rsidRPr="00DD53F3">
        <w:rPr>
          <w:rFonts w:ascii="Times New Roman" w:hAnsi="Times New Roman" w:cs="Times New Roman"/>
          <w:spacing w:val="1"/>
          <w:sz w:val="24"/>
          <w:szCs w:val="24"/>
        </w:rPr>
        <w:t xml:space="preserve"> муниципального округа</w:t>
      </w:r>
      <w:r w:rsidRPr="00DD53F3">
        <w:rPr>
          <w:rFonts w:ascii="Times New Roman" w:hAnsi="Times New Roman" w:cs="Times New Roman"/>
          <w:spacing w:val="1"/>
          <w:sz w:val="24"/>
          <w:szCs w:val="24"/>
        </w:rPr>
        <w:t xml:space="preserve">, измеряемый низкими доходами и уровнем доступных благ, </w:t>
      </w:r>
      <w:r w:rsidR="006C3FBA" w:rsidRPr="00DD53F3">
        <w:rPr>
          <w:rFonts w:ascii="Times New Roman" w:hAnsi="Times New Roman" w:cs="Times New Roman"/>
          <w:spacing w:val="1"/>
          <w:sz w:val="24"/>
          <w:szCs w:val="24"/>
        </w:rPr>
        <w:t xml:space="preserve">был </w:t>
      </w:r>
      <w:r w:rsidRPr="00DD53F3">
        <w:rPr>
          <w:rFonts w:ascii="Times New Roman" w:hAnsi="Times New Roman" w:cs="Times New Roman"/>
          <w:spacing w:val="1"/>
          <w:sz w:val="24"/>
          <w:szCs w:val="24"/>
        </w:rPr>
        <w:t>разработан Порядок предоставления</w:t>
      </w:r>
      <w:r w:rsidRPr="006504D9">
        <w:rPr>
          <w:rFonts w:ascii="Times New Roman" w:hAnsi="Times New Roman" w:cs="Times New Roman"/>
          <w:spacing w:val="1"/>
          <w:sz w:val="24"/>
          <w:szCs w:val="24"/>
        </w:rPr>
        <w:t xml:space="preserve"> меры социальной поддержки в виде компенсации расходов на оплату стоимости проезда к месту лечения (получение консультации) и обратно гражданам, страдающим онкологическими </w:t>
      </w:r>
      <w:r w:rsidRPr="006504D9">
        <w:rPr>
          <w:rFonts w:ascii="Times New Roman" w:hAnsi="Times New Roman" w:cs="Times New Roman"/>
          <w:spacing w:val="1"/>
          <w:sz w:val="24"/>
          <w:szCs w:val="24"/>
        </w:rPr>
        <w:lastRenderedPageBreak/>
        <w:t>заболеваниями, проживающим на</w:t>
      </w:r>
      <w:r w:rsidR="00885486">
        <w:rPr>
          <w:rFonts w:ascii="Times New Roman" w:hAnsi="Times New Roman" w:cs="Times New Roman"/>
          <w:spacing w:val="1"/>
          <w:sz w:val="24"/>
          <w:szCs w:val="24"/>
        </w:rPr>
        <w:t xml:space="preserve"> территории Няндомского </w:t>
      </w:r>
      <w:r w:rsidR="00DD53F3">
        <w:rPr>
          <w:rFonts w:ascii="Times New Roman" w:hAnsi="Times New Roman" w:cs="Times New Roman"/>
          <w:spacing w:val="1"/>
          <w:sz w:val="24"/>
          <w:szCs w:val="24"/>
        </w:rPr>
        <w:t>округа</w:t>
      </w:r>
      <w:r w:rsidRPr="006504D9">
        <w:rPr>
          <w:rFonts w:ascii="Times New Roman" w:hAnsi="Times New Roman" w:cs="Times New Roman"/>
          <w:spacing w:val="1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а также лицам, </w:t>
      </w:r>
      <w:r w:rsidRPr="006504D9">
        <w:rPr>
          <w:rFonts w:ascii="Times New Roman" w:hAnsi="Times New Roman" w:cs="Times New Roman"/>
          <w:spacing w:val="1"/>
          <w:sz w:val="24"/>
          <w:szCs w:val="24"/>
        </w:rPr>
        <w:t>сопровождающим их к месту лечения (получения консультации)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и обратно.</w:t>
      </w:r>
      <w:proofErr w:type="gramEnd"/>
      <w:r>
        <w:rPr>
          <w:rFonts w:ascii="Times New Roman" w:hAnsi="Times New Roman" w:cs="Times New Roman"/>
          <w:spacing w:val="1"/>
          <w:sz w:val="24"/>
          <w:szCs w:val="24"/>
        </w:rPr>
        <w:t xml:space="preserve"> Данная мера социальной поддержки имеет адресный характер и учитывает принцип нуждаемости, что в конечном итоге при ограниченном объеме выделенных на эти цели денежных средств позволит</w:t>
      </w:r>
      <w:r w:rsidRPr="009A1AD9">
        <w:rPr>
          <w:rFonts w:ascii="Times New Roman" w:hAnsi="Times New Roman" w:cs="Times New Roman"/>
          <w:spacing w:val="1"/>
          <w:sz w:val="24"/>
          <w:szCs w:val="24"/>
        </w:rPr>
        <w:t xml:space="preserve"> направ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9A1AD9">
        <w:rPr>
          <w:rFonts w:ascii="Times New Roman" w:hAnsi="Times New Roman" w:cs="Times New Roman"/>
          <w:spacing w:val="1"/>
          <w:sz w:val="24"/>
          <w:szCs w:val="24"/>
        </w:rPr>
        <w:t>ть помощь тем, кто в ней реально нуждается.</w:t>
      </w:r>
    </w:p>
    <w:p w:rsidR="00DE3E0A" w:rsidRPr="006C3FBA" w:rsidRDefault="0005051D" w:rsidP="00417912">
      <w:pPr>
        <w:pStyle w:val="a9"/>
        <w:widowControl w:val="0"/>
        <w:spacing w:line="240" w:lineRule="auto"/>
        <w:jc w:val="center"/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  <w:t>О</w:t>
      </w:r>
      <w:r w:rsidR="00DE3E0A" w:rsidRPr="006C3FBA">
        <w:rPr>
          <w:rFonts w:eastAsia="Calibri"/>
          <w:i/>
          <w:sz w:val="24"/>
          <w:szCs w:val="24"/>
        </w:rPr>
        <w:t>писание основных проблем</w:t>
      </w:r>
    </w:p>
    <w:p w:rsidR="00B474EF" w:rsidRPr="00D9321F" w:rsidRDefault="00BF4146" w:rsidP="0041791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D9321F">
        <w:rPr>
          <w:rFonts w:ascii="Times New Roman" w:eastAsia="Calibri" w:hAnsi="Times New Roman" w:cs="Times New Roman"/>
          <w:sz w:val="24"/>
          <w:szCs w:val="24"/>
        </w:rPr>
        <w:t>1. </w:t>
      </w:r>
      <w:r w:rsidR="009A6F59">
        <w:rPr>
          <w:rFonts w:ascii="Times New Roman" w:eastAsia="Calibri" w:hAnsi="Times New Roman" w:cs="Times New Roman"/>
          <w:sz w:val="24"/>
          <w:szCs w:val="24"/>
        </w:rPr>
        <w:t xml:space="preserve"> Н</w:t>
      </w:r>
      <w:r w:rsidR="00B474EF" w:rsidRPr="00D9321F">
        <w:rPr>
          <w:rFonts w:ascii="Times New Roman" w:eastAsia="Calibri" w:hAnsi="Times New Roman" w:cs="Times New Roman"/>
          <w:sz w:val="24"/>
          <w:szCs w:val="24"/>
        </w:rPr>
        <w:t>еобходимость в благоустройстве территории, прилегающей к ГБУЗ АО «Няндомская ЦРБ», которая должная быть функциональной и комфортной и использоваться для оздоровительных прогулок пациентов больницы, хозяйственных задач, организации движения транспорта.</w:t>
      </w:r>
    </w:p>
    <w:p w:rsidR="00B474EF" w:rsidRPr="00DD53F3" w:rsidRDefault="00B474EF" w:rsidP="00417912">
      <w:pPr>
        <w:pStyle w:val="a9"/>
        <w:widowControl w:val="0"/>
        <w:spacing w:line="240" w:lineRule="auto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2. </w:t>
      </w:r>
      <w:r w:rsidRPr="00D9321F">
        <w:rPr>
          <w:sz w:val="24"/>
          <w:szCs w:val="24"/>
          <w:lang w:eastAsia="ar-SA"/>
        </w:rPr>
        <w:t xml:space="preserve">Большая часть фельдшерско-акушерских пунктов </w:t>
      </w:r>
      <w:r w:rsidRPr="00DD53F3">
        <w:rPr>
          <w:sz w:val="24"/>
          <w:szCs w:val="24"/>
          <w:lang w:eastAsia="ar-SA"/>
        </w:rPr>
        <w:t xml:space="preserve">Няндомского </w:t>
      </w:r>
      <w:r w:rsidR="006C3FBA" w:rsidRPr="00DD53F3">
        <w:rPr>
          <w:sz w:val="24"/>
          <w:szCs w:val="24"/>
          <w:lang w:eastAsia="ar-SA"/>
        </w:rPr>
        <w:t xml:space="preserve">муниципального округа </w:t>
      </w:r>
      <w:r w:rsidRPr="00DD53F3">
        <w:rPr>
          <w:sz w:val="24"/>
          <w:szCs w:val="24"/>
          <w:lang w:eastAsia="ar-SA"/>
        </w:rPr>
        <w:t xml:space="preserve">располагается в приспособленных помещениях, в </w:t>
      </w:r>
      <w:proofErr w:type="gramStart"/>
      <w:r w:rsidR="001B719D" w:rsidRPr="00DD53F3">
        <w:rPr>
          <w:sz w:val="24"/>
          <w:szCs w:val="24"/>
          <w:lang w:eastAsia="ar-SA"/>
        </w:rPr>
        <w:t>связи</w:t>
      </w:r>
      <w:proofErr w:type="gramEnd"/>
      <w:r w:rsidRPr="00DD53F3">
        <w:rPr>
          <w:sz w:val="24"/>
          <w:szCs w:val="24"/>
          <w:lang w:eastAsia="ar-SA"/>
        </w:rPr>
        <w:t xml:space="preserve"> с чем требуется строительство новых зданий ФАП, а также проведение мероприятий по благоустройству территорий, прилегающих к ФАП. В целях обеспечения равного доступа к получению качественной медицинской помощи населения в независимости от места проживания имеется потребность в строительстве новых зданий фельдшерско-акушерских пунктов в пос. Шестиозерский, ст. Бурачиха, дер</w:t>
      </w:r>
      <w:r w:rsidR="00E02A5E" w:rsidRPr="00DD53F3">
        <w:rPr>
          <w:sz w:val="24"/>
          <w:szCs w:val="24"/>
          <w:lang w:eastAsia="ar-SA"/>
        </w:rPr>
        <w:t xml:space="preserve">. Ступинская, дер. Большой Двор. </w:t>
      </w:r>
      <w:r w:rsidRPr="00DD53F3">
        <w:rPr>
          <w:sz w:val="24"/>
          <w:szCs w:val="24"/>
          <w:lang w:eastAsia="ar-SA"/>
        </w:rPr>
        <w:t xml:space="preserve">Кроме этого, в связи с несоответствием требованиям СанПиН к устройству, оборудованию и эксплуатации помещений фельдшерско-акушерских пунктов в пос. </w:t>
      </w:r>
      <w:proofErr w:type="spellStart"/>
      <w:r w:rsidRPr="00DD53F3">
        <w:rPr>
          <w:sz w:val="24"/>
          <w:szCs w:val="24"/>
          <w:lang w:eastAsia="ar-SA"/>
        </w:rPr>
        <w:t>Шожма</w:t>
      </w:r>
      <w:proofErr w:type="spellEnd"/>
      <w:r w:rsidRPr="00DD53F3">
        <w:rPr>
          <w:sz w:val="24"/>
          <w:szCs w:val="24"/>
          <w:lang w:eastAsia="ar-SA"/>
        </w:rPr>
        <w:t xml:space="preserve">, на ст. </w:t>
      </w:r>
      <w:proofErr w:type="spellStart"/>
      <w:r w:rsidRPr="00DD53F3">
        <w:rPr>
          <w:sz w:val="24"/>
          <w:szCs w:val="24"/>
          <w:lang w:eastAsia="ar-SA"/>
        </w:rPr>
        <w:t>Тарза</w:t>
      </w:r>
      <w:proofErr w:type="spellEnd"/>
      <w:r w:rsidRPr="00DD53F3">
        <w:rPr>
          <w:sz w:val="24"/>
          <w:szCs w:val="24"/>
          <w:lang w:eastAsia="ar-SA"/>
        </w:rPr>
        <w:t xml:space="preserve"> и ст. </w:t>
      </w:r>
      <w:proofErr w:type="spellStart"/>
      <w:r w:rsidRPr="00DD53F3">
        <w:rPr>
          <w:sz w:val="24"/>
          <w:szCs w:val="24"/>
          <w:lang w:eastAsia="ar-SA"/>
        </w:rPr>
        <w:t>Лельма</w:t>
      </w:r>
      <w:proofErr w:type="spellEnd"/>
      <w:r w:rsidR="009A6F59" w:rsidRPr="00DD53F3">
        <w:rPr>
          <w:sz w:val="24"/>
          <w:szCs w:val="24"/>
          <w:lang w:eastAsia="ar-SA"/>
        </w:rPr>
        <w:t>,</w:t>
      </w:r>
      <w:r w:rsidRPr="00DD53F3">
        <w:rPr>
          <w:sz w:val="24"/>
          <w:szCs w:val="24"/>
          <w:lang w:eastAsia="ar-SA"/>
        </w:rPr>
        <w:t xml:space="preserve"> существует необходимость в строительстве быстровозводимых модульных медицинских пунктов (ФАП) для оказания первичной медицинской помощи населению.</w:t>
      </w:r>
    </w:p>
    <w:p w:rsidR="00863716" w:rsidRPr="00D9321F" w:rsidRDefault="00B474EF" w:rsidP="004179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3F3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863716" w:rsidRPr="00DD53F3">
        <w:rPr>
          <w:rFonts w:ascii="Times New Roman" w:eastAsia="Calibri" w:hAnsi="Times New Roman" w:cs="Times New Roman"/>
          <w:sz w:val="24"/>
          <w:szCs w:val="24"/>
        </w:rPr>
        <w:t>Низкий уровень санитарно-гигиенических знаний населения Няндомского</w:t>
      </w:r>
      <w:r w:rsidR="00534886" w:rsidRPr="00DD53F3"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округа</w:t>
      </w:r>
      <w:r w:rsidR="00863716" w:rsidRPr="00DD53F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63716" w:rsidRPr="00D9321F" w:rsidRDefault="00B474EF" w:rsidP="004179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863716" w:rsidRPr="00D9321F">
        <w:rPr>
          <w:rFonts w:ascii="Times New Roman" w:eastAsia="Calibri" w:hAnsi="Times New Roman" w:cs="Times New Roman"/>
          <w:sz w:val="24"/>
          <w:szCs w:val="24"/>
        </w:rPr>
        <w:t>. Недостаточный уровень информационно – просветительской кампании по вопросам профилактики и пропаганде ЗОЖ.</w:t>
      </w:r>
    </w:p>
    <w:p w:rsidR="00863716" w:rsidRDefault="00B474EF" w:rsidP="004179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863716" w:rsidRPr="00D9321F">
        <w:rPr>
          <w:rFonts w:ascii="Times New Roman" w:eastAsia="Calibri" w:hAnsi="Times New Roman" w:cs="Times New Roman"/>
          <w:sz w:val="24"/>
          <w:szCs w:val="24"/>
        </w:rPr>
        <w:t>. Пассивность населения к участию в мероприятиях, пропагандирующих здоровый образ жизни, включая здоровое питание и отказ от вредных привычек.</w:t>
      </w:r>
    </w:p>
    <w:p w:rsidR="00F24388" w:rsidRPr="00D9321F" w:rsidRDefault="00F24388" w:rsidP="004179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 Необходимость оказания поддержки малообеспеченным гражданам, страдающим тяжелыми формами заболеваний.</w:t>
      </w:r>
    </w:p>
    <w:p w:rsidR="00863716" w:rsidRDefault="00863716" w:rsidP="00417912">
      <w:pPr>
        <w:pStyle w:val="a9"/>
        <w:widowControl w:val="0"/>
        <w:spacing w:line="240" w:lineRule="auto"/>
        <w:rPr>
          <w:sz w:val="24"/>
          <w:szCs w:val="24"/>
          <w:lang w:eastAsia="ar-SA"/>
        </w:rPr>
      </w:pPr>
      <w:r w:rsidRPr="00D9321F">
        <w:rPr>
          <w:sz w:val="24"/>
          <w:szCs w:val="24"/>
          <w:lang w:eastAsia="ar-SA"/>
        </w:rPr>
        <w:t xml:space="preserve">Здоровье населения сегодня напрямую связано не только с состоянием общественного здравоохранения, но и с самим образом жизни людей. В связи с этим на первое место выходят многоуровневый подход к организации профилактических мероприятий, </w:t>
      </w:r>
      <w:r w:rsidR="00B474EF">
        <w:rPr>
          <w:sz w:val="24"/>
          <w:szCs w:val="24"/>
          <w:lang w:eastAsia="ar-SA"/>
        </w:rPr>
        <w:t xml:space="preserve">способствующих </w:t>
      </w:r>
      <w:r w:rsidRPr="00D9321F">
        <w:rPr>
          <w:sz w:val="24"/>
          <w:szCs w:val="24"/>
          <w:lang w:eastAsia="ar-SA"/>
        </w:rPr>
        <w:t>изменени</w:t>
      </w:r>
      <w:r w:rsidR="00B474EF">
        <w:rPr>
          <w:sz w:val="24"/>
          <w:szCs w:val="24"/>
          <w:lang w:eastAsia="ar-SA"/>
        </w:rPr>
        <w:t>ю</w:t>
      </w:r>
      <w:r w:rsidRPr="00D9321F">
        <w:rPr>
          <w:sz w:val="24"/>
          <w:szCs w:val="24"/>
          <w:lang w:eastAsia="ar-SA"/>
        </w:rPr>
        <w:t xml:space="preserve"> образа жизни, разработк</w:t>
      </w:r>
      <w:r w:rsidR="00B474EF">
        <w:rPr>
          <w:sz w:val="24"/>
          <w:szCs w:val="24"/>
          <w:lang w:eastAsia="ar-SA"/>
        </w:rPr>
        <w:t>е</w:t>
      </w:r>
      <w:r w:rsidRPr="00D9321F">
        <w:rPr>
          <w:sz w:val="24"/>
          <w:szCs w:val="24"/>
          <w:lang w:eastAsia="ar-SA"/>
        </w:rPr>
        <w:t xml:space="preserve"> и реализаци</w:t>
      </w:r>
      <w:r w:rsidR="00B474EF">
        <w:rPr>
          <w:sz w:val="24"/>
          <w:szCs w:val="24"/>
          <w:lang w:eastAsia="ar-SA"/>
        </w:rPr>
        <w:t>и</w:t>
      </w:r>
      <w:r w:rsidRPr="00D9321F">
        <w:rPr>
          <w:sz w:val="24"/>
          <w:szCs w:val="24"/>
          <w:lang w:eastAsia="ar-SA"/>
        </w:rPr>
        <w:t xml:space="preserve"> образовательных программ, направленных на сохранение и укрепление здоровья подростков и молодежи, формировани</w:t>
      </w:r>
      <w:r w:rsidR="00B474EF">
        <w:rPr>
          <w:sz w:val="24"/>
          <w:szCs w:val="24"/>
          <w:lang w:eastAsia="ar-SA"/>
        </w:rPr>
        <w:t>ю</w:t>
      </w:r>
      <w:r w:rsidRPr="00D9321F">
        <w:rPr>
          <w:sz w:val="24"/>
          <w:szCs w:val="24"/>
          <w:lang w:eastAsia="ar-SA"/>
        </w:rPr>
        <w:t xml:space="preserve"> у них активной мотивации к укреплению собственного здоровья и здоровья окружающих. Таким образом, пропаганда и формирование здорового образа жизни в</w:t>
      </w:r>
      <w:r w:rsidR="00B474EF">
        <w:rPr>
          <w:sz w:val="24"/>
          <w:szCs w:val="24"/>
          <w:lang w:eastAsia="ar-SA"/>
        </w:rPr>
        <w:t>ключаю</w:t>
      </w:r>
      <w:r w:rsidRPr="00D9321F">
        <w:rPr>
          <w:sz w:val="24"/>
          <w:szCs w:val="24"/>
          <w:lang w:eastAsia="ar-SA"/>
        </w:rPr>
        <w:t>т</w:t>
      </w:r>
      <w:r w:rsidR="00B474EF">
        <w:rPr>
          <w:sz w:val="24"/>
          <w:szCs w:val="24"/>
          <w:lang w:eastAsia="ar-SA"/>
        </w:rPr>
        <w:t xml:space="preserve"> в себя:</w:t>
      </w:r>
      <w:r w:rsidRPr="00D9321F">
        <w:rPr>
          <w:sz w:val="24"/>
          <w:szCs w:val="24"/>
          <w:lang w:eastAsia="ar-SA"/>
        </w:rPr>
        <w:t xml:space="preserve"> создание постоянно действующей информационно-пропагандистской системы, направленной на повышение уровня знаний всех категорий населения о влиянии и возможностях снижения всех негативных факторов на здоровье; привлечение населения к занятиям физической культурой, туризмом и спортом, повышение доступности этих видов оздоровления. Обязательным условием эффективности этой работы являются ее целенаправленность, плановость и непрерывность проведения.</w:t>
      </w:r>
    </w:p>
    <w:p w:rsidR="00F02F0B" w:rsidRPr="00DD53F3" w:rsidRDefault="00F02F0B" w:rsidP="00417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321F">
        <w:rPr>
          <w:rFonts w:ascii="Times New Roman" w:hAnsi="Times New Roman" w:cs="Times New Roman"/>
          <w:sz w:val="24"/>
          <w:szCs w:val="24"/>
        </w:rPr>
        <w:t>Муниципальная программа «Укрепление общественного здоровья населения</w:t>
      </w:r>
      <w:r w:rsidR="005728EB">
        <w:rPr>
          <w:rFonts w:ascii="Times New Roman" w:hAnsi="Times New Roman" w:cs="Times New Roman"/>
          <w:sz w:val="24"/>
          <w:szCs w:val="24"/>
        </w:rPr>
        <w:t xml:space="preserve"> </w:t>
      </w:r>
      <w:r w:rsidR="005728EB" w:rsidRPr="00DD53F3">
        <w:rPr>
          <w:rFonts w:ascii="Times New Roman" w:hAnsi="Times New Roman" w:cs="Times New Roman"/>
          <w:sz w:val="24"/>
          <w:szCs w:val="24"/>
        </w:rPr>
        <w:t>на территории Н</w:t>
      </w:r>
      <w:r w:rsidRPr="00DD53F3">
        <w:rPr>
          <w:rFonts w:ascii="Times New Roman" w:hAnsi="Times New Roman" w:cs="Times New Roman"/>
          <w:sz w:val="24"/>
          <w:szCs w:val="24"/>
        </w:rPr>
        <w:t>яндомского</w:t>
      </w:r>
      <w:r w:rsidR="005728EB" w:rsidRPr="00DD53F3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DD53F3">
        <w:rPr>
          <w:rFonts w:ascii="Times New Roman" w:hAnsi="Times New Roman" w:cs="Times New Roman"/>
          <w:sz w:val="24"/>
          <w:szCs w:val="24"/>
        </w:rPr>
        <w:t>» разработана в рамках реализации федерального проекта «Формирование  системы мотивации граждан к здоровому образу жизни, включая здоровое питание и отказ от вредных привычек» национального проекта «Демография».</w:t>
      </w:r>
    </w:p>
    <w:p w:rsidR="00F02F0B" w:rsidRPr="00DD53F3" w:rsidRDefault="00F02F0B" w:rsidP="00417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53F3">
        <w:rPr>
          <w:rFonts w:ascii="Times New Roman" w:hAnsi="Times New Roman" w:cs="Times New Roman"/>
          <w:sz w:val="24"/>
          <w:szCs w:val="24"/>
        </w:rPr>
        <w:t>Программа носит межведомственны</w:t>
      </w:r>
      <w:r w:rsidR="009A6F59" w:rsidRPr="00DD53F3">
        <w:rPr>
          <w:rFonts w:ascii="Times New Roman" w:hAnsi="Times New Roman" w:cs="Times New Roman"/>
          <w:sz w:val="24"/>
          <w:szCs w:val="24"/>
        </w:rPr>
        <w:t>й</w:t>
      </w:r>
      <w:r w:rsidRPr="00DD53F3">
        <w:rPr>
          <w:rFonts w:ascii="Times New Roman" w:hAnsi="Times New Roman" w:cs="Times New Roman"/>
          <w:sz w:val="24"/>
          <w:szCs w:val="24"/>
        </w:rPr>
        <w:t xml:space="preserve"> характер и сформирована с учетом методических рекомендаций  Министерства здравоохранения Архангельской области.</w:t>
      </w:r>
    </w:p>
    <w:p w:rsidR="00F02F0B" w:rsidRDefault="00F02F0B" w:rsidP="00417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53F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D53F3">
        <w:rPr>
          <w:rFonts w:ascii="Times New Roman" w:hAnsi="Times New Roman" w:cs="Times New Roman"/>
          <w:sz w:val="24"/>
          <w:szCs w:val="24"/>
        </w:rPr>
        <w:t xml:space="preserve"> ходом реализации программных мероприятий осуществляет </w:t>
      </w:r>
      <w:r w:rsidRPr="00DD53F3">
        <w:rPr>
          <w:rFonts w:ascii="Times New Roman" w:hAnsi="Times New Roman" w:cs="Times New Roman"/>
          <w:color w:val="000000"/>
          <w:sz w:val="24"/>
          <w:szCs w:val="24"/>
        </w:rPr>
        <w:t xml:space="preserve">отдел по молодежной политике и социальным вопросам </w:t>
      </w:r>
      <w:r w:rsidRPr="00DD53F3">
        <w:rPr>
          <w:rFonts w:ascii="Times New Roman" w:hAnsi="Times New Roman" w:cs="Times New Roman"/>
          <w:sz w:val="24"/>
          <w:szCs w:val="24"/>
        </w:rPr>
        <w:t>Управления социальной политики администрации Няндомского</w:t>
      </w:r>
      <w:r w:rsidR="005728EB" w:rsidRPr="00DD53F3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DD53F3">
        <w:rPr>
          <w:rFonts w:ascii="Times New Roman" w:hAnsi="Times New Roman" w:cs="Times New Roman"/>
          <w:sz w:val="24"/>
          <w:szCs w:val="24"/>
        </w:rPr>
        <w:t>.</w:t>
      </w:r>
    </w:p>
    <w:p w:rsidR="00E02A5E" w:rsidRPr="00E02A5E" w:rsidRDefault="00E02A5E" w:rsidP="00417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2F0B" w:rsidRDefault="00F02F0B" w:rsidP="00FA3A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2F0B" w:rsidRDefault="00F02F0B" w:rsidP="00FA3AA2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F02F0B" w:rsidSect="002E5C4C"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p w:rsidR="00E02A5E" w:rsidRDefault="00E02A5E" w:rsidP="00B454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547D" w:rsidRDefault="00B4547D" w:rsidP="00B4547D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E02A5E" w:rsidRPr="005F4135" w:rsidRDefault="000A660A" w:rsidP="000A66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Раздел </w:t>
      </w:r>
      <w:r w:rsidR="00E02A5E">
        <w:rPr>
          <w:rFonts w:ascii="Times New Roman" w:hAnsi="Times New Roman" w:cs="Times New Roman"/>
          <w:b/>
          <w:sz w:val="24"/>
        </w:rPr>
        <w:t xml:space="preserve">2. </w:t>
      </w:r>
      <w:r>
        <w:rPr>
          <w:rFonts w:ascii="Times New Roman" w:hAnsi="Times New Roman" w:cs="Times New Roman"/>
          <w:b/>
          <w:sz w:val="24"/>
        </w:rPr>
        <w:t xml:space="preserve">Ресурсное обеспечение </w:t>
      </w:r>
      <w:r w:rsidR="00E02A5E" w:rsidRPr="005F4135">
        <w:rPr>
          <w:rFonts w:ascii="Times New Roman" w:hAnsi="Times New Roman" w:cs="Times New Roman"/>
          <w:b/>
          <w:sz w:val="24"/>
        </w:rPr>
        <w:t xml:space="preserve">муниципальной программы </w:t>
      </w:r>
    </w:p>
    <w:p w:rsidR="00F02F0B" w:rsidRPr="005F4135" w:rsidRDefault="00E02A5E" w:rsidP="00E02A5E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5F4135">
        <w:rPr>
          <w:rFonts w:ascii="Times New Roman" w:hAnsi="Times New Roman" w:cs="Times New Roman"/>
          <w:b/>
          <w:sz w:val="24"/>
        </w:rPr>
        <w:t xml:space="preserve"> </w:t>
      </w:r>
      <w:r w:rsidR="00F02F0B" w:rsidRPr="005F4135">
        <w:rPr>
          <w:rFonts w:ascii="Times New Roman" w:hAnsi="Times New Roman" w:cs="Times New Roman"/>
          <w:b/>
          <w:sz w:val="24"/>
        </w:rPr>
        <w:t>«</w:t>
      </w:r>
      <w:r w:rsidR="00CC6C40" w:rsidRPr="00CC6C4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Укрепление общественного здоровья населения 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на территории </w:t>
      </w:r>
      <w:r w:rsidR="00CC6C40" w:rsidRPr="00CC6C4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Няндомского 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муниципального округа</w:t>
      </w:r>
      <w:r w:rsidR="00F02F0B" w:rsidRPr="005F4135">
        <w:rPr>
          <w:rFonts w:ascii="Times New Roman" w:hAnsi="Times New Roman" w:cs="Times New Roman"/>
          <w:b/>
          <w:color w:val="000000"/>
          <w:sz w:val="26"/>
          <w:szCs w:val="26"/>
        </w:rPr>
        <w:t>»</w:t>
      </w:r>
    </w:p>
    <w:p w:rsidR="00F02F0B" w:rsidRPr="005F4135" w:rsidRDefault="00F02F0B" w:rsidP="00F02F0B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18"/>
        <w:gridCol w:w="2835"/>
        <w:gridCol w:w="2835"/>
        <w:gridCol w:w="1701"/>
        <w:gridCol w:w="1559"/>
        <w:gridCol w:w="1560"/>
        <w:gridCol w:w="1778"/>
      </w:tblGrid>
      <w:tr w:rsidR="00F02F0B" w:rsidTr="00E02A5E">
        <w:tc>
          <w:tcPr>
            <w:tcW w:w="2518" w:type="dxa"/>
            <w:vMerge w:val="restart"/>
          </w:tcPr>
          <w:p w:rsidR="00F02F0B" w:rsidRPr="00E02A5E" w:rsidRDefault="00F02F0B" w:rsidP="00F02F0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2A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835" w:type="dxa"/>
            <w:vMerge w:val="restart"/>
          </w:tcPr>
          <w:p w:rsidR="00F02F0B" w:rsidRPr="00DD53F3" w:rsidRDefault="00F02F0B" w:rsidP="00F02F0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53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</w:p>
          <w:p w:rsidR="00DB778D" w:rsidRPr="00DD53F3" w:rsidRDefault="00DB778D" w:rsidP="00F02F0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53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835" w:type="dxa"/>
            <w:vMerge w:val="restart"/>
          </w:tcPr>
          <w:p w:rsidR="00F02F0B" w:rsidRPr="00DD53F3" w:rsidRDefault="00DB778D" w:rsidP="00F02F0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53F3">
              <w:rPr>
                <w:rFonts w:ascii="Times New Roman" w:hAnsi="Times New Roman"/>
                <w:b/>
                <w:color w:val="000000"/>
              </w:rPr>
              <w:t>Источник финансового обеспечения</w:t>
            </w:r>
          </w:p>
        </w:tc>
        <w:tc>
          <w:tcPr>
            <w:tcW w:w="6598" w:type="dxa"/>
            <w:gridSpan w:val="4"/>
          </w:tcPr>
          <w:p w:rsidR="00F02F0B" w:rsidRPr="00DD53F3" w:rsidRDefault="00DB778D" w:rsidP="00F02F0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53F3">
              <w:rPr>
                <w:rFonts w:ascii="Times New Roman" w:hAnsi="Times New Roman"/>
                <w:b/>
              </w:rPr>
              <w:t>Объем финансового обеспечения по годам реализации</w:t>
            </w:r>
            <w:r w:rsidR="00F02F0B" w:rsidRPr="00DD53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 тыс. рублей</w:t>
            </w:r>
          </w:p>
          <w:p w:rsidR="00F02F0B" w:rsidRPr="00DD53F3" w:rsidRDefault="00F02F0B" w:rsidP="00F02F0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02A5E" w:rsidTr="00E02A5E">
        <w:tc>
          <w:tcPr>
            <w:tcW w:w="2518" w:type="dxa"/>
            <w:vMerge/>
          </w:tcPr>
          <w:p w:rsidR="00E02A5E" w:rsidRPr="00E02A5E" w:rsidRDefault="00E02A5E" w:rsidP="00F02F0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02A5E" w:rsidRPr="00E02A5E" w:rsidRDefault="00E02A5E" w:rsidP="00F02F0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02A5E" w:rsidRPr="00E02A5E" w:rsidRDefault="00E02A5E" w:rsidP="00F02F0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E02A5E" w:rsidRPr="00E02A5E" w:rsidRDefault="00E02A5E" w:rsidP="00F02F0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2A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E02A5E" w:rsidRPr="00E02A5E" w:rsidRDefault="00E02A5E" w:rsidP="00E02A5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2A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560" w:type="dxa"/>
          </w:tcPr>
          <w:p w:rsidR="00E02A5E" w:rsidRPr="00E02A5E" w:rsidRDefault="00E02A5E" w:rsidP="00E02A5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2A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778" w:type="dxa"/>
          </w:tcPr>
          <w:p w:rsidR="00E02A5E" w:rsidRPr="00E02A5E" w:rsidRDefault="00E02A5E" w:rsidP="00F02F0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2A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2025 год</w:t>
            </w:r>
          </w:p>
        </w:tc>
      </w:tr>
      <w:tr w:rsidR="00E02A5E" w:rsidTr="00E02A5E">
        <w:tc>
          <w:tcPr>
            <w:tcW w:w="2518" w:type="dxa"/>
          </w:tcPr>
          <w:p w:rsidR="00E02A5E" w:rsidRPr="00E02A5E" w:rsidRDefault="00E02A5E" w:rsidP="00F02F0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2A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02A5E" w:rsidRPr="00E02A5E" w:rsidRDefault="00E02A5E" w:rsidP="00F02F0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2A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E02A5E" w:rsidRPr="00E02A5E" w:rsidRDefault="00E02A5E" w:rsidP="00F02F0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2A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02A5E" w:rsidRPr="00E02A5E" w:rsidRDefault="00E02A5E" w:rsidP="00F02F0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2A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02A5E" w:rsidRPr="00E02A5E" w:rsidRDefault="00E02A5E" w:rsidP="00F02F0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2A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E02A5E" w:rsidRPr="00E02A5E" w:rsidRDefault="00E02A5E" w:rsidP="00F02F0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2A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778" w:type="dxa"/>
          </w:tcPr>
          <w:p w:rsidR="00E02A5E" w:rsidRPr="00E02A5E" w:rsidRDefault="00E02A5E" w:rsidP="00F02F0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2A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  <w:tr w:rsidR="00E02A5E" w:rsidTr="00B4547D">
        <w:trPr>
          <w:trHeight w:val="635"/>
        </w:trPr>
        <w:tc>
          <w:tcPr>
            <w:tcW w:w="2518" w:type="dxa"/>
            <w:vMerge w:val="restart"/>
          </w:tcPr>
          <w:p w:rsidR="00E02A5E" w:rsidRPr="00E02A5E" w:rsidRDefault="00E02A5E" w:rsidP="00F02F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A5E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</w:t>
            </w:r>
            <w:r w:rsidRPr="00E02A5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программа</w:t>
            </w:r>
          </w:p>
        </w:tc>
        <w:tc>
          <w:tcPr>
            <w:tcW w:w="2835" w:type="dxa"/>
            <w:vMerge w:val="restart"/>
          </w:tcPr>
          <w:p w:rsidR="00E02A5E" w:rsidRPr="00E02A5E" w:rsidRDefault="00E02A5E" w:rsidP="00E02A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A5E">
              <w:rPr>
                <w:rFonts w:ascii="Times New Roman" w:hAnsi="Times New Roman" w:cs="Times New Roman"/>
                <w:sz w:val="24"/>
                <w:szCs w:val="24"/>
              </w:rPr>
              <w:t>Укрепление общественного здоровья населения на территории Няндомского муниципального округа</w:t>
            </w:r>
          </w:p>
        </w:tc>
        <w:tc>
          <w:tcPr>
            <w:tcW w:w="2835" w:type="dxa"/>
          </w:tcPr>
          <w:p w:rsidR="00E02A5E" w:rsidRPr="00E02A5E" w:rsidRDefault="00E02A5E" w:rsidP="00F02F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A5E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</w:tcPr>
          <w:p w:rsidR="00E02A5E" w:rsidRPr="00E02A5E" w:rsidRDefault="00E02A5E" w:rsidP="009A6F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</w:t>
            </w:r>
          </w:p>
        </w:tc>
        <w:tc>
          <w:tcPr>
            <w:tcW w:w="1559" w:type="dxa"/>
          </w:tcPr>
          <w:p w:rsidR="00E02A5E" w:rsidRPr="00E02A5E" w:rsidRDefault="00E02A5E" w:rsidP="009A6F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560" w:type="dxa"/>
          </w:tcPr>
          <w:p w:rsidR="00E02A5E" w:rsidRPr="00E02A5E" w:rsidRDefault="00E02A5E" w:rsidP="009A6F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778" w:type="dxa"/>
          </w:tcPr>
          <w:p w:rsidR="00E02A5E" w:rsidRPr="00E02A5E" w:rsidRDefault="00E02A5E" w:rsidP="009A6F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</w:tr>
      <w:tr w:rsidR="00E02A5E" w:rsidTr="00E02A5E">
        <w:trPr>
          <w:trHeight w:val="255"/>
        </w:trPr>
        <w:tc>
          <w:tcPr>
            <w:tcW w:w="2518" w:type="dxa"/>
            <w:vMerge/>
          </w:tcPr>
          <w:p w:rsidR="00E02A5E" w:rsidRPr="00E02A5E" w:rsidRDefault="00E02A5E" w:rsidP="00F02F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02A5E" w:rsidRPr="00E02A5E" w:rsidRDefault="00E02A5E" w:rsidP="00F02F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E02A5E" w:rsidRPr="00E02A5E" w:rsidRDefault="00E02A5E" w:rsidP="00F02F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701" w:type="dxa"/>
          </w:tcPr>
          <w:p w:rsidR="00E02A5E" w:rsidRPr="00E02A5E" w:rsidRDefault="00E02A5E" w:rsidP="00E02A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</w:t>
            </w:r>
          </w:p>
        </w:tc>
        <w:tc>
          <w:tcPr>
            <w:tcW w:w="1559" w:type="dxa"/>
          </w:tcPr>
          <w:p w:rsidR="00E02A5E" w:rsidRPr="00E02A5E" w:rsidRDefault="00E02A5E" w:rsidP="00F02F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560" w:type="dxa"/>
          </w:tcPr>
          <w:p w:rsidR="00E02A5E" w:rsidRPr="00E02A5E" w:rsidRDefault="00E02A5E" w:rsidP="00F02F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778" w:type="dxa"/>
          </w:tcPr>
          <w:p w:rsidR="00E02A5E" w:rsidRPr="00E02A5E" w:rsidRDefault="00E02A5E" w:rsidP="00F02F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2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</w:tr>
    </w:tbl>
    <w:p w:rsidR="00F02F0B" w:rsidRPr="00D9321F" w:rsidRDefault="00F02F0B" w:rsidP="00B4547D">
      <w:pPr>
        <w:spacing w:after="0"/>
        <w:rPr>
          <w:rFonts w:ascii="Times New Roman" w:hAnsi="Times New Roman" w:cs="Times New Roman"/>
          <w:sz w:val="24"/>
          <w:szCs w:val="24"/>
        </w:rPr>
        <w:sectPr w:rsidR="00F02F0B" w:rsidRPr="00D9321F" w:rsidSect="00F02F0B">
          <w:pgSz w:w="16838" w:h="11906" w:orient="landscape"/>
          <w:pgMar w:top="1134" w:right="1134" w:bottom="707" w:left="1134" w:header="708" w:footer="708" w:gutter="0"/>
          <w:cols w:space="708"/>
          <w:docGrid w:linePitch="360"/>
        </w:sectPr>
      </w:pPr>
    </w:p>
    <w:p w:rsidR="00B4547D" w:rsidRDefault="00B4547D" w:rsidP="00B4547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4362">
        <w:rPr>
          <w:rFonts w:ascii="Times New Roman" w:hAnsi="Times New Roman" w:cs="Times New Roman"/>
          <w:b/>
          <w:sz w:val="24"/>
          <w:szCs w:val="24"/>
        </w:rPr>
        <w:lastRenderedPageBreak/>
        <w:t>Раздел 3. Мероприятия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4547D" w:rsidRDefault="00B4547D" w:rsidP="002354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A5E" w:rsidRDefault="00FA3AA2" w:rsidP="002354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32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2A5E">
        <w:rPr>
          <w:rFonts w:ascii="Times New Roman" w:hAnsi="Times New Roman" w:cs="Times New Roman"/>
          <w:b/>
          <w:sz w:val="24"/>
        </w:rPr>
        <w:t xml:space="preserve">ПЕРЕЧЕНЬ </w:t>
      </w:r>
      <w:r w:rsidR="00E02A5E" w:rsidRPr="00DD0240">
        <w:rPr>
          <w:rFonts w:ascii="Times New Roman" w:hAnsi="Times New Roman" w:cs="Times New Roman"/>
          <w:b/>
          <w:sz w:val="24"/>
        </w:rPr>
        <w:t>МЕРОПРИЯТИЙ</w:t>
      </w:r>
      <w:r w:rsidR="00807FA9" w:rsidRPr="00D932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0CB1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="00807FA9" w:rsidRPr="00D9321F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:rsidR="00E02A5E" w:rsidRPr="00D9321F" w:rsidRDefault="00807FA9" w:rsidP="00EB1C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321F">
        <w:rPr>
          <w:rFonts w:ascii="Times New Roman" w:hAnsi="Times New Roman" w:cs="Times New Roman"/>
          <w:b/>
          <w:sz w:val="24"/>
          <w:szCs w:val="24"/>
        </w:rPr>
        <w:t>«У</w:t>
      </w:r>
      <w:r w:rsidR="00F70D40" w:rsidRPr="00D9321F">
        <w:rPr>
          <w:rFonts w:ascii="Times New Roman" w:hAnsi="Times New Roman" w:cs="Times New Roman"/>
          <w:b/>
          <w:sz w:val="24"/>
          <w:szCs w:val="24"/>
        </w:rPr>
        <w:t>крепление</w:t>
      </w:r>
      <w:r w:rsidRPr="00D9321F">
        <w:rPr>
          <w:rFonts w:ascii="Times New Roman" w:hAnsi="Times New Roman" w:cs="Times New Roman"/>
          <w:b/>
          <w:sz w:val="24"/>
          <w:szCs w:val="24"/>
        </w:rPr>
        <w:t xml:space="preserve"> общественного здоровья</w:t>
      </w:r>
      <w:r w:rsidR="00E9674A" w:rsidRPr="00D9321F">
        <w:rPr>
          <w:rFonts w:ascii="Times New Roman" w:hAnsi="Times New Roman" w:cs="Times New Roman"/>
          <w:sz w:val="24"/>
          <w:szCs w:val="24"/>
        </w:rPr>
        <w:t xml:space="preserve"> </w:t>
      </w:r>
      <w:r w:rsidR="00E9674A" w:rsidRPr="00D9321F">
        <w:rPr>
          <w:rFonts w:ascii="Times New Roman" w:hAnsi="Times New Roman" w:cs="Times New Roman"/>
          <w:b/>
          <w:sz w:val="24"/>
          <w:szCs w:val="24"/>
        </w:rPr>
        <w:t>населения</w:t>
      </w:r>
      <w:r w:rsidR="00E02A5E">
        <w:rPr>
          <w:rFonts w:ascii="Times New Roman" w:hAnsi="Times New Roman" w:cs="Times New Roman"/>
          <w:b/>
          <w:sz w:val="24"/>
          <w:szCs w:val="24"/>
        </w:rPr>
        <w:t xml:space="preserve"> на территории</w:t>
      </w:r>
      <w:r w:rsidR="00E9674A" w:rsidRPr="00D9321F">
        <w:rPr>
          <w:rFonts w:ascii="Times New Roman" w:hAnsi="Times New Roman" w:cs="Times New Roman"/>
          <w:b/>
          <w:sz w:val="24"/>
          <w:szCs w:val="24"/>
        </w:rPr>
        <w:t xml:space="preserve"> Няндомского </w:t>
      </w:r>
      <w:r w:rsidR="00E02A5E">
        <w:rPr>
          <w:rFonts w:ascii="Times New Roman" w:hAnsi="Times New Roman" w:cs="Times New Roman"/>
          <w:b/>
          <w:sz w:val="24"/>
          <w:szCs w:val="24"/>
        </w:rPr>
        <w:t>муниципального округа</w:t>
      </w:r>
      <w:r w:rsidRPr="00D9321F">
        <w:rPr>
          <w:rFonts w:ascii="Times New Roman" w:hAnsi="Times New Roman" w:cs="Times New Roman"/>
          <w:b/>
          <w:sz w:val="24"/>
          <w:szCs w:val="24"/>
        </w:rPr>
        <w:t>»</w:t>
      </w:r>
      <w:r w:rsidR="00E02A5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8"/>
        <w:tblW w:w="14786" w:type="dxa"/>
        <w:tblLayout w:type="fixed"/>
        <w:tblLook w:val="04A0" w:firstRow="1" w:lastRow="0" w:firstColumn="1" w:lastColumn="0" w:noHBand="0" w:noVBand="1"/>
      </w:tblPr>
      <w:tblGrid>
        <w:gridCol w:w="643"/>
        <w:gridCol w:w="5277"/>
        <w:gridCol w:w="2835"/>
        <w:gridCol w:w="2126"/>
        <w:gridCol w:w="993"/>
        <w:gridCol w:w="992"/>
        <w:gridCol w:w="992"/>
        <w:gridCol w:w="928"/>
      </w:tblGrid>
      <w:tr w:rsidR="006139F4" w:rsidRPr="00D9321F" w:rsidTr="001E1901">
        <w:trPr>
          <w:tblHeader/>
        </w:trPr>
        <w:tc>
          <w:tcPr>
            <w:tcW w:w="643" w:type="dxa"/>
            <w:vMerge w:val="restart"/>
          </w:tcPr>
          <w:p w:rsidR="006139F4" w:rsidRPr="00D9321F" w:rsidRDefault="006139F4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139F4" w:rsidRPr="00D9321F" w:rsidRDefault="006139F4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277" w:type="dxa"/>
            <w:vMerge w:val="restart"/>
          </w:tcPr>
          <w:p w:rsidR="006139F4" w:rsidRPr="00D9321F" w:rsidRDefault="006139F4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35" w:type="dxa"/>
            <w:vMerge w:val="restart"/>
          </w:tcPr>
          <w:p w:rsidR="006139F4" w:rsidRPr="00D9321F" w:rsidRDefault="006139F4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2126" w:type="dxa"/>
            <w:vMerge w:val="restart"/>
          </w:tcPr>
          <w:p w:rsidR="006139F4" w:rsidRPr="00D9321F" w:rsidRDefault="006139F4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3905" w:type="dxa"/>
            <w:gridSpan w:val="4"/>
          </w:tcPr>
          <w:p w:rsidR="006139F4" w:rsidRPr="00D9321F" w:rsidRDefault="006139F4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>Оценка расходов, тыс. руб.</w:t>
            </w:r>
          </w:p>
        </w:tc>
      </w:tr>
      <w:tr w:rsidR="000A56C8" w:rsidRPr="00D9321F" w:rsidTr="001E1901">
        <w:trPr>
          <w:tblHeader/>
        </w:trPr>
        <w:tc>
          <w:tcPr>
            <w:tcW w:w="643" w:type="dxa"/>
            <w:vMerge/>
          </w:tcPr>
          <w:p w:rsidR="000A56C8" w:rsidRPr="00D9321F" w:rsidRDefault="000A56C8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77" w:type="dxa"/>
            <w:vMerge/>
          </w:tcPr>
          <w:p w:rsidR="000A56C8" w:rsidRPr="00D9321F" w:rsidRDefault="000A56C8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A56C8" w:rsidRPr="00D9321F" w:rsidRDefault="000A56C8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A56C8" w:rsidRPr="00D9321F" w:rsidRDefault="000A56C8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A56C8" w:rsidRPr="00D9321F" w:rsidRDefault="000A56C8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0A56C8" w:rsidRPr="00D9321F" w:rsidRDefault="000A56C8" w:rsidP="000A56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</w:tcPr>
          <w:p w:rsidR="000A56C8" w:rsidRPr="00D9321F" w:rsidRDefault="000A56C8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928" w:type="dxa"/>
          </w:tcPr>
          <w:p w:rsidR="000A56C8" w:rsidRPr="00D9321F" w:rsidRDefault="000A56C8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0A56C8" w:rsidRPr="00D9321F" w:rsidTr="001E1901">
        <w:trPr>
          <w:tblHeader/>
        </w:trPr>
        <w:tc>
          <w:tcPr>
            <w:tcW w:w="643" w:type="dxa"/>
          </w:tcPr>
          <w:p w:rsidR="000A56C8" w:rsidRPr="00D9321F" w:rsidRDefault="000A56C8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77" w:type="dxa"/>
          </w:tcPr>
          <w:p w:rsidR="000A56C8" w:rsidRPr="00D9321F" w:rsidRDefault="000A56C8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0A56C8" w:rsidRPr="00D9321F" w:rsidRDefault="000A56C8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0A56C8" w:rsidRPr="00D9321F" w:rsidRDefault="000A56C8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0A56C8" w:rsidRPr="00D9321F" w:rsidRDefault="000A56C8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0A56C8" w:rsidRPr="00D9321F" w:rsidRDefault="000A56C8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0A56C8" w:rsidRPr="00D9321F" w:rsidRDefault="000A56C8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28" w:type="dxa"/>
          </w:tcPr>
          <w:p w:rsidR="000A56C8" w:rsidRPr="00D9321F" w:rsidRDefault="000A56C8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E7A70" w:rsidRPr="00D9321F" w:rsidTr="000A56C8">
        <w:tc>
          <w:tcPr>
            <w:tcW w:w="14786" w:type="dxa"/>
            <w:gridSpan w:val="8"/>
          </w:tcPr>
          <w:p w:rsidR="004143E3" w:rsidRPr="00D9321F" w:rsidRDefault="007E7A70" w:rsidP="00DB778D">
            <w:pPr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Цель: формирование системы мотивации граждан </w:t>
            </w:r>
            <w:r w:rsidR="00F70D40" w:rsidRPr="00EA36C6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Няндомского</w:t>
            </w:r>
            <w:r w:rsidR="00DB778D" w:rsidRPr="00EA36C6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муниципального округа </w:t>
            </w:r>
            <w:r w:rsidR="00F70D40" w:rsidRPr="00EA36C6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EA36C6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к ведению</w:t>
            </w:r>
            <w:r w:rsidRPr="00D9321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здорового образа жизни, включая здоровое питание</w:t>
            </w:r>
            <w:r w:rsidR="00DB778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 </w:t>
            </w:r>
            <w:r w:rsidRPr="00D9321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и отказ от вредных привычек</w:t>
            </w:r>
          </w:p>
        </w:tc>
      </w:tr>
      <w:tr w:rsidR="007E7A70" w:rsidRPr="00D9321F" w:rsidTr="000A56C8">
        <w:trPr>
          <w:trHeight w:val="527"/>
        </w:trPr>
        <w:tc>
          <w:tcPr>
            <w:tcW w:w="14786" w:type="dxa"/>
            <w:gridSpan w:val="8"/>
          </w:tcPr>
          <w:p w:rsidR="00F70D40" w:rsidRPr="00D9321F" w:rsidRDefault="007E7A70" w:rsidP="00B4547D">
            <w:pPr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Задача</w:t>
            </w:r>
            <w:r w:rsidR="00E30E9F" w:rsidRPr="00D9321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1</w:t>
            </w:r>
            <w:r w:rsidR="00B4547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="00B35C3C" w:rsidRPr="00D9321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-</w:t>
            </w:r>
            <w:r w:rsidRPr="00D9321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мотивирование граждан к ведению здорового образа жизни и отказу от вредных привычек посредством проведения информационно-коммуникационной к</w:t>
            </w:r>
            <w:r w:rsidR="008660EB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а</w:t>
            </w:r>
            <w:r w:rsidRPr="00D9321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мпании</w:t>
            </w:r>
          </w:p>
        </w:tc>
      </w:tr>
      <w:tr w:rsidR="000A56C8" w:rsidRPr="00D9321F" w:rsidTr="001E1901">
        <w:tc>
          <w:tcPr>
            <w:tcW w:w="643" w:type="dxa"/>
          </w:tcPr>
          <w:p w:rsidR="000A56C8" w:rsidRPr="00EB1C2B" w:rsidRDefault="000A56C8" w:rsidP="00807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77" w:type="dxa"/>
          </w:tcPr>
          <w:p w:rsidR="000A56C8" w:rsidRPr="00EB1C2B" w:rsidRDefault="000A56C8" w:rsidP="00866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Формирование ежегодного плана информационно-коммуникационной кампании для всей целевой аудитории</w:t>
            </w:r>
          </w:p>
        </w:tc>
        <w:tc>
          <w:tcPr>
            <w:tcW w:w="2835" w:type="dxa"/>
          </w:tcPr>
          <w:p w:rsidR="000A56C8" w:rsidRPr="00CE0F94" w:rsidRDefault="000A56C8" w:rsidP="000F39F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отдел по молодежной политике и социальным вопросам УСП</w:t>
            </w:r>
          </w:p>
        </w:tc>
        <w:tc>
          <w:tcPr>
            <w:tcW w:w="2126" w:type="dxa"/>
          </w:tcPr>
          <w:p w:rsidR="000A56C8" w:rsidRPr="00EB1C2B" w:rsidRDefault="000A56C8" w:rsidP="00807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93" w:type="dxa"/>
          </w:tcPr>
          <w:p w:rsidR="000A56C8" w:rsidRPr="00EB1C2B" w:rsidRDefault="000A56C8" w:rsidP="00BB6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A56C8" w:rsidRPr="00EB1C2B" w:rsidRDefault="000A56C8" w:rsidP="00BB6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A56C8" w:rsidRPr="00EB1C2B" w:rsidRDefault="000A56C8" w:rsidP="00BB6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8" w:type="dxa"/>
          </w:tcPr>
          <w:p w:rsidR="000A56C8" w:rsidRPr="00EB1C2B" w:rsidRDefault="000A56C8" w:rsidP="00BB6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56C8" w:rsidRPr="00D9321F" w:rsidTr="001E1901">
        <w:tc>
          <w:tcPr>
            <w:tcW w:w="643" w:type="dxa"/>
          </w:tcPr>
          <w:p w:rsidR="000A56C8" w:rsidRPr="00EB1C2B" w:rsidRDefault="000A56C8" w:rsidP="00BB6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77" w:type="dxa"/>
          </w:tcPr>
          <w:p w:rsidR="000A56C8" w:rsidRPr="00EB1C2B" w:rsidRDefault="000A56C8" w:rsidP="000F3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информационно-коммуникационной кампании по информированию населения Няндомского </w:t>
            </w:r>
            <w:r w:rsidR="000F39F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здорового образа жизни, факторов риска развития инфекционных, </w:t>
            </w:r>
            <w:proofErr w:type="gramStart"/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сердечно-сосудистых</w:t>
            </w:r>
            <w:proofErr w:type="gramEnd"/>
            <w:r w:rsidRPr="00EB1C2B">
              <w:rPr>
                <w:rFonts w:ascii="Times New Roman" w:hAnsi="Times New Roman" w:cs="Times New Roman"/>
                <w:sz w:val="24"/>
                <w:szCs w:val="24"/>
              </w:rPr>
              <w:t xml:space="preserve">, онкологических заболеваний </w:t>
            </w:r>
          </w:p>
        </w:tc>
        <w:tc>
          <w:tcPr>
            <w:tcW w:w="2835" w:type="dxa"/>
          </w:tcPr>
          <w:p w:rsidR="000A56C8" w:rsidRPr="00EB1C2B" w:rsidRDefault="000A56C8" w:rsidP="00BB6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отдел по молодежной политике и социальным вопросам УСП;</w:t>
            </w:r>
          </w:p>
          <w:p w:rsidR="000A56C8" w:rsidRPr="00EB1C2B" w:rsidRDefault="000A56C8" w:rsidP="00BB6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ГБУЗ «НЦРБ»; волонтеры-медики</w:t>
            </w:r>
          </w:p>
        </w:tc>
        <w:tc>
          <w:tcPr>
            <w:tcW w:w="2126" w:type="dxa"/>
          </w:tcPr>
          <w:p w:rsidR="000A56C8" w:rsidRPr="00EB1C2B" w:rsidRDefault="0041305D" w:rsidP="00BB6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993" w:type="dxa"/>
          </w:tcPr>
          <w:p w:rsidR="000A56C8" w:rsidRPr="00EB1C2B" w:rsidRDefault="000A56C8" w:rsidP="00BB6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</w:tcPr>
          <w:p w:rsidR="000A56C8" w:rsidRPr="00EB1C2B" w:rsidRDefault="000A56C8" w:rsidP="00BB6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0A56C8" w:rsidRPr="00EB1C2B" w:rsidRDefault="000A56C8" w:rsidP="00BB6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28" w:type="dxa"/>
          </w:tcPr>
          <w:p w:rsidR="000A56C8" w:rsidRPr="00EB1C2B" w:rsidRDefault="000A56C8" w:rsidP="00BB6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A56C8" w:rsidRPr="00D9321F" w:rsidTr="001E1901">
        <w:tc>
          <w:tcPr>
            <w:tcW w:w="643" w:type="dxa"/>
          </w:tcPr>
          <w:p w:rsidR="000A56C8" w:rsidRPr="00EB1C2B" w:rsidRDefault="000A56C8" w:rsidP="00807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77" w:type="dxa"/>
          </w:tcPr>
          <w:p w:rsidR="000A56C8" w:rsidRPr="00EB1C2B" w:rsidRDefault="000A56C8" w:rsidP="00B67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Организация информирования населения о возможности прохождения профилактических медицинских осмотров и диспансеризации</w:t>
            </w:r>
          </w:p>
        </w:tc>
        <w:tc>
          <w:tcPr>
            <w:tcW w:w="2835" w:type="dxa"/>
          </w:tcPr>
          <w:p w:rsidR="000A56C8" w:rsidRPr="00EB1C2B" w:rsidRDefault="000A56C8" w:rsidP="00807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отдел по молодежной политике и социальным вопросам УСП;</w:t>
            </w:r>
          </w:p>
          <w:p w:rsidR="000A56C8" w:rsidRPr="00EB1C2B" w:rsidRDefault="000A56C8" w:rsidP="00807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ГБУЗ АО «НЦРБ»;</w:t>
            </w:r>
          </w:p>
          <w:p w:rsidR="000A56C8" w:rsidRPr="00EB1C2B" w:rsidRDefault="000A56C8" w:rsidP="00807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волонтеры-медики</w:t>
            </w:r>
          </w:p>
        </w:tc>
        <w:tc>
          <w:tcPr>
            <w:tcW w:w="2126" w:type="dxa"/>
          </w:tcPr>
          <w:p w:rsidR="000A56C8" w:rsidRPr="00EB1C2B" w:rsidRDefault="000A56C8" w:rsidP="00B0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93" w:type="dxa"/>
          </w:tcPr>
          <w:p w:rsidR="000A56C8" w:rsidRPr="00EB1C2B" w:rsidRDefault="000A56C8" w:rsidP="00B0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A56C8" w:rsidRPr="00EB1C2B" w:rsidRDefault="000A56C8" w:rsidP="00B0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A56C8" w:rsidRPr="00EB1C2B" w:rsidRDefault="000A56C8" w:rsidP="00B0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8" w:type="dxa"/>
          </w:tcPr>
          <w:p w:rsidR="000A56C8" w:rsidRPr="00EB1C2B" w:rsidRDefault="000A56C8" w:rsidP="00B0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56C8" w:rsidRPr="00D9321F" w:rsidTr="001E1901">
        <w:trPr>
          <w:trHeight w:val="1706"/>
        </w:trPr>
        <w:tc>
          <w:tcPr>
            <w:tcW w:w="643" w:type="dxa"/>
          </w:tcPr>
          <w:p w:rsidR="000A56C8" w:rsidRPr="00EB1C2B" w:rsidRDefault="000A56C8" w:rsidP="00807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77" w:type="dxa"/>
          </w:tcPr>
          <w:p w:rsidR="000A56C8" w:rsidRPr="00EB1C2B" w:rsidRDefault="000A56C8" w:rsidP="00866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Проведение  информационной кампании для населения по вопросам графика работы</w:t>
            </w:r>
          </w:p>
          <w:p w:rsidR="000A56C8" w:rsidRPr="00EB1C2B" w:rsidRDefault="000A56C8" w:rsidP="00E87D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передвижных медицинских комплексов, проведения профилактических медицинских осмотров, вопросам здорового образа жизни</w:t>
            </w:r>
          </w:p>
        </w:tc>
        <w:tc>
          <w:tcPr>
            <w:tcW w:w="2835" w:type="dxa"/>
          </w:tcPr>
          <w:p w:rsidR="000A56C8" w:rsidRPr="00EB1C2B" w:rsidRDefault="000A56C8" w:rsidP="00714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отдел по молодежной политике и социальным вопросам УСП;</w:t>
            </w:r>
          </w:p>
          <w:p w:rsidR="000A56C8" w:rsidRPr="00EB1C2B" w:rsidRDefault="000A56C8" w:rsidP="00714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ГБУЗ АО «НЦРБ»;</w:t>
            </w:r>
          </w:p>
          <w:p w:rsidR="000A56C8" w:rsidRPr="00EB1C2B" w:rsidRDefault="000A56C8" w:rsidP="00714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волонтеры-медики ГБУЗ АО «НЦРБ»</w:t>
            </w:r>
          </w:p>
        </w:tc>
        <w:tc>
          <w:tcPr>
            <w:tcW w:w="2126" w:type="dxa"/>
          </w:tcPr>
          <w:p w:rsidR="000A56C8" w:rsidRPr="00EB1C2B" w:rsidRDefault="000A56C8" w:rsidP="00714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93" w:type="dxa"/>
          </w:tcPr>
          <w:p w:rsidR="000A56C8" w:rsidRPr="00EB1C2B" w:rsidRDefault="000A56C8" w:rsidP="00714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A56C8" w:rsidRPr="00EB1C2B" w:rsidRDefault="000A56C8" w:rsidP="00714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A56C8" w:rsidRPr="00EB1C2B" w:rsidRDefault="000A56C8" w:rsidP="00714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8" w:type="dxa"/>
          </w:tcPr>
          <w:p w:rsidR="000A56C8" w:rsidRPr="00EB1C2B" w:rsidRDefault="000A56C8" w:rsidP="00714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56C8" w:rsidRPr="00D9321F" w:rsidTr="001E1901">
        <w:tc>
          <w:tcPr>
            <w:tcW w:w="643" w:type="dxa"/>
          </w:tcPr>
          <w:p w:rsidR="000A56C8" w:rsidRPr="00EB1C2B" w:rsidRDefault="000A56C8" w:rsidP="00807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77" w:type="dxa"/>
          </w:tcPr>
          <w:p w:rsidR="000A56C8" w:rsidRPr="00EB1C2B" w:rsidRDefault="000A56C8" w:rsidP="00B67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размещение в СМИ информационных материалов и социальной рекламы о вреде </w:t>
            </w:r>
            <w:proofErr w:type="spellStart"/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табокурения</w:t>
            </w:r>
            <w:proofErr w:type="spellEnd"/>
            <w:r w:rsidRPr="00EB1C2B">
              <w:rPr>
                <w:rFonts w:ascii="Times New Roman" w:hAnsi="Times New Roman" w:cs="Times New Roman"/>
                <w:sz w:val="24"/>
                <w:szCs w:val="24"/>
              </w:rPr>
              <w:t xml:space="preserve">, потребления </w:t>
            </w:r>
            <w:r w:rsidRPr="00EB1C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алкоголя</w:t>
            </w:r>
          </w:p>
        </w:tc>
        <w:tc>
          <w:tcPr>
            <w:tcW w:w="2835" w:type="dxa"/>
          </w:tcPr>
          <w:p w:rsidR="000A56C8" w:rsidRPr="00EB1C2B" w:rsidRDefault="000A56C8" w:rsidP="006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по молодежной политике и социальным вопросам УСП;</w:t>
            </w:r>
          </w:p>
          <w:p w:rsidR="000A56C8" w:rsidRPr="00EB1C2B" w:rsidRDefault="000A56C8" w:rsidP="006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ГБУЗ АО «НЦРБ»</w:t>
            </w:r>
          </w:p>
        </w:tc>
        <w:tc>
          <w:tcPr>
            <w:tcW w:w="2126" w:type="dxa"/>
          </w:tcPr>
          <w:p w:rsidR="000A56C8" w:rsidRPr="00EB1C2B" w:rsidRDefault="000A56C8" w:rsidP="00863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 финансирования</w:t>
            </w:r>
          </w:p>
        </w:tc>
        <w:tc>
          <w:tcPr>
            <w:tcW w:w="993" w:type="dxa"/>
          </w:tcPr>
          <w:p w:rsidR="000A56C8" w:rsidRPr="00EB1C2B" w:rsidRDefault="000A56C8" w:rsidP="006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A56C8" w:rsidRPr="00EB1C2B" w:rsidRDefault="000A56C8" w:rsidP="006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A56C8" w:rsidRPr="00EB1C2B" w:rsidRDefault="000A56C8" w:rsidP="006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8" w:type="dxa"/>
          </w:tcPr>
          <w:p w:rsidR="000A56C8" w:rsidRPr="00EB1C2B" w:rsidRDefault="000A56C8" w:rsidP="006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A56C8" w:rsidRPr="00EB1C2B" w:rsidRDefault="000A56C8" w:rsidP="006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7D" w:rsidRPr="00D9321F" w:rsidTr="00091D1B">
        <w:tc>
          <w:tcPr>
            <w:tcW w:w="14786" w:type="dxa"/>
            <w:gridSpan w:val="8"/>
          </w:tcPr>
          <w:p w:rsidR="00B4547D" w:rsidRPr="00EB1C2B" w:rsidRDefault="00B4547D" w:rsidP="006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lastRenderedPageBreak/>
              <w:t>Задача 2 -</w:t>
            </w:r>
            <w:r w:rsidRPr="00D9321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вовлечени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е</w:t>
            </w:r>
            <w:r w:rsidRPr="00D9321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граждан </w:t>
            </w:r>
            <w:r w:rsidRPr="00EA36C6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Няндомского</w:t>
            </w:r>
            <w:r w:rsidR="00DB778D" w:rsidRPr="00EA36C6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муниципального </w:t>
            </w:r>
            <w:r w:rsidRPr="00EA36C6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округа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D9321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в мероприятия по укреплению здоровья</w:t>
            </w:r>
          </w:p>
        </w:tc>
      </w:tr>
      <w:tr w:rsidR="000A56C8" w:rsidRPr="00D9321F" w:rsidTr="001E1901">
        <w:tc>
          <w:tcPr>
            <w:tcW w:w="643" w:type="dxa"/>
          </w:tcPr>
          <w:p w:rsidR="000A56C8" w:rsidRPr="00EB1C2B" w:rsidRDefault="000A56C8" w:rsidP="00807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77" w:type="dxa"/>
          </w:tcPr>
          <w:p w:rsidR="000A56C8" w:rsidRPr="00EB1C2B" w:rsidRDefault="000A56C8" w:rsidP="00EA6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приуроченных к Международным дням, объявленным Всемирной организацией здравоохранения, с привлечением социально-ориентированных организаций (Всемирный День борьбы против рака (4 февраля), Всемирный день здоровья (7 апреля), Всемирный день борьбы с артериальной  гипертонией (17 мая), Всемирный день без табака (31 мая) и т.д.)</w:t>
            </w:r>
          </w:p>
        </w:tc>
        <w:tc>
          <w:tcPr>
            <w:tcW w:w="2835" w:type="dxa"/>
          </w:tcPr>
          <w:p w:rsidR="000A56C8" w:rsidRPr="00EB1C2B" w:rsidRDefault="000A56C8" w:rsidP="006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отдел по молодежной политике и социальным вопросам УСП;</w:t>
            </w:r>
          </w:p>
          <w:p w:rsidR="000A56C8" w:rsidRPr="00EB1C2B" w:rsidRDefault="000A56C8" w:rsidP="006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ГБУЗ АО «НЦРБ»;</w:t>
            </w:r>
          </w:p>
          <w:p w:rsidR="000A56C8" w:rsidRPr="00EB1C2B" w:rsidRDefault="000A56C8" w:rsidP="006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волонтеры-медики ГБУЗ АО «НЦРБ»;</w:t>
            </w:r>
          </w:p>
          <w:p w:rsidR="000A56C8" w:rsidRPr="00EB1C2B" w:rsidRDefault="000A56C8" w:rsidP="00807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 xml:space="preserve">МРЦ «Старт </w:t>
            </w:r>
            <w:r w:rsidRPr="00EB1C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</w:t>
            </w: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0A56C8" w:rsidRPr="00EB1C2B" w:rsidRDefault="000A56C8" w:rsidP="00863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93" w:type="dxa"/>
          </w:tcPr>
          <w:p w:rsidR="000A56C8" w:rsidRPr="00EB1C2B" w:rsidRDefault="000A56C8" w:rsidP="006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A56C8" w:rsidRPr="00EB1C2B" w:rsidRDefault="000A56C8" w:rsidP="006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A56C8" w:rsidRPr="00EB1C2B" w:rsidRDefault="000A56C8" w:rsidP="006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8" w:type="dxa"/>
          </w:tcPr>
          <w:p w:rsidR="000A56C8" w:rsidRPr="00EB1C2B" w:rsidRDefault="000A56C8" w:rsidP="006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A56C8" w:rsidRPr="00EB1C2B" w:rsidRDefault="000A56C8" w:rsidP="006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6C8" w:rsidRPr="00D9321F" w:rsidTr="001E1901">
        <w:tc>
          <w:tcPr>
            <w:tcW w:w="643" w:type="dxa"/>
          </w:tcPr>
          <w:p w:rsidR="000A56C8" w:rsidRPr="00EB1C2B" w:rsidRDefault="000A56C8" w:rsidP="00807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77" w:type="dxa"/>
          </w:tcPr>
          <w:p w:rsidR="000A56C8" w:rsidRPr="0023209C" w:rsidRDefault="000A56C8" w:rsidP="00EA3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09C">
              <w:rPr>
                <w:rFonts w:ascii="Times New Roman" w:hAnsi="Times New Roman" w:cs="Times New Roman"/>
                <w:sz w:val="24"/>
                <w:szCs w:val="24"/>
              </w:rPr>
              <w:t>Проведение физкультурно-массовых мероприятий для различных возрастных групп,</w:t>
            </w:r>
            <w:r w:rsidR="00EB1C2B" w:rsidRPr="002320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09C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направленных на вовлечение жителей Няндомского </w:t>
            </w:r>
            <w:r w:rsidR="00EA36C6" w:rsidRPr="0023209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округа </w:t>
            </w:r>
            <w:r w:rsidRPr="0023209C">
              <w:rPr>
                <w:rFonts w:ascii="Times New Roman" w:hAnsi="Times New Roman" w:cs="Times New Roman"/>
                <w:sz w:val="24"/>
                <w:szCs w:val="24"/>
              </w:rPr>
              <w:t>в систематические занятия физической культурой и спортом</w:t>
            </w:r>
          </w:p>
        </w:tc>
        <w:tc>
          <w:tcPr>
            <w:tcW w:w="2835" w:type="dxa"/>
          </w:tcPr>
          <w:p w:rsidR="000A56C8" w:rsidRPr="0023209C" w:rsidRDefault="000A56C8" w:rsidP="00714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09C">
              <w:rPr>
                <w:rFonts w:ascii="Times New Roman" w:hAnsi="Times New Roman" w:cs="Times New Roman"/>
                <w:sz w:val="24"/>
                <w:szCs w:val="24"/>
              </w:rPr>
              <w:t>отдел по физической культуре и спорту Управления социальной политики администрации Няндомского</w:t>
            </w:r>
            <w:r w:rsidR="00EA36C6" w:rsidRPr="0023209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Pr="002320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56C8" w:rsidRPr="0023209C" w:rsidRDefault="000A56C8" w:rsidP="00714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09C">
              <w:rPr>
                <w:rFonts w:ascii="Times New Roman" w:hAnsi="Times New Roman" w:cs="Times New Roman"/>
                <w:sz w:val="24"/>
                <w:szCs w:val="24"/>
              </w:rPr>
              <w:t>волонтеры-медики</w:t>
            </w:r>
          </w:p>
        </w:tc>
        <w:tc>
          <w:tcPr>
            <w:tcW w:w="2126" w:type="dxa"/>
          </w:tcPr>
          <w:p w:rsidR="000A56C8" w:rsidRPr="00EB1C2B" w:rsidRDefault="000A56C8" w:rsidP="00863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93" w:type="dxa"/>
          </w:tcPr>
          <w:p w:rsidR="000A56C8" w:rsidRPr="00EB1C2B" w:rsidRDefault="000A56C8" w:rsidP="006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A56C8" w:rsidRPr="00EB1C2B" w:rsidRDefault="000A56C8" w:rsidP="006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A56C8" w:rsidRPr="00EB1C2B" w:rsidRDefault="000A56C8" w:rsidP="006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8" w:type="dxa"/>
          </w:tcPr>
          <w:p w:rsidR="000A56C8" w:rsidRPr="00EB1C2B" w:rsidRDefault="000A56C8" w:rsidP="006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A56C8" w:rsidRPr="00EB1C2B" w:rsidRDefault="000A56C8" w:rsidP="006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6C8" w:rsidRPr="00D9321F" w:rsidTr="001E1901">
        <w:tc>
          <w:tcPr>
            <w:tcW w:w="643" w:type="dxa"/>
          </w:tcPr>
          <w:p w:rsidR="000A56C8" w:rsidRPr="00EB1C2B" w:rsidRDefault="000A56C8" w:rsidP="00B67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77" w:type="dxa"/>
          </w:tcPr>
          <w:p w:rsidR="000A56C8" w:rsidRPr="0023209C" w:rsidRDefault="000A56C8" w:rsidP="00807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09C">
              <w:rPr>
                <w:rFonts w:ascii="Times New Roman" w:hAnsi="Times New Roman" w:cs="Times New Roman"/>
                <w:sz w:val="24"/>
                <w:szCs w:val="24"/>
              </w:rPr>
              <w:t>Проведение добровольного тестирования учащихся и студентов учебных заведений на предмет раннего выявления немедицинского потребления наркотических средств и психотропных веществ</w:t>
            </w:r>
          </w:p>
        </w:tc>
        <w:tc>
          <w:tcPr>
            <w:tcW w:w="2835" w:type="dxa"/>
          </w:tcPr>
          <w:p w:rsidR="000A56C8" w:rsidRPr="0023209C" w:rsidRDefault="000A56C8" w:rsidP="00807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09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Няндомского</w:t>
            </w:r>
            <w:r w:rsidR="00EA36C6" w:rsidRPr="0023209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proofErr w:type="gramStart"/>
            <w:r w:rsidR="00EA36C6" w:rsidRPr="002320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0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0A56C8" w:rsidRPr="0023209C" w:rsidRDefault="000A56C8" w:rsidP="00807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09C">
              <w:rPr>
                <w:rFonts w:ascii="Times New Roman" w:hAnsi="Times New Roman" w:cs="Times New Roman"/>
                <w:sz w:val="24"/>
                <w:szCs w:val="24"/>
              </w:rPr>
              <w:t>ГАУ СПО «Няндомский железнодорожный колледж»</w:t>
            </w:r>
          </w:p>
        </w:tc>
        <w:tc>
          <w:tcPr>
            <w:tcW w:w="2126" w:type="dxa"/>
          </w:tcPr>
          <w:p w:rsidR="000A56C8" w:rsidRPr="00EB1C2B" w:rsidRDefault="000A56C8" w:rsidP="00B0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93" w:type="dxa"/>
          </w:tcPr>
          <w:p w:rsidR="000A56C8" w:rsidRPr="00EB1C2B" w:rsidRDefault="000A56C8" w:rsidP="00B0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A56C8" w:rsidRPr="00EB1C2B" w:rsidRDefault="000A56C8" w:rsidP="00B0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A56C8" w:rsidRPr="00EB1C2B" w:rsidRDefault="000A56C8" w:rsidP="00B0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8" w:type="dxa"/>
          </w:tcPr>
          <w:p w:rsidR="000A56C8" w:rsidRPr="00EB1C2B" w:rsidRDefault="000A56C8" w:rsidP="00B0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A56C8" w:rsidRPr="00EB1C2B" w:rsidRDefault="000A56C8" w:rsidP="00B0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6C8" w:rsidRPr="00D9321F" w:rsidTr="001E1901">
        <w:tc>
          <w:tcPr>
            <w:tcW w:w="643" w:type="dxa"/>
          </w:tcPr>
          <w:p w:rsidR="000A56C8" w:rsidRPr="00EB1C2B" w:rsidRDefault="000A56C8" w:rsidP="00807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5277" w:type="dxa"/>
          </w:tcPr>
          <w:p w:rsidR="000A56C8" w:rsidRPr="0023209C" w:rsidRDefault="000A56C8" w:rsidP="00807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09C">
              <w:rPr>
                <w:rFonts w:ascii="Times New Roman" w:hAnsi="Times New Roman" w:cs="Times New Roman"/>
                <w:sz w:val="24"/>
                <w:szCs w:val="24"/>
              </w:rPr>
              <w:t>Проведение уроков здоровья для обучающихся общеобразовательных организаций</w:t>
            </w:r>
          </w:p>
        </w:tc>
        <w:tc>
          <w:tcPr>
            <w:tcW w:w="2835" w:type="dxa"/>
          </w:tcPr>
          <w:p w:rsidR="000A56C8" w:rsidRPr="0023209C" w:rsidRDefault="000A56C8" w:rsidP="00807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09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Няндомского</w:t>
            </w:r>
            <w:r w:rsidR="00EA36C6" w:rsidRPr="0023209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proofErr w:type="gramStart"/>
            <w:r w:rsidR="00EA36C6" w:rsidRPr="002320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0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0A56C8" w:rsidRPr="0023209C" w:rsidRDefault="000A56C8" w:rsidP="00807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09C">
              <w:rPr>
                <w:rFonts w:ascii="Times New Roman" w:hAnsi="Times New Roman" w:cs="Times New Roman"/>
                <w:sz w:val="24"/>
                <w:szCs w:val="24"/>
              </w:rPr>
              <w:t xml:space="preserve">ГАУ СПО «Няндомский железнодорожный </w:t>
            </w:r>
            <w:r w:rsidRPr="002320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колледж»;</w:t>
            </w:r>
          </w:p>
          <w:p w:rsidR="000A56C8" w:rsidRPr="0023209C" w:rsidRDefault="000A56C8" w:rsidP="00807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09C">
              <w:rPr>
                <w:rFonts w:ascii="Times New Roman" w:hAnsi="Times New Roman" w:cs="Times New Roman"/>
                <w:sz w:val="24"/>
                <w:szCs w:val="24"/>
              </w:rPr>
              <w:t>ГБУЗ АО «НЦРБ»;</w:t>
            </w:r>
          </w:p>
          <w:p w:rsidR="000A56C8" w:rsidRPr="0023209C" w:rsidRDefault="000A56C8" w:rsidP="00807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09C">
              <w:rPr>
                <w:rFonts w:ascii="Times New Roman" w:hAnsi="Times New Roman" w:cs="Times New Roman"/>
                <w:sz w:val="24"/>
                <w:szCs w:val="24"/>
              </w:rPr>
              <w:t>волонтеры-медики</w:t>
            </w:r>
          </w:p>
        </w:tc>
        <w:tc>
          <w:tcPr>
            <w:tcW w:w="2126" w:type="dxa"/>
          </w:tcPr>
          <w:p w:rsidR="000A56C8" w:rsidRPr="00EB1C2B" w:rsidRDefault="000A56C8" w:rsidP="00B0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 финансирования</w:t>
            </w:r>
          </w:p>
        </w:tc>
        <w:tc>
          <w:tcPr>
            <w:tcW w:w="993" w:type="dxa"/>
          </w:tcPr>
          <w:p w:rsidR="000A56C8" w:rsidRPr="00EB1C2B" w:rsidRDefault="000A56C8" w:rsidP="00B0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A56C8" w:rsidRPr="00EB1C2B" w:rsidRDefault="000A56C8" w:rsidP="00B0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A56C8" w:rsidRPr="00EB1C2B" w:rsidRDefault="000A56C8" w:rsidP="00B0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8" w:type="dxa"/>
          </w:tcPr>
          <w:p w:rsidR="000A56C8" w:rsidRPr="00D9321F" w:rsidRDefault="001E1901" w:rsidP="00B0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4547D" w:rsidRPr="00D9321F" w:rsidTr="00091D1B">
        <w:tc>
          <w:tcPr>
            <w:tcW w:w="14786" w:type="dxa"/>
            <w:gridSpan w:val="8"/>
          </w:tcPr>
          <w:p w:rsidR="00B4547D" w:rsidRPr="00D9321F" w:rsidRDefault="00B4547D" w:rsidP="00B0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Задача 3 - </w:t>
            </w:r>
            <w:r w:rsidRPr="000A660A">
              <w:rPr>
                <w:rFonts w:ascii="Times New Roman" w:hAnsi="Times New Roman" w:cs="Times New Roman"/>
                <w:b/>
                <w:sz w:val="24"/>
                <w:szCs w:val="24"/>
              </w:rPr>
              <w:t>увеличение охвата населения различными формами профилактических мероприятий</w:t>
            </w:r>
          </w:p>
        </w:tc>
      </w:tr>
      <w:tr w:rsidR="00B4547D" w:rsidRPr="00D9321F" w:rsidTr="001E1901">
        <w:trPr>
          <w:trHeight w:val="523"/>
        </w:trPr>
        <w:tc>
          <w:tcPr>
            <w:tcW w:w="643" w:type="dxa"/>
          </w:tcPr>
          <w:p w:rsidR="00B4547D" w:rsidRPr="00EB1C2B" w:rsidRDefault="00B4547D" w:rsidP="001E1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19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77" w:type="dxa"/>
          </w:tcPr>
          <w:p w:rsidR="00B4547D" w:rsidRPr="00EB1C2B" w:rsidRDefault="00B4547D" w:rsidP="00091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 и проведение обучения граждан первым признакам и алгоритму оказания первой помощи при инсультах и инфарктах</w:t>
            </w:r>
          </w:p>
        </w:tc>
        <w:tc>
          <w:tcPr>
            <w:tcW w:w="2835" w:type="dxa"/>
          </w:tcPr>
          <w:p w:rsidR="00B4547D" w:rsidRPr="00EB1C2B" w:rsidRDefault="00B4547D" w:rsidP="00091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ГБУЗ АО «НЦРБ»;</w:t>
            </w:r>
          </w:p>
          <w:p w:rsidR="00B4547D" w:rsidRPr="00EB1C2B" w:rsidRDefault="00B4547D" w:rsidP="00091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волонтеры-медики</w:t>
            </w:r>
          </w:p>
        </w:tc>
        <w:tc>
          <w:tcPr>
            <w:tcW w:w="2126" w:type="dxa"/>
          </w:tcPr>
          <w:p w:rsidR="00B4547D" w:rsidRPr="00EB1C2B" w:rsidRDefault="00B4547D" w:rsidP="00091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93" w:type="dxa"/>
          </w:tcPr>
          <w:p w:rsidR="00B4547D" w:rsidRPr="00EB1C2B" w:rsidRDefault="00B4547D" w:rsidP="00091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4547D" w:rsidRPr="00EB1C2B" w:rsidRDefault="00B4547D" w:rsidP="00091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4547D" w:rsidRPr="00EB1C2B" w:rsidRDefault="00B4547D" w:rsidP="00091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8" w:type="dxa"/>
          </w:tcPr>
          <w:p w:rsidR="00B4547D" w:rsidRPr="00D9321F" w:rsidRDefault="001E1901" w:rsidP="00091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4547D" w:rsidRPr="00D9321F" w:rsidTr="001E1901">
        <w:trPr>
          <w:trHeight w:val="523"/>
        </w:trPr>
        <w:tc>
          <w:tcPr>
            <w:tcW w:w="643" w:type="dxa"/>
          </w:tcPr>
          <w:p w:rsidR="00B4547D" w:rsidRPr="00B4547D" w:rsidRDefault="00B4547D" w:rsidP="001E1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1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454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77" w:type="dxa"/>
          </w:tcPr>
          <w:p w:rsidR="00B4547D" w:rsidRPr="00B4547D" w:rsidRDefault="00B4547D" w:rsidP="00091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7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Федеральной программы </w:t>
            </w:r>
          </w:p>
          <w:p w:rsidR="00B4547D" w:rsidRPr="00B4547D" w:rsidRDefault="00B4547D" w:rsidP="00091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7D">
              <w:rPr>
                <w:rFonts w:ascii="Times New Roman" w:hAnsi="Times New Roman" w:cs="Times New Roman"/>
                <w:sz w:val="24"/>
                <w:szCs w:val="24"/>
              </w:rPr>
              <w:t>«Здоровье суставов в надежных руках»</w:t>
            </w:r>
          </w:p>
        </w:tc>
        <w:tc>
          <w:tcPr>
            <w:tcW w:w="2835" w:type="dxa"/>
          </w:tcPr>
          <w:p w:rsidR="008B0815" w:rsidRPr="00EA36C6" w:rsidRDefault="008B0815" w:rsidP="008B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6">
              <w:rPr>
                <w:rFonts w:ascii="Times New Roman" w:hAnsi="Times New Roman" w:cs="Times New Roman"/>
                <w:sz w:val="24"/>
                <w:szCs w:val="24"/>
              </w:rPr>
              <w:t>ГБУЗ АО «НЦРБ»;</w:t>
            </w:r>
          </w:p>
          <w:p w:rsidR="00B4547D" w:rsidRPr="00EA36C6" w:rsidRDefault="00B4547D" w:rsidP="00091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6">
              <w:rPr>
                <w:rFonts w:ascii="Times New Roman" w:hAnsi="Times New Roman" w:cs="Times New Roman"/>
                <w:sz w:val="24"/>
                <w:szCs w:val="24"/>
              </w:rPr>
              <w:t>волонтеры-медики</w:t>
            </w:r>
          </w:p>
        </w:tc>
        <w:tc>
          <w:tcPr>
            <w:tcW w:w="2126" w:type="dxa"/>
          </w:tcPr>
          <w:p w:rsidR="00B4547D" w:rsidRPr="00EA36C6" w:rsidRDefault="00B4547D" w:rsidP="00091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6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93" w:type="dxa"/>
          </w:tcPr>
          <w:p w:rsidR="00B4547D" w:rsidRPr="00D5699B" w:rsidRDefault="00B4547D" w:rsidP="00091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4547D" w:rsidRPr="00D5699B" w:rsidRDefault="00B4547D" w:rsidP="00091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4547D" w:rsidRPr="00D5699B" w:rsidRDefault="00B4547D" w:rsidP="00091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9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8" w:type="dxa"/>
          </w:tcPr>
          <w:p w:rsidR="00B4547D" w:rsidRPr="00D5699B" w:rsidRDefault="001E1901" w:rsidP="00091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4547D" w:rsidRPr="00D9321F" w:rsidTr="001E1901">
        <w:tc>
          <w:tcPr>
            <w:tcW w:w="643" w:type="dxa"/>
          </w:tcPr>
          <w:p w:rsidR="00B4547D" w:rsidRPr="00B4547D" w:rsidRDefault="00B4547D" w:rsidP="001E1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19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454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77" w:type="dxa"/>
          </w:tcPr>
          <w:p w:rsidR="00B4547D" w:rsidRPr="00B4547D" w:rsidRDefault="00B4547D" w:rsidP="00807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7D">
              <w:rPr>
                <w:rFonts w:ascii="Times New Roman" w:hAnsi="Times New Roman" w:cs="Times New Roman"/>
                <w:sz w:val="24"/>
                <w:szCs w:val="24"/>
              </w:rPr>
              <w:t>Реализация Федеральной программы «Стоматологическое здоровье России»</w:t>
            </w:r>
          </w:p>
        </w:tc>
        <w:tc>
          <w:tcPr>
            <w:tcW w:w="2835" w:type="dxa"/>
          </w:tcPr>
          <w:p w:rsidR="008B0815" w:rsidRPr="00EA36C6" w:rsidRDefault="008B0815" w:rsidP="008B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6">
              <w:rPr>
                <w:rFonts w:ascii="Times New Roman" w:hAnsi="Times New Roman" w:cs="Times New Roman"/>
                <w:sz w:val="24"/>
                <w:szCs w:val="24"/>
              </w:rPr>
              <w:t>ГБУЗ АО «НЦРБ»;</w:t>
            </w:r>
          </w:p>
          <w:p w:rsidR="00B4547D" w:rsidRPr="00EA36C6" w:rsidRDefault="00B4547D" w:rsidP="00863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6">
              <w:rPr>
                <w:rFonts w:ascii="Times New Roman" w:hAnsi="Times New Roman" w:cs="Times New Roman"/>
                <w:sz w:val="24"/>
                <w:szCs w:val="24"/>
              </w:rPr>
              <w:t>волонтеры-медики</w:t>
            </w:r>
          </w:p>
        </w:tc>
        <w:tc>
          <w:tcPr>
            <w:tcW w:w="2126" w:type="dxa"/>
          </w:tcPr>
          <w:p w:rsidR="00B4547D" w:rsidRPr="00EA36C6" w:rsidRDefault="00B4547D" w:rsidP="00863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6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93" w:type="dxa"/>
          </w:tcPr>
          <w:p w:rsidR="00B4547D" w:rsidRPr="00EB1C2B" w:rsidRDefault="00B4547D" w:rsidP="00863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4547D" w:rsidRPr="00EB1C2B" w:rsidRDefault="00B4547D" w:rsidP="00863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4547D" w:rsidRPr="00EB1C2B" w:rsidRDefault="00B4547D" w:rsidP="00863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8" w:type="dxa"/>
          </w:tcPr>
          <w:p w:rsidR="00B4547D" w:rsidRPr="00D9321F" w:rsidRDefault="001E1901" w:rsidP="00863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4547D" w:rsidRPr="00D9321F" w:rsidTr="001E1901">
        <w:tc>
          <w:tcPr>
            <w:tcW w:w="643" w:type="dxa"/>
          </w:tcPr>
          <w:p w:rsidR="00B4547D" w:rsidRPr="00B4547D" w:rsidRDefault="00B4547D" w:rsidP="001E1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19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454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77" w:type="dxa"/>
          </w:tcPr>
          <w:p w:rsidR="00B4547D" w:rsidRPr="00B4547D" w:rsidRDefault="00B4547D" w:rsidP="008B3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7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проекта </w:t>
            </w:r>
          </w:p>
          <w:p w:rsidR="00B4547D" w:rsidRPr="00B4547D" w:rsidRDefault="00B4547D" w:rsidP="008B3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7D">
              <w:rPr>
                <w:rFonts w:ascii="Times New Roman" w:hAnsi="Times New Roman" w:cs="Times New Roman"/>
                <w:sz w:val="24"/>
                <w:szCs w:val="24"/>
              </w:rPr>
              <w:t>«Первая  помощь» для трудовых коллективов, обучающихся образовательных организаций</w:t>
            </w:r>
          </w:p>
        </w:tc>
        <w:tc>
          <w:tcPr>
            <w:tcW w:w="2835" w:type="dxa"/>
          </w:tcPr>
          <w:p w:rsidR="008B0815" w:rsidRPr="00EA36C6" w:rsidRDefault="008B0815" w:rsidP="00863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6">
              <w:rPr>
                <w:rFonts w:ascii="Times New Roman" w:hAnsi="Times New Roman" w:cs="Times New Roman"/>
                <w:sz w:val="24"/>
                <w:szCs w:val="24"/>
              </w:rPr>
              <w:t>ГБУЗ АО «НЦРБ»;</w:t>
            </w:r>
          </w:p>
          <w:p w:rsidR="00B4547D" w:rsidRPr="00EA36C6" w:rsidRDefault="00B4547D" w:rsidP="00863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6">
              <w:rPr>
                <w:rFonts w:ascii="Times New Roman" w:hAnsi="Times New Roman" w:cs="Times New Roman"/>
                <w:sz w:val="24"/>
                <w:szCs w:val="24"/>
              </w:rPr>
              <w:t>волонтеры-медики</w:t>
            </w:r>
          </w:p>
        </w:tc>
        <w:tc>
          <w:tcPr>
            <w:tcW w:w="2126" w:type="dxa"/>
          </w:tcPr>
          <w:p w:rsidR="00B4547D" w:rsidRPr="00EA36C6" w:rsidRDefault="00B4547D" w:rsidP="00863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6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93" w:type="dxa"/>
          </w:tcPr>
          <w:p w:rsidR="00B4547D" w:rsidRPr="00EB1C2B" w:rsidRDefault="00B4547D" w:rsidP="00863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4547D" w:rsidRPr="00EB1C2B" w:rsidRDefault="00B4547D" w:rsidP="00863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4547D" w:rsidRPr="00EB1C2B" w:rsidRDefault="00B4547D" w:rsidP="00863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8" w:type="dxa"/>
          </w:tcPr>
          <w:p w:rsidR="00B4547D" w:rsidRPr="00D9321F" w:rsidRDefault="001E1901" w:rsidP="00863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4547D" w:rsidRPr="00D9321F" w:rsidTr="001E1901">
        <w:tc>
          <w:tcPr>
            <w:tcW w:w="643" w:type="dxa"/>
          </w:tcPr>
          <w:p w:rsidR="00B4547D" w:rsidRPr="00B4547D" w:rsidRDefault="00B4547D" w:rsidP="00BE2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28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454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77" w:type="dxa"/>
          </w:tcPr>
          <w:p w:rsidR="00B4547D" w:rsidRPr="00B4547D" w:rsidRDefault="00B4547D" w:rsidP="009D1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7D">
              <w:rPr>
                <w:rFonts w:ascii="Times New Roman" w:hAnsi="Times New Roman" w:cs="Times New Roman"/>
                <w:sz w:val="24"/>
                <w:szCs w:val="24"/>
              </w:rPr>
              <w:t>Акция «Будь здоров!»</w:t>
            </w:r>
          </w:p>
        </w:tc>
        <w:tc>
          <w:tcPr>
            <w:tcW w:w="2835" w:type="dxa"/>
          </w:tcPr>
          <w:p w:rsidR="00B4547D" w:rsidRPr="00D9321F" w:rsidRDefault="00B4547D" w:rsidP="009D1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волонтеры-медики</w:t>
            </w:r>
          </w:p>
        </w:tc>
        <w:tc>
          <w:tcPr>
            <w:tcW w:w="2126" w:type="dxa"/>
          </w:tcPr>
          <w:p w:rsidR="00B4547D" w:rsidRPr="00D9321F" w:rsidRDefault="00B4547D" w:rsidP="009D1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993" w:type="dxa"/>
          </w:tcPr>
          <w:p w:rsidR="00B4547D" w:rsidRPr="00D9321F" w:rsidRDefault="00B4547D" w:rsidP="009D1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4547D" w:rsidRPr="00D9321F" w:rsidRDefault="00B4547D" w:rsidP="009D1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4547D" w:rsidRPr="00D9321F" w:rsidRDefault="00B4547D" w:rsidP="009D1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8" w:type="dxa"/>
          </w:tcPr>
          <w:p w:rsidR="00B4547D" w:rsidRPr="00D9321F" w:rsidRDefault="001E1901" w:rsidP="009D1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4547D" w:rsidRPr="00D9321F" w:rsidTr="000A56C8">
        <w:tc>
          <w:tcPr>
            <w:tcW w:w="14786" w:type="dxa"/>
            <w:gridSpan w:val="8"/>
          </w:tcPr>
          <w:p w:rsidR="00B4547D" w:rsidRPr="00D9321F" w:rsidRDefault="00B4547D" w:rsidP="001E19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  <w:r w:rsidR="001E190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поддержка граждан, нуждающихся в оказании специализированной медицинской помощи в связи с заболеваниями, требующими специальных методов диагностики, лечения и использования сложных медицинских технологий</w:t>
            </w:r>
          </w:p>
        </w:tc>
      </w:tr>
      <w:tr w:rsidR="00B4547D" w:rsidRPr="00D9321F" w:rsidTr="001E1901">
        <w:tc>
          <w:tcPr>
            <w:tcW w:w="643" w:type="dxa"/>
          </w:tcPr>
          <w:p w:rsidR="00B4547D" w:rsidRPr="00D9321F" w:rsidRDefault="00B4547D" w:rsidP="00BE2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28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77" w:type="dxa"/>
          </w:tcPr>
          <w:p w:rsidR="00B4547D" w:rsidRPr="00D9321F" w:rsidRDefault="00B4547D" w:rsidP="00E30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компенсации расходов на оплату стоимости проезда к месту </w:t>
            </w:r>
          </w:p>
          <w:p w:rsidR="00B4547D" w:rsidRPr="00D9321F" w:rsidRDefault="00B4547D" w:rsidP="005F1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>лечения (получения консультации) и обратно</w:t>
            </w:r>
          </w:p>
        </w:tc>
        <w:tc>
          <w:tcPr>
            <w:tcW w:w="2835" w:type="dxa"/>
          </w:tcPr>
          <w:p w:rsidR="00B4547D" w:rsidRPr="00D9321F" w:rsidRDefault="00B4547D" w:rsidP="00714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молодежной политике и социальным вопросам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УСП</w:t>
            </w:r>
          </w:p>
        </w:tc>
        <w:tc>
          <w:tcPr>
            <w:tcW w:w="2126" w:type="dxa"/>
          </w:tcPr>
          <w:p w:rsidR="00B4547D" w:rsidRPr="00D9321F" w:rsidRDefault="00B4547D" w:rsidP="00807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993" w:type="dxa"/>
          </w:tcPr>
          <w:p w:rsidR="00B4547D" w:rsidRPr="00D9321F" w:rsidRDefault="00B4547D" w:rsidP="003C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</w:tcPr>
          <w:p w:rsidR="00B4547D" w:rsidRPr="00D9321F" w:rsidRDefault="00B4547D" w:rsidP="00F40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</w:tcPr>
          <w:p w:rsidR="00B4547D" w:rsidRPr="00D9321F" w:rsidRDefault="00B4547D" w:rsidP="002451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28" w:type="dxa"/>
          </w:tcPr>
          <w:p w:rsidR="00B4547D" w:rsidRPr="00D9321F" w:rsidRDefault="00B4547D" w:rsidP="002451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B4547D" w:rsidRPr="00D9321F" w:rsidTr="001E1901">
        <w:tc>
          <w:tcPr>
            <w:tcW w:w="8755" w:type="dxa"/>
            <w:gridSpan w:val="3"/>
            <w:vMerge w:val="restart"/>
          </w:tcPr>
          <w:p w:rsidR="00B4547D" w:rsidRPr="00D9321F" w:rsidRDefault="00B4547D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2126" w:type="dxa"/>
          </w:tcPr>
          <w:p w:rsidR="00B4547D" w:rsidRPr="00D9321F" w:rsidRDefault="00B4547D" w:rsidP="00E703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>Итого в т.ч.:</w:t>
            </w:r>
          </w:p>
        </w:tc>
        <w:tc>
          <w:tcPr>
            <w:tcW w:w="993" w:type="dxa"/>
          </w:tcPr>
          <w:p w:rsidR="00B4547D" w:rsidRPr="00D9321F" w:rsidRDefault="00B4547D" w:rsidP="003C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630,0</w:t>
            </w: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4547D" w:rsidRPr="00D9321F" w:rsidRDefault="00B4547D" w:rsidP="00ED35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210,0</w:t>
            </w:r>
          </w:p>
        </w:tc>
        <w:tc>
          <w:tcPr>
            <w:tcW w:w="992" w:type="dxa"/>
          </w:tcPr>
          <w:p w:rsidR="00B4547D" w:rsidRPr="00D9321F" w:rsidRDefault="00B4547D" w:rsidP="00ED35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210,0</w:t>
            </w:r>
          </w:p>
        </w:tc>
        <w:tc>
          <w:tcPr>
            <w:tcW w:w="928" w:type="dxa"/>
          </w:tcPr>
          <w:p w:rsidR="00B4547D" w:rsidRPr="00D9321F" w:rsidRDefault="00B4547D" w:rsidP="00ED35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210,0</w:t>
            </w:r>
          </w:p>
        </w:tc>
      </w:tr>
      <w:tr w:rsidR="00B4547D" w:rsidRPr="00D9321F" w:rsidTr="001E1901">
        <w:tc>
          <w:tcPr>
            <w:tcW w:w="8755" w:type="dxa"/>
            <w:gridSpan w:val="3"/>
            <w:vMerge/>
          </w:tcPr>
          <w:p w:rsidR="00B4547D" w:rsidRPr="00D9321F" w:rsidRDefault="00B4547D" w:rsidP="00807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4547D" w:rsidRPr="00D9321F" w:rsidRDefault="00B4547D" w:rsidP="00807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бюджет округа</w:t>
            </w:r>
          </w:p>
        </w:tc>
        <w:tc>
          <w:tcPr>
            <w:tcW w:w="993" w:type="dxa"/>
          </w:tcPr>
          <w:p w:rsidR="00B4547D" w:rsidRPr="00D9321F" w:rsidRDefault="00B4547D" w:rsidP="003C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630,0</w:t>
            </w:r>
          </w:p>
        </w:tc>
        <w:tc>
          <w:tcPr>
            <w:tcW w:w="992" w:type="dxa"/>
          </w:tcPr>
          <w:p w:rsidR="00B4547D" w:rsidRPr="00D9321F" w:rsidRDefault="00B4547D" w:rsidP="00ED35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210,0</w:t>
            </w:r>
          </w:p>
        </w:tc>
        <w:tc>
          <w:tcPr>
            <w:tcW w:w="992" w:type="dxa"/>
          </w:tcPr>
          <w:p w:rsidR="00B4547D" w:rsidRPr="00D9321F" w:rsidRDefault="00B4547D" w:rsidP="00ED35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210,0</w:t>
            </w:r>
          </w:p>
        </w:tc>
        <w:tc>
          <w:tcPr>
            <w:tcW w:w="928" w:type="dxa"/>
          </w:tcPr>
          <w:p w:rsidR="00B4547D" w:rsidRPr="00D9321F" w:rsidRDefault="00B4547D" w:rsidP="00ED35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210,0</w:t>
            </w:r>
          </w:p>
        </w:tc>
      </w:tr>
    </w:tbl>
    <w:p w:rsidR="00B4547D" w:rsidRDefault="00B4547D" w:rsidP="00813B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36C6" w:rsidRDefault="00EA36C6" w:rsidP="00813B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36C6" w:rsidRDefault="00EA36C6" w:rsidP="00813B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36C6" w:rsidRDefault="00EA36C6" w:rsidP="00813B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36C6" w:rsidRDefault="00EA36C6" w:rsidP="00813B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36C6" w:rsidRDefault="00EA36C6" w:rsidP="00813B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36C6" w:rsidRDefault="00EA36C6" w:rsidP="00813B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36C6" w:rsidRDefault="00EA36C6" w:rsidP="00813B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36C6" w:rsidRDefault="00EA36C6" w:rsidP="00813B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36C6" w:rsidRDefault="00EA36C6" w:rsidP="00813B9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  <w:gridCol w:w="4678"/>
      </w:tblGrid>
      <w:tr w:rsidR="00B4547D" w:rsidRPr="00D9321F" w:rsidTr="00091D1B">
        <w:tc>
          <w:tcPr>
            <w:tcW w:w="9889" w:type="dxa"/>
          </w:tcPr>
          <w:p w:rsidR="00B4547D" w:rsidRPr="00D9321F" w:rsidRDefault="00B4547D" w:rsidP="00091D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4547D" w:rsidRPr="00D9321F" w:rsidRDefault="00B4547D" w:rsidP="00091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4547D" w:rsidRPr="00D9321F" w:rsidRDefault="00B4547D" w:rsidP="00091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</w:t>
            </w:r>
          </w:p>
          <w:p w:rsidR="00B4547D" w:rsidRPr="00D9321F" w:rsidRDefault="00B4547D" w:rsidP="00091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 xml:space="preserve">«Укрепление общественного здоровья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</w:t>
            </w: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 xml:space="preserve">Няндомского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B4547D" w:rsidRPr="00D9321F" w:rsidRDefault="00B4547D" w:rsidP="00B454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547D" w:rsidRPr="00D9321F" w:rsidRDefault="00B4547D" w:rsidP="00B454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547D" w:rsidRPr="00C732D3" w:rsidRDefault="00B4547D" w:rsidP="00B4547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2D3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B4547D" w:rsidRPr="00D9321F" w:rsidRDefault="00B4547D" w:rsidP="00B4547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2D3">
        <w:rPr>
          <w:rFonts w:ascii="Times New Roman" w:hAnsi="Times New Roman" w:cs="Times New Roman"/>
          <w:b/>
          <w:sz w:val="24"/>
          <w:szCs w:val="24"/>
        </w:rPr>
        <w:t>о методике расчета  целевых показателей и источниках информации о значениях целевых пока</w:t>
      </w:r>
      <w:r>
        <w:rPr>
          <w:rFonts w:ascii="Times New Roman" w:hAnsi="Times New Roman" w:cs="Times New Roman"/>
          <w:b/>
          <w:sz w:val="24"/>
          <w:szCs w:val="24"/>
        </w:rPr>
        <w:t>зателей муниципальной программы</w:t>
      </w:r>
      <w:r w:rsidRPr="00C732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321F">
        <w:rPr>
          <w:rFonts w:ascii="Times New Roman" w:hAnsi="Times New Roman" w:cs="Times New Roman"/>
          <w:b/>
          <w:sz w:val="24"/>
          <w:szCs w:val="24"/>
        </w:rPr>
        <w:t>«Укрепление общественного здоровья населения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на территории</w:t>
      </w:r>
      <w:r w:rsidRPr="00D9321F">
        <w:rPr>
          <w:rFonts w:ascii="Times New Roman" w:hAnsi="Times New Roman" w:cs="Times New Roman"/>
          <w:b/>
          <w:sz w:val="24"/>
          <w:szCs w:val="24"/>
        </w:rPr>
        <w:t xml:space="preserve"> Няндомского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 округа</w:t>
      </w:r>
      <w:r w:rsidRPr="00D9321F">
        <w:rPr>
          <w:rFonts w:ascii="Times New Roman" w:hAnsi="Times New Roman" w:cs="Times New Roman"/>
          <w:b/>
          <w:sz w:val="24"/>
          <w:szCs w:val="24"/>
        </w:rPr>
        <w:t>»</w:t>
      </w:r>
    </w:p>
    <w:p w:rsidR="00B4547D" w:rsidRPr="00D9321F" w:rsidRDefault="00B4547D" w:rsidP="00B4547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-3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1"/>
        <w:gridCol w:w="6095"/>
        <w:gridCol w:w="3731"/>
      </w:tblGrid>
      <w:tr w:rsidR="00B4547D" w:rsidRPr="00D9321F" w:rsidTr="00091D1B">
        <w:trPr>
          <w:tblHeader/>
          <w:jc w:val="center"/>
        </w:trPr>
        <w:tc>
          <w:tcPr>
            <w:tcW w:w="5181" w:type="dxa"/>
            <w:shd w:val="clear" w:color="auto" w:fill="auto"/>
          </w:tcPr>
          <w:p w:rsidR="00B4547D" w:rsidRPr="00D9321F" w:rsidRDefault="00B4547D" w:rsidP="0009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целевых показателей программы, единица измерения</w:t>
            </w:r>
          </w:p>
        </w:tc>
        <w:tc>
          <w:tcPr>
            <w:tcW w:w="6095" w:type="dxa"/>
            <w:shd w:val="clear" w:color="auto" w:fill="auto"/>
          </w:tcPr>
          <w:p w:rsidR="00B4547D" w:rsidRPr="00D9321F" w:rsidRDefault="00B4547D" w:rsidP="0009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расчета</w:t>
            </w:r>
          </w:p>
        </w:tc>
        <w:tc>
          <w:tcPr>
            <w:tcW w:w="3731" w:type="dxa"/>
            <w:shd w:val="clear" w:color="auto" w:fill="auto"/>
          </w:tcPr>
          <w:p w:rsidR="00B4547D" w:rsidRPr="00D9321F" w:rsidRDefault="00B4547D" w:rsidP="0009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информации</w:t>
            </w:r>
          </w:p>
        </w:tc>
      </w:tr>
      <w:tr w:rsidR="00B4547D" w:rsidRPr="00D9321F" w:rsidTr="00091D1B">
        <w:trPr>
          <w:tblHeader/>
          <w:jc w:val="center"/>
        </w:trPr>
        <w:tc>
          <w:tcPr>
            <w:tcW w:w="5181" w:type="dxa"/>
            <w:shd w:val="clear" w:color="auto" w:fill="auto"/>
          </w:tcPr>
          <w:p w:rsidR="00B4547D" w:rsidRPr="00D9321F" w:rsidRDefault="00B4547D" w:rsidP="0009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B4547D" w:rsidRPr="00D9321F" w:rsidRDefault="00B4547D" w:rsidP="00091D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731" w:type="dxa"/>
            <w:shd w:val="clear" w:color="auto" w:fill="auto"/>
          </w:tcPr>
          <w:p w:rsidR="00B4547D" w:rsidRPr="00D9321F" w:rsidRDefault="00B4547D" w:rsidP="00091D1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4547D" w:rsidRPr="00D9321F" w:rsidTr="00091D1B">
        <w:trPr>
          <w:jc w:val="center"/>
        </w:trPr>
        <w:tc>
          <w:tcPr>
            <w:tcW w:w="15007" w:type="dxa"/>
            <w:gridSpan w:val="3"/>
            <w:shd w:val="clear" w:color="auto" w:fill="auto"/>
          </w:tcPr>
          <w:p w:rsidR="00B4547D" w:rsidRPr="00D9321F" w:rsidRDefault="00B4547D" w:rsidP="0009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Задача 1 - мотивирование граждан к ведению здорового образа жизни и отказу от вредных привычек посредством проведения информационно-коммуникационной к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а</w:t>
            </w:r>
            <w:r w:rsidRPr="00D9321F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мпании, а также вовлечения граждан в мероприятия по укреплению здоровья</w:t>
            </w:r>
          </w:p>
        </w:tc>
      </w:tr>
      <w:tr w:rsidR="00B4547D" w:rsidRPr="00D9321F" w:rsidTr="00091D1B">
        <w:trPr>
          <w:trHeight w:val="1330"/>
          <w:jc w:val="center"/>
        </w:trPr>
        <w:tc>
          <w:tcPr>
            <w:tcW w:w="5181" w:type="dxa"/>
            <w:shd w:val="clear" w:color="auto" w:fill="auto"/>
          </w:tcPr>
          <w:p w:rsidR="00B4547D" w:rsidRPr="00D9321F" w:rsidRDefault="00B4547D" w:rsidP="0009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по вопросам графика работы передвижных медицинских комплексов, проведения профилактических медицинских осмотров, вопросам здорового образа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СМИ</w:t>
            </w: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 xml:space="preserve">, единицы </w:t>
            </w:r>
          </w:p>
        </w:tc>
        <w:tc>
          <w:tcPr>
            <w:tcW w:w="6095" w:type="dxa"/>
            <w:shd w:val="clear" w:color="auto" w:fill="auto"/>
          </w:tcPr>
          <w:p w:rsidR="00B4547D" w:rsidRPr="00BB694B" w:rsidRDefault="00B4547D" w:rsidP="0009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публикаций по вопросам графика работы передвижных медицинских комплексов, проведения профилактических медицинских осмотров, вопросам здорового образа жизни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СМИ </w:t>
            </w: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 xml:space="preserve">в текущем году </w:t>
            </w:r>
          </w:p>
        </w:tc>
        <w:tc>
          <w:tcPr>
            <w:tcW w:w="3731" w:type="dxa"/>
            <w:shd w:val="clear" w:color="auto" w:fill="auto"/>
          </w:tcPr>
          <w:p w:rsidR="00B4547D" w:rsidRDefault="00B4547D" w:rsidP="0009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отдела по молодежной политике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социальным</w:t>
            </w:r>
            <w:proofErr w:type="gramEnd"/>
          </w:p>
          <w:p w:rsidR="00B4547D" w:rsidRPr="00D9321F" w:rsidRDefault="00B4547D" w:rsidP="0009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вопросам УСП</w:t>
            </w:r>
          </w:p>
        </w:tc>
      </w:tr>
      <w:tr w:rsidR="001E1901" w:rsidRPr="00D9321F" w:rsidTr="001E1901">
        <w:trPr>
          <w:trHeight w:val="327"/>
          <w:jc w:val="center"/>
        </w:trPr>
        <w:tc>
          <w:tcPr>
            <w:tcW w:w="15007" w:type="dxa"/>
            <w:gridSpan w:val="3"/>
            <w:shd w:val="clear" w:color="auto" w:fill="auto"/>
          </w:tcPr>
          <w:p w:rsidR="001E1901" w:rsidRPr="00EA36C6" w:rsidRDefault="001E1901" w:rsidP="0009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6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Задача 2 - вовлечение граждан Няндомского </w:t>
            </w:r>
            <w:r w:rsidR="00DB778D" w:rsidRPr="00EA36C6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муниципального </w:t>
            </w:r>
            <w:r w:rsidRPr="00EA36C6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округа в мероприятия по укреплению здоровья</w:t>
            </w:r>
          </w:p>
        </w:tc>
      </w:tr>
      <w:tr w:rsidR="00B4547D" w:rsidRPr="00D9321F" w:rsidTr="00091D1B">
        <w:trPr>
          <w:jc w:val="center"/>
        </w:trPr>
        <w:tc>
          <w:tcPr>
            <w:tcW w:w="5181" w:type="dxa"/>
            <w:shd w:val="clear" w:color="auto" w:fill="auto"/>
          </w:tcPr>
          <w:p w:rsidR="00B4547D" w:rsidRPr="00EA36C6" w:rsidRDefault="00B4547D" w:rsidP="00DB7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6">
              <w:rPr>
                <w:rFonts w:ascii="Times New Roman" w:hAnsi="Times New Roman" w:cs="Times New Roman"/>
                <w:sz w:val="24"/>
                <w:szCs w:val="24"/>
              </w:rPr>
              <w:t>Увеличение мероприятий, направленных на пропаганду здорового образа жизни и укреплени</w:t>
            </w:r>
            <w:r w:rsidR="00DB778D" w:rsidRPr="00EA36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A36C6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здоровья, единицы</w:t>
            </w:r>
          </w:p>
        </w:tc>
        <w:tc>
          <w:tcPr>
            <w:tcW w:w="6095" w:type="dxa"/>
            <w:shd w:val="clear" w:color="auto" w:fill="auto"/>
          </w:tcPr>
          <w:p w:rsidR="00B4547D" w:rsidRPr="00EA36C6" w:rsidRDefault="00B4547D" w:rsidP="00CE0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CE0F94" w:rsidRPr="00EA36C6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 </w:t>
            </w:r>
            <w:r w:rsidRPr="00EA36C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направленных на пропаганду здо</w:t>
            </w:r>
            <w:r w:rsidR="00CE0F94" w:rsidRPr="00EA36C6">
              <w:rPr>
                <w:rFonts w:ascii="Times New Roman" w:hAnsi="Times New Roman" w:cs="Times New Roman"/>
                <w:sz w:val="24"/>
                <w:szCs w:val="24"/>
              </w:rPr>
              <w:t>рового образа жизни и укрепление</w:t>
            </w:r>
            <w:r w:rsidRPr="00EA36C6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здоровья, в текущем году </w:t>
            </w:r>
            <w:r w:rsidR="00CE0F94" w:rsidRPr="00EA36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A36C6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</w:t>
            </w:r>
            <w:r w:rsidR="00CE0F94" w:rsidRPr="00EA36C6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 </w:t>
            </w:r>
            <w:r w:rsidRPr="00EA36C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направленных на пропаганду здорового образа жизни и укреплени</w:t>
            </w:r>
            <w:r w:rsidR="00CE0F94" w:rsidRPr="00EA36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A36C6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здоровья, в предыдущем  году</w:t>
            </w:r>
          </w:p>
        </w:tc>
        <w:tc>
          <w:tcPr>
            <w:tcW w:w="3731" w:type="dxa"/>
            <w:shd w:val="clear" w:color="auto" w:fill="auto"/>
          </w:tcPr>
          <w:p w:rsidR="00B4547D" w:rsidRPr="00D9321F" w:rsidRDefault="00B4547D" w:rsidP="0009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>данные учреждений, организаций, задействованных в проведении мероприятий</w:t>
            </w:r>
          </w:p>
        </w:tc>
      </w:tr>
      <w:tr w:rsidR="001E1901" w:rsidRPr="00D9321F" w:rsidTr="00091D1B">
        <w:trPr>
          <w:jc w:val="center"/>
        </w:trPr>
        <w:tc>
          <w:tcPr>
            <w:tcW w:w="15007" w:type="dxa"/>
            <w:gridSpan w:val="3"/>
            <w:shd w:val="clear" w:color="auto" w:fill="auto"/>
          </w:tcPr>
          <w:p w:rsidR="001E1901" w:rsidRPr="00EA36C6" w:rsidRDefault="001E1901" w:rsidP="0009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6">
              <w:rPr>
                <w:rFonts w:ascii="Times New Roman" w:hAnsi="Times New Roman" w:cs="Times New Roman"/>
                <w:b/>
                <w:sz w:val="24"/>
                <w:szCs w:val="24"/>
              </w:rPr>
              <w:t>Задача 3 - увеличение охвата населения различными формами профилактических мероприятий</w:t>
            </w:r>
          </w:p>
        </w:tc>
      </w:tr>
      <w:tr w:rsidR="00B4547D" w:rsidRPr="00D9321F" w:rsidTr="00091D1B">
        <w:trPr>
          <w:jc w:val="center"/>
        </w:trPr>
        <w:tc>
          <w:tcPr>
            <w:tcW w:w="5181" w:type="dxa"/>
            <w:shd w:val="clear" w:color="auto" w:fill="auto"/>
          </w:tcPr>
          <w:p w:rsidR="00B4547D" w:rsidRPr="00EA36C6" w:rsidRDefault="00B4547D" w:rsidP="00CE0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r w:rsidR="00CE0F94" w:rsidRPr="00EA36C6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EA36C6">
              <w:rPr>
                <w:rFonts w:ascii="Times New Roman" w:hAnsi="Times New Roman" w:cs="Times New Roman"/>
                <w:sz w:val="24"/>
                <w:szCs w:val="24"/>
              </w:rPr>
              <w:t>населения, прошедшего вакцинацию, человек</w:t>
            </w:r>
          </w:p>
        </w:tc>
        <w:tc>
          <w:tcPr>
            <w:tcW w:w="6095" w:type="dxa"/>
            <w:shd w:val="clear" w:color="auto" w:fill="auto"/>
          </w:tcPr>
          <w:p w:rsidR="00B4547D" w:rsidRPr="00EA36C6" w:rsidRDefault="00CE0F94" w:rsidP="00CE0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6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r w:rsidR="00B4547D" w:rsidRPr="00EA36C6">
              <w:rPr>
                <w:rFonts w:ascii="Times New Roman" w:hAnsi="Times New Roman" w:cs="Times New Roman"/>
                <w:sz w:val="24"/>
                <w:szCs w:val="24"/>
              </w:rPr>
              <w:t xml:space="preserve">населения, прошедшего вакцинацию в текущем году </w:t>
            </w:r>
            <w:r w:rsidRPr="00EA36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4547D" w:rsidRPr="00EA3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6C6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r w:rsidR="00B4547D" w:rsidRPr="00EA36C6">
              <w:rPr>
                <w:rFonts w:ascii="Times New Roman" w:hAnsi="Times New Roman" w:cs="Times New Roman"/>
                <w:sz w:val="24"/>
                <w:szCs w:val="24"/>
              </w:rPr>
              <w:t xml:space="preserve">населения, прошедшего </w:t>
            </w:r>
            <w:r w:rsidR="00B4547D" w:rsidRPr="00EA36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вакцинацию в предыдущем году</w:t>
            </w:r>
          </w:p>
        </w:tc>
        <w:tc>
          <w:tcPr>
            <w:tcW w:w="3731" w:type="dxa"/>
            <w:shd w:val="clear" w:color="auto" w:fill="auto"/>
          </w:tcPr>
          <w:p w:rsidR="00B4547D" w:rsidRPr="00D9321F" w:rsidRDefault="00B4547D" w:rsidP="0009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9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ГБУЗ АО «Няндомская центральная </w:t>
            </w:r>
            <w:r w:rsidRPr="00BB69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районная больница»</w:t>
            </w:r>
          </w:p>
        </w:tc>
      </w:tr>
      <w:tr w:rsidR="00B4547D" w:rsidRPr="00D9321F" w:rsidTr="00091D1B">
        <w:trPr>
          <w:jc w:val="center"/>
        </w:trPr>
        <w:tc>
          <w:tcPr>
            <w:tcW w:w="15007" w:type="dxa"/>
            <w:gridSpan w:val="3"/>
            <w:shd w:val="clear" w:color="auto" w:fill="auto"/>
          </w:tcPr>
          <w:p w:rsidR="00B4547D" w:rsidRPr="00EA36C6" w:rsidRDefault="00B4547D" w:rsidP="001E190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6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lastRenderedPageBreak/>
              <w:t xml:space="preserve">Задача </w:t>
            </w:r>
            <w:r w:rsidR="001E1901" w:rsidRPr="00EA36C6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4</w:t>
            </w:r>
            <w:r w:rsidRPr="00EA36C6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- поддержка граждан, нуждающихся в оказании специализированной медицинской помощи в связи с заболеваниями, требующими специальных методов диагностики, лечения и использования сложных медицинских технологий</w:t>
            </w:r>
          </w:p>
        </w:tc>
      </w:tr>
      <w:tr w:rsidR="00B4547D" w:rsidRPr="00D9321F" w:rsidTr="00091D1B">
        <w:trPr>
          <w:jc w:val="center"/>
        </w:trPr>
        <w:tc>
          <w:tcPr>
            <w:tcW w:w="5181" w:type="dxa"/>
            <w:shd w:val="clear" w:color="auto" w:fill="auto"/>
          </w:tcPr>
          <w:p w:rsidR="00B4547D" w:rsidRPr="00EA36C6" w:rsidRDefault="00CE0F94" w:rsidP="0009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6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r w:rsidR="00B4547D" w:rsidRPr="00EA36C6">
              <w:rPr>
                <w:rFonts w:ascii="Times New Roman" w:hAnsi="Times New Roman" w:cs="Times New Roman"/>
                <w:sz w:val="24"/>
                <w:szCs w:val="24"/>
              </w:rPr>
              <w:t>граждан, которым оказана мера социальной поддержки в виде компенсации стоимости проезда к месту лечения (получения консультации) и обратно, человек</w:t>
            </w:r>
          </w:p>
        </w:tc>
        <w:tc>
          <w:tcPr>
            <w:tcW w:w="6095" w:type="dxa"/>
            <w:shd w:val="clear" w:color="auto" w:fill="auto"/>
          </w:tcPr>
          <w:p w:rsidR="00B4547D" w:rsidRPr="00EA36C6" w:rsidRDefault="00CE0F94" w:rsidP="00091D1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6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r w:rsidR="00B4547D" w:rsidRPr="00EA36C6">
              <w:rPr>
                <w:rFonts w:ascii="Times New Roman" w:hAnsi="Times New Roman" w:cs="Times New Roman"/>
                <w:sz w:val="24"/>
                <w:szCs w:val="24"/>
              </w:rPr>
              <w:t xml:space="preserve">граждан, которым оказана мера социальной поддержки в виде компенсации стоимости проезда к месту лечения (получения консультации) и обратно в текущем году </w:t>
            </w:r>
          </w:p>
        </w:tc>
        <w:tc>
          <w:tcPr>
            <w:tcW w:w="3731" w:type="dxa"/>
            <w:shd w:val="clear" w:color="auto" w:fill="auto"/>
          </w:tcPr>
          <w:p w:rsidR="00B4547D" w:rsidRPr="00D9321F" w:rsidRDefault="00B4547D" w:rsidP="00091D1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1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отдела по молодежной политике и социальным вопросам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УСП</w:t>
            </w:r>
          </w:p>
        </w:tc>
      </w:tr>
    </w:tbl>
    <w:p w:rsidR="00B4547D" w:rsidRDefault="00B4547D" w:rsidP="00813B93">
      <w:pPr>
        <w:spacing w:after="0"/>
        <w:rPr>
          <w:rFonts w:ascii="Times New Roman" w:hAnsi="Times New Roman" w:cs="Times New Roman"/>
          <w:sz w:val="24"/>
          <w:szCs w:val="24"/>
        </w:rPr>
        <w:sectPr w:rsidR="00B4547D" w:rsidSect="00807FA9">
          <w:pgSz w:w="16838" w:h="11906" w:orient="landscape"/>
          <w:pgMar w:top="1134" w:right="1134" w:bottom="707" w:left="1134" w:header="708" w:footer="708" w:gutter="0"/>
          <w:cols w:space="708"/>
          <w:docGrid w:linePitch="360"/>
        </w:sectPr>
      </w:pPr>
    </w:p>
    <w:p w:rsidR="007148D4" w:rsidRPr="00D9321F" w:rsidRDefault="007148D4" w:rsidP="008660E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148D4" w:rsidRPr="00D9321F" w:rsidSect="00CB6BDD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ans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05D08"/>
    <w:multiLevelType w:val="hybridMultilevel"/>
    <w:tmpl w:val="65E43DB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F653F8F"/>
    <w:multiLevelType w:val="hybridMultilevel"/>
    <w:tmpl w:val="FF5887D6"/>
    <w:lvl w:ilvl="0" w:tplc="0419000D">
      <w:start w:val="1"/>
      <w:numFmt w:val="bullet"/>
      <w:lvlText w:val=""/>
      <w:lvlJc w:val="left"/>
      <w:pPr>
        <w:ind w:left="14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">
    <w:nsid w:val="1A58624E"/>
    <w:multiLevelType w:val="multilevel"/>
    <w:tmpl w:val="0EE6FC2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1FA41FA4"/>
    <w:multiLevelType w:val="hybridMultilevel"/>
    <w:tmpl w:val="9AFAF73E"/>
    <w:lvl w:ilvl="0" w:tplc="0419000D">
      <w:start w:val="1"/>
      <w:numFmt w:val="bullet"/>
      <w:lvlText w:val=""/>
      <w:lvlJc w:val="left"/>
      <w:pPr>
        <w:ind w:left="14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4">
    <w:nsid w:val="23CB561C"/>
    <w:multiLevelType w:val="hybridMultilevel"/>
    <w:tmpl w:val="088E6E7A"/>
    <w:lvl w:ilvl="0" w:tplc="0419000F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3DC3AA4"/>
    <w:multiLevelType w:val="hybridMultilevel"/>
    <w:tmpl w:val="B73E54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5C1079"/>
    <w:multiLevelType w:val="hybridMultilevel"/>
    <w:tmpl w:val="438485F4"/>
    <w:lvl w:ilvl="0" w:tplc="0419000D">
      <w:start w:val="1"/>
      <w:numFmt w:val="bullet"/>
      <w:lvlText w:val=""/>
      <w:lvlJc w:val="left"/>
      <w:pPr>
        <w:ind w:left="14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7">
    <w:nsid w:val="741F19E2"/>
    <w:multiLevelType w:val="hybridMultilevel"/>
    <w:tmpl w:val="5C8A761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8A8"/>
    <w:rsid w:val="000045F4"/>
    <w:rsid w:val="00016384"/>
    <w:rsid w:val="00035E2B"/>
    <w:rsid w:val="0005051D"/>
    <w:rsid w:val="00055119"/>
    <w:rsid w:val="00055C8E"/>
    <w:rsid w:val="00065BAF"/>
    <w:rsid w:val="00070885"/>
    <w:rsid w:val="00076CB6"/>
    <w:rsid w:val="00091D1B"/>
    <w:rsid w:val="00094E1F"/>
    <w:rsid w:val="00095D59"/>
    <w:rsid w:val="000A406B"/>
    <w:rsid w:val="000A56C8"/>
    <w:rsid w:val="000A660A"/>
    <w:rsid w:val="000B47D3"/>
    <w:rsid w:val="000C33A5"/>
    <w:rsid w:val="000D7F8A"/>
    <w:rsid w:val="000E13A0"/>
    <w:rsid w:val="000E501A"/>
    <w:rsid w:val="000E5FD8"/>
    <w:rsid w:val="000F39F8"/>
    <w:rsid w:val="000F4F87"/>
    <w:rsid w:val="0010149D"/>
    <w:rsid w:val="0010269B"/>
    <w:rsid w:val="00112540"/>
    <w:rsid w:val="0011599A"/>
    <w:rsid w:val="001256D0"/>
    <w:rsid w:val="00127819"/>
    <w:rsid w:val="0013554F"/>
    <w:rsid w:val="0013678B"/>
    <w:rsid w:val="001664CF"/>
    <w:rsid w:val="00180590"/>
    <w:rsid w:val="00184334"/>
    <w:rsid w:val="001919EE"/>
    <w:rsid w:val="00197516"/>
    <w:rsid w:val="001A0D1F"/>
    <w:rsid w:val="001B4D83"/>
    <w:rsid w:val="001B5580"/>
    <w:rsid w:val="001B719D"/>
    <w:rsid w:val="001C2C3D"/>
    <w:rsid w:val="001C2DDF"/>
    <w:rsid w:val="001D2404"/>
    <w:rsid w:val="001E1901"/>
    <w:rsid w:val="001E2330"/>
    <w:rsid w:val="001E589A"/>
    <w:rsid w:val="001E657C"/>
    <w:rsid w:val="001F5CE5"/>
    <w:rsid w:val="00223AB8"/>
    <w:rsid w:val="0023209C"/>
    <w:rsid w:val="0023530E"/>
    <w:rsid w:val="0023544C"/>
    <w:rsid w:val="002451B5"/>
    <w:rsid w:val="00265BAD"/>
    <w:rsid w:val="00271235"/>
    <w:rsid w:val="00272BA4"/>
    <w:rsid w:val="0027531A"/>
    <w:rsid w:val="002771EC"/>
    <w:rsid w:val="0028195F"/>
    <w:rsid w:val="00291440"/>
    <w:rsid w:val="002B2A0C"/>
    <w:rsid w:val="002B4CCB"/>
    <w:rsid w:val="002B4F0C"/>
    <w:rsid w:val="002E0599"/>
    <w:rsid w:val="002E5C4C"/>
    <w:rsid w:val="002E743E"/>
    <w:rsid w:val="00307E12"/>
    <w:rsid w:val="00312144"/>
    <w:rsid w:val="00314B13"/>
    <w:rsid w:val="00314C4D"/>
    <w:rsid w:val="00332739"/>
    <w:rsid w:val="00345682"/>
    <w:rsid w:val="00346A0F"/>
    <w:rsid w:val="00354E9E"/>
    <w:rsid w:val="00357DE9"/>
    <w:rsid w:val="003671A2"/>
    <w:rsid w:val="003706D2"/>
    <w:rsid w:val="00377C27"/>
    <w:rsid w:val="00396703"/>
    <w:rsid w:val="003A5C16"/>
    <w:rsid w:val="003B2F8A"/>
    <w:rsid w:val="003B5D5F"/>
    <w:rsid w:val="003C35B5"/>
    <w:rsid w:val="003C53CC"/>
    <w:rsid w:val="003D50A4"/>
    <w:rsid w:val="003E417B"/>
    <w:rsid w:val="003F3471"/>
    <w:rsid w:val="003F6231"/>
    <w:rsid w:val="0041305D"/>
    <w:rsid w:val="004143E3"/>
    <w:rsid w:val="00417912"/>
    <w:rsid w:val="004521B0"/>
    <w:rsid w:val="004571B7"/>
    <w:rsid w:val="004628A8"/>
    <w:rsid w:val="00472251"/>
    <w:rsid w:val="00483823"/>
    <w:rsid w:val="004874AF"/>
    <w:rsid w:val="00493220"/>
    <w:rsid w:val="004A05BA"/>
    <w:rsid w:val="004A2A1E"/>
    <w:rsid w:val="004A3213"/>
    <w:rsid w:val="004B2D77"/>
    <w:rsid w:val="004C7C2A"/>
    <w:rsid w:val="004E488C"/>
    <w:rsid w:val="00503A54"/>
    <w:rsid w:val="00511BE4"/>
    <w:rsid w:val="00514C09"/>
    <w:rsid w:val="005279CD"/>
    <w:rsid w:val="00532099"/>
    <w:rsid w:val="00534886"/>
    <w:rsid w:val="00534FA7"/>
    <w:rsid w:val="00537064"/>
    <w:rsid w:val="00540B0E"/>
    <w:rsid w:val="00544A81"/>
    <w:rsid w:val="00551011"/>
    <w:rsid w:val="0055376E"/>
    <w:rsid w:val="005728EB"/>
    <w:rsid w:val="0059199A"/>
    <w:rsid w:val="005B5D70"/>
    <w:rsid w:val="005E444E"/>
    <w:rsid w:val="005E7585"/>
    <w:rsid w:val="005E7FC2"/>
    <w:rsid w:val="005F1491"/>
    <w:rsid w:val="005F7C8B"/>
    <w:rsid w:val="006139F4"/>
    <w:rsid w:val="00625115"/>
    <w:rsid w:val="006278BE"/>
    <w:rsid w:val="00630E66"/>
    <w:rsid w:val="00650276"/>
    <w:rsid w:val="006504D9"/>
    <w:rsid w:val="00652472"/>
    <w:rsid w:val="00654D2F"/>
    <w:rsid w:val="006608BB"/>
    <w:rsid w:val="00672068"/>
    <w:rsid w:val="00684732"/>
    <w:rsid w:val="00697047"/>
    <w:rsid w:val="006B06E8"/>
    <w:rsid w:val="006B403E"/>
    <w:rsid w:val="006B6466"/>
    <w:rsid w:val="006C3FBA"/>
    <w:rsid w:val="006D201A"/>
    <w:rsid w:val="006D384A"/>
    <w:rsid w:val="006E4287"/>
    <w:rsid w:val="006E65FE"/>
    <w:rsid w:val="007010AA"/>
    <w:rsid w:val="007148D4"/>
    <w:rsid w:val="00715181"/>
    <w:rsid w:val="0072011D"/>
    <w:rsid w:val="00720BA1"/>
    <w:rsid w:val="00724C7E"/>
    <w:rsid w:val="00730374"/>
    <w:rsid w:val="00736979"/>
    <w:rsid w:val="0073761A"/>
    <w:rsid w:val="00743735"/>
    <w:rsid w:val="00761092"/>
    <w:rsid w:val="00764AF1"/>
    <w:rsid w:val="00764C26"/>
    <w:rsid w:val="0077496F"/>
    <w:rsid w:val="007A7612"/>
    <w:rsid w:val="007B513F"/>
    <w:rsid w:val="007C281F"/>
    <w:rsid w:val="007C707F"/>
    <w:rsid w:val="007D0651"/>
    <w:rsid w:val="007D21CE"/>
    <w:rsid w:val="007E7A70"/>
    <w:rsid w:val="00807FA9"/>
    <w:rsid w:val="00813B93"/>
    <w:rsid w:val="00824893"/>
    <w:rsid w:val="00833AEA"/>
    <w:rsid w:val="008359C2"/>
    <w:rsid w:val="0084102D"/>
    <w:rsid w:val="00856CA0"/>
    <w:rsid w:val="00863716"/>
    <w:rsid w:val="008660EB"/>
    <w:rsid w:val="00874C17"/>
    <w:rsid w:val="0088290B"/>
    <w:rsid w:val="00885486"/>
    <w:rsid w:val="008A2418"/>
    <w:rsid w:val="008B0815"/>
    <w:rsid w:val="008B3577"/>
    <w:rsid w:val="008C001E"/>
    <w:rsid w:val="008C2C40"/>
    <w:rsid w:val="00900032"/>
    <w:rsid w:val="00902744"/>
    <w:rsid w:val="00913CE8"/>
    <w:rsid w:val="009145A4"/>
    <w:rsid w:val="00914B65"/>
    <w:rsid w:val="00916DBD"/>
    <w:rsid w:val="0092357A"/>
    <w:rsid w:val="009441BF"/>
    <w:rsid w:val="009456A3"/>
    <w:rsid w:val="00953120"/>
    <w:rsid w:val="00964681"/>
    <w:rsid w:val="00967DE3"/>
    <w:rsid w:val="00974200"/>
    <w:rsid w:val="0098641F"/>
    <w:rsid w:val="00991DE4"/>
    <w:rsid w:val="009A1AD9"/>
    <w:rsid w:val="009A6425"/>
    <w:rsid w:val="009A6743"/>
    <w:rsid w:val="009A6F59"/>
    <w:rsid w:val="009A72A4"/>
    <w:rsid w:val="009B2BF2"/>
    <w:rsid w:val="009B56DF"/>
    <w:rsid w:val="009C7F09"/>
    <w:rsid w:val="009D1E15"/>
    <w:rsid w:val="009F0AE1"/>
    <w:rsid w:val="00A02543"/>
    <w:rsid w:val="00A078AC"/>
    <w:rsid w:val="00A103D4"/>
    <w:rsid w:val="00A12085"/>
    <w:rsid w:val="00A20229"/>
    <w:rsid w:val="00A27B10"/>
    <w:rsid w:val="00A316F4"/>
    <w:rsid w:val="00A46492"/>
    <w:rsid w:val="00A479D8"/>
    <w:rsid w:val="00A61A23"/>
    <w:rsid w:val="00A63960"/>
    <w:rsid w:val="00A73105"/>
    <w:rsid w:val="00A80CFB"/>
    <w:rsid w:val="00AA1618"/>
    <w:rsid w:val="00AA6C9A"/>
    <w:rsid w:val="00AA6FDB"/>
    <w:rsid w:val="00AE0B55"/>
    <w:rsid w:val="00AE334E"/>
    <w:rsid w:val="00AE555F"/>
    <w:rsid w:val="00AF106A"/>
    <w:rsid w:val="00B07E89"/>
    <w:rsid w:val="00B2414A"/>
    <w:rsid w:val="00B35C3C"/>
    <w:rsid w:val="00B4547D"/>
    <w:rsid w:val="00B474EF"/>
    <w:rsid w:val="00B55EA6"/>
    <w:rsid w:val="00B6286B"/>
    <w:rsid w:val="00B676A5"/>
    <w:rsid w:val="00B75F1A"/>
    <w:rsid w:val="00BA18FB"/>
    <w:rsid w:val="00BB515E"/>
    <w:rsid w:val="00BB694B"/>
    <w:rsid w:val="00BC25FF"/>
    <w:rsid w:val="00BD01D1"/>
    <w:rsid w:val="00BE28BE"/>
    <w:rsid w:val="00BE4B27"/>
    <w:rsid w:val="00BE5C43"/>
    <w:rsid w:val="00BF4146"/>
    <w:rsid w:val="00C12105"/>
    <w:rsid w:val="00C15A6C"/>
    <w:rsid w:val="00C262B1"/>
    <w:rsid w:val="00C27F70"/>
    <w:rsid w:val="00C30E91"/>
    <w:rsid w:val="00C40054"/>
    <w:rsid w:val="00C459CF"/>
    <w:rsid w:val="00C54797"/>
    <w:rsid w:val="00C644B5"/>
    <w:rsid w:val="00C720FB"/>
    <w:rsid w:val="00C86B8A"/>
    <w:rsid w:val="00C90D9B"/>
    <w:rsid w:val="00CA5960"/>
    <w:rsid w:val="00CB0CB1"/>
    <w:rsid w:val="00CB3735"/>
    <w:rsid w:val="00CB6BDD"/>
    <w:rsid w:val="00CC6C40"/>
    <w:rsid w:val="00CE0F94"/>
    <w:rsid w:val="00CE284A"/>
    <w:rsid w:val="00CE39B1"/>
    <w:rsid w:val="00CF1EBB"/>
    <w:rsid w:val="00D07047"/>
    <w:rsid w:val="00D1114A"/>
    <w:rsid w:val="00D31591"/>
    <w:rsid w:val="00D5699B"/>
    <w:rsid w:val="00D5702E"/>
    <w:rsid w:val="00D76958"/>
    <w:rsid w:val="00D82E60"/>
    <w:rsid w:val="00D9321F"/>
    <w:rsid w:val="00DA01CC"/>
    <w:rsid w:val="00DB0445"/>
    <w:rsid w:val="00DB1D5D"/>
    <w:rsid w:val="00DB778D"/>
    <w:rsid w:val="00DB7B1D"/>
    <w:rsid w:val="00DD53F3"/>
    <w:rsid w:val="00DE3E0A"/>
    <w:rsid w:val="00DF0857"/>
    <w:rsid w:val="00DF2A3F"/>
    <w:rsid w:val="00E02A5E"/>
    <w:rsid w:val="00E132D1"/>
    <w:rsid w:val="00E30AD6"/>
    <w:rsid w:val="00E30E9F"/>
    <w:rsid w:val="00E43236"/>
    <w:rsid w:val="00E659CC"/>
    <w:rsid w:val="00E703AF"/>
    <w:rsid w:val="00E804DC"/>
    <w:rsid w:val="00E87DCF"/>
    <w:rsid w:val="00E90175"/>
    <w:rsid w:val="00E9674A"/>
    <w:rsid w:val="00EA36C6"/>
    <w:rsid w:val="00EA6BF5"/>
    <w:rsid w:val="00EB1C2B"/>
    <w:rsid w:val="00EB26B1"/>
    <w:rsid w:val="00EC2F68"/>
    <w:rsid w:val="00ED350D"/>
    <w:rsid w:val="00EE2630"/>
    <w:rsid w:val="00EF1837"/>
    <w:rsid w:val="00F02E98"/>
    <w:rsid w:val="00F02F0B"/>
    <w:rsid w:val="00F24388"/>
    <w:rsid w:val="00F37368"/>
    <w:rsid w:val="00F37396"/>
    <w:rsid w:val="00F40DB2"/>
    <w:rsid w:val="00F4278E"/>
    <w:rsid w:val="00F4313D"/>
    <w:rsid w:val="00F516AA"/>
    <w:rsid w:val="00F5565D"/>
    <w:rsid w:val="00F70547"/>
    <w:rsid w:val="00F70D40"/>
    <w:rsid w:val="00F769FC"/>
    <w:rsid w:val="00F8562F"/>
    <w:rsid w:val="00F92423"/>
    <w:rsid w:val="00FA3AA2"/>
    <w:rsid w:val="00FA3D77"/>
    <w:rsid w:val="00FA7713"/>
    <w:rsid w:val="00FC420C"/>
    <w:rsid w:val="00FF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628A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4628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link w:val="a6"/>
    <w:rsid w:val="004628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6">
    <w:name w:val="Нормальный (таблица) Знак"/>
    <w:link w:val="a5"/>
    <w:rsid w:val="004628A8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628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2E5C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Таблицы (моноширинный)"/>
    <w:basedOn w:val="a"/>
    <w:next w:val="a"/>
    <w:uiPriority w:val="99"/>
    <w:rsid w:val="002E5C4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table" w:styleId="a8">
    <w:name w:val="Table Grid"/>
    <w:basedOn w:val="a1"/>
    <w:rsid w:val="00E65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АААА"/>
    <w:basedOn w:val="a"/>
    <w:rsid w:val="00095D59"/>
    <w:pPr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Абзац списка1"/>
    <w:basedOn w:val="a"/>
    <w:rsid w:val="00540B0E"/>
    <w:pPr>
      <w:ind w:left="720"/>
    </w:pPr>
    <w:rPr>
      <w:rFonts w:ascii="Calibri" w:eastAsia="Times New Roman" w:hAnsi="Calibri" w:cs="Times New Roman"/>
    </w:rPr>
  </w:style>
  <w:style w:type="paragraph" w:styleId="aa">
    <w:name w:val="List Paragraph"/>
    <w:basedOn w:val="a"/>
    <w:uiPriority w:val="34"/>
    <w:qFormat/>
    <w:rsid w:val="00377C27"/>
    <w:pPr>
      <w:ind w:left="720"/>
      <w:contextualSpacing/>
    </w:pPr>
  </w:style>
  <w:style w:type="character" w:customStyle="1" w:styleId="fontstyle01">
    <w:name w:val="fontstyle01"/>
    <w:basedOn w:val="a0"/>
    <w:rsid w:val="00534886"/>
    <w:rPr>
      <w:rFonts w:ascii="OpenSans-Regular" w:hAnsi="OpenSans-Regular" w:hint="default"/>
      <w:b w:val="0"/>
      <w:bCs w:val="0"/>
      <w:i w:val="0"/>
      <w:iCs w:val="0"/>
      <w:color w:val="000000"/>
      <w:sz w:val="62"/>
      <w:szCs w:val="6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628A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4628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link w:val="a6"/>
    <w:rsid w:val="004628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6">
    <w:name w:val="Нормальный (таблица) Знак"/>
    <w:link w:val="a5"/>
    <w:rsid w:val="004628A8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628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2E5C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Таблицы (моноширинный)"/>
    <w:basedOn w:val="a"/>
    <w:next w:val="a"/>
    <w:uiPriority w:val="99"/>
    <w:rsid w:val="002E5C4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table" w:styleId="a8">
    <w:name w:val="Table Grid"/>
    <w:basedOn w:val="a1"/>
    <w:rsid w:val="00E65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АААА"/>
    <w:basedOn w:val="a"/>
    <w:rsid w:val="00095D59"/>
    <w:pPr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Абзац списка1"/>
    <w:basedOn w:val="a"/>
    <w:rsid w:val="00540B0E"/>
    <w:pPr>
      <w:ind w:left="720"/>
    </w:pPr>
    <w:rPr>
      <w:rFonts w:ascii="Calibri" w:eastAsia="Times New Roman" w:hAnsi="Calibri" w:cs="Times New Roman"/>
    </w:rPr>
  </w:style>
  <w:style w:type="paragraph" w:styleId="aa">
    <w:name w:val="List Paragraph"/>
    <w:basedOn w:val="a"/>
    <w:uiPriority w:val="34"/>
    <w:qFormat/>
    <w:rsid w:val="00377C27"/>
    <w:pPr>
      <w:ind w:left="720"/>
      <w:contextualSpacing/>
    </w:pPr>
  </w:style>
  <w:style w:type="character" w:customStyle="1" w:styleId="fontstyle01">
    <w:name w:val="fontstyle01"/>
    <w:basedOn w:val="a0"/>
    <w:rsid w:val="00534886"/>
    <w:rPr>
      <w:rFonts w:ascii="OpenSans-Regular" w:hAnsi="OpenSans-Regular" w:hint="default"/>
      <w:b w:val="0"/>
      <w:bCs w:val="0"/>
      <w:i w:val="0"/>
      <w:iCs w:val="0"/>
      <w:color w:val="000000"/>
      <w:sz w:val="62"/>
      <w:szCs w:val="6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4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33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59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3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946E4-8F2B-49BB-8C69-BF16DA2B8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4753</Words>
  <Characters>27095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SOCPOL12</dc:creator>
  <cp:lastModifiedBy>Чеканова</cp:lastModifiedBy>
  <cp:revision>2</cp:revision>
  <cp:lastPrinted>2022-10-25T06:58:00Z</cp:lastPrinted>
  <dcterms:created xsi:type="dcterms:W3CDTF">2022-10-25T13:50:00Z</dcterms:created>
  <dcterms:modified xsi:type="dcterms:W3CDTF">2022-10-25T13:50:00Z</dcterms:modified>
</cp:coreProperties>
</file>