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7614" w14:textId="3401F988" w:rsidR="00E30F1D" w:rsidRPr="00664FA2" w:rsidRDefault="00E30F1D" w:rsidP="00E30F1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64FA2">
        <w:rPr>
          <w:sz w:val="24"/>
          <w:szCs w:val="24"/>
        </w:rPr>
        <w:t>Приложение 1</w:t>
      </w:r>
    </w:p>
    <w:p w14:paraId="1D92E2A4" w14:textId="4456698B" w:rsidR="00E30F1D" w:rsidRPr="00664FA2" w:rsidRDefault="00E30F1D" w:rsidP="00E30F1D">
      <w:pPr>
        <w:jc w:val="center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  <w:r w:rsidRPr="00664FA2">
        <w:rPr>
          <w:sz w:val="24"/>
          <w:szCs w:val="24"/>
          <w:lang w:eastAsia="en-US"/>
        </w:rPr>
        <w:t xml:space="preserve">к </w:t>
      </w:r>
      <w:bookmarkStart w:id="0" w:name="_Hlk67229986"/>
      <w:r w:rsidRPr="00664FA2">
        <w:rPr>
          <w:sz w:val="24"/>
          <w:szCs w:val="24"/>
          <w:lang w:eastAsia="en-US"/>
        </w:rPr>
        <w:t xml:space="preserve">Положению </w:t>
      </w:r>
      <w:bookmarkEnd w:id="0"/>
    </w:p>
    <w:p w14:paraId="270D6D58" w14:textId="77777777" w:rsidR="00E30F1D" w:rsidRPr="005C418F" w:rsidRDefault="00E30F1D" w:rsidP="00E30F1D">
      <w:pPr>
        <w:rPr>
          <w:lang w:eastAsia="en-US"/>
        </w:rPr>
      </w:pPr>
    </w:p>
    <w:p w14:paraId="4928928C" w14:textId="77777777" w:rsidR="00E30F1D" w:rsidRPr="005C418F" w:rsidRDefault="00E30F1D" w:rsidP="00E30F1D">
      <w:pPr>
        <w:rPr>
          <w:lang w:eastAsia="en-US"/>
        </w:rPr>
      </w:pPr>
    </w:p>
    <w:p w14:paraId="50B07220" w14:textId="77777777" w:rsidR="00E30F1D" w:rsidRPr="00664FA2" w:rsidRDefault="00E30F1D" w:rsidP="00E30F1D">
      <w:pPr>
        <w:autoSpaceDE w:val="0"/>
        <w:autoSpaceDN w:val="0"/>
        <w:adjustRightInd w:val="0"/>
        <w:jc w:val="both"/>
        <w:rPr>
          <w:iCs/>
        </w:rPr>
      </w:pPr>
    </w:p>
    <w:p w14:paraId="1C1725A5" w14:textId="77777777" w:rsidR="00E30F1D" w:rsidRPr="00C8182F" w:rsidRDefault="00E30F1D" w:rsidP="00E30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99"/>
      <w:bookmarkEnd w:id="1"/>
      <w:r w:rsidRPr="00C8182F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14:paraId="3F0BF39F" w14:textId="77777777" w:rsidR="00E30F1D" w:rsidRPr="00BE77B9" w:rsidRDefault="00E30F1D" w:rsidP="00E30F1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</w:rPr>
        <w:t xml:space="preserve">   </w:t>
      </w:r>
      <w:r w:rsidRPr="00C8182F">
        <w:rPr>
          <w:b/>
        </w:rPr>
        <w:t>описания инициативного проекта</w:t>
      </w:r>
    </w:p>
    <w:p w14:paraId="488DFBF2" w14:textId="77777777" w:rsidR="00E30F1D" w:rsidRPr="005C418F" w:rsidRDefault="00E30F1D" w:rsidP="00E30F1D">
      <w:pPr>
        <w:autoSpaceDE w:val="0"/>
        <w:autoSpaceDN w:val="0"/>
        <w:adjustRightInd w:val="0"/>
        <w:jc w:val="both"/>
      </w:pPr>
    </w:p>
    <w:p w14:paraId="0A073CF2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1. Наименование инициативного проекта:</w:t>
      </w:r>
    </w:p>
    <w:p w14:paraId="52B9D512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</w:t>
      </w:r>
    </w:p>
    <w:p w14:paraId="3E30067B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14:paraId="53756896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</w:p>
    <w:p w14:paraId="5A3A1C68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2. Место реализации инициативного проекта:</w:t>
      </w:r>
    </w:p>
    <w:p w14:paraId="02609A6D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14:paraId="4F10F681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</w:p>
    <w:p w14:paraId="58CD8177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3. Объект общественной инфраструктуры, на развитие (создание) которого</w:t>
      </w:r>
    </w:p>
    <w:p w14:paraId="5EEC9176" w14:textId="77777777" w:rsidR="00E30F1D" w:rsidRPr="00765F38" w:rsidRDefault="00E30F1D" w:rsidP="00E30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направлен инициативный проект:</w:t>
      </w:r>
    </w:p>
    <w:p w14:paraId="349556E7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</w:p>
    <w:p w14:paraId="60339922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3.1. Тип объекта:</w:t>
      </w:r>
    </w:p>
    <w:p w14:paraId="3686968D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</w:t>
      </w:r>
    </w:p>
    <w:p w14:paraId="644A79F5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________________________________________________________________________________________________________________________________</w:t>
      </w:r>
    </w:p>
    <w:p w14:paraId="1835AAEF" w14:textId="77777777" w:rsidR="00E30F1D" w:rsidRPr="00765F38" w:rsidRDefault="00E30F1D" w:rsidP="00E30F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(описываются типы объекты, на которой направлен инициативный проект (например,</w:t>
      </w:r>
    </w:p>
    <w:p w14:paraId="5DEB611F" w14:textId="77777777" w:rsidR="00E30F1D" w:rsidRPr="00765F38" w:rsidRDefault="00E30F1D" w:rsidP="00E30F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объект благоустройства; место массового отдыха населения; иной объект)</w:t>
      </w:r>
    </w:p>
    <w:p w14:paraId="29F9DB59" w14:textId="77777777" w:rsidR="00E30F1D" w:rsidRPr="00765F38" w:rsidRDefault="00E30F1D" w:rsidP="00E30F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160AD30" w14:textId="77777777" w:rsidR="00E30F1D" w:rsidRPr="00765F38" w:rsidRDefault="00E30F1D" w:rsidP="00E30F1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3.2. Адрес объекта (при наличии):</w:t>
      </w:r>
    </w:p>
    <w:p w14:paraId="24E0EBB2" w14:textId="77777777" w:rsidR="00E30F1D" w:rsidRPr="00765F38" w:rsidRDefault="00E30F1D" w:rsidP="00E30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3BEDCCF" w14:textId="77777777" w:rsidR="00E30F1D" w:rsidRPr="00765F38" w:rsidRDefault="00E30F1D" w:rsidP="00E30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29E68A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 xml:space="preserve">4. Информация </w:t>
      </w:r>
      <w:proofErr w:type="gramStart"/>
      <w:r w:rsidRPr="00765F38">
        <w:rPr>
          <w:rFonts w:ascii="Times New Roman" w:hAnsi="Times New Roman" w:cs="Times New Roman"/>
          <w:sz w:val="24"/>
          <w:szCs w:val="24"/>
        </w:rPr>
        <w:t>о  вопросе</w:t>
      </w:r>
      <w:proofErr w:type="gramEnd"/>
      <w:r w:rsidRPr="00765F38">
        <w:rPr>
          <w:rFonts w:ascii="Times New Roman" w:hAnsi="Times New Roman" w:cs="Times New Roman"/>
          <w:sz w:val="24"/>
          <w:szCs w:val="24"/>
        </w:rPr>
        <w:t xml:space="preserve"> местного значения, в рамках  которого реализуется инициативный проект.</w:t>
      </w:r>
    </w:p>
    <w:p w14:paraId="5E7E00D7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</w:t>
      </w:r>
    </w:p>
    <w:p w14:paraId="22F3279A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542FD35" w14:textId="77777777" w:rsidR="00E30F1D" w:rsidRPr="00765F38" w:rsidRDefault="00E30F1D" w:rsidP="00E30F1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65F38">
        <w:rPr>
          <w:sz w:val="24"/>
          <w:szCs w:val="24"/>
        </w:rPr>
        <w:t>(ссылки на законодательство Российской Федерации, законодательства Архангельской области,</w:t>
      </w:r>
      <w:r w:rsidRPr="00765F38">
        <w:rPr>
          <w:rFonts w:eastAsia="Calibri"/>
          <w:sz w:val="24"/>
          <w:szCs w:val="24"/>
        </w:rPr>
        <w:t xml:space="preserve"> </w:t>
      </w:r>
      <w:proofErr w:type="gramStart"/>
      <w:r w:rsidRPr="00765F38">
        <w:rPr>
          <w:rFonts w:eastAsia="Calibri"/>
          <w:sz w:val="24"/>
          <w:szCs w:val="24"/>
        </w:rPr>
        <w:t>соглашение  о</w:t>
      </w:r>
      <w:proofErr w:type="gramEnd"/>
      <w:r w:rsidRPr="00765F38">
        <w:rPr>
          <w:rFonts w:eastAsia="Calibri"/>
          <w:sz w:val="24"/>
          <w:szCs w:val="24"/>
        </w:rPr>
        <w:t xml:space="preserve"> передаче  осуществления  части  полномочий по решению</w:t>
      </w:r>
    </w:p>
    <w:p w14:paraId="55F8D848" w14:textId="77777777" w:rsidR="00E30F1D" w:rsidRPr="00765F38" w:rsidRDefault="00E30F1D" w:rsidP="00E30F1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вопросов местного значения</w:t>
      </w:r>
      <w:r>
        <w:rPr>
          <w:rFonts w:eastAsia="Calibri"/>
          <w:sz w:val="24"/>
          <w:szCs w:val="24"/>
        </w:rPr>
        <w:t>)</w:t>
      </w:r>
      <w:r w:rsidRPr="00765F38">
        <w:rPr>
          <w:rFonts w:eastAsia="Calibri"/>
          <w:sz w:val="24"/>
          <w:szCs w:val="24"/>
        </w:rPr>
        <w:t>.</w:t>
      </w:r>
    </w:p>
    <w:p w14:paraId="468E2FED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</w:p>
    <w:p w14:paraId="57D174E8" w14:textId="77777777" w:rsidR="00E30F1D" w:rsidRPr="00456289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5. Описание инициативного проекта:</w:t>
      </w:r>
    </w:p>
    <w:p w14:paraId="197ED202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5.1. Описание проблемы, на решение которой направлен инициативный проект:</w:t>
      </w:r>
    </w:p>
    <w:p w14:paraId="314B5585" w14:textId="77777777" w:rsidR="00E30F1D" w:rsidRPr="00765F38" w:rsidRDefault="00E30F1D" w:rsidP="00E30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21C8B09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</w:t>
      </w:r>
    </w:p>
    <w:p w14:paraId="0C0EA932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</w:t>
      </w:r>
    </w:p>
    <w:p w14:paraId="297D9D3C" w14:textId="77777777" w:rsidR="00E30F1D" w:rsidRPr="00765F38" w:rsidRDefault="00E30F1D" w:rsidP="00E30F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(суть проблемы, ее негативные социально-экономические последствия,</w:t>
      </w:r>
    </w:p>
    <w:p w14:paraId="5305D7DE" w14:textId="77777777" w:rsidR="00E30F1D" w:rsidRPr="00765F38" w:rsidRDefault="00E30F1D" w:rsidP="00E30F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степень неотложности решения и так далее)</w:t>
      </w:r>
    </w:p>
    <w:p w14:paraId="22374E05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</w:p>
    <w:p w14:paraId="3EB8DEA6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5.2. Обоснование предложений по разрешению указанной проблемы:</w:t>
      </w:r>
    </w:p>
    <w:p w14:paraId="55424F0F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</w:t>
      </w:r>
    </w:p>
    <w:p w14:paraId="6BDFDA99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lastRenderedPageBreak/>
        <w:t>________________________________________________________________</w:t>
      </w:r>
    </w:p>
    <w:p w14:paraId="409B7B02" w14:textId="77777777" w:rsidR="00E30F1D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D20BDB" w14:textId="421BD3DC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5.3. Ожидаемые результаты:</w:t>
      </w:r>
    </w:p>
    <w:p w14:paraId="661D962A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14:paraId="1816BFA6" w14:textId="77777777" w:rsidR="00E30F1D" w:rsidRPr="00765F38" w:rsidRDefault="00E30F1D" w:rsidP="00E30F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 проекта на ситуацию в муниципальном образовании, ожидаемый социальный или экономический эффект для муниципального образования)</w:t>
      </w:r>
    </w:p>
    <w:p w14:paraId="3BC2F67B" w14:textId="77777777" w:rsidR="00E30F1D" w:rsidRPr="00765F38" w:rsidRDefault="00E30F1D" w:rsidP="00E30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76A8D8" w14:textId="77777777" w:rsidR="00E30F1D" w:rsidRPr="00765F38" w:rsidRDefault="00E30F1D" w:rsidP="00E30F1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5.4. Предварительный расчет необходимых расходов на реализацию инициативного проекта:</w:t>
      </w:r>
    </w:p>
    <w:p w14:paraId="00385059" w14:textId="77777777" w:rsidR="00E30F1D" w:rsidRPr="00765F38" w:rsidRDefault="00E30F1D" w:rsidP="00E30F1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B6F0CB3" w14:textId="77777777" w:rsidR="00E30F1D" w:rsidRPr="00765F38" w:rsidRDefault="00E30F1D" w:rsidP="00E30F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5F38">
        <w:rPr>
          <w:sz w:val="24"/>
          <w:szCs w:val="24"/>
        </w:rPr>
        <w:t>(</w:t>
      </w:r>
      <w:r w:rsidRPr="00765F38">
        <w:rPr>
          <w:rFonts w:ascii="Times New Roman" w:hAnsi="Times New Roman"/>
          <w:sz w:val="24"/>
          <w:szCs w:val="24"/>
        </w:rPr>
        <w:t xml:space="preserve">указываются: </w:t>
      </w:r>
      <w:proofErr w:type="gramStart"/>
      <w:r w:rsidRPr="00765F38">
        <w:rPr>
          <w:rFonts w:ascii="Times New Roman" w:hAnsi="Times New Roman"/>
          <w:sz w:val="24"/>
          <w:szCs w:val="24"/>
        </w:rPr>
        <w:t>локальные  сметы</w:t>
      </w:r>
      <w:proofErr w:type="gramEnd"/>
      <w:r w:rsidRPr="00765F38">
        <w:rPr>
          <w:rFonts w:ascii="Times New Roman" w:hAnsi="Times New Roman"/>
          <w:sz w:val="24"/>
          <w:szCs w:val="24"/>
        </w:rPr>
        <w:t xml:space="preserve">  (сводный  сметный  расчет)  на  работы (услуги) в  рамках инициативного  проекта; проектная документация на работы (услуги) в рамках проекта;</w:t>
      </w:r>
    </w:p>
    <w:p w14:paraId="3E46E281" w14:textId="77777777" w:rsidR="00E30F1D" w:rsidRPr="00765F38" w:rsidRDefault="00E30F1D" w:rsidP="00E30F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5F38">
        <w:rPr>
          <w:rFonts w:ascii="Times New Roman" w:hAnsi="Times New Roman"/>
          <w:sz w:val="24"/>
          <w:szCs w:val="24"/>
        </w:rPr>
        <w:t>прайс-</w:t>
      </w:r>
      <w:proofErr w:type="gramStart"/>
      <w:r w:rsidRPr="00765F38">
        <w:rPr>
          <w:rFonts w:ascii="Times New Roman" w:hAnsi="Times New Roman"/>
          <w:sz w:val="24"/>
          <w:szCs w:val="24"/>
        </w:rPr>
        <w:t>листы  и</w:t>
      </w:r>
      <w:proofErr w:type="gramEnd"/>
      <w:r w:rsidRPr="00765F38">
        <w:rPr>
          <w:rFonts w:ascii="Times New Roman" w:hAnsi="Times New Roman"/>
          <w:sz w:val="24"/>
          <w:szCs w:val="24"/>
        </w:rPr>
        <w:t xml:space="preserve">   другая   информация,   подтверждающая  стоимость</w:t>
      </w:r>
    </w:p>
    <w:p w14:paraId="406C4EEA" w14:textId="77777777" w:rsidR="00E30F1D" w:rsidRPr="00765F38" w:rsidRDefault="00E30F1D" w:rsidP="00E30F1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5F38">
        <w:rPr>
          <w:rFonts w:ascii="Times New Roman" w:hAnsi="Times New Roman"/>
          <w:sz w:val="24"/>
          <w:szCs w:val="24"/>
        </w:rPr>
        <w:t xml:space="preserve">материалов,   </w:t>
      </w:r>
      <w:proofErr w:type="gramEnd"/>
      <w:r w:rsidRPr="00765F38">
        <w:rPr>
          <w:rFonts w:ascii="Times New Roman" w:hAnsi="Times New Roman"/>
          <w:sz w:val="24"/>
          <w:szCs w:val="24"/>
        </w:rPr>
        <w:t>оборудования,   являющегося   неотъемлемой   частью</w:t>
      </w:r>
    </w:p>
    <w:p w14:paraId="161C2C52" w14:textId="77777777" w:rsidR="00E30F1D" w:rsidRPr="00765F38" w:rsidRDefault="00E30F1D" w:rsidP="00E30F1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5F38">
        <w:rPr>
          <w:rFonts w:ascii="Times New Roman" w:hAnsi="Times New Roman"/>
          <w:sz w:val="24"/>
          <w:szCs w:val="24"/>
        </w:rPr>
        <w:t>выполняемого инициативного проекта, работ (услуг)</w:t>
      </w:r>
    </w:p>
    <w:p w14:paraId="51DCF9F0" w14:textId="77777777" w:rsidR="00E30F1D" w:rsidRPr="00765F38" w:rsidRDefault="00E30F1D" w:rsidP="00E30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6D5637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6. Информация для оценки заявки на участие в конкурсном отборе:</w:t>
      </w:r>
    </w:p>
    <w:p w14:paraId="6E913047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</w:p>
    <w:p w14:paraId="52F60BC1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765F38">
        <w:rPr>
          <w:rFonts w:ascii="Times New Roman" w:hAnsi="Times New Roman" w:cs="Times New Roman"/>
          <w:sz w:val="24"/>
          <w:szCs w:val="24"/>
        </w:rPr>
        <w:t>Количество  граждан</w:t>
      </w:r>
      <w:proofErr w:type="gramEnd"/>
      <w:r w:rsidRPr="00765F38">
        <w:rPr>
          <w:rFonts w:ascii="Times New Roman" w:hAnsi="Times New Roman" w:cs="Times New Roman"/>
          <w:sz w:val="24"/>
          <w:szCs w:val="24"/>
        </w:rPr>
        <w:t>,  принявших  участие  в  выдвижении  инициативного проекта:</w:t>
      </w:r>
    </w:p>
    <w:p w14:paraId="442DBD9C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</w:t>
      </w:r>
    </w:p>
    <w:p w14:paraId="29CFE2FD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</w:t>
      </w:r>
    </w:p>
    <w:p w14:paraId="2743CB2B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</w:p>
    <w:p w14:paraId="6ED6007E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5F38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765F38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765F38">
        <w:rPr>
          <w:rFonts w:ascii="Times New Roman" w:hAnsi="Times New Roman" w:cs="Times New Roman"/>
          <w:sz w:val="24"/>
          <w:szCs w:val="24"/>
        </w:rPr>
        <w:t xml:space="preserve"> &lt;*&gt;, которые будут пользоваться </w:t>
      </w:r>
      <w:proofErr w:type="gramStart"/>
      <w:r w:rsidRPr="00765F38">
        <w:rPr>
          <w:rFonts w:ascii="Times New Roman" w:hAnsi="Times New Roman" w:cs="Times New Roman"/>
          <w:sz w:val="24"/>
          <w:szCs w:val="24"/>
        </w:rPr>
        <w:t>результатами  реализованного</w:t>
      </w:r>
      <w:proofErr w:type="gramEnd"/>
      <w:r w:rsidRPr="00765F38">
        <w:rPr>
          <w:rFonts w:ascii="Times New Roman" w:hAnsi="Times New Roman" w:cs="Times New Roman"/>
          <w:sz w:val="24"/>
          <w:szCs w:val="24"/>
        </w:rPr>
        <w:t xml:space="preserve">  проекта  регулярно  (не  реже  одного  раза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F38">
        <w:rPr>
          <w:rFonts w:ascii="Times New Roman" w:hAnsi="Times New Roman" w:cs="Times New Roman"/>
          <w:sz w:val="24"/>
          <w:szCs w:val="24"/>
        </w:rPr>
        <w:t>месяц):</w:t>
      </w:r>
    </w:p>
    <w:p w14:paraId="22DDD3BE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6879"/>
        <w:gridCol w:w="2205"/>
      </w:tblGrid>
      <w:tr w:rsidR="00E30F1D" w:rsidRPr="00765F38" w14:paraId="7360F098" w14:textId="77777777" w:rsidTr="0084123E">
        <w:tc>
          <w:tcPr>
            <w:tcW w:w="669" w:type="dxa"/>
          </w:tcPr>
          <w:p w14:paraId="2926D4CF" w14:textId="512FCE83" w:rsidR="00E30F1D" w:rsidRPr="00765F38" w:rsidRDefault="00397590" w:rsidP="00B25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F1D" w:rsidRPr="00765F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9" w:type="dxa"/>
          </w:tcPr>
          <w:p w14:paraId="51BED8D9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2205" w:type="dxa"/>
          </w:tcPr>
          <w:p w14:paraId="2191D9E5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</w:tr>
      <w:tr w:rsidR="00E30F1D" w:rsidRPr="00765F38" w14:paraId="491B3F5E" w14:textId="77777777" w:rsidTr="0084123E">
        <w:tc>
          <w:tcPr>
            <w:tcW w:w="669" w:type="dxa"/>
          </w:tcPr>
          <w:p w14:paraId="68FADF38" w14:textId="61BC3C0F" w:rsidR="00E30F1D" w:rsidRPr="00765F38" w:rsidRDefault="00B25A4E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9" w:type="dxa"/>
          </w:tcPr>
          <w:p w14:paraId="14E89E6B" w14:textId="77777777" w:rsidR="00B25A4E" w:rsidRDefault="00B25A4E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45AD" w14:textId="36953395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42633A81" w14:textId="77777777" w:rsidR="00B25A4E" w:rsidRDefault="00B25A4E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F1FD" w14:textId="3B1226B1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F1D" w:rsidRPr="00765F38" w14:paraId="435B4DD7" w14:textId="77777777" w:rsidTr="0084123E">
        <w:tc>
          <w:tcPr>
            <w:tcW w:w="669" w:type="dxa"/>
          </w:tcPr>
          <w:p w14:paraId="355AC56D" w14:textId="5ADDC7EC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9" w:type="dxa"/>
          </w:tcPr>
          <w:p w14:paraId="7654BCFD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BE3204F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1D" w:rsidRPr="00765F38" w14:paraId="32EA4C14" w14:textId="77777777" w:rsidTr="0084123E">
        <w:trPr>
          <w:trHeight w:val="421"/>
        </w:trPr>
        <w:tc>
          <w:tcPr>
            <w:tcW w:w="669" w:type="dxa"/>
          </w:tcPr>
          <w:p w14:paraId="20C61476" w14:textId="094B862C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9" w:type="dxa"/>
          </w:tcPr>
          <w:p w14:paraId="6A0BC729" w14:textId="77777777" w:rsidR="00E30F1D" w:rsidRPr="00765F38" w:rsidRDefault="00E30F1D" w:rsidP="008412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0E456FF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1D" w:rsidRPr="00765F38" w14:paraId="1F568A7E" w14:textId="77777777" w:rsidTr="0084123E">
        <w:tc>
          <w:tcPr>
            <w:tcW w:w="669" w:type="dxa"/>
          </w:tcPr>
          <w:p w14:paraId="61757421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14:paraId="71F50029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5" w:type="dxa"/>
          </w:tcPr>
          <w:p w14:paraId="5F140D7E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BD6F1" w14:textId="77777777" w:rsidR="00E30F1D" w:rsidRPr="00765F38" w:rsidRDefault="00E30F1D" w:rsidP="00E30F1D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F41CD38" w14:textId="77777777" w:rsidR="00E30F1D" w:rsidRPr="00765F38" w:rsidRDefault="00E30F1D" w:rsidP="00E30F1D">
      <w:pPr>
        <w:pStyle w:val="ConsPlusNormal"/>
        <w:ind w:firstLine="540"/>
        <w:jc w:val="both"/>
        <w:rPr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 xml:space="preserve">&lt;*&gt; Примеры </w:t>
      </w:r>
      <w:proofErr w:type="spellStart"/>
      <w:r w:rsidRPr="00765F38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765F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F38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765F38">
        <w:rPr>
          <w:rFonts w:ascii="Times New Roman" w:hAnsi="Times New Roman" w:cs="Times New Roman"/>
          <w:sz w:val="24"/>
          <w:szCs w:val="24"/>
        </w:rPr>
        <w:t xml:space="preserve"> установки детской или спортивной площадки - все жители в зоне пешеходной доступности (радиус - 300 метров) и т.д. </w:t>
      </w:r>
    </w:p>
    <w:p w14:paraId="3A6AA5E0" w14:textId="77777777" w:rsidR="00E30F1D" w:rsidRPr="00765F38" w:rsidRDefault="00E30F1D" w:rsidP="00E30F1D">
      <w:pPr>
        <w:pStyle w:val="ConsPlusNormal"/>
        <w:jc w:val="both"/>
        <w:rPr>
          <w:sz w:val="24"/>
          <w:szCs w:val="24"/>
        </w:rPr>
      </w:pPr>
    </w:p>
    <w:p w14:paraId="286A559F" w14:textId="77777777" w:rsidR="00E30F1D" w:rsidRPr="00765F38" w:rsidRDefault="00E30F1D" w:rsidP="00E30F1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7. Планируемые источники финансирования проекта:</w:t>
      </w:r>
    </w:p>
    <w:p w14:paraId="12638709" w14:textId="77777777" w:rsidR="00E30F1D" w:rsidRPr="00765F38" w:rsidRDefault="00E30F1D" w:rsidP="00E30F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5079"/>
        <w:gridCol w:w="1671"/>
        <w:gridCol w:w="1672"/>
      </w:tblGrid>
      <w:tr w:rsidR="00E30F1D" w:rsidRPr="00765F38" w14:paraId="4B7A00BC" w14:textId="77777777" w:rsidTr="0084123E">
        <w:tc>
          <w:tcPr>
            <w:tcW w:w="639" w:type="dxa"/>
          </w:tcPr>
          <w:p w14:paraId="0F4028AF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2B656ED5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79" w:type="dxa"/>
          </w:tcPr>
          <w:p w14:paraId="6D59B020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Вид источника &lt;*&gt;</w:t>
            </w:r>
          </w:p>
        </w:tc>
        <w:tc>
          <w:tcPr>
            <w:tcW w:w="1671" w:type="dxa"/>
          </w:tcPr>
          <w:p w14:paraId="24C6B828" w14:textId="77777777" w:rsidR="00E30F1D" w:rsidRPr="00765F38" w:rsidRDefault="00E30F1D" w:rsidP="008412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7693AC2C" w14:textId="77777777" w:rsidR="00E30F1D" w:rsidRPr="00765F38" w:rsidRDefault="00E30F1D" w:rsidP="008412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672" w:type="dxa"/>
          </w:tcPr>
          <w:p w14:paraId="1A41056E" w14:textId="77777777" w:rsidR="00E30F1D" w:rsidRPr="00765F38" w:rsidRDefault="00E30F1D" w:rsidP="008412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Доля в общей сумме проекта (процентов)</w:t>
            </w:r>
          </w:p>
        </w:tc>
      </w:tr>
      <w:tr w:rsidR="00E30F1D" w:rsidRPr="00765F38" w14:paraId="3359A852" w14:textId="77777777" w:rsidTr="0084123E">
        <w:tc>
          <w:tcPr>
            <w:tcW w:w="639" w:type="dxa"/>
          </w:tcPr>
          <w:p w14:paraId="227B19D8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9" w:type="dxa"/>
          </w:tcPr>
          <w:p w14:paraId="679B3C5F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4967FE99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14:paraId="359F179D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F1D" w:rsidRPr="00765F38" w14:paraId="0F652CF4" w14:textId="77777777" w:rsidTr="0084123E">
        <w:tc>
          <w:tcPr>
            <w:tcW w:w="639" w:type="dxa"/>
          </w:tcPr>
          <w:p w14:paraId="119B13CE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9" w:type="dxa"/>
          </w:tcPr>
          <w:p w14:paraId="05537A4A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местного  бюджета</w:t>
            </w:r>
            <w:proofErr w:type="gramEnd"/>
          </w:p>
        </w:tc>
        <w:tc>
          <w:tcPr>
            <w:tcW w:w="1671" w:type="dxa"/>
          </w:tcPr>
          <w:p w14:paraId="6E87220D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1323D44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1D" w:rsidRPr="00765F38" w14:paraId="6039C0EB" w14:textId="77777777" w:rsidTr="0084123E">
        <w:tc>
          <w:tcPr>
            <w:tcW w:w="639" w:type="dxa"/>
          </w:tcPr>
          <w:p w14:paraId="377A388D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</w:p>
        </w:tc>
        <w:tc>
          <w:tcPr>
            <w:tcW w:w="5079" w:type="dxa"/>
          </w:tcPr>
          <w:p w14:paraId="66D83DA1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лиц, поступившие в местный бюджет</w:t>
            </w:r>
          </w:p>
        </w:tc>
        <w:tc>
          <w:tcPr>
            <w:tcW w:w="1671" w:type="dxa"/>
          </w:tcPr>
          <w:p w14:paraId="10C1437A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14647B4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1D" w:rsidRPr="00765F38" w14:paraId="3AF3C74F" w14:textId="77777777" w:rsidTr="0084123E">
        <w:tc>
          <w:tcPr>
            <w:tcW w:w="639" w:type="dxa"/>
          </w:tcPr>
          <w:p w14:paraId="22AAF33B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98"/>
            <w:bookmarkEnd w:id="2"/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9" w:type="dxa"/>
          </w:tcPr>
          <w:p w14:paraId="1341DB94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</w:tcPr>
          <w:p w14:paraId="609178A2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7CDBDB6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1D" w:rsidRPr="00765F38" w14:paraId="56836F99" w14:textId="77777777" w:rsidTr="0084123E">
        <w:tc>
          <w:tcPr>
            <w:tcW w:w="5718" w:type="dxa"/>
            <w:gridSpan w:val="2"/>
          </w:tcPr>
          <w:p w14:paraId="3531F386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1" w:type="dxa"/>
          </w:tcPr>
          <w:p w14:paraId="58581CA4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74FABED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D2BE2" w14:textId="77777777" w:rsidR="00E30F1D" w:rsidRPr="00765F38" w:rsidRDefault="00E30F1D" w:rsidP="00E30F1D">
      <w:pPr>
        <w:pStyle w:val="ConsPlusNormal"/>
        <w:jc w:val="both"/>
        <w:rPr>
          <w:sz w:val="24"/>
          <w:szCs w:val="24"/>
        </w:rPr>
      </w:pPr>
    </w:p>
    <w:p w14:paraId="106934C7" w14:textId="77777777" w:rsidR="00E30F1D" w:rsidRPr="00765F38" w:rsidRDefault="00E30F1D" w:rsidP="00E30F1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7.1. Вклад юридических лиц, индивидуальных предпринимателей (при наличии): &lt;*&gt;</w:t>
      </w:r>
    </w:p>
    <w:p w14:paraId="2F1A6832" w14:textId="77777777" w:rsidR="00E30F1D" w:rsidRPr="00765F38" w:rsidRDefault="00E30F1D" w:rsidP="00E30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633"/>
        <w:gridCol w:w="1757"/>
      </w:tblGrid>
      <w:tr w:rsidR="00E30F1D" w:rsidRPr="00765F38" w14:paraId="56FF0F59" w14:textId="77777777" w:rsidTr="0084123E">
        <w:tc>
          <w:tcPr>
            <w:tcW w:w="643" w:type="dxa"/>
          </w:tcPr>
          <w:p w14:paraId="231C1EF5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8DC59D9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33" w:type="dxa"/>
          </w:tcPr>
          <w:p w14:paraId="086FA032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</w:tcPr>
          <w:p w14:paraId="3D6140C8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E30F1D" w:rsidRPr="00765F38" w14:paraId="28002BE3" w14:textId="77777777" w:rsidTr="0084123E">
        <w:tc>
          <w:tcPr>
            <w:tcW w:w="643" w:type="dxa"/>
          </w:tcPr>
          <w:p w14:paraId="11FCA93E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24F5762F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77C3A790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F1D" w:rsidRPr="00765F38" w14:paraId="2F462AFE" w14:textId="77777777" w:rsidTr="0084123E">
        <w:tc>
          <w:tcPr>
            <w:tcW w:w="643" w:type="dxa"/>
          </w:tcPr>
          <w:p w14:paraId="29A05E96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3" w:type="dxa"/>
          </w:tcPr>
          <w:p w14:paraId="08596009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7C5EDF1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1D" w:rsidRPr="00765F38" w14:paraId="38AA9455" w14:textId="77777777" w:rsidTr="0084123E">
        <w:tc>
          <w:tcPr>
            <w:tcW w:w="643" w:type="dxa"/>
          </w:tcPr>
          <w:p w14:paraId="31EC1017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3" w:type="dxa"/>
          </w:tcPr>
          <w:p w14:paraId="48321693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498E589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1D" w:rsidRPr="00765F38" w14:paraId="5E86348C" w14:textId="77777777" w:rsidTr="0084123E">
        <w:tc>
          <w:tcPr>
            <w:tcW w:w="643" w:type="dxa"/>
          </w:tcPr>
          <w:p w14:paraId="03095960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14:paraId="18B658D9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</w:tcPr>
          <w:p w14:paraId="267B2D51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ABA92" w14:textId="77777777" w:rsidR="00E30F1D" w:rsidRPr="00765F38" w:rsidRDefault="00E30F1D" w:rsidP="00E30F1D">
      <w:pPr>
        <w:pStyle w:val="ConsPlusNormal"/>
        <w:jc w:val="both"/>
        <w:rPr>
          <w:sz w:val="24"/>
          <w:szCs w:val="24"/>
        </w:rPr>
      </w:pPr>
    </w:p>
    <w:p w14:paraId="13F45978" w14:textId="77777777" w:rsidR="00E30F1D" w:rsidRPr="00765F38" w:rsidRDefault="00E30F1D" w:rsidP="00E30F1D">
      <w:pPr>
        <w:pStyle w:val="ConsPlusNormal"/>
        <w:ind w:firstLine="540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--------------------------------</w:t>
      </w:r>
    </w:p>
    <w:p w14:paraId="20190FB0" w14:textId="77777777" w:rsidR="00E30F1D" w:rsidRPr="00765F38" w:rsidRDefault="00E30F1D" w:rsidP="00E30F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&lt;*&gt; 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</w:p>
    <w:p w14:paraId="7C7B8429" w14:textId="77777777" w:rsidR="00E30F1D" w:rsidRPr="00765F38" w:rsidRDefault="00E30F1D" w:rsidP="00E30F1D">
      <w:pPr>
        <w:pStyle w:val="a3"/>
        <w:rPr>
          <w:sz w:val="24"/>
          <w:szCs w:val="24"/>
        </w:rPr>
      </w:pPr>
    </w:p>
    <w:p w14:paraId="298A2610" w14:textId="77777777" w:rsidR="00E30F1D" w:rsidRPr="00765F38" w:rsidRDefault="00E30F1D" w:rsidP="00E30F1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765F38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 </w:t>
      </w:r>
      <w:r w:rsidRPr="00765F38">
        <w:rPr>
          <w:rFonts w:ascii="Times New Roman" w:hAnsi="Times New Roman"/>
          <w:sz w:val="24"/>
          <w:szCs w:val="24"/>
        </w:rPr>
        <w:t>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14:paraId="33E2EF62" w14:textId="77777777" w:rsidR="00E30F1D" w:rsidRPr="00765F38" w:rsidRDefault="00E30F1D" w:rsidP="00E30F1D">
      <w:pPr>
        <w:pStyle w:val="a3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4064597" w14:textId="77777777" w:rsidR="00E30F1D" w:rsidRPr="00765F38" w:rsidRDefault="00E30F1D" w:rsidP="00E30F1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7.3. Нефинансовые формы участия в реализации проекта (кроме трудового участия, предусмотренного пунктом 7.2):</w:t>
      </w:r>
    </w:p>
    <w:p w14:paraId="1FA8742B" w14:textId="77777777" w:rsidR="00E30F1D" w:rsidRPr="00765F38" w:rsidRDefault="00E30F1D" w:rsidP="00E30F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2665"/>
        <w:gridCol w:w="1417"/>
        <w:gridCol w:w="1417"/>
      </w:tblGrid>
      <w:tr w:rsidR="00E30F1D" w:rsidRPr="00765F38" w14:paraId="3FA57727" w14:textId="77777777" w:rsidTr="0084123E">
        <w:tc>
          <w:tcPr>
            <w:tcW w:w="567" w:type="dxa"/>
          </w:tcPr>
          <w:p w14:paraId="1C7D65F2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1BCC3F7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6" w:type="dxa"/>
          </w:tcPr>
          <w:p w14:paraId="11B6A669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665" w:type="dxa"/>
          </w:tcPr>
          <w:p w14:paraId="271ACF28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 &lt;*&gt;</w:t>
            </w:r>
          </w:p>
        </w:tc>
        <w:tc>
          <w:tcPr>
            <w:tcW w:w="1417" w:type="dxa"/>
          </w:tcPr>
          <w:p w14:paraId="4A89F02C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28CF9C21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E30F1D" w:rsidRPr="00765F38" w14:paraId="31C6FA4D" w14:textId="77777777" w:rsidTr="0084123E">
        <w:tc>
          <w:tcPr>
            <w:tcW w:w="567" w:type="dxa"/>
          </w:tcPr>
          <w:p w14:paraId="49D8F2DA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6" w:type="dxa"/>
          </w:tcPr>
          <w:p w14:paraId="22E96D50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701360EA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279DC75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80B3A44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F1D" w:rsidRPr="00765F38" w14:paraId="2FA1BB3C" w14:textId="77777777" w:rsidTr="0084123E">
        <w:tc>
          <w:tcPr>
            <w:tcW w:w="567" w:type="dxa"/>
          </w:tcPr>
          <w:p w14:paraId="397D2D45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14:paraId="123E8CFB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04B335A8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1E118C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940572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1D" w:rsidRPr="00765F38" w14:paraId="2470BE23" w14:textId="77777777" w:rsidTr="0084123E">
        <w:tc>
          <w:tcPr>
            <w:tcW w:w="567" w:type="dxa"/>
          </w:tcPr>
          <w:p w14:paraId="6A98B7F3" w14:textId="77777777" w:rsidR="00E30F1D" w:rsidRPr="00765F38" w:rsidRDefault="00E30F1D" w:rsidP="00841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14:paraId="7FD5C63B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4722C749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40D1E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B80A51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1D" w:rsidRPr="00765F38" w14:paraId="0859586F" w14:textId="77777777" w:rsidTr="0084123E">
        <w:tc>
          <w:tcPr>
            <w:tcW w:w="567" w:type="dxa"/>
          </w:tcPr>
          <w:p w14:paraId="143B102C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14:paraId="38E81817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5" w:type="dxa"/>
          </w:tcPr>
          <w:p w14:paraId="3AF0F55C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019D71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1DBC7" w14:textId="77777777" w:rsidR="00E30F1D" w:rsidRPr="00765F38" w:rsidRDefault="00E30F1D" w:rsidP="00841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24674" w14:textId="77777777" w:rsidR="00E30F1D" w:rsidRPr="00765F38" w:rsidRDefault="00E30F1D" w:rsidP="00E30F1D">
      <w:pPr>
        <w:pStyle w:val="ConsPlusNormal"/>
        <w:jc w:val="both"/>
        <w:rPr>
          <w:sz w:val="24"/>
          <w:szCs w:val="24"/>
        </w:rPr>
      </w:pPr>
    </w:p>
    <w:p w14:paraId="7A75CFD1" w14:textId="77777777" w:rsidR="00E30F1D" w:rsidRPr="00765F38" w:rsidRDefault="00E30F1D" w:rsidP="00E30F1D">
      <w:pPr>
        <w:pStyle w:val="ConsPlusNormal"/>
        <w:ind w:firstLine="540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--------------------------------</w:t>
      </w:r>
    </w:p>
    <w:p w14:paraId="14B2728D" w14:textId="77777777" w:rsidR="00E30F1D" w:rsidRPr="00765F38" w:rsidRDefault="00E30F1D" w:rsidP="00E30F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подобное.</w:t>
      </w:r>
    </w:p>
    <w:p w14:paraId="1CE134CF" w14:textId="77777777" w:rsidR="00E30F1D" w:rsidRPr="00765F38" w:rsidRDefault="00E30F1D" w:rsidP="00E30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B3BBC6" w14:textId="77777777" w:rsidR="00E30F1D" w:rsidRDefault="00E30F1D" w:rsidP="00E30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65F38">
        <w:rPr>
          <w:rFonts w:ascii="Times New Roman" w:hAnsi="Times New Roman" w:cs="Times New Roman"/>
          <w:sz w:val="24"/>
          <w:szCs w:val="24"/>
        </w:rPr>
        <w:t xml:space="preserve">Плановая дата окончания реализации инициативного </w:t>
      </w:r>
      <w:proofErr w:type="gramStart"/>
      <w:r w:rsidRPr="00765F38">
        <w:rPr>
          <w:rFonts w:ascii="Times New Roman" w:hAnsi="Times New Roman" w:cs="Times New Roman"/>
          <w:sz w:val="24"/>
          <w:szCs w:val="24"/>
        </w:rPr>
        <w:t>проекта:_</w:t>
      </w:r>
      <w:proofErr w:type="gramEnd"/>
      <w:r w:rsidRPr="00765F38">
        <w:rPr>
          <w:rFonts w:ascii="Times New Roman" w:hAnsi="Times New Roman" w:cs="Times New Roman"/>
          <w:sz w:val="24"/>
          <w:szCs w:val="24"/>
        </w:rPr>
        <w:t xml:space="preserve">___ ___ г. </w:t>
      </w:r>
    </w:p>
    <w:p w14:paraId="383754DA" w14:textId="77777777" w:rsidR="00E30F1D" w:rsidRPr="00765F38" w:rsidRDefault="00E30F1D" w:rsidP="00E30F1D">
      <w:pPr>
        <w:pStyle w:val="ConsPlusNormal"/>
        <w:ind w:firstLine="0"/>
        <w:jc w:val="both"/>
        <w:rPr>
          <w:sz w:val="24"/>
          <w:szCs w:val="24"/>
        </w:rPr>
      </w:pPr>
    </w:p>
    <w:p w14:paraId="3DBEF255" w14:textId="77777777" w:rsidR="00E30F1D" w:rsidRPr="00765F38" w:rsidRDefault="00E30F1D" w:rsidP="00E30F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 (при необходимости).</w:t>
      </w:r>
    </w:p>
    <w:p w14:paraId="61637720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________________________________________________________________________________________________________________________________</w:t>
      </w:r>
    </w:p>
    <w:p w14:paraId="3FDDF512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  <w:r w:rsidRPr="00765F38">
        <w:rPr>
          <w:sz w:val="24"/>
          <w:szCs w:val="24"/>
        </w:rPr>
        <w:t>________________________________________________________________</w:t>
      </w:r>
    </w:p>
    <w:p w14:paraId="410F8357" w14:textId="77777777" w:rsidR="00E30F1D" w:rsidRPr="00765F38" w:rsidRDefault="00E30F1D" w:rsidP="00E30F1D">
      <w:pPr>
        <w:pStyle w:val="ConsPlusNonformat"/>
        <w:jc w:val="both"/>
        <w:rPr>
          <w:sz w:val="24"/>
          <w:szCs w:val="24"/>
        </w:rPr>
      </w:pPr>
    </w:p>
    <w:p w14:paraId="0B2E653E" w14:textId="77777777" w:rsidR="00E30F1D" w:rsidRPr="00765F38" w:rsidRDefault="00E30F1D" w:rsidP="00E30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 xml:space="preserve">"___"___________20__ г.           ______________________________________     </w:t>
      </w:r>
    </w:p>
    <w:p w14:paraId="0DEEBDB0" w14:textId="77777777" w:rsidR="00E30F1D" w:rsidRPr="00765F38" w:rsidRDefault="00E30F1D" w:rsidP="00E30F1D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 xml:space="preserve"> (ФИО, инициатора проекта/представителя инициативной </w:t>
      </w:r>
      <w:proofErr w:type="gramStart"/>
      <w:r w:rsidRPr="00765F38">
        <w:rPr>
          <w:rFonts w:ascii="Times New Roman" w:hAnsi="Times New Roman" w:cs="Times New Roman"/>
          <w:sz w:val="24"/>
          <w:szCs w:val="24"/>
        </w:rPr>
        <w:t xml:space="preserve">группы,   </w:t>
      </w:r>
      <w:proofErr w:type="gramEnd"/>
      <w:r w:rsidRPr="00765F38">
        <w:rPr>
          <w:rFonts w:ascii="Times New Roman" w:hAnsi="Times New Roman" w:cs="Times New Roman"/>
          <w:sz w:val="24"/>
          <w:szCs w:val="24"/>
        </w:rPr>
        <w:t>которому делегированы полномочия представлять интересы инициативной группы</w:t>
      </w:r>
    </w:p>
    <w:p w14:paraId="1AEFCB54" w14:textId="77777777" w:rsidR="00E30F1D" w:rsidRDefault="00E30F1D" w:rsidP="00E30F1D">
      <w:pPr>
        <w:rPr>
          <w:sz w:val="24"/>
          <w:szCs w:val="24"/>
        </w:rPr>
      </w:pPr>
    </w:p>
    <w:p w14:paraId="7C580671" w14:textId="77777777" w:rsidR="00E30F1D" w:rsidRDefault="00E30F1D" w:rsidP="00E30F1D">
      <w:pPr>
        <w:rPr>
          <w:sz w:val="24"/>
          <w:szCs w:val="24"/>
        </w:rPr>
      </w:pPr>
    </w:p>
    <w:p w14:paraId="57FC0E57" w14:textId="77777777" w:rsidR="00E30F1D" w:rsidRDefault="00E30F1D" w:rsidP="00E30F1D">
      <w:pPr>
        <w:rPr>
          <w:sz w:val="24"/>
          <w:szCs w:val="24"/>
        </w:rPr>
      </w:pPr>
    </w:p>
    <w:p w14:paraId="7BBF1205" w14:textId="77777777" w:rsidR="00E30F1D" w:rsidRDefault="00E30F1D" w:rsidP="00E30F1D">
      <w:pPr>
        <w:rPr>
          <w:sz w:val="24"/>
          <w:szCs w:val="24"/>
        </w:rPr>
      </w:pPr>
    </w:p>
    <w:p w14:paraId="6C2331AA" w14:textId="77777777" w:rsidR="00E30F1D" w:rsidRDefault="00E30F1D" w:rsidP="00E30F1D">
      <w:pPr>
        <w:rPr>
          <w:sz w:val="24"/>
          <w:szCs w:val="24"/>
        </w:rPr>
      </w:pPr>
    </w:p>
    <w:p w14:paraId="1D353DAC" w14:textId="77777777" w:rsidR="00E30F1D" w:rsidRDefault="00E30F1D" w:rsidP="00E30F1D">
      <w:pPr>
        <w:rPr>
          <w:sz w:val="24"/>
          <w:szCs w:val="24"/>
        </w:rPr>
      </w:pPr>
    </w:p>
    <w:p w14:paraId="1B074592" w14:textId="77777777" w:rsidR="003C4287" w:rsidRDefault="003C4287"/>
    <w:sectPr w:rsidR="003C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1D"/>
    <w:rsid w:val="00397590"/>
    <w:rsid w:val="003C4287"/>
    <w:rsid w:val="00B25A4E"/>
    <w:rsid w:val="00E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4456"/>
  <w15:chartTrackingRefBased/>
  <w15:docId w15:val="{43F85D70-4C09-4953-9993-6AD9559F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F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30F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0F1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30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OMSU18_1</dc:creator>
  <cp:keywords/>
  <dc:description/>
  <cp:lastModifiedBy>OMSU18_1</cp:lastModifiedBy>
  <cp:revision>1</cp:revision>
  <dcterms:created xsi:type="dcterms:W3CDTF">2023-06-01T06:04:00Z</dcterms:created>
  <dcterms:modified xsi:type="dcterms:W3CDTF">2023-06-01T06:18:00Z</dcterms:modified>
</cp:coreProperties>
</file>