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E69BE" w14:textId="77777777" w:rsidR="007849E6" w:rsidRDefault="00CA4A14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468EA6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03.3pt;height:121.45pt;z-index:251660288;mso-width-relative:margin;mso-height-relative:margin" strokecolor="white [3212]">
            <v:textbox>
              <w:txbxContent>
                <w:p w14:paraId="6989F6D2" w14:textId="77777777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6CCEB466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 </w:t>
                  </w:r>
                </w:p>
                <w:p w14:paraId="50EB8C4A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муниципальным </w:t>
                  </w:r>
                </w:p>
                <w:p w14:paraId="7771C7A0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ого </w:t>
                  </w:r>
                </w:p>
                <w:p w14:paraId="63042FAC" w14:textId="5DEA015B" w:rsidR="007849E6" w:rsidRPr="00CE6C19" w:rsidRDefault="00D0619F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 Архангельской области</w:t>
                  </w:r>
                </w:p>
                <w:p w14:paraId="32A5BEB7" w14:textId="7D68582B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CA4A1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  <w:r w:rsidR="0034462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» </w:t>
                  </w:r>
                  <w:r w:rsidR="00CA4A1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октября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D061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CA4A1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735</w:t>
                  </w:r>
                  <w:r w:rsidR="0034462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14:paraId="1B92352B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024B6E6D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7FB4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EB42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EE2D85F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938CED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A9246D4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3E79D" w14:textId="536A5CDB" w:rsidR="00CE6C19" w:rsidRPr="002202FC" w:rsidRDefault="00D0619F" w:rsidP="00CE6C19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сообщение о проведении </w:t>
      </w:r>
      <w:r w:rsidR="00CE6C19" w:rsidRPr="002202FC">
        <w:rPr>
          <w:b/>
          <w:bCs/>
          <w:sz w:val="28"/>
          <w:szCs w:val="28"/>
        </w:rPr>
        <w:t>аукциона</w:t>
      </w:r>
      <w:r>
        <w:rPr>
          <w:b/>
          <w:bCs/>
          <w:sz w:val="28"/>
          <w:szCs w:val="28"/>
        </w:rPr>
        <w:t>, открытого по форме подачи заявок и по составу участников,</w:t>
      </w:r>
      <w:r w:rsidR="00CE6C19" w:rsidRPr="002202FC">
        <w:rPr>
          <w:b/>
          <w:bCs/>
          <w:sz w:val="28"/>
          <w:szCs w:val="28"/>
        </w:rPr>
        <w:t xml:space="preserve"> в электронной форме </w:t>
      </w:r>
      <w:r w:rsidR="00CE6C19" w:rsidRPr="002202FC">
        <w:rPr>
          <w:b/>
          <w:sz w:val="28"/>
          <w:szCs w:val="28"/>
        </w:rPr>
        <w:t xml:space="preserve">по продаже </w:t>
      </w:r>
      <w:r>
        <w:rPr>
          <w:b/>
          <w:sz w:val="28"/>
          <w:szCs w:val="28"/>
        </w:rPr>
        <w:t>муниципального имущества</w:t>
      </w:r>
    </w:p>
    <w:p w14:paraId="28C95F82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5061C03D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5118BEF9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3D6335FE" w14:textId="3712C45B" w:rsidR="00AB3C06" w:rsidRPr="00AB3C06" w:rsidRDefault="006D33CF" w:rsidP="00B40D95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9E40BD">
        <w:rPr>
          <w:b/>
          <w:bCs/>
          <w:sz w:val="28"/>
          <w:szCs w:val="28"/>
        </w:rPr>
        <w:t>Законодательное регулирование</w:t>
      </w:r>
    </w:p>
    <w:p w14:paraId="221B1B74" w14:textId="2A818656" w:rsidR="00CE6C19" w:rsidRDefault="009E40BD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Аукцион проводится в соответствии с Гражданским кодексом Российской Федерации, </w:t>
      </w:r>
      <w:r w:rsidR="006D33CF" w:rsidRPr="006D33CF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="006D33CF" w:rsidRPr="006D33CF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="006D33CF" w:rsidRPr="006D33CF">
        <w:rPr>
          <w:bCs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 </w:t>
      </w:r>
      <w:r w:rsidR="006D33CF" w:rsidRPr="006D33CF">
        <w:rPr>
          <w:sz w:val="28"/>
          <w:szCs w:val="28"/>
        </w:rPr>
        <w:t>постановление</w:t>
      </w:r>
      <w:r w:rsidR="00EA0F0D">
        <w:rPr>
          <w:sz w:val="28"/>
          <w:szCs w:val="28"/>
        </w:rPr>
        <w:t>м</w:t>
      </w:r>
      <w:r w:rsidR="006D33CF" w:rsidRPr="006D33CF">
        <w:rPr>
          <w:sz w:val="28"/>
          <w:szCs w:val="28"/>
        </w:rPr>
        <w:t xml:space="preserve">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="003507A7" w:rsidRPr="0071322A">
        <w:rPr>
          <w:spacing w:val="2"/>
          <w:sz w:val="28"/>
          <w:szCs w:val="28"/>
          <w:shd w:val="clear" w:color="auto" w:fill="FFFFFF"/>
        </w:rPr>
        <w:t>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</w:t>
      </w:r>
      <w:r w:rsidR="003507A7">
        <w:rPr>
          <w:spacing w:val="2"/>
          <w:sz w:val="28"/>
          <w:szCs w:val="28"/>
          <w:shd w:val="clear" w:color="auto" w:fill="FFFFFF"/>
        </w:rPr>
        <w:br/>
      </w:r>
      <w:r w:rsidR="003507A7" w:rsidRPr="0071322A">
        <w:rPr>
          <w:spacing w:val="2"/>
          <w:sz w:val="28"/>
          <w:szCs w:val="28"/>
          <w:shd w:val="clear" w:color="auto" w:fill="FFFFFF"/>
        </w:rPr>
        <w:t>№ 30</w:t>
      </w:r>
      <w:r w:rsidR="003507A7">
        <w:rPr>
          <w:spacing w:val="2"/>
          <w:sz w:val="28"/>
          <w:szCs w:val="28"/>
          <w:shd w:val="clear" w:color="auto" w:fill="FFFFFF"/>
        </w:rPr>
        <w:t xml:space="preserve">. </w:t>
      </w:r>
    </w:p>
    <w:p w14:paraId="61001760" w14:textId="799F97D0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Аукцион является открытым по составу участников и открытым по форме подачи предложений о цене имущества в электронной форме.</w:t>
      </w:r>
    </w:p>
    <w:p w14:paraId="7A900484" w14:textId="466F1C06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14:paraId="2F92F71C" w14:textId="341EBA59" w:rsidR="00B40D95" w:rsidRDefault="00B40D95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19DFC59F" w14:textId="6C774804" w:rsidR="00B40D95" w:rsidRDefault="00B40D95" w:rsidP="00B40D95">
      <w:pPr>
        <w:pStyle w:val="3"/>
        <w:spacing w:after="0"/>
        <w:ind w:firstLine="709"/>
        <w:jc w:val="center"/>
        <w:rPr>
          <w:b/>
          <w:bCs/>
          <w:spacing w:val="2"/>
          <w:sz w:val="28"/>
          <w:szCs w:val="28"/>
          <w:shd w:val="clear" w:color="auto" w:fill="FFFFFF"/>
        </w:rPr>
      </w:pPr>
      <w:r w:rsidRPr="00B40D95">
        <w:rPr>
          <w:b/>
          <w:bCs/>
          <w:spacing w:val="2"/>
          <w:sz w:val="28"/>
          <w:szCs w:val="28"/>
          <w:shd w:val="clear" w:color="auto" w:fill="FFFFFF"/>
        </w:rPr>
        <w:t>2</w:t>
      </w:r>
      <w:r>
        <w:rPr>
          <w:spacing w:val="2"/>
          <w:sz w:val="28"/>
          <w:szCs w:val="28"/>
          <w:shd w:val="clear" w:color="auto" w:fill="FFFFFF"/>
        </w:rPr>
        <w:t xml:space="preserve">. </w:t>
      </w:r>
      <w:r w:rsidRPr="00B40D95">
        <w:rPr>
          <w:b/>
          <w:bCs/>
          <w:spacing w:val="2"/>
          <w:sz w:val="28"/>
          <w:szCs w:val="28"/>
          <w:shd w:val="clear" w:color="auto" w:fill="FFFFFF"/>
        </w:rPr>
        <w:t>Организатор торгов. Оператор электронной площадки</w:t>
      </w:r>
    </w:p>
    <w:p w14:paraId="185EC32B" w14:textId="0029C5E9" w:rsidR="00490EA0" w:rsidRPr="00490EA0" w:rsidRDefault="00490EA0" w:rsidP="00490EA0">
      <w:pPr>
        <w:pStyle w:val="3"/>
        <w:spacing w:after="0"/>
        <w:ind w:firstLine="709"/>
        <w:jc w:val="both"/>
        <w:rPr>
          <w:sz w:val="28"/>
          <w:szCs w:val="28"/>
        </w:rPr>
      </w:pPr>
      <w:r w:rsidRPr="00490EA0">
        <w:rPr>
          <w:sz w:val="28"/>
          <w:szCs w:val="28"/>
        </w:rPr>
        <w:t xml:space="preserve">Организатор торгов: </w:t>
      </w:r>
      <w:r>
        <w:rPr>
          <w:sz w:val="28"/>
          <w:szCs w:val="28"/>
        </w:rPr>
        <w:t xml:space="preserve">Няндомский муниципальный округ Архангельской области, от имени которого выступает Комитет по управлению муниципальным имуществом и земельными ресурсами администрации Няндомского муниципального округа Архангельской области </w:t>
      </w:r>
      <w:r w:rsidR="00FD2C4D">
        <w:rPr>
          <w:sz w:val="28"/>
          <w:szCs w:val="28"/>
        </w:rPr>
        <w:t>(далее – Продавец)</w:t>
      </w:r>
      <w:r w:rsidR="007D3599">
        <w:rPr>
          <w:sz w:val="28"/>
          <w:szCs w:val="28"/>
        </w:rPr>
        <w:t xml:space="preserve">; место нахождения: </w:t>
      </w:r>
      <w:r w:rsidR="007D3599" w:rsidRPr="007B6531">
        <w:rPr>
          <w:bCs/>
          <w:sz w:val="28"/>
          <w:szCs w:val="28"/>
        </w:rPr>
        <w:t>Архангельская область, Няндомский район, г. Няндома, ул. 60 лет Октября, д. 13</w:t>
      </w:r>
      <w:r w:rsidR="007D3599">
        <w:rPr>
          <w:bCs/>
          <w:sz w:val="28"/>
          <w:szCs w:val="28"/>
        </w:rPr>
        <w:t xml:space="preserve">; почтовый адрес: </w:t>
      </w:r>
      <w:r w:rsidR="007D3599" w:rsidRPr="007B6531">
        <w:rPr>
          <w:bCs/>
          <w:sz w:val="28"/>
          <w:szCs w:val="28"/>
        </w:rPr>
        <w:t xml:space="preserve">Архангельская область, Няндомский район, </w:t>
      </w:r>
      <w:r w:rsidR="007D3599">
        <w:rPr>
          <w:bCs/>
          <w:sz w:val="28"/>
          <w:szCs w:val="28"/>
        </w:rPr>
        <w:br/>
      </w:r>
      <w:r w:rsidR="007D3599" w:rsidRPr="007B6531">
        <w:rPr>
          <w:bCs/>
          <w:sz w:val="28"/>
          <w:szCs w:val="28"/>
        </w:rPr>
        <w:t>г. Няндома, ул. 60 лет Октября, д. 13</w:t>
      </w:r>
      <w:r w:rsidR="003602B2">
        <w:rPr>
          <w:bCs/>
          <w:sz w:val="28"/>
          <w:szCs w:val="28"/>
        </w:rPr>
        <w:t xml:space="preserve">; адрес электронной почты: </w:t>
      </w:r>
      <w:hyperlink r:id="rId6" w:history="1">
        <w:r w:rsidR="003602B2" w:rsidRPr="00D43CA6">
          <w:rPr>
            <w:rStyle w:val="a3"/>
            <w:sz w:val="28"/>
            <w:szCs w:val="28"/>
            <w:lang w:val="en-US"/>
          </w:rPr>
          <w:t>kumi</w:t>
        </w:r>
        <w:r w:rsidR="003602B2" w:rsidRPr="00D43CA6">
          <w:rPr>
            <w:rStyle w:val="a3"/>
            <w:sz w:val="28"/>
            <w:szCs w:val="28"/>
          </w:rPr>
          <w:t>@</w:t>
        </w:r>
        <w:r w:rsidR="003602B2" w:rsidRPr="00D43CA6">
          <w:rPr>
            <w:rStyle w:val="a3"/>
            <w:sz w:val="28"/>
            <w:szCs w:val="28"/>
            <w:lang w:val="en-US"/>
          </w:rPr>
          <w:t>nyan</w:t>
        </w:r>
        <w:r w:rsidR="003602B2" w:rsidRPr="006D33CF">
          <w:rPr>
            <w:rStyle w:val="a3"/>
            <w:sz w:val="28"/>
            <w:szCs w:val="28"/>
          </w:rPr>
          <w:t>-</w:t>
        </w:r>
        <w:r w:rsidR="003602B2" w:rsidRPr="00D43CA6">
          <w:rPr>
            <w:rStyle w:val="a3"/>
            <w:sz w:val="28"/>
            <w:szCs w:val="28"/>
            <w:lang w:val="en-US"/>
          </w:rPr>
          <w:t>doma</w:t>
        </w:r>
        <w:r w:rsidR="003602B2" w:rsidRPr="00D43CA6">
          <w:rPr>
            <w:rStyle w:val="a3"/>
            <w:sz w:val="28"/>
            <w:szCs w:val="28"/>
          </w:rPr>
          <w:t>.</w:t>
        </w:r>
        <w:r w:rsidR="003602B2" w:rsidRPr="00D43CA6">
          <w:rPr>
            <w:rStyle w:val="a3"/>
            <w:sz w:val="28"/>
            <w:szCs w:val="28"/>
            <w:lang w:val="en-US"/>
          </w:rPr>
          <w:t>ru</w:t>
        </w:r>
      </w:hyperlink>
      <w:r w:rsidR="003602B2">
        <w:rPr>
          <w:rStyle w:val="a3"/>
          <w:sz w:val="28"/>
          <w:szCs w:val="28"/>
        </w:rPr>
        <w:t>,</w:t>
      </w:r>
      <w:r w:rsidR="003602B2" w:rsidRPr="00787338">
        <w:rPr>
          <w:rStyle w:val="a3"/>
          <w:sz w:val="28"/>
          <w:szCs w:val="28"/>
          <w:u w:val="none"/>
        </w:rPr>
        <w:t xml:space="preserve"> </w:t>
      </w:r>
      <w:r w:rsidR="00787338" w:rsidRPr="00787338">
        <w:rPr>
          <w:rStyle w:val="a3"/>
          <w:color w:val="000000" w:themeColor="text1"/>
          <w:sz w:val="28"/>
          <w:szCs w:val="28"/>
          <w:u w:val="none"/>
        </w:rPr>
        <w:t xml:space="preserve">официальный сайт </w:t>
      </w:r>
      <w:r w:rsidR="00787338">
        <w:rPr>
          <w:rStyle w:val="a3"/>
          <w:color w:val="000000" w:themeColor="text1"/>
          <w:sz w:val="28"/>
          <w:szCs w:val="28"/>
          <w:u w:val="none"/>
        </w:rPr>
        <w:t xml:space="preserve">Российской Федерации в информационно-телекоммуникационной сети «Интернет» </w:t>
      </w:r>
      <w:hyperlink r:id="rId7" w:history="1">
        <w:r w:rsidR="00787338" w:rsidRPr="005B0AF4">
          <w:rPr>
            <w:rStyle w:val="a3"/>
            <w:sz w:val="28"/>
            <w:szCs w:val="28"/>
            <w:lang w:val="en-US"/>
          </w:rPr>
          <w:t>www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torgi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gov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ru</w:t>
        </w:r>
      </w:hyperlink>
      <w:r w:rsidR="00787338">
        <w:rPr>
          <w:rStyle w:val="a3"/>
          <w:color w:val="auto"/>
          <w:sz w:val="28"/>
          <w:szCs w:val="28"/>
          <w:u w:val="none"/>
        </w:rPr>
        <w:t xml:space="preserve">, </w:t>
      </w:r>
      <w:hyperlink r:id="rId8" w:history="1">
        <w:r w:rsidR="00787338" w:rsidRPr="00137B4F">
          <w:rPr>
            <w:rStyle w:val="a3"/>
            <w:spacing w:val="-4"/>
            <w:sz w:val="28"/>
            <w:szCs w:val="28"/>
          </w:rPr>
          <w:t>www.roseltorg.ru</w:t>
        </w:r>
      </w:hyperlink>
      <w:r w:rsidR="00787338" w:rsidRPr="00B30459">
        <w:rPr>
          <w:spacing w:val="-4"/>
          <w:sz w:val="28"/>
          <w:szCs w:val="28"/>
        </w:rPr>
        <w:t>.</w:t>
      </w:r>
    </w:p>
    <w:p w14:paraId="0C0E6671" w14:textId="17CAFB5C" w:rsidR="003602B2" w:rsidRDefault="003602B2" w:rsidP="003602B2">
      <w:pPr>
        <w:pStyle w:val="3"/>
        <w:spacing w:after="0"/>
        <w:ind w:firstLine="709"/>
        <w:jc w:val="both"/>
        <w:rPr>
          <w:sz w:val="28"/>
          <w:szCs w:val="28"/>
        </w:rPr>
      </w:pPr>
      <w:r w:rsidRPr="007B6531">
        <w:rPr>
          <w:sz w:val="28"/>
          <w:szCs w:val="28"/>
        </w:rPr>
        <w:t>Контактные лица: Свинцова Надежда Александровна, Ермилова Алеся Владимировна</w:t>
      </w:r>
      <w:r>
        <w:rPr>
          <w:sz w:val="28"/>
          <w:szCs w:val="28"/>
        </w:rPr>
        <w:t>,</w:t>
      </w:r>
      <w:r w:rsidRPr="003602B2">
        <w:rPr>
          <w:bCs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>тел</w:t>
      </w:r>
      <w:r>
        <w:rPr>
          <w:bCs/>
          <w:sz w:val="28"/>
          <w:szCs w:val="28"/>
        </w:rPr>
        <w:t>ефон:</w:t>
      </w:r>
      <w:r w:rsidRPr="007B6531">
        <w:rPr>
          <w:bCs/>
          <w:sz w:val="28"/>
          <w:szCs w:val="28"/>
        </w:rPr>
        <w:t xml:space="preserve"> </w:t>
      </w:r>
      <w:r w:rsidRPr="007B6531">
        <w:rPr>
          <w:sz w:val="28"/>
          <w:szCs w:val="28"/>
        </w:rPr>
        <w:t xml:space="preserve">(8-81838) 6-29-07, </w:t>
      </w:r>
      <w:r>
        <w:rPr>
          <w:sz w:val="28"/>
          <w:szCs w:val="28"/>
        </w:rPr>
        <w:t>6</w:t>
      </w:r>
      <w:r w:rsidRPr="007B6531">
        <w:rPr>
          <w:sz w:val="28"/>
          <w:szCs w:val="28"/>
        </w:rPr>
        <w:t>-22-51</w:t>
      </w:r>
      <w:r w:rsidR="005A47EE">
        <w:rPr>
          <w:sz w:val="28"/>
          <w:szCs w:val="28"/>
        </w:rPr>
        <w:t>.</w:t>
      </w:r>
    </w:p>
    <w:p w14:paraId="2A64C150" w14:textId="6A091B9A" w:rsidR="003602B2" w:rsidRDefault="00DE45A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Оператор </w:t>
      </w:r>
      <w:r w:rsidR="00F01C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01CFB">
        <w:rPr>
          <w:sz w:val="28"/>
          <w:szCs w:val="28"/>
        </w:rPr>
        <w:t xml:space="preserve">юридическое лицо, владеющее сайтом в </w:t>
      </w:r>
      <w:r w:rsidR="00F01CFB">
        <w:rPr>
          <w:rStyle w:val="a3"/>
          <w:color w:val="000000" w:themeColor="text1"/>
          <w:sz w:val="28"/>
          <w:szCs w:val="28"/>
          <w:u w:val="none"/>
        </w:rPr>
        <w:t xml:space="preserve">информационно-телекоммуникационной сети «Интернет» (далее – электронная площадка) </w:t>
      </w:r>
      <w:r w:rsidR="00F01CFB" w:rsidRPr="00B30459">
        <w:rPr>
          <w:bCs/>
          <w:spacing w:val="-4"/>
          <w:sz w:val="28"/>
          <w:szCs w:val="28"/>
        </w:rPr>
        <w:t>- АО «Единая электронная торговая площадка» (АО «ЕЭТП»)</w:t>
      </w:r>
      <w:r w:rsidR="00F01CFB">
        <w:rPr>
          <w:bCs/>
          <w:spacing w:val="-4"/>
          <w:sz w:val="28"/>
          <w:szCs w:val="28"/>
        </w:rPr>
        <w:t xml:space="preserve"> </w:t>
      </w:r>
      <w:r w:rsidR="00F01CFB" w:rsidRPr="00F01CFB">
        <w:rPr>
          <w:b/>
          <w:spacing w:val="-4"/>
          <w:sz w:val="28"/>
          <w:szCs w:val="28"/>
        </w:rPr>
        <w:t>(https://www.roseltorg.ru).</w:t>
      </w:r>
      <w:r w:rsidR="00F01CFB" w:rsidRPr="00B30459">
        <w:rPr>
          <w:bCs/>
          <w:spacing w:val="-4"/>
          <w:sz w:val="28"/>
          <w:szCs w:val="28"/>
        </w:rPr>
        <w:t xml:space="preserve"> </w:t>
      </w:r>
    </w:p>
    <w:p w14:paraId="4D2FFAFD" w14:textId="77777777" w:rsidR="003602B2" w:rsidRDefault="003602B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</w:p>
    <w:p w14:paraId="705D1E10" w14:textId="6F3D6439" w:rsidR="005868A5" w:rsidRPr="006727E3" w:rsidRDefault="00513746" w:rsidP="00513746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F92A53" w:rsidRPr="006727E3">
        <w:rPr>
          <w:b/>
          <w:bCs/>
          <w:sz w:val="28"/>
          <w:szCs w:val="28"/>
        </w:rPr>
        <w:t xml:space="preserve">Сведения о </w:t>
      </w:r>
      <w:r w:rsidR="007A04F6">
        <w:rPr>
          <w:b/>
          <w:bCs/>
          <w:sz w:val="28"/>
          <w:szCs w:val="28"/>
        </w:rPr>
        <w:t>выставляемом на аукцион муниципальном имуществе</w:t>
      </w:r>
    </w:p>
    <w:p w14:paraId="0E65FCBF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799DD126" w14:textId="1167B648" w:rsidR="005A0449" w:rsidRPr="007E7769" w:rsidRDefault="00F46629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6629">
        <w:rPr>
          <w:sz w:val="28"/>
          <w:szCs w:val="28"/>
        </w:rPr>
        <w:t>Предмет аукциона – продажа муниципального имущества</w:t>
      </w:r>
      <w:r>
        <w:rPr>
          <w:b/>
          <w:bCs/>
          <w:sz w:val="28"/>
          <w:szCs w:val="28"/>
        </w:rPr>
        <w:t xml:space="preserve"> - </w:t>
      </w:r>
      <w:r w:rsidR="00936A7B" w:rsidRPr="0016484B">
        <w:rPr>
          <w:b/>
          <w:bCs/>
          <w:sz w:val="28"/>
          <w:szCs w:val="28"/>
        </w:rPr>
        <w:t>Лот № 1</w:t>
      </w:r>
      <w:r w:rsidR="00936A7B"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1848F6" w:rsidRPr="007140C0">
        <w:rPr>
          <w:color w:val="000000"/>
          <w:sz w:val="28"/>
          <w:szCs w:val="28"/>
        </w:rPr>
        <w:t xml:space="preserve">Здание </w:t>
      </w:r>
      <w:r w:rsidR="001848F6">
        <w:rPr>
          <w:color w:val="000000"/>
          <w:sz w:val="28"/>
          <w:szCs w:val="28"/>
        </w:rPr>
        <w:t>лесосушилки</w:t>
      </w:r>
      <w:r w:rsidR="001848F6" w:rsidRPr="007140C0">
        <w:rPr>
          <w:color w:val="000000"/>
          <w:sz w:val="28"/>
          <w:szCs w:val="28"/>
        </w:rPr>
        <w:t xml:space="preserve">, </w:t>
      </w:r>
      <w:r w:rsidR="00142C8C">
        <w:rPr>
          <w:color w:val="000000"/>
          <w:sz w:val="28"/>
          <w:szCs w:val="28"/>
        </w:rPr>
        <w:t>одноэтажное, кирпичное, год ввода в эксплуатацию 1961</w:t>
      </w:r>
      <w:r w:rsidR="00D91F64">
        <w:rPr>
          <w:color w:val="000000"/>
          <w:sz w:val="28"/>
          <w:szCs w:val="28"/>
        </w:rPr>
        <w:t xml:space="preserve">, </w:t>
      </w:r>
      <w:r w:rsidR="001848F6" w:rsidRPr="007140C0">
        <w:rPr>
          <w:color w:val="000000"/>
          <w:sz w:val="28"/>
          <w:szCs w:val="28"/>
        </w:rPr>
        <w:t>кадастровый номер 29:12:010303:6</w:t>
      </w:r>
      <w:r w:rsidR="001848F6">
        <w:rPr>
          <w:color w:val="000000"/>
          <w:sz w:val="28"/>
          <w:szCs w:val="28"/>
        </w:rPr>
        <w:t>45</w:t>
      </w:r>
      <w:r w:rsidR="001848F6" w:rsidRPr="007140C0">
        <w:rPr>
          <w:color w:val="000000"/>
          <w:sz w:val="28"/>
          <w:szCs w:val="28"/>
        </w:rPr>
        <w:t>, площадью 12</w:t>
      </w:r>
      <w:r w:rsidR="001848F6">
        <w:rPr>
          <w:color w:val="000000"/>
          <w:sz w:val="28"/>
          <w:szCs w:val="28"/>
        </w:rPr>
        <w:t>2,</w:t>
      </w:r>
      <w:r w:rsidR="001848F6" w:rsidRPr="007140C0">
        <w:rPr>
          <w:color w:val="000000"/>
          <w:sz w:val="28"/>
          <w:szCs w:val="28"/>
        </w:rPr>
        <w:t xml:space="preserve">9 кв.м, расположенное по адресу: Архангельская область, Няндомский </w:t>
      </w:r>
      <w:r w:rsidR="001848F6">
        <w:rPr>
          <w:color w:val="000000"/>
          <w:sz w:val="28"/>
          <w:szCs w:val="28"/>
        </w:rPr>
        <w:t xml:space="preserve">муниципальный </w:t>
      </w:r>
      <w:r w:rsidR="001848F6" w:rsidRPr="007140C0">
        <w:rPr>
          <w:color w:val="000000"/>
          <w:sz w:val="28"/>
          <w:szCs w:val="28"/>
        </w:rPr>
        <w:t xml:space="preserve">район, </w:t>
      </w:r>
      <w:r w:rsidR="001848F6">
        <w:rPr>
          <w:color w:val="000000"/>
          <w:sz w:val="28"/>
          <w:szCs w:val="28"/>
        </w:rPr>
        <w:t xml:space="preserve">МО «Няндомское», </w:t>
      </w:r>
      <w:r w:rsidR="001848F6" w:rsidRPr="007140C0">
        <w:rPr>
          <w:color w:val="000000"/>
          <w:sz w:val="28"/>
          <w:szCs w:val="28"/>
        </w:rPr>
        <w:t>г. Няндома, мкр. Каргополь-2, ул. Производственная, строение 9</w:t>
      </w:r>
      <w:r w:rsidR="001848F6">
        <w:rPr>
          <w:color w:val="000000"/>
          <w:sz w:val="28"/>
          <w:szCs w:val="28"/>
        </w:rPr>
        <w:t>, корпус 1</w:t>
      </w:r>
      <w:r w:rsidR="00142C8C">
        <w:rPr>
          <w:color w:val="000000"/>
          <w:sz w:val="28"/>
          <w:szCs w:val="28"/>
        </w:rPr>
        <w:t xml:space="preserve"> </w:t>
      </w:r>
      <w:r w:rsidR="001848F6" w:rsidRPr="007140C0">
        <w:rPr>
          <w:color w:val="000000"/>
          <w:sz w:val="28"/>
          <w:szCs w:val="28"/>
        </w:rPr>
        <w:t>и земельный участок, кадастровый номер 29:12:010303:</w:t>
      </w:r>
      <w:r w:rsidR="001848F6">
        <w:rPr>
          <w:color w:val="000000"/>
          <w:sz w:val="28"/>
          <w:szCs w:val="28"/>
        </w:rPr>
        <w:t>582</w:t>
      </w:r>
      <w:r w:rsidR="001848F6" w:rsidRPr="007140C0">
        <w:rPr>
          <w:color w:val="000000"/>
          <w:sz w:val="28"/>
          <w:szCs w:val="28"/>
        </w:rPr>
        <w:t>, площадью 4</w:t>
      </w:r>
      <w:r w:rsidR="001848F6">
        <w:rPr>
          <w:color w:val="000000"/>
          <w:sz w:val="28"/>
          <w:szCs w:val="28"/>
        </w:rPr>
        <w:t>32</w:t>
      </w:r>
      <w:r w:rsidR="001848F6" w:rsidRPr="007140C0">
        <w:rPr>
          <w:color w:val="000000"/>
          <w:sz w:val="28"/>
          <w:szCs w:val="28"/>
        </w:rPr>
        <w:t xml:space="preserve"> кв.м, </w:t>
      </w:r>
      <w:r w:rsidR="001848F6">
        <w:rPr>
          <w:color w:val="000000"/>
          <w:sz w:val="28"/>
          <w:szCs w:val="28"/>
        </w:rPr>
        <w:t xml:space="preserve">местоположение установлено относительно ориентира, </w:t>
      </w:r>
      <w:r w:rsidR="001848F6" w:rsidRPr="007140C0">
        <w:rPr>
          <w:color w:val="000000"/>
          <w:sz w:val="28"/>
          <w:szCs w:val="28"/>
        </w:rPr>
        <w:t>расположенн</w:t>
      </w:r>
      <w:r w:rsidR="001848F6">
        <w:rPr>
          <w:color w:val="000000"/>
          <w:sz w:val="28"/>
          <w:szCs w:val="28"/>
        </w:rPr>
        <w:t>ого в границах участка. Почтовый адрес ориентира: А</w:t>
      </w:r>
      <w:r w:rsidR="001848F6" w:rsidRPr="007140C0">
        <w:rPr>
          <w:color w:val="000000"/>
          <w:sz w:val="28"/>
          <w:szCs w:val="28"/>
        </w:rPr>
        <w:t xml:space="preserve">рхангельская область, Няндомский район, г. Няндома, мкр. Каргополь-2, </w:t>
      </w:r>
      <w:r w:rsidR="00D91F64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Производственная, </w:t>
      </w:r>
      <w:r w:rsidR="001848F6">
        <w:rPr>
          <w:color w:val="000000"/>
          <w:sz w:val="28"/>
          <w:szCs w:val="28"/>
        </w:rPr>
        <w:t xml:space="preserve">корп. 1, </w:t>
      </w:r>
      <w:r w:rsidR="001848F6" w:rsidRPr="007140C0">
        <w:rPr>
          <w:color w:val="000000"/>
          <w:sz w:val="28"/>
          <w:szCs w:val="28"/>
        </w:rPr>
        <w:t>строен</w:t>
      </w:r>
      <w:r w:rsidR="001848F6">
        <w:rPr>
          <w:color w:val="000000"/>
          <w:sz w:val="28"/>
          <w:szCs w:val="28"/>
        </w:rPr>
        <w:t>. 9.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</w:t>
      </w:r>
    </w:p>
    <w:p w14:paraId="366D8DA0" w14:textId="2F118C83" w:rsidR="007D51D6" w:rsidRDefault="007D51D6" w:rsidP="00826AA2">
      <w:pPr>
        <w:pStyle w:val="3"/>
        <w:spacing w:after="0"/>
        <w:ind w:firstLine="709"/>
        <w:jc w:val="both"/>
        <w:rPr>
          <w:sz w:val="28"/>
          <w:szCs w:val="28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1848F6">
        <w:rPr>
          <w:spacing w:val="2"/>
          <w:sz w:val="28"/>
          <w:szCs w:val="28"/>
          <w:shd w:val="clear" w:color="auto" w:fill="FFFFFF"/>
        </w:rPr>
        <w:t>206 000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1848F6">
        <w:rPr>
          <w:spacing w:val="2"/>
          <w:sz w:val="28"/>
          <w:szCs w:val="28"/>
          <w:shd w:val="clear" w:color="auto" w:fill="FFFFFF"/>
        </w:rPr>
        <w:t>Двести шесть тысяч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 w:rsidR="001848F6">
        <w:rPr>
          <w:spacing w:val="2"/>
          <w:sz w:val="28"/>
          <w:szCs w:val="28"/>
          <w:shd w:val="clear" w:color="auto" w:fill="FFFFFF"/>
        </w:rPr>
        <w:t xml:space="preserve">с учетом </w:t>
      </w:r>
      <w:r w:rsidR="001848F6" w:rsidRPr="00272F98">
        <w:rPr>
          <w:spacing w:val="2"/>
          <w:sz w:val="28"/>
          <w:szCs w:val="28"/>
          <w:shd w:val="clear" w:color="auto" w:fill="FFFFFF"/>
        </w:rPr>
        <w:t>НДС</w:t>
      </w:r>
      <w:r w:rsidR="001848F6">
        <w:rPr>
          <w:spacing w:val="2"/>
          <w:sz w:val="28"/>
          <w:szCs w:val="28"/>
          <w:shd w:val="clear" w:color="auto" w:fill="FFFFFF"/>
        </w:rPr>
        <w:t>, включая рыночную стоимость земельного участка 123 000 (Сто двадцать три тысячи) рублей</w:t>
      </w:r>
      <w:r w:rsidR="001B6B8A" w:rsidRPr="001B6B8A">
        <w:rPr>
          <w:spacing w:val="2"/>
          <w:sz w:val="28"/>
          <w:szCs w:val="28"/>
          <w:shd w:val="clear" w:color="auto" w:fill="FFFFFF"/>
        </w:rPr>
        <w:t xml:space="preserve">, </w:t>
      </w:r>
      <w:r w:rsidR="001B6B8A">
        <w:rPr>
          <w:spacing w:val="2"/>
          <w:sz w:val="28"/>
          <w:szCs w:val="28"/>
          <w:shd w:val="clear" w:color="auto" w:fill="FFFFFF"/>
        </w:rPr>
        <w:t>без учета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613B3F2E" w14:textId="7751BB99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Величин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повышения начальной цены «шаг аукциона» 5 % от начальной цены продажи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– 10 300 (</w:t>
      </w:r>
      <w:bookmarkStart w:id="0" w:name="_Hlk175210628"/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Десять тысяч триста</w:t>
      </w:r>
      <w:bookmarkEnd w:id="0"/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776C5A2A" w14:textId="479E059E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Размер задатка – 10 % от начальной цены продажи – 20 600 (Двадцать тысяч шестьсот) рублей.</w:t>
      </w:r>
    </w:p>
    <w:p w14:paraId="23DEFF7B" w14:textId="382C603C" w:rsidR="00C62005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7E4EA5AE" w14:textId="17370A24" w:rsidR="0034462D" w:rsidRPr="0034462D" w:rsidRDefault="0034462D" w:rsidP="0034462D">
      <w:pPr>
        <w:pStyle w:val="Default"/>
        <w:ind w:firstLine="709"/>
        <w:jc w:val="both"/>
        <w:rPr>
          <w:sz w:val="28"/>
          <w:szCs w:val="28"/>
        </w:rPr>
      </w:pPr>
      <w:r w:rsidRPr="0034462D">
        <w:rPr>
          <w:sz w:val="28"/>
          <w:szCs w:val="28"/>
        </w:rPr>
        <w:t>Информация о предыдущих торгах по продаже данного имущества, которые не состоялись, были отменены, признаны недействительными</w:t>
      </w:r>
      <w:r>
        <w:rPr>
          <w:sz w:val="28"/>
          <w:szCs w:val="28"/>
        </w:rPr>
        <w:t>:</w:t>
      </w:r>
    </w:p>
    <w:p w14:paraId="2A36F894" w14:textId="2326C256" w:rsidR="0034462D" w:rsidRPr="0034462D" w:rsidRDefault="0034462D" w:rsidP="0034462D">
      <w:pPr>
        <w:pStyle w:val="Default"/>
        <w:ind w:firstLine="709"/>
        <w:jc w:val="both"/>
        <w:rPr>
          <w:sz w:val="28"/>
          <w:szCs w:val="28"/>
        </w:rPr>
      </w:pPr>
      <w:r w:rsidRPr="0034462D">
        <w:rPr>
          <w:sz w:val="28"/>
          <w:szCs w:val="28"/>
        </w:rPr>
        <w:t xml:space="preserve">- торги в форме аукциона, открытого по форме подачи </w:t>
      </w:r>
      <w:r w:rsidR="008111B5">
        <w:rPr>
          <w:sz w:val="28"/>
          <w:szCs w:val="28"/>
        </w:rPr>
        <w:t xml:space="preserve">заявок </w:t>
      </w:r>
      <w:r w:rsidRPr="0034462D">
        <w:rPr>
          <w:sz w:val="28"/>
          <w:szCs w:val="28"/>
        </w:rPr>
        <w:t>и по составу участников, в электронной форме</w:t>
      </w:r>
      <w:r w:rsidR="008111B5">
        <w:rPr>
          <w:sz w:val="28"/>
          <w:szCs w:val="28"/>
        </w:rPr>
        <w:t xml:space="preserve"> муниципального имущества</w:t>
      </w:r>
      <w:r w:rsidRPr="0034462D">
        <w:rPr>
          <w:sz w:val="28"/>
          <w:szCs w:val="28"/>
        </w:rPr>
        <w:t xml:space="preserve">, назначенные на </w:t>
      </w:r>
      <w:r>
        <w:rPr>
          <w:sz w:val="28"/>
          <w:szCs w:val="28"/>
        </w:rPr>
        <w:t>4</w:t>
      </w:r>
      <w:r w:rsidRPr="0034462D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34462D">
        <w:rPr>
          <w:sz w:val="28"/>
          <w:szCs w:val="28"/>
        </w:rPr>
        <w:t xml:space="preserve"> 2024 года, не состоялись в связи с </w:t>
      </w:r>
      <w:r w:rsidR="008111B5">
        <w:rPr>
          <w:sz w:val="28"/>
          <w:szCs w:val="28"/>
        </w:rPr>
        <w:t>признанием процедуры несос</w:t>
      </w:r>
      <w:r w:rsidRPr="0034462D">
        <w:rPr>
          <w:sz w:val="28"/>
          <w:szCs w:val="28"/>
        </w:rPr>
        <w:t>т</w:t>
      </w:r>
      <w:r w:rsidR="008111B5">
        <w:rPr>
          <w:sz w:val="28"/>
          <w:szCs w:val="28"/>
        </w:rPr>
        <w:t>оявшейся, так как ни один из претендентов не признан участником, № процедуры 22000121190000000032</w:t>
      </w:r>
      <w:r w:rsidRPr="0034462D">
        <w:rPr>
          <w:sz w:val="28"/>
          <w:szCs w:val="28"/>
        </w:rPr>
        <w:t xml:space="preserve">. </w:t>
      </w:r>
    </w:p>
    <w:p w14:paraId="3CFBC8AE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224EA17D" w14:textId="726C16D6" w:rsidR="00D02376" w:rsidRPr="00142C8C" w:rsidRDefault="00142C8C" w:rsidP="00142C8C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3746" w:rsidRPr="00AC14F6">
        <w:rPr>
          <w:rFonts w:ascii="Times New Roman" w:hAnsi="Times New Roman" w:cs="Times New Roman"/>
          <w:b/>
          <w:sz w:val="28"/>
          <w:szCs w:val="28"/>
        </w:rPr>
        <w:t>Условия проведения аукциона в электронной форме</w:t>
      </w:r>
      <w:r w:rsidR="00513746">
        <w:rPr>
          <w:rFonts w:ascii="Times New Roman" w:hAnsi="Times New Roman" w:cs="Times New Roman"/>
          <w:b/>
          <w:sz w:val="28"/>
          <w:szCs w:val="28"/>
        </w:rPr>
        <w:t>, сроки подачи заявок и проведение аукциона. Осмотр объекта</w:t>
      </w:r>
    </w:p>
    <w:p w14:paraId="6CDFE090" w14:textId="55E0D85F" w:rsidR="000E7B88" w:rsidRPr="00AC14F6" w:rsidRDefault="00D02376" w:rsidP="001E374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D02376">
        <w:rPr>
          <w:bCs/>
          <w:spacing w:val="-4"/>
          <w:sz w:val="28"/>
          <w:szCs w:val="28"/>
        </w:rPr>
        <w:t>Форма продажи - аукцион открытый по составу участников и форме подачи предложений о цене имущества</w:t>
      </w:r>
      <w:r w:rsidR="001E374F" w:rsidRPr="001E374F">
        <w:rPr>
          <w:bCs/>
          <w:spacing w:val="-4"/>
          <w:sz w:val="28"/>
          <w:szCs w:val="28"/>
        </w:rPr>
        <w:t xml:space="preserve"> </w:t>
      </w:r>
      <w:r w:rsidR="001E374F" w:rsidRPr="00D02376">
        <w:rPr>
          <w:bCs/>
          <w:spacing w:val="-4"/>
          <w:sz w:val="28"/>
          <w:szCs w:val="28"/>
        </w:rPr>
        <w:t>в электронной форме</w:t>
      </w:r>
      <w:r w:rsidRPr="00D02376">
        <w:rPr>
          <w:bCs/>
          <w:spacing w:val="-4"/>
          <w:sz w:val="28"/>
          <w:szCs w:val="28"/>
        </w:rPr>
        <w:t xml:space="preserve">. </w:t>
      </w:r>
    </w:p>
    <w:p w14:paraId="2054D579" w14:textId="265B726D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34462D">
        <w:rPr>
          <w:rFonts w:ascii="Times New Roman" w:hAnsi="Times New Roman" w:cs="Times New Roman"/>
          <w:spacing w:val="-4"/>
          <w:sz w:val="28"/>
          <w:szCs w:val="28"/>
        </w:rPr>
        <w:t>19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4462D">
        <w:rPr>
          <w:rFonts w:ascii="Times New Roman" w:hAnsi="Times New Roman" w:cs="Times New Roman"/>
          <w:spacing w:val="-4"/>
          <w:sz w:val="28"/>
          <w:szCs w:val="28"/>
        </w:rPr>
        <w:t>октя</w:t>
      </w:r>
      <w:r w:rsidR="00CC4896">
        <w:rPr>
          <w:rFonts w:ascii="Times New Roman" w:hAnsi="Times New Roman" w:cs="Times New Roman"/>
          <w:spacing w:val="-4"/>
          <w:sz w:val="28"/>
          <w:szCs w:val="28"/>
        </w:rPr>
        <w:t>бря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 </w:t>
      </w:r>
    </w:p>
    <w:p w14:paraId="718E3621" w14:textId="309943AA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34462D">
        <w:rPr>
          <w:rFonts w:ascii="Times New Roman" w:hAnsi="Times New Roman" w:cs="Times New Roman"/>
          <w:spacing w:val="-4"/>
          <w:sz w:val="28"/>
          <w:szCs w:val="28"/>
        </w:rPr>
        <w:t>17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F6E78">
        <w:rPr>
          <w:rFonts w:ascii="Times New Roman" w:hAnsi="Times New Roman" w:cs="Times New Roman"/>
          <w:spacing w:val="-4"/>
          <w:sz w:val="28"/>
          <w:szCs w:val="28"/>
        </w:rPr>
        <w:t>ноября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час. 00 мин.  </w:t>
      </w:r>
    </w:p>
    <w:p w14:paraId="0B64959E" w14:textId="03E7AFD3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Дата определения участников аукциона – </w:t>
      </w:r>
      <w:r w:rsidR="0034462D" w:rsidRPr="0034462D">
        <w:rPr>
          <w:rFonts w:ascii="Times New Roman" w:hAnsi="Times New Roman" w:cs="Times New Roman"/>
          <w:bCs/>
          <w:spacing w:val="-4"/>
          <w:sz w:val="28"/>
          <w:szCs w:val="28"/>
        </w:rPr>
        <w:t>18</w:t>
      </w:r>
      <w:r w:rsidRPr="00CC489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9F6E78">
        <w:rPr>
          <w:rFonts w:ascii="Times New Roman" w:hAnsi="Times New Roman" w:cs="Times New Roman"/>
          <w:bCs/>
          <w:spacing w:val="-4"/>
          <w:sz w:val="28"/>
          <w:szCs w:val="28"/>
        </w:rPr>
        <w:t>ноя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CC00C8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2CCC82C6" w14:textId="2CAF73FE" w:rsidR="00A21E2E" w:rsidRPr="00A21E2E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Д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ата и время проведения аукциона – </w:t>
      </w:r>
      <w:r w:rsidR="0034462D" w:rsidRPr="0034462D">
        <w:rPr>
          <w:rFonts w:ascii="Times New Roman" w:hAnsi="Times New Roman" w:cs="Times New Roman"/>
          <w:spacing w:val="-4"/>
          <w:sz w:val="28"/>
          <w:szCs w:val="28"/>
        </w:rPr>
        <w:t>19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9F6E78">
        <w:rPr>
          <w:rFonts w:ascii="Times New Roman" w:hAnsi="Times New Roman" w:cs="Times New Roman"/>
          <w:bCs/>
          <w:spacing w:val="-4"/>
          <w:sz w:val="28"/>
          <w:szCs w:val="28"/>
        </w:rPr>
        <w:t>ноя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>бр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>я 202</w:t>
      </w:r>
      <w:r w:rsidR="008F614B">
        <w:rPr>
          <w:rFonts w:ascii="Times New Roman" w:hAnsi="Times New Roman" w:cs="Times New Roman"/>
          <w:bCs/>
          <w:spacing w:val="-4"/>
          <w:sz w:val="28"/>
          <w:szCs w:val="28"/>
        </w:rPr>
        <w:t>4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</w:t>
      </w:r>
      <w:r w:rsidR="00EC384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00 мин.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21E2E"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3CC1BE7F" w14:textId="66E3F2CA" w:rsid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Подведение итогов аукциона: осуществляется в день его проведения </w:t>
      </w:r>
      <w:r w:rsidR="004E3167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34462D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19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9F6E78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ноя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бря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4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69962A0E" w14:textId="3CA71BEE" w:rsidR="00D944C7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D944C7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Осмотр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объекта аукциона проводится в период подачи заявок в рабочие дни с 10:00 до 12:30 по предварительному согласованию с представителем Продавца. </w:t>
      </w:r>
    </w:p>
    <w:p w14:paraId="71E752B3" w14:textId="43C6B651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Указанное в настоящем информационном сообщении время – московское.</w:t>
      </w:r>
    </w:p>
    <w:p w14:paraId="394D186C" w14:textId="23042966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71B4F0D0" w14:textId="458755B2" w:rsidR="00C83B9B" w:rsidRDefault="00C83B9B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</w:p>
    <w:p w14:paraId="1280CDCB" w14:textId="77289F61" w:rsidR="00BA7341" w:rsidRPr="00BA7341" w:rsidRDefault="00BA7341" w:rsidP="00BA7341">
      <w:pPr>
        <w:tabs>
          <w:tab w:val="left" w:pos="54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5.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Порядок ознакомления 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 документами и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информацией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об объекте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, условиями договора купли-продажи</w:t>
      </w:r>
    </w:p>
    <w:p w14:paraId="74A11F6F" w14:textId="3B29F133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Информационное сообщение о проведении аукциона размещается на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</w:t>
      </w:r>
      <w:hyperlink r:id="rId9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официальном сайте продавца - 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администрации Няндомского муниципального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0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https://nyandoma.gosuslugi.ru/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на электронной площадке </w:t>
      </w:r>
      <w:hyperlink r:id="rId11" w:history="1">
        <w:r w:rsidRPr="00137B4F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www.roseltorg.ru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316F6AF" w14:textId="3D7C0A1F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Любое лицо, независимо от регистрации на электронной площадке вправе направить на электронн</w:t>
      </w:r>
      <w:r w:rsidR="00373F21">
        <w:rPr>
          <w:rFonts w:ascii="Times New Roman" w:hAnsi="Times New Roman" w:cs="Times New Roman"/>
          <w:spacing w:val="-4"/>
          <w:sz w:val="28"/>
          <w:szCs w:val="28"/>
        </w:rPr>
        <w:t>ого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</w:t>
      </w:r>
      <w:r w:rsidR="00320C95">
        <w:rPr>
          <w:rFonts w:ascii="Times New Roman" w:hAnsi="Times New Roman" w:cs="Times New Roman"/>
          <w:spacing w:val="-4"/>
          <w:sz w:val="28"/>
          <w:szCs w:val="28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5E6E02B" w14:textId="46C78E74" w:rsidR="00B948AB" w:rsidRDefault="00B948AB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Документооборот между претендентами, участниками торгов, продавцом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</w:p>
    <w:p w14:paraId="2ED68769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0E4DC" w14:textId="5D99BA1E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</w:t>
      </w:r>
    </w:p>
    <w:p w14:paraId="6DB4DD43" w14:textId="5E31F1E4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4E994E4C" w14:textId="7B00F9AE" w:rsid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56F44841" w14:textId="77777777" w:rsidR="00F23688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66DDC" w14:textId="6D85F992" w:rsidR="00F23688" w:rsidRPr="00D502B2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502B2">
        <w:rPr>
          <w:rFonts w:ascii="Times New Roman" w:hAnsi="Times New Roman" w:cs="Times New Roman"/>
          <w:b/>
          <w:bCs/>
          <w:sz w:val="28"/>
          <w:szCs w:val="28"/>
        </w:rPr>
        <w:t>. Перечень документов, представляемых покупателем для участия в аукционе по продаже имущества</w:t>
      </w:r>
    </w:p>
    <w:p w14:paraId="7B9C8AA7" w14:textId="05D0F752" w:rsidR="00645244" w:rsidRDefault="00645244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Ограничения участия в аукционе: 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от 21 декабря 2001 № 178-ФЗ </w:t>
      </w:r>
      <w:r w:rsidR="0034462D">
        <w:rPr>
          <w:rFonts w:ascii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>«О приватизации государственного и муниципального имущества» (далее-Федеральный закон 178-ФЗ).</w:t>
      </w:r>
    </w:p>
    <w:p w14:paraId="1ECBE3DA" w14:textId="0737C138" w:rsidR="00F23688" w:rsidRPr="00D502B2" w:rsidRDefault="00C73D86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аявка подается путем заполнения ее электронной формы с приложением электронных образ</w:t>
      </w:r>
      <w:r w:rsidR="00F23688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ов необходимых документов (приложение </w:t>
      </w:r>
      <w:r w:rsidR="00AE5607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>, с приложением электронных образов документов, предусмотренных статьей 16 Федерального закона № 178-ФЗ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23688"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EF0F72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14:paraId="4D46DF59" w14:textId="29BF1BD0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32F3320C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36D3D29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7743020F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B2E86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A8B2B2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58039903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11EF1E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540F225F" w14:textId="1023D9C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212894F3" w14:textId="00A3A90A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2CE6E5E0" w14:textId="75B8F8C9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42D1D39" w14:textId="16A940CD" w:rsidR="00571995" w:rsidRPr="00D502B2" w:rsidRDefault="00571995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310D93AC" w14:textId="4930E005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730F01F8" w14:textId="29794A5C" w:rsidR="00BE7839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поступают в «личный кабинет» продавца, о чем претенденту направляется соответствующее уведомление.</w:t>
      </w:r>
    </w:p>
    <w:p w14:paraId="2D2680C4" w14:textId="4CC88384" w:rsidR="00BE7839" w:rsidRPr="00D502B2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2CAAAF7E" w14:textId="77777777" w:rsidR="00051752" w:rsidRDefault="00051752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0DF067" w14:textId="5655A3C8" w:rsidR="00F23688" w:rsidRDefault="00F23688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8. </w:t>
      </w:r>
      <w:r w:rsidR="00FA2F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Условия отказа и допуска </w:t>
      </w: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к участию в аукционе</w:t>
      </w:r>
    </w:p>
    <w:p w14:paraId="61A93391" w14:textId="20B81651" w:rsidR="00B430E5" w:rsidRPr="00B430E5" w:rsidRDefault="00B430E5" w:rsidP="00B43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E5">
        <w:rPr>
          <w:rFonts w:ascii="Times New Roman" w:eastAsia="Calibri" w:hAnsi="Times New Roman" w:cs="Times New Roman"/>
          <w:sz w:val="28"/>
          <w:szCs w:val="28"/>
        </w:rPr>
        <w:t>8.</w:t>
      </w:r>
      <w:r w:rsidR="00FA2F7F">
        <w:rPr>
          <w:rFonts w:ascii="Times New Roman" w:eastAsia="Calibri" w:hAnsi="Times New Roman" w:cs="Times New Roman"/>
          <w:sz w:val="28"/>
          <w:szCs w:val="28"/>
        </w:rPr>
        <w:t>1</w:t>
      </w:r>
      <w:r w:rsidRPr="00B430E5">
        <w:rPr>
          <w:rFonts w:ascii="Times New Roman" w:eastAsia="Calibri" w:hAnsi="Times New Roman" w:cs="Times New Roman"/>
          <w:sz w:val="28"/>
          <w:szCs w:val="28"/>
        </w:rPr>
        <w:t>. Претендент не допускается к участию в продаже по следующим основаниям:</w:t>
      </w:r>
    </w:p>
    <w:p w14:paraId="1ACC967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2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35B5B84A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176BACED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18D5C2DD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5BA145B1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54FB73FC" w14:textId="4956D961" w:rsidR="00F23688" w:rsidRPr="00D502B2" w:rsidRDefault="00FA2F7F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F23688"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D9D7ED6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1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2E17ADFC" w14:textId="2DE232AE" w:rsidR="00F23688" w:rsidRPr="0005175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662"/>
      <w:bookmarkEnd w:id="2"/>
      <w:r w:rsidRPr="00051752">
        <w:rPr>
          <w:rFonts w:ascii="Times New Roman" w:hAnsi="Times New Roman" w:cs="Times New Roman"/>
          <w:sz w:val="28"/>
          <w:szCs w:val="28"/>
        </w:rPr>
        <w:t>- 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 w:rsidR="00D9760B">
        <w:rPr>
          <w:rFonts w:ascii="Times New Roman" w:hAnsi="Times New Roman" w:cs="Times New Roman"/>
          <w:sz w:val="28"/>
          <w:szCs w:val="28"/>
        </w:rPr>
        <w:t xml:space="preserve"> № 178-ФЗ</w:t>
      </w:r>
      <w:r w:rsidRPr="00051752">
        <w:rPr>
          <w:rFonts w:ascii="Times New Roman" w:hAnsi="Times New Roman" w:cs="Times New Roman"/>
          <w:sz w:val="28"/>
          <w:szCs w:val="28"/>
        </w:rPr>
        <w:t>;</w:t>
      </w:r>
    </w:p>
    <w:p w14:paraId="12434035" w14:textId="2E8278BB" w:rsidR="00051752" w:rsidRPr="00051752" w:rsidRDefault="00051752" w:rsidP="0005175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663"/>
      <w:bookmarkEnd w:id="3"/>
      <w:r w:rsidRPr="00051752">
        <w:rPr>
          <w:rFonts w:ascii="Times New Roman" w:eastAsia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517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0517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1752">
        <w:rPr>
          <w:rFonts w:ascii="Times New Roman" w:eastAsia="Times New Roman" w:hAnsi="Times New Roman" w:cs="Times New Roman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778D22" w14:textId="3922990E" w:rsidR="002C59CE" w:rsidRPr="00051752" w:rsidRDefault="00E12D8F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16D4B908" w14:textId="77777777" w:rsidR="002C59CE" w:rsidRPr="001B106C" w:rsidRDefault="002C59CE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06A9C" w14:textId="2E791BB4" w:rsidR="00A56672" w:rsidRPr="00B30459" w:rsidRDefault="00A56672" w:rsidP="00A5667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30459">
        <w:rPr>
          <w:b/>
          <w:sz w:val="28"/>
          <w:szCs w:val="28"/>
        </w:rPr>
        <w:t>. Отмена и приостановление аукциона</w:t>
      </w:r>
    </w:p>
    <w:p w14:paraId="7E63AFBD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</w:t>
      </w:r>
      <w:r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5159E99C" w14:textId="77777777" w:rsidR="00A56672" w:rsidRPr="00B30459" w:rsidRDefault="00A56672" w:rsidP="00A56672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0163DA92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1EA50AF1" w14:textId="09158313" w:rsidR="00A56672" w:rsidRDefault="00A5667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230CB" w14:textId="33720BCA" w:rsidR="00F231F2" w:rsidRDefault="00F231F2" w:rsidP="00F231F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Перечисление задатка на аукционе</w:t>
      </w:r>
    </w:p>
    <w:p w14:paraId="393B2052" w14:textId="76B05C6E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в валюте Российской Федерации в размере 10% от начальной цены продажи имущества.</w:t>
      </w:r>
    </w:p>
    <w:p w14:paraId="66D6EB4F" w14:textId="6315D84D" w:rsidR="00F231F2" w:rsidRPr="00DA113A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аукционе и порядок возврата задатка осуществляются в соответствии с Регламентом оператора электронной площадки. Задаток должен поступить на счет до момента окончания приема </w:t>
      </w:r>
      <w:r w:rsidRPr="00DA113A">
        <w:rPr>
          <w:rFonts w:ascii="Times New Roman" w:hAnsi="Times New Roman" w:cs="Times New Roman"/>
          <w:sz w:val="28"/>
          <w:szCs w:val="28"/>
        </w:rPr>
        <w:t>заявок.</w:t>
      </w:r>
    </w:p>
    <w:p w14:paraId="4815C9A2" w14:textId="77777777" w:rsidR="00DA113A" w:rsidRPr="00DA113A" w:rsidRDefault="00DA113A" w:rsidP="00DA113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DA113A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45731C8B" w14:textId="05C5FFA0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победителя продажи муниципального имущества засчитывается в счет оплаты приобретаемого имущества.</w:t>
      </w:r>
    </w:p>
    <w:p w14:paraId="17EC5E51" w14:textId="3169D663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4A22BAEC" w14:textId="5143B75C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участникам, за исключением победителя, - в течение 5 календарных дней со дня подведения итогов продажи имущества;</w:t>
      </w:r>
    </w:p>
    <w:p w14:paraId="2DDE19C4" w14:textId="67222172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2369FE63" w14:textId="3450EBFD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F7A2274" w14:textId="5C534B35" w:rsidR="00431794" w:rsidRPr="00431794" w:rsidRDefault="00431794" w:rsidP="0043179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794">
        <w:rPr>
          <w:rFonts w:ascii="Times New Roman" w:hAnsi="Times New Roman" w:cs="Times New Roman"/>
          <w:b/>
          <w:bCs/>
          <w:sz w:val="28"/>
          <w:szCs w:val="28"/>
        </w:rPr>
        <w:t>11. Рассмотрение заявок</w:t>
      </w:r>
    </w:p>
    <w:p w14:paraId="0BEC8531" w14:textId="77777777" w:rsidR="00C83A31" w:rsidRPr="00B30459" w:rsidRDefault="00C83A31" w:rsidP="00C83A3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lastRenderedPageBreak/>
        <w:t xml:space="preserve">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0BBE5B8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0CA22C3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05A448B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0A865EF6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FF5CBF9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739EE9AB" w14:textId="77777777" w:rsidR="00C83A31" w:rsidRPr="0048393E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0BFB77" w14:textId="03BAC8CC" w:rsidR="00F231F2" w:rsidRDefault="00F231F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2BD2F" w14:textId="4A95D22A" w:rsidR="00D865C0" w:rsidRPr="0048393E" w:rsidRDefault="00482513" w:rsidP="00D865C0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B30459">
        <w:rPr>
          <w:b/>
          <w:sz w:val="28"/>
          <w:szCs w:val="28"/>
        </w:rPr>
        <w:t>1</w:t>
      </w:r>
      <w:r w:rsidR="00C83A31">
        <w:rPr>
          <w:b/>
          <w:sz w:val="28"/>
          <w:szCs w:val="28"/>
        </w:rPr>
        <w:t>2</w:t>
      </w:r>
      <w:r w:rsidRPr="00B30459">
        <w:rPr>
          <w:b/>
          <w:sz w:val="28"/>
          <w:szCs w:val="28"/>
        </w:rPr>
        <w:t>. Порядок проведения аукциона в электронной форме</w:t>
      </w:r>
    </w:p>
    <w:p w14:paraId="2040A104" w14:textId="1521A0D0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6A6DDDC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13E23ED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69926B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313D22F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173DCC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- в закрытой части электронной площадки - помимо информации,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>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4E9F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3DBE096B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3E7C3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D5F738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1DFE7E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55CF2A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078E39D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4D377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0B555B4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649A4E5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BC19E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613A728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A48AD6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не было подано ни одной заявки на участие либо ни один из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>претендентов не признан участником;</w:t>
      </w:r>
    </w:p>
    <w:p w14:paraId="71318576" w14:textId="3CC653EA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б) </w:t>
      </w:r>
      <w:r w:rsidR="004E5A0D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 купли-продажи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13D9E46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291CD4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52010318" w14:textId="78523BE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>уведомление о признании участника 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34462D">
        <w:rPr>
          <w:rFonts w:ascii="Times New Roman" w:hAnsi="Times New Roman" w:cs="Times New Roman"/>
          <w:sz w:val="28"/>
          <w:szCs w:val="28"/>
        </w:rPr>
        <w:br/>
      </w:r>
      <w:r w:rsidR="005D54A4" w:rsidRPr="0048393E">
        <w:rPr>
          <w:rFonts w:ascii="Times New Roman" w:hAnsi="Times New Roman" w:cs="Times New Roman"/>
          <w:sz w:val="28"/>
          <w:szCs w:val="28"/>
        </w:rPr>
        <w:t>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0BE084E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3F57CCA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26527BE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456936D2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8FC90" w14:textId="41F81FD6" w:rsidR="00482513" w:rsidRPr="00456D8C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D8C">
        <w:rPr>
          <w:rFonts w:ascii="Times New Roman" w:hAnsi="Times New Roman" w:cs="Times New Roman"/>
          <w:b/>
          <w:sz w:val="28"/>
          <w:szCs w:val="28"/>
        </w:rPr>
        <w:t>1</w:t>
      </w:r>
      <w:r w:rsidR="00EE2072" w:rsidRPr="00456D8C">
        <w:rPr>
          <w:rFonts w:ascii="Times New Roman" w:hAnsi="Times New Roman" w:cs="Times New Roman"/>
          <w:b/>
          <w:sz w:val="28"/>
          <w:szCs w:val="28"/>
        </w:rPr>
        <w:t>3</w:t>
      </w:r>
      <w:r w:rsidRPr="00456D8C">
        <w:rPr>
          <w:rFonts w:ascii="Times New Roman" w:hAnsi="Times New Roman" w:cs="Times New Roman"/>
          <w:b/>
          <w:sz w:val="28"/>
          <w:szCs w:val="28"/>
        </w:rPr>
        <w:t>. Заключение договора купли-продажи по итогам аукциона</w:t>
      </w:r>
    </w:p>
    <w:p w14:paraId="770A8F80" w14:textId="74F9F20B" w:rsidR="00552EF7" w:rsidRDefault="00552EF7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F7">
        <w:rPr>
          <w:rFonts w:ascii="Times New Roman" w:hAnsi="Times New Roman" w:cs="Times New Roman"/>
          <w:sz w:val="28"/>
          <w:szCs w:val="28"/>
        </w:rPr>
        <w:t>В течение 5 рабочих дней с даты подведения итогов аукциона с победителем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FE3">
        <w:rPr>
          <w:rFonts w:ascii="Times New Roman" w:hAnsi="Times New Roman" w:cs="Times New Roman"/>
          <w:sz w:val="28"/>
          <w:szCs w:val="28"/>
        </w:rPr>
        <w:t xml:space="preserve">либо лицом, признанным единственным участником аукциона, заключается договор купли-продажи имущества (Приложение </w:t>
      </w:r>
      <w:r w:rsidR="004B09B1">
        <w:rPr>
          <w:rFonts w:ascii="Times New Roman" w:hAnsi="Times New Roman" w:cs="Times New Roman"/>
          <w:sz w:val="28"/>
          <w:szCs w:val="28"/>
        </w:rPr>
        <w:t>2</w:t>
      </w:r>
      <w:r w:rsidR="00956FE3">
        <w:rPr>
          <w:rFonts w:ascii="Times New Roman" w:hAnsi="Times New Roman" w:cs="Times New Roman"/>
          <w:sz w:val="28"/>
          <w:szCs w:val="28"/>
        </w:rPr>
        <w:t>).</w:t>
      </w:r>
    </w:p>
    <w:p w14:paraId="5BC1C201" w14:textId="1FDB7F83" w:rsidR="00956FE3" w:rsidRPr="00552EF7" w:rsidRDefault="00FC1ED6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победителя аукциона либо лица, признанного единственным участником аукциона, засчитывается в счет оплаты приобретаемого имущества.</w:t>
      </w:r>
    </w:p>
    <w:p w14:paraId="7A503058" w14:textId="3ECB3C75" w:rsidR="00482513" w:rsidRPr="0048393E" w:rsidRDefault="00482513" w:rsidP="00544046">
      <w:pPr>
        <w:pStyle w:val="3"/>
        <w:spacing w:after="0"/>
        <w:ind w:firstLine="709"/>
        <w:jc w:val="both"/>
        <w:rPr>
          <w:color w:val="000000"/>
          <w:spacing w:val="-4"/>
          <w:position w:val="-2"/>
          <w:sz w:val="28"/>
          <w:szCs w:val="28"/>
        </w:rPr>
      </w:pPr>
      <w:r w:rsidRPr="0048393E">
        <w:rPr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color w:val="000000"/>
          <w:spacing w:val="-4"/>
          <w:position w:val="-2"/>
          <w:sz w:val="28"/>
          <w:szCs w:val="28"/>
        </w:rPr>
        <w:t>календарных дней с д</w:t>
      </w:r>
      <w:r w:rsidR="00456D8C">
        <w:rPr>
          <w:color w:val="000000"/>
          <w:spacing w:val="-4"/>
          <w:position w:val="-2"/>
          <w:sz w:val="28"/>
          <w:szCs w:val="28"/>
        </w:rPr>
        <w:t>аты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 </w:t>
      </w:r>
      <w:r w:rsidR="00456D8C" w:rsidRPr="00456D8C">
        <w:rPr>
          <w:bCs/>
          <w:sz w:val="28"/>
          <w:szCs w:val="28"/>
        </w:rPr>
        <w:t>подписания договора купли – продажи муниципального имущества</w:t>
      </w:r>
      <w:r w:rsidR="00456D8C">
        <w:rPr>
          <w:bCs/>
          <w:sz w:val="28"/>
          <w:szCs w:val="28"/>
        </w:rPr>
        <w:t xml:space="preserve"> </w:t>
      </w:r>
      <w:r w:rsidR="00C07CEA">
        <w:rPr>
          <w:rStyle w:val="a4"/>
          <w:rFonts w:ascii="Times New Roman" w:hAnsi="Times New Roman"/>
          <w:color w:val="000000"/>
          <w:spacing w:val="-4"/>
          <w:sz w:val="28"/>
          <w:szCs w:val="28"/>
        </w:rPr>
        <w:t>по реквизитам:</w:t>
      </w:r>
    </w:p>
    <w:p w14:paraId="715BA39D" w14:textId="3E2BD176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>Получатель – УФК по Архангельской области и Ненецкому автономному округу (КУМИ Няндомск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B2AE3">
        <w:rPr>
          <w:rFonts w:ascii="Times New Roman" w:hAnsi="Times New Roman" w:cs="Times New Roman"/>
          <w:sz w:val="28"/>
          <w:szCs w:val="28"/>
        </w:rPr>
        <w:t>округа</w:t>
      </w:r>
      <w:r w:rsidR="0005104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3A0C3C8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A002200" w14:textId="77777777" w:rsidR="00EB2AE3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Лицевой счет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04243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AE3">
        <w:rPr>
          <w:rFonts w:ascii="Times New Roman" w:hAnsi="Times New Roman" w:cs="Times New Roman"/>
          <w:sz w:val="28"/>
          <w:szCs w:val="28"/>
        </w:rPr>
        <w:t>48250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3B257" w14:textId="7984A82D" w:rsid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получателя: ОТДЕЛЕНИЕ АРХАНГЕЛЬСК БАНКА РОССИИ//УФК по Архангельской области и Ненецкому автономному округу г. Архангельск </w:t>
      </w:r>
      <w:r w:rsidR="0048393E" w:rsidRPr="0048393E">
        <w:rPr>
          <w:rFonts w:ascii="Times New Roman" w:hAnsi="Times New Roman" w:cs="Times New Roman"/>
          <w:sz w:val="28"/>
          <w:szCs w:val="28"/>
        </w:rPr>
        <w:t>БИК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393E" w:rsidRPr="0048393E">
        <w:rPr>
          <w:rFonts w:ascii="Times New Roman" w:hAnsi="Times New Roman" w:cs="Times New Roman"/>
          <w:sz w:val="28"/>
          <w:szCs w:val="28"/>
        </w:rPr>
        <w:t>1117</w:t>
      </w:r>
      <w:r>
        <w:rPr>
          <w:rFonts w:ascii="Times New Roman" w:hAnsi="Times New Roman" w:cs="Times New Roman"/>
          <w:sz w:val="28"/>
          <w:szCs w:val="28"/>
        </w:rPr>
        <w:t>4</w:t>
      </w:r>
      <w:r w:rsidR="0048393E" w:rsidRPr="0048393E">
        <w:rPr>
          <w:rFonts w:ascii="Times New Roman" w:hAnsi="Times New Roman" w:cs="Times New Roman"/>
          <w:sz w:val="28"/>
          <w:szCs w:val="28"/>
        </w:rPr>
        <w:t>01</w:t>
      </w:r>
    </w:p>
    <w:p w14:paraId="3C782F38" w14:textId="41FF4847" w:rsidR="00EB2AE3" w:rsidRP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Казначейский счет 03100643000000012400</w:t>
      </w:r>
    </w:p>
    <w:p w14:paraId="3C5D6F8C" w14:textId="13A8D12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EB2AE3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>3</w:t>
      </w:r>
      <w:r w:rsidR="00EB2AE3">
        <w:rPr>
          <w:rFonts w:ascii="Times New Roman" w:hAnsi="Times New Roman" w:cs="Times New Roman"/>
          <w:sz w:val="28"/>
          <w:szCs w:val="28"/>
        </w:rPr>
        <w:t>14</w:t>
      </w:r>
      <w:r w:rsidRPr="0048393E">
        <w:rPr>
          <w:rFonts w:ascii="Times New Roman" w:hAnsi="Times New Roman" w:cs="Times New Roman"/>
          <w:sz w:val="28"/>
          <w:szCs w:val="28"/>
        </w:rPr>
        <w:t>0000410 ОКТМО 11</w:t>
      </w:r>
      <w:r w:rsidR="00EB2AE3">
        <w:rPr>
          <w:rFonts w:ascii="Times New Roman" w:hAnsi="Times New Roman" w:cs="Times New Roman"/>
          <w:sz w:val="28"/>
          <w:szCs w:val="28"/>
        </w:rPr>
        <w:t>544000</w:t>
      </w:r>
    </w:p>
    <w:p w14:paraId="2F04BB02" w14:textId="6C283D01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аукциона </w:t>
      </w:r>
      <w:r w:rsidR="00E208C3">
        <w:rPr>
          <w:rFonts w:ascii="Times New Roman" w:hAnsi="Times New Roman" w:cs="Times New Roman"/>
          <w:sz w:val="28"/>
          <w:szCs w:val="28"/>
        </w:rPr>
        <w:t xml:space="preserve">либо лица, признанного единственным участником аукциона, </w:t>
      </w:r>
      <w:r w:rsidRPr="0048393E">
        <w:rPr>
          <w:rFonts w:ascii="Times New Roman" w:hAnsi="Times New Roman" w:cs="Times New Roman"/>
          <w:sz w:val="28"/>
          <w:szCs w:val="28"/>
        </w:rPr>
        <w:t xml:space="preserve">от заключения в установленный срок договора купли-продажи </w:t>
      </w:r>
      <w:r w:rsidR="00E208C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208C3">
        <w:rPr>
          <w:rFonts w:ascii="Times New Roman" w:hAnsi="Times New Roman" w:cs="Times New Roman"/>
          <w:sz w:val="28"/>
          <w:szCs w:val="28"/>
        </w:rPr>
        <w:t>он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утрачивает право на </w:t>
      </w:r>
      <w:r w:rsidR="00E208C3" w:rsidRPr="0048393E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</w:t>
      </w:r>
      <w:r w:rsidR="00E208C3">
        <w:rPr>
          <w:rFonts w:ascii="Times New Roman" w:hAnsi="Times New Roman" w:cs="Times New Roman"/>
          <w:sz w:val="28"/>
          <w:szCs w:val="28"/>
        </w:rPr>
        <w:t>данного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E208C3">
        <w:rPr>
          <w:rFonts w:ascii="Times New Roman" w:hAnsi="Times New Roman" w:cs="Times New Roman"/>
          <w:sz w:val="28"/>
          <w:szCs w:val="28"/>
        </w:rPr>
        <w:t xml:space="preserve"> и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Pr="0048393E">
        <w:rPr>
          <w:rFonts w:ascii="Times New Roman" w:hAnsi="Times New Roman" w:cs="Times New Roman"/>
          <w:sz w:val="28"/>
          <w:szCs w:val="28"/>
        </w:rPr>
        <w:t>задаток ему не возвращается</w:t>
      </w:r>
      <w:r w:rsidR="00E208C3">
        <w:rPr>
          <w:rFonts w:ascii="Times New Roman" w:hAnsi="Times New Roman" w:cs="Times New Roman"/>
          <w:sz w:val="28"/>
          <w:szCs w:val="28"/>
        </w:rPr>
        <w:t>, р</w:t>
      </w:r>
      <w:r w:rsidRPr="0048393E">
        <w:rPr>
          <w:rFonts w:ascii="Times New Roman" w:hAnsi="Times New Roman" w:cs="Times New Roman"/>
          <w:sz w:val="28"/>
          <w:szCs w:val="28"/>
        </w:rPr>
        <w:t>езультаты аукциона аннулируются.</w:t>
      </w:r>
    </w:p>
    <w:p w14:paraId="63870DEC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BBDF2" w14:textId="3F72DC88" w:rsidR="00CE6C19" w:rsidRPr="00DE6C8B" w:rsidRDefault="00482513" w:rsidP="004B09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</w:t>
      </w:r>
      <w:r w:rsidR="00EE2072">
        <w:rPr>
          <w:rFonts w:ascii="Times New Roman" w:hAnsi="Times New Roman" w:cs="Times New Roman"/>
          <w:b/>
          <w:sz w:val="28"/>
          <w:szCs w:val="28"/>
        </w:rPr>
        <w:t>4</w:t>
      </w:r>
      <w:r w:rsidRPr="004839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2850DA75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40D984C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6E08A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FA0F4B6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30F9B5AA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76BAF7D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234E9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74D82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49C8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65490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2710DF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BF1EE4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10EF8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C24B63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2EF07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28C61E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7E45605C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7E5"/>
    <w:multiLevelType w:val="hybridMultilevel"/>
    <w:tmpl w:val="426A2D10"/>
    <w:lvl w:ilvl="0" w:tplc="0419000F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20EB0"/>
    <w:rsid w:val="0002243C"/>
    <w:rsid w:val="00024E1C"/>
    <w:rsid w:val="00027289"/>
    <w:rsid w:val="00027458"/>
    <w:rsid w:val="00027D2F"/>
    <w:rsid w:val="00033856"/>
    <w:rsid w:val="00040DFE"/>
    <w:rsid w:val="00042016"/>
    <w:rsid w:val="0004521B"/>
    <w:rsid w:val="00047910"/>
    <w:rsid w:val="0005104A"/>
    <w:rsid w:val="00051752"/>
    <w:rsid w:val="00057E3C"/>
    <w:rsid w:val="0006176A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D57C6"/>
    <w:rsid w:val="000D57DC"/>
    <w:rsid w:val="000E7B88"/>
    <w:rsid w:val="000F5064"/>
    <w:rsid w:val="000F7A5C"/>
    <w:rsid w:val="001038CF"/>
    <w:rsid w:val="00103E0B"/>
    <w:rsid w:val="00112826"/>
    <w:rsid w:val="00115ED5"/>
    <w:rsid w:val="00122B99"/>
    <w:rsid w:val="001235D0"/>
    <w:rsid w:val="001276F5"/>
    <w:rsid w:val="00130CE7"/>
    <w:rsid w:val="001336ED"/>
    <w:rsid w:val="001404EC"/>
    <w:rsid w:val="00140E34"/>
    <w:rsid w:val="00142C8C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848F6"/>
    <w:rsid w:val="001923A8"/>
    <w:rsid w:val="001A084E"/>
    <w:rsid w:val="001B106C"/>
    <w:rsid w:val="001B1409"/>
    <w:rsid w:val="001B51DD"/>
    <w:rsid w:val="001B6B8A"/>
    <w:rsid w:val="001E2355"/>
    <w:rsid w:val="001E2F79"/>
    <w:rsid w:val="001E374F"/>
    <w:rsid w:val="001E64F0"/>
    <w:rsid w:val="001E752C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7BA4"/>
    <w:rsid w:val="002514BE"/>
    <w:rsid w:val="002600D8"/>
    <w:rsid w:val="00265B80"/>
    <w:rsid w:val="00272531"/>
    <w:rsid w:val="002725FC"/>
    <w:rsid w:val="00286259"/>
    <w:rsid w:val="0028684C"/>
    <w:rsid w:val="00287102"/>
    <w:rsid w:val="00294399"/>
    <w:rsid w:val="00296479"/>
    <w:rsid w:val="002A2F13"/>
    <w:rsid w:val="002A5636"/>
    <w:rsid w:val="002B0693"/>
    <w:rsid w:val="002B4005"/>
    <w:rsid w:val="002B68D9"/>
    <w:rsid w:val="002C03E8"/>
    <w:rsid w:val="002C59CE"/>
    <w:rsid w:val="002C5F80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77CF"/>
    <w:rsid w:val="00320C95"/>
    <w:rsid w:val="003246F5"/>
    <w:rsid w:val="00332066"/>
    <w:rsid w:val="00334055"/>
    <w:rsid w:val="00335D9E"/>
    <w:rsid w:val="00337BF9"/>
    <w:rsid w:val="00342F51"/>
    <w:rsid w:val="003430EF"/>
    <w:rsid w:val="0034462D"/>
    <w:rsid w:val="003507A7"/>
    <w:rsid w:val="00351F54"/>
    <w:rsid w:val="003523A2"/>
    <w:rsid w:val="00352542"/>
    <w:rsid w:val="003559E8"/>
    <w:rsid w:val="003602B2"/>
    <w:rsid w:val="00362FF1"/>
    <w:rsid w:val="00365727"/>
    <w:rsid w:val="003706A8"/>
    <w:rsid w:val="003729D8"/>
    <w:rsid w:val="0037395B"/>
    <w:rsid w:val="00373F21"/>
    <w:rsid w:val="003751CE"/>
    <w:rsid w:val="003850CA"/>
    <w:rsid w:val="00394711"/>
    <w:rsid w:val="00396889"/>
    <w:rsid w:val="00396B49"/>
    <w:rsid w:val="003A0339"/>
    <w:rsid w:val="003A2086"/>
    <w:rsid w:val="003A2515"/>
    <w:rsid w:val="003A47DC"/>
    <w:rsid w:val="003A70C6"/>
    <w:rsid w:val="003B0ED8"/>
    <w:rsid w:val="003B4269"/>
    <w:rsid w:val="003C0D59"/>
    <w:rsid w:val="003C0EA3"/>
    <w:rsid w:val="003C125D"/>
    <w:rsid w:val="003C171B"/>
    <w:rsid w:val="003C3C50"/>
    <w:rsid w:val="003D66F6"/>
    <w:rsid w:val="003D6877"/>
    <w:rsid w:val="003F0030"/>
    <w:rsid w:val="003F2754"/>
    <w:rsid w:val="0040356C"/>
    <w:rsid w:val="0041434C"/>
    <w:rsid w:val="004229F1"/>
    <w:rsid w:val="004265E2"/>
    <w:rsid w:val="00430CFF"/>
    <w:rsid w:val="00431794"/>
    <w:rsid w:val="00437F02"/>
    <w:rsid w:val="00440287"/>
    <w:rsid w:val="00445A6A"/>
    <w:rsid w:val="004475A5"/>
    <w:rsid w:val="00453EAC"/>
    <w:rsid w:val="00456D8C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69B3"/>
    <w:rsid w:val="004879E7"/>
    <w:rsid w:val="00490EA0"/>
    <w:rsid w:val="00492798"/>
    <w:rsid w:val="004932B0"/>
    <w:rsid w:val="00497CEF"/>
    <w:rsid w:val="004A4096"/>
    <w:rsid w:val="004A521C"/>
    <w:rsid w:val="004B09B1"/>
    <w:rsid w:val="004C21EB"/>
    <w:rsid w:val="004C38DD"/>
    <w:rsid w:val="004D7900"/>
    <w:rsid w:val="004E3167"/>
    <w:rsid w:val="004E5A0D"/>
    <w:rsid w:val="004F27BE"/>
    <w:rsid w:val="004F2B2F"/>
    <w:rsid w:val="004F3B97"/>
    <w:rsid w:val="005020DD"/>
    <w:rsid w:val="00506CB5"/>
    <w:rsid w:val="005073ED"/>
    <w:rsid w:val="005120ED"/>
    <w:rsid w:val="00513746"/>
    <w:rsid w:val="00515095"/>
    <w:rsid w:val="0053670B"/>
    <w:rsid w:val="00537259"/>
    <w:rsid w:val="00544046"/>
    <w:rsid w:val="005461F9"/>
    <w:rsid w:val="00546AE2"/>
    <w:rsid w:val="00552EF7"/>
    <w:rsid w:val="00560367"/>
    <w:rsid w:val="00561E79"/>
    <w:rsid w:val="005645B0"/>
    <w:rsid w:val="005674DF"/>
    <w:rsid w:val="00571995"/>
    <w:rsid w:val="00574708"/>
    <w:rsid w:val="005868A5"/>
    <w:rsid w:val="0059304C"/>
    <w:rsid w:val="00596369"/>
    <w:rsid w:val="005A0449"/>
    <w:rsid w:val="005A3707"/>
    <w:rsid w:val="005A47EE"/>
    <w:rsid w:val="005B2BA4"/>
    <w:rsid w:val="005B41FC"/>
    <w:rsid w:val="005B737F"/>
    <w:rsid w:val="005B7F16"/>
    <w:rsid w:val="005C014A"/>
    <w:rsid w:val="005C24BE"/>
    <w:rsid w:val="005C4B23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45244"/>
    <w:rsid w:val="006534C3"/>
    <w:rsid w:val="00664D3F"/>
    <w:rsid w:val="0066645F"/>
    <w:rsid w:val="006711EF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56BE6"/>
    <w:rsid w:val="00756C27"/>
    <w:rsid w:val="00757A73"/>
    <w:rsid w:val="00760214"/>
    <w:rsid w:val="00760C7A"/>
    <w:rsid w:val="00766BD3"/>
    <w:rsid w:val="00781D22"/>
    <w:rsid w:val="007849E6"/>
    <w:rsid w:val="00787338"/>
    <w:rsid w:val="00787DB9"/>
    <w:rsid w:val="00793BE6"/>
    <w:rsid w:val="00794B99"/>
    <w:rsid w:val="007A04F6"/>
    <w:rsid w:val="007A2B89"/>
    <w:rsid w:val="007B6531"/>
    <w:rsid w:val="007B6887"/>
    <w:rsid w:val="007C2B91"/>
    <w:rsid w:val="007C34D8"/>
    <w:rsid w:val="007D3599"/>
    <w:rsid w:val="007D51D6"/>
    <w:rsid w:val="007D776E"/>
    <w:rsid w:val="007F04E7"/>
    <w:rsid w:val="00806470"/>
    <w:rsid w:val="00810E5C"/>
    <w:rsid w:val="008111B5"/>
    <w:rsid w:val="00826AA2"/>
    <w:rsid w:val="00833D4F"/>
    <w:rsid w:val="0084669D"/>
    <w:rsid w:val="00856595"/>
    <w:rsid w:val="0085734E"/>
    <w:rsid w:val="008634E9"/>
    <w:rsid w:val="008664A8"/>
    <w:rsid w:val="008960F1"/>
    <w:rsid w:val="008A6799"/>
    <w:rsid w:val="008B114E"/>
    <w:rsid w:val="008B7CCF"/>
    <w:rsid w:val="008C0555"/>
    <w:rsid w:val="008C7898"/>
    <w:rsid w:val="008D1B0F"/>
    <w:rsid w:val="008D37D4"/>
    <w:rsid w:val="008E7162"/>
    <w:rsid w:val="008F614B"/>
    <w:rsid w:val="00900FA1"/>
    <w:rsid w:val="009104A0"/>
    <w:rsid w:val="009112F7"/>
    <w:rsid w:val="009313D7"/>
    <w:rsid w:val="00936217"/>
    <w:rsid w:val="00936316"/>
    <w:rsid w:val="00936A7B"/>
    <w:rsid w:val="00946C63"/>
    <w:rsid w:val="0095161D"/>
    <w:rsid w:val="00956FE3"/>
    <w:rsid w:val="00960D23"/>
    <w:rsid w:val="00965E15"/>
    <w:rsid w:val="00967993"/>
    <w:rsid w:val="00973B72"/>
    <w:rsid w:val="00976DBF"/>
    <w:rsid w:val="009827B0"/>
    <w:rsid w:val="009848E0"/>
    <w:rsid w:val="00995F00"/>
    <w:rsid w:val="009960F7"/>
    <w:rsid w:val="00996702"/>
    <w:rsid w:val="009C3399"/>
    <w:rsid w:val="009C57F4"/>
    <w:rsid w:val="009D2AE7"/>
    <w:rsid w:val="009E404C"/>
    <w:rsid w:val="009E40BD"/>
    <w:rsid w:val="009F4F53"/>
    <w:rsid w:val="009F6E78"/>
    <w:rsid w:val="00A02346"/>
    <w:rsid w:val="00A0356A"/>
    <w:rsid w:val="00A04A87"/>
    <w:rsid w:val="00A13FC9"/>
    <w:rsid w:val="00A2049E"/>
    <w:rsid w:val="00A21E2E"/>
    <w:rsid w:val="00A2604C"/>
    <w:rsid w:val="00A31260"/>
    <w:rsid w:val="00A35EC0"/>
    <w:rsid w:val="00A47E0E"/>
    <w:rsid w:val="00A5387A"/>
    <w:rsid w:val="00A56672"/>
    <w:rsid w:val="00A65224"/>
    <w:rsid w:val="00A660D3"/>
    <w:rsid w:val="00A662C2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E5607"/>
    <w:rsid w:val="00AF143E"/>
    <w:rsid w:val="00AF5423"/>
    <w:rsid w:val="00AF62BD"/>
    <w:rsid w:val="00AF7A4A"/>
    <w:rsid w:val="00B01D30"/>
    <w:rsid w:val="00B0267A"/>
    <w:rsid w:val="00B02682"/>
    <w:rsid w:val="00B03890"/>
    <w:rsid w:val="00B07557"/>
    <w:rsid w:val="00B101EF"/>
    <w:rsid w:val="00B17B6A"/>
    <w:rsid w:val="00B33E58"/>
    <w:rsid w:val="00B35BD1"/>
    <w:rsid w:val="00B40D95"/>
    <w:rsid w:val="00B41199"/>
    <w:rsid w:val="00B430E5"/>
    <w:rsid w:val="00B52995"/>
    <w:rsid w:val="00B6412F"/>
    <w:rsid w:val="00B7047B"/>
    <w:rsid w:val="00B94174"/>
    <w:rsid w:val="00B948AB"/>
    <w:rsid w:val="00B97D42"/>
    <w:rsid w:val="00BA0812"/>
    <w:rsid w:val="00BA2764"/>
    <w:rsid w:val="00BA5149"/>
    <w:rsid w:val="00BA6DDC"/>
    <w:rsid w:val="00BA7341"/>
    <w:rsid w:val="00BB23CA"/>
    <w:rsid w:val="00BC1C60"/>
    <w:rsid w:val="00BC3326"/>
    <w:rsid w:val="00BC3930"/>
    <w:rsid w:val="00BD2D4C"/>
    <w:rsid w:val="00BE13C7"/>
    <w:rsid w:val="00BE349F"/>
    <w:rsid w:val="00BE3CE6"/>
    <w:rsid w:val="00BE7839"/>
    <w:rsid w:val="00BF0D43"/>
    <w:rsid w:val="00BF4E0B"/>
    <w:rsid w:val="00BF520D"/>
    <w:rsid w:val="00BF55D8"/>
    <w:rsid w:val="00BF61CE"/>
    <w:rsid w:val="00C02122"/>
    <w:rsid w:val="00C045B9"/>
    <w:rsid w:val="00C07A3E"/>
    <w:rsid w:val="00C07CEA"/>
    <w:rsid w:val="00C21EBB"/>
    <w:rsid w:val="00C23834"/>
    <w:rsid w:val="00C33B7A"/>
    <w:rsid w:val="00C458EE"/>
    <w:rsid w:val="00C519BD"/>
    <w:rsid w:val="00C62005"/>
    <w:rsid w:val="00C63A08"/>
    <w:rsid w:val="00C658D2"/>
    <w:rsid w:val="00C665E9"/>
    <w:rsid w:val="00C66A6D"/>
    <w:rsid w:val="00C7163E"/>
    <w:rsid w:val="00C72517"/>
    <w:rsid w:val="00C73D86"/>
    <w:rsid w:val="00C7488E"/>
    <w:rsid w:val="00C7540B"/>
    <w:rsid w:val="00C76796"/>
    <w:rsid w:val="00C800A6"/>
    <w:rsid w:val="00C83A31"/>
    <w:rsid w:val="00C83B9B"/>
    <w:rsid w:val="00C9121A"/>
    <w:rsid w:val="00C95507"/>
    <w:rsid w:val="00C95EB0"/>
    <w:rsid w:val="00CA2674"/>
    <w:rsid w:val="00CA4A14"/>
    <w:rsid w:val="00CB1F84"/>
    <w:rsid w:val="00CC00C8"/>
    <w:rsid w:val="00CC1329"/>
    <w:rsid w:val="00CC4896"/>
    <w:rsid w:val="00CE642C"/>
    <w:rsid w:val="00CE6C19"/>
    <w:rsid w:val="00CF333E"/>
    <w:rsid w:val="00CF6697"/>
    <w:rsid w:val="00D00AC2"/>
    <w:rsid w:val="00D02376"/>
    <w:rsid w:val="00D04AB0"/>
    <w:rsid w:val="00D0619F"/>
    <w:rsid w:val="00D17063"/>
    <w:rsid w:val="00D26350"/>
    <w:rsid w:val="00D34B63"/>
    <w:rsid w:val="00D402C6"/>
    <w:rsid w:val="00D41FAD"/>
    <w:rsid w:val="00D42F67"/>
    <w:rsid w:val="00D434DA"/>
    <w:rsid w:val="00D502B2"/>
    <w:rsid w:val="00D51A6B"/>
    <w:rsid w:val="00D5518E"/>
    <w:rsid w:val="00D566AB"/>
    <w:rsid w:val="00D577A2"/>
    <w:rsid w:val="00D60D5C"/>
    <w:rsid w:val="00D6409E"/>
    <w:rsid w:val="00D64CEE"/>
    <w:rsid w:val="00D6629E"/>
    <w:rsid w:val="00D71105"/>
    <w:rsid w:val="00D71D16"/>
    <w:rsid w:val="00D73DC1"/>
    <w:rsid w:val="00D75598"/>
    <w:rsid w:val="00D76B49"/>
    <w:rsid w:val="00D865C0"/>
    <w:rsid w:val="00D90279"/>
    <w:rsid w:val="00D91F64"/>
    <w:rsid w:val="00D92BA4"/>
    <w:rsid w:val="00D944C7"/>
    <w:rsid w:val="00D9760B"/>
    <w:rsid w:val="00DA113A"/>
    <w:rsid w:val="00DA4AD8"/>
    <w:rsid w:val="00DA4F6C"/>
    <w:rsid w:val="00DB2729"/>
    <w:rsid w:val="00DC1C81"/>
    <w:rsid w:val="00DC5C48"/>
    <w:rsid w:val="00DD27AA"/>
    <w:rsid w:val="00DD5E55"/>
    <w:rsid w:val="00DE1267"/>
    <w:rsid w:val="00DE45A2"/>
    <w:rsid w:val="00DE6C8B"/>
    <w:rsid w:val="00E04945"/>
    <w:rsid w:val="00E0796E"/>
    <w:rsid w:val="00E12D8F"/>
    <w:rsid w:val="00E157DC"/>
    <w:rsid w:val="00E208C3"/>
    <w:rsid w:val="00E33BF8"/>
    <w:rsid w:val="00E40C32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979B7"/>
    <w:rsid w:val="00EA0F0D"/>
    <w:rsid w:val="00EB2AE3"/>
    <w:rsid w:val="00EC2676"/>
    <w:rsid w:val="00EC3842"/>
    <w:rsid w:val="00EC411A"/>
    <w:rsid w:val="00EC66F0"/>
    <w:rsid w:val="00ED272F"/>
    <w:rsid w:val="00ED3C6A"/>
    <w:rsid w:val="00ED6639"/>
    <w:rsid w:val="00EE2015"/>
    <w:rsid w:val="00EE2072"/>
    <w:rsid w:val="00EE605C"/>
    <w:rsid w:val="00EF072C"/>
    <w:rsid w:val="00EF25AD"/>
    <w:rsid w:val="00EF2A6F"/>
    <w:rsid w:val="00EF5B32"/>
    <w:rsid w:val="00F01CFB"/>
    <w:rsid w:val="00F1112A"/>
    <w:rsid w:val="00F13D19"/>
    <w:rsid w:val="00F1716B"/>
    <w:rsid w:val="00F231F2"/>
    <w:rsid w:val="00F23688"/>
    <w:rsid w:val="00F31D8F"/>
    <w:rsid w:val="00F3324C"/>
    <w:rsid w:val="00F40362"/>
    <w:rsid w:val="00F40C0B"/>
    <w:rsid w:val="00F4200A"/>
    <w:rsid w:val="00F424AD"/>
    <w:rsid w:val="00F44089"/>
    <w:rsid w:val="00F46629"/>
    <w:rsid w:val="00F53BFE"/>
    <w:rsid w:val="00F57D2C"/>
    <w:rsid w:val="00F610FF"/>
    <w:rsid w:val="00F63089"/>
    <w:rsid w:val="00F676E9"/>
    <w:rsid w:val="00F771AD"/>
    <w:rsid w:val="00F92A53"/>
    <w:rsid w:val="00FA2128"/>
    <w:rsid w:val="00FA2F7F"/>
    <w:rsid w:val="00FA5E7A"/>
    <w:rsid w:val="00FB7DC1"/>
    <w:rsid w:val="00FC1ED6"/>
    <w:rsid w:val="00FC7E1B"/>
    <w:rsid w:val="00FD2C4D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95A6B2"/>
  <w15:docId w15:val="{2159B71E-AA06-4A5E-B2F9-C754FBCE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Unresolved Mention"/>
    <w:basedOn w:val="a0"/>
    <w:uiPriority w:val="99"/>
    <w:semiHidden/>
    <w:unhideWhenUsed/>
    <w:rsid w:val="00787338"/>
    <w:rPr>
      <w:color w:val="605E5C"/>
      <w:shd w:val="clear" w:color="auto" w:fill="E1DFDD"/>
    </w:rPr>
  </w:style>
  <w:style w:type="paragraph" w:customStyle="1" w:styleId="Default">
    <w:name w:val="Default"/>
    <w:rsid w:val="003446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login.consultant.ru/link/?req=doc&amp;base=LAW&amp;n=449813&amp;dst=100016&amp;field=134&amp;date=24.08.202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consultantplus://offline/ref=BC767E132FABCA80E5D8E89BBA81F5C773224245EE3648859B1788C14793711A0B1681896E1FFD4DrCB3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yandom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10</Pages>
  <Words>3561</Words>
  <Characters>20299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568</cp:revision>
  <cp:lastPrinted>2024-10-16T06:19:00Z</cp:lastPrinted>
  <dcterms:created xsi:type="dcterms:W3CDTF">2019-11-12T09:42:00Z</dcterms:created>
  <dcterms:modified xsi:type="dcterms:W3CDTF">2024-10-16T14:24:00Z</dcterms:modified>
</cp:coreProperties>
</file>