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BB597" w14:textId="77777777" w:rsidR="00445B1A" w:rsidRPr="00E96136" w:rsidRDefault="00445B1A" w:rsidP="00445B1A">
      <w:pPr>
        <w:pStyle w:val="Heading"/>
        <w:tabs>
          <w:tab w:val="left" w:pos="993"/>
        </w:tabs>
        <w:rPr>
          <w:rFonts w:ascii="Times New Roman" w:hAnsi="Times New Roman" w:cs="Times New Roman"/>
          <w:spacing w:val="2"/>
          <w:sz w:val="44"/>
          <w:szCs w:val="44"/>
          <w:shd w:val="clear" w:color="auto" w:fill="FFFFFF"/>
        </w:rPr>
      </w:pPr>
    </w:p>
    <w:p w14:paraId="22E7358A" w14:textId="3D646FA4" w:rsidR="00E737C9" w:rsidRPr="009A5E20" w:rsidRDefault="00E737C9" w:rsidP="00DA7A82">
      <w:pPr>
        <w:pStyle w:val="af0"/>
        <w:spacing w:after="360" w:line="264" w:lineRule="auto"/>
        <w:ind w:right="-1"/>
        <w:rPr>
          <w:i w:val="0"/>
        </w:rPr>
      </w:pPr>
      <w:r w:rsidRPr="009A5E20">
        <w:rPr>
          <w:i w:val="0"/>
        </w:rPr>
        <w:t xml:space="preserve">О назначении публичных слушаний </w:t>
      </w:r>
      <w:r w:rsidR="009F1963">
        <w:rPr>
          <w:i w:val="0"/>
        </w:rPr>
        <w:br/>
      </w:r>
      <w:r w:rsidRPr="009A5E20">
        <w:rPr>
          <w:i w:val="0"/>
        </w:rPr>
        <w:t xml:space="preserve">по проекту </w:t>
      </w:r>
      <w:r w:rsidR="009F1963">
        <w:rPr>
          <w:i w:val="0"/>
        </w:rPr>
        <w:t>межевания</w:t>
      </w:r>
      <w:r w:rsidR="00F5039A" w:rsidRPr="009A5E20">
        <w:rPr>
          <w:i w:val="0"/>
        </w:rPr>
        <w:t xml:space="preserve"> территории</w:t>
      </w:r>
    </w:p>
    <w:p w14:paraId="0FAA4878" w14:textId="7AE84543" w:rsidR="00E737C9" w:rsidRPr="009A5E20" w:rsidRDefault="00E737C9" w:rsidP="003010BE">
      <w:pPr>
        <w:autoSpaceDE w:val="0"/>
        <w:autoSpaceDN w:val="0"/>
        <w:adjustRightInd w:val="0"/>
        <w:spacing w:line="264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>Руководствуясь</w:t>
      </w:r>
      <w:r w:rsidR="00B65BDF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статьями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1</w:t>
      </w:r>
      <w:r w:rsidR="008E0750" w:rsidRPr="009A5E20">
        <w:rPr>
          <w:rFonts w:ascii="Times New Roman" w:hAnsi="Times New Roman" w:cs="Times New Roman"/>
          <w:iCs/>
          <w:sz w:val="28"/>
          <w:szCs w:val="28"/>
        </w:rPr>
        <w:t>6,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28</w:t>
      </w:r>
      <w:r w:rsidR="00B65BDF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Федерального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закона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от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6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5B1A" w:rsidRPr="009A5E20">
        <w:rPr>
          <w:rFonts w:ascii="Times New Roman" w:hAnsi="Times New Roman" w:cs="Times New Roman"/>
          <w:iCs/>
          <w:sz w:val="28"/>
          <w:szCs w:val="28"/>
        </w:rPr>
        <w:br/>
      </w:r>
      <w:r w:rsidRPr="009A5E20">
        <w:rPr>
          <w:rFonts w:ascii="Times New Roman" w:hAnsi="Times New Roman" w:cs="Times New Roman"/>
          <w:iCs/>
          <w:sz w:val="28"/>
          <w:szCs w:val="28"/>
        </w:rPr>
        <w:t>2003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года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№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131-ФЗ</w:t>
      </w:r>
      <w:r w:rsidR="00B65BDF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«Об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общих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принципах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организации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местног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самоуправления в Российской Федерации», </w:t>
      </w:r>
      <w:r w:rsidR="009F1963">
        <w:rPr>
          <w:rFonts w:ascii="Times New Roman" w:hAnsi="Times New Roman" w:cs="Times New Roman"/>
          <w:iCs/>
          <w:sz w:val="28"/>
          <w:szCs w:val="28"/>
        </w:rPr>
        <w:t xml:space="preserve">пунктом 3 статьи 11.3, 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 xml:space="preserve">пунктом 2.1 </w:t>
      </w:r>
      <w:r w:rsidRPr="009A5E20">
        <w:rPr>
          <w:rFonts w:ascii="Times New Roman" w:hAnsi="Times New Roman" w:cs="Times New Roman"/>
          <w:iCs/>
          <w:sz w:val="28"/>
          <w:szCs w:val="28"/>
        </w:rPr>
        <w:t>стать</w:t>
      </w:r>
      <w:r w:rsidR="00322164" w:rsidRPr="009A5E20">
        <w:rPr>
          <w:rFonts w:ascii="Times New Roman" w:hAnsi="Times New Roman" w:cs="Times New Roman"/>
          <w:iCs/>
          <w:sz w:val="28"/>
          <w:szCs w:val="28"/>
        </w:rPr>
        <w:t>и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039A" w:rsidRPr="009A5E20">
        <w:rPr>
          <w:rFonts w:ascii="Times New Roman" w:hAnsi="Times New Roman" w:cs="Times New Roman"/>
          <w:iCs/>
          <w:sz w:val="28"/>
          <w:szCs w:val="28"/>
        </w:rPr>
        <w:t>11.10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039A" w:rsidRPr="009A5E20">
        <w:rPr>
          <w:rFonts w:ascii="Times New Roman" w:hAnsi="Times New Roman" w:cs="Times New Roman"/>
          <w:iCs/>
          <w:sz w:val="28"/>
          <w:szCs w:val="28"/>
        </w:rPr>
        <w:t>Земельного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кодекса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Российской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Федерации,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6ADC" w:rsidRPr="009A5E20">
        <w:rPr>
          <w:rFonts w:ascii="Times New Roman" w:hAnsi="Times New Roman" w:cs="Times New Roman"/>
          <w:iCs/>
          <w:sz w:val="28"/>
          <w:szCs w:val="28"/>
        </w:rPr>
        <w:t>статьями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11B" w:rsidRPr="009A5E20">
        <w:rPr>
          <w:rFonts w:ascii="Times New Roman" w:hAnsi="Times New Roman" w:cs="Times New Roman"/>
          <w:iCs/>
          <w:sz w:val="28"/>
          <w:szCs w:val="28"/>
        </w:rPr>
        <w:t>5.1</w:t>
      </w:r>
      <w:r w:rsidR="00696ADC" w:rsidRPr="009A5E20">
        <w:rPr>
          <w:rFonts w:ascii="Times New Roman" w:hAnsi="Times New Roman" w:cs="Times New Roman"/>
          <w:iCs/>
          <w:sz w:val="28"/>
          <w:szCs w:val="28"/>
        </w:rPr>
        <w:t>,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6ADC" w:rsidRPr="009A5E20">
        <w:rPr>
          <w:rFonts w:ascii="Times New Roman" w:hAnsi="Times New Roman" w:cs="Times New Roman"/>
          <w:iCs/>
          <w:sz w:val="28"/>
          <w:szCs w:val="28"/>
        </w:rPr>
        <w:t>46</w:t>
      </w:r>
      <w:r w:rsidR="000D0343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211B" w:rsidRPr="009A5E20">
        <w:rPr>
          <w:rFonts w:ascii="Times New Roman" w:hAnsi="Times New Roman" w:cs="Times New Roman"/>
          <w:iCs/>
          <w:sz w:val="28"/>
          <w:szCs w:val="28"/>
        </w:rPr>
        <w:t>Градостроительного Кодекса Российской Федерации,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4AE8" w:rsidRPr="009A5E20">
        <w:rPr>
          <w:rFonts w:ascii="Times New Roman" w:hAnsi="Times New Roman" w:cs="Times New Roman"/>
          <w:iCs/>
          <w:sz w:val="28"/>
          <w:szCs w:val="28"/>
        </w:rPr>
        <w:t xml:space="preserve">Положением о публичных слушаниях, общественных обсуждениях на территории </w:t>
      </w:r>
      <w:r w:rsidR="0032311A">
        <w:rPr>
          <w:rFonts w:ascii="Times New Roman" w:hAnsi="Times New Roman" w:cs="Times New Roman"/>
          <w:iCs/>
          <w:sz w:val="28"/>
          <w:szCs w:val="28"/>
        </w:rPr>
        <w:br/>
      </w:r>
      <w:r w:rsidR="000E4AE8" w:rsidRPr="009A5E20">
        <w:rPr>
          <w:rFonts w:ascii="Times New Roman" w:hAnsi="Times New Roman" w:cs="Times New Roman"/>
          <w:iCs/>
          <w:sz w:val="28"/>
          <w:szCs w:val="28"/>
        </w:rPr>
        <w:t>МО «Няндомское»,</w:t>
      </w:r>
      <w:r w:rsidR="00042725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4AE8" w:rsidRPr="009A5E20">
        <w:rPr>
          <w:rFonts w:ascii="Times New Roman" w:hAnsi="Times New Roman" w:cs="Times New Roman"/>
          <w:iCs/>
          <w:sz w:val="28"/>
          <w:szCs w:val="28"/>
        </w:rPr>
        <w:t>утвержденным решени</w:t>
      </w:r>
      <w:bookmarkStart w:id="0" w:name="_GoBack"/>
      <w:bookmarkEnd w:id="0"/>
      <w:r w:rsidR="000E4AE8" w:rsidRPr="009A5E20">
        <w:rPr>
          <w:rFonts w:ascii="Times New Roman" w:hAnsi="Times New Roman" w:cs="Times New Roman"/>
          <w:iCs/>
          <w:sz w:val="28"/>
          <w:szCs w:val="28"/>
        </w:rPr>
        <w:t xml:space="preserve">ем муниципального совета </w:t>
      </w:r>
      <w:r w:rsidR="0032311A">
        <w:rPr>
          <w:rFonts w:ascii="Times New Roman" w:hAnsi="Times New Roman" w:cs="Times New Roman"/>
          <w:iCs/>
          <w:sz w:val="28"/>
          <w:szCs w:val="28"/>
        </w:rPr>
        <w:br/>
      </w:r>
      <w:r w:rsidR="000E4AE8" w:rsidRPr="009A5E20">
        <w:rPr>
          <w:rFonts w:ascii="Times New Roman" w:hAnsi="Times New Roman" w:cs="Times New Roman"/>
          <w:iCs/>
          <w:sz w:val="28"/>
          <w:szCs w:val="28"/>
        </w:rPr>
        <w:t xml:space="preserve">МО «Няндомское» от 11 июля 2018 года № 105, </w:t>
      </w:r>
      <w:r w:rsidR="003F5F91" w:rsidRPr="009A5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руководствуясь</w:t>
      </w:r>
      <w:r w:rsidR="00BB5824" w:rsidRPr="009A5E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8068F" w:rsidRPr="009A5E2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статьями </w:t>
      </w:r>
      <w:r w:rsidR="006F7AB4" w:rsidRPr="009A5E2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6, </w:t>
      </w:r>
      <w:r w:rsidR="00D8068F" w:rsidRPr="009A5E2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20, </w:t>
      </w:r>
      <w:r w:rsidR="008E0750" w:rsidRPr="009A5E20">
        <w:rPr>
          <w:rFonts w:ascii="Times New Roman" w:eastAsia="Times New Roman" w:hAnsi="Times New Roman"/>
          <w:iCs/>
          <w:sz w:val="28"/>
          <w:szCs w:val="28"/>
          <w:lang w:eastAsia="ru-RU"/>
        </w:rPr>
        <w:t>40</w:t>
      </w:r>
      <w:r w:rsidR="00D35421" w:rsidRPr="009A5E2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3F5F91" w:rsidRPr="009A5E20">
        <w:rPr>
          <w:rFonts w:ascii="Times New Roman" w:eastAsia="Times New Roman" w:hAnsi="Times New Roman"/>
          <w:iCs/>
          <w:sz w:val="28"/>
          <w:szCs w:val="28"/>
          <w:lang w:eastAsia="ru-RU"/>
        </w:rPr>
        <w:t>Устава Няндомского муниципального округа Архангельской области</w:t>
      </w:r>
      <w:r w:rsidRPr="009A5E20">
        <w:rPr>
          <w:rFonts w:ascii="Times New Roman" w:hAnsi="Times New Roman" w:cs="Times New Roman"/>
          <w:iCs/>
          <w:sz w:val="28"/>
          <w:szCs w:val="28"/>
        </w:rPr>
        <w:t>,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A5E20">
        <w:rPr>
          <w:rFonts w:ascii="Times New Roman" w:hAnsi="Times New Roman" w:cs="Times New Roman"/>
          <w:iCs/>
          <w:sz w:val="28"/>
          <w:szCs w:val="28"/>
        </w:rPr>
        <w:br/>
      </w:r>
      <w:r w:rsidR="003F5F91" w:rsidRPr="009A5E20">
        <w:rPr>
          <w:rFonts w:ascii="Times New Roman" w:hAnsi="Times New Roman" w:cs="Times New Roman"/>
          <w:b/>
          <w:iCs/>
          <w:sz w:val="28"/>
          <w:szCs w:val="28"/>
        </w:rPr>
        <w:t xml:space="preserve">п о с т а </w:t>
      </w:r>
      <w:r w:rsidRPr="009A5E20">
        <w:rPr>
          <w:rFonts w:ascii="Times New Roman" w:hAnsi="Times New Roman" w:cs="Times New Roman"/>
          <w:b/>
          <w:iCs/>
          <w:sz w:val="28"/>
          <w:szCs w:val="28"/>
        </w:rPr>
        <w:t>н о в л я ю:</w:t>
      </w:r>
    </w:p>
    <w:p w14:paraId="12AACE15" w14:textId="38BE04D0" w:rsidR="00E737C9" w:rsidRPr="009A5E20" w:rsidRDefault="00E737C9" w:rsidP="003010BE">
      <w:pPr>
        <w:pStyle w:val="a5"/>
        <w:numPr>
          <w:ilvl w:val="0"/>
          <w:numId w:val="5"/>
        </w:numPr>
        <w:tabs>
          <w:tab w:val="left" w:pos="426"/>
        </w:tabs>
        <w:spacing w:line="264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Назначить  по  инициативе главы Няндомского муниципального </w:t>
      </w:r>
      <w:r w:rsidR="00BA4D15" w:rsidRPr="009A5E20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Архангельской области публичные слушания по проекту </w:t>
      </w:r>
      <w:bookmarkStart w:id="1" w:name="_Hlk95204222"/>
      <w:r w:rsidR="003D47B2">
        <w:rPr>
          <w:rFonts w:ascii="Times New Roman" w:hAnsi="Times New Roman" w:cs="Times New Roman"/>
          <w:iCs/>
          <w:sz w:val="28"/>
          <w:szCs w:val="28"/>
        </w:rPr>
        <w:t xml:space="preserve">межевания территории 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>многоквартирн</w:t>
      </w:r>
      <w:r w:rsidR="001A08D8">
        <w:rPr>
          <w:rFonts w:ascii="Times New Roman" w:hAnsi="Times New Roman" w:cs="Times New Roman"/>
          <w:iCs/>
          <w:sz w:val="28"/>
          <w:szCs w:val="28"/>
        </w:rPr>
        <w:t xml:space="preserve">ого жилого 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>дом</w:t>
      </w:r>
      <w:r w:rsidR="001A08D8">
        <w:rPr>
          <w:rFonts w:ascii="Times New Roman" w:hAnsi="Times New Roman" w:cs="Times New Roman"/>
          <w:iCs/>
          <w:sz w:val="28"/>
          <w:szCs w:val="28"/>
        </w:rPr>
        <w:t>а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>,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расположенн</w:t>
      </w:r>
      <w:r w:rsidR="001A08D8">
        <w:rPr>
          <w:rFonts w:ascii="Times New Roman" w:hAnsi="Times New Roman" w:cs="Times New Roman"/>
          <w:iCs/>
          <w:sz w:val="28"/>
          <w:szCs w:val="28"/>
        </w:rPr>
        <w:t>ого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: </w:t>
      </w:r>
      <w:bookmarkStart w:id="2" w:name="_Hlk146104116"/>
      <w:r w:rsidRPr="009A5E20">
        <w:rPr>
          <w:rFonts w:ascii="Times New Roman" w:hAnsi="Times New Roman" w:cs="Times New Roman"/>
          <w:iCs/>
          <w:sz w:val="28"/>
          <w:szCs w:val="28"/>
        </w:rPr>
        <w:t>Архангельская област</w:t>
      </w:r>
      <w:r w:rsidR="00B65BDF" w:rsidRPr="009A5E20">
        <w:rPr>
          <w:rFonts w:ascii="Times New Roman" w:hAnsi="Times New Roman" w:cs="Times New Roman"/>
          <w:iCs/>
          <w:sz w:val="28"/>
          <w:szCs w:val="28"/>
        </w:rPr>
        <w:t xml:space="preserve">ь,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г</w:t>
      </w:r>
      <w:r w:rsidR="00BA4D15" w:rsidRPr="009A5E20">
        <w:rPr>
          <w:rFonts w:ascii="Times New Roman" w:hAnsi="Times New Roman" w:cs="Times New Roman"/>
          <w:iCs/>
          <w:sz w:val="28"/>
          <w:szCs w:val="28"/>
        </w:rPr>
        <w:t>.</w:t>
      </w:r>
      <w:r w:rsid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Няндома</w:t>
      </w:r>
      <w:r w:rsidR="00BA4D15" w:rsidRPr="009A5E20">
        <w:rPr>
          <w:rFonts w:ascii="Times New Roman" w:hAnsi="Times New Roman" w:cs="Times New Roman"/>
          <w:iCs/>
          <w:sz w:val="28"/>
          <w:szCs w:val="28"/>
        </w:rPr>
        <w:t xml:space="preserve">, </w:t>
      </w:r>
      <w:bookmarkStart w:id="3" w:name="_Hlk151471187"/>
      <w:r w:rsidR="00F5039A" w:rsidRPr="009A5E20">
        <w:rPr>
          <w:rFonts w:ascii="Times New Roman" w:hAnsi="Times New Roman" w:cs="Times New Roman"/>
          <w:iCs/>
          <w:sz w:val="28"/>
          <w:szCs w:val="28"/>
        </w:rPr>
        <w:t xml:space="preserve">ул. </w:t>
      </w:r>
      <w:bookmarkEnd w:id="1"/>
      <w:bookmarkEnd w:id="2"/>
      <w:bookmarkEnd w:id="3"/>
      <w:r w:rsidR="003D47B2">
        <w:rPr>
          <w:rFonts w:ascii="Times New Roman" w:hAnsi="Times New Roman" w:cs="Times New Roman"/>
          <w:iCs/>
          <w:sz w:val="28"/>
          <w:szCs w:val="28"/>
        </w:rPr>
        <w:t>Молодежная</w:t>
      </w:r>
      <w:r w:rsidR="008A5A0D">
        <w:rPr>
          <w:rFonts w:ascii="Times New Roman" w:hAnsi="Times New Roman" w:cs="Times New Roman"/>
          <w:iCs/>
          <w:sz w:val="28"/>
          <w:szCs w:val="28"/>
        </w:rPr>
        <w:t xml:space="preserve">, д. </w:t>
      </w:r>
      <w:r w:rsidR="003D47B2">
        <w:rPr>
          <w:rFonts w:ascii="Times New Roman" w:hAnsi="Times New Roman" w:cs="Times New Roman"/>
          <w:iCs/>
          <w:sz w:val="28"/>
          <w:szCs w:val="28"/>
        </w:rPr>
        <w:t>25</w:t>
      </w:r>
      <w:r w:rsidR="001A08D8">
        <w:rPr>
          <w:rFonts w:ascii="Times New Roman" w:hAnsi="Times New Roman" w:cs="Times New Roman"/>
          <w:iCs/>
          <w:sz w:val="28"/>
          <w:szCs w:val="28"/>
        </w:rPr>
        <w:t>,</w:t>
      </w:r>
      <w:r w:rsidR="008A5A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9453AB">
        <w:rPr>
          <w:rFonts w:ascii="Times New Roman" w:hAnsi="Times New Roman" w:cs="Times New Roman"/>
          <w:iCs/>
          <w:sz w:val="28"/>
          <w:szCs w:val="28"/>
        </w:rPr>
        <w:t>21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08D8">
        <w:rPr>
          <w:rFonts w:ascii="Times New Roman" w:hAnsi="Times New Roman" w:cs="Times New Roman"/>
          <w:iCs/>
          <w:sz w:val="28"/>
          <w:szCs w:val="28"/>
        </w:rPr>
        <w:t>мая</w:t>
      </w:r>
      <w:r w:rsidR="00455E08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>202</w:t>
      </w:r>
      <w:r w:rsidR="003245D7">
        <w:rPr>
          <w:rFonts w:ascii="Times New Roman" w:hAnsi="Times New Roman" w:cs="Times New Roman"/>
          <w:iCs/>
          <w:sz w:val="28"/>
          <w:szCs w:val="28"/>
        </w:rPr>
        <w:t>4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 xml:space="preserve"> года в </w:t>
      </w:r>
      <w:r w:rsidR="008A5A0D">
        <w:rPr>
          <w:rFonts w:ascii="Times New Roman" w:hAnsi="Times New Roman" w:cs="Times New Roman"/>
          <w:iCs/>
          <w:sz w:val="28"/>
          <w:szCs w:val="28"/>
        </w:rPr>
        <w:t>1</w:t>
      </w:r>
      <w:r w:rsidR="00C36B7F">
        <w:rPr>
          <w:rFonts w:ascii="Times New Roman" w:hAnsi="Times New Roman" w:cs="Times New Roman"/>
          <w:iCs/>
          <w:sz w:val="28"/>
          <w:szCs w:val="28"/>
        </w:rPr>
        <w:t>1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>:</w:t>
      </w:r>
      <w:r w:rsidR="00F97F22">
        <w:rPr>
          <w:rFonts w:ascii="Times New Roman" w:hAnsi="Times New Roman" w:cs="Times New Roman"/>
          <w:iCs/>
          <w:sz w:val="28"/>
          <w:szCs w:val="28"/>
        </w:rPr>
        <w:t>0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>0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 xml:space="preserve"> часов, </w:t>
      </w:r>
      <w:r w:rsidR="00BB5824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в здании 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администрации </w:t>
      </w:r>
      <w:r w:rsidR="00BB5824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Няндомского муниципального округа Архангельской области по адресу: Архангельская область, 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>Няндомский муниципальный округ,</w:t>
      </w:r>
      <w:r w:rsidR="008B6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г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Няндома</w:t>
      </w:r>
      <w:r w:rsidR="00BB5824" w:rsidRPr="009A5E2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E706D5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BB5824" w:rsidRPr="009A5E20">
        <w:rPr>
          <w:rFonts w:ascii="Times New Roman" w:eastAsia="Calibri" w:hAnsi="Times New Roman" w:cs="Times New Roman"/>
          <w:iCs/>
          <w:sz w:val="28"/>
          <w:szCs w:val="28"/>
        </w:rPr>
        <w:t>ул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BB5824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60 лет</w:t>
      </w:r>
      <w:r w:rsidR="00E706D5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Октября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>,</w:t>
      </w:r>
      <w:r w:rsid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 xml:space="preserve">дом 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042725" w:rsidRPr="009A5E2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4441E8" w:rsidRPr="009A5E20">
        <w:rPr>
          <w:rFonts w:ascii="Times New Roman" w:hAnsi="Times New Roman" w:cs="Times New Roman"/>
          <w:iCs/>
          <w:sz w:val="28"/>
          <w:szCs w:val="28"/>
        </w:rPr>
        <w:t>.</w:t>
      </w:r>
    </w:p>
    <w:p w14:paraId="3DB0AEBB" w14:textId="714AB33F" w:rsidR="00BB5824" w:rsidRPr="009A5E20" w:rsidRDefault="00CC6EB8" w:rsidP="003010BE">
      <w:pPr>
        <w:pStyle w:val="a5"/>
        <w:numPr>
          <w:ilvl w:val="0"/>
          <w:numId w:val="5"/>
        </w:numPr>
        <w:spacing w:line="264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eastAsia="Calibri" w:hAnsi="Times New Roman" w:cs="Times New Roman"/>
          <w:iCs/>
          <w:sz w:val="28"/>
          <w:szCs w:val="28"/>
        </w:rPr>
        <w:t>Для осуществления, подготовки и проведения публичных слушаний утвердить комиссию по подготовке и проведению публичных слушаний в следующем составе (далее – Организационная комиссия)</w:t>
      </w:r>
      <w:r w:rsidR="00BB5824" w:rsidRPr="009A5E20">
        <w:rPr>
          <w:rFonts w:ascii="Times New Roman" w:hAnsi="Times New Roman" w:cs="Times New Roman"/>
          <w:iCs/>
          <w:sz w:val="28"/>
          <w:szCs w:val="28"/>
        </w:rPr>
        <w:t>:</w:t>
      </w:r>
    </w:p>
    <w:p w14:paraId="3E2C1121" w14:textId="0F978B05" w:rsidR="00AB3908" w:rsidRPr="009A5E20" w:rsidRDefault="00AB3908" w:rsidP="003010BE">
      <w:pPr>
        <w:pStyle w:val="a5"/>
        <w:tabs>
          <w:tab w:val="left" w:pos="426"/>
        </w:tabs>
        <w:spacing w:line="264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>Свинцова Надежда Александровна - п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редседатель </w:t>
      </w:r>
      <w:r w:rsidR="00841E62">
        <w:rPr>
          <w:rFonts w:ascii="Times New Roman" w:eastAsia="Calibri" w:hAnsi="Times New Roman" w:cs="Times New Roman"/>
          <w:iCs/>
          <w:sz w:val="28"/>
          <w:szCs w:val="28"/>
        </w:rPr>
        <w:t>К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>омитета по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области, председатель комиссии;</w:t>
      </w:r>
    </w:p>
    <w:p w14:paraId="1A312E1E" w14:textId="584D4A35" w:rsidR="00AB3908" w:rsidRPr="009A5E20" w:rsidRDefault="00841E62" w:rsidP="003010BE">
      <w:pPr>
        <w:pStyle w:val="a5"/>
        <w:tabs>
          <w:tab w:val="left" w:pos="426"/>
        </w:tabs>
        <w:spacing w:line="264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Лаврова Нина Геннадьевна</w:t>
      </w:r>
      <w:r w:rsidR="00D21B16" w:rsidRPr="009A5E20">
        <w:rPr>
          <w:rFonts w:ascii="Times New Roman" w:hAnsi="Times New Roman" w:cs="Times New Roman"/>
          <w:iCs/>
          <w:sz w:val="28"/>
          <w:szCs w:val="28"/>
        </w:rPr>
        <w:t xml:space="preserve"> – консультант отдела по управлению</w:t>
      </w:r>
      <w:r w:rsidR="00445B1A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земельными ресурсами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омитета 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области, секретарь комиссии;</w:t>
      </w:r>
    </w:p>
    <w:p w14:paraId="67EF6B50" w14:textId="77777777" w:rsidR="00445B1A" w:rsidRPr="009A5E20" w:rsidRDefault="00CC6EB8" w:rsidP="003010BE">
      <w:pPr>
        <w:pStyle w:val="a5"/>
        <w:tabs>
          <w:tab w:val="left" w:pos="426"/>
        </w:tabs>
        <w:spacing w:line="264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>Члены комиссии:</w:t>
      </w:r>
    </w:p>
    <w:p w14:paraId="2FE09678" w14:textId="7769EEC5" w:rsidR="00AB3908" w:rsidRPr="009A5E20" w:rsidRDefault="00AB3908" w:rsidP="003010BE">
      <w:pPr>
        <w:pStyle w:val="a5"/>
        <w:tabs>
          <w:tab w:val="left" w:pos="426"/>
        </w:tabs>
        <w:spacing w:line="264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>Старостина Екатерина Григорьевна – заведующ</w:t>
      </w:r>
      <w:r w:rsidR="00841E62">
        <w:rPr>
          <w:rFonts w:ascii="Times New Roman" w:hAnsi="Times New Roman" w:cs="Times New Roman"/>
          <w:iCs/>
          <w:sz w:val="28"/>
          <w:szCs w:val="28"/>
        </w:rPr>
        <w:t>ий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отделом по управлению земельными ресурсами </w:t>
      </w:r>
      <w:r w:rsidR="00841E62">
        <w:rPr>
          <w:rFonts w:ascii="Times New Roman" w:hAnsi="Times New Roman" w:cs="Times New Roman"/>
          <w:iCs/>
          <w:sz w:val="28"/>
          <w:szCs w:val="28"/>
        </w:rPr>
        <w:t>К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омитета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>по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>управлению муниципальным имуществом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и земельными ресурсами администрации Няндомского муниципального округа Архангельской области;</w:t>
      </w:r>
    </w:p>
    <w:p w14:paraId="55F9512F" w14:textId="5B8A6B09" w:rsidR="00AB3908" w:rsidRPr="009A5E20" w:rsidRDefault="00AB3908" w:rsidP="003010BE">
      <w:pPr>
        <w:pStyle w:val="a5"/>
        <w:tabs>
          <w:tab w:val="left" w:pos="426"/>
        </w:tabs>
        <w:spacing w:line="264" w:lineRule="auto"/>
        <w:ind w:left="0" w:right="-1"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Жилинский Денис Сергеевич – врио начальника </w:t>
      </w:r>
      <w:r w:rsidR="00D22030" w:rsidRPr="00D22030">
        <w:rPr>
          <w:rFonts w:ascii="Times New Roman" w:hAnsi="Times New Roman" w:cs="Times New Roman"/>
          <w:iCs/>
          <w:sz w:val="28"/>
          <w:szCs w:val="28"/>
        </w:rPr>
        <w:t>Управления строительства, архитектуры и жилищно-коммунального хозяйства</w:t>
      </w:r>
      <w:r w:rsidR="00D2203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администрации Няндомского муниципального округа Архангельской области;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58AC5EE0" w14:textId="0FC5E86D" w:rsidR="00AB3908" w:rsidRPr="009A5E20" w:rsidRDefault="00AB3908" w:rsidP="003010BE">
      <w:pPr>
        <w:pStyle w:val="a5"/>
        <w:tabs>
          <w:tab w:val="left" w:pos="426"/>
        </w:tabs>
        <w:spacing w:line="264" w:lineRule="auto"/>
        <w:ind w:left="0" w:right="-1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 xml:space="preserve">Тарасова Ирина Александровна – главный специалист </w:t>
      </w:r>
      <w:r w:rsidR="00F504F4" w:rsidRPr="00F504F4">
        <w:rPr>
          <w:rFonts w:ascii="Times New Roman" w:hAnsi="Times New Roman" w:cs="Times New Roman"/>
          <w:iCs/>
          <w:sz w:val="28"/>
          <w:szCs w:val="28"/>
        </w:rPr>
        <w:t xml:space="preserve">отдела строительства и архитектуры Управления строительства, архитектуры и жилищно-коммунального хозяйства администрации 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Няндомского </w:t>
      </w:r>
      <w:bookmarkStart w:id="4" w:name="_Hlk145919097"/>
      <w:r w:rsidRPr="009A5E20">
        <w:rPr>
          <w:rFonts w:ascii="Times New Roman" w:hAnsi="Times New Roman" w:cs="Times New Roman"/>
          <w:iCs/>
          <w:sz w:val="28"/>
          <w:szCs w:val="28"/>
        </w:rPr>
        <w:t>муниципального округа Архангельской области</w:t>
      </w:r>
      <w:bookmarkEnd w:id="4"/>
      <w:r w:rsidR="00E706D5" w:rsidRPr="009A5E20">
        <w:rPr>
          <w:rFonts w:ascii="Times New Roman" w:hAnsi="Times New Roman" w:cs="Times New Roman"/>
          <w:iCs/>
          <w:sz w:val="28"/>
          <w:szCs w:val="28"/>
        </w:rPr>
        <w:t>.</w:t>
      </w:r>
    </w:p>
    <w:p w14:paraId="67C0994E" w14:textId="59CB62BC" w:rsidR="002B0285" w:rsidRPr="009A5E20" w:rsidRDefault="00B77E46" w:rsidP="003010BE">
      <w:pPr>
        <w:pStyle w:val="a5"/>
        <w:numPr>
          <w:ilvl w:val="0"/>
          <w:numId w:val="5"/>
        </w:numPr>
        <w:spacing w:line="264" w:lineRule="auto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Настоящее постановление опубликовать в </w:t>
      </w:r>
      <w:r w:rsidR="003010BE" w:rsidRPr="003010BE">
        <w:rPr>
          <w:rFonts w:ascii="Times New Roman" w:hAnsi="Times New Roman" w:cs="Times New Roman"/>
          <w:iCs/>
          <w:sz w:val="28"/>
          <w:szCs w:val="28"/>
        </w:rPr>
        <w:t>Няндомской районной газете «Авангард»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 и разместить на официальном сайте администрации Няндомского муниципального округа Архангельской области https://nyandoma.gosuslugi.ru/.</w:t>
      </w:r>
    </w:p>
    <w:p w14:paraId="4BAAE1D3" w14:textId="5D0823F4" w:rsidR="009453AB" w:rsidRDefault="009453AB" w:rsidP="003010BE">
      <w:pPr>
        <w:pStyle w:val="a5"/>
        <w:numPr>
          <w:ilvl w:val="0"/>
          <w:numId w:val="5"/>
        </w:numPr>
        <w:spacing w:line="264" w:lineRule="auto"/>
        <w:ind w:left="0"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Одновременно с настоящим постановлением опубликовать </w:t>
      </w:r>
      <w:r w:rsidRPr="003010BE">
        <w:rPr>
          <w:rFonts w:ascii="Times New Roman" w:hAnsi="Times New Roman" w:cs="Times New Roman"/>
          <w:bCs/>
          <w:iCs/>
          <w:sz w:val="28"/>
          <w:szCs w:val="28"/>
        </w:rPr>
        <w:t>проект межевания территории многоквартирного жилого дома, расположенного: Архангельская область, г. Няндома, ул. Молодежная, д. 25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, порядок участия и учета предложений граждан в обсуждении проекта </w:t>
      </w:r>
      <w:r w:rsidRPr="003010BE">
        <w:rPr>
          <w:rFonts w:ascii="Times New Roman" w:hAnsi="Times New Roman" w:cs="Times New Roman"/>
          <w:bCs/>
          <w:iCs/>
          <w:sz w:val="28"/>
          <w:szCs w:val="28"/>
        </w:rPr>
        <w:t>межевания территории многоквартирного жилого дома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62C62EAF" w14:textId="00281CEA" w:rsidR="00BB5824" w:rsidRPr="009A5E20" w:rsidRDefault="00BB5824" w:rsidP="003010BE">
      <w:pPr>
        <w:pStyle w:val="a5"/>
        <w:numPr>
          <w:ilvl w:val="0"/>
          <w:numId w:val="5"/>
        </w:numPr>
        <w:spacing w:line="264" w:lineRule="auto"/>
        <w:ind w:left="0"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Предложения граждан </w:t>
      </w:r>
      <w:r w:rsidR="003010BE" w:rsidRPr="003010BE">
        <w:rPr>
          <w:rFonts w:ascii="Times New Roman" w:eastAsia="Calibri" w:hAnsi="Times New Roman" w:cs="Times New Roman"/>
          <w:iCs/>
          <w:sz w:val="28"/>
          <w:szCs w:val="28"/>
        </w:rPr>
        <w:t xml:space="preserve">по проекту межевания территории многоквартирного жилого дома, расположенного: Архангельская область, </w:t>
      </w:r>
      <w:r w:rsidR="003010BE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3010BE" w:rsidRPr="003010BE">
        <w:rPr>
          <w:rFonts w:ascii="Times New Roman" w:eastAsia="Calibri" w:hAnsi="Times New Roman" w:cs="Times New Roman"/>
          <w:iCs/>
          <w:sz w:val="28"/>
          <w:szCs w:val="28"/>
        </w:rPr>
        <w:t>г. Няндома, ул. Молодежная, д. 25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принимаются 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в здании администрации Няндомского муниципального округа Архангельской области по адресу: Архангельская область,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>Няндомский муниципальный округ, г. Няндома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3010BE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ул. 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60 лет Октября, дом 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042725" w:rsidRPr="009A5E20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AB3908" w:rsidRPr="009A5E2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 кабинет № </w:t>
      </w:r>
      <w:r w:rsidR="003010BE">
        <w:rPr>
          <w:rFonts w:ascii="Times New Roman" w:hAnsi="Times New Roman" w:cs="Times New Roman"/>
          <w:iCs/>
          <w:sz w:val="28"/>
          <w:szCs w:val="28"/>
        </w:rPr>
        <w:t>4Б</w:t>
      </w:r>
      <w:r w:rsidRPr="009A5E20">
        <w:rPr>
          <w:rFonts w:ascii="Times New Roman" w:hAnsi="Times New Roman" w:cs="Times New Roman"/>
          <w:iCs/>
          <w:sz w:val="28"/>
          <w:szCs w:val="28"/>
        </w:rPr>
        <w:t>, в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>рабочее время с 8:30</w:t>
      </w:r>
      <w:r w:rsidR="00AB3908" w:rsidRPr="009A5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hAnsi="Times New Roman" w:cs="Times New Roman"/>
          <w:iCs/>
          <w:sz w:val="28"/>
          <w:szCs w:val="28"/>
        </w:rPr>
        <w:t xml:space="preserve">до 17:00 часов,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со дня опубликования </w:t>
      </w:r>
      <w:r w:rsidR="003010BE" w:rsidRPr="003010BE">
        <w:rPr>
          <w:rFonts w:ascii="Times New Roman" w:eastAsia="Calibri" w:hAnsi="Times New Roman" w:cs="Times New Roman"/>
          <w:iCs/>
          <w:sz w:val="28"/>
          <w:szCs w:val="28"/>
        </w:rPr>
        <w:t>проек</w:t>
      </w:r>
      <w:r w:rsidR="003010BE">
        <w:rPr>
          <w:rFonts w:ascii="Times New Roman" w:eastAsia="Calibri" w:hAnsi="Times New Roman" w:cs="Times New Roman"/>
          <w:iCs/>
          <w:sz w:val="28"/>
          <w:szCs w:val="28"/>
        </w:rPr>
        <w:t>та</w:t>
      </w:r>
      <w:r w:rsidR="003010BE" w:rsidRPr="003010BE">
        <w:rPr>
          <w:rFonts w:ascii="Times New Roman" w:eastAsia="Calibri" w:hAnsi="Times New Roman" w:cs="Times New Roman"/>
          <w:iCs/>
          <w:sz w:val="28"/>
          <w:szCs w:val="28"/>
        </w:rPr>
        <w:t xml:space="preserve"> межевания территории многоквартирного жилого дома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7052B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не позднее </w:t>
      </w:r>
      <w:r w:rsidR="008A5A0D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9453AB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A67CDD" w:rsidRPr="009A5E20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F97F22">
        <w:rPr>
          <w:rFonts w:ascii="Times New Roman" w:eastAsia="Calibri" w:hAnsi="Times New Roman" w:cs="Times New Roman"/>
          <w:iCs/>
          <w:sz w:val="28"/>
          <w:szCs w:val="28"/>
        </w:rPr>
        <w:t>0</w:t>
      </w:r>
      <w:r w:rsidR="00A67CDD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0 часов </w:t>
      </w:r>
      <w:r w:rsidR="009453AB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="00E96136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010BE">
        <w:rPr>
          <w:rFonts w:ascii="Times New Roman" w:eastAsia="Calibri" w:hAnsi="Times New Roman" w:cs="Times New Roman"/>
          <w:iCs/>
          <w:sz w:val="28"/>
          <w:szCs w:val="28"/>
        </w:rPr>
        <w:t>мая</w:t>
      </w:r>
      <w:r w:rsidR="00455E08"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>202</w:t>
      </w:r>
      <w:r w:rsidR="003245D7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 года.</w:t>
      </w:r>
    </w:p>
    <w:p w14:paraId="67F9D83F" w14:textId="5609AED5" w:rsidR="00C93B37" w:rsidRPr="009A5E20" w:rsidRDefault="002B0285" w:rsidP="003010BE">
      <w:pPr>
        <w:pStyle w:val="a5"/>
        <w:numPr>
          <w:ilvl w:val="0"/>
          <w:numId w:val="5"/>
        </w:numPr>
        <w:spacing w:line="264" w:lineRule="auto"/>
        <w:ind w:left="0" w:firstLine="709"/>
        <w:rPr>
          <w:rFonts w:ascii="Times New Roman" w:eastAsia="Calibri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>Организационной комиссии</w:t>
      </w:r>
      <w:r w:rsidR="00C93B37" w:rsidRPr="009A5E20">
        <w:rPr>
          <w:rFonts w:ascii="Times New Roman" w:hAnsi="Times New Roman" w:cs="Times New Roman"/>
          <w:iCs/>
          <w:sz w:val="28"/>
          <w:szCs w:val="28"/>
        </w:rPr>
        <w:t xml:space="preserve"> обеспечить рассмотрение предложений</w:t>
      </w:r>
      <w:r w:rsidR="007F42A1" w:rsidRPr="009A5E20">
        <w:rPr>
          <w:rFonts w:ascii="Times New Roman" w:hAnsi="Times New Roman" w:cs="Times New Roman"/>
          <w:iCs/>
          <w:sz w:val="28"/>
          <w:szCs w:val="28"/>
        </w:rPr>
        <w:t>, обобщить</w:t>
      </w:r>
      <w:r w:rsidR="005A582C" w:rsidRPr="009A5E20">
        <w:rPr>
          <w:rFonts w:ascii="Times New Roman" w:hAnsi="Times New Roman" w:cs="Times New Roman"/>
          <w:iCs/>
          <w:sz w:val="28"/>
          <w:szCs w:val="28"/>
        </w:rPr>
        <w:t xml:space="preserve"> их и </w:t>
      </w:r>
      <w:r w:rsidR="007F42A1" w:rsidRPr="009A5E20">
        <w:rPr>
          <w:rFonts w:ascii="Times New Roman" w:hAnsi="Times New Roman" w:cs="Times New Roman"/>
          <w:iCs/>
          <w:sz w:val="28"/>
          <w:szCs w:val="28"/>
        </w:rPr>
        <w:t xml:space="preserve">учесть при доработке </w:t>
      </w:r>
      <w:r w:rsidR="003010BE" w:rsidRPr="003010BE">
        <w:rPr>
          <w:rFonts w:ascii="Times New Roman" w:hAnsi="Times New Roman" w:cs="Times New Roman"/>
          <w:iCs/>
          <w:sz w:val="28"/>
          <w:szCs w:val="28"/>
        </w:rPr>
        <w:t>проект</w:t>
      </w:r>
      <w:r w:rsidR="003010BE">
        <w:rPr>
          <w:rFonts w:ascii="Times New Roman" w:hAnsi="Times New Roman" w:cs="Times New Roman"/>
          <w:iCs/>
          <w:sz w:val="28"/>
          <w:szCs w:val="28"/>
        </w:rPr>
        <w:t>а</w:t>
      </w:r>
      <w:r w:rsidR="003010BE" w:rsidRPr="003010BE">
        <w:rPr>
          <w:rFonts w:ascii="Times New Roman" w:hAnsi="Times New Roman" w:cs="Times New Roman"/>
          <w:iCs/>
          <w:sz w:val="28"/>
          <w:szCs w:val="28"/>
        </w:rPr>
        <w:t xml:space="preserve"> межевания территории многоквартирного жилого дома, расположенного: Архангельская область, </w:t>
      </w:r>
      <w:r w:rsidR="003010BE" w:rsidRPr="003010BE">
        <w:rPr>
          <w:rFonts w:ascii="Times New Roman" w:hAnsi="Times New Roman" w:cs="Times New Roman"/>
          <w:iCs/>
          <w:sz w:val="28"/>
          <w:szCs w:val="28"/>
        </w:rPr>
        <w:br/>
        <w:t>г. Няндома, ул. Молодежная, д. 25</w:t>
      </w:r>
      <w:r w:rsidR="00B02C57" w:rsidRPr="009A5E2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532D975" w14:textId="28AB76B8" w:rsidR="006D7534" w:rsidRPr="009A5E20" w:rsidRDefault="006D7534" w:rsidP="003010BE">
      <w:pPr>
        <w:pStyle w:val="a5"/>
        <w:numPr>
          <w:ilvl w:val="0"/>
          <w:numId w:val="5"/>
        </w:numPr>
        <w:spacing w:line="264" w:lineRule="auto"/>
        <w:ind w:left="0" w:firstLine="709"/>
        <w:rPr>
          <w:rStyle w:val="ac"/>
          <w:rFonts w:ascii="Times New Roman" w:hAnsi="Times New Roman" w:cs="Times New Roman"/>
          <w:iCs/>
          <w:color w:val="000000"/>
          <w:sz w:val="28"/>
          <w:szCs w:val="28"/>
          <w:u w:val="none"/>
        </w:rPr>
      </w:pP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Результат публичных слушаний опубликовать в </w:t>
      </w:r>
      <w:r w:rsidR="00710094" w:rsidRPr="009A5E20">
        <w:rPr>
          <w:rFonts w:ascii="Times New Roman" w:hAnsi="Times New Roman" w:cs="Times New Roman"/>
          <w:iCs/>
          <w:sz w:val="28"/>
          <w:szCs w:val="28"/>
        </w:rPr>
        <w:t xml:space="preserve">Няндомской районной газете «Авангард» </w:t>
      </w:r>
      <w:r w:rsidRPr="009A5E20">
        <w:rPr>
          <w:rFonts w:ascii="Times New Roman" w:eastAsia="Calibri" w:hAnsi="Times New Roman" w:cs="Times New Roman"/>
          <w:iCs/>
          <w:sz w:val="28"/>
          <w:szCs w:val="28"/>
        </w:rPr>
        <w:t xml:space="preserve">и разместить на официальном сайте </w:t>
      </w:r>
      <w:r w:rsidRPr="009A5E20">
        <w:rPr>
          <w:rFonts w:ascii="Times New Roman" w:hAnsi="Times New Roman" w:cs="Times New Roman"/>
          <w:iCs/>
          <w:sz w:val="28"/>
          <w:szCs w:val="28"/>
        </w:rPr>
        <w:t>администрации Няндомского муниципального округа Архангельской области</w:t>
      </w:r>
      <w:r w:rsidR="002A5713" w:rsidRPr="009A5E20">
        <w:rPr>
          <w:rFonts w:ascii="Times New Roman" w:hAnsi="Times New Roman" w:cs="Times New Roman"/>
          <w:iCs/>
          <w:sz w:val="28"/>
          <w:szCs w:val="28"/>
        </w:rPr>
        <w:t xml:space="preserve"> https://nyandoma.gosuslugi.ru/</w:t>
      </w:r>
      <w:r w:rsidRPr="009A5E20">
        <w:rPr>
          <w:rStyle w:val="ac"/>
          <w:rFonts w:ascii="Times New Roman" w:hAnsi="Times New Roman" w:cs="Times New Roman"/>
          <w:iCs/>
          <w:color w:val="000000"/>
          <w:sz w:val="28"/>
          <w:szCs w:val="28"/>
          <w:u w:val="none"/>
        </w:rPr>
        <w:t>.</w:t>
      </w:r>
    </w:p>
    <w:p w14:paraId="0ACD02E6" w14:textId="54F638B3" w:rsidR="00D05818" w:rsidRPr="009A5E20" w:rsidRDefault="00D05818" w:rsidP="003010BE">
      <w:pPr>
        <w:pStyle w:val="ConsPlusNormal"/>
        <w:widowControl/>
        <w:numPr>
          <w:ilvl w:val="0"/>
          <w:numId w:val="5"/>
        </w:numPr>
        <w:spacing w:line="264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Контроль за исполнением данного постановления возложить на Комитет по управлению муниципальным имуществом и земельными ресурсами администрации Няндомского муниципального </w:t>
      </w:r>
      <w:r w:rsidR="00B02C57" w:rsidRPr="009A5E20">
        <w:rPr>
          <w:rFonts w:ascii="Times New Roman" w:hAnsi="Times New Roman" w:cs="Times New Roman"/>
          <w:iCs/>
          <w:sz w:val="28"/>
          <w:szCs w:val="28"/>
        </w:rPr>
        <w:t xml:space="preserve">округа </w:t>
      </w:r>
      <w:r w:rsidRPr="009A5E20">
        <w:rPr>
          <w:rFonts w:ascii="Times New Roman" w:hAnsi="Times New Roman" w:cs="Times New Roman"/>
          <w:iCs/>
          <w:sz w:val="28"/>
          <w:szCs w:val="28"/>
        </w:rPr>
        <w:t>Архангельской области.</w:t>
      </w:r>
    </w:p>
    <w:p w14:paraId="5C292AD0" w14:textId="04EA0C4A" w:rsidR="00445B1A" w:rsidRPr="009A5E20" w:rsidRDefault="005D7F00" w:rsidP="003010BE">
      <w:pPr>
        <w:pStyle w:val="ConsPlusNormal"/>
        <w:widowControl/>
        <w:numPr>
          <w:ilvl w:val="0"/>
          <w:numId w:val="5"/>
        </w:numPr>
        <w:spacing w:line="264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E20">
        <w:rPr>
          <w:rFonts w:ascii="Times New Roman" w:hAnsi="Times New Roman" w:cs="Times New Roman"/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8F9B3E4" w14:textId="1E7725AB" w:rsidR="00445B1A" w:rsidRPr="009A5E20" w:rsidRDefault="00445B1A" w:rsidP="00AD5F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BECE411" w14:textId="29F63CF0" w:rsidR="00445B1A" w:rsidRPr="009A5E20" w:rsidRDefault="00445B1A" w:rsidP="00AD5F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668C9814" w14:textId="77777777" w:rsidR="00445B1A" w:rsidRPr="009A5E20" w:rsidRDefault="00445B1A" w:rsidP="00AD5F2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653"/>
      </w:tblGrid>
      <w:tr w:rsidR="00445B1A" w:rsidRPr="009A5E20" w14:paraId="5C219859" w14:textId="77777777" w:rsidTr="00E706D5">
        <w:tc>
          <w:tcPr>
            <w:tcW w:w="4838" w:type="dxa"/>
          </w:tcPr>
          <w:p w14:paraId="1287FDC0" w14:textId="66FB25BC" w:rsidR="00445B1A" w:rsidRPr="009A5E20" w:rsidRDefault="00405783" w:rsidP="00AD5F2B">
            <w:pPr>
              <w:pStyle w:val="ab"/>
              <w:spacing w:before="0" w:beforeAutospacing="0" w:after="0" w:afterAutospacing="0" w:line="276" w:lineRule="auto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И.о. г</w:t>
            </w:r>
            <w:r w:rsidR="00445B1A" w:rsidRPr="009A5E20">
              <w:rPr>
                <w:b/>
                <w:bCs/>
                <w:iCs/>
                <w:sz w:val="28"/>
                <w:szCs w:val="28"/>
              </w:rPr>
              <w:t>лав</w:t>
            </w:r>
            <w:r>
              <w:rPr>
                <w:b/>
                <w:bCs/>
                <w:iCs/>
                <w:sz w:val="28"/>
                <w:szCs w:val="28"/>
              </w:rPr>
              <w:t>ы</w:t>
            </w:r>
            <w:r w:rsidR="00445B1A" w:rsidRPr="009A5E20">
              <w:rPr>
                <w:b/>
                <w:bCs/>
                <w:iCs/>
                <w:sz w:val="28"/>
                <w:szCs w:val="28"/>
              </w:rPr>
              <w:t xml:space="preserve"> Няндомского</w:t>
            </w:r>
          </w:p>
          <w:p w14:paraId="631BB535" w14:textId="18CEFF6E" w:rsidR="00445B1A" w:rsidRPr="009A5E20" w:rsidRDefault="006C0E6A" w:rsidP="00AD5F2B">
            <w:pPr>
              <w:pStyle w:val="ab"/>
              <w:spacing w:before="0" w:beforeAutospacing="0" w:after="0" w:afterAutospacing="0" w:line="276" w:lineRule="auto"/>
              <w:rPr>
                <w:b/>
                <w:bCs/>
                <w:iCs/>
                <w:sz w:val="28"/>
                <w:szCs w:val="28"/>
              </w:rPr>
            </w:pPr>
            <w:r w:rsidRPr="009A5E20">
              <w:rPr>
                <w:b/>
                <w:bCs/>
                <w:iCs/>
                <w:sz w:val="28"/>
                <w:szCs w:val="28"/>
              </w:rPr>
              <w:t>м</w:t>
            </w:r>
            <w:r w:rsidR="00445B1A" w:rsidRPr="009A5E20">
              <w:rPr>
                <w:b/>
                <w:bCs/>
                <w:iCs/>
                <w:sz w:val="28"/>
                <w:szCs w:val="28"/>
              </w:rPr>
              <w:t>униципального округа</w:t>
            </w:r>
          </w:p>
        </w:tc>
        <w:tc>
          <w:tcPr>
            <w:tcW w:w="4653" w:type="dxa"/>
          </w:tcPr>
          <w:p w14:paraId="7AD27413" w14:textId="77777777" w:rsidR="00445B1A" w:rsidRPr="009A5E20" w:rsidRDefault="00445B1A" w:rsidP="00AD5F2B">
            <w:pPr>
              <w:pStyle w:val="ab"/>
              <w:spacing w:before="0" w:beforeAutospacing="0" w:after="0" w:afterAutospacing="0" w:line="276" w:lineRule="auto"/>
              <w:rPr>
                <w:b/>
                <w:bCs/>
                <w:iCs/>
                <w:sz w:val="28"/>
                <w:szCs w:val="28"/>
              </w:rPr>
            </w:pPr>
          </w:p>
          <w:p w14:paraId="3903A6C5" w14:textId="46D53801" w:rsidR="00445B1A" w:rsidRPr="009A5E20" w:rsidRDefault="001B65D6" w:rsidP="00AD5F2B">
            <w:pPr>
              <w:pStyle w:val="ab"/>
              <w:spacing w:before="0" w:beforeAutospacing="0" w:after="0" w:afterAutospacing="0" w:line="276" w:lineRule="auto"/>
              <w:jc w:val="right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</w:t>
            </w:r>
            <w:r w:rsidR="00405783">
              <w:rPr>
                <w:b/>
                <w:bCs/>
                <w:iCs/>
                <w:sz w:val="28"/>
                <w:szCs w:val="28"/>
              </w:rPr>
              <w:t>А.Г. Ведерников</w:t>
            </w:r>
          </w:p>
        </w:tc>
      </w:tr>
      <w:tr w:rsidR="00E24965" w:rsidRPr="009A5E20" w14:paraId="55172341" w14:textId="77777777" w:rsidTr="00E706D5">
        <w:tc>
          <w:tcPr>
            <w:tcW w:w="4838" w:type="dxa"/>
          </w:tcPr>
          <w:p w14:paraId="67E5D5A9" w14:textId="77777777" w:rsidR="00E24965" w:rsidRDefault="00E24965" w:rsidP="00445B1A">
            <w:pPr>
              <w:pStyle w:val="ab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53" w:type="dxa"/>
          </w:tcPr>
          <w:p w14:paraId="7742B498" w14:textId="77777777" w:rsidR="00E24965" w:rsidRPr="009A5E20" w:rsidRDefault="00E24965" w:rsidP="00445B1A">
            <w:pPr>
              <w:pStyle w:val="ab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39C1F564" w14:textId="77777777" w:rsidR="00191EB4" w:rsidRPr="00445B1A" w:rsidRDefault="00191EB4" w:rsidP="000F13B6">
      <w:pPr>
        <w:rPr>
          <w:rFonts w:ascii="Times New Roman" w:hAnsi="Times New Roman" w:cs="Times New Roman"/>
          <w:iCs/>
          <w:sz w:val="27"/>
          <w:szCs w:val="27"/>
        </w:rPr>
      </w:pPr>
    </w:p>
    <w:sectPr w:rsidR="00191EB4" w:rsidRPr="00445B1A" w:rsidSect="00504C50">
      <w:headerReference w:type="default" r:id="rId8"/>
      <w:headerReference w:type="first" r:id="rId9"/>
      <w:pgSz w:w="11906" w:h="16838"/>
      <w:pgMar w:top="680" w:right="964" w:bottom="851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04BB7" w14:textId="77777777" w:rsidR="004B6EFE" w:rsidRDefault="004B6EFE" w:rsidP="00D729AA">
      <w:pPr>
        <w:spacing w:line="240" w:lineRule="auto"/>
      </w:pPr>
      <w:r>
        <w:separator/>
      </w:r>
    </w:p>
  </w:endnote>
  <w:endnote w:type="continuationSeparator" w:id="0">
    <w:p w14:paraId="5296E6C5" w14:textId="77777777" w:rsidR="004B6EFE" w:rsidRDefault="004B6EF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AD94" w14:textId="77777777" w:rsidR="004B6EFE" w:rsidRDefault="004B6EFE" w:rsidP="00D729AA">
      <w:pPr>
        <w:spacing w:line="240" w:lineRule="auto"/>
      </w:pPr>
      <w:r>
        <w:separator/>
      </w:r>
    </w:p>
  </w:footnote>
  <w:footnote w:type="continuationSeparator" w:id="0">
    <w:p w14:paraId="3F345E88" w14:textId="77777777" w:rsidR="004B6EFE" w:rsidRDefault="004B6EF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353350"/>
      <w:docPartObj>
        <w:docPartGallery w:val="Page Numbers (Top of Page)"/>
        <w:docPartUnique/>
      </w:docPartObj>
    </w:sdtPr>
    <w:sdtEndPr/>
    <w:sdtContent>
      <w:p w14:paraId="1D01D954" w14:textId="77777777" w:rsidR="00445B1A" w:rsidRDefault="00445B1A">
        <w:pPr>
          <w:pStyle w:val="a7"/>
          <w:jc w:val="center"/>
        </w:pPr>
      </w:p>
      <w:p w14:paraId="4B72C265" w14:textId="715D2282" w:rsidR="00D6682D" w:rsidRDefault="009B33BF">
        <w:pPr>
          <w:pStyle w:val="a7"/>
          <w:jc w:val="center"/>
        </w:pPr>
        <w:r w:rsidRPr="00A63E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682D" w:rsidRPr="00A63E2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58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3E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C988CF0" w14:textId="77777777" w:rsidR="00D6682D" w:rsidRPr="00E706D5" w:rsidRDefault="00D6682D">
    <w:pPr>
      <w:pStyle w:val="a7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XSpec="center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D6682D" w14:paraId="256DB5F0" w14:textId="77777777" w:rsidTr="00445B1A">
      <w:tc>
        <w:tcPr>
          <w:tcW w:w="9344" w:type="dxa"/>
        </w:tcPr>
        <w:p w14:paraId="2CC1B2F7" w14:textId="77777777" w:rsidR="008F06C8" w:rsidRPr="00E96136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14:paraId="1DFB78E3" w14:textId="1B905A7D" w:rsidR="00D6682D" w:rsidRDefault="00D6682D" w:rsidP="00445B1A">
          <w:pPr>
            <w:tabs>
              <w:tab w:val="left" w:pos="3990"/>
              <w:tab w:val="center" w:pos="4564"/>
            </w:tabs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6437994" wp14:editId="559BF077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359570F" w14:textId="77777777" w:rsidR="00FA50B0" w:rsidRPr="00E96136" w:rsidRDefault="00FA50B0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14:paraId="0FAE5F59" w14:textId="77777777" w:rsidTr="00445B1A">
      <w:tc>
        <w:tcPr>
          <w:tcW w:w="9344" w:type="dxa"/>
        </w:tcPr>
        <w:p w14:paraId="7CE989B5" w14:textId="77777777"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14:paraId="2654D692" w14:textId="77777777"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FA50B0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1FB87595" w14:textId="77777777"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283A71B" w14:textId="77777777" w:rsidR="00D6682D" w:rsidRPr="00E96136" w:rsidRDefault="00D6682D" w:rsidP="00F4131D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</w:tc>
    </w:tr>
    <w:tr w:rsidR="00D6682D" w14:paraId="3F8C9828" w14:textId="77777777" w:rsidTr="00445B1A">
      <w:tc>
        <w:tcPr>
          <w:tcW w:w="9344" w:type="dxa"/>
        </w:tcPr>
        <w:p w14:paraId="2F8C9714" w14:textId="77777777"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14:paraId="56D29BDB" w14:textId="77777777" w:rsidTr="00445B1A">
      <w:tc>
        <w:tcPr>
          <w:tcW w:w="9344" w:type="dxa"/>
        </w:tcPr>
        <w:p w14:paraId="0FB611B9" w14:textId="77777777" w:rsidR="00D6682D" w:rsidRPr="00AD5F2B" w:rsidRDefault="00D6682D" w:rsidP="00F4131D">
          <w:pPr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</w:tc>
    </w:tr>
    <w:tr w:rsidR="00D6682D" w14:paraId="0F30691C" w14:textId="77777777" w:rsidTr="00445B1A">
      <w:tc>
        <w:tcPr>
          <w:tcW w:w="9344" w:type="dxa"/>
        </w:tcPr>
        <w:p w14:paraId="68B1FC7E" w14:textId="5C79C65D" w:rsidR="00D6682D" w:rsidRPr="00C7038B" w:rsidRDefault="00D6682D" w:rsidP="00FA50B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88241A">
            <w:rPr>
              <w:rFonts w:ascii="Times New Roman" w:hAnsi="Times New Roman" w:cs="Times New Roman"/>
              <w:sz w:val="28"/>
              <w:szCs w:val="28"/>
            </w:rPr>
            <w:t>15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</w:t>
          </w:r>
          <w:r w:rsidR="0088241A">
            <w:rPr>
              <w:rFonts w:ascii="Times New Roman" w:hAnsi="Times New Roman" w:cs="Times New Roman"/>
              <w:sz w:val="28"/>
              <w:szCs w:val="28"/>
            </w:rPr>
            <w:t xml:space="preserve">апреля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F1963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88241A">
            <w:rPr>
              <w:rFonts w:ascii="Times New Roman" w:hAnsi="Times New Roman" w:cs="Times New Roman"/>
              <w:sz w:val="28"/>
              <w:szCs w:val="28"/>
            </w:rPr>
            <w:t>95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14:paraId="73B19544" w14:textId="77777777" w:rsidTr="00445B1A">
      <w:tc>
        <w:tcPr>
          <w:tcW w:w="9344" w:type="dxa"/>
        </w:tcPr>
        <w:p w14:paraId="4F3D09E6" w14:textId="77777777" w:rsidR="00D6682D" w:rsidRPr="000D0343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14:paraId="0086FEE5" w14:textId="77777777" w:rsidTr="00445B1A">
      <w:tc>
        <w:tcPr>
          <w:tcW w:w="9344" w:type="dxa"/>
        </w:tcPr>
        <w:p w14:paraId="7EB8544D" w14:textId="77777777"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55ED407A" w14:textId="77777777"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C883BD9"/>
    <w:multiLevelType w:val="hybridMultilevel"/>
    <w:tmpl w:val="438A9326"/>
    <w:lvl w:ilvl="0" w:tplc="9F7A98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DB1"/>
    <w:rsid w:val="00001CBC"/>
    <w:rsid w:val="000061AA"/>
    <w:rsid w:val="00016468"/>
    <w:rsid w:val="00027831"/>
    <w:rsid w:val="00035B69"/>
    <w:rsid w:val="0004057A"/>
    <w:rsid w:val="00042725"/>
    <w:rsid w:val="00045B13"/>
    <w:rsid w:val="000503A6"/>
    <w:rsid w:val="00080160"/>
    <w:rsid w:val="000A3606"/>
    <w:rsid w:val="000C3389"/>
    <w:rsid w:val="000C6732"/>
    <w:rsid w:val="000C7B6B"/>
    <w:rsid w:val="000D0343"/>
    <w:rsid w:val="000D2E02"/>
    <w:rsid w:val="000E4AE8"/>
    <w:rsid w:val="000F0D60"/>
    <w:rsid w:val="000F13B6"/>
    <w:rsid w:val="000F60FD"/>
    <w:rsid w:val="000F6695"/>
    <w:rsid w:val="00112533"/>
    <w:rsid w:val="00112896"/>
    <w:rsid w:val="00113509"/>
    <w:rsid w:val="0011580D"/>
    <w:rsid w:val="001168E6"/>
    <w:rsid w:val="00121A1C"/>
    <w:rsid w:val="00124032"/>
    <w:rsid w:val="00136263"/>
    <w:rsid w:val="00142B2A"/>
    <w:rsid w:val="001570AE"/>
    <w:rsid w:val="00162C4D"/>
    <w:rsid w:val="00176E59"/>
    <w:rsid w:val="00191EB4"/>
    <w:rsid w:val="00193E70"/>
    <w:rsid w:val="001A08D8"/>
    <w:rsid w:val="001B65D6"/>
    <w:rsid w:val="001D56FE"/>
    <w:rsid w:val="001E7CEC"/>
    <w:rsid w:val="002220DB"/>
    <w:rsid w:val="0022341B"/>
    <w:rsid w:val="00226ADD"/>
    <w:rsid w:val="00231429"/>
    <w:rsid w:val="002414E3"/>
    <w:rsid w:val="0025539B"/>
    <w:rsid w:val="002728DB"/>
    <w:rsid w:val="00281C02"/>
    <w:rsid w:val="002862DC"/>
    <w:rsid w:val="002874A7"/>
    <w:rsid w:val="00293799"/>
    <w:rsid w:val="00296D3C"/>
    <w:rsid w:val="00297D07"/>
    <w:rsid w:val="002A0623"/>
    <w:rsid w:val="002A553A"/>
    <w:rsid w:val="002A5713"/>
    <w:rsid w:val="002B0285"/>
    <w:rsid w:val="002B08B6"/>
    <w:rsid w:val="002C1CF1"/>
    <w:rsid w:val="002C347C"/>
    <w:rsid w:val="002D6C0F"/>
    <w:rsid w:val="002F09D7"/>
    <w:rsid w:val="003010BE"/>
    <w:rsid w:val="003062A5"/>
    <w:rsid w:val="00322164"/>
    <w:rsid w:val="0032311A"/>
    <w:rsid w:val="003245D7"/>
    <w:rsid w:val="00325B42"/>
    <w:rsid w:val="003329B6"/>
    <w:rsid w:val="00333921"/>
    <w:rsid w:val="00334A54"/>
    <w:rsid w:val="003355C4"/>
    <w:rsid w:val="003560F8"/>
    <w:rsid w:val="00366970"/>
    <w:rsid w:val="00367544"/>
    <w:rsid w:val="0037724A"/>
    <w:rsid w:val="00383C72"/>
    <w:rsid w:val="003A41C9"/>
    <w:rsid w:val="003B611F"/>
    <w:rsid w:val="003D47B2"/>
    <w:rsid w:val="003F40E2"/>
    <w:rsid w:val="003F5F91"/>
    <w:rsid w:val="00405783"/>
    <w:rsid w:val="00415104"/>
    <w:rsid w:val="0041721C"/>
    <w:rsid w:val="004272CB"/>
    <w:rsid w:val="004441E8"/>
    <w:rsid w:val="00445B1A"/>
    <w:rsid w:val="00445FEE"/>
    <w:rsid w:val="00455E08"/>
    <w:rsid w:val="0048724D"/>
    <w:rsid w:val="00497D7E"/>
    <w:rsid w:val="004B206A"/>
    <w:rsid w:val="004B2750"/>
    <w:rsid w:val="004B2DC9"/>
    <w:rsid w:val="004B6EFE"/>
    <w:rsid w:val="004E4E09"/>
    <w:rsid w:val="004F1E25"/>
    <w:rsid w:val="00504C50"/>
    <w:rsid w:val="005151E8"/>
    <w:rsid w:val="00523DA5"/>
    <w:rsid w:val="00533983"/>
    <w:rsid w:val="005372F4"/>
    <w:rsid w:val="00551EAB"/>
    <w:rsid w:val="00557047"/>
    <w:rsid w:val="00563869"/>
    <w:rsid w:val="005640C7"/>
    <w:rsid w:val="0056426A"/>
    <w:rsid w:val="005668CE"/>
    <w:rsid w:val="0056739B"/>
    <w:rsid w:val="005712F7"/>
    <w:rsid w:val="005730A5"/>
    <w:rsid w:val="005750EE"/>
    <w:rsid w:val="005753D6"/>
    <w:rsid w:val="00577FB8"/>
    <w:rsid w:val="005915A0"/>
    <w:rsid w:val="00597742"/>
    <w:rsid w:val="005A582C"/>
    <w:rsid w:val="005B3986"/>
    <w:rsid w:val="005D696A"/>
    <w:rsid w:val="005D7234"/>
    <w:rsid w:val="005D7F00"/>
    <w:rsid w:val="006005C5"/>
    <w:rsid w:val="00603433"/>
    <w:rsid w:val="00613C1F"/>
    <w:rsid w:val="00620328"/>
    <w:rsid w:val="00622255"/>
    <w:rsid w:val="0064700F"/>
    <w:rsid w:val="00650122"/>
    <w:rsid w:val="00680A52"/>
    <w:rsid w:val="0068672D"/>
    <w:rsid w:val="00690F6E"/>
    <w:rsid w:val="00696ADC"/>
    <w:rsid w:val="006A618D"/>
    <w:rsid w:val="006B506B"/>
    <w:rsid w:val="006C0E6A"/>
    <w:rsid w:val="006D15B8"/>
    <w:rsid w:val="006D432E"/>
    <w:rsid w:val="006D4840"/>
    <w:rsid w:val="006D7534"/>
    <w:rsid w:val="006E672B"/>
    <w:rsid w:val="006F7AB4"/>
    <w:rsid w:val="00710094"/>
    <w:rsid w:val="0071768D"/>
    <w:rsid w:val="00726C5E"/>
    <w:rsid w:val="00726E49"/>
    <w:rsid w:val="0073582A"/>
    <w:rsid w:val="007524B8"/>
    <w:rsid w:val="00752D25"/>
    <w:rsid w:val="007612C6"/>
    <w:rsid w:val="00770C54"/>
    <w:rsid w:val="00777DBA"/>
    <w:rsid w:val="007820C9"/>
    <w:rsid w:val="00782726"/>
    <w:rsid w:val="00782F13"/>
    <w:rsid w:val="00785691"/>
    <w:rsid w:val="00797FE1"/>
    <w:rsid w:val="007A3960"/>
    <w:rsid w:val="007A4783"/>
    <w:rsid w:val="007B3031"/>
    <w:rsid w:val="007B5ED3"/>
    <w:rsid w:val="007B7312"/>
    <w:rsid w:val="007B7F00"/>
    <w:rsid w:val="007D6DCE"/>
    <w:rsid w:val="007E591F"/>
    <w:rsid w:val="007F39F4"/>
    <w:rsid w:val="007F42A1"/>
    <w:rsid w:val="007F63C9"/>
    <w:rsid w:val="008026E6"/>
    <w:rsid w:val="00807B9C"/>
    <w:rsid w:val="00816AE1"/>
    <w:rsid w:val="00824F8B"/>
    <w:rsid w:val="008369BE"/>
    <w:rsid w:val="00841E62"/>
    <w:rsid w:val="00845928"/>
    <w:rsid w:val="008710B9"/>
    <w:rsid w:val="00875F38"/>
    <w:rsid w:val="0088241A"/>
    <w:rsid w:val="00887C28"/>
    <w:rsid w:val="008900FE"/>
    <w:rsid w:val="008A5A0D"/>
    <w:rsid w:val="008A6573"/>
    <w:rsid w:val="008B674E"/>
    <w:rsid w:val="008C2127"/>
    <w:rsid w:val="008C3164"/>
    <w:rsid w:val="008C5F42"/>
    <w:rsid w:val="008C7227"/>
    <w:rsid w:val="008D43A9"/>
    <w:rsid w:val="008E0750"/>
    <w:rsid w:val="008F06C8"/>
    <w:rsid w:val="008F0DA7"/>
    <w:rsid w:val="009012ED"/>
    <w:rsid w:val="009135F8"/>
    <w:rsid w:val="009306C8"/>
    <w:rsid w:val="00936EB0"/>
    <w:rsid w:val="009453AB"/>
    <w:rsid w:val="009536B9"/>
    <w:rsid w:val="00965615"/>
    <w:rsid w:val="00972699"/>
    <w:rsid w:val="00987766"/>
    <w:rsid w:val="009972B0"/>
    <w:rsid w:val="009A5E20"/>
    <w:rsid w:val="009B33BF"/>
    <w:rsid w:val="009B440C"/>
    <w:rsid w:val="009B6827"/>
    <w:rsid w:val="009D2404"/>
    <w:rsid w:val="009E341E"/>
    <w:rsid w:val="009F1963"/>
    <w:rsid w:val="009F1B74"/>
    <w:rsid w:val="009F3216"/>
    <w:rsid w:val="00A00E2D"/>
    <w:rsid w:val="00A0587C"/>
    <w:rsid w:val="00A11013"/>
    <w:rsid w:val="00A27287"/>
    <w:rsid w:val="00A3407D"/>
    <w:rsid w:val="00A40B88"/>
    <w:rsid w:val="00A448D1"/>
    <w:rsid w:val="00A63E2A"/>
    <w:rsid w:val="00A67CDD"/>
    <w:rsid w:val="00A737CA"/>
    <w:rsid w:val="00A858BE"/>
    <w:rsid w:val="00A9295D"/>
    <w:rsid w:val="00AA4FBB"/>
    <w:rsid w:val="00AB3908"/>
    <w:rsid w:val="00AC35C0"/>
    <w:rsid w:val="00AD5F2B"/>
    <w:rsid w:val="00AE5F6A"/>
    <w:rsid w:val="00B00652"/>
    <w:rsid w:val="00B02C57"/>
    <w:rsid w:val="00B12406"/>
    <w:rsid w:val="00B437A2"/>
    <w:rsid w:val="00B46251"/>
    <w:rsid w:val="00B508BF"/>
    <w:rsid w:val="00B53927"/>
    <w:rsid w:val="00B61A1F"/>
    <w:rsid w:val="00B65BDF"/>
    <w:rsid w:val="00B77E46"/>
    <w:rsid w:val="00B92DBC"/>
    <w:rsid w:val="00BA4D15"/>
    <w:rsid w:val="00BB5824"/>
    <w:rsid w:val="00BC3257"/>
    <w:rsid w:val="00BD3FCE"/>
    <w:rsid w:val="00BF38A8"/>
    <w:rsid w:val="00BF5C38"/>
    <w:rsid w:val="00C15C1E"/>
    <w:rsid w:val="00C35491"/>
    <w:rsid w:val="00C36B7F"/>
    <w:rsid w:val="00C422FC"/>
    <w:rsid w:val="00C61A5D"/>
    <w:rsid w:val="00C7038B"/>
    <w:rsid w:val="00C7052B"/>
    <w:rsid w:val="00C93B37"/>
    <w:rsid w:val="00C9771F"/>
    <w:rsid w:val="00CA13D6"/>
    <w:rsid w:val="00CA7F15"/>
    <w:rsid w:val="00CB211B"/>
    <w:rsid w:val="00CB57B7"/>
    <w:rsid w:val="00CC46D8"/>
    <w:rsid w:val="00CC5AF7"/>
    <w:rsid w:val="00CC6EB8"/>
    <w:rsid w:val="00CC7CC8"/>
    <w:rsid w:val="00CE3D6D"/>
    <w:rsid w:val="00CF107C"/>
    <w:rsid w:val="00CF59E2"/>
    <w:rsid w:val="00D05818"/>
    <w:rsid w:val="00D12D8D"/>
    <w:rsid w:val="00D17A5E"/>
    <w:rsid w:val="00D21B16"/>
    <w:rsid w:val="00D22030"/>
    <w:rsid w:val="00D222AB"/>
    <w:rsid w:val="00D26A13"/>
    <w:rsid w:val="00D35421"/>
    <w:rsid w:val="00D456DF"/>
    <w:rsid w:val="00D53F44"/>
    <w:rsid w:val="00D651A0"/>
    <w:rsid w:val="00D66545"/>
    <w:rsid w:val="00D6682D"/>
    <w:rsid w:val="00D729AA"/>
    <w:rsid w:val="00D73DF7"/>
    <w:rsid w:val="00D75E4B"/>
    <w:rsid w:val="00D8068F"/>
    <w:rsid w:val="00D8102F"/>
    <w:rsid w:val="00D96830"/>
    <w:rsid w:val="00DA399F"/>
    <w:rsid w:val="00DA7A82"/>
    <w:rsid w:val="00DA7D61"/>
    <w:rsid w:val="00DC0590"/>
    <w:rsid w:val="00DC1ED0"/>
    <w:rsid w:val="00DF392A"/>
    <w:rsid w:val="00DF7A6D"/>
    <w:rsid w:val="00E0032B"/>
    <w:rsid w:val="00E21730"/>
    <w:rsid w:val="00E24965"/>
    <w:rsid w:val="00E272AC"/>
    <w:rsid w:val="00E47929"/>
    <w:rsid w:val="00E57BCF"/>
    <w:rsid w:val="00E706D5"/>
    <w:rsid w:val="00E737C9"/>
    <w:rsid w:val="00E96136"/>
    <w:rsid w:val="00EA0DC9"/>
    <w:rsid w:val="00EC19FA"/>
    <w:rsid w:val="00ED3315"/>
    <w:rsid w:val="00EF2169"/>
    <w:rsid w:val="00F10CE9"/>
    <w:rsid w:val="00F11ED3"/>
    <w:rsid w:val="00F26E67"/>
    <w:rsid w:val="00F27E81"/>
    <w:rsid w:val="00F30E3B"/>
    <w:rsid w:val="00F4131D"/>
    <w:rsid w:val="00F4416F"/>
    <w:rsid w:val="00F5039A"/>
    <w:rsid w:val="00F504F4"/>
    <w:rsid w:val="00F60DCC"/>
    <w:rsid w:val="00F7395E"/>
    <w:rsid w:val="00F75488"/>
    <w:rsid w:val="00F82F88"/>
    <w:rsid w:val="00F97F22"/>
    <w:rsid w:val="00FA4DAD"/>
    <w:rsid w:val="00FA50B0"/>
    <w:rsid w:val="00FD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24F48"/>
  <w15:docId w15:val="{1BF263F9-3E5F-4317-BE8F-10D26E8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52CDCE-837F-48A4-9D0B-285A7A7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User</cp:lastModifiedBy>
  <cp:revision>40</cp:revision>
  <cp:lastPrinted>2024-04-18T07:54:00Z</cp:lastPrinted>
  <dcterms:created xsi:type="dcterms:W3CDTF">2023-10-17T12:17:00Z</dcterms:created>
  <dcterms:modified xsi:type="dcterms:W3CDTF">2024-04-19T06:45:00Z</dcterms:modified>
</cp:coreProperties>
</file>