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3639E" w14:textId="400B9F1C" w:rsidR="00F85209" w:rsidRPr="00373D36" w:rsidRDefault="00F85209" w:rsidP="00F85209">
      <w:pPr>
        <w:spacing w:after="0"/>
        <w:jc w:val="right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14:paraId="05D0FC4F" w14:textId="5D583D9D" w:rsidR="009876A9" w:rsidRPr="00AE24B8" w:rsidRDefault="00543BF4" w:rsidP="003F7642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AE24B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Порядок</w:t>
      </w:r>
    </w:p>
    <w:p w14:paraId="7313D6B8" w14:textId="57687D93" w:rsidR="00C14C5B" w:rsidRPr="00AE24B8" w:rsidRDefault="00543BF4" w:rsidP="00C14C5B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bookmarkStart w:id="0" w:name="_Hlk157597023"/>
      <w:r w:rsidRPr="00AE24B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участия и учета предложений граждан</w:t>
      </w:r>
      <w:r w:rsidR="00C14C5B" w:rsidRPr="00AE24B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AE24B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в обсуждении проекта постановления о </w:t>
      </w:r>
      <w:r w:rsidR="00AE24B8" w:rsidRPr="00AE24B8">
        <w:rPr>
          <w:rFonts w:ascii="Times New Roman" w:hAnsi="Times New Roman" w:cs="Times New Roman"/>
          <w:b/>
          <w:bCs/>
          <w:sz w:val="26"/>
          <w:szCs w:val="26"/>
        </w:rPr>
        <w:t>предоставлении разрешения на условно разрешенный вид использования – «многоквартирный дом высотой до 4 этажей» объекта капитального строительства с кадастровым номером 29:12:010202:343, расположенного по адресу: Российская Федерация, Архангельская область, г. Няндома, ул. Тульская, д. 27а</w:t>
      </w:r>
      <w:r w:rsidR="00C14C5B" w:rsidRPr="00AE24B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. </w:t>
      </w:r>
    </w:p>
    <w:bookmarkEnd w:id="0"/>
    <w:p w14:paraId="7B62A473" w14:textId="77777777" w:rsidR="009876A9" w:rsidRDefault="009876A9" w:rsidP="00C14C5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0348" w:type="dxa"/>
        <w:tblInd w:w="-147" w:type="dxa"/>
        <w:tblLook w:val="04A0" w:firstRow="1" w:lastRow="0" w:firstColumn="1" w:lastColumn="0" w:noHBand="0" w:noVBand="1"/>
      </w:tblPr>
      <w:tblGrid>
        <w:gridCol w:w="4395"/>
        <w:gridCol w:w="5953"/>
      </w:tblGrid>
      <w:tr w:rsidR="00C14C5B" w:rsidRPr="009876A9" w14:paraId="454FB5A2" w14:textId="77777777" w:rsidTr="00AF79B5">
        <w:trPr>
          <w:trHeight w:val="1691"/>
        </w:trPr>
        <w:tc>
          <w:tcPr>
            <w:tcW w:w="4395" w:type="dxa"/>
          </w:tcPr>
          <w:p w14:paraId="146EC3A2" w14:textId="5BE89D54" w:rsidR="00C14C5B" w:rsidRPr="00373D36" w:rsidRDefault="00C14C5B" w:rsidP="00AF79B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Информация о проекте, подлежащим рассмотрению на общественных обсуждений (наименования и другие реквизиты)</w:t>
            </w:r>
          </w:p>
        </w:tc>
        <w:tc>
          <w:tcPr>
            <w:tcW w:w="5953" w:type="dxa"/>
          </w:tcPr>
          <w:p w14:paraId="7853E39B" w14:textId="57D214B3" w:rsidR="00C14C5B" w:rsidRPr="00AE24B8" w:rsidRDefault="00AE24B8" w:rsidP="00C636F6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Проект о предоставлении разрешения на условно разрешенный вид использования – «</w:t>
            </w:r>
            <w:r w:rsidRPr="00AE24B8">
              <w:rPr>
                <w:rFonts w:ascii="Times New Roman" w:hAnsi="Times New Roman" w:cs="Times New Roman"/>
                <w:iCs/>
                <w:sz w:val="26"/>
                <w:szCs w:val="26"/>
              </w:rPr>
              <w:t>многоквартирный дом высотой до 4 этажей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» объекта капитального строительства с кадастровым номером 29:12:010202:343, расположенного по адресу: Российская Федерация, 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br/>
              <w:t>г. Няндома, ул. Тульская, д. 27а</w:t>
            </w:r>
          </w:p>
        </w:tc>
      </w:tr>
      <w:tr w:rsidR="00C14C5B" w:rsidRPr="009876A9" w14:paraId="78551A17" w14:textId="77777777" w:rsidTr="00AF79B5">
        <w:tc>
          <w:tcPr>
            <w:tcW w:w="4395" w:type="dxa"/>
          </w:tcPr>
          <w:p w14:paraId="1DF7D94D" w14:textId="69BD17C0" w:rsidR="00C14C5B" w:rsidRPr="00373D36" w:rsidRDefault="00C14C5B" w:rsidP="00373D3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Перечень информационных материалов к проекту, подлежащих рассмотрению на общественных обсуждениях</w:t>
            </w:r>
          </w:p>
        </w:tc>
        <w:tc>
          <w:tcPr>
            <w:tcW w:w="5953" w:type="dxa"/>
          </w:tcPr>
          <w:p w14:paraId="48582375" w14:textId="62AE9D30" w:rsidR="00E3692B" w:rsidRPr="00AE24B8" w:rsidRDefault="00AE24B8" w:rsidP="00994C4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Проект о предоставлении разрешения на условно разрешенный вид использования – «</w:t>
            </w:r>
            <w:r w:rsidRPr="00AE24B8">
              <w:rPr>
                <w:rFonts w:ascii="Times New Roman" w:hAnsi="Times New Roman" w:cs="Times New Roman"/>
                <w:iCs/>
                <w:sz w:val="26"/>
                <w:szCs w:val="26"/>
              </w:rPr>
              <w:t>многоквартирный дом высотой до 4 этажей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» объекта капитального строительства с кадастровым номером 29:12:010202:343, расположенного по адресу: Российская Федерация, 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br/>
              <w:t>г. Няндома, ул. Тульская, д. 27а представлен в составе текстового материала: проект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      </w:r>
            <w:r w:rsidRPr="00AE24B8">
              <w:rPr>
                <w:rFonts w:ascii="Times New Roman" w:hAnsi="Times New Roman" w:cs="Times New Roman"/>
                <w:iCs/>
                <w:sz w:val="26"/>
                <w:szCs w:val="26"/>
              </w:rPr>
              <w:t>многоквартирный дом высотой до 4 этажей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» объекта капитального строительства с кадастровым номером 29:12:010202:343, расположенного по адресу: Российская Федерация, 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br/>
              <w:t>г. Няндома, ул. Тульская, д. 27а</w:t>
            </w:r>
          </w:p>
        </w:tc>
      </w:tr>
      <w:tr w:rsidR="00C14C5B" w:rsidRPr="009876A9" w14:paraId="50269C6C" w14:textId="77777777" w:rsidTr="00AF79B5">
        <w:tc>
          <w:tcPr>
            <w:tcW w:w="4395" w:type="dxa"/>
          </w:tcPr>
          <w:p w14:paraId="73D6D558" w14:textId="34D0EB58" w:rsidR="00C14C5B" w:rsidRPr="00373D36" w:rsidRDefault="00E3692B" w:rsidP="00373D36">
            <w:pPr>
              <w:pStyle w:val="a4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Организатор </w:t>
            </w:r>
            <w:r w:rsidR="00AE24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публичных слушаний</w:t>
            </w:r>
          </w:p>
        </w:tc>
        <w:tc>
          <w:tcPr>
            <w:tcW w:w="5953" w:type="dxa"/>
          </w:tcPr>
          <w:p w14:paraId="13C38DE1" w14:textId="40AFCE21" w:rsidR="00C14C5B" w:rsidRPr="00AE24B8" w:rsidRDefault="00E3692B" w:rsidP="00C636F6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строительства, архитектуры и жилищно-коммунального хозяйства администрации Няндомского муниципального округа Архангельской области.</w:t>
            </w:r>
          </w:p>
        </w:tc>
      </w:tr>
      <w:tr w:rsidR="00C14C5B" w:rsidRPr="009876A9" w14:paraId="2D8DD3AA" w14:textId="77777777" w:rsidTr="00AF79B5">
        <w:tc>
          <w:tcPr>
            <w:tcW w:w="4395" w:type="dxa"/>
          </w:tcPr>
          <w:p w14:paraId="744BB119" w14:textId="6490D0DE" w:rsidR="00C14C5B" w:rsidRPr="00373D36" w:rsidRDefault="00E3692B" w:rsidP="00373D36">
            <w:pPr>
              <w:pStyle w:val="a4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Территория проведения </w:t>
            </w:r>
            <w:r w:rsidR="00AE24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публичных слушаний</w:t>
            </w: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(вся территория муниципального образования, иная определенная территория определенной зоны, иное)</w:t>
            </w:r>
          </w:p>
        </w:tc>
        <w:tc>
          <w:tcPr>
            <w:tcW w:w="5953" w:type="dxa"/>
          </w:tcPr>
          <w:p w14:paraId="16D6126E" w14:textId="7244DF86" w:rsidR="00C14C5B" w:rsidRPr="00AE24B8" w:rsidRDefault="00AE24B8" w:rsidP="00C636F6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Территория территориальной зоны застройки индивидуальными жилыми домами (кодовое обозначение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br/>
              <w:t>Ж-1)</w:t>
            </w:r>
          </w:p>
        </w:tc>
      </w:tr>
      <w:tr w:rsidR="00C14C5B" w:rsidRPr="009876A9" w14:paraId="0C7701C2" w14:textId="77777777" w:rsidTr="00AF79B5">
        <w:tc>
          <w:tcPr>
            <w:tcW w:w="4395" w:type="dxa"/>
          </w:tcPr>
          <w:p w14:paraId="34FDE219" w14:textId="160EC686" w:rsidR="00C14C5B" w:rsidRPr="00373D36" w:rsidRDefault="005E62CE" w:rsidP="00373D36">
            <w:pPr>
              <w:pStyle w:val="a4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Категории участников </w:t>
            </w:r>
            <w:r w:rsidR="00AE24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публичных слушаний</w:t>
            </w: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(граждане, постоянно проживающие на определенной территории, </w:t>
            </w:r>
            <w:r w:rsidR="00B03234"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правообладатели</w:t>
            </w: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определенных земельных участков, объектов капитального строительства)</w:t>
            </w:r>
            <w:r w:rsidR="009876A9"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5953" w:type="dxa"/>
          </w:tcPr>
          <w:p w14:paraId="0AD79B8C" w14:textId="5F75EEA8" w:rsidR="00C14C5B" w:rsidRPr="00AE24B8" w:rsidRDefault="00AE24B8" w:rsidP="00F8520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Правообладатели находящихся в границах территориальной зоны застройки индивидуальными жилыми домами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которого подготовлен данный проект, правообладатели расположенных на земельном участке объектов капитального строительства.</w:t>
            </w:r>
          </w:p>
        </w:tc>
      </w:tr>
      <w:tr w:rsidR="00AE24B8" w:rsidRPr="009876A9" w14:paraId="22E3DA3F" w14:textId="77777777" w:rsidTr="00AF79B5">
        <w:tc>
          <w:tcPr>
            <w:tcW w:w="4395" w:type="dxa"/>
          </w:tcPr>
          <w:p w14:paraId="4C8B3649" w14:textId="6522E3FA" w:rsidR="00AE24B8" w:rsidRPr="00373D36" w:rsidRDefault="00AE24B8" w:rsidP="00AE24B8">
            <w:pPr>
              <w:pStyle w:val="a4"/>
              <w:numPr>
                <w:ilvl w:val="0"/>
                <w:numId w:val="3"/>
              </w:numPr>
              <w:ind w:left="314" w:hanging="31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 Информация о порядках и сроках проведения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публичных слушаний</w:t>
            </w: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 проекту (общий срок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публичных слушаний</w:t>
            </w: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 том числе дата их начала и окончания, форма проведения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публичных слушаний</w:t>
            </w: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иное).</w:t>
            </w:r>
          </w:p>
        </w:tc>
        <w:tc>
          <w:tcPr>
            <w:tcW w:w="5953" w:type="dxa"/>
          </w:tcPr>
          <w:p w14:paraId="05F755CF" w14:textId="34C04CB7" w:rsidR="00AE24B8" w:rsidRPr="00AE24B8" w:rsidRDefault="00AE24B8" w:rsidP="00AE24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Публичные слушания проводятся в соответствии со статьями 5.1, 39 Градостроительного Кодекса Российской Федерации. Срок проведения публичных слушаний по проекту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      </w:r>
            <w:r w:rsidRPr="00AE24B8">
              <w:rPr>
                <w:rFonts w:ascii="Times New Roman" w:hAnsi="Times New Roman" w:cs="Times New Roman"/>
                <w:iCs/>
                <w:sz w:val="26"/>
                <w:szCs w:val="26"/>
              </w:rPr>
              <w:t>многоквартирный дом высотой до 4 этажей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» объекта капитального строительства с кадастровым номером 29:12:010202:343, расположенного по адресу: Российская Федерация, Архангельская область, г. Няндома, ул. Тульская, д. 27а – 25 календарных дней.</w:t>
            </w:r>
          </w:p>
          <w:p w14:paraId="7CA394CD" w14:textId="4808C7BA" w:rsidR="00AE24B8" w:rsidRPr="00AE24B8" w:rsidRDefault="00AE24B8" w:rsidP="00AE24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Дата начала проведения публичных слушаний по проекту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      </w:r>
            <w:r w:rsidRPr="00AE24B8">
              <w:rPr>
                <w:rFonts w:ascii="Times New Roman" w:hAnsi="Times New Roman" w:cs="Times New Roman"/>
                <w:iCs/>
                <w:sz w:val="26"/>
                <w:szCs w:val="26"/>
              </w:rPr>
              <w:t>многоквартирный дом высотой до 4 этажей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» объекта капитального строительства с кадастровым номером 29:12:010202:343, расположенного по адресу: Российская Федерация, 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г. Няндома, ул. Тульская, д. 27а – </w:t>
            </w:r>
            <w:r w:rsidR="0044156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61D3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3149F">
              <w:rPr>
                <w:rFonts w:ascii="Times New Roman" w:hAnsi="Times New Roman" w:cs="Times New Roman"/>
                <w:sz w:val="26"/>
                <w:szCs w:val="26"/>
              </w:rPr>
              <w:t xml:space="preserve"> августа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2024 года.</w:t>
            </w:r>
          </w:p>
          <w:p w14:paraId="2A907BED" w14:textId="5B2913FF" w:rsidR="00AE24B8" w:rsidRPr="00AE24B8" w:rsidRDefault="00AE24B8" w:rsidP="00AE24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Дата окончания проведения публичных слушаний по проекту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      </w:r>
            <w:r w:rsidRPr="00AE24B8">
              <w:rPr>
                <w:rFonts w:ascii="Times New Roman" w:hAnsi="Times New Roman" w:cs="Times New Roman"/>
                <w:iCs/>
                <w:sz w:val="26"/>
                <w:szCs w:val="26"/>
              </w:rPr>
              <w:t>многоквартирный дом высотой до 4 этажей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» объекта капитального строительства с кадастровым номером 29:12:010202:343, расположенного по адресу: Российская Федерация, 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г. Няндома, ул. Тульская, д. 27а – </w:t>
            </w:r>
            <w:r w:rsidR="00461D3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E3149F">
              <w:rPr>
                <w:rFonts w:ascii="Times New Roman" w:hAnsi="Times New Roman" w:cs="Times New Roman"/>
                <w:sz w:val="26"/>
                <w:szCs w:val="26"/>
              </w:rPr>
              <w:t xml:space="preserve"> сентября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2024 года.</w:t>
            </w:r>
          </w:p>
          <w:p w14:paraId="13AE5AF3" w14:textId="03EF0BE4" w:rsidR="00AE24B8" w:rsidRPr="00AE24B8" w:rsidRDefault="00AE24B8" w:rsidP="00AE24B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Форма проведения публичных слушаний – в месте проведения экспозиции проекта подлежащего рассмотрению на публичных слушаниях.</w:t>
            </w:r>
          </w:p>
        </w:tc>
      </w:tr>
      <w:tr w:rsidR="00AE24B8" w:rsidRPr="009876A9" w14:paraId="14BDEEC3" w14:textId="77777777" w:rsidTr="00AF79B5">
        <w:tc>
          <w:tcPr>
            <w:tcW w:w="4395" w:type="dxa"/>
          </w:tcPr>
          <w:p w14:paraId="1A385EAF" w14:textId="5B443947" w:rsidR="00AE24B8" w:rsidRPr="00373D36" w:rsidRDefault="00AE24B8" w:rsidP="00AE24B8">
            <w:pPr>
              <w:pStyle w:val="a4"/>
              <w:numPr>
                <w:ilvl w:val="0"/>
                <w:numId w:val="3"/>
              </w:numPr>
              <w:ind w:left="314" w:hanging="28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Информация о проведении экспозиции проекта, подлежащего рассмотрению на общественных обсуждениях (место, дата открытия и срок проведения экспозиции)</w:t>
            </w:r>
          </w:p>
        </w:tc>
        <w:tc>
          <w:tcPr>
            <w:tcW w:w="5953" w:type="dxa"/>
          </w:tcPr>
          <w:p w14:paraId="65EA1FD9" w14:textId="0B4D08EB" w:rsidR="00AE24B8" w:rsidRPr="00AE24B8" w:rsidRDefault="00AE24B8" w:rsidP="00AE24B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Местом проведения экспозиции определить здание, расположенное по адресу: </w:t>
            </w:r>
            <w:r w:rsidRPr="00AE24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Няндомский муниципальный округ,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г. Няндома</w:t>
            </w:r>
            <w:r w:rsidRPr="00AE24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улица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60 лет Октября д. 13, кабинет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№ 33.</w:t>
            </w:r>
          </w:p>
          <w:p w14:paraId="61D4B1B4" w14:textId="23F9B901" w:rsidR="00AE24B8" w:rsidRPr="00AE24B8" w:rsidRDefault="00AE24B8" w:rsidP="00AE24B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Дата открытия экспозиции – </w:t>
            </w:r>
            <w:r w:rsidR="00441568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461D37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="00E3149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августа</w:t>
            </w:r>
            <w:r w:rsidRPr="00AE24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2024 года.</w:t>
            </w:r>
          </w:p>
          <w:p w14:paraId="37B2397B" w14:textId="1DC0297F" w:rsidR="00AE24B8" w:rsidRPr="00AE24B8" w:rsidRDefault="00AE24B8" w:rsidP="00AE24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Срок проведения экспозиции – </w:t>
            </w:r>
            <w:r w:rsidR="00E23035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календарны</w:t>
            </w:r>
            <w:r w:rsidR="00E23035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д</w:t>
            </w:r>
            <w:r w:rsidR="00E23035">
              <w:rPr>
                <w:rFonts w:ascii="Times New Roman" w:hAnsi="Times New Roman" w:cs="Times New Roman"/>
                <w:sz w:val="26"/>
                <w:szCs w:val="26"/>
              </w:rPr>
              <w:t>ней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4B53FD86" w14:textId="77777777" w:rsidR="00AE24B8" w:rsidRPr="00AE24B8" w:rsidRDefault="00AE24B8" w:rsidP="00AE24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Консультации представителями организатора публичных слушаний проводятся по телефону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(81838)6-32-72 или по электронной почте по адресу: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instrText xml:space="preserve"> HYPERLINK "mailto:upravsagkh@nyan-doma.ru</w:instrText>
            </w:r>
          </w:p>
          <w:p w14:paraId="7031CF59" w14:textId="77777777" w:rsidR="00AE24B8" w:rsidRPr="00AE24B8" w:rsidRDefault="00AE24B8" w:rsidP="00AE24B8">
            <w:pPr>
              <w:rPr>
                <w:rStyle w:val="a5"/>
                <w:rFonts w:ascii="Times New Roman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instrText xml:space="preserve">" </w:instrTex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Pr="00AE24B8">
              <w:rPr>
                <w:rStyle w:val="a5"/>
                <w:rFonts w:ascii="Times New Roman" w:hAnsi="Times New Roman" w:cs="Times New Roman"/>
                <w:sz w:val="26"/>
                <w:szCs w:val="26"/>
              </w:rPr>
              <w:t>upravsagkh@nyan-doma.ru</w:t>
            </w:r>
          </w:p>
          <w:p w14:paraId="7F951119" w14:textId="584D0E5F" w:rsidR="00AE24B8" w:rsidRPr="00AE24B8" w:rsidRDefault="00AE24B8" w:rsidP="00AE24B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в период с </w:t>
            </w:r>
            <w:r w:rsidR="0044156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61D3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3149F">
              <w:rPr>
                <w:rFonts w:ascii="Times New Roman" w:hAnsi="Times New Roman" w:cs="Times New Roman"/>
                <w:sz w:val="26"/>
                <w:szCs w:val="26"/>
              </w:rPr>
              <w:t xml:space="preserve"> августа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2024 года – </w:t>
            </w:r>
            <w:r w:rsidR="00461D3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E3149F">
              <w:rPr>
                <w:rFonts w:ascii="Times New Roman" w:hAnsi="Times New Roman" w:cs="Times New Roman"/>
                <w:sz w:val="26"/>
                <w:szCs w:val="26"/>
              </w:rPr>
              <w:t xml:space="preserve"> сентября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2024 года. По рабочим дням с 8:30 до 12:45 и с 14:00 до 17:00.</w:t>
            </w:r>
          </w:p>
        </w:tc>
      </w:tr>
      <w:tr w:rsidR="00AE24B8" w:rsidRPr="009876A9" w14:paraId="377D37B8" w14:textId="77777777" w:rsidTr="00AF79B5">
        <w:tc>
          <w:tcPr>
            <w:tcW w:w="4395" w:type="dxa"/>
          </w:tcPr>
          <w:p w14:paraId="557D59EC" w14:textId="1AAB6C40" w:rsidR="00AE24B8" w:rsidRPr="00373D36" w:rsidRDefault="00AE24B8" w:rsidP="00AE24B8">
            <w:pPr>
              <w:pStyle w:val="a4"/>
              <w:numPr>
                <w:ilvl w:val="0"/>
                <w:numId w:val="3"/>
              </w:numPr>
              <w:ind w:left="314" w:hanging="28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Информация о порядке, сроке и формах внесения участниками общественных обсуждений предложений и замечаний, касающихся проекта, подлежащего рассмотрению на общественных обсуждениях в письменной форме</w:t>
            </w:r>
          </w:p>
        </w:tc>
        <w:tc>
          <w:tcPr>
            <w:tcW w:w="5953" w:type="dxa"/>
          </w:tcPr>
          <w:p w14:paraId="324BBF77" w14:textId="53D7D882" w:rsidR="00AE24B8" w:rsidRPr="00AE24B8" w:rsidRDefault="00AE24B8" w:rsidP="00AE24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Местом проведения собрания участников публичных слушаний определить здание, расположенное по адресу: </w:t>
            </w:r>
            <w:r w:rsidRPr="00AE24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Няндомский муниципальный округ, г. Няндома</w:t>
            </w:r>
            <w:r w:rsidRPr="00AE24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улица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60 лет Октября д. 13, зал заседаний администрации Няндомского муниципального округа Архангельской области. Дата проведения собрания участников публичных слушаний – </w:t>
            </w:r>
            <w:r w:rsidR="00461D3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E3149F">
              <w:rPr>
                <w:rFonts w:ascii="Times New Roman" w:hAnsi="Times New Roman" w:cs="Times New Roman"/>
                <w:sz w:val="26"/>
                <w:szCs w:val="26"/>
              </w:rPr>
              <w:t xml:space="preserve"> сентября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2024 года.</w:t>
            </w:r>
          </w:p>
          <w:p w14:paraId="44EF9D95" w14:textId="1EFCFD18" w:rsidR="00AE24B8" w:rsidRPr="00AE24B8" w:rsidRDefault="00AE24B8" w:rsidP="00AE24B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Время начала собрания – 9:00.</w:t>
            </w:r>
          </w:p>
        </w:tc>
      </w:tr>
      <w:tr w:rsidR="00AE24B8" w:rsidRPr="009876A9" w14:paraId="4DF43079" w14:textId="77777777" w:rsidTr="00AF79B5">
        <w:tc>
          <w:tcPr>
            <w:tcW w:w="4395" w:type="dxa"/>
          </w:tcPr>
          <w:p w14:paraId="59CF5879" w14:textId="0E9D1122" w:rsidR="00AE24B8" w:rsidRPr="00373D36" w:rsidRDefault="00AE24B8" w:rsidP="00AE24B8">
            <w:pPr>
              <w:pStyle w:val="a4"/>
              <w:numPr>
                <w:ilvl w:val="0"/>
                <w:numId w:val="3"/>
              </w:numPr>
              <w:ind w:left="314" w:hanging="28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73D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Информация об официальном сайте, на котором будут размещены проект, подлежавший рассмотрению на общественных обсуждениях, и информационные материалы к нему (адрес соответствующего сайта в информационно-телекоммуникационной сети «Интернет», период размещения)</w:t>
            </w:r>
          </w:p>
        </w:tc>
        <w:tc>
          <w:tcPr>
            <w:tcW w:w="5953" w:type="dxa"/>
          </w:tcPr>
          <w:p w14:paraId="0281F081" w14:textId="6D25A940" w:rsidR="00AE24B8" w:rsidRPr="00AE24B8" w:rsidRDefault="00AE24B8" w:rsidP="00AE24B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>Проект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      </w:r>
            <w:r w:rsidRPr="00AE24B8">
              <w:rPr>
                <w:rFonts w:ascii="Times New Roman" w:hAnsi="Times New Roman" w:cs="Times New Roman"/>
                <w:iCs/>
                <w:sz w:val="26"/>
                <w:szCs w:val="26"/>
              </w:rPr>
              <w:t>многоквартирный дом высотой до 4 этажей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» объекта капитального строительства с кадастровым номером 29:12:010202:343, расположенного по адресу: Российская Федерация, 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br/>
              <w:t>г. Няндома, ул. Тульская, д. 27а подлежащий рассмотрению на публичных слушаниях и информационные материалы к нему размещаются на официальном сайте администрации Няндомского муниципального округа Архангельской области  -  https://nyandoma.gosuslugi.ru/</w:t>
            </w:r>
            <w:r w:rsidRPr="00AE24B8">
              <w:rPr>
                <w:rStyle w:val="a5"/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Период размещения проекта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      </w:r>
            <w:r w:rsidRPr="00AE24B8">
              <w:rPr>
                <w:rFonts w:ascii="Times New Roman" w:hAnsi="Times New Roman" w:cs="Times New Roman"/>
                <w:iCs/>
                <w:sz w:val="26"/>
                <w:szCs w:val="26"/>
              </w:rPr>
              <w:t>многоквартирный дом высотой до 4 этажей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» объекта капитального строительства с кадастровым номером 29:12:010202:343, расположенного по адресу: Российская Федерация, Архангельская область, 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г. Няндома, ул. Тульская, д. 27а  – с </w:t>
            </w:r>
            <w:r w:rsidR="0044156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61D3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C19CA">
              <w:rPr>
                <w:rFonts w:ascii="Times New Roman" w:hAnsi="Times New Roman" w:cs="Times New Roman"/>
                <w:sz w:val="26"/>
                <w:szCs w:val="26"/>
              </w:rPr>
              <w:t xml:space="preserve"> августа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2024 года по </w:t>
            </w:r>
            <w:r w:rsidR="00461D3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AC19CA">
              <w:rPr>
                <w:rFonts w:ascii="Times New Roman" w:hAnsi="Times New Roman" w:cs="Times New Roman"/>
                <w:sz w:val="26"/>
                <w:szCs w:val="26"/>
              </w:rPr>
              <w:t xml:space="preserve"> сентября</w:t>
            </w:r>
            <w:r w:rsidRPr="00AE24B8">
              <w:rPr>
                <w:rFonts w:ascii="Times New Roman" w:hAnsi="Times New Roman" w:cs="Times New Roman"/>
                <w:sz w:val="26"/>
                <w:szCs w:val="26"/>
              </w:rPr>
              <w:t xml:space="preserve"> 2024 года.</w:t>
            </w:r>
          </w:p>
        </w:tc>
      </w:tr>
    </w:tbl>
    <w:p w14:paraId="47A55FC0" w14:textId="609D28FE" w:rsidR="00C14C5B" w:rsidRPr="00373D36" w:rsidRDefault="00C14C5B" w:rsidP="00793EA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6A9">
        <w:rPr>
          <w:rFonts w:ascii="Times New Roman" w:hAnsi="Times New Roman" w:cs="Times New Roman"/>
          <w:sz w:val="24"/>
          <w:szCs w:val="24"/>
        </w:rPr>
        <w:br/>
      </w:r>
    </w:p>
    <w:p w14:paraId="0C9561A7" w14:textId="77777777" w:rsidR="00AF79B5" w:rsidRPr="00373D36" w:rsidRDefault="00AF79B5" w:rsidP="00793EA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5098"/>
      </w:tblGrid>
      <w:tr w:rsidR="00373D36" w:rsidRPr="00373D36" w14:paraId="5DD67942" w14:textId="77777777" w:rsidTr="00AF79B5">
        <w:tc>
          <w:tcPr>
            <w:tcW w:w="5244" w:type="dxa"/>
          </w:tcPr>
          <w:p w14:paraId="717962E6" w14:textId="77777777" w:rsidR="00AC19CA" w:rsidRPr="00AC19CA" w:rsidRDefault="00AC19CA" w:rsidP="00AC19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C19CA">
              <w:rPr>
                <w:rFonts w:ascii="Times New Roman" w:hAnsi="Times New Roman" w:cs="Times New Roman"/>
                <w:sz w:val="26"/>
                <w:szCs w:val="26"/>
              </w:rPr>
              <w:t>Председатель организационной комиссии при администрации</w:t>
            </w:r>
          </w:p>
          <w:p w14:paraId="58D3F4AF" w14:textId="77777777" w:rsidR="00AC19CA" w:rsidRPr="00AC19CA" w:rsidRDefault="00AC19CA" w:rsidP="00AC19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C19CA">
              <w:rPr>
                <w:rFonts w:ascii="Times New Roman" w:hAnsi="Times New Roman" w:cs="Times New Roman"/>
                <w:sz w:val="26"/>
                <w:szCs w:val="26"/>
              </w:rPr>
              <w:t>Няндомского муниципального округа Архангельской области</w:t>
            </w:r>
          </w:p>
          <w:p w14:paraId="565EC367" w14:textId="77777777" w:rsidR="00AC19CA" w:rsidRPr="00AC19CA" w:rsidRDefault="00AC19CA" w:rsidP="00AC19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C19CA">
              <w:rPr>
                <w:rFonts w:ascii="Times New Roman" w:hAnsi="Times New Roman" w:cs="Times New Roman"/>
                <w:sz w:val="26"/>
                <w:szCs w:val="26"/>
              </w:rPr>
              <w:t xml:space="preserve">по подготовке и проведению </w:t>
            </w:r>
          </w:p>
          <w:p w14:paraId="347F3EA1" w14:textId="0C7B1A7E" w:rsidR="00AF79B5" w:rsidRPr="00373D36" w:rsidRDefault="00AC19CA" w:rsidP="00AC19C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19CA">
              <w:rPr>
                <w:rFonts w:ascii="Times New Roman" w:hAnsi="Times New Roman" w:cs="Times New Roman"/>
                <w:sz w:val="26"/>
                <w:szCs w:val="26"/>
              </w:rPr>
              <w:t>публичных слушаний</w:t>
            </w:r>
          </w:p>
        </w:tc>
        <w:tc>
          <w:tcPr>
            <w:tcW w:w="5098" w:type="dxa"/>
          </w:tcPr>
          <w:p w14:paraId="6A9E9026" w14:textId="77777777" w:rsidR="00AC19CA" w:rsidRDefault="00AC19CA" w:rsidP="00AF79B5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412D59" w14:textId="77777777" w:rsidR="00AC19CA" w:rsidRDefault="00AC19CA" w:rsidP="00AF79B5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95B14DF" w14:textId="77777777" w:rsidR="00AC19CA" w:rsidRDefault="00AC19CA" w:rsidP="00AF79B5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3CC5BE7" w14:textId="77777777" w:rsidR="00AC19CA" w:rsidRDefault="00AC19CA" w:rsidP="00AF79B5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8555F66" w14:textId="77777777" w:rsidR="00AC19CA" w:rsidRDefault="00AC19CA" w:rsidP="00AF79B5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0927671" w14:textId="61EE919F" w:rsidR="00AF79B5" w:rsidRPr="00AC19CA" w:rsidRDefault="00AC19CA" w:rsidP="00AF79B5">
            <w:pPr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C19C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А.А. Самцова</w:t>
            </w:r>
          </w:p>
        </w:tc>
      </w:tr>
    </w:tbl>
    <w:p w14:paraId="30638B64" w14:textId="77777777" w:rsidR="00793EAB" w:rsidRPr="00793EAB" w:rsidRDefault="00793EAB" w:rsidP="00793EA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DC68646" w14:textId="3FB1CF3A" w:rsidR="00793EAB" w:rsidRPr="00C14C5B" w:rsidRDefault="00793EAB" w:rsidP="00F85209">
      <w:pPr>
        <w:spacing w:after="0"/>
        <w:ind w:left="-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EAB" w:rsidRPr="00C14C5B" w:rsidSect="00AF79B5">
      <w:headerReference w:type="default" r:id="rId7"/>
      <w:pgSz w:w="11906" w:h="16838"/>
      <w:pgMar w:top="94" w:right="567" w:bottom="284" w:left="1134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86CC2" w14:textId="77777777" w:rsidR="00242F23" w:rsidRDefault="00242F23" w:rsidP="003F7642">
      <w:pPr>
        <w:spacing w:after="0" w:line="240" w:lineRule="auto"/>
      </w:pPr>
      <w:r>
        <w:separator/>
      </w:r>
    </w:p>
  </w:endnote>
  <w:endnote w:type="continuationSeparator" w:id="0">
    <w:p w14:paraId="44F17E05" w14:textId="77777777" w:rsidR="00242F23" w:rsidRDefault="00242F23" w:rsidP="003F7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E7F81" w14:textId="77777777" w:rsidR="00242F23" w:rsidRDefault="00242F23" w:rsidP="003F7642">
      <w:pPr>
        <w:spacing w:after="0" w:line="240" w:lineRule="auto"/>
      </w:pPr>
      <w:r>
        <w:separator/>
      </w:r>
    </w:p>
  </w:footnote>
  <w:footnote w:type="continuationSeparator" w:id="0">
    <w:p w14:paraId="4868DD17" w14:textId="77777777" w:rsidR="00242F23" w:rsidRDefault="00242F23" w:rsidP="003F7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6164D" w14:textId="0D42148B" w:rsidR="003F7642" w:rsidRPr="003F7642" w:rsidRDefault="003F7642" w:rsidP="003F7642">
    <w:pPr>
      <w:pStyle w:val="a6"/>
      <w:jc w:val="right"/>
      <w:rPr>
        <w:rFonts w:ascii="Times New Roman" w:hAnsi="Times New Roman" w:cs="Times New Roman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42AC"/>
    <w:multiLevelType w:val="hybridMultilevel"/>
    <w:tmpl w:val="942CEAD0"/>
    <w:lvl w:ilvl="0" w:tplc="733C3654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" w15:restartNumberingAfterBreak="0">
    <w:nsid w:val="64DF00DF"/>
    <w:multiLevelType w:val="hybridMultilevel"/>
    <w:tmpl w:val="A38A4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64B2D"/>
    <w:multiLevelType w:val="hybridMultilevel"/>
    <w:tmpl w:val="8E468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96A"/>
    <w:rsid w:val="0001437F"/>
    <w:rsid w:val="0009254E"/>
    <w:rsid w:val="001029A6"/>
    <w:rsid w:val="00215B43"/>
    <w:rsid w:val="0022080B"/>
    <w:rsid w:val="00234695"/>
    <w:rsid w:val="00242F23"/>
    <w:rsid w:val="002F0545"/>
    <w:rsid w:val="00373D36"/>
    <w:rsid w:val="003F7642"/>
    <w:rsid w:val="00407384"/>
    <w:rsid w:val="00411160"/>
    <w:rsid w:val="00441568"/>
    <w:rsid w:val="00461D37"/>
    <w:rsid w:val="00521F2D"/>
    <w:rsid w:val="00543BF4"/>
    <w:rsid w:val="00545FC0"/>
    <w:rsid w:val="005B5A6C"/>
    <w:rsid w:val="005E62CE"/>
    <w:rsid w:val="006E696A"/>
    <w:rsid w:val="00793EAB"/>
    <w:rsid w:val="00924DC2"/>
    <w:rsid w:val="009876A9"/>
    <w:rsid w:val="00994C4E"/>
    <w:rsid w:val="00A450C7"/>
    <w:rsid w:val="00A82E0D"/>
    <w:rsid w:val="00AC19CA"/>
    <w:rsid w:val="00AE24B8"/>
    <w:rsid w:val="00AF79B5"/>
    <w:rsid w:val="00B03234"/>
    <w:rsid w:val="00BF6226"/>
    <w:rsid w:val="00C14C5B"/>
    <w:rsid w:val="00C636F6"/>
    <w:rsid w:val="00CC4B60"/>
    <w:rsid w:val="00DA183C"/>
    <w:rsid w:val="00DF30AD"/>
    <w:rsid w:val="00E23035"/>
    <w:rsid w:val="00E3149F"/>
    <w:rsid w:val="00E3692B"/>
    <w:rsid w:val="00F539A9"/>
    <w:rsid w:val="00F85209"/>
    <w:rsid w:val="00F8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4BAFC"/>
  <w15:chartTrackingRefBased/>
  <w15:docId w15:val="{C77FFD3B-AC3E-4DD7-BDA5-4DA64B3A1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4C5B"/>
    <w:pPr>
      <w:ind w:left="720"/>
      <w:contextualSpacing/>
    </w:pPr>
  </w:style>
  <w:style w:type="character" w:styleId="a5">
    <w:name w:val="Hyperlink"/>
    <w:basedOn w:val="a0"/>
    <w:rsid w:val="00924DC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F7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7642"/>
  </w:style>
  <w:style w:type="paragraph" w:styleId="a8">
    <w:name w:val="footer"/>
    <w:basedOn w:val="a"/>
    <w:link w:val="a9"/>
    <w:uiPriority w:val="99"/>
    <w:unhideWhenUsed/>
    <w:rsid w:val="003F7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7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UprSA09374</dc:creator>
  <cp:keywords/>
  <dc:description/>
  <cp:lastModifiedBy>UpravSA_33_2</cp:lastModifiedBy>
  <cp:revision>6</cp:revision>
  <cp:lastPrinted>2024-08-19T08:01:00Z</cp:lastPrinted>
  <dcterms:created xsi:type="dcterms:W3CDTF">2024-08-14T07:34:00Z</dcterms:created>
  <dcterms:modified xsi:type="dcterms:W3CDTF">2024-08-20T08:55:00Z</dcterms:modified>
</cp:coreProperties>
</file>