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DD" w:rsidRPr="00FE7A86" w:rsidRDefault="004B3B77" w:rsidP="003A68D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7A8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Pr="00435E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A68DD" w:rsidRPr="00435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администрации Няндомского муниципального округа Архангельской области </w:t>
      </w:r>
      <w:r w:rsidR="003A68DD" w:rsidRPr="00435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3A68DD" w:rsidRPr="00435E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19 января 2023 года № 26-па</w:t>
      </w:r>
      <w:r w:rsidR="003A68DD" w:rsidRPr="00FE7A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D56FE" w:rsidRPr="00022C20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3060C8" w:rsidRPr="008C21AF" w:rsidRDefault="00940257" w:rsidP="003060C8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22C20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статьей </w:t>
      </w:r>
      <w:r w:rsidR="00B914CC" w:rsidRPr="00022C20">
        <w:rPr>
          <w:rFonts w:ascii="Times New Roman" w:hAnsi="Times New Roman" w:cs="Times New Roman"/>
          <w:color w:val="000000"/>
          <w:sz w:val="26"/>
          <w:szCs w:val="26"/>
        </w:rPr>
        <w:t xml:space="preserve"> 16 Федерального закона от 6 октября 2003 года </w:t>
      </w:r>
      <w:r w:rsidR="00435E31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914CC" w:rsidRPr="00022C20">
        <w:rPr>
          <w:rFonts w:ascii="Times New Roman" w:hAnsi="Times New Roman" w:cs="Times New Roman"/>
          <w:color w:val="000000"/>
          <w:sz w:val="26"/>
          <w:szCs w:val="26"/>
        </w:rPr>
        <w:t xml:space="preserve">№ 131-ФЗ «Об общих принципах организации местного самоуправления </w:t>
      </w:r>
      <w:r w:rsidR="001A75C3" w:rsidRPr="00022C20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914CC" w:rsidRPr="00022C20">
        <w:rPr>
          <w:rFonts w:ascii="Times New Roman" w:hAnsi="Times New Roman" w:cs="Times New Roman"/>
          <w:color w:val="000000"/>
          <w:sz w:val="26"/>
          <w:szCs w:val="26"/>
        </w:rPr>
        <w:t xml:space="preserve">в Российской Федерации», пунктом </w:t>
      </w:r>
      <w:r w:rsidR="002E2C42" w:rsidRPr="00022C20">
        <w:rPr>
          <w:rFonts w:ascii="Times New Roman" w:hAnsi="Times New Roman" w:cs="Times New Roman"/>
          <w:color w:val="000000"/>
          <w:sz w:val="26"/>
          <w:szCs w:val="26"/>
        </w:rPr>
        <w:t>47.1</w:t>
      </w:r>
      <w:r w:rsidR="005F0636" w:rsidRPr="00022C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060C8" w:rsidRPr="00022C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 муниципальных</w:t>
      </w:r>
      <w:r w:rsidR="003060C8" w:rsidRPr="008C21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</w:t>
      </w:r>
      <w:r w:rsidR="00866BB0" w:rsidRPr="008C21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ельской области от 20 сентября </w:t>
      </w:r>
      <w:r w:rsidR="003060C8" w:rsidRPr="008C21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года № 198-па, </w:t>
      </w:r>
      <w:r w:rsidRPr="008C21A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</w:t>
      </w:r>
      <w:r w:rsidR="005F0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60C8" w:rsidRPr="008C21A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статьями 6, 40 Устава Няндомского муниципального округа, администрация Няндомского муниципального округа Архангельской</w:t>
      </w:r>
      <w:proofErr w:type="gramEnd"/>
      <w:r w:rsidR="003060C8" w:rsidRPr="008C21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</w:t>
      </w:r>
      <w:r w:rsidR="00866BB0" w:rsidRPr="008C21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060C8" w:rsidRPr="008C2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 </w:t>
      </w:r>
      <w:proofErr w:type="gramStart"/>
      <w:r w:rsidR="003060C8" w:rsidRPr="008C2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proofErr w:type="gramEnd"/>
      <w:r w:rsidR="003060C8" w:rsidRPr="008C2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т а н о в л я е т:</w:t>
      </w:r>
    </w:p>
    <w:p w:rsidR="00B914CC" w:rsidRPr="008C21AF" w:rsidRDefault="001D56FE" w:rsidP="003060C8">
      <w:pPr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C21AF">
        <w:rPr>
          <w:rFonts w:ascii="Times New Roman" w:hAnsi="Times New Roman" w:cs="Times New Roman"/>
          <w:sz w:val="26"/>
          <w:szCs w:val="26"/>
        </w:rPr>
        <w:t>1.</w:t>
      </w:r>
      <w:r w:rsidR="0078023E" w:rsidRPr="008C21AF">
        <w:rPr>
          <w:rFonts w:ascii="Times New Roman" w:hAnsi="Times New Roman" w:cs="Times New Roman"/>
          <w:sz w:val="26"/>
          <w:szCs w:val="26"/>
        </w:rPr>
        <w:t> </w:t>
      </w:r>
      <w:r w:rsidR="003D15E5" w:rsidRPr="008C21AF">
        <w:rPr>
          <w:rFonts w:ascii="Times New Roman" w:hAnsi="Times New Roman" w:cs="Times New Roman"/>
          <w:sz w:val="26"/>
          <w:szCs w:val="26"/>
        </w:rPr>
        <w:t xml:space="preserve">Утвердить прилагаемые изменения, которые вносятся </w:t>
      </w:r>
      <w:r w:rsidR="003D15E5" w:rsidRPr="008C21AF">
        <w:rPr>
          <w:rFonts w:ascii="Times New Roman" w:hAnsi="Times New Roman" w:cs="Times New Roman"/>
          <w:sz w:val="26"/>
          <w:szCs w:val="26"/>
        </w:rPr>
        <w:br/>
        <w:t xml:space="preserve">в </w:t>
      </w:r>
      <w:r w:rsidR="003060C8" w:rsidRPr="008C21AF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3060C8" w:rsidRPr="008C21AF">
        <w:rPr>
          <w:rFonts w:ascii="Times New Roman" w:hAnsi="Times New Roman" w:cs="Times New Roman"/>
          <w:color w:val="000000"/>
          <w:sz w:val="26"/>
          <w:szCs w:val="26"/>
        </w:rPr>
        <w:t>Няндомского муниципального округа Архангельской области от 19 января 2023 года № 2</w:t>
      </w:r>
      <w:r w:rsidR="00866BB0" w:rsidRPr="008C21AF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3060C8" w:rsidRPr="008C21AF">
        <w:rPr>
          <w:rFonts w:ascii="Times New Roman" w:hAnsi="Times New Roman" w:cs="Times New Roman"/>
          <w:color w:val="000000"/>
          <w:sz w:val="26"/>
          <w:szCs w:val="26"/>
        </w:rPr>
        <w:t xml:space="preserve">-па «Об утверждении </w:t>
      </w:r>
      <w:r w:rsidR="00F4772B" w:rsidRPr="008C21AF">
        <w:rPr>
          <w:rFonts w:ascii="Times New Roman" w:hAnsi="Times New Roman" w:cs="Times New Roman"/>
          <w:color w:val="000000"/>
          <w:sz w:val="26"/>
          <w:szCs w:val="26"/>
        </w:rPr>
        <w:t>муниципальн</w:t>
      </w:r>
      <w:r w:rsidR="003060C8" w:rsidRPr="008C21AF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="00F4772B" w:rsidRPr="008C21AF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</w:t>
      </w:r>
      <w:r w:rsidR="003060C8" w:rsidRPr="008C21AF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F4772B" w:rsidRPr="008C21AF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866BB0" w:rsidRPr="008C21AF">
        <w:rPr>
          <w:rFonts w:ascii="Times New Roman" w:hAnsi="Times New Roman" w:cs="Times New Roman"/>
          <w:color w:val="000000"/>
          <w:sz w:val="26"/>
          <w:szCs w:val="26"/>
        </w:rPr>
        <w:t>Профилактика правонарушений и противодействие преступности на территории Няндомского муниципального округа</w:t>
      </w:r>
      <w:r w:rsidR="00F4772B" w:rsidRPr="008C21AF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3060C8" w:rsidRPr="008C21A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40257" w:rsidRPr="00866BB0" w:rsidRDefault="003060C8" w:rsidP="00940257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1AF"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r w:rsidR="00940257" w:rsidRPr="008C21A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Установить, что изменения применяются к правоотношениям, возникающим при исполнении бюджета Няндомского муниципального округа Архангельской области начиная с бюджетов на 2024 год и на плановый период 2025 и 2026 годов.</w:t>
      </w:r>
    </w:p>
    <w:p w:rsidR="003060C8" w:rsidRPr="00866BB0" w:rsidRDefault="00940257" w:rsidP="003060C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3060C8" w:rsidRPr="00866BB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:rsidR="00741FE4" w:rsidRPr="00866BB0" w:rsidRDefault="003060C8" w:rsidP="003060C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BB0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3D15E5" w:rsidTr="003D15E5">
        <w:tc>
          <w:tcPr>
            <w:tcW w:w="5637" w:type="dxa"/>
          </w:tcPr>
          <w:p w:rsidR="0078023E" w:rsidRDefault="0078023E" w:rsidP="0078023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3D15E5" w:rsidRDefault="003D15E5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5E5" w:rsidTr="003D15E5">
        <w:tc>
          <w:tcPr>
            <w:tcW w:w="5637" w:type="dxa"/>
          </w:tcPr>
          <w:p w:rsidR="00B914CC" w:rsidRDefault="003060C8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741FE4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3D15E5">
              <w:rPr>
                <w:b/>
                <w:bCs/>
                <w:color w:val="000000"/>
                <w:sz w:val="28"/>
                <w:szCs w:val="28"/>
              </w:rPr>
              <w:t xml:space="preserve"> Няндомского</w:t>
            </w:r>
          </w:p>
          <w:p w:rsidR="00B914CC" w:rsidRPr="00B914CC" w:rsidRDefault="00B914CC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:rsidR="00B914CC" w:rsidRDefault="00B914CC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3D15E5" w:rsidRDefault="003060C8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:rsidR="005A16C3" w:rsidRDefault="005A16C3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8D" w:rsidRDefault="00EE068D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8D" w:rsidRDefault="00EE068D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671E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671E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671E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671E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671E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671E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671E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671E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671E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671E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671E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671E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671E" w:rsidRDefault="007D671E" w:rsidP="003060C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4360"/>
      </w:tblGrid>
      <w:tr w:rsidR="00EE068D" w:rsidTr="00EE068D">
        <w:tc>
          <w:tcPr>
            <w:tcW w:w="5210" w:type="dxa"/>
          </w:tcPr>
          <w:p w:rsidR="00EE068D" w:rsidRPr="00FE5922" w:rsidRDefault="00EE068D" w:rsidP="00600E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5922">
              <w:rPr>
                <w:rFonts w:ascii="Times New Roman" w:hAnsi="Times New Roman" w:cs="Times New Roman"/>
                <w:b/>
                <w:sz w:val="24"/>
              </w:rPr>
              <w:t>Исполнитель:</w:t>
            </w:r>
          </w:p>
        </w:tc>
        <w:tc>
          <w:tcPr>
            <w:tcW w:w="4360" w:type="dxa"/>
          </w:tcPr>
          <w:p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:rsidTr="00EE068D">
        <w:tc>
          <w:tcPr>
            <w:tcW w:w="5210" w:type="dxa"/>
          </w:tcPr>
          <w:p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Консультант отдела по молодежной политике и социальным вопросам Управления социальной политики администрации Няндомского муниципального округа</w:t>
            </w:r>
          </w:p>
        </w:tc>
        <w:tc>
          <w:tcPr>
            <w:tcW w:w="4360" w:type="dxa"/>
          </w:tcPr>
          <w:p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Ю.А. Овсянкина</w:t>
            </w:r>
          </w:p>
          <w:p w:rsidR="00EE068D" w:rsidRDefault="00EE068D" w:rsidP="00EE06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«___»___________2024 года</w:t>
            </w:r>
          </w:p>
        </w:tc>
      </w:tr>
      <w:tr w:rsidR="00EE068D" w:rsidTr="00EE068D">
        <w:tc>
          <w:tcPr>
            <w:tcW w:w="5210" w:type="dxa"/>
          </w:tcPr>
          <w:p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:rsidTr="00EE068D">
        <w:tc>
          <w:tcPr>
            <w:tcW w:w="5210" w:type="dxa"/>
          </w:tcPr>
          <w:p w:rsidR="00EE068D" w:rsidRPr="00FE5922" w:rsidRDefault="00EE068D" w:rsidP="00600E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5922"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</w:tc>
        <w:tc>
          <w:tcPr>
            <w:tcW w:w="4360" w:type="dxa"/>
          </w:tcPr>
          <w:p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:rsidTr="00EE068D">
        <w:tc>
          <w:tcPr>
            <w:tcW w:w="5210" w:type="dxa"/>
          </w:tcPr>
          <w:p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:rsidTr="00EE068D">
        <w:tc>
          <w:tcPr>
            <w:tcW w:w="5210" w:type="dxa"/>
          </w:tcPr>
          <w:p w:rsidR="00EE068D" w:rsidRDefault="0000211F" w:rsidP="00600E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И.о. н</w:t>
            </w:r>
            <w:r w:rsidR="00EE068D" w:rsidRPr="00FE5922">
              <w:rPr>
                <w:rFonts w:ascii="Times New Roman" w:hAnsi="Times New Roman" w:cs="Times New Roman"/>
                <w:sz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EE068D" w:rsidRPr="00FE5922">
              <w:rPr>
                <w:rFonts w:ascii="Times New Roman" w:hAnsi="Times New Roman" w:cs="Times New Roman"/>
                <w:sz w:val="24"/>
              </w:rPr>
              <w:t xml:space="preserve"> Управления социальной политики</w:t>
            </w:r>
            <w:r w:rsidR="005F063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068D" w:rsidRPr="00FE5922">
              <w:rPr>
                <w:rFonts w:ascii="Times New Roman" w:hAnsi="Times New Roman" w:cs="Times New Roman"/>
                <w:sz w:val="24"/>
              </w:rPr>
              <w:t>администрации</w:t>
            </w:r>
            <w:r w:rsidR="005F063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068D">
              <w:rPr>
                <w:rFonts w:ascii="Times New Roman" w:hAnsi="Times New Roman" w:cs="Times New Roman"/>
                <w:sz w:val="24"/>
              </w:rPr>
              <w:t>Няндомского муниципального округа</w:t>
            </w:r>
          </w:p>
        </w:tc>
        <w:tc>
          <w:tcPr>
            <w:tcW w:w="4360" w:type="dxa"/>
          </w:tcPr>
          <w:p w:rsidR="00EE068D" w:rsidRDefault="0000211F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Евстафеева</w:t>
            </w:r>
            <w:proofErr w:type="spellEnd"/>
          </w:p>
          <w:p w:rsidR="00EE068D" w:rsidRDefault="00EE068D" w:rsidP="00EE06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«___»___________2024 года</w:t>
            </w:r>
          </w:p>
        </w:tc>
      </w:tr>
      <w:tr w:rsidR="00EE068D" w:rsidTr="00EE068D">
        <w:tc>
          <w:tcPr>
            <w:tcW w:w="5210" w:type="dxa"/>
          </w:tcPr>
          <w:p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:rsidTr="00EE068D">
        <w:tc>
          <w:tcPr>
            <w:tcW w:w="5210" w:type="dxa"/>
          </w:tcPr>
          <w:p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  <w:p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Начальник </w:t>
            </w:r>
            <w:r w:rsidRPr="00FE5922">
              <w:rPr>
                <w:rFonts w:ascii="Times New Roman" w:hAnsi="Times New Roman" w:cs="Times New Roman"/>
                <w:sz w:val="24"/>
              </w:rPr>
              <w:t xml:space="preserve">Правого управления администрации </w:t>
            </w:r>
            <w:r>
              <w:rPr>
                <w:rFonts w:ascii="Times New Roman" w:hAnsi="Times New Roman" w:cs="Times New Roman"/>
                <w:sz w:val="24"/>
              </w:rPr>
              <w:t>Няндомского муниципального округа</w:t>
            </w:r>
          </w:p>
        </w:tc>
        <w:tc>
          <w:tcPr>
            <w:tcW w:w="4360" w:type="dxa"/>
          </w:tcPr>
          <w:p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Т.В. Осипова</w:t>
            </w:r>
          </w:p>
          <w:p w:rsidR="00EE068D" w:rsidRDefault="00EE068D" w:rsidP="00EE06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«___»___________2024 года</w:t>
            </w:r>
          </w:p>
        </w:tc>
      </w:tr>
      <w:tr w:rsidR="00EE068D" w:rsidTr="00EE068D">
        <w:tc>
          <w:tcPr>
            <w:tcW w:w="5210" w:type="dxa"/>
          </w:tcPr>
          <w:p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:rsidTr="00EE068D">
        <w:tc>
          <w:tcPr>
            <w:tcW w:w="5210" w:type="dxa"/>
          </w:tcPr>
          <w:p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:rsidTr="00EE068D">
        <w:tc>
          <w:tcPr>
            <w:tcW w:w="5210" w:type="dxa"/>
          </w:tcPr>
          <w:p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Врио н</w:t>
            </w:r>
            <w:r w:rsidRPr="00FE5922">
              <w:rPr>
                <w:rFonts w:ascii="Times New Roman" w:hAnsi="Times New Roman" w:cs="Times New Roman"/>
                <w:sz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FE5922">
              <w:rPr>
                <w:rFonts w:ascii="Times New Roman" w:hAnsi="Times New Roman" w:cs="Times New Roman"/>
                <w:sz w:val="24"/>
              </w:rPr>
              <w:t xml:space="preserve"> управления финансов администрации </w:t>
            </w:r>
            <w:r>
              <w:rPr>
                <w:rFonts w:ascii="Times New Roman" w:hAnsi="Times New Roman" w:cs="Times New Roman"/>
                <w:sz w:val="24"/>
              </w:rPr>
              <w:t>Няндомского муниципального округа</w:t>
            </w:r>
          </w:p>
        </w:tc>
        <w:tc>
          <w:tcPr>
            <w:tcW w:w="4360" w:type="dxa"/>
          </w:tcPr>
          <w:p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С.А. Кононова</w:t>
            </w:r>
          </w:p>
          <w:p w:rsidR="00EE068D" w:rsidRDefault="00EE068D" w:rsidP="00EE06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«___»___________2024 года</w:t>
            </w:r>
          </w:p>
        </w:tc>
      </w:tr>
      <w:tr w:rsidR="00EE068D" w:rsidTr="00EE068D">
        <w:tc>
          <w:tcPr>
            <w:tcW w:w="5210" w:type="dxa"/>
          </w:tcPr>
          <w:p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:rsidTr="00EE068D">
        <w:tc>
          <w:tcPr>
            <w:tcW w:w="5210" w:type="dxa"/>
          </w:tcPr>
          <w:p w:rsidR="00EE068D" w:rsidRDefault="0000211F" w:rsidP="000021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</w:t>
            </w:r>
            <w:r w:rsidR="005F063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068D" w:rsidRPr="00FE5922">
              <w:rPr>
                <w:rFonts w:ascii="Times New Roman" w:hAnsi="Times New Roman" w:cs="Times New Roman"/>
                <w:sz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 w:rsidR="00EE068D" w:rsidRPr="00FE5922">
              <w:rPr>
                <w:rFonts w:ascii="Times New Roman" w:hAnsi="Times New Roman" w:cs="Times New Roman"/>
                <w:sz w:val="24"/>
              </w:rPr>
              <w:t xml:space="preserve"> бухгалтерского отчета и отчетности</w:t>
            </w:r>
            <w:r w:rsidR="00EE068D">
              <w:rPr>
                <w:rFonts w:ascii="Times New Roman" w:hAnsi="Times New Roman" w:cs="Times New Roman"/>
                <w:sz w:val="24"/>
              </w:rPr>
              <w:t xml:space="preserve">,  главный бухгалтер  </w:t>
            </w:r>
          </w:p>
        </w:tc>
        <w:tc>
          <w:tcPr>
            <w:tcW w:w="4360" w:type="dxa"/>
          </w:tcPr>
          <w:p w:rsidR="00EE068D" w:rsidRDefault="0000211F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И.С.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Рохина</w:t>
            </w:r>
            <w:proofErr w:type="spellEnd"/>
          </w:p>
          <w:p w:rsidR="00EE068D" w:rsidRDefault="00EE068D" w:rsidP="00EE06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«___»___________2024 года</w:t>
            </w:r>
          </w:p>
        </w:tc>
      </w:tr>
      <w:tr w:rsidR="00EE068D" w:rsidTr="00EE068D">
        <w:tc>
          <w:tcPr>
            <w:tcW w:w="5210" w:type="dxa"/>
          </w:tcPr>
          <w:p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:rsidTr="00EE068D">
        <w:tc>
          <w:tcPr>
            <w:tcW w:w="5210" w:type="dxa"/>
          </w:tcPr>
          <w:p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:rsidTr="00EE068D">
        <w:tc>
          <w:tcPr>
            <w:tcW w:w="5210" w:type="dxa"/>
          </w:tcPr>
          <w:p w:rsidR="00EE068D" w:rsidRDefault="007D671E" w:rsidP="00600E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EE068D">
              <w:rPr>
                <w:rFonts w:ascii="Times New Roman" w:hAnsi="Times New Roman" w:cs="Times New Roman"/>
                <w:sz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</w:rPr>
              <w:t>ий</w:t>
            </w:r>
            <w:r w:rsidR="00EE068D">
              <w:rPr>
                <w:rFonts w:ascii="Times New Roman" w:hAnsi="Times New Roman" w:cs="Times New Roman"/>
                <w:sz w:val="24"/>
              </w:rPr>
              <w:t xml:space="preserve"> отделом</w:t>
            </w:r>
          </w:p>
          <w:p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  <w:r w:rsidRPr="00FE5922">
              <w:rPr>
                <w:rFonts w:ascii="Times New Roman" w:hAnsi="Times New Roman" w:cs="Times New Roman"/>
                <w:sz w:val="24"/>
              </w:rPr>
              <w:t>экономики администрации</w:t>
            </w:r>
            <w:r>
              <w:rPr>
                <w:rFonts w:ascii="Times New Roman" w:hAnsi="Times New Roman" w:cs="Times New Roman"/>
                <w:sz w:val="24"/>
              </w:rPr>
              <w:t xml:space="preserve"> Няндомского</w:t>
            </w:r>
          </w:p>
          <w:p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муниципального округа</w:t>
            </w:r>
          </w:p>
        </w:tc>
        <w:tc>
          <w:tcPr>
            <w:tcW w:w="4360" w:type="dxa"/>
          </w:tcPr>
          <w:p w:rsidR="00EE068D" w:rsidRDefault="007D671E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В.С.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Пулым</w:t>
            </w:r>
            <w:proofErr w:type="spellEnd"/>
          </w:p>
          <w:p w:rsidR="00EE068D" w:rsidRDefault="00EE068D" w:rsidP="00EE06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«___»___________2024 года</w:t>
            </w:r>
          </w:p>
        </w:tc>
      </w:tr>
      <w:tr w:rsidR="00EE068D" w:rsidTr="00EE068D">
        <w:tc>
          <w:tcPr>
            <w:tcW w:w="5210" w:type="dxa"/>
          </w:tcPr>
          <w:p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:rsidTr="00EE068D">
        <w:tc>
          <w:tcPr>
            <w:tcW w:w="5210" w:type="dxa"/>
          </w:tcPr>
          <w:p w:rsidR="00EE068D" w:rsidRPr="00FE5922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:rsidTr="00EE068D">
        <w:tc>
          <w:tcPr>
            <w:tcW w:w="5210" w:type="dxa"/>
          </w:tcPr>
          <w:p w:rsidR="00EE068D" w:rsidRPr="00FE5922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специалист</w:t>
            </w:r>
            <w:r w:rsidRPr="00FE5922">
              <w:rPr>
                <w:rFonts w:ascii="Times New Roman" w:hAnsi="Times New Roman" w:cs="Times New Roman"/>
                <w:sz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FE5922">
              <w:rPr>
                <w:rFonts w:ascii="Times New Roman" w:hAnsi="Times New Roman" w:cs="Times New Roman"/>
                <w:sz w:val="24"/>
              </w:rPr>
              <w:t xml:space="preserve"> организационной, кадровой и муниципальной службы</w:t>
            </w:r>
          </w:p>
          <w:p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  <w:r w:rsidRPr="00FE5922">
              <w:rPr>
                <w:rFonts w:ascii="Times New Roman" w:hAnsi="Times New Roman" w:cs="Times New Roman"/>
                <w:sz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</w:rPr>
              <w:t xml:space="preserve"> Няндомского муниципального округа</w:t>
            </w:r>
          </w:p>
        </w:tc>
        <w:tc>
          <w:tcPr>
            <w:tcW w:w="4360" w:type="dxa"/>
          </w:tcPr>
          <w:p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А.А. Рогозина</w:t>
            </w:r>
          </w:p>
          <w:p w:rsidR="00EE068D" w:rsidRDefault="00EE068D" w:rsidP="00EE06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«___»___________2024 года</w:t>
            </w:r>
          </w:p>
        </w:tc>
      </w:tr>
    </w:tbl>
    <w:p w:rsidR="0061251E" w:rsidRDefault="006125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4360"/>
      </w:tblGrid>
      <w:tr w:rsidR="0061251E" w:rsidTr="00741846">
        <w:tc>
          <w:tcPr>
            <w:tcW w:w="5210" w:type="dxa"/>
          </w:tcPr>
          <w:p w:rsidR="0061251E" w:rsidRPr="00741846" w:rsidRDefault="0061251E" w:rsidP="00741846">
            <w:pPr>
              <w:rPr>
                <w:rFonts w:ascii="Times New Roman" w:hAnsi="Times New Roman" w:cs="Times New Roman"/>
                <w:sz w:val="24"/>
              </w:rPr>
            </w:pPr>
            <w:r w:rsidRPr="00741846">
              <w:rPr>
                <w:rFonts w:ascii="Times New Roman" w:hAnsi="Times New Roman" w:cs="Times New Roman"/>
                <w:sz w:val="24"/>
              </w:rPr>
              <w:t>Заместитель заведующего отделом</w:t>
            </w:r>
          </w:p>
          <w:p w:rsidR="0061251E" w:rsidRPr="00741846" w:rsidRDefault="0061251E" w:rsidP="00741846">
            <w:pPr>
              <w:rPr>
                <w:rFonts w:ascii="Times New Roman" w:hAnsi="Times New Roman" w:cs="Times New Roman"/>
                <w:sz w:val="24"/>
              </w:rPr>
            </w:pPr>
            <w:r w:rsidRPr="00741846">
              <w:rPr>
                <w:rFonts w:ascii="Times New Roman" w:hAnsi="Times New Roman" w:cs="Times New Roman"/>
                <w:sz w:val="24"/>
              </w:rPr>
              <w:t>экономики администрации Няндомского</w:t>
            </w:r>
          </w:p>
          <w:p w:rsidR="0061251E" w:rsidRPr="00741846" w:rsidRDefault="0061251E" w:rsidP="00741846">
            <w:pPr>
              <w:rPr>
                <w:rFonts w:ascii="Times New Roman" w:hAnsi="Times New Roman" w:cs="Times New Roman"/>
                <w:sz w:val="24"/>
              </w:rPr>
            </w:pPr>
            <w:r w:rsidRPr="00741846">
              <w:rPr>
                <w:rFonts w:ascii="Times New Roman" w:hAnsi="Times New Roman" w:cs="Times New Roman"/>
                <w:sz w:val="24"/>
              </w:rPr>
              <w:t>муниципального округа</w:t>
            </w:r>
          </w:p>
        </w:tc>
        <w:tc>
          <w:tcPr>
            <w:tcW w:w="4360" w:type="dxa"/>
          </w:tcPr>
          <w:p w:rsidR="00741846" w:rsidRDefault="00741846" w:rsidP="00741846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61251E" w:rsidRPr="00741846" w:rsidRDefault="0061251E" w:rsidP="00741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41846">
              <w:rPr>
                <w:rFonts w:ascii="Times New Roman" w:hAnsi="Times New Roman" w:cs="Times New Roman"/>
                <w:sz w:val="24"/>
              </w:rPr>
              <w:t>О.Н.Дубова</w:t>
            </w:r>
          </w:p>
          <w:p w:rsidR="0061251E" w:rsidRPr="00741846" w:rsidRDefault="0061251E" w:rsidP="0074184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41846">
              <w:rPr>
                <w:rFonts w:ascii="Times New Roman" w:hAnsi="Times New Roman" w:cs="Times New Roman"/>
                <w:sz w:val="24"/>
              </w:rPr>
              <w:t>«___»___________2024 года</w:t>
            </w:r>
          </w:p>
        </w:tc>
      </w:tr>
    </w:tbl>
    <w:p w:rsidR="003D15E5" w:rsidRDefault="003D15E5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УТВЕРЖДЕНЫ</w:t>
      </w:r>
    </w:p>
    <w:p w:rsidR="003D15E5" w:rsidRDefault="003D15E5" w:rsidP="00B74788">
      <w:pPr>
        <w:spacing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D15E5" w:rsidRDefault="003D15E5" w:rsidP="00B74788">
      <w:pPr>
        <w:spacing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Няндомского муниципальног</w:t>
      </w:r>
      <w:r w:rsidR="00652D79">
        <w:rPr>
          <w:rFonts w:ascii="Times New Roman" w:hAnsi="Times New Roman" w:cs="Times New Roman"/>
          <w:sz w:val="28"/>
          <w:szCs w:val="28"/>
        </w:rPr>
        <w:t xml:space="preserve">о </w:t>
      </w:r>
      <w:r w:rsidR="00B914CC">
        <w:rPr>
          <w:rFonts w:ascii="Times New Roman" w:hAnsi="Times New Roman" w:cs="Times New Roman"/>
          <w:sz w:val="28"/>
          <w:szCs w:val="28"/>
        </w:rPr>
        <w:t>округа</w:t>
      </w:r>
      <w:r w:rsidR="00435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652D79" w:rsidRDefault="00652D79" w:rsidP="00652D79">
      <w:pPr>
        <w:spacing w:line="240" w:lineRule="auto"/>
        <w:ind w:left="396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8C21A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75C3"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C7038B">
        <w:rPr>
          <w:rFonts w:ascii="Times New Roman" w:hAnsi="Times New Roman" w:cs="Times New Roman"/>
          <w:sz w:val="28"/>
          <w:szCs w:val="28"/>
        </w:rPr>
        <w:t>202</w:t>
      </w:r>
      <w:r w:rsidR="0095711A">
        <w:rPr>
          <w:rFonts w:ascii="Times New Roman" w:hAnsi="Times New Roman" w:cs="Times New Roman"/>
          <w:sz w:val="28"/>
          <w:szCs w:val="28"/>
        </w:rPr>
        <w:t>4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 </w:t>
      </w:r>
      <w:r w:rsidR="001A75C3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1A75C3">
        <w:rPr>
          <w:rFonts w:ascii="Times New Roman" w:hAnsi="Times New Roman" w:cs="Times New Roman"/>
          <w:sz w:val="28"/>
          <w:szCs w:val="28"/>
        </w:rPr>
        <w:t>_</w:t>
      </w:r>
      <w:r w:rsidRPr="00C7038B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Pr="00C7038B">
        <w:rPr>
          <w:rFonts w:ascii="Times New Roman" w:hAnsi="Times New Roman" w:cs="Times New Roman"/>
          <w:sz w:val="28"/>
          <w:szCs w:val="28"/>
        </w:rPr>
        <w:t>а</w:t>
      </w:r>
    </w:p>
    <w:p w:rsidR="003D15E5" w:rsidRDefault="003D15E5" w:rsidP="00652D79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15E5" w:rsidRPr="003D15E5" w:rsidRDefault="003D15E5" w:rsidP="005F381A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:rsidR="003D15E5" w:rsidRDefault="003D15E5" w:rsidP="00C014D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 w:rsidR="003060C8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администрации Няндомского муниципального округа Архангельской области</w:t>
      </w:r>
      <w:r w:rsidR="008C2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2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C014D2" w:rsidRPr="00C01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19 января 2023 года № 2</w:t>
      </w:r>
      <w:r w:rsidR="00866B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C014D2" w:rsidRPr="00C01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-па </w:t>
      </w:r>
    </w:p>
    <w:p w:rsidR="00B96D45" w:rsidRPr="00B96D45" w:rsidRDefault="00B96D45" w:rsidP="005F381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217B" w:rsidRPr="00DD217B" w:rsidRDefault="00DD217B" w:rsidP="00DD217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D217B">
        <w:rPr>
          <w:rFonts w:ascii="Times New Roman" w:hAnsi="Times New Roman" w:cs="Times New Roman"/>
          <w:sz w:val="28"/>
          <w:szCs w:val="28"/>
        </w:rPr>
        <w:t>В преамбуле слова «</w:t>
      </w:r>
      <w:r w:rsidRPr="00DD2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DD2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1-па» заменить словами </w:t>
      </w:r>
      <w:r w:rsidRPr="00DD217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7D60A5" w:rsidRPr="007418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217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28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 года № 198-па</w:t>
      </w:r>
      <w:r w:rsidR="007D60A5" w:rsidRPr="007418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2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5C3" w:rsidRDefault="00DD217B" w:rsidP="00DD217B">
      <w:pPr>
        <w:tabs>
          <w:tab w:val="left" w:pos="594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A75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60445">
        <w:rPr>
          <w:rFonts w:ascii="Times New Roman" w:hAnsi="Times New Roman" w:cs="Times New Roman"/>
          <w:sz w:val="28"/>
          <w:szCs w:val="28"/>
        </w:rPr>
        <w:t xml:space="preserve">Изложить муниципальную программу </w:t>
      </w:r>
      <w:r w:rsidRPr="00DD217B">
        <w:rPr>
          <w:rFonts w:ascii="Times New Roman" w:hAnsi="Times New Roman" w:cs="Times New Roman"/>
          <w:sz w:val="28"/>
          <w:szCs w:val="28"/>
        </w:rPr>
        <w:t>«</w:t>
      </w:r>
      <w:r w:rsidR="00741846" w:rsidRPr="00741846">
        <w:rPr>
          <w:rFonts w:ascii="Times New Roman" w:hAnsi="Times New Roman" w:cs="Times New Roman"/>
          <w:sz w:val="28"/>
          <w:szCs w:val="28"/>
        </w:rPr>
        <w:t>Профилактика правонарушений и противодействие преступности на территории Няндомского муниципального округа»</w:t>
      </w:r>
      <w:r w:rsidRPr="00E732A4"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</w:t>
      </w:r>
      <w:r w:rsidR="005F0636">
        <w:rPr>
          <w:rFonts w:ascii="Times New Roman" w:hAnsi="Times New Roman" w:cs="Times New Roman"/>
          <w:sz w:val="28"/>
          <w:szCs w:val="28"/>
        </w:rPr>
        <w:t xml:space="preserve"> </w:t>
      </w:r>
      <w:r w:rsidRPr="00E732A4">
        <w:rPr>
          <w:rFonts w:ascii="Times New Roman" w:hAnsi="Times New Roman" w:cs="Times New Roman"/>
          <w:sz w:val="28"/>
          <w:szCs w:val="28"/>
        </w:rPr>
        <w:t>к настоящим изменениям.</w:t>
      </w: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5C3" w:rsidRPr="001D49DA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1A75C3" w:rsidRPr="001D49DA" w:rsidSect="005F381A">
          <w:headerReference w:type="first" r:id="rId8"/>
          <w:pgSz w:w="11906" w:h="16838"/>
          <w:pgMar w:top="993" w:right="851" w:bottom="993" w:left="1701" w:header="42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A75C3" w:rsidTr="001A75C3">
        <w:tc>
          <w:tcPr>
            <w:tcW w:w="4785" w:type="dxa"/>
          </w:tcPr>
          <w:p w:rsidR="001A75C3" w:rsidRDefault="001A75C3" w:rsidP="001A75C3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03B92" w:rsidRDefault="00DD217B" w:rsidP="00DD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>ПРИЛОЖЕНИЕ                                                                                                                                                                                                к утвержденным изменениям</w:t>
            </w:r>
          </w:p>
          <w:p w:rsidR="00DD217B" w:rsidRPr="005115F8" w:rsidRDefault="00DD217B" w:rsidP="00DD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  »_______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A75C3" w:rsidRDefault="001A75C3" w:rsidP="001A75C3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A75C3" w:rsidRDefault="001A75C3" w:rsidP="001A75C3">
      <w:pPr>
        <w:tabs>
          <w:tab w:val="left" w:pos="129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172535791"/>
    </w:p>
    <w:bookmarkEnd w:id="0"/>
    <w:p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7B" w:rsidRPr="00DD217B" w:rsidRDefault="00DD217B" w:rsidP="00DD217B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DD217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МУНИЦИПАЛЬНАЯ ПРОГРАММА</w:t>
      </w:r>
    </w:p>
    <w:p w:rsidR="00DD217B" w:rsidRPr="00DD217B" w:rsidRDefault="00DD217B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66BB0" w:rsidRPr="00866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правонарушений и противодействие преступности на территории Няндомского муниципального округа</w:t>
      </w:r>
      <w:r w:rsidRPr="00DD2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D217B" w:rsidRDefault="00DD217B" w:rsidP="001A75C3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:rsidR="001A75C3" w:rsidRPr="00841B85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85">
        <w:rPr>
          <w:rFonts w:ascii="Times New Roman" w:hAnsi="Times New Roman" w:cs="Times New Roman"/>
          <w:b/>
          <w:sz w:val="24"/>
          <w:szCs w:val="24"/>
        </w:rPr>
        <w:t>«</w:t>
      </w:r>
      <w:r w:rsidR="00866BB0" w:rsidRPr="00866BB0">
        <w:rPr>
          <w:rFonts w:ascii="Times New Roman" w:hAnsi="Times New Roman" w:cs="Times New Roman"/>
          <w:b/>
          <w:sz w:val="24"/>
          <w:szCs w:val="24"/>
        </w:rPr>
        <w:t>Профилактика правонарушений и противодействие преступности на территории Няндомского муниципального округа</w:t>
      </w:r>
      <w:r w:rsidRPr="00841B85">
        <w:rPr>
          <w:rFonts w:ascii="Times New Roman" w:hAnsi="Times New Roman" w:cs="Times New Roman"/>
          <w:b/>
          <w:sz w:val="24"/>
          <w:szCs w:val="24"/>
        </w:rPr>
        <w:t>»</w:t>
      </w:r>
    </w:p>
    <w:p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1.Основные положения</w:t>
      </w:r>
    </w:p>
    <w:p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69"/>
        <w:gridCol w:w="6486"/>
      </w:tblGrid>
      <w:tr w:rsidR="001A75C3" w:rsidTr="00006A0F">
        <w:trPr>
          <w:trHeight w:val="240"/>
          <w:jc w:val="center"/>
        </w:trPr>
        <w:tc>
          <w:tcPr>
            <w:tcW w:w="3369" w:type="dxa"/>
            <w:hideMark/>
          </w:tcPr>
          <w:p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6486" w:type="dxa"/>
            <w:hideMark/>
          </w:tcPr>
          <w:p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молодежной политике и социальным вопросам Управления социальной политики администрации Няндомского муниципального округа Архангельской области (далее – отдел по молодежной политике и социальным вопросам УСП)</w:t>
            </w:r>
          </w:p>
        </w:tc>
      </w:tr>
      <w:tr w:rsidR="001A75C3" w:rsidTr="00006A0F">
        <w:trPr>
          <w:trHeight w:val="240"/>
          <w:jc w:val="center"/>
        </w:trPr>
        <w:tc>
          <w:tcPr>
            <w:tcW w:w="3369" w:type="dxa"/>
            <w:hideMark/>
          </w:tcPr>
          <w:p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486" w:type="dxa"/>
          </w:tcPr>
          <w:p w:rsidR="00866BB0" w:rsidRPr="00866BB0" w:rsidRDefault="00866BB0" w:rsidP="00866BB0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66BB0">
              <w:rPr>
                <w:rFonts w:ascii="Times New Roman" w:hAnsi="Times New Roman"/>
                <w:sz w:val="24"/>
                <w:szCs w:val="24"/>
              </w:rPr>
              <w:t>- ОМВД России «Няндомский»;</w:t>
            </w:r>
          </w:p>
          <w:p w:rsidR="00866BB0" w:rsidRPr="00866BB0" w:rsidRDefault="00866BB0" w:rsidP="00866BB0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66BB0">
              <w:rPr>
                <w:rFonts w:ascii="Times New Roman" w:hAnsi="Times New Roman"/>
                <w:sz w:val="24"/>
                <w:szCs w:val="24"/>
              </w:rPr>
              <w:t>- ГБУЗ АО «Няндомская центральная районная больница» (далее - ГБУЗ АО «НЦРБ»);</w:t>
            </w:r>
          </w:p>
          <w:p w:rsidR="00866BB0" w:rsidRPr="00866BB0" w:rsidRDefault="00866BB0" w:rsidP="00866BB0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66BB0">
              <w:rPr>
                <w:rFonts w:ascii="Times New Roman" w:hAnsi="Times New Roman"/>
                <w:sz w:val="24"/>
                <w:szCs w:val="24"/>
              </w:rPr>
              <w:t>- МБУК «Няндомская центральная районная библиотека» (далее – МБУК «НЦРБ»);</w:t>
            </w:r>
          </w:p>
          <w:p w:rsidR="00866BB0" w:rsidRPr="00866BB0" w:rsidRDefault="00866BB0" w:rsidP="00866BB0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66BB0">
              <w:rPr>
                <w:rFonts w:ascii="Times New Roman" w:hAnsi="Times New Roman"/>
                <w:sz w:val="24"/>
                <w:szCs w:val="24"/>
              </w:rPr>
              <w:t>- МБУК «Няндомский районный центр культуры и спорта» (далее – МБУК «НРЦКС»);</w:t>
            </w:r>
          </w:p>
          <w:p w:rsidR="00694EA6" w:rsidRPr="00741846" w:rsidRDefault="00866BB0" w:rsidP="007418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6BB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41846">
              <w:rPr>
                <w:rFonts w:ascii="Times New Roman" w:hAnsi="Times New Roman"/>
                <w:sz w:val="24"/>
                <w:szCs w:val="24"/>
              </w:rPr>
              <w:t>муниципальные  образовательные организации</w:t>
            </w:r>
          </w:p>
        </w:tc>
      </w:tr>
      <w:tr w:rsidR="001A75C3" w:rsidTr="00006A0F">
        <w:trPr>
          <w:trHeight w:val="240"/>
          <w:jc w:val="center"/>
        </w:trPr>
        <w:tc>
          <w:tcPr>
            <w:tcW w:w="3369" w:type="dxa"/>
            <w:hideMark/>
          </w:tcPr>
          <w:p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486" w:type="dxa"/>
          </w:tcPr>
          <w:p w:rsidR="001A75C3" w:rsidRDefault="007D60A5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46">
              <w:rPr>
                <w:rFonts w:ascii="Times New Roman" w:eastAsia="Times New Roman" w:hAnsi="Times New Roman" w:cs="Times New Roman"/>
                <w:sz w:val="24"/>
                <w:szCs w:val="24"/>
              </w:rPr>
              <w:t>2024-2027 годы</w:t>
            </w:r>
          </w:p>
        </w:tc>
      </w:tr>
      <w:tr w:rsidR="001A75C3" w:rsidTr="00006A0F">
        <w:trPr>
          <w:trHeight w:val="240"/>
          <w:jc w:val="center"/>
        </w:trPr>
        <w:tc>
          <w:tcPr>
            <w:tcW w:w="3369" w:type="dxa"/>
            <w:hideMark/>
          </w:tcPr>
          <w:p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r w:rsidR="007D60A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           </w:t>
            </w:r>
          </w:p>
        </w:tc>
        <w:tc>
          <w:tcPr>
            <w:tcW w:w="6486" w:type="dxa"/>
          </w:tcPr>
          <w:p w:rsidR="001A75C3" w:rsidRPr="008C21AF" w:rsidRDefault="007931D7" w:rsidP="00741846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Развитие системы профилактики правонарушений и </w:t>
            </w:r>
            <w:r w:rsidR="00006A0F" w:rsidRPr="008C2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866BB0" w:rsidRPr="008C2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овышение уровня безопасности жизнедеятельности граждан</w:t>
            </w:r>
            <w:r w:rsidR="008C21AF" w:rsidRPr="008C2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F4ABE" w:rsidRPr="008C2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Няндомского муниципального округа</w:t>
            </w:r>
          </w:p>
        </w:tc>
      </w:tr>
      <w:tr w:rsidR="001A75C3" w:rsidTr="00006A0F">
        <w:trPr>
          <w:trHeight w:val="360"/>
          <w:jc w:val="center"/>
        </w:trPr>
        <w:tc>
          <w:tcPr>
            <w:tcW w:w="3369" w:type="dxa"/>
            <w:hideMark/>
          </w:tcPr>
          <w:p w:rsidR="001A75C3" w:rsidRDefault="001A75C3" w:rsidP="001A75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</w:tc>
        <w:tc>
          <w:tcPr>
            <w:tcW w:w="6486" w:type="dxa"/>
            <w:hideMark/>
          </w:tcPr>
          <w:p w:rsidR="001A75C3" w:rsidRPr="00F51F87" w:rsidRDefault="001A75C3" w:rsidP="001A75C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реализацию муниципальной программы, 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="00A70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240,0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1A75C3" w:rsidRPr="00F51F87" w:rsidRDefault="001A75C3" w:rsidP="001A75C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1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– </w:t>
            </w:r>
            <w:r w:rsidR="00A70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F51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1A75C3" w:rsidRPr="00F51F87" w:rsidRDefault="001A75C3" w:rsidP="001A75C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1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– </w:t>
            </w:r>
            <w:r w:rsidR="00A70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F51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1A75C3" w:rsidRDefault="001A75C3" w:rsidP="00A7015B">
            <w:pPr>
              <w:spacing w:line="240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 бюджета округа – </w:t>
            </w:r>
            <w:r w:rsidR="00A70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240,0</w:t>
            </w:r>
            <w:r w:rsidRPr="00F51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 </w:t>
            </w:r>
          </w:p>
        </w:tc>
      </w:tr>
      <w:tr w:rsidR="001A75C3" w:rsidTr="00006A0F">
        <w:trPr>
          <w:trHeight w:val="360"/>
          <w:jc w:val="center"/>
        </w:trPr>
        <w:tc>
          <w:tcPr>
            <w:tcW w:w="3369" w:type="dxa"/>
            <w:hideMark/>
          </w:tcPr>
          <w:p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6486" w:type="dxa"/>
            <w:hideMark/>
          </w:tcPr>
          <w:p w:rsidR="001A75C3" w:rsidRPr="00866BB0" w:rsidRDefault="001A75C3" w:rsidP="00152C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</w:t>
            </w:r>
            <w:r w:rsidR="00866BB0">
              <w:rPr>
                <w:rFonts w:ascii="Times New Roman" w:eastAsia="Calibri" w:hAnsi="Times New Roman" w:cs="Times New Roman"/>
                <w:sz w:val="24"/>
                <w:szCs w:val="24"/>
              </w:rPr>
              <w:t>ных мероприятий</w:t>
            </w:r>
            <w:r w:rsidR="00152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00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</w:t>
            </w:r>
            <w:r w:rsidR="00152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преступлений и иных </w:t>
            </w:r>
            <w:r w:rsidR="00006A0F">
              <w:rPr>
                <w:rFonts w:ascii="Times New Roman" w:eastAsia="Calibri" w:hAnsi="Times New Roman" w:cs="Times New Roman"/>
                <w:sz w:val="24"/>
                <w:szCs w:val="24"/>
              </w:rPr>
              <w:t>правонарушений»</w:t>
            </w:r>
          </w:p>
        </w:tc>
      </w:tr>
    </w:tbl>
    <w:p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A75C3" w:rsidSect="001A75C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 </w:t>
      </w:r>
      <w:r w:rsidRPr="00741846">
        <w:rPr>
          <w:rFonts w:ascii="Times New Roman" w:eastAsia="Calibri" w:hAnsi="Times New Roman" w:cs="Times New Roman"/>
          <w:b/>
          <w:sz w:val="24"/>
          <w:szCs w:val="24"/>
        </w:rPr>
        <w:t>Показатели муниципальной программы</w:t>
      </w:r>
    </w:p>
    <w:p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46"/>
        <w:gridCol w:w="3248"/>
        <w:gridCol w:w="1417"/>
        <w:gridCol w:w="1134"/>
        <w:gridCol w:w="993"/>
        <w:gridCol w:w="708"/>
        <w:gridCol w:w="709"/>
        <w:gridCol w:w="815"/>
      </w:tblGrid>
      <w:tr w:rsidR="001C09EA" w:rsidTr="005F0636">
        <w:tc>
          <w:tcPr>
            <w:tcW w:w="546" w:type="dxa"/>
            <w:vMerge w:val="restart"/>
          </w:tcPr>
          <w:p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48" w:type="dxa"/>
            <w:vMerge w:val="restart"/>
          </w:tcPr>
          <w:p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417" w:type="dxa"/>
            <w:vMerge w:val="restart"/>
          </w:tcPr>
          <w:p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4359" w:type="dxa"/>
            <w:gridSpan w:val="5"/>
          </w:tcPr>
          <w:p w:rsidR="001A75C3" w:rsidRDefault="001A75C3" w:rsidP="001A75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1C09EA" w:rsidTr="005F0636">
        <w:tc>
          <w:tcPr>
            <w:tcW w:w="546" w:type="dxa"/>
            <w:vMerge/>
            <w:vAlign w:val="center"/>
          </w:tcPr>
          <w:p w:rsidR="001A75C3" w:rsidRDefault="001A75C3" w:rsidP="001A75C3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  <w:vMerge/>
            <w:vAlign w:val="center"/>
          </w:tcPr>
          <w:p w:rsidR="001A75C3" w:rsidRDefault="001A75C3" w:rsidP="001A75C3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A75C3" w:rsidRDefault="001A75C3" w:rsidP="001A75C3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базовый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2023 год</w:t>
            </w:r>
          </w:p>
        </w:tc>
        <w:tc>
          <w:tcPr>
            <w:tcW w:w="993" w:type="dxa"/>
          </w:tcPr>
          <w:p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708" w:type="dxa"/>
          </w:tcPr>
          <w:p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1A75C3" w:rsidRDefault="001A75C3" w:rsidP="001A75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815" w:type="dxa"/>
          </w:tcPr>
          <w:p w:rsidR="001A75C3" w:rsidRDefault="00C71F01" w:rsidP="001A75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1C09EA" w:rsidTr="005F0636">
        <w:tc>
          <w:tcPr>
            <w:tcW w:w="546" w:type="dxa"/>
          </w:tcPr>
          <w:p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48" w:type="dxa"/>
          </w:tcPr>
          <w:p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15" w:type="dxa"/>
          </w:tcPr>
          <w:p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A75C3" w:rsidTr="006F6380">
        <w:tc>
          <w:tcPr>
            <w:tcW w:w="9570" w:type="dxa"/>
            <w:gridSpan w:val="8"/>
          </w:tcPr>
          <w:p w:rsidR="001A75C3" w:rsidRPr="00746F24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46F24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746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6F2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66BB0" w:rsidRPr="00866BB0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правонарушений и противодействие преступности на территории Няндомского муниципального округа</w:t>
            </w:r>
            <w:r w:rsidRPr="00746F2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1C09EA" w:rsidTr="005F0636">
        <w:tc>
          <w:tcPr>
            <w:tcW w:w="546" w:type="dxa"/>
          </w:tcPr>
          <w:p w:rsidR="00B81583" w:rsidRPr="00796265" w:rsidRDefault="00B81583" w:rsidP="00006A0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8" w:type="dxa"/>
          </w:tcPr>
          <w:p w:rsidR="008A20E9" w:rsidRPr="00796265" w:rsidRDefault="00741846" w:rsidP="00B649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зарегистрированных преступлений, совершенных на улицах и в общественных местах населенных пунктов </w:t>
            </w:r>
            <w:r w:rsidR="00796265"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Няндомского </w:t>
            </w:r>
            <w:r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округа </w:t>
            </w:r>
          </w:p>
        </w:tc>
        <w:tc>
          <w:tcPr>
            <w:tcW w:w="1417" w:type="dxa"/>
          </w:tcPr>
          <w:p w:rsidR="00B81583" w:rsidRPr="00796265" w:rsidRDefault="00B81583" w:rsidP="00006A0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</w:tcPr>
          <w:p w:rsidR="00B81583" w:rsidRPr="001C09EA" w:rsidRDefault="00995B8C" w:rsidP="00006A0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:rsidR="00B81583" w:rsidRPr="00796265" w:rsidRDefault="00796265" w:rsidP="00796265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8" w:type="dxa"/>
          </w:tcPr>
          <w:p w:rsidR="00B81583" w:rsidRPr="00796265" w:rsidRDefault="00796265" w:rsidP="00006A0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1583"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81583" w:rsidRPr="00796265" w:rsidRDefault="00796265" w:rsidP="00796265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1583"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B81583" w:rsidRPr="00796265" w:rsidRDefault="00796265" w:rsidP="00006A0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1583"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A75C3" w:rsidTr="006F6380">
        <w:tc>
          <w:tcPr>
            <w:tcW w:w="9570" w:type="dxa"/>
            <w:gridSpan w:val="8"/>
          </w:tcPr>
          <w:p w:rsidR="001A75C3" w:rsidRDefault="001A75C3" w:rsidP="00B81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C71F01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преступлений и иных правонарушений»</w:t>
            </w:r>
          </w:p>
        </w:tc>
      </w:tr>
      <w:tr w:rsidR="001C09EA" w:rsidTr="005F0636">
        <w:tc>
          <w:tcPr>
            <w:tcW w:w="546" w:type="dxa"/>
          </w:tcPr>
          <w:p w:rsidR="00866BB0" w:rsidRPr="00866BB0" w:rsidRDefault="00866BB0" w:rsidP="00866B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BB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8" w:type="dxa"/>
          </w:tcPr>
          <w:p w:rsidR="002C7F01" w:rsidRPr="00796265" w:rsidRDefault="00796265" w:rsidP="00B6496E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C7F01"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проведенных мероприятий,</w:t>
            </w:r>
            <w:r w:rsidR="005F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7F01"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</w:t>
            </w:r>
            <w:r w:rsidR="005F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7F01"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профилактику</w:t>
            </w:r>
          </w:p>
          <w:p w:rsidR="002C7F01" w:rsidRPr="00796265" w:rsidRDefault="002C7F01" w:rsidP="00B6496E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правонарушений,</w:t>
            </w:r>
          </w:p>
          <w:p w:rsidR="002C7F01" w:rsidRPr="00866BB0" w:rsidRDefault="002C7F01" w:rsidP="00B649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преступности</w:t>
            </w:r>
            <w:r w:rsidR="005F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 Няндомского</w:t>
            </w:r>
            <w:r w:rsidR="00B649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униципального округа</w:t>
            </w:r>
          </w:p>
        </w:tc>
        <w:tc>
          <w:tcPr>
            <w:tcW w:w="1417" w:type="dxa"/>
          </w:tcPr>
          <w:p w:rsidR="00866BB0" w:rsidRPr="00C7607E" w:rsidRDefault="00866BB0" w:rsidP="00866B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7E">
              <w:rPr>
                <w:rFonts w:ascii="Times New Roman" w:eastAsia="Calibri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</w:tcPr>
          <w:p w:rsidR="00866BB0" w:rsidRPr="00C7607E" w:rsidRDefault="00C7607E" w:rsidP="00C7607E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7607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866BB0" w:rsidRPr="00460E72" w:rsidRDefault="00866BB0" w:rsidP="00866B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E72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  <w:p w:rsidR="00B402E7" w:rsidRPr="00460E72" w:rsidRDefault="00B402E7" w:rsidP="00866B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866BB0" w:rsidRPr="00460E72" w:rsidRDefault="00866BB0" w:rsidP="00866B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E72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709" w:type="dxa"/>
          </w:tcPr>
          <w:p w:rsidR="00866BB0" w:rsidRPr="00460E72" w:rsidRDefault="00866BB0" w:rsidP="00866B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E72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815" w:type="dxa"/>
          </w:tcPr>
          <w:p w:rsidR="00866BB0" w:rsidRPr="00460E72" w:rsidRDefault="00866BB0" w:rsidP="00866B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E72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  <w:tr w:rsidR="001C09EA" w:rsidTr="005F0636">
        <w:tc>
          <w:tcPr>
            <w:tcW w:w="546" w:type="dxa"/>
          </w:tcPr>
          <w:p w:rsidR="00866BB0" w:rsidRPr="00866BB0" w:rsidRDefault="00866BB0" w:rsidP="00866B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BB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8" w:type="dxa"/>
          </w:tcPr>
          <w:p w:rsidR="00295E02" w:rsidRPr="00796265" w:rsidRDefault="008C21AF" w:rsidP="008C21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1AF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295E02" w:rsidRPr="008C21A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молодежи,</w:t>
            </w:r>
            <w:r w:rsidR="00460E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95E02" w:rsidRPr="00796265">
              <w:rPr>
                <w:rFonts w:ascii="Times New Roman" w:hAnsi="Times New Roman" w:cs="Times New Roman"/>
                <w:sz w:val="24"/>
                <w:szCs w:val="24"/>
              </w:rPr>
              <w:t>охваченной профилактическими антинаркотическими мероприятиями</w:t>
            </w:r>
          </w:p>
        </w:tc>
        <w:tc>
          <w:tcPr>
            <w:tcW w:w="1417" w:type="dxa"/>
          </w:tcPr>
          <w:p w:rsidR="00866BB0" w:rsidRPr="00B6496E" w:rsidRDefault="00C7607E" w:rsidP="00866B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60E72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866BB0" w:rsidRPr="001C09EA" w:rsidRDefault="00C7607E" w:rsidP="00C7607E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866BB0" w:rsidRPr="00866BB0" w:rsidRDefault="00866BB0" w:rsidP="00866B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BB0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  <w:r w:rsidR="00C760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66BB0" w:rsidRPr="00866BB0" w:rsidRDefault="00866BB0" w:rsidP="00866BB0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BB0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  <w:r w:rsidR="00C760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6BB0" w:rsidRPr="00866BB0" w:rsidRDefault="00866BB0" w:rsidP="00866BB0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BB0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  <w:r w:rsidR="00C760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866BB0" w:rsidRPr="00866BB0" w:rsidRDefault="00866BB0" w:rsidP="00866BB0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BB0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  <w:r w:rsidR="00C760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A7015B" w:rsidRDefault="00A7015B" w:rsidP="00A7015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A7015B" w:rsidSect="00A701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A75C3" w:rsidTr="001A75C3">
        <w:tc>
          <w:tcPr>
            <w:tcW w:w="4785" w:type="dxa"/>
          </w:tcPr>
          <w:p w:rsidR="001A75C3" w:rsidRDefault="001A75C3" w:rsidP="001A75C3">
            <w:pPr>
              <w:tabs>
                <w:tab w:val="left" w:pos="12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75C3" w:rsidRDefault="00D1625F" w:rsidP="00D1625F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="001A7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программе «</w:t>
            </w:r>
            <w:r w:rsidR="00B81583" w:rsidRPr="00B81583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правонарушений и противодействие преступности на территории Няндомского муниципального округа</w:t>
            </w:r>
            <w:r w:rsidRPr="00D162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1A75C3" w:rsidRPr="001C0C29" w:rsidRDefault="001A75C3" w:rsidP="001A75C3">
      <w:pPr>
        <w:tabs>
          <w:tab w:val="left" w:pos="129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</w:p>
    <w:p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расчета и источники информации о значениях показателей</w:t>
      </w:r>
    </w:p>
    <w:p w:rsidR="001A75C3" w:rsidRDefault="007D60A5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84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муниципальной программы</w:t>
      </w:r>
      <w:r w:rsidR="005F063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1A75C3" w:rsidRPr="00ED5DF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B81583" w:rsidRPr="00866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правонарушений и противодействие преступности на территории Няндомского муниципального округа</w:t>
      </w:r>
      <w:r w:rsidR="001A75C3" w:rsidRPr="00ED5DF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A75C3" w:rsidRDefault="001A75C3" w:rsidP="001A75C3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922"/>
        <w:gridCol w:w="2430"/>
      </w:tblGrid>
      <w:tr w:rsidR="001A75C3" w:rsidTr="00A7015B">
        <w:trPr>
          <w:trHeight w:val="595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3" w:rsidRDefault="001A75C3" w:rsidP="001A7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показателей,</w:t>
            </w:r>
          </w:p>
          <w:p w:rsidR="001A75C3" w:rsidRDefault="001A75C3" w:rsidP="001A75C3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3" w:rsidRDefault="001A75C3" w:rsidP="001A7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3" w:rsidRDefault="001A75C3" w:rsidP="001A7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  информации</w:t>
            </w:r>
          </w:p>
        </w:tc>
      </w:tr>
      <w:tr w:rsidR="001A75C3" w:rsidTr="00A7015B">
        <w:trPr>
          <w:trHeight w:val="314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3" w:rsidRDefault="001A75C3" w:rsidP="001A75C3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3" w:rsidRDefault="001A75C3" w:rsidP="001A75C3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C3" w:rsidRDefault="001A75C3" w:rsidP="001A75C3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D581E" w:rsidRPr="000D581E" w:rsidTr="001A75C3">
        <w:trPr>
          <w:trHeight w:val="281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1E" w:rsidRPr="00C71F01" w:rsidRDefault="00C71F01" w:rsidP="00C71F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C71F0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 муниципальной программы - повышение уровня безопасности жизнедеятельности граждан</w:t>
            </w:r>
          </w:p>
        </w:tc>
      </w:tr>
      <w:tr w:rsidR="000D581E" w:rsidRPr="000D581E" w:rsidTr="00A7015B">
        <w:trPr>
          <w:trHeight w:val="546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65" w:rsidRPr="00995B8C" w:rsidRDefault="00796265" w:rsidP="00796265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B8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зарегистрированных преступлений, совершенных на улицах и в общественных местах населенных пунктов Няндомского округа</w:t>
            </w:r>
            <w:r w:rsidR="00B402E7" w:rsidRPr="00995B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95B8C" w:rsidRPr="00995B8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995B8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995B8C" w:rsidRPr="00995B8C">
              <w:rPr>
                <w:rFonts w:ascii="Times New Roman" w:eastAsia="Calibri" w:hAnsi="Times New Roman" w:cs="Times New Roman"/>
                <w:sz w:val="24"/>
                <w:szCs w:val="24"/>
              </w:rPr>
              <w:t>иниц</w:t>
            </w:r>
          </w:p>
          <w:p w:rsidR="000D581E" w:rsidRPr="00796265" w:rsidRDefault="000D581E" w:rsidP="007962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1E" w:rsidRPr="00B402E7" w:rsidRDefault="00C71F01" w:rsidP="00995B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зарегистрированных </w:t>
            </w:r>
            <w:r w:rsidRPr="008C21AF">
              <w:rPr>
                <w:rFonts w:ascii="Times New Roman" w:eastAsia="Calibri" w:hAnsi="Times New Roman" w:cs="Times New Roman"/>
                <w:sz w:val="24"/>
                <w:szCs w:val="24"/>
              </w:rPr>
              <w:t>преступлений</w:t>
            </w:r>
            <w:r w:rsidR="00460E72" w:rsidRPr="008C21A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C2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0E72" w:rsidRPr="008C21A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совершенных на улицах и в общественных местах населенных пунктов Няндомского округа,</w:t>
            </w:r>
            <w:r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отчетном периоде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A5" w:rsidRPr="00B402E7" w:rsidRDefault="007D60A5" w:rsidP="00995B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  <w:r w:rsidRPr="00460E72">
              <w:rPr>
                <w:rFonts w:ascii="Times New Roman" w:eastAsia="Calibri" w:hAnsi="Times New Roman" w:cs="Times New Roman"/>
                <w:sz w:val="24"/>
                <w:szCs w:val="24"/>
              </w:rPr>
              <w:t>ОМВД</w:t>
            </w:r>
            <w:r w:rsidR="00995B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«Няндомский» </w:t>
            </w:r>
          </w:p>
        </w:tc>
      </w:tr>
      <w:tr w:rsidR="000D581E" w:rsidRPr="000D581E" w:rsidTr="001A75C3">
        <w:trPr>
          <w:trHeight w:val="562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1E" w:rsidRPr="002C7F01" w:rsidRDefault="000D581E" w:rsidP="00A701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D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</w:t>
            </w:r>
            <w:r w:rsidR="00A701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0D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="00796265" w:rsidRPr="0079626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мер по профилактике преступности и правонарушений</w:t>
            </w:r>
          </w:p>
        </w:tc>
      </w:tr>
      <w:tr w:rsidR="000D581E" w:rsidRPr="000D581E" w:rsidTr="00A7015B">
        <w:trPr>
          <w:trHeight w:val="546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65" w:rsidRPr="00796265" w:rsidRDefault="00796265" w:rsidP="007962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проведенных мероприятий,</w:t>
            </w:r>
          </w:p>
          <w:p w:rsidR="00796265" w:rsidRPr="00796265" w:rsidRDefault="00796265" w:rsidP="007962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</w:t>
            </w:r>
          </w:p>
          <w:p w:rsidR="00796265" w:rsidRPr="00796265" w:rsidRDefault="00796265" w:rsidP="007962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профилактику</w:t>
            </w:r>
          </w:p>
          <w:p w:rsidR="00796265" w:rsidRPr="00796265" w:rsidRDefault="00796265" w:rsidP="007962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правонарушений,</w:t>
            </w:r>
          </w:p>
          <w:p w:rsidR="00694EA6" w:rsidRPr="00694EA6" w:rsidRDefault="00796265" w:rsidP="00C760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преступности </w:t>
            </w:r>
            <w:r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 Няндомского муниципального округа</w:t>
            </w:r>
            <w:r w:rsidR="00B402E7" w:rsidRPr="00460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7607E" w:rsidRPr="00460E72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5" w:rsidRPr="00796265" w:rsidRDefault="00460E72" w:rsidP="007962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</w:t>
            </w:r>
            <w:r w:rsid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96265"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проведенных </w:t>
            </w:r>
            <w:r w:rsidR="00796265" w:rsidRPr="008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5F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AF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 Няндомского муниципального округа за отчетный период</w:t>
            </w:r>
            <w:r w:rsidR="00796265" w:rsidRPr="008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96265" w:rsidRPr="00796265" w:rsidRDefault="00796265" w:rsidP="007962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</w:t>
            </w:r>
          </w:p>
          <w:p w:rsidR="00796265" w:rsidRPr="00796265" w:rsidRDefault="00796265" w:rsidP="007962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профилактику</w:t>
            </w:r>
          </w:p>
          <w:p w:rsidR="00796265" w:rsidRPr="00796265" w:rsidRDefault="00796265" w:rsidP="007962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правонарушений,</w:t>
            </w:r>
          </w:p>
          <w:p w:rsidR="000D581E" w:rsidRPr="007D60A5" w:rsidRDefault="00796265" w:rsidP="007962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преступности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1E" w:rsidRPr="00460E72" w:rsidRDefault="00796265" w:rsidP="00C760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E72">
              <w:rPr>
                <w:rFonts w:ascii="Times New Roman" w:eastAsia="Calibri" w:hAnsi="Times New Roman" w:cs="Times New Roman"/>
                <w:sz w:val="24"/>
                <w:szCs w:val="24"/>
              </w:rPr>
              <w:t>отчет по муниципальной программе</w:t>
            </w:r>
          </w:p>
        </w:tc>
      </w:tr>
      <w:tr w:rsidR="000D581E" w:rsidRPr="000D581E" w:rsidTr="001A75C3">
        <w:trPr>
          <w:trHeight w:val="546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1E" w:rsidRPr="002C7F01" w:rsidRDefault="000D581E" w:rsidP="007962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D581E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Задача </w:t>
            </w:r>
            <w:r w:rsidR="00A7015B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>2</w:t>
            </w:r>
            <w:r w:rsidRPr="000D581E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- </w:t>
            </w:r>
            <w:r w:rsidR="00796265" w:rsidRPr="00796265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>профилактика употребления и распространения психотропных веществ и наркотических средств</w:t>
            </w:r>
          </w:p>
        </w:tc>
      </w:tr>
      <w:tr w:rsidR="000D581E" w:rsidRPr="000D581E" w:rsidTr="00A7015B">
        <w:trPr>
          <w:trHeight w:val="546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1E" w:rsidRPr="00295E02" w:rsidRDefault="008C21AF" w:rsidP="008C21A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8C21AF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C7607E" w:rsidRPr="008C21A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молодежи, охваченной</w:t>
            </w:r>
            <w:r w:rsidR="00C7607E" w:rsidRPr="00796265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профилактическими антинаркотическими </w:t>
            </w:r>
            <w:r w:rsidR="00C7607E" w:rsidRPr="00460E72">
              <w:rPr>
                <w:rFonts w:ascii="Times New Roman" w:hAnsi="Times New Roman" w:cs="Times New Roman"/>
                <w:sz w:val="24"/>
                <w:szCs w:val="24"/>
              </w:rPr>
              <w:t>мероприятиями</w:t>
            </w:r>
            <w:r w:rsidR="00B402E7" w:rsidRPr="00460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7607E" w:rsidRPr="00460E72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1E" w:rsidRPr="00C7607E" w:rsidRDefault="008C21AF" w:rsidP="00C760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796265" w:rsidRPr="008C21A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молодежи,</w:t>
            </w:r>
            <w:r w:rsidR="00796265" w:rsidRPr="00C7607E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охваченной профилактическими антинаркотическими мероприятиями</w:t>
            </w:r>
            <w:r w:rsidR="00460E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2E7" w:rsidRPr="00C7607E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участвующей в проведении  </w:t>
            </w:r>
            <w:r w:rsidR="00254BD9" w:rsidRPr="00C7607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культурно-просветительских </w:t>
            </w:r>
            <w:r w:rsidR="00254BD9" w:rsidRPr="00C76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мероприятиях, добровольном тестировании</w:t>
            </w:r>
            <w:r w:rsidR="00C7607E" w:rsidRPr="00C760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607E" w:rsidRPr="00C76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классных </w:t>
            </w:r>
            <w:r w:rsidR="00C7607E">
              <w:rPr>
                <w:rFonts w:ascii="Times New Roman" w:eastAsia="Calibri" w:hAnsi="Times New Roman" w:cs="Times New Roman"/>
                <w:sz w:val="24"/>
                <w:szCs w:val="24"/>
              </w:rPr>
              <w:t>часах</w:t>
            </w:r>
            <w:r w:rsidR="00C7607E" w:rsidRPr="00C7607E">
              <w:rPr>
                <w:rFonts w:ascii="Times New Roman" w:eastAsia="Calibri" w:hAnsi="Times New Roman" w:cs="Times New Roman"/>
                <w:sz w:val="24"/>
                <w:szCs w:val="24"/>
              </w:rPr>
              <w:t>, лекци</w:t>
            </w:r>
            <w:r w:rsidR="00C7607E">
              <w:rPr>
                <w:rFonts w:ascii="Times New Roman" w:eastAsia="Calibri" w:hAnsi="Times New Roman" w:cs="Times New Roman"/>
                <w:sz w:val="24"/>
                <w:szCs w:val="24"/>
              </w:rPr>
              <w:t>ях</w:t>
            </w:r>
            <w:r w:rsidR="00C7607E" w:rsidRPr="00C7607E">
              <w:rPr>
                <w:rFonts w:ascii="Times New Roman" w:eastAsia="Calibri" w:hAnsi="Times New Roman" w:cs="Times New Roman"/>
                <w:sz w:val="24"/>
                <w:szCs w:val="24"/>
              </w:rPr>
              <w:t>, семинар</w:t>
            </w:r>
            <w:r w:rsidR="00C7607E"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0E72" w:rsidRPr="008C21AF">
              <w:rPr>
                <w:rFonts w:ascii="Times New Roman" w:eastAsia="Calibri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1E" w:rsidRPr="00B402E7" w:rsidRDefault="00796265" w:rsidP="00C760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8C21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отчет по муниципальной программе</w:t>
            </w:r>
          </w:p>
        </w:tc>
      </w:tr>
    </w:tbl>
    <w:p w:rsidR="00D1625F" w:rsidRDefault="00D1625F" w:rsidP="001A75C3"/>
    <w:p w:rsidR="00B402E7" w:rsidRDefault="00B402E7" w:rsidP="007217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15B" w:rsidRPr="00DD326A" w:rsidRDefault="0072172F" w:rsidP="007217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6A">
        <w:rPr>
          <w:rFonts w:ascii="Times New Roman" w:hAnsi="Times New Roman" w:cs="Times New Roman"/>
          <w:b/>
          <w:sz w:val="24"/>
          <w:szCs w:val="24"/>
        </w:rPr>
        <w:t>Раздел 1. Приоритеты муниципальной программы</w:t>
      </w:r>
    </w:p>
    <w:p w:rsidR="000D581E" w:rsidRPr="00796265" w:rsidRDefault="000D581E" w:rsidP="000D581E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0D581E">
        <w:rPr>
          <w:rFonts w:ascii="Times New Roman" w:hAnsi="Times New Roman" w:cs="Times New Roman"/>
          <w:sz w:val="24"/>
          <w:szCs w:val="24"/>
        </w:rPr>
        <w:t xml:space="preserve">Муниципальная программа «Профилактика правонарушений и противодействие преступности на территории Няндомского муниципального округа» разработана в соответствии с Указом Президента РФ от 31.12.2015 № 683 «О стратегии национальной безопасности Российской Федерации» и направлена на осуществление профилактической работы по предупреждению преступлений и иных правонарушений </w:t>
      </w:r>
      <w:r w:rsidRPr="00796265">
        <w:rPr>
          <w:rFonts w:ascii="Times New Roman" w:hAnsi="Times New Roman" w:cs="Times New Roman"/>
          <w:sz w:val="24"/>
          <w:szCs w:val="24"/>
        </w:rPr>
        <w:t xml:space="preserve">среди </w:t>
      </w:r>
      <w:r w:rsidRPr="00C7607E">
        <w:rPr>
          <w:rFonts w:ascii="Times New Roman" w:hAnsi="Times New Roman" w:cs="Times New Roman"/>
          <w:sz w:val="24"/>
          <w:szCs w:val="24"/>
        </w:rPr>
        <w:t>граждан</w:t>
      </w:r>
      <w:r w:rsidR="005F0636">
        <w:rPr>
          <w:rFonts w:ascii="Times New Roman" w:hAnsi="Times New Roman" w:cs="Times New Roman"/>
          <w:sz w:val="24"/>
          <w:szCs w:val="24"/>
        </w:rPr>
        <w:t xml:space="preserve"> </w:t>
      </w:r>
      <w:r w:rsidRPr="00796265">
        <w:rPr>
          <w:rFonts w:ascii="Times New Roman" w:hAnsi="Times New Roman" w:cs="Times New Roman"/>
          <w:sz w:val="24"/>
          <w:szCs w:val="24"/>
        </w:rPr>
        <w:t xml:space="preserve">Няндомского муниципального округа. </w:t>
      </w:r>
    </w:p>
    <w:p w:rsidR="000D581E" w:rsidRPr="000D581E" w:rsidRDefault="000D581E" w:rsidP="000D581E">
      <w:pPr>
        <w:widowControl w:val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D581E">
        <w:rPr>
          <w:rFonts w:ascii="Times New Roman" w:hAnsi="Times New Roman" w:cs="Times New Roman"/>
          <w:sz w:val="24"/>
          <w:szCs w:val="24"/>
        </w:rPr>
        <w:t>Таблица 1</w:t>
      </w:r>
    </w:p>
    <w:p w:rsidR="000D581E" w:rsidRPr="007D60A5" w:rsidRDefault="000D581E" w:rsidP="000D581E">
      <w:pPr>
        <w:widowControl w:val="0"/>
        <w:ind w:firstLine="567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581E">
        <w:rPr>
          <w:rFonts w:ascii="Times New Roman" w:hAnsi="Times New Roman" w:cs="Times New Roman"/>
          <w:i/>
          <w:sz w:val="24"/>
          <w:szCs w:val="24"/>
        </w:rPr>
        <w:t>Динамика преступлений  за 202</w:t>
      </w:r>
      <w:r w:rsidR="001B6CB2">
        <w:rPr>
          <w:rFonts w:ascii="Times New Roman" w:hAnsi="Times New Roman" w:cs="Times New Roman"/>
          <w:i/>
          <w:sz w:val="24"/>
          <w:szCs w:val="24"/>
        </w:rPr>
        <w:t>1</w:t>
      </w:r>
      <w:r w:rsidRPr="000D581E">
        <w:rPr>
          <w:rFonts w:ascii="Times New Roman" w:hAnsi="Times New Roman" w:cs="Times New Roman"/>
          <w:i/>
          <w:sz w:val="24"/>
          <w:szCs w:val="24"/>
        </w:rPr>
        <w:t xml:space="preserve"> год-</w:t>
      </w:r>
      <w:r w:rsidR="001B6CB2">
        <w:rPr>
          <w:rFonts w:ascii="Times New Roman" w:hAnsi="Times New Roman" w:cs="Times New Roman"/>
          <w:i/>
          <w:sz w:val="24"/>
          <w:szCs w:val="24"/>
        </w:rPr>
        <w:t>2023</w:t>
      </w:r>
      <w:r w:rsidRPr="000D581E">
        <w:rPr>
          <w:rFonts w:ascii="Times New Roman" w:hAnsi="Times New Roman" w:cs="Times New Roman"/>
          <w:i/>
          <w:sz w:val="24"/>
          <w:szCs w:val="24"/>
        </w:rPr>
        <w:t xml:space="preserve"> год</w:t>
      </w:r>
    </w:p>
    <w:p w:rsidR="000D581E" w:rsidRPr="000D581E" w:rsidRDefault="000D581E" w:rsidP="000D581E">
      <w:pPr>
        <w:widowControl w:val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5"/>
        <w:gridCol w:w="1702"/>
        <w:gridCol w:w="1577"/>
        <w:gridCol w:w="2169"/>
      </w:tblGrid>
      <w:tr w:rsidR="000D581E" w:rsidRPr="000D581E" w:rsidTr="00BE0364">
        <w:tc>
          <w:tcPr>
            <w:tcW w:w="4015" w:type="dxa"/>
            <w:shd w:val="clear" w:color="auto" w:fill="auto"/>
          </w:tcPr>
          <w:p w:rsidR="000D581E" w:rsidRPr="000D581E" w:rsidRDefault="000D581E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81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2" w:type="dxa"/>
            <w:shd w:val="clear" w:color="auto" w:fill="auto"/>
          </w:tcPr>
          <w:p w:rsidR="000D581E" w:rsidRPr="000D581E" w:rsidRDefault="000D581E" w:rsidP="001B6CB2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81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B6C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D5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77" w:type="dxa"/>
            <w:shd w:val="clear" w:color="auto" w:fill="auto"/>
          </w:tcPr>
          <w:p w:rsidR="000D581E" w:rsidRPr="000D581E" w:rsidRDefault="000D581E" w:rsidP="001B6CB2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81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B6C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D5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69" w:type="dxa"/>
            <w:shd w:val="clear" w:color="auto" w:fill="auto"/>
          </w:tcPr>
          <w:p w:rsidR="000D581E" w:rsidRPr="000D581E" w:rsidRDefault="001B6CB2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</w:tr>
      <w:tr w:rsidR="00BE0364" w:rsidRPr="000D581E" w:rsidTr="00BE0364">
        <w:tc>
          <w:tcPr>
            <w:tcW w:w="4015" w:type="dxa"/>
            <w:shd w:val="clear" w:color="auto" w:fill="auto"/>
          </w:tcPr>
          <w:p w:rsidR="00BE0364" w:rsidRPr="000D581E" w:rsidRDefault="00BE0364" w:rsidP="00006A0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81E">
              <w:rPr>
                <w:rFonts w:ascii="Times New Roman" w:eastAsia="Calibri" w:hAnsi="Times New Roman" w:cs="Times New Roman"/>
                <w:sz w:val="24"/>
                <w:szCs w:val="24"/>
              </w:rPr>
              <w:t>Число зарегистрированных преступлений, единиц</w:t>
            </w:r>
          </w:p>
        </w:tc>
        <w:tc>
          <w:tcPr>
            <w:tcW w:w="1702" w:type="dxa"/>
            <w:shd w:val="clear" w:color="auto" w:fill="auto"/>
          </w:tcPr>
          <w:p w:rsidR="00BE0364" w:rsidRPr="00BE0364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364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77" w:type="dxa"/>
            <w:shd w:val="clear" w:color="auto" w:fill="auto"/>
          </w:tcPr>
          <w:p w:rsidR="00BE0364" w:rsidRPr="000D581E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2169" w:type="dxa"/>
            <w:shd w:val="clear" w:color="auto" w:fill="auto"/>
          </w:tcPr>
          <w:p w:rsidR="00BE0364" w:rsidRPr="000D581E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497</w:t>
            </w:r>
          </w:p>
        </w:tc>
      </w:tr>
      <w:tr w:rsidR="00BE0364" w:rsidRPr="000D581E" w:rsidTr="00BE0364">
        <w:tc>
          <w:tcPr>
            <w:tcW w:w="4015" w:type="dxa"/>
            <w:shd w:val="clear" w:color="auto" w:fill="auto"/>
          </w:tcPr>
          <w:p w:rsidR="00BE0364" w:rsidRPr="000D581E" w:rsidRDefault="00BE0364" w:rsidP="00006A0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81E">
              <w:rPr>
                <w:rFonts w:ascii="Times New Roman" w:eastAsia="Calibri" w:hAnsi="Times New Roman" w:cs="Times New Roman"/>
                <w:sz w:val="24"/>
                <w:szCs w:val="24"/>
              </w:rPr>
              <w:t>Уровень тяжкой и особо тяжкой преступности, %</w:t>
            </w:r>
          </w:p>
        </w:tc>
        <w:tc>
          <w:tcPr>
            <w:tcW w:w="1702" w:type="dxa"/>
            <w:shd w:val="clear" w:color="auto" w:fill="auto"/>
          </w:tcPr>
          <w:p w:rsidR="00BE0364" w:rsidRPr="00BE0364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364"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77" w:type="dxa"/>
            <w:shd w:val="clear" w:color="auto" w:fill="auto"/>
          </w:tcPr>
          <w:p w:rsidR="00BE0364" w:rsidRPr="000D581E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2169" w:type="dxa"/>
            <w:shd w:val="clear" w:color="auto" w:fill="auto"/>
          </w:tcPr>
          <w:p w:rsidR="00BE0364" w:rsidRPr="000D581E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35,4</w:t>
            </w:r>
          </w:p>
        </w:tc>
      </w:tr>
      <w:tr w:rsidR="00BE0364" w:rsidRPr="000D581E" w:rsidTr="00BE0364">
        <w:tc>
          <w:tcPr>
            <w:tcW w:w="4015" w:type="dxa"/>
            <w:shd w:val="clear" w:color="auto" w:fill="auto"/>
          </w:tcPr>
          <w:p w:rsidR="00BE0364" w:rsidRPr="000D581E" w:rsidRDefault="00BE0364" w:rsidP="00006A0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81E">
              <w:rPr>
                <w:rFonts w:ascii="Times New Roman" w:eastAsia="Calibri" w:hAnsi="Times New Roman" w:cs="Times New Roman"/>
                <w:sz w:val="24"/>
                <w:szCs w:val="24"/>
              </w:rPr>
              <w:t>Число умышленных причинений тяжкого вреда здоровью, единиц</w:t>
            </w:r>
          </w:p>
        </w:tc>
        <w:tc>
          <w:tcPr>
            <w:tcW w:w="1702" w:type="dxa"/>
            <w:shd w:val="clear" w:color="auto" w:fill="auto"/>
          </w:tcPr>
          <w:p w:rsidR="00BE0364" w:rsidRPr="00BE0364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3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7" w:type="dxa"/>
            <w:shd w:val="clear" w:color="auto" w:fill="auto"/>
          </w:tcPr>
          <w:p w:rsidR="00BE0364" w:rsidRPr="000D581E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9" w:type="dxa"/>
            <w:shd w:val="clear" w:color="auto" w:fill="auto"/>
          </w:tcPr>
          <w:p w:rsidR="00BE0364" w:rsidRPr="000D581E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E0364" w:rsidRPr="000D581E" w:rsidTr="00BE0364">
        <w:tc>
          <w:tcPr>
            <w:tcW w:w="4015" w:type="dxa"/>
            <w:shd w:val="clear" w:color="auto" w:fill="auto"/>
          </w:tcPr>
          <w:p w:rsidR="00BE0364" w:rsidRPr="000D581E" w:rsidRDefault="00BE0364" w:rsidP="00006A0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81E">
              <w:rPr>
                <w:rFonts w:ascii="Times New Roman" w:eastAsia="Calibri" w:hAnsi="Times New Roman" w:cs="Times New Roman"/>
                <w:sz w:val="24"/>
                <w:szCs w:val="24"/>
              </w:rPr>
              <w:t>Кражи, единиц</w:t>
            </w:r>
          </w:p>
        </w:tc>
        <w:tc>
          <w:tcPr>
            <w:tcW w:w="1702" w:type="dxa"/>
            <w:shd w:val="clear" w:color="auto" w:fill="auto"/>
          </w:tcPr>
          <w:p w:rsidR="00BE0364" w:rsidRPr="00BE0364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364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77" w:type="dxa"/>
            <w:shd w:val="clear" w:color="auto" w:fill="auto"/>
          </w:tcPr>
          <w:p w:rsidR="00BE0364" w:rsidRPr="000D581E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169" w:type="dxa"/>
            <w:shd w:val="clear" w:color="auto" w:fill="auto"/>
          </w:tcPr>
          <w:p w:rsidR="00BE0364" w:rsidRPr="000D581E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</w:tr>
      <w:tr w:rsidR="00BE0364" w:rsidRPr="000D581E" w:rsidTr="00BE0364">
        <w:tc>
          <w:tcPr>
            <w:tcW w:w="4015" w:type="dxa"/>
            <w:shd w:val="clear" w:color="auto" w:fill="auto"/>
          </w:tcPr>
          <w:p w:rsidR="00BE0364" w:rsidRPr="000D581E" w:rsidRDefault="00BE0364" w:rsidP="00006A0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81E">
              <w:rPr>
                <w:rFonts w:ascii="Times New Roman" w:eastAsia="Calibri" w:hAnsi="Times New Roman" w:cs="Times New Roman"/>
                <w:sz w:val="24"/>
                <w:szCs w:val="24"/>
              </w:rPr>
              <w:t>Грабежи, единиц</w:t>
            </w:r>
          </w:p>
        </w:tc>
        <w:tc>
          <w:tcPr>
            <w:tcW w:w="1702" w:type="dxa"/>
            <w:shd w:val="clear" w:color="auto" w:fill="auto"/>
          </w:tcPr>
          <w:p w:rsidR="00BE0364" w:rsidRPr="00BE0364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3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7" w:type="dxa"/>
            <w:shd w:val="clear" w:color="auto" w:fill="auto"/>
          </w:tcPr>
          <w:p w:rsidR="00BE0364" w:rsidRPr="000D581E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9" w:type="dxa"/>
            <w:shd w:val="clear" w:color="auto" w:fill="auto"/>
          </w:tcPr>
          <w:p w:rsidR="00BE0364" w:rsidRPr="000D581E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E0364" w:rsidRPr="000D581E" w:rsidTr="00BE0364">
        <w:tc>
          <w:tcPr>
            <w:tcW w:w="4015" w:type="dxa"/>
            <w:shd w:val="clear" w:color="auto" w:fill="auto"/>
          </w:tcPr>
          <w:p w:rsidR="00BE0364" w:rsidRPr="000D581E" w:rsidRDefault="00BE0364" w:rsidP="00006A0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81E">
              <w:rPr>
                <w:rFonts w:ascii="Times New Roman" w:eastAsia="Calibri" w:hAnsi="Times New Roman" w:cs="Times New Roman"/>
                <w:sz w:val="24"/>
                <w:szCs w:val="24"/>
              </w:rPr>
              <w:t>Поджоги, единиц</w:t>
            </w:r>
          </w:p>
        </w:tc>
        <w:tc>
          <w:tcPr>
            <w:tcW w:w="1702" w:type="dxa"/>
            <w:shd w:val="clear" w:color="auto" w:fill="auto"/>
          </w:tcPr>
          <w:p w:rsidR="00BE0364" w:rsidRPr="00BE0364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3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  <w:shd w:val="clear" w:color="auto" w:fill="auto"/>
          </w:tcPr>
          <w:p w:rsidR="00BE0364" w:rsidRPr="000D581E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  <w:shd w:val="clear" w:color="auto" w:fill="auto"/>
          </w:tcPr>
          <w:p w:rsidR="00BE0364" w:rsidRPr="000D581E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E0364" w:rsidRPr="000D581E" w:rsidTr="00BE0364">
        <w:tc>
          <w:tcPr>
            <w:tcW w:w="4015" w:type="dxa"/>
            <w:shd w:val="clear" w:color="auto" w:fill="auto"/>
          </w:tcPr>
          <w:p w:rsidR="00BE0364" w:rsidRPr="000D581E" w:rsidRDefault="00BE0364" w:rsidP="00006A0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81E">
              <w:rPr>
                <w:rFonts w:ascii="Times New Roman" w:eastAsia="Calibri" w:hAnsi="Times New Roman" w:cs="Times New Roman"/>
                <w:sz w:val="24"/>
                <w:szCs w:val="24"/>
              </w:rPr>
              <w:t>Число преступлений в сфере информационных технологий, единиц</w:t>
            </w:r>
          </w:p>
        </w:tc>
        <w:tc>
          <w:tcPr>
            <w:tcW w:w="1702" w:type="dxa"/>
            <w:shd w:val="clear" w:color="auto" w:fill="auto"/>
          </w:tcPr>
          <w:p w:rsidR="00BE0364" w:rsidRPr="00BE0364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364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77" w:type="dxa"/>
            <w:shd w:val="clear" w:color="auto" w:fill="auto"/>
          </w:tcPr>
          <w:p w:rsidR="00BE0364" w:rsidRPr="000D581E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:rsidR="00BE0364" w:rsidRPr="000D581E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364" w:rsidRPr="000D581E" w:rsidTr="00BE0364">
        <w:tc>
          <w:tcPr>
            <w:tcW w:w="4015" w:type="dxa"/>
            <w:shd w:val="clear" w:color="auto" w:fill="auto"/>
          </w:tcPr>
          <w:p w:rsidR="00BE0364" w:rsidRPr="000D581E" w:rsidRDefault="00BE0364" w:rsidP="00006A0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81E">
              <w:rPr>
                <w:rFonts w:ascii="Times New Roman" w:eastAsia="Calibri" w:hAnsi="Times New Roman" w:cs="Times New Roman"/>
                <w:sz w:val="24"/>
                <w:szCs w:val="24"/>
              </w:rPr>
              <w:t>ДТП, единиц</w:t>
            </w:r>
          </w:p>
        </w:tc>
        <w:tc>
          <w:tcPr>
            <w:tcW w:w="1702" w:type="dxa"/>
            <w:shd w:val="clear" w:color="auto" w:fill="auto"/>
          </w:tcPr>
          <w:p w:rsidR="00BE0364" w:rsidRPr="00BE0364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36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77" w:type="dxa"/>
            <w:shd w:val="clear" w:color="auto" w:fill="auto"/>
          </w:tcPr>
          <w:p w:rsidR="00BE0364" w:rsidRPr="000D581E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9" w:type="dxa"/>
            <w:shd w:val="clear" w:color="auto" w:fill="auto"/>
          </w:tcPr>
          <w:p w:rsidR="00BE0364" w:rsidRPr="000D581E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</w:tbl>
    <w:p w:rsidR="000D581E" w:rsidRPr="000D581E" w:rsidRDefault="000D581E" w:rsidP="00C71F01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0D581E">
        <w:rPr>
          <w:rFonts w:ascii="Times New Roman" w:hAnsi="Times New Roman" w:cs="Times New Roman"/>
          <w:sz w:val="24"/>
          <w:szCs w:val="24"/>
        </w:rPr>
        <w:t xml:space="preserve">Следует отметить, что существует ряд проблемных вопросов, решение которых существенно повлияет на дальнейшее улучшение криминогенной обстановки на территории Няндомского муниципального округа. </w:t>
      </w:r>
      <w:r w:rsidR="00796265">
        <w:rPr>
          <w:rFonts w:ascii="Times New Roman" w:hAnsi="Times New Roman" w:cs="Times New Roman"/>
          <w:sz w:val="24"/>
          <w:szCs w:val="24"/>
        </w:rPr>
        <w:t>А</w:t>
      </w:r>
      <w:r w:rsidRPr="000D581E">
        <w:rPr>
          <w:rFonts w:ascii="Times New Roman" w:hAnsi="Times New Roman" w:cs="Times New Roman"/>
          <w:sz w:val="24"/>
          <w:szCs w:val="24"/>
        </w:rPr>
        <w:t>ктивное привлечение представителей общественных организаций и объединений к мероприятиям правоохранительной направленности, проведение целевых профилактических мероприятий, направленных на предупреждение правонарушений среди взрослых, а также несовершеннолетних «группы риска», в том числе состоящих на учете в ПДН ОМД «Няндомский», будут способствовать развитию положительной динамики раскрываемости уличных преступлений, снижению количества преступлений и правонарушений, обеспечению правопорядка и безопасности на улицах и в других общественных местах Няндомского муниципального округа.</w:t>
      </w:r>
    </w:p>
    <w:p w:rsidR="000D581E" w:rsidRPr="000D581E" w:rsidRDefault="000D581E" w:rsidP="000D581E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0D581E">
        <w:rPr>
          <w:rFonts w:ascii="Times New Roman" w:hAnsi="Times New Roman" w:cs="Times New Roman"/>
          <w:sz w:val="24"/>
          <w:szCs w:val="24"/>
        </w:rPr>
        <w:t xml:space="preserve">Активное привлечение представителей членов народных дружин к мероприятиям правоохранительной направленности также играет немаловажную роль в предупреждении совершений преступлений и правонарушений. На территории Няндомского </w:t>
      </w:r>
      <w:r w:rsidRPr="000D581E">
        <w:rPr>
          <w:rFonts w:ascii="Times New Roman" w:hAnsi="Times New Roman" w:cs="Times New Roman"/>
          <w:sz w:val="24"/>
          <w:szCs w:val="24"/>
        </w:rPr>
        <w:lastRenderedPageBreak/>
        <w:t>муниципального округа осуществляют свою деятельность 3 народные дружины: «На страже порядка» (г. Няндома), «Правопорядок» (Мошинский территориальный отдел), «Дружинник» (Шалакушский территориальный отдел). Члены народной дружины участвуют в рейдах совместно с сотрудниками ОМВД России «Няндомский», принимают участие в охране общественного порядка во время проведения культурно-массовых и  спортивных мероприятий.</w:t>
      </w:r>
    </w:p>
    <w:p w:rsidR="000D581E" w:rsidRPr="000D581E" w:rsidRDefault="000D581E" w:rsidP="000D581E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0D581E">
        <w:rPr>
          <w:rFonts w:ascii="Times New Roman" w:hAnsi="Times New Roman" w:cs="Times New Roman"/>
          <w:sz w:val="24"/>
          <w:szCs w:val="24"/>
        </w:rPr>
        <w:t xml:space="preserve">В настоящее время проблема распространения наркомании среди населения, в молодежной среде, в том числе среди несовершеннолетних, является весьма актуальной. По данным статистики за последние десять лет число наркопотребителей в Архангельской области увеличилось в шесть раз. И если раньше к наркотикам приобщались, как правило, молодые люди, уже достигшие  совершеннолетия, то сейчас смертоносное зелье пробуют уже в школе. На наркорынке появляются новые виды синтетических наркотиков, зависимость от которых в разы сильнее. </w:t>
      </w:r>
    </w:p>
    <w:p w:rsidR="000D581E" w:rsidRPr="000D581E" w:rsidRDefault="000D581E" w:rsidP="000D581E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0D581E">
        <w:rPr>
          <w:rFonts w:ascii="Times New Roman" w:hAnsi="Times New Roman" w:cs="Times New Roman"/>
          <w:sz w:val="24"/>
          <w:szCs w:val="24"/>
        </w:rPr>
        <w:t xml:space="preserve">На 01 января 2022 года в Няндомском муниципальном округе на медицинском учете состояло 24 человека с диагнозом «сидром зависимости от наркотических веществ» (больной с диагнозом - наркомания). </w:t>
      </w:r>
    </w:p>
    <w:p w:rsidR="000D581E" w:rsidRPr="000D581E" w:rsidRDefault="000D581E" w:rsidP="000D581E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0D581E">
        <w:rPr>
          <w:rFonts w:ascii="Times New Roman" w:hAnsi="Times New Roman" w:cs="Times New Roman"/>
          <w:sz w:val="24"/>
          <w:szCs w:val="24"/>
        </w:rPr>
        <w:t xml:space="preserve">Пропаганда и осуществление </w:t>
      </w:r>
      <w:r w:rsidRPr="00796265">
        <w:rPr>
          <w:rFonts w:ascii="Times New Roman" w:hAnsi="Times New Roman" w:cs="Times New Roman"/>
          <w:sz w:val="24"/>
          <w:szCs w:val="24"/>
        </w:rPr>
        <w:t>среди учащихся образовательных организаций мероприятий по добровольному тестированию, участие специалистов-наркологов в диспансеризациях и медицинских осмотрах учащихся позволят выявлять на ранних стадиях лиц, незаконно потребляющих наркотические средства,</w:t>
      </w:r>
      <w:r w:rsidRPr="000D581E">
        <w:rPr>
          <w:rFonts w:ascii="Times New Roman" w:hAnsi="Times New Roman" w:cs="Times New Roman"/>
          <w:sz w:val="24"/>
          <w:szCs w:val="24"/>
        </w:rPr>
        <w:t xml:space="preserve"> повысят эффективность лечения и медико-социальной реабилитации больных наркотической зависимостью. Осуществление культурно-просветительских мероприятий антинаркотической направленности позволит сформировать негативное отношение к незаконному потреблению наркотических средств, токсикомании, пьянству и алкоголизму.</w:t>
      </w:r>
    </w:p>
    <w:p w:rsidR="000D581E" w:rsidRPr="000D581E" w:rsidRDefault="000D581E" w:rsidP="000D581E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0D581E">
        <w:rPr>
          <w:rFonts w:ascii="Times New Roman" w:hAnsi="Times New Roman" w:cs="Times New Roman"/>
          <w:sz w:val="24"/>
          <w:szCs w:val="24"/>
        </w:rPr>
        <w:t>Предусмотренные данной программой мероприятия должны привести к сокращению не только преступлений, связанных с незаконным оборотом наркотиков, но и совершаемых на почве пьянства и алкоголизма.</w:t>
      </w:r>
    </w:p>
    <w:p w:rsidR="000D581E" w:rsidRPr="000D581E" w:rsidRDefault="000D581E" w:rsidP="000D581E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0D581E">
        <w:rPr>
          <w:rFonts w:ascii="Times New Roman" w:hAnsi="Times New Roman" w:cs="Times New Roman"/>
          <w:sz w:val="24"/>
          <w:szCs w:val="24"/>
        </w:rPr>
        <w:t xml:space="preserve">Для эффективного противодействия преступности в Няндомском муниципальном округе должен быть учтен целый комплекс взаимосвязанных факторов, относящихся к различным сферам жизни общества и деятельности правоохранительных органов, иных органов государственной власти, а также органов местного самоуправления. </w:t>
      </w:r>
    </w:p>
    <w:p w:rsidR="0072172F" w:rsidRPr="000D581E" w:rsidRDefault="000D581E" w:rsidP="000D581E">
      <w:pPr>
        <w:spacing w:line="240" w:lineRule="auto"/>
        <w:ind w:firstLine="709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D581E">
        <w:rPr>
          <w:rFonts w:ascii="Times New Roman" w:hAnsi="Times New Roman" w:cs="Times New Roman"/>
          <w:sz w:val="24"/>
          <w:szCs w:val="24"/>
        </w:rPr>
        <w:t>Таким образом, для более эффективного проведения комплекса мер по профилактике преступлений и правонарушений на территории Няндомского муниципального округа необходимо применение программного метода.</w:t>
      </w:r>
    </w:p>
    <w:p w:rsidR="001A75C3" w:rsidRDefault="001A75C3" w:rsidP="0072172F">
      <w:pPr>
        <w:rPr>
          <w:rFonts w:ascii="Times New Roman" w:hAnsi="Times New Roman" w:cs="Times New Roman"/>
          <w:color w:val="000000"/>
          <w:sz w:val="24"/>
          <w:szCs w:val="24"/>
        </w:rPr>
        <w:sectPr w:rsidR="001A75C3" w:rsidSect="001A75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5C3" w:rsidRDefault="001A75C3" w:rsidP="001A75C3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BD9" w:rsidRDefault="0072172F" w:rsidP="001A75C3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6A">
        <w:rPr>
          <w:rFonts w:ascii="Times New Roman" w:hAnsi="Times New Roman" w:cs="Times New Roman"/>
          <w:b/>
          <w:sz w:val="24"/>
        </w:rPr>
        <w:t>Раздел 2.</w:t>
      </w:r>
      <w:r w:rsidR="001A75C3" w:rsidRPr="00761915">
        <w:rPr>
          <w:rFonts w:ascii="Times New Roman" w:hAnsi="Times New Roman" w:cs="Times New Roman"/>
          <w:b/>
          <w:sz w:val="24"/>
          <w:szCs w:val="24"/>
        </w:rPr>
        <w:t>ФИНАНСОВОЕ ОБЕСПЕЧЕНИЕ</w:t>
      </w:r>
    </w:p>
    <w:p w:rsidR="001A75C3" w:rsidRPr="00761915" w:rsidRDefault="001A75C3" w:rsidP="001A75C3">
      <w:pPr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1B6CB2" w:rsidRPr="001B6CB2" w:rsidRDefault="001A75C3" w:rsidP="001B6CB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sz w:val="24"/>
          <w:szCs w:val="24"/>
        </w:rPr>
        <w:t>«</w:t>
      </w:r>
      <w:r w:rsidR="001B6CB2" w:rsidRPr="001B6CB2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Профилактика правонарушений и противодействие преступности на территории </w:t>
      </w:r>
    </w:p>
    <w:p w:rsidR="001A75C3" w:rsidRDefault="001B6CB2" w:rsidP="001B6CB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6CB2">
        <w:rPr>
          <w:rFonts w:ascii="Times New Roman" w:eastAsia="Calibri" w:hAnsi="Times New Roman" w:cs="Times New Roman"/>
          <w:b/>
          <w:sz w:val="24"/>
          <w:szCs w:val="24"/>
        </w:rPr>
        <w:t>Няндомского муниципального округа</w:t>
      </w:r>
      <w:r w:rsidR="001A75C3" w:rsidRPr="00ED5DF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Style w:val="a6"/>
        <w:tblW w:w="0" w:type="auto"/>
        <w:tblLook w:val="04A0"/>
      </w:tblPr>
      <w:tblGrid>
        <w:gridCol w:w="3510"/>
        <w:gridCol w:w="2268"/>
        <w:gridCol w:w="1701"/>
        <w:gridCol w:w="1276"/>
        <w:gridCol w:w="1559"/>
        <w:gridCol w:w="1559"/>
        <w:gridCol w:w="1495"/>
      </w:tblGrid>
      <w:tr w:rsidR="00122DCF" w:rsidRPr="0080046E" w:rsidTr="00E5655D">
        <w:trPr>
          <w:trHeight w:val="253"/>
        </w:trPr>
        <w:tc>
          <w:tcPr>
            <w:tcW w:w="3510" w:type="dxa"/>
            <w:vMerge w:val="restart"/>
          </w:tcPr>
          <w:p w:rsidR="00122DCF" w:rsidRPr="0080046E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80046E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122DCF" w:rsidRPr="0080046E" w:rsidRDefault="00122DCF" w:rsidP="001A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4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2268" w:type="dxa"/>
            <w:vMerge w:val="restart"/>
          </w:tcPr>
          <w:p w:rsidR="00122DCF" w:rsidRPr="0080046E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80046E">
              <w:rPr>
                <w:rFonts w:ascii="Times New Roman" w:hAnsi="Times New Roman"/>
                <w:b/>
              </w:rPr>
              <w:t>Источник финансового обеспечения</w:t>
            </w:r>
          </w:p>
        </w:tc>
        <w:tc>
          <w:tcPr>
            <w:tcW w:w="7590" w:type="dxa"/>
            <w:gridSpan w:val="5"/>
            <w:shd w:val="clear" w:color="auto" w:fill="auto"/>
          </w:tcPr>
          <w:p w:rsidR="00122DCF" w:rsidRPr="0080046E" w:rsidRDefault="00122DCF" w:rsidP="004A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  <w:p w:rsidR="004A7973" w:rsidRPr="0080046E" w:rsidRDefault="004A7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CF" w:rsidRPr="0080046E" w:rsidTr="001A75C3">
        <w:tc>
          <w:tcPr>
            <w:tcW w:w="3510" w:type="dxa"/>
            <w:vMerge/>
          </w:tcPr>
          <w:p w:rsidR="00122DCF" w:rsidRPr="0080046E" w:rsidRDefault="00122DCF" w:rsidP="001A75C3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</w:tcPr>
          <w:p w:rsidR="00122DCF" w:rsidRPr="0080046E" w:rsidRDefault="00122DCF" w:rsidP="001A75C3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22DCF" w:rsidRPr="0080046E" w:rsidRDefault="00122DCF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122DCF" w:rsidRPr="0080046E" w:rsidRDefault="00122DCF" w:rsidP="001A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:rsidR="00122DCF" w:rsidRPr="0080046E" w:rsidRDefault="00122DCF" w:rsidP="001A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59" w:type="dxa"/>
          </w:tcPr>
          <w:p w:rsidR="00122DCF" w:rsidRPr="0080046E" w:rsidRDefault="00122DCF" w:rsidP="001A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495" w:type="dxa"/>
          </w:tcPr>
          <w:p w:rsidR="00122DCF" w:rsidRPr="0080046E" w:rsidRDefault="00122DCF" w:rsidP="001A7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122DCF" w:rsidRPr="0080046E" w:rsidTr="001A75C3">
        <w:tc>
          <w:tcPr>
            <w:tcW w:w="3510" w:type="dxa"/>
          </w:tcPr>
          <w:p w:rsidR="00122DCF" w:rsidRPr="0080046E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80046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</w:tcPr>
          <w:p w:rsidR="00122DCF" w:rsidRPr="0080046E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80046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</w:tcPr>
          <w:p w:rsidR="00122DCF" w:rsidRPr="0080046E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80046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</w:tcPr>
          <w:p w:rsidR="00122DCF" w:rsidRPr="0080046E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80046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</w:tcPr>
          <w:p w:rsidR="00122DCF" w:rsidRPr="0080046E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80046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</w:tcPr>
          <w:p w:rsidR="00122DCF" w:rsidRPr="0080046E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80046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95" w:type="dxa"/>
          </w:tcPr>
          <w:p w:rsidR="00122DCF" w:rsidRPr="0080046E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80046E">
              <w:rPr>
                <w:rFonts w:ascii="Times New Roman" w:hAnsi="Times New Roman"/>
                <w:b/>
              </w:rPr>
              <w:t>8</w:t>
            </w:r>
          </w:p>
        </w:tc>
      </w:tr>
      <w:tr w:rsidR="001B6CB2" w:rsidRPr="0080046E" w:rsidTr="001A75C3">
        <w:tc>
          <w:tcPr>
            <w:tcW w:w="3510" w:type="dxa"/>
            <w:vMerge w:val="restart"/>
          </w:tcPr>
          <w:p w:rsidR="001B6CB2" w:rsidRPr="0080046E" w:rsidRDefault="001B6CB2" w:rsidP="001A75C3">
            <w:pPr>
              <w:pStyle w:val="ad"/>
              <w:rPr>
                <w:rFonts w:ascii="Times New Roman" w:hAnsi="Times New Roman"/>
              </w:rPr>
            </w:pPr>
            <w:r w:rsidRPr="0080046E">
              <w:rPr>
                <w:rFonts w:ascii="Times New Roman" w:hAnsi="Times New Roman"/>
              </w:rPr>
              <w:t xml:space="preserve">Муниципальная программа </w:t>
            </w:r>
          </w:p>
        </w:tc>
        <w:tc>
          <w:tcPr>
            <w:tcW w:w="2268" w:type="dxa"/>
          </w:tcPr>
          <w:p w:rsidR="001B6CB2" w:rsidRPr="0080046E" w:rsidRDefault="001B6CB2" w:rsidP="001A75C3">
            <w:pPr>
              <w:pStyle w:val="af6"/>
              <w:rPr>
                <w:rFonts w:ascii="Times New Roman" w:hAnsi="Times New Roman"/>
              </w:rPr>
            </w:pPr>
            <w:r w:rsidRPr="0080046E">
              <w:rPr>
                <w:rFonts w:ascii="Times New Roman" w:hAnsi="Times New Roman"/>
              </w:rPr>
              <w:t>Всего, в т.ч.:</w:t>
            </w:r>
          </w:p>
        </w:tc>
        <w:tc>
          <w:tcPr>
            <w:tcW w:w="1701" w:type="dxa"/>
          </w:tcPr>
          <w:p w:rsidR="001B6CB2" w:rsidRPr="0080046E" w:rsidRDefault="001B6CB2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</w:tcPr>
          <w:p w:rsidR="001B6CB2" w:rsidRPr="0080046E" w:rsidRDefault="001B6CB2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</w:tcPr>
          <w:p w:rsidR="001B6CB2" w:rsidRPr="0080046E" w:rsidRDefault="001B6CB2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</w:tcPr>
          <w:p w:rsidR="001B6CB2" w:rsidRPr="0080046E" w:rsidRDefault="001B6CB2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5" w:type="dxa"/>
          </w:tcPr>
          <w:p w:rsidR="001B6CB2" w:rsidRPr="0080046E" w:rsidRDefault="001B6CB2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1B6CB2" w:rsidRPr="0080046E" w:rsidTr="001A75C3">
        <w:tc>
          <w:tcPr>
            <w:tcW w:w="3510" w:type="dxa"/>
            <w:vMerge/>
          </w:tcPr>
          <w:p w:rsidR="001B6CB2" w:rsidRPr="0080046E" w:rsidRDefault="001B6CB2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B6CB2" w:rsidRPr="0080046E" w:rsidRDefault="001B6CB2" w:rsidP="001A75C3">
            <w:pPr>
              <w:pStyle w:val="af6"/>
              <w:rPr>
                <w:rFonts w:ascii="Times New Roman" w:hAnsi="Times New Roman"/>
              </w:rPr>
            </w:pPr>
            <w:r w:rsidRPr="0080046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1B6CB2" w:rsidRPr="0080046E" w:rsidRDefault="00A70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B6CB2" w:rsidRPr="0080046E" w:rsidRDefault="00A70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B6CB2" w:rsidRPr="0080046E" w:rsidRDefault="00A70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B6CB2" w:rsidRPr="0080046E" w:rsidRDefault="00A70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5" w:type="dxa"/>
          </w:tcPr>
          <w:p w:rsidR="001B6CB2" w:rsidRPr="0080046E" w:rsidRDefault="00A70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015B" w:rsidRPr="0080046E" w:rsidTr="001A75C3">
        <w:tc>
          <w:tcPr>
            <w:tcW w:w="3510" w:type="dxa"/>
            <w:vMerge/>
          </w:tcPr>
          <w:p w:rsidR="00A7015B" w:rsidRPr="0080046E" w:rsidRDefault="00A7015B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7015B" w:rsidRPr="0080046E" w:rsidRDefault="00A7015B" w:rsidP="001A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5" w:type="dxa"/>
          </w:tcPr>
          <w:p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015B" w:rsidRPr="0080046E" w:rsidTr="001A75C3">
        <w:tc>
          <w:tcPr>
            <w:tcW w:w="3510" w:type="dxa"/>
            <w:vMerge/>
          </w:tcPr>
          <w:p w:rsidR="00A7015B" w:rsidRPr="0080046E" w:rsidRDefault="00A7015B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7015B" w:rsidRPr="0080046E" w:rsidRDefault="00A7015B" w:rsidP="001A75C3">
            <w:pPr>
              <w:pStyle w:val="af6"/>
              <w:rPr>
                <w:rFonts w:ascii="Times New Roman" w:hAnsi="Times New Roman"/>
              </w:rPr>
            </w:pPr>
            <w:r w:rsidRPr="0080046E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701" w:type="dxa"/>
          </w:tcPr>
          <w:p w:rsidR="00A7015B" w:rsidRPr="0080046E" w:rsidRDefault="00A70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</w:tcPr>
          <w:p w:rsidR="00A7015B" w:rsidRPr="0080046E" w:rsidRDefault="00A70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</w:tcPr>
          <w:p w:rsidR="00A7015B" w:rsidRPr="0080046E" w:rsidRDefault="00A70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</w:tcPr>
          <w:p w:rsidR="00A7015B" w:rsidRPr="0080046E" w:rsidRDefault="00A70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5" w:type="dxa"/>
          </w:tcPr>
          <w:p w:rsidR="00A7015B" w:rsidRPr="0080046E" w:rsidRDefault="00A70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A7015B" w:rsidRPr="0080046E" w:rsidTr="001A75C3">
        <w:tc>
          <w:tcPr>
            <w:tcW w:w="3510" w:type="dxa"/>
            <w:vMerge/>
          </w:tcPr>
          <w:p w:rsidR="00A7015B" w:rsidRPr="0080046E" w:rsidRDefault="00A7015B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7015B" w:rsidRPr="0080046E" w:rsidRDefault="00A7015B" w:rsidP="001A75C3">
            <w:pPr>
              <w:pStyle w:val="af6"/>
              <w:rPr>
                <w:rFonts w:ascii="Times New Roman" w:hAnsi="Times New Roman"/>
              </w:rPr>
            </w:pPr>
            <w:r w:rsidRPr="0080046E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5" w:type="dxa"/>
          </w:tcPr>
          <w:p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015B" w:rsidRPr="0080046E" w:rsidTr="001A75C3">
        <w:tc>
          <w:tcPr>
            <w:tcW w:w="3510" w:type="dxa"/>
            <w:vMerge w:val="restart"/>
          </w:tcPr>
          <w:p w:rsidR="00A7015B" w:rsidRPr="0080046E" w:rsidRDefault="00A7015B" w:rsidP="001A75C3">
            <w:pPr>
              <w:pStyle w:val="ad"/>
              <w:rPr>
                <w:rFonts w:ascii="Times New Roman" w:hAnsi="Times New Roman"/>
              </w:rPr>
            </w:pPr>
            <w:r w:rsidRPr="0080046E">
              <w:rPr>
                <w:rFonts w:ascii="Times New Roman" w:eastAsia="Calibri" w:hAnsi="Times New Roman"/>
              </w:rPr>
              <w:t>Комплекс процессных мероприятий «Профилактика преступлений и иных правонарушений»</w:t>
            </w:r>
          </w:p>
        </w:tc>
        <w:tc>
          <w:tcPr>
            <w:tcW w:w="2268" w:type="dxa"/>
          </w:tcPr>
          <w:p w:rsidR="00A7015B" w:rsidRPr="0080046E" w:rsidRDefault="00A7015B" w:rsidP="001A75C3">
            <w:pPr>
              <w:pStyle w:val="af6"/>
              <w:rPr>
                <w:rFonts w:ascii="Times New Roman" w:hAnsi="Times New Roman"/>
              </w:rPr>
            </w:pPr>
            <w:r w:rsidRPr="0080046E">
              <w:rPr>
                <w:rFonts w:ascii="Times New Roman" w:hAnsi="Times New Roman"/>
              </w:rPr>
              <w:t>Всего, в т.ч.:</w:t>
            </w:r>
          </w:p>
        </w:tc>
        <w:tc>
          <w:tcPr>
            <w:tcW w:w="1701" w:type="dxa"/>
          </w:tcPr>
          <w:p w:rsidR="00A7015B" w:rsidRPr="0080046E" w:rsidRDefault="00A7015B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</w:tcPr>
          <w:p w:rsidR="00A7015B" w:rsidRPr="0080046E" w:rsidRDefault="00A7015B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</w:tcPr>
          <w:p w:rsidR="00A7015B" w:rsidRPr="0080046E" w:rsidRDefault="00A7015B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</w:tcPr>
          <w:p w:rsidR="00A7015B" w:rsidRPr="0080046E" w:rsidRDefault="00A7015B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5" w:type="dxa"/>
          </w:tcPr>
          <w:p w:rsidR="00A7015B" w:rsidRPr="0080046E" w:rsidRDefault="00A7015B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A7015B" w:rsidRPr="0080046E" w:rsidTr="001A75C3">
        <w:tc>
          <w:tcPr>
            <w:tcW w:w="3510" w:type="dxa"/>
            <w:vMerge/>
          </w:tcPr>
          <w:p w:rsidR="00A7015B" w:rsidRPr="0080046E" w:rsidRDefault="00A7015B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7015B" w:rsidRPr="0080046E" w:rsidRDefault="00A7015B" w:rsidP="001A75C3">
            <w:pPr>
              <w:pStyle w:val="af6"/>
              <w:rPr>
                <w:rFonts w:ascii="Times New Roman" w:hAnsi="Times New Roman"/>
              </w:rPr>
            </w:pPr>
            <w:r w:rsidRPr="0080046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5" w:type="dxa"/>
          </w:tcPr>
          <w:p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015B" w:rsidRPr="0080046E" w:rsidTr="001A75C3">
        <w:tc>
          <w:tcPr>
            <w:tcW w:w="3510" w:type="dxa"/>
            <w:vMerge/>
          </w:tcPr>
          <w:p w:rsidR="00A7015B" w:rsidRPr="0080046E" w:rsidRDefault="00A7015B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7015B" w:rsidRPr="0080046E" w:rsidRDefault="00A7015B" w:rsidP="001A75C3">
            <w:pPr>
              <w:pStyle w:val="af6"/>
              <w:rPr>
                <w:rFonts w:ascii="Times New Roman" w:hAnsi="Times New Roman"/>
              </w:rPr>
            </w:pPr>
            <w:r w:rsidRPr="0080046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701" w:type="dxa"/>
          </w:tcPr>
          <w:p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5" w:type="dxa"/>
          </w:tcPr>
          <w:p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015B" w:rsidRPr="0080046E" w:rsidTr="001A75C3">
        <w:tc>
          <w:tcPr>
            <w:tcW w:w="3510" w:type="dxa"/>
            <w:vMerge/>
          </w:tcPr>
          <w:p w:rsidR="00A7015B" w:rsidRPr="0080046E" w:rsidRDefault="00A7015B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7015B" w:rsidRPr="0080046E" w:rsidRDefault="00A7015B" w:rsidP="001A75C3">
            <w:pPr>
              <w:pStyle w:val="af6"/>
              <w:rPr>
                <w:rFonts w:ascii="Times New Roman" w:hAnsi="Times New Roman"/>
              </w:rPr>
            </w:pPr>
            <w:r w:rsidRPr="0080046E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701" w:type="dxa"/>
          </w:tcPr>
          <w:p w:rsidR="00A7015B" w:rsidRPr="0080046E" w:rsidRDefault="00A7015B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</w:tcPr>
          <w:p w:rsidR="00A7015B" w:rsidRPr="0080046E" w:rsidRDefault="00A7015B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</w:tcPr>
          <w:p w:rsidR="00A7015B" w:rsidRPr="0080046E" w:rsidRDefault="00A7015B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</w:tcPr>
          <w:p w:rsidR="00A7015B" w:rsidRPr="0080046E" w:rsidRDefault="00A7015B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5" w:type="dxa"/>
          </w:tcPr>
          <w:p w:rsidR="00A7015B" w:rsidRPr="0080046E" w:rsidRDefault="00A7015B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A7015B" w:rsidRPr="0080046E" w:rsidTr="001A75C3">
        <w:tc>
          <w:tcPr>
            <w:tcW w:w="3510" w:type="dxa"/>
            <w:vMerge/>
          </w:tcPr>
          <w:p w:rsidR="00A7015B" w:rsidRPr="0080046E" w:rsidRDefault="00A7015B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7015B" w:rsidRPr="0080046E" w:rsidRDefault="00A7015B" w:rsidP="001A75C3">
            <w:pPr>
              <w:pStyle w:val="af6"/>
              <w:rPr>
                <w:rFonts w:ascii="Times New Roman" w:hAnsi="Times New Roman"/>
              </w:rPr>
            </w:pPr>
            <w:r w:rsidRPr="0080046E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5" w:type="dxa"/>
          </w:tcPr>
          <w:p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1A75C3" w:rsidRPr="0080046E" w:rsidRDefault="001A75C3" w:rsidP="001A75C3">
      <w:pPr>
        <w:rPr>
          <w:sz w:val="24"/>
          <w:szCs w:val="24"/>
        </w:rPr>
      </w:pPr>
    </w:p>
    <w:p w:rsidR="001A75C3" w:rsidRDefault="001A75C3" w:rsidP="001A75C3">
      <w:pPr>
        <w:sectPr w:rsidR="001A75C3" w:rsidSect="001A75C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7015B" w:rsidRDefault="00A7015B" w:rsidP="001A75C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7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Раздел 3. Характеристика структурных элементов  муниципальной программы</w:t>
      </w:r>
    </w:p>
    <w:p w:rsidR="00A7015B" w:rsidRDefault="00A7015B" w:rsidP="001A75C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5C3" w:rsidRPr="00761915" w:rsidRDefault="00A7015B" w:rsidP="001A75C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</w:t>
      </w:r>
      <w:r w:rsidR="001A75C3"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1A75C3" w:rsidRPr="00761915" w:rsidRDefault="001A75C3" w:rsidP="001A75C3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</w:p>
    <w:p w:rsidR="001A75C3" w:rsidRPr="00A7015B" w:rsidRDefault="00A7015B" w:rsidP="001A75C3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15B">
        <w:rPr>
          <w:rFonts w:ascii="Times New Roman" w:eastAsia="Calibri" w:hAnsi="Times New Roman" w:cs="Times New Roman"/>
          <w:b/>
          <w:sz w:val="24"/>
          <w:szCs w:val="24"/>
        </w:rPr>
        <w:t>«Профилактика преступлений и иных правонарушений»</w:t>
      </w:r>
    </w:p>
    <w:p w:rsidR="001A75C3" w:rsidRPr="00761915" w:rsidRDefault="001A75C3" w:rsidP="001A75C3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1A75C3" w:rsidRPr="00761915" w:rsidRDefault="001A75C3" w:rsidP="001A75C3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1A75C3" w:rsidRPr="00761915" w:rsidTr="001A75C3">
        <w:trPr>
          <w:trHeight w:val="601"/>
          <w:jc w:val="center"/>
        </w:trPr>
        <w:tc>
          <w:tcPr>
            <w:tcW w:w="4535" w:type="dxa"/>
          </w:tcPr>
          <w:p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:rsidR="00432213" w:rsidRPr="00432213" w:rsidRDefault="00796265" w:rsidP="007962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молодежной политике и социальным вопросам УСП</w:t>
            </w:r>
          </w:p>
        </w:tc>
      </w:tr>
      <w:tr w:rsidR="001A75C3" w:rsidRPr="00761915" w:rsidTr="001A75C3">
        <w:trPr>
          <w:jc w:val="center"/>
        </w:trPr>
        <w:tc>
          <w:tcPr>
            <w:tcW w:w="4535" w:type="dxa"/>
          </w:tcPr>
          <w:p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:rsidR="001A75C3" w:rsidRPr="00761915" w:rsidRDefault="001B6CB2" w:rsidP="001B6C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и противодействие преступности на территории Няндомского муниципального округа</w:t>
            </w:r>
          </w:p>
        </w:tc>
      </w:tr>
      <w:tr w:rsidR="001A75C3" w:rsidRPr="00761915" w:rsidTr="001A75C3">
        <w:trPr>
          <w:trHeight w:val="595"/>
          <w:jc w:val="center"/>
        </w:trPr>
        <w:tc>
          <w:tcPr>
            <w:tcW w:w="4535" w:type="dxa"/>
          </w:tcPr>
          <w:p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комплекса процессных мероприятий</w:t>
            </w:r>
          </w:p>
        </w:tc>
        <w:tc>
          <w:tcPr>
            <w:tcW w:w="4535" w:type="dxa"/>
          </w:tcPr>
          <w:p w:rsidR="00016E96" w:rsidRPr="00016E96" w:rsidRDefault="001B6CB2" w:rsidP="00A701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6C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6265" w:rsidRPr="007962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6E96" w:rsidRPr="00796265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мер по профилактике преступности</w:t>
            </w:r>
            <w:r w:rsidR="008A20E9" w:rsidRPr="00796265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</w:t>
            </w:r>
            <w:r w:rsidR="008004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7560" w:rsidRPr="00007560" w:rsidRDefault="001B6CB2" w:rsidP="007962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6C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7560" w:rsidRPr="00796265">
              <w:rPr>
                <w:rFonts w:ascii="Times New Roman" w:hAnsi="Times New Roman" w:cs="Times New Roman"/>
                <w:sz w:val="24"/>
                <w:szCs w:val="24"/>
              </w:rPr>
              <w:t>профилактика употребления и распространения психотропных веществ и наркотических средств</w:t>
            </w:r>
          </w:p>
        </w:tc>
      </w:tr>
      <w:tr w:rsidR="001A75C3" w:rsidRPr="00761915" w:rsidTr="001A75C3">
        <w:trPr>
          <w:jc w:val="center"/>
        </w:trPr>
        <w:tc>
          <w:tcPr>
            <w:tcW w:w="4535" w:type="dxa"/>
          </w:tcPr>
          <w:p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761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:rsidR="001A75C3" w:rsidRPr="00761915" w:rsidRDefault="001B6CB2" w:rsidP="007962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2">
              <w:rPr>
                <w:rFonts w:ascii="Times New Roman" w:hAnsi="Times New Roman" w:cs="Times New Roman"/>
                <w:sz w:val="24"/>
                <w:szCs w:val="24"/>
              </w:rPr>
              <w:t>Сни</w:t>
            </w:r>
            <w:r w:rsidR="00A7015B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Pr="001B6CB2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  <w:r w:rsidR="00A7015B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1B6CB2">
              <w:rPr>
                <w:rFonts w:ascii="Times New Roman" w:hAnsi="Times New Roman" w:cs="Times New Roman"/>
                <w:sz w:val="24"/>
                <w:szCs w:val="24"/>
              </w:rPr>
              <w:t xml:space="preserve"> преступности на территории Няндомского             муниципального</w:t>
            </w:r>
            <w:r w:rsidR="0079626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</w:tbl>
    <w:p w:rsidR="001A75C3" w:rsidRDefault="001A75C3" w:rsidP="001A75C3"/>
    <w:p w:rsidR="001A75C3" w:rsidRDefault="001A75C3" w:rsidP="001A75C3"/>
    <w:p w:rsidR="001A75C3" w:rsidRDefault="001A75C3" w:rsidP="001A75C3"/>
    <w:p w:rsidR="001A75C3" w:rsidRDefault="001A75C3" w:rsidP="001A75C3"/>
    <w:p w:rsidR="001A75C3" w:rsidRDefault="001A75C3" w:rsidP="001A75C3"/>
    <w:p w:rsidR="001A75C3" w:rsidRDefault="001A75C3" w:rsidP="009867B1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1A75C3" w:rsidSect="001A75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A75C3" w:rsidRPr="00761915" w:rsidRDefault="001A75C3" w:rsidP="001A75C3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  <w:r w:rsidRPr="00761915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:rsidR="005C7305" w:rsidRDefault="001A75C3" w:rsidP="001A75C3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комплекса процессных </w:t>
      </w:r>
      <w:r w:rsidRPr="00761915">
        <w:rPr>
          <w:rFonts w:ascii="Times New Roman" w:hAnsi="Times New Roman" w:cs="Times New Roman"/>
          <w:b/>
          <w:bCs/>
          <w:sz w:val="24"/>
          <w:szCs w:val="24"/>
        </w:rPr>
        <w:t>мероприятий</w:t>
      </w:r>
    </w:p>
    <w:p w:rsidR="001A75C3" w:rsidRPr="005C7305" w:rsidRDefault="00A7015B" w:rsidP="005C7305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15B">
        <w:rPr>
          <w:rFonts w:ascii="Times New Roman" w:eastAsia="Calibri" w:hAnsi="Times New Roman" w:cs="Times New Roman"/>
          <w:b/>
          <w:sz w:val="24"/>
          <w:szCs w:val="24"/>
        </w:rPr>
        <w:t>«Профилактика преступлений и иных правонарушений»</w:t>
      </w:r>
      <w:r w:rsidR="005F06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A75C3"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3A1C25" w:rsidRPr="001B6CB2" w:rsidRDefault="001A75C3" w:rsidP="003A1C25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1C25" w:rsidRPr="001B6CB2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Профилактика правонарушений и противодействие преступности на территории </w:t>
      </w:r>
    </w:p>
    <w:p w:rsidR="001A75C3" w:rsidRDefault="003A1C25" w:rsidP="003A1C2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B6CB2">
        <w:rPr>
          <w:rFonts w:ascii="Times New Roman" w:eastAsia="Calibri" w:hAnsi="Times New Roman" w:cs="Times New Roman"/>
          <w:b/>
          <w:sz w:val="24"/>
          <w:szCs w:val="24"/>
        </w:rPr>
        <w:t>Няндомского муниципального округа</w:t>
      </w:r>
      <w:r w:rsidR="001A75C3">
        <w:rPr>
          <w:rFonts w:ascii="Times New Roman" w:hAnsi="Times New Roman" w:cs="Times New Roman"/>
        </w:rPr>
        <w:t>»</w:t>
      </w:r>
    </w:p>
    <w:p w:rsidR="005C7305" w:rsidRDefault="005C7305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Style w:val="a6"/>
        <w:tblW w:w="14992" w:type="dxa"/>
        <w:tblLayout w:type="fixed"/>
        <w:tblLook w:val="04A0"/>
      </w:tblPr>
      <w:tblGrid>
        <w:gridCol w:w="675"/>
        <w:gridCol w:w="4962"/>
        <w:gridCol w:w="2268"/>
        <w:gridCol w:w="2126"/>
        <w:gridCol w:w="1134"/>
        <w:gridCol w:w="850"/>
        <w:gridCol w:w="851"/>
        <w:gridCol w:w="870"/>
        <w:gridCol w:w="1256"/>
      </w:tblGrid>
      <w:tr w:rsidR="005C7305" w:rsidRPr="00435E31" w:rsidTr="00435E31">
        <w:tc>
          <w:tcPr>
            <w:tcW w:w="675" w:type="dxa"/>
            <w:vMerge w:val="restart"/>
          </w:tcPr>
          <w:p w:rsidR="005C7305" w:rsidRPr="00435E31" w:rsidRDefault="005C7305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5E3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962" w:type="dxa"/>
            <w:vMerge w:val="restart"/>
          </w:tcPr>
          <w:p w:rsidR="005C7305" w:rsidRPr="00435E31" w:rsidRDefault="005C7305" w:rsidP="0024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5E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  </w:t>
            </w:r>
            <w:r w:rsidRPr="00435E3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2268" w:type="dxa"/>
            <w:vMerge w:val="restart"/>
          </w:tcPr>
          <w:p w:rsidR="005C7305" w:rsidRPr="00435E31" w:rsidRDefault="00B70BF3" w:rsidP="002438AF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5E31">
              <w:rPr>
                <w:rFonts w:ascii="Times New Roman" w:hAnsi="Times New Roman" w:cs="Times New Roman"/>
                <w:b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2126" w:type="dxa"/>
            <w:vMerge w:val="restart"/>
          </w:tcPr>
          <w:p w:rsidR="005C7305" w:rsidRPr="00435E31" w:rsidRDefault="005C7305" w:rsidP="0024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5E31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Источники</w:t>
            </w:r>
            <w:r w:rsidRPr="00435E3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4961" w:type="dxa"/>
            <w:gridSpan w:val="5"/>
          </w:tcPr>
          <w:p w:rsidR="005C7305" w:rsidRPr="00435E31" w:rsidRDefault="005C7305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435E31">
              <w:rPr>
                <w:rFonts w:ascii="Times New Roman" w:hAnsi="Times New Roman" w:cs="Times New Roman"/>
                <w:b/>
                <w:bCs/>
              </w:rPr>
              <w:t>Объем финансового обеспечения по годам реализации</w:t>
            </w:r>
            <w:r w:rsidRPr="00435E31">
              <w:rPr>
                <w:rFonts w:ascii="Times New Roman" w:hAnsi="Times New Roman" w:cs="Times New Roman"/>
                <w:b/>
              </w:rPr>
              <w:t>,  тыс. руб.</w:t>
            </w:r>
          </w:p>
        </w:tc>
      </w:tr>
      <w:tr w:rsidR="005C7305" w:rsidRPr="00435E31" w:rsidTr="00435E31">
        <w:tc>
          <w:tcPr>
            <w:tcW w:w="675" w:type="dxa"/>
            <w:vMerge/>
          </w:tcPr>
          <w:p w:rsidR="005C7305" w:rsidRPr="00435E31" w:rsidRDefault="005C7305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</w:tcPr>
          <w:p w:rsidR="005C7305" w:rsidRPr="00435E31" w:rsidRDefault="005C7305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C7305" w:rsidRPr="00435E31" w:rsidRDefault="005C7305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C7305" w:rsidRPr="00435E31" w:rsidRDefault="005C7305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7305" w:rsidRPr="00435E31" w:rsidRDefault="005C7305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5E3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0" w:type="dxa"/>
          </w:tcPr>
          <w:p w:rsidR="005C7305" w:rsidRPr="00435E31" w:rsidRDefault="005C7305" w:rsidP="00243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5E31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851" w:type="dxa"/>
          </w:tcPr>
          <w:p w:rsidR="005C7305" w:rsidRPr="00435E31" w:rsidRDefault="005C7305" w:rsidP="002438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E31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870" w:type="dxa"/>
          </w:tcPr>
          <w:p w:rsidR="005C7305" w:rsidRPr="00435E31" w:rsidRDefault="005C7305" w:rsidP="002438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E31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256" w:type="dxa"/>
          </w:tcPr>
          <w:p w:rsidR="005C7305" w:rsidRPr="00435E31" w:rsidRDefault="005C7305" w:rsidP="002438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E31">
              <w:rPr>
                <w:rFonts w:ascii="Times New Roman" w:hAnsi="Times New Roman" w:cs="Times New Roman"/>
                <w:b/>
              </w:rPr>
              <w:t>2027</w:t>
            </w:r>
          </w:p>
          <w:p w:rsidR="005C7305" w:rsidRPr="00435E31" w:rsidRDefault="005C7305" w:rsidP="002438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E31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C61D70" w:rsidRPr="00435E31" w:rsidTr="00435E31">
        <w:tc>
          <w:tcPr>
            <w:tcW w:w="675" w:type="dxa"/>
          </w:tcPr>
          <w:p w:rsidR="00C61D70" w:rsidRPr="00435E31" w:rsidRDefault="00C61D70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5E3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2" w:type="dxa"/>
          </w:tcPr>
          <w:p w:rsidR="00C61D70" w:rsidRPr="00435E31" w:rsidRDefault="00C61D70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5E3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68" w:type="dxa"/>
          </w:tcPr>
          <w:p w:rsidR="00C61D70" w:rsidRPr="00435E31" w:rsidRDefault="00C61D70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5E3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26" w:type="dxa"/>
          </w:tcPr>
          <w:p w:rsidR="00C61D70" w:rsidRPr="00435E31" w:rsidRDefault="00C61D70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5E3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</w:tcPr>
          <w:p w:rsidR="00C61D70" w:rsidRPr="00435E31" w:rsidRDefault="00C61D70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5E3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50" w:type="dxa"/>
          </w:tcPr>
          <w:p w:rsidR="00C61D70" w:rsidRPr="00435E31" w:rsidRDefault="00C61D70" w:rsidP="00243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5E3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1" w:type="dxa"/>
          </w:tcPr>
          <w:p w:rsidR="00C61D70" w:rsidRPr="00435E31" w:rsidRDefault="00C61D70" w:rsidP="002438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5E3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70" w:type="dxa"/>
          </w:tcPr>
          <w:p w:rsidR="00C61D70" w:rsidRPr="00435E31" w:rsidRDefault="00C61D70" w:rsidP="002438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5E3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56" w:type="dxa"/>
          </w:tcPr>
          <w:p w:rsidR="00C61D70" w:rsidRPr="00435E31" w:rsidRDefault="00C61D70" w:rsidP="002438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5E3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3A1C25" w:rsidRPr="00435E31" w:rsidTr="002438AF">
        <w:tc>
          <w:tcPr>
            <w:tcW w:w="14992" w:type="dxa"/>
            <w:gridSpan w:val="9"/>
          </w:tcPr>
          <w:p w:rsidR="003A1C25" w:rsidRPr="00435E31" w:rsidRDefault="003A1C25" w:rsidP="008C21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435E31">
              <w:rPr>
                <w:rFonts w:ascii="Times New Roman" w:eastAsia="Calibri" w:hAnsi="Times New Roman" w:cs="Times New Roman"/>
                <w:bCs/>
                <w:spacing w:val="1"/>
              </w:rPr>
              <w:t xml:space="preserve">Цель </w:t>
            </w:r>
            <w:r w:rsidR="00C61D70" w:rsidRPr="00435E31">
              <w:rPr>
                <w:rFonts w:ascii="Times New Roman" w:eastAsia="Calibri" w:hAnsi="Times New Roman" w:cs="Times New Roman"/>
                <w:bCs/>
                <w:spacing w:val="1"/>
              </w:rPr>
              <w:t>муниципальной</w:t>
            </w:r>
            <w:r w:rsidRPr="00435E31">
              <w:rPr>
                <w:rFonts w:ascii="Times New Roman" w:eastAsia="Calibri" w:hAnsi="Times New Roman" w:cs="Times New Roman"/>
                <w:bCs/>
                <w:spacing w:val="1"/>
              </w:rPr>
              <w:t xml:space="preserve"> программы</w:t>
            </w:r>
            <w:r w:rsidR="008C21AF" w:rsidRPr="00435E31">
              <w:rPr>
                <w:rFonts w:ascii="Times New Roman" w:eastAsia="Calibri" w:hAnsi="Times New Roman" w:cs="Times New Roman"/>
                <w:bCs/>
                <w:spacing w:val="1"/>
              </w:rPr>
              <w:t xml:space="preserve"> </w:t>
            </w:r>
            <w:r w:rsidRPr="00435E31"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="00796265" w:rsidRPr="00435E31">
              <w:rPr>
                <w:rFonts w:ascii="Times New Roman" w:eastAsia="Calibri" w:hAnsi="Times New Roman" w:cs="Times New Roman"/>
                <w:bCs/>
                <w:spacing w:val="1"/>
              </w:rPr>
              <w:t>развитие системы профилактики правонарушений и повышение уровня безопасности жизнедеятельности граждан</w:t>
            </w:r>
            <w:r w:rsidR="005F0636" w:rsidRPr="00435E31">
              <w:rPr>
                <w:rFonts w:ascii="Times New Roman" w:eastAsia="Calibri" w:hAnsi="Times New Roman" w:cs="Times New Roman"/>
                <w:bCs/>
                <w:spacing w:val="1"/>
              </w:rPr>
              <w:t xml:space="preserve"> </w:t>
            </w:r>
            <w:r w:rsidR="003F4ABE" w:rsidRPr="00435E31">
              <w:rPr>
                <w:rFonts w:ascii="Times New Roman" w:hAnsi="Times New Roman"/>
                <w:bCs/>
                <w:shd w:val="clear" w:color="auto" w:fill="FFFFFF"/>
              </w:rPr>
              <w:t>Няндомского муниципального округа</w:t>
            </w:r>
          </w:p>
        </w:tc>
      </w:tr>
      <w:tr w:rsidR="003A1C25" w:rsidRPr="00435E31" w:rsidTr="002438AF">
        <w:tc>
          <w:tcPr>
            <w:tcW w:w="14992" w:type="dxa"/>
            <w:gridSpan w:val="9"/>
          </w:tcPr>
          <w:p w:rsidR="003A1C25" w:rsidRPr="00435E31" w:rsidRDefault="003A1C25" w:rsidP="003A1C25">
            <w:pPr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435E31">
              <w:rPr>
                <w:rFonts w:ascii="Times New Roman" w:eastAsia="Calibri" w:hAnsi="Times New Roman" w:cs="Times New Roman"/>
                <w:bCs/>
                <w:spacing w:val="1"/>
              </w:rPr>
              <w:t xml:space="preserve">Задача 1 </w:t>
            </w:r>
            <w:r w:rsidR="00796265" w:rsidRPr="00435E31">
              <w:rPr>
                <w:rFonts w:ascii="Times New Roman" w:eastAsia="Calibri" w:hAnsi="Times New Roman" w:cs="Times New Roman"/>
                <w:bCs/>
                <w:spacing w:val="1"/>
              </w:rPr>
              <w:t>- повышение эффективности мер по профилактике преступности и правонарушений</w:t>
            </w:r>
          </w:p>
        </w:tc>
      </w:tr>
      <w:tr w:rsidR="00B70BF3" w:rsidRPr="00435E31" w:rsidTr="00435E31">
        <w:tc>
          <w:tcPr>
            <w:tcW w:w="675" w:type="dxa"/>
            <w:vMerge w:val="restart"/>
          </w:tcPr>
          <w:p w:rsidR="00B70BF3" w:rsidRPr="00435E31" w:rsidRDefault="00B70BF3" w:rsidP="00006A0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35E31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4962" w:type="dxa"/>
            <w:vMerge w:val="restart"/>
          </w:tcPr>
          <w:p w:rsidR="002C7F01" w:rsidRPr="00435E31" w:rsidRDefault="00B70BF3" w:rsidP="00B70BF3">
            <w:pPr>
              <w:rPr>
                <w:rFonts w:ascii="Times New Roman" w:eastAsia="Calibri" w:hAnsi="Times New Roman" w:cs="Times New Roman"/>
                <w:bCs/>
              </w:rPr>
            </w:pPr>
            <w:r w:rsidRPr="00435E31">
              <w:rPr>
                <w:rFonts w:ascii="Times New Roman" w:eastAsia="Calibri" w:hAnsi="Times New Roman" w:cs="Times New Roman"/>
                <w:bCs/>
              </w:rPr>
              <w:t>Оказана поддержка добровольным народным дружинам Няндомского муниципального округа</w:t>
            </w:r>
          </w:p>
        </w:tc>
        <w:tc>
          <w:tcPr>
            <w:tcW w:w="2268" w:type="dxa"/>
            <w:vMerge w:val="restart"/>
          </w:tcPr>
          <w:p w:rsidR="00B70BF3" w:rsidRPr="00435E31" w:rsidRDefault="00B70BF3" w:rsidP="00006A0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иные мероприятия</w:t>
            </w:r>
          </w:p>
        </w:tc>
        <w:tc>
          <w:tcPr>
            <w:tcW w:w="2126" w:type="dxa"/>
          </w:tcPr>
          <w:p w:rsidR="00B70BF3" w:rsidRPr="00435E31" w:rsidRDefault="00B70BF3" w:rsidP="002438AF">
            <w:pPr>
              <w:pStyle w:val="af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5E31">
              <w:rPr>
                <w:rFonts w:ascii="Times New Roman" w:hAnsi="Times New Roman"/>
                <w:bCs/>
                <w:sz w:val="22"/>
                <w:szCs w:val="22"/>
              </w:rPr>
              <w:t>Итого, в т.ч.:</w:t>
            </w:r>
          </w:p>
        </w:tc>
        <w:tc>
          <w:tcPr>
            <w:tcW w:w="1134" w:type="dxa"/>
          </w:tcPr>
          <w:p w:rsidR="00B70BF3" w:rsidRPr="00435E31" w:rsidRDefault="00B70BF3" w:rsidP="002438A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80,0</w:t>
            </w:r>
          </w:p>
        </w:tc>
        <w:tc>
          <w:tcPr>
            <w:tcW w:w="850" w:type="dxa"/>
          </w:tcPr>
          <w:p w:rsidR="00B70BF3" w:rsidRPr="00435E31" w:rsidRDefault="00B70BF3" w:rsidP="00006A0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35E31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851" w:type="dxa"/>
          </w:tcPr>
          <w:p w:rsidR="00B70BF3" w:rsidRPr="00435E31" w:rsidRDefault="00B70BF3" w:rsidP="00006A0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35E31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870" w:type="dxa"/>
          </w:tcPr>
          <w:p w:rsidR="00B70BF3" w:rsidRPr="00435E31" w:rsidRDefault="00B70BF3" w:rsidP="00006A0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35E31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1256" w:type="dxa"/>
          </w:tcPr>
          <w:p w:rsidR="00B70BF3" w:rsidRPr="00435E31" w:rsidRDefault="00B70BF3" w:rsidP="00006A0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35E31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</w:tr>
      <w:tr w:rsidR="00B70BF3" w:rsidRPr="00435E31" w:rsidTr="00435E31">
        <w:tc>
          <w:tcPr>
            <w:tcW w:w="675" w:type="dxa"/>
            <w:vMerge/>
          </w:tcPr>
          <w:p w:rsidR="00B70BF3" w:rsidRPr="00435E31" w:rsidRDefault="00B70BF3" w:rsidP="00006A0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962" w:type="dxa"/>
            <w:vMerge/>
          </w:tcPr>
          <w:p w:rsidR="00B70BF3" w:rsidRPr="00435E31" w:rsidRDefault="00B70BF3" w:rsidP="00B70BF3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68" w:type="dxa"/>
            <w:vMerge/>
          </w:tcPr>
          <w:p w:rsidR="00B70BF3" w:rsidRPr="00435E31" w:rsidRDefault="00B70BF3" w:rsidP="00006A0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</w:tcPr>
          <w:p w:rsidR="00B70BF3" w:rsidRPr="00435E31" w:rsidRDefault="00B70BF3" w:rsidP="002438AF">
            <w:pPr>
              <w:pStyle w:val="af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5E31">
              <w:rPr>
                <w:rFonts w:ascii="Times New Roman" w:hAnsi="Times New Roman"/>
                <w:bCs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:rsidR="00B70BF3" w:rsidRPr="00435E31" w:rsidRDefault="00B70BF3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80,0</w:t>
            </w:r>
          </w:p>
        </w:tc>
        <w:tc>
          <w:tcPr>
            <w:tcW w:w="850" w:type="dxa"/>
          </w:tcPr>
          <w:p w:rsidR="00B70BF3" w:rsidRPr="00435E31" w:rsidRDefault="00B70BF3" w:rsidP="0074184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35E31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851" w:type="dxa"/>
          </w:tcPr>
          <w:p w:rsidR="00B70BF3" w:rsidRPr="00435E31" w:rsidRDefault="00B70BF3" w:rsidP="0074184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35E31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870" w:type="dxa"/>
          </w:tcPr>
          <w:p w:rsidR="00B70BF3" w:rsidRPr="00435E31" w:rsidRDefault="00B70BF3" w:rsidP="0074184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35E31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1256" w:type="dxa"/>
          </w:tcPr>
          <w:p w:rsidR="00B70BF3" w:rsidRPr="00435E31" w:rsidRDefault="00B70BF3" w:rsidP="0074184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35E31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</w:tr>
      <w:tr w:rsidR="00B70BF3" w:rsidRPr="00435E31" w:rsidTr="00435E31">
        <w:tc>
          <w:tcPr>
            <w:tcW w:w="675" w:type="dxa"/>
            <w:vMerge w:val="restart"/>
          </w:tcPr>
          <w:p w:rsidR="00B70BF3" w:rsidRPr="00435E31" w:rsidRDefault="00B70BF3" w:rsidP="00006A0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35E31"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4962" w:type="dxa"/>
            <w:vMerge w:val="restart"/>
          </w:tcPr>
          <w:p w:rsidR="00B70BF3" w:rsidRPr="00435E31" w:rsidRDefault="00B70BF3" w:rsidP="00B70BF3">
            <w:pPr>
              <w:rPr>
                <w:rFonts w:ascii="Times New Roman" w:eastAsia="Calibri" w:hAnsi="Times New Roman" w:cs="Times New Roman"/>
                <w:bCs/>
              </w:rPr>
            </w:pPr>
            <w:r w:rsidRPr="00435E31">
              <w:rPr>
                <w:rFonts w:ascii="Times New Roman" w:eastAsia="Calibri" w:hAnsi="Times New Roman" w:cs="Times New Roman"/>
                <w:bCs/>
              </w:rPr>
              <w:t>Проведены мероприятия, направленные на профилактику преступлений и повышение уровня правовой грамотности граждан Няндомского муниципального  округа</w:t>
            </w:r>
          </w:p>
        </w:tc>
        <w:tc>
          <w:tcPr>
            <w:tcW w:w="2268" w:type="dxa"/>
            <w:vMerge w:val="restart"/>
          </w:tcPr>
          <w:p w:rsidR="00B70BF3" w:rsidRPr="00435E31" w:rsidRDefault="00C7607E" w:rsidP="00741846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приобретение товаров, работ, услуг</w:t>
            </w:r>
          </w:p>
        </w:tc>
        <w:tc>
          <w:tcPr>
            <w:tcW w:w="2126" w:type="dxa"/>
          </w:tcPr>
          <w:p w:rsidR="00B70BF3" w:rsidRPr="00435E31" w:rsidRDefault="00B70BF3" w:rsidP="00741846">
            <w:pPr>
              <w:pStyle w:val="af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5E31">
              <w:rPr>
                <w:rFonts w:ascii="Times New Roman" w:hAnsi="Times New Roman"/>
                <w:bCs/>
                <w:sz w:val="22"/>
                <w:szCs w:val="22"/>
              </w:rPr>
              <w:t>Итого, в т.ч.:</w:t>
            </w:r>
          </w:p>
        </w:tc>
        <w:tc>
          <w:tcPr>
            <w:tcW w:w="1134" w:type="dxa"/>
          </w:tcPr>
          <w:p w:rsidR="00B70BF3" w:rsidRPr="00435E31" w:rsidRDefault="00B70BF3" w:rsidP="00741846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35E31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850" w:type="dxa"/>
          </w:tcPr>
          <w:p w:rsidR="00B70BF3" w:rsidRPr="00435E31" w:rsidRDefault="00B70BF3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5,0</w:t>
            </w:r>
          </w:p>
        </w:tc>
        <w:tc>
          <w:tcPr>
            <w:tcW w:w="851" w:type="dxa"/>
          </w:tcPr>
          <w:p w:rsidR="00B70BF3" w:rsidRPr="00435E31" w:rsidRDefault="00B70BF3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5,0</w:t>
            </w:r>
          </w:p>
        </w:tc>
        <w:tc>
          <w:tcPr>
            <w:tcW w:w="870" w:type="dxa"/>
          </w:tcPr>
          <w:p w:rsidR="00B70BF3" w:rsidRPr="00435E31" w:rsidRDefault="00B70BF3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5,0</w:t>
            </w:r>
          </w:p>
        </w:tc>
        <w:tc>
          <w:tcPr>
            <w:tcW w:w="1256" w:type="dxa"/>
          </w:tcPr>
          <w:p w:rsidR="00B70BF3" w:rsidRPr="00435E31" w:rsidRDefault="00B70BF3" w:rsidP="00741846">
            <w:pPr>
              <w:tabs>
                <w:tab w:val="left" w:pos="668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5,0</w:t>
            </w:r>
          </w:p>
        </w:tc>
      </w:tr>
      <w:tr w:rsidR="00B70BF3" w:rsidRPr="00435E31" w:rsidTr="00435E31">
        <w:tc>
          <w:tcPr>
            <w:tcW w:w="675" w:type="dxa"/>
            <w:vMerge/>
          </w:tcPr>
          <w:p w:rsidR="00B70BF3" w:rsidRPr="00435E31" w:rsidRDefault="00B70BF3" w:rsidP="00006A0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962" w:type="dxa"/>
            <w:vMerge/>
          </w:tcPr>
          <w:p w:rsidR="00B70BF3" w:rsidRPr="00435E31" w:rsidRDefault="00B70BF3" w:rsidP="00B70BF3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68" w:type="dxa"/>
            <w:vMerge/>
          </w:tcPr>
          <w:p w:rsidR="00B70BF3" w:rsidRPr="00435E31" w:rsidRDefault="00B70BF3" w:rsidP="0074184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</w:tcPr>
          <w:p w:rsidR="00B70BF3" w:rsidRPr="00435E31" w:rsidRDefault="00B70BF3" w:rsidP="00741846">
            <w:pPr>
              <w:pStyle w:val="af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5E31">
              <w:rPr>
                <w:rFonts w:ascii="Times New Roman" w:hAnsi="Times New Roman"/>
                <w:bCs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:rsidR="00B70BF3" w:rsidRPr="00435E31" w:rsidRDefault="00B70BF3" w:rsidP="00741846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35E31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850" w:type="dxa"/>
          </w:tcPr>
          <w:p w:rsidR="00B70BF3" w:rsidRPr="00435E31" w:rsidRDefault="00B70BF3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5,0</w:t>
            </w:r>
          </w:p>
        </w:tc>
        <w:tc>
          <w:tcPr>
            <w:tcW w:w="851" w:type="dxa"/>
          </w:tcPr>
          <w:p w:rsidR="00B70BF3" w:rsidRPr="00435E31" w:rsidRDefault="00B70BF3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5,0</w:t>
            </w:r>
          </w:p>
        </w:tc>
        <w:tc>
          <w:tcPr>
            <w:tcW w:w="870" w:type="dxa"/>
          </w:tcPr>
          <w:p w:rsidR="00B70BF3" w:rsidRPr="00435E31" w:rsidRDefault="00B70BF3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5,0</w:t>
            </w:r>
          </w:p>
        </w:tc>
        <w:tc>
          <w:tcPr>
            <w:tcW w:w="1256" w:type="dxa"/>
          </w:tcPr>
          <w:p w:rsidR="00B70BF3" w:rsidRPr="00435E31" w:rsidRDefault="00B70BF3" w:rsidP="00741846">
            <w:pPr>
              <w:tabs>
                <w:tab w:val="left" w:pos="668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5,0</w:t>
            </w:r>
          </w:p>
        </w:tc>
      </w:tr>
      <w:tr w:rsidR="00B70BF3" w:rsidRPr="00435E31" w:rsidTr="00006A0F">
        <w:tc>
          <w:tcPr>
            <w:tcW w:w="14992" w:type="dxa"/>
            <w:gridSpan w:val="9"/>
          </w:tcPr>
          <w:p w:rsidR="00B70BF3" w:rsidRPr="00435E31" w:rsidRDefault="00B70BF3" w:rsidP="00B70BF3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 xml:space="preserve">Задача 2 - </w:t>
            </w:r>
            <w:r w:rsidR="00796265" w:rsidRPr="00435E31">
              <w:rPr>
                <w:rFonts w:ascii="Times New Roman" w:eastAsia="Calibri" w:hAnsi="Times New Roman" w:cs="Times New Roman"/>
                <w:bCs/>
                <w:spacing w:val="1"/>
              </w:rPr>
              <w:t>профилактика употребления и распространения психотропных веществ и наркотических средств</w:t>
            </w:r>
          </w:p>
        </w:tc>
      </w:tr>
      <w:tr w:rsidR="00B70BF3" w:rsidRPr="00435E31" w:rsidTr="00435E31">
        <w:tc>
          <w:tcPr>
            <w:tcW w:w="675" w:type="dxa"/>
            <w:vMerge w:val="restart"/>
          </w:tcPr>
          <w:p w:rsidR="00B70BF3" w:rsidRPr="00435E31" w:rsidRDefault="00B70BF3" w:rsidP="002438A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4962" w:type="dxa"/>
            <w:vMerge w:val="restart"/>
          </w:tcPr>
          <w:p w:rsidR="00B70BF3" w:rsidRPr="00435E31" w:rsidRDefault="00B70BF3" w:rsidP="00D47713">
            <w:pPr>
              <w:rPr>
                <w:rFonts w:ascii="Times New Roman" w:hAnsi="Times New Roman" w:cs="Times New Roman"/>
                <w:bCs/>
              </w:rPr>
            </w:pPr>
            <w:r w:rsidRPr="00435E31">
              <w:rPr>
                <w:rFonts w:ascii="Times New Roman" w:hAnsi="Times New Roman" w:cs="Times New Roman"/>
                <w:bCs/>
              </w:rPr>
              <w:t>Проведены мероприятия, направленные на профилактику наркомании</w:t>
            </w:r>
            <w:r w:rsidR="00D47713" w:rsidRPr="00435E31">
              <w:rPr>
                <w:rFonts w:ascii="Times New Roman" w:hAnsi="Times New Roman" w:cs="Times New Roman"/>
                <w:bCs/>
              </w:rPr>
              <w:t>, токсикомании, психотропных вещест</w:t>
            </w:r>
            <w:r w:rsidR="00254BD9" w:rsidRPr="00435E31">
              <w:rPr>
                <w:rFonts w:ascii="Times New Roman" w:hAnsi="Times New Roman" w:cs="Times New Roman"/>
                <w:bCs/>
              </w:rPr>
              <w:t>в</w:t>
            </w:r>
            <w:r w:rsidR="00435E31" w:rsidRPr="00435E31">
              <w:rPr>
                <w:rFonts w:ascii="Times New Roman" w:hAnsi="Times New Roman" w:cs="Times New Roman"/>
                <w:bCs/>
              </w:rPr>
              <w:t>, в т.ч.:</w:t>
            </w:r>
          </w:p>
        </w:tc>
        <w:tc>
          <w:tcPr>
            <w:tcW w:w="2268" w:type="dxa"/>
            <w:vMerge w:val="restart"/>
          </w:tcPr>
          <w:p w:rsidR="00C7607E" w:rsidRPr="00435E31" w:rsidRDefault="00C7607E" w:rsidP="00435E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приобретение товаров, работ, услуг</w:t>
            </w:r>
          </w:p>
        </w:tc>
        <w:tc>
          <w:tcPr>
            <w:tcW w:w="2126" w:type="dxa"/>
          </w:tcPr>
          <w:p w:rsidR="00B70BF3" w:rsidRPr="00435E31" w:rsidRDefault="00B70BF3" w:rsidP="001135AB">
            <w:pPr>
              <w:pStyle w:val="af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5E31">
              <w:rPr>
                <w:rFonts w:ascii="Times New Roman" w:hAnsi="Times New Roman"/>
                <w:bCs/>
                <w:sz w:val="22"/>
                <w:szCs w:val="22"/>
              </w:rPr>
              <w:t>Итого, в т.ч.:</w:t>
            </w:r>
          </w:p>
        </w:tc>
        <w:tc>
          <w:tcPr>
            <w:tcW w:w="1134" w:type="dxa"/>
          </w:tcPr>
          <w:p w:rsidR="00B70BF3" w:rsidRPr="00435E31" w:rsidRDefault="00B70B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140,0</w:t>
            </w:r>
          </w:p>
        </w:tc>
        <w:tc>
          <w:tcPr>
            <w:tcW w:w="850" w:type="dxa"/>
          </w:tcPr>
          <w:p w:rsidR="00B70BF3" w:rsidRPr="00435E31" w:rsidRDefault="00B70B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35,0</w:t>
            </w:r>
          </w:p>
        </w:tc>
        <w:tc>
          <w:tcPr>
            <w:tcW w:w="851" w:type="dxa"/>
          </w:tcPr>
          <w:p w:rsidR="00B70BF3" w:rsidRPr="00435E31" w:rsidRDefault="00B70B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35,0</w:t>
            </w:r>
          </w:p>
        </w:tc>
        <w:tc>
          <w:tcPr>
            <w:tcW w:w="870" w:type="dxa"/>
          </w:tcPr>
          <w:p w:rsidR="00B70BF3" w:rsidRPr="00435E31" w:rsidRDefault="00B70B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35,0</w:t>
            </w:r>
          </w:p>
        </w:tc>
        <w:tc>
          <w:tcPr>
            <w:tcW w:w="1256" w:type="dxa"/>
          </w:tcPr>
          <w:p w:rsidR="00B70BF3" w:rsidRPr="00435E31" w:rsidRDefault="00B70B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35,0</w:t>
            </w:r>
          </w:p>
        </w:tc>
      </w:tr>
      <w:tr w:rsidR="00B70BF3" w:rsidRPr="00435E31" w:rsidTr="00435E31">
        <w:trPr>
          <w:trHeight w:val="545"/>
        </w:trPr>
        <w:tc>
          <w:tcPr>
            <w:tcW w:w="675" w:type="dxa"/>
            <w:vMerge/>
          </w:tcPr>
          <w:p w:rsidR="00B70BF3" w:rsidRPr="00435E31" w:rsidRDefault="00B70BF3" w:rsidP="002438A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962" w:type="dxa"/>
            <w:vMerge/>
          </w:tcPr>
          <w:p w:rsidR="00B70BF3" w:rsidRPr="00435E31" w:rsidRDefault="00B70BF3" w:rsidP="002438A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:rsidR="00B70BF3" w:rsidRPr="00435E31" w:rsidRDefault="00B70BF3" w:rsidP="00006A0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B70BF3" w:rsidRPr="00435E31" w:rsidRDefault="00B70BF3" w:rsidP="001135AB">
            <w:pPr>
              <w:pStyle w:val="af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5E31">
              <w:rPr>
                <w:rFonts w:ascii="Times New Roman" w:hAnsi="Times New Roman"/>
                <w:bCs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:rsidR="00B70BF3" w:rsidRPr="00435E31" w:rsidRDefault="00B70BF3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140,0</w:t>
            </w:r>
          </w:p>
        </w:tc>
        <w:tc>
          <w:tcPr>
            <w:tcW w:w="850" w:type="dxa"/>
          </w:tcPr>
          <w:p w:rsidR="00B70BF3" w:rsidRPr="00435E31" w:rsidRDefault="00B70BF3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35,0</w:t>
            </w:r>
          </w:p>
        </w:tc>
        <w:tc>
          <w:tcPr>
            <w:tcW w:w="851" w:type="dxa"/>
          </w:tcPr>
          <w:p w:rsidR="00B70BF3" w:rsidRPr="00435E31" w:rsidRDefault="00B70BF3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35,0</w:t>
            </w:r>
          </w:p>
        </w:tc>
        <w:tc>
          <w:tcPr>
            <w:tcW w:w="870" w:type="dxa"/>
          </w:tcPr>
          <w:p w:rsidR="00B70BF3" w:rsidRPr="00435E31" w:rsidRDefault="00B70BF3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35,0</w:t>
            </w:r>
          </w:p>
        </w:tc>
        <w:tc>
          <w:tcPr>
            <w:tcW w:w="1256" w:type="dxa"/>
          </w:tcPr>
          <w:p w:rsidR="00B70BF3" w:rsidRPr="00435E31" w:rsidRDefault="00B70BF3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35,0</w:t>
            </w:r>
          </w:p>
        </w:tc>
      </w:tr>
      <w:tr w:rsidR="00435E31" w:rsidRPr="00435E31" w:rsidTr="00435E31">
        <w:tc>
          <w:tcPr>
            <w:tcW w:w="675" w:type="dxa"/>
          </w:tcPr>
          <w:p w:rsidR="00435E31" w:rsidRPr="00435E31" w:rsidRDefault="00435E31" w:rsidP="002438A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1.1.</w:t>
            </w:r>
          </w:p>
        </w:tc>
        <w:tc>
          <w:tcPr>
            <w:tcW w:w="4962" w:type="dxa"/>
          </w:tcPr>
          <w:p w:rsidR="00435E31" w:rsidRPr="00435E31" w:rsidRDefault="00435E31" w:rsidP="00435E3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</w:rPr>
              <w:t>Субсидия на проведение мероприятий, направленных на профилактику наркомании, токсикомании, психотропных веществ МБУК «НРЦКС»</w:t>
            </w:r>
          </w:p>
        </w:tc>
        <w:tc>
          <w:tcPr>
            <w:tcW w:w="2268" w:type="dxa"/>
          </w:tcPr>
          <w:p w:rsidR="00435E31" w:rsidRPr="00435E31" w:rsidRDefault="00435E31" w:rsidP="00435E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приобретение товаров, работ, услуг</w:t>
            </w:r>
          </w:p>
          <w:p w:rsidR="00435E31" w:rsidRPr="00435E31" w:rsidRDefault="00435E31" w:rsidP="00006A0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435E31" w:rsidRPr="00435E31" w:rsidRDefault="00435E31" w:rsidP="001135AB">
            <w:pPr>
              <w:pStyle w:val="af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5E31">
              <w:rPr>
                <w:rFonts w:ascii="Times New Roman" w:hAnsi="Times New Roman"/>
                <w:bCs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:rsidR="00435E31" w:rsidRPr="00435E31" w:rsidRDefault="00435E31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40,0</w:t>
            </w:r>
          </w:p>
        </w:tc>
        <w:tc>
          <w:tcPr>
            <w:tcW w:w="850" w:type="dxa"/>
          </w:tcPr>
          <w:p w:rsidR="00435E31" w:rsidRPr="00435E31" w:rsidRDefault="00435E31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10,0</w:t>
            </w:r>
          </w:p>
        </w:tc>
        <w:tc>
          <w:tcPr>
            <w:tcW w:w="851" w:type="dxa"/>
          </w:tcPr>
          <w:p w:rsidR="00435E31" w:rsidRPr="00435E31" w:rsidRDefault="00435E31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10,0</w:t>
            </w:r>
          </w:p>
        </w:tc>
        <w:tc>
          <w:tcPr>
            <w:tcW w:w="870" w:type="dxa"/>
          </w:tcPr>
          <w:p w:rsidR="00435E31" w:rsidRPr="00435E31" w:rsidRDefault="00435E31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10,0</w:t>
            </w:r>
          </w:p>
        </w:tc>
        <w:tc>
          <w:tcPr>
            <w:tcW w:w="1256" w:type="dxa"/>
          </w:tcPr>
          <w:p w:rsidR="00435E31" w:rsidRPr="00435E31" w:rsidRDefault="00435E31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10,0</w:t>
            </w:r>
          </w:p>
        </w:tc>
      </w:tr>
      <w:tr w:rsidR="00435E31" w:rsidRPr="00435E31" w:rsidTr="00435E31">
        <w:tc>
          <w:tcPr>
            <w:tcW w:w="675" w:type="dxa"/>
          </w:tcPr>
          <w:p w:rsidR="00435E31" w:rsidRPr="00435E31" w:rsidRDefault="00435E31" w:rsidP="002438A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1.2.</w:t>
            </w:r>
          </w:p>
        </w:tc>
        <w:tc>
          <w:tcPr>
            <w:tcW w:w="4962" w:type="dxa"/>
          </w:tcPr>
          <w:p w:rsidR="00435E31" w:rsidRPr="00435E31" w:rsidRDefault="00435E31" w:rsidP="002438A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</w:rPr>
              <w:t>Субсидия на проведение мероприятий, направленных на профилактику наркомании, токсикомании, психотропных веществ МБУ «МЦНО»</w:t>
            </w:r>
          </w:p>
        </w:tc>
        <w:tc>
          <w:tcPr>
            <w:tcW w:w="2268" w:type="dxa"/>
          </w:tcPr>
          <w:p w:rsidR="00435E31" w:rsidRPr="00435E31" w:rsidRDefault="00435E31" w:rsidP="00435E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приобретение товаров, работ, услуг</w:t>
            </w:r>
          </w:p>
          <w:p w:rsidR="00435E31" w:rsidRPr="00435E31" w:rsidRDefault="00435E31" w:rsidP="00006A0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435E31" w:rsidRPr="00435E31" w:rsidRDefault="00435E31" w:rsidP="001135AB">
            <w:pPr>
              <w:pStyle w:val="af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435E31" w:rsidRPr="00435E31" w:rsidRDefault="00435E31" w:rsidP="00435E31">
            <w:pPr>
              <w:jc w:val="center"/>
              <w:rPr>
                <w:lang w:eastAsia="ru-RU"/>
              </w:rPr>
            </w:pPr>
            <w:r w:rsidRPr="00435E31">
              <w:rPr>
                <w:rFonts w:ascii="Times New Roman" w:hAnsi="Times New Roman"/>
                <w:bCs/>
              </w:rPr>
              <w:t>бюджет округа</w:t>
            </w:r>
          </w:p>
        </w:tc>
        <w:tc>
          <w:tcPr>
            <w:tcW w:w="1134" w:type="dxa"/>
          </w:tcPr>
          <w:p w:rsidR="00435E31" w:rsidRPr="00435E31" w:rsidRDefault="00435E31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</w:tcPr>
          <w:p w:rsidR="00435E31" w:rsidRPr="00435E31" w:rsidRDefault="00435E31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25,0</w:t>
            </w:r>
          </w:p>
        </w:tc>
        <w:tc>
          <w:tcPr>
            <w:tcW w:w="851" w:type="dxa"/>
          </w:tcPr>
          <w:p w:rsidR="00435E31" w:rsidRPr="00435E31" w:rsidRDefault="00435E31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25,0</w:t>
            </w:r>
          </w:p>
        </w:tc>
        <w:tc>
          <w:tcPr>
            <w:tcW w:w="870" w:type="dxa"/>
          </w:tcPr>
          <w:p w:rsidR="00435E31" w:rsidRPr="00435E31" w:rsidRDefault="00435E31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25,0</w:t>
            </w:r>
          </w:p>
        </w:tc>
        <w:tc>
          <w:tcPr>
            <w:tcW w:w="1256" w:type="dxa"/>
          </w:tcPr>
          <w:p w:rsidR="00435E31" w:rsidRPr="00435E31" w:rsidRDefault="00435E31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25,0</w:t>
            </w:r>
          </w:p>
        </w:tc>
      </w:tr>
      <w:tr w:rsidR="00B70BF3" w:rsidRPr="00435E31" w:rsidTr="005F0636">
        <w:tc>
          <w:tcPr>
            <w:tcW w:w="7905" w:type="dxa"/>
            <w:gridSpan w:val="3"/>
            <w:vMerge w:val="restart"/>
          </w:tcPr>
          <w:p w:rsidR="00B70BF3" w:rsidRPr="00435E31" w:rsidRDefault="00B70BF3" w:rsidP="00D53D22">
            <w:pPr>
              <w:tabs>
                <w:tab w:val="left" w:pos="1185"/>
              </w:tabs>
              <w:rPr>
                <w:rFonts w:ascii="Times New Roman" w:hAnsi="Times New Roman" w:cs="Times New Roman"/>
                <w:bCs/>
              </w:rPr>
            </w:pPr>
            <w:r w:rsidRPr="00435E31">
              <w:rPr>
                <w:rFonts w:ascii="Times New Roman" w:hAnsi="Times New Roman" w:cs="Times New Roman"/>
                <w:bCs/>
              </w:rPr>
              <w:t>Всего по комплексу процессных мероприятий</w:t>
            </w:r>
            <w:r w:rsidR="005F0636" w:rsidRPr="00435E31">
              <w:rPr>
                <w:rFonts w:ascii="Times New Roman" w:hAnsi="Times New Roman" w:cs="Times New Roman"/>
                <w:bCs/>
              </w:rPr>
              <w:t xml:space="preserve"> </w:t>
            </w:r>
            <w:r w:rsidRPr="00435E31">
              <w:rPr>
                <w:rFonts w:ascii="Times New Roman" w:hAnsi="Times New Roman" w:cs="Times New Roman"/>
                <w:bCs/>
              </w:rPr>
              <w:t>«Профилактика преступлений и иных правонарушений»</w:t>
            </w:r>
          </w:p>
          <w:p w:rsidR="00B70BF3" w:rsidRPr="00435E31" w:rsidRDefault="00B70BF3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B70BF3" w:rsidRPr="00435E31" w:rsidRDefault="00B70BF3" w:rsidP="002438AF">
            <w:pPr>
              <w:pStyle w:val="af6"/>
              <w:rPr>
                <w:rFonts w:ascii="Times New Roman" w:hAnsi="Times New Roman"/>
                <w:bCs/>
                <w:sz w:val="22"/>
                <w:szCs w:val="22"/>
              </w:rPr>
            </w:pPr>
            <w:r w:rsidRPr="00435E31">
              <w:rPr>
                <w:rFonts w:ascii="Times New Roman" w:hAnsi="Times New Roman"/>
                <w:bCs/>
                <w:sz w:val="22"/>
                <w:szCs w:val="22"/>
              </w:rPr>
              <w:t>Итого, в т.ч.:</w:t>
            </w:r>
          </w:p>
        </w:tc>
        <w:tc>
          <w:tcPr>
            <w:tcW w:w="1134" w:type="dxa"/>
          </w:tcPr>
          <w:p w:rsidR="00B70BF3" w:rsidRPr="00435E31" w:rsidRDefault="00B70B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240,0</w:t>
            </w:r>
          </w:p>
        </w:tc>
        <w:tc>
          <w:tcPr>
            <w:tcW w:w="850" w:type="dxa"/>
          </w:tcPr>
          <w:p w:rsidR="00B70BF3" w:rsidRPr="00435E31" w:rsidRDefault="00B70B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60,0</w:t>
            </w:r>
          </w:p>
        </w:tc>
        <w:tc>
          <w:tcPr>
            <w:tcW w:w="851" w:type="dxa"/>
          </w:tcPr>
          <w:p w:rsidR="00B70BF3" w:rsidRPr="00435E31" w:rsidRDefault="00B70B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60,0</w:t>
            </w:r>
          </w:p>
        </w:tc>
        <w:tc>
          <w:tcPr>
            <w:tcW w:w="870" w:type="dxa"/>
          </w:tcPr>
          <w:p w:rsidR="00B70BF3" w:rsidRPr="00435E31" w:rsidRDefault="00B70B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60,0</w:t>
            </w:r>
          </w:p>
        </w:tc>
        <w:tc>
          <w:tcPr>
            <w:tcW w:w="1256" w:type="dxa"/>
          </w:tcPr>
          <w:p w:rsidR="00B70BF3" w:rsidRPr="00435E31" w:rsidRDefault="00B70B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60,0</w:t>
            </w:r>
          </w:p>
        </w:tc>
      </w:tr>
      <w:tr w:rsidR="00B70BF3" w:rsidRPr="00435E31" w:rsidTr="005F0636">
        <w:tc>
          <w:tcPr>
            <w:tcW w:w="7905" w:type="dxa"/>
            <w:gridSpan w:val="3"/>
            <w:vMerge/>
          </w:tcPr>
          <w:p w:rsidR="00B70BF3" w:rsidRPr="00435E31" w:rsidRDefault="00B70BF3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B70BF3" w:rsidRPr="00435E31" w:rsidRDefault="005F0636" w:rsidP="002438AF">
            <w:pPr>
              <w:pStyle w:val="af6"/>
              <w:rPr>
                <w:rFonts w:ascii="Times New Roman" w:hAnsi="Times New Roman"/>
                <w:bCs/>
                <w:sz w:val="22"/>
                <w:szCs w:val="22"/>
              </w:rPr>
            </w:pPr>
            <w:r w:rsidRPr="00435E31">
              <w:rPr>
                <w:rFonts w:ascii="Times New Roman" w:hAnsi="Times New Roman"/>
                <w:bCs/>
                <w:sz w:val="22"/>
                <w:szCs w:val="22"/>
              </w:rPr>
              <w:t>б</w:t>
            </w:r>
            <w:r w:rsidR="00B70BF3" w:rsidRPr="00435E31">
              <w:rPr>
                <w:rFonts w:ascii="Times New Roman" w:hAnsi="Times New Roman"/>
                <w:bCs/>
                <w:sz w:val="22"/>
                <w:szCs w:val="22"/>
              </w:rPr>
              <w:t>юджет</w:t>
            </w:r>
            <w:r w:rsidRPr="00435E3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B70BF3" w:rsidRPr="00435E31">
              <w:rPr>
                <w:rFonts w:ascii="Times New Roman" w:hAnsi="Times New Roman"/>
                <w:bCs/>
                <w:sz w:val="22"/>
                <w:szCs w:val="22"/>
              </w:rPr>
              <w:t>округа</w:t>
            </w:r>
          </w:p>
        </w:tc>
        <w:tc>
          <w:tcPr>
            <w:tcW w:w="1134" w:type="dxa"/>
          </w:tcPr>
          <w:p w:rsidR="00B70BF3" w:rsidRPr="00435E31" w:rsidRDefault="00B70BF3" w:rsidP="00006A0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240,0</w:t>
            </w:r>
          </w:p>
        </w:tc>
        <w:tc>
          <w:tcPr>
            <w:tcW w:w="850" w:type="dxa"/>
          </w:tcPr>
          <w:p w:rsidR="00B70BF3" w:rsidRPr="00435E31" w:rsidRDefault="00B70BF3" w:rsidP="00006A0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60,0</w:t>
            </w:r>
          </w:p>
        </w:tc>
        <w:tc>
          <w:tcPr>
            <w:tcW w:w="851" w:type="dxa"/>
          </w:tcPr>
          <w:p w:rsidR="00B70BF3" w:rsidRPr="00435E31" w:rsidRDefault="00B70BF3" w:rsidP="00006A0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60,0</w:t>
            </w:r>
          </w:p>
        </w:tc>
        <w:tc>
          <w:tcPr>
            <w:tcW w:w="870" w:type="dxa"/>
          </w:tcPr>
          <w:p w:rsidR="00B70BF3" w:rsidRPr="00435E31" w:rsidRDefault="00B70BF3" w:rsidP="00006A0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60,0</w:t>
            </w:r>
          </w:p>
        </w:tc>
        <w:tc>
          <w:tcPr>
            <w:tcW w:w="1256" w:type="dxa"/>
          </w:tcPr>
          <w:p w:rsidR="00B70BF3" w:rsidRPr="00435E31" w:rsidRDefault="00B70BF3" w:rsidP="00006A0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60,0</w:t>
            </w:r>
          </w:p>
        </w:tc>
      </w:tr>
    </w:tbl>
    <w:p w:rsidR="005C7305" w:rsidRPr="005F0636" w:rsidRDefault="005C7305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</w:rPr>
      </w:pPr>
    </w:p>
    <w:p w:rsidR="002438AF" w:rsidRDefault="002438AF" w:rsidP="008C21AF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438AF" w:rsidSect="000E32D8">
      <w:footerReference w:type="even" r:id="rId9"/>
      <w:footerReference w:type="default" r:id="rId10"/>
      <w:pgSz w:w="16838" w:h="11906" w:orient="landscape"/>
      <w:pgMar w:top="127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071" w:rsidRDefault="00833071" w:rsidP="00D729AA">
      <w:pPr>
        <w:spacing w:line="240" w:lineRule="auto"/>
      </w:pPr>
      <w:r>
        <w:separator/>
      </w:r>
    </w:p>
  </w:endnote>
  <w:endnote w:type="continuationSeparator" w:id="0">
    <w:p w:rsidR="00833071" w:rsidRDefault="0083307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E31" w:rsidRDefault="00435E31" w:rsidP="00D613EC">
    <w:pPr>
      <w:pStyle w:val="a9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435E31" w:rsidRDefault="00435E31" w:rsidP="00D613E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E31" w:rsidRDefault="00435E31" w:rsidP="00D613E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071" w:rsidRDefault="00833071" w:rsidP="00D729AA">
      <w:pPr>
        <w:spacing w:line="240" w:lineRule="auto"/>
      </w:pPr>
      <w:r>
        <w:separator/>
      </w:r>
    </w:p>
  </w:footnote>
  <w:footnote w:type="continuationSeparator" w:id="0">
    <w:p w:rsidR="00833071" w:rsidRDefault="0083307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70"/>
    </w:tblGrid>
    <w:tr w:rsidR="00435E31" w:rsidTr="004B3B77">
      <w:tc>
        <w:tcPr>
          <w:tcW w:w="9570" w:type="dxa"/>
        </w:tcPr>
        <w:p w:rsidR="00435E31" w:rsidRDefault="00435E31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35E31" w:rsidRPr="0037724A" w:rsidRDefault="00435E31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435E31" w:rsidTr="004B3B77">
      <w:tc>
        <w:tcPr>
          <w:tcW w:w="9570" w:type="dxa"/>
        </w:tcPr>
        <w:p w:rsidR="00435E31" w:rsidRPr="00680A52" w:rsidRDefault="00435E31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435E31" w:rsidRPr="00680A52" w:rsidRDefault="00435E31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435E31" w:rsidRDefault="00435E31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435E31" w:rsidRPr="0037724A" w:rsidRDefault="00435E31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435E31" w:rsidTr="004B3B77">
      <w:tc>
        <w:tcPr>
          <w:tcW w:w="9570" w:type="dxa"/>
        </w:tcPr>
        <w:p w:rsidR="00435E31" w:rsidRPr="0037724A" w:rsidRDefault="00435E31" w:rsidP="004B3B77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435E31" w:rsidTr="004B3B77">
      <w:tc>
        <w:tcPr>
          <w:tcW w:w="9570" w:type="dxa"/>
        </w:tcPr>
        <w:p w:rsidR="00435E31" w:rsidRDefault="00435E31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435E31" w:rsidTr="004B3B77">
      <w:tc>
        <w:tcPr>
          <w:tcW w:w="9570" w:type="dxa"/>
        </w:tcPr>
        <w:p w:rsidR="00435E31" w:rsidRPr="00C7038B" w:rsidRDefault="00435E31" w:rsidP="0095711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«__»</w:t>
          </w:r>
          <w:r w:rsidRPr="00D43060">
            <w:rPr>
              <w:rFonts w:ascii="Times New Roman" w:hAnsi="Times New Roman" w:cs="Times New Roman"/>
              <w:sz w:val="28"/>
              <w:szCs w:val="28"/>
            </w:rPr>
            <w:t>__________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Pr="00D43060">
            <w:rPr>
              <w:rFonts w:ascii="Times New Roman" w:hAnsi="Times New Roman" w:cs="Times New Roman"/>
              <w:sz w:val="28"/>
              <w:szCs w:val="28"/>
            </w:rPr>
            <w:t>__</w:t>
          </w:r>
          <w:proofErr w:type="gramStart"/>
          <w:r w:rsidRPr="00D43060">
            <w:rPr>
              <w:rFonts w:ascii="Times New Roman" w:hAnsi="Times New Roman" w:cs="Times New Roman"/>
              <w:sz w:val="28"/>
              <w:szCs w:val="28"/>
            </w:rPr>
            <w:t>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435E31" w:rsidTr="004B3B77">
      <w:tc>
        <w:tcPr>
          <w:tcW w:w="9570" w:type="dxa"/>
        </w:tcPr>
        <w:p w:rsidR="00435E31" w:rsidRPr="0037724A" w:rsidRDefault="00435E31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435E31" w:rsidTr="004B3B77">
      <w:tc>
        <w:tcPr>
          <w:tcW w:w="9570" w:type="dxa"/>
        </w:tcPr>
        <w:p w:rsidR="00435E31" w:rsidRPr="0037724A" w:rsidRDefault="00435E31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435E31" w:rsidTr="004B3B77">
      <w:tc>
        <w:tcPr>
          <w:tcW w:w="9570" w:type="dxa"/>
        </w:tcPr>
        <w:p w:rsidR="00435E31" w:rsidRPr="00C7038B" w:rsidRDefault="00435E31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435E31" w:rsidTr="004B3B77">
      <w:tc>
        <w:tcPr>
          <w:tcW w:w="9570" w:type="dxa"/>
        </w:tcPr>
        <w:p w:rsidR="00435E31" w:rsidRPr="00D729AA" w:rsidRDefault="00435E31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435E31" w:rsidRPr="00D729AA" w:rsidRDefault="00435E31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4D6"/>
    <w:multiLevelType w:val="hybridMultilevel"/>
    <w:tmpl w:val="4F04B16E"/>
    <w:lvl w:ilvl="0" w:tplc="48148D3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7981550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7BA8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E20F12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83E5A0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8F64C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A3EDCB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73871D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01EA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5DD23C1"/>
    <w:multiLevelType w:val="hybridMultilevel"/>
    <w:tmpl w:val="D1C62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C148A"/>
    <w:multiLevelType w:val="hybridMultilevel"/>
    <w:tmpl w:val="D4869FF0"/>
    <w:lvl w:ilvl="0" w:tplc="FA123C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408ED"/>
    <w:multiLevelType w:val="multilevel"/>
    <w:tmpl w:val="5B4AA47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9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72" w:hanging="1800"/>
      </w:pPr>
      <w:rPr>
        <w:rFonts w:hint="default"/>
      </w:rPr>
    </w:lvl>
  </w:abstractNum>
  <w:abstractNum w:abstractNumId="4">
    <w:nsid w:val="0DDA23C5"/>
    <w:multiLevelType w:val="hybridMultilevel"/>
    <w:tmpl w:val="FC60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A1778"/>
    <w:multiLevelType w:val="hybridMultilevel"/>
    <w:tmpl w:val="9990A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A65C7"/>
    <w:multiLevelType w:val="hybridMultilevel"/>
    <w:tmpl w:val="152A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25DB6"/>
    <w:multiLevelType w:val="hybridMultilevel"/>
    <w:tmpl w:val="B3684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462E18"/>
    <w:multiLevelType w:val="hybridMultilevel"/>
    <w:tmpl w:val="3AC03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614287"/>
    <w:multiLevelType w:val="hybridMultilevel"/>
    <w:tmpl w:val="B90A4632"/>
    <w:lvl w:ilvl="0" w:tplc="A30801F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9C5B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5EA41A6"/>
    <w:multiLevelType w:val="hybridMultilevel"/>
    <w:tmpl w:val="C730FB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D7A5CDA"/>
    <w:multiLevelType w:val="hybridMultilevel"/>
    <w:tmpl w:val="D8D61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24150"/>
    <w:multiLevelType w:val="multilevel"/>
    <w:tmpl w:val="C92E8D5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59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14">
    <w:nsid w:val="2F8D6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0794B4E"/>
    <w:multiLevelType w:val="hybridMultilevel"/>
    <w:tmpl w:val="7DA0EA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BFB44FA"/>
    <w:multiLevelType w:val="hybridMultilevel"/>
    <w:tmpl w:val="A22626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0C5727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0610FD"/>
    <w:multiLevelType w:val="hybridMultilevel"/>
    <w:tmpl w:val="E3F263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DD6B6A"/>
    <w:multiLevelType w:val="hybridMultilevel"/>
    <w:tmpl w:val="2DCE9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E940DC"/>
    <w:multiLevelType w:val="hybridMultilevel"/>
    <w:tmpl w:val="DA2A2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EE0DEF"/>
    <w:multiLevelType w:val="multilevel"/>
    <w:tmpl w:val="152A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FA6C1D"/>
    <w:multiLevelType w:val="hybridMultilevel"/>
    <w:tmpl w:val="B15C8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9324DF"/>
    <w:multiLevelType w:val="multilevel"/>
    <w:tmpl w:val="7256AE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5A7624D3"/>
    <w:multiLevelType w:val="multilevel"/>
    <w:tmpl w:val="BD9EEA1C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34" w:hanging="720"/>
      </w:pPr>
    </w:lvl>
    <w:lvl w:ilvl="2">
      <w:start w:val="4"/>
      <w:numFmt w:val="decimal"/>
      <w:lvlText w:val="%1.%2.%3."/>
      <w:lvlJc w:val="left"/>
      <w:pPr>
        <w:ind w:left="748" w:hanging="720"/>
      </w:pPr>
    </w:lvl>
    <w:lvl w:ilvl="3">
      <w:start w:val="1"/>
      <w:numFmt w:val="decimal"/>
      <w:lvlText w:val="%1.%2.%3.%4."/>
      <w:lvlJc w:val="left"/>
      <w:pPr>
        <w:ind w:left="1122" w:hanging="1080"/>
      </w:pPr>
    </w:lvl>
    <w:lvl w:ilvl="4">
      <w:start w:val="1"/>
      <w:numFmt w:val="decimal"/>
      <w:lvlText w:val="%1.%2.%3.%4.%5."/>
      <w:lvlJc w:val="left"/>
      <w:pPr>
        <w:ind w:left="1136" w:hanging="1080"/>
      </w:pPr>
    </w:lvl>
    <w:lvl w:ilvl="5">
      <w:start w:val="1"/>
      <w:numFmt w:val="decimal"/>
      <w:lvlText w:val="%1.%2.%3.%4.%5.%6."/>
      <w:lvlJc w:val="left"/>
      <w:pPr>
        <w:ind w:left="1510" w:hanging="1440"/>
      </w:pPr>
    </w:lvl>
    <w:lvl w:ilvl="6">
      <w:start w:val="1"/>
      <w:numFmt w:val="decimal"/>
      <w:lvlText w:val="%1.%2.%3.%4.%5.%6.%7."/>
      <w:lvlJc w:val="left"/>
      <w:pPr>
        <w:ind w:left="1524" w:hanging="1440"/>
      </w:pPr>
    </w:lvl>
    <w:lvl w:ilvl="7">
      <w:start w:val="1"/>
      <w:numFmt w:val="decimal"/>
      <w:lvlText w:val="%1.%2.%3.%4.%5.%6.%7.%8."/>
      <w:lvlJc w:val="left"/>
      <w:pPr>
        <w:ind w:left="1898" w:hanging="1800"/>
      </w:pPr>
    </w:lvl>
    <w:lvl w:ilvl="8">
      <w:start w:val="1"/>
      <w:numFmt w:val="decimal"/>
      <w:lvlText w:val="%1.%2.%3.%4.%5.%6.%7.%8.%9."/>
      <w:lvlJc w:val="left"/>
      <w:pPr>
        <w:ind w:left="1912" w:hanging="1800"/>
      </w:pPr>
    </w:lvl>
  </w:abstractNum>
  <w:abstractNum w:abstractNumId="26">
    <w:nsid w:val="5F906C80"/>
    <w:multiLevelType w:val="hybridMultilevel"/>
    <w:tmpl w:val="6BB8F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3A5462"/>
    <w:multiLevelType w:val="multilevel"/>
    <w:tmpl w:val="8E84C9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118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8" w:hanging="1800"/>
      </w:pPr>
      <w:rPr>
        <w:rFonts w:hint="default"/>
      </w:rPr>
    </w:lvl>
  </w:abstractNum>
  <w:abstractNum w:abstractNumId="28">
    <w:nsid w:val="68BF3215"/>
    <w:multiLevelType w:val="multilevel"/>
    <w:tmpl w:val="08004EB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>
    <w:nsid w:val="69E42549"/>
    <w:multiLevelType w:val="multilevel"/>
    <w:tmpl w:val="81B8EE6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0">
    <w:nsid w:val="6E9C191D"/>
    <w:multiLevelType w:val="multilevel"/>
    <w:tmpl w:val="4E84AF60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734"/>
        </w:tabs>
        <w:ind w:left="734" w:hanging="720"/>
      </w:pPr>
    </w:lvl>
    <w:lvl w:ilvl="2">
      <w:start w:val="2"/>
      <w:numFmt w:val="decimal"/>
      <w:lvlText w:val="%1.%2.%3."/>
      <w:lvlJc w:val="left"/>
      <w:pPr>
        <w:tabs>
          <w:tab w:val="num" w:pos="748"/>
        </w:tabs>
        <w:ind w:left="748" w:hanging="720"/>
      </w:p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</w:lvl>
  </w:abstractNum>
  <w:abstractNum w:abstractNumId="31">
    <w:nsid w:val="71301FBA"/>
    <w:multiLevelType w:val="hybridMultilevel"/>
    <w:tmpl w:val="233E6004"/>
    <w:lvl w:ilvl="0" w:tplc="9C0C0A78">
      <w:start w:val="2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2">
    <w:nsid w:val="71E119EE"/>
    <w:multiLevelType w:val="hybridMultilevel"/>
    <w:tmpl w:val="D3969E0E"/>
    <w:lvl w:ilvl="0" w:tplc="E2F210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35132B"/>
    <w:multiLevelType w:val="hybridMultilevel"/>
    <w:tmpl w:val="2F2E58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450258"/>
    <w:multiLevelType w:val="hybridMultilevel"/>
    <w:tmpl w:val="9EC212F2"/>
    <w:lvl w:ilvl="0" w:tplc="FFB425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3"/>
  </w:num>
  <w:num w:numId="5">
    <w:abstractNumId w:val="14"/>
  </w:num>
  <w:num w:numId="6">
    <w:abstractNumId w:val="34"/>
  </w:num>
  <w:num w:numId="7">
    <w:abstractNumId w:val="15"/>
  </w:num>
  <w:num w:numId="8">
    <w:abstractNumId w:val="6"/>
  </w:num>
  <w:num w:numId="9">
    <w:abstractNumId w:val="0"/>
  </w:num>
  <w:num w:numId="10">
    <w:abstractNumId w:val="2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22"/>
  </w:num>
  <w:num w:numId="15">
    <w:abstractNumId w:val="19"/>
  </w:num>
  <w:num w:numId="16">
    <w:abstractNumId w:val="23"/>
  </w:num>
  <w:num w:numId="17">
    <w:abstractNumId w:val="26"/>
  </w:num>
  <w:num w:numId="18">
    <w:abstractNumId w:val="7"/>
  </w:num>
  <w:num w:numId="19">
    <w:abstractNumId w:val="20"/>
  </w:num>
  <w:num w:numId="20">
    <w:abstractNumId w:val="8"/>
  </w:num>
  <w:num w:numId="21">
    <w:abstractNumId w:val="21"/>
  </w:num>
  <w:num w:numId="22">
    <w:abstractNumId w:val="11"/>
  </w:num>
  <w:num w:numId="23">
    <w:abstractNumId w:val="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9"/>
  </w:num>
  <w:num w:numId="28">
    <w:abstractNumId w:val="24"/>
  </w:num>
  <w:num w:numId="29">
    <w:abstractNumId w:val="17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8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5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31"/>
  </w:num>
  <w:num w:numId="44">
    <w:abstractNumId w:val="3"/>
  </w:num>
  <w:num w:numId="45">
    <w:abstractNumId w:val="13"/>
  </w:num>
  <w:num w:numId="46">
    <w:abstractNumId w:val="30"/>
    <w:lvlOverride w:ilvl="0">
      <w:startOverride w:val="5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D60"/>
    <w:rsid w:val="00000FD5"/>
    <w:rsid w:val="0000211F"/>
    <w:rsid w:val="00006A0F"/>
    <w:rsid w:val="00007093"/>
    <w:rsid w:val="00007560"/>
    <w:rsid w:val="000164CF"/>
    <w:rsid w:val="00016E96"/>
    <w:rsid w:val="00022C20"/>
    <w:rsid w:val="00027F7E"/>
    <w:rsid w:val="00032A58"/>
    <w:rsid w:val="00035B69"/>
    <w:rsid w:val="00045B13"/>
    <w:rsid w:val="00063BD9"/>
    <w:rsid w:val="000732D1"/>
    <w:rsid w:val="00077E86"/>
    <w:rsid w:val="00083CCC"/>
    <w:rsid w:val="000863AD"/>
    <w:rsid w:val="00096C89"/>
    <w:rsid w:val="000A67D5"/>
    <w:rsid w:val="000C0B6D"/>
    <w:rsid w:val="000C5B49"/>
    <w:rsid w:val="000C5C3A"/>
    <w:rsid w:val="000D581E"/>
    <w:rsid w:val="000D63A5"/>
    <w:rsid w:val="000D65CD"/>
    <w:rsid w:val="000E32D8"/>
    <w:rsid w:val="000E7CAF"/>
    <w:rsid w:val="000F0D60"/>
    <w:rsid w:val="000F1CB4"/>
    <w:rsid w:val="00103F04"/>
    <w:rsid w:val="00106155"/>
    <w:rsid w:val="00111DCE"/>
    <w:rsid w:val="00112896"/>
    <w:rsid w:val="001132F5"/>
    <w:rsid w:val="00113509"/>
    <w:rsid w:val="001135AB"/>
    <w:rsid w:val="00122DCF"/>
    <w:rsid w:val="00135A5C"/>
    <w:rsid w:val="001375B8"/>
    <w:rsid w:val="001467F6"/>
    <w:rsid w:val="00152C0D"/>
    <w:rsid w:val="00161133"/>
    <w:rsid w:val="0016185E"/>
    <w:rsid w:val="00164C5F"/>
    <w:rsid w:val="00166AE3"/>
    <w:rsid w:val="0018031E"/>
    <w:rsid w:val="00185D04"/>
    <w:rsid w:val="00191EB4"/>
    <w:rsid w:val="00192919"/>
    <w:rsid w:val="001A75C3"/>
    <w:rsid w:val="001B6CB2"/>
    <w:rsid w:val="001B7930"/>
    <w:rsid w:val="001C09EA"/>
    <w:rsid w:val="001C3F00"/>
    <w:rsid w:val="001C54C5"/>
    <w:rsid w:val="001C6459"/>
    <w:rsid w:val="001D06F0"/>
    <w:rsid w:val="001D49DA"/>
    <w:rsid w:val="001D56FE"/>
    <w:rsid w:val="001E5458"/>
    <w:rsid w:val="001E55A1"/>
    <w:rsid w:val="001E7CEC"/>
    <w:rsid w:val="001F4F46"/>
    <w:rsid w:val="001F5AB2"/>
    <w:rsid w:val="001F5CC6"/>
    <w:rsid w:val="00201129"/>
    <w:rsid w:val="002065D6"/>
    <w:rsid w:val="00217442"/>
    <w:rsid w:val="00221704"/>
    <w:rsid w:val="002220DB"/>
    <w:rsid w:val="0022341B"/>
    <w:rsid w:val="0022398E"/>
    <w:rsid w:val="00234830"/>
    <w:rsid w:val="002438AF"/>
    <w:rsid w:val="00244CCE"/>
    <w:rsid w:val="00254BD9"/>
    <w:rsid w:val="00273D29"/>
    <w:rsid w:val="00281190"/>
    <w:rsid w:val="00281C02"/>
    <w:rsid w:val="00292FF0"/>
    <w:rsid w:val="00295E02"/>
    <w:rsid w:val="00297D07"/>
    <w:rsid w:val="002A2311"/>
    <w:rsid w:val="002B0929"/>
    <w:rsid w:val="002C35D7"/>
    <w:rsid w:val="002C6B19"/>
    <w:rsid w:val="002C7F01"/>
    <w:rsid w:val="002D2D59"/>
    <w:rsid w:val="002D3FF6"/>
    <w:rsid w:val="002E2C42"/>
    <w:rsid w:val="002E4B05"/>
    <w:rsid w:val="002F09D7"/>
    <w:rsid w:val="003060C8"/>
    <w:rsid w:val="00313C69"/>
    <w:rsid w:val="00321069"/>
    <w:rsid w:val="003337A4"/>
    <w:rsid w:val="00334A54"/>
    <w:rsid w:val="00340D67"/>
    <w:rsid w:val="0035487F"/>
    <w:rsid w:val="00357DB9"/>
    <w:rsid w:val="00366970"/>
    <w:rsid w:val="00367D46"/>
    <w:rsid w:val="00373111"/>
    <w:rsid w:val="0037724A"/>
    <w:rsid w:val="00380546"/>
    <w:rsid w:val="00385112"/>
    <w:rsid w:val="00386DC9"/>
    <w:rsid w:val="00386FB5"/>
    <w:rsid w:val="00387745"/>
    <w:rsid w:val="003953EF"/>
    <w:rsid w:val="00397BE0"/>
    <w:rsid w:val="003A1C25"/>
    <w:rsid w:val="003A68DD"/>
    <w:rsid w:val="003B315C"/>
    <w:rsid w:val="003D0A1B"/>
    <w:rsid w:val="003D0ED0"/>
    <w:rsid w:val="003D15E5"/>
    <w:rsid w:val="003F4ABE"/>
    <w:rsid w:val="003F6164"/>
    <w:rsid w:val="00404EA0"/>
    <w:rsid w:val="00432213"/>
    <w:rsid w:val="00435E31"/>
    <w:rsid w:val="00437A79"/>
    <w:rsid w:val="00451189"/>
    <w:rsid w:val="004522F7"/>
    <w:rsid w:val="00454C11"/>
    <w:rsid w:val="00457024"/>
    <w:rsid w:val="004574CD"/>
    <w:rsid w:val="00460E72"/>
    <w:rsid w:val="004618F8"/>
    <w:rsid w:val="00465464"/>
    <w:rsid w:val="004814BB"/>
    <w:rsid w:val="00481C88"/>
    <w:rsid w:val="004848DA"/>
    <w:rsid w:val="00486C65"/>
    <w:rsid w:val="004A180E"/>
    <w:rsid w:val="004A7973"/>
    <w:rsid w:val="004B09B7"/>
    <w:rsid w:val="004B0C23"/>
    <w:rsid w:val="004B3B77"/>
    <w:rsid w:val="004B4690"/>
    <w:rsid w:val="004C2A0C"/>
    <w:rsid w:val="004D6C4E"/>
    <w:rsid w:val="004E2522"/>
    <w:rsid w:val="004E480B"/>
    <w:rsid w:val="004E4A1C"/>
    <w:rsid w:val="00501691"/>
    <w:rsid w:val="00502F06"/>
    <w:rsid w:val="00504943"/>
    <w:rsid w:val="00524ECD"/>
    <w:rsid w:val="00525D33"/>
    <w:rsid w:val="00533983"/>
    <w:rsid w:val="00536F7F"/>
    <w:rsid w:val="005668CE"/>
    <w:rsid w:val="0056739B"/>
    <w:rsid w:val="005750EE"/>
    <w:rsid w:val="00576F54"/>
    <w:rsid w:val="005777CD"/>
    <w:rsid w:val="00584F01"/>
    <w:rsid w:val="00587ACB"/>
    <w:rsid w:val="005915A0"/>
    <w:rsid w:val="005925F8"/>
    <w:rsid w:val="005A16C3"/>
    <w:rsid w:val="005A782E"/>
    <w:rsid w:val="005C0D3F"/>
    <w:rsid w:val="005C7305"/>
    <w:rsid w:val="005E0501"/>
    <w:rsid w:val="005E324E"/>
    <w:rsid w:val="005E5A9C"/>
    <w:rsid w:val="005F0636"/>
    <w:rsid w:val="005F381A"/>
    <w:rsid w:val="00600E21"/>
    <w:rsid w:val="0061251E"/>
    <w:rsid w:val="00613C1F"/>
    <w:rsid w:val="0062215C"/>
    <w:rsid w:val="006276A3"/>
    <w:rsid w:val="00650122"/>
    <w:rsid w:val="0065128C"/>
    <w:rsid w:val="00652D79"/>
    <w:rsid w:val="00655F16"/>
    <w:rsid w:val="0067296B"/>
    <w:rsid w:val="0068029F"/>
    <w:rsid w:val="00680A52"/>
    <w:rsid w:val="00681057"/>
    <w:rsid w:val="006844E8"/>
    <w:rsid w:val="00684682"/>
    <w:rsid w:val="00694EA6"/>
    <w:rsid w:val="006A7532"/>
    <w:rsid w:val="006B4FDA"/>
    <w:rsid w:val="006B5F68"/>
    <w:rsid w:val="006B6FBA"/>
    <w:rsid w:val="006D0C46"/>
    <w:rsid w:val="006D39CE"/>
    <w:rsid w:val="006F0C52"/>
    <w:rsid w:val="006F304E"/>
    <w:rsid w:val="006F3552"/>
    <w:rsid w:val="006F6380"/>
    <w:rsid w:val="00701AAD"/>
    <w:rsid w:val="00705B16"/>
    <w:rsid w:val="0072172F"/>
    <w:rsid w:val="0073582A"/>
    <w:rsid w:val="00741846"/>
    <w:rsid w:val="00741FE4"/>
    <w:rsid w:val="007525E1"/>
    <w:rsid w:val="0076275A"/>
    <w:rsid w:val="00770A4B"/>
    <w:rsid w:val="0078023E"/>
    <w:rsid w:val="007820C9"/>
    <w:rsid w:val="007836B8"/>
    <w:rsid w:val="00790516"/>
    <w:rsid w:val="007931D7"/>
    <w:rsid w:val="00796265"/>
    <w:rsid w:val="00797B28"/>
    <w:rsid w:val="007A3960"/>
    <w:rsid w:val="007B1E4F"/>
    <w:rsid w:val="007C2DFE"/>
    <w:rsid w:val="007C7DD1"/>
    <w:rsid w:val="007D60A5"/>
    <w:rsid w:val="007D63E1"/>
    <w:rsid w:val="007D671E"/>
    <w:rsid w:val="007D6DCE"/>
    <w:rsid w:val="007E1F20"/>
    <w:rsid w:val="007E4B22"/>
    <w:rsid w:val="007F0E83"/>
    <w:rsid w:val="0080046E"/>
    <w:rsid w:val="00801D38"/>
    <w:rsid w:val="00803B92"/>
    <w:rsid w:val="00805D9F"/>
    <w:rsid w:val="008069A4"/>
    <w:rsid w:val="00812ADA"/>
    <w:rsid w:val="00817067"/>
    <w:rsid w:val="00833071"/>
    <w:rsid w:val="008369BE"/>
    <w:rsid w:val="00842237"/>
    <w:rsid w:val="00866BB0"/>
    <w:rsid w:val="008726C9"/>
    <w:rsid w:val="00875332"/>
    <w:rsid w:val="008756B5"/>
    <w:rsid w:val="00880D0A"/>
    <w:rsid w:val="00883FF8"/>
    <w:rsid w:val="00884BBD"/>
    <w:rsid w:val="008861D8"/>
    <w:rsid w:val="0089313F"/>
    <w:rsid w:val="00894B58"/>
    <w:rsid w:val="00896447"/>
    <w:rsid w:val="008A02B8"/>
    <w:rsid w:val="008A20E9"/>
    <w:rsid w:val="008B5DF4"/>
    <w:rsid w:val="008B7885"/>
    <w:rsid w:val="008C03ED"/>
    <w:rsid w:val="008C2127"/>
    <w:rsid w:val="008C21AF"/>
    <w:rsid w:val="008D5BF6"/>
    <w:rsid w:val="008E38E5"/>
    <w:rsid w:val="008F6FEB"/>
    <w:rsid w:val="0091355A"/>
    <w:rsid w:val="009230BA"/>
    <w:rsid w:val="00940257"/>
    <w:rsid w:val="0095711A"/>
    <w:rsid w:val="00962A5C"/>
    <w:rsid w:val="00965391"/>
    <w:rsid w:val="00965615"/>
    <w:rsid w:val="00967026"/>
    <w:rsid w:val="00982276"/>
    <w:rsid w:val="009867B1"/>
    <w:rsid w:val="00990623"/>
    <w:rsid w:val="0099329F"/>
    <w:rsid w:val="00995B8C"/>
    <w:rsid w:val="009A33D3"/>
    <w:rsid w:val="009A542E"/>
    <w:rsid w:val="009B5D8C"/>
    <w:rsid w:val="009B63AA"/>
    <w:rsid w:val="009C0DEC"/>
    <w:rsid w:val="009D0F07"/>
    <w:rsid w:val="009E4909"/>
    <w:rsid w:val="009E669D"/>
    <w:rsid w:val="009F3694"/>
    <w:rsid w:val="00A1272C"/>
    <w:rsid w:val="00A1530F"/>
    <w:rsid w:val="00A27287"/>
    <w:rsid w:val="00A3140F"/>
    <w:rsid w:val="00A31CEC"/>
    <w:rsid w:val="00A348B2"/>
    <w:rsid w:val="00A374E8"/>
    <w:rsid w:val="00A41DE7"/>
    <w:rsid w:val="00A633F2"/>
    <w:rsid w:val="00A6395F"/>
    <w:rsid w:val="00A7015B"/>
    <w:rsid w:val="00A83887"/>
    <w:rsid w:val="00AA1860"/>
    <w:rsid w:val="00AD1B5D"/>
    <w:rsid w:val="00AF53EB"/>
    <w:rsid w:val="00B02CE1"/>
    <w:rsid w:val="00B20E69"/>
    <w:rsid w:val="00B25CA5"/>
    <w:rsid w:val="00B36C2E"/>
    <w:rsid w:val="00B402E7"/>
    <w:rsid w:val="00B41E19"/>
    <w:rsid w:val="00B449E8"/>
    <w:rsid w:val="00B468E7"/>
    <w:rsid w:val="00B508BF"/>
    <w:rsid w:val="00B55495"/>
    <w:rsid w:val="00B638C0"/>
    <w:rsid w:val="00B6496E"/>
    <w:rsid w:val="00B7063F"/>
    <w:rsid w:val="00B70BF3"/>
    <w:rsid w:val="00B71386"/>
    <w:rsid w:val="00B7320B"/>
    <w:rsid w:val="00B74788"/>
    <w:rsid w:val="00B74E66"/>
    <w:rsid w:val="00B76225"/>
    <w:rsid w:val="00B81583"/>
    <w:rsid w:val="00B86265"/>
    <w:rsid w:val="00B914CC"/>
    <w:rsid w:val="00B96D45"/>
    <w:rsid w:val="00BA48DA"/>
    <w:rsid w:val="00BC225C"/>
    <w:rsid w:val="00BC6CD3"/>
    <w:rsid w:val="00BC7467"/>
    <w:rsid w:val="00BD317D"/>
    <w:rsid w:val="00BD5AA6"/>
    <w:rsid w:val="00BE0364"/>
    <w:rsid w:val="00BE710C"/>
    <w:rsid w:val="00BE7738"/>
    <w:rsid w:val="00BF38A8"/>
    <w:rsid w:val="00BF5980"/>
    <w:rsid w:val="00BF5C38"/>
    <w:rsid w:val="00BF6C41"/>
    <w:rsid w:val="00C014D2"/>
    <w:rsid w:val="00C1207C"/>
    <w:rsid w:val="00C15C1E"/>
    <w:rsid w:val="00C35491"/>
    <w:rsid w:val="00C37A85"/>
    <w:rsid w:val="00C55B28"/>
    <w:rsid w:val="00C61D70"/>
    <w:rsid w:val="00C66F23"/>
    <w:rsid w:val="00C700CD"/>
    <w:rsid w:val="00C7038B"/>
    <w:rsid w:val="00C71F01"/>
    <w:rsid w:val="00C7607E"/>
    <w:rsid w:val="00C818C2"/>
    <w:rsid w:val="00C904BA"/>
    <w:rsid w:val="00CC46D8"/>
    <w:rsid w:val="00CC49E8"/>
    <w:rsid w:val="00CD2493"/>
    <w:rsid w:val="00CE26C7"/>
    <w:rsid w:val="00CE5C8C"/>
    <w:rsid w:val="00CF047C"/>
    <w:rsid w:val="00CF0F86"/>
    <w:rsid w:val="00CF1E68"/>
    <w:rsid w:val="00D01366"/>
    <w:rsid w:val="00D10FE2"/>
    <w:rsid w:val="00D12456"/>
    <w:rsid w:val="00D1625F"/>
    <w:rsid w:val="00D26A13"/>
    <w:rsid w:val="00D37B6D"/>
    <w:rsid w:val="00D43060"/>
    <w:rsid w:val="00D47713"/>
    <w:rsid w:val="00D50985"/>
    <w:rsid w:val="00D52F75"/>
    <w:rsid w:val="00D53D22"/>
    <w:rsid w:val="00D613EC"/>
    <w:rsid w:val="00D729AA"/>
    <w:rsid w:val="00D73DF7"/>
    <w:rsid w:val="00D75E4B"/>
    <w:rsid w:val="00D8166B"/>
    <w:rsid w:val="00D957B0"/>
    <w:rsid w:val="00DA7D61"/>
    <w:rsid w:val="00DC178C"/>
    <w:rsid w:val="00DD217B"/>
    <w:rsid w:val="00DD467F"/>
    <w:rsid w:val="00DE7129"/>
    <w:rsid w:val="00DF392A"/>
    <w:rsid w:val="00E05D3E"/>
    <w:rsid w:val="00E35C54"/>
    <w:rsid w:val="00E40E1B"/>
    <w:rsid w:val="00E41BE1"/>
    <w:rsid w:val="00E5655D"/>
    <w:rsid w:val="00E6182C"/>
    <w:rsid w:val="00E655B8"/>
    <w:rsid w:val="00E67E8F"/>
    <w:rsid w:val="00E74938"/>
    <w:rsid w:val="00E84988"/>
    <w:rsid w:val="00E94A16"/>
    <w:rsid w:val="00EA702C"/>
    <w:rsid w:val="00EE068D"/>
    <w:rsid w:val="00EE20AA"/>
    <w:rsid w:val="00EE5BE0"/>
    <w:rsid w:val="00EE641C"/>
    <w:rsid w:val="00EF2169"/>
    <w:rsid w:val="00EF61E7"/>
    <w:rsid w:val="00F03226"/>
    <w:rsid w:val="00F036B7"/>
    <w:rsid w:val="00F10CE9"/>
    <w:rsid w:val="00F12163"/>
    <w:rsid w:val="00F2283A"/>
    <w:rsid w:val="00F315C4"/>
    <w:rsid w:val="00F4772B"/>
    <w:rsid w:val="00F508A2"/>
    <w:rsid w:val="00F55E6E"/>
    <w:rsid w:val="00F671DF"/>
    <w:rsid w:val="00F7395E"/>
    <w:rsid w:val="00F82F88"/>
    <w:rsid w:val="00F85AF3"/>
    <w:rsid w:val="00FA365D"/>
    <w:rsid w:val="00FA4DAD"/>
    <w:rsid w:val="00FB2DF8"/>
    <w:rsid w:val="00FD4D3C"/>
    <w:rsid w:val="00FD70D1"/>
    <w:rsid w:val="00FE7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paragraph" w:styleId="3">
    <w:name w:val="heading 3"/>
    <w:basedOn w:val="a"/>
    <w:link w:val="30"/>
    <w:qFormat/>
    <w:rsid w:val="00655F1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9AA"/>
  </w:style>
  <w:style w:type="paragraph" w:customStyle="1" w:styleId="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9A542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A542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5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link w:val="ae"/>
    <w:uiPriority w:val="99"/>
    <w:rsid w:val="009A542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ормальный (таблица) Знак"/>
    <w:link w:val="ad"/>
    <w:rsid w:val="009A542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542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BE773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E773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55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auiue">
    <w:name w:val="Iau?iue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655F16"/>
    <w:pPr>
      <w:spacing w:line="240" w:lineRule="auto"/>
      <w:ind w:right="-6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">
    <w:name w:val="Стандартный HTML Знак"/>
    <w:link w:val="HTML0"/>
    <w:locked/>
    <w:rsid w:val="00655F1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5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55F16"/>
    <w:rPr>
      <w:rFonts w:ascii="Consolas" w:hAnsi="Consolas"/>
      <w:sz w:val="20"/>
      <w:szCs w:val="20"/>
    </w:rPr>
  </w:style>
  <w:style w:type="paragraph" w:styleId="af1">
    <w:name w:val="Normal (Web)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55F16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55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АААА"/>
    <w:basedOn w:val="a"/>
    <w:rsid w:val="00655F16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нак Знак1"/>
    <w:rsid w:val="00655F16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qFormat/>
    <w:rsid w:val="00655F16"/>
    <w:rPr>
      <w:i/>
      <w:iCs/>
    </w:rPr>
  </w:style>
  <w:style w:type="character" w:customStyle="1" w:styleId="af4">
    <w:name w:val="Цветовое выделение"/>
    <w:rsid w:val="00655F16"/>
    <w:rPr>
      <w:b/>
      <w:color w:val="26282F"/>
      <w:sz w:val="26"/>
    </w:rPr>
  </w:style>
  <w:style w:type="paragraph" w:customStyle="1" w:styleId="af5">
    <w:name w:val="Таблицы (моноширинный)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0">
    <w:name w:val="Обычный1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655F16"/>
  </w:style>
  <w:style w:type="paragraph" w:styleId="21">
    <w:name w:val="Body Text 2"/>
    <w:basedOn w:val="a"/>
    <w:link w:val="22"/>
    <w:rsid w:val="00655F1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55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655F16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styleId="af8">
    <w:name w:val="Hyperlink"/>
    <w:rsid w:val="00655F16"/>
    <w:rPr>
      <w:color w:val="0000FF"/>
      <w:u w:val="single"/>
    </w:rPr>
  </w:style>
  <w:style w:type="paragraph" w:customStyle="1" w:styleId="stylet3">
    <w:name w:val="stylet3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F16"/>
  </w:style>
  <w:style w:type="paragraph" w:customStyle="1" w:styleId="stylet1">
    <w:name w:val="stylet1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qFormat/>
    <w:rsid w:val="00655F16"/>
    <w:rPr>
      <w:b/>
      <w:bCs/>
    </w:rPr>
  </w:style>
  <w:style w:type="paragraph" w:customStyle="1" w:styleId="conspluscell">
    <w:name w:val="conspluscell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655F16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fb">
    <w:name w:val="Document Map"/>
    <w:basedOn w:val="a"/>
    <w:link w:val="afc"/>
    <w:rsid w:val="00655F16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655F16"/>
    <w:rPr>
      <w:rFonts w:ascii="Tahoma" w:eastAsia="Times New Roman" w:hAnsi="Tahoma" w:cs="Times New Roman"/>
      <w:sz w:val="16"/>
      <w:szCs w:val="16"/>
    </w:rPr>
  </w:style>
  <w:style w:type="character" w:customStyle="1" w:styleId="fontstyle01">
    <w:name w:val="fontstyle01"/>
    <w:basedOn w:val="a0"/>
    <w:rsid w:val="009135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A75C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1ADB5B-D6A1-4CE5-A579-7F517B96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11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SOCPOL12</cp:lastModifiedBy>
  <cp:revision>2</cp:revision>
  <cp:lastPrinted>2024-10-31T07:00:00Z</cp:lastPrinted>
  <dcterms:created xsi:type="dcterms:W3CDTF">2024-10-31T11:02:00Z</dcterms:created>
  <dcterms:modified xsi:type="dcterms:W3CDTF">2024-10-31T11:02:00Z</dcterms:modified>
</cp:coreProperties>
</file>