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C1A0" w14:textId="008472E1" w:rsidR="00422A22" w:rsidRPr="00422A22" w:rsidRDefault="00422A22" w:rsidP="009D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2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70895480"/>
      <w:r w:rsidRPr="00422A22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421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D01">
        <w:rPr>
          <w:rFonts w:ascii="Times New Roman" w:hAnsi="Times New Roman" w:cs="Times New Roman"/>
          <w:b/>
          <w:sz w:val="28"/>
          <w:szCs w:val="28"/>
        </w:rPr>
        <w:t>об официальном Интернет – сайте администрации Няндомского муниципального округа</w:t>
      </w:r>
      <w:r w:rsidR="009D3D01">
        <w:rPr>
          <w:rFonts w:ascii="Times New Roman" w:hAnsi="Times New Roman" w:cs="Times New Roman"/>
          <w:b/>
          <w:sz w:val="28"/>
          <w:szCs w:val="28"/>
        </w:rPr>
        <w:br/>
        <w:t>Архангельской области</w:t>
      </w:r>
      <w:bookmarkEnd w:id="0"/>
    </w:p>
    <w:p w14:paraId="3887F2B0" w14:textId="77777777" w:rsidR="00422A22" w:rsidRPr="00422A22" w:rsidRDefault="00422A22" w:rsidP="00422A2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276226D" w14:textId="3169B0E4" w:rsidR="00422A22" w:rsidRPr="00422A22" w:rsidRDefault="002C7AD9" w:rsidP="00422A2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В целях обеспечения реализации Федерального закона от</w:t>
      </w:r>
      <w:r>
        <w:rPr>
          <w:rStyle w:val="fontstyle01"/>
        </w:rPr>
        <w:br/>
        <w:t>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422A22" w:rsidRPr="00422A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 статьями 6, 40, 43 Устава Няндомского муниципального округа Архангельской области</w:t>
      </w:r>
      <w:r w:rsidR="00886FA8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86FA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22A22" w:rsidRPr="00422A22">
        <w:rPr>
          <w:rFonts w:ascii="Times New Roman" w:hAnsi="Times New Roman" w:cs="Times New Roman"/>
          <w:sz w:val="28"/>
          <w:szCs w:val="28"/>
        </w:rPr>
        <w:t xml:space="preserve"> </w:t>
      </w:r>
      <w:r w:rsidR="00422A22" w:rsidRPr="00422A2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9139D4C" w14:textId="264D14C1" w:rsidR="00422A22" w:rsidRDefault="00422A22" w:rsidP="000853DD">
      <w:pPr>
        <w:pStyle w:val="a5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53DD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r w:rsidR="000853DD" w:rsidRPr="000853DD">
        <w:rPr>
          <w:rFonts w:ascii="Times New Roman" w:hAnsi="Times New Roman" w:cs="Times New Roman"/>
          <w:sz w:val="28"/>
          <w:szCs w:val="28"/>
        </w:rPr>
        <w:t>Положения об официальном Интернет – сайте администрации Няндомского муниципального округа</w:t>
      </w:r>
      <w:r w:rsidR="000853DD">
        <w:rPr>
          <w:rFonts w:ascii="Times New Roman" w:hAnsi="Times New Roman" w:cs="Times New Roman"/>
          <w:sz w:val="28"/>
          <w:szCs w:val="28"/>
        </w:rPr>
        <w:t xml:space="preserve"> </w:t>
      </w:r>
      <w:r w:rsidR="000853DD" w:rsidRPr="000853D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0853DD">
        <w:rPr>
          <w:rFonts w:ascii="Times New Roman" w:hAnsi="Times New Roman" w:cs="Times New Roman"/>
          <w:sz w:val="28"/>
          <w:szCs w:val="28"/>
        </w:rPr>
        <w:t>.</w:t>
      </w:r>
    </w:p>
    <w:p w14:paraId="42C09F65" w14:textId="08D2E056" w:rsidR="008C0935" w:rsidRDefault="001540DC" w:rsidP="000853DD">
      <w:pPr>
        <w:pStyle w:val="a5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35" w:rsidRPr="0089265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 и опубликовать в периодическом печатном издании «Вестник Няндомского района».</w:t>
      </w:r>
    </w:p>
    <w:p w14:paraId="7DECE1FF" w14:textId="612C445C" w:rsidR="006E2E33" w:rsidRPr="00422A22" w:rsidRDefault="008C0935" w:rsidP="00422A22">
      <w:pPr>
        <w:pStyle w:val="a5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852" w:rsidRPr="004D18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D18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846"/>
      </w:tblGrid>
      <w:tr w:rsidR="00D729AA" w:rsidRPr="0056113F" w14:paraId="2B9A9640" w14:textId="77777777" w:rsidTr="00B508BF">
        <w:tc>
          <w:tcPr>
            <w:tcW w:w="5637" w:type="dxa"/>
          </w:tcPr>
          <w:p w14:paraId="34B7F5AB" w14:textId="77777777" w:rsidR="00D729AA" w:rsidRPr="0056113F" w:rsidRDefault="00D729AA" w:rsidP="0056113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10586EAD" w14:textId="77777777" w:rsidR="00D729AA" w:rsidRPr="0056113F" w:rsidRDefault="00D729AA" w:rsidP="0056113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56113F" w14:paraId="3CBFB305" w14:textId="77777777" w:rsidTr="00B508BF">
        <w:tc>
          <w:tcPr>
            <w:tcW w:w="5637" w:type="dxa"/>
          </w:tcPr>
          <w:p w14:paraId="6482DFF4" w14:textId="77777777" w:rsidR="00D729AA" w:rsidRPr="0056113F" w:rsidRDefault="00D729AA" w:rsidP="0056113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0BD67128" w14:textId="77777777" w:rsidR="00D729AA" w:rsidRPr="0056113F" w:rsidRDefault="00D729AA" w:rsidP="0056113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56113F" w14:paraId="4A196632" w14:textId="77777777" w:rsidTr="002C7AD9">
        <w:trPr>
          <w:trHeight w:val="336"/>
        </w:trPr>
        <w:tc>
          <w:tcPr>
            <w:tcW w:w="5637" w:type="dxa"/>
          </w:tcPr>
          <w:p w14:paraId="21439618" w14:textId="77777777" w:rsidR="00D729AA" w:rsidRPr="0056113F" w:rsidRDefault="00D729AA" w:rsidP="0056113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8E1D0F0" w14:textId="77777777" w:rsidR="00D729AA" w:rsidRPr="0056113F" w:rsidRDefault="00D729AA" w:rsidP="0056113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56113F" w14:paraId="4CD036BA" w14:textId="77777777" w:rsidTr="002C7AD9">
        <w:tc>
          <w:tcPr>
            <w:tcW w:w="5637" w:type="dxa"/>
          </w:tcPr>
          <w:p w14:paraId="4B72724A" w14:textId="28F47FD0" w:rsidR="00B508BF" w:rsidRPr="0056113F" w:rsidRDefault="002C7AD9" w:rsidP="002C7AD9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 г</w:t>
            </w:r>
            <w:r w:rsidR="00B508BF" w:rsidRPr="0056113F">
              <w:rPr>
                <w:b/>
                <w:bCs/>
                <w:color w:val="000000"/>
                <w:sz w:val="27"/>
                <w:szCs w:val="27"/>
              </w:rPr>
              <w:t>лав</w:t>
            </w:r>
            <w:r>
              <w:rPr>
                <w:b/>
                <w:bCs/>
                <w:color w:val="000000"/>
                <w:sz w:val="27"/>
                <w:szCs w:val="27"/>
              </w:rPr>
              <w:t>ы</w:t>
            </w:r>
            <w:r w:rsidR="00B508BF" w:rsidRPr="0056113F">
              <w:rPr>
                <w:b/>
                <w:bCs/>
                <w:color w:val="000000"/>
                <w:sz w:val="27"/>
                <w:szCs w:val="27"/>
              </w:rPr>
              <w:t xml:space="preserve"> Няндомского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  <w:t>муниципального округа</w:t>
            </w:r>
          </w:p>
        </w:tc>
        <w:tc>
          <w:tcPr>
            <w:tcW w:w="3933" w:type="dxa"/>
            <w:vAlign w:val="bottom"/>
          </w:tcPr>
          <w:p w14:paraId="009770D4" w14:textId="37EA92F3" w:rsidR="00B508BF" w:rsidRPr="0056113F" w:rsidRDefault="002C7AD9" w:rsidP="002C7AD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А.Г. Ведерников</w:t>
            </w:r>
          </w:p>
        </w:tc>
      </w:tr>
    </w:tbl>
    <w:p w14:paraId="576E007E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E2D14">
          <w:headerReference w:type="default" r:id="rId8"/>
          <w:headerReference w:type="first" r:id="rId9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422A22" w:rsidRPr="00612366" w14:paraId="34D77DAB" w14:textId="77777777" w:rsidTr="00422A22">
        <w:trPr>
          <w:trHeight w:val="1702"/>
          <w:tblCellSpacing w:w="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FB7AB" w14:textId="77777777" w:rsidR="00422A22" w:rsidRPr="00612366" w:rsidRDefault="00422A22" w:rsidP="005C1D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5F52F" w14:textId="032F8B2E" w:rsidR="00422A22" w:rsidRPr="00612366" w:rsidRDefault="00422A22" w:rsidP="005C1D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 w:rsidR="00F9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14:paraId="11FBF2A7" w14:textId="34BD7820" w:rsidR="00422A22" w:rsidRPr="00612366" w:rsidRDefault="004B4E9B" w:rsidP="005C1D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</w:t>
            </w:r>
            <w:r w:rsidR="00422A22"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0998BDC6" w14:textId="546E1782" w:rsidR="00422A22" w:rsidRPr="00612366" w:rsidRDefault="00422A22" w:rsidP="005C1D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Няндомского муниципального </w:t>
            </w:r>
            <w:r w:rsidR="0038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  <w:p w14:paraId="43B504E2" w14:textId="77777777" w:rsidR="00422A22" w:rsidRPr="00612366" w:rsidRDefault="00422A22" w:rsidP="005C1D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Архангельской области</w:t>
            </w:r>
          </w:p>
          <w:p w14:paraId="12893589" w14:textId="1B49FF9B" w:rsidR="00422A22" w:rsidRPr="00612366" w:rsidRDefault="00422A22" w:rsidP="005C1D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» ____________20</w:t>
            </w:r>
            <w:r w:rsidR="003B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</w:t>
            </w:r>
            <w:r w:rsidRPr="0061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4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14:paraId="33A1EE53" w14:textId="77777777" w:rsidR="0080576B" w:rsidRDefault="0080576B" w:rsidP="008057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7A35D1" w14:textId="77777777" w:rsidR="00530248" w:rsidRDefault="0080576B" w:rsidP="006E1A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45C59D8" w14:textId="4EFD3F82" w:rsidR="006E1AF4" w:rsidRPr="00422A22" w:rsidRDefault="0080576B" w:rsidP="006E1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6E1AF4">
        <w:rPr>
          <w:rFonts w:ascii="Times New Roman" w:hAnsi="Times New Roman" w:cs="Times New Roman"/>
          <w:b/>
          <w:sz w:val="28"/>
          <w:szCs w:val="28"/>
        </w:rPr>
        <w:t>официальном Интернет – сайте администрации Няндомского муниципального округа Архангельской области</w:t>
      </w:r>
    </w:p>
    <w:p w14:paraId="5EBE537F" w14:textId="05EF7A5B" w:rsidR="0080576B" w:rsidRPr="0080576B" w:rsidRDefault="0080576B" w:rsidP="008057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EF672" w14:textId="77777777" w:rsidR="0080576B" w:rsidRPr="0080576B" w:rsidRDefault="0080576B" w:rsidP="0080576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4A212431" w14:textId="41402E8C" w:rsidR="0080576B" w:rsidRPr="0080576B" w:rsidRDefault="0080576B" w:rsidP="0080576B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64F27" w14:textId="5BAB9516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об официальном Интернет – сайте администрации </w:t>
      </w:r>
      <w:r w:rsidR="006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разработано в соответствии с Федеральным законом от</w:t>
      </w:r>
      <w:r w:rsidR="006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июля 2006 года </w:t>
      </w:r>
      <w:r w:rsidR="006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149-ФЗ «Об информации, информационных технологиях и о защите информации», Федеральным законом от 9 февраля 2009 года</w:t>
      </w:r>
      <w:r w:rsidR="006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самоуправления», Федеральным законом от 2 мая 2006 года № 59-ФЗ «О порядке рассмотрения обращений граждан Российской Федерации» и Уставом </w:t>
      </w:r>
      <w:r w:rsidR="006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C785D3" w14:textId="78F0AD6B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определяет статус и порядок работы официального Интернет - сайта администрации </w:t>
      </w:r>
      <w:r w:rsidR="006E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сайт).</w:t>
      </w:r>
    </w:p>
    <w:p w14:paraId="7665D6D3" w14:textId="7AF67F33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Сайт администрации </w:t>
      </w:r>
      <w:r w:rsid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является официальным сайтом в сети «Интернет» и информационным ресурсом, предоставляет единую точку доступа к информации органа местного самоуправления. Располагается по электронному адресу: </w:t>
      </w:r>
      <w:r w:rsidR="00772A06" w:rsidRP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https://nyandoma.gosuslugi.ru</w:t>
      </w:r>
      <w:r w:rsid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72A06" w:rsidRP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https://nyandomskij-r29.gosweb.gosuslugi.ru</w:t>
      </w:r>
      <w:r w:rsid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EF6180" w14:textId="2CC44BCD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Собственником сайта является администрация</w:t>
      </w:r>
      <w:r w:rsid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C4749" w14:textId="2CD5A6E2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Сайт создается для обеспечения доступа граждан, юридических лиц, органов государственной власти к информации о деятельности</w:t>
      </w:r>
      <w:r w:rsidR="007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на территории 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информации, необходимой гражданам и организациям для реализации их прав, обязанностей и законных интересов.</w:t>
      </w:r>
    </w:p>
    <w:p w14:paraId="5FC7A8EA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Информация, опубликованная на сайте, является официальной. При использовании, цитировании и перепечатке информации ссылка на электронный адрес сайта администрации обязательна.</w:t>
      </w:r>
    </w:p>
    <w:p w14:paraId="09A7FA58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Ведение сайта и размещение на нем информации осуществляются на русском языке.</w:t>
      </w:r>
    </w:p>
    <w:p w14:paraId="0C3BB393" w14:textId="085B5D6C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Пользователь информацией - гражданин (физическое лицо), организация (юридическое лицо), общественное объединение, 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государственные органы, органы местного самоуправления и иные лица, осуществляющие поиск информации о деятельности администрации, органов местного самоуправления Няндомского </w:t>
      </w:r>
      <w:r w:rsidR="0038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64CB51" w14:textId="564678CA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8D61D" w14:textId="2C0223A0" w:rsidR="0080576B" w:rsidRPr="003E71B1" w:rsidRDefault="0080576B" w:rsidP="003E71B1">
      <w:pPr>
        <w:pStyle w:val="a5"/>
        <w:numPr>
          <w:ilvl w:val="0"/>
          <w:numId w:val="8"/>
        </w:numPr>
        <w:shd w:val="clear" w:color="auto" w:fill="FFFFFF"/>
        <w:spacing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и категории информации сайта</w:t>
      </w:r>
    </w:p>
    <w:p w14:paraId="4B9B01C2" w14:textId="6894C59B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F468C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Информация, размещённая на сайте, является публичной и бесплатной.</w:t>
      </w:r>
    </w:p>
    <w:p w14:paraId="3D621EE2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 своей сущности и степени обновления информация на официальном сайте подразделяется на:</w:t>
      </w:r>
    </w:p>
    <w:p w14:paraId="78479C84" w14:textId="1D9880A0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статичную информацию (наименование и структура органов местного самоуправления, данные о руководителях их органов и структурных подразделений органов местного самоуправления, в т.ч. адреса и контактные телефоны, аналогичные данные об организациях, расположенных на территории </w:t>
      </w:r>
      <w:r w:rsidR="0038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исторические очерки и другие подобные материалы), подлежащую обновлению по мере изменения тех или иных параметров;</w:t>
      </w:r>
    </w:p>
    <w:p w14:paraId="6E4C5AAD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периодическую информацию, обновляемую с установленной периодичностью, либо в связи с изменениями данных (специализированные информационные бюллетени о социально-экономическом состоянии, электронные информационные отчеты и иная информация);</w:t>
      </w:r>
    </w:p>
    <w:p w14:paraId="023FA041" w14:textId="7076C48D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правовую информацию (муниципальные правовые акты органов местного самоуправления </w:t>
      </w:r>
      <w:r w:rsidR="0038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проекты), обновляемую по мере издания новых актов, изменяющих или отменяющих действие существующих, а применительно к проектам правовых </w:t>
      </w:r>
      <w:proofErr w:type="gramStart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;</w:t>
      </w:r>
      <w:proofErr w:type="gramEnd"/>
    </w:p>
    <w:p w14:paraId="5DF38566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мере принятия на их основе соответствующих решений;</w:t>
      </w:r>
    </w:p>
    <w:p w14:paraId="6251853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оперативную информацию (новости, объявления, анонсы событий и пр.), обновляемую по мере поступления.</w:t>
      </w:r>
    </w:p>
    <w:p w14:paraId="6C7002FD" w14:textId="2E6DBE8D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FA1B8" w14:textId="77777777" w:rsidR="0080576B" w:rsidRPr="0080576B" w:rsidRDefault="0080576B" w:rsidP="00BD5654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Структура сайта</w:t>
      </w:r>
    </w:p>
    <w:p w14:paraId="5E5BC26B" w14:textId="4333E8A3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E740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Сайт состоит из следующих основных страниц (разделов):</w:t>
      </w:r>
    </w:p>
    <w:p w14:paraId="53F57B91" w14:textId="0ED4CD4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Главная</w:t>
      </w:r>
      <w:r w:rsidR="00BD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9259C6" w14:textId="14D2DF9A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Устав;</w:t>
      </w:r>
    </w:p>
    <w:p w14:paraId="088AB5AF" w14:textId="78D8D821" w:rsid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Новости;</w:t>
      </w:r>
    </w:p>
    <w:p w14:paraId="50CE0C45" w14:textId="3C66E9BD" w:rsidR="00BD5654" w:rsidRDefault="00BD5654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МФЦ;</w:t>
      </w:r>
    </w:p>
    <w:p w14:paraId="5321C4B0" w14:textId="37E45B0E" w:rsidR="00BD5654" w:rsidRDefault="00BD5654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ТИК;</w:t>
      </w:r>
    </w:p>
    <w:p w14:paraId="4E86067F" w14:textId="6D0C347A" w:rsidR="00BD5654" w:rsidRDefault="00BD5654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и общественные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46100E" w14:textId="4A5D6F78" w:rsidR="00BD5654" w:rsidRDefault="001A4907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8A2F2C" w14:textId="2050C555" w:rsidR="001A4907" w:rsidRDefault="001A4907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045218" w14:textId="4ED78C4C" w:rsidR="001A4907" w:rsidRPr="0080576B" w:rsidRDefault="001A4907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Меню.</w:t>
      </w:r>
    </w:p>
    <w:p w14:paraId="1D9F1803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По мере развития сайта состав, наименование, очередность разделов и их содержание может изменяться.</w:t>
      </w:r>
    </w:p>
    <w:p w14:paraId="7B68ED8C" w14:textId="39707EA5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E187D" w14:textId="42AC1666" w:rsidR="0080576B" w:rsidRPr="0080576B" w:rsidRDefault="0080576B" w:rsidP="001A490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формирования и обновления информационных</w:t>
      </w:r>
      <w:r w:rsidR="001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ресурсов сайта</w:t>
      </w:r>
    </w:p>
    <w:p w14:paraId="31AE1401" w14:textId="2BB75A15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244B9" w14:textId="2C433554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Документы и информационные материалы для размещения на сайте могут передавать </w:t>
      </w:r>
      <w:r w:rsid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поставщики информации:</w:t>
      </w:r>
    </w:p>
    <w:p w14:paraId="4F536FA8" w14:textId="089E5FF3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</w:t>
      </w:r>
      <w:r w:rsid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области;</w:t>
      </w:r>
    </w:p>
    <w:p w14:paraId="4EEF6303" w14:textId="55B808DF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главы</w:t>
      </w:r>
      <w:r w:rsid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B641E8" w14:textId="6BFBEB3B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отраслевые</w:t>
      </w:r>
      <w:r w:rsidR="001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(функциональные) и территориальные органы администрации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0B369F" w14:textId="4546D6A4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депутатов 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3B6DB1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Няндомская территориальная избирательная комиссия;</w:t>
      </w:r>
    </w:p>
    <w:p w14:paraId="1AEC09ED" w14:textId="2597075F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счетная палата 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864585" w14:textId="6B00461B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представитель губернатора Архангельской области в Няндомском 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25D0C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уполномоченный по правам человека в Архангельской области;</w:t>
      </w:r>
    </w:p>
    <w:p w14:paraId="72C6B3AF" w14:textId="3C577B33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исполнительные органы государственной власти в Няндомском 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E84187" w14:textId="77A592CC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предприятия, учреждения и организации Няндомского 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6A2C0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общественные организации.</w:t>
      </w:r>
    </w:p>
    <w:p w14:paraId="6D3E56E5" w14:textId="0D17BE2D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C4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официальном сайте подлежит регулярному обновлению, что обеспечивает ее актуальность и достоверность.</w:t>
      </w:r>
    </w:p>
    <w:p w14:paraId="0B988369" w14:textId="3900B63A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своевременного формирования и обновления информации сайта руководители отраслевых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(функциональных)</w:t>
      </w:r>
      <w:r w:rsidR="00C4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территориальных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администрации назначают сотрудников, ответственных за подготовку и представление документов и информационных материалов, и направляют копии распорядительных документов о назначении первому заместителю главы </w:t>
      </w:r>
      <w:r w:rsidR="009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области.</w:t>
      </w:r>
    </w:p>
    <w:p w14:paraId="0B023A2D" w14:textId="0A7123C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Документы и информационные материалы готовятся поставщиками информации и представляются первому заместителю главы </w:t>
      </w:r>
      <w:r w:rsidR="00C4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на бумажном носителе - за подписью </w:t>
      </w:r>
      <w:proofErr w:type="gramStart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proofErr w:type="gramEnd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</w:t>
      </w:r>
      <w:r w:rsidR="00C44C7D"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</w:t>
      </w:r>
      <w:r w:rsidR="00C4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(функционального), территориального</w:t>
      </w:r>
      <w:r w:rsidR="00C44C7D"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C4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виде.</w:t>
      </w:r>
    </w:p>
    <w:p w14:paraId="6F7E780F" w14:textId="1CA01C94" w:rsid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В целях обеспечения оперативной доставки информационных сообщений может использоваться электронная почта. В этом случае размещение на сайте информации осуществляется после получения подтверждения о том, что материал допущен к опубликованию </w:t>
      </w:r>
      <w:r w:rsidR="00E7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заместителем главы </w:t>
      </w:r>
      <w:r w:rsidR="00E7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751E7A" w14:textId="77777777" w:rsidR="00E76BAC" w:rsidRPr="0080576B" w:rsidRDefault="00E76BAC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0BBA0" w14:textId="34079ED0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AE3C9" w14:textId="77777777" w:rsidR="0080576B" w:rsidRPr="0080576B" w:rsidRDefault="0080576B" w:rsidP="00E76B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Размещение иных информационных материалов</w:t>
      </w:r>
    </w:p>
    <w:p w14:paraId="5FC156C2" w14:textId="23645A78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A27EC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 официальном сайте могут размещаться иные информационные материалы в форме баннеров (блоков), ссылок и других документов с целью:</w:t>
      </w:r>
    </w:p>
    <w:p w14:paraId="474A3B3C" w14:textId="4DD8AF7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анонсирования и освещения мероприятий и акций, разрабатываемых или проводимых органами местного самоуправления</w:t>
      </w:r>
      <w:r w:rsidR="00E7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осуществляемых при их непосредственном участии;</w:t>
      </w:r>
    </w:p>
    <w:p w14:paraId="05CF56F9" w14:textId="3A5B126F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освещения хода реализации на территории </w:t>
      </w:r>
      <w:r w:rsidR="00E7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проектов и областных программ;</w:t>
      </w:r>
    </w:p>
    <w:p w14:paraId="7E4850B1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продвижения Интернет-ресурсов органов государственной власти Российской Федерации, а также Интернет-ресурсов, посвященных научной, культурной и социально экономической жизни Архангельской области;</w:t>
      </w:r>
    </w:p>
    <w:p w14:paraId="374C8605" w14:textId="1628EC1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продвижения экономического, инвестиционного, промышленного, культурного, туристического потенциала </w:t>
      </w:r>
      <w:r w:rsidR="00E7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BE4111" w14:textId="719086E2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Иные информационные материалы, являющиеся статичными, имеют регламентированные размеры и размещаются на сайте в специально отведенных местах.</w:t>
      </w:r>
    </w:p>
    <w:p w14:paraId="56D2D515" w14:textId="08448B40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Письменная заявка на размещение иных информационных материалов направляется на имя главы </w:t>
      </w:r>
      <w:r w:rsidR="00E7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457166" w14:textId="5BEF7D5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C500B" w14:textId="77777777" w:rsidR="0080576B" w:rsidRPr="0080576B" w:rsidRDefault="0080576B" w:rsidP="006E37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Требования к технологическим, программным</w:t>
      </w:r>
    </w:p>
    <w:p w14:paraId="29375E62" w14:textId="77777777" w:rsidR="0080576B" w:rsidRPr="0080576B" w:rsidRDefault="0080576B" w:rsidP="006E37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лингвистическим средствам обеспечения пользования сайтом</w:t>
      </w:r>
    </w:p>
    <w:p w14:paraId="4C2CABC5" w14:textId="0DA77075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67A0F" w14:textId="5E5EDD3E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Программные средства, обеспечивающие пользование сайтом, должны формировать содержимое, корректно отображаемое распространенными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браузерами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веб-страницы должны соответствовать спецификации HTML версии не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14:paraId="214574F5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Должна быть предусмотрена защита размещенной на сайте информации от неправомерного доступа.</w:t>
      </w:r>
    </w:p>
    <w:p w14:paraId="00A496E0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14:paraId="453CC7DF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Размещение, редактирование и удаление информации на сайте осуществляется с использованием сети Интернет.</w:t>
      </w:r>
    </w:p>
    <w:p w14:paraId="47CC8E3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14:paraId="0D783E2E" w14:textId="76A8418C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 Для размещения, редактирования и удаления информации на сайте используются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браузеры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F623A8" w14:textId="1EC23E9A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 Информация размещается на сайте в форматах HTML, DOC, DOCX, TXT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PDF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ZIP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PPT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PPTX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XLS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XLSX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Графическая информация размещается на сайте в форматах JPG, PNG.</w:t>
      </w:r>
    </w:p>
    <w:p w14:paraId="75C2BFAA" w14:textId="44D54166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 Максимальный объем одного файла, размещаемого на сайте, не может превышать –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Mb</w:t>
      </w:r>
      <w:proofErr w:type="spellEnd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3FE29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 Информация на сайте размещается на русском языке.</w:t>
      </w:r>
    </w:p>
    <w:p w14:paraId="6CE4317D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14:paraId="094B6D91" w14:textId="082855A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 При размещении информации обеспечивается ее соответствие правилам русского языка</w:t>
      </w:r>
      <w:r w:rsidR="006E371D" w:rsidRPr="006E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стилистике и особенностям публикации информации в сети Интернет. На сайте запрещается использование ненормативной лексики.</w:t>
      </w:r>
    </w:p>
    <w:p w14:paraId="2DB70F8C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14:paraId="62DC265A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14:paraId="32B84940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14:paraId="62DEEE12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пользователям информацией возможность определить дату и время размещения информации;</w:t>
      </w:r>
    </w:p>
    <w:p w14:paraId="1D600FDE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14:paraId="094D7DA3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бесплатное раскрытие в сети Интернет сводных данных о посещаемости;</w:t>
      </w:r>
    </w:p>
    <w:p w14:paraId="7CD97C5A" w14:textId="556D4AD8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обеспечивать пользовател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сайта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навигации, поиска и использования текстовой информации, размещенной на официальном сайте, 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выключенной функции отображения графических элементов страниц в веб-обозревателе;</w:t>
      </w:r>
    </w:p>
    <w:p w14:paraId="3E8473FE" w14:textId="031C57AC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пользователям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масштабировать (увеличивать и уменьшать) шрифт и элементы интерфейса сайта средствами 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62B54E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Навигационные средства сайта должны соответствовать следующим требованиям:</w:t>
      </w:r>
    </w:p>
    <w:p w14:paraId="37D26FF7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</w:t>
      </w:r>
    </w:p>
    <w:p w14:paraId="1F1E2FAC" w14:textId="7805B604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пользователю 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предоставляться наглядная информация о структуре сайта и о местонахождении отображаемой страницы в этой структуре;</w:t>
      </w:r>
    </w:p>
    <w:p w14:paraId="6417A443" w14:textId="378FD3FF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каждой странице сайта должны быть размещены: главное меню, явно обозначенная ссылка на главную страницу, наименование органа, которому принадлежит сайт;</w:t>
      </w:r>
    </w:p>
    <w:p w14:paraId="7A0582D1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14:paraId="40787C05" w14:textId="6B91FEC9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A9B77" w14:textId="77777777" w:rsidR="0080576B" w:rsidRPr="0080576B" w:rsidRDefault="0080576B" w:rsidP="008B26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Управление сайтом</w:t>
      </w:r>
    </w:p>
    <w:p w14:paraId="086B014C" w14:textId="5AE84D65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D64A7" w14:textId="421AF53C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Координацию деятельности по управлению и информационному обеспечению сайта осуществляет первый заместитель главы 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AB1C4E" w14:textId="090453AB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Первый заместитель главы 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 ответственных сотрудников за:</w:t>
      </w:r>
    </w:p>
    <w:p w14:paraId="6569BAAB" w14:textId="5962CD94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информационной структур</w:t>
      </w:r>
      <w:r w:rsidR="009C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 и состав информации в его соответствующих разделах, периодичность обновления;</w:t>
      </w:r>
    </w:p>
    <w:p w14:paraId="242B2643" w14:textId="4BF1D03D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поставщиками информации;</w:t>
      </w:r>
    </w:p>
    <w:p w14:paraId="2667A0A6" w14:textId="0C97CE45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работы по сбору информации в соответствии с информационной структурой сайта и формированию его информационных ресурсов;</w:t>
      </w:r>
    </w:p>
    <w:p w14:paraId="708ABEA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информации на сайте;</w:t>
      </w:r>
    </w:p>
    <w:p w14:paraId="15C09E9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контроль за содержанием и регулярностью обновления информации.</w:t>
      </w:r>
    </w:p>
    <w:p w14:paraId="19905721" w14:textId="236991E8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Первый заместитель главы </w:t>
      </w:r>
      <w:r w:rsidR="009C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14:paraId="516B4BC7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и получать от поставщиков информации материалы для размещения в соответствующих разделах сайта;</w:t>
      </w:r>
    </w:p>
    <w:p w14:paraId="1C46F360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редактировать материалы без согласования с их авторами в части, касающейся стиля, орфографии и пунктуации, за исключением нормативных правовых актов;</w:t>
      </w:r>
    </w:p>
    <w:p w14:paraId="68F37ACC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рекомендации поставщикам информации по качеству подготовки информационных материалов.</w:t>
      </w:r>
    </w:p>
    <w:p w14:paraId="5FBAC48A" w14:textId="07D117F5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="009C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администраторы информационно-коммуникационных систем муниципального казенного учреждения «Эксплуатационно-техническое управление»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9C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техническую поддержку сайта и обеспечивает:</w:t>
      </w:r>
    </w:p>
    <w:p w14:paraId="1B12D992" w14:textId="79BD1D21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консультацию и предоставление информационных материалов </w:t>
      </w:r>
      <w:r w:rsidR="000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0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сайтом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317E0C" w14:textId="13DAED98" w:rsidR="0080576B" w:rsidRPr="0080576B" w:rsidRDefault="000B5A6C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576B"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информации на сайте в соответствии с информационной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576B"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труктурой, ее актуализацию и удаление;</w:t>
      </w:r>
    </w:p>
    <w:p w14:paraId="31602F8F" w14:textId="63F698E6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Отраслевые</w:t>
      </w:r>
      <w:r w:rsidR="000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(функциональные), территориальные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администрации ведут в рамках информационной структуры сайта свои разделы. Структура таких разделов должна соответствовать Перечню сведений о деятельности органов местного самоуправления, обязательных для размещения на сайте.</w:t>
      </w:r>
    </w:p>
    <w:p w14:paraId="520D42BC" w14:textId="6E6993AB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r w:rsidR="000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отраслевых</w:t>
      </w:r>
      <w:r w:rsidR="000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(функциональных), территориальных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администрации, ответственные за подготовку и представление документов и информационных материалов для сайта, могут допускаться к управлению соответствующими Интернет - страницами. Передача прав доступа (имя, пароль, адрес страниц для управления сайтом) третьим лицам запрещается.</w:t>
      </w:r>
    </w:p>
    <w:p w14:paraId="61C61291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C33094" w14:textId="77777777" w:rsidR="0080576B" w:rsidRPr="0080576B" w:rsidRDefault="0080576B" w:rsidP="000B5A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Требования к информационному наполнению сайта</w:t>
      </w:r>
    </w:p>
    <w:p w14:paraId="092B4076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54A62A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 сайте запрещается размещать:</w:t>
      </w:r>
    </w:p>
    <w:p w14:paraId="5977750B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информацию, которая направлена на пропаганду войны, разжигание национальной, расовой и религиозной ненависти и вражды, а также иной информации, за распространение которой предусмотрены уголовная и административная ответственность;</w:t>
      </w:r>
    </w:p>
    <w:p w14:paraId="56D2146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и информационные материалы, которые в соответствии с законодательством Российской Федерации и Архангельской области относятся к информации ограниченного доступа;</w:t>
      </w:r>
    </w:p>
    <w:p w14:paraId="546521A9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рекламу товаров и услуг, запрещенных законодательством Российской Федерации;</w:t>
      </w:r>
    </w:p>
    <w:p w14:paraId="46C9285C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информацию, являющуюся средством предвыборной агитации;</w:t>
      </w:r>
    </w:p>
    <w:p w14:paraId="2E1E34B4" w14:textId="0ACC8B4F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информационные материалы, вступающие в противоречие с законодательством Российской Федерации.</w:t>
      </w:r>
    </w:p>
    <w:p w14:paraId="57D8AAB7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Информация, размещаемая на сайте, не должна:</w:t>
      </w:r>
    </w:p>
    <w:p w14:paraId="2E1A19B4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нарушать авторские права граждан;</w:t>
      </w:r>
    </w:p>
    <w:p w14:paraId="3A58E575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ненормативную лексику;</w:t>
      </w:r>
    </w:p>
    <w:p w14:paraId="7F6795E3" w14:textId="494779CE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A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честь, достоинство и деловую репутацию физических и юридических лиц;</w:t>
      </w:r>
    </w:p>
    <w:p w14:paraId="43EE243E" w14:textId="31C43E0F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персональные данные граждан</w:t>
      </w:r>
      <w:r w:rsidR="00FA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их согласия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F14541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нарушать нормы действующего законодательства и нормы морали.</w:t>
      </w:r>
    </w:p>
    <w:p w14:paraId="3FFA8337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Предоставляемая информация и материалы должны быть актуальны, достоверны, точны и проверены на соответствие:</w:t>
      </w:r>
    </w:p>
    <w:p w14:paraId="08889C17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действующему федеральному и областному законодательству;</w:t>
      </w:r>
    </w:p>
    <w:p w14:paraId="7BD8E04A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действующим нормативным правовым актам органов местного самоуправления;</w:t>
      </w:r>
    </w:p>
    <w:p w14:paraId="4A217117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 русского языка.</w:t>
      </w:r>
    </w:p>
    <w:p w14:paraId="7FFC6315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7213C5" w14:textId="77777777" w:rsidR="0080576B" w:rsidRPr="0080576B" w:rsidRDefault="0080576B" w:rsidP="00FA78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 Прекращение функционирования сайта</w:t>
      </w:r>
    </w:p>
    <w:p w14:paraId="036D18DA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B5F2416" w14:textId="045EC57C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 Сайт прекращает свое функционирование на основании постановления </w:t>
      </w:r>
      <w:r w:rsidR="00FA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Няндомского муниципального округа Архангельской области</w:t>
      </w:r>
    </w:p>
    <w:p w14:paraId="58CA6059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DF2141" w14:textId="78B0A741" w:rsidR="0080576B" w:rsidRPr="0080576B" w:rsidRDefault="0080576B" w:rsidP="00FA78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Ответственность за нарушение права на доступ к информации о деятельности администрации</w:t>
      </w:r>
    </w:p>
    <w:p w14:paraId="190B9C2C" w14:textId="77777777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D730A7D" w14:textId="1D8C5BE4" w:rsidR="0080576B" w:rsidRPr="0080576B" w:rsidRDefault="0080576B" w:rsidP="006E1A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Должностные лица </w:t>
      </w:r>
      <w:r w:rsidR="00FA787F"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отраслевых</w:t>
      </w:r>
      <w:r w:rsidR="00FA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(функциональных), территориальных</w:t>
      </w:r>
      <w:r w:rsidR="00FA787F"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</w:t>
      </w:r>
      <w:r w:rsidRPr="008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виновные в нарушении права на доступ к информации о деятельности администрации, несут ответственность в соответствии с законодательством Российской Федерации.</w:t>
      </w:r>
    </w:p>
    <w:p w14:paraId="06FA7944" w14:textId="07535294" w:rsidR="00422A22" w:rsidRDefault="00422A22" w:rsidP="008057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C2D47F" w14:textId="413DD109" w:rsidR="006722D5" w:rsidRPr="0080576B" w:rsidRDefault="006722D5" w:rsidP="0027103F">
      <w:pPr>
        <w:rPr>
          <w:rFonts w:ascii="Times New Roman" w:hAnsi="Times New Roman" w:cs="Times New Roman"/>
          <w:sz w:val="28"/>
          <w:szCs w:val="28"/>
        </w:rPr>
      </w:pPr>
    </w:p>
    <w:sectPr w:rsidR="006722D5" w:rsidRPr="0080576B" w:rsidSect="0080576B">
      <w:pgSz w:w="11906" w:h="16838"/>
      <w:pgMar w:top="1134" w:right="850" w:bottom="1134" w:left="1701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F6A1" w14:textId="77777777" w:rsidR="00F96C13" w:rsidRDefault="00F96C13" w:rsidP="00D729AA">
      <w:pPr>
        <w:spacing w:line="240" w:lineRule="auto"/>
      </w:pPr>
      <w:r>
        <w:separator/>
      </w:r>
    </w:p>
  </w:endnote>
  <w:endnote w:type="continuationSeparator" w:id="0">
    <w:p w14:paraId="7436CF3E" w14:textId="77777777" w:rsidR="00F96C13" w:rsidRDefault="00F96C1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F0E5" w14:textId="77777777" w:rsidR="00F96C13" w:rsidRDefault="00F96C13" w:rsidP="00D729AA">
      <w:pPr>
        <w:spacing w:line="240" w:lineRule="auto"/>
      </w:pPr>
      <w:r>
        <w:separator/>
      </w:r>
    </w:p>
  </w:footnote>
  <w:footnote w:type="continuationSeparator" w:id="0">
    <w:p w14:paraId="1A31C6E8" w14:textId="77777777" w:rsidR="00F96C13" w:rsidRDefault="00F96C1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74FAFF5" w14:textId="4296008B" w:rsidR="00D729AA" w:rsidRDefault="00E9363B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CE24C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56113F">
          <w:rPr>
            <w:rFonts w:ascii="Times New Roman" w:hAnsi="Times New Roman" w:cs="Times New Roman"/>
            <w:noProof/>
          </w:rPr>
          <w:t>2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046E045F" w14:textId="77777777" w:rsidR="0085732E" w:rsidRDefault="008573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D729AA" w14:paraId="46F51A17" w14:textId="77777777" w:rsidTr="0056113F">
      <w:tc>
        <w:tcPr>
          <w:tcW w:w="9355" w:type="dxa"/>
        </w:tcPr>
        <w:p w14:paraId="34C2B86E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E1F11D" wp14:editId="12EBB32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2A330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9587BF3" w14:textId="77777777" w:rsidTr="0056113F">
      <w:tc>
        <w:tcPr>
          <w:tcW w:w="9355" w:type="dxa"/>
        </w:tcPr>
        <w:p w14:paraId="43F6D02D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E9D36CC" w14:textId="6F6830E3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8611A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04C11E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157335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82EB066" w14:textId="77777777" w:rsidTr="0056113F">
      <w:tc>
        <w:tcPr>
          <w:tcW w:w="9355" w:type="dxa"/>
        </w:tcPr>
        <w:p w14:paraId="4297E4BB" w14:textId="204B811D" w:rsidR="00D729AA" w:rsidRPr="0037724A" w:rsidRDefault="00AD0F9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9924442" w14:textId="77777777" w:rsidTr="0056113F">
      <w:tc>
        <w:tcPr>
          <w:tcW w:w="9355" w:type="dxa"/>
        </w:tcPr>
        <w:p w14:paraId="12322A6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A43E1BE" w14:textId="77777777" w:rsidTr="0056113F">
      <w:tc>
        <w:tcPr>
          <w:tcW w:w="9355" w:type="dxa"/>
        </w:tcPr>
        <w:p w14:paraId="6B515557" w14:textId="02D10CFE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</w:t>
          </w:r>
          <w:r w:rsidR="002C7AD9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E2D14">
            <w:rPr>
              <w:rFonts w:ascii="Times New Roman" w:hAnsi="Times New Roman" w:cs="Times New Roman"/>
              <w:sz w:val="28"/>
              <w:szCs w:val="28"/>
            </w:rPr>
            <w:tab/>
            <w:t xml:space="preserve">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AD0F9A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4B4E9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5B16F5F" w14:textId="77777777" w:rsidTr="0056113F">
      <w:tc>
        <w:tcPr>
          <w:tcW w:w="9355" w:type="dxa"/>
        </w:tcPr>
        <w:p w14:paraId="093808A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331F74" w14:textId="77777777" w:rsidTr="0056113F">
      <w:tc>
        <w:tcPr>
          <w:tcW w:w="9355" w:type="dxa"/>
        </w:tcPr>
        <w:p w14:paraId="430A74E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50C5D996" w14:textId="77777777" w:rsidTr="0056113F">
      <w:tc>
        <w:tcPr>
          <w:tcW w:w="9355" w:type="dxa"/>
        </w:tcPr>
        <w:p w14:paraId="5B4A69B3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A1F0641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A6C"/>
    <w:multiLevelType w:val="multilevel"/>
    <w:tmpl w:val="C1788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B68285B"/>
    <w:multiLevelType w:val="multilevel"/>
    <w:tmpl w:val="6082E5A8"/>
    <w:lvl w:ilvl="0">
      <w:start w:val="3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0063707"/>
    <w:multiLevelType w:val="multilevel"/>
    <w:tmpl w:val="DDA247AC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A851D56"/>
    <w:multiLevelType w:val="multilevel"/>
    <w:tmpl w:val="0382F580"/>
    <w:lvl w:ilvl="0">
      <w:start w:val="2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F3F456D"/>
    <w:multiLevelType w:val="multilevel"/>
    <w:tmpl w:val="B46C3C7A"/>
    <w:lvl w:ilvl="0">
      <w:start w:val="1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7D23484"/>
    <w:multiLevelType w:val="multilevel"/>
    <w:tmpl w:val="1DF23E3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91C29C8"/>
    <w:multiLevelType w:val="hybridMultilevel"/>
    <w:tmpl w:val="EF8A05DA"/>
    <w:lvl w:ilvl="0" w:tplc="0F48B9D0">
      <w:start w:val="2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11304"/>
    <w:rsid w:val="00045B13"/>
    <w:rsid w:val="000853DD"/>
    <w:rsid w:val="000B5A6C"/>
    <w:rsid w:val="000E08F1"/>
    <w:rsid w:val="000E5F99"/>
    <w:rsid w:val="000F0D60"/>
    <w:rsid w:val="00112896"/>
    <w:rsid w:val="00113509"/>
    <w:rsid w:val="001540DC"/>
    <w:rsid w:val="0017294E"/>
    <w:rsid w:val="00191EB4"/>
    <w:rsid w:val="001930D3"/>
    <w:rsid w:val="001930E2"/>
    <w:rsid w:val="001A4907"/>
    <w:rsid w:val="001E7CEC"/>
    <w:rsid w:val="001F5474"/>
    <w:rsid w:val="002220DB"/>
    <w:rsid w:val="002354B5"/>
    <w:rsid w:val="0027103F"/>
    <w:rsid w:val="00271376"/>
    <w:rsid w:val="00281C02"/>
    <w:rsid w:val="00297D07"/>
    <w:rsid w:val="002C7AD9"/>
    <w:rsid w:val="002E4B6B"/>
    <w:rsid w:val="002E579A"/>
    <w:rsid w:val="002F09D7"/>
    <w:rsid w:val="00334A54"/>
    <w:rsid w:val="0037724A"/>
    <w:rsid w:val="00384C9C"/>
    <w:rsid w:val="0038611A"/>
    <w:rsid w:val="003A6712"/>
    <w:rsid w:val="003B409B"/>
    <w:rsid w:val="003E30C8"/>
    <w:rsid w:val="003E71B1"/>
    <w:rsid w:val="00421CFB"/>
    <w:rsid w:val="00422A22"/>
    <w:rsid w:val="004B4E9B"/>
    <w:rsid w:val="004D1852"/>
    <w:rsid w:val="004F33A6"/>
    <w:rsid w:val="00530248"/>
    <w:rsid w:val="00533983"/>
    <w:rsid w:val="00541B65"/>
    <w:rsid w:val="0056113F"/>
    <w:rsid w:val="0056739B"/>
    <w:rsid w:val="005750EE"/>
    <w:rsid w:val="005915A0"/>
    <w:rsid w:val="005D51ED"/>
    <w:rsid w:val="006143CF"/>
    <w:rsid w:val="006378BC"/>
    <w:rsid w:val="00650122"/>
    <w:rsid w:val="006722D5"/>
    <w:rsid w:val="00680A52"/>
    <w:rsid w:val="006B6EC6"/>
    <w:rsid w:val="006E1AF4"/>
    <w:rsid w:val="006E2E33"/>
    <w:rsid w:val="006E371D"/>
    <w:rsid w:val="0073582A"/>
    <w:rsid w:val="00752B71"/>
    <w:rsid w:val="007623E0"/>
    <w:rsid w:val="00772A06"/>
    <w:rsid w:val="00773578"/>
    <w:rsid w:val="00784F0C"/>
    <w:rsid w:val="007D1F58"/>
    <w:rsid w:val="007D6DCE"/>
    <w:rsid w:val="007E2D14"/>
    <w:rsid w:val="0080576B"/>
    <w:rsid w:val="008369BE"/>
    <w:rsid w:val="0085732E"/>
    <w:rsid w:val="00864D6A"/>
    <w:rsid w:val="00886FA8"/>
    <w:rsid w:val="00892651"/>
    <w:rsid w:val="008B26AC"/>
    <w:rsid w:val="008C0935"/>
    <w:rsid w:val="00965615"/>
    <w:rsid w:val="009B4645"/>
    <w:rsid w:val="009C0EF4"/>
    <w:rsid w:val="009D2DE8"/>
    <w:rsid w:val="009D37E8"/>
    <w:rsid w:val="009D3D01"/>
    <w:rsid w:val="009F5184"/>
    <w:rsid w:val="00A0221F"/>
    <w:rsid w:val="00A27287"/>
    <w:rsid w:val="00A724E0"/>
    <w:rsid w:val="00AD0F9A"/>
    <w:rsid w:val="00AE4CC3"/>
    <w:rsid w:val="00AE613B"/>
    <w:rsid w:val="00B017F8"/>
    <w:rsid w:val="00B508BF"/>
    <w:rsid w:val="00B66BDE"/>
    <w:rsid w:val="00B84DB4"/>
    <w:rsid w:val="00BD5654"/>
    <w:rsid w:val="00BF38A8"/>
    <w:rsid w:val="00BF5C38"/>
    <w:rsid w:val="00C3376A"/>
    <w:rsid w:val="00C35491"/>
    <w:rsid w:val="00C44C7D"/>
    <w:rsid w:val="00C7038B"/>
    <w:rsid w:val="00CE24C4"/>
    <w:rsid w:val="00D26A13"/>
    <w:rsid w:val="00D729AA"/>
    <w:rsid w:val="00D75E4B"/>
    <w:rsid w:val="00DA6BBD"/>
    <w:rsid w:val="00DA7D61"/>
    <w:rsid w:val="00DF392A"/>
    <w:rsid w:val="00E627BB"/>
    <w:rsid w:val="00E76BAC"/>
    <w:rsid w:val="00E814B3"/>
    <w:rsid w:val="00E9363B"/>
    <w:rsid w:val="00EA672E"/>
    <w:rsid w:val="00EF2169"/>
    <w:rsid w:val="00F10CE9"/>
    <w:rsid w:val="00F268C8"/>
    <w:rsid w:val="00F3760C"/>
    <w:rsid w:val="00F82F88"/>
    <w:rsid w:val="00F85E8D"/>
    <w:rsid w:val="00F92BE5"/>
    <w:rsid w:val="00F96C13"/>
    <w:rsid w:val="00FA1C90"/>
    <w:rsid w:val="00FA4DAD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4312"/>
  <w15:docId w15:val="{1A45D51D-D3FE-485B-9793-44C79A1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422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C7A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80576B"/>
    <w:rPr>
      <w:b/>
      <w:bCs/>
    </w:rPr>
  </w:style>
  <w:style w:type="paragraph" w:customStyle="1" w:styleId="20">
    <w:name w:val="20"/>
    <w:basedOn w:val="a"/>
    <w:rsid w:val="008057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72A0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7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F5B234-EB19-4B16-A907-6B038C9A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SysAdmin01</cp:lastModifiedBy>
  <cp:revision>26</cp:revision>
  <cp:lastPrinted>2024-07-03T09:42:00Z</cp:lastPrinted>
  <dcterms:created xsi:type="dcterms:W3CDTF">2020-10-22T06:58:00Z</dcterms:created>
  <dcterms:modified xsi:type="dcterms:W3CDTF">2024-07-03T13:59:00Z</dcterms:modified>
</cp:coreProperties>
</file>