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54550" w14:textId="7171B51E" w:rsidR="001D56FE" w:rsidRPr="00215F65" w:rsidRDefault="001D56FE" w:rsidP="001D56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F65">
        <w:rPr>
          <w:rFonts w:ascii="Times New Roman" w:hAnsi="Times New Roman" w:cs="Times New Roman"/>
          <w:b/>
          <w:sz w:val="28"/>
          <w:szCs w:val="28"/>
        </w:rPr>
        <w:t>О</w:t>
      </w:r>
      <w:r w:rsidR="00C17A0A">
        <w:rPr>
          <w:rFonts w:ascii="Times New Roman" w:hAnsi="Times New Roman" w:cs="Times New Roman"/>
          <w:b/>
          <w:sz w:val="28"/>
          <w:szCs w:val="28"/>
        </w:rPr>
        <w:t>б</w:t>
      </w:r>
      <w:r w:rsidRPr="00215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A0A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 w:rsidR="008D58F0">
        <w:rPr>
          <w:rFonts w:ascii="Times New Roman" w:hAnsi="Times New Roman" w:cs="Times New Roman"/>
          <w:b/>
          <w:sz w:val="28"/>
          <w:szCs w:val="28"/>
        </w:rPr>
        <w:t>перечня муниципальных ус</w:t>
      </w:r>
      <w:bookmarkStart w:id="0" w:name="_GoBack"/>
      <w:bookmarkEnd w:id="0"/>
      <w:r w:rsidR="008D58F0">
        <w:rPr>
          <w:rFonts w:ascii="Times New Roman" w:hAnsi="Times New Roman" w:cs="Times New Roman"/>
          <w:b/>
          <w:sz w:val="28"/>
          <w:szCs w:val="28"/>
        </w:rPr>
        <w:t>луг, предоставляемых администрацией Няндомского муниципального круга Архангельской области и ее органами</w:t>
      </w:r>
    </w:p>
    <w:p w14:paraId="5E20B446" w14:textId="77777777" w:rsidR="001D56FE" w:rsidRPr="00215F65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7B0D3B2" w14:textId="5593E77F" w:rsidR="004910ED" w:rsidRPr="0024501B" w:rsidRDefault="004910ED" w:rsidP="005C6465">
      <w:pPr>
        <w:pStyle w:val="ab"/>
        <w:ind w:firstLine="709"/>
        <w:rPr>
          <w:sz w:val="28"/>
          <w:szCs w:val="28"/>
        </w:rPr>
      </w:pPr>
      <w:r w:rsidRPr="0024501B">
        <w:rPr>
          <w:sz w:val="28"/>
          <w:szCs w:val="28"/>
        </w:rPr>
        <w:t xml:space="preserve">Руководствуясь </w:t>
      </w:r>
      <w:r w:rsidR="008D58F0" w:rsidRPr="0024501B">
        <w:rPr>
          <w:sz w:val="28"/>
          <w:szCs w:val="28"/>
        </w:rPr>
        <w:t>Федеральным законом от 27 июля 2010 года № 210-ФЗ «Об организации предоставления муниципальных услуг» статьями 6, 40</w:t>
      </w:r>
      <w:r w:rsidR="00E03AE5" w:rsidRPr="0024501B">
        <w:rPr>
          <w:sz w:val="28"/>
          <w:szCs w:val="28"/>
        </w:rPr>
        <w:t xml:space="preserve">, </w:t>
      </w:r>
      <w:r w:rsidR="008D58F0" w:rsidRPr="0024501B">
        <w:rPr>
          <w:sz w:val="28"/>
          <w:szCs w:val="28"/>
        </w:rPr>
        <w:t xml:space="preserve">Устава Няндомского муниципального округа Архангельской области </w:t>
      </w:r>
      <w:r w:rsidR="00DB37E4" w:rsidRPr="0024501B">
        <w:rPr>
          <w:sz w:val="28"/>
          <w:szCs w:val="28"/>
        </w:rPr>
        <w:t xml:space="preserve">администрация Няндомского муниципального </w:t>
      </w:r>
      <w:r w:rsidR="008D58F0" w:rsidRPr="0024501B">
        <w:rPr>
          <w:sz w:val="28"/>
          <w:szCs w:val="28"/>
        </w:rPr>
        <w:t>округа</w:t>
      </w:r>
      <w:r w:rsidR="00DB37E4" w:rsidRPr="0024501B">
        <w:rPr>
          <w:sz w:val="28"/>
          <w:szCs w:val="28"/>
        </w:rPr>
        <w:t xml:space="preserve"> Архангельской области</w:t>
      </w:r>
      <w:r w:rsidR="009C327E" w:rsidRPr="0024501B">
        <w:rPr>
          <w:sz w:val="28"/>
          <w:szCs w:val="28"/>
        </w:rPr>
        <w:t xml:space="preserve"> </w:t>
      </w:r>
      <w:r w:rsidR="008D58F0" w:rsidRPr="0024501B">
        <w:rPr>
          <w:sz w:val="28"/>
          <w:szCs w:val="28"/>
        </w:rPr>
        <w:t xml:space="preserve">     </w:t>
      </w:r>
      <w:r w:rsidRPr="0024501B">
        <w:rPr>
          <w:b/>
          <w:sz w:val="28"/>
          <w:szCs w:val="28"/>
        </w:rPr>
        <w:t xml:space="preserve">п о с т а н о в л я </w:t>
      </w:r>
      <w:r w:rsidR="005C6465" w:rsidRPr="0024501B">
        <w:rPr>
          <w:b/>
          <w:sz w:val="28"/>
          <w:szCs w:val="28"/>
        </w:rPr>
        <w:t>е т</w:t>
      </w:r>
      <w:r w:rsidRPr="0024501B">
        <w:rPr>
          <w:sz w:val="28"/>
          <w:szCs w:val="28"/>
        </w:rPr>
        <w:t>:</w:t>
      </w:r>
    </w:p>
    <w:p w14:paraId="45B62D94" w14:textId="4346391D" w:rsidR="009C176C" w:rsidRPr="0024501B" w:rsidRDefault="008D58F0" w:rsidP="008D58F0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501B">
        <w:rPr>
          <w:rFonts w:ascii="Times New Roman" w:hAnsi="Times New Roman" w:cs="Times New Roman"/>
          <w:sz w:val="28"/>
          <w:szCs w:val="28"/>
        </w:rPr>
        <w:t>1.</w:t>
      </w:r>
      <w:r w:rsidR="00C17A0A" w:rsidRPr="0024501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2450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прилагаемых перечень муниципальных услуг, предоставляемых администрацией Няндомского муниципального округа Архангельской области и ее органами.</w:t>
      </w:r>
    </w:p>
    <w:p w14:paraId="425431CE" w14:textId="26825F81" w:rsidR="008D58F0" w:rsidRDefault="008D58F0" w:rsidP="008D58F0">
      <w:pPr>
        <w:ind w:firstLine="709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24501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2. Признать утратившим силу постановление администрации </w:t>
      </w:r>
      <w:r w:rsidR="0024501B" w:rsidRPr="0024501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Н</w:t>
      </w:r>
      <w:r w:rsidRPr="0024501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яндомск</w:t>
      </w:r>
      <w:r w:rsidR="0024501B" w:rsidRPr="0024501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о</w:t>
      </w:r>
      <w:r w:rsidRPr="0024501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го муниципального округа Архангельской области от 12 ноября </w:t>
      </w:r>
      <w:r w:rsidR="0024501B" w:rsidRPr="0024501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2021 года № 281-па «Об утверждении Перечня муниципальных услуг, предоставляемых администрацией Няндомского муниципального округа»</w:t>
      </w:r>
      <w:r w:rsidR="0024501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7296A7A9" w14:textId="5417EF47" w:rsidR="0024501B" w:rsidRPr="0024501B" w:rsidRDefault="0024501B" w:rsidP="008D58F0">
      <w:pPr>
        <w:ind w:firstLine="709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3.</w:t>
      </w:r>
      <w:r w:rsidR="00FA306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Консультанту отдела организационной, кадровой работы и муниципальной службы администрации </w:t>
      </w:r>
      <w:r w:rsidR="00FA306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яндомского муниципального округа Архангельской области Попову А.Н. учесть</w:t>
      </w:r>
      <w:r w:rsidR="00FA306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указанные изменения при внесении сведений в реестр муниципальных услуг.</w:t>
      </w:r>
    </w:p>
    <w:p w14:paraId="78FF5F67" w14:textId="6B7D359B" w:rsidR="004910ED" w:rsidRPr="0024501B" w:rsidRDefault="00FA3061" w:rsidP="009828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33CC" w:rsidRPr="0024501B">
        <w:rPr>
          <w:rFonts w:ascii="Times New Roman" w:hAnsi="Times New Roman" w:cs="Times New Roman"/>
          <w:sz w:val="28"/>
          <w:szCs w:val="28"/>
        </w:rPr>
        <w:t>.</w:t>
      </w:r>
      <w:r w:rsidR="008533CC" w:rsidRPr="0024501B">
        <w:rPr>
          <w:rFonts w:ascii="Times New Roman" w:hAnsi="Times New Roman" w:cs="Times New Roman"/>
          <w:color w:val="FFFFFF" w:themeColor="background1"/>
          <w:sz w:val="28"/>
          <w:szCs w:val="28"/>
        </w:rPr>
        <w:t> </w:t>
      </w:r>
      <w:r w:rsidR="008533CC" w:rsidRPr="0024501B">
        <w:rPr>
          <w:rFonts w:ascii="Times New Roman" w:hAnsi="Times New Roman" w:cs="Times New Roman"/>
          <w:sz w:val="28"/>
          <w:szCs w:val="28"/>
        </w:rPr>
        <w:t>Разместить</w:t>
      </w:r>
      <w:r w:rsidR="00133094" w:rsidRPr="0024501B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4910ED" w:rsidRPr="0024501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CA6DAE" w:rsidRPr="0024501B">
        <w:rPr>
          <w:rFonts w:ascii="Times New Roman" w:hAnsi="Times New Roman" w:cs="Times New Roman"/>
          <w:sz w:val="28"/>
          <w:szCs w:val="28"/>
        </w:rPr>
        <w:t>Няндомского муниципального района Архангельской области</w:t>
      </w:r>
      <w:r w:rsidR="004910ED" w:rsidRPr="0024501B">
        <w:rPr>
          <w:rFonts w:ascii="Times New Roman" w:hAnsi="Times New Roman" w:cs="Times New Roman"/>
          <w:sz w:val="28"/>
          <w:szCs w:val="28"/>
        </w:rPr>
        <w:t>.</w:t>
      </w:r>
    </w:p>
    <w:p w14:paraId="77FBEE0C" w14:textId="43B6BA5A" w:rsidR="009828C5" w:rsidRPr="0024501B" w:rsidRDefault="00FA3061" w:rsidP="009828C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10ED" w:rsidRPr="0024501B">
        <w:rPr>
          <w:rFonts w:ascii="Times New Roman" w:hAnsi="Times New Roman" w:cs="Times New Roman"/>
          <w:sz w:val="28"/>
          <w:szCs w:val="28"/>
        </w:rPr>
        <w:t xml:space="preserve">. </w:t>
      </w:r>
      <w:r w:rsidR="00DB37E4" w:rsidRPr="0024501B">
        <w:rPr>
          <w:rFonts w:ascii="Times New Roman" w:hAnsi="Times New Roman" w:cs="Times New Roman"/>
          <w:sz w:val="28"/>
          <w:szCs w:val="28"/>
        </w:rPr>
        <w:t>Настоящее п</w:t>
      </w:r>
      <w:r w:rsidR="004910ED" w:rsidRPr="0024501B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7"/>
        <w:gridCol w:w="4010"/>
      </w:tblGrid>
      <w:tr w:rsidR="00D729AA" w:rsidRPr="0024501B" w14:paraId="5F8F144B" w14:textId="77777777" w:rsidTr="009828C5">
        <w:tc>
          <w:tcPr>
            <w:tcW w:w="5637" w:type="dxa"/>
          </w:tcPr>
          <w:p w14:paraId="16E8377A" w14:textId="77777777" w:rsidR="00D729AA" w:rsidRPr="0024501B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14:paraId="65A4F333" w14:textId="77777777" w:rsidR="00215F65" w:rsidRPr="0024501B" w:rsidRDefault="00215F6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14:paraId="0412C7FE" w14:textId="77777777" w:rsidR="00D729AA" w:rsidRPr="0024501B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RPr="009828C5" w14:paraId="13CDB45C" w14:textId="77777777" w:rsidTr="009828C5">
        <w:tc>
          <w:tcPr>
            <w:tcW w:w="5637" w:type="dxa"/>
          </w:tcPr>
          <w:p w14:paraId="0F0A63DB" w14:textId="77777777" w:rsidR="00D729AA" w:rsidRPr="00215F65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14:paraId="1CA57D89" w14:textId="77777777" w:rsidR="00D729AA" w:rsidRPr="00215F65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9828C5" w14:paraId="7A87046C" w14:textId="77777777" w:rsidTr="009828C5">
        <w:tc>
          <w:tcPr>
            <w:tcW w:w="5637" w:type="dxa"/>
          </w:tcPr>
          <w:p w14:paraId="558CDAC1" w14:textId="7F4E8F05" w:rsidR="00B508BF" w:rsidRPr="00215F65" w:rsidRDefault="00B508BF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15F65">
              <w:rPr>
                <w:b/>
                <w:bCs/>
                <w:color w:val="000000"/>
                <w:sz w:val="28"/>
                <w:szCs w:val="28"/>
              </w:rPr>
              <w:t xml:space="preserve">Глава Няндомского </w:t>
            </w:r>
            <w:r w:rsidR="0024501B">
              <w:rPr>
                <w:b/>
                <w:bCs/>
                <w:color w:val="000000"/>
                <w:sz w:val="28"/>
                <w:szCs w:val="28"/>
              </w:rPr>
              <w:t xml:space="preserve">муниципального округа Архангельской области </w:t>
            </w:r>
            <w:r w:rsidRPr="00215F65">
              <w:rPr>
                <w:b/>
                <w:bCs/>
                <w:color w:val="000000"/>
                <w:sz w:val="28"/>
                <w:szCs w:val="28"/>
              </w:rPr>
              <w:tab/>
            </w:r>
            <w:r w:rsidR="0024501B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4110" w:type="dxa"/>
          </w:tcPr>
          <w:p w14:paraId="17B0F3D6" w14:textId="3AE02494" w:rsidR="00B508BF" w:rsidRPr="00215F65" w:rsidRDefault="000C35B6" w:rsidP="0024501B">
            <w:pPr>
              <w:pStyle w:val="western"/>
              <w:widowControl w:val="0"/>
              <w:spacing w:before="0" w:beforeAutospacing="0" w:after="0" w:afterAutospacing="0"/>
              <w:jc w:val="right"/>
              <w:rPr>
                <w:b/>
                <w:sz w:val="28"/>
                <w:szCs w:val="28"/>
              </w:rPr>
            </w:pPr>
            <w:r w:rsidRPr="00215F65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5C6465" w:rsidRPr="00215F65">
              <w:rPr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 w:rsidR="00F14584" w:rsidRPr="00215F65"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7E11CF" w:rsidRPr="00215F65">
              <w:rPr>
                <w:b/>
                <w:bCs/>
                <w:color w:val="000000"/>
                <w:sz w:val="28"/>
                <w:szCs w:val="28"/>
              </w:rPr>
              <w:t xml:space="preserve">    </w:t>
            </w:r>
            <w:r w:rsidR="0024501B">
              <w:rPr>
                <w:b/>
                <w:bCs/>
                <w:color w:val="000000"/>
                <w:sz w:val="28"/>
                <w:szCs w:val="28"/>
              </w:rPr>
              <w:t xml:space="preserve">                          </w:t>
            </w:r>
            <w:r w:rsidR="005C6465" w:rsidRPr="00215F65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215F65">
              <w:rPr>
                <w:b/>
                <w:bCs/>
                <w:color w:val="000000"/>
                <w:sz w:val="28"/>
                <w:szCs w:val="28"/>
              </w:rPr>
              <w:t>.</w:t>
            </w:r>
            <w:r w:rsidR="005C6465" w:rsidRPr="00215F65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B508BF" w:rsidRPr="00215F65">
              <w:rPr>
                <w:b/>
                <w:bCs/>
                <w:color w:val="000000"/>
                <w:sz w:val="28"/>
                <w:szCs w:val="28"/>
              </w:rPr>
              <w:t>. </w:t>
            </w:r>
            <w:r w:rsidR="005C6465" w:rsidRPr="00215F65">
              <w:rPr>
                <w:b/>
                <w:bCs/>
                <w:color w:val="000000"/>
                <w:sz w:val="28"/>
                <w:szCs w:val="28"/>
              </w:rPr>
              <w:t>Кононов</w:t>
            </w:r>
          </w:p>
        </w:tc>
      </w:tr>
      <w:tr w:rsidR="0024501B" w:rsidRPr="009828C5" w14:paraId="6154D047" w14:textId="77777777" w:rsidTr="009828C5">
        <w:tc>
          <w:tcPr>
            <w:tcW w:w="5637" w:type="dxa"/>
          </w:tcPr>
          <w:p w14:paraId="0F1AD715" w14:textId="77777777" w:rsidR="0024501B" w:rsidRPr="00215F65" w:rsidRDefault="0024501B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14:paraId="13B9FE13" w14:textId="77777777" w:rsidR="0024501B" w:rsidRPr="00215F65" w:rsidRDefault="0024501B" w:rsidP="00215F65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4501B" w:rsidRPr="009828C5" w14:paraId="7720A36C" w14:textId="77777777" w:rsidTr="009828C5">
        <w:tc>
          <w:tcPr>
            <w:tcW w:w="5637" w:type="dxa"/>
          </w:tcPr>
          <w:p w14:paraId="16CB59D2" w14:textId="77777777" w:rsidR="0024501B" w:rsidRPr="00215F65" w:rsidRDefault="0024501B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14:paraId="1241888F" w14:textId="77777777" w:rsidR="0024501B" w:rsidRPr="00215F65" w:rsidRDefault="0024501B" w:rsidP="00215F65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8C19F78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215F65">
          <w:headerReference w:type="default" r:id="rId8"/>
          <w:headerReference w:type="first" r:id="rId9"/>
          <w:pgSz w:w="11906" w:h="16838"/>
          <w:pgMar w:top="1104" w:right="849" w:bottom="851" w:left="1560" w:header="426" w:footer="709" w:gutter="0"/>
          <w:cols w:space="708"/>
          <w:titlePg/>
          <w:docGrid w:linePitch="360"/>
        </w:sectPr>
      </w:pPr>
    </w:p>
    <w:p w14:paraId="270F785E" w14:textId="09FA34CA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p w14:paraId="5EC7E061" w14:textId="34F7CF84" w:rsidR="00053598" w:rsidRDefault="00053598" w:rsidP="00C7038B">
      <w:pPr>
        <w:rPr>
          <w:rFonts w:ascii="Times New Roman" w:hAnsi="Times New Roman" w:cs="Times New Roman"/>
          <w:sz w:val="28"/>
          <w:szCs w:val="28"/>
        </w:rPr>
      </w:pPr>
    </w:p>
    <w:p w14:paraId="21E0D279" w14:textId="48F7256D" w:rsidR="00053598" w:rsidRDefault="00053598" w:rsidP="00C7038B">
      <w:pPr>
        <w:rPr>
          <w:rFonts w:ascii="Times New Roman" w:hAnsi="Times New Roman" w:cs="Times New Roman"/>
          <w:sz w:val="28"/>
          <w:szCs w:val="28"/>
        </w:rPr>
      </w:pPr>
    </w:p>
    <w:p w14:paraId="7A95763F" w14:textId="20FD6532" w:rsidR="00053598" w:rsidRPr="00053598" w:rsidRDefault="003D431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053598" w:rsidRPr="00053598">
        <w:rPr>
          <w:rFonts w:ascii="Times New Roman" w:hAnsi="Times New Roman" w:cs="Times New Roman"/>
          <w:sz w:val="24"/>
          <w:szCs w:val="24"/>
        </w:rPr>
        <w:t>сполнитель:</w:t>
      </w:r>
    </w:p>
    <w:p w14:paraId="56E1CA29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 w:rsidRPr="00053598">
        <w:rPr>
          <w:rFonts w:ascii="Times New Roman" w:hAnsi="Times New Roman" w:cs="Times New Roman"/>
          <w:sz w:val="24"/>
          <w:szCs w:val="24"/>
        </w:rPr>
        <w:t>Заведующий Правовым отделом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С.А. Макарова </w:t>
      </w:r>
    </w:p>
    <w:p w14:paraId="7D952CA0" w14:textId="595822BA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  »</w:t>
      </w:r>
      <w:proofErr w:type="gramEnd"/>
      <w:r w:rsidRPr="000535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_________ 2023</w:t>
      </w:r>
    </w:p>
    <w:p w14:paraId="0546F4CF" w14:textId="0E2A6273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0B0F8091" w14:textId="2F6769E3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44771992" w14:textId="7033D6F3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организационной,</w:t>
      </w:r>
      <w:r w:rsidRPr="000535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3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D431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D4318" w:rsidRPr="003D4318">
        <w:rPr>
          <w:rFonts w:ascii="Times New Roman" w:hAnsi="Times New Roman" w:cs="Times New Roman"/>
          <w:sz w:val="24"/>
          <w:szCs w:val="24"/>
        </w:rPr>
        <w:t xml:space="preserve">А.А. Рогозина  </w:t>
      </w:r>
      <w:r w:rsidR="003D43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A9F66F" w14:textId="15D0FF16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кадровой работы и муниципальной службы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D4318" w:rsidRPr="003D431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3D4318" w:rsidRPr="003D4318">
        <w:rPr>
          <w:rFonts w:ascii="Times New Roman" w:hAnsi="Times New Roman" w:cs="Times New Roman"/>
          <w:sz w:val="24"/>
          <w:szCs w:val="24"/>
        </w:rPr>
        <w:t xml:space="preserve">  » __________ 2023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F32AA27" w14:textId="2DF4E0C5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228D6DE9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50C8BC37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архивным отделом                                                                      Н.Н. Федорова</w:t>
      </w:r>
    </w:p>
    <w:p w14:paraId="6F51B129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 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2023</w:t>
      </w:r>
    </w:p>
    <w:p w14:paraId="0B4BDDC0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3BD37C17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опеки и попечительства                                                      Е.В. Фурман </w:t>
      </w:r>
    </w:p>
    <w:p w14:paraId="1D8C8BAF" w14:textId="155B2950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  »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 2023</w:t>
      </w:r>
    </w:p>
    <w:p w14:paraId="1A41731B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2D06D8C0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образования                                                                 Н.Г. Панфилов</w:t>
      </w:r>
    </w:p>
    <w:p w14:paraId="345728DB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 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 2023</w:t>
      </w:r>
    </w:p>
    <w:p w14:paraId="07C7275D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144FDE80" w14:textId="08248343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Комитета по управлению </w:t>
      </w:r>
      <w:r w:rsidR="003D43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3D4318" w:rsidRPr="003D4318">
        <w:rPr>
          <w:rFonts w:ascii="Times New Roman" w:hAnsi="Times New Roman" w:cs="Times New Roman"/>
          <w:sz w:val="24"/>
          <w:szCs w:val="24"/>
        </w:rPr>
        <w:t>Н.А. Свинцова</w:t>
      </w:r>
    </w:p>
    <w:p w14:paraId="3F0459C2" w14:textId="21F5ABB6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имуществом и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D4318" w:rsidRPr="003D431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3D4318" w:rsidRPr="003D4318">
        <w:rPr>
          <w:rFonts w:ascii="Times New Roman" w:hAnsi="Times New Roman" w:cs="Times New Roman"/>
          <w:sz w:val="24"/>
          <w:szCs w:val="24"/>
        </w:rPr>
        <w:t xml:space="preserve">  » _________ 2023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C18AC22" w14:textId="7BD0FDBF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земельными ресурсами                                                                                  </w:t>
      </w:r>
    </w:p>
    <w:p w14:paraId="2239BDFF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29B25EFF" w14:textId="41065355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Врио начальника Управления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строительства,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Д.С.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Жилинский</w:t>
      </w:r>
      <w:proofErr w:type="spellEnd"/>
    </w:p>
    <w:p w14:paraId="6222423B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архитектуры и ЖКХ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» _________ 2023  </w:t>
      </w:r>
    </w:p>
    <w:p w14:paraId="42B88D41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33D65C9E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отделом экономики                                                                         В.С.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B6FAAA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  »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 2023</w:t>
      </w:r>
    </w:p>
    <w:p w14:paraId="01FF6955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66CD642A" w14:textId="358EEF5A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социальной политики                                                   Т.С.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Килякова</w:t>
      </w:r>
      <w:proofErr w:type="spellEnd"/>
    </w:p>
    <w:p w14:paraId="273193DA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» ________ 2023  </w:t>
      </w:r>
    </w:p>
    <w:p w14:paraId="4342A692" w14:textId="77777777" w:rsid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</w:p>
    <w:p w14:paraId="46459F8A" w14:textId="03CB9E92" w:rsidR="003D431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318">
        <w:rPr>
          <w:rFonts w:ascii="Times New Roman" w:hAnsi="Times New Roman" w:cs="Times New Roman"/>
          <w:sz w:val="24"/>
          <w:szCs w:val="24"/>
        </w:rPr>
        <w:t>территориального отдела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D4318">
        <w:rPr>
          <w:rFonts w:ascii="Times New Roman" w:hAnsi="Times New Roman" w:cs="Times New Roman"/>
          <w:sz w:val="24"/>
          <w:szCs w:val="24"/>
        </w:rPr>
        <w:t xml:space="preserve">                                     Е.В. </w:t>
      </w:r>
      <w:proofErr w:type="spellStart"/>
      <w:r w:rsidR="003D4318">
        <w:rPr>
          <w:rFonts w:ascii="Times New Roman" w:hAnsi="Times New Roman" w:cs="Times New Roman"/>
          <w:sz w:val="24"/>
          <w:szCs w:val="24"/>
        </w:rPr>
        <w:t>Бачинова</w:t>
      </w:r>
      <w:proofErr w:type="spellEnd"/>
    </w:p>
    <w:p w14:paraId="12064505" w14:textId="77777777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  »</w:t>
      </w:r>
      <w:proofErr w:type="gramEnd"/>
      <w:r w:rsidR="000535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 2023</w:t>
      </w:r>
      <w:r w:rsidR="000535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339DE" w14:textId="77777777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</w:p>
    <w:p w14:paraId="6ECD36C5" w14:textId="77777777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Шалакушского</w:t>
      </w:r>
      <w:proofErr w:type="spellEnd"/>
      <w:r w:rsidRPr="003D4318">
        <w:rPr>
          <w:rFonts w:ascii="Times New Roman" w:hAnsi="Times New Roman" w:cs="Times New Roman"/>
          <w:sz w:val="24"/>
          <w:szCs w:val="24"/>
        </w:rPr>
        <w:t xml:space="preserve"> территориального отдела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А.И. Патракеева</w:t>
      </w:r>
    </w:p>
    <w:p w14:paraId="761A3D9E" w14:textId="77777777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»</w:t>
      </w:r>
      <w:r w:rsidRPr="003D4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 2023</w:t>
      </w:r>
      <w:r w:rsidRPr="003D43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6EB337" w14:textId="77777777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</w:p>
    <w:p w14:paraId="026C4852" w14:textId="47811EE5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 отдела гражданской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обороны,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3D4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Д.А. Новиков</w:t>
      </w:r>
    </w:p>
    <w:p w14:paraId="31CEE72C" w14:textId="59C7C333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чрезвычайных ситуаций и мобилизационной работы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» ______ 2023</w:t>
      </w:r>
    </w:p>
    <w:p w14:paraId="04EA8B67" w14:textId="77777777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</w:p>
    <w:p w14:paraId="4B7EDD33" w14:textId="3F8B10CE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Правового управления                                                                       Т.В. Осипова</w:t>
      </w:r>
    </w:p>
    <w:p w14:paraId="058EFD05" w14:textId="3FCD6A5A" w:rsidR="003D4318" w:rsidRDefault="003D431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 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 2023                                    </w:t>
      </w:r>
    </w:p>
    <w:p w14:paraId="2D55F2BF" w14:textId="54D835A6" w:rsidR="00053598" w:rsidRDefault="003D4318" w:rsidP="00C7038B">
      <w:pPr>
        <w:rPr>
          <w:rFonts w:ascii="Times New Roman" w:hAnsi="Times New Roman" w:cs="Times New Roman"/>
          <w:sz w:val="24"/>
          <w:szCs w:val="24"/>
        </w:rPr>
      </w:pPr>
      <w:r w:rsidRPr="003D431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535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13E12BA3" w14:textId="36CB3337" w:rsidR="00053598" w:rsidRPr="00053598" w:rsidRDefault="00053598" w:rsidP="00C7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</w:p>
    <w:sectPr w:rsidR="00053598" w:rsidRPr="00053598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0B56C" w14:textId="77777777" w:rsidR="00B02A24" w:rsidRDefault="00B02A24" w:rsidP="00D729AA">
      <w:pPr>
        <w:spacing w:line="240" w:lineRule="auto"/>
      </w:pPr>
      <w:r>
        <w:separator/>
      </w:r>
    </w:p>
  </w:endnote>
  <w:endnote w:type="continuationSeparator" w:id="0">
    <w:p w14:paraId="1DB5BEC1" w14:textId="77777777" w:rsidR="00B02A24" w:rsidRDefault="00B02A2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95A2F" w14:textId="77777777" w:rsidR="00B02A24" w:rsidRDefault="00B02A24" w:rsidP="00D729AA">
      <w:pPr>
        <w:spacing w:line="240" w:lineRule="auto"/>
      </w:pPr>
      <w:r>
        <w:separator/>
      </w:r>
    </w:p>
  </w:footnote>
  <w:footnote w:type="continuationSeparator" w:id="0">
    <w:p w14:paraId="0DCC7990" w14:textId="77777777" w:rsidR="00B02A24" w:rsidRDefault="00B02A2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229442"/>
      <w:docPartObj>
        <w:docPartGallery w:val="Page Numbers (Top of Page)"/>
        <w:docPartUnique/>
      </w:docPartObj>
    </w:sdtPr>
    <w:sdtEndPr/>
    <w:sdtContent>
      <w:p w14:paraId="26C8CF67" w14:textId="77777777" w:rsidR="00D729AA" w:rsidRDefault="004976E3">
        <w:pPr>
          <w:pStyle w:val="a7"/>
          <w:jc w:val="center"/>
        </w:pPr>
        <w:r w:rsidRPr="00215F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668CE" w:rsidRPr="00215F6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5F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4F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5F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97"/>
    </w:tblGrid>
    <w:tr w:rsidR="00D729AA" w14:paraId="3222D477" w14:textId="77777777" w:rsidTr="00811B52">
      <w:tc>
        <w:tcPr>
          <w:tcW w:w="9570" w:type="dxa"/>
        </w:tcPr>
        <w:p w14:paraId="4844349A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63BA70B4" wp14:editId="02829358">
                <wp:extent cx="564996" cy="680265"/>
                <wp:effectExtent l="19050" t="0" r="6504" b="0"/>
                <wp:docPr id="35" name="Рисунок 35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BA2DDC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47DD956C" w14:textId="77777777" w:rsidTr="00811B52">
      <w:tc>
        <w:tcPr>
          <w:tcW w:w="9570" w:type="dxa"/>
        </w:tcPr>
        <w:p w14:paraId="7D3DA37B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B5A61C" w14:textId="2D9789AB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8D58F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3B266E7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3E2260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7517B39D" w14:textId="77777777" w:rsidTr="00811B52">
      <w:tc>
        <w:tcPr>
          <w:tcW w:w="9570" w:type="dxa"/>
        </w:tcPr>
        <w:p w14:paraId="1ABA388A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5AE05D41" w14:textId="77777777" w:rsidTr="00811B52">
      <w:tc>
        <w:tcPr>
          <w:tcW w:w="9570" w:type="dxa"/>
        </w:tcPr>
        <w:p w14:paraId="295271B1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02A2152" w14:textId="77777777" w:rsidTr="00811B52">
      <w:tc>
        <w:tcPr>
          <w:tcW w:w="9570" w:type="dxa"/>
        </w:tcPr>
        <w:p w14:paraId="6C666B2A" w14:textId="10D6D9D4" w:rsidR="00D729AA" w:rsidRPr="00C7038B" w:rsidRDefault="00DF392A" w:rsidP="00144BB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 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 »___________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8D58F0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DB37E4">
            <w:rPr>
              <w:rFonts w:ascii="Times New Roman" w:hAnsi="Times New Roman" w:cs="Times New Roman"/>
              <w:sz w:val="28"/>
              <w:szCs w:val="28"/>
            </w:rPr>
            <w:t xml:space="preserve">      </w:t>
          </w:r>
          <w:r w:rsidR="009A4C0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 w:rsidR="00DB37E4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36C76ABC" w14:textId="77777777" w:rsidTr="00811B52">
      <w:tc>
        <w:tcPr>
          <w:tcW w:w="9570" w:type="dxa"/>
        </w:tcPr>
        <w:p w14:paraId="5B4D126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5E3C2038" w14:textId="77777777" w:rsidTr="00811B52">
      <w:tc>
        <w:tcPr>
          <w:tcW w:w="9570" w:type="dxa"/>
        </w:tcPr>
        <w:p w14:paraId="1B56711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271C6AA0" w14:textId="77777777" w:rsidTr="004901AD">
      <w:trPr>
        <w:trHeight w:val="277"/>
      </w:trPr>
      <w:tc>
        <w:tcPr>
          <w:tcW w:w="9570" w:type="dxa"/>
        </w:tcPr>
        <w:p w14:paraId="5A41BDD5" w14:textId="77777777" w:rsidR="00BC4450" w:rsidRPr="007E11CF" w:rsidRDefault="00BC4450" w:rsidP="00811B52">
          <w:pPr>
            <w:jc w:val="center"/>
            <w:rPr>
              <w:rFonts w:ascii="Times New Roman" w:hAnsi="Times New Roman" w:cs="Times New Roman"/>
              <w:sz w:val="26"/>
              <w:szCs w:val="26"/>
            </w:rPr>
          </w:pPr>
        </w:p>
      </w:tc>
    </w:tr>
  </w:tbl>
  <w:p w14:paraId="0833323A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02C2989"/>
    <w:multiLevelType w:val="hybridMultilevel"/>
    <w:tmpl w:val="F7E81732"/>
    <w:lvl w:ilvl="0" w:tplc="85FC86C0">
      <w:start w:val="1"/>
      <w:numFmt w:val="decimal"/>
      <w:lvlText w:val="%1."/>
      <w:lvlJc w:val="left"/>
      <w:pPr>
        <w:ind w:left="1321" w:hanging="61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35B69"/>
    <w:rsid w:val="00045B13"/>
    <w:rsid w:val="00053598"/>
    <w:rsid w:val="00053EC9"/>
    <w:rsid w:val="00096964"/>
    <w:rsid w:val="000A2897"/>
    <w:rsid w:val="000C35B6"/>
    <w:rsid w:val="000F0D60"/>
    <w:rsid w:val="00102E9D"/>
    <w:rsid w:val="00112896"/>
    <w:rsid w:val="00113509"/>
    <w:rsid w:val="00116386"/>
    <w:rsid w:val="00121D7D"/>
    <w:rsid w:val="00133094"/>
    <w:rsid w:val="00142619"/>
    <w:rsid w:val="00144BB8"/>
    <w:rsid w:val="001752FB"/>
    <w:rsid w:val="00180ECB"/>
    <w:rsid w:val="00191EB4"/>
    <w:rsid w:val="001B557B"/>
    <w:rsid w:val="001D56FE"/>
    <w:rsid w:val="001E7CEC"/>
    <w:rsid w:val="00215F65"/>
    <w:rsid w:val="002220DB"/>
    <w:rsid w:val="0022341B"/>
    <w:rsid w:val="00230719"/>
    <w:rsid w:val="00235B72"/>
    <w:rsid w:val="002406C7"/>
    <w:rsid w:val="0024501B"/>
    <w:rsid w:val="00281C02"/>
    <w:rsid w:val="002948F0"/>
    <w:rsid w:val="00297D07"/>
    <w:rsid w:val="002B0073"/>
    <w:rsid w:val="002F09D7"/>
    <w:rsid w:val="002F4C54"/>
    <w:rsid w:val="00334A54"/>
    <w:rsid w:val="00334EBF"/>
    <w:rsid w:val="003424ED"/>
    <w:rsid w:val="00366970"/>
    <w:rsid w:val="0037724A"/>
    <w:rsid w:val="00394806"/>
    <w:rsid w:val="003D4318"/>
    <w:rsid w:val="00417266"/>
    <w:rsid w:val="004309D2"/>
    <w:rsid w:val="00433CA2"/>
    <w:rsid w:val="00434BED"/>
    <w:rsid w:val="00476254"/>
    <w:rsid w:val="004901AD"/>
    <w:rsid w:val="004910D4"/>
    <w:rsid w:val="004910ED"/>
    <w:rsid w:val="004976E3"/>
    <w:rsid w:val="004B5F31"/>
    <w:rsid w:val="004C352B"/>
    <w:rsid w:val="004E2204"/>
    <w:rsid w:val="00504830"/>
    <w:rsid w:val="00504DE9"/>
    <w:rsid w:val="00533983"/>
    <w:rsid w:val="00536E1F"/>
    <w:rsid w:val="00551887"/>
    <w:rsid w:val="00555BB0"/>
    <w:rsid w:val="005668CE"/>
    <w:rsid w:val="0056739B"/>
    <w:rsid w:val="00570D58"/>
    <w:rsid w:val="005750EE"/>
    <w:rsid w:val="005915A0"/>
    <w:rsid w:val="005C2406"/>
    <w:rsid w:val="005C6465"/>
    <w:rsid w:val="0060667F"/>
    <w:rsid w:val="00613C1F"/>
    <w:rsid w:val="00650122"/>
    <w:rsid w:val="006558B6"/>
    <w:rsid w:val="00673484"/>
    <w:rsid w:val="00680A52"/>
    <w:rsid w:val="006E47A0"/>
    <w:rsid w:val="006E626A"/>
    <w:rsid w:val="00706770"/>
    <w:rsid w:val="00707508"/>
    <w:rsid w:val="007245D6"/>
    <w:rsid w:val="0073582A"/>
    <w:rsid w:val="00743ED1"/>
    <w:rsid w:val="007820C9"/>
    <w:rsid w:val="007A3960"/>
    <w:rsid w:val="007C2C5A"/>
    <w:rsid w:val="007D6DCE"/>
    <w:rsid w:val="007E11CF"/>
    <w:rsid w:val="008369BE"/>
    <w:rsid w:val="008533CC"/>
    <w:rsid w:val="00855C15"/>
    <w:rsid w:val="008608B9"/>
    <w:rsid w:val="008C2127"/>
    <w:rsid w:val="008D58F0"/>
    <w:rsid w:val="00953084"/>
    <w:rsid w:val="00953A4F"/>
    <w:rsid w:val="00954E2D"/>
    <w:rsid w:val="009608E8"/>
    <w:rsid w:val="00965615"/>
    <w:rsid w:val="009828C5"/>
    <w:rsid w:val="009837CC"/>
    <w:rsid w:val="009A4C0C"/>
    <w:rsid w:val="009B4FB7"/>
    <w:rsid w:val="009C176C"/>
    <w:rsid w:val="009C327E"/>
    <w:rsid w:val="009E266F"/>
    <w:rsid w:val="009E4AC8"/>
    <w:rsid w:val="00A27287"/>
    <w:rsid w:val="00A32716"/>
    <w:rsid w:val="00A41664"/>
    <w:rsid w:val="00A66EDE"/>
    <w:rsid w:val="00A85622"/>
    <w:rsid w:val="00A86077"/>
    <w:rsid w:val="00A9625B"/>
    <w:rsid w:val="00AC7F80"/>
    <w:rsid w:val="00AD76B4"/>
    <w:rsid w:val="00AE7F77"/>
    <w:rsid w:val="00B02A24"/>
    <w:rsid w:val="00B224E1"/>
    <w:rsid w:val="00B226D3"/>
    <w:rsid w:val="00B508BF"/>
    <w:rsid w:val="00B5135A"/>
    <w:rsid w:val="00BC125E"/>
    <w:rsid w:val="00BC4450"/>
    <w:rsid w:val="00BF02FD"/>
    <w:rsid w:val="00BF38A8"/>
    <w:rsid w:val="00BF5C38"/>
    <w:rsid w:val="00C15C1E"/>
    <w:rsid w:val="00C17A0A"/>
    <w:rsid w:val="00C25172"/>
    <w:rsid w:val="00C35491"/>
    <w:rsid w:val="00C621A3"/>
    <w:rsid w:val="00C7038B"/>
    <w:rsid w:val="00C94538"/>
    <w:rsid w:val="00CA6DAE"/>
    <w:rsid w:val="00CC46D8"/>
    <w:rsid w:val="00CD1C72"/>
    <w:rsid w:val="00CF5654"/>
    <w:rsid w:val="00CF5659"/>
    <w:rsid w:val="00CF56C9"/>
    <w:rsid w:val="00D26A13"/>
    <w:rsid w:val="00D52878"/>
    <w:rsid w:val="00D729AA"/>
    <w:rsid w:val="00D73DF7"/>
    <w:rsid w:val="00D75E4B"/>
    <w:rsid w:val="00D81F21"/>
    <w:rsid w:val="00DA7D61"/>
    <w:rsid w:val="00DB105E"/>
    <w:rsid w:val="00DB37E4"/>
    <w:rsid w:val="00DC12D7"/>
    <w:rsid w:val="00DD223E"/>
    <w:rsid w:val="00DF392A"/>
    <w:rsid w:val="00E03AE5"/>
    <w:rsid w:val="00E06DDE"/>
    <w:rsid w:val="00E52B09"/>
    <w:rsid w:val="00EE3295"/>
    <w:rsid w:val="00EF2169"/>
    <w:rsid w:val="00F10CE9"/>
    <w:rsid w:val="00F14584"/>
    <w:rsid w:val="00F34959"/>
    <w:rsid w:val="00F7395E"/>
    <w:rsid w:val="00F7455F"/>
    <w:rsid w:val="00F82F88"/>
    <w:rsid w:val="00FA3061"/>
    <w:rsid w:val="00FA4DAD"/>
    <w:rsid w:val="00FA577F"/>
    <w:rsid w:val="00FE7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813B1"/>
  <w15:docId w15:val="{A6215305-C0DC-4C9C-9FF0-F1EB3A6F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Body Text"/>
    <w:basedOn w:val="a"/>
    <w:link w:val="ac"/>
    <w:rsid w:val="004910ED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910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uiPriority w:val="99"/>
    <w:unhideWhenUsed/>
    <w:rsid w:val="004910ED"/>
    <w:rPr>
      <w:color w:val="0000FF"/>
      <w:u w:val="single"/>
    </w:rPr>
  </w:style>
  <w:style w:type="paragraph" w:customStyle="1" w:styleId="ConsPlusNormal">
    <w:name w:val="ConsPlusNormal"/>
    <w:rsid w:val="004910E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-">
    <w:name w:val="-"/>
    <w:basedOn w:val="a0"/>
    <w:rsid w:val="00E03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D47B03-E7BF-4AFA-829F-54A23E09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Prav35_2</cp:lastModifiedBy>
  <cp:revision>2</cp:revision>
  <cp:lastPrinted>2023-05-17T08:21:00Z</cp:lastPrinted>
  <dcterms:created xsi:type="dcterms:W3CDTF">2023-05-17T13:56:00Z</dcterms:created>
  <dcterms:modified xsi:type="dcterms:W3CDTF">2023-05-17T13:56:00Z</dcterms:modified>
</cp:coreProperties>
</file>