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BA0D" w14:textId="4904B68F" w:rsidR="00FD12A6" w:rsidRDefault="00FD12A6" w:rsidP="00C05215">
      <w:pPr>
        <w:tabs>
          <w:tab w:val="left" w:pos="709"/>
        </w:tabs>
        <w:spacing w:line="240" w:lineRule="auto"/>
        <w:jc w:val="center"/>
        <w:rPr>
          <w:rFonts w:ascii="Times New Roman" w:hAnsi="Times New Roman" w:cs="Times New Roman"/>
          <w:b/>
          <w:sz w:val="28"/>
          <w:szCs w:val="28"/>
        </w:rPr>
      </w:pPr>
      <w:r>
        <w:rPr>
          <w:rFonts w:ascii="Times New Roman" w:hAnsi="Times New Roman" w:cs="Times New Roman"/>
          <w:b/>
          <w:bCs/>
          <w:color w:val="000000"/>
          <w:sz w:val="28"/>
          <w:szCs w:val="28"/>
        </w:rPr>
        <w:t>О</w:t>
      </w:r>
      <w:r w:rsidR="00575EF0">
        <w:rPr>
          <w:rFonts w:ascii="Times New Roman" w:hAnsi="Times New Roman" w:cs="Times New Roman"/>
          <w:b/>
          <w:bCs/>
          <w:color w:val="000000"/>
          <w:sz w:val="28"/>
          <w:szCs w:val="28"/>
        </w:rPr>
        <w:t>б</w:t>
      </w:r>
      <w:r>
        <w:rPr>
          <w:rFonts w:ascii="Times New Roman" w:hAnsi="Times New Roman" w:cs="Times New Roman"/>
          <w:b/>
          <w:bCs/>
          <w:color w:val="000000"/>
          <w:sz w:val="28"/>
          <w:szCs w:val="28"/>
        </w:rPr>
        <w:t xml:space="preserve"> </w:t>
      </w:r>
      <w:r w:rsidR="00575EF0">
        <w:rPr>
          <w:rFonts w:ascii="Times New Roman" w:hAnsi="Times New Roman" w:cs="Times New Roman"/>
          <w:b/>
          <w:bCs/>
          <w:color w:val="000000"/>
          <w:sz w:val="28"/>
          <w:szCs w:val="28"/>
        </w:rPr>
        <w:t>утверждении</w:t>
      </w:r>
      <w:r>
        <w:rPr>
          <w:rFonts w:ascii="Times New Roman" w:hAnsi="Times New Roman" w:cs="Times New Roman"/>
          <w:b/>
          <w:bCs/>
          <w:color w:val="000000"/>
          <w:sz w:val="28"/>
          <w:szCs w:val="28"/>
        </w:rPr>
        <w:t xml:space="preserve"> Поряд</w:t>
      </w:r>
      <w:r w:rsidR="00575EF0">
        <w:rPr>
          <w:rFonts w:ascii="Times New Roman" w:hAnsi="Times New Roman" w:cs="Times New Roman"/>
          <w:b/>
          <w:bCs/>
          <w:color w:val="000000"/>
          <w:sz w:val="28"/>
          <w:szCs w:val="28"/>
        </w:rPr>
        <w:t>ка</w:t>
      </w:r>
      <w:r>
        <w:rPr>
          <w:rFonts w:ascii="Times New Roman" w:hAnsi="Times New Roman" w:cs="Times New Roman"/>
          <w:b/>
          <w:bCs/>
          <w:color w:val="000000"/>
          <w:sz w:val="28"/>
          <w:szCs w:val="28"/>
        </w:rPr>
        <w:t xml:space="preserve"> 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w:t>
      </w:r>
      <w:r>
        <w:rPr>
          <w:rFonts w:ascii="Times New Roman" w:hAnsi="Times New Roman" w:cs="Times New Roman"/>
          <w:b/>
          <w:sz w:val="28"/>
          <w:szCs w:val="28"/>
        </w:rPr>
        <w:t xml:space="preserve">на условиях </w:t>
      </w:r>
      <w:proofErr w:type="spellStart"/>
      <w:r>
        <w:rPr>
          <w:rFonts w:ascii="Times New Roman" w:hAnsi="Times New Roman" w:cs="Times New Roman"/>
          <w:b/>
          <w:sz w:val="28"/>
          <w:szCs w:val="28"/>
        </w:rPr>
        <w:t>софинансирования</w:t>
      </w:r>
      <w:proofErr w:type="spellEnd"/>
      <w:r>
        <w:rPr>
          <w:rFonts w:ascii="Times New Roman" w:hAnsi="Times New Roman" w:cs="Times New Roman"/>
          <w:b/>
          <w:sz w:val="28"/>
          <w:szCs w:val="28"/>
        </w:rPr>
        <w:t xml:space="preserve"> с областным бюджетом</w:t>
      </w:r>
    </w:p>
    <w:p w14:paraId="18C4DF00" w14:textId="77777777" w:rsidR="001D56FE" w:rsidRPr="00896A0B" w:rsidRDefault="001D56FE" w:rsidP="00C05215">
      <w:pPr>
        <w:spacing w:line="240" w:lineRule="auto"/>
        <w:ind w:firstLine="709"/>
        <w:rPr>
          <w:rFonts w:ascii="Times New Roman" w:hAnsi="Times New Roman" w:cs="Times New Roman"/>
          <w:b/>
          <w:sz w:val="28"/>
          <w:szCs w:val="28"/>
        </w:rPr>
      </w:pPr>
    </w:p>
    <w:p w14:paraId="78419A83" w14:textId="77777777" w:rsidR="00FD12A6" w:rsidRDefault="00FD12A6" w:rsidP="00C05215">
      <w:pPr>
        <w:pStyle w:val="ac"/>
        <w:ind w:firstLine="709"/>
        <w:rPr>
          <w:rFonts w:ascii="Times New Roman" w:hAnsi="Times New Roman" w:cs="Times New Roman"/>
          <w:b/>
          <w:sz w:val="28"/>
          <w:szCs w:val="28"/>
        </w:rPr>
      </w:pPr>
      <w:r>
        <w:rPr>
          <w:rFonts w:ascii="Times New Roman" w:hAnsi="Times New Roman" w:cs="Times New Roman"/>
          <w:sz w:val="28"/>
          <w:szCs w:val="28"/>
        </w:rPr>
        <w:t xml:space="preserve">В соответствии с Федеральным законом от 6 октября 2003 года </w:t>
      </w:r>
      <w:r>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Российской Федерации от 25 октября </w:t>
      </w:r>
      <w:r>
        <w:rPr>
          <w:rFonts w:ascii="Times New Roman" w:hAnsi="Times New Roman" w:cs="Times New Roman"/>
          <w:sz w:val="28"/>
          <w:szCs w:val="28"/>
        </w:rPr>
        <w:br/>
        <w:t xml:space="preserve">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eastAsia="Times New Roman" w:hAnsi="Times New Roman" w:cs="Times New Roman"/>
          <w:sz w:val="28"/>
          <w:szCs w:val="28"/>
        </w:rPr>
        <w:t xml:space="preserve">руководствуясь статьями 6, 40 </w:t>
      </w:r>
      <w:r>
        <w:rPr>
          <w:rFonts w:ascii="Times New Roman" w:hAnsi="Times New Roman" w:cs="Times New Roman"/>
          <w:sz w:val="28"/>
          <w:szCs w:val="28"/>
        </w:rPr>
        <w:t>Устава Няндомского муниципального округа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администрация Няндомского муниципального округа Архангельской области </w:t>
      </w:r>
      <w:r>
        <w:rPr>
          <w:rFonts w:ascii="Times New Roman" w:hAnsi="Times New Roman" w:cs="Times New Roman"/>
          <w:sz w:val="28"/>
          <w:szCs w:val="28"/>
        </w:rPr>
        <w:br/>
      </w:r>
      <w:r>
        <w:rPr>
          <w:rFonts w:ascii="Times New Roman" w:hAnsi="Times New Roman" w:cs="Times New Roman"/>
          <w:b/>
          <w:sz w:val="28"/>
          <w:szCs w:val="28"/>
        </w:rPr>
        <w:t>п о с т а н о в л я е т:</w:t>
      </w:r>
    </w:p>
    <w:p w14:paraId="505E711C" w14:textId="4A1A9B0A" w:rsidR="00FD12A6" w:rsidRDefault="00E23817" w:rsidP="00C05215">
      <w:pPr>
        <w:spacing w:line="240" w:lineRule="auto"/>
        <w:ind w:firstLine="709"/>
        <w:rPr>
          <w:rFonts w:ascii="Times New Roman" w:hAnsi="Times New Roman" w:cs="Times New Roman"/>
          <w:sz w:val="28"/>
          <w:szCs w:val="28"/>
        </w:rPr>
      </w:pPr>
      <w:r w:rsidRPr="00896A0B">
        <w:rPr>
          <w:rFonts w:ascii="Times New Roman" w:hAnsi="Times New Roman" w:cs="Times New Roman"/>
          <w:bCs/>
          <w:snapToGrid w:val="0"/>
          <w:sz w:val="28"/>
          <w:szCs w:val="28"/>
        </w:rPr>
        <w:t>1.</w:t>
      </w:r>
      <w:r w:rsidR="00896A0B">
        <w:rPr>
          <w:rFonts w:ascii="Times New Roman" w:hAnsi="Times New Roman" w:cs="Times New Roman"/>
          <w:bCs/>
          <w:snapToGrid w:val="0"/>
          <w:sz w:val="28"/>
          <w:szCs w:val="28"/>
        </w:rPr>
        <w:t> </w:t>
      </w:r>
      <w:r w:rsidR="00575EF0" w:rsidRPr="00896A0B">
        <w:rPr>
          <w:rFonts w:ascii="Times New Roman" w:hAnsi="Times New Roman" w:cs="Times New Roman"/>
          <w:bCs/>
          <w:snapToGrid w:val="0"/>
          <w:sz w:val="28"/>
          <w:szCs w:val="28"/>
        </w:rPr>
        <w:t xml:space="preserve">Утвердить </w:t>
      </w:r>
      <w:r w:rsidR="00575EF0" w:rsidRPr="00896A0B">
        <w:rPr>
          <w:rFonts w:ascii="Times New Roman" w:hAnsi="Times New Roman" w:cs="Times New Roman"/>
          <w:sz w:val="28"/>
          <w:szCs w:val="28"/>
        </w:rPr>
        <w:t>прилагаемый Порядок</w:t>
      </w:r>
      <w:r w:rsidR="00575EF0">
        <w:rPr>
          <w:rFonts w:ascii="Times New Roman" w:hAnsi="Times New Roman" w:cs="Times New Roman"/>
          <w:sz w:val="28"/>
          <w:szCs w:val="28"/>
        </w:rPr>
        <w:t xml:space="preserve"> </w:t>
      </w:r>
      <w:r w:rsidR="00FD12A6">
        <w:rPr>
          <w:rFonts w:ascii="Times New Roman" w:hAnsi="Times New Roman" w:cs="Times New Roman"/>
          <w:bCs/>
          <w:color w:val="000000"/>
          <w:sz w:val="28"/>
          <w:szCs w:val="28"/>
        </w:rPr>
        <w:t xml:space="preserve">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на условиях </w:t>
      </w:r>
      <w:proofErr w:type="spellStart"/>
      <w:r w:rsidR="00FD12A6">
        <w:rPr>
          <w:rFonts w:ascii="Times New Roman" w:hAnsi="Times New Roman" w:cs="Times New Roman"/>
          <w:sz w:val="28"/>
          <w:szCs w:val="28"/>
        </w:rPr>
        <w:t>софинансирования</w:t>
      </w:r>
      <w:proofErr w:type="spellEnd"/>
      <w:r w:rsidR="00FD12A6">
        <w:rPr>
          <w:rFonts w:ascii="Times New Roman" w:hAnsi="Times New Roman" w:cs="Times New Roman"/>
          <w:sz w:val="28"/>
          <w:szCs w:val="28"/>
        </w:rPr>
        <w:t xml:space="preserve"> с областным бюджетом</w:t>
      </w:r>
      <w:r w:rsidR="009D1890">
        <w:rPr>
          <w:rFonts w:ascii="Times New Roman" w:hAnsi="Times New Roman" w:cs="Times New Roman"/>
          <w:sz w:val="28"/>
          <w:szCs w:val="28"/>
        </w:rPr>
        <w:t>.</w:t>
      </w:r>
    </w:p>
    <w:p w14:paraId="48F70B6A" w14:textId="12D0DDB8" w:rsidR="009D1890" w:rsidRPr="009D1890" w:rsidRDefault="009D1890" w:rsidP="00C05215">
      <w:pPr>
        <w:tabs>
          <w:tab w:val="left" w:pos="0"/>
          <w:tab w:val="left" w:pos="567"/>
          <w:tab w:val="left" w:pos="1276"/>
        </w:tabs>
        <w:spacing w:line="240" w:lineRule="auto"/>
        <w:ind w:firstLine="709"/>
        <w:rPr>
          <w:rFonts w:ascii="Times New Roman" w:hAnsi="Times New Roman" w:cs="Times New Roman"/>
          <w:b/>
          <w:sz w:val="28"/>
          <w:szCs w:val="28"/>
        </w:rPr>
      </w:pPr>
      <w:r>
        <w:rPr>
          <w:rFonts w:ascii="Times New Roman" w:hAnsi="Times New Roman" w:cs="Times New Roman"/>
          <w:sz w:val="28"/>
          <w:szCs w:val="28"/>
        </w:rPr>
        <w:t>2.</w:t>
      </w:r>
      <w:r w:rsidR="00AD2900">
        <w:rPr>
          <w:rFonts w:ascii="Times New Roman" w:hAnsi="Times New Roman" w:cs="Times New Roman"/>
          <w:sz w:val="28"/>
          <w:szCs w:val="28"/>
        </w:rPr>
        <w:t> </w:t>
      </w:r>
      <w:r w:rsidRPr="009D1890">
        <w:rPr>
          <w:rFonts w:ascii="Times New Roman" w:hAnsi="Times New Roman" w:cs="Times New Roman"/>
          <w:sz w:val="28"/>
          <w:szCs w:val="28"/>
        </w:rPr>
        <w:t>Признать утратившими силу</w:t>
      </w:r>
      <w:r w:rsidR="00BF43CD">
        <w:rPr>
          <w:rFonts w:ascii="Times New Roman" w:hAnsi="Times New Roman" w:cs="Times New Roman"/>
          <w:sz w:val="28"/>
          <w:szCs w:val="28"/>
        </w:rPr>
        <w:t xml:space="preserve"> постановления администрации Няндомского муниципального округа Архангельской области</w:t>
      </w:r>
      <w:r w:rsidRPr="009D1890">
        <w:rPr>
          <w:rFonts w:ascii="Times New Roman" w:hAnsi="Times New Roman" w:cs="Times New Roman"/>
          <w:sz w:val="28"/>
          <w:szCs w:val="28"/>
        </w:rPr>
        <w:t>:</w:t>
      </w:r>
    </w:p>
    <w:p w14:paraId="2AE919CB" w14:textId="76412CE0" w:rsidR="009D1890" w:rsidRDefault="00FE6DEA" w:rsidP="00412BFC">
      <w:pPr>
        <w:spacing w:line="240" w:lineRule="auto"/>
        <w:ind w:firstLine="709"/>
        <w:rPr>
          <w:rFonts w:ascii="Times New Roman" w:hAnsi="Times New Roman" w:cs="Times New Roman"/>
          <w:sz w:val="28"/>
          <w:szCs w:val="28"/>
        </w:rPr>
      </w:pPr>
      <w:r w:rsidRPr="009D1890">
        <w:rPr>
          <w:rFonts w:ascii="Times New Roman" w:hAnsi="Times New Roman" w:cs="Times New Roman"/>
          <w:bCs/>
          <w:sz w:val="28"/>
          <w:szCs w:val="28"/>
        </w:rPr>
        <w:t>–</w:t>
      </w:r>
      <w:r>
        <w:rPr>
          <w:rFonts w:ascii="Times New Roman" w:hAnsi="Times New Roman" w:cs="Times New Roman"/>
          <w:bCs/>
          <w:sz w:val="28"/>
          <w:szCs w:val="28"/>
        </w:rPr>
        <w:t xml:space="preserve"> </w:t>
      </w:r>
      <w:r w:rsidR="009D1890">
        <w:rPr>
          <w:rFonts w:ascii="Times New Roman" w:hAnsi="Times New Roman" w:cs="Times New Roman"/>
          <w:bCs/>
          <w:sz w:val="28"/>
          <w:szCs w:val="28"/>
        </w:rPr>
        <w:t>от 8 августа 2023 года №</w:t>
      </w:r>
      <w:r w:rsidR="00BF5722">
        <w:rPr>
          <w:rFonts w:ascii="Times New Roman" w:hAnsi="Times New Roman" w:cs="Times New Roman"/>
          <w:bCs/>
          <w:sz w:val="28"/>
          <w:szCs w:val="28"/>
        </w:rPr>
        <w:t xml:space="preserve"> </w:t>
      </w:r>
      <w:r w:rsidR="009D1890">
        <w:rPr>
          <w:rFonts w:ascii="Times New Roman" w:hAnsi="Times New Roman" w:cs="Times New Roman"/>
          <w:bCs/>
          <w:sz w:val="28"/>
          <w:szCs w:val="28"/>
        </w:rPr>
        <w:t xml:space="preserve">321-па «Об утверждении Порядка </w:t>
      </w:r>
      <w:r w:rsidR="009D1890">
        <w:rPr>
          <w:rFonts w:ascii="Times New Roman" w:hAnsi="Times New Roman" w:cs="Times New Roman"/>
          <w:bCs/>
          <w:color w:val="000000"/>
          <w:sz w:val="28"/>
          <w:szCs w:val="28"/>
        </w:rPr>
        <w:t xml:space="preserve">предоставления и расходования субсидий из бюджета Няндомского </w:t>
      </w:r>
      <w:r w:rsidR="009D1890">
        <w:rPr>
          <w:rFonts w:ascii="Times New Roman" w:hAnsi="Times New Roman" w:cs="Times New Roman"/>
          <w:bCs/>
          <w:color w:val="000000"/>
          <w:sz w:val="28"/>
          <w:szCs w:val="28"/>
        </w:rPr>
        <w:lastRenderedPageBreak/>
        <w:t xml:space="preserve">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на условиях </w:t>
      </w:r>
      <w:proofErr w:type="spellStart"/>
      <w:r w:rsidR="009D1890">
        <w:rPr>
          <w:rFonts w:ascii="Times New Roman" w:hAnsi="Times New Roman" w:cs="Times New Roman"/>
          <w:sz w:val="28"/>
          <w:szCs w:val="28"/>
        </w:rPr>
        <w:t>софинансирования</w:t>
      </w:r>
      <w:proofErr w:type="spellEnd"/>
      <w:r w:rsidR="009D1890">
        <w:rPr>
          <w:rFonts w:ascii="Times New Roman" w:hAnsi="Times New Roman" w:cs="Times New Roman"/>
          <w:sz w:val="28"/>
          <w:szCs w:val="28"/>
        </w:rPr>
        <w:t xml:space="preserve"> с областным бюджетом»;</w:t>
      </w:r>
    </w:p>
    <w:p w14:paraId="48F20D17" w14:textId="47391698" w:rsidR="009D1890" w:rsidRDefault="009D1890" w:rsidP="00C05215">
      <w:pPr>
        <w:spacing w:line="240" w:lineRule="auto"/>
        <w:ind w:firstLine="709"/>
        <w:rPr>
          <w:rFonts w:ascii="Times New Roman" w:hAnsi="Times New Roman" w:cs="Times New Roman"/>
          <w:sz w:val="28"/>
          <w:szCs w:val="28"/>
        </w:rPr>
      </w:pPr>
      <w:r w:rsidRPr="009D1890">
        <w:rPr>
          <w:rFonts w:ascii="Times New Roman" w:hAnsi="Times New Roman" w:cs="Times New Roman"/>
          <w:bCs/>
          <w:sz w:val="28"/>
          <w:szCs w:val="28"/>
        </w:rPr>
        <w:t>– </w:t>
      </w:r>
      <w:r>
        <w:rPr>
          <w:rFonts w:ascii="Times New Roman" w:hAnsi="Times New Roman" w:cs="Times New Roman"/>
          <w:bCs/>
          <w:sz w:val="28"/>
          <w:szCs w:val="28"/>
        </w:rPr>
        <w:t xml:space="preserve">от </w:t>
      </w:r>
      <w:r w:rsidR="00250431">
        <w:rPr>
          <w:rFonts w:ascii="Times New Roman" w:hAnsi="Times New Roman" w:cs="Times New Roman"/>
          <w:bCs/>
          <w:sz w:val="28"/>
          <w:szCs w:val="28"/>
        </w:rPr>
        <w:t>2</w:t>
      </w:r>
      <w:r>
        <w:rPr>
          <w:rFonts w:ascii="Times New Roman" w:hAnsi="Times New Roman" w:cs="Times New Roman"/>
          <w:bCs/>
          <w:sz w:val="28"/>
          <w:szCs w:val="28"/>
        </w:rPr>
        <w:t xml:space="preserve">9 сентября 2023 года № 404-па «О внесении изменений в Порядок </w:t>
      </w:r>
      <w:r>
        <w:rPr>
          <w:rFonts w:ascii="Times New Roman" w:hAnsi="Times New Roman" w:cs="Times New Roman"/>
          <w:bCs/>
          <w:color w:val="000000"/>
          <w:sz w:val="28"/>
          <w:szCs w:val="28"/>
        </w:rPr>
        <w:t xml:space="preserve">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 областным бюджетом»;</w:t>
      </w:r>
    </w:p>
    <w:p w14:paraId="175EDBB1" w14:textId="0C0BAD1B" w:rsidR="009D1890" w:rsidRPr="009D1890" w:rsidRDefault="009D1890" w:rsidP="00C05215">
      <w:pPr>
        <w:spacing w:line="240" w:lineRule="auto"/>
        <w:ind w:firstLine="709"/>
        <w:rPr>
          <w:rFonts w:ascii="Times New Roman" w:hAnsi="Times New Roman" w:cs="Times New Roman"/>
          <w:bCs/>
          <w:sz w:val="28"/>
          <w:szCs w:val="28"/>
        </w:rPr>
      </w:pPr>
      <w:r w:rsidRPr="009D1890">
        <w:rPr>
          <w:rFonts w:ascii="Times New Roman" w:hAnsi="Times New Roman" w:cs="Times New Roman"/>
          <w:bCs/>
          <w:sz w:val="28"/>
          <w:szCs w:val="28"/>
        </w:rPr>
        <w:t>– </w:t>
      </w:r>
      <w:r>
        <w:rPr>
          <w:rFonts w:ascii="Times New Roman" w:hAnsi="Times New Roman" w:cs="Times New Roman"/>
          <w:bCs/>
          <w:sz w:val="28"/>
          <w:szCs w:val="28"/>
        </w:rPr>
        <w:t>от</w:t>
      </w:r>
      <w:r w:rsidR="00BF5722">
        <w:rPr>
          <w:rFonts w:ascii="Times New Roman" w:hAnsi="Times New Roman" w:cs="Times New Roman"/>
          <w:bCs/>
          <w:sz w:val="28"/>
          <w:szCs w:val="28"/>
        </w:rPr>
        <w:t xml:space="preserve"> </w:t>
      </w:r>
      <w:r>
        <w:rPr>
          <w:rFonts w:ascii="Times New Roman" w:hAnsi="Times New Roman" w:cs="Times New Roman"/>
          <w:bCs/>
          <w:sz w:val="28"/>
          <w:szCs w:val="28"/>
        </w:rPr>
        <w:t>8 декабря 2023 года №</w:t>
      </w:r>
      <w:r w:rsidR="00BF5722">
        <w:rPr>
          <w:rFonts w:ascii="Times New Roman" w:hAnsi="Times New Roman" w:cs="Times New Roman"/>
          <w:bCs/>
          <w:sz w:val="28"/>
          <w:szCs w:val="28"/>
        </w:rPr>
        <w:t xml:space="preserve"> </w:t>
      </w:r>
      <w:r>
        <w:rPr>
          <w:rFonts w:ascii="Times New Roman" w:hAnsi="Times New Roman" w:cs="Times New Roman"/>
          <w:bCs/>
          <w:sz w:val="28"/>
          <w:szCs w:val="28"/>
        </w:rPr>
        <w:t xml:space="preserve">505-па «О внесении изменений в Порядок </w:t>
      </w:r>
      <w:r>
        <w:rPr>
          <w:rFonts w:ascii="Times New Roman" w:hAnsi="Times New Roman" w:cs="Times New Roman"/>
          <w:bCs/>
          <w:color w:val="000000"/>
          <w:sz w:val="28"/>
          <w:szCs w:val="28"/>
        </w:rPr>
        <w:t xml:space="preserve">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 областным бюджетом».</w:t>
      </w:r>
    </w:p>
    <w:p w14:paraId="039EC097" w14:textId="4370744B" w:rsidR="003A1358" w:rsidRPr="00896A0B" w:rsidRDefault="009D1890" w:rsidP="00C05215">
      <w:pPr>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2205D4" w:rsidRPr="00896A0B">
        <w:rPr>
          <w:rFonts w:ascii="Times New Roman" w:hAnsi="Times New Roman" w:cs="Times New Roman"/>
          <w:sz w:val="28"/>
          <w:szCs w:val="28"/>
        </w:rPr>
        <w:t>.</w:t>
      </w:r>
      <w:bookmarkStart w:id="0" w:name="_Hlk91068632"/>
      <w:r w:rsidR="00896A0B">
        <w:rPr>
          <w:rFonts w:ascii="Times New Roman" w:hAnsi="Times New Roman" w:cs="Times New Roman"/>
          <w:sz w:val="28"/>
          <w:szCs w:val="28"/>
        </w:rPr>
        <w:t> </w:t>
      </w:r>
      <w:r w:rsidR="00E54DE1" w:rsidRPr="00896A0B">
        <w:rPr>
          <w:rFonts w:ascii="Times New Roman" w:hAnsi="Times New Roman" w:cs="Times New Roman"/>
          <w:sz w:val="28"/>
          <w:szCs w:val="28"/>
        </w:rPr>
        <w:t xml:space="preserve">Настоящее </w:t>
      </w:r>
      <w:r w:rsidR="003A1358" w:rsidRPr="00896A0B">
        <w:rPr>
          <w:rFonts w:ascii="Times New Roman" w:hAnsi="Times New Roman" w:cs="Times New Roman"/>
          <w:sz w:val="28"/>
          <w:szCs w:val="28"/>
        </w:rPr>
        <w:t xml:space="preserve">постановление </w:t>
      </w:r>
      <w:r w:rsidR="00E54DE1" w:rsidRPr="00896A0B">
        <w:rPr>
          <w:rFonts w:ascii="Times New Roman" w:hAnsi="Times New Roman" w:cs="Times New Roman"/>
          <w:sz w:val="28"/>
          <w:szCs w:val="28"/>
        </w:rPr>
        <w:t xml:space="preserve">опубликовать </w:t>
      </w:r>
      <w:r w:rsidR="003A1358" w:rsidRPr="00896A0B">
        <w:rPr>
          <w:rFonts w:ascii="Times New Roman" w:hAnsi="Times New Roman" w:cs="Times New Roman"/>
          <w:sz w:val="28"/>
          <w:szCs w:val="28"/>
        </w:rPr>
        <w:t xml:space="preserve">в периодическом печатном издании «Вестник Няндомского района» и разместить на официальном сайте администрации Няндомского </w:t>
      </w:r>
      <w:r w:rsidR="00DF1ED6">
        <w:rPr>
          <w:rFonts w:ascii="Times New Roman" w:hAnsi="Times New Roman" w:cs="Times New Roman"/>
          <w:sz w:val="28"/>
          <w:szCs w:val="28"/>
        </w:rPr>
        <w:t xml:space="preserve">муниципального </w:t>
      </w:r>
      <w:r w:rsidR="0084664E" w:rsidRPr="00896A0B">
        <w:rPr>
          <w:rFonts w:ascii="Times New Roman" w:hAnsi="Times New Roman" w:cs="Times New Roman"/>
          <w:sz w:val="28"/>
          <w:szCs w:val="28"/>
        </w:rPr>
        <w:t>округа</w:t>
      </w:r>
      <w:r w:rsidR="00BF43CD">
        <w:rPr>
          <w:rFonts w:ascii="Times New Roman" w:hAnsi="Times New Roman" w:cs="Times New Roman"/>
          <w:sz w:val="28"/>
          <w:szCs w:val="28"/>
        </w:rPr>
        <w:t xml:space="preserve"> Архангельской области</w:t>
      </w:r>
      <w:r w:rsidR="003A1358" w:rsidRPr="00896A0B">
        <w:rPr>
          <w:rFonts w:ascii="Times New Roman" w:hAnsi="Times New Roman" w:cs="Times New Roman"/>
          <w:sz w:val="28"/>
          <w:szCs w:val="28"/>
        </w:rPr>
        <w:t>.</w:t>
      </w:r>
    </w:p>
    <w:bookmarkEnd w:id="0"/>
    <w:p w14:paraId="7C4F0FD5" w14:textId="622075BA" w:rsidR="00F10CE9" w:rsidRPr="00896A0B" w:rsidRDefault="009D1890" w:rsidP="00C05215">
      <w:pPr>
        <w:pStyle w:val="western"/>
        <w:widowControl w:val="0"/>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4</w:t>
      </w:r>
      <w:r w:rsidR="00E02A4B" w:rsidRPr="00896A0B">
        <w:rPr>
          <w:rFonts w:eastAsiaTheme="minorHAnsi"/>
          <w:sz w:val="28"/>
          <w:szCs w:val="28"/>
          <w:lang w:eastAsia="en-US"/>
        </w:rPr>
        <w:t>.</w:t>
      </w:r>
      <w:r w:rsidR="00896A0B">
        <w:rPr>
          <w:rFonts w:eastAsiaTheme="minorHAnsi"/>
          <w:sz w:val="28"/>
          <w:szCs w:val="28"/>
          <w:lang w:eastAsia="en-US"/>
        </w:rPr>
        <w:t> </w:t>
      </w:r>
      <w:r w:rsidR="002205D4" w:rsidRPr="00896A0B">
        <w:rPr>
          <w:rFonts w:eastAsiaTheme="minorHAnsi"/>
          <w:sz w:val="28"/>
          <w:szCs w:val="28"/>
          <w:lang w:eastAsia="en-US"/>
        </w:rPr>
        <w:t xml:space="preserve">Настоящее постановление </w:t>
      </w:r>
      <w:r w:rsidR="00771B0E" w:rsidRPr="00896A0B">
        <w:rPr>
          <w:rFonts w:eastAsiaTheme="minorHAnsi"/>
          <w:sz w:val="28"/>
          <w:szCs w:val="28"/>
          <w:lang w:eastAsia="en-US"/>
        </w:rPr>
        <w:t xml:space="preserve">вступает в силу со дня его </w:t>
      </w:r>
      <w:r w:rsidR="00BC7B04" w:rsidRPr="00896A0B">
        <w:rPr>
          <w:rFonts w:eastAsiaTheme="minorHAnsi"/>
          <w:sz w:val="28"/>
          <w:szCs w:val="28"/>
          <w:lang w:eastAsia="en-US"/>
        </w:rPr>
        <w:t xml:space="preserve">официального </w:t>
      </w:r>
      <w:r w:rsidR="00771B0E" w:rsidRPr="00896A0B">
        <w:rPr>
          <w:rFonts w:eastAsiaTheme="minorHAnsi"/>
          <w:sz w:val="28"/>
          <w:szCs w:val="28"/>
          <w:lang w:eastAsia="en-US"/>
        </w:rPr>
        <w:t>опубликования</w:t>
      </w:r>
      <w:r w:rsidR="002205D4" w:rsidRPr="00896A0B">
        <w:rPr>
          <w:rFonts w:eastAsiaTheme="minorHAnsi"/>
          <w:sz w:val="28"/>
          <w:szCs w:val="28"/>
          <w:lang w:eastAsia="en-US"/>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4"/>
        <w:gridCol w:w="3840"/>
      </w:tblGrid>
      <w:tr w:rsidR="00D729AA" w:rsidRPr="00896A0B" w14:paraId="03CCFCD7" w14:textId="77777777" w:rsidTr="00B508BF">
        <w:tc>
          <w:tcPr>
            <w:tcW w:w="5637" w:type="dxa"/>
          </w:tcPr>
          <w:p w14:paraId="001F5A51" w14:textId="77777777" w:rsidR="00D729AA" w:rsidRPr="00896A0B" w:rsidRDefault="00D729AA" w:rsidP="00896A0B">
            <w:pPr>
              <w:pStyle w:val="western"/>
              <w:widowControl w:val="0"/>
              <w:spacing w:before="0" w:beforeAutospacing="0" w:after="0" w:afterAutospacing="0" w:line="276" w:lineRule="auto"/>
              <w:ind w:firstLine="709"/>
              <w:jc w:val="both"/>
              <w:rPr>
                <w:sz w:val="28"/>
                <w:szCs w:val="28"/>
              </w:rPr>
            </w:pPr>
          </w:p>
        </w:tc>
        <w:tc>
          <w:tcPr>
            <w:tcW w:w="3933" w:type="dxa"/>
          </w:tcPr>
          <w:p w14:paraId="4DD87352" w14:textId="77777777" w:rsidR="00D729AA" w:rsidRPr="00896A0B" w:rsidRDefault="00D729AA" w:rsidP="00896A0B">
            <w:pPr>
              <w:pStyle w:val="western"/>
              <w:widowControl w:val="0"/>
              <w:spacing w:before="0" w:beforeAutospacing="0" w:after="0" w:afterAutospacing="0" w:line="276" w:lineRule="auto"/>
              <w:ind w:firstLine="709"/>
              <w:jc w:val="both"/>
              <w:rPr>
                <w:sz w:val="28"/>
                <w:szCs w:val="28"/>
              </w:rPr>
            </w:pPr>
          </w:p>
        </w:tc>
      </w:tr>
      <w:tr w:rsidR="00D729AA" w:rsidRPr="00896A0B" w14:paraId="2D8F38D0" w14:textId="77777777" w:rsidTr="00B508BF">
        <w:tc>
          <w:tcPr>
            <w:tcW w:w="5637" w:type="dxa"/>
          </w:tcPr>
          <w:p w14:paraId="6A0C831E" w14:textId="77777777" w:rsidR="00D729AA" w:rsidRDefault="00D729AA" w:rsidP="00896A0B">
            <w:pPr>
              <w:pStyle w:val="western"/>
              <w:widowControl w:val="0"/>
              <w:spacing w:before="0" w:beforeAutospacing="0" w:after="0" w:afterAutospacing="0" w:line="276" w:lineRule="auto"/>
              <w:jc w:val="both"/>
              <w:rPr>
                <w:sz w:val="28"/>
                <w:szCs w:val="28"/>
              </w:rPr>
            </w:pPr>
          </w:p>
          <w:p w14:paraId="7D0F0CE2" w14:textId="77777777" w:rsidR="00896A0B" w:rsidRPr="00896A0B" w:rsidRDefault="00896A0B" w:rsidP="00896A0B">
            <w:pPr>
              <w:pStyle w:val="western"/>
              <w:widowControl w:val="0"/>
              <w:spacing w:before="0" w:beforeAutospacing="0" w:after="0" w:afterAutospacing="0" w:line="276" w:lineRule="auto"/>
              <w:jc w:val="both"/>
              <w:rPr>
                <w:sz w:val="28"/>
                <w:szCs w:val="28"/>
              </w:rPr>
            </w:pPr>
          </w:p>
        </w:tc>
        <w:tc>
          <w:tcPr>
            <w:tcW w:w="3933" w:type="dxa"/>
          </w:tcPr>
          <w:p w14:paraId="456E2506" w14:textId="77777777" w:rsidR="00D729AA" w:rsidRPr="00896A0B" w:rsidRDefault="00D729AA" w:rsidP="00896A0B">
            <w:pPr>
              <w:pStyle w:val="western"/>
              <w:widowControl w:val="0"/>
              <w:spacing w:before="0" w:beforeAutospacing="0" w:after="0" w:afterAutospacing="0" w:line="276" w:lineRule="auto"/>
              <w:ind w:firstLine="709"/>
              <w:jc w:val="both"/>
              <w:rPr>
                <w:sz w:val="28"/>
                <w:szCs w:val="28"/>
              </w:rPr>
            </w:pPr>
          </w:p>
        </w:tc>
      </w:tr>
      <w:tr w:rsidR="00B508BF" w:rsidRPr="00896A0B" w14:paraId="6AA9F1CC" w14:textId="77777777" w:rsidTr="00B508BF">
        <w:tc>
          <w:tcPr>
            <w:tcW w:w="5637" w:type="dxa"/>
          </w:tcPr>
          <w:p w14:paraId="6A835109" w14:textId="77777777" w:rsidR="00E54DE1" w:rsidRPr="00896A0B" w:rsidRDefault="00B508BF" w:rsidP="00C05215">
            <w:pPr>
              <w:pStyle w:val="western"/>
              <w:widowControl w:val="0"/>
              <w:spacing w:before="0" w:beforeAutospacing="0" w:after="0" w:afterAutospacing="0"/>
              <w:jc w:val="both"/>
              <w:rPr>
                <w:b/>
                <w:bCs/>
                <w:color w:val="000000"/>
                <w:sz w:val="28"/>
                <w:szCs w:val="28"/>
              </w:rPr>
            </w:pPr>
            <w:r w:rsidRPr="00896A0B">
              <w:rPr>
                <w:b/>
                <w:bCs/>
                <w:color w:val="000000"/>
                <w:sz w:val="28"/>
                <w:szCs w:val="28"/>
              </w:rPr>
              <w:t xml:space="preserve">Глава Няндомского </w:t>
            </w:r>
          </w:p>
          <w:p w14:paraId="4AC8BF6E" w14:textId="77777777" w:rsidR="00B508BF" w:rsidRPr="00896A0B" w:rsidRDefault="00CC684E" w:rsidP="00C05215">
            <w:pPr>
              <w:pStyle w:val="western"/>
              <w:widowControl w:val="0"/>
              <w:spacing w:before="0" w:beforeAutospacing="0" w:after="0" w:afterAutospacing="0"/>
              <w:jc w:val="both"/>
              <w:rPr>
                <w:sz w:val="28"/>
                <w:szCs w:val="28"/>
              </w:rPr>
            </w:pPr>
            <w:r w:rsidRPr="00896A0B">
              <w:rPr>
                <w:b/>
                <w:bCs/>
                <w:color w:val="000000"/>
                <w:sz w:val="28"/>
                <w:szCs w:val="28"/>
              </w:rPr>
              <w:t>муниципального округа</w:t>
            </w:r>
            <w:r w:rsidR="00B508BF" w:rsidRPr="00896A0B">
              <w:rPr>
                <w:b/>
                <w:bCs/>
                <w:color w:val="000000"/>
                <w:sz w:val="28"/>
                <w:szCs w:val="28"/>
              </w:rPr>
              <w:tab/>
            </w:r>
          </w:p>
        </w:tc>
        <w:tc>
          <w:tcPr>
            <w:tcW w:w="3933" w:type="dxa"/>
          </w:tcPr>
          <w:p w14:paraId="1264ADCA" w14:textId="77777777" w:rsidR="00E54DE1" w:rsidRPr="00896A0B" w:rsidRDefault="00E54DE1" w:rsidP="00C05215">
            <w:pPr>
              <w:pStyle w:val="western"/>
              <w:widowControl w:val="0"/>
              <w:spacing w:before="0" w:beforeAutospacing="0" w:after="0" w:afterAutospacing="0"/>
              <w:ind w:firstLine="709"/>
              <w:jc w:val="right"/>
              <w:rPr>
                <w:sz w:val="28"/>
                <w:szCs w:val="28"/>
              </w:rPr>
            </w:pPr>
          </w:p>
          <w:p w14:paraId="3B6BD528" w14:textId="77777777" w:rsidR="00CC684E" w:rsidRPr="00896A0B" w:rsidRDefault="00E54DE1" w:rsidP="00C05215">
            <w:pPr>
              <w:pStyle w:val="western"/>
              <w:widowControl w:val="0"/>
              <w:spacing w:before="0" w:beforeAutospacing="0" w:after="0" w:afterAutospacing="0"/>
              <w:ind w:firstLine="709"/>
              <w:jc w:val="right"/>
              <w:rPr>
                <w:b/>
                <w:sz w:val="28"/>
                <w:szCs w:val="28"/>
              </w:rPr>
            </w:pPr>
            <w:r w:rsidRPr="00896A0B">
              <w:rPr>
                <w:b/>
                <w:sz w:val="28"/>
                <w:szCs w:val="28"/>
              </w:rPr>
              <w:t>А.В. Кононов</w:t>
            </w:r>
          </w:p>
          <w:p w14:paraId="32DD30E8" w14:textId="77777777" w:rsidR="00B508BF" w:rsidRPr="00896A0B" w:rsidRDefault="00B508BF" w:rsidP="00C05215">
            <w:pPr>
              <w:pStyle w:val="western"/>
              <w:widowControl w:val="0"/>
              <w:spacing w:before="0" w:beforeAutospacing="0" w:after="0" w:afterAutospacing="0"/>
              <w:ind w:firstLine="709"/>
              <w:jc w:val="right"/>
              <w:rPr>
                <w:sz w:val="28"/>
                <w:szCs w:val="28"/>
              </w:rPr>
            </w:pPr>
          </w:p>
        </w:tc>
      </w:tr>
    </w:tbl>
    <w:p w14:paraId="14ADFDD2" w14:textId="77777777" w:rsidR="00D26A13" w:rsidRPr="00E54DE1" w:rsidRDefault="00D26A13" w:rsidP="00E54DE1">
      <w:pPr>
        <w:rPr>
          <w:rFonts w:ascii="Times New Roman" w:hAnsi="Times New Roman" w:cs="Times New Roman"/>
          <w:sz w:val="26"/>
          <w:szCs w:val="26"/>
        </w:rPr>
        <w:sectPr w:rsidR="00D26A13" w:rsidRPr="00E54DE1" w:rsidSect="00C3050E">
          <w:headerReference w:type="default" r:id="rId8"/>
          <w:headerReference w:type="first" r:id="rId9"/>
          <w:pgSz w:w="11906" w:h="16838"/>
          <w:pgMar w:top="709" w:right="851" w:bottom="1134" w:left="1701" w:header="431" w:footer="709" w:gutter="0"/>
          <w:cols w:space="708"/>
          <w:titlePg/>
          <w:docGrid w:linePitch="360"/>
        </w:sectPr>
      </w:pPr>
    </w:p>
    <w:p w14:paraId="71EF2B8A" w14:textId="23722549" w:rsidR="00191EB4" w:rsidRPr="001467A5" w:rsidRDefault="008753A0" w:rsidP="009C1609">
      <w:pPr>
        <w:spacing w:line="240" w:lineRule="auto"/>
        <w:ind w:left="4678"/>
        <w:jc w:val="center"/>
        <w:rPr>
          <w:rFonts w:ascii="Times New Roman" w:hAnsi="Times New Roman" w:cs="Times New Roman"/>
          <w:sz w:val="28"/>
          <w:szCs w:val="28"/>
        </w:rPr>
      </w:pPr>
      <w:r>
        <w:rPr>
          <w:rFonts w:ascii="Times New Roman" w:hAnsi="Times New Roman" w:cs="Times New Roman"/>
          <w:sz w:val="28"/>
          <w:szCs w:val="28"/>
        </w:rPr>
        <w:lastRenderedPageBreak/>
        <w:t>У</w:t>
      </w:r>
      <w:r w:rsidR="001467A5">
        <w:rPr>
          <w:rFonts w:ascii="Times New Roman" w:hAnsi="Times New Roman" w:cs="Times New Roman"/>
          <w:sz w:val="28"/>
          <w:szCs w:val="28"/>
        </w:rPr>
        <w:t>твержден</w:t>
      </w:r>
    </w:p>
    <w:p w14:paraId="7F664D8E" w14:textId="77777777" w:rsidR="009C1609" w:rsidRDefault="009C1609" w:rsidP="009C1609">
      <w:pPr>
        <w:spacing w:line="240" w:lineRule="auto"/>
        <w:ind w:left="4678"/>
        <w:jc w:val="center"/>
        <w:rPr>
          <w:rFonts w:ascii="Times New Roman" w:hAnsi="Times New Roman" w:cs="Times New Roman"/>
          <w:sz w:val="28"/>
          <w:szCs w:val="28"/>
        </w:rPr>
      </w:pPr>
      <w:r>
        <w:rPr>
          <w:rFonts w:ascii="Times New Roman" w:hAnsi="Times New Roman" w:cs="Times New Roman"/>
          <w:sz w:val="28"/>
          <w:szCs w:val="28"/>
        </w:rPr>
        <w:t>постановлени</w:t>
      </w:r>
      <w:r w:rsidR="008753A0">
        <w:rPr>
          <w:rFonts w:ascii="Times New Roman" w:hAnsi="Times New Roman" w:cs="Times New Roman"/>
          <w:sz w:val="28"/>
          <w:szCs w:val="28"/>
        </w:rPr>
        <w:t>ем</w:t>
      </w:r>
      <w:r>
        <w:rPr>
          <w:rFonts w:ascii="Times New Roman" w:hAnsi="Times New Roman" w:cs="Times New Roman"/>
          <w:sz w:val="28"/>
          <w:szCs w:val="28"/>
        </w:rPr>
        <w:t xml:space="preserve"> администрации Няндомского муниципального </w:t>
      </w:r>
      <w:r w:rsidR="00CC684E">
        <w:rPr>
          <w:rFonts w:ascii="Times New Roman" w:hAnsi="Times New Roman" w:cs="Times New Roman"/>
          <w:sz w:val="28"/>
          <w:szCs w:val="28"/>
        </w:rPr>
        <w:t xml:space="preserve">округа </w:t>
      </w:r>
      <w:r>
        <w:rPr>
          <w:rFonts w:ascii="Times New Roman" w:hAnsi="Times New Roman" w:cs="Times New Roman"/>
          <w:sz w:val="28"/>
          <w:szCs w:val="28"/>
        </w:rPr>
        <w:t>Архангельской области</w:t>
      </w:r>
    </w:p>
    <w:p w14:paraId="12BA4DAE" w14:textId="1EC50075" w:rsidR="009C1609" w:rsidRDefault="009C1609" w:rsidP="009C1609">
      <w:pPr>
        <w:spacing w:line="240" w:lineRule="auto"/>
        <w:ind w:left="4678"/>
        <w:jc w:val="center"/>
        <w:rPr>
          <w:rFonts w:ascii="Times New Roman" w:hAnsi="Times New Roman" w:cs="Times New Roman"/>
          <w:sz w:val="28"/>
          <w:szCs w:val="28"/>
        </w:rPr>
      </w:pPr>
      <w:r>
        <w:rPr>
          <w:rFonts w:ascii="Times New Roman" w:hAnsi="Times New Roman" w:cs="Times New Roman"/>
          <w:sz w:val="28"/>
          <w:szCs w:val="28"/>
        </w:rPr>
        <w:t xml:space="preserve">от «___» </w:t>
      </w:r>
      <w:r w:rsidR="002B3C68">
        <w:rPr>
          <w:rFonts w:ascii="Times New Roman" w:hAnsi="Times New Roman" w:cs="Times New Roman"/>
          <w:sz w:val="28"/>
          <w:szCs w:val="28"/>
        </w:rPr>
        <w:t>_______</w:t>
      </w:r>
      <w:r>
        <w:rPr>
          <w:rFonts w:ascii="Times New Roman" w:hAnsi="Times New Roman" w:cs="Times New Roman"/>
          <w:sz w:val="28"/>
          <w:szCs w:val="28"/>
        </w:rPr>
        <w:t xml:space="preserve"> 202</w:t>
      </w:r>
      <w:r w:rsidR="00C37FB0">
        <w:rPr>
          <w:rFonts w:ascii="Times New Roman" w:hAnsi="Times New Roman" w:cs="Times New Roman"/>
          <w:sz w:val="28"/>
          <w:szCs w:val="28"/>
        </w:rPr>
        <w:t>4</w:t>
      </w:r>
      <w:r>
        <w:rPr>
          <w:rFonts w:ascii="Times New Roman" w:hAnsi="Times New Roman" w:cs="Times New Roman"/>
          <w:sz w:val="28"/>
          <w:szCs w:val="28"/>
        </w:rPr>
        <w:t xml:space="preserve"> г</w:t>
      </w:r>
      <w:r w:rsidR="00FA0DAC">
        <w:rPr>
          <w:rFonts w:ascii="Times New Roman" w:hAnsi="Times New Roman" w:cs="Times New Roman"/>
          <w:sz w:val="28"/>
          <w:szCs w:val="28"/>
        </w:rPr>
        <w:t>.</w:t>
      </w:r>
      <w:r>
        <w:rPr>
          <w:rFonts w:ascii="Times New Roman" w:hAnsi="Times New Roman" w:cs="Times New Roman"/>
          <w:sz w:val="28"/>
          <w:szCs w:val="28"/>
        </w:rPr>
        <w:t xml:space="preserve"> № ____-па</w:t>
      </w:r>
    </w:p>
    <w:p w14:paraId="1042C0E4" w14:textId="77777777" w:rsidR="009C1609" w:rsidRDefault="009C1609" w:rsidP="00837C56">
      <w:pPr>
        <w:spacing w:line="240" w:lineRule="auto"/>
        <w:rPr>
          <w:rFonts w:ascii="Times New Roman" w:hAnsi="Times New Roman" w:cs="Times New Roman"/>
          <w:sz w:val="28"/>
          <w:szCs w:val="28"/>
        </w:rPr>
      </w:pPr>
    </w:p>
    <w:p w14:paraId="6BEE928A" w14:textId="02932404" w:rsidR="00662504" w:rsidRPr="00896A0B" w:rsidRDefault="00BB3B82" w:rsidP="00BB3B82">
      <w:pPr>
        <w:spacing w:line="240" w:lineRule="auto"/>
        <w:jc w:val="center"/>
        <w:rPr>
          <w:rFonts w:ascii="Times New Roman" w:hAnsi="Times New Roman" w:cs="Times New Roman"/>
          <w:sz w:val="28"/>
          <w:szCs w:val="28"/>
        </w:rPr>
      </w:pPr>
      <w:r w:rsidRPr="00896A0B">
        <w:rPr>
          <w:rFonts w:ascii="Times New Roman" w:hAnsi="Times New Roman" w:cs="Times New Roman"/>
          <w:b/>
          <w:sz w:val="28"/>
          <w:szCs w:val="28"/>
        </w:rPr>
        <w:t>П</w:t>
      </w:r>
      <w:r w:rsidR="00BF43CD">
        <w:rPr>
          <w:rFonts w:ascii="Times New Roman" w:hAnsi="Times New Roman" w:cs="Times New Roman"/>
          <w:b/>
          <w:sz w:val="28"/>
          <w:szCs w:val="28"/>
        </w:rPr>
        <w:t>орядок</w:t>
      </w:r>
    </w:p>
    <w:p w14:paraId="3A789C50" w14:textId="77777777" w:rsidR="008C7E9A" w:rsidRPr="00896A0B" w:rsidRDefault="00A150B9" w:rsidP="00A150B9">
      <w:pPr>
        <w:spacing w:line="240" w:lineRule="auto"/>
        <w:jc w:val="center"/>
        <w:rPr>
          <w:rFonts w:ascii="Times New Roman" w:hAnsi="Times New Roman" w:cs="Times New Roman"/>
          <w:sz w:val="28"/>
          <w:szCs w:val="28"/>
          <w:lang w:eastAsia="ru-RU"/>
        </w:rPr>
      </w:pPr>
      <w:bookmarkStart w:id="1" w:name="sub_100"/>
      <w:bookmarkStart w:id="2" w:name="sub_1014"/>
      <w:r w:rsidRPr="00896A0B">
        <w:rPr>
          <w:rFonts w:ascii="Times New Roman" w:hAnsi="Times New Roman" w:cs="Times New Roman"/>
          <w:b/>
          <w:bCs/>
          <w:color w:val="000000"/>
          <w:sz w:val="28"/>
          <w:szCs w:val="28"/>
        </w:rPr>
        <w:t xml:space="preserve">предоставления и расходования субсидий из бюджета Няндомского муниципального округа Архангельской области </w:t>
      </w:r>
      <w:r>
        <w:rPr>
          <w:rFonts w:ascii="Times New Roman" w:hAnsi="Times New Roman" w:cs="Times New Roman"/>
          <w:b/>
          <w:bCs/>
          <w:color w:val="000000"/>
          <w:sz w:val="28"/>
          <w:szCs w:val="28"/>
        </w:rPr>
        <w:t>юридическим лицам и индивидуальным предпринимателям на возмещение части затрат, связанных с доставкой товаров в</w:t>
      </w:r>
      <w:r w:rsidRPr="00896A0B">
        <w:rPr>
          <w:rFonts w:ascii="Times New Roman" w:hAnsi="Times New Roman" w:cs="Times New Roman"/>
          <w:b/>
          <w:bCs/>
          <w:color w:val="000000"/>
          <w:sz w:val="28"/>
          <w:szCs w:val="28"/>
        </w:rPr>
        <w:t xml:space="preserve"> труднодоступны</w:t>
      </w:r>
      <w:r>
        <w:rPr>
          <w:rFonts w:ascii="Times New Roman" w:hAnsi="Times New Roman" w:cs="Times New Roman"/>
          <w:b/>
          <w:bCs/>
          <w:color w:val="000000"/>
          <w:sz w:val="28"/>
          <w:szCs w:val="28"/>
        </w:rPr>
        <w:t>е</w:t>
      </w:r>
      <w:r w:rsidRPr="00896A0B">
        <w:rPr>
          <w:rFonts w:ascii="Times New Roman" w:hAnsi="Times New Roman" w:cs="Times New Roman"/>
          <w:b/>
          <w:bCs/>
          <w:color w:val="000000"/>
          <w:sz w:val="28"/>
          <w:szCs w:val="28"/>
        </w:rPr>
        <w:t xml:space="preserve"> населенны</w:t>
      </w:r>
      <w:r>
        <w:rPr>
          <w:rFonts w:ascii="Times New Roman" w:hAnsi="Times New Roman" w:cs="Times New Roman"/>
          <w:b/>
          <w:bCs/>
          <w:color w:val="000000"/>
          <w:sz w:val="28"/>
          <w:szCs w:val="28"/>
        </w:rPr>
        <w:t>е</w:t>
      </w:r>
      <w:r w:rsidRPr="00896A0B">
        <w:rPr>
          <w:rFonts w:ascii="Times New Roman" w:hAnsi="Times New Roman" w:cs="Times New Roman"/>
          <w:b/>
          <w:bCs/>
          <w:color w:val="000000"/>
          <w:sz w:val="28"/>
          <w:szCs w:val="28"/>
        </w:rPr>
        <w:t xml:space="preserve"> пункт</w:t>
      </w:r>
      <w:r>
        <w:rPr>
          <w:rFonts w:ascii="Times New Roman" w:hAnsi="Times New Roman" w:cs="Times New Roman"/>
          <w:b/>
          <w:bCs/>
          <w:color w:val="000000"/>
          <w:sz w:val="28"/>
          <w:szCs w:val="28"/>
        </w:rPr>
        <w:t>ы</w:t>
      </w:r>
      <w:r w:rsidRPr="00896A0B">
        <w:rPr>
          <w:rFonts w:ascii="Times New Roman" w:hAnsi="Times New Roman" w:cs="Times New Roman"/>
          <w:b/>
          <w:bCs/>
          <w:color w:val="000000"/>
          <w:sz w:val="28"/>
          <w:szCs w:val="28"/>
        </w:rPr>
        <w:t xml:space="preserve"> Няндомского муниципального округа</w:t>
      </w:r>
      <w:r>
        <w:rPr>
          <w:rFonts w:ascii="Times New Roman" w:hAnsi="Times New Roman" w:cs="Times New Roman"/>
          <w:b/>
          <w:bCs/>
          <w:color w:val="000000"/>
          <w:sz w:val="28"/>
          <w:szCs w:val="28"/>
        </w:rPr>
        <w:t>,</w:t>
      </w:r>
      <w:r w:rsidRPr="00896A0B">
        <w:rPr>
          <w:rFonts w:ascii="Times New Roman" w:hAnsi="Times New Roman" w:cs="Times New Roman"/>
          <w:b/>
          <w:bCs/>
          <w:color w:val="000000"/>
          <w:sz w:val="28"/>
          <w:szCs w:val="28"/>
        </w:rPr>
        <w:t xml:space="preserve"> </w:t>
      </w:r>
      <w:r w:rsidRPr="00896A0B">
        <w:rPr>
          <w:rFonts w:ascii="Times New Roman" w:hAnsi="Times New Roman" w:cs="Times New Roman"/>
          <w:b/>
          <w:sz w:val="28"/>
          <w:szCs w:val="28"/>
        </w:rPr>
        <w:t xml:space="preserve">на условиях </w:t>
      </w:r>
      <w:proofErr w:type="spellStart"/>
      <w:r w:rsidRPr="00896A0B">
        <w:rPr>
          <w:rFonts w:ascii="Times New Roman" w:hAnsi="Times New Roman" w:cs="Times New Roman"/>
          <w:b/>
          <w:sz w:val="28"/>
          <w:szCs w:val="28"/>
        </w:rPr>
        <w:t>софинансирования</w:t>
      </w:r>
      <w:proofErr w:type="spellEnd"/>
      <w:r w:rsidRPr="00896A0B">
        <w:rPr>
          <w:rFonts w:ascii="Times New Roman" w:hAnsi="Times New Roman" w:cs="Times New Roman"/>
          <w:b/>
          <w:sz w:val="28"/>
          <w:szCs w:val="28"/>
        </w:rPr>
        <w:t xml:space="preserve"> с областным бюджетом</w:t>
      </w:r>
    </w:p>
    <w:p w14:paraId="40117D5B" w14:textId="77777777" w:rsidR="00C6081D" w:rsidRPr="00896A0B" w:rsidRDefault="00D47E8E" w:rsidP="00C6081D">
      <w:pPr>
        <w:pStyle w:val="1"/>
        <w:rPr>
          <w:rFonts w:ascii="Times New Roman" w:hAnsi="Times New Roman" w:cs="Times New Roman"/>
          <w:sz w:val="28"/>
          <w:szCs w:val="28"/>
        </w:rPr>
      </w:pPr>
      <w:r>
        <w:rPr>
          <w:rFonts w:ascii="Times New Roman" w:hAnsi="Times New Roman" w:cs="Times New Roman"/>
          <w:sz w:val="28"/>
          <w:szCs w:val="28"/>
        </w:rPr>
        <w:t>1</w:t>
      </w:r>
      <w:r w:rsidR="00C6081D" w:rsidRPr="00896A0B">
        <w:rPr>
          <w:rFonts w:ascii="Times New Roman" w:hAnsi="Times New Roman" w:cs="Times New Roman"/>
          <w:sz w:val="28"/>
          <w:szCs w:val="28"/>
        </w:rPr>
        <w:t>. Общие положения</w:t>
      </w:r>
    </w:p>
    <w:bookmarkEnd w:id="1"/>
    <w:p w14:paraId="7A02F328" w14:textId="77777777" w:rsidR="00C6081D" w:rsidRDefault="00C6081D" w:rsidP="00C6081D"/>
    <w:p w14:paraId="5E374356" w14:textId="1E5FE26B" w:rsidR="002E74F0" w:rsidRPr="009C3DF9" w:rsidRDefault="00C6081D" w:rsidP="00CC1387">
      <w:pPr>
        <w:spacing w:line="240" w:lineRule="auto"/>
        <w:ind w:firstLine="709"/>
        <w:rPr>
          <w:rFonts w:ascii="Times New Roman" w:hAnsi="Times New Roman" w:cs="Times New Roman"/>
          <w:sz w:val="28"/>
          <w:szCs w:val="28"/>
        </w:rPr>
      </w:pPr>
      <w:r w:rsidRPr="009C3DF9">
        <w:rPr>
          <w:rFonts w:ascii="Times New Roman" w:hAnsi="Times New Roman" w:cs="Times New Roman"/>
          <w:sz w:val="28"/>
          <w:szCs w:val="28"/>
        </w:rPr>
        <w:t>1.</w:t>
      </w:r>
      <w:r w:rsidR="00D47E8E">
        <w:rPr>
          <w:rFonts w:ascii="Times New Roman" w:hAnsi="Times New Roman" w:cs="Times New Roman"/>
          <w:sz w:val="28"/>
          <w:szCs w:val="28"/>
        </w:rPr>
        <w:t>1.</w:t>
      </w:r>
      <w:r w:rsidRPr="009C3DF9">
        <w:rPr>
          <w:rFonts w:ascii="Times New Roman" w:hAnsi="Times New Roman" w:cs="Times New Roman"/>
          <w:sz w:val="28"/>
          <w:szCs w:val="28"/>
        </w:rPr>
        <w:t xml:space="preserve"> Настоящ</w:t>
      </w:r>
      <w:r w:rsidR="003D7BE9" w:rsidRPr="009C3DF9">
        <w:rPr>
          <w:rFonts w:ascii="Times New Roman" w:hAnsi="Times New Roman" w:cs="Times New Roman"/>
          <w:sz w:val="28"/>
          <w:szCs w:val="28"/>
        </w:rPr>
        <w:t>ий</w:t>
      </w:r>
      <w:r w:rsidRPr="009C3DF9">
        <w:rPr>
          <w:rFonts w:ascii="Times New Roman" w:hAnsi="Times New Roman" w:cs="Times New Roman"/>
          <w:sz w:val="28"/>
          <w:szCs w:val="28"/>
        </w:rPr>
        <w:t xml:space="preserve"> </w:t>
      </w:r>
      <w:r w:rsidR="003D7BE9" w:rsidRPr="009C3DF9">
        <w:rPr>
          <w:rFonts w:ascii="Times New Roman" w:hAnsi="Times New Roman" w:cs="Times New Roman"/>
          <w:sz w:val="28"/>
          <w:szCs w:val="28"/>
        </w:rPr>
        <w:t>Порядок</w:t>
      </w:r>
      <w:r w:rsidRPr="009C3DF9">
        <w:rPr>
          <w:rFonts w:ascii="Times New Roman" w:hAnsi="Times New Roman" w:cs="Times New Roman"/>
          <w:sz w:val="28"/>
          <w:szCs w:val="28"/>
        </w:rPr>
        <w:t xml:space="preserve"> разработан в соответствии </w:t>
      </w:r>
      <w:bookmarkStart w:id="3" w:name="sub_1002"/>
      <w:r w:rsidR="009C3DF9" w:rsidRPr="009C3DF9">
        <w:rPr>
          <w:rFonts w:ascii="Times New Roman" w:hAnsi="Times New Roman" w:cs="Times New Roman"/>
          <w:sz w:val="28"/>
          <w:szCs w:val="28"/>
        </w:rPr>
        <w:t>со стать</w:t>
      </w:r>
      <w:r w:rsidR="00144474">
        <w:rPr>
          <w:rFonts w:ascii="Times New Roman" w:hAnsi="Times New Roman" w:cs="Times New Roman"/>
          <w:sz w:val="28"/>
          <w:szCs w:val="28"/>
        </w:rPr>
        <w:t>ями</w:t>
      </w:r>
      <w:r w:rsidR="009C3DF9" w:rsidRPr="009C3DF9">
        <w:rPr>
          <w:rFonts w:ascii="Times New Roman" w:hAnsi="Times New Roman" w:cs="Times New Roman"/>
          <w:sz w:val="28"/>
          <w:szCs w:val="28"/>
        </w:rPr>
        <w:t xml:space="preserve"> 78</w:t>
      </w:r>
      <w:r w:rsidR="00144474">
        <w:rPr>
          <w:rFonts w:ascii="Times New Roman" w:hAnsi="Times New Roman" w:cs="Times New Roman"/>
          <w:sz w:val="28"/>
          <w:szCs w:val="28"/>
        </w:rPr>
        <w:t>, 78.5</w:t>
      </w:r>
      <w:r w:rsidR="009C3DF9" w:rsidRPr="009C3DF9">
        <w:rPr>
          <w:rFonts w:ascii="Times New Roman" w:hAnsi="Times New Roman" w:cs="Times New Roman"/>
          <w:sz w:val="28"/>
          <w:szCs w:val="28"/>
        </w:rPr>
        <w:t xml:space="preserve"> Бюджетного кодекса Российской Федерации,</w:t>
      </w:r>
      <w:r w:rsidR="009C3DF9" w:rsidRPr="009C3DF9">
        <w:rPr>
          <w:sz w:val="28"/>
          <w:szCs w:val="28"/>
        </w:rPr>
        <w:t xml:space="preserve"> </w:t>
      </w:r>
      <w:r w:rsidR="00144474">
        <w:rPr>
          <w:rFonts w:ascii="Times New Roman" w:hAnsi="Times New Roman" w:cs="Times New Roman"/>
          <w:sz w:val="28"/>
          <w:szCs w:val="28"/>
        </w:rPr>
        <w:t>О</w:t>
      </w:r>
      <w:r w:rsidR="009C3DF9" w:rsidRPr="009966F5">
        <w:rPr>
          <w:rFonts w:ascii="Times New Roman" w:hAnsi="Times New Roman" w:cs="Times New Roman"/>
          <w:sz w:val="28"/>
          <w:szCs w:val="28"/>
        </w:rPr>
        <w:t xml:space="preserve">бщими требованиями к нормативным правовым актам, муниципальным правовым актам, регулирующим предоставление </w:t>
      </w:r>
      <w:r w:rsidR="009504E4" w:rsidRPr="009966F5">
        <w:rPr>
          <w:rFonts w:ascii="Times New Roman" w:hAnsi="Times New Roman" w:cs="Times New Roman"/>
          <w:sz w:val="28"/>
          <w:szCs w:val="28"/>
        </w:rPr>
        <w:t>из бюджетов субъектов Российской Федерации, местных бюджетов</w:t>
      </w:r>
      <w:r w:rsidR="00144474">
        <w:rPr>
          <w:rFonts w:ascii="Times New Roman" w:hAnsi="Times New Roman" w:cs="Times New Roman"/>
          <w:sz w:val="28"/>
          <w:szCs w:val="28"/>
        </w:rPr>
        <w:t xml:space="preserve"> субъектов Российской Федерации, местных бюджетов</w:t>
      </w:r>
      <w:r w:rsidR="009504E4" w:rsidRPr="009966F5">
        <w:rPr>
          <w:rFonts w:ascii="Times New Roman" w:hAnsi="Times New Roman" w:cs="Times New Roman"/>
          <w:sz w:val="28"/>
          <w:szCs w:val="28"/>
        </w:rPr>
        <w:t xml:space="preserve"> </w:t>
      </w:r>
      <w:r w:rsidR="009C3DF9" w:rsidRPr="009966F5">
        <w:rPr>
          <w:rFonts w:ascii="Times New Roman" w:hAnsi="Times New Roman" w:cs="Times New Roman"/>
          <w:sz w:val="28"/>
          <w:szCs w:val="28"/>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9504E4" w:rsidRPr="009966F5">
        <w:rPr>
          <w:rFonts w:ascii="Times New Roman" w:hAnsi="Times New Roman" w:cs="Times New Roman"/>
          <w:sz w:val="28"/>
          <w:szCs w:val="28"/>
        </w:rPr>
        <w:t xml:space="preserve"> и проведение отборов получателей указанных субсидий, в том числе грантов в форме субсидий,</w:t>
      </w:r>
      <w:r w:rsidR="009C3DF9" w:rsidRPr="009966F5">
        <w:rPr>
          <w:rFonts w:ascii="Times New Roman" w:hAnsi="Times New Roman" w:cs="Times New Roman"/>
          <w:sz w:val="28"/>
          <w:szCs w:val="28"/>
        </w:rPr>
        <w:t xml:space="preserve"> утвержденными постановлением Правительства Российской Федерации от </w:t>
      </w:r>
      <w:r w:rsidR="009504E4" w:rsidRPr="009966F5">
        <w:rPr>
          <w:rFonts w:ascii="Times New Roman" w:hAnsi="Times New Roman" w:cs="Times New Roman"/>
          <w:sz w:val="28"/>
          <w:szCs w:val="28"/>
        </w:rPr>
        <w:t>25</w:t>
      </w:r>
      <w:r w:rsidR="009C3DF9" w:rsidRPr="009966F5">
        <w:rPr>
          <w:rFonts w:ascii="Times New Roman" w:hAnsi="Times New Roman" w:cs="Times New Roman"/>
          <w:sz w:val="28"/>
          <w:szCs w:val="28"/>
        </w:rPr>
        <w:t xml:space="preserve"> </w:t>
      </w:r>
      <w:r w:rsidR="009504E4" w:rsidRPr="009966F5">
        <w:rPr>
          <w:rFonts w:ascii="Times New Roman" w:hAnsi="Times New Roman" w:cs="Times New Roman"/>
          <w:sz w:val="28"/>
          <w:szCs w:val="28"/>
        </w:rPr>
        <w:t>ок</w:t>
      </w:r>
      <w:r w:rsidR="009C3DF9" w:rsidRPr="009966F5">
        <w:rPr>
          <w:rFonts w:ascii="Times New Roman" w:hAnsi="Times New Roman" w:cs="Times New Roman"/>
          <w:sz w:val="28"/>
          <w:szCs w:val="28"/>
        </w:rPr>
        <w:t xml:space="preserve">тября </w:t>
      </w:r>
      <w:r w:rsidR="00BF43CD">
        <w:rPr>
          <w:rFonts w:ascii="Times New Roman" w:hAnsi="Times New Roman" w:cs="Times New Roman"/>
          <w:sz w:val="28"/>
          <w:szCs w:val="28"/>
        </w:rPr>
        <w:br/>
      </w:r>
      <w:r w:rsidR="009C3DF9" w:rsidRPr="009966F5">
        <w:rPr>
          <w:rFonts w:ascii="Times New Roman" w:hAnsi="Times New Roman" w:cs="Times New Roman"/>
          <w:sz w:val="28"/>
          <w:szCs w:val="28"/>
        </w:rPr>
        <w:t>202</w:t>
      </w:r>
      <w:r w:rsidR="009504E4" w:rsidRPr="009966F5">
        <w:rPr>
          <w:rFonts w:ascii="Times New Roman" w:hAnsi="Times New Roman" w:cs="Times New Roman"/>
          <w:sz w:val="28"/>
          <w:szCs w:val="28"/>
        </w:rPr>
        <w:t>3</w:t>
      </w:r>
      <w:r w:rsidR="009C3DF9" w:rsidRPr="009966F5">
        <w:rPr>
          <w:rFonts w:ascii="Times New Roman" w:hAnsi="Times New Roman" w:cs="Times New Roman"/>
          <w:sz w:val="28"/>
          <w:szCs w:val="28"/>
        </w:rPr>
        <w:t xml:space="preserve"> года № 1</w:t>
      </w:r>
      <w:r w:rsidR="009504E4" w:rsidRPr="009966F5">
        <w:rPr>
          <w:rFonts w:ascii="Times New Roman" w:hAnsi="Times New Roman" w:cs="Times New Roman"/>
          <w:sz w:val="28"/>
          <w:szCs w:val="28"/>
        </w:rPr>
        <w:t>78</w:t>
      </w:r>
      <w:r w:rsidR="009C3DF9" w:rsidRPr="009966F5">
        <w:rPr>
          <w:rFonts w:ascii="Times New Roman" w:hAnsi="Times New Roman" w:cs="Times New Roman"/>
          <w:sz w:val="28"/>
          <w:szCs w:val="28"/>
        </w:rPr>
        <w:t>2</w:t>
      </w:r>
      <w:r w:rsidR="009C3DF9" w:rsidRPr="009C3DF9">
        <w:rPr>
          <w:rFonts w:ascii="Times New Roman" w:hAnsi="Times New Roman" w:cs="Times New Roman"/>
          <w:sz w:val="28"/>
          <w:szCs w:val="28"/>
        </w:rPr>
        <w:t xml:space="preserve">, областным законом от 24 сентября 2010 года № 203-15-ОЗ «О предоставлении из областного бюджета субсидий местным бюджетам муниципальных районов Архангельской области на </w:t>
      </w:r>
      <w:proofErr w:type="spellStart"/>
      <w:r w:rsidR="009C3DF9" w:rsidRPr="009C3DF9">
        <w:rPr>
          <w:rFonts w:ascii="Times New Roman" w:hAnsi="Times New Roman" w:cs="Times New Roman"/>
          <w:sz w:val="28"/>
          <w:szCs w:val="28"/>
        </w:rPr>
        <w:t>софинансирование</w:t>
      </w:r>
      <w:proofErr w:type="spellEnd"/>
      <w:r w:rsidR="009C3DF9" w:rsidRPr="009C3DF9">
        <w:rPr>
          <w:rFonts w:ascii="Times New Roman" w:hAnsi="Times New Roman" w:cs="Times New Roman"/>
          <w:sz w:val="28"/>
          <w:szCs w:val="28"/>
        </w:rPr>
        <w:t xml:space="preserve"> расходов по созданию условий для обеспечения поселений услугами торговли, местным бюджетам муниципальных округов Архангельской области на </w:t>
      </w:r>
      <w:proofErr w:type="spellStart"/>
      <w:r w:rsidR="009C3DF9" w:rsidRPr="009C3DF9">
        <w:rPr>
          <w:rFonts w:ascii="Times New Roman" w:hAnsi="Times New Roman" w:cs="Times New Roman"/>
          <w:sz w:val="28"/>
          <w:szCs w:val="28"/>
        </w:rPr>
        <w:t>софинансирование</w:t>
      </w:r>
      <w:proofErr w:type="spellEnd"/>
      <w:r w:rsidR="009C3DF9" w:rsidRPr="009C3DF9">
        <w:rPr>
          <w:rFonts w:ascii="Times New Roman" w:hAnsi="Times New Roman" w:cs="Times New Roman"/>
          <w:sz w:val="28"/>
          <w:szCs w:val="28"/>
        </w:rPr>
        <w:t xml:space="preserve">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w:t>
      </w:r>
      <w:proofErr w:type="spellStart"/>
      <w:r w:rsidR="009C3DF9" w:rsidRPr="009C3DF9">
        <w:rPr>
          <w:rFonts w:ascii="Times New Roman" w:hAnsi="Times New Roman" w:cs="Times New Roman"/>
          <w:sz w:val="28"/>
          <w:szCs w:val="28"/>
        </w:rPr>
        <w:t>софинансирование</w:t>
      </w:r>
      <w:proofErr w:type="spellEnd"/>
      <w:r w:rsidR="009C3DF9" w:rsidRPr="009C3DF9">
        <w:rPr>
          <w:rFonts w:ascii="Times New Roman" w:hAnsi="Times New Roman" w:cs="Times New Roman"/>
          <w:sz w:val="28"/>
          <w:szCs w:val="28"/>
        </w:rPr>
        <w:t xml:space="preserve"> расходов по созданию условий для обеспечения жителей городских округов Архангельской области услугами торговли», муниципальной программой</w:t>
      </w:r>
      <w:r w:rsidR="009C3DF9">
        <w:rPr>
          <w:rFonts w:ascii="Times New Roman" w:hAnsi="Times New Roman" w:cs="Times New Roman"/>
          <w:sz w:val="28"/>
          <w:szCs w:val="28"/>
        </w:rPr>
        <w:t xml:space="preserve"> </w:t>
      </w:r>
      <w:r w:rsidR="009C3DF9" w:rsidRPr="009C3DF9">
        <w:rPr>
          <w:rFonts w:ascii="Times New Roman" w:hAnsi="Times New Roman" w:cs="Times New Roman"/>
          <w:sz w:val="28"/>
          <w:szCs w:val="28"/>
        </w:rPr>
        <w:t xml:space="preserve">«Малое и среднее предпринимательство и поддержка индивидуальной предпринимательской инициативы </w:t>
      </w:r>
      <w:r w:rsidR="005A1D5A">
        <w:rPr>
          <w:rFonts w:ascii="Times New Roman" w:hAnsi="Times New Roman" w:cs="Times New Roman"/>
          <w:sz w:val="28"/>
          <w:szCs w:val="28"/>
        </w:rPr>
        <w:t>на территории</w:t>
      </w:r>
      <w:r w:rsidR="009C3DF9" w:rsidRPr="009C3DF9">
        <w:rPr>
          <w:rFonts w:ascii="Times New Roman" w:hAnsi="Times New Roman" w:cs="Times New Roman"/>
          <w:sz w:val="28"/>
          <w:szCs w:val="28"/>
        </w:rPr>
        <w:t xml:space="preserve"> Няндомско</w:t>
      </w:r>
      <w:r w:rsidR="005A1D5A">
        <w:rPr>
          <w:rFonts w:ascii="Times New Roman" w:hAnsi="Times New Roman" w:cs="Times New Roman"/>
          <w:sz w:val="28"/>
          <w:szCs w:val="28"/>
        </w:rPr>
        <w:t>го</w:t>
      </w:r>
      <w:r w:rsidR="001218AE">
        <w:rPr>
          <w:rFonts w:ascii="Times New Roman" w:hAnsi="Times New Roman" w:cs="Times New Roman"/>
          <w:sz w:val="28"/>
          <w:szCs w:val="28"/>
        </w:rPr>
        <w:t xml:space="preserve"> муниципального</w:t>
      </w:r>
      <w:r w:rsidR="009C3DF9" w:rsidRPr="009C3DF9">
        <w:rPr>
          <w:rFonts w:ascii="Times New Roman" w:hAnsi="Times New Roman" w:cs="Times New Roman"/>
          <w:sz w:val="28"/>
          <w:szCs w:val="28"/>
        </w:rPr>
        <w:t xml:space="preserve"> </w:t>
      </w:r>
      <w:r w:rsidR="005A1D5A">
        <w:rPr>
          <w:rFonts w:ascii="Times New Roman" w:hAnsi="Times New Roman" w:cs="Times New Roman"/>
          <w:sz w:val="28"/>
          <w:szCs w:val="28"/>
        </w:rPr>
        <w:t>округа</w:t>
      </w:r>
      <w:r w:rsidR="009C3DF9" w:rsidRPr="009C3DF9">
        <w:rPr>
          <w:rFonts w:ascii="Times New Roman" w:hAnsi="Times New Roman" w:cs="Times New Roman"/>
          <w:sz w:val="28"/>
          <w:szCs w:val="28"/>
        </w:rPr>
        <w:t>»</w:t>
      </w:r>
      <w:r w:rsidR="009C3DF9">
        <w:rPr>
          <w:rFonts w:ascii="Times New Roman" w:hAnsi="Times New Roman" w:cs="Times New Roman"/>
          <w:sz w:val="28"/>
          <w:szCs w:val="28"/>
        </w:rPr>
        <w:t xml:space="preserve">, </w:t>
      </w:r>
      <w:r w:rsidR="009C3DF9" w:rsidRPr="00661575">
        <w:rPr>
          <w:rFonts w:ascii="Times New Roman" w:hAnsi="Times New Roman" w:cs="Times New Roman"/>
          <w:sz w:val="28"/>
          <w:szCs w:val="28"/>
        </w:rPr>
        <w:t>утвержденной</w:t>
      </w:r>
      <w:r w:rsidR="009C3DF9">
        <w:rPr>
          <w:rFonts w:ascii="Times New Roman" w:hAnsi="Times New Roman" w:cs="Times New Roman"/>
          <w:sz w:val="28"/>
          <w:szCs w:val="28"/>
        </w:rPr>
        <w:t xml:space="preserve"> </w:t>
      </w:r>
      <w:r w:rsidR="003036B3">
        <w:rPr>
          <w:rFonts w:ascii="Times New Roman" w:hAnsi="Times New Roman" w:cs="Times New Roman"/>
          <w:sz w:val="28"/>
          <w:szCs w:val="28"/>
        </w:rPr>
        <w:t xml:space="preserve">постановлением администрации Няндомского муниципального </w:t>
      </w:r>
      <w:r w:rsidR="00661575">
        <w:rPr>
          <w:rFonts w:ascii="Times New Roman" w:hAnsi="Times New Roman" w:cs="Times New Roman"/>
          <w:sz w:val="28"/>
          <w:szCs w:val="28"/>
        </w:rPr>
        <w:t xml:space="preserve">округа Архангельской области от 4 апреля </w:t>
      </w:r>
      <w:r w:rsidR="003036B3" w:rsidRPr="00661575">
        <w:rPr>
          <w:rFonts w:ascii="Times New Roman" w:hAnsi="Times New Roman" w:cs="Times New Roman"/>
          <w:sz w:val="28"/>
          <w:szCs w:val="28"/>
        </w:rPr>
        <w:t xml:space="preserve">2023 года № </w:t>
      </w:r>
      <w:r w:rsidR="00661575">
        <w:rPr>
          <w:rFonts w:ascii="Times New Roman" w:hAnsi="Times New Roman" w:cs="Times New Roman"/>
          <w:sz w:val="28"/>
          <w:szCs w:val="28"/>
        </w:rPr>
        <w:t>169</w:t>
      </w:r>
      <w:r w:rsidR="003036B3" w:rsidRPr="00661575">
        <w:rPr>
          <w:rFonts w:ascii="Times New Roman" w:hAnsi="Times New Roman" w:cs="Times New Roman"/>
          <w:sz w:val="28"/>
          <w:szCs w:val="28"/>
        </w:rPr>
        <w:t>-па.</w:t>
      </w:r>
    </w:p>
    <w:p w14:paraId="091F1330" w14:textId="77777777" w:rsidR="00C6081D" w:rsidRDefault="00D47E8E" w:rsidP="00BF43CD">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C6081D" w:rsidRPr="00C6081D">
        <w:rPr>
          <w:rFonts w:ascii="Times New Roman" w:hAnsi="Times New Roman" w:cs="Times New Roman"/>
          <w:sz w:val="28"/>
          <w:szCs w:val="28"/>
        </w:rPr>
        <w:t xml:space="preserve">2. </w:t>
      </w:r>
      <w:r w:rsidR="00CB49F3">
        <w:rPr>
          <w:rFonts w:ascii="Times New Roman" w:hAnsi="Times New Roman" w:cs="Times New Roman"/>
          <w:sz w:val="28"/>
          <w:szCs w:val="28"/>
        </w:rPr>
        <w:t>Основные понятия, используемые в настоящем Порядке:</w:t>
      </w:r>
    </w:p>
    <w:p w14:paraId="33885A11" w14:textId="4A652A5D" w:rsidR="005E2D7C" w:rsidRPr="00C11F61" w:rsidRDefault="005E2D7C" w:rsidP="00BF43CD">
      <w:pPr>
        <w:spacing w:line="240" w:lineRule="auto"/>
        <w:ind w:firstLine="709"/>
        <w:rPr>
          <w:rFonts w:ascii="Times New Roman" w:hAnsi="Times New Roman" w:cs="Times New Roman"/>
          <w:sz w:val="28"/>
          <w:szCs w:val="28"/>
        </w:rPr>
      </w:pPr>
      <w:r w:rsidRPr="00662663">
        <w:rPr>
          <w:rFonts w:ascii="Times New Roman" w:hAnsi="Times New Roman" w:cs="Times New Roman"/>
          <w:sz w:val="28"/>
          <w:szCs w:val="28"/>
        </w:rPr>
        <w:t xml:space="preserve">1) </w:t>
      </w:r>
      <w:r w:rsidRPr="00662663">
        <w:rPr>
          <w:rStyle w:val="s10"/>
          <w:rFonts w:ascii="Times New Roman" w:hAnsi="Times New Roman" w:cs="Times New Roman"/>
          <w:b/>
          <w:sz w:val="28"/>
          <w:szCs w:val="28"/>
        </w:rPr>
        <w:t>населенный</w:t>
      </w:r>
      <w:r w:rsidRPr="00441737">
        <w:rPr>
          <w:rStyle w:val="s10"/>
          <w:rFonts w:ascii="Times New Roman" w:hAnsi="Times New Roman" w:cs="Times New Roman"/>
          <w:b/>
          <w:sz w:val="28"/>
          <w:szCs w:val="28"/>
        </w:rPr>
        <w:t xml:space="preserve"> пункт</w:t>
      </w:r>
      <w:r w:rsidRPr="002C560C">
        <w:rPr>
          <w:rFonts w:ascii="Times New Roman" w:hAnsi="Times New Roman" w:cs="Times New Roman"/>
          <w:sz w:val="28"/>
          <w:szCs w:val="28"/>
        </w:rPr>
        <w:t xml:space="preserve"> - труднодоступный населенный пункт, расходы по доставке </w:t>
      </w:r>
      <w:r w:rsidRPr="00C11F61">
        <w:rPr>
          <w:rFonts w:ascii="Times New Roman" w:hAnsi="Times New Roman" w:cs="Times New Roman"/>
          <w:sz w:val="28"/>
          <w:szCs w:val="28"/>
        </w:rPr>
        <w:t>товаров в который частично компенсируются поставщику за счет средств местного бюджета. Перечень населенных пунктов определен</w:t>
      </w:r>
      <w:r w:rsidR="00965CAE">
        <w:rPr>
          <w:rFonts w:ascii="Times New Roman" w:hAnsi="Times New Roman" w:cs="Times New Roman"/>
          <w:sz w:val="28"/>
          <w:szCs w:val="28"/>
        </w:rPr>
        <w:t xml:space="preserve"> решением </w:t>
      </w:r>
      <w:r w:rsidRPr="002C32CA">
        <w:rPr>
          <w:rFonts w:ascii="Times New Roman" w:hAnsi="Times New Roman" w:cs="Times New Roman"/>
          <w:sz w:val="28"/>
          <w:szCs w:val="28"/>
        </w:rPr>
        <w:t xml:space="preserve">Собрания депутатов </w:t>
      </w:r>
      <w:r w:rsidRPr="002C32CA">
        <w:rPr>
          <w:rFonts w:ascii="Times New Roman" w:hAnsi="Times New Roman" w:cs="Times New Roman"/>
          <w:sz w:val="28"/>
          <w:szCs w:val="28"/>
          <w:shd w:val="clear" w:color="auto" w:fill="FFFFFF"/>
        </w:rPr>
        <w:t>Няндомск</w:t>
      </w:r>
      <w:r>
        <w:rPr>
          <w:rFonts w:ascii="Times New Roman" w:hAnsi="Times New Roman" w:cs="Times New Roman"/>
          <w:sz w:val="28"/>
          <w:szCs w:val="28"/>
          <w:shd w:val="clear" w:color="auto" w:fill="FFFFFF"/>
        </w:rPr>
        <w:t>ого</w:t>
      </w:r>
      <w:r w:rsidRPr="002C32CA">
        <w:rPr>
          <w:rFonts w:ascii="Times New Roman" w:hAnsi="Times New Roman" w:cs="Times New Roman"/>
          <w:sz w:val="28"/>
          <w:szCs w:val="28"/>
          <w:shd w:val="clear" w:color="auto" w:fill="FFFFFF"/>
        </w:rPr>
        <w:t xml:space="preserve"> муниципальн</w:t>
      </w:r>
      <w:r>
        <w:rPr>
          <w:rFonts w:ascii="Times New Roman" w:hAnsi="Times New Roman" w:cs="Times New Roman"/>
          <w:sz w:val="28"/>
          <w:szCs w:val="28"/>
          <w:shd w:val="clear" w:color="auto" w:fill="FFFFFF"/>
        </w:rPr>
        <w:t>ого</w:t>
      </w:r>
      <w:r w:rsidRPr="002C32C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округа</w:t>
      </w:r>
      <w:r w:rsidRPr="002C32C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lastRenderedPageBreak/>
        <w:t xml:space="preserve">Архангельской области </w:t>
      </w:r>
      <w:r w:rsidRPr="002C32CA">
        <w:rPr>
          <w:rFonts w:ascii="Times New Roman" w:hAnsi="Times New Roman" w:cs="Times New Roman"/>
          <w:sz w:val="28"/>
          <w:szCs w:val="28"/>
          <w:shd w:val="clear" w:color="auto" w:fill="FFFFFF"/>
        </w:rPr>
        <w:t>от 2</w:t>
      </w:r>
      <w:r>
        <w:rPr>
          <w:rFonts w:ascii="Times New Roman" w:hAnsi="Times New Roman" w:cs="Times New Roman"/>
          <w:sz w:val="28"/>
          <w:szCs w:val="28"/>
          <w:shd w:val="clear" w:color="auto" w:fill="FFFFFF"/>
        </w:rPr>
        <w:t>7</w:t>
      </w:r>
      <w:r w:rsidRPr="002C32C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янва</w:t>
      </w:r>
      <w:r w:rsidRPr="002C32CA">
        <w:rPr>
          <w:rFonts w:ascii="Times New Roman" w:hAnsi="Times New Roman" w:cs="Times New Roman"/>
          <w:sz w:val="28"/>
          <w:szCs w:val="28"/>
          <w:shd w:val="clear" w:color="auto" w:fill="FFFFFF"/>
        </w:rPr>
        <w:t>ря 20</w:t>
      </w:r>
      <w:r>
        <w:rPr>
          <w:rFonts w:ascii="Times New Roman" w:hAnsi="Times New Roman" w:cs="Times New Roman"/>
          <w:sz w:val="28"/>
          <w:szCs w:val="28"/>
          <w:shd w:val="clear" w:color="auto" w:fill="FFFFFF"/>
        </w:rPr>
        <w:t>23</w:t>
      </w:r>
      <w:r w:rsidRPr="002C32CA">
        <w:rPr>
          <w:rFonts w:ascii="Times New Roman" w:hAnsi="Times New Roman" w:cs="Times New Roman"/>
          <w:sz w:val="28"/>
          <w:szCs w:val="28"/>
          <w:shd w:val="clear" w:color="auto" w:fill="FFFFFF"/>
        </w:rPr>
        <w:t xml:space="preserve"> года № </w:t>
      </w:r>
      <w:r>
        <w:rPr>
          <w:rFonts w:ascii="Times New Roman" w:hAnsi="Times New Roman" w:cs="Times New Roman"/>
          <w:sz w:val="28"/>
          <w:szCs w:val="28"/>
          <w:shd w:val="clear" w:color="auto" w:fill="FFFFFF"/>
        </w:rPr>
        <w:t>5</w:t>
      </w:r>
      <w:r w:rsidRPr="002C32CA">
        <w:rPr>
          <w:rFonts w:ascii="Times New Roman" w:hAnsi="Times New Roman" w:cs="Times New Roman"/>
          <w:sz w:val="28"/>
          <w:szCs w:val="28"/>
          <w:shd w:val="clear" w:color="auto" w:fill="FFFFFF"/>
        </w:rPr>
        <w:t>7</w:t>
      </w:r>
      <w:r w:rsidRPr="00C11F61">
        <w:rPr>
          <w:rFonts w:ascii="Times New Roman" w:hAnsi="Times New Roman" w:cs="Times New Roman"/>
          <w:sz w:val="28"/>
          <w:szCs w:val="28"/>
        </w:rPr>
        <w:t xml:space="preserve"> </w:t>
      </w:r>
      <w:r w:rsidRPr="005E2D7C">
        <w:rPr>
          <w:rFonts w:ascii="Times New Roman" w:hAnsi="Times New Roman" w:cs="Times New Roman"/>
          <w:sz w:val="28"/>
          <w:szCs w:val="28"/>
        </w:rPr>
        <w:t>«Об определении перечня труднодоступных населенных пунктов Ня</w:t>
      </w:r>
      <w:r>
        <w:rPr>
          <w:rFonts w:ascii="Times New Roman" w:hAnsi="Times New Roman" w:cs="Times New Roman"/>
          <w:sz w:val="28"/>
          <w:szCs w:val="28"/>
        </w:rPr>
        <w:t>н</w:t>
      </w:r>
      <w:r w:rsidRPr="005E2D7C">
        <w:rPr>
          <w:rFonts w:ascii="Times New Roman" w:hAnsi="Times New Roman" w:cs="Times New Roman"/>
          <w:sz w:val="28"/>
          <w:szCs w:val="28"/>
        </w:rPr>
        <w:t>домского муниципального округа Архангельской области»</w:t>
      </w:r>
      <w:r w:rsidRPr="00C11F61">
        <w:rPr>
          <w:rFonts w:ascii="Times New Roman" w:hAnsi="Times New Roman" w:cs="Times New Roman"/>
          <w:sz w:val="28"/>
          <w:szCs w:val="28"/>
        </w:rPr>
        <w:t xml:space="preserve"> (далее – решение от </w:t>
      </w:r>
      <w:r>
        <w:rPr>
          <w:rFonts w:ascii="Times New Roman" w:hAnsi="Times New Roman" w:cs="Times New Roman"/>
          <w:sz w:val="28"/>
          <w:szCs w:val="28"/>
        </w:rPr>
        <w:t>27 января 2023 года</w:t>
      </w:r>
      <w:r w:rsidRPr="00C11F61">
        <w:rPr>
          <w:rFonts w:ascii="Times New Roman" w:hAnsi="Times New Roman" w:cs="Times New Roman"/>
          <w:sz w:val="28"/>
          <w:szCs w:val="28"/>
        </w:rPr>
        <w:t xml:space="preserve"> № 5</w:t>
      </w:r>
      <w:r>
        <w:rPr>
          <w:rFonts w:ascii="Times New Roman" w:hAnsi="Times New Roman" w:cs="Times New Roman"/>
          <w:sz w:val="28"/>
          <w:szCs w:val="28"/>
        </w:rPr>
        <w:t>7</w:t>
      </w:r>
      <w:r w:rsidRPr="00C11F61">
        <w:rPr>
          <w:rFonts w:ascii="Times New Roman" w:hAnsi="Times New Roman" w:cs="Times New Roman"/>
          <w:sz w:val="28"/>
          <w:szCs w:val="28"/>
        </w:rPr>
        <w:t>);</w:t>
      </w:r>
    </w:p>
    <w:p w14:paraId="10F3FF37" w14:textId="5F016CD5" w:rsidR="005E2D7C" w:rsidRPr="00D15EA4" w:rsidRDefault="005E2D7C" w:rsidP="005E2D7C">
      <w:pPr>
        <w:pStyle w:val="s1"/>
        <w:spacing w:before="0" w:beforeAutospacing="0" w:after="0" w:afterAutospacing="0"/>
        <w:ind w:firstLine="720"/>
        <w:jc w:val="both"/>
        <w:rPr>
          <w:sz w:val="28"/>
          <w:szCs w:val="28"/>
        </w:rPr>
      </w:pPr>
      <w:r w:rsidRPr="00C11F61">
        <w:rPr>
          <w:sz w:val="28"/>
          <w:szCs w:val="28"/>
        </w:rPr>
        <w:t>2)</w:t>
      </w:r>
      <w:r w:rsidR="009C7FEE">
        <w:rPr>
          <w:sz w:val="28"/>
          <w:szCs w:val="28"/>
        </w:rPr>
        <w:t> </w:t>
      </w:r>
      <w:r w:rsidRPr="00C11F61">
        <w:rPr>
          <w:rStyle w:val="s10"/>
          <w:b/>
          <w:sz w:val="28"/>
          <w:szCs w:val="28"/>
        </w:rPr>
        <w:t>поставщик</w:t>
      </w:r>
      <w:r w:rsidRPr="00C11F61">
        <w:rPr>
          <w:sz w:val="28"/>
          <w:szCs w:val="28"/>
        </w:rPr>
        <w:t xml:space="preserve"> - юридическое лицо или индивидуальный предприниматель</w:t>
      </w:r>
      <w:r w:rsidRPr="00D15EA4">
        <w:rPr>
          <w:sz w:val="28"/>
          <w:szCs w:val="28"/>
        </w:rPr>
        <w:t>, которое (который) обеспечивает доставку товаров в населенные пункты и реализует их жителям населенных пунктов;</w:t>
      </w:r>
    </w:p>
    <w:p w14:paraId="7B92ADEE" w14:textId="77777777"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xml:space="preserve">3) </w:t>
      </w:r>
      <w:r w:rsidRPr="00441737">
        <w:rPr>
          <w:rStyle w:val="s10"/>
          <w:b/>
          <w:sz w:val="28"/>
          <w:szCs w:val="28"/>
        </w:rPr>
        <w:t>товары</w:t>
      </w:r>
      <w:r w:rsidRPr="00D15EA4">
        <w:rPr>
          <w:sz w:val="28"/>
          <w:szCs w:val="28"/>
        </w:rPr>
        <w:t xml:space="preserve"> - продовольственные и (или) промышленные товары, обеспечение доставки и реализация которых осуществляется поставщиками;</w:t>
      </w:r>
    </w:p>
    <w:p w14:paraId="45277234" w14:textId="77777777"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xml:space="preserve">4) </w:t>
      </w:r>
      <w:r w:rsidRPr="00441737">
        <w:rPr>
          <w:rStyle w:val="s10"/>
          <w:b/>
          <w:sz w:val="28"/>
          <w:szCs w:val="28"/>
        </w:rPr>
        <w:t>транспортные расходы</w:t>
      </w:r>
      <w:r w:rsidRPr="00D15EA4">
        <w:rPr>
          <w:sz w:val="28"/>
          <w:szCs w:val="28"/>
        </w:rPr>
        <w:t xml:space="preserve"> - расходы поставщика по:</w:t>
      </w:r>
    </w:p>
    <w:p w14:paraId="155520B7" w14:textId="26171B83"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оплате перевозки товаров, включающие только расходы по оплате горюче-смазочных материалов и оплате труда водителей транспортных средств при перевозке товаров в населенный пункт</w:t>
      </w:r>
      <w:r>
        <w:rPr>
          <w:sz w:val="28"/>
          <w:szCs w:val="28"/>
        </w:rPr>
        <w:t xml:space="preserve"> и обратно из населенного пункта в пункт </w:t>
      </w:r>
      <w:proofErr w:type="gramStart"/>
      <w:r>
        <w:rPr>
          <w:sz w:val="28"/>
          <w:szCs w:val="28"/>
        </w:rPr>
        <w:t>отправления</w:t>
      </w:r>
      <w:r w:rsidRPr="00D15EA4">
        <w:rPr>
          <w:sz w:val="28"/>
          <w:szCs w:val="28"/>
        </w:rPr>
        <w:t>, в случае, если</w:t>
      </w:r>
      <w:proofErr w:type="gramEnd"/>
      <w:r w:rsidRPr="00D15EA4">
        <w:rPr>
          <w:sz w:val="28"/>
          <w:szCs w:val="28"/>
        </w:rPr>
        <w:t xml:space="preserve"> поставщик перевозит товары самост</w:t>
      </w:r>
      <w:r>
        <w:rPr>
          <w:sz w:val="28"/>
          <w:szCs w:val="28"/>
        </w:rPr>
        <w:t>оятельно</w:t>
      </w:r>
      <w:r w:rsidRPr="00D15EA4">
        <w:rPr>
          <w:sz w:val="28"/>
          <w:szCs w:val="28"/>
        </w:rPr>
        <w:t>;</w:t>
      </w:r>
    </w:p>
    <w:p w14:paraId="7DD4CE90" w14:textId="08AAA04C"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оплате перевозки по</w:t>
      </w:r>
      <w:r>
        <w:rPr>
          <w:sz w:val="28"/>
          <w:szCs w:val="28"/>
        </w:rPr>
        <w:t xml:space="preserve"> договору (договорам) </w:t>
      </w:r>
      <w:proofErr w:type="gramStart"/>
      <w:r>
        <w:rPr>
          <w:sz w:val="28"/>
          <w:szCs w:val="28"/>
        </w:rPr>
        <w:t>перевозки</w:t>
      </w:r>
      <w:r w:rsidR="00965CAE">
        <w:rPr>
          <w:sz w:val="28"/>
          <w:szCs w:val="28"/>
        </w:rPr>
        <w:t>,</w:t>
      </w:r>
      <w:r w:rsidRPr="00D15EA4">
        <w:rPr>
          <w:sz w:val="28"/>
          <w:szCs w:val="28"/>
        </w:rPr>
        <w:t xml:space="preserve"> в случае, если</w:t>
      </w:r>
      <w:proofErr w:type="gramEnd"/>
      <w:r w:rsidRPr="00D15EA4">
        <w:rPr>
          <w:sz w:val="28"/>
          <w:szCs w:val="28"/>
        </w:rPr>
        <w:t xml:space="preserve"> перевозка товаров в населенные пункты осуществляется иными л</w:t>
      </w:r>
      <w:r>
        <w:rPr>
          <w:sz w:val="28"/>
          <w:szCs w:val="28"/>
        </w:rPr>
        <w:t>ицами по договору с поставщиком</w:t>
      </w:r>
      <w:r w:rsidR="00965CAE">
        <w:rPr>
          <w:sz w:val="28"/>
          <w:szCs w:val="28"/>
        </w:rPr>
        <w:t>;</w:t>
      </w:r>
    </w:p>
    <w:p w14:paraId="68057275" w14:textId="19A5A4EB" w:rsidR="005E2D7C" w:rsidRDefault="005E2D7C" w:rsidP="005E2D7C">
      <w:pPr>
        <w:pStyle w:val="s1"/>
        <w:spacing w:before="0" w:beforeAutospacing="0" w:after="0" w:afterAutospacing="0"/>
        <w:ind w:firstLine="720"/>
        <w:jc w:val="both"/>
        <w:rPr>
          <w:sz w:val="28"/>
          <w:szCs w:val="28"/>
        </w:rPr>
      </w:pPr>
      <w:r w:rsidRPr="00D15EA4">
        <w:rPr>
          <w:sz w:val="28"/>
          <w:szCs w:val="28"/>
        </w:rPr>
        <w:t xml:space="preserve">5) </w:t>
      </w:r>
      <w:r w:rsidRPr="00441737">
        <w:rPr>
          <w:rStyle w:val="s10"/>
          <w:b/>
          <w:sz w:val="28"/>
          <w:szCs w:val="28"/>
        </w:rPr>
        <w:t>минимальная периодичность доставки товаров</w:t>
      </w:r>
      <w:r w:rsidRPr="00D15EA4">
        <w:rPr>
          <w:sz w:val="28"/>
          <w:szCs w:val="28"/>
        </w:rPr>
        <w:t xml:space="preserve"> - промежуток времени между поставками в населенный пункт ассортиментного перечня товаров. Указанный промежуток времени не может быть превышен поставщиком для получения субсидии из местного бюджета</w:t>
      </w:r>
      <w:r w:rsidR="00965CAE">
        <w:rPr>
          <w:sz w:val="28"/>
          <w:szCs w:val="28"/>
        </w:rPr>
        <w:t>;</w:t>
      </w:r>
    </w:p>
    <w:p w14:paraId="3404CDFE" w14:textId="77777777" w:rsidR="005E2D7C" w:rsidRPr="00D15EA4" w:rsidRDefault="005E2D7C" w:rsidP="005E2D7C">
      <w:pPr>
        <w:pStyle w:val="s1"/>
        <w:spacing w:before="0" w:beforeAutospacing="0" w:after="0" w:afterAutospacing="0"/>
        <w:ind w:firstLine="720"/>
        <w:jc w:val="both"/>
        <w:rPr>
          <w:sz w:val="28"/>
          <w:szCs w:val="28"/>
        </w:rPr>
      </w:pPr>
      <w:r w:rsidRPr="00D15EA4">
        <w:rPr>
          <w:sz w:val="28"/>
          <w:szCs w:val="28"/>
        </w:rPr>
        <w:t xml:space="preserve">6) </w:t>
      </w:r>
      <w:r w:rsidRPr="00441737">
        <w:rPr>
          <w:rStyle w:val="s10"/>
          <w:b/>
          <w:sz w:val="28"/>
          <w:szCs w:val="28"/>
        </w:rPr>
        <w:t>ассортиментный перечень товаров</w:t>
      </w:r>
      <w:r w:rsidRPr="00D15EA4">
        <w:rPr>
          <w:sz w:val="28"/>
          <w:szCs w:val="28"/>
        </w:rPr>
        <w:t xml:space="preserve"> - минимальный ассортимент товаров, доставка которых обеспечивается поставщиком для получения субсидии из местного бюджета в соответствии с установленной минимальной п</w:t>
      </w:r>
      <w:r>
        <w:rPr>
          <w:sz w:val="28"/>
          <w:szCs w:val="28"/>
        </w:rPr>
        <w:t>ериодичностью доставки товаров</w:t>
      </w:r>
      <w:r w:rsidRPr="00D15EA4">
        <w:rPr>
          <w:sz w:val="28"/>
          <w:szCs w:val="28"/>
        </w:rPr>
        <w:t>;</w:t>
      </w:r>
    </w:p>
    <w:p w14:paraId="375F5ACC" w14:textId="02B4787C" w:rsidR="005E2D7C" w:rsidRDefault="005E2D7C" w:rsidP="005E2D7C">
      <w:pPr>
        <w:pStyle w:val="s1"/>
        <w:spacing w:before="0" w:beforeAutospacing="0" w:after="0" w:afterAutospacing="0"/>
        <w:ind w:firstLine="720"/>
        <w:jc w:val="both"/>
        <w:rPr>
          <w:sz w:val="28"/>
          <w:szCs w:val="28"/>
        </w:rPr>
      </w:pPr>
      <w:r w:rsidRPr="004F5820">
        <w:rPr>
          <w:sz w:val="28"/>
          <w:szCs w:val="28"/>
        </w:rPr>
        <w:t xml:space="preserve">7) </w:t>
      </w:r>
      <w:r w:rsidRPr="00441737">
        <w:rPr>
          <w:rStyle w:val="s10"/>
          <w:b/>
          <w:sz w:val="28"/>
          <w:szCs w:val="28"/>
        </w:rPr>
        <w:t>предельный норматив возмещения транспортных расходов</w:t>
      </w:r>
      <w:r w:rsidRPr="004F5820">
        <w:rPr>
          <w:sz w:val="28"/>
          <w:szCs w:val="28"/>
        </w:rPr>
        <w:t xml:space="preserve"> - максимальный размер субсидии из местного бюджета, которая может быть </w:t>
      </w:r>
      <w:r w:rsidRPr="00441737">
        <w:rPr>
          <w:sz w:val="28"/>
          <w:szCs w:val="28"/>
        </w:rPr>
        <w:t xml:space="preserve">предоставлена поставщику за одну доставку товаров. Предельный норматив возмещения транспортных расходов может быть определен общей суммой в отношении доставки товаров в населенный пункт либо из расчета на один километр </w:t>
      </w:r>
      <w:r w:rsidRPr="00C11F61">
        <w:rPr>
          <w:sz w:val="28"/>
          <w:szCs w:val="28"/>
        </w:rPr>
        <w:t>маршрута доставки товаров.</w:t>
      </w:r>
    </w:p>
    <w:p w14:paraId="7CDF60BF" w14:textId="208F8429" w:rsidR="00965CAE" w:rsidRPr="00D15EA4" w:rsidRDefault="00965CAE" w:rsidP="00965CAE">
      <w:pPr>
        <w:pStyle w:val="s1"/>
        <w:spacing w:before="0" w:beforeAutospacing="0" w:after="0" w:afterAutospacing="0"/>
        <w:ind w:firstLine="720"/>
        <w:jc w:val="both"/>
        <w:rPr>
          <w:sz w:val="28"/>
          <w:szCs w:val="28"/>
        </w:rPr>
      </w:pPr>
      <w:r w:rsidRPr="00C11F61">
        <w:rPr>
          <w:sz w:val="28"/>
          <w:szCs w:val="28"/>
        </w:rPr>
        <w:t>М</w:t>
      </w:r>
      <w:r w:rsidRPr="00C11F61">
        <w:rPr>
          <w:rStyle w:val="s10"/>
          <w:sz w:val="28"/>
          <w:szCs w:val="28"/>
        </w:rPr>
        <w:t>инимальная периодичность доставки товаров, ассортиментный перечень товаров и предельный норматив возмещения транспортных расходов</w:t>
      </w:r>
      <w:r w:rsidRPr="00C11F61">
        <w:rPr>
          <w:sz w:val="28"/>
          <w:szCs w:val="28"/>
        </w:rPr>
        <w:t xml:space="preserve"> определены решением от</w:t>
      </w:r>
      <w:r>
        <w:rPr>
          <w:sz w:val="28"/>
          <w:szCs w:val="28"/>
        </w:rPr>
        <w:t xml:space="preserve"> 27 января 2023 года №57.</w:t>
      </w:r>
    </w:p>
    <w:p w14:paraId="385BD592" w14:textId="77777777" w:rsidR="00AA596C" w:rsidRDefault="00AA596C"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Так </w:t>
      </w:r>
      <w:r w:rsidRPr="00AA596C">
        <w:rPr>
          <w:rFonts w:ascii="Times New Roman" w:hAnsi="Times New Roman" w:cs="Times New Roman"/>
          <w:sz w:val="28"/>
          <w:szCs w:val="28"/>
        </w:rPr>
        <w:t xml:space="preserve">же в настоящем порядке используются понятия, используемые в статье 2 областного закона от 24 </w:t>
      </w:r>
      <w:r w:rsidR="008862F2">
        <w:rPr>
          <w:rFonts w:ascii="Times New Roman" w:hAnsi="Times New Roman" w:cs="Times New Roman"/>
          <w:sz w:val="28"/>
          <w:szCs w:val="28"/>
        </w:rPr>
        <w:t xml:space="preserve">сентября 2010 года № 203-15-ОЗ </w:t>
      </w:r>
      <w:r w:rsidR="001D3A78">
        <w:rPr>
          <w:rFonts w:ascii="Times New Roman" w:hAnsi="Times New Roman" w:cs="Times New Roman"/>
          <w:sz w:val="28"/>
          <w:szCs w:val="28"/>
        </w:rPr>
        <w:br/>
      </w:r>
      <w:r w:rsidRPr="009C3DF9">
        <w:rPr>
          <w:rFonts w:ascii="Times New Roman" w:hAnsi="Times New Roman" w:cs="Times New Roman"/>
          <w:sz w:val="28"/>
          <w:szCs w:val="28"/>
        </w:rPr>
        <w:t xml:space="preserve">«О предоставлении из областного бюджета субсидий местным бюджетам муниципальных районов Архангельской области на </w:t>
      </w:r>
      <w:proofErr w:type="spellStart"/>
      <w:r w:rsidRPr="009C3DF9">
        <w:rPr>
          <w:rFonts w:ascii="Times New Roman" w:hAnsi="Times New Roman" w:cs="Times New Roman"/>
          <w:sz w:val="28"/>
          <w:szCs w:val="28"/>
        </w:rPr>
        <w:t>софинансирование</w:t>
      </w:r>
      <w:proofErr w:type="spellEnd"/>
      <w:r w:rsidRPr="009C3DF9">
        <w:rPr>
          <w:rFonts w:ascii="Times New Roman" w:hAnsi="Times New Roman" w:cs="Times New Roman"/>
          <w:sz w:val="28"/>
          <w:szCs w:val="28"/>
        </w:rPr>
        <w:t xml:space="preserve"> расходов по созданию условий для обеспечения поселений услугами торговли, местным бюджетам муниципальных округов Архангельской области на </w:t>
      </w:r>
      <w:proofErr w:type="spellStart"/>
      <w:r w:rsidRPr="009C3DF9">
        <w:rPr>
          <w:rFonts w:ascii="Times New Roman" w:hAnsi="Times New Roman" w:cs="Times New Roman"/>
          <w:sz w:val="28"/>
          <w:szCs w:val="28"/>
        </w:rPr>
        <w:t>софинансирование</w:t>
      </w:r>
      <w:proofErr w:type="spellEnd"/>
      <w:r w:rsidRPr="009C3DF9">
        <w:rPr>
          <w:rFonts w:ascii="Times New Roman" w:hAnsi="Times New Roman" w:cs="Times New Roman"/>
          <w:sz w:val="28"/>
          <w:szCs w:val="28"/>
        </w:rPr>
        <w:t xml:space="preserve">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w:t>
      </w:r>
      <w:proofErr w:type="spellStart"/>
      <w:r w:rsidRPr="009C3DF9">
        <w:rPr>
          <w:rFonts w:ascii="Times New Roman" w:hAnsi="Times New Roman" w:cs="Times New Roman"/>
          <w:sz w:val="28"/>
          <w:szCs w:val="28"/>
        </w:rPr>
        <w:t>софинансирование</w:t>
      </w:r>
      <w:proofErr w:type="spellEnd"/>
      <w:r w:rsidRPr="009C3DF9">
        <w:rPr>
          <w:rFonts w:ascii="Times New Roman" w:hAnsi="Times New Roman" w:cs="Times New Roman"/>
          <w:sz w:val="28"/>
          <w:szCs w:val="28"/>
        </w:rPr>
        <w:t xml:space="preserve"> расходов по созданию условий для обеспечения жителей городских округов Архангельской области услугами торговли»</w:t>
      </w:r>
      <w:r w:rsidRPr="00AA596C">
        <w:rPr>
          <w:rFonts w:ascii="Times New Roman" w:hAnsi="Times New Roman" w:cs="Times New Roman"/>
          <w:sz w:val="28"/>
          <w:szCs w:val="28"/>
        </w:rPr>
        <w:t>.</w:t>
      </w:r>
    </w:p>
    <w:p w14:paraId="361D0C72" w14:textId="1E5E62AA" w:rsidR="00934615" w:rsidRDefault="00D47E8E"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934615" w:rsidRPr="00934615">
        <w:rPr>
          <w:rFonts w:ascii="Times New Roman" w:hAnsi="Times New Roman" w:cs="Times New Roman"/>
          <w:sz w:val="28"/>
          <w:szCs w:val="28"/>
        </w:rPr>
        <w:t xml:space="preserve">3. </w:t>
      </w:r>
      <w:r w:rsidR="00411359">
        <w:rPr>
          <w:rFonts w:ascii="Times New Roman" w:hAnsi="Times New Roman" w:cs="Times New Roman"/>
          <w:sz w:val="28"/>
          <w:szCs w:val="28"/>
        </w:rPr>
        <w:t>П</w:t>
      </w:r>
      <w:r w:rsidR="00934615" w:rsidRPr="00934615">
        <w:rPr>
          <w:rFonts w:ascii="Times New Roman" w:hAnsi="Times New Roman" w:cs="Times New Roman"/>
          <w:sz w:val="28"/>
          <w:szCs w:val="28"/>
        </w:rPr>
        <w:t>редоставлени</w:t>
      </w:r>
      <w:r w:rsidR="00411359">
        <w:rPr>
          <w:rFonts w:ascii="Times New Roman" w:hAnsi="Times New Roman" w:cs="Times New Roman"/>
          <w:sz w:val="28"/>
          <w:szCs w:val="28"/>
        </w:rPr>
        <w:t>е</w:t>
      </w:r>
      <w:r w:rsidR="00934615" w:rsidRPr="00934615">
        <w:rPr>
          <w:rFonts w:ascii="Times New Roman" w:hAnsi="Times New Roman" w:cs="Times New Roman"/>
          <w:sz w:val="28"/>
          <w:szCs w:val="28"/>
        </w:rPr>
        <w:t xml:space="preserve"> субсидии </w:t>
      </w:r>
      <w:r w:rsidR="00411359">
        <w:rPr>
          <w:rFonts w:ascii="Times New Roman" w:hAnsi="Times New Roman" w:cs="Times New Roman"/>
          <w:sz w:val="28"/>
          <w:szCs w:val="28"/>
        </w:rPr>
        <w:t>осуществляется в целях</w:t>
      </w:r>
      <w:r w:rsidR="00934615" w:rsidRPr="00934615">
        <w:rPr>
          <w:rFonts w:ascii="Times New Roman" w:hAnsi="Times New Roman" w:cs="Times New Roman"/>
          <w:sz w:val="28"/>
          <w:szCs w:val="28"/>
        </w:rPr>
        <w:t xml:space="preserve"> </w:t>
      </w:r>
      <w:r w:rsidR="00411359">
        <w:rPr>
          <w:rFonts w:ascii="Times New Roman" w:hAnsi="Times New Roman" w:cs="Times New Roman"/>
          <w:sz w:val="28"/>
          <w:szCs w:val="28"/>
        </w:rPr>
        <w:t>обеспечения жителей</w:t>
      </w:r>
      <w:r w:rsidR="00934615" w:rsidRPr="00934615">
        <w:rPr>
          <w:rFonts w:ascii="Times New Roman" w:hAnsi="Times New Roman" w:cs="Times New Roman"/>
          <w:sz w:val="28"/>
          <w:szCs w:val="28"/>
        </w:rPr>
        <w:t xml:space="preserve"> отдаленны</w:t>
      </w:r>
      <w:r w:rsidR="00411359">
        <w:rPr>
          <w:rFonts w:ascii="Times New Roman" w:hAnsi="Times New Roman" w:cs="Times New Roman"/>
          <w:sz w:val="28"/>
          <w:szCs w:val="28"/>
        </w:rPr>
        <w:t>х</w:t>
      </w:r>
      <w:r w:rsidR="00934615" w:rsidRPr="00934615">
        <w:rPr>
          <w:rFonts w:ascii="Times New Roman" w:hAnsi="Times New Roman" w:cs="Times New Roman"/>
          <w:sz w:val="28"/>
          <w:szCs w:val="28"/>
        </w:rPr>
        <w:t xml:space="preserve"> труднодоступны</w:t>
      </w:r>
      <w:r w:rsidR="00411359">
        <w:rPr>
          <w:rFonts w:ascii="Times New Roman" w:hAnsi="Times New Roman" w:cs="Times New Roman"/>
          <w:sz w:val="28"/>
          <w:szCs w:val="28"/>
        </w:rPr>
        <w:t>х</w:t>
      </w:r>
      <w:r w:rsidR="00934615" w:rsidRPr="00934615">
        <w:rPr>
          <w:rFonts w:ascii="Times New Roman" w:hAnsi="Times New Roman" w:cs="Times New Roman"/>
          <w:sz w:val="28"/>
          <w:szCs w:val="28"/>
        </w:rPr>
        <w:t xml:space="preserve"> населённы</w:t>
      </w:r>
      <w:r w:rsidR="00411359">
        <w:rPr>
          <w:rFonts w:ascii="Times New Roman" w:hAnsi="Times New Roman" w:cs="Times New Roman"/>
          <w:sz w:val="28"/>
          <w:szCs w:val="28"/>
        </w:rPr>
        <w:t>х</w:t>
      </w:r>
      <w:r w:rsidR="00934615" w:rsidRPr="00934615">
        <w:rPr>
          <w:rFonts w:ascii="Times New Roman" w:hAnsi="Times New Roman" w:cs="Times New Roman"/>
          <w:sz w:val="28"/>
          <w:szCs w:val="28"/>
        </w:rPr>
        <w:t xml:space="preserve"> пункт</w:t>
      </w:r>
      <w:r w:rsidR="00411359">
        <w:rPr>
          <w:rFonts w:ascii="Times New Roman" w:hAnsi="Times New Roman" w:cs="Times New Roman"/>
          <w:sz w:val="28"/>
          <w:szCs w:val="28"/>
        </w:rPr>
        <w:t>ов</w:t>
      </w:r>
      <w:r w:rsidR="00934615" w:rsidRPr="00934615">
        <w:rPr>
          <w:rFonts w:ascii="Times New Roman" w:hAnsi="Times New Roman" w:cs="Times New Roman"/>
          <w:sz w:val="28"/>
          <w:szCs w:val="28"/>
        </w:rPr>
        <w:t xml:space="preserve"> </w:t>
      </w:r>
      <w:r w:rsidR="00934615">
        <w:rPr>
          <w:rFonts w:ascii="Times New Roman" w:hAnsi="Times New Roman" w:cs="Times New Roman"/>
          <w:sz w:val="28"/>
          <w:szCs w:val="28"/>
        </w:rPr>
        <w:t xml:space="preserve">Няндомского </w:t>
      </w:r>
      <w:r w:rsidR="00934615" w:rsidRPr="00934615">
        <w:rPr>
          <w:rFonts w:ascii="Times New Roman" w:hAnsi="Times New Roman" w:cs="Times New Roman"/>
          <w:sz w:val="28"/>
          <w:szCs w:val="28"/>
        </w:rPr>
        <w:t xml:space="preserve">муниципального </w:t>
      </w:r>
      <w:r w:rsidR="00934615">
        <w:rPr>
          <w:rFonts w:ascii="Times New Roman" w:hAnsi="Times New Roman" w:cs="Times New Roman"/>
          <w:sz w:val="28"/>
          <w:szCs w:val="28"/>
        </w:rPr>
        <w:t>округа</w:t>
      </w:r>
      <w:r w:rsidR="001D3A78">
        <w:rPr>
          <w:rFonts w:ascii="Times New Roman" w:hAnsi="Times New Roman" w:cs="Times New Roman"/>
          <w:sz w:val="28"/>
          <w:szCs w:val="28"/>
        </w:rPr>
        <w:t xml:space="preserve"> Архангельской области</w:t>
      </w:r>
      <w:r w:rsidR="00411359">
        <w:rPr>
          <w:rFonts w:ascii="Times New Roman" w:hAnsi="Times New Roman" w:cs="Times New Roman"/>
          <w:sz w:val="28"/>
          <w:szCs w:val="28"/>
        </w:rPr>
        <w:t xml:space="preserve"> услугами торговли</w:t>
      </w:r>
      <w:r w:rsidR="00E749B9">
        <w:rPr>
          <w:rFonts w:ascii="Times New Roman" w:hAnsi="Times New Roman" w:cs="Times New Roman"/>
          <w:sz w:val="28"/>
          <w:szCs w:val="28"/>
        </w:rPr>
        <w:t>. Способ предоставления субсидии -</w:t>
      </w:r>
      <w:r w:rsidR="00411359">
        <w:rPr>
          <w:rFonts w:ascii="Times New Roman" w:hAnsi="Times New Roman" w:cs="Times New Roman"/>
          <w:sz w:val="28"/>
          <w:szCs w:val="28"/>
        </w:rPr>
        <w:t xml:space="preserve"> возмещени</w:t>
      </w:r>
      <w:r w:rsidR="00E749B9">
        <w:rPr>
          <w:rFonts w:ascii="Times New Roman" w:hAnsi="Times New Roman" w:cs="Times New Roman"/>
          <w:sz w:val="28"/>
          <w:szCs w:val="28"/>
        </w:rPr>
        <w:t>е</w:t>
      </w:r>
      <w:r w:rsidR="00411359">
        <w:rPr>
          <w:rFonts w:ascii="Times New Roman" w:hAnsi="Times New Roman" w:cs="Times New Roman"/>
          <w:sz w:val="28"/>
          <w:szCs w:val="28"/>
        </w:rPr>
        <w:t xml:space="preserve"> части </w:t>
      </w:r>
      <w:r w:rsidR="00E749B9">
        <w:rPr>
          <w:rFonts w:ascii="Times New Roman" w:hAnsi="Times New Roman" w:cs="Times New Roman"/>
          <w:sz w:val="28"/>
          <w:szCs w:val="28"/>
        </w:rPr>
        <w:t xml:space="preserve">затрат на </w:t>
      </w:r>
      <w:r w:rsidR="00411359">
        <w:rPr>
          <w:rFonts w:ascii="Times New Roman" w:hAnsi="Times New Roman" w:cs="Times New Roman"/>
          <w:sz w:val="28"/>
          <w:szCs w:val="28"/>
        </w:rPr>
        <w:t>транспортны</w:t>
      </w:r>
      <w:r w:rsidR="00E749B9">
        <w:rPr>
          <w:rFonts w:ascii="Times New Roman" w:hAnsi="Times New Roman" w:cs="Times New Roman"/>
          <w:sz w:val="28"/>
          <w:szCs w:val="28"/>
        </w:rPr>
        <w:t>е</w:t>
      </w:r>
      <w:r w:rsidR="00411359">
        <w:rPr>
          <w:rFonts w:ascii="Times New Roman" w:hAnsi="Times New Roman" w:cs="Times New Roman"/>
          <w:sz w:val="28"/>
          <w:szCs w:val="28"/>
        </w:rPr>
        <w:t xml:space="preserve"> расход</w:t>
      </w:r>
      <w:r w:rsidR="00E749B9">
        <w:rPr>
          <w:rFonts w:ascii="Times New Roman" w:hAnsi="Times New Roman" w:cs="Times New Roman"/>
          <w:sz w:val="28"/>
          <w:szCs w:val="28"/>
        </w:rPr>
        <w:t>ы</w:t>
      </w:r>
      <w:r w:rsidR="00411359">
        <w:rPr>
          <w:rFonts w:ascii="Times New Roman" w:hAnsi="Times New Roman" w:cs="Times New Roman"/>
          <w:sz w:val="28"/>
          <w:szCs w:val="28"/>
        </w:rPr>
        <w:t xml:space="preserve"> поставщик</w:t>
      </w:r>
      <w:r w:rsidR="00E749B9">
        <w:rPr>
          <w:rFonts w:ascii="Times New Roman" w:hAnsi="Times New Roman" w:cs="Times New Roman"/>
          <w:sz w:val="28"/>
          <w:szCs w:val="28"/>
        </w:rPr>
        <w:t>у</w:t>
      </w:r>
      <w:r w:rsidR="00411359">
        <w:rPr>
          <w:rFonts w:ascii="Times New Roman" w:hAnsi="Times New Roman" w:cs="Times New Roman"/>
          <w:sz w:val="28"/>
          <w:szCs w:val="28"/>
        </w:rPr>
        <w:t xml:space="preserve"> по доставке товаров первой необходимости в указанные населенные пункты.</w:t>
      </w:r>
    </w:p>
    <w:p w14:paraId="1E429AEC" w14:textId="1BA23C92" w:rsidR="007A790F" w:rsidRDefault="007A790F"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t>Размер транспортных расходов, подлежащих возмещению за счет средств местного бюджета, не превышает предельный норматив возмещения транспортных расходов и составляет не более 70 процентов фактических транспортных расходов поставщика.</w:t>
      </w:r>
    </w:p>
    <w:p w14:paraId="39FA6C5B" w14:textId="4E02C791" w:rsidR="00E04A60" w:rsidRPr="00934615" w:rsidRDefault="00E04A60"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целях получения субсидии поставщик обеспечивает доступность предоставляемых им услуг торговли для жителей населенных пунктов в соответствии с требованиями законодательства и соблюдением минимальной периодичности доставки товаров, ассортиментного перечня и количества товаров, установленных решением от 27 января 2023 года № 57</w:t>
      </w:r>
      <w:r w:rsidR="00EB6356">
        <w:rPr>
          <w:rFonts w:ascii="Times New Roman" w:hAnsi="Times New Roman" w:cs="Times New Roman"/>
          <w:sz w:val="28"/>
          <w:szCs w:val="28"/>
        </w:rPr>
        <w:t>.</w:t>
      </w:r>
    </w:p>
    <w:p w14:paraId="1373330E" w14:textId="77777777" w:rsidR="00934615" w:rsidRDefault="00D47E8E" w:rsidP="004A4CA2">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934615" w:rsidRPr="00934615">
        <w:rPr>
          <w:rFonts w:ascii="Times New Roman" w:hAnsi="Times New Roman" w:cs="Times New Roman"/>
          <w:sz w:val="28"/>
          <w:szCs w:val="28"/>
        </w:rPr>
        <w:t>4.</w:t>
      </w:r>
      <w:r w:rsidR="004F7201">
        <w:rPr>
          <w:rFonts w:ascii="Times New Roman" w:hAnsi="Times New Roman" w:cs="Times New Roman"/>
          <w:sz w:val="28"/>
          <w:szCs w:val="28"/>
        </w:rPr>
        <w:t> </w:t>
      </w:r>
      <w:r w:rsidR="00934615" w:rsidRPr="00934615">
        <w:rPr>
          <w:rFonts w:ascii="Times New Roman" w:hAnsi="Times New Roman" w:cs="Times New Roman"/>
          <w:sz w:val="28"/>
          <w:szCs w:val="28"/>
        </w:rPr>
        <w:t xml:space="preserve">Главным распорядителем </w:t>
      </w:r>
      <w:r w:rsidR="00F626DB">
        <w:rPr>
          <w:rFonts w:ascii="Times New Roman" w:hAnsi="Times New Roman" w:cs="Times New Roman"/>
          <w:sz w:val="28"/>
          <w:szCs w:val="28"/>
        </w:rPr>
        <w:t xml:space="preserve">и получателем </w:t>
      </w:r>
      <w:r w:rsidR="00934615" w:rsidRPr="00934615">
        <w:rPr>
          <w:rFonts w:ascii="Times New Roman" w:hAnsi="Times New Roman" w:cs="Times New Roman"/>
          <w:sz w:val="28"/>
          <w:szCs w:val="28"/>
        </w:rPr>
        <w:t xml:space="preserve">средств бюджета </w:t>
      </w:r>
      <w:r w:rsidR="00934615">
        <w:rPr>
          <w:rFonts w:ascii="Times New Roman" w:hAnsi="Times New Roman" w:cs="Times New Roman"/>
          <w:sz w:val="28"/>
          <w:szCs w:val="28"/>
        </w:rPr>
        <w:t xml:space="preserve">Няндомского </w:t>
      </w:r>
      <w:r w:rsidR="00934615" w:rsidRPr="00934615">
        <w:rPr>
          <w:rFonts w:ascii="Times New Roman" w:hAnsi="Times New Roman" w:cs="Times New Roman"/>
          <w:sz w:val="28"/>
          <w:szCs w:val="28"/>
        </w:rPr>
        <w:t xml:space="preserve">муниципального </w:t>
      </w:r>
      <w:r w:rsidR="00934615">
        <w:rPr>
          <w:rFonts w:ascii="Times New Roman" w:hAnsi="Times New Roman" w:cs="Times New Roman"/>
          <w:sz w:val="28"/>
          <w:szCs w:val="28"/>
        </w:rPr>
        <w:t>округа</w:t>
      </w:r>
      <w:r w:rsidR="00F626DB">
        <w:rPr>
          <w:rFonts w:ascii="Times New Roman" w:hAnsi="Times New Roman" w:cs="Times New Roman"/>
          <w:sz w:val="28"/>
          <w:szCs w:val="28"/>
        </w:rPr>
        <w:t xml:space="preserve"> Архангельской области</w:t>
      </w:r>
      <w:r w:rsidR="00934615" w:rsidRPr="00934615">
        <w:rPr>
          <w:rFonts w:ascii="Times New Roman" w:hAnsi="Times New Roman" w:cs="Times New Roman"/>
          <w:sz w:val="28"/>
          <w:szCs w:val="28"/>
        </w:rPr>
        <w:t xml:space="preserve">, </w:t>
      </w:r>
      <w:r w:rsidR="00F626DB">
        <w:rPr>
          <w:rFonts w:ascii="Times New Roman" w:hAnsi="Times New Roman" w:cs="Times New Roman"/>
          <w:sz w:val="28"/>
          <w:szCs w:val="28"/>
        </w:rPr>
        <w:t xml:space="preserve">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w:t>
      </w:r>
      <w:r w:rsidR="00934615" w:rsidRPr="00934615">
        <w:rPr>
          <w:rFonts w:ascii="Times New Roman" w:hAnsi="Times New Roman" w:cs="Times New Roman"/>
          <w:sz w:val="28"/>
          <w:szCs w:val="28"/>
        </w:rPr>
        <w:t>является администраци</w:t>
      </w:r>
      <w:r w:rsidR="0084664E">
        <w:rPr>
          <w:rFonts w:ascii="Times New Roman" w:hAnsi="Times New Roman" w:cs="Times New Roman"/>
          <w:sz w:val="28"/>
          <w:szCs w:val="28"/>
        </w:rPr>
        <w:t>я</w:t>
      </w:r>
      <w:r w:rsidR="00934615" w:rsidRPr="00934615">
        <w:rPr>
          <w:rFonts w:ascii="Times New Roman" w:hAnsi="Times New Roman" w:cs="Times New Roman"/>
          <w:sz w:val="28"/>
          <w:szCs w:val="28"/>
        </w:rPr>
        <w:t xml:space="preserve"> </w:t>
      </w:r>
      <w:r w:rsidR="00934615">
        <w:rPr>
          <w:rFonts w:ascii="Times New Roman" w:hAnsi="Times New Roman" w:cs="Times New Roman"/>
          <w:sz w:val="28"/>
          <w:szCs w:val="28"/>
        </w:rPr>
        <w:t>Няндомского</w:t>
      </w:r>
      <w:r w:rsidR="00934615" w:rsidRPr="00934615">
        <w:rPr>
          <w:rFonts w:ascii="Times New Roman" w:hAnsi="Times New Roman" w:cs="Times New Roman"/>
          <w:sz w:val="28"/>
          <w:szCs w:val="28"/>
        </w:rPr>
        <w:t xml:space="preserve"> муниципального </w:t>
      </w:r>
      <w:r w:rsidR="00934615">
        <w:rPr>
          <w:rFonts w:ascii="Times New Roman" w:hAnsi="Times New Roman" w:cs="Times New Roman"/>
          <w:sz w:val="28"/>
          <w:szCs w:val="28"/>
        </w:rPr>
        <w:t>округа</w:t>
      </w:r>
      <w:r w:rsidR="00934615" w:rsidRPr="00934615">
        <w:rPr>
          <w:rFonts w:ascii="Times New Roman" w:hAnsi="Times New Roman" w:cs="Times New Roman"/>
          <w:sz w:val="28"/>
          <w:szCs w:val="28"/>
        </w:rPr>
        <w:t xml:space="preserve"> </w:t>
      </w:r>
      <w:r w:rsidR="00B56994">
        <w:rPr>
          <w:rFonts w:ascii="Times New Roman" w:hAnsi="Times New Roman" w:cs="Times New Roman"/>
          <w:sz w:val="28"/>
          <w:szCs w:val="28"/>
        </w:rPr>
        <w:t>Архангельской области</w:t>
      </w:r>
      <w:r w:rsidR="003937F2">
        <w:rPr>
          <w:rFonts w:ascii="Times New Roman" w:hAnsi="Times New Roman" w:cs="Times New Roman"/>
          <w:sz w:val="28"/>
          <w:szCs w:val="28"/>
        </w:rPr>
        <w:t>.</w:t>
      </w:r>
      <w:r w:rsidR="00B56994">
        <w:rPr>
          <w:rFonts w:ascii="Times New Roman" w:hAnsi="Times New Roman" w:cs="Times New Roman"/>
          <w:sz w:val="28"/>
          <w:szCs w:val="28"/>
        </w:rPr>
        <w:t xml:space="preserve"> </w:t>
      </w:r>
    </w:p>
    <w:p w14:paraId="457A580F" w14:textId="36857919" w:rsidR="004F7201" w:rsidRDefault="00D47E8E" w:rsidP="004A4CA2">
      <w:pPr>
        <w:tabs>
          <w:tab w:val="left" w:pos="0"/>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4F7201" w:rsidRPr="004F7201">
        <w:rPr>
          <w:rFonts w:ascii="Times New Roman" w:hAnsi="Times New Roman" w:cs="Times New Roman"/>
          <w:sz w:val="28"/>
          <w:szCs w:val="28"/>
        </w:rPr>
        <w:t>5.</w:t>
      </w:r>
      <w:r w:rsidR="00F626DB">
        <w:rPr>
          <w:rFonts w:ascii="Times New Roman" w:hAnsi="Times New Roman" w:cs="Times New Roman"/>
          <w:sz w:val="28"/>
          <w:szCs w:val="28"/>
        </w:rPr>
        <w:t xml:space="preserve"> Предоставление субсидии осуществляется </w:t>
      </w:r>
      <w:r w:rsidR="004F7201" w:rsidRPr="004F7201">
        <w:rPr>
          <w:rFonts w:ascii="Times New Roman" w:hAnsi="Times New Roman" w:cs="Times New Roman"/>
          <w:sz w:val="28"/>
          <w:szCs w:val="28"/>
        </w:rPr>
        <w:t>администраци</w:t>
      </w:r>
      <w:r w:rsidR="00F626DB">
        <w:rPr>
          <w:rFonts w:ascii="Times New Roman" w:hAnsi="Times New Roman" w:cs="Times New Roman"/>
          <w:sz w:val="28"/>
          <w:szCs w:val="28"/>
        </w:rPr>
        <w:t>ей</w:t>
      </w:r>
      <w:r w:rsidR="004F7201" w:rsidRPr="004F7201">
        <w:rPr>
          <w:rFonts w:ascii="Times New Roman" w:hAnsi="Times New Roman" w:cs="Times New Roman"/>
          <w:sz w:val="28"/>
          <w:szCs w:val="28"/>
        </w:rPr>
        <w:t xml:space="preserve"> </w:t>
      </w:r>
      <w:r w:rsidR="004F7201">
        <w:rPr>
          <w:rFonts w:ascii="Times New Roman" w:hAnsi="Times New Roman" w:cs="Times New Roman"/>
          <w:sz w:val="28"/>
          <w:szCs w:val="28"/>
        </w:rPr>
        <w:t>Няндомского</w:t>
      </w:r>
      <w:r w:rsidR="004F7201" w:rsidRPr="004F7201">
        <w:rPr>
          <w:rFonts w:ascii="Times New Roman" w:hAnsi="Times New Roman" w:cs="Times New Roman"/>
          <w:sz w:val="28"/>
          <w:szCs w:val="28"/>
        </w:rPr>
        <w:t xml:space="preserve"> муниципального </w:t>
      </w:r>
      <w:r w:rsidR="004F7201">
        <w:rPr>
          <w:rFonts w:ascii="Times New Roman" w:hAnsi="Times New Roman" w:cs="Times New Roman"/>
          <w:sz w:val="28"/>
          <w:szCs w:val="28"/>
        </w:rPr>
        <w:t>округа</w:t>
      </w:r>
      <w:r w:rsidR="001D3A78">
        <w:rPr>
          <w:rFonts w:ascii="Times New Roman" w:hAnsi="Times New Roman" w:cs="Times New Roman"/>
          <w:sz w:val="28"/>
          <w:szCs w:val="28"/>
        </w:rPr>
        <w:t xml:space="preserve"> Архангельской области</w:t>
      </w:r>
      <w:r w:rsidR="004F7201" w:rsidRPr="004F7201">
        <w:rPr>
          <w:rFonts w:ascii="Times New Roman" w:hAnsi="Times New Roman" w:cs="Times New Roman"/>
          <w:sz w:val="28"/>
          <w:szCs w:val="28"/>
        </w:rPr>
        <w:t xml:space="preserve"> в </w:t>
      </w:r>
      <w:r w:rsidR="00F626DB">
        <w:rPr>
          <w:rFonts w:ascii="Times New Roman" w:hAnsi="Times New Roman" w:cs="Times New Roman"/>
          <w:sz w:val="28"/>
          <w:szCs w:val="28"/>
        </w:rPr>
        <w:t>пределах</w:t>
      </w:r>
      <w:r w:rsidR="00A958C0">
        <w:rPr>
          <w:rFonts w:ascii="Times New Roman" w:hAnsi="Times New Roman" w:cs="Times New Roman"/>
          <w:sz w:val="28"/>
          <w:szCs w:val="28"/>
        </w:rPr>
        <w:t xml:space="preserve"> бюджетных ассигнований, предусмотренных на эти цели в местном бюджете на соответствующий финансовый год, лимитов бюджетных обязательств, </w:t>
      </w:r>
      <w:r w:rsidR="00F626DB">
        <w:rPr>
          <w:rFonts w:ascii="Times New Roman" w:hAnsi="Times New Roman" w:cs="Times New Roman"/>
          <w:sz w:val="28"/>
          <w:szCs w:val="28"/>
        </w:rPr>
        <w:t>доведенных на эти цели и объемов финансирования</w:t>
      </w:r>
      <w:r w:rsidR="00A958C0">
        <w:rPr>
          <w:rFonts w:ascii="Times New Roman" w:hAnsi="Times New Roman" w:cs="Times New Roman"/>
          <w:sz w:val="28"/>
          <w:szCs w:val="28"/>
        </w:rPr>
        <w:t>, по результатам проведения отбора получателей субсидии.</w:t>
      </w:r>
      <w:r w:rsidR="00A51E34">
        <w:rPr>
          <w:rFonts w:ascii="Times New Roman" w:hAnsi="Times New Roman" w:cs="Times New Roman"/>
          <w:sz w:val="28"/>
          <w:szCs w:val="28"/>
        </w:rPr>
        <w:t xml:space="preserve"> </w:t>
      </w:r>
    </w:p>
    <w:p w14:paraId="0191053B" w14:textId="1AAE72EF" w:rsidR="009702A4" w:rsidRDefault="00D47E8E" w:rsidP="004A4CA2">
      <w:pPr>
        <w:tabs>
          <w:tab w:val="left" w:pos="0"/>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9702A4" w:rsidRPr="009702A4">
        <w:rPr>
          <w:rFonts w:ascii="Times New Roman" w:hAnsi="Times New Roman" w:cs="Times New Roman"/>
          <w:sz w:val="28"/>
          <w:szCs w:val="28"/>
        </w:rPr>
        <w:t xml:space="preserve">6. К категории получателей субсидии относятся юридические лица и индивидуальные предприниматели, которые имеют свидетельства о государственной регистрации или свидетельства о постановке на учет в </w:t>
      </w:r>
      <w:r w:rsidR="009702A4" w:rsidRPr="009702A4">
        <w:rPr>
          <w:rFonts w:ascii="Times New Roman" w:hAnsi="Times New Roman" w:cs="Times New Roman"/>
          <w:bCs/>
          <w:sz w:val="28"/>
          <w:szCs w:val="28"/>
        </w:rPr>
        <w:t>уполномоченном государственном органе, осуществляющем государственную регистрацию юридических лиц</w:t>
      </w:r>
      <w:r w:rsidR="009702A4" w:rsidRPr="009702A4">
        <w:rPr>
          <w:rFonts w:ascii="Times New Roman" w:hAnsi="Times New Roman" w:cs="Times New Roman"/>
          <w:sz w:val="28"/>
          <w:szCs w:val="28"/>
        </w:rPr>
        <w:t xml:space="preserve"> на территории </w:t>
      </w:r>
      <w:r w:rsidR="009702A4">
        <w:rPr>
          <w:rFonts w:ascii="Times New Roman" w:hAnsi="Times New Roman" w:cs="Times New Roman"/>
          <w:sz w:val="28"/>
          <w:szCs w:val="28"/>
        </w:rPr>
        <w:t>Няндомского муниципального округа</w:t>
      </w:r>
      <w:r w:rsidR="001D3A78">
        <w:rPr>
          <w:rFonts w:ascii="Times New Roman" w:hAnsi="Times New Roman" w:cs="Times New Roman"/>
          <w:sz w:val="28"/>
          <w:szCs w:val="28"/>
        </w:rPr>
        <w:t xml:space="preserve"> Архангельской области</w:t>
      </w:r>
      <w:r w:rsidR="0084664E">
        <w:rPr>
          <w:rFonts w:ascii="Times New Roman" w:hAnsi="Times New Roman" w:cs="Times New Roman"/>
          <w:sz w:val="28"/>
          <w:szCs w:val="28"/>
        </w:rPr>
        <w:t xml:space="preserve"> и </w:t>
      </w:r>
      <w:r w:rsidR="009702A4" w:rsidRPr="009702A4">
        <w:rPr>
          <w:rFonts w:ascii="Times New Roman" w:hAnsi="Times New Roman" w:cs="Times New Roman"/>
          <w:sz w:val="28"/>
          <w:szCs w:val="28"/>
        </w:rPr>
        <w:t>осуществляющие доставку товаров в труднодоступные населенные пункты,</w:t>
      </w:r>
      <w:r w:rsidR="009702A4">
        <w:rPr>
          <w:rFonts w:ascii="Times New Roman" w:hAnsi="Times New Roman" w:cs="Times New Roman"/>
          <w:sz w:val="28"/>
          <w:szCs w:val="28"/>
        </w:rPr>
        <w:t xml:space="preserve"> </w:t>
      </w:r>
      <w:r w:rsidR="009702A4" w:rsidRPr="002C32CA">
        <w:rPr>
          <w:rFonts w:ascii="Times New Roman" w:hAnsi="Times New Roman" w:cs="Times New Roman"/>
          <w:sz w:val="28"/>
          <w:szCs w:val="28"/>
        </w:rPr>
        <w:t>указанные в перечне труднодоступных н</w:t>
      </w:r>
      <w:r w:rsidR="0084664E" w:rsidRPr="002C32CA">
        <w:rPr>
          <w:rFonts w:ascii="Times New Roman" w:hAnsi="Times New Roman" w:cs="Times New Roman"/>
          <w:sz w:val="28"/>
          <w:szCs w:val="28"/>
        </w:rPr>
        <w:t>аселенных пунктов</w:t>
      </w:r>
      <w:r w:rsidR="006D67F6">
        <w:rPr>
          <w:rFonts w:ascii="Times New Roman" w:hAnsi="Times New Roman" w:cs="Times New Roman"/>
          <w:sz w:val="28"/>
          <w:szCs w:val="28"/>
        </w:rPr>
        <w:t xml:space="preserve"> на территории Няндомского муниципального округа Архангельской области</w:t>
      </w:r>
      <w:r w:rsidR="00CE118B">
        <w:rPr>
          <w:rFonts w:ascii="Times New Roman" w:hAnsi="Times New Roman" w:cs="Times New Roman"/>
          <w:sz w:val="28"/>
          <w:szCs w:val="28"/>
        </w:rPr>
        <w:t>,</w:t>
      </w:r>
      <w:r w:rsidR="0084664E" w:rsidRPr="002C32CA">
        <w:rPr>
          <w:rFonts w:ascii="Times New Roman" w:hAnsi="Times New Roman" w:cs="Times New Roman"/>
          <w:sz w:val="28"/>
          <w:szCs w:val="28"/>
        </w:rPr>
        <w:t xml:space="preserve"> утвержденном </w:t>
      </w:r>
      <w:r w:rsidR="009702A4" w:rsidRPr="002C32CA">
        <w:rPr>
          <w:rFonts w:ascii="Times New Roman" w:hAnsi="Times New Roman" w:cs="Times New Roman"/>
          <w:sz w:val="28"/>
          <w:szCs w:val="28"/>
        </w:rPr>
        <w:t xml:space="preserve">решением </w:t>
      </w:r>
      <w:r w:rsidR="009702A4" w:rsidRPr="002C32CA">
        <w:rPr>
          <w:rFonts w:ascii="Times New Roman" w:hAnsi="Times New Roman" w:cs="Times New Roman"/>
          <w:sz w:val="28"/>
          <w:szCs w:val="28"/>
          <w:shd w:val="clear" w:color="auto" w:fill="FFFFFF"/>
        </w:rPr>
        <w:t>от 2</w:t>
      </w:r>
      <w:r w:rsidR="002C32CA">
        <w:rPr>
          <w:rFonts w:ascii="Times New Roman" w:hAnsi="Times New Roman" w:cs="Times New Roman"/>
          <w:sz w:val="28"/>
          <w:szCs w:val="28"/>
          <w:shd w:val="clear" w:color="auto" w:fill="FFFFFF"/>
        </w:rPr>
        <w:t>7</w:t>
      </w:r>
      <w:r w:rsidR="009702A4" w:rsidRPr="002C32CA">
        <w:rPr>
          <w:rFonts w:ascii="Times New Roman" w:hAnsi="Times New Roman" w:cs="Times New Roman"/>
          <w:sz w:val="28"/>
          <w:szCs w:val="28"/>
          <w:shd w:val="clear" w:color="auto" w:fill="FFFFFF"/>
        </w:rPr>
        <w:t xml:space="preserve"> </w:t>
      </w:r>
      <w:r w:rsidR="002C32CA">
        <w:rPr>
          <w:rFonts w:ascii="Times New Roman" w:hAnsi="Times New Roman" w:cs="Times New Roman"/>
          <w:sz w:val="28"/>
          <w:szCs w:val="28"/>
          <w:shd w:val="clear" w:color="auto" w:fill="FFFFFF"/>
        </w:rPr>
        <w:t>янва</w:t>
      </w:r>
      <w:r w:rsidR="009702A4" w:rsidRPr="002C32CA">
        <w:rPr>
          <w:rFonts w:ascii="Times New Roman" w:hAnsi="Times New Roman" w:cs="Times New Roman"/>
          <w:sz w:val="28"/>
          <w:szCs w:val="28"/>
          <w:shd w:val="clear" w:color="auto" w:fill="FFFFFF"/>
        </w:rPr>
        <w:t>ря 20</w:t>
      </w:r>
      <w:r w:rsidR="002C32CA">
        <w:rPr>
          <w:rFonts w:ascii="Times New Roman" w:hAnsi="Times New Roman" w:cs="Times New Roman"/>
          <w:sz w:val="28"/>
          <w:szCs w:val="28"/>
          <w:shd w:val="clear" w:color="auto" w:fill="FFFFFF"/>
        </w:rPr>
        <w:t>23</w:t>
      </w:r>
      <w:r w:rsidR="009702A4" w:rsidRPr="002C32CA">
        <w:rPr>
          <w:rFonts w:ascii="Times New Roman" w:hAnsi="Times New Roman" w:cs="Times New Roman"/>
          <w:sz w:val="28"/>
          <w:szCs w:val="28"/>
          <w:shd w:val="clear" w:color="auto" w:fill="FFFFFF"/>
        </w:rPr>
        <w:t xml:space="preserve"> года № </w:t>
      </w:r>
      <w:r w:rsidR="002C32CA">
        <w:rPr>
          <w:rFonts w:ascii="Times New Roman" w:hAnsi="Times New Roman" w:cs="Times New Roman"/>
          <w:sz w:val="28"/>
          <w:szCs w:val="28"/>
          <w:shd w:val="clear" w:color="auto" w:fill="FFFFFF"/>
        </w:rPr>
        <w:t>5</w:t>
      </w:r>
      <w:r w:rsidR="009702A4" w:rsidRPr="002C32CA">
        <w:rPr>
          <w:rFonts w:ascii="Times New Roman" w:hAnsi="Times New Roman" w:cs="Times New Roman"/>
          <w:sz w:val="28"/>
          <w:szCs w:val="28"/>
          <w:shd w:val="clear" w:color="auto" w:fill="FFFFFF"/>
        </w:rPr>
        <w:t>7</w:t>
      </w:r>
      <w:r w:rsidR="009702A4" w:rsidRPr="002C32CA">
        <w:rPr>
          <w:rFonts w:ascii="Times New Roman" w:hAnsi="Times New Roman" w:cs="Times New Roman"/>
          <w:sz w:val="28"/>
          <w:szCs w:val="28"/>
        </w:rPr>
        <w:t xml:space="preserve">, </w:t>
      </w:r>
      <w:r w:rsidR="008862F2">
        <w:rPr>
          <w:rFonts w:ascii="Times New Roman" w:hAnsi="Times New Roman" w:cs="Times New Roman"/>
          <w:sz w:val="28"/>
          <w:szCs w:val="28"/>
        </w:rPr>
        <w:t>в подпункте 7 пункта 3 статьи 4 областного закона от 24 сентября 2010 года № 203-15-ОЗ «</w:t>
      </w:r>
      <w:r w:rsidR="008862F2" w:rsidRPr="009C3DF9">
        <w:rPr>
          <w:rFonts w:ascii="Times New Roman" w:hAnsi="Times New Roman" w:cs="Times New Roman"/>
          <w:sz w:val="28"/>
          <w:szCs w:val="28"/>
        </w:rPr>
        <w:t xml:space="preserve">О предоставлении из областного бюджета субсидий местным бюджетам муниципальных районов Архангельской области на </w:t>
      </w:r>
      <w:proofErr w:type="spellStart"/>
      <w:r w:rsidR="008862F2" w:rsidRPr="009C3DF9">
        <w:rPr>
          <w:rFonts w:ascii="Times New Roman" w:hAnsi="Times New Roman" w:cs="Times New Roman"/>
          <w:sz w:val="28"/>
          <w:szCs w:val="28"/>
        </w:rPr>
        <w:t>софинансирование</w:t>
      </w:r>
      <w:proofErr w:type="spellEnd"/>
      <w:r w:rsidR="008862F2" w:rsidRPr="009C3DF9">
        <w:rPr>
          <w:rFonts w:ascii="Times New Roman" w:hAnsi="Times New Roman" w:cs="Times New Roman"/>
          <w:sz w:val="28"/>
          <w:szCs w:val="28"/>
        </w:rPr>
        <w:t xml:space="preserve"> расходов по созданию условий для обеспечения поселений услугами торговли, местным бюджетам муниципальных округов Архангельской области на </w:t>
      </w:r>
      <w:proofErr w:type="spellStart"/>
      <w:r w:rsidR="008862F2" w:rsidRPr="009C3DF9">
        <w:rPr>
          <w:rFonts w:ascii="Times New Roman" w:hAnsi="Times New Roman" w:cs="Times New Roman"/>
          <w:sz w:val="28"/>
          <w:szCs w:val="28"/>
        </w:rPr>
        <w:t>софинансирование</w:t>
      </w:r>
      <w:proofErr w:type="spellEnd"/>
      <w:r w:rsidR="008862F2" w:rsidRPr="009C3DF9">
        <w:rPr>
          <w:rFonts w:ascii="Times New Roman" w:hAnsi="Times New Roman" w:cs="Times New Roman"/>
          <w:sz w:val="28"/>
          <w:szCs w:val="28"/>
        </w:rPr>
        <w:t xml:space="preserve">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w:t>
      </w:r>
      <w:proofErr w:type="spellStart"/>
      <w:r w:rsidR="008862F2" w:rsidRPr="009C3DF9">
        <w:rPr>
          <w:rFonts w:ascii="Times New Roman" w:hAnsi="Times New Roman" w:cs="Times New Roman"/>
          <w:sz w:val="28"/>
          <w:szCs w:val="28"/>
        </w:rPr>
        <w:t>софинансирование</w:t>
      </w:r>
      <w:proofErr w:type="spellEnd"/>
      <w:r w:rsidR="008862F2" w:rsidRPr="009C3DF9">
        <w:rPr>
          <w:rFonts w:ascii="Times New Roman" w:hAnsi="Times New Roman" w:cs="Times New Roman"/>
          <w:sz w:val="28"/>
          <w:szCs w:val="28"/>
        </w:rPr>
        <w:t xml:space="preserve"> расходов по </w:t>
      </w:r>
      <w:r w:rsidR="008862F2" w:rsidRPr="009C3DF9">
        <w:rPr>
          <w:rFonts w:ascii="Times New Roman" w:hAnsi="Times New Roman" w:cs="Times New Roman"/>
          <w:sz w:val="28"/>
          <w:szCs w:val="28"/>
        </w:rPr>
        <w:lastRenderedPageBreak/>
        <w:t>созданию условий для обеспечения жителей городских округов Архангельской области услугами торговли»</w:t>
      </w:r>
      <w:r w:rsidR="008862F2">
        <w:rPr>
          <w:rFonts w:ascii="Times New Roman" w:hAnsi="Times New Roman" w:cs="Times New Roman"/>
          <w:sz w:val="28"/>
          <w:szCs w:val="28"/>
        </w:rPr>
        <w:t>.</w:t>
      </w:r>
    </w:p>
    <w:p w14:paraId="33824A61" w14:textId="4CE87977" w:rsidR="008C7E9A" w:rsidRDefault="00D47E8E" w:rsidP="00384681">
      <w:pPr>
        <w:tabs>
          <w:tab w:val="left" w:pos="0"/>
          <w:tab w:val="left" w:pos="142"/>
          <w:tab w:val="left" w:pos="567"/>
        </w:tabs>
        <w:spacing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1</w:t>
      </w:r>
      <w:r w:rsidRPr="00384681">
        <w:rPr>
          <w:rFonts w:ascii="Times New Roman" w:hAnsi="Times New Roman" w:cs="Times New Roman"/>
          <w:sz w:val="28"/>
          <w:szCs w:val="28"/>
        </w:rPr>
        <w:t>.</w:t>
      </w:r>
      <w:r w:rsidR="008862F2" w:rsidRPr="00384681">
        <w:rPr>
          <w:rFonts w:ascii="Times New Roman" w:hAnsi="Times New Roman" w:cs="Times New Roman"/>
          <w:sz w:val="28"/>
          <w:szCs w:val="28"/>
        </w:rPr>
        <w:t xml:space="preserve">7. </w:t>
      </w:r>
      <w:r w:rsidR="006D67F6" w:rsidRPr="00384681">
        <w:rPr>
          <w:rFonts w:ascii="Times New Roman" w:hAnsi="Times New Roman" w:cs="Times New Roman"/>
          <w:sz w:val="28"/>
          <w:szCs w:val="28"/>
        </w:rPr>
        <w:t xml:space="preserve">Сведения о субсидиях размещаются </w:t>
      </w:r>
      <w:r w:rsidR="00AA471D" w:rsidRPr="00384681">
        <w:rPr>
          <w:rFonts w:ascii="Times New Roman" w:hAnsi="Times New Roman" w:cs="Times New Roman"/>
          <w:color w:val="000000"/>
          <w:sz w:val="28"/>
          <w:szCs w:val="28"/>
        </w:rPr>
        <w:t xml:space="preserve">на </w:t>
      </w:r>
      <w:r w:rsidR="00144474">
        <w:rPr>
          <w:rFonts w:ascii="Times New Roman" w:hAnsi="Times New Roman" w:cs="Times New Roman"/>
          <w:color w:val="000000"/>
          <w:sz w:val="28"/>
          <w:szCs w:val="28"/>
        </w:rPr>
        <w:t xml:space="preserve">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w:t>
      </w:r>
      <w:r w:rsidR="00384681" w:rsidRPr="00384681">
        <w:rPr>
          <w:rFonts w:ascii="Times New Roman" w:hAnsi="Times New Roman" w:cs="Times New Roman"/>
          <w:color w:val="000000"/>
          <w:sz w:val="28"/>
          <w:szCs w:val="28"/>
        </w:rPr>
        <w:t>днем принятия решения</w:t>
      </w:r>
      <w:r w:rsidR="00144474">
        <w:rPr>
          <w:rFonts w:ascii="Times New Roman" w:hAnsi="Times New Roman" w:cs="Times New Roman"/>
          <w:color w:val="000000"/>
          <w:sz w:val="28"/>
          <w:szCs w:val="28"/>
        </w:rPr>
        <w:t xml:space="preserve"> Собрания депутатов Няндомского муниципального округа </w:t>
      </w:r>
      <w:r w:rsidR="004F0E69">
        <w:rPr>
          <w:rFonts w:ascii="Times New Roman" w:hAnsi="Times New Roman" w:cs="Times New Roman"/>
          <w:color w:val="000000"/>
          <w:sz w:val="28"/>
          <w:szCs w:val="28"/>
        </w:rPr>
        <w:t xml:space="preserve">Архангельской области </w:t>
      </w:r>
      <w:r w:rsidR="00144474">
        <w:rPr>
          <w:rFonts w:ascii="Times New Roman" w:hAnsi="Times New Roman" w:cs="Times New Roman"/>
          <w:color w:val="000000"/>
          <w:sz w:val="28"/>
          <w:szCs w:val="28"/>
        </w:rPr>
        <w:t>(далее – Собрание депутатов)</w:t>
      </w:r>
      <w:r w:rsidR="00384681" w:rsidRPr="00384681">
        <w:rPr>
          <w:rFonts w:ascii="Times New Roman" w:hAnsi="Times New Roman" w:cs="Times New Roman"/>
          <w:color w:val="000000"/>
          <w:sz w:val="28"/>
          <w:szCs w:val="28"/>
        </w:rPr>
        <w:t xml:space="preserve"> о </w:t>
      </w:r>
      <w:r w:rsidR="00144474">
        <w:rPr>
          <w:rFonts w:ascii="Times New Roman" w:hAnsi="Times New Roman" w:cs="Times New Roman"/>
          <w:color w:val="000000"/>
          <w:sz w:val="28"/>
          <w:szCs w:val="28"/>
        </w:rPr>
        <w:t xml:space="preserve">местном </w:t>
      </w:r>
      <w:r w:rsidR="00384681" w:rsidRPr="00384681">
        <w:rPr>
          <w:rFonts w:ascii="Times New Roman" w:hAnsi="Times New Roman" w:cs="Times New Roman"/>
          <w:color w:val="000000"/>
          <w:sz w:val="28"/>
          <w:szCs w:val="28"/>
        </w:rPr>
        <w:t>бюджете</w:t>
      </w:r>
      <w:r w:rsidR="00144474">
        <w:rPr>
          <w:rFonts w:ascii="Times New Roman" w:hAnsi="Times New Roman" w:cs="Times New Roman"/>
          <w:color w:val="000000"/>
          <w:sz w:val="28"/>
          <w:szCs w:val="28"/>
        </w:rPr>
        <w:t xml:space="preserve"> на соответствующий финансовый год и плановый период</w:t>
      </w:r>
      <w:r w:rsidR="00384681" w:rsidRPr="00384681">
        <w:rPr>
          <w:rFonts w:ascii="Times New Roman" w:hAnsi="Times New Roman" w:cs="Times New Roman"/>
          <w:color w:val="000000"/>
          <w:sz w:val="28"/>
          <w:szCs w:val="28"/>
        </w:rPr>
        <w:t xml:space="preserve"> </w:t>
      </w:r>
      <w:r w:rsidR="00144474">
        <w:rPr>
          <w:rFonts w:ascii="Times New Roman" w:hAnsi="Times New Roman" w:cs="Times New Roman"/>
          <w:color w:val="000000"/>
          <w:sz w:val="28"/>
          <w:szCs w:val="28"/>
        </w:rPr>
        <w:t>(</w:t>
      </w:r>
      <w:r w:rsidR="00384681" w:rsidRPr="00384681">
        <w:rPr>
          <w:rFonts w:ascii="Times New Roman" w:hAnsi="Times New Roman" w:cs="Times New Roman"/>
          <w:color w:val="000000"/>
          <w:sz w:val="28"/>
          <w:szCs w:val="28"/>
        </w:rPr>
        <w:t xml:space="preserve">решения </w:t>
      </w:r>
      <w:r w:rsidR="00144474">
        <w:rPr>
          <w:rFonts w:ascii="Times New Roman" w:hAnsi="Times New Roman" w:cs="Times New Roman"/>
          <w:color w:val="000000"/>
          <w:sz w:val="28"/>
          <w:szCs w:val="28"/>
        </w:rPr>
        <w:t xml:space="preserve">Собрания депутатов </w:t>
      </w:r>
      <w:r w:rsidR="00384681" w:rsidRPr="00384681">
        <w:rPr>
          <w:rFonts w:ascii="Times New Roman" w:hAnsi="Times New Roman" w:cs="Times New Roman"/>
          <w:color w:val="000000"/>
          <w:sz w:val="28"/>
          <w:szCs w:val="28"/>
        </w:rPr>
        <w:t xml:space="preserve">о внесении изменений в решение о </w:t>
      </w:r>
      <w:r w:rsidR="00144474">
        <w:rPr>
          <w:rFonts w:ascii="Times New Roman" w:hAnsi="Times New Roman" w:cs="Times New Roman"/>
          <w:color w:val="000000"/>
          <w:sz w:val="28"/>
          <w:szCs w:val="28"/>
        </w:rPr>
        <w:t xml:space="preserve">местном </w:t>
      </w:r>
      <w:r w:rsidR="00384681" w:rsidRPr="00384681">
        <w:rPr>
          <w:rFonts w:ascii="Times New Roman" w:hAnsi="Times New Roman" w:cs="Times New Roman"/>
          <w:color w:val="000000"/>
          <w:sz w:val="28"/>
          <w:szCs w:val="28"/>
        </w:rPr>
        <w:t>бюджете</w:t>
      </w:r>
      <w:r w:rsidR="00144474">
        <w:rPr>
          <w:rFonts w:ascii="Times New Roman" w:hAnsi="Times New Roman" w:cs="Times New Roman"/>
          <w:color w:val="000000"/>
          <w:sz w:val="28"/>
          <w:szCs w:val="28"/>
        </w:rPr>
        <w:t xml:space="preserve"> на соответствующий финансовый год или плановый год)</w:t>
      </w:r>
      <w:r w:rsidR="00384681">
        <w:rPr>
          <w:rFonts w:ascii="Times New Roman" w:hAnsi="Times New Roman" w:cs="Times New Roman"/>
          <w:color w:val="000000"/>
          <w:sz w:val="28"/>
          <w:szCs w:val="28"/>
        </w:rPr>
        <w:t>.</w:t>
      </w:r>
    </w:p>
    <w:p w14:paraId="286C2995" w14:textId="77777777" w:rsidR="00384681" w:rsidRDefault="00384681" w:rsidP="00384681">
      <w:pPr>
        <w:tabs>
          <w:tab w:val="left" w:pos="0"/>
          <w:tab w:val="left" w:pos="142"/>
          <w:tab w:val="left" w:pos="567"/>
        </w:tabs>
        <w:spacing w:line="240" w:lineRule="auto"/>
        <w:ind w:firstLine="709"/>
      </w:pPr>
    </w:p>
    <w:p w14:paraId="5883FCE6" w14:textId="5F1DEF9A" w:rsidR="008C7E9A" w:rsidRDefault="00D47E8E" w:rsidP="004A4CA2">
      <w:pPr>
        <w:tabs>
          <w:tab w:val="left" w:pos="0"/>
        </w:tabs>
        <w:autoSpaceDE w:val="0"/>
        <w:autoSpaceDN w:val="0"/>
        <w:adjustRightInd w:val="0"/>
        <w:spacing w:line="240" w:lineRule="auto"/>
        <w:contextualSpacing/>
        <w:jc w:val="center"/>
        <w:rPr>
          <w:rFonts w:ascii="PT Astra Serif" w:hAnsi="PT Astra Serif"/>
          <w:b/>
          <w:sz w:val="28"/>
          <w:szCs w:val="28"/>
        </w:rPr>
      </w:pPr>
      <w:r>
        <w:rPr>
          <w:rFonts w:ascii="PT Astra Serif" w:hAnsi="PT Astra Serif"/>
          <w:b/>
          <w:sz w:val="28"/>
          <w:szCs w:val="28"/>
        </w:rPr>
        <w:t>2</w:t>
      </w:r>
      <w:r w:rsidR="008C7E9A">
        <w:rPr>
          <w:rFonts w:ascii="PT Astra Serif" w:hAnsi="PT Astra Serif"/>
          <w:b/>
          <w:sz w:val="28"/>
          <w:szCs w:val="28"/>
        </w:rPr>
        <w:t xml:space="preserve">. Порядок проведения </w:t>
      </w:r>
      <w:r w:rsidR="00A958C0">
        <w:rPr>
          <w:rFonts w:ascii="PT Astra Serif" w:hAnsi="PT Astra Serif"/>
          <w:b/>
          <w:sz w:val="28"/>
          <w:szCs w:val="28"/>
        </w:rPr>
        <w:t>отбора</w:t>
      </w:r>
      <w:r w:rsidR="008C7E9A">
        <w:rPr>
          <w:rFonts w:ascii="PT Astra Serif" w:hAnsi="PT Astra Serif"/>
          <w:b/>
          <w:sz w:val="28"/>
          <w:szCs w:val="28"/>
        </w:rPr>
        <w:t xml:space="preserve"> получателей субсидий</w:t>
      </w:r>
    </w:p>
    <w:p w14:paraId="5A89FBDA" w14:textId="77777777" w:rsidR="008C7E9A" w:rsidRDefault="008C7E9A" w:rsidP="004A4CA2">
      <w:pPr>
        <w:tabs>
          <w:tab w:val="left" w:pos="0"/>
        </w:tabs>
        <w:autoSpaceDE w:val="0"/>
        <w:autoSpaceDN w:val="0"/>
        <w:adjustRightInd w:val="0"/>
        <w:spacing w:line="240" w:lineRule="auto"/>
        <w:contextualSpacing/>
        <w:jc w:val="center"/>
        <w:rPr>
          <w:rFonts w:ascii="PT Astra Serif" w:hAnsi="PT Astra Serif"/>
          <w:b/>
          <w:sz w:val="28"/>
          <w:szCs w:val="28"/>
        </w:rPr>
      </w:pPr>
      <w:r>
        <w:rPr>
          <w:rFonts w:ascii="PT Astra Serif" w:hAnsi="PT Astra Serif"/>
          <w:b/>
          <w:sz w:val="28"/>
          <w:szCs w:val="28"/>
        </w:rPr>
        <w:t>для предоставления субсидий</w:t>
      </w:r>
    </w:p>
    <w:p w14:paraId="7A8FB8C0" w14:textId="77777777" w:rsidR="008C7E9A" w:rsidRDefault="008C7E9A" w:rsidP="004A4CA2">
      <w:pPr>
        <w:tabs>
          <w:tab w:val="left" w:pos="0"/>
        </w:tabs>
        <w:autoSpaceDE w:val="0"/>
        <w:autoSpaceDN w:val="0"/>
        <w:adjustRightInd w:val="0"/>
        <w:spacing w:line="240" w:lineRule="auto"/>
        <w:contextualSpacing/>
        <w:jc w:val="center"/>
        <w:rPr>
          <w:rFonts w:ascii="PT Astra Serif" w:hAnsi="PT Astra Serif"/>
          <w:b/>
          <w:sz w:val="28"/>
          <w:szCs w:val="28"/>
        </w:rPr>
      </w:pPr>
    </w:p>
    <w:p w14:paraId="57B7314F" w14:textId="5E274F17" w:rsidR="00A958C0" w:rsidRDefault="00D47E8E" w:rsidP="00703114">
      <w:pPr>
        <w:spacing w:line="240" w:lineRule="auto"/>
        <w:ind w:firstLine="709"/>
        <w:rPr>
          <w:rFonts w:ascii="Times New Roman" w:hAnsi="Times New Roman" w:cs="Times New Roman"/>
          <w:sz w:val="28"/>
          <w:szCs w:val="28"/>
        </w:rPr>
      </w:pPr>
      <w:r>
        <w:rPr>
          <w:rFonts w:ascii="Times New Roman" w:hAnsi="Times New Roman" w:cs="Times New Roman"/>
          <w:sz w:val="28"/>
          <w:szCs w:val="28"/>
        </w:rPr>
        <w:t>2.1</w:t>
      </w:r>
      <w:r w:rsidR="008C7E9A" w:rsidRPr="008C7E9A">
        <w:rPr>
          <w:rFonts w:ascii="Times New Roman" w:hAnsi="Times New Roman" w:cs="Times New Roman"/>
          <w:sz w:val="28"/>
          <w:szCs w:val="28"/>
        </w:rPr>
        <w:t xml:space="preserve">. </w:t>
      </w:r>
      <w:r w:rsidR="00A958C0">
        <w:rPr>
          <w:rFonts w:ascii="Times New Roman" w:hAnsi="Times New Roman" w:cs="Times New Roman"/>
          <w:sz w:val="28"/>
          <w:szCs w:val="28"/>
        </w:rPr>
        <w:t>Отбор получателей субсидии производится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w:t>
      </w:r>
      <w:r w:rsidR="00B17353" w:rsidRPr="00B17353">
        <w:rPr>
          <w:rFonts w:ascii="Times New Roman" w:hAnsi="Times New Roman" w:cs="Times New Roman"/>
          <w:sz w:val="28"/>
          <w:szCs w:val="28"/>
        </w:rPr>
        <w:t xml:space="preserve"> </w:t>
      </w:r>
      <w:r w:rsidR="00B17353">
        <w:rPr>
          <w:rFonts w:ascii="Times New Roman" w:hAnsi="Times New Roman" w:cs="Times New Roman"/>
          <w:sz w:val="28"/>
          <w:szCs w:val="28"/>
        </w:rPr>
        <w:t xml:space="preserve">октября </w:t>
      </w:r>
      <w:r w:rsidR="00D80264">
        <w:rPr>
          <w:rFonts w:ascii="Times New Roman" w:hAnsi="Times New Roman" w:cs="Times New Roman"/>
          <w:sz w:val="28"/>
          <w:szCs w:val="28"/>
        </w:rPr>
        <w:br/>
      </w:r>
      <w:r w:rsidR="00A958C0">
        <w:rPr>
          <w:rFonts w:ascii="Times New Roman" w:hAnsi="Times New Roman" w:cs="Times New Roman"/>
          <w:sz w:val="28"/>
          <w:szCs w:val="28"/>
        </w:rPr>
        <w:t xml:space="preserve">2023 </w:t>
      </w:r>
      <w:r w:rsidR="0013343D">
        <w:rPr>
          <w:rFonts w:ascii="Times New Roman" w:hAnsi="Times New Roman" w:cs="Times New Roman"/>
          <w:sz w:val="28"/>
          <w:szCs w:val="28"/>
        </w:rPr>
        <w:t xml:space="preserve">года </w:t>
      </w:r>
      <w:r w:rsidR="00A958C0">
        <w:rPr>
          <w:rFonts w:ascii="Times New Roman" w:hAnsi="Times New Roman" w:cs="Times New Roman"/>
          <w:sz w:val="28"/>
          <w:szCs w:val="28"/>
        </w:rPr>
        <w:t>№ 1781.</w:t>
      </w:r>
      <w:r w:rsidR="001C2DEB">
        <w:rPr>
          <w:rFonts w:ascii="Times New Roman" w:hAnsi="Times New Roman" w:cs="Times New Roman"/>
          <w:sz w:val="28"/>
          <w:szCs w:val="28"/>
        </w:rPr>
        <w:t xml:space="preserve"> </w:t>
      </w:r>
    </w:p>
    <w:p w14:paraId="310518D0" w14:textId="0D0D5F59" w:rsidR="00703114" w:rsidRDefault="00C55D74" w:rsidP="00703114">
      <w:pPr>
        <w:spacing w:line="240" w:lineRule="auto"/>
        <w:ind w:firstLine="709"/>
        <w:rPr>
          <w:rFonts w:ascii="Times New Roman" w:hAnsi="Times New Roman" w:cs="Times New Roman"/>
          <w:sz w:val="28"/>
          <w:szCs w:val="28"/>
        </w:rPr>
      </w:pPr>
      <w:r>
        <w:rPr>
          <w:rFonts w:ascii="Times New Roman" w:hAnsi="Times New Roman" w:cs="Times New Roman"/>
          <w:sz w:val="28"/>
          <w:szCs w:val="28"/>
        </w:rPr>
        <w:t>Отбор получателей субсидий осуществляется способом запроса предложений</w:t>
      </w:r>
      <w:r w:rsidR="00E04A60">
        <w:rPr>
          <w:rFonts w:ascii="Times New Roman" w:hAnsi="Times New Roman" w:cs="Times New Roman"/>
          <w:sz w:val="28"/>
          <w:szCs w:val="28"/>
        </w:rPr>
        <w:t>.</w:t>
      </w:r>
      <w:r w:rsidR="00D90CF3">
        <w:rPr>
          <w:rFonts w:ascii="Times New Roman" w:hAnsi="Times New Roman" w:cs="Times New Roman"/>
          <w:sz w:val="28"/>
          <w:szCs w:val="28"/>
        </w:rPr>
        <w:t xml:space="preserve"> </w:t>
      </w:r>
    </w:p>
    <w:p w14:paraId="53AF0A9B" w14:textId="1740EE5D" w:rsidR="00703114" w:rsidRPr="00A37B5D" w:rsidRDefault="00D90CF3" w:rsidP="00703114">
      <w:pPr>
        <w:spacing w:line="240" w:lineRule="auto"/>
        <w:ind w:firstLine="709"/>
        <w:rPr>
          <w:rFonts w:ascii="Times New Roman" w:hAnsi="Times New Roman" w:cs="Times New Roman"/>
          <w:sz w:val="28"/>
          <w:szCs w:val="28"/>
        </w:rPr>
      </w:pPr>
      <w:r w:rsidRPr="00A37B5D">
        <w:rPr>
          <w:rFonts w:ascii="Times New Roman" w:hAnsi="Times New Roman" w:cs="Times New Roman"/>
          <w:sz w:val="28"/>
          <w:szCs w:val="28"/>
        </w:rPr>
        <w:t>Распоряжением администрации Няндомского муниципального округа утверждается</w:t>
      </w:r>
      <w:r w:rsidR="00703114" w:rsidRPr="00A37B5D">
        <w:rPr>
          <w:rFonts w:ascii="Times New Roman" w:hAnsi="Times New Roman" w:cs="Times New Roman"/>
          <w:sz w:val="28"/>
          <w:szCs w:val="28"/>
        </w:rPr>
        <w:t>:</w:t>
      </w:r>
    </w:p>
    <w:p w14:paraId="069D52D3" w14:textId="77777777" w:rsidR="00703114" w:rsidRPr="00A37B5D" w:rsidRDefault="00703114" w:rsidP="004A4CA2">
      <w:pPr>
        <w:spacing w:line="240" w:lineRule="auto"/>
        <w:ind w:firstLine="709"/>
        <w:rPr>
          <w:rFonts w:ascii="Times New Roman" w:hAnsi="Times New Roman" w:cs="Times New Roman"/>
          <w:sz w:val="28"/>
          <w:szCs w:val="28"/>
        </w:rPr>
      </w:pPr>
      <w:r w:rsidRPr="00A37B5D">
        <w:rPr>
          <w:rFonts w:ascii="Times New Roman" w:hAnsi="Times New Roman" w:cs="Times New Roman"/>
          <w:sz w:val="28"/>
          <w:szCs w:val="28"/>
        </w:rPr>
        <w:t>-</w:t>
      </w:r>
      <w:r w:rsidR="00D90CF3" w:rsidRPr="00A37B5D">
        <w:rPr>
          <w:rFonts w:ascii="Times New Roman" w:hAnsi="Times New Roman" w:cs="Times New Roman"/>
          <w:sz w:val="28"/>
          <w:szCs w:val="28"/>
        </w:rPr>
        <w:t xml:space="preserve"> извещение о проведении отбора</w:t>
      </w:r>
      <w:r w:rsidRPr="00A37B5D">
        <w:rPr>
          <w:rFonts w:ascii="Times New Roman" w:hAnsi="Times New Roman" w:cs="Times New Roman"/>
          <w:sz w:val="28"/>
          <w:szCs w:val="28"/>
        </w:rPr>
        <w:t>;</w:t>
      </w:r>
    </w:p>
    <w:p w14:paraId="5D1F1F6D" w14:textId="3620B7ED" w:rsidR="00F27FE2" w:rsidRPr="00A37B5D" w:rsidRDefault="00703114" w:rsidP="004A4CA2">
      <w:pPr>
        <w:spacing w:line="240" w:lineRule="auto"/>
        <w:ind w:firstLine="709"/>
        <w:rPr>
          <w:rFonts w:ascii="Times New Roman" w:hAnsi="Times New Roman" w:cs="Times New Roman"/>
          <w:sz w:val="28"/>
          <w:szCs w:val="28"/>
        </w:rPr>
      </w:pPr>
      <w:r w:rsidRPr="00A37B5D">
        <w:rPr>
          <w:rFonts w:ascii="Times New Roman" w:hAnsi="Times New Roman" w:cs="Times New Roman"/>
          <w:sz w:val="28"/>
          <w:szCs w:val="28"/>
        </w:rPr>
        <w:t>-</w:t>
      </w:r>
      <w:r w:rsidR="00D90CF3" w:rsidRPr="00A37B5D">
        <w:rPr>
          <w:rFonts w:ascii="Times New Roman" w:hAnsi="Times New Roman" w:cs="Times New Roman"/>
          <w:sz w:val="28"/>
          <w:szCs w:val="28"/>
        </w:rPr>
        <w:t xml:space="preserve"> правила рассмотрени</w:t>
      </w:r>
      <w:r w:rsidR="00ED77C7">
        <w:rPr>
          <w:rFonts w:ascii="Times New Roman" w:hAnsi="Times New Roman" w:cs="Times New Roman"/>
          <w:sz w:val="28"/>
          <w:szCs w:val="28"/>
        </w:rPr>
        <w:t>я</w:t>
      </w:r>
      <w:r w:rsidR="00D90CF3" w:rsidRPr="00A37B5D">
        <w:rPr>
          <w:rFonts w:ascii="Times New Roman" w:hAnsi="Times New Roman" w:cs="Times New Roman"/>
          <w:sz w:val="28"/>
          <w:szCs w:val="28"/>
        </w:rPr>
        <w:t xml:space="preserve"> и оценки заявлений</w:t>
      </w:r>
      <w:r w:rsidRPr="00A37B5D">
        <w:rPr>
          <w:rFonts w:ascii="Times New Roman" w:hAnsi="Times New Roman" w:cs="Times New Roman"/>
          <w:sz w:val="28"/>
          <w:szCs w:val="28"/>
        </w:rPr>
        <w:t xml:space="preserve"> участников отбора, порядок предоставления участникам отбора разъяснений положений объявления о проведении отбора, даты начала и окончания срока такого предоставления; срок, в течение которого получатели субсидий</w:t>
      </w:r>
      <w:r w:rsidR="00ED77C7">
        <w:rPr>
          <w:rFonts w:ascii="Times New Roman" w:hAnsi="Times New Roman" w:cs="Times New Roman"/>
          <w:sz w:val="28"/>
          <w:szCs w:val="28"/>
        </w:rPr>
        <w:t xml:space="preserve"> </w:t>
      </w:r>
      <w:r w:rsidRPr="00A37B5D">
        <w:rPr>
          <w:rFonts w:ascii="Times New Roman" w:hAnsi="Times New Roman" w:cs="Times New Roman"/>
          <w:sz w:val="28"/>
          <w:szCs w:val="28"/>
        </w:rPr>
        <w:t xml:space="preserve">- победители отбора должны подписать </w:t>
      </w:r>
      <w:r w:rsidR="0086414F" w:rsidRPr="00A37B5D">
        <w:rPr>
          <w:rFonts w:ascii="Times New Roman" w:hAnsi="Times New Roman" w:cs="Times New Roman"/>
          <w:sz w:val="28"/>
          <w:szCs w:val="28"/>
        </w:rPr>
        <w:t>соглашение</w:t>
      </w:r>
      <w:r w:rsidRPr="00A37B5D">
        <w:rPr>
          <w:rFonts w:ascii="Times New Roman" w:hAnsi="Times New Roman" w:cs="Times New Roman"/>
          <w:sz w:val="28"/>
          <w:szCs w:val="28"/>
        </w:rPr>
        <w:t>; условия признания участников отбора уклонившимся от заключения соглашения;</w:t>
      </w:r>
    </w:p>
    <w:p w14:paraId="08C41079" w14:textId="7DBB6603" w:rsidR="00703114" w:rsidRDefault="00703114" w:rsidP="004A4CA2">
      <w:pPr>
        <w:spacing w:line="240" w:lineRule="auto"/>
        <w:ind w:firstLine="709"/>
        <w:rPr>
          <w:rFonts w:ascii="Times New Roman" w:hAnsi="Times New Roman" w:cs="Times New Roman"/>
          <w:sz w:val="28"/>
          <w:szCs w:val="28"/>
        </w:rPr>
      </w:pPr>
      <w:r w:rsidRPr="00A37B5D">
        <w:rPr>
          <w:rFonts w:ascii="Times New Roman" w:hAnsi="Times New Roman" w:cs="Times New Roman"/>
          <w:sz w:val="28"/>
          <w:szCs w:val="28"/>
        </w:rPr>
        <w:t>-</w:t>
      </w:r>
      <w:r w:rsidR="00EF292C">
        <w:rPr>
          <w:rFonts w:ascii="Times New Roman" w:hAnsi="Times New Roman" w:cs="Times New Roman"/>
          <w:sz w:val="28"/>
          <w:szCs w:val="28"/>
        </w:rPr>
        <w:t> </w:t>
      </w:r>
      <w:r w:rsidRPr="00A37B5D">
        <w:rPr>
          <w:rFonts w:ascii="Times New Roman" w:hAnsi="Times New Roman" w:cs="Times New Roman"/>
          <w:sz w:val="28"/>
          <w:szCs w:val="28"/>
        </w:rPr>
        <w:t>порядок и основания отзыва заявлений, их возврат, внесения изменений в предложения участников отбора.</w:t>
      </w:r>
    </w:p>
    <w:p w14:paraId="77543B24" w14:textId="39C2DB7D" w:rsidR="00FD7E30" w:rsidRDefault="00D47E8E"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8C7E9A">
        <w:rPr>
          <w:rFonts w:ascii="Times New Roman" w:hAnsi="Times New Roman" w:cs="Times New Roman"/>
          <w:sz w:val="28"/>
          <w:szCs w:val="28"/>
        </w:rPr>
        <w:t>.</w:t>
      </w:r>
      <w:r>
        <w:rPr>
          <w:rFonts w:ascii="Times New Roman" w:hAnsi="Times New Roman" w:cs="Times New Roman"/>
          <w:sz w:val="28"/>
          <w:szCs w:val="28"/>
        </w:rPr>
        <w:t>2</w:t>
      </w:r>
      <w:r w:rsidR="008C7E9A">
        <w:rPr>
          <w:rFonts w:ascii="Times New Roman" w:hAnsi="Times New Roman" w:cs="Times New Roman"/>
          <w:sz w:val="28"/>
          <w:szCs w:val="28"/>
        </w:rPr>
        <w:t>.</w:t>
      </w:r>
      <w:r w:rsidR="001D69B4">
        <w:rPr>
          <w:rFonts w:ascii="Times New Roman" w:hAnsi="Times New Roman" w:cs="Times New Roman"/>
          <w:sz w:val="28"/>
          <w:szCs w:val="28"/>
        </w:rPr>
        <w:t> </w:t>
      </w:r>
      <w:r w:rsidR="00B70782">
        <w:rPr>
          <w:rFonts w:ascii="Times New Roman" w:hAnsi="Times New Roman" w:cs="Times New Roman"/>
          <w:sz w:val="28"/>
          <w:szCs w:val="28"/>
        </w:rPr>
        <w:t xml:space="preserve">Информация о проведении </w:t>
      </w:r>
      <w:r w:rsidR="00E04A60">
        <w:rPr>
          <w:rFonts w:ascii="Times New Roman" w:hAnsi="Times New Roman" w:cs="Times New Roman"/>
          <w:sz w:val="28"/>
          <w:szCs w:val="28"/>
        </w:rPr>
        <w:t>отбора</w:t>
      </w:r>
      <w:r w:rsidR="00B70782">
        <w:rPr>
          <w:rFonts w:ascii="Times New Roman" w:hAnsi="Times New Roman" w:cs="Times New Roman"/>
          <w:sz w:val="28"/>
          <w:szCs w:val="28"/>
        </w:rPr>
        <w:t xml:space="preserve"> размещается</w:t>
      </w:r>
      <w:r w:rsidR="00D43CD9">
        <w:rPr>
          <w:rFonts w:ascii="Times New Roman" w:hAnsi="Times New Roman" w:cs="Times New Roman"/>
          <w:sz w:val="28"/>
          <w:szCs w:val="28"/>
        </w:rPr>
        <w:t xml:space="preserve"> </w:t>
      </w:r>
      <w:r w:rsidR="00B40EE1">
        <w:rPr>
          <w:rFonts w:ascii="Times New Roman" w:hAnsi="Times New Roman" w:cs="Times New Roman"/>
          <w:sz w:val="28"/>
          <w:szCs w:val="28"/>
        </w:rPr>
        <w:t>на официальном сайте администрации Няндомского муниципального округа</w:t>
      </w:r>
      <w:r w:rsidR="00D43CD9">
        <w:rPr>
          <w:rFonts w:ascii="Times New Roman" w:hAnsi="Times New Roman" w:cs="Times New Roman"/>
          <w:sz w:val="28"/>
          <w:szCs w:val="28"/>
        </w:rPr>
        <w:t xml:space="preserve"> </w:t>
      </w:r>
      <w:r w:rsidR="00B70782">
        <w:rPr>
          <w:rFonts w:ascii="Times New Roman" w:hAnsi="Times New Roman" w:cs="Times New Roman"/>
          <w:sz w:val="28"/>
          <w:szCs w:val="28"/>
        </w:rPr>
        <w:t>в информационно-телекоммуникационной сети «Интернет»</w:t>
      </w:r>
      <w:r w:rsidR="00B40EE1">
        <w:rPr>
          <w:rFonts w:ascii="Times New Roman" w:hAnsi="Times New Roman" w:cs="Times New Roman"/>
          <w:sz w:val="28"/>
          <w:szCs w:val="28"/>
        </w:rPr>
        <w:t xml:space="preserve"> (</w:t>
      </w:r>
      <w:r w:rsidR="00B40EE1" w:rsidRPr="00B40EE1">
        <w:rPr>
          <w:rFonts w:ascii="Times New Roman" w:hAnsi="Times New Roman"/>
          <w:color w:val="000000"/>
          <w:sz w:val="28"/>
          <w:szCs w:val="28"/>
          <w:lang w:val="en-US"/>
        </w:rPr>
        <w:t>https</w:t>
      </w:r>
      <w:r w:rsidR="00B40EE1" w:rsidRPr="00B40EE1">
        <w:rPr>
          <w:rFonts w:ascii="Times New Roman" w:hAnsi="Times New Roman"/>
          <w:color w:val="000000"/>
          <w:sz w:val="28"/>
          <w:szCs w:val="28"/>
        </w:rPr>
        <w:t>://</w:t>
      </w:r>
      <w:proofErr w:type="spellStart"/>
      <w:r w:rsidR="00B40EE1" w:rsidRPr="00B40EE1">
        <w:rPr>
          <w:rFonts w:ascii="Times New Roman" w:hAnsi="Times New Roman"/>
          <w:color w:val="000000"/>
          <w:sz w:val="28"/>
          <w:szCs w:val="28"/>
          <w:lang w:val="en-US"/>
        </w:rPr>
        <w:t>nyandoma</w:t>
      </w:r>
      <w:proofErr w:type="spellEnd"/>
      <w:r w:rsidR="00B40EE1" w:rsidRPr="00B40EE1">
        <w:rPr>
          <w:rFonts w:ascii="Times New Roman" w:hAnsi="Times New Roman"/>
          <w:color w:val="000000"/>
          <w:sz w:val="28"/>
          <w:szCs w:val="28"/>
        </w:rPr>
        <w:t>.</w:t>
      </w:r>
      <w:proofErr w:type="spellStart"/>
      <w:r w:rsidR="00B40EE1" w:rsidRPr="00B40EE1">
        <w:rPr>
          <w:rFonts w:ascii="Times New Roman" w:hAnsi="Times New Roman"/>
          <w:color w:val="000000"/>
          <w:sz w:val="28"/>
          <w:szCs w:val="28"/>
          <w:lang w:val="en-US"/>
        </w:rPr>
        <w:t>gosuslugi</w:t>
      </w:r>
      <w:proofErr w:type="spellEnd"/>
      <w:r w:rsidR="00B40EE1" w:rsidRPr="00B40EE1">
        <w:rPr>
          <w:rFonts w:ascii="Times New Roman" w:hAnsi="Times New Roman"/>
          <w:color w:val="000000"/>
          <w:sz w:val="28"/>
          <w:szCs w:val="28"/>
        </w:rPr>
        <w:t>.</w:t>
      </w:r>
      <w:r w:rsidR="00B40EE1" w:rsidRPr="00B40EE1">
        <w:rPr>
          <w:rFonts w:ascii="Times New Roman" w:hAnsi="Times New Roman"/>
          <w:color w:val="000000"/>
          <w:sz w:val="28"/>
          <w:szCs w:val="28"/>
          <w:lang w:val="en-US"/>
        </w:rPr>
        <w:t>ru</w:t>
      </w:r>
      <w:r w:rsidR="00B40EE1">
        <w:rPr>
          <w:rFonts w:ascii="Times New Roman" w:hAnsi="Times New Roman"/>
          <w:color w:val="000000"/>
          <w:sz w:val="28"/>
          <w:szCs w:val="28"/>
        </w:rPr>
        <w:t>)</w:t>
      </w:r>
      <w:r w:rsidR="008C7E9A" w:rsidRPr="008C7E9A">
        <w:rPr>
          <w:rFonts w:ascii="Times New Roman" w:hAnsi="Times New Roman" w:cs="Times New Roman"/>
          <w:sz w:val="28"/>
          <w:szCs w:val="28"/>
        </w:rPr>
        <w:t>.</w:t>
      </w:r>
      <w:r w:rsidR="008C7E9A" w:rsidRPr="008C7E9A">
        <w:rPr>
          <w:rFonts w:ascii="Times New Roman" w:hAnsi="Times New Roman" w:cs="Times New Roman"/>
          <w:sz w:val="26"/>
          <w:szCs w:val="26"/>
        </w:rPr>
        <w:t xml:space="preserve"> </w:t>
      </w:r>
      <w:r w:rsidR="00D43CD9" w:rsidRPr="00D43CD9">
        <w:rPr>
          <w:rFonts w:ascii="Times New Roman" w:hAnsi="Times New Roman" w:cs="Times New Roman"/>
          <w:sz w:val="28"/>
          <w:szCs w:val="28"/>
        </w:rPr>
        <w:t>Срок проведения</w:t>
      </w:r>
      <w:r w:rsidR="00D43CD9">
        <w:rPr>
          <w:rFonts w:ascii="Times New Roman" w:hAnsi="Times New Roman" w:cs="Times New Roman"/>
          <w:sz w:val="28"/>
          <w:szCs w:val="28"/>
        </w:rPr>
        <w:t xml:space="preserve"> обора составляет пять календарных дней</w:t>
      </w:r>
      <w:r w:rsidR="00FD7E30">
        <w:rPr>
          <w:rFonts w:ascii="Times New Roman" w:hAnsi="Times New Roman" w:cs="Times New Roman"/>
          <w:sz w:val="28"/>
          <w:szCs w:val="28"/>
        </w:rPr>
        <w:t xml:space="preserve"> со дня, следующего за днем размещения извещения о проведении отбора</w:t>
      </w:r>
      <w:r w:rsidR="00D43CD9">
        <w:rPr>
          <w:rFonts w:ascii="Times New Roman" w:hAnsi="Times New Roman" w:cs="Times New Roman"/>
          <w:sz w:val="28"/>
          <w:szCs w:val="28"/>
        </w:rPr>
        <w:t>. В извещении указываются</w:t>
      </w:r>
      <w:r w:rsidR="002C30B3">
        <w:rPr>
          <w:rFonts w:ascii="Times New Roman" w:hAnsi="Times New Roman" w:cs="Times New Roman"/>
          <w:sz w:val="28"/>
          <w:szCs w:val="28"/>
        </w:rPr>
        <w:t>:</w:t>
      </w:r>
    </w:p>
    <w:p w14:paraId="44D2DAEB" w14:textId="62EB7327"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D43CD9">
        <w:rPr>
          <w:rFonts w:ascii="Times New Roman" w:hAnsi="Times New Roman" w:cs="Times New Roman"/>
          <w:sz w:val="28"/>
          <w:szCs w:val="28"/>
        </w:rPr>
        <w:t xml:space="preserve"> сроки проведения отбора</w:t>
      </w:r>
      <w:r w:rsidR="00ED77C7">
        <w:rPr>
          <w:rFonts w:ascii="Times New Roman" w:hAnsi="Times New Roman" w:cs="Times New Roman"/>
          <w:sz w:val="28"/>
          <w:szCs w:val="28"/>
        </w:rPr>
        <w:t>;</w:t>
      </w:r>
    </w:p>
    <w:p w14:paraId="4F2971F1" w14:textId="69AE44F4"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3CD9">
        <w:rPr>
          <w:rFonts w:ascii="Times New Roman" w:hAnsi="Times New Roman" w:cs="Times New Roman"/>
          <w:sz w:val="28"/>
          <w:szCs w:val="28"/>
        </w:rPr>
        <w:t>даты начала подачи и окончания приема заявок</w:t>
      </w:r>
      <w:r w:rsidR="00ED77C7">
        <w:rPr>
          <w:rFonts w:ascii="Times New Roman" w:hAnsi="Times New Roman" w:cs="Times New Roman"/>
          <w:sz w:val="28"/>
          <w:szCs w:val="28"/>
        </w:rPr>
        <w:t>;</w:t>
      </w:r>
    </w:p>
    <w:p w14:paraId="4B9E9C20" w14:textId="32F7104D" w:rsidR="008C7E9A"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 наименование, место нахождения, почтовый адрес, адрес электронной почты главного распорядителя бюджетных средств</w:t>
      </w:r>
      <w:r w:rsidR="00ED77C7">
        <w:rPr>
          <w:rFonts w:ascii="Times New Roman" w:hAnsi="Times New Roman" w:cs="Times New Roman"/>
          <w:sz w:val="28"/>
          <w:szCs w:val="28"/>
        </w:rPr>
        <w:t>;</w:t>
      </w:r>
    </w:p>
    <w:p w14:paraId="0EA12CD4" w14:textId="00EEE799"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 результат предоставления субсидии</w:t>
      </w:r>
      <w:r w:rsidR="00ED77C7">
        <w:rPr>
          <w:rFonts w:ascii="Times New Roman" w:hAnsi="Times New Roman" w:cs="Times New Roman"/>
          <w:sz w:val="28"/>
          <w:szCs w:val="28"/>
        </w:rPr>
        <w:t>;</w:t>
      </w:r>
    </w:p>
    <w:p w14:paraId="1D91FA55" w14:textId="1C5DF679"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EF292C">
        <w:rPr>
          <w:rFonts w:ascii="Times New Roman" w:hAnsi="Times New Roman" w:cs="Times New Roman"/>
          <w:sz w:val="28"/>
          <w:szCs w:val="28"/>
        </w:rPr>
        <w:t> </w:t>
      </w:r>
      <w:r>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r w:rsidR="00ED77C7">
        <w:rPr>
          <w:rFonts w:ascii="Times New Roman" w:hAnsi="Times New Roman" w:cs="Times New Roman"/>
          <w:sz w:val="28"/>
          <w:szCs w:val="28"/>
        </w:rPr>
        <w:t>;</w:t>
      </w:r>
    </w:p>
    <w:p w14:paraId="1A26211E" w14:textId="39B17FB6" w:rsidR="00FD7E30" w:rsidRDefault="00FD7E30" w:rsidP="00D43CD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EF292C">
        <w:rPr>
          <w:rFonts w:ascii="Times New Roman" w:hAnsi="Times New Roman" w:cs="Times New Roman"/>
          <w:sz w:val="28"/>
          <w:szCs w:val="28"/>
        </w:rPr>
        <w:t> </w:t>
      </w:r>
      <w:r>
        <w:rPr>
          <w:rFonts w:ascii="Times New Roman" w:hAnsi="Times New Roman" w:cs="Times New Roman"/>
          <w:sz w:val="28"/>
          <w:szCs w:val="28"/>
        </w:rPr>
        <w:t>требования к участникам отбора, определенные пунктом 2.3 настоящего Порядка</w:t>
      </w:r>
      <w:r w:rsidR="00ED77C7">
        <w:rPr>
          <w:rFonts w:ascii="Times New Roman" w:hAnsi="Times New Roman" w:cs="Times New Roman"/>
          <w:sz w:val="28"/>
          <w:szCs w:val="28"/>
        </w:rPr>
        <w:t>.</w:t>
      </w:r>
    </w:p>
    <w:p w14:paraId="62EE12BB" w14:textId="11053B87" w:rsidR="00DF51A5" w:rsidRPr="00DF51A5" w:rsidRDefault="00D47E8E" w:rsidP="004A4CA2">
      <w:pPr>
        <w:tabs>
          <w:tab w:val="left" w:pos="0"/>
          <w:tab w:val="left" w:pos="1276"/>
        </w:tabs>
        <w:suppressAutoHyphens/>
        <w:spacing w:line="240" w:lineRule="auto"/>
        <w:ind w:firstLine="709"/>
        <w:rPr>
          <w:rFonts w:ascii="Times New Roman" w:hAnsi="Times New Roman" w:cs="Times New Roman"/>
          <w:sz w:val="28"/>
          <w:szCs w:val="28"/>
          <w:lang w:eastAsia="zh-CN"/>
        </w:rPr>
      </w:pPr>
      <w:r w:rsidRPr="00FE0BA6">
        <w:rPr>
          <w:rFonts w:ascii="Times New Roman" w:hAnsi="Times New Roman" w:cs="Times New Roman"/>
          <w:sz w:val="28"/>
          <w:szCs w:val="28"/>
        </w:rPr>
        <w:t>2.</w:t>
      </w:r>
      <w:r w:rsidR="00E749B9">
        <w:rPr>
          <w:rFonts w:ascii="Times New Roman" w:hAnsi="Times New Roman" w:cs="Times New Roman"/>
          <w:sz w:val="28"/>
          <w:szCs w:val="28"/>
        </w:rPr>
        <w:t>3</w:t>
      </w:r>
      <w:r w:rsidR="00DF51A5" w:rsidRPr="00FE0BA6">
        <w:rPr>
          <w:rFonts w:ascii="Times New Roman" w:hAnsi="Times New Roman" w:cs="Times New Roman"/>
          <w:sz w:val="28"/>
          <w:szCs w:val="28"/>
        </w:rPr>
        <w:t>.</w:t>
      </w:r>
      <w:r w:rsidR="00DF51A5" w:rsidRPr="00DF51A5">
        <w:rPr>
          <w:rFonts w:ascii="Times New Roman" w:hAnsi="Times New Roman" w:cs="Times New Roman"/>
          <w:sz w:val="28"/>
          <w:szCs w:val="28"/>
        </w:rPr>
        <w:t xml:space="preserve"> </w:t>
      </w:r>
      <w:r w:rsidR="00DF51A5" w:rsidRPr="00DF51A5">
        <w:rPr>
          <w:rFonts w:ascii="Times New Roman" w:hAnsi="Times New Roman" w:cs="Times New Roman"/>
          <w:sz w:val="28"/>
          <w:szCs w:val="28"/>
          <w:lang w:eastAsia="zh-CN"/>
        </w:rPr>
        <w:t xml:space="preserve">Требования, которым должны соответствовать </w:t>
      </w:r>
      <w:r w:rsidR="00F00C42">
        <w:rPr>
          <w:rFonts w:ascii="Times New Roman" w:hAnsi="Times New Roman" w:cs="Times New Roman"/>
          <w:sz w:val="28"/>
          <w:szCs w:val="28"/>
          <w:lang w:eastAsia="zh-CN"/>
        </w:rPr>
        <w:t xml:space="preserve">получатели субсидии </w:t>
      </w:r>
      <w:r w:rsidR="00E64C95">
        <w:rPr>
          <w:rFonts w:ascii="Times New Roman" w:hAnsi="Times New Roman" w:cs="Times New Roman"/>
          <w:sz w:val="28"/>
          <w:szCs w:val="28"/>
          <w:lang w:eastAsia="zh-CN"/>
        </w:rPr>
        <w:t xml:space="preserve">(участники отбора) </w:t>
      </w:r>
      <w:r w:rsidR="00DF51A5" w:rsidRPr="00DF51A5">
        <w:rPr>
          <w:rFonts w:ascii="Times New Roman" w:hAnsi="Times New Roman" w:cs="Times New Roman"/>
          <w:sz w:val="28"/>
          <w:szCs w:val="28"/>
          <w:lang w:eastAsia="zh-CN"/>
        </w:rPr>
        <w:t xml:space="preserve">на первое число месяца, предшествующего месяцу, в котором планируется проведение </w:t>
      </w:r>
      <w:r w:rsidR="00D90CF3">
        <w:rPr>
          <w:rFonts w:ascii="Times New Roman" w:hAnsi="Times New Roman" w:cs="Times New Roman"/>
          <w:sz w:val="28"/>
          <w:szCs w:val="28"/>
          <w:lang w:eastAsia="zh-CN"/>
        </w:rPr>
        <w:t>отбора</w:t>
      </w:r>
      <w:r w:rsidR="00DF51A5" w:rsidRPr="00DF51A5">
        <w:rPr>
          <w:rFonts w:ascii="Times New Roman" w:hAnsi="Times New Roman" w:cs="Times New Roman"/>
          <w:sz w:val="28"/>
          <w:szCs w:val="28"/>
          <w:lang w:eastAsia="zh-CN"/>
        </w:rPr>
        <w:t>:</w:t>
      </w:r>
    </w:p>
    <w:p w14:paraId="62518618" w14:textId="4A2A464F" w:rsidR="00DF51A5" w:rsidRPr="00DF51A5" w:rsidRDefault="00DF51A5" w:rsidP="00973A61">
      <w:pPr>
        <w:tabs>
          <w:tab w:val="left" w:pos="0"/>
          <w:tab w:val="left" w:pos="1560"/>
        </w:tabs>
        <w:suppressAutoHyphens/>
        <w:spacing w:line="240" w:lineRule="auto"/>
        <w:ind w:firstLine="709"/>
        <w:rPr>
          <w:rFonts w:ascii="Times New Roman" w:hAnsi="Times New Roman" w:cs="Times New Roman"/>
          <w:sz w:val="28"/>
          <w:szCs w:val="28"/>
          <w:lang w:eastAsia="zh-CN"/>
        </w:rPr>
      </w:pPr>
      <w:r w:rsidRPr="00DF51A5">
        <w:rPr>
          <w:rFonts w:ascii="Times New Roman" w:hAnsi="Times New Roman" w:cs="Times New Roman"/>
          <w:sz w:val="28"/>
          <w:szCs w:val="28"/>
          <w:lang w:eastAsia="zh-CN"/>
        </w:rPr>
        <w:t xml:space="preserve">1) </w:t>
      </w:r>
      <w:r w:rsidR="00FE0BA6" w:rsidRPr="00FE0BA6">
        <w:rPr>
          <w:rFonts w:ascii="Times New Roman" w:hAnsi="Times New Roman" w:cs="Times New Roman"/>
          <w:sz w:val="28"/>
          <w:szCs w:val="28"/>
        </w:rPr>
        <w:t>на едином налоговом счете у участника отбора получателей субсидии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DF51A5">
        <w:rPr>
          <w:rFonts w:ascii="Times New Roman" w:hAnsi="Times New Roman" w:cs="Times New Roman"/>
          <w:sz w:val="28"/>
          <w:szCs w:val="28"/>
          <w:lang w:eastAsia="zh-CN"/>
        </w:rPr>
        <w:t xml:space="preserve"> </w:t>
      </w:r>
    </w:p>
    <w:p w14:paraId="6C9231B7" w14:textId="7EB98E7E" w:rsidR="00DF51A5" w:rsidRPr="00DF51A5" w:rsidRDefault="00DF51A5" w:rsidP="004A4CA2">
      <w:pPr>
        <w:tabs>
          <w:tab w:val="left" w:pos="0"/>
          <w:tab w:val="left" w:pos="142"/>
        </w:tabs>
        <w:spacing w:line="240" w:lineRule="auto"/>
        <w:ind w:firstLine="709"/>
        <w:rPr>
          <w:rFonts w:ascii="Times New Roman" w:hAnsi="Times New Roman" w:cs="Times New Roman"/>
          <w:sz w:val="28"/>
          <w:szCs w:val="28"/>
        </w:rPr>
      </w:pPr>
      <w:r w:rsidRPr="00DF51A5">
        <w:rPr>
          <w:rFonts w:ascii="Times New Roman" w:hAnsi="Times New Roman" w:cs="Times New Roman"/>
          <w:sz w:val="28"/>
          <w:szCs w:val="28"/>
          <w:lang w:eastAsia="zh-CN"/>
        </w:rPr>
        <w:t xml:space="preserve">2) отсутствует </w:t>
      </w:r>
      <w:r w:rsidRPr="00DF51A5">
        <w:rPr>
          <w:rFonts w:ascii="Times New Roman" w:hAnsi="Times New Roman" w:cs="Times New Roman"/>
          <w:sz w:val="28"/>
          <w:szCs w:val="28"/>
        </w:rPr>
        <w:t xml:space="preserve">просроченная задолженность по возврату в бюджет </w:t>
      </w:r>
      <w:r w:rsidR="009800D2">
        <w:rPr>
          <w:rFonts w:ascii="Times New Roman" w:hAnsi="Times New Roman" w:cs="Times New Roman"/>
          <w:sz w:val="28"/>
          <w:szCs w:val="28"/>
        </w:rPr>
        <w:t>Няндомского муниципального округа Архангельской области</w:t>
      </w:r>
      <w:r w:rsidRPr="00DF51A5">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9800D2">
        <w:rPr>
          <w:rFonts w:ascii="Times New Roman" w:hAnsi="Times New Roman" w:cs="Times New Roman"/>
          <w:sz w:val="28"/>
          <w:szCs w:val="28"/>
        </w:rPr>
        <w:t xml:space="preserve">Няндомским муниципальным округом </w:t>
      </w:r>
      <w:r w:rsidR="000C76ED">
        <w:rPr>
          <w:rFonts w:ascii="Times New Roman" w:hAnsi="Times New Roman" w:cs="Times New Roman"/>
          <w:sz w:val="28"/>
          <w:szCs w:val="28"/>
        </w:rPr>
        <w:t>А</w:t>
      </w:r>
      <w:r w:rsidR="009800D2">
        <w:rPr>
          <w:rFonts w:ascii="Times New Roman" w:hAnsi="Times New Roman" w:cs="Times New Roman"/>
          <w:sz w:val="28"/>
          <w:szCs w:val="28"/>
        </w:rPr>
        <w:t>рхангельской области (за исключением субсидий</w:t>
      </w:r>
      <w:r w:rsidRPr="00DF51A5">
        <w:rPr>
          <w:rFonts w:ascii="Times New Roman" w:hAnsi="Times New Roman" w:cs="Times New Roman"/>
          <w:sz w:val="28"/>
          <w:szCs w:val="28"/>
        </w:rPr>
        <w:t>, связанных с поставкой товаров получателями субсидий физическим лицам</w:t>
      </w:r>
      <w:r w:rsidR="00DD69BC">
        <w:rPr>
          <w:rFonts w:ascii="Times New Roman" w:hAnsi="Times New Roman" w:cs="Times New Roman"/>
          <w:sz w:val="28"/>
          <w:szCs w:val="28"/>
        </w:rPr>
        <w:t>)</w:t>
      </w:r>
      <w:r w:rsidRPr="00DF51A5">
        <w:rPr>
          <w:rFonts w:ascii="Times New Roman" w:hAnsi="Times New Roman" w:cs="Times New Roman"/>
          <w:sz w:val="28"/>
          <w:szCs w:val="28"/>
        </w:rPr>
        <w:t>;</w:t>
      </w:r>
    </w:p>
    <w:p w14:paraId="3F8A2201" w14:textId="77777777" w:rsidR="00DF51A5" w:rsidRPr="00DF51A5" w:rsidRDefault="00DF51A5" w:rsidP="00FA0087">
      <w:pPr>
        <w:tabs>
          <w:tab w:val="left" w:pos="0"/>
          <w:tab w:val="left" w:pos="1560"/>
        </w:tabs>
        <w:suppressAutoHyphens/>
        <w:spacing w:line="240" w:lineRule="auto"/>
        <w:ind w:firstLine="709"/>
        <w:rPr>
          <w:rFonts w:ascii="Times New Roman" w:hAnsi="Times New Roman" w:cs="Times New Roman"/>
          <w:sz w:val="28"/>
          <w:szCs w:val="28"/>
          <w:lang w:eastAsia="zh-CN"/>
        </w:rPr>
      </w:pPr>
      <w:r w:rsidRPr="00DF51A5">
        <w:rPr>
          <w:rFonts w:ascii="Times New Roman" w:hAnsi="Times New Roman" w:cs="Times New Roman"/>
          <w:sz w:val="28"/>
          <w:szCs w:val="28"/>
          <w:lang w:eastAsia="zh-CN"/>
        </w:rPr>
        <w:t xml:space="preserve">3) </w:t>
      </w:r>
      <w:r w:rsidR="009800D2">
        <w:rPr>
          <w:rFonts w:ascii="Times New Roman" w:hAnsi="Times New Roman" w:cs="Times New Roman"/>
          <w:sz w:val="28"/>
          <w:szCs w:val="28"/>
          <w:lang w:eastAsia="zh-CN"/>
        </w:rPr>
        <w:t>заявитель</w:t>
      </w:r>
      <w:r w:rsidRPr="00DF51A5">
        <w:rPr>
          <w:rFonts w:ascii="Times New Roman" w:hAnsi="Times New Roman" w:cs="Times New Roman"/>
          <w:sz w:val="28"/>
          <w:szCs w:val="28"/>
          <w:lang w:eastAsia="zh-CN"/>
        </w:rPr>
        <w:t xml:space="preserve"> </w:t>
      </w:r>
      <w:r w:rsidR="00F80831" w:rsidRPr="008C7E9A">
        <w:rPr>
          <w:rFonts w:ascii="Times New Roman" w:hAnsi="Times New Roman" w:cs="Times New Roman"/>
          <w:sz w:val="28"/>
          <w:szCs w:val="28"/>
        </w:rPr>
        <w:t>–</w:t>
      </w:r>
      <w:r w:rsidRPr="00DF51A5">
        <w:rPr>
          <w:rFonts w:ascii="Times New Roman" w:hAnsi="Times New Roman" w:cs="Times New Roman"/>
          <w:sz w:val="28"/>
          <w:szCs w:val="28"/>
          <w:lang w:eastAsia="zh-CN"/>
        </w:rPr>
        <w:t xml:space="preserve"> юридическое лицо не должно находиться в процессе реорганизации</w:t>
      </w:r>
      <w:r w:rsidR="009800D2">
        <w:rPr>
          <w:rFonts w:ascii="Times New Roman" w:hAnsi="Times New Roman" w:cs="Times New Roman"/>
          <w:sz w:val="28"/>
          <w:szCs w:val="28"/>
          <w:lang w:eastAsia="zh-CN"/>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DF51A5">
        <w:rPr>
          <w:rFonts w:ascii="Times New Roman" w:hAnsi="Times New Roman" w:cs="Times New Roman"/>
          <w:sz w:val="28"/>
          <w:szCs w:val="28"/>
          <w:lang w:eastAsia="zh-CN"/>
        </w:rPr>
        <w:t xml:space="preserve">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хозяйствующий субъект – индивидуальный предприниматель не должен прекратить деятельность в качестве индивидуального п</w:t>
      </w:r>
      <w:r w:rsidRPr="00DF51A5">
        <w:rPr>
          <w:rFonts w:ascii="Times New Roman" w:hAnsi="Times New Roman" w:cs="Times New Roman"/>
          <w:spacing w:val="-20"/>
          <w:sz w:val="28"/>
          <w:szCs w:val="28"/>
          <w:lang w:eastAsia="zh-CN"/>
        </w:rPr>
        <w:t>р</w:t>
      </w:r>
      <w:r w:rsidRPr="00DF51A5">
        <w:rPr>
          <w:rFonts w:ascii="Times New Roman" w:hAnsi="Times New Roman" w:cs="Times New Roman"/>
          <w:sz w:val="28"/>
          <w:szCs w:val="28"/>
          <w:lang w:eastAsia="zh-CN"/>
        </w:rPr>
        <w:t>едпринимателя;</w:t>
      </w:r>
    </w:p>
    <w:p w14:paraId="31476930" w14:textId="75046797" w:rsidR="00DF51A5" w:rsidRPr="00DF51A5" w:rsidRDefault="00DF51A5" w:rsidP="00FA0087">
      <w:pPr>
        <w:tabs>
          <w:tab w:val="left" w:pos="0"/>
          <w:tab w:val="left" w:pos="1560"/>
        </w:tabs>
        <w:suppressAutoHyphens/>
        <w:spacing w:line="240" w:lineRule="auto"/>
        <w:ind w:firstLine="709"/>
        <w:rPr>
          <w:rFonts w:ascii="Times New Roman" w:hAnsi="Times New Roman" w:cs="Times New Roman"/>
          <w:sz w:val="28"/>
          <w:szCs w:val="28"/>
          <w:lang w:eastAsia="zh-CN"/>
        </w:rPr>
      </w:pPr>
      <w:r w:rsidRPr="00DF51A5">
        <w:rPr>
          <w:rFonts w:ascii="Times New Roman" w:hAnsi="Times New Roman" w:cs="Times New Roman"/>
          <w:sz w:val="28"/>
          <w:szCs w:val="28"/>
          <w:lang w:eastAsia="zh-CN"/>
        </w:rPr>
        <w:t xml:space="preserve">4) </w:t>
      </w:r>
      <w:r w:rsidR="009800D2">
        <w:rPr>
          <w:rFonts w:ascii="Times New Roman" w:hAnsi="Times New Roman" w:cs="Times New Roman"/>
          <w:sz w:val="28"/>
          <w:szCs w:val="28"/>
          <w:lang w:eastAsia="zh-CN"/>
        </w:rPr>
        <w:t xml:space="preserve">заявитель </w:t>
      </w:r>
      <w:r w:rsidRPr="00DF51A5">
        <w:rPr>
          <w:rFonts w:ascii="Times New Roman" w:hAnsi="Times New Roman" w:cs="Times New Roman"/>
          <w:sz w:val="28"/>
          <w:szCs w:val="28"/>
          <w:lang w:eastAsia="zh-CN"/>
        </w:rPr>
        <w:t xml:space="preserve">не </w:t>
      </w:r>
      <w:r w:rsidR="00E749B9">
        <w:rPr>
          <w:rFonts w:ascii="Times New Roman" w:hAnsi="Times New Roman" w:cs="Times New Roman"/>
          <w:sz w:val="28"/>
          <w:szCs w:val="28"/>
          <w:lang w:eastAsia="zh-CN"/>
        </w:rPr>
        <w:t>является</w:t>
      </w:r>
      <w:r w:rsidRPr="00DF51A5">
        <w:rPr>
          <w:rFonts w:ascii="Times New Roman" w:hAnsi="Times New Roman" w:cs="Times New Roman"/>
          <w:sz w:val="28"/>
          <w:szCs w:val="28"/>
          <w:lang w:eastAsia="zh-CN"/>
        </w:rPr>
        <w:t xml:space="preserve"> иностранным юридическим лицом,</w:t>
      </w:r>
      <w:r w:rsidR="00F67549">
        <w:rPr>
          <w:rFonts w:ascii="Times New Roman" w:hAnsi="Times New Roman" w:cs="Times New Roman"/>
          <w:sz w:val="28"/>
          <w:szCs w:val="28"/>
          <w:lang w:eastAsia="zh-CN"/>
        </w:rPr>
        <w:t xml:space="preserve"> в том числе местом регистрации котор</w:t>
      </w:r>
      <w:r w:rsidR="00701811">
        <w:rPr>
          <w:rFonts w:ascii="Times New Roman" w:hAnsi="Times New Roman" w:cs="Times New Roman"/>
          <w:sz w:val="28"/>
          <w:szCs w:val="28"/>
          <w:lang w:eastAsia="zh-CN"/>
        </w:rPr>
        <w:t>ого</w:t>
      </w:r>
      <w:r w:rsidR="00F67549">
        <w:rPr>
          <w:rFonts w:ascii="Times New Roman" w:hAnsi="Times New Roman" w:cs="Times New Roman"/>
          <w:sz w:val="28"/>
          <w:szCs w:val="28"/>
          <w:lang w:eastAsia="zh-CN"/>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w:t>
      </w:r>
      <w:r w:rsidR="00701811">
        <w:rPr>
          <w:rFonts w:ascii="Times New Roman" w:hAnsi="Times New Roman" w:cs="Times New Roman"/>
          <w:sz w:val="28"/>
          <w:szCs w:val="28"/>
          <w:lang w:eastAsia="zh-CN"/>
        </w:rPr>
        <w:t>оф</w:t>
      </w:r>
      <w:r w:rsidR="00F67549">
        <w:rPr>
          <w:rFonts w:ascii="Times New Roman" w:hAnsi="Times New Roman" w:cs="Times New Roman"/>
          <w:sz w:val="28"/>
          <w:szCs w:val="28"/>
          <w:lang w:eastAsia="zh-CN"/>
        </w:rPr>
        <w:t>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r w:rsidR="00701811">
        <w:rPr>
          <w:rFonts w:ascii="Times New Roman" w:hAnsi="Times New Roman" w:cs="Times New Roman"/>
          <w:sz w:val="28"/>
          <w:szCs w:val="28"/>
          <w:lang w:eastAsia="zh-CN"/>
        </w:rPr>
        <w:t xml:space="preserve"> компаний в совокупности </w:t>
      </w:r>
      <w:r w:rsidR="00F67549">
        <w:rPr>
          <w:rFonts w:ascii="Times New Roman" w:hAnsi="Times New Roman" w:cs="Times New Roman"/>
          <w:sz w:val="28"/>
          <w:szCs w:val="28"/>
          <w:lang w:eastAsia="zh-CN"/>
        </w:rPr>
        <w:t xml:space="preserve">превышает </w:t>
      </w:r>
      <w:r w:rsidR="00E0747B">
        <w:rPr>
          <w:rFonts w:ascii="Times New Roman" w:hAnsi="Times New Roman" w:cs="Times New Roman"/>
          <w:sz w:val="28"/>
          <w:szCs w:val="28"/>
          <w:lang w:eastAsia="zh-CN"/>
        </w:rPr>
        <w:br/>
      </w:r>
      <w:r w:rsidR="00F67549">
        <w:rPr>
          <w:rFonts w:ascii="Times New Roman" w:hAnsi="Times New Roman" w:cs="Times New Roman"/>
          <w:sz w:val="28"/>
          <w:szCs w:val="28"/>
          <w:lang w:eastAsia="zh-CN"/>
        </w:rPr>
        <w:t xml:space="preserve">25 процентов (если иное не предусмотрено законодательством </w:t>
      </w:r>
      <w:r w:rsidR="00701811">
        <w:rPr>
          <w:rFonts w:ascii="Times New Roman" w:hAnsi="Times New Roman" w:cs="Times New Roman"/>
          <w:sz w:val="28"/>
          <w:szCs w:val="28"/>
          <w:lang w:eastAsia="zh-CN"/>
        </w:rPr>
        <w:t>Р</w:t>
      </w:r>
      <w:r w:rsidR="00F67549">
        <w:rPr>
          <w:rFonts w:ascii="Times New Roman" w:hAnsi="Times New Roman" w:cs="Times New Roman"/>
          <w:sz w:val="28"/>
          <w:szCs w:val="28"/>
          <w:lang w:eastAsia="zh-CN"/>
        </w:rPr>
        <w:t xml:space="preserve">оссийской Федерации). При расчете доли участия </w:t>
      </w:r>
      <w:r w:rsidR="00701811">
        <w:rPr>
          <w:rFonts w:ascii="Times New Roman" w:hAnsi="Times New Roman" w:cs="Times New Roman"/>
          <w:sz w:val="28"/>
          <w:szCs w:val="28"/>
          <w:lang w:eastAsia="zh-CN"/>
        </w:rPr>
        <w:t>оф</w:t>
      </w:r>
      <w:r w:rsidR="00F67549">
        <w:rPr>
          <w:rFonts w:ascii="Times New Roman" w:hAnsi="Times New Roman" w:cs="Times New Roman"/>
          <w:sz w:val="28"/>
          <w:szCs w:val="28"/>
          <w:lang w:eastAsia="zh-CN"/>
        </w:rPr>
        <w:t xml:space="preserve">шорных компаний в капитале юридических лиц не учитывается прямое и (или) косвенное участие </w:t>
      </w:r>
      <w:r w:rsidR="00701811">
        <w:rPr>
          <w:rFonts w:ascii="Times New Roman" w:hAnsi="Times New Roman" w:cs="Times New Roman"/>
          <w:sz w:val="28"/>
          <w:szCs w:val="28"/>
          <w:lang w:eastAsia="zh-CN"/>
        </w:rPr>
        <w:t>оф</w:t>
      </w:r>
      <w:r w:rsidR="00F67549">
        <w:rPr>
          <w:rFonts w:ascii="Times New Roman" w:hAnsi="Times New Roman" w:cs="Times New Roman"/>
          <w:sz w:val="28"/>
          <w:szCs w:val="28"/>
          <w:lang w:eastAsia="zh-CN"/>
        </w:rPr>
        <w:t>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DF51A5">
        <w:rPr>
          <w:rFonts w:ascii="Times New Roman" w:hAnsi="Times New Roman" w:cs="Times New Roman"/>
          <w:sz w:val="28"/>
          <w:szCs w:val="28"/>
          <w:lang w:eastAsia="zh-CN"/>
        </w:rPr>
        <w:t>;</w:t>
      </w:r>
    </w:p>
    <w:p w14:paraId="1B9B34B3" w14:textId="77777777" w:rsidR="00DF51A5" w:rsidRPr="00DF51A5" w:rsidRDefault="00DF51A5" w:rsidP="00FA0087">
      <w:pPr>
        <w:tabs>
          <w:tab w:val="left" w:pos="1560"/>
        </w:tabs>
        <w:autoSpaceDE w:val="0"/>
        <w:autoSpaceDN w:val="0"/>
        <w:adjustRightInd w:val="0"/>
        <w:spacing w:line="240" w:lineRule="auto"/>
        <w:ind w:firstLine="709"/>
        <w:rPr>
          <w:rFonts w:ascii="Times New Roman" w:hAnsi="Times New Roman" w:cs="Times New Roman"/>
          <w:sz w:val="28"/>
          <w:szCs w:val="28"/>
          <w:lang w:eastAsia="zh-CN"/>
        </w:rPr>
      </w:pPr>
      <w:r w:rsidRPr="00DF51A5">
        <w:rPr>
          <w:rFonts w:ascii="Times New Roman" w:hAnsi="Times New Roman" w:cs="Times New Roman"/>
          <w:sz w:val="28"/>
          <w:szCs w:val="28"/>
          <w:lang w:eastAsia="zh-CN"/>
        </w:rPr>
        <w:t>5)</w:t>
      </w:r>
      <w:r w:rsidR="00701811">
        <w:rPr>
          <w:rFonts w:ascii="Times New Roman" w:hAnsi="Times New Roman" w:cs="Times New Roman"/>
          <w:sz w:val="28"/>
          <w:szCs w:val="28"/>
          <w:lang w:eastAsia="zh-CN"/>
        </w:rPr>
        <w:t> </w:t>
      </w:r>
      <w:r w:rsidRPr="00DF51A5">
        <w:rPr>
          <w:rFonts w:ascii="Times New Roman" w:hAnsi="Times New Roman" w:cs="Times New Roman"/>
          <w:sz w:val="28"/>
          <w:szCs w:val="28"/>
          <w:lang w:eastAsia="zh-CN"/>
        </w:rPr>
        <w:t xml:space="preserve">не должны получать средства из бюджета </w:t>
      </w:r>
      <w:r w:rsidR="00701811">
        <w:rPr>
          <w:rFonts w:ascii="Times New Roman" w:hAnsi="Times New Roman" w:cs="Times New Roman"/>
          <w:sz w:val="28"/>
          <w:szCs w:val="28"/>
          <w:lang w:eastAsia="zh-CN"/>
        </w:rPr>
        <w:t>Няндомского муниципального округа Архангельской области</w:t>
      </w:r>
      <w:r w:rsidRPr="00DF51A5">
        <w:rPr>
          <w:rFonts w:ascii="Times New Roman" w:hAnsi="Times New Roman" w:cs="Times New Roman"/>
          <w:sz w:val="28"/>
          <w:szCs w:val="28"/>
          <w:lang w:eastAsia="zh-CN"/>
        </w:rPr>
        <w:t xml:space="preserve"> на основании иных </w:t>
      </w:r>
      <w:r w:rsidRPr="00DF51A5">
        <w:rPr>
          <w:rFonts w:ascii="Times New Roman" w:hAnsi="Times New Roman" w:cs="Times New Roman"/>
          <w:sz w:val="28"/>
          <w:szCs w:val="28"/>
          <w:lang w:eastAsia="zh-CN"/>
        </w:rPr>
        <w:lastRenderedPageBreak/>
        <w:t xml:space="preserve">нормативных правовых актов </w:t>
      </w:r>
      <w:r w:rsidR="00701811">
        <w:rPr>
          <w:rFonts w:ascii="Times New Roman" w:hAnsi="Times New Roman" w:cs="Times New Roman"/>
          <w:sz w:val="28"/>
          <w:szCs w:val="28"/>
          <w:lang w:eastAsia="zh-CN"/>
        </w:rPr>
        <w:t>Няндомского муниципального округа Архангельской области</w:t>
      </w:r>
      <w:r w:rsidRPr="00DF51A5">
        <w:rPr>
          <w:rFonts w:ascii="Times New Roman" w:hAnsi="Times New Roman" w:cs="Times New Roman"/>
          <w:sz w:val="28"/>
          <w:szCs w:val="28"/>
          <w:lang w:eastAsia="zh-CN"/>
        </w:rPr>
        <w:t xml:space="preserve">, на цели, указанные в пункте </w:t>
      </w:r>
      <w:r w:rsidRPr="006B6C53">
        <w:rPr>
          <w:rFonts w:ascii="Times New Roman" w:hAnsi="Times New Roman" w:cs="Times New Roman"/>
          <w:sz w:val="28"/>
          <w:szCs w:val="28"/>
          <w:lang w:eastAsia="zh-CN"/>
        </w:rPr>
        <w:t>3</w:t>
      </w:r>
      <w:r w:rsidRPr="00DF51A5">
        <w:rPr>
          <w:rFonts w:ascii="Times New Roman" w:hAnsi="Times New Roman" w:cs="Times New Roman"/>
          <w:sz w:val="28"/>
          <w:szCs w:val="28"/>
          <w:lang w:eastAsia="zh-CN"/>
        </w:rPr>
        <w:t xml:space="preserve"> настоящего Порядка;</w:t>
      </w:r>
    </w:p>
    <w:p w14:paraId="2C417DD6" w14:textId="56D24B75" w:rsidR="00DF51A5" w:rsidRDefault="00DF51A5" w:rsidP="0008594B">
      <w:pPr>
        <w:spacing w:line="240" w:lineRule="auto"/>
        <w:ind w:firstLine="709"/>
        <w:rPr>
          <w:rFonts w:ascii="Times New Roman" w:hAnsi="Times New Roman" w:cs="Times New Roman"/>
          <w:sz w:val="28"/>
          <w:szCs w:val="28"/>
        </w:rPr>
      </w:pPr>
      <w:r w:rsidRPr="00DF51A5">
        <w:rPr>
          <w:rFonts w:ascii="Times New Roman" w:hAnsi="Times New Roman" w:cs="Times New Roman"/>
          <w:sz w:val="28"/>
          <w:szCs w:val="28"/>
          <w:lang w:eastAsia="zh-CN"/>
        </w:rPr>
        <w:t>6)</w:t>
      </w:r>
      <w:r w:rsidR="0008594B">
        <w:rPr>
          <w:rFonts w:ascii="Times New Roman" w:hAnsi="Times New Roman" w:cs="Times New Roman"/>
          <w:sz w:val="28"/>
          <w:szCs w:val="28"/>
          <w:lang w:eastAsia="zh-CN"/>
        </w:rPr>
        <w:t> </w:t>
      </w:r>
      <w:r w:rsidR="0008594B" w:rsidRPr="0008594B">
        <w:rPr>
          <w:rFonts w:ascii="Times New Roman" w:eastAsia="Times New Roman" w:hAnsi="Times New Roman" w:cs="Times New Roman"/>
          <w:sz w:val="28"/>
          <w:szCs w:val="28"/>
          <w:lang w:eastAsia="ru-RU"/>
        </w:rPr>
        <w:t>наличие кадрового состава, необходимого для достижения результатов предоставления субсидии</w:t>
      </w:r>
      <w:r w:rsidR="0008594B">
        <w:rPr>
          <w:rFonts w:ascii="Times New Roman" w:hAnsi="Times New Roman" w:cs="Times New Roman"/>
          <w:sz w:val="28"/>
          <w:szCs w:val="28"/>
        </w:rPr>
        <w:t>;</w:t>
      </w:r>
    </w:p>
    <w:p w14:paraId="6785472B" w14:textId="5CAC564A" w:rsidR="0008594B" w:rsidRPr="0008594B" w:rsidRDefault="0008594B" w:rsidP="0008594B">
      <w:pPr>
        <w:spacing w:line="240" w:lineRule="auto"/>
        <w:ind w:firstLine="709"/>
        <w:rPr>
          <w:rFonts w:ascii="Times New Roman" w:eastAsia="Times New Roman" w:hAnsi="Times New Roman" w:cs="Times New Roman"/>
          <w:sz w:val="24"/>
          <w:szCs w:val="24"/>
          <w:lang w:eastAsia="ru-RU"/>
        </w:rPr>
      </w:pPr>
      <w:r>
        <w:rPr>
          <w:rFonts w:ascii="Times New Roman" w:hAnsi="Times New Roman" w:cs="Times New Roman"/>
          <w:sz w:val="28"/>
          <w:szCs w:val="28"/>
        </w:rPr>
        <w:t>7) </w:t>
      </w:r>
      <w:r w:rsidRPr="0008594B">
        <w:rPr>
          <w:rFonts w:ascii="Times New Roman" w:eastAsia="Times New Roman" w:hAnsi="Times New Roman" w:cs="Times New Roman"/>
          <w:sz w:val="28"/>
          <w:szCs w:val="28"/>
          <w:lang w:eastAsia="ru-RU"/>
        </w:rPr>
        <w:t>наличие</w:t>
      </w:r>
      <w:r w:rsidR="00860217">
        <w:rPr>
          <w:rFonts w:ascii="Times New Roman" w:eastAsia="Times New Roman" w:hAnsi="Times New Roman" w:cs="Times New Roman"/>
          <w:sz w:val="28"/>
          <w:szCs w:val="28"/>
          <w:lang w:eastAsia="ru-RU"/>
        </w:rPr>
        <w:t xml:space="preserve"> материально-технической базы,</w:t>
      </w:r>
      <w:r w:rsidR="00BD3CB7" w:rsidRPr="00BD3CB7">
        <w:rPr>
          <w:rFonts w:ascii="Times New Roman" w:eastAsia="Times New Roman" w:hAnsi="Times New Roman" w:cs="Times New Roman"/>
          <w:sz w:val="28"/>
          <w:szCs w:val="28"/>
          <w:lang w:eastAsia="ru-RU"/>
        </w:rPr>
        <w:t xml:space="preserve"> </w:t>
      </w:r>
      <w:r w:rsidR="00BD3CB7">
        <w:rPr>
          <w:rFonts w:ascii="Times New Roman" w:eastAsia="Times New Roman" w:hAnsi="Times New Roman" w:cs="Times New Roman"/>
          <w:sz w:val="28"/>
          <w:szCs w:val="28"/>
          <w:lang w:eastAsia="ru-RU"/>
        </w:rPr>
        <w:t xml:space="preserve">транспортного средства, предназначенного для доставки товаров, </w:t>
      </w:r>
      <w:r w:rsidR="00BD3CB7" w:rsidRPr="0008594B">
        <w:rPr>
          <w:rFonts w:ascii="Times New Roman" w:eastAsia="Times New Roman" w:hAnsi="Times New Roman" w:cs="Times New Roman"/>
          <w:sz w:val="28"/>
          <w:szCs w:val="28"/>
          <w:lang w:eastAsia="ru-RU"/>
        </w:rPr>
        <w:t>необходимого для достижения результатов предоставления субсидии</w:t>
      </w:r>
      <w:r>
        <w:rPr>
          <w:rFonts w:ascii="Times New Roman" w:eastAsia="Times New Roman" w:hAnsi="Times New Roman" w:cs="Times New Roman"/>
          <w:sz w:val="28"/>
          <w:szCs w:val="28"/>
          <w:lang w:eastAsia="ru-RU"/>
        </w:rPr>
        <w:t>;</w:t>
      </w:r>
      <w:r w:rsidRPr="0008594B">
        <w:rPr>
          <w:rFonts w:ascii="Times New Roman" w:eastAsia="Times New Roman" w:hAnsi="Times New Roman" w:cs="Times New Roman"/>
          <w:sz w:val="24"/>
          <w:szCs w:val="24"/>
          <w:lang w:eastAsia="ru-RU"/>
        </w:rPr>
        <w:t xml:space="preserve"> </w:t>
      </w:r>
    </w:p>
    <w:p w14:paraId="7F0820F2" w14:textId="6E65A5DC" w:rsidR="00701811" w:rsidRDefault="0008594B" w:rsidP="00FA0087">
      <w:pPr>
        <w:tabs>
          <w:tab w:val="left" w:pos="1560"/>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701811">
        <w:rPr>
          <w:rFonts w:ascii="Times New Roman" w:hAnsi="Times New Roman" w:cs="Times New Roman"/>
          <w:sz w:val="28"/>
          <w:szCs w:val="28"/>
        </w:rPr>
        <w:t xml:space="preserve">) заявитель не должен находиться </w:t>
      </w:r>
      <w:r w:rsidR="00067429">
        <w:rPr>
          <w:rFonts w:ascii="Times New Roman" w:hAnsi="Times New Roman" w:cs="Times New Roman"/>
          <w:sz w:val="28"/>
          <w:szCs w:val="28"/>
        </w:rPr>
        <w:t xml:space="preserve">в составляемых в рамках реализации полномочий, предусмотренных главой </w:t>
      </w:r>
      <w:r w:rsidR="00067429">
        <w:rPr>
          <w:rFonts w:ascii="Times New Roman" w:hAnsi="Times New Roman" w:cs="Times New Roman"/>
          <w:sz w:val="28"/>
          <w:szCs w:val="28"/>
          <w:lang w:val="en-US"/>
        </w:rPr>
        <w:t>VII</w:t>
      </w:r>
      <w:r w:rsidR="00067429" w:rsidRPr="00067429">
        <w:rPr>
          <w:rFonts w:ascii="Times New Roman" w:hAnsi="Times New Roman" w:cs="Times New Roman"/>
          <w:sz w:val="28"/>
          <w:szCs w:val="28"/>
        </w:rPr>
        <w:t xml:space="preserve"> </w:t>
      </w:r>
      <w:r w:rsidR="00067429">
        <w:rPr>
          <w:rFonts w:ascii="Times New Roman" w:hAnsi="Times New Roman" w:cs="Times New Roman"/>
          <w:sz w:val="28"/>
          <w:szCs w:val="28"/>
        </w:rPr>
        <w:t xml:space="preserve">Устава ООН, Советом Безопасности ООН или органами, специально созданными решениями Совета Безопасности ООН, </w:t>
      </w:r>
      <w:r w:rsidR="00701811">
        <w:rPr>
          <w:rFonts w:ascii="Times New Roman" w:hAnsi="Times New Roman" w:cs="Times New Roman"/>
          <w:sz w:val="28"/>
          <w:szCs w:val="28"/>
        </w:rPr>
        <w:t>в перечн</w:t>
      </w:r>
      <w:r w:rsidR="00067429">
        <w:rPr>
          <w:rFonts w:ascii="Times New Roman" w:hAnsi="Times New Roman" w:cs="Times New Roman"/>
          <w:sz w:val="28"/>
          <w:szCs w:val="28"/>
        </w:rPr>
        <w:t>ях</w:t>
      </w:r>
      <w:r w:rsidR="00701811">
        <w:rPr>
          <w:rFonts w:ascii="Times New Roman" w:hAnsi="Times New Roman" w:cs="Times New Roman"/>
          <w:sz w:val="28"/>
          <w:szCs w:val="28"/>
        </w:rPr>
        <w:t xml:space="preserve"> организаций и физических лиц, </w:t>
      </w:r>
      <w:r w:rsidR="00067429">
        <w:rPr>
          <w:rFonts w:ascii="Times New Roman" w:hAnsi="Times New Roman" w:cs="Times New Roman"/>
          <w:sz w:val="28"/>
          <w:szCs w:val="28"/>
        </w:rPr>
        <w:t>связанных с террористическими организациями и террористами или с</w:t>
      </w:r>
      <w:r w:rsidR="00701811">
        <w:rPr>
          <w:rFonts w:ascii="Times New Roman" w:hAnsi="Times New Roman" w:cs="Times New Roman"/>
          <w:sz w:val="28"/>
          <w:szCs w:val="28"/>
        </w:rPr>
        <w:t xml:space="preserve"> распространени</w:t>
      </w:r>
      <w:r w:rsidR="00067429">
        <w:rPr>
          <w:rFonts w:ascii="Times New Roman" w:hAnsi="Times New Roman" w:cs="Times New Roman"/>
          <w:sz w:val="28"/>
          <w:szCs w:val="28"/>
        </w:rPr>
        <w:t>ем</w:t>
      </w:r>
      <w:r w:rsidR="00701811">
        <w:rPr>
          <w:rFonts w:ascii="Times New Roman" w:hAnsi="Times New Roman" w:cs="Times New Roman"/>
          <w:sz w:val="28"/>
          <w:szCs w:val="28"/>
        </w:rPr>
        <w:t xml:space="preserve"> оружия массового уничтожения</w:t>
      </w:r>
      <w:r w:rsidR="00CC7F06">
        <w:rPr>
          <w:rFonts w:ascii="Times New Roman" w:hAnsi="Times New Roman" w:cs="Times New Roman"/>
          <w:sz w:val="28"/>
          <w:szCs w:val="28"/>
        </w:rPr>
        <w:t>;</w:t>
      </w:r>
    </w:p>
    <w:p w14:paraId="75E4EC6E" w14:textId="0D49A732" w:rsidR="00CC7F06" w:rsidRDefault="0008594B" w:rsidP="00FA0087">
      <w:pPr>
        <w:tabs>
          <w:tab w:val="left" w:pos="1560"/>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CC7F06">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w:t>
      </w:r>
      <w:r>
        <w:rPr>
          <w:rFonts w:ascii="Times New Roman" w:hAnsi="Times New Roman" w:cs="Times New Roman"/>
          <w:sz w:val="28"/>
          <w:szCs w:val="28"/>
        </w:rPr>
        <w:t>ях</w:t>
      </w:r>
      <w:r w:rsidR="00CC7F06">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организации заявителя, являющегося юридическим лицом, об индивидуальном предпринимателе</w:t>
      </w:r>
      <w:r w:rsidR="00FE0BA6">
        <w:rPr>
          <w:rFonts w:ascii="Times New Roman" w:hAnsi="Times New Roman" w:cs="Times New Roman"/>
          <w:sz w:val="28"/>
          <w:szCs w:val="28"/>
        </w:rPr>
        <w:t>;</w:t>
      </w:r>
    </w:p>
    <w:p w14:paraId="5D9FDE36" w14:textId="1EFB685A" w:rsidR="00FE0BA6" w:rsidRDefault="00FE0BA6" w:rsidP="00FA0087">
      <w:pPr>
        <w:tabs>
          <w:tab w:val="left" w:pos="1560"/>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10) </w:t>
      </w:r>
      <w:r w:rsidRPr="00FE0BA6">
        <w:rPr>
          <w:rFonts w:ascii="Times New Roman" w:hAnsi="Times New Roman" w:cs="Times New Roman"/>
          <w:sz w:val="28"/>
          <w:szCs w:val="28"/>
        </w:rPr>
        <w:t>заявитель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r w:rsidR="00DD69BC">
        <w:rPr>
          <w:rFonts w:ascii="Times New Roman" w:hAnsi="Times New Roman" w:cs="Times New Roman"/>
          <w:sz w:val="28"/>
          <w:szCs w:val="28"/>
        </w:rPr>
        <w:t>»</w:t>
      </w:r>
      <w:r w:rsidR="00AD394A">
        <w:rPr>
          <w:rFonts w:ascii="Times New Roman" w:hAnsi="Times New Roman" w:cs="Times New Roman"/>
          <w:sz w:val="28"/>
          <w:szCs w:val="28"/>
        </w:rPr>
        <w:t>;</w:t>
      </w:r>
    </w:p>
    <w:p w14:paraId="2DDEFFD1" w14:textId="08BFEF0A" w:rsidR="00AD394A" w:rsidRDefault="00AD394A" w:rsidP="00FA0087">
      <w:pPr>
        <w:tabs>
          <w:tab w:val="left" w:pos="1560"/>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11) участник отбора получателей субсидий должен соответствовать установленным федеральными законами</w:t>
      </w:r>
      <w:r w:rsidR="00DD3B41">
        <w:rPr>
          <w:rFonts w:ascii="Times New Roman" w:hAnsi="Times New Roman" w:cs="Times New Roman"/>
          <w:sz w:val="28"/>
          <w:szCs w:val="28"/>
        </w:rPr>
        <w:t xml:space="preserve"> и иными нормативными правовыми актами Российской Федерации требованиям (наличие лицензии, аккредитации и др.).</w:t>
      </w:r>
    </w:p>
    <w:p w14:paraId="3798A8BC" w14:textId="77777777" w:rsidR="003B7275" w:rsidRDefault="003B7275" w:rsidP="003B7275">
      <w:pPr>
        <w:spacing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2.4. </w:t>
      </w:r>
      <w:r w:rsidRPr="00DF51A5">
        <w:rPr>
          <w:rFonts w:ascii="Times New Roman" w:hAnsi="Times New Roman" w:cs="Times New Roman"/>
          <w:sz w:val="28"/>
          <w:szCs w:val="28"/>
        </w:rPr>
        <w:t xml:space="preserve">Для участия в </w:t>
      </w:r>
      <w:r>
        <w:rPr>
          <w:rFonts w:ascii="Times New Roman" w:hAnsi="Times New Roman" w:cs="Times New Roman"/>
          <w:sz w:val="28"/>
          <w:szCs w:val="28"/>
        </w:rPr>
        <w:t>отборе</w:t>
      </w:r>
      <w:r w:rsidRPr="00DF51A5">
        <w:rPr>
          <w:rFonts w:ascii="Times New Roman" w:hAnsi="Times New Roman" w:cs="Times New Roman"/>
          <w:sz w:val="28"/>
          <w:szCs w:val="28"/>
        </w:rPr>
        <w:t xml:space="preserve"> заявитель в течение </w:t>
      </w:r>
      <w:r>
        <w:rPr>
          <w:rFonts w:ascii="Times New Roman" w:hAnsi="Times New Roman" w:cs="Times New Roman"/>
          <w:sz w:val="28"/>
          <w:szCs w:val="28"/>
        </w:rPr>
        <w:t>5</w:t>
      </w:r>
      <w:r w:rsidRPr="00DF51A5">
        <w:rPr>
          <w:rFonts w:ascii="Times New Roman" w:hAnsi="Times New Roman" w:cs="Times New Roman"/>
          <w:sz w:val="28"/>
          <w:szCs w:val="28"/>
        </w:rPr>
        <w:t xml:space="preserve"> календарных дней со дня </w:t>
      </w:r>
      <w:r>
        <w:rPr>
          <w:rFonts w:ascii="Times New Roman" w:hAnsi="Times New Roman" w:cs="Times New Roman"/>
          <w:sz w:val="28"/>
          <w:szCs w:val="28"/>
        </w:rPr>
        <w:t xml:space="preserve">начала приема заявок, указанного в </w:t>
      </w:r>
      <w:r w:rsidRPr="00DF51A5">
        <w:rPr>
          <w:rFonts w:ascii="Times New Roman" w:hAnsi="Times New Roman" w:cs="Times New Roman"/>
          <w:sz w:val="28"/>
          <w:szCs w:val="28"/>
        </w:rPr>
        <w:t>извещени</w:t>
      </w:r>
      <w:r>
        <w:rPr>
          <w:rFonts w:ascii="Times New Roman" w:hAnsi="Times New Roman" w:cs="Times New Roman"/>
          <w:sz w:val="28"/>
          <w:szCs w:val="28"/>
        </w:rPr>
        <w:t>и</w:t>
      </w:r>
      <w:r w:rsidRPr="00DF51A5">
        <w:rPr>
          <w:rFonts w:ascii="Times New Roman" w:hAnsi="Times New Roman" w:cs="Times New Roman"/>
          <w:sz w:val="28"/>
          <w:szCs w:val="28"/>
        </w:rPr>
        <w:t xml:space="preserve"> о проведении </w:t>
      </w:r>
      <w:r>
        <w:rPr>
          <w:rFonts w:ascii="Times New Roman" w:hAnsi="Times New Roman" w:cs="Times New Roman"/>
          <w:sz w:val="28"/>
          <w:szCs w:val="28"/>
        </w:rPr>
        <w:t xml:space="preserve">отбора </w:t>
      </w:r>
      <w:r w:rsidRPr="00DF51A5">
        <w:rPr>
          <w:rFonts w:ascii="Times New Roman" w:hAnsi="Times New Roman" w:cs="Times New Roman"/>
          <w:sz w:val="28"/>
          <w:szCs w:val="28"/>
        </w:rPr>
        <w:t xml:space="preserve">представляет в </w:t>
      </w:r>
      <w:r>
        <w:rPr>
          <w:rFonts w:ascii="Times New Roman" w:hAnsi="Times New Roman" w:cs="Times New Roman"/>
          <w:sz w:val="28"/>
          <w:szCs w:val="28"/>
        </w:rPr>
        <w:t xml:space="preserve">отдел экономики заявку на участие в отборе, которая включает в себя: </w:t>
      </w:r>
      <w:r w:rsidRPr="00DF51A5">
        <w:rPr>
          <w:rFonts w:ascii="Times New Roman" w:hAnsi="Times New Roman" w:cs="Times New Roman"/>
          <w:sz w:val="28"/>
          <w:szCs w:val="28"/>
        </w:rPr>
        <w:t xml:space="preserve">заявление по форме </w:t>
      </w:r>
      <w:r w:rsidRPr="00DF51A5">
        <w:rPr>
          <w:rFonts w:ascii="Times New Roman" w:eastAsia="Calibri" w:hAnsi="Times New Roman" w:cs="Times New Roman"/>
          <w:sz w:val="28"/>
          <w:szCs w:val="28"/>
          <w:lang w:eastAsia="zh-CN"/>
        </w:rPr>
        <w:t xml:space="preserve">согласно </w:t>
      </w:r>
      <w:r w:rsidRPr="00DF51A5">
        <w:rPr>
          <w:rFonts w:ascii="Times New Roman" w:eastAsia="Calibri" w:hAnsi="Times New Roman" w:cs="Times New Roman"/>
          <w:sz w:val="28"/>
          <w:szCs w:val="28"/>
          <w:shd w:val="clear" w:color="auto" w:fill="FFFFFF"/>
          <w:lang w:eastAsia="zh-CN"/>
        </w:rPr>
        <w:t>приложению 1</w:t>
      </w:r>
      <w:r w:rsidRPr="00DF51A5">
        <w:rPr>
          <w:rFonts w:ascii="Times New Roman" w:eastAsia="Calibri" w:hAnsi="Times New Roman" w:cs="Times New Roman"/>
          <w:sz w:val="28"/>
          <w:szCs w:val="28"/>
          <w:lang w:eastAsia="zh-CN"/>
        </w:rPr>
        <w:t xml:space="preserve"> к настоящему Порядку, и </w:t>
      </w:r>
      <w:r w:rsidRPr="00DF51A5">
        <w:rPr>
          <w:rFonts w:ascii="Times New Roman" w:hAnsi="Times New Roman" w:cs="Times New Roman"/>
          <w:sz w:val="28"/>
          <w:szCs w:val="28"/>
        </w:rPr>
        <w:t xml:space="preserve">прилагаемую к нему справку </w:t>
      </w:r>
      <w:bookmarkStart w:id="4" w:name="_Hlk159837768"/>
      <w:r w:rsidRPr="00DF51A5">
        <w:rPr>
          <w:rFonts w:ascii="Times New Roman" w:hAnsi="Times New Roman" w:cs="Times New Roman"/>
          <w:sz w:val="28"/>
          <w:szCs w:val="28"/>
        </w:rPr>
        <w:t xml:space="preserve">о среднесписочной численности работающих, начисленной и выплаченной заработной плате, а также удержанном и перечисленном с нее налоге на доходы физических лиц за </w:t>
      </w:r>
      <w:bookmarkEnd w:id="4"/>
      <w:r w:rsidRPr="00DF51A5">
        <w:rPr>
          <w:rFonts w:ascii="Times New Roman" w:hAnsi="Times New Roman" w:cs="Times New Roman"/>
          <w:sz w:val="28"/>
          <w:szCs w:val="28"/>
        </w:rPr>
        <w:t xml:space="preserve">последние </w:t>
      </w:r>
      <w:r>
        <w:rPr>
          <w:rFonts w:ascii="Times New Roman" w:hAnsi="Times New Roman" w:cs="Times New Roman"/>
          <w:sz w:val="28"/>
          <w:szCs w:val="28"/>
        </w:rPr>
        <w:t>шесть</w:t>
      </w:r>
      <w:r w:rsidRPr="0065104A">
        <w:rPr>
          <w:rFonts w:ascii="Times New Roman" w:hAnsi="Times New Roman" w:cs="Times New Roman"/>
          <w:sz w:val="28"/>
          <w:szCs w:val="28"/>
        </w:rPr>
        <w:t xml:space="preserve"> месяц</w:t>
      </w:r>
      <w:r>
        <w:rPr>
          <w:rFonts w:ascii="Times New Roman" w:hAnsi="Times New Roman" w:cs="Times New Roman"/>
          <w:sz w:val="28"/>
          <w:szCs w:val="28"/>
        </w:rPr>
        <w:t>ев</w:t>
      </w:r>
      <w:r w:rsidRPr="00DF51A5">
        <w:rPr>
          <w:rFonts w:ascii="Times New Roman" w:hAnsi="Times New Roman" w:cs="Times New Roman"/>
          <w:sz w:val="28"/>
          <w:szCs w:val="28"/>
        </w:rPr>
        <w:t xml:space="preserve"> на дату подачи заявления с разбивкой по месяцам</w:t>
      </w:r>
      <w:r>
        <w:rPr>
          <w:rFonts w:ascii="Times New Roman" w:hAnsi="Times New Roman" w:cs="Times New Roman"/>
          <w:sz w:val="28"/>
          <w:szCs w:val="28"/>
        </w:rPr>
        <w:t>. К заявке должны быть приложены документы, подтверждающие наличие транспортного средства, предназначенного для доставки товаров, а также</w:t>
      </w:r>
      <w:r w:rsidRPr="00DF51A5">
        <w:rPr>
          <w:rFonts w:ascii="Times New Roman" w:hAnsi="Times New Roman" w:cs="Times New Roman"/>
          <w:sz w:val="28"/>
          <w:szCs w:val="28"/>
        </w:rPr>
        <w:t xml:space="preserve"> </w:t>
      </w:r>
      <w:r w:rsidRPr="00BD3CB7">
        <w:rPr>
          <w:rFonts w:ascii="Times New Roman" w:eastAsia="Times New Roman" w:hAnsi="Times New Roman" w:cs="Times New Roman"/>
          <w:sz w:val="28"/>
          <w:szCs w:val="28"/>
          <w:lang w:eastAsia="ru-RU"/>
        </w:rPr>
        <w:t xml:space="preserve">согласие на публикацию (размещение) в информационно-телекоммуникационной сети </w:t>
      </w:r>
      <w:r>
        <w:rPr>
          <w:rFonts w:ascii="Times New Roman" w:eastAsia="Times New Roman" w:hAnsi="Times New Roman" w:cs="Times New Roman"/>
          <w:sz w:val="28"/>
          <w:szCs w:val="28"/>
          <w:lang w:eastAsia="ru-RU"/>
        </w:rPr>
        <w:t>«</w:t>
      </w:r>
      <w:r w:rsidRPr="00BD3CB7">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 xml:space="preserve">» </w:t>
      </w:r>
      <w:r w:rsidRPr="00BD3CB7">
        <w:rPr>
          <w:rFonts w:ascii="Times New Roman" w:eastAsia="Times New Roman" w:hAnsi="Times New Roman" w:cs="Times New Roman"/>
          <w:sz w:val="28"/>
          <w:szCs w:val="28"/>
          <w:lang w:eastAsia="ru-RU"/>
        </w:rPr>
        <w:t xml:space="preserve">информации об участнике </w:t>
      </w:r>
      <w:r>
        <w:rPr>
          <w:rFonts w:ascii="Times New Roman" w:eastAsia="Times New Roman" w:hAnsi="Times New Roman" w:cs="Times New Roman"/>
          <w:sz w:val="28"/>
          <w:szCs w:val="28"/>
          <w:lang w:eastAsia="ru-RU"/>
        </w:rPr>
        <w:t>отбора</w:t>
      </w:r>
      <w:r w:rsidRPr="00BD3CB7">
        <w:rPr>
          <w:rFonts w:ascii="Times New Roman" w:eastAsia="Times New Roman" w:hAnsi="Times New Roman" w:cs="Times New Roman"/>
          <w:sz w:val="28"/>
          <w:szCs w:val="28"/>
          <w:lang w:eastAsia="ru-RU"/>
        </w:rPr>
        <w:t>, о подаваемо</w:t>
      </w:r>
      <w:r>
        <w:rPr>
          <w:rFonts w:ascii="Times New Roman" w:eastAsia="Times New Roman" w:hAnsi="Times New Roman" w:cs="Times New Roman"/>
          <w:sz w:val="28"/>
          <w:szCs w:val="28"/>
          <w:lang w:eastAsia="ru-RU"/>
        </w:rPr>
        <w:t xml:space="preserve">й </w:t>
      </w:r>
      <w:r w:rsidRPr="00BD3CB7">
        <w:rPr>
          <w:rFonts w:ascii="Times New Roman" w:eastAsia="Times New Roman" w:hAnsi="Times New Roman" w:cs="Times New Roman"/>
          <w:sz w:val="28"/>
          <w:szCs w:val="28"/>
          <w:lang w:eastAsia="ru-RU"/>
        </w:rPr>
        <w:t xml:space="preserve">участником </w:t>
      </w:r>
      <w:r>
        <w:rPr>
          <w:rFonts w:ascii="Times New Roman" w:eastAsia="Times New Roman" w:hAnsi="Times New Roman" w:cs="Times New Roman"/>
          <w:sz w:val="28"/>
          <w:szCs w:val="28"/>
          <w:lang w:eastAsia="ru-RU"/>
        </w:rPr>
        <w:t>отбора</w:t>
      </w:r>
      <w:r w:rsidRPr="00BD3CB7">
        <w:rPr>
          <w:rFonts w:ascii="Times New Roman" w:eastAsia="Times New Roman" w:hAnsi="Times New Roman" w:cs="Times New Roman"/>
          <w:sz w:val="28"/>
          <w:szCs w:val="28"/>
          <w:lang w:eastAsia="ru-RU"/>
        </w:rPr>
        <w:t xml:space="preserve"> заявке, иной информации об участнике </w:t>
      </w:r>
      <w:r>
        <w:rPr>
          <w:rFonts w:ascii="Times New Roman" w:eastAsia="Times New Roman" w:hAnsi="Times New Roman" w:cs="Times New Roman"/>
          <w:sz w:val="28"/>
          <w:szCs w:val="28"/>
          <w:lang w:eastAsia="ru-RU"/>
        </w:rPr>
        <w:t>отбора</w:t>
      </w:r>
      <w:r w:rsidRPr="00BD3CB7">
        <w:rPr>
          <w:rFonts w:ascii="Times New Roman" w:eastAsia="Times New Roman" w:hAnsi="Times New Roman" w:cs="Times New Roman"/>
          <w:sz w:val="28"/>
          <w:szCs w:val="28"/>
          <w:lang w:eastAsia="ru-RU"/>
        </w:rPr>
        <w:t xml:space="preserve">, связанной с соответствующим </w:t>
      </w:r>
      <w:r>
        <w:rPr>
          <w:rFonts w:ascii="Times New Roman" w:eastAsia="Times New Roman" w:hAnsi="Times New Roman" w:cs="Times New Roman"/>
          <w:sz w:val="28"/>
          <w:szCs w:val="28"/>
          <w:lang w:eastAsia="ru-RU"/>
        </w:rPr>
        <w:t>отбором</w:t>
      </w:r>
      <w:r w:rsidRPr="00BD3CB7">
        <w:rPr>
          <w:rFonts w:ascii="Times New Roman" w:eastAsia="Times New Roman" w:hAnsi="Times New Roman" w:cs="Times New Roman"/>
          <w:sz w:val="28"/>
          <w:szCs w:val="28"/>
          <w:lang w:eastAsia="ru-RU"/>
        </w:rPr>
        <w:t>, а также согласие на обработку персональных данных (для физического лица)</w:t>
      </w:r>
      <w:r>
        <w:rPr>
          <w:rFonts w:ascii="Times New Roman" w:eastAsia="Times New Roman" w:hAnsi="Times New Roman" w:cs="Times New Roman"/>
          <w:sz w:val="28"/>
          <w:szCs w:val="28"/>
          <w:lang w:eastAsia="ru-RU"/>
        </w:rPr>
        <w:t>.</w:t>
      </w:r>
      <w:r w:rsidRPr="00BD3CB7">
        <w:rPr>
          <w:rFonts w:ascii="Times New Roman" w:eastAsia="Times New Roman" w:hAnsi="Times New Roman" w:cs="Times New Roman"/>
          <w:sz w:val="28"/>
          <w:szCs w:val="28"/>
          <w:lang w:eastAsia="ru-RU"/>
        </w:rPr>
        <w:t xml:space="preserve"> </w:t>
      </w:r>
    </w:p>
    <w:p w14:paraId="2A7CF5BF" w14:textId="45411494" w:rsidR="006263A2" w:rsidRPr="0007350C" w:rsidRDefault="003B7275" w:rsidP="003B7275">
      <w:pPr>
        <w:spacing w:line="240" w:lineRule="auto"/>
        <w:ind w:firstLine="709"/>
        <w:rPr>
          <w:rFonts w:ascii="Times New Roman" w:eastAsia="Times New Roman" w:hAnsi="Times New Roman" w:cs="Times New Roman"/>
          <w:sz w:val="28"/>
          <w:szCs w:val="28"/>
          <w:lang w:eastAsia="ru-RU"/>
        </w:rPr>
      </w:pPr>
      <w:r w:rsidRPr="0007350C">
        <w:rPr>
          <w:rFonts w:ascii="Times New Roman" w:eastAsia="Times New Roman" w:hAnsi="Times New Roman" w:cs="Times New Roman"/>
          <w:sz w:val="28"/>
          <w:szCs w:val="28"/>
          <w:lang w:eastAsia="ru-RU"/>
        </w:rPr>
        <w:t>Участник отбора представляет документы, подтверждающие соответствие требованиям пункта 2.3 настоящего Порядка</w:t>
      </w:r>
      <w:r w:rsidR="006263A2" w:rsidRPr="0007350C">
        <w:rPr>
          <w:rFonts w:ascii="Times New Roman" w:eastAsia="Times New Roman" w:hAnsi="Times New Roman" w:cs="Times New Roman"/>
          <w:sz w:val="28"/>
          <w:szCs w:val="28"/>
          <w:lang w:eastAsia="ru-RU"/>
        </w:rPr>
        <w:t xml:space="preserve">: </w:t>
      </w:r>
    </w:p>
    <w:p w14:paraId="4B8CEED0" w14:textId="168A47B0" w:rsidR="003B7275" w:rsidRPr="0007350C" w:rsidRDefault="006263A2" w:rsidP="003B7275">
      <w:pPr>
        <w:spacing w:line="240" w:lineRule="auto"/>
        <w:ind w:firstLine="709"/>
        <w:rPr>
          <w:rFonts w:ascii="Times New Roman" w:hAnsi="Times New Roman" w:cs="Times New Roman"/>
          <w:sz w:val="28"/>
          <w:szCs w:val="28"/>
        </w:rPr>
      </w:pPr>
      <w:r w:rsidRPr="0007350C">
        <w:rPr>
          <w:rFonts w:ascii="Times New Roman" w:hAnsi="Times New Roman" w:cs="Times New Roman"/>
          <w:sz w:val="28"/>
          <w:szCs w:val="28"/>
        </w:rPr>
        <w:t>- справку налогового органа об отсутствии задолженности</w:t>
      </w:r>
      <w:r w:rsidR="00096AE9" w:rsidRPr="0007350C">
        <w:rPr>
          <w:rFonts w:ascii="Times New Roman" w:hAnsi="Times New Roman" w:cs="Times New Roman"/>
          <w:sz w:val="28"/>
          <w:szCs w:val="28"/>
        </w:rPr>
        <w:t>, об отсутствии в реестре дисквалифицированных лиц</w:t>
      </w:r>
      <w:r w:rsidRPr="0007350C">
        <w:rPr>
          <w:rFonts w:ascii="Times New Roman" w:hAnsi="Times New Roman" w:cs="Times New Roman"/>
          <w:sz w:val="28"/>
          <w:szCs w:val="28"/>
        </w:rPr>
        <w:t>;</w:t>
      </w:r>
    </w:p>
    <w:p w14:paraId="2BA8DF24" w14:textId="6BC085A6" w:rsidR="006263A2" w:rsidRPr="0007350C" w:rsidRDefault="006263A2" w:rsidP="003B7275">
      <w:pPr>
        <w:spacing w:line="240" w:lineRule="auto"/>
        <w:ind w:firstLine="709"/>
        <w:rPr>
          <w:rFonts w:ascii="Times New Roman" w:hAnsi="Times New Roman" w:cs="Times New Roman"/>
          <w:sz w:val="28"/>
          <w:szCs w:val="28"/>
        </w:rPr>
      </w:pPr>
      <w:r w:rsidRPr="0007350C">
        <w:rPr>
          <w:rFonts w:ascii="Times New Roman" w:hAnsi="Times New Roman" w:cs="Times New Roman"/>
          <w:sz w:val="28"/>
          <w:szCs w:val="28"/>
        </w:rPr>
        <w:t xml:space="preserve">- </w:t>
      </w:r>
      <w:r w:rsidR="001C112A" w:rsidRPr="0007350C">
        <w:rPr>
          <w:rFonts w:ascii="Times New Roman" w:hAnsi="Times New Roman" w:cs="Times New Roman"/>
          <w:sz w:val="28"/>
          <w:szCs w:val="28"/>
        </w:rPr>
        <w:t>справку о</w:t>
      </w:r>
      <w:r w:rsidR="00602ACE">
        <w:rPr>
          <w:rFonts w:ascii="Times New Roman" w:hAnsi="Times New Roman" w:cs="Times New Roman"/>
          <w:sz w:val="28"/>
          <w:szCs w:val="28"/>
        </w:rPr>
        <w:t>б</w:t>
      </w:r>
      <w:r w:rsidR="001C112A" w:rsidRPr="0007350C">
        <w:rPr>
          <w:rFonts w:ascii="Times New Roman" w:hAnsi="Times New Roman" w:cs="Times New Roman"/>
          <w:sz w:val="28"/>
          <w:szCs w:val="28"/>
        </w:rPr>
        <w:t xml:space="preserve"> отсутствии задолженности по возврату в бюджет Няндомского муниципального округа Архангельской области;</w:t>
      </w:r>
    </w:p>
    <w:p w14:paraId="5B7C00A3" w14:textId="06F0C647" w:rsidR="001C112A" w:rsidRDefault="001C112A" w:rsidP="003B7275">
      <w:pPr>
        <w:spacing w:line="240" w:lineRule="auto"/>
        <w:ind w:firstLine="709"/>
        <w:rPr>
          <w:rFonts w:ascii="Times New Roman" w:hAnsi="Times New Roman" w:cs="Times New Roman"/>
          <w:sz w:val="28"/>
          <w:szCs w:val="28"/>
        </w:rPr>
      </w:pPr>
      <w:r w:rsidRPr="0007350C">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FC46A6">
        <w:rPr>
          <w:rFonts w:ascii="Times New Roman" w:hAnsi="Times New Roman" w:cs="Times New Roman"/>
          <w:sz w:val="28"/>
          <w:szCs w:val="28"/>
        </w:rPr>
        <w:t>справку об отсутствии сведений причастности к экстремистской деятельности или терроризму</w:t>
      </w:r>
      <w:r w:rsidR="00096AE9">
        <w:rPr>
          <w:rFonts w:ascii="Times New Roman" w:hAnsi="Times New Roman" w:cs="Times New Roman"/>
          <w:sz w:val="28"/>
          <w:szCs w:val="28"/>
        </w:rPr>
        <w:t xml:space="preserve"> (запрос сведений на сайте: </w:t>
      </w:r>
      <w:hyperlink r:id="rId10" w:history="1">
        <w:r w:rsidR="00096AE9" w:rsidRPr="001F2D8C">
          <w:rPr>
            <w:rStyle w:val="af2"/>
            <w:rFonts w:ascii="Times New Roman" w:hAnsi="Times New Roman" w:cs="Times New Roman"/>
            <w:sz w:val="28"/>
            <w:szCs w:val="28"/>
          </w:rPr>
          <w:t>https://www.fedsfm.ru/</w:t>
        </w:r>
      </w:hyperlink>
      <w:r w:rsidR="00096AE9">
        <w:rPr>
          <w:rFonts w:ascii="Times New Roman" w:hAnsi="Times New Roman" w:cs="Times New Roman"/>
          <w:sz w:val="28"/>
          <w:szCs w:val="28"/>
        </w:rPr>
        <w:t>);</w:t>
      </w:r>
    </w:p>
    <w:p w14:paraId="6F208F26" w14:textId="3EBF5260" w:rsidR="00096AE9" w:rsidRDefault="00096AE9" w:rsidP="003B7275">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7350C">
        <w:rPr>
          <w:rFonts w:ascii="Times New Roman" w:hAnsi="Times New Roman" w:cs="Times New Roman"/>
          <w:sz w:val="28"/>
          <w:szCs w:val="28"/>
        </w:rPr>
        <w:t xml:space="preserve">сведения об отсутствии в реестре иностранных агентов (запрос сведений на сайте: </w:t>
      </w:r>
      <w:hyperlink r:id="rId11" w:history="1">
        <w:r w:rsidR="0007350C" w:rsidRPr="001F2D8C">
          <w:rPr>
            <w:rStyle w:val="af2"/>
            <w:rFonts w:ascii="Times New Roman" w:hAnsi="Times New Roman" w:cs="Times New Roman"/>
            <w:sz w:val="28"/>
            <w:szCs w:val="28"/>
          </w:rPr>
          <w:t>https://minjust.gov.ru/ru</w:t>
        </w:r>
      </w:hyperlink>
      <w:r w:rsidR="0007350C">
        <w:rPr>
          <w:rFonts w:ascii="Times New Roman" w:hAnsi="Times New Roman" w:cs="Times New Roman"/>
          <w:sz w:val="28"/>
          <w:szCs w:val="28"/>
        </w:rPr>
        <w:t>)</w:t>
      </w:r>
      <w:r w:rsidR="00A655FA">
        <w:rPr>
          <w:rFonts w:ascii="Times New Roman" w:hAnsi="Times New Roman" w:cs="Times New Roman"/>
          <w:sz w:val="28"/>
          <w:szCs w:val="28"/>
        </w:rPr>
        <w:t>;</w:t>
      </w:r>
    </w:p>
    <w:p w14:paraId="4CC7FBA0" w14:textId="2831BE3E" w:rsidR="00A655FA" w:rsidRDefault="00A655FA" w:rsidP="003B7275">
      <w:pPr>
        <w:spacing w:line="240" w:lineRule="auto"/>
        <w:ind w:firstLine="709"/>
        <w:rPr>
          <w:rFonts w:ascii="Times New Roman" w:hAnsi="Times New Roman" w:cs="Times New Roman"/>
          <w:sz w:val="28"/>
          <w:szCs w:val="28"/>
        </w:rPr>
      </w:pPr>
      <w:r>
        <w:rPr>
          <w:rFonts w:ascii="Times New Roman" w:hAnsi="Times New Roman" w:cs="Times New Roman"/>
          <w:sz w:val="28"/>
          <w:szCs w:val="28"/>
        </w:rPr>
        <w:t>- иные подтверждающие документы.</w:t>
      </w:r>
    </w:p>
    <w:p w14:paraId="78B26DFC" w14:textId="44062FE0" w:rsidR="003B7275" w:rsidRDefault="003B7275" w:rsidP="003B7275">
      <w:pPr>
        <w:pStyle w:val="a5"/>
        <w:shd w:val="clear" w:color="auto" w:fill="FFFFFF"/>
        <w:tabs>
          <w:tab w:val="left" w:pos="0"/>
          <w:tab w:val="left" w:pos="851"/>
          <w:tab w:val="left" w:pos="1701"/>
        </w:tabs>
        <w:spacing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 xml:space="preserve">Заявки принимаются посредством </w:t>
      </w:r>
      <w:r w:rsidRPr="00DF51A5">
        <w:rPr>
          <w:rFonts w:ascii="Times New Roman" w:hAnsi="Times New Roman" w:cs="Times New Roman"/>
          <w:sz w:val="28"/>
          <w:szCs w:val="28"/>
        </w:rPr>
        <w:t xml:space="preserve">электронной почты </w:t>
      </w:r>
      <w:r>
        <w:rPr>
          <w:rFonts w:ascii="Times New Roman" w:hAnsi="Times New Roman" w:cs="Times New Roman"/>
          <w:sz w:val="28"/>
          <w:szCs w:val="28"/>
        </w:rPr>
        <w:br/>
      </w:r>
      <w:hyperlink r:id="rId12" w:history="1">
        <w:r w:rsidRPr="00DF51A5">
          <w:rPr>
            <w:rStyle w:val="af2"/>
            <w:rFonts w:ascii="Times New Roman" w:hAnsi="Times New Roman" w:cs="Times New Roman"/>
            <w:color w:val="0070C0"/>
            <w:sz w:val="28"/>
            <w:szCs w:val="28"/>
            <w:lang w:val="en-US"/>
          </w:rPr>
          <w:t>neko</w:t>
        </w:r>
      </w:hyperlink>
      <w:r w:rsidRPr="00DF51A5">
        <w:rPr>
          <w:rFonts w:ascii="Times New Roman" w:hAnsi="Times New Roman" w:cs="Times New Roman"/>
          <w:color w:val="0070C0"/>
          <w:sz w:val="28"/>
          <w:szCs w:val="28"/>
          <w:u w:val="single"/>
        </w:rPr>
        <w:t>@</w:t>
      </w:r>
      <w:r w:rsidRPr="00DF51A5">
        <w:rPr>
          <w:rFonts w:ascii="Times New Roman" w:hAnsi="Times New Roman" w:cs="Times New Roman"/>
          <w:color w:val="0070C0"/>
          <w:sz w:val="28"/>
          <w:szCs w:val="28"/>
          <w:u w:val="single"/>
          <w:lang w:val="en-US"/>
        </w:rPr>
        <w:t>nyan</w:t>
      </w:r>
      <w:r w:rsidRPr="00DF51A5">
        <w:rPr>
          <w:rFonts w:ascii="Times New Roman" w:hAnsi="Times New Roman" w:cs="Times New Roman"/>
          <w:color w:val="0070C0"/>
          <w:sz w:val="28"/>
          <w:szCs w:val="28"/>
          <w:u w:val="single"/>
        </w:rPr>
        <w:t>-</w:t>
      </w:r>
      <w:r w:rsidRPr="00DF51A5">
        <w:rPr>
          <w:rFonts w:ascii="Times New Roman" w:hAnsi="Times New Roman" w:cs="Times New Roman"/>
          <w:color w:val="0070C0"/>
          <w:sz w:val="28"/>
          <w:szCs w:val="28"/>
          <w:u w:val="single"/>
          <w:lang w:val="en-US"/>
        </w:rPr>
        <w:t>doma</w:t>
      </w:r>
      <w:r w:rsidRPr="00DF51A5">
        <w:rPr>
          <w:rFonts w:ascii="Times New Roman" w:hAnsi="Times New Roman" w:cs="Times New Roman"/>
          <w:color w:val="0070C0"/>
          <w:sz w:val="28"/>
          <w:szCs w:val="28"/>
          <w:u w:val="single"/>
        </w:rPr>
        <w:t>.</w:t>
      </w:r>
      <w:r w:rsidRPr="00DF51A5">
        <w:rPr>
          <w:rFonts w:ascii="Times New Roman" w:hAnsi="Times New Roman" w:cs="Times New Roman"/>
          <w:color w:val="0070C0"/>
          <w:sz w:val="28"/>
          <w:szCs w:val="28"/>
          <w:u w:val="single"/>
          <w:lang w:val="en-US"/>
        </w:rPr>
        <w:t>ru</w:t>
      </w:r>
      <w:r w:rsidRPr="00DF51A5">
        <w:rPr>
          <w:rFonts w:ascii="Times New Roman" w:hAnsi="Times New Roman" w:cs="Times New Roman"/>
          <w:sz w:val="28"/>
          <w:szCs w:val="28"/>
        </w:rPr>
        <w:t xml:space="preserve"> или по адресу: Архангельская область </w:t>
      </w:r>
      <w:r>
        <w:rPr>
          <w:rFonts w:ascii="Times New Roman" w:hAnsi="Times New Roman" w:cs="Times New Roman"/>
          <w:sz w:val="28"/>
          <w:szCs w:val="28"/>
        </w:rPr>
        <w:t>Няндомский район,</w:t>
      </w:r>
      <w:r w:rsidRPr="00DF51A5">
        <w:rPr>
          <w:rFonts w:ascii="Times New Roman" w:hAnsi="Times New Roman" w:cs="Times New Roman"/>
          <w:sz w:val="28"/>
          <w:szCs w:val="28"/>
        </w:rPr>
        <w:t xml:space="preserve"> </w:t>
      </w:r>
      <w:r>
        <w:rPr>
          <w:rFonts w:ascii="Times New Roman" w:hAnsi="Times New Roman" w:cs="Times New Roman"/>
          <w:sz w:val="28"/>
          <w:szCs w:val="28"/>
        </w:rPr>
        <w:t>г. Няндома</w:t>
      </w:r>
      <w:r w:rsidRPr="00DF51A5">
        <w:rPr>
          <w:rFonts w:ascii="Times New Roman" w:hAnsi="Times New Roman" w:cs="Times New Roman"/>
          <w:sz w:val="28"/>
          <w:szCs w:val="28"/>
        </w:rPr>
        <w:t xml:space="preserve"> ул. </w:t>
      </w:r>
      <w:r>
        <w:rPr>
          <w:rFonts w:ascii="Times New Roman" w:hAnsi="Times New Roman" w:cs="Times New Roman"/>
          <w:sz w:val="28"/>
          <w:szCs w:val="28"/>
        </w:rPr>
        <w:t>60 лет Октября</w:t>
      </w:r>
      <w:r w:rsidRPr="00DF51A5">
        <w:rPr>
          <w:rFonts w:ascii="Times New Roman" w:hAnsi="Times New Roman" w:cs="Times New Roman"/>
          <w:sz w:val="28"/>
          <w:szCs w:val="28"/>
        </w:rPr>
        <w:t xml:space="preserve"> д.</w:t>
      </w:r>
      <w:r>
        <w:rPr>
          <w:rFonts w:ascii="Times New Roman" w:hAnsi="Times New Roman" w:cs="Times New Roman"/>
          <w:sz w:val="28"/>
          <w:szCs w:val="28"/>
        </w:rPr>
        <w:t>13</w:t>
      </w:r>
      <w:r w:rsidRPr="00DF51A5">
        <w:rPr>
          <w:rFonts w:ascii="Times New Roman" w:hAnsi="Times New Roman" w:cs="Times New Roman"/>
          <w:sz w:val="28"/>
          <w:szCs w:val="28"/>
        </w:rPr>
        <w:t xml:space="preserve">, кабинет </w:t>
      </w:r>
      <w:r>
        <w:rPr>
          <w:rFonts w:ascii="Times New Roman" w:hAnsi="Times New Roman" w:cs="Times New Roman"/>
          <w:sz w:val="28"/>
          <w:szCs w:val="28"/>
        </w:rPr>
        <w:t>17</w:t>
      </w:r>
      <w:r w:rsidRPr="00DF51A5">
        <w:rPr>
          <w:rFonts w:ascii="Times New Roman" w:hAnsi="Times New Roman" w:cs="Times New Roman"/>
          <w:sz w:val="28"/>
          <w:szCs w:val="28"/>
        </w:rPr>
        <w:t>; контактный телефон</w:t>
      </w:r>
      <w:r>
        <w:rPr>
          <w:rFonts w:ascii="Times New Roman" w:hAnsi="Times New Roman" w:cs="Times New Roman"/>
          <w:sz w:val="28"/>
          <w:szCs w:val="28"/>
        </w:rPr>
        <w:t>:</w:t>
      </w:r>
      <w:r w:rsidRPr="00DF51A5">
        <w:rPr>
          <w:rFonts w:ascii="Times New Roman" w:hAnsi="Times New Roman" w:cs="Times New Roman"/>
          <w:sz w:val="28"/>
          <w:szCs w:val="28"/>
        </w:rPr>
        <w:t xml:space="preserve"> </w:t>
      </w:r>
      <w:r>
        <w:rPr>
          <w:rFonts w:ascii="Times New Roman" w:hAnsi="Times New Roman" w:cs="Times New Roman"/>
          <w:sz w:val="28"/>
          <w:szCs w:val="28"/>
        </w:rPr>
        <w:br/>
      </w:r>
      <w:r w:rsidRPr="00DF51A5">
        <w:rPr>
          <w:rFonts w:ascii="Times New Roman" w:hAnsi="Times New Roman" w:cs="Times New Roman"/>
          <w:sz w:val="28"/>
          <w:szCs w:val="28"/>
        </w:rPr>
        <w:t>8</w:t>
      </w:r>
      <w:r>
        <w:rPr>
          <w:rFonts w:ascii="Times New Roman" w:hAnsi="Times New Roman" w:cs="Times New Roman"/>
          <w:sz w:val="28"/>
          <w:szCs w:val="28"/>
        </w:rPr>
        <w:t xml:space="preserve"> </w:t>
      </w:r>
      <w:r w:rsidRPr="00DF51A5">
        <w:rPr>
          <w:rFonts w:ascii="Times New Roman" w:hAnsi="Times New Roman" w:cs="Times New Roman"/>
          <w:sz w:val="28"/>
          <w:szCs w:val="28"/>
        </w:rPr>
        <w:t>(8183</w:t>
      </w:r>
      <w:r>
        <w:rPr>
          <w:rFonts w:ascii="Times New Roman" w:hAnsi="Times New Roman" w:cs="Times New Roman"/>
          <w:sz w:val="28"/>
          <w:szCs w:val="28"/>
        </w:rPr>
        <w:t>8</w:t>
      </w:r>
      <w:r w:rsidRPr="00DF51A5">
        <w:rPr>
          <w:rFonts w:ascii="Times New Roman" w:hAnsi="Times New Roman" w:cs="Times New Roman"/>
          <w:sz w:val="28"/>
          <w:szCs w:val="28"/>
        </w:rPr>
        <w:t xml:space="preserve">) 6 </w:t>
      </w:r>
      <w:r>
        <w:rPr>
          <w:rFonts w:ascii="Times New Roman" w:hAnsi="Times New Roman" w:cs="Times New Roman"/>
          <w:sz w:val="28"/>
          <w:szCs w:val="28"/>
        </w:rPr>
        <w:t xml:space="preserve">27 </w:t>
      </w:r>
      <w:r w:rsidRPr="00DF51A5">
        <w:rPr>
          <w:rFonts w:ascii="Times New Roman" w:hAnsi="Times New Roman" w:cs="Times New Roman"/>
          <w:sz w:val="28"/>
          <w:szCs w:val="28"/>
        </w:rPr>
        <w:t>8</w:t>
      </w:r>
      <w:r>
        <w:rPr>
          <w:rFonts w:ascii="Times New Roman" w:hAnsi="Times New Roman" w:cs="Times New Roman"/>
          <w:sz w:val="28"/>
          <w:szCs w:val="28"/>
        </w:rPr>
        <w:t>9</w:t>
      </w:r>
      <w:r w:rsidRPr="00DF51A5">
        <w:rPr>
          <w:rFonts w:ascii="Times New Roman" w:hAnsi="Times New Roman" w:cs="Times New Roman"/>
          <w:sz w:val="28"/>
          <w:szCs w:val="28"/>
        </w:rPr>
        <w:t>.</w:t>
      </w:r>
    </w:p>
    <w:p w14:paraId="3C677D77" w14:textId="5F5ECEE1" w:rsidR="008E74DB" w:rsidRDefault="008E74DB" w:rsidP="003B7275">
      <w:pPr>
        <w:pStyle w:val="a5"/>
        <w:shd w:val="clear" w:color="auto" w:fill="FFFFFF"/>
        <w:tabs>
          <w:tab w:val="left" w:pos="0"/>
          <w:tab w:val="left" w:pos="851"/>
          <w:tab w:val="left" w:pos="1701"/>
        </w:tabs>
        <w:spacing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2.5. Проверка участников отбора получателей субсидий на соответствие требованиям, указанным в пункт</w:t>
      </w:r>
      <w:r w:rsidR="001E6202">
        <w:rPr>
          <w:rFonts w:ascii="Times New Roman" w:hAnsi="Times New Roman" w:cs="Times New Roman"/>
          <w:sz w:val="28"/>
          <w:szCs w:val="28"/>
        </w:rPr>
        <w:t xml:space="preserve">е 2.3 настоящего Порядка, осуществляется автоматически </w:t>
      </w:r>
      <w:r w:rsidR="007B6E4A">
        <w:rPr>
          <w:rFonts w:ascii="Times New Roman" w:hAnsi="Times New Roman" w:cs="Times New Roman"/>
          <w:sz w:val="28"/>
          <w:szCs w:val="28"/>
        </w:rPr>
        <w:t xml:space="preserve">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1E6202">
        <w:rPr>
          <w:rFonts w:ascii="Times New Roman" w:hAnsi="Times New Roman" w:cs="Times New Roman"/>
          <w:sz w:val="28"/>
          <w:szCs w:val="28"/>
        </w:rPr>
        <w:t>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4EB764E" w14:textId="314DDE7A" w:rsidR="001E6202" w:rsidRDefault="001E6202" w:rsidP="003B7275">
      <w:pPr>
        <w:pStyle w:val="a5"/>
        <w:shd w:val="clear" w:color="auto" w:fill="FFFFFF"/>
        <w:tabs>
          <w:tab w:val="left" w:pos="0"/>
          <w:tab w:val="left" w:pos="851"/>
          <w:tab w:val="left" w:pos="1701"/>
        </w:tabs>
        <w:spacing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 xml:space="preserve">Подтверждение соответствия участника отбора получателей субсидий требованиям, указанным в пункте 2.3 настоящего Порядка, в случае отсутствия технической возможности </w:t>
      </w:r>
      <w:r w:rsidR="0016002B">
        <w:rPr>
          <w:rFonts w:ascii="Times New Roman" w:hAnsi="Times New Roman" w:cs="Times New Roman"/>
          <w:sz w:val="28"/>
          <w:szCs w:val="28"/>
        </w:rPr>
        <w:t>осуществления автоматической проверки в</w:t>
      </w:r>
      <w:r w:rsidR="007B6E4A">
        <w:rPr>
          <w:rFonts w:ascii="Times New Roman" w:hAnsi="Times New Roman" w:cs="Times New Roman"/>
          <w:sz w:val="28"/>
          <w:szCs w:val="28"/>
        </w:rPr>
        <w:t xml:space="preserve"> системе «Электронный бюджет» </w:t>
      </w:r>
      <w:r w:rsidR="0016002B">
        <w:rPr>
          <w:rFonts w:ascii="Times New Roman" w:hAnsi="Times New Roman" w:cs="Times New Roman"/>
          <w:sz w:val="28"/>
          <w:szCs w:val="28"/>
        </w:rPr>
        <w:t>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032673D" w14:textId="136CDDED" w:rsidR="003B7275" w:rsidRPr="00BB3B82" w:rsidRDefault="003B7275" w:rsidP="003B7275">
      <w:pPr>
        <w:pStyle w:val="a5"/>
        <w:tabs>
          <w:tab w:val="left" w:pos="0"/>
          <w:tab w:val="left" w:pos="142"/>
        </w:tabs>
        <w:spacing w:line="240" w:lineRule="auto"/>
        <w:ind w:left="0" w:firstLine="680"/>
        <w:rPr>
          <w:rFonts w:ascii="Times New Roman" w:hAnsi="Times New Roman" w:cs="Times New Roman"/>
          <w:sz w:val="28"/>
          <w:szCs w:val="28"/>
        </w:rPr>
      </w:pPr>
      <w:r>
        <w:rPr>
          <w:rFonts w:ascii="PT Astra Serif" w:hAnsi="PT Astra Serif"/>
          <w:sz w:val="28"/>
          <w:szCs w:val="28"/>
        </w:rPr>
        <w:t>2.</w:t>
      </w:r>
      <w:r w:rsidR="00916979">
        <w:rPr>
          <w:rFonts w:ascii="PT Astra Serif" w:hAnsi="PT Astra Serif"/>
          <w:sz w:val="28"/>
          <w:szCs w:val="28"/>
        </w:rPr>
        <w:t>6</w:t>
      </w:r>
      <w:r w:rsidRPr="00427A6F">
        <w:rPr>
          <w:rFonts w:ascii="PT Astra Serif" w:hAnsi="PT Astra Serif"/>
          <w:sz w:val="28"/>
          <w:szCs w:val="28"/>
        </w:rPr>
        <w:t xml:space="preserve">. </w:t>
      </w:r>
      <w:r w:rsidRPr="00427A6F">
        <w:rPr>
          <w:rFonts w:ascii="Times New Roman" w:hAnsi="Times New Roman" w:cs="Times New Roman"/>
          <w:sz w:val="28"/>
          <w:szCs w:val="28"/>
        </w:rPr>
        <w:t>Заявитель</w:t>
      </w:r>
      <w:r w:rsidRPr="00BB3B82">
        <w:rPr>
          <w:rFonts w:ascii="Times New Roman" w:hAnsi="Times New Roman" w:cs="Times New Roman"/>
          <w:sz w:val="28"/>
          <w:szCs w:val="28"/>
        </w:rPr>
        <w:t xml:space="preserve"> вправе представить справки из </w:t>
      </w:r>
      <w:r>
        <w:rPr>
          <w:rFonts w:ascii="Times New Roman" w:hAnsi="Times New Roman" w:cs="Times New Roman"/>
          <w:sz w:val="28"/>
          <w:szCs w:val="28"/>
        </w:rPr>
        <w:t>территориальных отделов администрации Няндомского муниципального округа Архангельской области</w:t>
      </w:r>
      <w:r w:rsidRPr="00BB3B82">
        <w:rPr>
          <w:rFonts w:ascii="Times New Roman" w:hAnsi="Times New Roman" w:cs="Times New Roman"/>
          <w:sz w:val="28"/>
          <w:szCs w:val="28"/>
        </w:rPr>
        <w:t xml:space="preserve"> о подтверждении наличия магазинов в</w:t>
      </w:r>
      <w:r>
        <w:rPr>
          <w:rFonts w:ascii="Times New Roman" w:hAnsi="Times New Roman" w:cs="Times New Roman"/>
          <w:sz w:val="28"/>
          <w:szCs w:val="28"/>
        </w:rPr>
        <w:t xml:space="preserve"> труднодоступных населенных пунктах</w:t>
      </w:r>
      <w:r w:rsidRPr="00BB3B82">
        <w:rPr>
          <w:rFonts w:ascii="Times New Roman" w:hAnsi="Times New Roman" w:cs="Times New Roman"/>
          <w:sz w:val="28"/>
          <w:szCs w:val="28"/>
        </w:rPr>
        <w:t>; выписку из Единого государственного реестра юридических лиц (ЕГРЮЛ) и Единого государственного реестра индивидуальных предпринимателей (ЕГРИП), справку из налоговых органов об отсутствии задолженности по налоговым обязательствам в бюджеты всех уровней.</w:t>
      </w:r>
    </w:p>
    <w:p w14:paraId="58AF7164" w14:textId="77777777" w:rsidR="003B7275" w:rsidRPr="00BB3B82" w:rsidRDefault="003B7275" w:rsidP="003B7275">
      <w:pPr>
        <w:tabs>
          <w:tab w:val="left" w:pos="0"/>
          <w:tab w:val="left" w:pos="142"/>
        </w:tabs>
        <w:spacing w:line="240" w:lineRule="auto"/>
        <w:ind w:firstLine="680"/>
        <w:rPr>
          <w:rFonts w:ascii="Times New Roman" w:hAnsi="Times New Roman" w:cs="Times New Roman"/>
          <w:sz w:val="28"/>
          <w:szCs w:val="28"/>
        </w:rPr>
      </w:pPr>
      <w:r>
        <w:rPr>
          <w:rFonts w:ascii="Times New Roman" w:hAnsi="Times New Roman" w:cs="Times New Roman"/>
          <w:sz w:val="28"/>
          <w:szCs w:val="28"/>
        </w:rPr>
        <w:t>Отдел экономики</w:t>
      </w:r>
      <w:r w:rsidRPr="00BB3B82">
        <w:rPr>
          <w:rFonts w:ascii="Times New Roman" w:hAnsi="Times New Roman" w:cs="Times New Roman"/>
          <w:sz w:val="28"/>
          <w:szCs w:val="28"/>
        </w:rPr>
        <w:t xml:space="preserve"> самостоятельно запрашивает сведения, указанные в абзаце первом настоящего пункта, если заявитель не предоставил их по собственной инициативе.</w:t>
      </w:r>
    </w:p>
    <w:p w14:paraId="5D9DE843" w14:textId="35B1E440" w:rsidR="003B7275" w:rsidRPr="00BB3B82" w:rsidRDefault="003B7275" w:rsidP="003B7275">
      <w:pPr>
        <w:tabs>
          <w:tab w:val="left" w:pos="0"/>
          <w:tab w:val="left" w:pos="1276"/>
          <w:tab w:val="left" w:pos="1701"/>
        </w:tabs>
        <w:spacing w:line="240" w:lineRule="auto"/>
        <w:ind w:firstLine="709"/>
        <w:rPr>
          <w:rFonts w:ascii="Times New Roman" w:hAnsi="Times New Roman" w:cs="Times New Roman"/>
          <w:sz w:val="28"/>
          <w:szCs w:val="28"/>
        </w:rPr>
      </w:pPr>
      <w:r w:rsidRPr="00BB3B82">
        <w:rPr>
          <w:rFonts w:ascii="Times New Roman" w:hAnsi="Times New Roman" w:cs="Times New Roman"/>
          <w:sz w:val="28"/>
          <w:szCs w:val="28"/>
        </w:rPr>
        <w:t xml:space="preserve">Ответственность за достоверность представляемых документов </w:t>
      </w:r>
      <w:r w:rsidRPr="00BB3B82">
        <w:rPr>
          <w:rFonts w:ascii="Times New Roman" w:eastAsia="Calibri" w:hAnsi="Times New Roman" w:cs="Times New Roman"/>
          <w:sz w:val="28"/>
          <w:szCs w:val="28"/>
          <w:lang w:eastAsia="zh-CN"/>
        </w:rPr>
        <w:t xml:space="preserve">и сведений, указанных </w:t>
      </w:r>
      <w:proofErr w:type="gramStart"/>
      <w:r w:rsidRPr="00BB3B82">
        <w:rPr>
          <w:rFonts w:ascii="Times New Roman" w:eastAsia="Calibri" w:hAnsi="Times New Roman" w:cs="Times New Roman"/>
          <w:sz w:val="28"/>
          <w:szCs w:val="28"/>
          <w:lang w:eastAsia="zh-CN"/>
        </w:rPr>
        <w:t>в них</w:t>
      </w:r>
      <w:proofErr w:type="gramEnd"/>
      <w:r w:rsidRPr="00BB3B82">
        <w:rPr>
          <w:rFonts w:ascii="Times New Roman" w:eastAsia="Calibri" w:hAnsi="Times New Roman" w:cs="Times New Roman"/>
          <w:sz w:val="28"/>
          <w:szCs w:val="28"/>
          <w:lang w:eastAsia="zh-CN"/>
        </w:rPr>
        <w:t xml:space="preserve"> </w:t>
      </w:r>
      <w:r w:rsidRPr="00BB3B82">
        <w:rPr>
          <w:rFonts w:ascii="Times New Roman" w:hAnsi="Times New Roman" w:cs="Times New Roman"/>
          <w:sz w:val="28"/>
          <w:szCs w:val="28"/>
        </w:rPr>
        <w:t xml:space="preserve">несет заявитель. </w:t>
      </w:r>
    </w:p>
    <w:p w14:paraId="0DE43181" w14:textId="29675710" w:rsidR="003B7275" w:rsidRPr="00BB3B82" w:rsidRDefault="003B7275" w:rsidP="003B7275">
      <w:pPr>
        <w:tabs>
          <w:tab w:val="left" w:pos="0"/>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916979">
        <w:rPr>
          <w:rFonts w:ascii="Times New Roman" w:hAnsi="Times New Roman" w:cs="Times New Roman"/>
          <w:sz w:val="28"/>
          <w:szCs w:val="28"/>
        </w:rPr>
        <w:t>7</w:t>
      </w:r>
      <w:r w:rsidRPr="00BB3B82">
        <w:rPr>
          <w:rFonts w:ascii="Times New Roman" w:hAnsi="Times New Roman" w:cs="Times New Roman"/>
          <w:sz w:val="28"/>
          <w:szCs w:val="28"/>
        </w:rPr>
        <w:t>.</w:t>
      </w:r>
      <w:r>
        <w:rPr>
          <w:rFonts w:ascii="Times New Roman" w:hAnsi="Times New Roman" w:cs="Times New Roman"/>
          <w:sz w:val="28"/>
          <w:szCs w:val="28"/>
        </w:rPr>
        <w:t> Администрация Няндомского муниципального округа Архангельской области</w:t>
      </w:r>
      <w:r w:rsidRPr="00BB3B82">
        <w:rPr>
          <w:rFonts w:ascii="Times New Roman" w:hAnsi="Times New Roman" w:cs="Times New Roman"/>
          <w:sz w:val="28"/>
          <w:szCs w:val="28"/>
        </w:rPr>
        <w:t xml:space="preserve"> запрашивает информацию с использованием официального специализированного ресурса в информационно-телекоммуникационной сети «Интернет» (kad.arbitr.ru) «Картотека арбитражных дел» (</w:t>
      </w:r>
      <w:r>
        <w:rPr>
          <w:rFonts w:ascii="Times New Roman" w:hAnsi="Times New Roman" w:cs="Times New Roman"/>
          <w:sz w:val="28"/>
          <w:szCs w:val="28"/>
        </w:rPr>
        <w:t>д</w:t>
      </w:r>
      <w:r w:rsidRPr="00BB3B82">
        <w:rPr>
          <w:rFonts w:ascii="Times New Roman" w:hAnsi="Times New Roman" w:cs="Times New Roman"/>
          <w:sz w:val="28"/>
          <w:szCs w:val="28"/>
        </w:rPr>
        <w:t xml:space="preserve">алее – специализированный ресурс), а также с официального сайта в сети «Интернет» </w:t>
      </w:r>
      <w:r w:rsidRPr="00BB3B82">
        <w:rPr>
          <w:rFonts w:ascii="Times New Roman" w:hAnsi="Times New Roman" w:cs="Times New Roman"/>
          <w:bCs/>
          <w:sz w:val="28"/>
          <w:szCs w:val="28"/>
        </w:rPr>
        <w:t>уполномоченного государственного органа, осуществляющего государственную регистрацию юридических лиц</w:t>
      </w:r>
      <w:r w:rsidRPr="00BB3B82">
        <w:rPr>
          <w:rFonts w:ascii="Times New Roman" w:hAnsi="Times New Roman" w:cs="Times New Roman"/>
          <w:sz w:val="28"/>
          <w:szCs w:val="28"/>
        </w:rPr>
        <w:t xml:space="preserve"> для установления факта нахождения заявителя в стадии реорганизации, </w:t>
      </w:r>
      <w:r w:rsidRPr="00BB3B82">
        <w:rPr>
          <w:rFonts w:ascii="Times New Roman" w:hAnsi="Times New Roman" w:cs="Times New Roman"/>
          <w:sz w:val="28"/>
          <w:szCs w:val="28"/>
        </w:rPr>
        <w:lastRenderedPageBreak/>
        <w:t>ликвидации или банкротства, а также факта, что его деятельность не приостановлена в соответствии с законодательством Российской Федерации. Информация со специализированного ресурса по заявителю приобщается к конкурсной документации.</w:t>
      </w:r>
    </w:p>
    <w:p w14:paraId="064BC934" w14:textId="768DFFD2" w:rsidR="003B7275" w:rsidRPr="00BB3B82" w:rsidRDefault="003B7275" w:rsidP="003B7275">
      <w:pPr>
        <w:tabs>
          <w:tab w:val="left" w:pos="0"/>
          <w:tab w:val="left" w:pos="1276"/>
          <w:tab w:val="left" w:pos="1701"/>
        </w:tabs>
        <w:spacing w:line="240" w:lineRule="auto"/>
        <w:ind w:firstLine="709"/>
        <w:rPr>
          <w:rFonts w:ascii="Times New Roman" w:hAnsi="Times New Roman" w:cs="Times New Roman"/>
          <w:sz w:val="28"/>
          <w:szCs w:val="28"/>
        </w:rPr>
      </w:pPr>
      <w:r w:rsidRPr="00BB3B82">
        <w:rPr>
          <w:rFonts w:ascii="Times New Roman" w:eastAsia="Calibri" w:hAnsi="Times New Roman" w:cs="Times New Roman"/>
          <w:sz w:val="28"/>
          <w:szCs w:val="28"/>
          <w:lang w:eastAsia="zh-CN"/>
        </w:rPr>
        <w:t>Заявления и прилагаемые к нему документы, поступившие в течение установленного для их подачи срока, возврату заявителям не подлежат.</w:t>
      </w:r>
    </w:p>
    <w:p w14:paraId="2472913B" w14:textId="57C78BB8" w:rsidR="003B7275" w:rsidRPr="00BB3B82" w:rsidRDefault="003B7275" w:rsidP="003B7275">
      <w:pPr>
        <w:widowControl w:val="0"/>
        <w:shd w:val="clear" w:color="auto" w:fill="FFFFFF"/>
        <w:tabs>
          <w:tab w:val="left" w:pos="1276"/>
          <w:tab w:val="left" w:pos="1560"/>
        </w:tabs>
        <w:suppressAutoHyphens/>
        <w:autoSpaceDE w:val="0"/>
        <w:spacing w:line="240" w:lineRule="auto"/>
        <w:ind w:firstLine="709"/>
        <w:rPr>
          <w:rFonts w:ascii="Times New Roman" w:eastAsia="Calibri" w:hAnsi="Times New Roman" w:cs="Times New Roman"/>
          <w:sz w:val="28"/>
          <w:szCs w:val="28"/>
          <w:lang w:eastAsia="zh-CN"/>
        </w:rPr>
      </w:pPr>
      <w:r w:rsidRPr="00BB3B82">
        <w:rPr>
          <w:rFonts w:ascii="Times New Roman" w:eastAsia="Calibri" w:hAnsi="Times New Roman" w:cs="Times New Roman"/>
          <w:sz w:val="28"/>
          <w:szCs w:val="28"/>
          <w:lang w:eastAsia="zh-CN"/>
        </w:rPr>
        <w:t xml:space="preserve">Заявитель, подавший заявление, вправе внести изменения в заявление до истечения срока подачи заявлений, направив в уполномоченный орган уведомление и изменения на адрес электронной почты, указанный в пункте </w:t>
      </w:r>
      <w:r>
        <w:rPr>
          <w:rFonts w:ascii="Times New Roman" w:eastAsia="Calibri" w:hAnsi="Times New Roman" w:cs="Times New Roman"/>
          <w:sz w:val="28"/>
          <w:szCs w:val="28"/>
          <w:lang w:eastAsia="zh-CN"/>
        </w:rPr>
        <w:t xml:space="preserve">2.4 </w:t>
      </w:r>
      <w:r w:rsidRPr="00BB3B82">
        <w:rPr>
          <w:rFonts w:ascii="Times New Roman" w:eastAsia="Calibri" w:hAnsi="Times New Roman" w:cs="Times New Roman"/>
          <w:sz w:val="28"/>
          <w:szCs w:val="28"/>
          <w:lang w:eastAsia="zh-CN"/>
        </w:rPr>
        <w:t>настоящего Порядка.</w:t>
      </w:r>
    </w:p>
    <w:p w14:paraId="5A3A46E5" w14:textId="574E17C5" w:rsidR="003B7275" w:rsidRPr="00BB3B82" w:rsidRDefault="003B7275" w:rsidP="003B7275">
      <w:pPr>
        <w:widowControl w:val="0"/>
        <w:shd w:val="clear" w:color="auto" w:fill="FFFFFF"/>
        <w:tabs>
          <w:tab w:val="left" w:pos="1418"/>
        </w:tabs>
        <w:suppressAutoHyphens/>
        <w:autoSpaceDE w:val="0"/>
        <w:spacing w:line="240" w:lineRule="auto"/>
        <w:ind w:firstLine="709"/>
        <w:rPr>
          <w:rFonts w:ascii="Times New Roman" w:eastAsia="Calibri" w:hAnsi="Times New Roman" w:cs="Times New Roman"/>
          <w:sz w:val="28"/>
          <w:szCs w:val="28"/>
          <w:lang w:eastAsia="zh-CN"/>
        </w:rPr>
      </w:pPr>
      <w:r w:rsidRPr="00BB3B82">
        <w:rPr>
          <w:rFonts w:ascii="Times New Roman" w:eastAsia="Calibri" w:hAnsi="Times New Roman" w:cs="Times New Roman"/>
          <w:sz w:val="28"/>
          <w:szCs w:val="28"/>
          <w:lang w:eastAsia="zh-CN"/>
        </w:rPr>
        <w:t>Для отзыва заяв</w:t>
      </w:r>
      <w:r>
        <w:rPr>
          <w:rFonts w:ascii="Times New Roman" w:eastAsia="Calibri" w:hAnsi="Times New Roman" w:cs="Times New Roman"/>
          <w:sz w:val="28"/>
          <w:szCs w:val="28"/>
          <w:lang w:eastAsia="zh-CN"/>
        </w:rPr>
        <w:t>ки</w:t>
      </w:r>
      <w:r w:rsidRPr="00BB3B82">
        <w:rPr>
          <w:rFonts w:ascii="Times New Roman" w:eastAsia="Calibri" w:hAnsi="Times New Roman" w:cs="Times New Roman"/>
          <w:sz w:val="28"/>
          <w:szCs w:val="28"/>
          <w:lang w:eastAsia="zh-CN"/>
        </w:rPr>
        <w:t xml:space="preserve"> заявитель направляет в уполномоченный орган уведомление об отзыве заяв</w:t>
      </w:r>
      <w:r>
        <w:rPr>
          <w:rFonts w:ascii="Times New Roman" w:eastAsia="Calibri" w:hAnsi="Times New Roman" w:cs="Times New Roman"/>
          <w:sz w:val="28"/>
          <w:szCs w:val="28"/>
          <w:lang w:eastAsia="zh-CN"/>
        </w:rPr>
        <w:t>ки</w:t>
      </w:r>
      <w:r w:rsidR="00587863">
        <w:rPr>
          <w:rFonts w:ascii="Times New Roman" w:eastAsia="Calibri" w:hAnsi="Times New Roman" w:cs="Times New Roman"/>
          <w:sz w:val="28"/>
          <w:szCs w:val="28"/>
          <w:lang w:eastAsia="zh-CN"/>
        </w:rPr>
        <w:t xml:space="preserve"> не позднее, чем за один день до окончания срока подачи заявлений</w:t>
      </w:r>
      <w:r w:rsidRPr="00BB3B82">
        <w:rPr>
          <w:rFonts w:ascii="Times New Roman" w:eastAsia="Calibri" w:hAnsi="Times New Roman" w:cs="Times New Roman"/>
          <w:sz w:val="28"/>
          <w:szCs w:val="28"/>
          <w:lang w:eastAsia="zh-CN"/>
        </w:rPr>
        <w:t>.</w:t>
      </w:r>
    </w:p>
    <w:p w14:paraId="08BE9D74" w14:textId="6C9F196E" w:rsidR="003B7275" w:rsidRDefault="003B7275" w:rsidP="003B7275">
      <w:pPr>
        <w:widowControl w:val="0"/>
        <w:shd w:val="clear" w:color="auto" w:fill="FFFFFF"/>
        <w:tabs>
          <w:tab w:val="left" w:pos="1418"/>
        </w:tabs>
        <w:suppressAutoHyphens/>
        <w:autoSpaceDE w:val="0"/>
        <w:spacing w:line="240" w:lineRule="auto"/>
        <w:ind w:firstLine="709"/>
        <w:rPr>
          <w:rFonts w:ascii="PT Astra Serif" w:eastAsia="Calibri" w:hAnsi="PT Astra Serif"/>
          <w:sz w:val="28"/>
          <w:szCs w:val="28"/>
          <w:lang w:eastAsia="zh-CN"/>
        </w:rPr>
      </w:pPr>
      <w:r w:rsidRPr="00BB3B82">
        <w:rPr>
          <w:rFonts w:ascii="Times New Roman" w:hAnsi="Times New Roman" w:cs="Times New Roman"/>
          <w:bCs/>
          <w:sz w:val="28"/>
          <w:szCs w:val="28"/>
        </w:rPr>
        <w:t>Заяв</w:t>
      </w:r>
      <w:r>
        <w:rPr>
          <w:rFonts w:ascii="Times New Roman" w:hAnsi="Times New Roman" w:cs="Times New Roman"/>
          <w:bCs/>
          <w:sz w:val="28"/>
          <w:szCs w:val="28"/>
        </w:rPr>
        <w:t>ки</w:t>
      </w:r>
      <w:r w:rsidRPr="00BB3B82">
        <w:rPr>
          <w:rFonts w:ascii="Times New Roman" w:hAnsi="Times New Roman" w:cs="Times New Roman"/>
          <w:bCs/>
          <w:sz w:val="28"/>
          <w:szCs w:val="28"/>
        </w:rPr>
        <w:t>, полученные по истечении срока подачи заяв</w:t>
      </w:r>
      <w:r>
        <w:rPr>
          <w:rFonts w:ascii="Times New Roman" w:hAnsi="Times New Roman" w:cs="Times New Roman"/>
          <w:bCs/>
          <w:sz w:val="28"/>
          <w:szCs w:val="28"/>
        </w:rPr>
        <w:t>ок</w:t>
      </w:r>
      <w:r w:rsidRPr="00BB3B82">
        <w:rPr>
          <w:rFonts w:ascii="Times New Roman" w:hAnsi="Times New Roman" w:cs="Times New Roman"/>
          <w:bCs/>
          <w:sz w:val="28"/>
          <w:szCs w:val="28"/>
        </w:rPr>
        <w:t xml:space="preserve"> </w:t>
      </w:r>
      <w:r>
        <w:rPr>
          <w:rFonts w:ascii="PT Astra Serif" w:hAnsi="PT Astra Serif"/>
          <w:bCs/>
          <w:sz w:val="28"/>
          <w:szCs w:val="28"/>
        </w:rPr>
        <w:t>на участие в отборе, возвращаются заявителю в течение 3 рабочих дней: на адрес электронной почты, указанный в заявлении (при поступлении заявления на адрес электронной почты уполномоченного органа), или по почтовому адресу, указанному в заявлении (при предоставлении заявки по адресу, указанному в пункте 2.4 настоящего Порядка).</w:t>
      </w:r>
    </w:p>
    <w:p w14:paraId="13AB31F3" w14:textId="2E9F9210" w:rsidR="003B7275" w:rsidRDefault="003B7275" w:rsidP="003B7275">
      <w:pPr>
        <w:widowControl w:val="0"/>
        <w:shd w:val="clear" w:color="auto" w:fill="FFFFFF"/>
        <w:tabs>
          <w:tab w:val="left" w:pos="1418"/>
        </w:tabs>
        <w:suppressAutoHyphens/>
        <w:autoSpaceDE w:val="0"/>
        <w:spacing w:line="240" w:lineRule="auto"/>
        <w:ind w:firstLine="709"/>
        <w:rPr>
          <w:rFonts w:ascii="PT Astra Serif" w:eastAsia="Calibri" w:hAnsi="PT Astra Serif"/>
          <w:sz w:val="28"/>
          <w:szCs w:val="28"/>
          <w:lang w:eastAsia="zh-CN"/>
        </w:rPr>
      </w:pPr>
      <w:r>
        <w:rPr>
          <w:rFonts w:ascii="PT Astra Serif" w:eastAsia="Calibri" w:hAnsi="PT Astra Serif"/>
          <w:sz w:val="28"/>
          <w:szCs w:val="28"/>
          <w:lang w:eastAsia="zh-CN"/>
        </w:rPr>
        <w:t>Каждый заявитель, претендующий на получение субсидии, имеет право представить одну заявку на участие в отборе.</w:t>
      </w:r>
    </w:p>
    <w:p w14:paraId="29A803B5" w14:textId="67E3FBCC" w:rsidR="003B7275" w:rsidRDefault="003B7275" w:rsidP="003B7275">
      <w:pPr>
        <w:widowControl w:val="0"/>
        <w:shd w:val="clear" w:color="auto" w:fill="FFFFFF"/>
        <w:tabs>
          <w:tab w:val="left" w:pos="1418"/>
        </w:tabs>
        <w:suppressAutoHyphens/>
        <w:autoSpaceDE w:val="0"/>
        <w:spacing w:line="240" w:lineRule="auto"/>
        <w:ind w:firstLine="709"/>
        <w:rPr>
          <w:rFonts w:ascii="PT Astra Serif" w:hAnsi="PT Astra Serif"/>
          <w:sz w:val="28"/>
          <w:szCs w:val="28"/>
        </w:rPr>
      </w:pPr>
      <w:r w:rsidRPr="005279F4">
        <w:rPr>
          <w:rFonts w:ascii="PT Astra Serif" w:hAnsi="PT Astra Serif"/>
          <w:sz w:val="28"/>
          <w:szCs w:val="28"/>
        </w:rPr>
        <w:t>2.</w:t>
      </w:r>
      <w:r w:rsidR="00916979">
        <w:rPr>
          <w:rFonts w:ascii="PT Astra Serif" w:hAnsi="PT Astra Serif"/>
          <w:sz w:val="28"/>
          <w:szCs w:val="28"/>
        </w:rPr>
        <w:t>8</w:t>
      </w:r>
      <w:r w:rsidRPr="005279F4">
        <w:rPr>
          <w:rFonts w:ascii="PT Astra Serif" w:hAnsi="PT Astra Serif"/>
          <w:sz w:val="28"/>
          <w:szCs w:val="28"/>
        </w:rPr>
        <w:t>.</w:t>
      </w:r>
      <w:r>
        <w:rPr>
          <w:rFonts w:ascii="PT Astra Serif" w:hAnsi="PT Astra Serif"/>
          <w:sz w:val="28"/>
          <w:szCs w:val="28"/>
        </w:rPr>
        <w:t xml:space="preserve"> Разъяснения положений объявления о проведении отбора осуществляются отделом экономики в течение 2 рабочих дней с момента поступления на адрес электронной почты, указанный в пункте </w:t>
      </w:r>
      <w:r w:rsidRPr="00DA7443">
        <w:rPr>
          <w:rFonts w:ascii="PT Astra Serif" w:hAnsi="PT Astra Serif"/>
          <w:sz w:val="28"/>
          <w:szCs w:val="28"/>
        </w:rPr>
        <w:t>2.</w:t>
      </w:r>
      <w:r>
        <w:rPr>
          <w:rFonts w:ascii="PT Astra Serif" w:hAnsi="PT Astra Serif"/>
          <w:sz w:val="28"/>
          <w:szCs w:val="28"/>
        </w:rPr>
        <w:t xml:space="preserve">4 настоящего Порядка, запроса от заявителя на предоставление соответствующего разъяснения и направляются на адрес электронной почты заявителя. </w:t>
      </w:r>
    </w:p>
    <w:p w14:paraId="360B3A8E" w14:textId="15FC8D5D" w:rsidR="00C2261F" w:rsidRDefault="001B5771" w:rsidP="001B5771">
      <w:pPr>
        <w:tabs>
          <w:tab w:val="left" w:pos="567"/>
        </w:tabs>
        <w:spacing w:line="240" w:lineRule="auto"/>
        <w:ind w:firstLine="709"/>
        <w:rPr>
          <w:rFonts w:ascii="Times New Roman" w:hAnsi="Times New Roman" w:cs="Times New Roman"/>
          <w:sz w:val="28"/>
          <w:szCs w:val="28"/>
        </w:rPr>
      </w:pPr>
      <w:r w:rsidRPr="00A655FA">
        <w:rPr>
          <w:rFonts w:ascii="Times New Roman" w:hAnsi="Times New Roman" w:cs="Times New Roman"/>
          <w:sz w:val="28"/>
          <w:szCs w:val="28"/>
        </w:rPr>
        <w:t>2.</w:t>
      </w:r>
      <w:r w:rsidR="00916979">
        <w:rPr>
          <w:rFonts w:ascii="Times New Roman" w:hAnsi="Times New Roman" w:cs="Times New Roman"/>
          <w:sz w:val="28"/>
          <w:szCs w:val="28"/>
        </w:rPr>
        <w:t>9</w:t>
      </w:r>
      <w:r w:rsidRPr="00A655FA">
        <w:rPr>
          <w:rFonts w:ascii="Times New Roman" w:hAnsi="Times New Roman" w:cs="Times New Roman"/>
          <w:sz w:val="28"/>
          <w:szCs w:val="28"/>
        </w:rPr>
        <w:t>.</w:t>
      </w:r>
      <w:r w:rsidR="00686B76">
        <w:rPr>
          <w:rFonts w:ascii="Times New Roman" w:hAnsi="Times New Roman" w:cs="Times New Roman"/>
          <w:sz w:val="28"/>
          <w:szCs w:val="28"/>
        </w:rPr>
        <w:t> </w:t>
      </w:r>
      <w:r w:rsidR="00B01C6E" w:rsidRPr="008C7E9A">
        <w:rPr>
          <w:rFonts w:ascii="Times New Roman" w:hAnsi="Times New Roman" w:cs="Times New Roman"/>
          <w:sz w:val="28"/>
          <w:szCs w:val="28"/>
        </w:rPr>
        <w:t>Рассмотрение документов осуществляет комиссия по предоставлению субсидий (далее – комиссия)</w:t>
      </w:r>
      <w:r w:rsidR="00C2261F">
        <w:rPr>
          <w:rFonts w:ascii="Times New Roman" w:hAnsi="Times New Roman" w:cs="Times New Roman"/>
          <w:sz w:val="28"/>
          <w:szCs w:val="28"/>
        </w:rPr>
        <w:t>.</w:t>
      </w:r>
    </w:p>
    <w:p w14:paraId="1EA0F675" w14:textId="529B9761" w:rsidR="001B5771" w:rsidRDefault="001B5771" w:rsidP="001B5771">
      <w:pPr>
        <w:tabs>
          <w:tab w:val="left" w:pos="567"/>
        </w:tabs>
        <w:spacing w:line="240" w:lineRule="auto"/>
        <w:ind w:firstLine="709"/>
        <w:rPr>
          <w:rFonts w:ascii="Times New Roman" w:hAnsi="Times New Roman" w:cs="Times New Roman"/>
          <w:sz w:val="28"/>
          <w:szCs w:val="28"/>
        </w:rPr>
      </w:pPr>
      <w:proofErr w:type="gramStart"/>
      <w:r w:rsidRPr="008C7E9A">
        <w:rPr>
          <w:rFonts w:ascii="Times New Roman" w:hAnsi="Times New Roman" w:cs="Times New Roman"/>
          <w:sz w:val="28"/>
          <w:szCs w:val="28"/>
        </w:rPr>
        <w:t>Состав  комиссии</w:t>
      </w:r>
      <w:proofErr w:type="gramEnd"/>
      <w:r w:rsidRPr="008C7E9A">
        <w:rPr>
          <w:rFonts w:ascii="Times New Roman" w:hAnsi="Times New Roman" w:cs="Times New Roman"/>
          <w:sz w:val="28"/>
          <w:szCs w:val="28"/>
        </w:rPr>
        <w:t xml:space="preserve">  утверждается  распоряжением администрации Няндомского муниципального </w:t>
      </w:r>
      <w:r>
        <w:rPr>
          <w:rFonts w:ascii="Times New Roman" w:hAnsi="Times New Roman" w:cs="Times New Roman"/>
          <w:sz w:val="28"/>
          <w:szCs w:val="28"/>
        </w:rPr>
        <w:t>округа</w:t>
      </w:r>
      <w:r w:rsidRPr="008C7E9A">
        <w:rPr>
          <w:rFonts w:ascii="Times New Roman" w:hAnsi="Times New Roman" w:cs="Times New Roman"/>
          <w:sz w:val="28"/>
          <w:szCs w:val="28"/>
        </w:rPr>
        <w:t xml:space="preserve"> Архангельской области, в который входят </w:t>
      </w:r>
      <w:r>
        <w:rPr>
          <w:rFonts w:ascii="Times New Roman" w:hAnsi="Times New Roman" w:cs="Times New Roman"/>
          <w:sz w:val="28"/>
          <w:szCs w:val="28"/>
        </w:rPr>
        <w:t>представители</w:t>
      </w:r>
      <w:r w:rsidRPr="008C7E9A">
        <w:rPr>
          <w:rFonts w:ascii="Times New Roman" w:hAnsi="Times New Roman" w:cs="Times New Roman"/>
          <w:sz w:val="28"/>
          <w:szCs w:val="28"/>
        </w:rPr>
        <w:t xml:space="preserve"> администрации Няндомского муниципального </w:t>
      </w:r>
      <w:r>
        <w:rPr>
          <w:rFonts w:ascii="Times New Roman" w:hAnsi="Times New Roman" w:cs="Times New Roman"/>
          <w:sz w:val="28"/>
          <w:szCs w:val="28"/>
        </w:rPr>
        <w:t>округа Архангельской области,</w:t>
      </w:r>
      <w:r w:rsidRPr="008C7E9A">
        <w:rPr>
          <w:rFonts w:ascii="Times New Roman" w:hAnsi="Times New Roman" w:cs="Times New Roman"/>
          <w:sz w:val="28"/>
          <w:szCs w:val="28"/>
        </w:rPr>
        <w:t xml:space="preserve"> депутаты,</w:t>
      </w:r>
      <w:r>
        <w:rPr>
          <w:rFonts w:ascii="Times New Roman" w:hAnsi="Times New Roman" w:cs="Times New Roman"/>
          <w:sz w:val="28"/>
          <w:szCs w:val="28"/>
        </w:rPr>
        <w:t xml:space="preserve"> всего </w:t>
      </w:r>
      <w:r w:rsidRPr="008C7E9A">
        <w:rPr>
          <w:rFonts w:ascii="Times New Roman" w:hAnsi="Times New Roman" w:cs="Times New Roman"/>
          <w:sz w:val="28"/>
          <w:szCs w:val="28"/>
        </w:rPr>
        <w:t xml:space="preserve">в количестве </w:t>
      </w:r>
      <w:r w:rsidR="00C2261F">
        <w:rPr>
          <w:rFonts w:ascii="Times New Roman" w:hAnsi="Times New Roman" w:cs="Times New Roman"/>
          <w:sz w:val="28"/>
          <w:szCs w:val="28"/>
        </w:rPr>
        <w:t>6</w:t>
      </w:r>
      <w:r w:rsidRPr="008C7E9A">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p>
    <w:p w14:paraId="201BBC26" w14:textId="7116188E" w:rsidR="001B5771" w:rsidRPr="00394DB6" w:rsidRDefault="001B5771" w:rsidP="001B5771">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состав комиссии входят: председатель комиссии, заместитель председателя комиссии, секретарь комиссии и </w:t>
      </w:r>
      <w:r w:rsidR="0013343D">
        <w:rPr>
          <w:rFonts w:ascii="Times New Roman" w:hAnsi="Times New Roman" w:cs="Times New Roman"/>
          <w:sz w:val="28"/>
          <w:szCs w:val="28"/>
        </w:rPr>
        <w:t>3</w:t>
      </w:r>
      <w:r>
        <w:rPr>
          <w:rFonts w:ascii="Times New Roman" w:hAnsi="Times New Roman" w:cs="Times New Roman"/>
          <w:sz w:val="28"/>
          <w:szCs w:val="28"/>
        </w:rPr>
        <w:t xml:space="preserve"> член</w:t>
      </w:r>
      <w:r w:rsidR="00C2261F">
        <w:rPr>
          <w:rFonts w:ascii="Times New Roman" w:hAnsi="Times New Roman" w:cs="Times New Roman"/>
          <w:sz w:val="28"/>
          <w:szCs w:val="28"/>
        </w:rPr>
        <w:t>а</w:t>
      </w:r>
      <w:r>
        <w:rPr>
          <w:rFonts w:ascii="Times New Roman" w:hAnsi="Times New Roman" w:cs="Times New Roman"/>
          <w:sz w:val="28"/>
          <w:szCs w:val="28"/>
        </w:rPr>
        <w:t xml:space="preserve"> комиссии.</w:t>
      </w:r>
    </w:p>
    <w:p w14:paraId="630DC8E2" w14:textId="41CD9512" w:rsidR="001B5771" w:rsidRPr="008C7E9A" w:rsidRDefault="001B5771" w:rsidP="001B5771">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Pr="008C7E9A">
        <w:rPr>
          <w:rFonts w:ascii="Times New Roman" w:hAnsi="Times New Roman" w:cs="Times New Roman"/>
          <w:sz w:val="28"/>
          <w:szCs w:val="28"/>
        </w:rPr>
        <w:t>.</w:t>
      </w:r>
      <w:r w:rsidR="00916979">
        <w:rPr>
          <w:rFonts w:ascii="Times New Roman" w:hAnsi="Times New Roman" w:cs="Times New Roman"/>
          <w:sz w:val="28"/>
          <w:szCs w:val="28"/>
        </w:rPr>
        <w:t>10</w:t>
      </w:r>
      <w:r w:rsidRPr="008C7E9A">
        <w:rPr>
          <w:rFonts w:ascii="Times New Roman" w:hAnsi="Times New Roman" w:cs="Times New Roman"/>
          <w:sz w:val="28"/>
          <w:szCs w:val="28"/>
        </w:rPr>
        <w:t>.</w:t>
      </w:r>
      <w:r>
        <w:rPr>
          <w:rFonts w:ascii="Times New Roman" w:hAnsi="Times New Roman" w:cs="Times New Roman"/>
          <w:sz w:val="28"/>
          <w:szCs w:val="28"/>
        </w:rPr>
        <w:t> </w:t>
      </w:r>
      <w:r w:rsidRPr="008C7E9A">
        <w:rPr>
          <w:rFonts w:ascii="Times New Roman" w:hAnsi="Times New Roman" w:cs="Times New Roman"/>
          <w:sz w:val="28"/>
          <w:szCs w:val="28"/>
        </w:rPr>
        <w:t>Заседание комиссии считается правомочным, если на нем присутствует более половины членов комиссии.</w:t>
      </w:r>
      <w:r>
        <w:rPr>
          <w:rFonts w:ascii="Times New Roman" w:hAnsi="Times New Roman" w:cs="Times New Roman"/>
          <w:sz w:val="28"/>
          <w:szCs w:val="28"/>
        </w:rPr>
        <w:t xml:space="preserve"> В случае отсутствия председателя </w:t>
      </w:r>
      <w:r w:rsidRPr="00394DB6">
        <w:rPr>
          <w:rFonts w:ascii="Times New Roman" w:hAnsi="Times New Roman" w:cs="Times New Roman"/>
          <w:sz w:val="28"/>
          <w:szCs w:val="28"/>
        </w:rPr>
        <w:t>комиссии</w:t>
      </w:r>
      <w:r>
        <w:rPr>
          <w:rFonts w:ascii="Times New Roman" w:hAnsi="Times New Roman" w:cs="Times New Roman"/>
          <w:sz w:val="28"/>
          <w:szCs w:val="28"/>
        </w:rPr>
        <w:t>, его полномочия возлагаются на заместителя председателя комиссии</w:t>
      </w:r>
      <w:r w:rsidRPr="00394DB6">
        <w:rPr>
          <w:rFonts w:ascii="Times New Roman" w:hAnsi="Times New Roman" w:cs="Times New Roman"/>
          <w:sz w:val="28"/>
          <w:szCs w:val="28"/>
        </w:rPr>
        <w:t>.</w:t>
      </w:r>
      <w:r w:rsidRPr="008C7E9A">
        <w:rPr>
          <w:rFonts w:ascii="Times New Roman" w:hAnsi="Times New Roman" w:cs="Times New Roman"/>
          <w:sz w:val="28"/>
          <w:szCs w:val="28"/>
        </w:rPr>
        <w:t xml:space="preserve"> 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конкурсной комиссией решения. </w:t>
      </w:r>
    </w:p>
    <w:p w14:paraId="22E06018" w14:textId="77777777" w:rsidR="001B5771" w:rsidRPr="008C7E9A" w:rsidRDefault="001B5771" w:rsidP="001B5771">
      <w:pPr>
        <w:tabs>
          <w:tab w:val="left" w:pos="709"/>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14:paraId="14D331F8" w14:textId="77777777" w:rsidR="001B5771" w:rsidRPr="008C7E9A" w:rsidRDefault="001B5771" w:rsidP="001B5771">
      <w:pPr>
        <w:tabs>
          <w:tab w:val="left" w:pos="709"/>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 xml:space="preserve">Под личной заинтересованностью члена комиссии понимается возможность получения им доходов в виде денег, иного имущества, в том </w:t>
      </w:r>
      <w:r w:rsidRPr="008C7E9A">
        <w:rPr>
          <w:rFonts w:ascii="Times New Roman" w:hAnsi="Times New Roman" w:cs="Times New Roman"/>
          <w:sz w:val="28"/>
          <w:szCs w:val="28"/>
        </w:rPr>
        <w:lastRenderedPageBreak/>
        <w:t>числе имущественных прав, услуг общественного характера, результатов выполненных работ или каких-либо выгод (преимуществ), и (или) состоящих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0530A1E2" w14:textId="77777777" w:rsidR="001B5771" w:rsidRPr="008C7E9A" w:rsidRDefault="001B5771" w:rsidP="001B5771">
      <w:pPr>
        <w:tabs>
          <w:tab w:val="left" w:pos="709"/>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комиссии.</w:t>
      </w:r>
    </w:p>
    <w:p w14:paraId="35BF03B7" w14:textId="69F2BF93" w:rsidR="001B5771" w:rsidRDefault="001B5771" w:rsidP="001B5771">
      <w:pPr>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 либо отстранения его от рассмотрения вопроса.</w:t>
      </w:r>
    </w:p>
    <w:p w14:paraId="20AC5088" w14:textId="0B00DE06" w:rsidR="00587863" w:rsidRDefault="00587863" w:rsidP="001B5771">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Представители главного распорядителя бюджетных средств, члены комиссии, в случае наличия у них признаков аффилированности с участниками отбора получателей субсидий не допускаются до рассмотрения и (или) оценки заявок, поданных такими участниками, и (или) отстраняются от их рассмотрения.</w:t>
      </w:r>
    </w:p>
    <w:p w14:paraId="7BFE4830" w14:textId="77777777" w:rsidR="001B5771" w:rsidRPr="008C7E9A" w:rsidRDefault="001B5771" w:rsidP="001B5771">
      <w:pPr>
        <w:spacing w:line="240" w:lineRule="auto"/>
        <w:ind w:firstLine="708"/>
        <w:rPr>
          <w:rFonts w:ascii="Times New Roman" w:hAnsi="Times New Roman" w:cs="Times New Roman"/>
          <w:sz w:val="28"/>
          <w:szCs w:val="28"/>
        </w:rPr>
      </w:pPr>
      <w:r w:rsidRPr="008C7E9A">
        <w:rPr>
          <w:rFonts w:ascii="Times New Roman" w:hAnsi="Times New Roman" w:cs="Times New Roman"/>
          <w:sz w:val="28"/>
          <w:szCs w:val="28"/>
        </w:rPr>
        <w:t>Отдел экономики последовательно:</w:t>
      </w:r>
    </w:p>
    <w:p w14:paraId="652448EE"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1) готовит извещение о проведении конкурса (далее</w:t>
      </w:r>
      <w:r>
        <w:rPr>
          <w:rFonts w:ascii="Times New Roman" w:hAnsi="Times New Roman" w:cs="Times New Roman"/>
          <w:sz w:val="28"/>
          <w:szCs w:val="28"/>
        </w:rPr>
        <w:t xml:space="preserve"> </w:t>
      </w:r>
      <w:r w:rsidRPr="008C7E9A">
        <w:rPr>
          <w:rFonts w:ascii="Times New Roman" w:hAnsi="Times New Roman" w:cs="Times New Roman"/>
          <w:sz w:val="28"/>
          <w:szCs w:val="28"/>
        </w:rPr>
        <w:t xml:space="preserve">– извещение); </w:t>
      </w:r>
    </w:p>
    <w:p w14:paraId="3C0EB717"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60217">
        <w:rPr>
          <w:rFonts w:ascii="Times New Roman" w:hAnsi="Times New Roman" w:cs="Times New Roman"/>
          <w:sz w:val="28"/>
          <w:szCs w:val="28"/>
        </w:rPr>
        <w:t>2) пр</w:t>
      </w:r>
      <w:r>
        <w:rPr>
          <w:rFonts w:ascii="Times New Roman" w:hAnsi="Times New Roman" w:cs="Times New Roman"/>
          <w:sz w:val="28"/>
          <w:szCs w:val="28"/>
        </w:rPr>
        <w:t>инимае</w:t>
      </w:r>
      <w:r w:rsidRPr="00860217">
        <w:rPr>
          <w:rFonts w:ascii="Times New Roman" w:hAnsi="Times New Roman" w:cs="Times New Roman"/>
          <w:sz w:val="28"/>
          <w:szCs w:val="28"/>
        </w:rPr>
        <w:t>т</w:t>
      </w:r>
      <w:r w:rsidRPr="008C7E9A">
        <w:rPr>
          <w:rFonts w:ascii="Times New Roman" w:hAnsi="Times New Roman" w:cs="Times New Roman"/>
          <w:sz w:val="28"/>
          <w:szCs w:val="28"/>
        </w:rPr>
        <w:t xml:space="preserve"> конкурсную документаци</w:t>
      </w:r>
      <w:r>
        <w:rPr>
          <w:rFonts w:ascii="Times New Roman" w:hAnsi="Times New Roman" w:cs="Times New Roman"/>
          <w:sz w:val="28"/>
          <w:szCs w:val="28"/>
        </w:rPr>
        <w:t>ю от заявителей</w:t>
      </w:r>
      <w:r w:rsidRPr="008C7E9A">
        <w:rPr>
          <w:rFonts w:ascii="Times New Roman" w:hAnsi="Times New Roman" w:cs="Times New Roman"/>
          <w:sz w:val="28"/>
          <w:szCs w:val="28"/>
        </w:rPr>
        <w:t>;</w:t>
      </w:r>
    </w:p>
    <w:p w14:paraId="1B92C506"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8C7E9A">
        <w:rPr>
          <w:rFonts w:ascii="Times New Roman" w:hAnsi="Times New Roman" w:cs="Times New Roman"/>
          <w:sz w:val="28"/>
          <w:szCs w:val="28"/>
        </w:rPr>
        <w:t>готовит и в</w:t>
      </w:r>
      <w:r>
        <w:rPr>
          <w:rFonts w:ascii="Times New Roman" w:hAnsi="Times New Roman" w:cs="Times New Roman"/>
          <w:sz w:val="28"/>
          <w:szCs w:val="28"/>
        </w:rPr>
        <w:t>ы</w:t>
      </w:r>
      <w:r w:rsidRPr="008C7E9A">
        <w:rPr>
          <w:rFonts w:ascii="Times New Roman" w:hAnsi="Times New Roman" w:cs="Times New Roman"/>
          <w:sz w:val="28"/>
          <w:szCs w:val="28"/>
        </w:rPr>
        <w:t>носит материалы на заседание комиссии;</w:t>
      </w:r>
    </w:p>
    <w:p w14:paraId="689D3E96"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D7C3A">
        <w:rPr>
          <w:rFonts w:ascii="Times New Roman" w:hAnsi="Times New Roman" w:cs="Times New Roman"/>
          <w:sz w:val="28"/>
          <w:szCs w:val="28"/>
        </w:rPr>
        <w:t>4)</w:t>
      </w:r>
      <w:r w:rsidRPr="008C7E9A">
        <w:rPr>
          <w:rFonts w:ascii="Times New Roman" w:hAnsi="Times New Roman" w:cs="Times New Roman"/>
          <w:sz w:val="28"/>
          <w:szCs w:val="28"/>
        </w:rPr>
        <w:t xml:space="preserve"> оповещает членов комиссии о д</w:t>
      </w:r>
      <w:r>
        <w:rPr>
          <w:rFonts w:ascii="Times New Roman" w:hAnsi="Times New Roman" w:cs="Times New Roman"/>
          <w:sz w:val="28"/>
          <w:szCs w:val="28"/>
        </w:rPr>
        <w:t>ате</w:t>
      </w:r>
      <w:r w:rsidRPr="008C7E9A">
        <w:rPr>
          <w:rFonts w:ascii="Times New Roman" w:hAnsi="Times New Roman" w:cs="Times New Roman"/>
          <w:sz w:val="28"/>
          <w:szCs w:val="28"/>
        </w:rPr>
        <w:t>, времени и месте проведения заседания комиссии</w:t>
      </w:r>
      <w:r>
        <w:rPr>
          <w:rFonts w:ascii="Times New Roman" w:hAnsi="Times New Roman" w:cs="Times New Roman"/>
          <w:sz w:val="28"/>
          <w:szCs w:val="28"/>
        </w:rPr>
        <w:t xml:space="preserve"> в срок не позднее 3 рабочих дней до дня заседания комиссии посредством телефонного звонка и (или) электронной рассылки</w:t>
      </w:r>
      <w:r w:rsidRPr="008C7E9A">
        <w:rPr>
          <w:rFonts w:ascii="Times New Roman" w:hAnsi="Times New Roman" w:cs="Times New Roman"/>
          <w:sz w:val="28"/>
          <w:szCs w:val="28"/>
        </w:rPr>
        <w:t>;</w:t>
      </w:r>
    </w:p>
    <w:p w14:paraId="7376DE4D"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5) проводит заседание комиссии не поздне</w:t>
      </w:r>
      <w:r>
        <w:rPr>
          <w:rFonts w:ascii="Times New Roman" w:hAnsi="Times New Roman" w:cs="Times New Roman"/>
          <w:sz w:val="28"/>
          <w:szCs w:val="28"/>
        </w:rPr>
        <w:t>е 10 рабочих дней со д</w:t>
      </w:r>
      <w:r w:rsidRPr="008C7E9A">
        <w:rPr>
          <w:rFonts w:ascii="Times New Roman" w:hAnsi="Times New Roman" w:cs="Times New Roman"/>
          <w:sz w:val="28"/>
          <w:szCs w:val="28"/>
        </w:rPr>
        <w:t xml:space="preserve">ня </w:t>
      </w:r>
      <w:r>
        <w:rPr>
          <w:rFonts w:ascii="Times New Roman" w:hAnsi="Times New Roman" w:cs="Times New Roman"/>
          <w:sz w:val="28"/>
          <w:szCs w:val="28"/>
        </w:rPr>
        <w:t>окончания приема</w:t>
      </w:r>
      <w:r w:rsidRPr="008C7E9A">
        <w:rPr>
          <w:rFonts w:ascii="Times New Roman" w:hAnsi="Times New Roman" w:cs="Times New Roman"/>
          <w:sz w:val="28"/>
          <w:szCs w:val="28"/>
        </w:rPr>
        <w:t xml:space="preserve"> заявок;</w:t>
      </w:r>
    </w:p>
    <w:p w14:paraId="323B19B3" w14:textId="77777777" w:rsidR="001B5771" w:rsidRPr="008C7E9A" w:rsidRDefault="001B5771" w:rsidP="001B5771">
      <w:pPr>
        <w:tabs>
          <w:tab w:val="left" w:pos="0"/>
          <w:tab w:val="left" w:pos="142"/>
        </w:tabs>
        <w:spacing w:line="240" w:lineRule="auto"/>
        <w:ind w:firstLine="709"/>
        <w:rPr>
          <w:rFonts w:ascii="Times New Roman" w:hAnsi="Times New Roman" w:cs="Times New Roman"/>
          <w:sz w:val="28"/>
          <w:szCs w:val="28"/>
        </w:rPr>
      </w:pPr>
      <w:r w:rsidRPr="008C7E9A">
        <w:rPr>
          <w:rFonts w:ascii="Times New Roman" w:hAnsi="Times New Roman" w:cs="Times New Roman"/>
          <w:sz w:val="28"/>
          <w:szCs w:val="28"/>
        </w:rPr>
        <w:t>6)</w:t>
      </w:r>
      <w:r>
        <w:rPr>
          <w:rFonts w:ascii="Times New Roman" w:hAnsi="Times New Roman" w:cs="Times New Roman"/>
          <w:sz w:val="28"/>
          <w:szCs w:val="28"/>
        </w:rPr>
        <w:t> </w:t>
      </w:r>
      <w:r w:rsidRPr="008C7E9A">
        <w:rPr>
          <w:rFonts w:ascii="Times New Roman" w:hAnsi="Times New Roman" w:cs="Times New Roman"/>
          <w:sz w:val="28"/>
          <w:szCs w:val="28"/>
        </w:rPr>
        <w:t>на основании протокола комиссии определяет победителей конкурса.</w:t>
      </w:r>
    </w:p>
    <w:p w14:paraId="3AEBC78D" w14:textId="66BFFDDC" w:rsidR="006209E1" w:rsidRDefault="006209E1" w:rsidP="00C210D3">
      <w:pPr>
        <w:tabs>
          <w:tab w:val="left" w:pos="0"/>
          <w:tab w:val="left" w:pos="142"/>
        </w:tabs>
        <w:spacing w:line="240" w:lineRule="auto"/>
        <w:ind w:firstLine="709"/>
        <w:rPr>
          <w:rFonts w:ascii="Times New Roman" w:hAnsi="Times New Roman" w:cs="Times New Roman"/>
          <w:sz w:val="28"/>
          <w:szCs w:val="28"/>
        </w:rPr>
      </w:pPr>
      <w:r w:rsidRPr="00C57D97">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подписью </w:t>
      </w:r>
      <w:r w:rsidR="00C57D97">
        <w:rPr>
          <w:rFonts w:ascii="Times New Roman" w:hAnsi="Times New Roman" w:cs="Times New Roman"/>
          <w:sz w:val="28"/>
          <w:szCs w:val="28"/>
        </w:rPr>
        <w:t>председателя комиссии (председателя комиссии и членов комиссии) в системе «Электронный бюджет»</w:t>
      </w:r>
      <w:r w:rsidR="0011040E">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14:paraId="0AEF3141" w14:textId="14F5F605" w:rsidR="00C210D3" w:rsidRPr="00BB19D8" w:rsidRDefault="001B5771" w:rsidP="00C210D3">
      <w:pPr>
        <w:tabs>
          <w:tab w:val="left" w:pos="0"/>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Протокол заседания комиссии подлежит размещению на официальном сайте администрации Няндомского муниципального округа Архангельской области (</w:t>
      </w:r>
      <w:hyperlink r:id="rId13" w:history="1">
        <w:r w:rsidRPr="003C4F6E">
          <w:rPr>
            <w:rStyle w:val="af2"/>
            <w:rFonts w:ascii="Times New Roman" w:hAnsi="Times New Roman"/>
            <w:sz w:val="28"/>
            <w:szCs w:val="28"/>
            <w:lang w:val="en-US"/>
          </w:rPr>
          <w:t>https</w:t>
        </w:r>
        <w:r w:rsidRPr="003C4F6E">
          <w:rPr>
            <w:rStyle w:val="af2"/>
            <w:rFonts w:ascii="Times New Roman" w:hAnsi="Times New Roman"/>
            <w:sz w:val="28"/>
            <w:szCs w:val="28"/>
          </w:rPr>
          <w:t>://</w:t>
        </w:r>
        <w:proofErr w:type="spellStart"/>
        <w:r w:rsidRPr="003C4F6E">
          <w:rPr>
            <w:rStyle w:val="af2"/>
            <w:rFonts w:ascii="Times New Roman" w:hAnsi="Times New Roman"/>
            <w:sz w:val="28"/>
            <w:szCs w:val="28"/>
            <w:lang w:val="en-US"/>
          </w:rPr>
          <w:t>nyandoma</w:t>
        </w:r>
        <w:proofErr w:type="spellEnd"/>
        <w:r w:rsidRPr="003C4F6E">
          <w:rPr>
            <w:rStyle w:val="af2"/>
            <w:rFonts w:ascii="Times New Roman" w:hAnsi="Times New Roman"/>
            <w:sz w:val="28"/>
            <w:szCs w:val="28"/>
          </w:rPr>
          <w:t>.</w:t>
        </w:r>
        <w:proofErr w:type="spellStart"/>
        <w:r w:rsidRPr="003C4F6E">
          <w:rPr>
            <w:rStyle w:val="af2"/>
            <w:rFonts w:ascii="Times New Roman" w:hAnsi="Times New Roman"/>
            <w:sz w:val="28"/>
            <w:szCs w:val="28"/>
            <w:lang w:val="en-US"/>
          </w:rPr>
          <w:t>gosuslugi</w:t>
        </w:r>
        <w:proofErr w:type="spellEnd"/>
        <w:r w:rsidRPr="003C4F6E">
          <w:rPr>
            <w:rStyle w:val="af2"/>
            <w:rFonts w:ascii="Times New Roman" w:hAnsi="Times New Roman"/>
            <w:sz w:val="28"/>
            <w:szCs w:val="28"/>
          </w:rPr>
          <w:t>.</w:t>
        </w:r>
        <w:r w:rsidRPr="003C4F6E">
          <w:rPr>
            <w:rStyle w:val="af2"/>
            <w:rFonts w:ascii="Times New Roman" w:hAnsi="Times New Roman"/>
            <w:sz w:val="28"/>
            <w:szCs w:val="28"/>
            <w:lang w:val="en-US"/>
          </w:rPr>
          <w:t>ru</w:t>
        </w:r>
      </w:hyperlink>
      <w:r>
        <w:rPr>
          <w:rFonts w:ascii="Times New Roman" w:hAnsi="Times New Roman"/>
          <w:color w:val="000000"/>
          <w:sz w:val="28"/>
          <w:szCs w:val="28"/>
        </w:rPr>
        <w:t>)</w:t>
      </w:r>
      <w:r>
        <w:rPr>
          <w:rFonts w:ascii="Times New Roman" w:hAnsi="Times New Roman" w:cs="Times New Roman"/>
          <w:sz w:val="28"/>
          <w:szCs w:val="28"/>
        </w:rPr>
        <w:t xml:space="preserve"> не позднее 14-го календарного дня, следующего за днем определения победителя отбора.</w:t>
      </w:r>
      <w:r w:rsidR="00C2261F">
        <w:rPr>
          <w:rFonts w:ascii="Times New Roman" w:hAnsi="Times New Roman" w:cs="Times New Roman"/>
          <w:sz w:val="28"/>
          <w:szCs w:val="28"/>
        </w:rPr>
        <w:t xml:space="preserve"> </w:t>
      </w:r>
      <w:r w:rsidR="00C210D3" w:rsidRPr="00BB19D8">
        <w:rPr>
          <w:rFonts w:ascii="Times New Roman" w:hAnsi="Times New Roman" w:cs="Times New Roman"/>
          <w:sz w:val="28"/>
          <w:szCs w:val="28"/>
        </w:rPr>
        <w:t xml:space="preserve">Решение об определении победителей конкурса и о предоставлении субсидии оформляется </w:t>
      </w:r>
      <w:r w:rsidR="00C210D3" w:rsidRPr="00BB19D8">
        <w:rPr>
          <w:rFonts w:ascii="Times New Roman" w:hAnsi="Times New Roman" w:cs="Times New Roman"/>
          <w:sz w:val="28"/>
          <w:szCs w:val="28"/>
        </w:rPr>
        <w:lastRenderedPageBreak/>
        <w:t>распоряжением администрации</w:t>
      </w:r>
      <w:r w:rsidR="00C210D3">
        <w:rPr>
          <w:rFonts w:ascii="Times New Roman" w:hAnsi="Times New Roman" w:cs="Times New Roman"/>
          <w:sz w:val="28"/>
          <w:szCs w:val="28"/>
        </w:rPr>
        <w:t xml:space="preserve"> Няндомского муниципального округа Архангельской области</w:t>
      </w:r>
      <w:r w:rsidR="00C210D3" w:rsidRPr="00BB19D8">
        <w:rPr>
          <w:rFonts w:ascii="Times New Roman" w:hAnsi="Times New Roman" w:cs="Times New Roman"/>
          <w:sz w:val="28"/>
          <w:szCs w:val="28"/>
        </w:rPr>
        <w:t>.</w:t>
      </w:r>
    </w:p>
    <w:p w14:paraId="47C60463" w14:textId="37E718F6" w:rsidR="006C4748" w:rsidRDefault="0003007B" w:rsidP="004A4CA2">
      <w:pPr>
        <w:tabs>
          <w:tab w:val="left" w:pos="0"/>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6C4748" w:rsidRPr="00BB19D8">
        <w:rPr>
          <w:rFonts w:ascii="Times New Roman" w:hAnsi="Times New Roman" w:cs="Times New Roman"/>
          <w:sz w:val="28"/>
          <w:szCs w:val="28"/>
        </w:rPr>
        <w:t>.</w:t>
      </w:r>
      <w:r w:rsidR="00916979">
        <w:rPr>
          <w:rFonts w:ascii="Times New Roman" w:hAnsi="Times New Roman" w:cs="Times New Roman"/>
          <w:sz w:val="28"/>
          <w:szCs w:val="28"/>
        </w:rPr>
        <w:t>11</w:t>
      </w:r>
      <w:r>
        <w:rPr>
          <w:rFonts w:ascii="Times New Roman" w:hAnsi="Times New Roman" w:cs="Times New Roman"/>
          <w:sz w:val="28"/>
          <w:szCs w:val="28"/>
        </w:rPr>
        <w:t>.</w:t>
      </w:r>
      <w:r w:rsidR="006C4748" w:rsidRPr="00BB19D8">
        <w:rPr>
          <w:rFonts w:ascii="Times New Roman" w:hAnsi="Times New Roman" w:cs="Times New Roman"/>
        </w:rPr>
        <w:t xml:space="preserve"> </w:t>
      </w:r>
      <w:r w:rsidR="006C4748" w:rsidRPr="00BB19D8">
        <w:rPr>
          <w:rFonts w:ascii="Times New Roman" w:hAnsi="Times New Roman" w:cs="Times New Roman"/>
          <w:sz w:val="28"/>
          <w:szCs w:val="28"/>
        </w:rPr>
        <w:t xml:space="preserve">С каждым из получателей субсидии </w:t>
      </w:r>
      <w:r w:rsidR="00DA497F">
        <w:rPr>
          <w:rFonts w:ascii="Times New Roman" w:hAnsi="Times New Roman" w:cs="Times New Roman"/>
          <w:sz w:val="28"/>
          <w:szCs w:val="28"/>
        </w:rPr>
        <w:t>администрация Няндомского муниципального округа Архангельской области</w:t>
      </w:r>
      <w:r w:rsidR="006C4748" w:rsidRPr="00BB19D8">
        <w:rPr>
          <w:rFonts w:ascii="Times New Roman" w:hAnsi="Times New Roman" w:cs="Times New Roman"/>
          <w:sz w:val="28"/>
          <w:szCs w:val="28"/>
        </w:rPr>
        <w:t xml:space="preserve"> в течение </w:t>
      </w:r>
      <w:r w:rsidR="0086414F">
        <w:rPr>
          <w:rFonts w:ascii="Times New Roman" w:hAnsi="Times New Roman" w:cs="Times New Roman"/>
          <w:sz w:val="28"/>
          <w:szCs w:val="28"/>
        </w:rPr>
        <w:t>1</w:t>
      </w:r>
      <w:r w:rsidR="006C4748" w:rsidRPr="00BB19D8">
        <w:rPr>
          <w:rFonts w:ascii="Times New Roman" w:hAnsi="Times New Roman" w:cs="Times New Roman"/>
          <w:sz w:val="28"/>
          <w:szCs w:val="28"/>
        </w:rPr>
        <w:t xml:space="preserve">0-ти рабочих дней со дня принятия распоряжения заключает </w:t>
      </w:r>
      <w:r w:rsidR="00BB3D4B">
        <w:rPr>
          <w:rFonts w:ascii="Times New Roman" w:hAnsi="Times New Roman" w:cs="Times New Roman"/>
          <w:sz w:val="28"/>
          <w:szCs w:val="28"/>
        </w:rPr>
        <w:t>соглашение</w:t>
      </w:r>
      <w:r w:rsidR="006C4748" w:rsidRPr="00BB19D8">
        <w:rPr>
          <w:rFonts w:ascii="Times New Roman" w:hAnsi="Times New Roman" w:cs="Times New Roman"/>
          <w:sz w:val="28"/>
          <w:szCs w:val="28"/>
        </w:rPr>
        <w:t xml:space="preserve"> о предоставлении субсидии (далее – </w:t>
      </w:r>
      <w:r w:rsidR="00BB3D4B">
        <w:rPr>
          <w:rFonts w:ascii="Times New Roman" w:hAnsi="Times New Roman" w:cs="Times New Roman"/>
          <w:sz w:val="28"/>
          <w:szCs w:val="28"/>
        </w:rPr>
        <w:t>соглашение</w:t>
      </w:r>
      <w:r w:rsidR="006C4748" w:rsidRPr="00BB19D8">
        <w:rPr>
          <w:rFonts w:ascii="Times New Roman" w:hAnsi="Times New Roman" w:cs="Times New Roman"/>
          <w:sz w:val="28"/>
          <w:szCs w:val="28"/>
        </w:rPr>
        <w:t>)</w:t>
      </w:r>
      <w:r w:rsidR="00BB3D4B">
        <w:rPr>
          <w:rFonts w:ascii="Times New Roman" w:hAnsi="Times New Roman" w:cs="Times New Roman"/>
          <w:sz w:val="28"/>
          <w:szCs w:val="28"/>
        </w:rPr>
        <w:t xml:space="preserve"> по форме, утвержденной Управлением финансов администрации Няндомского муниципального округа Архангельской области</w:t>
      </w:r>
      <w:r w:rsidR="0058222B">
        <w:rPr>
          <w:rFonts w:ascii="Times New Roman" w:hAnsi="Times New Roman" w:cs="Times New Roman"/>
          <w:sz w:val="28"/>
          <w:szCs w:val="28"/>
        </w:rPr>
        <w:t>.</w:t>
      </w:r>
    </w:p>
    <w:p w14:paraId="400BDB6D" w14:textId="18F31F82" w:rsidR="00C210D3" w:rsidRPr="00BB19D8" w:rsidRDefault="00C210D3" w:rsidP="00C210D3">
      <w:pPr>
        <w:widowControl w:val="0"/>
        <w:shd w:val="clear" w:color="auto" w:fill="FFFFFF"/>
        <w:tabs>
          <w:tab w:val="left" w:pos="0"/>
          <w:tab w:val="left" w:pos="1418"/>
        </w:tabs>
        <w:suppressAutoHyphens/>
        <w:autoSpaceDE w:val="0"/>
        <w:spacing w:line="240" w:lineRule="auto"/>
        <w:ind w:firstLine="709"/>
        <w:rPr>
          <w:rFonts w:ascii="Times New Roman" w:eastAsia="Calibri" w:hAnsi="Times New Roman" w:cs="Times New Roman"/>
          <w:sz w:val="28"/>
          <w:szCs w:val="28"/>
          <w:lang w:eastAsia="zh-CN"/>
        </w:rPr>
      </w:pPr>
      <w:r w:rsidRPr="00BB19D8">
        <w:rPr>
          <w:rFonts w:ascii="Times New Roman" w:hAnsi="Times New Roman" w:cs="Times New Roman"/>
          <w:sz w:val="28"/>
          <w:szCs w:val="28"/>
        </w:rPr>
        <w:t xml:space="preserve">Победитель в течение 2 рабочих дней с даты получения предложения о заключении </w:t>
      </w:r>
      <w:r>
        <w:rPr>
          <w:rFonts w:ascii="Times New Roman" w:hAnsi="Times New Roman" w:cs="Times New Roman"/>
          <w:sz w:val="28"/>
          <w:szCs w:val="28"/>
        </w:rPr>
        <w:t>соглашения</w:t>
      </w:r>
      <w:r w:rsidR="00691368">
        <w:rPr>
          <w:rFonts w:ascii="Times New Roman" w:eastAsia="Calibri" w:hAnsi="Times New Roman" w:cs="Times New Roman"/>
          <w:sz w:val="28"/>
          <w:szCs w:val="28"/>
          <w:lang w:eastAsia="zh-CN"/>
        </w:rPr>
        <w:t xml:space="preserve"> подписывает</w:t>
      </w:r>
      <w:r w:rsidR="00691368" w:rsidRPr="00691368">
        <w:rPr>
          <w:rFonts w:ascii="Times New Roman" w:eastAsia="Calibri" w:hAnsi="Times New Roman" w:cs="Times New Roman"/>
          <w:sz w:val="28"/>
          <w:szCs w:val="28"/>
          <w:lang w:eastAsia="zh-CN"/>
        </w:rPr>
        <w:t xml:space="preserve"> </w:t>
      </w:r>
      <w:r w:rsidR="00691368">
        <w:rPr>
          <w:rFonts w:ascii="Times New Roman" w:eastAsia="Calibri" w:hAnsi="Times New Roman" w:cs="Times New Roman"/>
          <w:sz w:val="28"/>
          <w:szCs w:val="28"/>
          <w:lang w:eastAsia="zh-CN"/>
        </w:rPr>
        <w:t xml:space="preserve">соглашение </w:t>
      </w:r>
      <w:r w:rsidR="00691368" w:rsidRPr="00C57D97">
        <w:rPr>
          <w:rFonts w:ascii="Times New Roman" w:hAnsi="Times New Roman" w:cs="Times New Roman"/>
          <w:sz w:val="28"/>
          <w:szCs w:val="28"/>
        </w:rPr>
        <w:t>усиленной квалифицированной подписью</w:t>
      </w:r>
      <w:r w:rsidR="00691368">
        <w:rPr>
          <w:rFonts w:ascii="Times New Roman" w:eastAsia="Calibri" w:hAnsi="Times New Roman" w:cs="Times New Roman"/>
          <w:sz w:val="28"/>
          <w:szCs w:val="28"/>
          <w:lang w:eastAsia="zh-CN"/>
        </w:rPr>
        <w:t xml:space="preserve"> в системе «Электронный бюджет»</w:t>
      </w:r>
      <w:r w:rsidRPr="00BB19D8">
        <w:rPr>
          <w:rFonts w:ascii="Times New Roman" w:hAnsi="Times New Roman" w:cs="Times New Roman"/>
          <w:sz w:val="28"/>
          <w:szCs w:val="28"/>
        </w:rPr>
        <w:t>.</w:t>
      </w:r>
      <w:r w:rsidRPr="00BB19D8">
        <w:rPr>
          <w:rFonts w:ascii="Times New Roman" w:eastAsia="Calibri" w:hAnsi="Times New Roman" w:cs="Times New Roman"/>
          <w:sz w:val="28"/>
          <w:szCs w:val="28"/>
          <w:lang w:eastAsia="zh-CN"/>
        </w:rPr>
        <w:t xml:space="preserve"> </w:t>
      </w:r>
    </w:p>
    <w:p w14:paraId="21EDAC02" w14:textId="2923FCD0" w:rsidR="00C210D3" w:rsidRDefault="00C210D3" w:rsidP="00C210D3">
      <w:pPr>
        <w:widowControl w:val="0"/>
        <w:shd w:val="clear" w:color="auto" w:fill="FFFFFF"/>
        <w:tabs>
          <w:tab w:val="left" w:pos="0"/>
          <w:tab w:val="left" w:pos="1418"/>
        </w:tabs>
        <w:suppressAutoHyphens/>
        <w:autoSpaceDE w:val="0"/>
        <w:spacing w:line="240" w:lineRule="auto"/>
        <w:ind w:firstLine="709"/>
        <w:rPr>
          <w:rFonts w:ascii="Times New Roman" w:hAnsi="Times New Roman" w:cs="Times New Roman"/>
          <w:sz w:val="28"/>
          <w:szCs w:val="28"/>
        </w:rPr>
      </w:pPr>
      <w:r w:rsidRPr="00BB19D8">
        <w:rPr>
          <w:rFonts w:ascii="Times New Roman" w:hAnsi="Times New Roman" w:cs="Times New Roman"/>
          <w:sz w:val="28"/>
          <w:szCs w:val="28"/>
        </w:rPr>
        <w:t xml:space="preserve">В случае не поступления от заявителя в указанный срок, подписанного </w:t>
      </w:r>
      <w:r>
        <w:rPr>
          <w:rFonts w:ascii="Times New Roman" w:hAnsi="Times New Roman" w:cs="Times New Roman"/>
          <w:sz w:val="28"/>
          <w:szCs w:val="28"/>
        </w:rPr>
        <w:t>соглашения</w:t>
      </w:r>
      <w:r w:rsidRPr="00BB19D8">
        <w:rPr>
          <w:rFonts w:ascii="Times New Roman" w:hAnsi="Times New Roman" w:cs="Times New Roman"/>
          <w:sz w:val="28"/>
          <w:szCs w:val="28"/>
        </w:rPr>
        <w:t xml:space="preserve"> (и отсутствия уведомления о необходимости продления срока подписания </w:t>
      </w:r>
      <w:r>
        <w:rPr>
          <w:rFonts w:ascii="Times New Roman" w:hAnsi="Times New Roman" w:cs="Times New Roman"/>
          <w:sz w:val="28"/>
          <w:szCs w:val="28"/>
        </w:rPr>
        <w:t>соглашения</w:t>
      </w:r>
      <w:r w:rsidR="00691368">
        <w:rPr>
          <w:rFonts w:ascii="Times New Roman" w:hAnsi="Times New Roman" w:cs="Times New Roman"/>
          <w:sz w:val="28"/>
          <w:szCs w:val="28"/>
        </w:rPr>
        <w:t>, возражений по проекту соглашения</w:t>
      </w:r>
      <w:r w:rsidRPr="00BB19D8">
        <w:rPr>
          <w:rFonts w:ascii="Times New Roman" w:hAnsi="Times New Roman" w:cs="Times New Roman"/>
          <w:sz w:val="28"/>
          <w:szCs w:val="28"/>
        </w:rPr>
        <w:t xml:space="preserve">), победитель конкурса считается уклонившимся от заключения </w:t>
      </w:r>
      <w:r>
        <w:rPr>
          <w:rFonts w:ascii="Times New Roman" w:hAnsi="Times New Roman" w:cs="Times New Roman"/>
          <w:sz w:val="28"/>
          <w:szCs w:val="28"/>
        </w:rPr>
        <w:t>соглашения</w:t>
      </w:r>
      <w:r w:rsidRPr="00BB19D8">
        <w:rPr>
          <w:rFonts w:ascii="Times New Roman" w:hAnsi="Times New Roman" w:cs="Times New Roman"/>
          <w:sz w:val="28"/>
          <w:szCs w:val="28"/>
        </w:rPr>
        <w:t xml:space="preserve">. </w:t>
      </w:r>
    </w:p>
    <w:p w14:paraId="64A67693" w14:textId="14A58F1A" w:rsidR="002B3962" w:rsidRDefault="002B3962" w:rsidP="00C210D3">
      <w:pPr>
        <w:widowControl w:val="0"/>
        <w:shd w:val="clear" w:color="auto" w:fill="FFFFFF"/>
        <w:tabs>
          <w:tab w:val="left" w:pos="0"/>
          <w:tab w:val="left" w:pos="1418"/>
        </w:tabs>
        <w:suppressAutoHyphens/>
        <w:autoSpaceDE w:val="0"/>
        <w:spacing w:line="240" w:lineRule="auto"/>
        <w:ind w:firstLine="709"/>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может отказаться от заключения соглашения с победителем отбора получателем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предоставления победителем отбора получателей субсидий недостоверной информации.</w:t>
      </w:r>
    </w:p>
    <w:p w14:paraId="6A8FBF8F" w14:textId="52A21F0D" w:rsidR="009A7D7C" w:rsidRDefault="0089092D" w:rsidP="004A4CA2">
      <w:pPr>
        <w:widowControl w:val="0"/>
        <w:shd w:val="clear" w:color="auto" w:fill="FFFFFF"/>
        <w:tabs>
          <w:tab w:val="left" w:pos="0"/>
          <w:tab w:val="left" w:pos="1418"/>
        </w:tabs>
        <w:suppressAutoHyphens/>
        <w:autoSpaceDE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916979">
        <w:rPr>
          <w:rFonts w:ascii="Times New Roman" w:hAnsi="Times New Roman" w:cs="Times New Roman"/>
          <w:sz w:val="28"/>
          <w:szCs w:val="28"/>
        </w:rPr>
        <w:t>12</w:t>
      </w:r>
      <w:r>
        <w:rPr>
          <w:rFonts w:ascii="Times New Roman" w:hAnsi="Times New Roman" w:cs="Times New Roman"/>
          <w:sz w:val="28"/>
          <w:szCs w:val="28"/>
        </w:rPr>
        <w:t xml:space="preserve">. В соглашение </w:t>
      </w:r>
      <w:r w:rsidR="00A42BCA">
        <w:rPr>
          <w:rFonts w:ascii="Times New Roman" w:hAnsi="Times New Roman" w:cs="Times New Roman"/>
          <w:sz w:val="28"/>
          <w:szCs w:val="28"/>
        </w:rPr>
        <w:t>вносятся изменения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Расторжение соглашения в случае недостижения согласия сторон по новым условиям, а также изменения в соглашении оформляются дополнительным соглашением.</w:t>
      </w:r>
    </w:p>
    <w:p w14:paraId="27B4CB3C" w14:textId="77777777" w:rsidR="0089092D" w:rsidRPr="00BB19D8" w:rsidRDefault="0089092D" w:rsidP="004A4CA2">
      <w:pPr>
        <w:widowControl w:val="0"/>
        <w:shd w:val="clear" w:color="auto" w:fill="FFFFFF"/>
        <w:tabs>
          <w:tab w:val="left" w:pos="0"/>
          <w:tab w:val="left" w:pos="1418"/>
        </w:tabs>
        <w:suppressAutoHyphens/>
        <w:autoSpaceDE w:val="0"/>
        <w:spacing w:line="240" w:lineRule="auto"/>
        <w:ind w:firstLine="709"/>
        <w:rPr>
          <w:rFonts w:ascii="Times New Roman" w:hAnsi="Times New Roman" w:cs="Times New Roman"/>
          <w:sz w:val="28"/>
          <w:szCs w:val="28"/>
        </w:rPr>
      </w:pPr>
    </w:p>
    <w:p w14:paraId="5DE5810E" w14:textId="77777777" w:rsidR="009A7D7C" w:rsidRPr="009C5399" w:rsidRDefault="0003007B" w:rsidP="00FC4556">
      <w:pPr>
        <w:pStyle w:val="af1"/>
        <w:shd w:val="clear" w:color="auto" w:fill="auto"/>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9A7D7C" w:rsidRPr="009C5399">
        <w:rPr>
          <w:rFonts w:ascii="Times New Roman" w:hAnsi="Times New Roman" w:cs="Times New Roman"/>
          <w:b/>
          <w:sz w:val="28"/>
          <w:szCs w:val="28"/>
        </w:rPr>
        <w:t xml:space="preserve">.Условия и порядок предоставления субсидии на </w:t>
      </w:r>
    </w:p>
    <w:p w14:paraId="4894E222" w14:textId="77777777" w:rsidR="009A7D7C" w:rsidRPr="009C5399" w:rsidRDefault="009A7D7C" w:rsidP="00FC4556">
      <w:pPr>
        <w:pStyle w:val="af1"/>
        <w:shd w:val="clear" w:color="auto" w:fill="auto"/>
        <w:spacing w:line="240" w:lineRule="auto"/>
        <w:jc w:val="center"/>
        <w:rPr>
          <w:rFonts w:ascii="Times New Roman" w:hAnsi="Times New Roman" w:cs="Times New Roman"/>
          <w:b/>
          <w:sz w:val="28"/>
          <w:szCs w:val="28"/>
        </w:rPr>
      </w:pPr>
      <w:r w:rsidRPr="009C5399">
        <w:rPr>
          <w:rFonts w:ascii="Times New Roman" w:hAnsi="Times New Roman" w:cs="Times New Roman"/>
          <w:b/>
          <w:sz w:val="28"/>
          <w:szCs w:val="28"/>
        </w:rPr>
        <w:t xml:space="preserve">возмещение </w:t>
      </w:r>
      <w:r w:rsidR="00132C75">
        <w:rPr>
          <w:rFonts w:ascii="Times New Roman" w:hAnsi="Times New Roman" w:cs="Times New Roman"/>
          <w:b/>
          <w:sz w:val="28"/>
          <w:szCs w:val="28"/>
        </w:rPr>
        <w:t xml:space="preserve">части </w:t>
      </w:r>
      <w:r w:rsidRPr="009C5399">
        <w:rPr>
          <w:rFonts w:ascii="Times New Roman" w:hAnsi="Times New Roman" w:cs="Times New Roman"/>
          <w:b/>
          <w:sz w:val="28"/>
          <w:szCs w:val="28"/>
        </w:rPr>
        <w:t xml:space="preserve">затрат по доставке товаров в </w:t>
      </w:r>
    </w:p>
    <w:p w14:paraId="12B40959" w14:textId="77777777" w:rsidR="009A7D7C" w:rsidRPr="009A7D7C" w:rsidRDefault="009A7D7C" w:rsidP="00FC4556">
      <w:pPr>
        <w:pStyle w:val="af1"/>
        <w:shd w:val="clear" w:color="auto" w:fill="auto"/>
        <w:spacing w:line="240" w:lineRule="auto"/>
        <w:jc w:val="center"/>
        <w:rPr>
          <w:rFonts w:ascii="Times New Roman" w:hAnsi="Times New Roman" w:cs="Times New Roman"/>
          <w:b/>
          <w:sz w:val="28"/>
          <w:szCs w:val="28"/>
        </w:rPr>
      </w:pPr>
      <w:r w:rsidRPr="009C5399">
        <w:rPr>
          <w:rFonts w:ascii="Times New Roman" w:hAnsi="Times New Roman" w:cs="Times New Roman"/>
          <w:b/>
          <w:sz w:val="28"/>
          <w:szCs w:val="28"/>
        </w:rPr>
        <w:t>труднодоступные и отдаленные местности</w:t>
      </w:r>
    </w:p>
    <w:p w14:paraId="1FD74A64" w14:textId="77777777" w:rsidR="009A7D7C" w:rsidRPr="009A7D7C" w:rsidRDefault="009A7D7C" w:rsidP="009A7D7C">
      <w:pPr>
        <w:tabs>
          <w:tab w:val="left" w:pos="0"/>
          <w:tab w:val="left" w:pos="142"/>
        </w:tabs>
        <w:rPr>
          <w:rFonts w:ascii="Times New Roman" w:hAnsi="Times New Roman" w:cs="Times New Roman"/>
          <w:sz w:val="28"/>
          <w:szCs w:val="28"/>
        </w:rPr>
      </w:pPr>
    </w:p>
    <w:p w14:paraId="214D9481" w14:textId="77777777" w:rsidR="009A7D7C" w:rsidRPr="009A7D7C" w:rsidRDefault="0003007B" w:rsidP="004A4CA2">
      <w:pPr>
        <w:pStyle w:val="a5"/>
        <w:tabs>
          <w:tab w:val="left" w:pos="0"/>
          <w:tab w:val="left" w:pos="142"/>
        </w:tabs>
        <w:spacing w:line="240" w:lineRule="auto"/>
        <w:ind w:left="0" w:firstLine="709"/>
        <w:rPr>
          <w:rFonts w:ascii="Times New Roman" w:hAnsi="Times New Roman" w:cs="Times New Roman"/>
          <w:sz w:val="28"/>
          <w:szCs w:val="28"/>
        </w:rPr>
      </w:pPr>
      <w:r>
        <w:rPr>
          <w:rFonts w:ascii="Times New Roman" w:hAnsi="Times New Roman" w:cs="Times New Roman"/>
          <w:sz w:val="28"/>
          <w:szCs w:val="28"/>
          <w:lang w:eastAsia="zh-CN"/>
        </w:rPr>
        <w:t>3.1</w:t>
      </w:r>
      <w:r w:rsidR="009A7D7C" w:rsidRPr="009A7D7C">
        <w:rPr>
          <w:rFonts w:ascii="Times New Roman" w:hAnsi="Times New Roman" w:cs="Times New Roman"/>
          <w:sz w:val="28"/>
          <w:szCs w:val="28"/>
          <w:lang w:eastAsia="zh-CN"/>
        </w:rPr>
        <w:t xml:space="preserve">. </w:t>
      </w:r>
      <w:r w:rsidR="009A7D7C" w:rsidRPr="009A7D7C">
        <w:rPr>
          <w:rFonts w:ascii="Times New Roman" w:hAnsi="Times New Roman" w:cs="Times New Roman"/>
          <w:sz w:val="28"/>
          <w:szCs w:val="28"/>
        </w:rPr>
        <w:t xml:space="preserve">Обязательным условием предоставления субсидии, включаемым в </w:t>
      </w:r>
      <w:r w:rsidR="00BB3D4B">
        <w:rPr>
          <w:rFonts w:ascii="Times New Roman" w:hAnsi="Times New Roman" w:cs="Times New Roman"/>
          <w:sz w:val="28"/>
          <w:szCs w:val="28"/>
        </w:rPr>
        <w:t>соглашение</w:t>
      </w:r>
      <w:r w:rsidR="009A7D7C" w:rsidRPr="009A7D7C">
        <w:rPr>
          <w:rFonts w:ascii="Times New Roman" w:hAnsi="Times New Roman" w:cs="Times New Roman"/>
          <w:sz w:val="28"/>
          <w:szCs w:val="28"/>
        </w:rPr>
        <w:t xml:space="preserve"> о предоставлении субсидии, является согласие победителей на осуществление администрацией </w:t>
      </w:r>
      <w:r w:rsidR="00642D2D">
        <w:rPr>
          <w:rFonts w:ascii="Times New Roman" w:hAnsi="Times New Roman" w:cs="Times New Roman"/>
          <w:sz w:val="28"/>
          <w:szCs w:val="28"/>
        </w:rPr>
        <w:t>Няндомского</w:t>
      </w:r>
      <w:r w:rsidR="00642D2D" w:rsidRPr="009A7D7C">
        <w:rPr>
          <w:rFonts w:ascii="Times New Roman" w:hAnsi="Times New Roman" w:cs="Times New Roman"/>
          <w:sz w:val="28"/>
          <w:szCs w:val="28"/>
        </w:rPr>
        <w:t xml:space="preserve"> муниципального </w:t>
      </w:r>
      <w:r w:rsidR="00642D2D">
        <w:rPr>
          <w:rFonts w:ascii="Times New Roman" w:hAnsi="Times New Roman" w:cs="Times New Roman"/>
          <w:sz w:val="28"/>
          <w:szCs w:val="28"/>
        </w:rPr>
        <w:t>округа</w:t>
      </w:r>
      <w:r w:rsidR="00642D2D" w:rsidRPr="009A7D7C">
        <w:rPr>
          <w:rFonts w:ascii="Times New Roman" w:hAnsi="Times New Roman" w:cs="Times New Roman"/>
          <w:sz w:val="28"/>
          <w:szCs w:val="28"/>
        </w:rPr>
        <w:t xml:space="preserve"> </w:t>
      </w:r>
      <w:r w:rsidR="00642D2D">
        <w:rPr>
          <w:rFonts w:ascii="Times New Roman" w:hAnsi="Times New Roman" w:cs="Times New Roman"/>
          <w:sz w:val="28"/>
          <w:szCs w:val="28"/>
        </w:rPr>
        <w:t xml:space="preserve">Архангельской области и </w:t>
      </w:r>
      <w:r w:rsidR="009A7D7C" w:rsidRPr="009A7D7C">
        <w:rPr>
          <w:rFonts w:ascii="Times New Roman" w:hAnsi="Times New Roman" w:cs="Times New Roman"/>
          <w:sz w:val="28"/>
          <w:szCs w:val="28"/>
        </w:rPr>
        <w:t xml:space="preserve">органами муниципального финансового контроля </w:t>
      </w:r>
      <w:r w:rsidR="009A7D7C">
        <w:rPr>
          <w:rFonts w:ascii="Times New Roman" w:hAnsi="Times New Roman" w:cs="Times New Roman"/>
          <w:sz w:val="28"/>
          <w:szCs w:val="28"/>
        </w:rPr>
        <w:t>Няндомского</w:t>
      </w:r>
      <w:r w:rsidR="009A7D7C" w:rsidRPr="009A7D7C">
        <w:rPr>
          <w:rFonts w:ascii="Times New Roman" w:hAnsi="Times New Roman" w:cs="Times New Roman"/>
          <w:sz w:val="28"/>
          <w:szCs w:val="28"/>
        </w:rPr>
        <w:t xml:space="preserve"> муниципального </w:t>
      </w:r>
      <w:r w:rsidR="009A7D7C">
        <w:rPr>
          <w:rFonts w:ascii="Times New Roman" w:hAnsi="Times New Roman" w:cs="Times New Roman"/>
          <w:sz w:val="28"/>
          <w:szCs w:val="28"/>
        </w:rPr>
        <w:t>округа</w:t>
      </w:r>
      <w:r w:rsidR="009A7D7C" w:rsidRPr="009A7D7C">
        <w:rPr>
          <w:rFonts w:ascii="Times New Roman" w:hAnsi="Times New Roman" w:cs="Times New Roman"/>
          <w:sz w:val="28"/>
          <w:szCs w:val="28"/>
        </w:rPr>
        <w:t xml:space="preserve"> </w:t>
      </w:r>
      <w:r w:rsidR="00427A6F">
        <w:rPr>
          <w:rFonts w:ascii="Times New Roman" w:hAnsi="Times New Roman" w:cs="Times New Roman"/>
          <w:sz w:val="28"/>
          <w:szCs w:val="28"/>
        </w:rPr>
        <w:t xml:space="preserve">Архангельской области </w:t>
      </w:r>
      <w:r w:rsidR="009A7D7C" w:rsidRPr="009A7D7C">
        <w:rPr>
          <w:rFonts w:ascii="Times New Roman" w:hAnsi="Times New Roman" w:cs="Times New Roman"/>
          <w:sz w:val="28"/>
          <w:szCs w:val="28"/>
        </w:rPr>
        <w:t>проверок соблюдения получателями субсидии условий, порядка предоставления субсидии; запрет приобретения получателями субсидий – юридическими лицами за счет полученных средств из соответствующего бюджета бюджетной системы Российской Федерации средств иностранной валюты.</w:t>
      </w:r>
    </w:p>
    <w:p w14:paraId="3846D8DA" w14:textId="77777777" w:rsidR="009A7D7C" w:rsidRPr="009A7D7C" w:rsidRDefault="0003007B" w:rsidP="004A4CA2">
      <w:pPr>
        <w:spacing w:line="240" w:lineRule="auto"/>
        <w:ind w:firstLine="708"/>
        <w:rPr>
          <w:rFonts w:ascii="Times New Roman" w:hAnsi="Times New Roman" w:cs="Times New Roman"/>
          <w:sz w:val="28"/>
          <w:szCs w:val="28"/>
        </w:rPr>
      </w:pPr>
      <w:r>
        <w:rPr>
          <w:rFonts w:ascii="Times New Roman" w:hAnsi="Times New Roman" w:cs="Times New Roman"/>
          <w:sz w:val="28"/>
          <w:szCs w:val="28"/>
        </w:rPr>
        <w:t>3.2</w:t>
      </w:r>
      <w:r w:rsidR="009A7D7C" w:rsidRPr="009A7D7C">
        <w:rPr>
          <w:rFonts w:ascii="Times New Roman" w:hAnsi="Times New Roman" w:cs="Times New Roman"/>
          <w:sz w:val="28"/>
          <w:szCs w:val="28"/>
        </w:rPr>
        <w:t>.</w:t>
      </w:r>
      <w:r w:rsidR="00A42BCA">
        <w:rPr>
          <w:rFonts w:ascii="Times New Roman" w:hAnsi="Times New Roman" w:cs="Times New Roman"/>
          <w:sz w:val="28"/>
          <w:szCs w:val="28"/>
        </w:rPr>
        <w:t> </w:t>
      </w:r>
      <w:r w:rsidR="009A7D7C" w:rsidRPr="009A7D7C">
        <w:rPr>
          <w:rFonts w:ascii="Times New Roman" w:hAnsi="Times New Roman" w:cs="Times New Roman"/>
          <w:sz w:val="28"/>
          <w:szCs w:val="28"/>
        </w:rPr>
        <w:t xml:space="preserve">Субсидии предоставляются </w:t>
      </w:r>
      <w:r w:rsidR="00A42BCA">
        <w:rPr>
          <w:rFonts w:ascii="Times New Roman" w:hAnsi="Times New Roman" w:cs="Times New Roman"/>
          <w:sz w:val="28"/>
          <w:szCs w:val="28"/>
        </w:rPr>
        <w:t>юридическим лицам или индивидуальным предпринимателям</w:t>
      </w:r>
      <w:r w:rsidR="009A7D7C" w:rsidRPr="009A7D7C">
        <w:rPr>
          <w:rFonts w:ascii="Times New Roman" w:hAnsi="Times New Roman" w:cs="Times New Roman"/>
          <w:sz w:val="28"/>
          <w:szCs w:val="28"/>
        </w:rPr>
        <w:t xml:space="preserve"> в </w:t>
      </w:r>
      <w:r w:rsidR="009A7D7C">
        <w:rPr>
          <w:rFonts w:ascii="Times New Roman" w:hAnsi="Times New Roman" w:cs="Times New Roman"/>
          <w:sz w:val="28"/>
          <w:szCs w:val="28"/>
        </w:rPr>
        <w:t>пределах объема финансирования,</w:t>
      </w:r>
      <w:r w:rsidR="009A7D7C" w:rsidRPr="009A7D7C">
        <w:rPr>
          <w:rFonts w:ascii="Times New Roman" w:hAnsi="Times New Roman" w:cs="Times New Roman"/>
          <w:sz w:val="28"/>
          <w:szCs w:val="28"/>
        </w:rPr>
        <w:t xml:space="preserve"> предусмотренного в бюджете </w:t>
      </w:r>
      <w:r w:rsidR="009A7D7C">
        <w:rPr>
          <w:rFonts w:ascii="Times New Roman" w:hAnsi="Times New Roman" w:cs="Times New Roman"/>
          <w:sz w:val="28"/>
          <w:szCs w:val="28"/>
        </w:rPr>
        <w:t>Няндомского</w:t>
      </w:r>
      <w:r w:rsidR="009A7D7C" w:rsidRPr="009A7D7C">
        <w:rPr>
          <w:rFonts w:ascii="Times New Roman" w:hAnsi="Times New Roman" w:cs="Times New Roman"/>
          <w:sz w:val="28"/>
          <w:szCs w:val="28"/>
        </w:rPr>
        <w:t xml:space="preserve"> муниципального </w:t>
      </w:r>
      <w:r w:rsidR="009A7D7C">
        <w:rPr>
          <w:rFonts w:ascii="Times New Roman" w:hAnsi="Times New Roman" w:cs="Times New Roman"/>
          <w:sz w:val="28"/>
          <w:szCs w:val="28"/>
        </w:rPr>
        <w:t>округа</w:t>
      </w:r>
      <w:r w:rsidR="00427A6F">
        <w:rPr>
          <w:rFonts w:ascii="Times New Roman" w:hAnsi="Times New Roman" w:cs="Times New Roman"/>
          <w:sz w:val="28"/>
          <w:szCs w:val="28"/>
        </w:rPr>
        <w:t xml:space="preserve"> Архангельской области</w:t>
      </w:r>
      <w:r w:rsidR="009A7D7C" w:rsidRPr="009A7D7C">
        <w:rPr>
          <w:rFonts w:ascii="Times New Roman" w:hAnsi="Times New Roman" w:cs="Times New Roman"/>
          <w:sz w:val="28"/>
          <w:szCs w:val="28"/>
        </w:rPr>
        <w:t xml:space="preserve"> на текущий финансовый год, в том числе за счет </w:t>
      </w:r>
      <w:r w:rsidR="009A7D7C" w:rsidRPr="009A7D7C">
        <w:rPr>
          <w:rFonts w:ascii="Times New Roman" w:hAnsi="Times New Roman" w:cs="Times New Roman"/>
          <w:sz w:val="28"/>
          <w:szCs w:val="28"/>
        </w:rPr>
        <w:lastRenderedPageBreak/>
        <w:t xml:space="preserve">субсидий областного бюджета, в размере не более 70 процентов, подтвержденных фактических расходов и не превышающем установленный предельный норматив возмещения транспортных расходов и не превышающем установленную минимальную периодичность доставки товаров в неделю, </w:t>
      </w:r>
      <w:r w:rsidR="009A7D7C" w:rsidRPr="00CC1387">
        <w:rPr>
          <w:rFonts w:ascii="Times New Roman" w:hAnsi="Times New Roman" w:cs="Times New Roman"/>
          <w:sz w:val="28"/>
          <w:szCs w:val="28"/>
        </w:rPr>
        <w:t xml:space="preserve">утвержденные </w:t>
      </w:r>
      <w:r w:rsidR="009A7D7C" w:rsidRPr="00427A6F">
        <w:rPr>
          <w:rFonts w:ascii="Times New Roman" w:hAnsi="Times New Roman" w:cs="Times New Roman"/>
          <w:sz w:val="28"/>
          <w:szCs w:val="28"/>
        </w:rPr>
        <w:t>решением Собрания депутатов</w:t>
      </w:r>
      <w:r w:rsidR="00CC1387" w:rsidRPr="00427A6F">
        <w:rPr>
          <w:rFonts w:ascii="Times New Roman" w:hAnsi="Times New Roman" w:cs="Times New Roman"/>
          <w:sz w:val="28"/>
          <w:szCs w:val="28"/>
        </w:rPr>
        <w:t xml:space="preserve"> </w:t>
      </w:r>
      <w:r w:rsidR="00427A6F">
        <w:rPr>
          <w:rFonts w:ascii="Times New Roman" w:hAnsi="Times New Roman" w:cs="Times New Roman"/>
          <w:sz w:val="28"/>
          <w:szCs w:val="28"/>
        </w:rPr>
        <w:t xml:space="preserve">Няндомского муниципального округа Архангельской области от </w:t>
      </w:r>
      <w:r w:rsidR="00CC1387" w:rsidRPr="00427A6F">
        <w:rPr>
          <w:rFonts w:ascii="Times New Roman" w:hAnsi="Times New Roman" w:cs="Times New Roman"/>
          <w:sz w:val="28"/>
          <w:szCs w:val="28"/>
        </w:rPr>
        <w:t>2</w:t>
      </w:r>
      <w:r w:rsidR="00427A6F">
        <w:rPr>
          <w:rFonts w:ascii="Times New Roman" w:hAnsi="Times New Roman" w:cs="Times New Roman"/>
          <w:sz w:val="28"/>
          <w:szCs w:val="28"/>
        </w:rPr>
        <w:t>7</w:t>
      </w:r>
      <w:r w:rsidR="00CC1387" w:rsidRPr="00427A6F">
        <w:rPr>
          <w:rFonts w:ascii="Times New Roman" w:hAnsi="Times New Roman" w:cs="Times New Roman"/>
          <w:sz w:val="28"/>
          <w:szCs w:val="28"/>
        </w:rPr>
        <w:t xml:space="preserve"> </w:t>
      </w:r>
      <w:r w:rsidR="00427A6F">
        <w:rPr>
          <w:rFonts w:ascii="Times New Roman" w:hAnsi="Times New Roman" w:cs="Times New Roman"/>
          <w:sz w:val="28"/>
          <w:szCs w:val="28"/>
        </w:rPr>
        <w:t>янва</w:t>
      </w:r>
      <w:r w:rsidR="00CC1387" w:rsidRPr="00427A6F">
        <w:rPr>
          <w:rFonts w:ascii="Times New Roman" w:hAnsi="Times New Roman" w:cs="Times New Roman"/>
          <w:sz w:val="28"/>
          <w:szCs w:val="28"/>
        </w:rPr>
        <w:t>ря 20</w:t>
      </w:r>
      <w:r w:rsidR="00427A6F">
        <w:rPr>
          <w:rFonts w:ascii="Times New Roman" w:hAnsi="Times New Roman" w:cs="Times New Roman"/>
          <w:sz w:val="28"/>
          <w:szCs w:val="28"/>
        </w:rPr>
        <w:t>23</w:t>
      </w:r>
      <w:r w:rsidR="00CC1387" w:rsidRPr="00427A6F">
        <w:rPr>
          <w:rFonts w:ascii="Times New Roman" w:hAnsi="Times New Roman" w:cs="Times New Roman"/>
          <w:sz w:val="28"/>
          <w:szCs w:val="28"/>
        </w:rPr>
        <w:t xml:space="preserve"> года №</w:t>
      </w:r>
      <w:r w:rsidR="00A04A8C">
        <w:rPr>
          <w:rFonts w:ascii="Times New Roman" w:hAnsi="Times New Roman" w:cs="Times New Roman"/>
          <w:sz w:val="28"/>
          <w:szCs w:val="28"/>
        </w:rPr>
        <w:t xml:space="preserve"> </w:t>
      </w:r>
      <w:r w:rsidR="00427A6F">
        <w:rPr>
          <w:rFonts w:ascii="Times New Roman" w:hAnsi="Times New Roman" w:cs="Times New Roman"/>
          <w:sz w:val="28"/>
          <w:szCs w:val="28"/>
        </w:rPr>
        <w:t>5</w:t>
      </w:r>
      <w:r w:rsidR="00CC1387" w:rsidRPr="00427A6F">
        <w:rPr>
          <w:rFonts w:ascii="Times New Roman" w:hAnsi="Times New Roman" w:cs="Times New Roman"/>
          <w:sz w:val="28"/>
          <w:szCs w:val="28"/>
        </w:rPr>
        <w:t>7</w:t>
      </w:r>
      <w:r w:rsidR="004E290A" w:rsidRPr="00427A6F">
        <w:rPr>
          <w:rFonts w:ascii="Times New Roman" w:hAnsi="Times New Roman" w:cs="Times New Roman"/>
          <w:sz w:val="28"/>
          <w:szCs w:val="28"/>
        </w:rPr>
        <w:t xml:space="preserve"> </w:t>
      </w:r>
      <w:r w:rsidR="004E290A" w:rsidRPr="00427A6F">
        <w:rPr>
          <w:rFonts w:ascii="Times New Roman" w:hAnsi="Times New Roman" w:cs="Times New Roman"/>
          <w:sz w:val="28"/>
          <w:szCs w:val="28"/>
          <w:shd w:val="clear" w:color="auto" w:fill="FFFFFF"/>
        </w:rPr>
        <w:t>«</w:t>
      </w:r>
      <w:r w:rsidR="004E290A" w:rsidRPr="00427A6F">
        <w:rPr>
          <w:rFonts w:ascii="Times New Roman" w:hAnsi="Times New Roman" w:cs="Times New Roman"/>
          <w:sz w:val="28"/>
          <w:szCs w:val="28"/>
        </w:rPr>
        <w:t>Об определении перечня труднодоступных населенных пунктов</w:t>
      </w:r>
      <w:r w:rsidR="00427A6F">
        <w:rPr>
          <w:rFonts w:ascii="Times New Roman" w:hAnsi="Times New Roman" w:cs="Times New Roman"/>
          <w:sz w:val="28"/>
          <w:szCs w:val="28"/>
        </w:rPr>
        <w:t xml:space="preserve"> Няндомского муниципального округа Архангельской области</w:t>
      </w:r>
      <w:r w:rsidR="00A04A8C">
        <w:rPr>
          <w:rFonts w:ascii="Times New Roman" w:hAnsi="Times New Roman" w:cs="Times New Roman"/>
          <w:sz w:val="28"/>
          <w:szCs w:val="28"/>
        </w:rPr>
        <w:t>»</w:t>
      </w:r>
      <w:r w:rsidR="00CC1387" w:rsidRPr="00427A6F">
        <w:rPr>
          <w:rFonts w:ascii="Times New Roman" w:hAnsi="Times New Roman" w:cs="Times New Roman"/>
          <w:sz w:val="28"/>
          <w:szCs w:val="28"/>
        </w:rPr>
        <w:t>.</w:t>
      </w:r>
      <w:r w:rsidR="009A7D7C" w:rsidRPr="009A7D7C">
        <w:rPr>
          <w:rFonts w:ascii="Times New Roman" w:hAnsi="Times New Roman" w:cs="Times New Roman"/>
          <w:sz w:val="28"/>
          <w:szCs w:val="28"/>
        </w:rPr>
        <w:t xml:space="preserve"> </w:t>
      </w:r>
    </w:p>
    <w:p w14:paraId="10FA01AF" w14:textId="77777777" w:rsidR="009A7D7C" w:rsidRPr="00A04A8C" w:rsidRDefault="009A7D7C" w:rsidP="004A4CA2">
      <w:pPr>
        <w:tabs>
          <w:tab w:val="left" w:pos="0"/>
          <w:tab w:val="left" w:pos="142"/>
        </w:tabs>
        <w:spacing w:line="240" w:lineRule="auto"/>
        <w:ind w:firstLine="709"/>
        <w:rPr>
          <w:rFonts w:ascii="Times New Roman" w:hAnsi="Times New Roman" w:cs="Times New Roman"/>
          <w:sz w:val="28"/>
          <w:szCs w:val="28"/>
        </w:rPr>
      </w:pPr>
      <w:r w:rsidRPr="00A04A8C">
        <w:rPr>
          <w:rFonts w:ascii="Times New Roman" w:hAnsi="Times New Roman" w:cs="Times New Roman"/>
          <w:sz w:val="28"/>
          <w:szCs w:val="28"/>
        </w:rPr>
        <w:t xml:space="preserve">Формула расчета для выплаты субсидии на </w:t>
      </w:r>
      <w:proofErr w:type="spellStart"/>
      <w:r w:rsidRPr="00A04A8C">
        <w:rPr>
          <w:rFonts w:ascii="Times New Roman" w:hAnsi="Times New Roman" w:cs="Times New Roman"/>
          <w:sz w:val="28"/>
          <w:szCs w:val="28"/>
        </w:rPr>
        <w:t>софинансирование</w:t>
      </w:r>
      <w:proofErr w:type="spellEnd"/>
      <w:r w:rsidRPr="00A04A8C">
        <w:rPr>
          <w:rFonts w:ascii="Times New Roman" w:hAnsi="Times New Roman" w:cs="Times New Roman"/>
          <w:sz w:val="28"/>
          <w:szCs w:val="28"/>
        </w:rPr>
        <w:t xml:space="preserve"> расходов по созданию условий для обеспечения поселений услугами торговли:</w:t>
      </w:r>
    </w:p>
    <w:p w14:paraId="621F4BEC" w14:textId="77777777" w:rsidR="009A7D7C" w:rsidRPr="00A04A8C" w:rsidRDefault="009A7D7C" w:rsidP="004A4CA2">
      <w:pPr>
        <w:tabs>
          <w:tab w:val="left" w:pos="0"/>
          <w:tab w:val="left" w:pos="142"/>
        </w:tabs>
        <w:spacing w:line="240" w:lineRule="auto"/>
        <w:ind w:firstLine="709"/>
        <w:rPr>
          <w:rFonts w:ascii="Times New Roman" w:hAnsi="Times New Roman" w:cs="Times New Roman"/>
          <w:sz w:val="28"/>
          <w:szCs w:val="28"/>
        </w:rPr>
      </w:pPr>
      <w:r w:rsidRPr="00A04A8C">
        <w:rPr>
          <w:rFonts w:ascii="Times New Roman" w:hAnsi="Times New Roman" w:cs="Times New Roman"/>
          <w:sz w:val="28"/>
          <w:szCs w:val="28"/>
        </w:rPr>
        <w:t>Сумма возмещения в рублях на все количество поездок = сумма возмещения в рублях на одну поездку умножить на количество поездок.</w:t>
      </w:r>
    </w:p>
    <w:p w14:paraId="65B08329" w14:textId="77777777" w:rsidR="009A7D7C" w:rsidRPr="00A04A8C" w:rsidRDefault="009A7D7C" w:rsidP="004A4CA2">
      <w:pPr>
        <w:tabs>
          <w:tab w:val="left" w:pos="0"/>
          <w:tab w:val="left" w:pos="142"/>
        </w:tabs>
        <w:spacing w:line="240" w:lineRule="auto"/>
        <w:ind w:firstLine="709"/>
        <w:rPr>
          <w:rFonts w:ascii="Times New Roman" w:hAnsi="Times New Roman" w:cs="Times New Roman"/>
          <w:sz w:val="28"/>
          <w:szCs w:val="28"/>
        </w:rPr>
      </w:pPr>
      <w:r w:rsidRPr="00A04A8C">
        <w:rPr>
          <w:rFonts w:ascii="Times New Roman" w:hAnsi="Times New Roman" w:cs="Times New Roman"/>
          <w:sz w:val="28"/>
          <w:szCs w:val="28"/>
        </w:rPr>
        <w:t>Сумма возмещения в рублях на одну поездку = предельный норматив возмещения транспортных расходов на одну поездку в рублях.</w:t>
      </w:r>
    </w:p>
    <w:p w14:paraId="3FA4A159" w14:textId="77777777" w:rsidR="009A7D7C" w:rsidRPr="009A7D7C" w:rsidRDefault="009A7D7C" w:rsidP="004A4CA2">
      <w:pPr>
        <w:tabs>
          <w:tab w:val="left" w:pos="0"/>
          <w:tab w:val="left" w:pos="142"/>
        </w:tabs>
        <w:spacing w:line="240" w:lineRule="auto"/>
        <w:ind w:firstLine="709"/>
        <w:rPr>
          <w:rFonts w:ascii="Times New Roman" w:hAnsi="Times New Roman" w:cs="Times New Roman"/>
          <w:sz w:val="28"/>
          <w:szCs w:val="28"/>
        </w:rPr>
      </w:pPr>
      <w:r w:rsidRPr="00A04A8C">
        <w:rPr>
          <w:rFonts w:ascii="Times New Roman" w:hAnsi="Times New Roman" w:cs="Times New Roman"/>
          <w:sz w:val="28"/>
          <w:szCs w:val="28"/>
        </w:rPr>
        <w:t xml:space="preserve">Предельный норматив возмещения транспортных расходов </w:t>
      </w:r>
      <w:r w:rsidRPr="00A04A8C">
        <w:rPr>
          <w:rFonts w:ascii="Times New Roman" w:hAnsi="Times New Roman" w:cs="Times New Roman"/>
          <w:sz w:val="28"/>
          <w:szCs w:val="28"/>
          <w:u w:val="single"/>
        </w:rPr>
        <w:t>на одну</w:t>
      </w:r>
      <w:r w:rsidRPr="00A04A8C">
        <w:rPr>
          <w:rFonts w:ascii="Times New Roman" w:hAnsi="Times New Roman" w:cs="Times New Roman"/>
          <w:sz w:val="28"/>
          <w:szCs w:val="28"/>
        </w:rPr>
        <w:t xml:space="preserve"> поездку в рублях = предельный норматив возмещения транспортных расходов на один километр маршрута умножить на протяженность маршрута в километрах.</w:t>
      </w:r>
      <w:r w:rsidRPr="009A7D7C">
        <w:rPr>
          <w:rFonts w:ascii="Times New Roman" w:hAnsi="Times New Roman" w:cs="Times New Roman"/>
          <w:sz w:val="28"/>
          <w:szCs w:val="28"/>
        </w:rPr>
        <w:t xml:space="preserve"> </w:t>
      </w:r>
    </w:p>
    <w:p w14:paraId="29CEAAED" w14:textId="318A3082" w:rsidR="009A7D7C" w:rsidRPr="009A7D7C" w:rsidRDefault="00245A8D" w:rsidP="00245A8D">
      <w:pPr>
        <w:pStyle w:val="a5"/>
        <w:tabs>
          <w:tab w:val="left" w:pos="142"/>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86414F">
        <w:rPr>
          <w:rFonts w:ascii="Times New Roman" w:hAnsi="Times New Roman" w:cs="Times New Roman"/>
          <w:sz w:val="28"/>
          <w:szCs w:val="28"/>
        </w:rPr>
        <w:t xml:space="preserve"> </w:t>
      </w:r>
      <w:r w:rsidR="009A7D7C" w:rsidRPr="009A7D7C">
        <w:rPr>
          <w:rFonts w:ascii="Times New Roman" w:hAnsi="Times New Roman" w:cs="Times New Roman"/>
          <w:sz w:val="28"/>
          <w:szCs w:val="28"/>
        </w:rPr>
        <w:t>3</w:t>
      </w:r>
      <w:r w:rsidR="0003007B">
        <w:rPr>
          <w:rFonts w:ascii="Times New Roman" w:hAnsi="Times New Roman" w:cs="Times New Roman"/>
          <w:sz w:val="28"/>
          <w:szCs w:val="28"/>
        </w:rPr>
        <w:t>.3</w:t>
      </w:r>
      <w:r w:rsidR="009A7D7C" w:rsidRPr="009A7D7C">
        <w:rPr>
          <w:rFonts w:ascii="Times New Roman" w:hAnsi="Times New Roman" w:cs="Times New Roman"/>
          <w:sz w:val="28"/>
          <w:szCs w:val="28"/>
        </w:rPr>
        <w:t xml:space="preserve">. Получатели субсидии ежеквартально до 5 числа месяца, следующего за отчетным кварталом, предоставляют в </w:t>
      </w:r>
      <w:r w:rsidR="00A04A8C">
        <w:rPr>
          <w:rFonts w:ascii="Times New Roman" w:hAnsi="Times New Roman" w:cs="Times New Roman"/>
          <w:sz w:val="28"/>
          <w:szCs w:val="28"/>
        </w:rPr>
        <w:t>отдел экономики</w:t>
      </w:r>
      <w:r w:rsidR="009A7D7C" w:rsidRPr="009A7D7C">
        <w:rPr>
          <w:rFonts w:ascii="Times New Roman" w:hAnsi="Times New Roman" w:cs="Times New Roman"/>
          <w:sz w:val="28"/>
          <w:szCs w:val="28"/>
        </w:rPr>
        <w:t xml:space="preserve"> документы, подтверждающие выполнение условий </w:t>
      </w:r>
      <w:r w:rsidR="0021445B">
        <w:rPr>
          <w:rFonts w:ascii="Times New Roman" w:hAnsi="Times New Roman" w:cs="Times New Roman"/>
          <w:sz w:val="28"/>
          <w:szCs w:val="28"/>
        </w:rPr>
        <w:t>соглашения</w:t>
      </w:r>
      <w:r w:rsidR="009A7D7C" w:rsidRPr="009A7D7C">
        <w:rPr>
          <w:rFonts w:ascii="Times New Roman" w:hAnsi="Times New Roman" w:cs="Times New Roman"/>
          <w:sz w:val="28"/>
          <w:szCs w:val="28"/>
        </w:rPr>
        <w:t>, а именно:</w:t>
      </w:r>
    </w:p>
    <w:p w14:paraId="78800688" w14:textId="77777777" w:rsidR="009A7D7C" w:rsidRPr="009A7D7C" w:rsidRDefault="009A7D7C" w:rsidP="00FA0087">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w:t>
      </w:r>
      <w:r w:rsidR="00D47E8E">
        <w:rPr>
          <w:rFonts w:ascii="Times New Roman" w:hAnsi="Times New Roman" w:cs="Times New Roman"/>
          <w:sz w:val="28"/>
          <w:szCs w:val="28"/>
        </w:rPr>
        <w:t> </w:t>
      </w:r>
      <w:r w:rsidRPr="009A7D7C">
        <w:rPr>
          <w:rFonts w:ascii="Times New Roman" w:hAnsi="Times New Roman" w:cs="Times New Roman"/>
          <w:sz w:val="28"/>
          <w:szCs w:val="28"/>
        </w:rPr>
        <w:t>заявление о предоставлении субсидии по форме (согласно приложени</w:t>
      </w:r>
      <w:r w:rsidR="00A04A8C">
        <w:rPr>
          <w:rFonts w:ascii="Times New Roman" w:hAnsi="Times New Roman" w:cs="Times New Roman"/>
          <w:sz w:val="28"/>
          <w:szCs w:val="28"/>
        </w:rPr>
        <w:t>ю</w:t>
      </w:r>
      <w:r w:rsidRPr="009A7D7C">
        <w:rPr>
          <w:rFonts w:ascii="Times New Roman" w:hAnsi="Times New Roman" w:cs="Times New Roman"/>
          <w:sz w:val="28"/>
          <w:szCs w:val="28"/>
        </w:rPr>
        <w:t xml:space="preserve"> 2 к настоящему </w:t>
      </w:r>
      <w:r w:rsidR="00EF5B28">
        <w:rPr>
          <w:rFonts w:ascii="Times New Roman" w:hAnsi="Times New Roman" w:cs="Times New Roman"/>
          <w:sz w:val="28"/>
          <w:szCs w:val="28"/>
        </w:rPr>
        <w:t>П</w:t>
      </w:r>
      <w:r w:rsidRPr="009A7D7C">
        <w:rPr>
          <w:rFonts w:ascii="Times New Roman" w:hAnsi="Times New Roman" w:cs="Times New Roman"/>
          <w:sz w:val="28"/>
          <w:szCs w:val="28"/>
        </w:rPr>
        <w:t>орядку);</w:t>
      </w:r>
    </w:p>
    <w:p w14:paraId="628797B3" w14:textId="3DA84439" w:rsidR="009A7D7C" w:rsidRPr="009A7D7C" w:rsidRDefault="009A7D7C" w:rsidP="00FA0087">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w:t>
      </w:r>
      <w:r w:rsidR="00A04A8C">
        <w:rPr>
          <w:rFonts w:ascii="Times New Roman" w:hAnsi="Times New Roman" w:cs="Times New Roman"/>
          <w:sz w:val="28"/>
          <w:szCs w:val="28"/>
        </w:rPr>
        <w:t> </w:t>
      </w:r>
      <w:r w:rsidRPr="009A7D7C">
        <w:rPr>
          <w:rFonts w:ascii="Times New Roman" w:hAnsi="Times New Roman" w:cs="Times New Roman"/>
          <w:sz w:val="28"/>
          <w:szCs w:val="28"/>
        </w:rPr>
        <w:t>реестры товарно-транспортных накладных (в 2 экземплярах); заверенные главным бухгалтером или уполномоченным на то лицом</w:t>
      </w:r>
      <w:r w:rsidR="000E15E2">
        <w:rPr>
          <w:rFonts w:ascii="Times New Roman" w:hAnsi="Times New Roman" w:cs="Times New Roman"/>
          <w:sz w:val="28"/>
          <w:szCs w:val="28"/>
        </w:rPr>
        <w:t>;</w:t>
      </w:r>
      <w:r w:rsidRPr="009A7D7C">
        <w:rPr>
          <w:rFonts w:ascii="Times New Roman" w:hAnsi="Times New Roman" w:cs="Times New Roman"/>
          <w:sz w:val="28"/>
          <w:szCs w:val="28"/>
        </w:rPr>
        <w:t xml:space="preserve">   </w:t>
      </w:r>
    </w:p>
    <w:p w14:paraId="06D39775" w14:textId="77777777" w:rsidR="009A7D7C" w:rsidRPr="009A7D7C" w:rsidRDefault="009A7D7C" w:rsidP="00FA0087">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 xml:space="preserve">- копии товарно-транспортных накладных (в одном экземпляре); </w:t>
      </w:r>
    </w:p>
    <w:p w14:paraId="49FC69E9" w14:textId="5A9867F8" w:rsidR="00A73596" w:rsidRDefault="009A7D7C" w:rsidP="00FA0087">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 справку-расчет (за квартал в 1 экземпляре), для выплаты субсидии на частичное возмещение расходов по созданию условий, для обеспечения поселений услугами торговли за каждый квартал (согласно приложени</w:t>
      </w:r>
      <w:r w:rsidR="00A04A8C">
        <w:rPr>
          <w:rFonts w:ascii="Times New Roman" w:hAnsi="Times New Roman" w:cs="Times New Roman"/>
          <w:sz w:val="28"/>
          <w:szCs w:val="28"/>
        </w:rPr>
        <w:t>ю</w:t>
      </w:r>
      <w:r w:rsidRPr="009A7D7C">
        <w:rPr>
          <w:rFonts w:ascii="Times New Roman" w:hAnsi="Times New Roman" w:cs="Times New Roman"/>
          <w:sz w:val="28"/>
          <w:szCs w:val="28"/>
        </w:rPr>
        <w:t xml:space="preserve"> 3 к настоящему </w:t>
      </w:r>
      <w:r w:rsidR="00A04A8C">
        <w:rPr>
          <w:rFonts w:ascii="Times New Roman" w:hAnsi="Times New Roman" w:cs="Times New Roman"/>
          <w:sz w:val="28"/>
          <w:szCs w:val="28"/>
        </w:rPr>
        <w:t>П</w:t>
      </w:r>
      <w:r w:rsidRPr="009A7D7C">
        <w:rPr>
          <w:rFonts w:ascii="Times New Roman" w:hAnsi="Times New Roman" w:cs="Times New Roman"/>
          <w:sz w:val="28"/>
          <w:szCs w:val="28"/>
        </w:rPr>
        <w:t>орядку)</w:t>
      </w:r>
      <w:r w:rsidR="00A73596">
        <w:rPr>
          <w:rFonts w:ascii="Times New Roman" w:hAnsi="Times New Roman" w:cs="Times New Roman"/>
          <w:sz w:val="28"/>
          <w:szCs w:val="28"/>
        </w:rPr>
        <w:t>;</w:t>
      </w:r>
      <w:r w:rsidRPr="009A7D7C">
        <w:rPr>
          <w:rFonts w:ascii="Times New Roman" w:hAnsi="Times New Roman" w:cs="Times New Roman"/>
          <w:sz w:val="28"/>
          <w:szCs w:val="28"/>
        </w:rPr>
        <w:t xml:space="preserve"> </w:t>
      </w:r>
    </w:p>
    <w:p w14:paraId="1D8DD44F" w14:textId="1AA33667" w:rsidR="00FE0BA6" w:rsidRDefault="00FE0BA6" w:rsidP="00FE0BA6">
      <w:pPr>
        <w:pStyle w:val="af3"/>
        <w:spacing w:before="0" w:beforeAutospacing="0" w:after="0" w:afterAutospacing="0"/>
        <w:ind w:firstLine="709"/>
        <w:jc w:val="both"/>
        <w:rPr>
          <w:sz w:val="28"/>
          <w:szCs w:val="28"/>
        </w:rPr>
      </w:pPr>
      <w:r>
        <w:rPr>
          <w:sz w:val="28"/>
          <w:szCs w:val="28"/>
        </w:rPr>
        <w:t xml:space="preserve">- справку </w:t>
      </w:r>
      <w:r w:rsidRPr="00DF51A5">
        <w:rPr>
          <w:sz w:val="28"/>
          <w:szCs w:val="28"/>
        </w:rPr>
        <w:t>о среднесписочной численности работающих, начисленной и выплаченной заработной плате, а также удержанном и перечисленном с нее налоге на доходы физических лиц за</w:t>
      </w:r>
      <w:r>
        <w:rPr>
          <w:sz w:val="28"/>
          <w:szCs w:val="28"/>
        </w:rPr>
        <w:t xml:space="preserve"> отчетный период (квартал), </w:t>
      </w:r>
      <w:r w:rsidRPr="009A7D7C">
        <w:rPr>
          <w:sz w:val="28"/>
          <w:szCs w:val="28"/>
        </w:rPr>
        <w:t>заверенн</w:t>
      </w:r>
      <w:r>
        <w:rPr>
          <w:sz w:val="28"/>
          <w:szCs w:val="28"/>
        </w:rPr>
        <w:t>ую</w:t>
      </w:r>
      <w:r w:rsidRPr="009A7D7C">
        <w:rPr>
          <w:sz w:val="28"/>
          <w:szCs w:val="28"/>
        </w:rPr>
        <w:t xml:space="preserve"> руководителем и главным бухгалтером или уполномоченным на то лицом</w:t>
      </w:r>
      <w:r w:rsidR="0086414F">
        <w:rPr>
          <w:sz w:val="28"/>
          <w:szCs w:val="28"/>
        </w:rPr>
        <w:t>;</w:t>
      </w:r>
    </w:p>
    <w:p w14:paraId="026AD1C2" w14:textId="2E3859EB" w:rsidR="0086414F" w:rsidRDefault="0086414F" w:rsidP="00FE0BA6">
      <w:pPr>
        <w:pStyle w:val="af3"/>
        <w:spacing w:before="0" w:beforeAutospacing="0" w:after="0" w:afterAutospacing="0"/>
        <w:ind w:firstLine="709"/>
        <w:jc w:val="both"/>
        <w:rPr>
          <w:sz w:val="28"/>
          <w:szCs w:val="28"/>
        </w:rPr>
      </w:pPr>
      <w:r>
        <w:rPr>
          <w:sz w:val="28"/>
          <w:szCs w:val="28"/>
        </w:rPr>
        <w:t>- выписку из единого государственного реестра юридических лиц (выписку из единого государственного реестра индивидуальных предпринимателей);</w:t>
      </w:r>
    </w:p>
    <w:p w14:paraId="42DE5DD1" w14:textId="66E98D62" w:rsidR="0086414F" w:rsidRDefault="0086414F" w:rsidP="00FE0BA6">
      <w:pPr>
        <w:pStyle w:val="af3"/>
        <w:spacing w:before="0" w:beforeAutospacing="0" w:after="0" w:afterAutospacing="0"/>
        <w:ind w:firstLine="709"/>
        <w:jc w:val="both"/>
        <w:rPr>
          <w:sz w:val="28"/>
          <w:szCs w:val="28"/>
        </w:rPr>
      </w:pPr>
      <w:r>
        <w:rPr>
          <w:sz w:val="28"/>
          <w:szCs w:val="28"/>
        </w:rPr>
        <w:t xml:space="preserve">- </w:t>
      </w:r>
      <w:r w:rsidR="00A73596">
        <w:rPr>
          <w:sz w:val="28"/>
          <w:szCs w:val="28"/>
        </w:rPr>
        <w:t>справку с указанием банковских реквизитов получателей субсидии;</w:t>
      </w:r>
    </w:p>
    <w:p w14:paraId="26D7B830" w14:textId="3CC1DCC2" w:rsidR="000E15E2" w:rsidRDefault="007A3A53" w:rsidP="000E15E2">
      <w:pPr>
        <w:pStyle w:val="a5"/>
        <w:tabs>
          <w:tab w:val="left" w:pos="0"/>
          <w:tab w:val="left" w:pos="142"/>
        </w:tabs>
        <w:spacing w:line="240" w:lineRule="auto"/>
        <w:ind w:left="0" w:firstLine="709"/>
        <w:rPr>
          <w:rFonts w:ascii="Times New Roman" w:hAnsi="Times New Roman" w:cs="Times New Roman"/>
          <w:sz w:val="28"/>
          <w:szCs w:val="28"/>
        </w:rPr>
      </w:pPr>
      <w:r>
        <w:rPr>
          <w:sz w:val="28"/>
          <w:szCs w:val="28"/>
        </w:rPr>
        <w:t>-</w:t>
      </w:r>
      <w:r w:rsidR="000E15E2">
        <w:t xml:space="preserve"> </w:t>
      </w:r>
      <w:r w:rsidRPr="000E15E2">
        <w:rPr>
          <w:rFonts w:ascii="Times New Roman" w:hAnsi="Times New Roman" w:cs="Times New Roman"/>
          <w:sz w:val="28"/>
          <w:szCs w:val="28"/>
        </w:rPr>
        <w:t>копии</w:t>
      </w:r>
      <w:r w:rsidR="000E15E2" w:rsidRPr="000E15E2">
        <w:rPr>
          <w:rFonts w:ascii="Times New Roman" w:hAnsi="Times New Roman" w:cs="Times New Roman"/>
          <w:sz w:val="28"/>
          <w:szCs w:val="28"/>
        </w:rPr>
        <w:t xml:space="preserve"> </w:t>
      </w:r>
      <w:r w:rsidRPr="000E15E2">
        <w:rPr>
          <w:rFonts w:ascii="Times New Roman" w:hAnsi="Times New Roman" w:cs="Times New Roman"/>
          <w:sz w:val="28"/>
          <w:szCs w:val="28"/>
        </w:rPr>
        <w:t>платежных документов, подтверждающих расходы на приобретение топлива</w:t>
      </w:r>
      <w:r w:rsidR="000E15E2" w:rsidRPr="000E15E2">
        <w:rPr>
          <w:rFonts w:ascii="Times New Roman" w:hAnsi="Times New Roman" w:cs="Times New Roman"/>
          <w:sz w:val="28"/>
          <w:szCs w:val="28"/>
        </w:rPr>
        <w:t xml:space="preserve">; </w:t>
      </w:r>
    </w:p>
    <w:p w14:paraId="3DCBCA68" w14:textId="37ED54B7" w:rsidR="000E15E2" w:rsidRPr="000E15E2" w:rsidRDefault="000E15E2" w:rsidP="000E15E2">
      <w:pPr>
        <w:pStyle w:val="a5"/>
        <w:tabs>
          <w:tab w:val="left" w:pos="0"/>
          <w:tab w:val="left" w:pos="142"/>
        </w:tabs>
        <w:spacing w:line="240" w:lineRule="auto"/>
        <w:ind w:left="0" w:firstLine="709"/>
        <w:rPr>
          <w:rFonts w:ascii="Times New Roman" w:hAnsi="Times New Roman" w:cs="Times New Roman"/>
          <w:sz w:val="28"/>
          <w:szCs w:val="28"/>
        </w:rPr>
      </w:pPr>
      <w:r w:rsidRPr="000E15E2">
        <w:rPr>
          <w:rFonts w:ascii="Times New Roman" w:hAnsi="Times New Roman" w:cs="Times New Roman"/>
          <w:sz w:val="28"/>
          <w:szCs w:val="28"/>
        </w:rPr>
        <w:t xml:space="preserve">- дополнительные документы, подтверждающие стоимость горючего (справка о средней стоимости бензина по предприятию, </w:t>
      </w:r>
      <w:bookmarkStart w:id="5" w:name="_Hlk159836296"/>
      <w:r w:rsidRPr="000E15E2">
        <w:rPr>
          <w:rFonts w:ascii="Times New Roman" w:hAnsi="Times New Roman" w:cs="Times New Roman"/>
          <w:sz w:val="28"/>
          <w:szCs w:val="28"/>
        </w:rPr>
        <w:t>заверенная руководителем и главным бухгалтером или уполномоченным на то лицом</w:t>
      </w:r>
      <w:bookmarkEnd w:id="5"/>
      <w:r w:rsidRPr="000E15E2">
        <w:rPr>
          <w:rFonts w:ascii="Times New Roman" w:hAnsi="Times New Roman" w:cs="Times New Roman"/>
          <w:sz w:val="28"/>
          <w:szCs w:val="28"/>
        </w:rPr>
        <w:t>);</w:t>
      </w:r>
    </w:p>
    <w:p w14:paraId="1151ACEB" w14:textId="6FD052A6" w:rsidR="000E15E2" w:rsidRDefault="000E15E2" w:rsidP="00FE0BA6">
      <w:pPr>
        <w:pStyle w:val="af3"/>
        <w:spacing w:before="0" w:beforeAutospacing="0" w:after="0" w:afterAutospacing="0"/>
        <w:ind w:firstLine="709"/>
        <w:jc w:val="both"/>
        <w:rPr>
          <w:sz w:val="28"/>
          <w:szCs w:val="28"/>
        </w:rPr>
      </w:pPr>
      <w:r>
        <w:rPr>
          <w:sz w:val="28"/>
          <w:szCs w:val="28"/>
        </w:rPr>
        <w:t xml:space="preserve">- копии путевых листов автомобилей, заверенные </w:t>
      </w:r>
      <w:proofErr w:type="gramStart"/>
      <w:r>
        <w:rPr>
          <w:sz w:val="28"/>
          <w:szCs w:val="28"/>
        </w:rPr>
        <w:t>в установленном порядке, в случае, если</w:t>
      </w:r>
      <w:proofErr w:type="gramEnd"/>
      <w:r>
        <w:rPr>
          <w:sz w:val="28"/>
          <w:szCs w:val="28"/>
        </w:rPr>
        <w:t xml:space="preserve"> получатель субсидии перевозит товары самостоятельно;</w:t>
      </w:r>
    </w:p>
    <w:p w14:paraId="04D52B63" w14:textId="6EB8C227" w:rsidR="000E15E2" w:rsidRDefault="000E15E2" w:rsidP="00FE0BA6">
      <w:pPr>
        <w:pStyle w:val="af3"/>
        <w:spacing w:before="0" w:beforeAutospacing="0" w:after="0" w:afterAutospacing="0"/>
        <w:ind w:firstLine="709"/>
        <w:jc w:val="both"/>
        <w:rPr>
          <w:sz w:val="28"/>
          <w:szCs w:val="28"/>
        </w:rPr>
      </w:pPr>
      <w:r>
        <w:rPr>
          <w:sz w:val="28"/>
          <w:szCs w:val="28"/>
        </w:rPr>
        <w:lastRenderedPageBreak/>
        <w:t xml:space="preserve">- копии договоров с транспортными компаниями на перевозку товара, заверенные в установленном порядке, реестр и копии товарно-транспортных накладных (накладных), копии счетов-фактур с указанием количества перевезенного груза в труднодоступные населенные </w:t>
      </w:r>
      <w:proofErr w:type="gramStart"/>
      <w:r>
        <w:rPr>
          <w:sz w:val="28"/>
          <w:szCs w:val="28"/>
        </w:rPr>
        <w:t>пункты, в случае, если</w:t>
      </w:r>
      <w:proofErr w:type="gramEnd"/>
      <w:r>
        <w:rPr>
          <w:sz w:val="28"/>
          <w:szCs w:val="28"/>
        </w:rPr>
        <w:t xml:space="preserve"> перевозка товаров в населенные пункты осуществляется иными лицами по договору с получателем субсидии</w:t>
      </w:r>
      <w:r w:rsidR="00735324">
        <w:rPr>
          <w:sz w:val="28"/>
          <w:szCs w:val="28"/>
        </w:rPr>
        <w:t>;</w:t>
      </w:r>
    </w:p>
    <w:p w14:paraId="40FD50CC" w14:textId="696C5C4E" w:rsidR="00735324" w:rsidRDefault="00735324" w:rsidP="00FE0BA6">
      <w:pPr>
        <w:pStyle w:val="af3"/>
        <w:spacing w:before="0" w:beforeAutospacing="0" w:after="0" w:afterAutospacing="0"/>
        <w:ind w:firstLine="709"/>
        <w:jc w:val="both"/>
        <w:rPr>
          <w:sz w:val="28"/>
          <w:szCs w:val="28"/>
        </w:rPr>
      </w:pPr>
      <w:r>
        <w:rPr>
          <w:sz w:val="28"/>
          <w:szCs w:val="28"/>
        </w:rPr>
        <w:t>- иные документы, подтверждающие транспортные расходы получателя субсидии.</w:t>
      </w:r>
    </w:p>
    <w:p w14:paraId="2B112970" w14:textId="0203E7D1" w:rsidR="009A7D7C" w:rsidRPr="009A7D7C" w:rsidRDefault="009A7D7C" w:rsidP="004A4CA2">
      <w:pPr>
        <w:tabs>
          <w:tab w:val="left" w:pos="0"/>
          <w:tab w:val="left" w:pos="426"/>
          <w:tab w:val="left" w:pos="709"/>
        </w:tabs>
        <w:spacing w:line="240" w:lineRule="auto"/>
        <w:rPr>
          <w:rFonts w:ascii="Times New Roman" w:hAnsi="Times New Roman" w:cs="Times New Roman"/>
          <w:sz w:val="28"/>
          <w:szCs w:val="28"/>
        </w:rPr>
      </w:pPr>
      <w:r w:rsidRPr="009A7D7C">
        <w:rPr>
          <w:rFonts w:ascii="Times New Roman" w:hAnsi="Times New Roman" w:cs="Times New Roman"/>
          <w:sz w:val="28"/>
          <w:szCs w:val="28"/>
        </w:rPr>
        <w:tab/>
      </w:r>
      <w:r w:rsidRPr="009A7D7C">
        <w:rPr>
          <w:rFonts w:ascii="Times New Roman" w:hAnsi="Times New Roman" w:cs="Times New Roman"/>
          <w:sz w:val="28"/>
          <w:szCs w:val="28"/>
        </w:rPr>
        <w:tab/>
        <w:t>3.</w:t>
      </w:r>
      <w:r w:rsidR="0003007B">
        <w:rPr>
          <w:rFonts w:ascii="Times New Roman" w:hAnsi="Times New Roman" w:cs="Times New Roman"/>
          <w:sz w:val="28"/>
          <w:szCs w:val="28"/>
        </w:rPr>
        <w:t>4.</w:t>
      </w:r>
      <w:r w:rsidRPr="009A7D7C">
        <w:rPr>
          <w:rFonts w:ascii="Times New Roman" w:hAnsi="Times New Roman" w:cs="Times New Roman"/>
          <w:sz w:val="28"/>
          <w:szCs w:val="28"/>
        </w:rPr>
        <w:t xml:space="preserve"> </w:t>
      </w:r>
      <w:r w:rsidR="00CC1387">
        <w:rPr>
          <w:rFonts w:ascii="Times New Roman" w:hAnsi="Times New Roman" w:cs="Times New Roman"/>
          <w:sz w:val="28"/>
          <w:szCs w:val="28"/>
        </w:rPr>
        <w:t>Отдел экономики</w:t>
      </w:r>
      <w:r w:rsidRPr="009A7D7C">
        <w:rPr>
          <w:rFonts w:ascii="Times New Roman" w:hAnsi="Times New Roman" w:cs="Times New Roman"/>
          <w:sz w:val="28"/>
          <w:szCs w:val="28"/>
        </w:rPr>
        <w:t xml:space="preserve"> в течение </w:t>
      </w:r>
      <w:r w:rsidR="00735324">
        <w:rPr>
          <w:rFonts w:ascii="Times New Roman" w:hAnsi="Times New Roman" w:cs="Times New Roman"/>
          <w:sz w:val="28"/>
          <w:szCs w:val="28"/>
        </w:rPr>
        <w:t>5</w:t>
      </w:r>
      <w:r w:rsidRPr="009A7D7C">
        <w:rPr>
          <w:rFonts w:ascii="Times New Roman" w:hAnsi="Times New Roman" w:cs="Times New Roman"/>
          <w:sz w:val="28"/>
          <w:szCs w:val="28"/>
        </w:rPr>
        <w:t xml:space="preserve"> рабочих дней с даты получения документов, указанных в пункте </w:t>
      </w:r>
      <w:r w:rsidR="00DA7443">
        <w:rPr>
          <w:rFonts w:ascii="Times New Roman" w:hAnsi="Times New Roman" w:cs="Times New Roman"/>
          <w:sz w:val="28"/>
          <w:szCs w:val="28"/>
        </w:rPr>
        <w:t>3.3</w:t>
      </w:r>
      <w:r w:rsidRPr="009A7D7C">
        <w:rPr>
          <w:rFonts w:ascii="Times New Roman" w:hAnsi="Times New Roman" w:cs="Times New Roman"/>
          <w:sz w:val="28"/>
          <w:szCs w:val="28"/>
        </w:rPr>
        <w:t xml:space="preserve"> настоящего Порядка проводит их проверку.</w:t>
      </w:r>
    </w:p>
    <w:p w14:paraId="4C6F7D30" w14:textId="3993B8F0" w:rsidR="009A7D7C" w:rsidRPr="009A7D7C" w:rsidRDefault="009A7D7C" w:rsidP="0003007B">
      <w:pPr>
        <w:tabs>
          <w:tab w:val="left" w:pos="0"/>
          <w:tab w:val="left" w:pos="426"/>
          <w:tab w:val="left" w:pos="709"/>
        </w:tabs>
        <w:spacing w:line="240" w:lineRule="auto"/>
        <w:ind w:firstLine="709"/>
        <w:rPr>
          <w:rFonts w:ascii="Times New Roman" w:hAnsi="Times New Roman" w:cs="Times New Roman"/>
          <w:sz w:val="28"/>
          <w:szCs w:val="28"/>
          <w:shd w:val="clear" w:color="auto" w:fill="FFFFFF"/>
        </w:rPr>
      </w:pPr>
      <w:r w:rsidRPr="009A7D7C">
        <w:rPr>
          <w:rFonts w:ascii="Times New Roman" w:hAnsi="Times New Roman" w:cs="Times New Roman"/>
          <w:sz w:val="28"/>
          <w:szCs w:val="28"/>
        </w:rPr>
        <w:t>П</w:t>
      </w:r>
      <w:r w:rsidRPr="009A7D7C">
        <w:rPr>
          <w:rFonts w:ascii="Times New Roman" w:hAnsi="Times New Roman" w:cs="Times New Roman"/>
          <w:sz w:val="28"/>
          <w:szCs w:val="28"/>
          <w:shd w:val="clear" w:color="auto" w:fill="FFFFFF"/>
        </w:rPr>
        <w:t xml:space="preserve">ри наличии замечаний, не препятствующих принятию решения о предоставлении получателю субсидии (в случае выявления неточностей, ошибок, отсутствия отметок о заверке копий документов, оттисков печатей (при наличии), </w:t>
      </w:r>
      <w:r w:rsidR="00CC1387">
        <w:rPr>
          <w:rFonts w:ascii="Times New Roman" w:hAnsi="Times New Roman" w:cs="Times New Roman"/>
          <w:sz w:val="28"/>
          <w:szCs w:val="28"/>
          <w:shd w:val="clear" w:color="auto" w:fill="FFFFFF"/>
        </w:rPr>
        <w:t>отдел экономики</w:t>
      </w:r>
      <w:r w:rsidRPr="009A7D7C">
        <w:rPr>
          <w:rFonts w:ascii="Times New Roman" w:hAnsi="Times New Roman" w:cs="Times New Roman"/>
          <w:sz w:val="28"/>
          <w:szCs w:val="28"/>
          <w:shd w:val="clear" w:color="auto" w:fill="FFFFFF"/>
        </w:rPr>
        <w:t xml:space="preserve"> возвращает документы, требующие доработки, с указанием причин возврата и нового срока их представления.</w:t>
      </w:r>
    </w:p>
    <w:p w14:paraId="6C22698F" w14:textId="6AE0EA1B" w:rsidR="009A7D7C" w:rsidRDefault="009A7D7C" w:rsidP="004A4CA2">
      <w:pPr>
        <w:tabs>
          <w:tab w:val="left" w:pos="426"/>
        </w:tabs>
        <w:spacing w:line="240" w:lineRule="auto"/>
        <w:rPr>
          <w:rFonts w:ascii="Times New Roman" w:hAnsi="Times New Roman" w:cs="Times New Roman"/>
          <w:sz w:val="28"/>
          <w:szCs w:val="28"/>
        </w:rPr>
      </w:pPr>
      <w:r w:rsidRPr="009A7D7C">
        <w:rPr>
          <w:rFonts w:ascii="Times New Roman" w:hAnsi="Times New Roman" w:cs="Times New Roman"/>
          <w:sz w:val="28"/>
          <w:szCs w:val="28"/>
          <w:shd w:val="clear" w:color="auto" w:fill="FFFFFF"/>
        </w:rPr>
        <w:tab/>
      </w:r>
      <w:r w:rsidRPr="009A7D7C">
        <w:rPr>
          <w:rFonts w:ascii="Times New Roman" w:hAnsi="Times New Roman" w:cs="Times New Roman"/>
          <w:sz w:val="28"/>
          <w:szCs w:val="28"/>
          <w:shd w:val="clear" w:color="auto" w:fill="FFFFFF"/>
        </w:rPr>
        <w:tab/>
        <w:t>3</w:t>
      </w:r>
      <w:r w:rsidR="0003007B">
        <w:rPr>
          <w:rFonts w:ascii="Times New Roman" w:hAnsi="Times New Roman" w:cs="Times New Roman"/>
          <w:sz w:val="28"/>
          <w:szCs w:val="28"/>
          <w:shd w:val="clear" w:color="auto" w:fill="FFFFFF"/>
        </w:rPr>
        <w:t>.5.</w:t>
      </w:r>
      <w:r w:rsidRPr="009A7D7C">
        <w:rPr>
          <w:rFonts w:ascii="Times New Roman" w:hAnsi="Times New Roman" w:cs="Times New Roman"/>
          <w:sz w:val="28"/>
          <w:szCs w:val="28"/>
          <w:shd w:val="clear" w:color="auto" w:fill="FFFFFF"/>
        </w:rPr>
        <w:t xml:space="preserve"> </w:t>
      </w:r>
      <w:r w:rsidR="00CC1387">
        <w:rPr>
          <w:rFonts w:ascii="Times New Roman" w:hAnsi="Times New Roman" w:cs="Times New Roman"/>
          <w:sz w:val="28"/>
          <w:szCs w:val="28"/>
        </w:rPr>
        <w:t xml:space="preserve">Основаниями для отказа </w:t>
      </w:r>
      <w:r w:rsidRPr="009A7D7C">
        <w:rPr>
          <w:rFonts w:ascii="Times New Roman" w:hAnsi="Times New Roman" w:cs="Times New Roman"/>
          <w:sz w:val="28"/>
          <w:szCs w:val="28"/>
        </w:rPr>
        <w:t>в предоставлении субсидии являются:</w:t>
      </w:r>
    </w:p>
    <w:p w14:paraId="5181FBF4" w14:textId="332FEACC" w:rsidR="00735324" w:rsidRPr="009A7D7C" w:rsidRDefault="00735324" w:rsidP="00735324">
      <w:pPr>
        <w:tabs>
          <w:tab w:val="left" w:pos="426"/>
        </w:tabs>
        <w:spacing w:line="240" w:lineRule="auto"/>
        <w:ind w:firstLine="709"/>
        <w:rPr>
          <w:rFonts w:ascii="Times New Roman" w:hAnsi="Times New Roman" w:cs="Times New Roman"/>
          <w:sz w:val="28"/>
          <w:szCs w:val="28"/>
        </w:rPr>
      </w:pPr>
      <w:r>
        <w:rPr>
          <w:rFonts w:ascii="Times New Roman" w:hAnsi="Times New Roman" w:cs="Times New Roman"/>
          <w:sz w:val="28"/>
          <w:szCs w:val="28"/>
        </w:rPr>
        <w:t>- несоответствие получателя субсидии требованиям, установленным пунктом 2.3 настоящего Порядка;</w:t>
      </w:r>
    </w:p>
    <w:p w14:paraId="7F388BF4" w14:textId="77777777" w:rsidR="009A7D7C" w:rsidRPr="009A7D7C" w:rsidRDefault="00CC1387" w:rsidP="004A4CA2">
      <w:pPr>
        <w:shd w:val="clear" w:color="auto" w:fill="FFFFFF"/>
        <w:tabs>
          <w:tab w:val="left" w:pos="540"/>
          <w:tab w:val="left" w:pos="4445"/>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A7D7C" w:rsidRPr="009A7D7C">
        <w:rPr>
          <w:rFonts w:ascii="Times New Roman" w:hAnsi="Times New Roman" w:cs="Times New Roman"/>
          <w:sz w:val="28"/>
          <w:szCs w:val="28"/>
        </w:rPr>
        <w:t xml:space="preserve">несоответствие предоставленных получателем субсидии документов указанных в пункте </w:t>
      </w:r>
      <w:r w:rsidR="00DA7443">
        <w:rPr>
          <w:rFonts w:ascii="Times New Roman" w:hAnsi="Times New Roman" w:cs="Times New Roman"/>
          <w:sz w:val="28"/>
          <w:szCs w:val="28"/>
        </w:rPr>
        <w:t>3.3</w:t>
      </w:r>
      <w:r w:rsidR="009A7D7C" w:rsidRPr="009A7D7C">
        <w:rPr>
          <w:rFonts w:ascii="Times New Roman" w:hAnsi="Times New Roman" w:cs="Times New Roman"/>
          <w:sz w:val="28"/>
          <w:szCs w:val="28"/>
        </w:rPr>
        <w:t xml:space="preserve"> настоящего Порядка, установленных требованиями или непредставление (предоставление не в полном объёме) указанных документов;</w:t>
      </w:r>
    </w:p>
    <w:p w14:paraId="375E1D55" w14:textId="20400058" w:rsidR="009A7D7C" w:rsidRPr="009A7D7C" w:rsidRDefault="00CC1387" w:rsidP="004A4CA2">
      <w:pPr>
        <w:shd w:val="clear" w:color="auto" w:fill="FFFFFF"/>
        <w:tabs>
          <w:tab w:val="left" w:pos="540"/>
          <w:tab w:val="left" w:pos="4445"/>
        </w:tabs>
        <w:spacing w:line="24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rPr>
        <w:t>- </w:t>
      </w:r>
      <w:r w:rsidR="00587863">
        <w:rPr>
          <w:rFonts w:ascii="Times New Roman" w:hAnsi="Times New Roman" w:cs="Times New Roman"/>
          <w:sz w:val="28"/>
          <w:szCs w:val="28"/>
        </w:rPr>
        <w:t xml:space="preserve">установление факта </w:t>
      </w:r>
      <w:r w:rsidR="009A7D7C" w:rsidRPr="009A7D7C">
        <w:rPr>
          <w:rFonts w:ascii="Times New Roman" w:hAnsi="Times New Roman" w:cs="Times New Roman"/>
          <w:sz w:val="28"/>
          <w:szCs w:val="28"/>
        </w:rPr>
        <w:t>недостоверност</w:t>
      </w:r>
      <w:r w:rsidR="00587863">
        <w:rPr>
          <w:rFonts w:ascii="Times New Roman" w:hAnsi="Times New Roman" w:cs="Times New Roman"/>
          <w:sz w:val="28"/>
          <w:szCs w:val="28"/>
        </w:rPr>
        <w:t>и</w:t>
      </w:r>
      <w:r w:rsidR="009A7D7C" w:rsidRPr="009A7D7C">
        <w:rPr>
          <w:rFonts w:ascii="Times New Roman" w:hAnsi="Times New Roman" w:cs="Times New Roman"/>
          <w:sz w:val="28"/>
          <w:szCs w:val="28"/>
        </w:rPr>
        <w:t xml:space="preserve"> предоставленной получателем субсидии информации.</w:t>
      </w:r>
    </w:p>
    <w:p w14:paraId="30980BF0" w14:textId="7F492C6A" w:rsidR="009A7D7C" w:rsidRPr="009A7D7C" w:rsidRDefault="009A7D7C" w:rsidP="00A04A8C">
      <w:pPr>
        <w:shd w:val="clear" w:color="auto" w:fill="FFFFFF"/>
        <w:tabs>
          <w:tab w:val="left" w:pos="540"/>
          <w:tab w:val="left" w:pos="4445"/>
        </w:tabs>
        <w:spacing w:line="240" w:lineRule="auto"/>
        <w:ind w:firstLine="709"/>
        <w:rPr>
          <w:rFonts w:ascii="Times New Roman" w:hAnsi="Times New Roman" w:cs="Times New Roman"/>
          <w:sz w:val="28"/>
          <w:szCs w:val="28"/>
        </w:rPr>
      </w:pPr>
      <w:r w:rsidRPr="009A7D7C">
        <w:rPr>
          <w:rFonts w:ascii="Times New Roman" w:hAnsi="Times New Roman" w:cs="Times New Roman"/>
          <w:sz w:val="28"/>
          <w:szCs w:val="28"/>
          <w:shd w:val="clear" w:color="auto" w:fill="FFFFFF"/>
        </w:rPr>
        <w:t xml:space="preserve">При наличии оснований для отказа в предоставлении субсидии, предусмотренных пунктом </w:t>
      </w:r>
      <w:r w:rsidR="00DA7443">
        <w:rPr>
          <w:rFonts w:ascii="Times New Roman" w:hAnsi="Times New Roman" w:cs="Times New Roman"/>
          <w:sz w:val="28"/>
          <w:szCs w:val="28"/>
          <w:shd w:val="clear" w:color="auto" w:fill="FFFFFF"/>
        </w:rPr>
        <w:t>3.5</w:t>
      </w:r>
      <w:r w:rsidRPr="009A7D7C">
        <w:rPr>
          <w:rFonts w:ascii="Times New Roman" w:hAnsi="Times New Roman" w:cs="Times New Roman"/>
          <w:sz w:val="28"/>
          <w:szCs w:val="28"/>
          <w:shd w:val="clear" w:color="auto" w:fill="FFFFFF"/>
        </w:rPr>
        <w:t xml:space="preserve"> настоящего Порядка</w:t>
      </w:r>
      <w:r w:rsidR="00C90C46">
        <w:rPr>
          <w:rFonts w:ascii="Times New Roman" w:hAnsi="Times New Roman" w:cs="Times New Roman"/>
          <w:sz w:val="28"/>
          <w:szCs w:val="28"/>
          <w:shd w:val="clear" w:color="auto" w:fill="FFFFFF"/>
        </w:rPr>
        <w:t>,</w:t>
      </w:r>
      <w:r w:rsidR="00330AB6">
        <w:rPr>
          <w:rFonts w:ascii="Times New Roman" w:hAnsi="Times New Roman" w:cs="Times New Roman"/>
          <w:sz w:val="28"/>
          <w:szCs w:val="28"/>
          <w:shd w:val="clear" w:color="auto" w:fill="FFFFFF"/>
        </w:rPr>
        <w:t xml:space="preserve"> администрация Няндомского муниципального округа Архангельской области</w:t>
      </w:r>
      <w:r w:rsidRPr="009A7D7C">
        <w:rPr>
          <w:rFonts w:ascii="Times New Roman" w:hAnsi="Times New Roman" w:cs="Times New Roman"/>
          <w:sz w:val="28"/>
          <w:szCs w:val="28"/>
          <w:shd w:val="clear" w:color="auto" w:fill="FFFFFF"/>
        </w:rPr>
        <w:t xml:space="preserve"> принимает решение об отказе в предоставлении субсидии и</w:t>
      </w:r>
      <w:r w:rsidR="00A04A8C">
        <w:rPr>
          <w:rFonts w:ascii="Times New Roman" w:hAnsi="Times New Roman" w:cs="Times New Roman"/>
          <w:sz w:val="28"/>
          <w:szCs w:val="28"/>
          <w:shd w:val="clear" w:color="auto" w:fill="FFFFFF"/>
        </w:rPr>
        <w:t xml:space="preserve"> </w:t>
      </w:r>
      <w:r w:rsidRPr="009A7D7C">
        <w:rPr>
          <w:rFonts w:ascii="Times New Roman" w:hAnsi="Times New Roman" w:cs="Times New Roman"/>
          <w:sz w:val="28"/>
          <w:szCs w:val="28"/>
          <w:shd w:val="clear" w:color="auto" w:fill="FFFFFF"/>
        </w:rPr>
        <w:t xml:space="preserve">в течение </w:t>
      </w:r>
      <w:r w:rsidRPr="00CC1387">
        <w:rPr>
          <w:rFonts w:ascii="Times New Roman" w:hAnsi="Times New Roman" w:cs="Times New Roman"/>
          <w:sz w:val="28"/>
          <w:szCs w:val="28"/>
          <w:shd w:val="clear" w:color="auto" w:fill="FFFFFF"/>
        </w:rPr>
        <w:t>пяти рабочих дней</w:t>
      </w:r>
      <w:r w:rsidRPr="009A7D7C">
        <w:rPr>
          <w:rFonts w:ascii="Times New Roman" w:hAnsi="Times New Roman" w:cs="Times New Roman"/>
          <w:sz w:val="28"/>
          <w:szCs w:val="28"/>
          <w:shd w:val="clear" w:color="auto" w:fill="FFFFFF"/>
        </w:rPr>
        <w:t xml:space="preserve"> с даты принятия решения об отказе в предоставлении субсидии направляет в адрес получателя субсидии письмо-уведомление об отказе в предоставлении субсидии с указанием причин отказа.</w:t>
      </w:r>
    </w:p>
    <w:p w14:paraId="540EC9A8" w14:textId="2D71A74E" w:rsidR="009A7D7C" w:rsidRPr="009A7D7C" w:rsidRDefault="009A7D7C" w:rsidP="00245A8D">
      <w:pPr>
        <w:tabs>
          <w:tab w:val="left" w:pos="0"/>
          <w:tab w:val="left" w:pos="426"/>
          <w:tab w:val="left" w:pos="709"/>
          <w:tab w:val="left" w:pos="851"/>
        </w:tabs>
        <w:spacing w:line="240" w:lineRule="auto"/>
        <w:rPr>
          <w:rFonts w:ascii="Times New Roman" w:hAnsi="Times New Roman" w:cs="Times New Roman"/>
          <w:sz w:val="28"/>
          <w:szCs w:val="28"/>
        </w:rPr>
      </w:pPr>
      <w:r w:rsidRPr="009A7D7C">
        <w:rPr>
          <w:rFonts w:ascii="Times New Roman" w:hAnsi="Times New Roman" w:cs="Times New Roman"/>
          <w:sz w:val="28"/>
          <w:szCs w:val="28"/>
          <w:shd w:val="clear" w:color="auto" w:fill="FFFFFF"/>
        </w:rPr>
        <w:tab/>
      </w:r>
      <w:r w:rsidRPr="009A7D7C">
        <w:rPr>
          <w:rFonts w:ascii="Times New Roman" w:hAnsi="Times New Roman" w:cs="Times New Roman"/>
          <w:sz w:val="28"/>
          <w:szCs w:val="28"/>
          <w:shd w:val="clear" w:color="auto" w:fill="FFFFFF"/>
        </w:rPr>
        <w:tab/>
      </w:r>
      <w:r w:rsidRPr="009A7D7C">
        <w:rPr>
          <w:rFonts w:ascii="Times New Roman" w:hAnsi="Times New Roman" w:cs="Times New Roman"/>
          <w:sz w:val="28"/>
          <w:szCs w:val="28"/>
        </w:rPr>
        <w:t>3</w:t>
      </w:r>
      <w:r w:rsidR="0003007B">
        <w:rPr>
          <w:rFonts w:ascii="Times New Roman" w:hAnsi="Times New Roman" w:cs="Times New Roman"/>
          <w:sz w:val="28"/>
          <w:szCs w:val="28"/>
        </w:rPr>
        <w:t>.</w:t>
      </w:r>
      <w:r w:rsidRPr="009A7D7C">
        <w:rPr>
          <w:rFonts w:ascii="Times New Roman" w:hAnsi="Times New Roman" w:cs="Times New Roman"/>
          <w:sz w:val="28"/>
          <w:szCs w:val="28"/>
        </w:rPr>
        <w:t>6.</w:t>
      </w:r>
      <w:r w:rsidR="00985082">
        <w:rPr>
          <w:rFonts w:ascii="Times New Roman" w:hAnsi="Times New Roman" w:cs="Times New Roman"/>
          <w:sz w:val="28"/>
          <w:szCs w:val="28"/>
        </w:rPr>
        <w:t> </w:t>
      </w:r>
      <w:r w:rsidRPr="009A7D7C">
        <w:rPr>
          <w:rFonts w:ascii="Times New Roman" w:hAnsi="Times New Roman" w:cs="Times New Roman"/>
          <w:sz w:val="28"/>
          <w:szCs w:val="28"/>
        </w:rPr>
        <w:t>При отсутствии замечаний (или после их уст</w:t>
      </w:r>
      <w:r w:rsidR="00CC1387">
        <w:rPr>
          <w:rFonts w:ascii="Times New Roman" w:hAnsi="Times New Roman" w:cs="Times New Roman"/>
          <w:sz w:val="28"/>
          <w:szCs w:val="28"/>
        </w:rPr>
        <w:t xml:space="preserve">ранения) </w:t>
      </w:r>
      <w:r w:rsidR="00330AB6">
        <w:rPr>
          <w:rFonts w:ascii="Times New Roman" w:hAnsi="Times New Roman" w:cs="Times New Roman"/>
          <w:sz w:val="28"/>
          <w:szCs w:val="28"/>
        </w:rPr>
        <w:t>администрация Няндомского муниципального округа Архангельской области</w:t>
      </w:r>
      <w:r w:rsidR="00CC1387">
        <w:rPr>
          <w:rFonts w:ascii="Times New Roman" w:hAnsi="Times New Roman" w:cs="Times New Roman"/>
          <w:sz w:val="28"/>
          <w:szCs w:val="28"/>
        </w:rPr>
        <w:t xml:space="preserve"> </w:t>
      </w:r>
      <w:r w:rsidRPr="009A7D7C">
        <w:rPr>
          <w:rFonts w:ascii="Times New Roman" w:hAnsi="Times New Roman" w:cs="Times New Roman"/>
          <w:sz w:val="28"/>
          <w:szCs w:val="28"/>
        </w:rPr>
        <w:t xml:space="preserve">перечисляет средства </w:t>
      </w:r>
      <w:r w:rsidR="008A0871">
        <w:rPr>
          <w:rFonts w:ascii="Times New Roman" w:hAnsi="Times New Roman" w:cs="Times New Roman"/>
          <w:sz w:val="28"/>
          <w:szCs w:val="28"/>
        </w:rPr>
        <w:t>субсидии</w:t>
      </w:r>
      <w:r w:rsidRPr="009A7D7C">
        <w:rPr>
          <w:rFonts w:ascii="Times New Roman" w:hAnsi="Times New Roman" w:cs="Times New Roman"/>
          <w:sz w:val="28"/>
          <w:szCs w:val="28"/>
        </w:rPr>
        <w:t xml:space="preserve"> на расчетный счет получателя субсидии, указанный в заявлении на предоставление субсидии по форме согласно приложению</w:t>
      </w:r>
      <w:r w:rsidR="00A04A8C">
        <w:rPr>
          <w:rFonts w:ascii="Times New Roman" w:hAnsi="Times New Roman" w:cs="Times New Roman"/>
          <w:sz w:val="28"/>
          <w:szCs w:val="28"/>
        </w:rPr>
        <w:t xml:space="preserve"> </w:t>
      </w:r>
      <w:r w:rsidRPr="009A7D7C">
        <w:rPr>
          <w:rFonts w:ascii="Times New Roman" w:hAnsi="Times New Roman" w:cs="Times New Roman"/>
          <w:sz w:val="28"/>
          <w:szCs w:val="28"/>
        </w:rPr>
        <w:t>2 к настоящему Порядку, ежеквартально, после доведения лимитов бюджетных обязательств и предельных объемов финансирования из областного и федерального бюджета</w:t>
      </w:r>
      <w:r w:rsidR="00806093">
        <w:rPr>
          <w:rFonts w:ascii="Times New Roman" w:hAnsi="Times New Roman" w:cs="Times New Roman"/>
          <w:sz w:val="28"/>
          <w:szCs w:val="28"/>
        </w:rPr>
        <w:t xml:space="preserve">, в срок </w:t>
      </w:r>
      <w:r w:rsidR="00616C88" w:rsidRPr="00616C88">
        <w:rPr>
          <w:rFonts w:ascii="Times New Roman" w:hAnsi="Times New Roman" w:cs="Times New Roman"/>
          <w:sz w:val="28"/>
          <w:szCs w:val="28"/>
        </w:rPr>
        <w:t>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пункте 3.3 настоящего Порядка, в сроки, установленные пунктом 3.4 настоящего Порядка, решения о предоставлении субсидии.</w:t>
      </w:r>
      <w:r w:rsidRPr="009A7D7C">
        <w:rPr>
          <w:rFonts w:ascii="Times New Roman" w:hAnsi="Times New Roman" w:cs="Times New Roman"/>
          <w:sz w:val="28"/>
          <w:szCs w:val="28"/>
        </w:rPr>
        <w:t xml:space="preserve"> </w:t>
      </w:r>
    </w:p>
    <w:p w14:paraId="565B1935" w14:textId="77777777" w:rsidR="009A7D7C" w:rsidRPr="009A7D7C" w:rsidRDefault="009A7D7C" w:rsidP="004A4CA2">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3</w:t>
      </w:r>
      <w:r w:rsidR="0003007B">
        <w:rPr>
          <w:rFonts w:ascii="Times New Roman" w:hAnsi="Times New Roman" w:cs="Times New Roman"/>
          <w:sz w:val="28"/>
          <w:szCs w:val="28"/>
        </w:rPr>
        <w:t>.</w:t>
      </w:r>
      <w:r w:rsidRPr="009A7D7C">
        <w:rPr>
          <w:rFonts w:ascii="Times New Roman" w:hAnsi="Times New Roman" w:cs="Times New Roman"/>
          <w:sz w:val="28"/>
          <w:szCs w:val="28"/>
        </w:rPr>
        <w:t xml:space="preserve">7. </w:t>
      </w:r>
      <w:r w:rsidRPr="009A7D7C">
        <w:rPr>
          <w:rFonts w:ascii="Times New Roman" w:eastAsia="Calibri" w:hAnsi="Times New Roman" w:cs="Times New Roman"/>
          <w:sz w:val="28"/>
          <w:szCs w:val="28"/>
          <w:lang w:eastAsia="zh-CN"/>
        </w:rPr>
        <w:t xml:space="preserve">Результатом предоставления субсидии является осуществление деятельности </w:t>
      </w:r>
      <w:r w:rsidRPr="009A7D7C">
        <w:rPr>
          <w:rFonts w:ascii="Times New Roman" w:hAnsi="Times New Roman" w:cs="Times New Roman"/>
          <w:sz w:val="28"/>
          <w:szCs w:val="28"/>
        </w:rPr>
        <w:t xml:space="preserve">юридическими лицами и (или) индивидуальными </w:t>
      </w:r>
      <w:r w:rsidRPr="009A7D7C">
        <w:rPr>
          <w:rFonts w:ascii="Times New Roman" w:hAnsi="Times New Roman" w:cs="Times New Roman"/>
          <w:sz w:val="28"/>
          <w:szCs w:val="28"/>
        </w:rPr>
        <w:lastRenderedPageBreak/>
        <w:t xml:space="preserve">предпринимателями по доставке товаров в труднодоступные населенные пункты </w:t>
      </w:r>
      <w:r w:rsidR="00CC1387">
        <w:rPr>
          <w:rFonts w:ascii="Times New Roman" w:hAnsi="Times New Roman" w:cs="Times New Roman"/>
          <w:sz w:val="28"/>
          <w:szCs w:val="28"/>
        </w:rPr>
        <w:t>Няндомского</w:t>
      </w:r>
      <w:r w:rsidRPr="009A7D7C">
        <w:rPr>
          <w:rFonts w:ascii="Times New Roman" w:hAnsi="Times New Roman" w:cs="Times New Roman"/>
          <w:sz w:val="28"/>
          <w:szCs w:val="28"/>
        </w:rPr>
        <w:t xml:space="preserve"> муниципального </w:t>
      </w:r>
      <w:r w:rsidR="00CC1387">
        <w:rPr>
          <w:rFonts w:ascii="Times New Roman" w:hAnsi="Times New Roman" w:cs="Times New Roman"/>
          <w:sz w:val="28"/>
          <w:szCs w:val="28"/>
        </w:rPr>
        <w:t>округа</w:t>
      </w:r>
      <w:r w:rsidR="00A04A8C">
        <w:rPr>
          <w:rFonts w:ascii="Times New Roman" w:hAnsi="Times New Roman" w:cs="Times New Roman"/>
          <w:sz w:val="28"/>
          <w:szCs w:val="28"/>
        </w:rPr>
        <w:t xml:space="preserve"> Архангельской области</w:t>
      </w:r>
      <w:r w:rsidRPr="009A7D7C">
        <w:rPr>
          <w:rFonts w:ascii="Times New Roman" w:hAnsi="Times New Roman" w:cs="Times New Roman"/>
          <w:sz w:val="28"/>
          <w:szCs w:val="28"/>
        </w:rPr>
        <w:t>.</w:t>
      </w:r>
    </w:p>
    <w:p w14:paraId="7FE2E4A9" w14:textId="22A04FB0" w:rsidR="009A7D7C" w:rsidRDefault="009A7D7C" w:rsidP="004A4CA2">
      <w:pPr>
        <w:pStyle w:val="a5"/>
        <w:tabs>
          <w:tab w:val="left" w:pos="0"/>
          <w:tab w:val="left" w:pos="142"/>
        </w:tabs>
        <w:spacing w:line="240" w:lineRule="auto"/>
        <w:ind w:left="0" w:firstLine="709"/>
        <w:rPr>
          <w:rFonts w:ascii="Times New Roman" w:hAnsi="Times New Roman" w:cs="Times New Roman"/>
          <w:sz w:val="28"/>
          <w:szCs w:val="28"/>
        </w:rPr>
      </w:pPr>
      <w:r w:rsidRPr="009A7D7C">
        <w:rPr>
          <w:rFonts w:ascii="Times New Roman" w:hAnsi="Times New Roman" w:cs="Times New Roman"/>
          <w:sz w:val="28"/>
          <w:szCs w:val="28"/>
        </w:rPr>
        <w:t>Эффективность расходования субсидии оценивается ежегодно администрацией</w:t>
      </w:r>
      <w:r w:rsidR="00A04A8C">
        <w:rPr>
          <w:rFonts w:ascii="Times New Roman" w:hAnsi="Times New Roman" w:cs="Times New Roman"/>
          <w:sz w:val="28"/>
          <w:szCs w:val="28"/>
        </w:rPr>
        <w:t xml:space="preserve"> Няндомского муниципального округа Архангельской области</w:t>
      </w:r>
      <w:r w:rsidRPr="009A7D7C">
        <w:rPr>
          <w:rFonts w:ascii="Times New Roman" w:hAnsi="Times New Roman" w:cs="Times New Roman"/>
          <w:sz w:val="28"/>
          <w:szCs w:val="28"/>
        </w:rPr>
        <w:t xml:space="preserve"> на основании достижения показателя результативности использования субсидии (сохранение торговой сети в отдаленных труднодоступных населенных пунктах).</w:t>
      </w:r>
    </w:p>
    <w:p w14:paraId="44D685CB" w14:textId="06AA5A85" w:rsidR="00FE0BA6" w:rsidRDefault="00FE0BA6" w:rsidP="00FE0BA6">
      <w:pPr>
        <w:pStyle w:val="af3"/>
        <w:spacing w:before="0" w:beforeAutospacing="0" w:after="0" w:afterAutospacing="0"/>
        <w:ind w:firstLine="709"/>
        <w:jc w:val="both"/>
        <w:rPr>
          <w:sz w:val="28"/>
          <w:szCs w:val="28"/>
        </w:rPr>
      </w:pPr>
      <w:r>
        <w:rPr>
          <w:sz w:val="28"/>
          <w:szCs w:val="28"/>
        </w:rPr>
        <w:t>3.8. Услови</w:t>
      </w:r>
      <w:r w:rsidR="002E41F3">
        <w:rPr>
          <w:sz w:val="28"/>
          <w:szCs w:val="28"/>
        </w:rPr>
        <w:t>е</w:t>
      </w:r>
      <w:r>
        <w:rPr>
          <w:sz w:val="28"/>
          <w:szCs w:val="28"/>
        </w:rPr>
        <w:t>м предоставления субсидии явля</w:t>
      </w:r>
      <w:r w:rsidR="002E41F3">
        <w:rPr>
          <w:sz w:val="28"/>
          <w:szCs w:val="28"/>
        </w:rPr>
        <w:t>е</w:t>
      </w:r>
      <w:r>
        <w:rPr>
          <w:sz w:val="28"/>
          <w:szCs w:val="28"/>
        </w:rPr>
        <w:t>тся:</w:t>
      </w:r>
    </w:p>
    <w:p w14:paraId="7B1DE595" w14:textId="0C2C1C04" w:rsidR="00FE0BA6" w:rsidRPr="00FE0BA6" w:rsidRDefault="00FE0BA6" w:rsidP="00FE0BA6">
      <w:pPr>
        <w:pStyle w:val="a5"/>
        <w:tabs>
          <w:tab w:val="left" w:pos="0"/>
          <w:tab w:val="left" w:pos="142"/>
        </w:tabs>
        <w:spacing w:line="240" w:lineRule="auto"/>
        <w:ind w:left="0" w:firstLine="709"/>
        <w:rPr>
          <w:rFonts w:ascii="Times New Roman" w:hAnsi="Times New Roman" w:cs="Times New Roman"/>
          <w:sz w:val="28"/>
          <w:szCs w:val="28"/>
        </w:rPr>
      </w:pPr>
      <w:r w:rsidRPr="00FE0BA6">
        <w:rPr>
          <w:rFonts w:ascii="Times New Roman" w:hAnsi="Times New Roman" w:cs="Times New Roman"/>
          <w:sz w:val="28"/>
          <w:szCs w:val="28"/>
        </w:rPr>
        <w:t>- перечисление субсидии осуществляется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14:paraId="3E6B2281" w14:textId="77777777" w:rsidR="009A7D7C" w:rsidRPr="009A7D7C" w:rsidRDefault="009A7D7C" w:rsidP="004A4CA2">
      <w:pPr>
        <w:autoSpaceDE w:val="0"/>
        <w:autoSpaceDN w:val="0"/>
        <w:adjustRightInd w:val="0"/>
        <w:spacing w:line="240" w:lineRule="auto"/>
        <w:ind w:firstLine="540"/>
        <w:jc w:val="center"/>
        <w:rPr>
          <w:rFonts w:ascii="Times New Roman" w:hAnsi="Times New Roman" w:cs="Times New Roman"/>
          <w:b/>
          <w:sz w:val="28"/>
          <w:szCs w:val="28"/>
        </w:rPr>
      </w:pPr>
    </w:p>
    <w:p w14:paraId="2F177320" w14:textId="77777777" w:rsidR="009A7D7C" w:rsidRPr="009A7D7C" w:rsidRDefault="0003007B" w:rsidP="004A4CA2">
      <w:pPr>
        <w:widowControl w:val="0"/>
        <w:autoSpaceDE w:val="0"/>
        <w:autoSpaceDN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4</w:t>
      </w:r>
      <w:r w:rsidR="009A7D7C" w:rsidRPr="009A7D7C">
        <w:rPr>
          <w:rFonts w:ascii="Times New Roman" w:hAnsi="Times New Roman" w:cs="Times New Roman"/>
          <w:b/>
          <w:sz w:val="28"/>
          <w:szCs w:val="28"/>
        </w:rPr>
        <w:t>. Требования к отчетности</w:t>
      </w:r>
    </w:p>
    <w:p w14:paraId="31A8584F" w14:textId="77777777" w:rsidR="009A7D7C" w:rsidRPr="009A7D7C" w:rsidRDefault="009A7D7C" w:rsidP="004A4CA2">
      <w:pPr>
        <w:widowControl w:val="0"/>
        <w:autoSpaceDE w:val="0"/>
        <w:autoSpaceDN w:val="0"/>
        <w:spacing w:line="240" w:lineRule="auto"/>
        <w:jc w:val="center"/>
        <w:outlineLvl w:val="1"/>
        <w:rPr>
          <w:rFonts w:ascii="Times New Roman" w:hAnsi="Times New Roman" w:cs="Times New Roman"/>
          <w:b/>
          <w:sz w:val="28"/>
          <w:szCs w:val="28"/>
        </w:rPr>
      </w:pPr>
    </w:p>
    <w:p w14:paraId="2250A5B1" w14:textId="1A0713FD" w:rsidR="009A7D7C" w:rsidRDefault="0003007B" w:rsidP="004A4CA2">
      <w:pPr>
        <w:widowControl w:val="0"/>
        <w:tabs>
          <w:tab w:val="left" w:pos="1276"/>
        </w:tabs>
        <w:autoSpaceDE w:val="0"/>
        <w:autoSpaceDN w:val="0"/>
        <w:spacing w:line="240" w:lineRule="auto"/>
        <w:ind w:firstLine="709"/>
        <w:rPr>
          <w:rFonts w:ascii="Times New Roman" w:hAnsi="Times New Roman" w:cs="Times New Roman"/>
          <w:sz w:val="28"/>
          <w:szCs w:val="28"/>
        </w:rPr>
      </w:pPr>
      <w:r w:rsidRPr="00A51E34">
        <w:rPr>
          <w:rFonts w:ascii="Times New Roman" w:hAnsi="Times New Roman" w:cs="Times New Roman"/>
          <w:sz w:val="28"/>
          <w:szCs w:val="28"/>
        </w:rPr>
        <w:t>4.1</w:t>
      </w:r>
      <w:r w:rsidR="009A7D7C" w:rsidRPr="00A51E34">
        <w:rPr>
          <w:rFonts w:ascii="Times New Roman" w:hAnsi="Times New Roman" w:cs="Times New Roman"/>
          <w:sz w:val="28"/>
          <w:szCs w:val="28"/>
        </w:rPr>
        <w:t>. Получатели</w:t>
      </w:r>
      <w:r w:rsidR="009A7D7C" w:rsidRPr="009A7D7C">
        <w:rPr>
          <w:rFonts w:ascii="Times New Roman" w:hAnsi="Times New Roman" w:cs="Times New Roman"/>
          <w:sz w:val="28"/>
          <w:szCs w:val="28"/>
        </w:rPr>
        <w:t xml:space="preserve"> субсидии представляют ежеквартально в срок до </w:t>
      </w:r>
      <w:r w:rsidR="007A5514">
        <w:rPr>
          <w:rFonts w:ascii="Times New Roman" w:hAnsi="Times New Roman" w:cs="Times New Roman"/>
          <w:sz w:val="28"/>
          <w:szCs w:val="28"/>
        </w:rPr>
        <w:t>10</w:t>
      </w:r>
      <w:r w:rsidR="009A7D7C" w:rsidRPr="009A7D7C">
        <w:rPr>
          <w:rFonts w:ascii="Times New Roman" w:hAnsi="Times New Roman" w:cs="Times New Roman"/>
          <w:sz w:val="28"/>
          <w:szCs w:val="28"/>
        </w:rPr>
        <w:t xml:space="preserve"> числа месяца, следующего за отчетным кварталом, в адрес </w:t>
      </w:r>
      <w:r w:rsidR="00CC1387">
        <w:rPr>
          <w:rFonts w:ascii="Times New Roman" w:hAnsi="Times New Roman" w:cs="Times New Roman"/>
          <w:sz w:val="28"/>
          <w:szCs w:val="28"/>
        </w:rPr>
        <w:t xml:space="preserve">отдела экономики </w:t>
      </w:r>
      <w:r w:rsidR="009A7D7C" w:rsidRPr="009A7D7C">
        <w:rPr>
          <w:rFonts w:ascii="Times New Roman" w:hAnsi="Times New Roman" w:cs="Times New Roman"/>
          <w:sz w:val="28"/>
          <w:szCs w:val="28"/>
        </w:rPr>
        <w:t>отчетные документы</w:t>
      </w:r>
      <w:r w:rsidR="00A04A8C">
        <w:rPr>
          <w:rFonts w:ascii="Times New Roman" w:hAnsi="Times New Roman" w:cs="Times New Roman"/>
          <w:sz w:val="28"/>
          <w:szCs w:val="28"/>
        </w:rPr>
        <w:t>,</w:t>
      </w:r>
      <w:r w:rsidR="009A7D7C" w:rsidRPr="009A7D7C">
        <w:rPr>
          <w:rFonts w:ascii="Times New Roman" w:hAnsi="Times New Roman" w:cs="Times New Roman"/>
          <w:sz w:val="28"/>
          <w:szCs w:val="28"/>
        </w:rPr>
        <w:t xml:space="preserve"> указанные в пункте </w:t>
      </w:r>
      <w:r w:rsidR="00DA7443">
        <w:rPr>
          <w:rFonts w:ascii="Times New Roman" w:hAnsi="Times New Roman" w:cs="Times New Roman"/>
          <w:sz w:val="28"/>
          <w:szCs w:val="28"/>
        </w:rPr>
        <w:t>3.3</w:t>
      </w:r>
      <w:r w:rsidR="009A7D7C" w:rsidRPr="009A7D7C">
        <w:rPr>
          <w:rFonts w:ascii="Times New Roman" w:hAnsi="Times New Roman" w:cs="Times New Roman"/>
          <w:sz w:val="28"/>
          <w:szCs w:val="28"/>
        </w:rPr>
        <w:t xml:space="preserve"> настоящего Порядка</w:t>
      </w:r>
      <w:r w:rsidR="007A5514">
        <w:rPr>
          <w:rFonts w:ascii="Times New Roman" w:hAnsi="Times New Roman" w:cs="Times New Roman"/>
          <w:sz w:val="28"/>
          <w:szCs w:val="28"/>
        </w:rPr>
        <w:t>, отчет о достижении значений результатов предоставления субсидии.</w:t>
      </w:r>
    </w:p>
    <w:p w14:paraId="6CEDF9B2" w14:textId="56A66D06" w:rsidR="007A5514" w:rsidRPr="009A7D7C" w:rsidRDefault="007A5514" w:rsidP="004A4CA2">
      <w:pPr>
        <w:widowControl w:val="0"/>
        <w:tabs>
          <w:tab w:val="left" w:pos="1276"/>
        </w:tabs>
        <w:autoSpaceDE w:val="0"/>
        <w:autoSpaceDN w:val="0"/>
        <w:spacing w:line="240" w:lineRule="auto"/>
        <w:ind w:firstLine="709"/>
        <w:rPr>
          <w:rFonts w:ascii="Times New Roman" w:hAnsi="Times New Roman" w:cs="Times New Roman"/>
          <w:sz w:val="28"/>
          <w:szCs w:val="28"/>
        </w:rPr>
      </w:pPr>
      <w:r>
        <w:rPr>
          <w:rFonts w:ascii="Times New Roman" w:hAnsi="Times New Roman" w:cs="Times New Roman"/>
          <w:sz w:val="28"/>
          <w:szCs w:val="28"/>
        </w:rPr>
        <w:t>4.2. Администрация Няндомского муниципального округа Архангельской области осуществляет проверку и принятие отчетности, предоставляемой получателем субсидии в соответствии с пунктом 4.1. настоящего Порядка, в срок не более 5 рабочих дней со дня предоставления отчетности получателем субсидии.</w:t>
      </w:r>
    </w:p>
    <w:p w14:paraId="0AF14CB9" w14:textId="77777777" w:rsidR="00DF51A5" w:rsidRPr="009A7D7C" w:rsidRDefault="00DF51A5" w:rsidP="004A4CA2">
      <w:pPr>
        <w:tabs>
          <w:tab w:val="left" w:pos="1560"/>
        </w:tabs>
        <w:autoSpaceDE w:val="0"/>
        <w:autoSpaceDN w:val="0"/>
        <w:adjustRightInd w:val="0"/>
        <w:spacing w:line="240" w:lineRule="auto"/>
        <w:ind w:firstLine="851"/>
        <w:rPr>
          <w:rFonts w:ascii="Times New Roman" w:hAnsi="Times New Roman" w:cs="Times New Roman"/>
          <w:sz w:val="28"/>
          <w:szCs w:val="28"/>
          <w:lang w:eastAsia="zh-CN"/>
        </w:rPr>
      </w:pPr>
    </w:p>
    <w:p w14:paraId="625D7557" w14:textId="57AB6FA9" w:rsidR="00082AC0" w:rsidRPr="00C52782" w:rsidRDefault="0003007B" w:rsidP="00C52782">
      <w:pPr>
        <w:widowControl w:val="0"/>
        <w:autoSpaceDE w:val="0"/>
        <w:autoSpaceDN w:val="0"/>
        <w:adjustRightInd w:val="0"/>
        <w:spacing w:line="240" w:lineRule="auto"/>
        <w:jc w:val="center"/>
        <w:rPr>
          <w:rFonts w:ascii="PT Astra Serif" w:hAnsi="PT Astra Serif"/>
          <w:b/>
          <w:color w:val="000000"/>
          <w:sz w:val="28"/>
          <w:szCs w:val="28"/>
        </w:rPr>
      </w:pPr>
      <w:r w:rsidRPr="00C52782">
        <w:rPr>
          <w:rFonts w:ascii="PT Astra Serif" w:hAnsi="PT Astra Serif"/>
          <w:b/>
          <w:color w:val="000000"/>
          <w:sz w:val="28"/>
          <w:szCs w:val="28"/>
        </w:rPr>
        <w:t>5</w:t>
      </w:r>
      <w:r w:rsidR="00082AC0" w:rsidRPr="00C52782">
        <w:rPr>
          <w:rFonts w:ascii="PT Astra Serif" w:hAnsi="PT Astra Serif"/>
          <w:b/>
          <w:color w:val="000000"/>
          <w:sz w:val="28"/>
          <w:szCs w:val="28"/>
        </w:rPr>
        <w:t xml:space="preserve">. </w:t>
      </w:r>
      <w:r w:rsidR="00C52782" w:rsidRPr="00C52782">
        <w:rPr>
          <w:rFonts w:ascii="Times New Roman" w:hAnsi="Times New Roman" w:cs="Times New Roman"/>
          <w:b/>
          <w:sz w:val="28"/>
          <w:szCs w:val="28"/>
        </w:rPr>
        <w:t>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366B6652" w14:textId="77777777" w:rsidR="00082AC0" w:rsidRPr="003063D6" w:rsidRDefault="00082AC0" w:rsidP="00082AC0">
      <w:pPr>
        <w:autoSpaceDE w:val="0"/>
        <w:autoSpaceDN w:val="0"/>
        <w:adjustRightInd w:val="0"/>
        <w:ind w:firstLine="540"/>
        <w:jc w:val="center"/>
        <w:rPr>
          <w:b/>
          <w:sz w:val="28"/>
          <w:szCs w:val="28"/>
        </w:rPr>
      </w:pPr>
    </w:p>
    <w:p w14:paraId="514117DA" w14:textId="77777777" w:rsidR="00082AC0" w:rsidRPr="00082AC0" w:rsidRDefault="0003007B" w:rsidP="0003007B">
      <w:pPr>
        <w:autoSpaceDE w:val="0"/>
        <w:autoSpaceDN w:val="0"/>
        <w:adjustRightInd w:val="0"/>
        <w:spacing w:line="240" w:lineRule="auto"/>
        <w:ind w:firstLine="567"/>
        <w:rPr>
          <w:rFonts w:ascii="Times New Roman" w:hAnsi="Times New Roman" w:cs="Times New Roman"/>
          <w:sz w:val="28"/>
          <w:szCs w:val="28"/>
        </w:rPr>
      </w:pPr>
      <w:r>
        <w:rPr>
          <w:rFonts w:ascii="Times New Roman" w:hAnsi="Times New Roman" w:cs="Times New Roman"/>
          <w:sz w:val="28"/>
          <w:szCs w:val="28"/>
        </w:rPr>
        <w:t>5.1.</w:t>
      </w:r>
      <w:r w:rsidR="00082AC0" w:rsidRPr="00082AC0">
        <w:rPr>
          <w:rFonts w:ascii="Times New Roman" w:hAnsi="Times New Roman" w:cs="Times New Roman"/>
          <w:sz w:val="28"/>
          <w:szCs w:val="28"/>
        </w:rPr>
        <w:t xml:space="preserve"> Получатели субсидии несут ответственность за достоверность сведений, отраженных в представленных документах, в соответствии с действующим законодательством.</w:t>
      </w:r>
    </w:p>
    <w:p w14:paraId="493CEBA6" w14:textId="77777777" w:rsidR="00082AC0" w:rsidRPr="00082AC0" w:rsidRDefault="00082AC0" w:rsidP="0003007B">
      <w:pPr>
        <w:tabs>
          <w:tab w:val="left" w:pos="567"/>
        </w:tabs>
        <w:autoSpaceDE w:val="0"/>
        <w:autoSpaceDN w:val="0"/>
        <w:adjustRightInd w:val="0"/>
        <w:spacing w:line="240" w:lineRule="auto"/>
        <w:rPr>
          <w:rFonts w:ascii="Times New Roman" w:hAnsi="Times New Roman" w:cs="Times New Roman"/>
          <w:sz w:val="28"/>
          <w:szCs w:val="28"/>
        </w:rPr>
      </w:pPr>
      <w:r w:rsidRPr="00082AC0">
        <w:rPr>
          <w:rFonts w:ascii="Times New Roman" w:hAnsi="Times New Roman" w:cs="Times New Roman"/>
          <w:sz w:val="28"/>
          <w:szCs w:val="28"/>
        </w:rPr>
        <w:tab/>
      </w:r>
      <w:r w:rsidR="0003007B">
        <w:rPr>
          <w:rFonts w:ascii="Times New Roman" w:hAnsi="Times New Roman" w:cs="Times New Roman"/>
          <w:sz w:val="28"/>
          <w:szCs w:val="28"/>
        </w:rPr>
        <w:t>5.2</w:t>
      </w:r>
      <w:r w:rsidRPr="00082AC0">
        <w:rPr>
          <w:rFonts w:ascii="Times New Roman" w:hAnsi="Times New Roman" w:cs="Times New Roman"/>
          <w:sz w:val="28"/>
          <w:szCs w:val="28"/>
        </w:rPr>
        <w:t>.</w:t>
      </w:r>
      <w:r w:rsidR="00330AB6">
        <w:rPr>
          <w:rFonts w:ascii="Times New Roman" w:hAnsi="Times New Roman" w:cs="Times New Roman"/>
          <w:sz w:val="28"/>
          <w:szCs w:val="28"/>
        </w:rPr>
        <w:t> Администрация Няндомского муниципального округа Архангельской области</w:t>
      </w:r>
      <w:r w:rsidRPr="00082AC0">
        <w:rPr>
          <w:rFonts w:ascii="Times New Roman" w:hAnsi="Times New Roman" w:cs="Times New Roman"/>
          <w:sz w:val="28"/>
          <w:szCs w:val="28"/>
        </w:rPr>
        <w:t xml:space="preserve"> и органы муниципального </w:t>
      </w:r>
      <w:r w:rsidR="00330AB6">
        <w:rPr>
          <w:rFonts w:ascii="Times New Roman" w:hAnsi="Times New Roman" w:cs="Times New Roman"/>
          <w:sz w:val="28"/>
          <w:szCs w:val="28"/>
        </w:rPr>
        <w:t xml:space="preserve">финансового </w:t>
      </w:r>
      <w:r w:rsidRPr="00082AC0">
        <w:rPr>
          <w:rFonts w:ascii="Times New Roman" w:hAnsi="Times New Roman" w:cs="Times New Roman"/>
          <w:sz w:val="28"/>
          <w:szCs w:val="28"/>
        </w:rPr>
        <w:t>контроля в пределах своих полномочий проводят проверки соблюдения условий, по</w:t>
      </w:r>
      <w:r w:rsidR="00330AB6">
        <w:rPr>
          <w:rFonts w:ascii="Times New Roman" w:hAnsi="Times New Roman" w:cs="Times New Roman"/>
          <w:sz w:val="28"/>
          <w:szCs w:val="28"/>
        </w:rPr>
        <w:t>рядка предоставления субсидий</w:t>
      </w:r>
      <w:r w:rsidRPr="00082AC0">
        <w:rPr>
          <w:rFonts w:ascii="Times New Roman" w:hAnsi="Times New Roman" w:cs="Times New Roman"/>
          <w:sz w:val="28"/>
          <w:szCs w:val="28"/>
        </w:rPr>
        <w:t xml:space="preserve"> в соответствии с действующим законодательством.</w:t>
      </w:r>
    </w:p>
    <w:p w14:paraId="412916E5" w14:textId="6A86A7A9" w:rsidR="008D6393" w:rsidRDefault="0003007B" w:rsidP="00942290">
      <w:pPr>
        <w:tabs>
          <w:tab w:val="left" w:pos="567"/>
        </w:tabs>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5.</w:t>
      </w:r>
      <w:r w:rsidR="00330AB6">
        <w:rPr>
          <w:rFonts w:ascii="Times New Roman" w:hAnsi="Times New Roman" w:cs="Times New Roman"/>
          <w:sz w:val="28"/>
          <w:szCs w:val="28"/>
        </w:rPr>
        <w:t>3</w:t>
      </w:r>
      <w:r w:rsidR="00082AC0" w:rsidRPr="00082AC0">
        <w:rPr>
          <w:rFonts w:ascii="Times New Roman" w:hAnsi="Times New Roman" w:cs="Times New Roman"/>
          <w:sz w:val="28"/>
          <w:szCs w:val="28"/>
        </w:rPr>
        <w:t xml:space="preserve">. </w:t>
      </w:r>
      <w:r w:rsidR="00FE0BA6" w:rsidRPr="00FE0BA6">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 соответствующий объем субсидий подлежит возврату в бюджет Няндомского муниципального округа Архангельской области не позднее 30 календарных дней со</w:t>
      </w:r>
      <w:r w:rsidR="00FE0BA6" w:rsidRPr="00FE0BA6">
        <w:rPr>
          <w:rFonts w:ascii="Times New Roman" w:hAnsi="Times New Roman" w:cs="Times New Roman"/>
        </w:rPr>
        <w:t xml:space="preserve"> </w:t>
      </w:r>
      <w:r w:rsidR="00FE0BA6" w:rsidRPr="00FE0BA6">
        <w:rPr>
          <w:rFonts w:ascii="Times New Roman" w:hAnsi="Times New Roman" w:cs="Times New Roman"/>
          <w:sz w:val="28"/>
          <w:szCs w:val="28"/>
        </w:rPr>
        <w:t>дня предъявления соответствующего требования.</w:t>
      </w:r>
    </w:p>
    <w:p w14:paraId="4ADAEFE9" w14:textId="4C329E9A" w:rsidR="00FE0BA6" w:rsidRPr="00FE0BA6" w:rsidRDefault="00FE0BA6" w:rsidP="00FE0BA6">
      <w:pPr>
        <w:tabs>
          <w:tab w:val="left" w:pos="567"/>
        </w:tabs>
        <w:autoSpaceDE w:val="0"/>
        <w:autoSpaceDN w:val="0"/>
        <w:adjustRightInd w:val="0"/>
        <w:spacing w:line="240" w:lineRule="auto"/>
        <w:ind w:firstLine="709"/>
        <w:rPr>
          <w:rFonts w:ascii="Times New Roman" w:hAnsi="Times New Roman" w:cs="Times New Roman"/>
          <w:sz w:val="26"/>
          <w:szCs w:val="26"/>
        </w:rPr>
      </w:pPr>
      <w:r w:rsidRPr="00FE0BA6">
        <w:rPr>
          <w:rFonts w:ascii="Times New Roman" w:hAnsi="Times New Roman" w:cs="Times New Roman"/>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w:t>
      </w:r>
      <w:r w:rsidRPr="00FE0BA6">
        <w:rPr>
          <w:rFonts w:ascii="Times New Roman" w:hAnsi="Times New Roman" w:cs="Times New Roman"/>
          <w:sz w:val="28"/>
          <w:szCs w:val="28"/>
        </w:rPr>
        <w:lastRenderedPageBreak/>
        <w:t xml:space="preserve">субсидии в размере одной </w:t>
      </w:r>
      <w:proofErr w:type="spellStart"/>
      <w:r w:rsidRPr="00FE0BA6">
        <w:rPr>
          <w:rFonts w:ascii="Times New Roman" w:hAnsi="Times New Roman" w:cs="Times New Roman"/>
          <w:sz w:val="28"/>
          <w:szCs w:val="28"/>
        </w:rPr>
        <w:t>трехсотшестидесятой</w:t>
      </w:r>
      <w:proofErr w:type="spellEnd"/>
      <w:r w:rsidRPr="00FE0BA6">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Няндомского муниципального округа Архангельской области.</w:t>
      </w:r>
    </w:p>
    <w:p w14:paraId="606035FE" w14:textId="77777777" w:rsidR="00082AC0" w:rsidRPr="00082AC0" w:rsidRDefault="008D6393" w:rsidP="008D6393">
      <w:pPr>
        <w:tabs>
          <w:tab w:val="left" w:pos="567"/>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В случае невозврата субсидии в добровольном порядке в срок, указанный в требовании, администрация Няндомского муниципального округа Архангельской области обраща</w:t>
      </w:r>
      <w:r w:rsidR="00732C0E">
        <w:rPr>
          <w:rFonts w:ascii="Times New Roman" w:hAnsi="Times New Roman" w:cs="Times New Roman"/>
          <w:sz w:val="28"/>
          <w:szCs w:val="28"/>
        </w:rPr>
        <w:t>е</w:t>
      </w:r>
      <w:r>
        <w:rPr>
          <w:rFonts w:ascii="Times New Roman" w:hAnsi="Times New Roman" w:cs="Times New Roman"/>
          <w:sz w:val="28"/>
          <w:szCs w:val="28"/>
        </w:rPr>
        <w:t xml:space="preserve">тся в суд для взыскания субсидии в течение 30 дней </w:t>
      </w:r>
      <w:r w:rsidRPr="0091163A">
        <w:rPr>
          <w:rFonts w:ascii="Times New Roman" w:hAnsi="Times New Roman" w:cs="Times New Roman"/>
          <w:sz w:val="28"/>
          <w:szCs w:val="28"/>
        </w:rPr>
        <w:t>со дня</w:t>
      </w:r>
      <w:r w:rsidR="0091163A">
        <w:rPr>
          <w:rFonts w:ascii="Times New Roman" w:hAnsi="Times New Roman" w:cs="Times New Roman"/>
          <w:sz w:val="28"/>
          <w:szCs w:val="28"/>
        </w:rPr>
        <w:t>,</w:t>
      </w:r>
      <w:r>
        <w:rPr>
          <w:rFonts w:ascii="Times New Roman" w:hAnsi="Times New Roman" w:cs="Times New Roman"/>
          <w:sz w:val="28"/>
          <w:szCs w:val="28"/>
        </w:rPr>
        <w:t xml:space="preserve"> </w:t>
      </w:r>
      <w:r w:rsidR="0091163A">
        <w:rPr>
          <w:rFonts w:ascii="Times New Roman" w:hAnsi="Times New Roman" w:cs="Times New Roman"/>
          <w:sz w:val="28"/>
          <w:szCs w:val="28"/>
        </w:rPr>
        <w:t>исчисляемого</w:t>
      </w:r>
      <w:r>
        <w:rPr>
          <w:rFonts w:ascii="Times New Roman" w:hAnsi="Times New Roman" w:cs="Times New Roman"/>
          <w:sz w:val="28"/>
          <w:szCs w:val="28"/>
        </w:rPr>
        <w:t xml:space="preserve"> после окончания предъявляемого требования</w:t>
      </w:r>
      <w:r w:rsidR="00732C0E">
        <w:rPr>
          <w:rFonts w:ascii="Times New Roman" w:hAnsi="Times New Roman" w:cs="Times New Roman"/>
          <w:sz w:val="28"/>
          <w:szCs w:val="28"/>
        </w:rPr>
        <w:t xml:space="preserve"> о добровольном возврате средств субсидии</w:t>
      </w:r>
      <w:r w:rsidR="00082AC0" w:rsidRPr="00082AC0">
        <w:rPr>
          <w:rFonts w:ascii="Times New Roman" w:hAnsi="Times New Roman" w:cs="Times New Roman"/>
          <w:sz w:val="28"/>
          <w:szCs w:val="28"/>
        </w:rPr>
        <w:t>.</w:t>
      </w:r>
      <w:r w:rsidR="00B40C7D">
        <w:rPr>
          <w:rFonts w:ascii="Times New Roman" w:hAnsi="Times New Roman" w:cs="Times New Roman"/>
          <w:sz w:val="28"/>
          <w:szCs w:val="28"/>
        </w:rPr>
        <w:t xml:space="preserve"> Указанный срок для обращения в суд не является </w:t>
      </w:r>
      <w:proofErr w:type="spellStart"/>
      <w:r w:rsidR="00B40C7D">
        <w:rPr>
          <w:rFonts w:ascii="Times New Roman" w:hAnsi="Times New Roman" w:cs="Times New Roman"/>
          <w:sz w:val="28"/>
          <w:szCs w:val="28"/>
        </w:rPr>
        <w:t>пресекательным</w:t>
      </w:r>
      <w:proofErr w:type="spellEnd"/>
      <w:r w:rsidR="00B40C7D">
        <w:rPr>
          <w:rFonts w:ascii="Times New Roman" w:hAnsi="Times New Roman" w:cs="Times New Roman"/>
          <w:sz w:val="28"/>
          <w:szCs w:val="28"/>
        </w:rPr>
        <w:t>.</w:t>
      </w:r>
    </w:p>
    <w:p w14:paraId="66043334" w14:textId="77777777" w:rsidR="00082AC0" w:rsidRPr="00082AC0" w:rsidRDefault="0003007B" w:rsidP="00942290">
      <w:pPr>
        <w:pStyle w:val="a5"/>
        <w:tabs>
          <w:tab w:val="left" w:pos="0"/>
          <w:tab w:val="left" w:pos="142"/>
        </w:tabs>
        <w:spacing w:line="240" w:lineRule="auto"/>
        <w:ind w:left="0" w:firstLine="709"/>
        <w:rPr>
          <w:rFonts w:ascii="Times New Roman" w:hAnsi="Times New Roman" w:cs="Times New Roman"/>
          <w:sz w:val="28"/>
          <w:szCs w:val="28"/>
        </w:rPr>
      </w:pPr>
      <w:r w:rsidRPr="00461C55">
        <w:rPr>
          <w:rFonts w:ascii="Times New Roman" w:hAnsi="Times New Roman" w:cs="Times New Roman"/>
          <w:sz w:val="28"/>
          <w:szCs w:val="28"/>
        </w:rPr>
        <w:t>5.</w:t>
      </w:r>
      <w:r w:rsidR="00330AB6" w:rsidRPr="00461C55">
        <w:rPr>
          <w:rFonts w:ascii="Times New Roman" w:hAnsi="Times New Roman" w:cs="Times New Roman"/>
          <w:sz w:val="28"/>
          <w:szCs w:val="28"/>
        </w:rPr>
        <w:t>4</w:t>
      </w:r>
      <w:r w:rsidRPr="00461C55">
        <w:rPr>
          <w:rFonts w:ascii="Times New Roman" w:hAnsi="Times New Roman" w:cs="Times New Roman"/>
          <w:sz w:val="28"/>
          <w:szCs w:val="28"/>
        </w:rPr>
        <w:t>.</w:t>
      </w:r>
      <w:r w:rsidR="00082AC0" w:rsidRPr="00461C55">
        <w:rPr>
          <w:rFonts w:ascii="Times New Roman" w:hAnsi="Times New Roman" w:cs="Times New Roman"/>
          <w:sz w:val="28"/>
          <w:szCs w:val="28"/>
        </w:rPr>
        <w:t xml:space="preserve"> В случае нарушения срока возврата субсидии, получатель субсидии уплачивает проценты на сумму субсидии. Размер процентов определяется </w:t>
      </w:r>
      <w:r w:rsidR="00376D3F">
        <w:rPr>
          <w:rFonts w:ascii="Times New Roman" w:hAnsi="Times New Roman" w:cs="Times New Roman"/>
          <w:sz w:val="28"/>
          <w:szCs w:val="28"/>
        </w:rPr>
        <w:t>ключевой ставкой Центрального банка Российской Федерации, действовавшей в период со дня, следующего за истечением срока возврата субсидии, по день фактической уплаты в бюджет Няндомского муниципального округа Архангельской области. В случае невозврата бюджетных средств получателем субсидии взыскание бюджетных средств производится в судебном порядке.</w:t>
      </w:r>
    </w:p>
    <w:p w14:paraId="4A2D3B3D" w14:textId="77777777" w:rsidR="00082AC0" w:rsidRPr="00082AC0" w:rsidRDefault="0003007B" w:rsidP="00D63264">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57314E">
        <w:rPr>
          <w:rFonts w:ascii="Times New Roman" w:hAnsi="Times New Roman" w:cs="Times New Roman"/>
          <w:sz w:val="28"/>
          <w:szCs w:val="28"/>
        </w:rPr>
        <w:t>5</w:t>
      </w:r>
      <w:r w:rsidR="00082AC0" w:rsidRPr="00082AC0">
        <w:rPr>
          <w:rFonts w:ascii="Times New Roman" w:hAnsi="Times New Roman" w:cs="Times New Roman"/>
          <w:sz w:val="28"/>
          <w:szCs w:val="28"/>
        </w:rPr>
        <w:t>.</w:t>
      </w:r>
      <w:r w:rsidR="00461C55">
        <w:rPr>
          <w:rFonts w:ascii="Times New Roman" w:hAnsi="Times New Roman" w:cs="Times New Roman"/>
        </w:rPr>
        <w:t> </w:t>
      </w:r>
      <w:r w:rsidR="00082AC0" w:rsidRPr="00082AC0">
        <w:rPr>
          <w:rFonts w:ascii="Times New Roman" w:hAnsi="Times New Roman" w:cs="Times New Roman"/>
          <w:sz w:val="28"/>
          <w:szCs w:val="28"/>
        </w:rPr>
        <w:t xml:space="preserve">Контроль за соблюдением условий, порядка предоставления субсидий осуществляет </w:t>
      </w:r>
      <w:r w:rsidR="00942290">
        <w:rPr>
          <w:rFonts w:ascii="Times New Roman" w:hAnsi="Times New Roman" w:cs="Times New Roman"/>
          <w:sz w:val="28"/>
          <w:szCs w:val="28"/>
        </w:rPr>
        <w:t>отдел экономики</w:t>
      </w:r>
      <w:r w:rsidR="00082AC0" w:rsidRPr="00082AC0">
        <w:rPr>
          <w:rFonts w:ascii="Times New Roman" w:hAnsi="Times New Roman" w:cs="Times New Roman"/>
          <w:sz w:val="28"/>
          <w:szCs w:val="28"/>
        </w:rPr>
        <w:t xml:space="preserve"> администрации </w:t>
      </w:r>
      <w:r w:rsidR="00942290">
        <w:rPr>
          <w:rFonts w:ascii="Times New Roman" w:hAnsi="Times New Roman" w:cs="Times New Roman"/>
          <w:sz w:val="28"/>
          <w:szCs w:val="28"/>
        </w:rPr>
        <w:t>Няндомского</w:t>
      </w:r>
      <w:r w:rsidR="00082AC0" w:rsidRPr="00082AC0">
        <w:rPr>
          <w:rFonts w:ascii="Times New Roman" w:hAnsi="Times New Roman" w:cs="Times New Roman"/>
          <w:sz w:val="28"/>
          <w:szCs w:val="28"/>
        </w:rPr>
        <w:t xml:space="preserve"> муниципального </w:t>
      </w:r>
      <w:r w:rsidR="00942290">
        <w:rPr>
          <w:rFonts w:ascii="Times New Roman" w:hAnsi="Times New Roman" w:cs="Times New Roman"/>
          <w:sz w:val="28"/>
          <w:szCs w:val="28"/>
        </w:rPr>
        <w:t>округа</w:t>
      </w:r>
      <w:r w:rsidR="00A04A8C">
        <w:rPr>
          <w:rFonts w:ascii="Times New Roman" w:hAnsi="Times New Roman" w:cs="Times New Roman"/>
          <w:sz w:val="28"/>
          <w:szCs w:val="28"/>
        </w:rPr>
        <w:t xml:space="preserve"> Архангельской области</w:t>
      </w:r>
      <w:r w:rsidR="00082AC0" w:rsidRPr="00082AC0">
        <w:rPr>
          <w:rFonts w:ascii="Times New Roman" w:hAnsi="Times New Roman" w:cs="Times New Roman"/>
          <w:sz w:val="28"/>
          <w:szCs w:val="28"/>
        </w:rPr>
        <w:t>.</w:t>
      </w:r>
    </w:p>
    <w:p w14:paraId="44467BD6" w14:textId="3388BF32" w:rsidR="00082AC0" w:rsidRDefault="0003007B" w:rsidP="00942290">
      <w:pPr>
        <w:widowControl w:val="0"/>
        <w:autoSpaceDE w:val="0"/>
        <w:autoSpaceDN w:val="0"/>
        <w:adjustRightInd w:val="0"/>
        <w:spacing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57314E">
        <w:rPr>
          <w:rFonts w:ascii="Times New Roman" w:hAnsi="Times New Roman" w:cs="Times New Roman"/>
          <w:color w:val="000000"/>
          <w:sz w:val="28"/>
          <w:szCs w:val="28"/>
        </w:rPr>
        <w:t>6</w:t>
      </w:r>
      <w:r w:rsidR="00082AC0" w:rsidRPr="00082AC0">
        <w:rPr>
          <w:rFonts w:ascii="Times New Roman" w:hAnsi="Times New Roman" w:cs="Times New Roman"/>
          <w:color w:val="000000"/>
          <w:sz w:val="28"/>
          <w:szCs w:val="28"/>
        </w:rPr>
        <w:t>.</w:t>
      </w:r>
      <w:r w:rsidR="00082AC0" w:rsidRPr="00082AC0">
        <w:rPr>
          <w:rFonts w:ascii="Times New Roman" w:hAnsi="Times New Roman" w:cs="Times New Roman"/>
          <w:color w:val="000000"/>
          <w:sz w:val="28"/>
          <w:szCs w:val="28"/>
        </w:rPr>
        <w:tab/>
        <w:t>Получатели субсидии обязаны своевременно сообщить и</w:t>
      </w:r>
      <w:r w:rsidR="00082AC0" w:rsidRPr="00082AC0">
        <w:rPr>
          <w:rFonts w:ascii="Times New Roman" w:hAnsi="Times New Roman" w:cs="Times New Roman"/>
          <w:color w:val="000000"/>
          <w:spacing w:val="-20"/>
          <w:sz w:val="28"/>
          <w:szCs w:val="28"/>
        </w:rPr>
        <w:t>нфор</w:t>
      </w:r>
      <w:r w:rsidR="00082AC0" w:rsidRPr="00082AC0">
        <w:rPr>
          <w:rFonts w:ascii="Times New Roman" w:hAnsi="Times New Roman" w:cs="Times New Roman"/>
          <w:color w:val="000000"/>
          <w:sz w:val="28"/>
          <w:szCs w:val="28"/>
        </w:rPr>
        <w:t>мац</w:t>
      </w:r>
      <w:r w:rsidR="00082AC0" w:rsidRPr="00082AC0">
        <w:rPr>
          <w:rFonts w:ascii="Times New Roman" w:hAnsi="Times New Roman" w:cs="Times New Roman"/>
          <w:color w:val="000000"/>
          <w:spacing w:val="-20"/>
          <w:sz w:val="28"/>
          <w:szCs w:val="28"/>
        </w:rPr>
        <w:t>ию</w:t>
      </w:r>
      <w:r w:rsidR="00082AC0" w:rsidRPr="00082AC0">
        <w:rPr>
          <w:rFonts w:ascii="Times New Roman" w:hAnsi="Times New Roman" w:cs="Times New Roman"/>
          <w:color w:val="000000"/>
          <w:sz w:val="28"/>
          <w:szCs w:val="28"/>
        </w:rPr>
        <w:t xml:space="preserve"> о прекращении деятельности.</w:t>
      </w:r>
    </w:p>
    <w:p w14:paraId="61217B35" w14:textId="77777777" w:rsidR="00FE0BA6" w:rsidRDefault="00FE0BA6" w:rsidP="00FE0BA6">
      <w:pPr>
        <w:pStyle w:val="af3"/>
        <w:spacing w:before="0" w:beforeAutospacing="0" w:after="0" w:afterAutospacing="0"/>
        <w:ind w:firstLine="709"/>
        <w:jc w:val="both"/>
        <w:rPr>
          <w:sz w:val="28"/>
          <w:szCs w:val="28"/>
        </w:rPr>
      </w:pPr>
      <w:r>
        <w:rPr>
          <w:sz w:val="28"/>
          <w:szCs w:val="28"/>
        </w:rPr>
        <w:t xml:space="preserve">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5C8096B7" w14:textId="2E6F8F5F" w:rsidR="00FE0BA6" w:rsidRDefault="00FE0BA6" w:rsidP="00FE0BA6">
      <w:pPr>
        <w:pStyle w:val="af3"/>
        <w:spacing w:before="0" w:beforeAutospacing="0" w:after="0" w:afterAutospacing="0"/>
        <w:ind w:firstLine="709"/>
        <w:jc w:val="both"/>
        <w:rPr>
          <w:sz w:val="28"/>
          <w:szCs w:val="28"/>
        </w:rPr>
      </w:pPr>
      <w:r>
        <w:rPr>
          <w:sz w:val="28"/>
          <w:szCs w:val="28"/>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8DBE876" w14:textId="47F9BC69" w:rsidR="002B3962" w:rsidRDefault="002B3962" w:rsidP="00FE0BA6">
      <w:pPr>
        <w:pStyle w:val="af3"/>
        <w:spacing w:before="0" w:beforeAutospacing="0" w:after="0" w:afterAutospacing="0"/>
        <w:ind w:firstLine="709"/>
        <w:jc w:val="both"/>
        <w:rPr>
          <w:sz w:val="28"/>
          <w:szCs w:val="28"/>
        </w:rPr>
      </w:pPr>
      <w:r>
        <w:rPr>
          <w:sz w:val="28"/>
          <w:szCs w:val="28"/>
        </w:rPr>
        <w:lastRenderedPageBreak/>
        <w:t>При прекращении деятельности получателя субсидии</w:t>
      </w:r>
      <w:r w:rsidR="00061D1C">
        <w:rPr>
          <w:sz w:val="28"/>
          <w:szCs w:val="28"/>
        </w:rPr>
        <w:t>,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w:t>
      </w:r>
      <w:r w:rsidR="00E8504B">
        <w:rPr>
          <w:sz w:val="28"/>
          <w:szCs w:val="28"/>
        </w:rPr>
        <w:t xml:space="preserve"> в соответствии со статьей</w:t>
      </w:r>
      <w:r w:rsidR="00F23A76">
        <w:rPr>
          <w:sz w:val="28"/>
          <w:szCs w:val="28"/>
        </w:rPr>
        <w:t xml:space="preserve">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01BAF51" w14:textId="77777777" w:rsidR="00FE0BA6" w:rsidRDefault="00FE0BA6" w:rsidP="00942290">
      <w:pPr>
        <w:widowControl w:val="0"/>
        <w:autoSpaceDE w:val="0"/>
        <w:autoSpaceDN w:val="0"/>
        <w:adjustRightInd w:val="0"/>
        <w:spacing w:line="240" w:lineRule="auto"/>
        <w:ind w:firstLine="709"/>
        <w:rPr>
          <w:rFonts w:ascii="Times New Roman" w:hAnsi="Times New Roman" w:cs="Times New Roman"/>
          <w:color w:val="000000"/>
          <w:sz w:val="28"/>
          <w:szCs w:val="28"/>
        </w:rPr>
      </w:pPr>
    </w:p>
    <w:p w14:paraId="5F099110" w14:textId="77777777" w:rsidR="00A9016F" w:rsidRPr="00082AC0" w:rsidRDefault="00A9016F" w:rsidP="00A9016F">
      <w:pPr>
        <w:widowControl w:val="0"/>
        <w:autoSpaceDE w:val="0"/>
        <w:autoSpaceDN w:val="0"/>
        <w:adjustRightInd w:val="0"/>
        <w:spacing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w:t>
      </w:r>
    </w:p>
    <w:p w14:paraId="0D0F083B" w14:textId="77777777" w:rsidR="00082AC0" w:rsidRPr="00082AC0" w:rsidRDefault="00082AC0" w:rsidP="00A9016F">
      <w:pPr>
        <w:spacing w:after="200" w:line="240" w:lineRule="auto"/>
        <w:jc w:val="center"/>
        <w:rPr>
          <w:rFonts w:ascii="Times New Roman" w:hAnsi="Times New Roman" w:cs="Times New Roman"/>
          <w:color w:val="000000"/>
          <w:sz w:val="28"/>
          <w:szCs w:val="28"/>
        </w:rPr>
      </w:pPr>
      <w:r w:rsidRPr="00082AC0">
        <w:rPr>
          <w:rFonts w:ascii="Times New Roman" w:hAnsi="Times New Roman" w:cs="Times New Roman"/>
          <w:color w:val="000000"/>
          <w:sz w:val="28"/>
          <w:szCs w:val="28"/>
        </w:rPr>
        <w:br w:type="page"/>
      </w:r>
    </w:p>
    <w:tbl>
      <w:tblPr>
        <w:tblW w:w="0" w:type="auto"/>
        <w:jc w:val="right"/>
        <w:tblLook w:val="0000" w:firstRow="0" w:lastRow="0" w:firstColumn="0" w:lastColumn="0" w:noHBand="0" w:noVBand="0"/>
      </w:tblPr>
      <w:tblGrid>
        <w:gridCol w:w="4515"/>
      </w:tblGrid>
      <w:tr w:rsidR="00942290" w14:paraId="0039B3D0" w14:textId="77777777" w:rsidTr="00A04A8C">
        <w:trPr>
          <w:trHeight w:val="1553"/>
          <w:jc w:val="right"/>
        </w:trPr>
        <w:tc>
          <w:tcPr>
            <w:tcW w:w="4515" w:type="dxa"/>
          </w:tcPr>
          <w:p w14:paraId="14BB64C0" w14:textId="77777777" w:rsidR="00942290" w:rsidRPr="00082AC0" w:rsidRDefault="00186788" w:rsidP="00A04A8C">
            <w:pPr>
              <w:ind w:firstLine="708"/>
              <w:jc w:val="center"/>
              <w:rPr>
                <w:rFonts w:ascii="Times New Roman" w:hAnsi="Times New Roman" w:cs="Times New Roman"/>
                <w:sz w:val="18"/>
                <w:szCs w:val="18"/>
              </w:rPr>
            </w:pPr>
            <w:r>
              <w:rPr>
                <w:rFonts w:ascii="Times New Roman" w:hAnsi="Times New Roman" w:cs="Times New Roman"/>
                <w:sz w:val="18"/>
                <w:szCs w:val="18"/>
              </w:rPr>
              <w:lastRenderedPageBreak/>
              <w:t>ПРИЛОЖЕНИЕ</w:t>
            </w:r>
            <w:r w:rsidR="00942290" w:rsidRPr="00082AC0">
              <w:rPr>
                <w:rFonts w:ascii="Times New Roman" w:hAnsi="Times New Roman" w:cs="Times New Roman"/>
                <w:sz w:val="18"/>
                <w:szCs w:val="18"/>
              </w:rPr>
              <w:t xml:space="preserve"> 1</w:t>
            </w:r>
          </w:p>
          <w:p w14:paraId="7414DEC2" w14:textId="77777777" w:rsidR="00942290" w:rsidRPr="00082AC0" w:rsidRDefault="00942290" w:rsidP="00A04A8C">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к</w:t>
            </w:r>
            <w:r w:rsidRPr="00082AC0">
              <w:rPr>
                <w:rFonts w:ascii="Times New Roman" w:hAnsi="Times New Roman" w:cs="Times New Roman"/>
                <w:bCs/>
                <w:sz w:val="18"/>
                <w:szCs w:val="18"/>
              </w:rPr>
              <w:t xml:space="preserve"> Порядку предоставления и расходования субсидий из</w:t>
            </w:r>
          </w:p>
          <w:p w14:paraId="5FB29D7A" w14:textId="77777777" w:rsidR="00942290" w:rsidRDefault="00942290" w:rsidP="00A04A8C">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б</w:t>
            </w:r>
            <w:r w:rsidRPr="00082AC0">
              <w:rPr>
                <w:rFonts w:ascii="Times New Roman" w:hAnsi="Times New Roman" w:cs="Times New Roman"/>
                <w:bCs/>
                <w:sz w:val="18"/>
                <w:szCs w:val="18"/>
              </w:rPr>
              <w:t xml:space="preserve">юджета </w:t>
            </w:r>
            <w:r>
              <w:rPr>
                <w:rFonts w:ascii="Times New Roman" w:hAnsi="Times New Roman" w:cs="Times New Roman"/>
                <w:bCs/>
                <w:sz w:val="18"/>
                <w:szCs w:val="18"/>
              </w:rPr>
              <w:t>Няндомского</w:t>
            </w:r>
            <w:r w:rsidRPr="00082AC0">
              <w:rPr>
                <w:rFonts w:ascii="Times New Roman" w:hAnsi="Times New Roman" w:cs="Times New Roman"/>
                <w:bCs/>
                <w:sz w:val="18"/>
                <w:szCs w:val="18"/>
              </w:rPr>
              <w:t xml:space="preserve"> муниципального </w:t>
            </w:r>
            <w:r>
              <w:rPr>
                <w:rFonts w:ascii="Times New Roman" w:hAnsi="Times New Roman" w:cs="Times New Roman"/>
                <w:bCs/>
                <w:sz w:val="18"/>
                <w:szCs w:val="18"/>
              </w:rPr>
              <w:t>округа</w:t>
            </w:r>
          </w:p>
          <w:p w14:paraId="62504BD4" w14:textId="77777777" w:rsidR="00A04A8C" w:rsidRPr="00082AC0" w:rsidRDefault="00A04A8C" w:rsidP="00A04A8C">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Архангельской области</w:t>
            </w:r>
          </w:p>
          <w:p w14:paraId="3D79DD2E" w14:textId="77777777" w:rsidR="00942290" w:rsidRPr="00082AC0" w:rsidRDefault="003D1B00" w:rsidP="00A04A8C">
            <w:pPr>
              <w:pStyle w:val="ConsPlusNormal"/>
              <w:widowControl/>
              <w:jc w:val="center"/>
              <w:outlineLvl w:val="1"/>
              <w:rPr>
                <w:rFonts w:ascii="Times New Roman" w:hAnsi="Times New Roman" w:cs="Times New Roman"/>
                <w:sz w:val="20"/>
              </w:rPr>
            </w:pPr>
            <w:r>
              <w:rPr>
                <w:rFonts w:ascii="Times New Roman" w:hAnsi="Times New Roman" w:cs="Times New Roman"/>
                <w:sz w:val="18"/>
                <w:szCs w:val="18"/>
              </w:rPr>
              <w:t xml:space="preserve">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Архангельской области, на условиях </w:t>
            </w:r>
            <w:proofErr w:type="spellStart"/>
            <w:r>
              <w:rPr>
                <w:rFonts w:ascii="Times New Roman" w:hAnsi="Times New Roman" w:cs="Times New Roman"/>
                <w:sz w:val="18"/>
                <w:szCs w:val="18"/>
              </w:rPr>
              <w:t>софинансирования</w:t>
            </w:r>
            <w:proofErr w:type="spellEnd"/>
            <w:r>
              <w:rPr>
                <w:rFonts w:ascii="Times New Roman" w:hAnsi="Times New Roman" w:cs="Times New Roman"/>
                <w:sz w:val="18"/>
                <w:szCs w:val="18"/>
              </w:rPr>
              <w:t xml:space="preserve"> с областным бюджетом</w:t>
            </w:r>
          </w:p>
          <w:p w14:paraId="07270D66" w14:textId="77777777" w:rsidR="00942290" w:rsidRDefault="00942290" w:rsidP="00082AC0">
            <w:pPr>
              <w:jc w:val="right"/>
              <w:rPr>
                <w:rFonts w:ascii="Times New Roman" w:hAnsi="Times New Roman" w:cs="Times New Roman"/>
                <w:sz w:val="18"/>
                <w:szCs w:val="18"/>
              </w:rPr>
            </w:pPr>
          </w:p>
        </w:tc>
      </w:tr>
    </w:tbl>
    <w:p w14:paraId="40B3D70E" w14:textId="77777777" w:rsidR="00082AC0" w:rsidRPr="00082AC0" w:rsidRDefault="00082AC0" w:rsidP="00082AC0">
      <w:pPr>
        <w:pStyle w:val="ConsPlusNormal"/>
        <w:widowControl/>
        <w:jc w:val="right"/>
        <w:outlineLvl w:val="1"/>
        <w:rPr>
          <w:rFonts w:ascii="Times New Roman" w:hAnsi="Times New Roman" w:cs="Times New Roman"/>
          <w:sz w:val="20"/>
        </w:rPr>
      </w:pPr>
    </w:p>
    <w:p w14:paraId="4E4DF92C" w14:textId="77777777" w:rsidR="00082AC0" w:rsidRPr="00942290" w:rsidRDefault="00082AC0" w:rsidP="00082AC0">
      <w:pPr>
        <w:ind w:firstLine="708"/>
        <w:jc w:val="center"/>
        <w:rPr>
          <w:rFonts w:ascii="Times New Roman" w:hAnsi="Times New Roman" w:cs="Times New Roman"/>
          <w:b/>
          <w:sz w:val="20"/>
          <w:szCs w:val="20"/>
        </w:rPr>
      </w:pPr>
      <w:r w:rsidRPr="00942290">
        <w:rPr>
          <w:rFonts w:ascii="Times New Roman" w:hAnsi="Times New Roman" w:cs="Times New Roman"/>
          <w:b/>
          <w:sz w:val="20"/>
          <w:szCs w:val="20"/>
        </w:rPr>
        <w:t>ЗАЯВЛЕНИЕ</w:t>
      </w:r>
    </w:p>
    <w:p w14:paraId="205CE0FB" w14:textId="77777777" w:rsidR="00082AC0" w:rsidRPr="00942290" w:rsidRDefault="00082AC0" w:rsidP="00082AC0">
      <w:pPr>
        <w:ind w:firstLine="708"/>
        <w:jc w:val="center"/>
        <w:rPr>
          <w:rFonts w:ascii="Times New Roman" w:hAnsi="Times New Roman" w:cs="Times New Roman"/>
          <w:b/>
          <w:sz w:val="20"/>
          <w:szCs w:val="20"/>
        </w:rPr>
      </w:pPr>
      <w:r w:rsidRPr="00942290">
        <w:rPr>
          <w:rFonts w:ascii="Times New Roman" w:hAnsi="Times New Roman" w:cs="Times New Roman"/>
          <w:b/>
          <w:sz w:val="20"/>
          <w:szCs w:val="20"/>
        </w:rPr>
        <w:t>на участие в конкурсном отборе</w:t>
      </w:r>
    </w:p>
    <w:p w14:paraId="262FC86A" w14:textId="77777777" w:rsidR="00082AC0" w:rsidRPr="00942290" w:rsidRDefault="00082AC0" w:rsidP="00082AC0">
      <w:pPr>
        <w:ind w:firstLine="708"/>
        <w:jc w:val="center"/>
        <w:rPr>
          <w:rFonts w:ascii="Times New Roman" w:hAnsi="Times New Roman" w:cs="Times New Roman"/>
          <w:b/>
          <w:sz w:val="20"/>
          <w:szCs w:val="20"/>
        </w:rPr>
      </w:pPr>
    </w:p>
    <w:p w14:paraId="12284C13" w14:textId="77777777" w:rsidR="00082AC0" w:rsidRPr="00942290" w:rsidRDefault="00082AC0" w:rsidP="00082AC0">
      <w:pPr>
        <w:tabs>
          <w:tab w:val="left" w:pos="900"/>
        </w:tabs>
        <w:rPr>
          <w:rFonts w:ascii="Times New Roman" w:hAnsi="Times New Roman" w:cs="Times New Roman"/>
          <w:sz w:val="20"/>
          <w:szCs w:val="20"/>
        </w:rPr>
      </w:pPr>
      <w:r w:rsidRPr="00942290">
        <w:rPr>
          <w:rFonts w:ascii="Times New Roman" w:hAnsi="Times New Roman" w:cs="Times New Roman"/>
          <w:sz w:val="20"/>
          <w:szCs w:val="20"/>
        </w:rPr>
        <w:tab/>
        <w:t xml:space="preserve">Ознакомившись с Порядком проведения отбора юридических лиц и (или) индивидуальных предпринимателей, претендующих на получение субсидии, утвержденным постановлением администрации </w:t>
      </w:r>
      <w:r w:rsidR="00942290" w:rsidRPr="00942290">
        <w:rPr>
          <w:rFonts w:ascii="Times New Roman" w:hAnsi="Times New Roman" w:cs="Times New Roman"/>
          <w:sz w:val="20"/>
          <w:szCs w:val="20"/>
        </w:rPr>
        <w:t>Няндомского</w:t>
      </w:r>
      <w:r w:rsidRPr="00942290">
        <w:rPr>
          <w:rFonts w:ascii="Times New Roman" w:hAnsi="Times New Roman" w:cs="Times New Roman"/>
          <w:sz w:val="20"/>
          <w:szCs w:val="20"/>
        </w:rPr>
        <w:t xml:space="preserve"> муниципального </w:t>
      </w:r>
      <w:r w:rsidR="00942290" w:rsidRPr="00942290">
        <w:rPr>
          <w:rFonts w:ascii="Times New Roman" w:hAnsi="Times New Roman" w:cs="Times New Roman"/>
          <w:sz w:val="20"/>
          <w:szCs w:val="20"/>
        </w:rPr>
        <w:t>округа</w:t>
      </w:r>
      <w:r w:rsidR="00ED35BD">
        <w:rPr>
          <w:rFonts w:ascii="Times New Roman" w:hAnsi="Times New Roman" w:cs="Times New Roman"/>
          <w:sz w:val="20"/>
          <w:szCs w:val="20"/>
        </w:rPr>
        <w:t xml:space="preserve"> Архангельской области</w:t>
      </w:r>
      <w:r w:rsidR="00942290" w:rsidRPr="00942290">
        <w:rPr>
          <w:rFonts w:ascii="Times New Roman" w:hAnsi="Times New Roman" w:cs="Times New Roman"/>
          <w:sz w:val="20"/>
          <w:szCs w:val="20"/>
        </w:rPr>
        <w:t xml:space="preserve"> от __________20__года </w:t>
      </w:r>
      <w:r w:rsidR="00942290" w:rsidRPr="00942290">
        <w:rPr>
          <w:rFonts w:ascii="Times New Roman" w:hAnsi="Times New Roman" w:cs="Times New Roman"/>
          <w:sz w:val="20"/>
          <w:szCs w:val="20"/>
        </w:rPr>
        <w:br/>
        <w:t>№ ____,</w:t>
      </w:r>
      <w:r w:rsidRPr="00942290">
        <w:rPr>
          <w:rFonts w:ascii="Times New Roman" w:hAnsi="Times New Roman" w:cs="Times New Roman"/>
          <w:sz w:val="20"/>
          <w:szCs w:val="20"/>
        </w:rPr>
        <w:t xml:space="preserve"> сообщаем о согласии </w:t>
      </w:r>
    </w:p>
    <w:p w14:paraId="2EFB25E8" w14:textId="77777777" w:rsidR="00082AC0" w:rsidRPr="00942290" w:rsidRDefault="00082AC0" w:rsidP="00082AC0">
      <w:pPr>
        <w:tabs>
          <w:tab w:val="left" w:pos="900"/>
        </w:tabs>
        <w:rPr>
          <w:rFonts w:ascii="Times New Roman" w:hAnsi="Times New Roman" w:cs="Times New Roman"/>
          <w:sz w:val="20"/>
          <w:szCs w:val="20"/>
        </w:rPr>
      </w:pPr>
      <w:r w:rsidRPr="00942290">
        <w:rPr>
          <w:rFonts w:ascii="Times New Roman" w:hAnsi="Times New Roman" w:cs="Times New Roman"/>
          <w:sz w:val="20"/>
          <w:szCs w:val="20"/>
        </w:rPr>
        <w:t xml:space="preserve">_____________________________________________________________________________ </w:t>
      </w:r>
    </w:p>
    <w:p w14:paraId="73EA072D" w14:textId="77777777" w:rsidR="00082AC0" w:rsidRPr="00942290" w:rsidRDefault="00082AC0" w:rsidP="00082AC0">
      <w:pPr>
        <w:tabs>
          <w:tab w:val="left" w:pos="900"/>
        </w:tabs>
        <w:jc w:val="center"/>
        <w:rPr>
          <w:rFonts w:ascii="Times New Roman" w:hAnsi="Times New Roman" w:cs="Times New Roman"/>
          <w:sz w:val="20"/>
          <w:szCs w:val="20"/>
        </w:rPr>
      </w:pPr>
      <w:r w:rsidRPr="00942290">
        <w:rPr>
          <w:rFonts w:ascii="Times New Roman" w:hAnsi="Times New Roman" w:cs="Times New Roman"/>
          <w:sz w:val="20"/>
          <w:szCs w:val="20"/>
        </w:rPr>
        <w:t>(полное наименование юридического лица или фамилия, имя, отчество индивидуального предпринимателя)</w:t>
      </w:r>
    </w:p>
    <w:p w14:paraId="742237A4" w14:textId="77777777" w:rsidR="00082AC0" w:rsidRPr="00942290" w:rsidRDefault="00082AC0" w:rsidP="00082AC0">
      <w:pPr>
        <w:tabs>
          <w:tab w:val="left" w:pos="900"/>
        </w:tabs>
        <w:rPr>
          <w:rFonts w:ascii="Times New Roman" w:hAnsi="Times New Roman" w:cs="Times New Roman"/>
          <w:sz w:val="20"/>
          <w:szCs w:val="20"/>
        </w:rPr>
      </w:pPr>
    </w:p>
    <w:p w14:paraId="5FBD76CD" w14:textId="77777777" w:rsidR="00082AC0" w:rsidRPr="00942290" w:rsidRDefault="00082AC0" w:rsidP="00082AC0">
      <w:pPr>
        <w:tabs>
          <w:tab w:val="left" w:pos="900"/>
        </w:tabs>
        <w:rPr>
          <w:rFonts w:ascii="Times New Roman" w:hAnsi="Times New Roman" w:cs="Times New Roman"/>
          <w:sz w:val="20"/>
          <w:szCs w:val="20"/>
        </w:rPr>
      </w:pPr>
      <w:r w:rsidRPr="00942290">
        <w:rPr>
          <w:rFonts w:ascii="Times New Roman" w:hAnsi="Times New Roman" w:cs="Times New Roman"/>
          <w:sz w:val="20"/>
          <w:szCs w:val="20"/>
        </w:rPr>
        <w:t>участвовать в данном конкурсном отборе и направляем требуемые документы согласно приложению:</w:t>
      </w:r>
    </w:p>
    <w:p w14:paraId="028389CB" w14:textId="77777777" w:rsidR="00082AC0" w:rsidRPr="00942290" w:rsidRDefault="00082AC0" w:rsidP="00082AC0">
      <w:pPr>
        <w:tabs>
          <w:tab w:val="left" w:pos="900"/>
        </w:tabs>
        <w:rPr>
          <w:rFonts w:ascii="Times New Roman" w:hAnsi="Times New Roman" w:cs="Times New Roman"/>
          <w:sz w:val="20"/>
          <w:szCs w:val="20"/>
        </w:rPr>
      </w:pPr>
    </w:p>
    <w:p w14:paraId="0B49D2C4" w14:textId="77777777" w:rsidR="00082AC0" w:rsidRDefault="00082AC0" w:rsidP="00082AC0">
      <w:pPr>
        <w:ind w:left="360"/>
        <w:jc w:val="center"/>
        <w:rPr>
          <w:rFonts w:ascii="Times New Roman" w:hAnsi="Times New Roman" w:cs="Times New Roman"/>
          <w:i/>
          <w:sz w:val="20"/>
          <w:szCs w:val="20"/>
        </w:rPr>
      </w:pPr>
      <w:r w:rsidRPr="00942290">
        <w:rPr>
          <w:rFonts w:ascii="Times New Roman" w:hAnsi="Times New Roman" w:cs="Times New Roman"/>
          <w:i/>
          <w:sz w:val="20"/>
          <w:szCs w:val="20"/>
        </w:rPr>
        <w:t>1.Сведения об организации или индивидуальном предпринимателе</w:t>
      </w:r>
    </w:p>
    <w:p w14:paraId="2A276E84" w14:textId="77777777" w:rsidR="00082AC0" w:rsidRPr="00942290" w:rsidRDefault="00082AC0" w:rsidP="00082AC0">
      <w:pPr>
        <w:ind w:left="360"/>
        <w:jc w:val="center"/>
        <w:rPr>
          <w:rFonts w:ascii="Times New Roman" w:hAnsi="Times New Roman" w:cs="Times New Roman"/>
          <w:i/>
          <w:sz w:val="20"/>
          <w:szCs w:val="20"/>
        </w:rPr>
      </w:pPr>
    </w:p>
    <w:p w14:paraId="45C78919"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Свидетельство о регистрации____________________________________________________</w:t>
      </w:r>
    </w:p>
    <w:p w14:paraId="12E355CB"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ОГРН________________________________________________________________________</w:t>
      </w:r>
    </w:p>
    <w:p w14:paraId="365F167A"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Дата начала еятельности________________________________________________________</w:t>
      </w:r>
    </w:p>
    <w:p w14:paraId="78EE15F7"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Юридический адрес____________________________________________________________</w:t>
      </w:r>
    </w:p>
    <w:p w14:paraId="60CDA827"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Фактическое местонахождение__________________________________________________</w:t>
      </w:r>
    </w:p>
    <w:p w14:paraId="4CB8D116" w14:textId="78939943"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Телефон, факс_________________________________________________________________</w:t>
      </w:r>
    </w:p>
    <w:p w14:paraId="693A0890"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Электронная почта_____________________________________________________________</w:t>
      </w:r>
    </w:p>
    <w:p w14:paraId="726778C4"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ИНН/КПП____________________________________________________________________</w:t>
      </w:r>
    </w:p>
    <w:p w14:paraId="0690EC18"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Фамилия, имя, отчество руководителя ____________________________________________</w:t>
      </w:r>
    </w:p>
    <w:p w14:paraId="00BE15FC" w14:textId="77777777" w:rsidR="00082AC0" w:rsidRPr="00942290" w:rsidRDefault="00082AC0" w:rsidP="00082AC0">
      <w:pPr>
        <w:pBdr>
          <w:bottom w:val="single" w:sz="12" w:space="2" w:color="auto"/>
        </w:pBdr>
        <w:rPr>
          <w:rFonts w:ascii="Times New Roman" w:hAnsi="Times New Roman" w:cs="Times New Roman"/>
          <w:sz w:val="20"/>
          <w:szCs w:val="20"/>
        </w:rPr>
      </w:pPr>
      <w:proofErr w:type="gramStart"/>
      <w:r w:rsidRPr="00942290">
        <w:rPr>
          <w:rFonts w:ascii="Times New Roman" w:hAnsi="Times New Roman" w:cs="Times New Roman"/>
          <w:sz w:val="20"/>
          <w:szCs w:val="20"/>
        </w:rPr>
        <w:t>Данные документа</w:t>
      </w:r>
      <w:proofErr w:type="gramEnd"/>
      <w:r w:rsidRPr="00942290">
        <w:rPr>
          <w:rFonts w:ascii="Times New Roman" w:hAnsi="Times New Roman" w:cs="Times New Roman"/>
          <w:sz w:val="20"/>
          <w:szCs w:val="20"/>
        </w:rPr>
        <w:t xml:space="preserve"> удостоверяющегося личность (серия, номер, кем и когда выдан индивидуального предпринимателя</w:t>
      </w:r>
    </w:p>
    <w:p w14:paraId="175E200B" w14:textId="77777777" w:rsidR="00082AC0" w:rsidRPr="00942290" w:rsidRDefault="00082AC0" w:rsidP="00082AC0">
      <w:pPr>
        <w:pBdr>
          <w:bottom w:val="single" w:sz="12" w:space="1" w:color="auto"/>
        </w:pBdr>
        <w:rPr>
          <w:rFonts w:ascii="Times New Roman" w:hAnsi="Times New Roman" w:cs="Times New Roman"/>
          <w:sz w:val="20"/>
          <w:szCs w:val="20"/>
        </w:rPr>
      </w:pPr>
    </w:p>
    <w:p w14:paraId="11000205"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 xml:space="preserve">Фамилия, имя, отчество главного бухгалтера, </w:t>
      </w:r>
    </w:p>
    <w:p w14:paraId="485A2563"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телефон______________________________________________________________________</w:t>
      </w:r>
    </w:p>
    <w:p w14:paraId="45592590"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Применяемая система налогообложения___________________________________________</w:t>
      </w:r>
    </w:p>
    <w:p w14:paraId="0802D856" w14:textId="77777777" w:rsidR="00082AC0" w:rsidRPr="00942290" w:rsidRDefault="00942290" w:rsidP="00082AC0">
      <w:pPr>
        <w:rPr>
          <w:rFonts w:ascii="Times New Roman" w:hAnsi="Times New Roman" w:cs="Times New Roman"/>
          <w:sz w:val="20"/>
          <w:szCs w:val="20"/>
        </w:rPr>
      </w:pPr>
      <w:r w:rsidRPr="00942290">
        <w:rPr>
          <w:rFonts w:ascii="Times New Roman" w:hAnsi="Times New Roman" w:cs="Times New Roman"/>
          <w:sz w:val="20"/>
          <w:szCs w:val="20"/>
        </w:rPr>
        <w:t>Основной вид деятельности (</w:t>
      </w:r>
      <w:r w:rsidR="00082AC0" w:rsidRPr="00942290">
        <w:rPr>
          <w:rFonts w:ascii="Times New Roman" w:hAnsi="Times New Roman" w:cs="Times New Roman"/>
          <w:sz w:val="20"/>
          <w:szCs w:val="20"/>
        </w:rPr>
        <w:t xml:space="preserve">в соответствии с ОКВЭД, с указанием </w:t>
      </w:r>
      <w:proofErr w:type="gramStart"/>
      <w:r w:rsidR="00082AC0" w:rsidRPr="00942290">
        <w:rPr>
          <w:rFonts w:ascii="Times New Roman" w:hAnsi="Times New Roman" w:cs="Times New Roman"/>
          <w:sz w:val="20"/>
          <w:szCs w:val="20"/>
        </w:rPr>
        <w:t>кода)_</w:t>
      </w:r>
      <w:proofErr w:type="gramEnd"/>
      <w:r w:rsidR="00082AC0" w:rsidRPr="00942290">
        <w:rPr>
          <w:rFonts w:ascii="Times New Roman" w:hAnsi="Times New Roman" w:cs="Times New Roman"/>
          <w:sz w:val="20"/>
          <w:szCs w:val="20"/>
        </w:rPr>
        <w:t>________________________________________________________________________</w:t>
      </w:r>
    </w:p>
    <w:p w14:paraId="7032189B" w14:textId="77777777" w:rsidR="00082AC0" w:rsidRPr="00942290" w:rsidRDefault="00082AC0" w:rsidP="00082AC0">
      <w:pPr>
        <w:tabs>
          <w:tab w:val="left" w:pos="1380"/>
        </w:tabs>
        <w:ind w:left="360"/>
        <w:rPr>
          <w:rFonts w:ascii="Times New Roman" w:hAnsi="Times New Roman" w:cs="Times New Roman"/>
          <w:i/>
          <w:sz w:val="20"/>
          <w:szCs w:val="20"/>
        </w:rPr>
      </w:pPr>
    </w:p>
    <w:p w14:paraId="4CE6E972" w14:textId="77777777" w:rsidR="00082AC0" w:rsidRPr="00942290" w:rsidRDefault="00082AC0" w:rsidP="00082AC0">
      <w:pPr>
        <w:tabs>
          <w:tab w:val="left" w:pos="1380"/>
        </w:tabs>
        <w:ind w:left="360"/>
        <w:jc w:val="center"/>
        <w:rPr>
          <w:rFonts w:ascii="Times New Roman" w:hAnsi="Times New Roman" w:cs="Times New Roman"/>
          <w:i/>
          <w:sz w:val="20"/>
          <w:szCs w:val="20"/>
        </w:rPr>
      </w:pPr>
      <w:r w:rsidRPr="00942290">
        <w:rPr>
          <w:rFonts w:ascii="Times New Roman" w:hAnsi="Times New Roman" w:cs="Times New Roman"/>
          <w:i/>
          <w:sz w:val="20"/>
          <w:szCs w:val="20"/>
        </w:rPr>
        <w:t xml:space="preserve">2.Сведения о среднесписочной численности работающих, начислений и выплаченной заработной плате, а </w:t>
      </w:r>
      <w:proofErr w:type="gramStart"/>
      <w:r w:rsidRPr="00942290">
        <w:rPr>
          <w:rFonts w:ascii="Times New Roman" w:hAnsi="Times New Roman" w:cs="Times New Roman"/>
          <w:i/>
          <w:sz w:val="20"/>
          <w:szCs w:val="20"/>
        </w:rPr>
        <w:t>так же</w:t>
      </w:r>
      <w:proofErr w:type="gramEnd"/>
      <w:r w:rsidRPr="00942290">
        <w:rPr>
          <w:rFonts w:ascii="Times New Roman" w:hAnsi="Times New Roman" w:cs="Times New Roman"/>
          <w:i/>
          <w:sz w:val="20"/>
          <w:szCs w:val="20"/>
        </w:rPr>
        <w:t xml:space="preserve"> удержанном и перечисленном с нее налоге на доходы физических лиц за 6 (шесть) месяцев предшествующих дате подачи</w:t>
      </w:r>
    </w:p>
    <w:tbl>
      <w:tblPr>
        <w:tblStyle w:val="a6"/>
        <w:tblW w:w="0" w:type="auto"/>
        <w:tblLook w:val="04A0" w:firstRow="1" w:lastRow="0" w:firstColumn="1" w:lastColumn="0" w:noHBand="0" w:noVBand="1"/>
      </w:tblPr>
      <w:tblGrid>
        <w:gridCol w:w="1422"/>
        <w:gridCol w:w="1716"/>
        <w:gridCol w:w="1535"/>
        <w:gridCol w:w="1543"/>
        <w:gridCol w:w="1536"/>
        <w:gridCol w:w="1592"/>
      </w:tblGrid>
      <w:tr w:rsidR="00082AC0" w:rsidRPr="00942290" w14:paraId="66A98D1E" w14:textId="77777777" w:rsidTr="00942290">
        <w:tc>
          <w:tcPr>
            <w:tcW w:w="1595" w:type="dxa"/>
          </w:tcPr>
          <w:p w14:paraId="51968D0F"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период</w:t>
            </w:r>
          </w:p>
        </w:tc>
        <w:tc>
          <w:tcPr>
            <w:tcW w:w="1595" w:type="dxa"/>
          </w:tcPr>
          <w:p w14:paraId="17AE5FB4"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Среднесписочная численность</w:t>
            </w:r>
          </w:p>
        </w:tc>
        <w:tc>
          <w:tcPr>
            <w:tcW w:w="1595" w:type="dxa"/>
          </w:tcPr>
          <w:p w14:paraId="179A3B68"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Начисленная заработная плата</w:t>
            </w:r>
          </w:p>
        </w:tc>
        <w:tc>
          <w:tcPr>
            <w:tcW w:w="1595" w:type="dxa"/>
          </w:tcPr>
          <w:p w14:paraId="12E5D568"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Выплаченная заработная плата</w:t>
            </w:r>
          </w:p>
        </w:tc>
        <w:tc>
          <w:tcPr>
            <w:tcW w:w="1595" w:type="dxa"/>
          </w:tcPr>
          <w:p w14:paraId="1638BB58"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Удержанный НДФЛ</w:t>
            </w:r>
          </w:p>
        </w:tc>
        <w:tc>
          <w:tcPr>
            <w:tcW w:w="1596" w:type="dxa"/>
          </w:tcPr>
          <w:p w14:paraId="1977DA2A"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Перечисленный</w:t>
            </w:r>
          </w:p>
          <w:p w14:paraId="25F943C4"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НДФЛ</w:t>
            </w:r>
          </w:p>
        </w:tc>
      </w:tr>
      <w:tr w:rsidR="00082AC0" w:rsidRPr="00942290" w14:paraId="2310268E" w14:textId="77777777" w:rsidTr="00942290">
        <w:tc>
          <w:tcPr>
            <w:tcW w:w="1595" w:type="dxa"/>
          </w:tcPr>
          <w:p w14:paraId="1197ACB7" w14:textId="77777777" w:rsidR="00082AC0" w:rsidRPr="00942290" w:rsidRDefault="00082AC0" w:rsidP="00942290">
            <w:pPr>
              <w:rPr>
                <w:rFonts w:ascii="Times New Roman" w:hAnsi="Times New Roman" w:cs="Times New Roman"/>
                <w:sz w:val="20"/>
                <w:szCs w:val="20"/>
              </w:rPr>
            </w:pPr>
          </w:p>
        </w:tc>
        <w:tc>
          <w:tcPr>
            <w:tcW w:w="1595" w:type="dxa"/>
          </w:tcPr>
          <w:p w14:paraId="02C9A2C7" w14:textId="77777777" w:rsidR="00082AC0" w:rsidRPr="00942290" w:rsidRDefault="00082AC0" w:rsidP="00942290">
            <w:pPr>
              <w:rPr>
                <w:rFonts w:ascii="Times New Roman" w:hAnsi="Times New Roman" w:cs="Times New Roman"/>
                <w:sz w:val="20"/>
                <w:szCs w:val="20"/>
              </w:rPr>
            </w:pPr>
          </w:p>
        </w:tc>
        <w:tc>
          <w:tcPr>
            <w:tcW w:w="1595" w:type="dxa"/>
          </w:tcPr>
          <w:p w14:paraId="0C766BE9" w14:textId="77777777" w:rsidR="00082AC0" w:rsidRPr="00942290" w:rsidRDefault="00082AC0" w:rsidP="00942290">
            <w:pPr>
              <w:rPr>
                <w:rFonts w:ascii="Times New Roman" w:hAnsi="Times New Roman" w:cs="Times New Roman"/>
                <w:sz w:val="20"/>
                <w:szCs w:val="20"/>
              </w:rPr>
            </w:pPr>
          </w:p>
        </w:tc>
        <w:tc>
          <w:tcPr>
            <w:tcW w:w="1595" w:type="dxa"/>
          </w:tcPr>
          <w:p w14:paraId="3616854A" w14:textId="77777777" w:rsidR="00082AC0" w:rsidRPr="00942290" w:rsidRDefault="00082AC0" w:rsidP="00942290">
            <w:pPr>
              <w:rPr>
                <w:rFonts w:ascii="Times New Roman" w:hAnsi="Times New Roman" w:cs="Times New Roman"/>
                <w:sz w:val="20"/>
                <w:szCs w:val="20"/>
              </w:rPr>
            </w:pPr>
          </w:p>
        </w:tc>
        <w:tc>
          <w:tcPr>
            <w:tcW w:w="1595" w:type="dxa"/>
          </w:tcPr>
          <w:p w14:paraId="190448D5" w14:textId="77777777" w:rsidR="00082AC0" w:rsidRPr="00942290" w:rsidRDefault="00082AC0" w:rsidP="00942290">
            <w:pPr>
              <w:rPr>
                <w:rFonts w:ascii="Times New Roman" w:hAnsi="Times New Roman" w:cs="Times New Roman"/>
                <w:sz w:val="20"/>
                <w:szCs w:val="20"/>
              </w:rPr>
            </w:pPr>
          </w:p>
        </w:tc>
        <w:tc>
          <w:tcPr>
            <w:tcW w:w="1596" w:type="dxa"/>
          </w:tcPr>
          <w:p w14:paraId="546ADF94" w14:textId="77777777" w:rsidR="00082AC0" w:rsidRPr="00942290" w:rsidRDefault="00082AC0" w:rsidP="00942290">
            <w:pPr>
              <w:rPr>
                <w:rFonts w:ascii="Times New Roman" w:hAnsi="Times New Roman" w:cs="Times New Roman"/>
                <w:sz w:val="20"/>
                <w:szCs w:val="20"/>
              </w:rPr>
            </w:pPr>
          </w:p>
        </w:tc>
      </w:tr>
      <w:tr w:rsidR="00082AC0" w:rsidRPr="00942290" w14:paraId="2BDDD571" w14:textId="77777777" w:rsidTr="00942290">
        <w:tc>
          <w:tcPr>
            <w:tcW w:w="1595" w:type="dxa"/>
          </w:tcPr>
          <w:p w14:paraId="3DA3DDBE" w14:textId="77777777" w:rsidR="00082AC0" w:rsidRPr="00942290" w:rsidRDefault="00082AC0" w:rsidP="00942290">
            <w:pPr>
              <w:rPr>
                <w:rFonts w:ascii="Times New Roman" w:hAnsi="Times New Roman" w:cs="Times New Roman"/>
                <w:sz w:val="20"/>
                <w:szCs w:val="20"/>
              </w:rPr>
            </w:pPr>
            <w:r w:rsidRPr="00942290">
              <w:rPr>
                <w:rFonts w:ascii="Times New Roman" w:hAnsi="Times New Roman" w:cs="Times New Roman"/>
                <w:sz w:val="20"/>
                <w:szCs w:val="20"/>
              </w:rPr>
              <w:t>итого</w:t>
            </w:r>
          </w:p>
        </w:tc>
        <w:tc>
          <w:tcPr>
            <w:tcW w:w="1595" w:type="dxa"/>
          </w:tcPr>
          <w:p w14:paraId="527E98CA" w14:textId="77777777" w:rsidR="00082AC0" w:rsidRPr="00942290" w:rsidRDefault="00082AC0" w:rsidP="00942290">
            <w:pPr>
              <w:rPr>
                <w:rFonts w:ascii="Times New Roman" w:hAnsi="Times New Roman" w:cs="Times New Roman"/>
                <w:sz w:val="20"/>
                <w:szCs w:val="20"/>
              </w:rPr>
            </w:pPr>
          </w:p>
        </w:tc>
        <w:tc>
          <w:tcPr>
            <w:tcW w:w="1595" w:type="dxa"/>
          </w:tcPr>
          <w:p w14:paraId="5DB86442" w14:textId="77777777" w:rsidR="00082AC0" w:rsidRPr="00942290" w:rsidRDefault="00082AC0" w:rsidP="00942290">
            <w:pPr>
              <w:rPr>
                <w:rFonts w:ascii="Times New Roman" w:hAnsi="Times New Roman" w:cs="Times New Roman"/>
                <w:sz w:val="20"/>
                <w:szCs w:val="20"/>
              </w:rPr>
            </w:pPr>
          </w:p>
        </w:tc>
        <w:tc>
          <w:tcPr>
            <w:tcW w:w="1595" w:type="dxa"/>
          </w:tcPr>
          <w:p w14:paraId="05EB20E1" w14:textId="77777777" w:rsidR="00082AC0" w:rsidRPr="00942290" w:rsidRDefault="00082AC0" w:rsidP="00942290">
            <w:pPr>
              <w:rPr>
                <w:rFonts w:ascii="Times New Roman" w:hAnsi="Times New Roman" w:cs="Times New Roman"/>
                <w:sz w:val="20"/>
                <w:szCs w:val="20"/>
              </w:rPr>
            </w:pPr>
          </w:p>
        </w:tc>
        <w:tc>
          <w:tcPr>
            <w:tcW w:w="1595" w:type="dxa"/>
          </w:tcPr>
          <w:p w14:paraId="2859169B" w14:textId="77777777" w:rsidR="00082AC0" w:rsidRPr="00942290" w:rsidRDefault="00082AC0" w:rsidP="00942290">
            <w:pPr>
              <w:rPr>
                <w:rFonts w:ascii="Times New Roman" w:hAnsi="Times New Roman" w:cs="Times New Roman"/>
                <w:sz w:val="20"/>
                <w:szCs w:val="20"/>
              </w:rPr>
            </w:pPr>
          </w:p>
        </w:tc>
        <w:tc>
          <w:tcPr>
            <w:tcW w:w="1596" w:type="dxa"/>
          </w:tcPr>
          <w:p w14:paraId="7CC4FAFE" w14:textId="77777777" w:rsidR="00082AC0" w:rsidRPr="00942290" w:rsidRDefault="00082AC0" w:rsidP="00942290">
            <w:pPr>
              <w:rPr>
                <w:rFonts w:ascii="Times New Roman" w:hAnsi="Times New Roman" w:cs="Times New Roman"/>
                <w:sz w:val="20"/>
                <w:szCs w:val="20"/>
              </w:rPr>
            </w:pPr>
          </w:p>
        </w:tc>
      </w:tr>
    </w:tbl>
    <w:p w14:paraId="78520A91" w14:textId="77777777" w:rsidR="00082AC0" w:rsidRPr="00942290" w:rsidRDefault="00082AC0" w:rsidP="00082AC0">
      <w:pPr>
        <w:rPr>
          <w:rFonts w:ascii="Times New Roman" w:hAnsi="Times New Roman" w:cs="Times New Roman"/>
          <w:sz w:val="20"/>
          <w:szCs w:val="20"/>
        </w:rPr>
      </w:pPr>
    </w:p>
    <w:p w14:paraId="7E6C578E"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Достоверность представленных сведений гарантирую.</w:t>
      </w:r>
    </w:p>
    <w:p w14:paraId="1D67DE98"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Руководитель __________________________                             _________________________</w:t>
      </w:r>
    </w:p>
    <w:p w14:paraId="34D3385F" w14:textId="08302369" w:rsidR="00082AC0" w:rsidRPr="00942290" w:rsidRDefault="00082AC0" w:rsidP="00082AC0">
      <w:pPr>
        <w:tabs>
          <w:tab w:val="left" w:pos="2475"/>
        </w:tabs>
        <w:rPr>
          <w:rFonts w:ascii="Times New Roman" w:hAnsi="Times New Roman" w:cs="Times New Roman"/>
          <w:sz w:val="20"/>
          <w:szCs w:val="20"/>
        </w:rPr>
      </w:pPr>
      <w:r w:rsidRPr="00942290">
        <w:rPr>
          <w:rFonts w:ascii="Times New Roman" w:hAnsi="Times New Roman" w:cs="Times New Roman"/>
          <w:sz w:val="20"/>
          <w:szCs w:val="20"/>
        </w:rPr>
        <w:tab/>
        <w:t>(</w:t>
      </w:r>
      <w:proofErr w:type="gramStart"/>
      <w:r w:rsidRPr="00942290">
        <w:rPr>
          <w:rFonts w:ascii="Times New Roman" w:hAnsi="Times New Roman" w:cs="Times New Roman"/>
          <w:sz w:val="20"/>
          <w:szCs w:val="20"/>
        </w:rPr>
        <w:t xml:space="preserve">подпись)   </w:t>
      </w:r>
      <w:proofErr w:type="gramEnd"/>
      <w:r w:rsidRPr="00942290">
        <w:rPr>
          <w:rFonts w:ascii="Times New Roman" w:hAnsi="Times New Roman" w:cs="Times New Roman"/>
          <w:sz w:val="20"/>
          <w:szCs w:val="20"/>
        </w:rPr>
        <w:t xml:space="preserve">                                        (расшифровка подписи)</w:t>
      </w:r>
    </w:p>
    <w:p w14:paraId="26267579"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Главный бухгалтер _____________________                              _________________________</w:t>
      </w:r>
    </w:p>
    <w:p w14:paraId="2C755815" w14:textId="77777777" w:rsidR="00082AC0" w:rsidRPr="00942290" w:rsidRDefault="00082AC0" w:rsidP="00082AC0">
      <w:pPr>
        <w:tabs>
          <w:tab w:val="left" w:pos="2670"/>
        </w:tabs>
        <w:rPr>
          <w:rFonts w:ascii="Times New Roman" w:hAnsi="Times New Roman" w:cs="Times New Roman"/>
          <w:sz w:val="20"/>
          <w:szCs w:val="20"/>
        </w:rPr>
      </w:pPr>
      <w:r w:rsidRPr="00942290">
        <w:rPr>
          <w:rFonts w:ascii="Times New Roman" w:hAnsi="Times New Roman" w:cs="Times New Roman"/>
          <w:sz w:val="20"/>
          <w:szCs w:val="20"/>
        </w:rPr>
        <w:t xml:space="preserve">                                           </w:t>
      </w:r>
      <w:r w:rsidR="00942290" w:rsidRPr="00942290">
        <w:rPr>
          <w:rFonts w:ascii="Times New Roman" w:hAnsi="Times New Roman" w:cs="Times New Roman"/>
          <w:sz w:val="20"/>
          <w:szCs w:val="20"/>
        </w:rPr>
        <w:t xml:space="preserve">   </w:t>
      </w:r>
      <w:r w:rsidRPr="00942290">
        <w:rPr>
          <w:rFonts w:ascii="Times New Roman" w:hAnsi="Times New Roman" w:cs="Times New Roman"/>
          <w:sz w:val="20"/>
          <w:szCs w:val="20"/>
        </w:rPr>
        <w:t>(</w:t>
      </w:r>
      <w:proofErr w:type="gramStart"/>
      <w:r w:rsidRPr="00942290">
        <w:rPr>
          <w:rFonts w:ascii="Times New Roman" w:hAnsi="Times New Roman" w:cs="Times New Roman"/>
          <w:sz w:val="20"/>
          <w:szCs w:val="20"/>
        </w:rPr>
        <w:t xml:space="preserve">подпись)   </w:t>
      </w:r>
      <w:proofErr w:type="gramEnd"/>
      <w:r w:rsidRPr="00942290">
        <w:rPr>
          <w:rFonts w:ascii="Times New Roman" w:hAnsi="Times New Roman" w:cs="Times New Roman"/>
          <w:sz w:val="20"/>
          <w:szCs w:val="20"/>
        </w:rPr>
        <w:t xml:space="preserve">                                          </w:t>
      </w:r>
      <w:r w:rsidR="00942290" w:rsidRPr="00942290">
        <w:rPr>
          <w:rFonts w:ascii="Times New Roman" w:hAnsi="Times New Roman" w:cs="Times New Roman"/>
          <w:sz w:val="20"/>
          <w:szCs w:val="20"/>
        </w:rPr>
        <w:t xml:space="preserve"> </w:t>
      </w:r>
      <w:r w:rsidRPr="00942290">
        <w:rPr>
          <w:rFonts w:ascii="Times New Roman" w:hAnsi="Times New Roman" w:cs="Times New Roman"/>
          <w:sz w:val="20"/>
          <w:szCs w:val="20"/>
        </w:rPr>
        <w:t>(расшифровка подписи)</w:t>
      </w:r>
    </w:p>
    <w:tbl>
      <w:tblPr>
        <w:tblW w:w="0" w:type="auto"/>
        <w:tblInd w:w="5037" w:type="dxa"/>
        <w:tblLook w:val="0000" w:firstRow="0" w:lastRow="0" w:firstColumn="0" w:lastColumn="0" w:noHBand="0" w:noVBand="0"/>
      </w:tblPr>
      <w:tblGrid>
        <w:gridCol w:w="4317"/>
      </w:tblGrid>
      <w:tr w:rsidR="00942290" w14:paraId="464DE013" w14:textId="77777777" w:rsidTr="00942290">
        <w:trPr>
          <w:trHeight w:val="1553"/>
        </w:trPr>
        <w:tc>
          <w:tcPr>
            <w:tcW w:w="4515" w:type="dxa"/>
          </w:tcPr>
          <w:p w14:paraId="2CC0EF27" w14:textId="77777777" w:rsidR="00942290" w:rsidRPr="00082AC0" w:rsidRDefault="00ED35BD" w:rsidP="00ED35BD">
            <w:pPr>
              <w:ind w:firstLine="708"/>
              <w:rPr>
                <w:rFonts w:ascii="Times New Roman" w:hAnsi="Times New Roman" w:cs="Times New Roman"/>
                <w:sz w:val="18"/>
                <w:szCs w:val="18"/>
              </w:rPr>
            </w:pPr>
            <w:bookmarkStart w:id="6" w:name="_MON_1636541667"/>
            <w:bookmarkStart w:id="7" w:name="_MON_1699168748"/>
            <w:bookmarkStart w:id="8" w:name="_MON_1699168776"/>
            <w:bookmarkStart w:id="9" w:name="_MON_1699169859"/>
            <w:bookmarkStart w:id="10" w:name="_MON_1699170899"/>
            <w:bookmarkStart w:id="11" w:name="_MON_1699172251"/>
            <w:bookmarkStart w:id="12" w:name="_MON_1699172282"/>
            <w:bookmarkStart w:id="13" w:name="_MON_1699172287"/>
            <w:bookmarkStart w:id="14" w:name="_MON_1699172302"/>
            <w:bookmarkStart w:id="15" w:name="_MON_1699172425"/>
            <w:bookmarkStart w:id="16" w:name="_MON_1699172520"/>
            <w:bookmarkStart w:id="17" w:name="_MON_1636541716"/>
            <w:bookmarkStart w:id="18" w:name="_MON_1636541763"/>
            <w:bookmarkStart w:id="19" w:name="_MON_1636541780"/>
            <w:bookmarkStart w:id="20" w:name="_MON_1636541782"/>
            <w:bookmarkStart w:id="21" w:name="_MON_1581841833"/>
            <w:bookmarkStart w:id="22" w:name="_MON_1675770618"/>
            <w:bookmarkStart w:id="23" w:name="_MON_1675770631"/>
            <w:bookmarkStart w:id="24" w:name="_MON_1581841901"/>
            <w:bookmarkStart w:id="25" w:name="_MON_1581841057"/>
            <w:bookmarkStart w:id="26" w:name="_MON_1581842708"/>
            <w:bookmarkStart w:id="27" w:name="_MON_1582521391"/>
            <w:bookmarkStart w:id="28" w:name="_MON_1582521422"/>
            <w:bookmarkStart w:id="29" w:name="_MON_1582521445"/>
            <w:bookmarkStart w:id="30" w:name="_MON_1581841079"/>
            <w:bookmarkStart w:id="31" w:name="_MON_1581841102"/>
            <w:bookmarkStart w:id="32" w:name="_MON_158184126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hAnsi="Times New Roman" w:cs="Times New Roman"/>
                <w:sz w:val="18"/>
                <w:szCs w:val="18"/>
              </w:rPr>
              <w:lastRenderedPageBreak/>
              <w:t xml:space="preserve">                ПРИЛОЖЕНИЕ </w:t>
            </w:r>
            <w:r w:rsidR="00942290">
              <w:rPr>
                <w:rFonts w:ascii="Times New Roman" w:hAnsi="Times New Roman" w:cs="Times New Roman"/>
                <w:sz w:val="18"/>
                <w:szCs w:val="18"/>
              </w:rPr>
              <w:t>2</w:t>
            </w:r>
          </w:p>
          <w:p w14:paraId="00A376A0" w14:textId="77777777" w:rsidR="003D1B00" w:rsidRPr="00082AC0" w:rsidRDefault="003D1B00" w:rsidP="003D1B00">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к</w:t>
            </w:r>
            <w:r w:rsidRPr="00082AC0">
              <w:rPr>
                <w:rFonts w:ascii="Times New Roman" w:hAnsi="Times New Roman" w:cs="Times New Roman"/>
                <w:bCs/>
                <w:sz w:val="18"/>
                <w:szCs w:val="18"/>
              </w:rPr>
              <w:t xml:space="preserve"> Порядку предоставления и расходования субсидий из</w:t>
            </w:r>
          </w:p>
          <w:p w14:paraId="1A0A883B" w14:textId="77777777" w:rsidR="003D1B00" w:rsidRDefault="003D1B00" w:rsidP="003D1B00">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б</w:t>
            </w:r>
            <w:r w:rsidRPr="00082AC0">
              <w:rPr>
                <w:rFonts w:ascii="Times New Roman" w:hAnsi="Times New Roman" w:cs="Times New Roman"/>
                <w:bCs/>
                <w:sz w:val="18"/>
                <w:szCs w:val="18"/>
              </w:rPr>
              <w:t xml:space="preserve">юджета </w:t>
            </w:r>
            <w:r>
              <w:rPr>
                <w:rFonts w:ascii="Times New Roman" w:hAnsi="Times New Roman" w:cs="Times New Roman"/>
                <w:bCs/>
                <w:sz w:val="18"/>
                <w:szCs w:val="18"/>
              </w:rPr>
              <w:t>Няндомского</w:t>
            </w:r>
            <w:r w:rsidRPr="00082AC0">
              <w:rPr>
                <w:rFonts w:ascii="Times New Roman" w:hAnsi="Times New Roman" w:cs="Times New Roman"/>
                <w:bCs/>
                <w:sz w:val="18"/>
                <w:szCs w:val="18"/>
              </w:rPr>
              <w:t xml:space="preserve"> муниципального </w:t>
            </w:r>
            <w:r>
              <w:rPr>
                <w:rFonts w:ascii="Times New Roman" w:hAnsi="Times New Roman" w:cs="Times New Roman"/>
                <w:bCs/>
                <w:sz w:val="18"/>
                <w:szCs w:val="18"/>
              </w:rPr>
              <w:t>округа</w:t>
            </w:r>
          </w:p>
          <w:p w14:paraId="21190A71" w14:textId="77777777" w:rsidR="003D1B00" w:rsidRPr="00082AC0" w:rsidRDefault="003D1B00" w:rsidP="003D1B00">
            <w:pPr>
              <w:pStyle w:val="ConsPlusNormal"/>
              <w:widowControl/>
              <w:jc w:val="center"/>
              <w:outlineLvl w:val="1"/>
              <w:rPr>
                <w:rFonts w:ascii="Times New Roman" w:hAnsi="Times New Roman" w:cs="Times New Roman"/>
                <w:bCs/>
                <w:sz w:val="18"/>
                <w:szCs w:val="18"/>
              </w:rPr>
            </w:pPr>
            <w:r>
              <w:rPr>
                <w:rFonts w:ascii="Times New Roman" w:hAnsi="Times New Roman" w:cs="Times New Roman"/>
                <w:bCs/>
                <w:sz w:val="18"/>
                <w:szCs w:val="18"/>
              </w:rPr>
              <w:t>Архангельской области</w:t>
            </w:r>
          </w:p>
          <w:p w14:paraId="58B24935" w14:textId="77777777" w:rsidR="003D1B00" w:rsidRPr="00082AC0" w:rsidRDefault="003D1B00" w:rsidP="003D1B00">
            <w:pPr>
              <w:pStyle w:val="ConsPlusNormal"/>
              <w:widowControl/>
              <w:jc w:val="center"/>
              <w:outlineLvl w:val="1"/>
              <w:rPr>
                <w:rFonts w:ascii="Times New Roman" w:hAnsi="Times New Roman" w:cs="Times New Roman"/>
                <w:sz w:val="20"/>
              </w:rPr>
            </w:pPr>
            <w:r>
              <w:rPr>
                <w:rFonts w:ascii="Times New Roman" w:hAnsi="Times New Roman" w:cs="Times New Roman"/>
                <w:sz w:val="18"/>
                <w:szCs w:val="18"/>
              </w:rPr>
              <w:t xml:space="preserve">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Архангельской области, на условиях </w:t>
            </w:r>
            <w:proofErr w:type="spellStart"/>
            <w:r>
              <w:rPr>
                <w:rFonts w:ascii="Times New Roman" w:hAnsi="Times New Roman" w:cs="Times New Roman"/>
                <w:sz w:val="18"/>
                <w:szCs w:val="18"/>
              </w:rPr>
              <w:t>софинансирования</w:t>
            </w:r>
            <w:proofErr w:type="spellEnd"/>
            <w:r>
              <w:rPr>
                <w:rFonts w:ascii="Times New Roman" w:hAnsi="Times New Roman" w:cs="Times New Roman"/>
                <w:sz w:val="18"/>
                <w:szCs w:val="18"/>
              </w:rPr>
              <w:t xml:space="preserve"> с областным бюджетом</w:t>
            </w:r>
          </w:p>
          <w:p w14:paraId="4AAF68A2" w14:textId="77777777" w:rsidR="00942290" w:rsidRDefault="00942290" w:rsidP="00942290">
            <w:pPr>
              <w:jc w:val="right"/>
              <w:rPr>
                <w:rFonts w:ascii="Times New Roman" w:hAnsi="Times New Roman" w:cs="Times New Roman"/>
                <w:sz w:val="18"/>
                <w:szCs w:val="18"/>
              </w:rPr>
            </w:pPr>
          </w:p>
        </w:tc>
      </w:tr>
    </w:tbl>
    <w:p w14:paraId="349A0ED9" w14:textId="77777777" w:rsidR="00603F6D" w:rsidRDefault="00603F6D" w:rsidP="0094229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Главе Няндомского </w:t>
      </w:r>
    </w:p>
    <w:p w14:paraId="15385B6C" w14:textId="77777777" w:rsidR="00942290" w:rsidRPr="00676821" w:rsidRDefault="00603F6D" w:rsidP="00942290">
      <w:pPr>
        <w:spacing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r w:rsidR="00942290" w:rsidRPr="00676821">
        <w:rPr>
          <w:rFonts w:ascii="Times New Roman" w:hAnsi="Times New Roman" w:cs="Times New Roman"/>
          <w:sz w:val="28"/>
          <w:szCs w:val="28"/>
        </w:rPr>
        <w:t xml:space="preserve"> </w:t>
      </w:r>
    </w:p>
    <w:p w14:paraId="2E1807BE" w14:textId="77777777" w:rsidR="00942290" w:rsidRDefault="00942290" w:rsidP="00942290">
      <w:pPr>
        <w:spacing w:line="240" w:lineRule="auto"/>
        <w:jc w:val="center"/>
        <w:rPr>
          <w:rFonts w:ascii="Times New Roman" w:hAnsi="Times New Roman" w:cs="Times New Roman"/>
          <w:b/>
          <w:sz w:val="28"/>
          <w:szCs w:val="28"/>
        </w:rPr>
      </w:pPr>
    </w:p>
    <w:p w14:paraId="6AEDBEC4" w14:textId="77777777" w:rsidR="00942290" w:rsidRPr="001E08B6" w:rsidRDefault="00942290" w:rsidP="00942290">
      <w:pPr>
        <w:spacing w:line="240" w:lineRule="auto"/>
        <w:jc w:val="center"/>
        <w:rPr>
          <w:rFonts w:ascii="Times New Roman" w:hAnsi="Times New Roman" w:cs="Times New Roman"/>
          <w:b/>
          <w:sz w:val="28"/>
          <w:szCs w:val="28"/>
        </w:rPr>
      </w:pPr>
      <w:r w:rsidRPr="001E08B6">
        <w:rPr>
          <w:rFonts w:ascii="Times New Roman" w:hAnsi="Times New Roman" w:cs="Times New Roman"/>
          <w:b/>
          <w:sz w:val="28"/>
          <w:szCs w:val="28"/>
        </w:rPr>
        <w:t>З</w:t>
      </w:r>
      <w:r>
        <w:rPr>
          <w:rFonts w:ascii="Times New Roman" w:hAnsi="Times New Roman" w:cs="Times New Roman"/>
          <w:b/>
          <w:sz w:val="28"/>
          <w:szCs w:val="28"/>
        </w:rPr>
        <w:t xml:space="preserve"> </w:t>
      </w:r>
      <w:r w:rsidRPr="001E08B6">
        <w:rPr>
          <w:rFonts w:ascii="Times New Roman" w:hAnsi="Times New Roman" w:cs="Times New Roman"/>
          <w:b/>
          <w:sz w:val="28"/>
          <w:szCs w:val="28"/>
        </w:rPr>
        <w:t>А</w:t>
      </w:r>
      <w:r>
        <w:rPr>
          <w:rFonts w:ascii="Times New Roman" w:hAnsi="Times New Roman" w:cs="Times New Roman"/>
          <w:b/>
          <w:sz w:val="28"/>
          <w:szCs w:val="28"/>
        </w:rPr>
        <w:t xml:space="preserve"> </w:t>
      </w:r>
      <w:r w:rsidRPr="001E08B6">
        <w:rPr>
          <w:rFonts w:ascii="Times New Roman" w:hAnsi="Times New Roman" w:cs="Times New Roman"/>
          <w:b/>
          <w:sz w:val="28"/>
          <w:szCs w:val="28"/>
        </w:rPr>
        <w:t>Я</w:t>
      </w:r>
      <w:r>
        <w:rPr>
          <w:rFonts w:ascii="Times New Roman" w:hAnsi="Times New Roman" w:cs="Times New Roman"/>
          <w:b/>
          <w:sz w:val="28"/>
          <w:szCs w:val="28"/>
        </w:rPr>
        <w:t xml:space="preserve"> </w:t>
      </w:r>
      <w:r w:rsidRPr="001E08B6">
        <w:rPr>
          <w:rFonts w:ascii="Times New Roman" w:hAnsi="Times New Roman" w:cs="Times New Roman"/>
          <w:b/>
          <w:sz w:val="28"/>
          <w:szCs w:val="28"/>
        </w:rPr>
        <w:t>В</w:t>
      </w:r>
      <w:r>
        <w:rPr>
          <w:rFonts w:ascii="Times New Roman" w:hAnsi="Times New Roman" w:cs="Times New Roman"/>
          <w:b/>
          <w:sz w:val="28"/>
          <w:szCs w:val="28"/>
        </w:rPr>
        <w:t xml:space="preserve"> </w:t>
      </w:r>
      <w:r w:rsidRPr="001E08B6">
        <w:rPr>
          <w:rFonts w:ascii="Times New Roman" w:hAnsi="Times New Roman" w:cs="Times New Roman"/>
          <w:b/>
          <w:sz w:val="28"/>
          <w:szCs w:val="28"/>
        </w:rPr>
        <w:t>Л</w:t>
      </w:r>
      <w:r>
        <w:rPr>
          <w:rFonts w:ascii="Times New Roman" w:hAnsi="Times New Roman" w:cs="Times New Roman"/>
          <w:b/>
          <w:sz w:val="28"/>
          <w:szCs w:val="28"/>
        </w:rPr>
        <w:t xml:space="preserve"> </w:t>
      </w:r>
      <w:r w:rsidRPr="001E08B6">
        <w:rPr>
          <w:rFonts w:ascii="Times New Roman" w:hAnsi="Times New Roman" w:cs="Times New Roman"/>
          <w:b/>
          <w:sz w:val="28"/>
          <w:szCs w:val="28"/>
        </w:rPr>
        <w:t>Е</w:t>
      </w:r>
      <w:r>
        <w:rPr>
          <w:rFonts w:ascii="Times New Roman" w:hAnsi="Times New Roman" w:cs="Times New Roman"/>
          <w:b/>
          <w:sz w:val="28"/>
          <w:szCs w:val="28"/>
        </w:rPr>
        <w:t xml:space="preserve"> </w:t>
      </w:r>
      <w:r w:rsidRPr="001E08B6">
        <w:rPr>
          <w:rFonts w:ascii="Times New Roman" w:hAnsi="Times New Roman" w:cs="Times New Roman"/>
          <w:b/>
          <w:sz w:val="28"/>
          <w:szCs w:val="28"/>
        </w:rPr>
        <w:t>Н</w:t>
      </w:r>
      <w:r>
        <w:rPr>
          <w:rFonts w:ascii="Times New Roman" w:hAnsi="Times New Roman" w:cs="Times New Roman"/>
          <w:b/>
          <w:sz w:val="28"/>
          <w:szCs w:val="28"/>
        </w:rPr>
        <w:t xml:space="preserve"> </w:t>
      </w:r>
      <w:r w:rsidRPr="001E08B6">
        <w:rPr>
          <w:rFonts w:ascii="Times New Roman" w:hAnsi="Times New Roman" w:cs="Times New Roman"/>
          <w:b/>
          <w:sz w:val="28"/>
          <w:szCs w:val="28"/>
        </w:rPr>
        <w:t>И</w:t>
      </w:r>
      <w:r>
        <w:rPr>
          <w:rFonts w:ascii="Times New Roman" w:hAnsi="Times New Roman" w:cs="Times New Roman"/>
          <w:b/>
          <w:sz w:val="28"/>
          <w:szCs w:val="28"/>
        </w:rPr>
        <w:t xml:space="preserve"> </w:t>
      </w:r>
      <w:r w:rsidRPr="001E08B6">
        <w:rPr>
          <w:rFonts w:ascii="Times New Roman" w:hAnsi="Times New Roman" w:cs="Times New Roman"/>
          <w:b/>
          <w:sz w:val="28"/>
          <w:szCs w:val="28"/>
        </w:rPr>
        <w:t>Е</w:t>
      </w:r>
    </w:p>
    <w:p w14:paraId="3DBC4EA1"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C213FD7" w14:textId="77777777" w:rsidR="00942290" w:rsidRDefault="00603F6D" w:rsidP="00942290">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Прошу </w:t>
      </w:r>
      <w:r w:rsidR="00942290">
        <w:rPr>
          <w:rFonts w:ascii="Times New Roman" w:hAnsi="Times New Roman" w:cs="Times New Roman"/>
          <w:sz w:val="28"/>
          <w:szCs w:val="28"/>
        </w:rPr>
        <w:t>предоставить субсидию на возмещение части затрат, связанных с доставкой товаров в труднодоступные населенные пункты</w:t>
      </w:r>
    </w:p>
    <w:p w14:paraId="229B14A4" w14:textId="77777777" w:rsidR="00942290" w:rsidRDefault="00942290" w:rsidP="00942290">
      <w:pPr>
        <w:spacing w:line="240" w:lineRule="auto"/>
        <w:rPr>
          <w:rFonts w:ascii="Times New Roman" w:hAnsi="Times New Roman" w:cs="Times New Roman"/>
          <w:sz w:val="24"/>
          <w:szCs w:val="24"/>
        </w:rPr>
      </w:pPr>
    </w:p>
    <w:p w14:paraId="3273A308" w14:textId="77777777" w:rsidR="00942290" w:rsidRDefault="00942290" w:rsidP="0094229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9424060" w14:textId="77777777" w:rsidR="00942290" w:rsidRPr="00F646AA" w:rsidRDefault="00942290" w:rsidP="00942290">
      <w:pPr>
        <w:spacing w:line="240" w:lineRule="auto"/>
        <w:jc w:val="center"/>
        <w:rPr>
          <w:rFonts w:ascii="Times New Roman" w:hAnsi="Times New Roman" w:cs="Times New Roman"/>
          <w:sz w:val="24"/>
          <w:szCs w:val="24"/>
        </w:rPr>
      </w:pPr>
      <w:r w:rsidRPr="00F646AA">
        <w:rPr>
          <w:rFonts w:ascii="Times New Roman" w:hAnsi="Times New Roman" w:cs="Times New Roman"/>
          <w:sz w:val="24"/>
          <w:szCs w:val="24"/>
        </w:rPr>
        <w:t xml:space="preserve">(наименование </w:t>
      </w:r>
      <w:proofErr w:type="gramStart"/>
      <w:r w:rsidRPr="00F646AA">
        <w:rPr>
          <w:rFonts w:ascii="Times New Roman" w:hAnsi="Times New Roman" w:cs="Times New Roman"/>
          <w:sz w:val="24"/>
          <w:szCs w:val="24"/>
        </w:rPr>
        <w:t>населенных  пунктов</w:t>
      </w:r>
      <w:proofErr w:type="gramEnd"/>
      <w:r w:rsidRPr="00F646AA">
        <w:rPr>
          <w:rFonts w:ascii="Times New Roman" w:hAnsi="Times New Roman" w:cs="Times New Roman"/>
          <w:sz w:val="24"/>
          <w:szCs w:val="24"/>
        </w:rPr>
        <w:t>)</w:t>
      </w:r>
    </w:p>
    <w:p w14:paraId="1DAC6DE1" w14:textId="7F7D8878"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В период с ______________________________________________________                              </w:t>
      </w:r>
    </w:p>
    <w:p w14:paraId="7B0023C1" w14:textId="52CF49BC" w:rsidR="00942290" w:rsidRDefault="00942290" w:rsidP="00942290">
      <w:pPr>
        <w:spacing w:line="240" w:lineRule="auto"/>
        <w:jc w:val="center"/>
        <w:rPr>
          <w:rFonts w:ascii="Times New Roman" w:hAnsi="Times New Roman" w:cs="Times New Roman"/>
          <w:b/>
          <w:sz w:val="28"/>
          <w:szCs w:val="28"/>
        </w:rPr>
      </w:pPr>
      <w:r w:rsidRPr="001E08B6">
        <w:rPr>
          <w:rFonts w:ascii="Times New Roman" w:hAnsi="Times New Roman" w:cs="Times New Roman"/>
          <w:b/>
          <w:sz w:val="28"/>
          <w:szCs w:val="28"/>
        </w:rPr>
        <w:t xml:space="preserve">Информация </w:t>
      </w:r>
      <w:r>
        <w:rPr>
          <w:rFonts w:ascii="Times New Roman" w:hAnsi="Times New Roman" w:cs="Times New Roman"/>
          <w:b/>
          <w:sz w:val="28"/>
          <w:szCs w:val="28"/>
        </w:rPr>
        <w:t>о получателе субсидий</w:t>
      </w:r>
    </w:p>
    <w:p w14:paraId="4F68AD35" w14:textId="77777777" w:rsidR="00942290" w:rsidRPr="00F646AA" w:rsidRDefault="00942290" w:rsidP="00942290">
      <w:pPr>
        <w:spacing w:line="240" w:lineRule="auto"/>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w:t>
      </w:r>
    </w:p>
    <w:p w14:paraId="7DC99B19" w14:textId="77777777" w:rsidR="00942290" w:rsidRPr="00FD4076" w:rsidRDefault="00942290" w:rsidP="00942290">
      <w:pPr>
        <w:spacing w:line="240" w:lineRule="auto"/>
        <w:rPr>
          <w:rFonts w:ascii="Times New Roman" w:hAnsi="Times New Roman" w:cs="Times New Roman"/>
          <w:sz w:val="18"/>
          <w:szCs w:val="18"/>
        </w:rPr>
      </w:pPr>
      <w:r w:rsidRPr="00FD4076">
        <w:rPr>
          <w:rFonts w:ascii="Times New Roman" w:hAnsi="Times New Roman" w:cs="Times New Roman"/>
          <w:sz w:val="24"/>
          <w:szCs w:val="24"/>
        </w:rPr>
        <w:t xml:space="preserve">    </w:t>
      </w:r>
      <w:r>
        <w:rPr>
          <w:rFonts w:ascii="Times New Roman" w:hAnsi="Times New Roman" w:cs="Times New Roman"/>
          <w:sz w:val="24"/>
          <w:szCs w:val="24"/>
        </w:rPr>
        <w:t xml:space="preserve">      (полное н</w:t>
      </w:r>
      <w:r w:rsidRPr="00FD4076">
        <w:rPr>
          <w:rFonts w:ascii="Times New Roman" w:hAnsi="Times New Roman" w:cs="Times New Roman"/>
          <w:sz w:val="24"/>
          <w:szCs w:val="24"/>
        </w:rPr>
        <w:t>аименование юридического лица или Индивидуального предпринимателя</w:t>
      </w:r>
      <w:r>
        <w:rPr>
          <w:rFonts w:ascii="Times New Roman" w:hAnsi="Times New Roman" w:cs="Times New Roman"/>
          <w:sz w:val="18"/>
          <w:szCs w:val="18"/>
        </w:rPr>
        <w:t>)</w:t>
      </w:r>
    </w:p>
    <w:p w14:paraId="3A500DE9" w14:textId="77777777" w:rsidR="00942290" w:rsidRDefault="00942290" w:rsidP="00942290">
      <w:pPr>
        <w:spacing w:line="240" w:lineRule="auto"/>
        <w:rPr>
          <w:rFonts w:ascii="Times New Roman" w:hAnsi="Times New Roman" w:cs="Times New Roman"/>
          <w:sz w:val="28"/>
          <w:szCs w:val="28"/>
        </w:rPr>
      </w:pPr>
    </w:p>
    <w:p w14:paraId="2C3278FD" w14:textId="77777777" w:rsidR="00942290" w:rsidRDefault="00942290" w:rsidP="00942290">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Юридический  адрес</w:t>
      </w:r>
      <w:proofErr w:type="gramEnd"/>
      <w:r>
        <w:rPr>
          <w:rFonts w:ascii="Times New Roman" w:hAnsi="Times New Roman" w:cs="Times New Roman"/>
          <w:sz w:val="28"/>
          <w:szCs w:val="28"/>
        </w:rPr>
        <w:t xml:space="preserve"> _______________________________________________ </w:t>
      </w:r>
    </w:p>
    <w:p w14:paraId="2758577B"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Почтовый адрес______________________________________  </w:t>
      </w:r>
    </w:p>
    <w:p w14:paraId="0320CDCC" w14:textId="77777777" w:rsidR="00942290" w:rsidRDefault="00942290" w:rsidP="00942290">
      <w:pPr>
        <w:spacing w:line="240" w:lineRule="auto"/>
        <w:rPr>
          <w:rFonts w:ascii="Times New Roman" w:hAnsi="Times New Roman" w:cs="Times New Roman"/>
          <w:sz w:val="28"/>
          <w:szCs w:val="28"/>
        </w:rPr>
      </w:pPr>
    </w:p>
    <w:p w14:paraId="1C83C2DC"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Телефон </w:t>
      </w:r>
      <w:proofErr w:type="gramStart"/>
      <w:r>
        <w:rPr>
          <w:rFonts w:ascii="Times New Roman" w:hAnsi="Times New Roman" w:cs="Times New Roman"/>
          <w:sz w:val="28"/>
          <w:szCs w:val="28"/>
        </w:rPr>
        <w:t>контактный,  факс</w:t>
      </w:r>
      <w:proofErr w:type="gramEnd"/>
      <w:r>
        <w:rPr>
          <w:rFonts w:ascii="Times New Roman" w:hAnsi="Times New Roman" w:cs="Times New Roman"/>
          <w:sz w:val="28"/>
          <w:szCs w:val="28"/>
        </w:rPr>
        <w:t xml:space="preserve"> _______________ </w:t>
      </w:r>
      <w:r w:rsidRPr="00D51680">
        <w:rPr>
          <w:rFonts w:ascii="Times New Roman" w:hAnsi="Times New Roman" w:cs="Times New Roman"/>
          <w:sz w:val="28"/>
          <w:szCs w:val="28"/>
        </w:rPr>
        <w:t xml:space="preserve">  </w:t>
      </w:r>
      <w:r>
        <w:rPr>
          <w:rFonts w:ascii="Times New Roman" w:hAnsi="Times New Roman" w:cs="Times New Roman"/>
          <w:sz w:val="28"/>
          <w:szCs w:val="28"/>
          <w:lang w:val="en-US"/>
        </w:rPr>
        <w:t>E</w:t>
      </w:r>
      <w:r w:rsidRPr="00D51680">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___________________</w:t>
      </w:r>
    </w:p>
    <w:p w14:paraId="05D72ACC" w14:textId="77777777" w:rsidR="00942290" w:rsidRDefault="00942290" w:rsidP="00942290">
      <w:pPr>
        <w:spacing w:line="240" w:lineRule="auto"/>
        <w:rPr>
          <w:rFonts w:ascii="Times New Roman" w:hAnsi="Times New Roman" w:cs="Times New Roman"/>
          <w:sz w:val="28"/>
          <w:szCs w:val="28"/>
        </w:rPr>
      </w:pPr>
    </w:p>
    <w:p w14:paraId="2A91996B"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Банковские реквизиты:</w:t>
      </w:r>
    </w:p>
    <w:p w14:paraId="2EB77863" w14:textId="77777777" w:rsidR="00942290" w:rsidRPr="000C6788" w:rsidRDefault="00942290" w:rsidP="00942290">
      <w:pPr>
        <w:spacing w:line="240" w:lineRule="auto"/>
        <w:rPr>
          <w:rFonts w:ascii="Times New Roman" w:hAnsi="Times New Roman" w:cs="Times New Roman"/>
          <w:sz w:val="28"/>
          <w:szCs w:val="28"/>
          <w:u w:val="single"/>
        </w:rPr>
      </w:pPr>
      <w:proofErr w:type="gramStart"/>
      <w:r>
        <w:rPr>
          <w:rFonts w:ascii="Times New Roman" w:hAnsi="Times New Roman" w:cs="Times New Roman"/>
          <w:sz w:val="28"/>
          <w:szCs w:val="28"/>
        </w:rPr>
        <w:t xml:space="preserve">ИНН </w:t>
      </w:r>
      <w:r w:rsidRPr="000C6788">
        <w:rPr>
          <w:rFonts w:ascii="Times New Roman" w:hAnsi="Times New Roman" w:cs="Times New Roman"/>
          <w:sz w:val="28"/>
          <w:szCs w:val="28"/>
          <w:u w:val="single"/>
        </w:rPr>
        <w:t xml:space="preserve"> </w:t>
      </w:r>
      <w:r>
        <w:rPr>
          <w:rFonts w:ascii="Times New Roman" w:hAnsi="Times New Roman" w:cs="Times New Roman"/>
          <w:sz w:val="28"/>
          <w:szCs w:val="28"/>
          <w:u w:val="single"/>
        </w:rPr>
        <w:t>_</w:t>
      </w:r>
      <w:proofErr w:type="gramEnd"/>
      <w:r>
        <w:rPr>
          <w:rFonts w:ascii="Times New Roman" w:hAnsi="Times New Roman" w:cs="Times New Roman"/>
          <w:sz w:val="28"/>
          <w:szCs w:val="28"/>
          <w:u w:val="single"/>
        </w:rPr>
        <w:t>___________________________________________________________</w:t>
      </w:r>
      <w:r w:rsidRPr="000C6788">
        <w:rPr>
          <w:rFonts w:ascii="Times New Roman" w:hAnsi="Times New Roman" w:cs="Times New Roman"/>
          <w:sz w:val="28"/>
          <w:szCs w:val="28"/>
          <w:u w:val="single"/>
        </w:rPr>
        <w:t xml:space="preserve"> </w:t>
      </w:r>
    </w:p>
    <w:p w14:paraId="4F9231A0" w14:textId="77777777" w:rsidR="00942290" w:rsidRPr="000C6788" w:rsidRDefault="00942290" w:rsidP="00942290">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Расчетный счет_____________________________________________________</w:t>
      </w:r>
    </w:p>
    <w:p w14:paraId="3686A1CA"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банка________________________________________________</w:t>
      </w:r>
    </w:p>
    <w:p w14:paraId="65F993FA"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Корреспондирующий счет___________________________________________</w:t>
      </w:r>
    </w:p>
    <w:p w14:paraId="32AED69B"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БИК______________________________________________________________</w:t>
      </w:r>
    </w:p>
    <w:p w14:paraId="786BCAA7" w14:textId="77777777" w:rsidR="00942290" w:rsidRDefault="00942290" w:rsidP="00942290">
      <w:pPr>
        <w:spacing w:line="240" w:lineRule="auto"/>
        <w:rPr>
          <w:rFonts w:ascii="Times New Roman" w:hAnsi="Times New Roman" w:cs="Times New Roman"/>
          <w:sz w:val="28"/>
          <w:szCs w:val="28"/>
        </w:rPr>
      </w:pPr>
    </w:p>
    <w:p w14:paraId="5A4A5A68"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Руководитель/</w:t>
      </w:r>
    </w:p>
    <w:p w14:paraId="717B3DCA" w14:textId="77777777" w:rsidR="00942290" w:rsidRDefault="00942290" w:rsidP="00942290">
      <w:pPr>
        <w:spacing w:line="240" w:lineRule="auto"/>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предприниматель_______________</w:t>
      </w:r>
    </w:p>
    <w:p w14:paraId="1FFE71CF" w14:textId="77777777" w:rsidR="00942290" w:rsidRPr="00733996" w:rsidRDefault="00942290" w:rsidP="00942290">
      <w:pPr>
        <w:spacing w:line="240" w:lineRule="auto"/>
        <w:rPr>
          <w:rFonts w:ascii="Times New Roman" w:hAnsi="Times New Roman" w:cs="Times New Roman"/>
          <w:sz w:val="28"/>
          <w:szCs w:val="28"/>
          <w:u w:val="single"/>
        </w:rPr>
      </w:pPr>
      <w:r>
        <w:rPr>
          <w:rFonts w:ascii="Times New Roman" w:hAnsi="Times New Roman" w:cs="Times New Roman"/>
          <w:sz w:val="24"/>
          <w:szCs w:val="24"/>
        </w:rPr>
        <w:t xml:space="preserve">                                                                         Подпись                        расшифровка подписи</w:t>
      </w:r>
    </w:p>
    <w:p w14:paraId="7F60DCC0" w14:textId="77777777" w:rsidR="00942290" w:rsidRPr="00733996" w:rsidRDefault="00942290" w:rsidP="00942290">
      <w:pPr>
        <w:pBdr>
          <w:bottom w:val="single" w:sz="4" w:space="1" w:color="auto"/>
        </w:pBdr>
        <w:spacing w:line="240" w:lineRule="auto"/>
        <w:rPr>
          <w:rFonts w:ascii="Times New Roman" w:hAnsi="Times New Roman" w:cs="Times New Roman"/>
          <w:sz w:val="28"/>
          <w:szCs w:val="28"/>
          <w:u w:val="single"/>
        </w:rPr>
      </w:pPr>
    </w:p>
    <w:p w14:paraId="4201A7B0" w14:textId="77777777" w:rsidR="00942290" w:rsidRDefault="00603F6D" w:rsidP="00942290">
      <w:pPr>
        <w:spacing w:line="240" w:lineRule="auto"/>
        <w:rPr>
          <w:rFonts w:ascii="Times New Roman" w:hAnsi="Times New Roman" w:cs="Times New Roman"/>
          <w:sz w:val="28"/>
          <w:szCs w:val="28"/>
        </w:rPr>
      </w:pPr>
      <w:r>
        <w:rPr>
          <w:rFonts w:ascii="Times New Roman" w:hAnsi="Times New Roman" w:cs="Times New Roman"/>
          <w:sz w:val="28"/>
          <w:szCs w:val="28"/>
        </w:rPr>
        <w:t xml:space="preserve">Достоверность </w:t>
      </w:r>
      <w:r w:rsidR="00942290">
        <w:rPr>
          <w:rFonts w:ascii="Times New Roman" w:hAnsi="Times New Roman" w:cs="Times New Roman"/>
          <w:sz w:val="28"/>
          <w:szCs w:val="28"/>
        </w:rPr>
        <w:t xml:space="preserve">предоставленных сведений гарантирую и согласен на проведение проверок </w:t>
      </w:r>
      <w:r>
        <w:rPr>
          <w:rFonts w:ascii="Times New Roman" w:hAnsi="Times New Roman" w:cs="Times New Roman"/>
          <w:sz w:val="28"/>
          <w:szCs w:val="28"/>
        </w:rPr>
        <w:t xml:space="preserve">соблюдения условий, целей </w:t>
      </w:r>
      <w:r w:rsidR="00942290" w:rsidRPr="000950D6">
        <w:rPr>
          <w:rFonts w:ascii="Times New Roman" w:hAnsi="Times New Roman" w:cs="Times New Roman"/>
          <w:sz w:val="28"/>
          <w:szCs w:val="28"/>
        </w:rPr>
        <w:t>и порядка предоставления субсидий юридическим лицам в соответствии с действующим законодательством</w:t>
      </w:r>
    </w:p>
    <w:p w14:paraId="548AE12E" w14:textId="77777777" w:rsidR="00603F6D" w:rsidRPr="00733996" w:rsidRDefault="00603F6D" w:rsidP="00942290">
      <w:pPr>
        <w:spacing w:line="240" w:lineRule="auto"/>
        <w:rPr>
          <w:rFonts w:ascii="Times New Roman" w:hAnsi="Times New Roman" w:cs="Times New Roman"/>
          <w:sz w:val="28"/>
          <w:szCs w:val="28"/>
          <w:u w:val="single"/>
        </w:rPr>
      </w:pPr>
    </w:p>
    <w:p w14:paraId="6EED7E2B" w14:textId="77777777" w:rsidR="00942290" w:rsidRDefault="00942290" w:rsidP="00942290">
      <w:pPr>
        <w:spacing w:line="240" w:lineRule="auto"/>
        <w:rPr>
          <w:rFonts w:ascii="Times New Roman" w:hAnsi="Times New Roman" w:cs="Times New Roman"/>
          <w:sz w:val="24"/>
          <w:szCs w:val="24"/>
        </w:rPr>
      </w:pPr>
      <w:r>
        <w:rPr>
          <w:rFonts w:ascii="Times New Roman" w:hAnsi="Times New Roman" w:cs="Times New Roman"/>
          <w:sz w:val="28"/>
          <w:szCs w:val="28"/>
          <w:u w:val="single"/>
        </w:rPr>
        <w:t xml:space="preserve">                                                                                                   </w:t>
      </w:r>
      <w:r w:rsidRPr="00FD4076">
        <w:rPr>
          <w:rFonts w:ascii="Times New Roman" w:hAnsi="Times New Roman" w:cs="Times New Roman"/>
          <w:sz w:val="24"/>
          <w:szCs w:val="24"/>
        </w:rPr>
        <w:t>Подпись руководителя</w:t>
      </w:r>
    </w:p>
    <w:p w14:paraId="280E3D5F" w14:textId="77777777" w:rsidR="00942290" w:rsidRPr="00FD4076" w:rsidRDefault="00942290" w:rsidP="00942290">
      <w:pPr>
        <w:spacing w:line="240" w:lineRule="auto"/>
        <w:rPr>
          <w:rFonts w:ascii="Times New Roman" w:hAnsi="Times New Roman" w:cs="Times New Roman"/>
          <w:sz w:val="24"/>
          <w:szCs w:val="24"/>
        </w:rPr>
      </w:pPr>
      <w:r>
        <w:rPr>
          <w:rFonts w:ascii="Times New Roman" w:hAnsi="Times New Roman" w:cs="Times New Roman"/>
          <w:sz w:val="24"/>
          <w:szCs w:val="24"/>
        </w:rPr>
        <w:t>М.П.</w:t>
      </w:r>
    </w:p>
    <w:p w14:paraId="5EC51091" w14:textId="77777777" w:rsidR="00F8271B" w:rsidRDefault="00082AC0" w:rsidP="00082AC0">
      <w:pPr>
        <w:jc w:val="right"/>
        <w:rPr>
          <w:sz w:val="28"/>
          <w:szCs w:val="28"/>
        </w:rPr>
        <w:sectPr w:rsidR="00F8271B" w:rsidSect="00942290">
          <w:pgSz w:w="11906" w:h="16838"/>
          <w:pgMar w:top="568" w:right="851" w:bottom="851" w:left="1701" w:header="567" w:footer="709" w:gutter="0"/>
          <w:cols w:space="708"/>
          <w:docGrid w:linePitch="360"/>
        </w:sectPr>
      </w:pPr>
      <w:r w:rsidRPr="003063D6">
        <w:rPr>
          <w:sz w:val="28"/>
          <w:szCs w:val="28"/>
        </w:rPr>
        <w:t xml:space="preserve">  </w:t>
      </w:r>
    </w:p>
    <w:p w14:paraId="034FC39F" w14:textId="3A35D682" w:rsidR="00603F6D" w:rsidRPr="00082AC0" w:rsidRDefault="000B135A" w:rsidP="000B135A">
      <w:pPr>
        <w:ind w:left="8505" w:firstLine="708"/>
        <w:rPr>
          <w:rFonts w:ascii="Times New Roman" w:hAnsi="Times New Roman" w:cs="Times New Roman"/>
          <w:sz w:val="18"/>
          <w:szCs w:val="18"/>
        </w:rPr>
      </w:pPr>
      <w:r>
        <w:rPr>
          <w:rFonts w:ascii="Times New Roman" w:hAnsi="Times New Roman" w:cs="Times New Roman"/>
          <w:sz w:val="18"/>
          <w:szCs w:val="18"/>
        </w:rPr>
        <w:lastRenderedPageBreak/>
        <w:t xml:space="preserve">                                             </w:t>
      </w:r>
      <w:r w:rsidR="00603F6D" w:rsidRPr="00082AC0">
        <w:rPr>
          <w:rFonts w:ascii="Times New Roman" w:hAnsi="Times New Roman" w:cs="Times New Roman"/>
          <w:sz w:val="18"/>
          <w:szCs w:val="18"/>
        </w:rPr>
        <w:t>П</w:t>
      </w:r>
      <w:r w:rsidR="00ED35BD">
        <w:rPr>
          <w:rFonts w:ascii="Times New Roman" w:hAnsi="Times New Roman" w:cs="Times New Roman"/>
          <w:sz w:val="18"/>
          <w:szCs w:val="18"/>
        </w:rPr>
        <w:t>РИЛОЖЕНИЕ</w:t>
      </w:r>
      <w:r w:rsidR="00603F6D" w:rsidRPr="00082AC0">
        <w:rPr>
          <w:rFonts w:ascii="Times New Roman" w:hAnsi="Times New Roman" w:cs="Times New Roman"/>
          <w:sz w:val="18"/>
          <w:szCs w:val="18"/>
        </w:rPr>
        <w:t xml:space="preserve"> </w:t>
      </w:r>
      <w:r w:rsidR="00603F6D">
        <w:rPr>
          <w:rFonts w:ascii="Times New Roman" w:hAnsi="Times New Roman" w:cs="Times New Roman"/>
          <w:sz w:val="18"/>
          <w:szCs w:val="18"/>
        </w:rPr>
        <w:t>3</w:t>
      </w:r>
    </w:p>
    <w:p w14:paraId="2610588B" w14:textId="77777777" w:rsidR="003D1B00" w:rsidRPr="00082AC0" w:rsidRDefault="003D1B00" w:rsidP="000B135A">
      <w:pPr>
        <w:pStyle w:val="ConsPlusNormal"/>
        <w:widowControl/>
        <w:ind w:left="8505"/>
        <w:jc w:val="center"/>
        <w:outlineLvl w:val="1"/>
        <w:rPr>
          <w:rFonts w:ascii="Times New Roman" w:hAnsi="Times New Roman" w:cs="Times New Roman"/>
          <w:bCs/>
          <w:sz w:val="18"/>
          <w:szCs w:val="18"/>
        </w:rPr>
      </w:pPr>
      <w:r>
        <w:rPr>
          <w:rFonts w:ascii="Times New Roman" w:hAnsi="Times New Roman" w:cs="Times New Roman"/>
          <w:bCs/>
          <w:sz w:val="18"/>
          <w:szCs w:val="18"/>
        </w:rPr>
        <w:t>к</w:t>
      </w:r>
      <w:r w:rsidRPr="00082AC0">
        <w:rPr>
          <w:rFonts w:ascii="Times New Roman" w:hAnsi="Times New Roman" w:cs="Times New Roman"/>
          <w:bCs/>
          <w:sz w:val="18"/>
          <w:szCs w:val="18"/>
        </w:rPr>
        <w:t xml:space="preserve"> Порядку предоставления и расходования субсидий из</w:t>
      </w:r>
    </w:p>
    <w:p w14:paraId="5C21A5A9" w14:textId="77777777" w:rsidR="003D1B00" w:rsidRDefault="003D1B00" w:rsidP="000B135A">
      <w:pPr>
        <w:pStyle w:val="ConsPlusNormal"/>
        <w:widowControl/>
        <w:ind w:left="8505"/>
        <w:jc w:val="center"/>
        <w:outlineLvl w:val="1"/>
        <w:rPr>
          <w:rFonts w:ascii="Times New Roman" w:hAnsi="Times New Roman" w:cs="Times New Roman"/>
          <w:bCs/>
          <w:sz w:val="18"/>
          <w:szCs w:val="18"/>
        </w:rPr>
      </w:pPr>
      <w:r>
        <w:rPr>
          <w:rFonts w:ascii="Times New Roman" w:hAnsi="Times New Roman" w:cs="Times New Roman"/>
          <w:bCs/>
          <w:sz w:val="18"/>
          <w:szCs w:val="18"/>
        </w:rPr>
        <w:t>б</w:t>
      </w:r>
      <w:r w:rsidRPr="00082AC0">
        <w:rPr>
          <w:rFonts w:ascii="Times New Roman" w:hAnsi="Times New Roman" w:cs="Times New Roman"/>
          <w:bCs/>
          <w:sz w:val="18"/>
          <w:szCs w:val="18"/>
        </w:rPr>
        <w:t xml:space="preserve">юджета </w:t>
      </w:r>
      <w:r>
        <w:rPr>
          <w:rFonts w:ascii="Times New Roman" w:hAnsi="Times New Roman" w:cs="Times New Roman"/>
          <w:bCs/>
          <w:sz w:val="18"/>
          <w:szCs w:val="18"/>
        </w:rPr>
        <w:t>Няндомского</w:t>
      </w:r>
      <w:r w:rsidRPr="00082AC0">
        <w:rPr>
          <w:rFonts w:ascii="Times New Roman" w:hAnsi="Times New Roman" w:cs="Times New Roman"/>
          <w:bCs/>
          <w:sz w:val="18"/>
          <w:szCs w:val="18"/>
        </w:rPr>
        <w:t xml:space="preserve"> муниципального </w:t>
      </w:r>
      <w:r>
        <w:rPr>
          <w:rFonts w:ascii="Times New Roman" w:hAnsi="Times New Roman" w:cs="Times New Roman"/>
          <w:bCs/>
          <w:sz w:val="18"/>
          <w:szCs w:val="18"/>
        </w:rPr>
        <w:t>округа</w:t>
      </w:r>
    </w:p>
    <w:p w14:paraId="11DD3B16" w14:textId="77777777" w:rsidR="003D1B00" w:rsidRPr="00082AC0" w:rsidRDefault="003D1B00" w:rsidP="000B135A">
      <w:pPr>
        <w:pStyle w:val="ConsPlusNormal"/>
        <w:widowControl/>
        <w:ind w:left="8505"/>
        <w:jc w:val="center"/>
        <w:outlineLvl w:val="1"/>
        <w:rPr>
          <w:rFonts w:ascii="Times New Roman" w:hAnsi="Times New Roman" w:cs="Times New Roman"/>
          <w:bCs/>
          <w:sz w:val="18"/>
          <w:szCs w:val="18"/>
        </w:rPr>
      </w:pPr>
      <w:r>
        <w:rPr>
          <w:rFonts w:ascii="Times New Roman" w:hAnsi="Times New Roman" w:cs="Times New Roman"/>
          <w:bCs/>
          <w:sz w:val="18"/>
          <w:szCs w:val="18"/>
        </w:rPr>
        <w:t>Архангельской области</w:t>
      </w:r>
    </w:p>
    <w:p w14:paraId="6F3063AD" w14:textId="77777777" w:rsidR="003D1B00" w:rsidRPr="00082AC0" w:rsidRDefault="003D1B00" w:rsidP="000B135A">
      <w:pPr>
        <w:pStyle w:val="ConsPlusNormal"/>
        <w:widowControl/>
        <w:ind w:left="8505"/>
        <w:jc w:val="center"/>
        <w:outlineLvl w:val="1"/>
        <w:rPr>
          <w:rFonts w:ascii="Times New Roman" w:hAnsi="Times New Roman" w:cs="Times New Roman"/>
          <w:sz w:val="20"/>
        </w:rPr>
      </w:pPr>
      <w:r>
        <w:rPr>
          <w:rFonts w:ascii="Times New Roman" w:hAnsi="Times New Roman" w:cs="Times New Roman"/>
          <w:sz w:val="18"/>
          <w:szCs w:val="18"/>
        </w:rPr>
        <w:t xml:space="preserve">юридическим лицам и индивидуальным предпринимателям на возмещение части затрат, связанных с доставкой товаров в труднодоступные населенные пункты Няндомского муниципального округа Архангельской области, на условиях </w:t>
      </w:r>
      <w:proofErr w:type="spellStart"/>
      <w:r>
        <w:rPr>
          <w:rFonts w:ascii="Times New Roman" w:hAnsi="Times New Roman" w:cs="Times New Roman"/>
          <w:sz w:val="18"/>
          <w:szCs w:val="18"/>
        </w:rPr>
        <w:t>софинансирования</w:t>
      </w:r>
      <w:proofErr w:type="spellEnd"/>
      <w:r>
        <w:rPr>
          <w:rFonts w:ascii="Times New Roman" w:hAnsi="Times New Roman" w:cs="Times New Roman"/>
          <w:sz w:val="18"/>
          <w:szCs w:val="18"/>
        </w:rPr>
        <w:t xml:space="preserve"> с областным бюджетом</w:t>
      </w:r>
    </w:p>
    <w:p w14:paraId="2E6CD5E4" w14:textId="77777777" w:rsidR="00082AC0" w:rsidRPr="00942290" w:rsidRDefault="00082AC0" w:rsidP="000B135A">
      <w:pPr>
        <w:ind w:left="4395"/>
        <w:jc w:val="center"/>
        <w:rPr>
          <w:rFonts w:ascii="Times New Roman" w:hAnsi="Times New Roman" w:cs="Times New Roman"/>
          <w:sz w:val="18"/>
          <w:szCs w:val="18"/>
        </w:rPr>
      </w:pPr>
    </w:p>
    <w:p w14:paraId="50647550" w14:textId="77777777" w:rsidR="00082AC0" w:rsidRPr="00942290" w:rsidRDefault="00082AC0" w:rsidP="00082AC0">
      <w:pPr>
        <w:jc w:val="center"/>
        <w:rPr>
          <w:rFonts w:ascii="Times New Roman" w:hAnsi="Times New Roman" w:cs="Times New Roman"/>
        </w:rPr>
      </w:pPr>
    </w:p>
    <w:p w14:paraId="38F557FA" w14:textId="77777777" w:rsidR="00082AC0" w:rsidRPr="00942290" w:rsidRDefault="00082AC0" w:rsidP="00082AC0">
      <w:pPr>
        <w:jc w:val="center"/>
        <w:rPr>
          <w:rFonts w:ascii="Times New Roman" w:hAnsi="Times New Roman" w:cs="Times New Roman"/>
        </w:rPr>
      </w:pPr>
      <w:r w:rsidRPr="00942290">
        <w:rPr>
          <w:rFonts w:ascii="Times New Roman" w:hAnsi="Times New Roman" w:cs="Times New Roman"/>
        </w:rPr>
        <w:t>СПРАВКА-РАСЧЕТ</w:t>
      </w:r>
    </w:p>
    <w:p w14:paraId="373CEA76" w14:textId="77777777" w:rsidR="00082AC0" w:rsidRPr="00942290" w:rsidRDefault="00082AC0" w:rsidP="00082AC0">
      <w:pPr>
        <w:jc w:val="center"/>
        <w:rPr>
          <w:rFonts w:ascii="Times New Roman" w:hAnsi="Times New Roman" w:cs="Times New Roman"/>
        </w:rPr>
      </w:pPr>
      <w:r w:rsidRPr="00942290">
        <w:rPr>
          <w:rFonts w:ascii="Times New Roman" w:hAnsi="Times New Roman" w:cs="Times New Roman"/>
        </w:rPr>
        <w:t xml:space="preserve">для выплаты субсидий на финансирование расходов по созданию условий </w:t>
      </w:r>
    </w:p>
    <w:p w14:paraId="36FB8623" w14:textId="77777777" w:rsidR="00082AC0" w:rsidRPr="00942290" w:rsidRDefault="00082AC0" w:rsidP="00082AC0">
      <w:pPr>
        <w:jc w:val="center"/>
        <w:rPr>
          <w:rFonts w:ascii="Times New Roman" w:hAnsi="Times New Roman" w:cs="Times New Roman"/>
        </w:rPr>
      </w:pPr>
      <w:r w:rsidRPr="00942290">
        <w:rPr>
          <w:rFonts w:ascii="Times New Roman" w:hAnsi="Times New Roman" w:cs="Times New Roman"/>
        </w:rPr>
        <w:t>для обеспечения поселений услугами торговли</w:t>
      </w:r>
    </w:p>
    <w:p w14:paraId="6A55BB50" w14:textId="77777777" w:rsidR="00082AC0" w:rsidRPr="00942290" w:rsidRDefault="00082AC0" w:rsidP="00082AC0">
      <w:pPr>
        <w:jc w:val="center"/>
        <w:rPr>
          <w:rFonts w:ascii="Times New Roman" w:hAnsi="Times New Roman" w:cs="Times New Roman"/>
        </w:rPr>
      </w:pPr>
      <w:r w:rsidRPr="00942290">
        <w:rPr>
          <w:rFonts w:ascii="Times New Roman" w:hAnsi="Times New Roman" w:cs="Times New Roman"/>
        </w:rPr>
        <w:t xml:space="preserve"> за ______________</w:t>
      </w:r>
      <w:proofErr w:type="gramStart"/>
      <w:r w:rsidRPr="00942290">
        <w:rPr>
          <w:rFonts w:ascii="Times New Roman" w:hAnsi="Times New Roman" w:cs="Times New Roman"/>
        </w:rPr>
        <w:t>квартал  20</w:t>
      </w:r>
      <w:proofErr w:type="gramEnd"/>
      <w:r w:rsidRPr="00942290">
        <w:rPr>
          <w:rFonts w:ascii="Times New Roman" w:hAnsi="Times New Roman" w:cs="Times New Roman"/>
        </w:rPr>
        <w:t>____ года</w:t>
      </w:r>
    </w:p>
    <w:p w14:paraId="75FFDAA7" w14:textId="77777777" w:rsidR="00082AC0" w:rsidRPr="00942290" w:rsidRDefault="00082AC0" w:rsidP="00082AC0">
      <w:pPr>
        <w:jc w:val="center"/>
        <w:rPr>
          <w:rFonts w:ascii="Times New Roman" w:hAnsi="Times New Roman" w:cs="Times New Roman"/>
        </w:rPr>
      </w:pPr>
    </w:p>
    <w:tbl>
      <w:tblPr>
        <w:tblStyle w:val="a6"/>
        <w:tblW w:w="0" w:type="auto"/>
        <w:tblLayout w:type="fixed"/>
        <w:tblLook w:val="04A0" w:firstRow="1" w:lastRow="0" w:firstColumn="1" w:lastColumn="0" w:noHBand="0" w:noVBand="1"/>
      </w:tblPr>
      <w:tblGrid>
        <w:gridCol w:w="578"/>
        <w:gridCol w:w="1402"/>
        <w:gridCol w:w="1559"/>
        <w:gridCol w:w="1071"/>
        <w:gridCol w:w="914"/>
        <w:gridCol w:w="1275"/>
        <w:gridCol w:w="1418"/>
        <w:gridCol w:w="1559"/>
        <w:gridCol w:w="1559"/>
        <w:gridCol w:w="1701"/>
        <w:gridCol w:w="1134"/>
        <w:gridCol w:w="1051"/>
      </w:tblGrid>
      <w:tr w:rsidR="008D5B8F" w:rsidRPr="00942290" w14:paraId="7FD20EFF" w14:textId="77777777" w:rsidTr="00A655FA">
        <w:trPr>
          <w:trHeight w:val="1755"/>
        </w:trPr>
        <w:tc>
          <w:tcPr>
            <w:tcW w:w="578" w:type="dxa"/>
            <w:vMerge w:val="restart"/>
          </w:tcPr>
          <w:p w14:paraId="73743CC4"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п/п</w:t>
            </w:r>
          </w:p>
        </w:tc>
        <w:tc>
          <w:tcPr>
            <w:tcW w:w="1402" w:type="dxa"/>
            <w:vMerge w:val="restart"/>
          </w:tcPr>
          <w:p w14:paraId="4D4C0E0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Наименование поставщика груза</w:t>
            </w:r>
          </w:p>
        </w:tc>
        <w:tc>
          <w:tcPr>
            <w:tcW w:w="1559" w:type="dxa"/>
            <w:vMerge w:val="restart"/>
          </w:tcPr>
          <w:p w14:paraId="79C3393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Наименование </w:t>
            </w:r>
          </w:p>
          <w:p w14:paraId="51772443"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Маршрута</w:t>
            </w:r>
          </w:p>
          <w:p w14:paraId="62B6EF30"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(утвержденный органами местного самоуправления)</w:t>
            </w:r>
          </w:p>
        </w:tc>
        <w:tc>
          <w:tcPr>
            <w:tcW w:w="1071" w:type="dxa"/>
            <w:vMerge w:val="restart"/>
          </w:tcPr>
          <w:p w14:paraId="1F02DDE7"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Вид</w:t>
            </w:r>
          </w:p>
          <w:p w14:paraId="4C07BC1C"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транспорта</w:t>
            </w:r>
          </w:p>
        </w:tc>
        <w:tc>
          <w:tcPr>
            <w:tcW w:w="914" w:type="dxa"/>
            <w:vMerge w:val="restart"/>
          </w:tcPr>
          <w:p w14:paraId="5FC86C2A"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Протяженность </w:t>
            </w:r>
          </w:p>
          <w:p w14:paraId="26EA79FA"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Маршрута</w:t>
            </w:r>
          </w:p>
          <w:p w14:paraId="0C5622D2"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(км)</w:t>
            </w:r>
          </w:p>
        </w:tc>
        <w:tc>
          <w:tcPr>
            <w:tcW w:w="1275" w:type="dxa"/>
            <w:vMerge w:val="restart"/>
          </w:tcPr>
          <w:p w14:paraId="5F829234"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Кол-во</w:t>
            </w:r>
          </w:p>
          <w:p w14:paraId="2F2FAC69"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Поездок фактически/ </w:t>
            </w:r>
          </w:p>
          <w:p w14:paraId="52F5F19D"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Доставленного</w:t>
            </w:r>
          </w:p>
          <w:p w14:paraId="4042FA16"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Груза</w:t>
            </w:r>
          </w:p>
          <w:p w14:paraId="648106F7"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(единицы/ </w:t>
            </w:r>
            <w:proofErr w:type="spellStart"/>
            <w:r w:rsidRPr="00A655FA">
              <w:rPr>
                <w:rFonts w:ascii="Times New Roman" w:hAnsi="Times New Roman" w:cs="Times New Roman"/>
                <w:sz w:val="20"/>
                <w:szCs w:val="20"/>
              </w:rPr>
              <w:t>тн</w:t>
            </w:r>
            <w:proofErr w:type="spellEnd"/>
            <w:r w:rsidRPr="00A655FA">
              <w:rPr>
                <w:rFonts w:ascii="Times New Roman" w:hAnsi="Times New Roman" w:cs="Times New Roman"/>
                <w:sz w:val="20"/>
                <w:szCs w:val="20"/>
              </w:rPr>
              <w:t>)</w:t>
            </w:r>
          </w:p>
        </w:tc>
        <w:tc>
          <w:tcPr>
            <w:tcW w:w="1418" w:type="dxa"/>
            <w:vMerge w:val="restart"/>
          </w:tcPr>
          <w:p w14:paraId="44F51DED"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Протяженность всех поездок</w:t>
            </w:r>
          </w:p>
          <w:p w14:paraId="0A89F20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(км)</w:t>
            </w:r>
          </w:p>
        </w:tc>
        <w:tc>
          <w:tcPr>
            <w:tcW w:w="1559" w:type="dxa"/>
          </w:tcPr>
          <w:p w14:paraId="6916C3B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 xml:space="preserve">Фактическая стоимость </w:t>
            </w:r>
          </w:p>
          <w:p w14:paraId="295F4722"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1км поездки</w:t>
            </w:r>
          </w:p>
          <w:p w14:paraId="47389C4C" w14:textId="415AF23E"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(включая оплату водителей и оплату ГСМ),</w:t>
            </w:r>
          </w:p>
          <w:p w14:paraId="26DDAF59" w14:textId="0D9AA3C3"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рублей</w:t>
            </w:r>
          </w:p>
        </w:tc>
        <w:tc>
          <w:tcPr>
            <w:tcW w:w="1559" w:type="dxa"/>
          </w:tcPr>
          <w:p w14:paraId="219CAC8B"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Фактическая стоимость 1км</w:t>
            </w:r>
          </w:p>
          <w:p w14:paraId="129427B7" w14:textId="4540972F"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поездки</w:t>
            </w:r>
          </w:p>
          <w:p w14:paraId="58C45B70"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(включая оплату водителей и оплату ГСМ), рублей</w:t>
            </w:r>
          </w:p>
        </w:tc>
        <w:tc>
          <w:tcPr>
            <w:tcW w:w="1701" w:type="dxa"/>
            <w:vMerge w:val="restart"/>
          </w:tcPr>
          <w:p w14:paraId="7FF4CE3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Предельный норматив</w:t>
            </w:r>
          </w:p>
          <w:p w14:paraId="6D98482E"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Возмещения транспортных расходов на 1 поездку, рублей</w:t>
            </w:r>
          </w:p>
          <w:p w14:paraId="06160713"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(утвержденный органами местного самоуправления)</w:t>
            </w:r>
          </w:p>
        </w:tc>
        <w:tc>
          <w:tcPr>
            <w:tcW w:w="2185" w:type="dxa"/>
            <w:gridSpan w:val="2"/>
          </w:tcPr>
          <w:p w14:paraId="1F5C1C88" w14:textId="77777777" w:rsidR="008D5B8F" w:rsidRPr="00A655FA" w:rsidRDefault="008D5B8F" w:rsidP="00942290">
            <w:pPr>
              <w:jc w:val="center"/>
              <w:rPr>
                <w:rFonts w:ascii="Times New Roman" w:hAnsi="Times New Roman" w:cs="Times New Roman"/>
                <w:sz w:val="20"/>
                <w:szCs w:val="20"/>
              </w:rPr>
            </w:pPr>
            <w:r w:rsidRPr="00A655FA">
              <w:rPr>
                <w:rFonts w:ascii="Times New Roman" w:hAnsi="Times New Roman" w:cs="Times New Roman"/>
                <w:sz w:val="20"/>
                <w:szCs w:val="20"/>
              </w:rPr>
              <w:t>Сумма возмещения, рублей</w:t>
            </w:r>
          </w:p>
          <w:p w14:paraId="161A08D8" w14:textId="59D6C89A" w:rsidR="006352CB" w:rsidRPr="00A655FA" w:rsidRDefault="006352CB" w:rsidP="00942290">
            <w:pPr>
              <w:jc w:val="center"/>
              <w:rPr>
                <w:rFonts w:ascii="Times New Roman" w:hAnsi="Times New Roman" w:cs="Times New Roman"/>
                <w:sz w:val="20"/>
                <w:szCs w:val="20"/>
              </w:rPr>
            </w:pPr>
            <w:r w:rsidRPr="00A655FA">
              <w:rPr>
                <w:rFonts w:ascii="Times New Roman" w:hAnsi="Times New Roman" w:cs="Times New Roman"/>
                <w:sz w:val="20"/>
                <w:szCs w:val="20"/>
              </w:rPr>
              <w:t>(70% от фактических затрат)</w:t>
            </w:r>
          </w:p>
        </w:tc>
      </w:tr>
      <w:tr w:rsidR="000B135A" w:rsidRPr="00942290" w14:paraId="5B99E6EF" w14:textId="77777777" w:rsidTr="00A655FA">
        <w:trPr>
          <w:trHeight w:val="1012"/>
        </w:trPr>
        <w:tc>
          <w:tcPr>
            <w:tcW w:w="578" w:type="dxa"/>
            <w:vMerge/>
          </w:tcPr>
          <w:p w14:paraId="3896463F" w14:textId="77777777" w:rsidR="000B135A" w:rsidRPr="00A655FA" w:rsidRDefault="000B135A" w:rsidP="00942290">
            <w:pPr>
              <w:jc w:val="center"/>
              <w:rPr>
                <w:rFonts w:ascii="Times New Roman" w:hAnsi="Times New Roman" w:cs="Times New Roman"/>
                <w:sz w:val="20"/>
                <w:szCs w:val="20"/>
              </w:rPr>
            </w:pPr>
          </w:p>
        </w:tc>
        <w:tc>
          <w:tcPr>
            <w:tcW w:w="1402" w:type="dxa"/>
            <w:vMerge/>
          </w:tcPr>
          <w:p w14:paraId="7811B13B" w14:textId="77777777" w:rsidR="000B135A" w:rsidRPr="00A655FA" w:rsidRDefault="000B135A" w:rsidP="00942290">
            <w:pPr>
              <w:jc w:val="center"/>
              <w:rPr>
                <w:rFonts w:ascii="Times New Roman" w:hAnsi="Times New Roman" w:cs="Times New Roman"/>
                <w:sz w:val="20"/>
                <w:szCs w:val="20"/>
              </w:rPr>
            </w:pPr>
          </w:p>
        </w:tc>
        <w:tc>
          <w:tcPr>
            <w:tcW w:w="1559" w:type="dxa"/>
            <w:vMerge/>
          </w:tcPr>
          <w:p w14:paraId="59C9162C" w14:textId="77777777" w:rsidR="000B135A" w:rsidRPr="00A655FA" w:rsidRDefault="000B135A" w:rsidP="00942290">
            <w:pPr>
              <w:jc w:val="center"/>
              <w:rPr>
                <w:rFonts w:ascii="Times New Roman" w:hAnsi="Times New Roman" w:cs="Times New Roman"/>
                <w:sz w:val="20"/>
                <w:szCs w:val="20"/>
              </w:rPr>
            </w:pPr>
          </w:p>
        </w:tc>
        <w:tc>
          <w:tcPr>
            <w:tcW w:w="1071" w:type="dxa"/>
            <w:vMerge/>
          </w:tcPr>
          <w:p w14:paraId="12648C00" w14:textId="77777777" w:rsidR="000B135A" w:rsidRPr="00A655FA" w:rsidRDefault="000B135A" w:rsidP="00942290">
            <w:pPr>
              <w:jc w:val="center"/>
              <w:rPr>
                <w:rFonts w:ascii="Times New Roman" w:hAnsi="Times New Roman" w:cs="Times New Roman"/>
                <w:sz w:val="20"/>
                <w:szCs w:val="20"/>
              </w:rPr>
            </w:pPr>
          </w:p>
        </w:tc>
        <w:tc>
          <w:tcPr>
            <w:tcW w:w="914" w:type="dxa"/>
            <w:vMerge/>
          </w:tcPr>
          <w:p w14:paraId="365B92B3" w14:textId="77777777" w:rsidR="000B135A" w:rsidRPr="00A655FA" w:rsidRDefault="000B135A" w:rsidP="00942290">
            <w:pPr>
              <w:jc w:val="center"/>
              <w:rPr>
                <w:rFonts w:ascii="Times New Roman" w:hAnsi="Times New Roman" w:cs="Times New Roman"/>
                <w:sz w:val="20"/>
                <w:szCs w:val="20"/>
              </w:rPr>
            </w:pPr>
          </w:p>
        </w:tc>
        <w:tc>
          <w:tcPr>
            <w:tcW w:w="1275" w:type="dxa"/>
            <w:vMerge/>
          </w:tcPr>
          <w:p w14:paraId="7217A76E" w14:textId="77777777" w:rsidR="000B135A" w:rsidRPr="00A655FA" w:rsidRDefault="000B135A" w:rsidP="00942290">
            <w:pPr>
              <w:jc w:val="center"/>
              <w:rPr>
                <w:rFonts w:ascii="Times New Roman" w:hAnsi="Times New Roman" w:cs="Times New Roman"/>
                <w:sz w:val="20"/>
                <w:szCs w:val="20"/>
              </w:rPr>
            </w:pPr>
          </w:p>
        </w:tc>
        <w:tc>
          <w:tcPr>
            <w:tcW w:w="1418" w:type="dxa"/>
            <w:vMerge/>
          </w:tcPr>
          <w:p w14:paraId="107F0EF7" w14:textId="77777777" w:rsidR="000B135A" w:rsidRPr="00A655FA" w:rsidRDefault="000B135A" w:rsidP="00942290">
            <w:pPr>
              <w:jc w:val="center"/>
              <w:rPr>
                <w:rFonts w:ascii="Times New Roman" w:hAnsi="Times New Roman" w:cs="Times New Roman"/>
                <w:sz w:val="20"/>
                <w:szCs w:val="20"/>
              </w:rPr>
            </w:pPr>
          </w:p>
        </w:tc>
        <w:tc>
          <w:tcPr>
            <w:tcW w:w="1559" w:type="dxa"/>
          </w:tcPr>
          <w:p w14:paraId="756DD1B3" w14:textId="2BD88960"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Одной поездки</w:t>
            </w:r>
          </w:p>
        </w:tc>
        <w:tc>
          <w:tcPr>
            <w:tcW w:w="1559" w:type="dxa"/>
          </w:tcPr>
          <w:p w14:paraId="15969E14" w14:textId="1BF9694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Всех поездок</w:t>
            </w:r>
          </w:p>
        </w:tc>
        <w:tc>
          <w:tcPr>
            <w:tcW w:w="1701" w:type="dxa"/>
            <w:vMerge/>
          </w:tcPr>
          <w:p w14:paraId="4E3B318B" w14:textId="77777777" w:rsidR="000B135A" w:rsidRPr="00A655FA" w:rsidRDefault="000B135A" w:rsidP="00942290">
            <w:pPr>
              <w:jc w:val="center"/>
              <w:rPr>
                <w:rFonts w:ascii="Times New Roman" w:hAnsi="Times New Roman" w:cs="Times New Roman"/>
                <w:sz w:val="20"/>
                <w:szCs w:val="20"/>
              </w:rPr>
            </w:pPr>
          </w:p>
        </w:tc>
        <w:tc>
          <w:tcPr>
            <w:tcW w:w="1134" w:type="dxa"/>
          </w:tcPr>
          <w:p w14:paraId="4FE877E3" w14:textId="7777777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На одну</w:t>
            </w:r>
          </w:p>
          <w:p w14:paraId="244C29DD" w14:textId="7777777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поездку</w:t>
            </w:r>
          </w:p>
        </w:tc>
        <w:tc>
          <w:tcPr>
            <w:tcW w:w="1051" w:type="dxa"/>
          </w:tcPr>
          <w:p w14:paraId="18EEDA6E" w14:textId="7777777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На все</w:t>
            </w:r>
          </w:p>
          <w:p w14:paraId="1E3E6AF4" w14:textId="77777777" w:rsidR="000B135A" w:rsidRPr="00A655FA" w:rsidRDefault="000B135A" w:rsidP="00942290">
            <w:pPr>
              <w:jc w:val="center"/>
              <w:rPr>
                <w:rFonts w:ascii="Times New Roman" w:hAnsi="Times New Roman" w:cs="Times New Roman"/>
                <w:sz w:val="20"/>
                <w:szCs w:val="20"/>
              </w:rPr>
            </w:pPr>
            <w:r w:rsidRPr="00A655FA">
              <w:rPr>
                <w:rFonts w:ascii="Times New Roman" w:hAnsi="Times New Roman" w:cs="Times New Roman"/>
                <w:sz w:val="20"/>
                <w:szCs w:val="20"/>
              </w:rPr>
              <w:t>поездки</w:t>
            </w:r>
          </w:p>
        </w:tc>
      </w:tr>
      <w:tr w:rsidR="008D5B8F" w:rsidRPr="00942290" w14:paraId="526FDF43" w14:textId="77777777" w:rsidTr="00A655FA">
        <w:trPr>
          <w:trHeight w:val="524"/>
        </w:trPr>
        <w:tc>
          <w:tcPr>
            <w:tcW w:w="578" w:type="dxa"/>
          </w:tcPr>
          <w:p w14:paraId="3A3D45ED" w14:textId="03B2742F" w:rsidR="008D5B8F" w:rsidRPr="00942290" w:rsidRDefault="008D5B8F" w:rsidP="00942290">
            <w:pPr>
              <w:jc w:val="center"/>
              <w:rPr>
                <w:rFonts w:ascii="Times New Roman" w:hAnsi="Times New Roman" w:cs="Times New Roman"/>
              </w:rPr>
            </w:pPr>
            <w:r w:rsidRPr="00942290">
              <w:rPr>
                <w:rFonts w:ascii="Times New Roman" w:hAnsi="Times New Roman" w:cs="Times New Roman"/>
              </w:rPr>
              <w:t>1</w:t>
            </w:r>
          </w:p>
        </w:tc>
        <w:tc>
          <w:tcPr>
            <w:tcW w:w="1402" w:type="dxa"/>
          </w:tcPr>
          <w:p w14:paraId="5BB06C8A"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2</w:t>
            </w:r>
          </w:p>
        </w:tc>
        <w:tc>
          <w:tcPr>
            <w:tcW w:w="1559" w:type="dxa"/>
          </w:tcPr>
          <w:p w14:paraId="1A40C300"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3</w:t>
            </w:r>
          </w:p>
        </w:tc>
        <w:tc>
          <w:tcPr>
            <w:tcW w:w="1071" w:type="dxa"/>
          </w:tcPr>
          <w:p w14:paraId="41859ACF"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4</w:t>
            </w:r>
          </w:p>
        </w:tc>
        <w:tc>
          <w:tcPr>
            <w:tcW w:w="914" w:type="dxa"/>
          </w:tcPr>
          <w:p w14:paraId="3D90DFCD"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5</w:t>
            </w:r>
          </w:p>
        </w:tc>
        <w:tc>
          <w:tcPr>
            <w:tcW w:w="1275" w:type="dxa"/>
          </w:tcPr>
          <w:p w14:paraId="79E684D3"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6</w:t>
            </w:r>
          </w:p>
        </w:tc>
        <w:tc>
          <w:tcPr>
            <w:tcW w:w="1418" w:type="dxa"/>
          </w:tcPr>
          <w:p w14:paraId="1B828C30"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7</w:t>
            </w:r>
          </w:p>
        </w:tc>
        <w:tc>
          <w:tcPr>
            <w:tcW w:w="1559" w:type="dxa"/>
          </w:tcPr>
          <w:p w14:paraId="7A48D8E3"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8</w:t>
            </w:r>
          </w:p>
        </w:tc>
        <w:tc>
          <w:tcPr>
            <w:tcW w:w="1559" w:type="dxa"/>
          </w:tcPr>
          <w:p w14:paraId="168C7E65" w14:textId="77777777" w:rsidR="008D5B8F" w:rsidRPr="00942290" w:rsidRDefault="008D5B8F" w:rsidP="00942290">
            <w:pPr>
              <w:jc w:val="center"/>
              <w:rPr>
                <w:rFonts w:ascii="Times New Roman" w:hAnsi="Times New Roman" w:cs="Times New Roman"/>
              </w:rPr>
            </w:pPr>
            <w:r w:rsidRPr="00942290">
              <w:rPr>
                <w:rFonts w:ascii="Times New Roman" w:hAnsi="Times New Roman" w:cs="Times New Roman"/>
              </w:rPr>
              <w:t>9</w:t>
            </w:r>
          </w:p>
          <w:p w14:paraId="67FB23C3" w14:textId="4E7DE980" w:rsidR="008D5B8F" w:rsidRPr="00942290" w:rsidRDefault="008D5B8F" w:rsidP="00942290">
            <w:pPr>
              <w:jc w:val="center"/>
              <w:rPr>
                <w:rFonts w:ascii="Times New Roman" w:hAnsi="Times New Roman" w:cs="Times New Roman"/>
              </w:rPr>
            </w:pPr>
          </w:p>
        </w:tc>
        <w:tc>
          <w:tcPr>
            <w:tcW w:w="1701" w:type="dxa"/>
          </w:tcPr>
          <w:p w14:paraId="2897D0CC" w14:textId="24D90841" w:rsidR="008D5B8F" w:rsidRPr="00942290" w:rsidRDefault="008D5B8F" w:rsidP="00942290">
            <w:pPr>
              <w:jc w:val="center"/>
              <w:rPr>
                <w:rFonts w:ascii="Times New Roman" w:hAnsi="Times New Roman" w:cs="Times New Roman"/>
              </w:rPr>
            </w:pPr>
            <w:r w:rsidRPr="00942290">
              <w:rPr>
                <w:rFonts w:ascii="Times New Roman" w:hAnsi="Times New Roman" w:cs="Times New Roman"/>
              </w:rPr>
              <w:t>1</w:t>
            </w:r>
            <w:r>
              <w:rPr>
                <w:rFonts w:ascii="Times New Roman" w:hAnsi="Times New Roman" w:cs="Times New Roman"/>
              </w:rPr>
              <w:t>0</w:t>
            </w:r>
          </w:p>
        </w:tc>
        <w:tc>
          <w:tcPr>
            <w:tcW w:w="1134" w:type="dxa"/>
          </w:tcPr>
          <w:p w14:paraId="6331FD98" w14:textId="6849B928" w:rsidR="008D5B8F" w:rsidRPr="00942290" w:rsidRDefault="008D5B8F" w:rsidP="00942290">
            <w:pPr>
              <w:jc w:val="center"/>
              <w:rPr>
                <w:rFonts w:ascii="Times New Roman" w:hAnsi="Times New Roman" w:cs="Times New Roman"/>
              </w:rPr>
            </w:pPr>
            <w:r w:rsidRPr="00942290">
              <w:rPr>
                <w:rFonts w:ascii="Times New Roman" w:hAnsi="Times New Roman" w:cs="Times New Roman"/>
              </w:rPr>
              <w:t>1</w:t>
            </w:r>
            <w:r>
              <w:rPr>
                <w:rFonts w:ascii="Times New Roman" w:hAnsi="Times New Roman" w:cs="Times New Roman"/>
              </w:rPr>
              <w:t>1</w:t>
            </w:r>
          </w:p>
        </w:tc>
        <w:tc>
          <w:tcPr>
            <w:tcW w:w="1051" w:type="dxa"/>
          </w:tcPr>
          <w:p w14:paraId="0FDAA81B" w14:textId="1407A0D9" w:rsidR="008D5B8F" w:rsidRPr="00942290" w:rsidRDefault="008D5B8F" w:rsidP="00942290">
            <w:pPr>
              <w:jc w:val="center"/>
              <w:rPr>
                <w:rFonts w:ascii="Times New Roman" w:hAnsi="Times New Roman" w:cs="Times New Roman"/>
              </w:rPr>
            </w:pPr>
            <w:r w:rsidRPr="00942290">
              <w:rPr>
                <w:rFonts w:ascii="Times New Roman" w:hAnsi="Times New Roman" w:cs="Times New Roman"/>
              </w:rPr>
              <w:t>1</w:t>
            </w:r>
            <w:r>
              <w:rPr>
                <w:rFonts w:ascii="Times New Roman" w:hAnsi="Times New Roman" w:cs="Times New Roman"/>
              </w:rPr>
              <w:t>2</w:t>
            </w:r>
          </w:p>
        </w:tc>
      </w:tr>
      <w:tr w:rsidR="008D5B8F" w:rsidRPr="00942290" w14:paraId="34AC6261" w14:textId="77777777" w:rsidTr="00A655FA">
        <w:trPr>
          <w:trHeight w:val="257"/>
        </w:trPr>
        <w:tc>
          <w:tcPr>
            <w:tcW w:w="578" w:type="dxa"/>
          </w:tcPr>
          <w:p w14:paraId="28D4E3CF" w14:textId="77777777" w:rsidR="008D5B8F" w:rsidRPr="00942290" w:rsidRDefault="008D5B8F" w:rsidP="00942290">
            <w:pPr>
              <w:jc w:val="center"/>
              <w:rPr>
                <w:rFonts w:ascii="Times New Roman" w:hAnsi="Times New Roman" w:cs="Times New Roman"/>
              </w:rPr>
            </w:pPr>
          </w:p>
        </w:tc>
        <w:tc>
          <w:tcPr>
            <w:tcW w:w="1402" w:type="dxa"/>
          </w:tcPr>
          <w:p w14:paraId="0A344735" w14:textId="77777777" w:rsidR="008D5B8F" w:rsidRPr="00942290" w:rsidRDefault="008D5B8F" w:rsidP="00942290">
            <w:pPr>
              <w:jc w:val="center"/>
              <w:rPr>
                <w:rFonts w:ascii="Times New Roman" w:hAnsi="Times New Roman" w:cs="Times New Roman"/>
              </w:rPr>
            </w:pPr>
          </w:p>
        </w:tc>
        <w:tc>
          <w:tcPr>
            <w:tcW w:w="1559" w:type="dxa"/>
          </w:tcPr>
          <w:p w14:paraId="129C68EA" w14:textId="77777777" w:rsidR="008D5B8F" w:rsidRPr="00942290" w:rsidRDefault="008D5B8F" w:rsidP="00942290">
            <w:pPr>
              <w:jc w:val="center"/>
              <w:rPr>
                <w:rFonts w:ascii="Times New Roman" w:hAnsi="Times New Roman" w:cs="Times New Roman"/>
              </w:rPr>
            </w:pPr>
          </w:p>
        </w:tc>
        <w:tc>
          <w:tcPr>
            <w:tcW w:w="1071" w:type="dxa"/>
          </w:tcPr>
          <w:p w14:paraId="15719661" w14:textId="77777777" w:rsidR="008D5B8F" w:rsidRPr="00942290" w:rsidRDefault="008D5B8F" w:rsidP="00942290">
            <w:pPr>
              <w:jc w:val="center"/>
              <w:rPr>
                <w:rFonts w:ascii="Times New Roman" w:hAnsi="Times New Roman" w:cs="Times New Roman"/>
              </w:rPr>
            </w:pPr>
          </w:p>
        </w:tc>
        <w:tc>
          <w:tcPr>
            <w:tcW w:w="914" w:type="dxa"/>
          </w:tcPr>
          <w:p w14:paraId="41A2B1A6" w14:textId="77777777" w:rsidR="008D5B8F" w:rsidRPr="00942290" w:rsidRDefault="008D5B8F" w:rsidP="00942290">
            <w:pPr>
              <w:jc w:val="center"/>
              <w:rPr>
                <w:rFonts w:ascii="Times New Roman" w:hAnsi="Times New Roman" w:cs="Times New Roman"/>
              </w:rPr>
            </w:pPr>
          </w:p>
        </w:tc>
        <w:tc>
          <w:tcPr>
            <w:tcW w:w="1275" w:type="dxa"/>
          </w:tcPr>
          <w:p w14:paraId="1985FFCE" w14:textId="77777777" w:rsidR="008D5B8F" w:rsidRPr="00942290" w:rsidRDefault="008D5B8F" w:rsidP="00942290">
            <w:pPr>
              <w:jc w:val="center"/>
              <w:rPr>
                <w:rFonts w:ascii="Times New Roman" w:hAnsi="Times New Roman" w:cs="Times New Roman"/>
              </w:rPr>
            </w:pPr>
          </w:p>
        </w:tc>
        <w:tc>
          <w:tcPr>
            <w:tcW w:w="1418" w:type="dxa"/>
          </w:tcPr>
          <w:p w14:paraId="44B334CA" w14:textId="77777777" w:rsidR="008D5B8F" w:rsidRPr="00942290" w:rsidRDefault="008D5B8F" w:rsidP="00942290">
            <w:pPr>
              <w:jc w:val="center"/>
              <w:rPr>
                <w:rFonts w:ascii="Times New Roman" w:hAnsi="Times New Roman" w:cs="Times New Roman"/>
              </w:rPr>
            </w:pPr>
          </w:p>
        </w:tc>
        <w:tc>
          <w:tcPr>
            <w:tcW w:w="1559" w:type="dxa"/>
          </w:tcPr>
          <w:p w14:paraId="29FCF0A4" w14:textId="77777777" w:rsidR="008D5B8F" w:rsidRPr="00942290" w:rsidRDefault="008D5B8F" w:rsidP="00942290">
            <w:pPr>
              <w:jc w:val="center"/>
              <w:rPr>
                <w:rFonts w:ascii="Times New Roman" w:hAnsi="Times New Roman" w:cs="Times New Roman"/>
              </w:rPr>
            </w:pPr>
          </w:p>
        </w:tc>
        <w:tc>
          <w:tcPr>
            <w:tcW w:w="1559" w:type="dxa"/>
          </w:tcPr>
          <w:p w14:paraId="492D94BE" w14:textId="77777777" w:rsidR="008D5B8F" w:rsidRPr="00942290" w:rsidRDefault="008D5B8F" w:rsidP="00942290">
            <w:pPr>
              <w:jc w:val="center"/>
              <w:rPr>
                <w:rFonts w:ascii="Times New Roman" w:hAnsi="Times New Roman" w:cs="Times New Roman"/>
              </w:rPr>
            </w:pPr>
          </w:p>
        </w:tc>
        <w:tc>
          <w:tcPr>
            <w:tcW w:w="1701" w:type="dxa"/>
          </w:tcPr>
          <w:p w14:paraId="74B0216D" w14:textId="77777777" w:rsidR="008D5B8F" w:rsidRPr="00942290" w:rsidRDefault="008D5B8F" w:rsidP="00942290">
            <w:pPr>
              <w:jc w:val="center"/>
              <w:rPr>
                <w:rFonts w:ascii="Times New Roman" w:hAnsi="Times New Roman" w:cs="Times New Roman"/>
              </w:rPr>
            </w:pPr>
          </w:p>
        </w:tc>
        <w:tc>
          <w:tcPr>
            <w:tcW w:w="1134" w:type="dxa"/>
          </w:tcPr>
          <w:p w14:paraId="23FF3BB9" w14:textId="77777777" w:rsidR="008D5B8F" w:rsidRPr="00942290" w:rsidRDefault="008D5B8F" w:rsidP="00942290">
            <w:pPr>
              <w:jc w:val="center"/>
              <w:rPr>
                <w:rFonts w:ascii="Times New Roman" w:hAnsi="Times New Roman" w:cs="Times New Roman"/>
              </w:rPr>
            </w:pPr>
          </w:p>
        </w:tc>
        <w:tc>
          <w:tcPr>
            <w:tcW w:w="1051" w:type="dxa"/>
          </w:tcPr>
          <w:p w14:paraId="11A2FC0E" w14:textId="77777777" w:rsidR="008D5B8F" w:rsidRPr="00942290" w:rsidRDefault="008D5B8F" w:rsidP="00942290">
            <w:pPr>
              <w:jc w:val="center"/>
              <w:rPr>
                <w:rFonts w:ascii="Times New Roman" w:hAnsi="Times New Roman" w:cs="Times New Roman"/>
              </w:rPr>
            </w:pPr>
          </w:p>
        </w:tc>
      </w:tr>
    </w:tbl>
    <w:p w14:paraId="0F6BBB24" w14:textId="77777777" w:rsidR="00082AC0" w:rsidRPr="00942290" w:rsidRDefault="00082AC0" w:rsidP="00082AC0">
      <w:pPr>
        <w:rPr>
          <w:rFonts w:ascii="Times New Roman" w:hAnsi="Times New Roman" w:cs="Times New Roman"/>
        </w:rPr>
      </w:pPr>
    </w:p>
    <w:p w14:paraId="32F708C1" w14:textId="1B6F93B3" w:rsidR="00082AC0" w:rsidRPr="00942290" w:rsidRDefault="00082AC0" w:rsidP="00082AC0">
      <w:pPr>
        <w:rPr>
          <w:rFonts w:ascii="Times New Roman" w:hAnsi="Times New Roman" w:cs="Times New Roman"/>
        </w:rPr>
      </w:pPr>
      <w:r w:rsidRPr="00942290">
        <w:rPr>
          <w:rFonts w:ascii="Times New Roman" w:hAnsi="Times New Roman" w:cs="Times New Roman"/>
        </w:rPr>
        <w:t>Руководитель организации ___________________________________________________</w:t>
      </w:r>
      <w:proofErr w:type="gramStart"/>
      <w:r w:rsidRPr="00942290">
        <w:rPr>
          <w:rFonts w:ascii="Times New Roman" w:hAnsi="Times New Roman" w:cs="Times New Roman"/>
        </w:rPr>
        <w:t>_( _</w:t>
      </w:r>
      <w:proofErr w:type="gramEnd"/>
      <w:r w:rsidRPr="00942290">
        <w:rPr>
          <w:rFonts w:ascii="Times New Roman" w:hAnsi="Times New Roman" w:cs="Times New Roman"/>
        </w:rPr>
        <w:t>___________________________.)</w:t>
      </w:r>
    </w:p>
    <w:p w14:paraId="4A17A230" w14:textId="77777777" w:rsidR="00082AC0" w:rsidRPr="00942290" w:rsidRDefault="00082AC0" w:rsidP="00082AC0">
      <w:pPr>
        <w:rPr>
          <w:rFonts w:ascii="Times New Roman" w:hAnsi="Times New Roman" w:cs="Times New Roman"/>
        </w:rPr>
      </w:pPr>
    </w:p>
    <w:p w14:paraId="07B5EF9F" w14:textId="77777777" w:rsidR="00082AC0" w:rsidRPr="00942290" w:rsidRDefault="00082AC0" w:rsidP="00082AC0">
      <w:pPr>
        <w:rPr>
          <w:rFonts w:ascii="Times New Roman" w:hAnsi="Times New Roman" w:cs="Times New Roman"/>
        </w:rPr>
      </w:pPr>
      <w:r w:rsidRPr="00942290">
        <w:rPr>
          <w:rFonts w:ascii="Times New Roman" w:hAnsi="Times New Roman" w:cs="Times New Roman"/>
        </w:rPr>
        <w:t>Главный бухгалтер   ________________________________________________________ (_____________________________</w:t>
      </w:r>
      <w:proofErr w:type="gramStart"/>
      <w:r w:rsidRPr="00942290">
        <w:rPr>
          <w:rFonts w:ascii="Times New Roman" w:hAnsi="Times New Roman" w:cs="Times New Roman"/>
        </w:rPr>
        <w:t>_ )</w:t>
      </w:r>
      <w:proofErr w:type="gramEnd"/>
    </w:p>
    <w:p w14:paraId="69B6549E" w14:textId="77777777" w:rsidR="00082AC0" w:rsidRPr="00942290" w:rsidRDefault="00082AC0" w:rsidP="00082AC0">
      <w:pPr>
        <w:rPr>
          <w:rFonts w:ascii="Times New Roman" w:hAnsi="Times New Roman" w:cs="Times New Roman"/>
          <w:sz w:val="20"/>
          <w:szCs w:val="20"/>
        </w:rPr>
      </w:pPr>
      <w:r w:rsidRPr="00942290">
        <w:rPr>
          <w:rFonts w:ascii="Times New Roman" w:hAnsi="Times New Roman" w:cs="Times New Roman"/>
          <w:sz w:val="20"/>
          <w:szCs w:val="20"/>
        </w:rPr>
        <w:t xml:space="preserve">   М. П.                                           </w:t>
      </w:r>
    </w:p>
    <w:p w14:paraId="2C8269F8" w14:textId="48D0AC41" w:rsidR="00615AA8" w:rsidRPr="00CC43D6" w:rsidRDefault="00082AC0" w:rsidP="00CC43D6">
      <w:pPr>
        <w:rPr>
          <w:rFonts w:ascii="Times New Roman" w:hAnsi="Times New Roman" w:cs="Times New Roman"/>
        </w:rPr>
      </w:pPr>
      <w:r w:rsidRPr="00942290">
        <w:rPr>
          <w:rFonts w:ascii="Times New Roman" w:hAnsi="Times New Roman" w:cs="Times New Roman"/>
        </w:rPr>
        <w:t>Проверку расчетов произвел ____________________</w:t>
      </w:r>
      <w:proofErr w:type="gramStart"/>
      <w:r w:rsidRPr="00942290">
        <w:rPr>
          <w:rFonts w:ascii="Times New Roman" w:hAnsi="Times New Roman" w:cs="Times New Roman"/>
        </w:rPr>
        <w:t>_(</w:t>
      </w:r>
      <w:proofErr w:type="gramEnd"/>
      <w:r w:rsidRPr="00942290">
        <w:rPr>
          <w:rFonts w:ascii="Times New Roman" w:hAnsi="Times New Roman" w:cs="Times New Roman"/>
        </w:rPr>
        <w:t xml:space="preserve">подпись и печать МО)   </w:t>
      </w:r>
      <w:proofErr w:type="spellStart"/>
      <w:r w:rsidRPr="00942290">
        <w:rPr>
          <w:rFonts w:ascii="Times New Roman" w:hAnsi="Times New Roman" w:cs="Times New Roman"/>
        </w:rPr>
        <w:t>ФИО______________________должность</w:t>
      </w:r>
      <w:proofErr w:type="spellEnd"/>
      <w:r w:rsidRPr="00942290">
        <w:rPr>
          <w:rFonts w:ascii="Times New Roman" w:hAnsi="Times New Roman" w:cs="Times New Roman"/>
        </w:rPr>
        <w:t>______________</w:t>
      </w:r>
      <w:bookmarkStart w:id="33" w:name="P36"/>
      <w:bookmarkEnd w:id="2"/>
      <w:bookmarkEnd w:id="3"/>
      <w:bookmarkEnd w:id="33"/>
    </w:p>
    <w:sectPr w:rsidR="00615AA8" w:rsidRPr="00CC43D6" w:rsidSect="000B135A">
      <w:pgSz w:w="16838" w:h="11906" w:orient="landscape"/>
      <w:pgMar w:top="1276" w:right="567"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4679" w14:textId="77777777" w:rsidR="00F2631A" w:rsidRDefault="00F2631A" w:rsidP="00D729AA">
      <w:pPr>
        <w:spacing w:line="240" w:lineRule="auto"/>
      </w:pPr>
      <w:r>
        <w:separator/>
      </w:r>
    </w:p>
  </w:endnote>
  <w:endnote w:type="continuationSeparator" w:id="0">
    <w:p w14:paraId="012933C7" w14:textId="77777777" w:rsidR="00F2631A" w:rsidRDefault="00F2631A"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B8C2" w14:textId="77777777" w:rsidR="00F2631A" w:rsidRDefault="00F2631A" w:rsidP="00D729AA">
      <w:pPr>
        <w:spacing w:line="240" w:lineRule="auto"/>
      </w:pPr>
      <w:r>
        <w:separator/>
      </w:r>
    </w:p>
  </w:footnote>
  <w:footnote w:type="continuationSeparator" w:id="0">
    <w:p w14:paraId="6AF073A5" w14:textId="77777777" w:rsidR="00F2631A" w:rsidRDefault="00F2631A"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6652"/>
      <w:docPartObj>
        <w:docPartGallery w:val="Page Numbers (Top of Page)"/>
        <w:docPartUnique/>
      </w:docPartObj>
    </w:sdtPr>
    <w:sdtEndPr>
      <w:rPr>
        <w:rFonts w:ascii="Times New Roman" w:hAnsi="Times New Roman" w:cs="Times New Roman"/>
      </w:rPr>
    </w:sdtEndPr>
    <w:sdtContent>
      <w:p w14:paraId="09CB4548" w14:textId="77777777" w:rsidR="00A42BCA" w:rsidRPr="00A73996" w:rsidRDefault="001C57CE">
        <w:pPr>
          <w:pStyle w:val="a7"/>
          <w:jc w:val="center"/>
          <w:rPr>
            <w:rFonts w:ascii="Times New Roman" w:hAnsi="Times New Roman" w:cs="Times New Roman"/>
          </w:rPr>
        </w:pPr>
        <w:r w:rsidRPr="00A73996">
          <w:rPr>
            <w:rFonts w:ascii="Times New Roman" w:hAnsi="Times New Roman" w:cs="Times New Roman"/>
          </w:rPr>
          <w:fldChar w:fldCharType="begin"/>
        </w:r>
        <w:r w:rsidR="00A42BCA" w:rsidRPr="00A73996">
          <w:rPr>
            <w:rFonts w:ascii="Times New Roman" w:hAnsi="Times New Roman" w:cs="Times New Roman"/>
          </w:rPr>
          <w:instrText>PAGE   \* MERGEFORMAT</w:instrText>
        </w:r>
        <w:r w:rsidRPr="00A73996">
          <w:rPr>
            <w:rFonts w:ascii="Times New Roman" w:hAnsi="Times New Roman" w:cs="Times New Roman"/>
          </w:rPr>
          <w:fldChar w:fldCharType="separate"/>
        </w:r>
        <w:r w:rsidR="00D129BF">
          <w:rPr>
            <w:rFonts w:ascii="Times New Roman" w:hAnsi="Times New Roman" w:cs="Times New Roman"/>
            <w:noProof/>
          </w:rPr>
          <w:t>18</w:t>
        </w:r>
        <w:r w:rsidRPr="00A73996">
          <w:rPr>
            <w:rFonts w:ascii="Times New Roman" w:hAnsi="Times New Roman" w:cs="Times New Roman"/>
          </w:rPr>
          <w:fldChar w:fldCharType="end"/>
        </w:r>
      </w:p>
    </w:sdtContent>
  </w:sdt>
  <w:p w14:paraId="562D98F9" w14:textId="77777777" w:rsidR="00A42BCA" w:rsidRDefault="00A42B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2BCA" w14:paraId="37DD07E1" w14:textId="77777777" w:rsidTr="00942290">
      <w:tc>
        <w:tcPr>
          <w:tcW w:w="9570" w:type="dxa"/>
        </w:tcPr>
        <w:p w14:paraId="28BA38FB" w14:textId="77777777" w:rsidR="00A42BCA" w:rsidRDefault="00A42BCA" w:rsidP="00B228D6">
          <w:pPr>
            <w:rPr>
              <w:rFonts w:ascii="Times New Roman" w:hAnsi="Times New Roman" w:cs="Times New Roman"/>
              <w:b/>
              <w:sz w:val="36"/>
              <w:szCs w:val="36"/>
            </w:rPr>
          </w:pPr>
          <w:r>
            <w:rPr>
              <w:rFonts w:ascii="Times New Roman" w:hAnsi="Times New Roman" w:cs="Times New Roman"/>
              <w:b/>
              <w:sz w:val="36"/>
              <w:szCs w:val="36"/>
            </w:rPr>
            <w:t xml:space="preserve">                                              </w:t>
          </w:r>
          <w:r w:rsidRPr="007820C9">
            <w:rPr>
              <w:rFonts w:ascii="Times New Roman" w:hAnsi="Times New Roman" w:cs="Times New Roman"/>
              <w:b/>
              <w:noProof/>
              <w:sz w:val="36"/>
              <w:szCs w:val="36"/>
              <w:lang w:eastAsia="ru-RU"/>
            </w:rPr>
            <w:drawing>
              <wp:inline distT="0" distB="0" distL="0" distR="0" wp14:anchorId="124EB310" wp14:editId="70383783">
                <wp:extent cx="564996" cy="680265"/>
                <wp:effectExtent l="19050" t="0" r="6504" b="0"/>
                <wp:docPr id="17" name="Рисунок 17"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r>
            <w:rPr>
              <w:rFonts w:ascii="Times New Roman" w:hAnsi="Times New Roman" w:cs="Times New Roman"/>
              <w:b/>
              <w:sz w:val="36"/>
              <w:szCs w:val="36"/>
            </w:rPr>
            <w:t xml:space="preserve">                                     </w:t>
          </w:r>
        </w:p>
        <w:p w14:paraId="0B28D0C0" w14:textId="77777777" w:rsidR="00A42BCA" w:rsidRPr="0037724A" w:rsidRDefault="00A42BCA" w:rsidP="00942290">
          <w:pPr>
            <w:jc w:val="center"/>
            <w:rPr>
              <w:rFonts w:ascii="Times New Roman" w:hAnsi="Times New Roman" w:cs="Times New Roman"/>
              <w:b/>
              <w:sz w:val="28"/>
              <w:szCs w:val="28"/>
            </w:rPr>
          </w:pPr>
        </w:p>
      </w:tc>
    </w:tr>
    <w:tr w:rsidR="00A42BCA" w14:paraId="4FFF6362" w14:textId="77777777" w:rsidTr="00942290">
      <w:tc>
        <w:tcPr>
          <w:tcW w:w="9570" w:type="dxa"/>
        </w:tcPr>
        <w:p w14:paraId="35840A12" w14:textId="77777777" w:rsidR="00A42BCA" w:rsidRPr="00680A52" w:rsidRDefault="00A42BCA" w:rsidP="00942290">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25832B62" w14:textId="77777777" w:rsidR="00A42BCA" w:rsidRPr="00680A52" w:rsidRDefault="00A42BCA" w:rsidP="00942290">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34241616" w14:textId="77777777" w:rsidR="00A42BCA" w:rsidRDefault="00A42BCA" w:rsidP="00942290">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67700868" w14:textId="77777777" w:rsidR="00A42BCA" w:rsidRPr="0037724A" w:rsidRDefault="00A42BCA" w:rsidP="00942290">
          <w:pPr>
            <w:jc w:val="center"/>
            <w:rPr>
              <w:rFonts w:ascii="Times New Roman" w:hAnsi="Times New Roman" w:cs="Times New Roman"/>
              <w:b/>
              <w:sz w:val="36"/>
              <w:szCs w:val="36"/>
            </w:rPr>
          </w:pPr>
        </w:p>
      </w:tc>
    </w:tr>
    <w:tr w:rsidR="00A42BCA" w14:paraId="44D0AC8C" w14:textId="77777777" w:rsidTr="00942290">
      <w:tc>
        <w:tcPr>
          <w:tcW w:w="9570" w:type="dxa"/>
        </w:tcPr>
        <w:p w14:paraId="13948C22" w14:textId="77777777" w:rsidR="00A42BCA" w:rsidRPr="0037724A" w:rsidRDefault="00A42BCA" w:rsidP="00942290">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A42BCA" w14:paraId="680FE570" w14:textId="77777777" w:rsidTr="00942290">
      <w:tc>
        <w:tcPr>
          <w:tcW w:w="9570" w:type="dxa"/>
        </w:tcPr>
        <w:p w14:paraId="1478598B" w14:textId="77777777" w:rsidR="00A42BCA" w:rsidRDefault="00A42BCA" w:rsidP="00942290">
          <w:pPr>
            <w:jc w:val="center"/>
            <w:rPr>
              <w:rFonts w:ascii="Times New Roman" w:hAnsi="Times New Roman" w:cs="Times New Roman"/>
              <w:b/>
              <w:sz w:val="28"/>
              <w:szCs w:val="28"/>
            </w:rPr>
          </w:pPr>
        </w:p>
      </w:tc>
    </w:tr>
    <w:tr w:rsidR="00A42BCA" w14:paraId="28489F06" w14:textId="77777777" w:rsidTr="00942290">
      <w:tc>
        <w:tcPr>
          <w:tcW w:w="9570" w:type="dxa"/>
        </w:tcPr>
        <w:p w14:paraId="44E1DF84" w14:textId="243CEFF6" w:rsidR="00A42BCA" w:rsidRPr="00C7038B" w:rsidRDefault="00A42BCA" w:rsidP="00D129BF">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w:t>
          </w:r>
          <w:r w:rsidR="00FD12A6">
            <w:rPr>
              <w:rFonts w:ascii="Times New Roman" w:hAnsi="Times New Roman" w:cs="Times New Roman"/>
              <w:sz w:val="28"/>
              <w:szCs w:val="28"/>
            </w:rPr>
            <w:t xml:space="preserve">  </w:t>
          </w:r>
          <w:proofErr w:type="gramEnd"/>
          <w:r w:rsidR="00FD12A6">
            <w:rPr>
              <w:rFonts w:ascii="Times New Roman" w:hAnsi="Times New Roman" w:cs="Times New Roman"/>
              <w:sz w:val="28"/>
              <w:szCs w:val="28"/>
            </w:rPr>
            <w:t xml:space="preserve">  </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FD12A6">
            <w:rPr>
              <w:rFonts w:ascii="Times New Roman" w:hAnsi="Times New Roman" w:cs="Times New Roman"/>
              <w:sz w:val="28"/>
              <w:szCs w:val="28"/>
            </w:rPr>
            <w:t xml:space="preserve">               </w:t>
          </w:r>
          <w:r w:rsidRPr="00C7038B">
            <w:rPr>
              <w:rFonts w:ascii="Times New Roman" w:hAnsi="Times New Roman" w:cs="Times New Roman"/>
              <w:sz w:val="28"/>
              <w:szCs w:val="28"/>
            </w:rPr>
            <w:t>202</w:t>
          </w:r>
          <w:r w:rsidR="00FD12A6">
            <w:rPr>
              <w:rFonts w:ascii="Times New Roman" w:hAnsi="Times New Roman" w:cs="Times New Roman"/>
              <w:sz w:val="28"/>
              <w:szCs w:val="28"/>
            </w:rPr>
            <w:t>4</w:t>
          </w:r>
          <w:r w:rsidRPr="00C7038B">
            <w:rPr>
              <w:rFonts w:ascii="Times New Roman" w:hAnsi="Times New Roman" w:cs="Times New Roman"/>
              <w:sz w:val="28"/>
              <w:szCs w:val="28"/>
            </w:rPr>
            <w:t xml:space="preserve"> г. №</w:t>
          </w:r>
          <w:r w:rsidR="00D129BF">
            <w:rPr>
              <w:rFonts w:ascii="Times New Roman" w:hAnsi="Times New Roman" w:cs="Times New Roman"/>
              <w:sz w:val="28"/>
              <w:szCs w:val="28"/>
            </w:rPr>
            <w:t xml:space="preserve"> </w:t>
          </w:r>
          <w:r w:rsidR="00FD12A6">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A42BCA" w14:paraId="57CEF5AE" w14:textId="77777777" w:rsidTr="00942290">
      <w:tc>
        <w:tcPr>
          <w:tcW w:w="9570" w:type="dxa"/>
        </w:tcPr>
        <w:p w14:paraId="05097B61" w14:textId="77777777" w:rsidR="00A42BCA" w:rsidRPr="0037724A" w:rsidRDefault="00A42BCA" w:rsidP="00942290">
          <w:pPr>
            <w:jc w:val="center"/>
            <w:rPr>
              <w:rFonts w:ascii="Times New Roman" w:hAnsi="Times New Roman" w:cs="Times New Roman"/>
              <w:sz w:val="28"/>
              <w:szCs w:val="28"/>
            </w:rPr>
          </w:pPr>
        </w:p>
      </w:tc>
    </w:tr>
    <w:tr w:rsidR="00A42BCA" w14:paraId="47D97924" w14:textId="77777777" w:rsidTr="00942290">
      <w:tc>
        <w:tcPr>
          <w:tcW w:w="9570" w:type="dxa"/>
        </w:tcPr>
        <w:p w14:paraId="39B3EBF4" w14:textId="77777777" w:rsidR="00A42BCA" w:rsidRDefault="00A42BCA" w:rsidP="00942290">
          <w:pPr>
            <w:jc w:val="center"/>
            <w:rPr>
              <w:rFonts w:ascii="Times New Roman" w:hAnsi="Times New Roman" w:cs="Times New Roman"/>
            </w:rPr>
          </w:pPr>
          <w:r w:rsidRPr="00191EB4">
            <w:rPr>
              <w:rFonts w:ascii="Times New Roman" w:hAnsi="Times New Roman" w:cs="Times New Roman"/>
            </w:rPr>
            <w:t>г. Няндома</w:t>
          </w:r>
        </w:p>
        <w:p w14:paraId="466FBE04" w14:textId="77777777" w:rsidR="00A42BCA" w:rsidRPr="0037724A" w:rsidRDefault="00A42BCA" w:rsidP="00942290">
          <w:pPr>
            <w:jc w:val="center"/>
            <w:rPr>
              <w:rFonts w:ascii="Times New Roman" w:hAnsi="Times New Roman" w:cs="Times New Roman"/>
              <w:sz w:val="28"/>
              <w:szCs w:val="28"/>
            </w:rPr>
          </w:pPr>
        </w:p>
      </w:tc>
    </w:tr>
  </w:tbl>
  <w:p w14:paraId="7D09442C" w14:textId="77777777" w:rsidR="00A42BCA" w:rsidRPr="00D729AA" w:rsidRDefault="00A42BCA" w:rsidP="003A72E1">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5FE"/>
    <w:multiLevelType w:val="hybridMultilevel"/>
    <w:tmpl w:val="B9B00A5C"/>
    <w:lvl w:ilvl="0" w:tplc="7CF08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787ECF"/>
    <w:multiLevelType w:val="hybridMultilevel"/>
    <w:tmpl w:val="E07EC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64D7A"/>
    <w:multiLevelType w:val="multilevel"/>
    <w:tmpl w:val="4072C52A"/>
    <w:lvl w:ilvl="0">
      <w:start w:val="1"/>
      <w:numFmt w:val="decimal"/>
      <w:lvlText w:val="%1."/>
      <w:lvlJc w:val="left"/>
      <w:pPr>
        <w:ind w:left="1920" w:hanging="360"/>
      </w:pPr>
    </w:lvl>
    <w:lvl w:ilvl="1">
      <w:start w:val="1"/>
      <w:numFmt w:val="decimal"/>
      <w:isLgl/>
      <w:lvlText w:val="%1.%2."/>
      <w:lvlJc w:val="left"/>
      <w:pPr>
        <w:ind w:left="2280" w:hanging="720"/>
      </w:pPr>
      <w:rPr>
        <w:rFonts w:eastAsia="Times New Roman" w:hint="default"/>
        <w:color w:val="000000"/>
      </w:rPr>
    </w:lvl>
    <w:lvl w:ilvl="2">
      <w:start w:val="1"/>
      <w:numFmt w:val="decimal"/>
      <w:isLgl/>
      <w:lvlText w:val="%1.%2.%3."/>
      <w:lvlJc w:val="left"/>
      <w:pPr>
        <w:ind w:left="2280" w:hanging="720"/>
      </w:pPr>
      <w:rPr>
        <w:rFonts w:eastAsia="Times New Roman" w:hint="default"/>
        <w:color w:val="000000"/>
      </w:rPr>
    </w:lvl>
    <w:lvl w:ilvl="3">
      <w:start w:val="1"/>
      <w:numFmt w:val="decimal"/>
      <w:isLgl/>
      <w:lvlText w:val="%1.%2.%3.%4."/>
      <w:lvlJc w:val="left"/>
      <w:pPr>
        <w:ind w:left="2640" w:hanging="1080"/>
      </w:pPr>
      <w:rPr>
        <w:rFonts w:eastAsia="Times New Roman" w:hint="default"/>
        <w:color w:val="000000"/>
      </w:rPr>
    </w:lvl>
    <w:lvl w:ilvl="4">
      <w:start w:val="1"/>
      <w:numFmt w:val="decimal"/>
      <w:isLgl/>
      <w:lvlText w:val="%1.%2.%3.%4.%5."/>
      <w:lvlJc w:val="left"/>
      <w:pPr>
        <w:ind w:left="2640" w:hanging="1080"/>
      </w:pPr>
      <w:rPr>
        <w:rFonts w:eastAsia="Times New Roman" w:hint="default"/>
        <w:color w:val="000000"/>
      </w:rPr>
    </w:lvl>
    <w:lvl w:ilvl="5">
      <w:start w:val="1"/>
      <w:numFmt w:val="decimal"/>
      <w:isLgl/>
      <w:lvlText w:val="%1.%2.%3.%4.%5.%6."/>
      <w:lvlJc w:val="left"/>
      <w:pPr>
        <w:ind w:left="3000" w:hanging="1440"/>
      </w:pPr>
      <w:rPr>
        <w:rFonts w:eastAsia="Times New Roman" w:hint="default"/>
        <w:color w:val="000000"/>
      </w:rPr>
    </w:lvl>
    <w:lvl w:ilvl="6">
      <w:start w:val="1"/>
      <w:numFmt w:val="decimal"/>
      <w:isLgl/>
      <w:lvlText w:val="%1.%2.%3.%4.%5.%6.%7."/>
      <w:lvlJc w:val="left"/>
      <w:pPr>
        <w:ind w:left="3360" w:hanging="1800"/>
      </w:pPr>
      <w:rPr>
        <w:rFonts w:eastAsia="Times New Roman" w:hint="default"/>
        <w:color w:val="000000"/>
      </w:rPr>
    </w:lvl>
    <w:lvl w:ilvl="7">
      <w:start w:val="1"/>
      <w:numFmt w:val="decimal"/>
      <w:isLgl/>
      <w:lvlText w:val="%1.%2.%3.%4.%5.%6.%7.%8."/>
      <w:lvlJc w:val="left"/>
      <w:pPr>
        <w:ind w:left="3360" w:hanging="1800"/>
      </w:pPr>
      <w:rPr>
        <w:rFonts w:eastAsia="Times New Roman" w:hint="default"/>
        <w:color w:val="000000"/>
      </w:rPr>
    </w:lvl>
    <w:lvl w:ilvl="8">
      <w:start w:val="1"/>
      <w:numFmt w:val="decimal"/>
      <w:isLgl/>
      <w:lvlText w:val="%1.%2.%3.%4.%5.%6.%7.%8.%9."/>
      <w:lvlJc w:val="left"/>
      <w:pPr>
        <w:ind w:left="3720" w:hanging="2160"/>
      </w:pPr>
      <w:rPr>
        <w:rFonts w:eastAsia="Times New Roman" w:hint="default"/>
        <w:color w:val="000000"/>
      </w:rPr>
    </w:lvl>
  </w:abstractNum>
  <w:abstractNum w:abstractNumId="3"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450B7CFC"/>
    <w:multiLevelType w:val="hybridMultilevel"/>
    <w:tmpl w:val="697AE088"/>
    <w:lvl w:ilvl="0" w:tplc="3ED4A82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56ACE"/>
    <w:multiLevelType w:val="hybridMultilevel"/>
    <w:tmpl w:val="91829F36"/>
    <w:lvl w:ilvl="0" w:tplc="7CF08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A1072C"/>
    <w:multiLevelType w:val="hybridMultilevel"/>
    <w:tmpl w:val="29BA22B2"/>
    <w:lvl w:ilvl="0" w:tplc="6834231A">
      <w:start w:val="1"/>
      <w:numFmt w:val="decimal"/>
      <w:lvlText w:val="%1."/>
      <w:lvlJc w:val="left"/>
      <w:pPr>
        <w:ind w:left="1144" w:hanging="43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F1376B"/>
    <w:multiLevelType w:val="hybridMultilevel"/>
    <w:tmpl w:val="930243CA"/>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3BD"/>
    <w:rsid w:val="00001819"/>
    <w:rsid w:val="00010A43"/>
    <w:rsid w:val="00017EBE"/>
    <w:rsid w:val="00020451"/>
    <w:rsid w:val="00024DBC"/>
    <w:rsid w:val="0003007B"/>
    <w:rsid w:val="00032C98"/>
    <w:rsid w:val="00035B69"/>
    <w:rsid w:val="00042193"/>
    <w:rsid w:val="00045B13"/>
    <w:rsid w:val="00045B74"/>
    <w:rsid w:val="00061D1C"/>
    <w:rsid w:val="00067429"/>
    <w:rsid w:val="00071F94"/>
    <w:rsid w:val="0007350C"/>
    <w:rsid w:val="00080ECA"/>
    <w:rsid w:val="00081207"/>
    <w:rsid w:val="00082AC0"/>
    <w:rsid w:val="00082F23"/>
    <w:rsid w:val="0008594B"/>
    <w:rsid w:val="00087C2D"/>
    <w:rsid w:val="00096AE9"/>
    <w:rsid w:val="000A3826"/>
    <w:rsid w:val="000A69E5"/>
    <w:rsid w:val="000A7842"/>
    <w:rsid w:val="000B135A"/>
    <w:rsid w:val="000C76ED"/>
    <w:rsid w:val="000D1F3C"/>
    <w:rsid w:val="000E15E2"/>
    <w:rsid w:val="000E7633"/>
    <w:rsid w:val="000F0D60"/>
    <w:rsid w:val="000F4D05"/>
    <w:rsid w:val="000F5348"/>
    <w:rsid w:val="000F6279"/>
    <w:rsid w:val="00101889"/>
    <w:rsid w:val="0011040E"/>
    <w:rsid w:val="00112896"/>
    <w:rsid w:val="00113509"/>
    <w:rsid w:val="0011376F"/>
    <w:rsid w:val="001218AE"/>
    <w:rsid w:val="00121AF6"/>
    <w:rsid w:val="00127708"/>
    <w:rsid w:val="00132C75"/>
    <w:rsid w:val="0013343D"/>
    <w:rsid w:val="00142DDD"/>
    <w:rsid w:val="00144474"/>
    <w:rsid w:val="001467A5"/>
    <w:rsid w:val="0016002B"/>
    <w:rsid w:val="001670BF"/>
    <w:rsid w:val="0016760C"/>
    <w:rsid w:val="001704D9"/>
    <w:rsid w:val="0017646E"/>
    <w:rsid w:val="0018424F"/>
    <w:rsid w:val="00186654"/>
    <w:rsid w:val="00186788"/>
    <w:rsid w:val="00187198"/>
    <w:rsid w:val="001910C6"/>
    <w:rsid w:val="00191EB4"/>
    <w:rsid w:val="00192568"/>
    <w:rsid w:val="00195128"/>
    <w:rsid w:val="001974FB"/>
    <w:rsid w:val="001B093A"/>
    <w:rsid w:val="001B5771"/>
    <w:rsid w:val="001B74D3"/>
    <w:rsid w:val="001B76E2"/>
    <w:rsid w:val="001C112A"/>
    <w:rsid w:val="001C2DEB"/>
    <w:rsid w:val="001C480D"/>
    <w:rsid w:val="001C57CE"/>
    <w:rsid w:val="001D3A78"/>
    <w:rsid w:val="001D56FE"/>
    <w:rsid w:val="001D69B4"/>
    <w:rsid w:val="001E1CCF"/>
    <w:rsid w:val="001E3C29"/>
    <w:rsid w:val="001E3E5B"/>
    <w:rsid w:val="001E6202"/>
    <w:rsid w:val="001E7CEC"/>
    <w:rsid w:val="001F2DEA"/>
    <w:rsid w:val="001F2FB0"/>
    <w:rsid w:val="0021445B"/>
    <w:rsid w:val="00217A89"/>
    <w:rsid w:val="002205D4"/>
    <w:rsid w:val="002220DB"/>
    <w:rsid w:val="0022341B"/>
    <w:rsid w:val="00223756"/>
    <w:rsid w:val="0023166A"/>
    <w:rsid w:val="00245A8D"/>
    <w:rsid w:val="00245BDB"/>
    <w:rsid w:val="00250431"/>
    <w:rsid w:val="002538E8"/>
    <w:rsid w:val="002639A3"/>
    <w:rsid w:val="00265298"/>
    <w:rsid w:val="00270D98"/>
    <w:rsid w:val="00275E30"/>
    <w:rsid w:val="00280321"/>
    <w:rsid w:val="00280C68"/>
    <w:rsid w:val="00281C02"/>
    <w:rsid w:val="00286772"/>
    <w:rsid w:val="00295892"/>
    <w:rsid w:val="00297D07"/>
    <w:rsid w:val="002A1D88"/>
    <w:rsid w:val="002A4156"/>
    <w:rsid w:val="002A5DC2"/>
    <w:rsid w:val="002A61D8"/>
    <w:rsid w:val="002A7F82"/>
    <w:rsid w:val="002B0E9D"/>
    <w:rsid w:val="002B3962"/>
    <w:rsid w:val="002B3C68"/>
    <w:rsid w:val="002B44B4"/>
    <w:rsid w:val="002B54EA"/>
    <w:rsid w:val="002B5E9B"/>
    <w:rsid w:val="002C1B61"/>
    <w:rsid w:val="002C30B3"/>
    <w:rsid w:val="002C32CA"/>
    <w:rsid w:val="002C6A25"/>
    <w:rsid w:val="002D591D"/>
    <w:rsid w:val="002E41F3"/>
    <w:rsid w:val="002E74F0"/>
    <w:rsid w:val="002E7F26"/>
    <w:rsid w:val="002F09D7"/>
    <w:rsid w:val="003036B3"/>
    <w:rsid w:val="00303A4F"/>
    <w:rsid w:val="0031064C"/>
    <w:rsid w:val="0031229D"/>
    <w:rsid w:val="00312F56"/>
    <w:rsid w:val="003142AC"/>
    <w:rsid w:val="00330AB6"/>
    <w:rsid w:val="00330DE6"/>
    <w:rsid w:val="003320C1"/>
    <w:rsid w:val="00334A54"/>
    <w:rsid w:val="00342BF6"/>
    <w:rsid w:val="00356766"/>
    <w:rsid w:val="003571C5"/>
    <w:rsid w:val="00366970"/>
    <w:rsid w:val="00371F93"/>
    <w:rsid w:val="00376D3F"/>
    <w:rsid w:val="0037724A"/>
    <w:rsid w:val="0038405E"/>
    <w:rsid w:val="00384681"/>
    <w:rsid w:val="00386E38"/>
    <w:rsid w:val="003937F2"/>
    <w:rsid w:val="003A1358"/>
    <w:rsid w:val="003A22CB"/>
    <w:rsid w:val="003A5A97"/>
    <w:rsid w:val="003A72E1"/>
    <w:rsid w:val="003B31B4"/>
    <w:rsid w:val="003B38C7"/>
    <w:rsid w:val="003B7275"/>
    <w:rsid w:val="003D13AF"/>
    <w:rsid w:val="003D1B00"/>
    <w:rsid w:val="003D7BE9"/>
    <w:rsid w:val="003E6572"/>
    <w:rsid w:val="003F4553"/>
    <w:rsid w:val="003F4889"/>
    <w:rsid w:val="003F5F6A"/>
    <w:rsid w:val="00407482"/>
    <w:rsid w:val="004078D8"/>
    <w:rsid w:val="00411359"/>
    <w:rsid w:val="00412BFC"/>
    <w:rsid w:val="004153DD"/>
    <w:rsid w:val="00421303"/>
    <w:rsid w:val="00425251"/>
    <w:rsid w:val="00427A6F"/>
    <w:rsid w:val="00437E38"/>
    <w:rsid w:val="004428C5"/>
    <w:rsid w:val="00446D33"/>
    <w:rsid w:val="00451B3F"/>
    <w:rsid w:val="00454DFE"/>
    <w:rsid w:val="00461C55"/>
    <w:rsid w:val="00464440"/>
    <w:rsid w:val="004723A4"/>
    <w:rsid w:val="004772B3"/>
    <w:rsid w:val="00480557"/>
    <w:rsid w:val="00480571"/>
    <w:rsid w:val="00492F51"/>
    <w:rsid w:val="00493422"/>
    <w:rsid w:val="00497478"/>
    <w:rsid w:val="004A4CA2"/>
    <w:rsid w:val="004B7ED0"/>
    <w:rsid w:val="004C4F8C"/>
    <w:rsid w:val="004C617E"/>
    <w:rsid w:val="004D6FFA"/>
    <w:rsid w:val="004E290A"/>
    <w:rsid w:val="004E2DF5"/>
    <w:rsid w:val="004E4065"/>
    <w:rsid w:val="004E412E"/>
    <w:rsid w:val="004F0E69"/>
    <w:rsid w:val="004F2456"/>
    <w:rsid w:val="004F61A4"/>
    <w:rsid w:val="004F7201"/>
    <w:rsid w:val="005043F8"/>
    <w:rsid w:val="00504608"/>
    <w:rsid w:val="005270B4"/>
    <w:rsid w:val="005279F4"/>
    <w:rsid w:val="00532BB8"/>
    <w:rsid w:val="00533983"/>
    <w:rsid w:val="00550144"/>
    <w:rsid w:val="005668CE"/>
    <w:rsid w:val="0056739B"/>
    <w:rsid w:val="005676E8"/>
    <w:rsid w:val="0057314E"/>
    <w:rsid w:val="005750EE"/>
    <w:rsid w:val="00575EF0"/>
    <w:rsid w:val="00577D3A"/>
    <w:rsid w:val="0058222B"/>
    <w:rsid w:val="00584184"/>
    <w:rsid w:val="00587286"/>
    <w:rsid w:val="00587863"/>
    <w:rsid w:val="00587D65"/>
    <w:rsid w:val="005905D3"/>
    <w:rsid w:val="005915A0"/>
    <w:rsid w:val="005A1D5A"/>
    <w:rsid w:val="005A318E"/>
    <w:rsid w:val="005B0FB8"/>
    <w:rsid w:val="005C0974"/>
    <w:rsid w:val="005D11F1"/>
    <w:rsid w:val="005D5BC9"/>
    <w:rsid w:val="005D6516"/>
    <w:rsid w:val="005E132B"/>
    <w:rsid w:val="005E2D7C"/>
    <w:rsid w:val="005E45B2"/>
    <w:rsid w:val="005E6918"/>
    <w:rsid w:val="005E6A4C"/>
    <w:rsid w:val="005E7ABA"/>
    <w:rsid w:val="006029BB"/>
    <w:rsid w:val="00602ACE"/>
    <w:rsid w:val="00603F6D"/>
    <w:rsid w:val="00613C1F"/>
    <w:rsid w:val="00615A2E"/>
    <w:rsid w:val="00615AA8"/>
    <w:rsid w:val="00616C88"/>
    <w:rsid w:val="006209E1"/>
    <w:rsid w:val="006215AF"/>
    <w:rsid w:val="006263A2"/>
    <w:rsid w:val="006352CB"/>
    <w:rsid w:val="00636650"/>
    <w:rsid w:val="00642D2D"/>
    <w:rsid w:val="00650122"/>
    <w:rsid w:val="0065104A"/>
    <w:rsid w:val="00661575"/>
    <w:rsid w:val="00662504"/>
    <w:rsid w:val="0067132F"/>
    <w:rsid w:val="00671C2C"/>
    <w:rsid w:val="006732B1"/>
    <w:rsid w:val="0067449C"/>
    <w:rsid w:val="00677EF8"/>
    <w:rsid w:val="00680A52"/>
    <w:rsid w:val="00686B76"/>
    <w:rsid w:val="0069126E"/>
    <w:rsid w:val="00691368"/>
    <w:rsid w:val="006B6C53"/>
    <w:rsid w:val="006C1859"/>
    <w:rsid w:val="006C4154"/>
    <w:rsid w:val="006C4748"/>
    <w:rsid w:val="006D67F6"/>
    <w:rsid w:val="006E797C"/>
    <w:rsid w:val="006F1E80"/>
    <w:rsid w:val="006F38E7"/>
    <w:rsid w:val="00701811"/>
    <w:rsid w:val="007020EB"/>
    <w:rsid w:val="00703114"/>
    <w:rsid w:val="00703E67"/>
    <w:rsid w:val="007049BC"/>
    <w:rsid w:val="00720C1B"/>
    <w:rsid w:val="00732C0E"/>
    <w:rsid w:val="00734D2E"/>
    <w:rsid w:val="00735324"/>
    <w:rsid w:val="0073582A"/>
    <w:rsid w:val="00745B1E"/>
    <w:rsid w:val="0075534C"/>
    <w:rsid w:val="00760184"/>
    <w:rsid w:val="0076235D"/>
    <w:rsid w:val="00765AD0"/>
    <w:rsid w:val="00771B0E"/>
    <w:rsid w:val="007820C9"/>
    <w:rsid w:val="00782CCA"/>
    <w:rsid w:val="00793EAF"/>
    <w:rsid w:val="00795CEE"/>
    <w:rsid w:val="007A3960"/>
    <w:rsid w:val="007A3A53"/>
    <w:rsid w:val="007A5514"/>
    <w:rsid w:val="007A790F"/>
    <w:rsid w:val="007B6E4A"/>
    <w:rsid w:val="007B76DF"/>
    <w:rsid w:val="007C31E5"/>
    <w:rsid w:val="007D13AA"/>
    <w:rsid w:val="007D1B9B"/>
    <w:rsid w:val="007D6DCE"/>
    <w:rsid w:val="007D7B62"/>
    <w:rsid w:val="007E35ED"/>
    <w:rsid w:val="007E56CB"/>
    <w:rsid w:val="007E734A"/>
    <w:rsid w:val="007F2B6A"/>
    <w:rsid w:val="007F3FE8"/>
    <w:rsid w:val="007F7A3E"/>
    <w:rsid w:val="008003A0"/>
    <w:rsid w:val="00806093"/>
    <w:rsid w:val="0081008E"/>
    <w:rsid w:val="0082754B"/>
    <w:rsid w:val="00834D65"/>
    <w:rsid w:val="008369BE"/>
    <w:rsid w:val="00837C56"/>
    <w:rsid w:val="0084664E"/>
    <w:rsid w:val="00860217"/>
    <w:rsid w:val="00860668"/>
    <w:rsid w:val="0086414F"/>
    <w:rsid w:val="00864A78"/>
    <w:rsid w:val="00866B37"/>
    <w:rsid w:val="00872CA2"/>
    <w:rsid w:val="008753A0"/>
    <w:rsid w:val="0088541E"/>
    <w:rsid w:val="008862F2"/>
    <w:rsid w:val="0089092D"/>
    <w:rsid w:val="00892654"/>
    <w:rsid w:val="00896A0B"/>
    <w:rsid w:val="008A0871"/>
    <w:rsid w:val="008A4866"/>
    <w:rsid w:val="008B4172"/>
    <w:rsid w:val="008C2127"/>
    <w:rsid w:val="008C7AD8"/>
    <w:rsid w:val="008C7E9A"/>
    <w:rsid w:val="008D5B8F"/>
    <w:rsid w:val="008D6393"/>
    <w:rsid w:val="008D7C3A"/>
    <w:rsid w:val="008E3287"/>
    <w:rsid w:val="008E74DB"/>
    <w:rsid w:val="00905259"/>
    <w:rsid w:val="0091163A"/>
    <w:rsid w:val="00913720"/>
    <w:rsid w:val="00916979"/>
    <w:rsid w:val="009171F6"/>
    <w:rsid w:val="00917CB0"/>
    <w:rsid w:val="00931E62"/>
    <w:rsid w:val="00934615"/>
    <w:rsid w:val="0093536A"/>
    <w:rsid w:val="00942290"/>
    <w:rsid w:val="009504E4"/>
    <w:rsid w:val="009579A8"/>
    <w:rsid w:val="00961F9D"/>
    <w:rsid w:val="00965615"/>
    <w:rsid w:val="00965CAE"/>
    <w:rsid w:val="009702A4"/>
    <w:rsid w:val="00973A61"/>
    <w:rsid w:val="0097547C"/>
    <w:rsid w:val="00976E92"/>
    <w:rsid w:val="009800D2"/>
    <w:rsid w:val="00985082"/>
    <w:rsid w:val="009966F5"/>
    <w:rsid w:val="00996734"/>
    <w:rsid w:val="009A185E"/>
    <w:rsid w:val="009A7D7C"/>
    <w:rsid w:val="009B0F49"/>
    <w:rsid w:val="009C1609"/>
    <w:rsid w:val="009C3DF9"/>
    <w:rsid w:val="009C5399"/>
    <w:rsid w:val="009C7FEE"/>
    <w:rsid w:val="009D1890"/>
    <w:rsid w:val="009D380D"/>
    <w:rsid w:val="009D54E2"/>
    <w:rsid w:val="009E007D"/>
    <w:rsid w:val="009E2847"/>
    <w:rsid w:val="009E3A9F"/>
    <w:rsid w:val="009E4C2B"/>
    <w:rsid w:val="009F6A79"/>
    <w:rsid w:val="00A04A8C"/>
    <w:rsid w:val="00A05BAA"/>
    <w:rsid w:val="00A06B6A"/>
    <w:rsid w:val="00A150B9"/>
    <w:rsid w:val="00A1757B"/>
    <w:rsid w:val="00A23178"/>
    <w:rsid w:val="00A27287"/>
    <w:rsid w:val="00A3518A"/>
    <w:rsid w:val="00A37B5D"/>
    <w:rsid w:val="00A42BCA"/>
    <w:rsid w:val="00A45889"/>
    <w:rsid w:val="00A4737D"/>
    <w:rsid w:val="00A50563"/>
    <w:rsid w:val="00A51E34"/>
    <w:rsid w:val="00A51F43"/>
    <w:rsid w:val="00A5549B"/>
    <w:rsid w:val="00A57119"/>
    <w:rsid w:val="00A60FF5"/>
    <w:rsid w:val="00A655FA"/>
    <w:rsid w:val="00A65A98"/>
    <w:rsid w:val="00A67CB6"/>
    <w:rsid w:val="00A70B9D"/>
    <w:rsid w:val="00A73596"/>
    <w:rsid w:val="00A73996"/>
    <w:rsid w:val="00A75567"/>
    <w:rsid w:val="00A76252"/>
    <w:rsid w:val="00A766E7"/>
    <w:rsid w:val="00A8033F"/>
    <w:rsid w:val="00A80C4A"/>
    <w:rsid w:val="00A87523"/>
    <w:rsid w:val="00A9016F"/>
    <w:rsid w:val="00A958C0"/>
    <w:rsid w:val="00AA1E1A"/>
    <w:rsid w:val="00AA471D"/>
    <w:rsid w:val="00AA596C"/>
    <w:rsid w:val="00AC51A4"/>
    <w:rsid w:val="00AC6A64"/>
    <w:rsid w:val="00AD2900"/>
    <w:rsid w:val="00AD35CB"/>
    <w:rsid w:val="00AD394A"/>
    <w:rsid w:val="00AD6D57"/>
    <w:rsid w:val="00AE0955"/>
    <w:rsid w:val="00AE2F35"/>
    <w:rsid w:val="00AE35AB"/>
    <w:rsid w:val="00AF2E0B"/>
    <w:rsid w:val="00AF51C2"/>
    <w:rsid w:val="00AF5EA8"/>
    <w:rsid w:val="00B005CF"/>
    <w:rsid w:val="00B0187E"/>
    <w:rsid w:val="00B01C6E"/>
    <w:rsid w:val="00B026CE"/>
    <w:rsid w:val="00B05104"/>
    <w:rsid w:val="00B162DF"/>
    <w:rsid w:val="00B17353"/>
    <w:rsid w:val="00B228D6"/>
    <w:rsid w:val="00B22CBC"/>
    <w:rsid w:val="00B40C7D"/>
    <w:rsid w:val="00B40EE1"/>
    <w:rsid w:val="00B47317"/>
    <w:rsid w:val="00B508BF"/>
    <w:rsid w:val="00B56994"/>
    <w:rsid w:val="00B70782"/>
    <w:rsid w:val="00B726E6"/>
    <w:rsid w:val="00B76937"/>
    <w:rsid w:val="00B91DEA"/>
    <w:rsid w:val="00B943D9"/>
    <w:rsid w:val="00B95EB0"/>
    <w:rsid w:val="00BA66BE"/>
    <w:rsid w:val="00BA6C69"/>
    <w:rsid w:val="00BB19D8"/>
    <w:rsid w:val="00BB3B82"/>
    <w:rsid w:val="00BB3D4B"/>
    <w:rsid w:val="00BB58BE"/>
    <w:rsid w:val="00BB5A8B"/>
    <w:rsid w:val="00BC1E14"/>
    <w:rsid w:val="00BC783C"/>
    <w:rsid w:val="00BC7B04"/>
    <w:rsid w:val="00BD2FC6"/>
    <w:rsid w:val="00BD3CB7"/>
    <w:rsid w:val="00BE4E87"/>
    <w:rsid w:val="00BE79FC"/>
    <w:rsid w:val="00BF30E4"/>
    <w:rsid w:val="00BF38A8"/>
    <w:rsid w:val="00BF43CD"/>
    <w:rsid w:val="00BF5722"/>
    <w:rsid w:val="00BF5C38"/>
    <w:rsid w:val="00C01C98"/>
    <w:rsid w:val="00C05215"/>
    <w:rsid w:val="00C15C1E"/>
    <w:rsid w:val="00C20250"/>
    <w:rsid w:val="00C210D3"/>
    <w:rsid w:val="00C2261F"/>
    <w:rsid w:val="00C3050E"/>
    <w:rsid w:val="00C308ED"/>
    <w:rsid w:val="00C31772"/>
    <w:rsid w:val="00C33D1A"/>
    <w:rsid w:val="00C35491"/>
    <w:rsid w:val="00C37FB0"/>
    <w:rsid w:val="00C52782"/>
    <w:rsid w:val="00C54A22"/>
    <w:rsid w:val="00C55D74"/>
    <w:rsid w:val="00C57D97"/>
    <w:rsid w:val="00C6081D"/>
    <w:rsid w:val="00C60916"/>
    <w:rsid w:val="00C64626"/>
    <w:rsid w:val="00C7038B"/>
    <w:rsid w:val="00C70D8C"/>
    <w:rsid w:val="00C71DB6"/>
    <w:rsid w:val="00C72312"/>
    <w:rsid w:val="00C748DB"/>
    <w:rsid w:val="00C86B3D"/>
    <w:rsid w:val="00C90C46"/>
    <w:rsid w:val="00C94EE4"/>
    <w:rsid w:val="00C9530F"/>
    <w:rsid w:val="00CA5D8A"/>
    <w:rsid w:val="00CB49F3"/>
    <w:rsid w:val="00CB7371"/>
    <w:rsid w:val="00CC1387"/>
    <w:rsid w:val="00CC43D6"/>
    <w:rsid w:val="00CC46D8"/>
    <w:rsid w:val="00CC684E"/>
    <w:rsid w:val="00CC7F06"/>
    <w:rsid w:val="00CE0552"/>
    <w:rsid w:val="00CE118B"/>
    <w:rsid w:val="00CE1AFF"/>
    <w:rsid w:val="00D129BF"/>
    <w:rsid w:val="00D2072A"/>
    <w:rsid w:val="00D21873"/>
    <w:rsid w:val="00D21A9B"/>
    <w:rsid w:val="00D25531"/>
    <w:rsid w:val="00D26A13"/>
    <w:rsid w:val="00D2778A"/>
    <w:rsid w:val="00D34B96"/>
    <w:rsid w:val="00D429A0"/>
    <w:rsid w:val="00D43CD9"/>
    <w:rsid w:val="00D455CF"/>
    <w:rsid w:val="00D47E8E"/>
    <w:rsid w:val="00D515A2"/>
    <w:rsid w:val="00D51F6D"/>
    <w:rsid w:val="00D55044"/>
    <w:rsid w:val="00D5694C"/>
    <w:rsid w:val="00D63264"/>
    <w:rsid w:val="00D729AA"/>
    <w:rsid w:val="00D73DF7"/>
    <w:rsid w:val="00D75E4B"/>
    <w:rsid w:val="00D80264"/>
    <w:rsid w:val="00D8133A"/>
    <w:rsid w:val="00D83C08"/>
    <w:rsid w:val="00D87373"/>
    <w:rsid w:val="00D90CF3"/>
    <w:rsid w:val="00DA497F"/>
    <w:rsid w:val="00DA4D6C"/>
    <w:rsid w:val="00DA59D4"/>
    <w:rsid w:val="00DA7443"/>
    <w:rsid w:val="00DA7D61"/>
    <w:rsid w:val="00DB5132"/>
    <w:rsid w:val="00DC2EB4"/>
    <w:rsid w:val="00DD3B41"/>
    <w:rsid w:val="00DD3C91"/>
    <w:rsid w:val="00DD5FA2"/>
    <w:rsid w:val="00DD69BC"/>
    <w:rsid w:val="00DE1BBA"/>
    <w:rsid w:val="00DE44C5"/>
    <w:rsid w:val="00DE51B6"/>
    <w:rsid w:val="00DF1ED6"/>
    <w:rsid w:val="00DF392A"/>
    <w:rsid w:val="00DF51A5"/>
    <w:rsid w:val="00DF685D"/>
    <w:rsid w:val="00E02A4B"/>
    <w:rsid w:val="00E03B84"/>
    <w:rsid w:val="00E043C7"/>
    <w:rsid w:val="00E04A60"/>
    <w:rsid w:val="00E0747B"/>
    <w:rsid w:val="00E1140D"/>
    <w:rsid w:val="00E17015"/>
    <w:rsid w:val="00E2227C"/>
    <w:rsid w:val="00E23817"/>
    <w:rsid w:val="00E24D77"/>
    <w:rsid w:val="00E27A45"/>
    <w:rsid w:val="00E31E76"/>
    <w:rsid w:val="00E3686B"/>
    <w:rsid w:val="00E45154"/>
    <w:rsid w:val="00E54DE1"/>
    <w:rsid w:val="00E558B3"/>
    <w:rsid w:val="00E564C8"/>
    <w:rsid w:val="00E642D7"/>
    <w:rsid w:val="00E64C95"/>
    <w:rsid w:val="00E749B9"/>
    <w:rsid w:val="00E8504B"/>
    <w:rsid w:val="00EA26AE"/>
    <w:rsid w:val="00EA55CC"/>
    <w:rsid w:val="00EB0283"/>
    <w:rsid w:val="00EB4651"/>
    <w:rsid w:val="00EB5D4B"/>
    <w:rsid w:val="00EB6356"/>
    <w:rsid w:val="00ED160A"/>
    <w:rsid w:val="00ED35BD"/>
    <w:rsid w:val="00ED77C7"/>
    <w:rsid w:val="00EE288A"/>
    <w:rsid w:val="00EF2169"/>
    <w:rsid w:val="00EF292C"/>
    <w:rsid w:val="00EF3DCA"/>
    <w:rsid w:val="00EF5B28"/>
    <w:rsid w:val="00F00C42"/>
    <w:rsid w:val="00F04FC2"/>
    <w:rsid w:val="00F10B7A"/>
    <w:rsid w:val="00F10CE9"/>
    <w:rsid w:val="00F13916"/>
    <w:rsid w:val="00F1755F"/>
    <w:rsid w:val="00F23A76"/>
    <w:rsid w:val="00F2631A"/>
    <w:rsid w:val="00F27FE2"/>
    <w:rsid w:val="00F359B3"/>
    <w:rsid w:val="00F4055B"/>
    <w:rsid w:val="00F454C1"/>
    <w:rsid w:val="00F567ED"/>
    <w:rsid w:val="00F626DB"/>
    <w:rsid w:val="00F67549"/>
    <w:rsid w:val="00F71DBD"/>
    <w:rsid w:val="00F7395E"/>
    <w:rsid w:val="00F77A74"/>
    <w:rsid w:val="00F80831"/>
    <w:rsid w:val="00F8271B"/>
    <w:rsid w:val="00F82F88"/>
    <w:rsid w:val="00FA0087"/>
    <w:rsid w:val="00FA0DAC"/>
    <w:rsid w:val="00FA4DAD"/>
    <w:rsid w:val="00FB2C2C"/>
    <w:rsid w:val="00FC4556"/>
    <w:rsid w:val="00FC46A6"/>
    <w:rsid w:val="00FD12A6"/>
    <w:rsid w:val="00FD1834"/>
    <w:rsid w:val="00FD1EB0"/>
    <w:rsid w:val="00FD3E92"/>
    <w:rsid w:val="00FD7E30"/>
    <w:rsid w:val="00FE0953"/>
    <w:rsid w:val="00FE0BA6"/>
    <w:rsid w:val="00FE2143"/>
    <w:rsid w:val="00FE6D0F"/>
    <w:rsid w:val="00FE6DEA"/>
    <w:rsid w:val="00FF084A"/>
    <w:rsid w:val="00FF19B9"/>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6C314"/>
  <w15:docId w15:val="{EAFD3878-1910-4488-B3BA-09E0277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1">
    <w:name w:val="heading 1"/>
    <w:basedOn w:val="a"/>
    <w:next w:val="a"/>
    <w:link w:val="10"/>
    <w:uiPriority w:val="99"/>
    <w:qFormat/>
    <w:rsid w:val="00CC684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character" w:customStyle="1" w:styleId="fontstyle01">
    <w:name w:val="fontstyle01"/>
    <w:basedOn w:val="a0"/>
    <w:rsid w:val="00AC6A64"/>
    <w:rPr>
      <w:rFonts w:ascii="Tahoma" w:hAnsi="Tahoma" w:cs="Tahoma" w:hint="default"/>
      <w:b w:val="0"/>
      <w:bCs w:val="0"/>
      <w:i w:val="0"/>
      <w:iCs w:val="0"/>
      <w:color w:val="000000"/>
      <w:sz w:val="26"/>
      <w:szCs w:val="26"/>
    </w:rPr>
  </w:style>
  <w:style w:type="character" w:customStyle="1" w:styleId="ab">
    <w:name w:val="Гипертекстовая ссылка"/>
    <w:basedOn w:val="a0"/>
    <w:uiPriority w:val="99"/>
    <w:rsid w:val="00CC684E"/>
    <w:rPr>
      <w:rFonts w:cs="Times New Roman"/>
      <w:b w:val="0"/>
      <w:color w:val="106BBE"/>
    </w:rPr>
  </w:style>
  <w:style w:type="paragraph" w:styleId="ac">
    <w:name w:val="No Spacing"/>
    <w:uiPriority w:val="1"/>
    <w:qFormat/>
    <w:rsid w:val="00CC684E"/>
    <w:pPr>
      <w:spacing w:line="240" w:lineRule="auto"/>
    </w:pPr>
  </w:style>
  <w:style w:type="character" w:customStyle="1" w:styleId="10">
    <w:name w:val="Заголовок 1 Знак"/>
    <w:basedOn w:val="a0"/>
    <w:link w:val="1"/>
    <w:uiPriority w:val="9"/>
    <w:rsid w:val="00CC684E"/>
    <w:rPr>
      <w:rFonts w:ascii="Times New Roman CYR" w:eastAsiaTheme="minorEastAsia" w:hAnsi="Times New Roman CYR" w:cs="Times New Roman CYR"/>
      <w:b/>
      <w:bCs/>
      <w:color w:val="26282F"/>
      <w:sz w:val="24"/>
      <w:szCs w:val="24"/>
      <w:lang w:eastAsia="ru-RU"/>
    </w:rPr>
  </w:style>
  <w:style w:type="character" w:customStyle="1" w:styleId="ad">
    <w:name w:val="Цветовое выделение"/>
    <w:rsid w:val="00CC684E"/>
    <w:rPr>
      <w:b/>
      <w:color w:val="26282F"/>
    </w:rPr>
  </w:style>
  <w:style w:type="paragraph" w:customStyle="1" w:styleId="ae">
    <w:name w:val="Комментарий"/>
    <w:basedOn w:val="a"/>
    <w:next w:val="a"/>
    <w:uiPriority w:val="99"/>
    <w:rsid w:val="00C6081D"/>
    <w:pPr>
      <w:widowControl w:val="0"/>
      <w:autoSpaceDE w:val="0"/>
      <w:autoSpaceDN w:val="0"/>
      <w:adjustRightInd w:val="0"/>
      <w:spacing w:before="75" w:line="240" w:lineRule="auto"/>
      <w:ind w:left="170"/>
    </w:pPr>
    <w:rPr>
      <w:rFonts w:ascii="Times New Roman CYR" w:eastAsiaTheme="minorEastAsia" w:hAnsi="Times New Roman CYR" w:cs="Times New Roman CYR"/>
      <w:color w:val="353842"/>
      <w:sz w:val="24"/>
      <w:szCs w:val="24"/>
      <w:lang w:eastAsia="ru-RU"/>
    </w:rPr>
  </w:style>
  <w:style w:type="paragraph" w:customStyle="1" w:styleId="af">
    <w:name w:val="Нормальный (таблица)"/>
    <w:basedOn w:val="a"/>
    <w:next w:val="a"/>
    <w:uiPriority w:val="99"/>
    <w:rsid w:val="00407482"/>
    <w:pPr>
      <w:widowControl w:val="0"/>
      <w:autoSpaceDE w:val="0"/>
      <w:autoSpaceDN w:val="0"/>
      <w:adjustRightInd w:val="0"/>
      <w:spacing w:line="240" w:lineRule="auto"/>
    </w:pPr>
    <w:rPr>
      <w:rFonts w:ascii="Times New Roman CYR" w:eastAsiaTheme="minorEastAsia" w:hAnsi="Times New Roman CYR" w:cs="Times New Roman CYR"/>
      <w:sz w:val="24"/>
      <w:szCs w:val="24"/>
      <w:lang w:eastAsia="ru-RU"/>
    </w:rPr>
  </w:style>
  <w:style w:type="character" w:customStyle="1" w:styleId="af0">
    <w:name w:val="Основной текст Знак"/>
    <w:basedOn w:val="a0"/>
    <w:link w:val="af1"/>
    <w:rsid w:val="00CB49F3"/>
    <w:rPr>
      <w:rFonts w:ascii="Arial Narrow" w:hAnsi="Arial Narrow"/>
      <w:shd w:val="clear" w:color="auto" w:fill="FFFFFF"/>
    </w:rPr>
  </w:style>
  <w:style w:type="paragraph" w:styleId="af1">
    <w:name w:val="Body Text"/>
    <w:basedOn w:val="a"/>
    <w:link w:val="af0"/>
    <w:rsid w:val="00CB49F3"/>
    <w:pPr>
      <w:shd w:val="clear" w:color="auto" w:fill="FFFFFF"/>
      <w:spacing w:line="240" w:lineRule="atLeast"/>
      <w:jc w:val="left"/>
    </w:pPr>
    <w:rPr>
      <w:rFonts w:ascii="Arial Narrow" w:hAnsi="Arial Narrow"/>
    </w:rPr>
  </w:style>
  <w:style w:type="character" w:customStyle="1" w:styleId="11">
    <w:name w:val="Основной текст Знак1"/>
    <w:basedOn w:val="a0"/>
    <w:uiPriority w:val="99"/>
    <w:semiHidden/>
    <w:rsid w:val="00CB49F3"/>
  </w:style>
  <w:style w:type="character" w:styleId="af2">
    <w:name w:val="Hyperlink"/>
    <w:basedOn w:val="a0"/>
    <w:uiPriority w:val="99"/>
    <w:unhideWhenUsed/>
    <w:rsid w:val="008C7E9A"/>
    <w:rPr>
      <w:color w:val="0000FF"/>
      <w:u w:val="single"/>
    </w:rPr>
  </w:style>
  <w:style w:type="paragraph" w:customStyle="1" w:styleId="ConsPlusNormal">
    <w:name w:val="ConsPlusNormal"/>
    <w:rsid w:val="009A7D7C"/>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Nonformat">
    <w:name w:val="ConsPlusNonformat"/>
    <w:rsid w:val="00615AA8"/>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styleId="af3">
    <w:name w:val="Normal (Web)"/>
    <w:basedOn w:val="a"/>
    <w:uiPriority w:val="99"/>
    <w:unhideWhenUsed/>
    <w:rsid w:val="00FE0BA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4">
    <w:name w:val="Unresolved Mention"/>
    <w:basedOn w:val="a0"/>
    <w:uiPriority w:val="99"/>
    <w:semiHidden/>
    <w:unhideWhenUsed/>
    <w:rsid w:val="00A57119"/>
    <w:rPr>
      <w:color w:val="605E5C"/>
      <w:shd w:val="clear" w:color="auto" w:fill="E1DFDD"/>
    </w:rPr>
  </w:style>
  <w:style w:type="paragraph" w:customStyle="1" w:styleId="s1">
    <w:name w:val="s_1"/>
    <w:basedOn w:val="a"/>
    <w:rsid w:val="005E2D7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0">
    <w:name w:val="s_10"/>
    <w:rsid w:val="005E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266">
      <w:bodyDiv w:val="1"/>
      <w:marLeft w:val="0"/>
      <w:marRight w:val="0"/>
      <w:marTop w:val="0"/>
      <w:marBottom w:val="0"/>
      <w:divBdr>
        <w:top w:val="none" w:sz="0" w:space="0" w:color="auto"/>
        <w:left w:val="none" w:sz="0" w:space="0" w:color="auto"/>
        <w:bottom w:val="none" w:sz="0" w:space="0" w:color="auto"/>
        <w:right w:val="none" w:sz="0" w:space="0" w:color="auto"/>
      </w:divBdr>
    </w:div>
    <w:div w:id="522790833">
      <w:bodyDiv w:val="1"/>
      <w:marLeft w:val="0"/>
      <w:marRight w:val="0"/>
      <w:marTop w:val="0"/>
      <w:marBottom w:val="0"/>
      <w:divBdr>
        <w:top w:val="none" w:sz="0" w:space="0" w:color="auto"/>
        <w:left w:val="none" w:sz="0" w:space="0" w:color="auto"/>
        <w:bottom w:val="none" w:sz="0" w:space="0" w:color="auto"/>
        <w:right w:val="none" w:sz="0" w:space="0" w:color="auto"/>
      </w:divBdr>
    </w:div>
    <w:div w:id="601567399">
      <w:bodyDiv w:val="1"/>
      <w:marLeft w:val="0"/>
      <w:marRight w:val="0"/>
      <w:marTop w:val="0"/>
      <w:marBottom w:val="0"/>
      <w:divBdr>
        <w:top w:val="none" w:sz="0" w:space="0" w:color="auto"/>
        <w:left w:val="none" w:sz="0" w:space="0" w:color="auto"/>
        <w:bottom w:val="none" w:sz="0" w:space="0" w:color="auto"/>
        <w:right w:val="none" w:sz="0" w:space="0" w:color="auto"/>
      </w:divBdr>
    </w:div>
    <w:div w:id="838277053">
      <w:bodyDiv w:val="1"/>
      <w:marLeft w:val="0"/>
      <w:marRight w:val="0"/>
      <w:marTop w:val="0"/>
      <w:marBottom w:val="0"/>
      <w:divBdr>
        <w:top w:val="none" w:sz="0" w:space="0" w:color="auto"/>
        <w:left w:val="none" w:sz="0" w:space="0" w:color="auto"/>
        <w:bottom w:val="none" w:sz="0" w:space="0" w:color="auto"/>
        <w:right w:val="none" w:sz="0" w:space="0" w:color="auto"/>
      </w:divBdr>
    </w:div>
    <w:div w:id="869341756">
      <w:bodyDiv w:val="1"/>
      <w:marLeft w:val="0"/>
      <w:marRight w:val="0"/>
      <w:marTop w:val="0"/>
      <w:marBottom w:val="0"/>
      <w:divBdr>
        <w:top w:val="none" w:sz="0" w:space="0" w:color="auto"/>
        <w:left w:val="none" w:sz="0" w:space="0" w:color="auto"/>
        <w:bottom w:val="none" w:sz="0" w:space="0" w:color="auto"/>
        <w:right w:val="none" w:sz="0" w:space="0" w:color="auto"/>
      </w:divBdr>
    </w:div>
    <w:div w:id="924991308">
      <w:bodyDiv w:val="1"/>
      <w:marLeft w:val="0"/>
      <w:marRight w:val="0"/>
      <w:marTop w:val="0"/>
      <w:marBottom w:val="0"/>
      <w:divBdr>
        <w:top w:val="none" w:sz="0" w:space="0" w:color="auto"/>
        <w:left w:val="none" w:sz="0" w:space="0" w:color="auto"/>
        <w:bottom w:val="none" w:sz="0" w:space="0" w:color="auto"/>
        <w:right w:val="none" w:sz="0" w:space="0" w:color="auto"/>
      </w:divBdr>
    </w:div>
    <w:div w:id="1154685750">
      <w:bodyDiv w:val="1"/>
      <w:marLeft w:val="0"/>
      <w:marRight w:val="0"/>
      <w:marTop w:val="0"/>
      <w:marBottom w:val="0"/>
      <w:divBdr>
        <w:top w:val="none" w:sz="0" w:space="0" w:color="auto"/>
        <w:left w:val="none" w:sz="0" w:space="0" w:color="auto"/>
        <w:bottom w:val="none" w:sz="0" w:space="0" w:color="auto"/>
        <w:right w:val="none" w:sz="0" w:space="0" w:color="auto"/>
      </w:divBdr>
    </w:div>
    <w:div w:id="1346981116">
      <w:bodyDiv w:val="1"/>
      <w:marLeft w:val="0"/>
      <w:marRight w:val="0"/>
      <w:marTop w:val="0"/>
      <w:marBottom w:val="0"/>
      <w:divBdr>
        <w:top w:val="none" w:sz="0" w:space="0" w:color="auto"/>
        <w:left w:val="none" w:sz="0" w:space="0" w:color="auto"/>
        <w:bottom w:val="none" w:sz="0" w:space="0" w:color="auto"/>
        <w:right w:val="none" w:sz="0" w:space="0" w:color="auto"/>
      </w:divBdr>
    </w:div>
    <w:div w:id="1619334543">
      <w:bodyDiv w:val="1"/>
      <w:marLeft w:val="0"/>
      <w:marRight w:val="0"/>
      <w:marTop w:val="0"/>
      <w:marBottom w:val="0"/>
      <w:divBdr>
        <w:top w:val="none" w:sz="0" w:space="0" w:color="auto"/>
        <w:left w:val="none" w:sz="0" w:space="0" w:color="auto"/>
        <w:bottom w:val="none" w:sz="0" w:space="0" w:color="auto"/>
        <w:right w:val="none" w:sz="0" w:space="0" w:color="auto"/>
      </w:divBdr>
    </w:div>
    <w:div w:id="20266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yandoma.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lsktorg@velsk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just.gov.r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dsfm.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49E66C-B19C-4F73-906C-4F3D0CDC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20</Pages>
  <Words>7258</Words>
  <Characters>41371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EKO_17_4</cp:lastModifiedBy>
  <cp:revision>85</cp:revision>
  <cp:lastPrinted>2024-06-05T12:31:00Z</cp:lastPrinted>
  <dcterms:created xsi:type="dcterms:W3CDTF">2024-05-13T12:46:00Z</dcterms:created>
  <dcterms:modified xsi:type="dcterms:W3CDTF">2024-08-13T05:46:00Z</dcterms:modified>
</cp:coreProperties>
</file>