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607C" w14:textId="77777777" w:rsidR="007B5ED3" w:rsidRPr="00E76E6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14:paraId="51864931" w14:textId="0C5BC13D" w:rsidR="0011580D" w:rsidRPr="00CF312C" w:rsidRDefault="00CF312C" w:rsidP="00164323">
      <w:pPr>
        <w:pStyle w:val="af0"/>
        <w:ind w:right="-1"/>
        <w:rPr>
          <w:i w:val="0"/>
          <w:iCs w:val="0"/>
        </w:rPr>
      </w:pPr>
      <w:r w:rsidRPr="00CF312C">
        <w:rPr>
          <w:i w:val="0"/>
          <w:iCs w:val="0"/>
        </w:rPr>
        <w:t xml:space="preserve">О предоставлении разрешения на условно разрешенный вид использования – </w:t>
      </w:r>
      <w:r w:rsidR="003C211B" w:rsidRPr="003C211B">
        <w:rPr>
          <w:i w:val="0"/>
          <w:iCs w:val="0"/>
        </w:rPr>
        <w:t xml:space="preserve">«общежития» земельного участка, расположенного: Архангельская область, Няндомский муниципальный округ, </w:t>
      </w:r>
      <w:r w:rsidR="003C211B" w:rsidRPr="003C211B">
        <w:rPr>
          <w:i w:val="0"/>
          <w:iCs w:val="0"/>
        </w:rPr>
        <w:br/>
        <w:t>п. Шалакуша»</w:t>
      </w:r>
    </w:p>
    <w:p w14:paraId="27B2B5F8" w14:textId="77777777" w:rsidR="0011580D" w:rsidRPr="002233BF" w:rsidRDefault="0011580D" w:rsidP="002233BF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DFBA46B" w14:textId="6843A6A3" w:rsidR="0023004D" w:rsidRPr="009D2404" w:rsidRDefault="00EB7571" w:rsidP="002233BF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Hlk192239528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938F0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4F3C75">
        <w:rPr>
          <w:rFonts w:ascii="Times New Roman" w:hAnsi="Times New Roman" w:cs="Times New Roman"/>
          <w:sz w:val="28"/>
          <w:szCs w:val="28"/>
        </w:rPr>
        <w:t>39</w:t>
      </w:r>
      <w:r w:rsidR="0023004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F81156">
        <w:rPr>
          <w:rFonts w:ascii="Times New Roman" w:hAnsi="Times New Roman" w:cs="Times New Roman"/>
          <w:sz w:val="28"/>
          <w:szCs w:val="28"/>
        </w:rPr>
        <w:t xml:space="preserve"> </w:t>
      </w:r>
      <w:r w:rsidR="0023004D" w:rsidRPr="0092286D">
        <w:rPr>
          <w:rFonts w:ascii="Times New Roman" w:hAnsi="Times New Roman" w:cs="Times New Roman"/>
          <w:sz w:val="28"/>
          <w:szCs w:val="28"/>
        </w:rPr>
        <w:t>статьями 6</w:t>
      </w:r>
      <w:r w:rsidR="005C181D">
        <w:rPr>
          <w:rFonts w:ascii="Times New Roman" w:hAnsi="Times New Roman" w:cs="Times New Roman"/>
          <w:sz w:val="28"/>
          <w:szCs w:val="28"/>
        </w:rPr>
        <w:t xml:space="preserve"> и 40 </w:t>
      </w:r>
      <w:r w:rsidR="0023004D" w:rsidRPr="0092286D">
        <w:rPr>
          <w:rFonts w:ascii="Times New Roman" w:hAnsi="Times New Roman" w:cs="Times New Roman"/>
          <w:sz w:val="28"/>
          <w:szCs w:val="28"/>
        </w:rPr>
        <w:t>Устава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3004D" w:rsidRPr="0092286D">
        <w:rPr>
          <w:rFonts w:ascii="Times New Roman" w:hAnsi="Times New Roman" w:cs="Times New Roman"/>
          <w:sz w:val="28"/>
          <w:szCs w:val="28"/>
        </w:rPr>
        <w:t>,</w:t>
      </w:r>
      <w:r w:rsidR="00230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</w:t>
      </w:r>
      <w:r w:rsidR="007F7768">
        <w:rPr>
          <w:rFonts w:ascii="Times New Roman" w:hAnsi="Times New Roman" w:cs="Times New Roman"/>
          <w:sz w:val="28"/>
          <w:szCs w:val="28"/>
        </w:rPr>
        <w:t xml:space="preserve"> от 1</w:t>
      </w:r>
      <w:r w:rsidR="003C211B">
        <w:rPr>
          <w:rFonts w:ascii="Times New Roman" w:hAnsi="Times New Roman" w:cs="Times New Roman"/>
          <w:sz w:val="28"/>
          <w:szCs w:val="28"/>
        </w:rPr>
        <w:t>7</w:t>
      </w:r>
      <w:r w:rsidR="007F7768">
        <w:rPr>
          <w:rFonts w:ascii="Times New Roman" w:hAnsi="Times New Roman" w:cs="Times New Roman"/>
          <w:sz w:val="28"/>
          <w:szCs w:val="28"/>
        </w:rPr>
        <w:t xml:space="preserve"> ию</w:t>
      </w:r>
      <w:r w:rsidR="00CF312C">
        <w:rPr>
          <w:rFonts w:ascii="Times New Roman" w:hAnsi="Times New Roman" w:cs="Times New Roman"/>
          <w:sz w:val="28"/>
          <w:szCs w:val="28"/>
        </w:rPr>
        <w:t>л</w:t>
      </w:r>
      <w:r w:rsidR="007F7768">
        <w:rPr>
          <w:rFonts w:ascii="Times New Roman" w:hAnsi="Times New Roman" w:cs="Times New Roman"/>
          <w:sz w:val="28"/>
          <w:szCs w:val="28"/>
        </w:rPr>
        <w:t>я 2025 года</w:t>
      </w:r>
      <w:r w:rsidRPr="00390E2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04D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23004D"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14:paraId="09DF4EA1" w14:textId="2221DA9A" w:rsidR="0023004D" w:rsidRPr="004F3C75" w:rsidRDefault="0023004D" w:rsidP="002233B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4F3C75">
        <w:rPr>
          <w:rFonts w:ascii="Times New Roman" w:hAnsi="Times New Roman" w:cs="Times New Roman"/>
          <w:sz w:val="28"/>
          <w:szCs w:val="28"/>
        </w:rPr>
        <w:t xml:space="preserve">1. </w:t>
      </w:r>
      <w:r w:rsidR="00537C1D" w:rsidRPr="004F3C75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 w:rsidR="004F3C75" w:rsidRPr="003C211B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– </w:t>
      </w:r>
      <w:r w:rsidR="003C211B" w:rsidRPr="003C211B">
        <w:rPr>
          <w:rFonts w:ascii="Times New Roman" w:hAnsi="Times New Roman" w:cs="Times New Roman"/>
          <w:sz w:val="28"/>
          <w:szCs w:val="28"/>
        </w:rPr>
        <w:t>«общежития» земельного участка, расположенного: Архангельская область, Няндомский муниципальный округ, п. Шалакуша»</w:t>
      </w:r>
      <w:r w:rsidR="005D373D" w:rsidRPr="003C211B">
        <w:rPr>
          <w:rFonts w:ascii="Times New Roman" w:hAnsi="Times New Roman" w:cs="Times New Roman"/>
          <w:sz w:val="28"/>
          <w:szCs w:val="28"/>
        </w:rPr>
        <w:t>.</w:t>
      </w:r>
    </w:p>
    <w:p w14:paraId="190B9D2B" w14:textId="77777777" w:rsidR="00EB7571" w:rsidRPr="008536C6" w:rsidRDefault="00EB7571" w:rsidP="00EB7571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bookmarkStart w:id="1" w:name="_Hlk192239582"/>
      <w:r w:rsidRPr="008536C6">
        <w:rPr>
          <w:rFonts w:ascii="Times New Roman" w:hAnsi="Times New Roman" w:cs="Times New Roman"/>
          <w:iCs/>
          <w:sz w:val="28"/>
          <w:szCs w:val="28"/>
        </w:rPr>
        <w:t xml:space="preserve">2. Настоящее постановление опубликовать </w:t>
      </w:r>
      <w:r w:rsidRPr="008536C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8536C6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6D9946F8" w14:textId="77777777" w:rsidR="00EB7571" w:rsidRPr="008536C6" w:rsidRDefault="00EB7571" w:rsidP="00EB7571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536C6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bookmarkEnd w:id="1"/>
    <w:p w14:paraId="3B8FD445" w14:textId="77777777" w:rsidR="00C0067D" w:rsidRDefault="00C0067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7CF20AD" w14:textId="77777777" w:rsidR="00E76E65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0255CE0" w14:textId="77777777" w:rsidR="0023004D" w:rsidRDefault="0023004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120F038" w14:textId="77777777" w:rsidR="005C181D" w:rsidRDefault="005C181D" w:rsidP="005C181D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Няндомского                                                                         </w:t>
      </w:r>
    </w:p>
    <w:p w14:paraId="17AC7C46" w14:textId="3F646149" w:rsidR="005C181D" w:rsidRPr="006B506B" w:rsidRDefault="005C181D" w:rsidP="005C181D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Pr="00E76E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А.В. Кононов                                  </w:t>
      </w:r>
    </w:p>
    <w:p w14:paraId="4224C0D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705E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1" w:bottom="709" w:left="1701" w:header="0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7F4DF3C3" w14:textId="77777777" w:rsidTr="00F30E3B">
        <w:trPr>
          <w:trHeight w:val="310"/>
        </w:trPr>
        <w:tc>
          <w:tcPr>
            <w:tcW w:w="5778" w:type="dxa"/>
          </w:tcPr>
          <w:p w14:paraId="1707A63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80743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9F6E22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BC49748" w14:textId="77777777" w:rsidTr="00B46251">
        <w:trPr>
          <w:trHeight w:val="1203"/>
        </w:trPr>
        <w:tc>
          <w:tcPr>
            <w:tcW w:w="5778" w:type="dxa"/>
          </w:tcPr>
          <w:p w14:paraId="6C8D6FA1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0073FE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16E9E87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4D2AC834" w14:textId="77777777" w:rsidTr="00F30E3B">
        <w:trPr>
          <w:trHeight w:val="310"/>
        </w:trPr>
        <w:tc>
          <w:tcPr>
            <w:tcW w:w="5778" w:type="dxa"/>
          </w:tcPr>
          <w:p w14:paraId="7FEC70E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B466A0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FD1C2CC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B50D199" w14:textId="77777777" w:rsidTr="00F30E3B">
        <w:trPr>
          <w:trHeight w:val="507"/>
        </w:trPr>
        <w:tc>
          <w:tcPr>
            <w:tcW w:w="5778" w:type="dxa"/>
          </w:tcPr>
          <w:p w14:paraId="7D4F404A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62491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99A30D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E750C83" w14:textId="77777777" w:rsidTr="00F30E3B">
        <w:trPr>
          <w:trHeight w:val="808"/>
        </w:trPr>
        <w:tc>
          <w:tcPr>
            <w:tcW w:w="5778" w:type="dxa"/>
          </w:tcPr>
          <w:p w14:paraId="0685891E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E9EFA8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89BDCDE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E30E0B7" w14:textId="77777777" w:rsidTr="00B46251">
        <w:trPr>
          <w:trHeight w:val="918"/>
        </w:trPr>
        <w:tc>
          <w:tcPr>
            <w:tcW w:w="5778" w:type="dxa"/>
          </w:tcPr>
          <w:p w14:paraId="2B6DCB97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283D11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8BB8D8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50C11194" w14:textId="77777777" w:rsidTr="00F30E3B">
        <w:trPr>
          <w:trHeight w:val="800"/>
        </w:trPr>
        <w:tc>
          <w:tcPr>
            <w:tcW w:w="5778" w:type="dxa"/>
          </w:tcPr>
          <w:p w14:paraId="24298534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E7E29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5EDD995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19CC3C8D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4B3BA246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49CD21F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5D9D901F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0AECB5C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F6F8" w14:textId="77777777" w:rsidR="00A57072" w:rsidRDefault="00A57072" w:rsidP="00D729AA">
      <w:pPr>
        <w:spacing w:line="240" w:lineRule="auto"/>
      </w:pPr>
      <w:r>
        <w:separator/>
      </w:r>
    </w:p>
  </w:endnote>
  <w:endnote w:type="continuationSeparator" w:id="0">
    <w:p w14:paraId="727F4E9C" w14:textId="77777777" w:rsidR="00A57072" w:rsidRDefault="00A5707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A0BD" w14:textId="77777777" w:rsidR="007229F2" w:rsidRDefault="007229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01AE" w14:textId="77777777" w:rsidR="007229F2" w:rsidRDefault="007229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DF4C" w14:textId="77777777" w:rsidR="007229F2" w:rsidRDefault="007229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6CB51" w14:textId="77777777" w:rsidR="00A57072" w:rsidRDefault="00A57072" w:rsidP="00D729AA">
      <w:pPr>
        <w:spacing w:line="240" w:lineRule="auto"/>
      </w:pPr>
      <w:r>
        <w:separator/>
      </w:r>
    </w:p>
  </w:footnote>
  <w:footnote w:type="continuationSeparator" w:id="0">
    <w:p w14:paraId="224DD70F" w14:textId="77777777" w:rsidR="00A57072" w:rsidRDefault="00A5707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861C" w14:textId="77777777" w:rsidR="007229F2" w:rsidRDefault="007229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6240DA69" w14:textId="77777777"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D07DEFC" w14:textId="77777777" w:rsidR="00D6682D" w:rsidRDefault="00D6682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43A3B5C8" w14:textId="77777777" w:rsidTr="00CC41EC">
      <w:tc>
        <w:tcPr>
          <w:tcW w:w="9344" w:type="dxa"/>
        </w:tcPr>
        <w:p w14:paraId="0F0A9A3F" w14:textId="6CC11973"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</w:p>
        <w:p w14:paraId="24CC11A5" w14:textId="77777777"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1DA861E" wp14:editId="27580C36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CDA79B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743927E0" w14:textId="77777777" w:rsidTr="00CC41EC">
      <w:tc>
        <w:tcPr>
          <w:tcW w:w="9344" w:type="dxa"/>
        </w:tcPr>
        <w:p w14:paraId="7A8196A4" w14:textId="77777777"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87CFB60" w14:textId="77777777"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DC47DFF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6227D9A" w14:textId="77777777" w:rsidR="00D6682D" w:rsidRPr="002233BF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70B42622" w14:textId="77777777" w:rsidTr="00CC41EC">
      <w:tc>
        <w:tcPr>
          <w:tcW w:w="9344" w:type="dxa"/>
        </w:tcPr>
        <w:p w14:paraId="4FBBBFA6" w14:textId="77777777"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756062F3" w14:textId="77777777" w:rsidTr="00CC41EC">
      <w:tc>
        <w:tcPr>
          <w:tcW w:w="9344" w:type="dxa"/>
        </w:tcPr>
        <w:p w14:paraId="4A27D698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422BC51E" w14:textId="77777777" w:rsidTr="00CC41EC">
      <w:tc>
        <w:tcPr>
          <w:tcW w:w="9344" w:type="dxa"/>
        </w:tcPr>
        <w:p w14:paraId="0DC10D66" w14:textId="5F475456" w:rsidR="00D6682D" w:rsidRPr="00C7038B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7229F2">
            <w:rPr>
              <w:rFonts w:ascii="Times New Roman" w:hAnsi="Times New Roman" w:cs="Times New Roman"/>
              <w:sz w:val="28"/>
              <w:szCs w:val="28"/>
            </w:rPr>
            <w:t>21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7229F2">
            <w:rPr>
              <w:rFonts w:ascii="Times New Roman" w:hAnsi="Times New Roman" w:cs="Times New Roman"/>
              <w:sz w:val="28"/>
              <w:szCs w:val="28"/>
            </w:rPr>
            <w:t xml:space="preserve">июля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EB7571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7229F2">
            <w:rPr>
              <w:rFonts w:ascii="Times New Roman" w:hAnsi="Times New Roman" w:cs="Times New Roman"/>
              <w:sz w:val="28"/>
              <w:szCs w:val="28"/>
            </w:rPr>
            <w:t>143-па</w:t>
          </w:r>
        </w:p>
      </w:tc>
    </w:tr>
    <w:tr w:rsidR="00D6682D" w14:paraId="40D985EA" w14:textId="77777777" w:rsidTr="00CC41EC">
      <w:tc>
        <w:tcPr>
          <w:tcW w:w="9344" w:type="dxa"/>
        </w:tcPr>
        <w:p w14:paraId="2435D92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53BC377B" w14:textId="77777777" w:rsidTr="00CC41EC">
      <w:tc>
        <w:tcPr>
          <w:tcW w:w="9344" w:type="dxa"/>
        </w:tcPr>
        <w:p w14:paraId="73F3316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76A94086" w14:textId="77777777" w:rsidR="00D6682D" w:rsidRPr="00CC41EC" w:rsidRDefault="00CC41EC" w:rsidP="00512075">
    <w:pPr>
      <w:spacing w:line="240" w:lineRule="auto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</w:t>
    </w:r>
  </w:p>
  <w:p w14:paraId="561D4286" w14:textId="77777777"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16468"/>
    <w:rsid w:val="0003000D"/>
    <w:rsid w:val="00034A77"/>
    <w:rsid w:val="00035B69"/>
    <w:rsid w:val="00045B13"/>
    <w:rsid w:val="00047433"/>
    <w:rsid w:val="00097401"/>
    <w:rsid w:val="000C413C"/>
    <w:rsid w:val="000C7B6B"/>
    <w:rsid w:val="000F0D60"/>
    <w:rsid w:val="000F13B6"/>
    <w:rsid w:val="000F60FD"/>
    <w:rsid w:val="00101EF9"/>
    <w:rsid w:val="001056B4"/>
    <w:rsid w:val="0010685F"/>
    <w:rsid w:val="00112533"/>
    <w:rsid w:val="00112896"/>
    <w:rsid w:val="00113509"/>
    <w:rsid w:val="0011580D"/>
    <w:rsid w:val="00142B2A"/>
    <w:rsid w:val="00147EA8"/>
    <w:rsid w:val="0016195F"/>
    <w:rsid w:val="00164323"/>
    <w:rsid w:val="00166377"/>
    <w:rsid w:val="00172B25"/>
    <w:rsid w:val="00176E59"/>
    <w:rsid w:val="00191EB4"/>
    <w:rsid w:val="00193E70"/>
    <w:rsid w:val="00194F1B"/>
    <w:rsid w:val="001A377E"/>
    <w:rsid w:val="001B4C93"/>
    <w:rsid w:val="001D56FE"/>
    <w:rsid w:val="001E7CEC"/>
    <w:rsid w:val="00221D2D"/>
    <w:rsid w:val="002220DB"/>
    <w:rsid w:val="002233BF"/>
    <w:rsid w:val="0022341B"/>
    <w:rsid w:val="0023004D"/>
    <w:rsid w:val="002414E3"/>
    <w:rsid w:val="0025539B"/>
    <w:rsid w:val="002728DB"/>
    <w:rsid w:val="00274FC5"/>
    <w:rsid w:val="00281C02"/>
    <w:rsid w:val="00296D3C"/>
    <w:rsid w:val="00297D07"/>
    <w:rsid w:val="002A0623"/>
    <w:rsid w:val="002A553A"/>
    <w:rsid w:val="002A7B4C"/>
    <w:rsid w:val="002B08B6"/>
    <w:rsid w:val="002B2750"/>
    <w:rsid w:val="002C1CF1"/>
    <w:rsid w:val="002C347C"/>
    <w:rsid w:val="002C3AD2"/>
    <w:rsid w:val="002C4022"/>
    <w:rsid w:val="002D03F1"/>
    <w:rsid w:val="002D369C"/>
    <w:rsid w:val="002D6C0F"/>
    <w:rsid w:val="002F09D7"/>
    <w:rsid w:val="003062A5"/>
    <w:rsid w:val="00333921"/>
    <w:rsid w:val="00334A54"/>
    <w:rsid w:val="003355C4"/>
    <w:rsid w:val="00337405"/>
    <w:rsid w:val="003560F8"/>
    <w:rsid w:val="00366970"/>
    <w:rsid w:val="00371D29"/>
    <w:rsid w:val="0037724A"/>
    <w:rsid w:val="00390A2E"/>
    <w:rsid w:val="00390E2C"/>
    <w:rsid w:val="003A41C9"/>
    <w:rsid w:val="003C211B"/>
    <w:rsid w:val="003C54C3"/>
    <w:rsid w:val="003F40E2"/>
    <w:rsid w:val="00417A2D"/>
    <w:rsid w:val="00420792"/>
    <w:rsid w:val="00426BF0"/>
    <w:rsid w:val="0043170B"/>
    <w:rsid w:val="004561FE"/>
    <w:rsid w:val="0046289C"/>
    <w:rsid w:val="00475A78"/>
    <w:rsid w:val="0048724D"/>
    <w:rsid w:val="00497D7E"/>
    <w:rsid w:val="004B2750"/>
    <w:rsid w:val="004C327B"/>
    <w:rsid w:val="004D7C15"/>
    <w:rsid w:val="004E4E09"/>
    <w:rsid w:val="004E6199"/>
    <w:rsid w:val="004F3C75"/>
    <w:rsid w:val="00511AA2"/>
    <w:rsid w:val="00512075"/>
    <w:rsid w:val="005151E8"/>
    <w:rsid w:val="00533983"/>
    <w:rsid w:val="005372F4"/>
    <w:rsid w:val="00537C1D"/>
    <w:rsid w:val="005668CE"/>
    <w:rsid w:val="0056739B"/>
    <w:rsid w:val="005712F7"/>
    <w:rsid w:val="005750EE"/>
    <w:rsid w:val="005753D6"/>
    <w:rsid w:val="00577FB8"/>
    <w:rsid w:val="005915A0"/>
    <w:rsid w:val="00595524"/>
    <w:rsid w:val="005A62ED"/>
    <w:rsid w:val="005C181D"/>
    <w:rsid w:val="005C223B"/>
    <w:rsid w:val="005C5C7A"/>
    <w:rsid w:val="005D373D"/>
    <w:rsid w:val="005D4219"/>
    <w:rsid w:val="005F475B"/>
    <w:rsid w:val="00601667"/>
    <w:rsid w:val="00613C1F"/>
    <w:rsid w:val="00620328"/>
    <w:rsid w:val="00622255"/>
    <w:rsid w:val="0064700F"/>
    <w:rsid w:val="00650122"/>
    <w:rsid w:val="00680A52"/>
    <w:rsid w:val="0068672D"/>
    <w:rsid w:val="006B506B"/>
    <w:rsid w:val="006D39DC"/>
    <w:rsid w:val="006D4840"/>
    <w:rsid w:val="006E0267"/>
    <w:rsid w:val="006F5F75"/>
    <w:rsid w:val="00704151"/>
    <w:rsid w:val="00705E36"/>
    <w:rsid w:val="0071674B"/>
    <w:rsid w:val="007229F2"/>
    <w:rsid w:val="0073582A"/>
    <w:rsid w:val="007422C6"/>
    <w:rsid w:val="00777DBA"/>
    <w:rsid w:val="007820C9"/>
    <w:rsid w:val="007A3960"/>
    <w:rsid w:val="007A4783"/>
    <w:rsid w:val="007B1184"/>
    <w:rsid w:val="007B5ED3"/>
    <w:rsid w:val="007B7F00"/>
    <w:rsid w:val="007D6DCE"/>
    <w:rsid w:val="007F39F4"/>
    <w:rsid w:val="007F7768"/>
    <w:rsid w:val="008369BE"/>
    <w:rsid w:val="00845928"/>
    <w:rsid w:val="00851F13"/>
    <w:rsid w:val="00874CE8"/>
    <w:rsid w:val="008A6573"/>
    <w:rsid w:val="008B716D"/>
    <w:rsid w:val="008C2127"/>
    <w:rsid w:val="008C31CE"/>
    <w:rsid w:val="008C7227"/>
    <w:rsid w:val="008C7601"/>
    <w:rsid w:val="008D1984"/>
    <w:rsid w:val="008D601C"/>
    <w:rsid w:val="008E13D5"/>
    <w:rsid w:val="008F2761"/>
    <w:rsid w:val="009110B2"/>
    <w:rsid w:val="00920158"/>
    <w:rsid w:val="0092286D"/>
    <w:rsid w:val="00936EB0"/>
    <w:rsid w:val="00943FEF"/>
    <w:rsid w:val="00947407"/>
    <w:rsid w:val="00965615"/>
    <w:rsid w:val="00972699"/>
    <w:rsid w:val="00974BC5"/>
    <w:rsid w:val="00992CD9"/>
    <w:rsid w:val="009B440C"/>
    <w:rsid w:val="009D2404"/>
    <w:rsid w:val="009D4FB4"/>
    <w:rsid w:val="009E0CF8"/>
    <w:rsid w:val="009E341E"/>
    <w:rsid w:val="009F1B74"/>
    <w:rsid w:val="00A002C2"/>
    <w:rsid w:val="00A11013"/>
    <w:rsid w:val="00A17696"/>
    <w:rsid w:val="00A27287"/>
    <w:rsid w:val="00A3722C"/>
    <w:rsid w:val="00A503F4"/>
    <w:rsid w:val="00A55457"/>
    <w:rsid w:val="00A57072"/>
    <w:rsid w:val="00A737CA"/>
    <w:rsid w:val="00A858BE"/>
    <w:rsid w:val="00A941BF"/>
    <w:rsid w:val="00AA4B5B"/>
    <w:rsid w:val="00AB393C"/>
    <w:rsid w:val="00AC35C0"/>
    <w:rsid w:val="00AD118C"/>
    <w:rsid w:val="00AD1F9B"/>
    <w:rsid w:val="00AF10E1"/>
    <w:rsid w:val="00B00652"/>
    <w:rsid w:val="00B3491E"/>
    <w:rsid w:val="00B35902"/>
    <w:rsid w:val="00B44235"/>
    <w:rsid w:val="00B46251"/>
    <w:rsid w:val="00B508BF"/>
    <w:rsid w:val="00B53927"/>
    <w:rsid w:val="00B63A04"/>
    <w:rsid w:val="00B9017E"/>
    <w:rsid w:val="00B92DBC"/>
    <w:rsid w:val="00B9352B"/>
    <w:rsid w:val="00B95E8D"/>
    <w:rsid w:val="00BB45A0"/>
    <w:rsid w:val="00BD64B8"/>
    <w:rsid w:val="00BF3444"/>
    <w:rsid w:val="00BF38A8"/>
    <w:rsid w:val="00BF5C38"/>
    <w:rsid w:val="00C0067D"/>
    <w:rsid w:val="00C1509A"/>
    <w:rsid w:val="00C15C1E"/>
    <w:rsid w:val="00C35491"/>
    <w:rsid w:val="00C422FC"/>
    <w:rsid w:val="00C7038B"/>
    <w:rsid w:val="00C938F0"/>
    <w:rsid w:val="00CB57B7"/>
    <w:rsid w:val="00CC0F9D"/>
    <w:rsid w:val="00CC41EC"/>
    <w:rsid w:val="00CC46D8"/>
    <w:rsid w:val="00CE302C"/>
    <w:rsid w:val="00CE668B"/>
    <w:rsid w:val="00CF312C"/>
    <w:rsid w:val="00D12D8D"/>
    <w:rsid w:val="00D13650"/>
    <w:rsid w:val="00D20DB2"/>
    <w:rsid w:val="00D222AB"/>
    <w:rsid w:val="00D26A13"/>
    <w:rsid w:val="00D34D95"/>
    <w:rsid w:val="00D456DF"/>
    <w:rsid w:val="00D651A0"/>
    <w:rsid w:val="00D6682D"/>
    <w:rsid w:val="00D729AA"/>
    <w:rsid w:val="00D73746"/>
    <w:rsid w:val="00D73DF7"/>
    <w:rsid w:val="00D75E4B"/>
    <w:rsid w:val="00D95AF8"/>
    <w:rsid w:val="00DA7D61"/>
    <w:rsid w:val="00DB51CE"/>
    <w:rsid w:val="00DB66A3"/>
    <w:rsid w:val="00DC6DFC"/>
    <w:rsid w:val="00DD1221"/>
    <w:rsid w:val="00DF392A"/>
    <w:rsid w:val="00E21730"/>
    <w:rsid w:val="00E272AC"/>
    <w:rsid w:val="00E47929"/>
    <w:rsid w:val="00E57BCF"/>
    <w:rsid w:val="00E76E65"/>
    <w:rsid w:val="00E80996"/>
    <w:rsid w:val="00E83CA0"/>
    <w:rsid w:val="00EA0217"/>
    <w:rsid w:val="00EA0DC9"/>
    <w:rsid w:val="00EB1813"/>
    <w:rsid w:val="00EB32C6"/>
    <w:rsid w:val="00EB7571"/>
    <w:rsid w:val="00ED3315"/>
    <w:rsid w:val="00EE15B0"/>
    <w:rsid w:val="00EF2169"/>
    <w:rsid w:val="00F10CE9"/>
    <w:rsid w:val="00F15767"/>
    <w:rsid w:val="00F30E3B"/>
    <w:rsid w:val="00F4131D"/>
    <w:rsid w:val="00F7395E"/>
    <w:rsid w:val="00F74FA0"/>
    <w:rsid w:val="00F75488"/>
    <w:rsid w:val="00F81156"/>
    <w:rsid w:val="00F82F88"/>
    <w:rsid w:val="00F8799C"/>
    <w:rsid w:val="00FA4DAD"/>
    <w:rsid w:val="00FB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29249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3787FA-627E-45D7-A984-A4762A69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83</cp:revision>
  <cp:lastPrinted>2025-06-20T13:24:00Z</cp:lastPrinted>
  <dcterms:created xsi:type="dcterms:W3CDTF">2022-03-09T09:28:00Z</dcterms:created>
  <dcterms:modified xsi:type="dcterms:W3CDTF">2025-07-21T09:20:00Z</dcterms:modified>
</cp:coreProperties>
</file>