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967F2" w14:textId="77777777" w:rsidR="00C2077C" w:rsidRDefault="00C2077C" w:rsidP="005C3B7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1072">
        <w:rPr>
          <w:rFonts w:ascii="Times New Roman" w:hAnsi="Times New Roman" w:cs="Times New Roman"/>
          <w:b/>
          <w:sz w:val="28"/>
          <w:szCs w:val="28"/>
        </w:rPr>
        <w:t>Об утвержден</w:t>
      </w:r>
      <w:r w:rsidR="00BC2911">
        <w:rPr>
          <w:rFonts w:ascii="Times New Roman" w:hAnsi="Times New Roman" w:cs="Times New Roman"/>
          <w:b/>
          <w:sz w:val="28"/>
          <w:szCs w:val="28"/>
        </w:rPr>
        <w:t>ии отчета</w:t>
      </w:r>
      <w:r w:rsidR="005A2981">
        <w:rPr>
          <w:rFonts w:ascii="Times New Roman" w:hAnsi="Times New Roman" w:cs="Times New Roman"/>
          <w:b/>
          <w:sz w:val="28"/>
          <w:szCs w:val="28"/>
        </w:rPr>
        <w:t xml:space="preserve"> об исполнении бюджета</w:t>
      </w:r>
      <w:r w:rsidR="005A2981">
        <w:rPr>
          <w:rFonts w:ascii="Times New Roman" w:hAnsi="Times New Roman" w:cs="Times New Roman"/>
          <w:b/>
          <w:sz w:val="28"/>
          <w:szCs w:val="28"/>
        </w:rPr>
        <w:br/>
      </w:r>
      <w:r w:rsidR="00D71072">
        <w:rPr>
          <w:rFonts w:ascii="Times New Roman" w:hAnsi="Times New Roman" w:cs="Times New Roman"/>
          <w:b/>
          <w:sz w:val="28"/>
          <w:szCs w:val="28"/>
        </w:rPr>
        <w:t xml:space="preserve">Няндомского муниципального </w:t>
      </w:r>
      <w:r w:rsidR="003C52A4">
        <w:rPr>
          <w:rFonts w:ascii="Times New Roman" w:hAnsi="Times New Roman" w:cs="Times New Roman"/>
          <w:b/>
          <w:sz w:val="28"/>
          <w:szCs w:val="28"/>
        </w:rPr>
        <w:t>округа</w:t>
      </w:r>
      <w:r w:rsidRPr="00D710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6BD5">
        <w:rPr>
          <w:rFonts w:ascii="Times New Roman" w:hAnsi="Times New Roman" w:cs="Times New Roman"/>
          <w:b/>
          <w:sz w:val="28"/>
          <w:szCs w:val="28"/>
        </w:rPr>
        <w:t>Архангельской области</w:t>
      </w:r>
      <w:r w:rsidR="005A2981">
        <w:rPr>
          <w:rFonts w:ascii="Times New Roman" w:hAnsi="Times New Roman" w:cs="Times New Roman"/>
          <w:b/>
          <w:sz w:val="28"/>
          <w:szCs w:val="28"/>
        </w:rPr>
        <w:br/>
      </w:r>
      <w:r w:rsidRPr="00D71072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406305">
        <w:rPr>
          <w:rFonts w:ascii="Times New Roman" w:hAnsi="Times New Roman" w:cs="Times New Roman"/>
          <w:b/>
          <w:sz w:val="28"/>
          <w:szCs w:val="28"/>
        </w:rPr>
        <w:t>полугодие</w:t>
      </w:r>
      <w:r w:rsidR="00D710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C2FC5">
        <w:rPr>
          <w:rFonts w:ascii="Times New Roman" w:hAnsi="Times New Roman" w:cs="Times New Roman"/>
          <w:b/>
          <w:sz w:val="28"/>
          <w:szCs w:val="28"/>
        </w:rPr>
        <w:t>202</w:t>
      </w:r>
      <w:r w:rsidR="00AC5EE6">
        <w:rPr>
          <w:rFonts w:ascii="Times New Roman" w:hAnsi="Times New Roman" w:cs="Times New Roman"/>
          <w:b/>
          <w:sz w:val="28"/>
          <w:szCs w:val="28"/>
        </w:rPr>
        <w:t xml:space="preserve">4 </w:t>
      </w:r>
      <w:r w:rsidRPr="00D71072">
        <w:rPr>
          <w:rFonts w:ascii="Times New Roman" w:hAnsi="Times New Roman" w:cs="Times New Roman"/>
          <w:b/>
          <w:sz w:val="28"/>
          <w:szCs w:val="28"/>
        </w:rPr>
        <w:t xml:space="preserve">года </w:t>
      </w:r>
    </w:p>
    <w:p w14:paraId="02F58E27" w14:textId="77777777" w:rsidR="005A2981" w:rsidRPr="00D71072" w:rsidRDefault="005A2981" w:rsidP="005C3B7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15B1C7A" w14:textId="083C6D03" w:rsidR="00C2077C" w:rsidRPr="00955431" w:rsidRDefault="00C2077C" w:rsidP="005C3B7C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55431">
        <w:rPr>
          <w:rFonts w:ascii="Times New Roman" w:hAnsi="Times New Roman" w:cs="Times New Roman"/>
          <w:sz w:val="28"/>
          <w:szCs w:val="28"/>
        </w:rPr>
        <w:t>В соответствии со статьей 264.2 Бюджетного кодекса Российской Федерации</w:t>
      </w:r>
      <w:r w:rsidR="00171AAC">
        <w:rPr>
          <w:rFonts w:ascii="Times New Roman" w:hAnsi="Times New Roman" w:cs="Times New Roman"/>
          <w:sz w:val="28"/>
          <w:szCs w:val="28"/>
        </w:rPr>
        <w:t xml:space="preserve">, </w:t>
      </w:r>
      <w:r w:rsidR="00955431" w:rsidRPr="009554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пунктом 6 статьи 5 Положения о бюджетном процессе в Няндомском муниципальном округе Архангельской области, утвержденного решением Собрания депутатов </w:t>
      </w:r>
      <w:r w:rsidR="00955431" w:rsidRPr="0095543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муниципального округа Архангельской области от 15 ноября 20</w:t>
      </w:r>
      <w:r w:rsidR="00830C2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22 </w:t>
      </w:r>
      <w:r w:rsidR="00955431" w:rsidRPr="0095543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года №</w:t>
      </w:r>
      <w:r w:rsidR="005C3B7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955431" w:rsidRPr="0095543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16</w:t>
      </w:r>
      <w:r w:rsidRPr="00955431">
        <w:rPr>
          <w:rFonts w:ascii="Times New Roman" w:hAnsi="Times New Roman" w:cs="Times New Roman"/>
          <w:sz w:val="28"/>
          <w:szCs w:val="28"/>
        </w:rPr>
        <w:t>,</w:t>
      </w:r>
      <w:r w:rsidR="0049710D" w:rsidRPr="00955431">
        <w:rPr>
          <w:rFonts w:ascii="Times New Roman" w:hAnsi="Times New Roman" w:cs="Times New Roman"/>
          <w:sz w:val="28"/>
          <w:szCs w:val="28"/>
        </w:rPr>
        <w:t xml:space="preserve"> </w:t>
      </w:r>
      <w:r w:rsidR="00AA045A" w:rsidRPr="0095543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руководствуясь </w:t>
      </w:r>
      <w:r w:rsidR="00AA045A">
        <w:rPr>
          <w:rFonts w:ascii="Times New Roman" w:eastAsia="Calibri" w:hAnsi="Times New Roman" w:cs="Times New Roman"/>
          <w:sz w:val="28"/>
          <w:szCs w:val="28"/>
        </w:rPr>
        <w:br/>
      </w:r>
      <w:r w:rsidR="005C3B7C" w:rsidRPr="00955431">
        <w:rPr>
          <w:rFonts w:ascii="Times New Roman" w:eastAsia="Calibri" w:hAnsi="Times New Roman" w:cs="Times New Roman"/>
          <w:sz w:val="28"/>
          <w:szCs w:val="28"/>
        </w:rPr>
        <w:t>статья</w:t>
      </w:r>
      <w:r w:rsidR="005C3B7C">
        <w:rPr>
          <w:rFonts w:ascii="Times New Roman" w:eastAsia="Calibri" w:hAnsi="Times New Roman" w:cs="Times New Roman"/>
          <w:sz w:val="28"/>
          <w:szCs w:val="28"/>
        </w:rPr>
        <w:t>ми</w:t>
      </w:r>
      <w:r w:rsidR="00171A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A045A" w:rsidRPr="00955431">
        <w:rPr>
          <w:rFonts w:ascii="Times New Roman" w:eastAsia="Calibri" w:hAnsi="Times New Roman" w:cs="Times New Roman"/>
          <w:sz w:val="28"/>
          <w:szCs w:val="28"/>
        </w:rPr>
        <w:t>6</w:t>
      </w:r>
      <w:r w:rsidR="00171AAC">
        <w:rPr>
          <w:rFonts w:ascii="Times New Roman" w:eastAsia="Calibri" w:hAnsi="Times New Roman" w:cs="Times New Roman"/>
          <w:sz w:val="28"/>
          <w:szCs w:val="28"/>
        </w:rPr>
        <w:t>, 40</w:t>
      </w:r>
      <w:r w:rsidR="00AA045A" w:rsidRPr="00955431">
        <w:rPr>
          <w:rFonts w:ascii="Times New Roman" w:eastAsia="Calibri" w:hAnsi="Times New Roman" w:cs="Times New Roman"/>
          <w:sz w:val="28"/>
          <w:szCs w:val="28"/>
        </w:rPr>
        <w:t xml:space="preserve"> Устава Няндомского</w:t>
      </w:r>
      <w:r w:rsidR="00171AAC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округа, </w:t>
      </w:r>
      <w:r w:rsidR="0049710D" w:rsidRPr="00955431">
        <w:rPr>
          <w:rFonts w:ascii="Times New Roman" w:hAnsi="Times New Roman" w:cs="Times New Roman"/>
          <w:sz w:val="28"/>
          <w:szCs w:val="28"/>
        </w:rPr>
        <w:t xml:space="preserve">администрация Няндомского муниципального </w:t>
      </w:r>
      <w:r w:rsidR="00955431" w:rsidRPr="00955431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49710D" w:rsidRPr="00955431">
        <w:rPr>
          <w:rFonts w:ascii="Times New Roman" w:hAnsi="Times New Roman" w:cs="Times New Roman"/>
          <w:sz w:val="28"/>
          <w:szCs w:val="28"/>
        </w:rPr>
        <w:t>Архангельской области</w:t>
      </w:r>
      <w:r w:rsidR="00171AAC">
        <w:rPr>
          <w:rFonts w:ascii="Times New Roman" w:hAnsi="Times New Roman" w:cs="Times New Roman"/>
          <w:sz w:val="28"/>
          <w:szCs w:val="28"/>
        </w:rPr>
        <w:br/>
      </w:r>
      <w:r w:rsidRPr="00955431"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14:paraId="3F60318A" w14:textId="77777777" w:rsidR="00C2077C" w:rsidRPr="00AD79FC" w:rsidRDefault="00C2077C" w:rsidP="005C3B7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431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D95013" w:rsidRPr="00955431">
        <w:rPr>
          <w:rFonts w:ascii="Times New Roman" w:hAnsi="Times New Roman" w:cs="Times New Roman"/>
          <w:sz w:val="28"/>
          <w:szCs w:val="28"/>
        </w:rPr>
        <w:t>прилагаемый</w:t>
      </w:r>
      <w:r w:rsidR="005A2981" w:rsidRPr="00955431">
        <w:rPr>
          <w:rFonts w:ascii="Times New Roman" w:hAnsi="Times New Roman" w:cs="Times New Roman"/>
          <w:sz w:val="28"/>
          <w:szCs w:val="28"/>
        </w:rPr>
        <w:t xml:space="preserve"> </w:t>
      </w:r>
      <w:r w:rsidRPr="00955431">
        <w:rPr>
          <w:rFonts w:ascii="Times New Roman" w:hAnsi="Times New Roman" w:cs="Times New Roman"/>
          <w:sz w:val="28"/>
          <w:szCs w:val="28"/>
        </w:rPr>
        <w:t xml:space="preserve">отчет об исполнении бюджета </w:t>
      </w:r>
      <w:r w:rsidR="00D71072" w:rsidRPr="00955431">
        <w:rPr>
          <w:rFonts w:ascii="Times New Roman" w:hAnsi="Times New Roman" w:cs="Times New Roman"/>
          <w:sz w:val="28"/>
          <w:szCs w:val="28"/>
        </w:rPr>
        <w:t xml:space="preserve">Няндомского муниципального </w:t>
      </w:r>
      <w:r w:rsidR="00955431" w:rsidRPr="00AD79FC">
        <w:rPr>
          <w:rFonts w:ascii="Times New Roman" w:hAnsi="Times New Roman" w:cs="Times New Roman"/>
          <w:sz w:val="28"/>
          <w:szCs w:val="28"/>
        </w:rPr>
        <w:t>округа</w:t>
      </w:r>
      <w:r w:rsidR="00D71072" w:rsidRPr="00AD79FC"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 w:rsidRPr="00AD79FC">
        <w:rPr>
          <w:rFonts w:ascii="Times New Roman" w:hAnsi="Times New Roman" w:cs="Times New Roman"/>
          <w:sz w:val="28"/>
          <w:szCs w:val="28"/>
        </w:rPr>
        <w:t xml:space="preserve"> </w:t>
      </w:r>
      <w:r w:rsidR="00DC2FC5" w:rsidRPr="00AD79FC">
        <w:rPr>
          <w:rFonts w:ascii="Times New Roman" w:hAnsi="Times New Roman" w:cs="Times New Roman"/>
          <w:sz w:val="28"/>
          <w:szCs w:val="28"/>
        </w:rPr>
        <w:t xml:space="preserve">за </w:t>
      </w:r>
      <w:r w:rsidR="00406305" w:rsidRPr="00AD79FC">
        <w:rPr>
          <w:rFonts w:ascii="Times New Roman" w:hAnsi="Times New Roman" w:cs="Times New Roman"/>
          <w:sz w:val="28"/>
          <w:szCs w:val="28"/>
        </w:rPr>
        <w:t>полугодие</w:t>
      </w:r>
      <w:r w:rsidR="00DC2FC5" w:rsidRPr="00AD79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D79FC">
        <w:rPr>
          <w:rFonts w:ascii="Times New Roman" w:hAnsi="Times New Roman" w:cs="Times New Roman"/>
          <w:sz w:val="28"/>
          <w:szCs w:val="28"/>
        </w:rPr>
        <w:t>202</w:t>
      </w:r>
      <w:r w:rsidR="00AC5EE6" w:rsidRPr="00AD79FC">
        <w:rPr>
          <w:rFonts w:ascii="Times New Roman" w:hAnsi="Times New Roman" w:cs="Times New Roman"/>
          <w:sz w:val="28"/>
          <w:szCs w:val="28"/>
        </w:rPr>
        <w:t>4</w:t>
      </w:r>
      <w:r w:rsidRPr="00AD79FC">
        <w:rPr>
          <w:rFonts w:ascii="Times New Roman" w:hAnsi="Times New Roman" w:cs="Times New Roman"/>
          <w:sz w:val="28"/>
          <w:szCs w:val="28"/>
        </w:rPr>
        <w:t xml:space="preserve"> года по доходам в сумме </w:t>
      </w:r>
      <w:r w:rsidR="00AD79FC" w:rsidRPr="00AD79FC">
        <w:rPr>
          <w:rFonts w:ascii="Times New Roman" w:hAnsi="Times New Roman" w:cs="Times New Roman"/>
          <w:sz w:val="28"/>
          <w:szCs w:val="28"/>
        </w:rPr>
        <w:t>882 455,0</w:t>
      </w:r>
      <w:r w:rsidR="005A2981" w:rsidRPr="00AD79FC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DE77D7" w:rsidRPr="00AD79FC">
        <w:rPr>
          <w:rFonts w:ascii="Times New Roman" w:hAnsi="Times New Roman" w:cs="Times New Roman"/>
          <w:sz w:val="28"/>
          <w:szCs w:val="28"/>
        </w:rPr>
        <w:t xml:space="preserve"> </w:t>
      </w:r>
      <w:r w:rsidR="002566FE" w:rsidRPr="00AD79FC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AD79FC">
        <w:rPr>
          <w:rFonts w:ascii="Times New Roman" w:hAnsi="Times New Roman" w:cs="Times New Roman"/>
          <w:sz w:val="28"/>
          <w:szCs w:val="28"/>
        </w:rPr>
        <w:t>приложени</w:t>
      </w:r>
      <w:r w:rsidR="002566FE" w:rsidRPr="00AD79FC">
        <w:rPr>
          <w:rFonts w:ascii="Times New Roman" w:hAnsi="Times New Roman" w:cs="Times New Roman"/>
          <w:sz w:val="28"/>
          <w:szCs w:val="28"/>
        </w:rPr>
        <w:t>ю</w:t>
      </w:r>
      <w:r w:rsidRPr="00AD79FC">
        <w:rPr>
          <w:rFonts w:ascii="Times New Roman" w:hAnsi="Times New Roman" w:cs="Times New Roman"/>
          <w:sz w:val="28"/>
          <w:szCs w:val="28"/>
        </w:rPr>
        <w:t xml:space="preserve"> 1</w:t>
      </w:r>
      <w:r w:rsidR="002566FE" w:rsidRPr="00AD79FC">
        <w:rPr>
          <w:rFonts w:ascii="Times New Roman" w:hAnsi="Times New Roman" w:cs="Times New Roman"/>
          <w:sz w:val="28"/>
          <w:szCs w:val="28"/>
        </w:rPr>
        <w:t xml:space="preserve"> и</w:t>
      </w:r>
      <w:r w:rsidRPr="00AD79FC">
        <w:rPr>
          <w:rFonts w:ascii="Times New Roman" w:hAnsi="Times New Roman" w:cs="Times New Roman"/>
          <w:sz w:val="28"/>
          <w:szCs w:val="28"/>
        </w:rPr>
        <w:t xml:space="preserve"> по расходам в сумме </w:t>
      </w:r>
      <w:r w:rsidR="00F35816" w:rsidRPr="00AD79FC">
        <w:rPr>
          <w:rFonts w:ascii="Times New Roman" w:hAnsi="Times New Roman" w:cs="Times New Roman"/>
          <w:sz w:val="28"/>
          <w:szCs w:val="28"/>
        </w:rPr>
        <w:t>870 021,3</w:t>
      </w:r>
      <w:r w:rsidRPr="00AD79FC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2566FE" w:rsidRPr="00AD79FC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Pr="00AD79FC">
        <w:rPr>
          <w:rFonts w:ascii="Times New Roman" w:hAnsi="Times New Roman" w:cs="Times New Roman"/>
          <w:sz w:val="28"/>
          <w:szCs w:val="28"/>
        </w:rPr>
        <w:t>приложени</w:t>
      </w:r>
      <w:r w:rsidR="002566FE" w:rsidRPr="00AD79FC">
        <w:rPr>
          <w:rFonts w:ascii="Times New Roman" w:hAnsi="Times New Roman" w:cs="Times New Roman"/>
          <w:sz w:val="28"/>
          <w:szCs w:val="28"/>
        </w:rPr>
        <w:t>ю 2</w:t>
      </w:r>
      <w:r w:rsidR="00F010F1" w:rsidRPr="00AD79FC">
        <w:rPr>
          <w:rFonts w:ascii="Times New Roman" w:hAnsi="Times New Roman" w:cs="Times New Roman"/>
          <w:sz w:val="28"/>
          <w:szCs w:val="28"/>
        </w:rPr>
        <w:t xml:space="preserve"> к настоящему постановлению</w:t>
      </w:r>
      <w:r w:rsidRPr="00AD79FC">
        <w:rPr>
          <w:rFonts w:ascii="Times New Roman" w:hAnsi="Times New Roman" w:cs="Times New Roman"/>
          <w:sz w:val="28"/>
          <w:szCs w:val="28"/>
        </w:rPr>
        <w:t>.</w:t>
      </w:r>
    </w:p>
    <w:p w14:paraId="685954F8" w14:textId="77777777" w:rsidR="00C2077C" w:rsidRPr="00955431" w:rsidRDefault="00C2077C" w:rsidP="005C3B7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431">
        <w:rPr>
          <w:rFonts w:ascii="Times New Roman" w:hAnsi="Times New Roman" w:cs="Times New Roman"/>
          <w:sz w:val="28"/>
          <w:szCs w:val="28"/>
        </w:rPr>
        <w:t>2. Настоящее постановление опубликовать в периодическом печатном издании «Вестник Няндомского района» и разместить на официальном сайте</w:t>
      </w:r>
      <w:r w:rsidRPr="00955431">
        <w:rPr>
          <w:rFonts w:ascii="Times New Roman" w:hAnsi="Times New Roman" w:cs="Times New Roman"/>
          <w:sz w:val="24"/>
          <w:szCs w:val="24"/>
        </w:rPr>
        <w:t xml:space="preserve"> </w:t>
      </w:r>
      <w:r w:rsidRPr="00955431">
        <w:rPr>
          <w:rFonts w:ascii="Times New Roman" w:hAnsi="Times New Roman" w:cs="Times New Roman"/>
          <w:sz w:val="28"/>
          <w:szCs w:val="28"/>
        </w:rPr>
        <w:t xml:space="preserve">администрации Няндомского </w:t>
      </w:r>
      <w:r w:rsidR="00955431" w:rsidRPr="00955431">
        <w:rPr>
          <w:rFonts w:ascii="Times New Roman" w:hAnsi="Times New Roman" w:cs="Times New Roman"/>
          <w:sz w:val="28"/>
          <w:szCs w:val="28"/>
        </w:rPr>
        <w:t>муниципального округа Архангельской области</w:t>
      </w:r>
      <w:r w:rsidRPr="00955431">
        <w:rPr>
          <w:rFonts w:ascii="Times New Roman" w:hAnsi="Times New Roman" w:cs="Times New Roman"/>
          <w:sz w:val="28"/>
          <w:szCs w:val="28"/>
        </w:rPr>
        <w:t>.</w:t>
      </w:r>
    </w:p>
    <w:p w14:paraId="461DA621" w14:textId="77777777" w:rsidR="008142A8" w:rsidRPr="00955431" w:rsidRDefault="008142A8" w:rsidP="005C3B7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431">
        <w:rPr>
          <w:rFonts w:ascii="Times New Roman" w:hAnsi="Times New Roman" w:cs="Times New Roman"/>
          <w:sz w:val="28"/>
          <w:szCs w:val="28"/>
        </w:rPr>
        <w:t xml:space="preserve">3. </w:t>
      </w:r>
      <w:r w:rsidR="002566FE" w:rsidRPr="00955431">
        <w:rPr>
          <w:rFonts w:ascii="Times New Roman" w:hAnsi="Times New Roman" w:cs="Times New Roman"/>
          <w:sz w:val="28"/>
          <w:szCs w:val="28"/>
        </w:rPr>
        <w:t>Настоящее постановление в</w:t>
      </w:r>
      <w:r w:rsidRPr="00955431">
        <w:rPr>
          <w:rFonts w:ascii="Times New Roman" w:hAnsi="Times New Roman" w:cs="Times New Roman"/>
          <w:sz w:val="28"/>
          <w:szCs w:val="28"/>
        </w:rPr>
        <w:t>ступает</w:t>
      </w:r>
      <w:r w:rsidR="007A1C34" w:rsidRPr="00955431">
        <w:rPr>
          <w:rFonts w:ascii="Times New Roman" w:hAnsi="Times New Roman" w:cs="Times New Roman"/>
          <w:sz w:val="28"/>
          <w:szCs w:val="28"/>
        </w:rPr>
        <w:t xml:space="preserve"> в силу</w:t>
      </w:r>
      <w:r w:rsidRPr="00955431">
        <w:rPr>
          <w:rFonts w:ascii="Times New Roman" w:hAnsi="Times New Roman" w:cs="Times New Roman"/>
          <w:sz w:val="28"/>
          <w:szCs w:val="28"/>
        </w:rPr>
        <w:t xml:space="preserve"> </w:t>
      </w:r>
      <w:r w:rsidR="007A1C34" w:rsidRPr="00955431">
        <w:rPr>
          <w:rFonts w:ascii="Times New Roman" w:hAnsi="Times New Roman" w:cs="Times New Roman"/>
          <w:sz w:val="28"/>
          <w:szCs w:val="28"/>
        </w:rPr>
        <w:t>со дня</w:t>
      </w:r>
      <w:r w:rsidRPr="00955431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4"/>
        <w:gridCol w:w="3840"/>
      </w:tblGrid>
      <w:tr w:rsidR="00955431" w:rsidRPr="00955431" w14:paraId="3612DCFC" w14:textId="77777777" w:rsidTr="00B508BF">
        <w:tc>
          <w:tcPr>
            <w:tcW w:w="5637" w:type="dxa"/>
          </w:tcPr>
          <w:p w14:paraId="7A7B1960" w14:textId="77777777" w:rsidR="00D729AA" w:rsidRPr="00955431" w:rsidRDefault="00D729AA" w:rsidP="005C3B7C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14:paraId="5F896C76" w14:textId="77777777" w:rsidR="00D729AA" w:rsidRPr="00955431" w:rsidRDefault="00D729AA" w:rsidP="005C3B7C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955431" w:rsidRPr="00955431" w14:paraId="57FCFCD5" w14:textId="77777777" w:rsidTr="00B508BF">
        <w:tc>
          <w:tcPr>
            <w:tcW w:w="5637" w:type="dxa"/>
          </w:tcPr>
          <w:p w14:paraId="0CB47B87" w14:textId="77777777" w:rsidR="00D729AA" w:rsidRPr="00955431" w:rsidRDefault="00D729AA" w:rsidP="005C3B7C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14:paraId="02F3A491" w14:textId="77777777" w:rsidR="00D729AA" w:rsidRPr="00955431" w:rsidRDefault="00D729AA" w:rsidP="005C3B7C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955431" w:rsidRPr="00955431" w14:paraId="6B39F843" w14:textId="77777777" w:rsidTr="00B508BF">
        <w:tc>
          <w:tcPr>
            <w:tcW w:w="5637" w:type="dxa"/>
          </w:tcPr>
          <w:p w14:paraId="1F7C4D07" w14:textId="77777777" w:rsidR="00D729AA" w:rsidRPr="00955431" w:rsidRDefault="00D729AA" w:rsidP="005C3B7C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14:paraId="7EA3C142" w14:textId="77777777" w:rsidR="00D729AA" w:rsidRPr="00955431" w:rsidRDefault="00D729AA" w:rsidP="005C3B7C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955431" w:rsidRPr="00955431" w14:paraId="11F40AEE" w14:textId="77777777" w:rsidTr="00B508BF">
        <w:tc>
          <w:tcPr>
            <w:tcW w:w="5637" w:type="dxa"/>
          </w:tcPr>
          <w:p w14:paraId="29F602C6" w14:textId="77777777" w:rsidR="00955431" w:rsidRPr="00955431" w:rsidRDefault="00B508BF" w:rsidP="005C3B7C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b/>
                <w:bCs/>
                <w:sz w:val="28"/>
                <w:szCs w:val="28"/>
              </w:rPr>
            </w:pPr>
            <w:r w:rsidRPr="00955431">
              <w:rPr>
                <w:b/>
                <w:bCs/>
                <w:sz w:val="28"/>
                <w:szCs w:val="28"/>
              </w:rPr>
              <w:t>Глава Няндомского</w:t>
            </w:r>
          </w:p>
          <w:p w14:paraId="5DD53713" w14:textId="77777777" w:rsidR="00B508BF" w:rsidRPr="00955431" w:rsidRDefault="00955431" w:rsidP="005C3B7C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955431">
              <w:rPr>
                <w:b/>
                <w:bCs/>
                <w:sz w:val="28"/>
                <w:szCs w:val="28"/>
              </w:rPr>
              <w:t>муниципального округа</w:t>
            </w:r>
            <w:r w:rsidR="00B508BF" w:rsidRPr="00955431">
              <w:rPr>
                <w:b/>
                <w:bCs/>
                <w:sz w:val="28"/>
                <w:szCs w:val="28"/>
              </w:rPr>
              <w:tab/>
            </w:r>
          </w:p>
        </w:tc>
        <w:tc>
          <w:tcPr>
            <w:tcW w:w="3933" w:type="dxa"/>
          </w:tcPr>
          <w:p w14:paraId="57AEC93D" w14:textId="77777777" w:rsidR="00955431" w:rsidRPr="00955431" w:rsidRDefault="00955431" w:rsidP="005C3B7C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b/>
                <w:bCs/>
                <w:sz w:val="28"/>
                <w:szCs w:val="28"/>
              </w:rPr>
            </w:pPr>
          </w:p>
          <w:p w14:paraId="676B143B" w14:textId="77777777" w:rsidR="00B508BF" w:rsidRPr="00955431" w:rsidRDefault="00D71072" w:rsidP="005C3B7C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sz w:val="28"/>
                <w:szCs w:val="28"/>
              </w:rPr>
            </w:pPr>
            <w:r w:rsidRPr="00955431">
              <w:rPr>
                <w:b/>
                <w:bCs/>
                <w:sz w:val="28"/>
                <w:szCs w:val="28"/>
              </w:rPr>
              <w:t>А.В.</w:t>
            </w:r>
            <w:r w:rsidR="005A2981" w:rsidRPr="00955431">
              <w:rPr>
                <w:b/>
                <w:bCs/>
                <w:sz w:val="28"/>
                <w:szCs w:val="28"/>
              </w:rPr>
              <w:t xml:space="preserve"> </w:t>
            </w:r>
            <w:r w:rsidRPr="00955431">
              <w:rPr>
                <w:b/>
                <w:bCs/>
                <w:sz w:val="28"/>
                <w:szCs w:val="28"/>
              </w:rPr>
              <w:t>Кононов</w:t>
            </w:r>
          </w:p>
        </w:tc>
      </w:tr>
    </w:tbl>
    <w:p w14:paraId="5A540ABA" w14:textId="77777777" w:rsidR="00D26A13" w:rsidRDefault="00D26A13" w:rsidP="00C7038B">
      <w:pPr>
        <w:rPr>
          <w:rFonts w:ascii="Times New Roman" w:hAnsi="Times New Roman" w:cs="Times New Roman"/>
          <w:sz w:val="28"/>
          <w:szCs w:val="28"/>
        </w:rPr>
        <w:sectPr w:rsidR="00D26A13" w:rsidSect="00171AAC">
          <w:headerReference w:type="default" r:id="rId8"/>
          <w:headerReference w:type="first" r:id="rId9"/>
          <w:pgSz w:w="11906" w:h="16838"/>
          <w:pgMar w:top="567" w:right="851" w:bottom="1134" w:left="1701" w:header="431" w:footer="709" w:gutter="0"/>
          <w:cols w:space="708"/>
          <w:titlePg/>
          <w:docGrid w:linePitch="360"/>
        </w:sectPr>
      </w:pPr>
    </w:p>
    <w:p w14:paraId="652C593C" w14:textId="77777777" w:rsidR="00191EB4" w:rsidRDefault="00191EB4" w:rsidP="00B85976">
      <w:pPr>
        <w:rPr>
          <w:rFonts w:ascii="Times New Roman" w:hAnsi="Times New Roman" w:cs="Times New Roman"/>
          <w:sz w:val="28"/>
          <w:szCs w:val="28"/>
        </w:rPr>
      </w:pPr>
    </w:p>
    <w:sectPr w:rsidR="00191EB4" w:rsidSect="00C15C1E">
      <w:pgSz w:w="11906" w:h="16838"/>
      <w:pgMar w:top="568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50CB1" w14:textId="77777777" w:rsidR="00357461" w:rsidRDefault="00357461" w:rsidP="00D729AA">
      <w:pPr>
        <w:spacing w:line="240" w:lineRule="auto"/>
      </w:pPr>
      <w:r>
        <w:separator/>
      </w:r>
    </w:p>
  </w:endnote>
  <w:endnote w:type="continuationSeparator" w:id="0">
    <w:p w14:paraId="280AA1BC" w14:textId="77777777" w:rsidR="00357461" w:rsidRDefault="00357461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B8D5CA" w14:textId="77777777" w:rsidR="00357461" w:rsidRDefault="00357461" w:rsidP="00D729AA">
      <w:pPr>
        <w:spacing w:line="240" w:lineRule="auto"/>
      </w:pPr>
      <w:r>
        <w:separator/>
      </w:r>
    </w:p>
  </w:footnote>
  <w:footnote w:type="continuationSeparator" w:id="0">
    <w:p w14:paraId="45EFA072" w14:textId="77777777" w:rsidR="00357461" w:rsidRDefault="00357461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10199438"/>
      <w:docPartObj>
        <w:docPartGallery w:val="Page Numbers (Top of Page)"/>
        <w:docPartUnique/>
      </w:docPartObj>
    </w:sdtPr>
    <w:sdtEndPr/>
    <w:sdtContent>
      <w:p w14:paraId="386A2529" w14:textId="77777777" w:rsidR="00D729AA" w:rsidRDefault="00343249">
        <w:pPr>
          <w:pStyle w:val="a7"/>
          <w:jc w:val="center"/>
        </w:pPr>
        <w:r w:rsidRPr="00C15C1E">
          <w:rPr>
            <w:rFonts w:ascii="Times New Roman" w:hAnsi="Times New Roman" w:cs="Times New Roman"/>
          </w:rPr>
          <w:fldChar w:fldCharType="begin"/>
        </w:r>
        <w:r w:rsidR="005668CE" w:rsidRPr="00C15C1E">
          <w:rPr>
            <w:rFonts w:ascii="Times New Roman" w:hAnsi="Times New Roman" w:cs="Times New Roman"/>
          </w:rPr>
          <w:instrText xml:space="preserve"> PAGE   \* MERGEFORMAT </w:instrText>
        </w:r>
        <w:r w:rsidRPr="00C15C1E">
          <w:rPr>
            <w:rFonts w:ascii="Times New Roman" w:hAnsi="Times New Roman" w:cs="Times New Roman"/>
          </w:rPr>
          <w:fldChar w:fldCharType="separate"/>
        </w:r>
        <w:r w:rsidR="00A63D38">
          <w:rPr>
            <w:rFonts w:ascii="Times New Roman" w:hAnsi="Times New Roman" w:cs="Times New Roman"/>
            <w:noProof/>
          </w:rPr>
          <w:t>2</w:t>
        </w:r>
        <w:r w:rsidRPr="00C15C1E">
          <w:rPr>
            <w:rFonts w:ascii="Times New Roman" w:hAnsi="Times New Roman" w:cs="Times New Roman"/>
          </w:rPr>
          <w:fldChar w:fldCharType="end"/>
        </w:r>
      </w:p>
    </w:sdtContent>
  </w:sdt>
  <w:p w14:paraId="5B205EB9" w14:textId="77777777" w:rsidR="00D729AA" w:rsidRDefault="00D729A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54"/>
    </w:tblGrid>
    <w:tr w:rsidR="00D729AA" w14:paraId="27A5326C" w14:textId="77777777" w:rsidTr="00445683">
      <w:tc>
        <w:tcPr>
          <w:tcW w:w="9354" w:type="dxa"/>
        </w:tcPr>
        <w:p w14:paraId="159E2E4E" w14:textId="77777777" w:rsidR="00D729AA" w:rsidRDefault="007820C9" w:rsidP="00811B5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29C101B7" wp14:editId="6C6B9588">
                <wp:extent cx="564996" cy="680265"/>
                <wp:effectExtent l="19050" t="0" r="6504" b="0"/>
                <wp:docPr id="2" name="Рисунок 2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70632C3E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14:paraId="197A338F" w14:textId="77777777" w:rsidTr="00445683">
      <w:tc>
        <w:tcPr>
          <w:tcW w:w="9354" w:type="dxa"/>
        </w:tcPr>
        <w:p w14:paraId="078C224B" w14:textId="77777777" w:rsidR="00D729AA" w:rsidRPr="00680A52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АДМИНИСТРАЦИЯ</w:t>
          </w:r>
        </w:p>
        <w:p w14:paraId="260C4E8C" w14:textId="77777777" w:rsidR="00D729AA" w:rsidRPr="00680A52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 w:rsidR="003C52A4"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14:paraId="412E0649" w14:textId="77777777"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1DB3E58E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D729AA" w14:paraId="4CBA5281" w14:textId="77777777" w:rsidTr="00445683">
      <w:tc>
        <w:tcPr>
          <w:tcW w:w="9354" w:type="dxa"/>
        </w:tcPr>
        <w:p w14:paraId="0018A68E" w14:textId="77777777" w:rsidR="00D729AA" w:rsidRPr="0037724A" w:rsidRDefault="001D56FE" w:rsidP="00811B52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D729AA" w14:paraId="35A0E64C" w14:textId="77777777" w:rsidTr="00445683">
      <w:tc>
        <w:tcPr>
          <w:tcW w:w="9354" w:type="dxa"/>
        </w:tcPr>
        <w:p w14:paraId="22FBEC31" w14:textId="77777777"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14:paraId="0B08AD5C" w14:textId="77777777" w:rsidTr="00445683">
      <w:tc>
        <w:tcPr>
          <w:tcW w:w="9354" w:type="dxa"/>
        </w:tcPr>
        <w:p w14:paraId="78AFCAEC" w14:textId="438A86DC" w:rsidR="00D729AA" w:rsidRPr="00C7038B" w:rsidRDefault="00EA60FB" w:rsidP="00A63D38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от </w:t>
          </w:r>
          <w:r w:rsidR="00A63D38">
            <w:rPr>
              <w:rFonts w:ascii="Times New Roman" w:hAnsi="Times New Roman" w:cs="Times New Roman"/>
              <w:sz w:val="28"/>
              <w:szCs w:val="28"/>
            </w:rPr>
            <w:t>30 июля</w:t>
          </w:r>
          <w:r w:rsidR="00171AAC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>202</w:t>
          </w:r>
          <w:r w:rsidR="00AC5EE6">
            <w:rPr>
              <w:rFonts w:ascii="Times New Roman" w:hAnsi="Times New Roman" w:cs="Times New Roman"/>
              <w:sz w:val="28"/>
              <w:szCs w:val="28"/>
            </w:rPr>
            <w:t>4</w:t>
          </w:r>
          <w:r w:rsidR="007715E5">
            <w:rPr>
              <w:rFonts w:ascii="Times New Roman" w:hAnsi="Times New Roman" w:cs="Times New Roman"/>
              <w:sz w:val="28"/>
              <w:szCs w:val="28"/>
            </w:rPr>
            <w:t xml:space="preserve"> г. № </w:t>
          </w:r>
          <w:r w:rsidR="00A63D38">
            <w:rPr>
              <w:rFonts w:ascii="Times New Roman" w:hAnsi="Times New Roman" w:cs="Times New Roman"/>
              <w:sz w:val="28"/>
              <w:szCs w:val="28"/>
            </w:rPr>
            <w:t>160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>-</w:t>
          </w:r>
          <w:r w:rsidR="001D56FE">
            <w:rPr>
              <w:rFonts w:ascii="Times New Roman" w:hAnsi="Times New Roman" w:cs="Times New Roman"/>
              <w:sz w:val="28"/>
              <w:szCs w:val="28"/>
            </w:rPr>
            <w:t>п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>а</w:t>
          </w:r>
        </w:p>
      </w:tc>
    </w:tr>
    <w:tr w:rsidR="00D729AA" w14:paraId="0543BB4D" w14:textId="77777777" w:rsidTr="00445683">
      <w:tc>
        <w:tcPr>
          <w:tcW w:w="9354" w:type="dxa"/>
        </w:tcPr>
        <w:p w14:paraId="66EF4C01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729AA" w14:paraId="352E3E54" w14:textId="77777777" w:rsidTr="00445683">
      <w:tc>
        <w:tcPr>
          <w:tcW w:w="9354" w:type="dxa"/>
        </w:tcPr>
        <w:p w14:paraId="127532E5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  <w:tr w:rsidR="00D729AA" w14:paraId="5F9CE348" w14:textId="77777777" w:rsidTr="00445683">
      <w:tc>
        <w:tcPr>
          <w:tcW w:w="9354" w:type="dxa"/>
        </w:tcPr>
        <w:p w14:paraId="4A19ECC3" w14:textId="77777777" w:rsidR="00D729AA" w:rsidRPr="00C7038B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14:paraId="5DE8C275" w14:textId="77777777" w:rsidR="00445683" w:rsidRPr="00D729AA" w:rsidRDefault="00445683" w:rsidP="00334A54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D60"/>
    <w:rsid w:val="00001830"/>
    <w:rsid w:val="00035B69"/>
    <w:rsid w:val="00045B13"/>
    <w:rsid w:val="000F0D60"/>
    <w:rsid w:val="00112896"/>
    <w:rsid w:val="00113509"/>
    <w:rsid w:val="001305A1"/>
    <w:rsid w:val="00171AAC"/>
    <w:rsid w:val="0017783E"/>
    <w:rsid w:val="00191EB4"/>
    <w:rsid w:val="001D56FE"/>
    <w:rsid w:val="001E7CEC"/>
    <w:rsid w:val="002220DB"/>
    <w:rsid w:val="0022341B"/>
    <w:rsid w:val="00251C03"/>
    <w:rsid w:val="002566FE"/>
    <w:rsid w:val="00281C02"/>
    <w:rsid w:val="00297D07"/>
    <w:rsid w:val="002A1DC8"/>
    <w:rsid w:val="002E3982"/>
    <w:rsid w:val="002F09D7"/>
    <w:rsid w:val="00301648"/>
    <w:rsid w:val="0032562B"/>
    <w:rsid w:val="00334A54"/>
    <w:rsid w:val="00343249"/>
    <w:rsid w:val="00357461"/>
    <w:rsid w:val="00366970"/>
    <w:rsid w:val="0037724A"/>
    <w:rsid w:val="00386341"/>
    <w:rsid w:val="003B5F21"/>
    <w:rsid w:val="003C52A4"/>
    <w:rsid w:val="00406305"/>
    <w:rsid w:val="00445683"/>
    <w:rsid w:val="0049710D"/>
    <w:rsid w:val="00533983"/>
    <w:rsid w:val="00554878"/>
    <w:rsid w:val="005668CE"/>
    <w:rsid w:val="0056739B"/>
    <w:rsid w:val="005714A1"/>
    <w:rsid w:val="005750EE"/>
    <w:rsid w:val="005915A0"/>
    <w:rsid w:val="005A2981"/>
    <w:rsid w:val="005C3B7C"/>
    <w:rsid w:val="0061078E"/>
    <w:rsid w:val="00613C1F"/>
    <w:rsid w:val="00626BD5"/>
    <w:rsid w:val="00647F61"/>
    <w:rsid w:val="00650122"/>
    <w:rsid w:val="00680A52"/>
    <w:rsid w:val="00704AA0"/>
    <w:rsid w:val="0073582A"/>
    <w:rsid w:val="007509DD"/>
    <w:rsid w:val="007715E5"/>
    <w:rsid w:val="00773C32"/>
    <w:rsid w:val="007820C9"/>
    <w:rsid w:val="007A1C34"/>
    <w:rsid w:val="007A3960"/>
    <w:rsid w:val="007D6DCE"/>
    <w:rsid w:val="008019DA"/>
    <w:rsid w:val="008142A8"/>
    <w:rsid w:val="00830BC5"/>
    <w:rsid w:val="00830C2A"/>
    <w:rsid w:val="00832A77"/>
    <w:rsid w:val="008369BE"/>
    <w:rsid w:val="008B3573"/>
    <w:rsid w:val="008C2127"/>
    <w:rsid w:val="00943EA6"/>
    <w:rsid w:val="00955431"/>
    <w:rsid w:val="00965615"/>
    <w:rsid w:val="00983A41"/>
    <w:rsid w:val="009F41F2"/>
    <w:rsid w:val="00A23203"/>
    <w:rsid w:val="00A262B2"/>
    <w:rsid w:val="00A27287"/>
    <w:rsid w:val="00A51B97"/>
    <w:rsid w:val="00A63D38"/>
    <w:rsid w:val="00A85B1F"/>
    <w:rsid w:val="00AA045A"/>
    <w:rsid w:val="00AB0ED4"/>
    <w:rsid w:val="00AC5EE6"/>
    <w:rsid w:val="00AD79FC"/>
    <w:rsid w:val="00B46F07"/>
    <w:rsid w:val="00B508BF"/>
    <w:rsid w:val="00B85976"/>
    <w:rsid w:val="00BC2911"/>
    <w:rsid w:val="00BE79E5"/>
    <w:rsid w:val="00BF38A8"/>
    <w:rsid w:val="00BF5C38"/>
    <w:rsid w:val="00C15C1E"/>
    <w:rsid w:val="00C2077C"/>
    <w:rsid w:val="00C35491"/>
    <w:rsid w:val="00C7038B"/>
    <w:rsid w:val="00C963FC"/>
    <w:rsid w:val="00CC46D8"/>
    <w:rsid w:val="00D26A13"/>
    <w:rsid w:val="00D71072"/>
    <w:rsid w:val="00D729AA"/>
    <w:rsid w:val="00D73DF7"/>
    <w:rsid w:val="00D75E4B"/>
    <w:rsid w:val="00D95013"/>
    <w:rsid w:val="00DA7D61"/>
    <w:rsid w:val="00DC2FC5"/>
    <w:rsid w:val="00DE77D7"/>
    <w:rsid w:val="00DF392A"/>
    <w:rsid w:val="00E32468"/>
    <w:rsid w:val="00EA60FB"/>
    <w:rsid w:val="00EF2169"/>
    <w:rsid w:val="00F010F1"/>
    <w:rsid w:val="00F10CE9"/>
    <w:rsid w:val="00F35816"/>
    <w:rsid w:val="00F7395E"/>
    <w:rsid w:val="00F82F88"/>
    <w:rsid w:val="00FA4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D3687"/>
  <w15:docId w15:val="{E24C2CC4-4CDD-4FFA-B763-8F0CE28C0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0EE"/>
  </w:style>
  <w:style w:type="paragraph" w:styleId="1">
    <w:name w:val="heading 1"/>
    <w:basedOn w:val="a"/>
    <w:next w:val="a"/>
    <w:link w:val="10"/>
    <w:qFormat/>
    <w:rsid w:val="00C2077C"/>
    <w:pPr>
      <w:keepNext/>
      <w:spacing w:line="240" w:lineRule="auto"/>
      <w:outlineLvl w:val="0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character" w:customStyle="1" w:styleId="10">
    <w:name w:val="Заголовок 1 Знак"/>
    <w:basedOn w:val="a0"/>
    <w:link w:val="1"/>
    <w:rsid w:val="00C2077C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ConsPlusNormal">
    <w:name w:val="ConsPlusNormal"/>
    <w:rsid w:val="00C2077C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C1B403A-6E04-4F4E-8684-B08ECF331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OKRMS-Delprois</cp:lastModifiedBy>
  <cp:revision>2</cp:revision>
  <cp:lastPrinted>2024-07-12T08:28:00Z</cp:lastPrinted>
  <dcterms:created xsi:type="dcterms:W3CDTF">2024-08-12T07:26:00Z</dcterms:created>
  <dcterms:modified xsi:type="dcterms:W3CDTF">2024-08-12T07:26:00Z</dcterms:modified>
</cp:coreProperties>
</file>