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pPr w:leftFromText="180" w:rightFromText="180" w:vertAnchor="text" w:horzAnchor="margin" w:tblpY="67"/>
        <w:tblW w:w="9214"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528"/>
      </w:tblGrid>
      <w:tr w:rsidR="00CB5DD3" w:rsidRPr="00CB5DD3" w14:paraId="58982C56" w14:textId="77777777" w:rsidTr="00BD6C86">
        <w:tc>
          <w:tcPr>
            <w:tcW w:w="3686" w:type="dxa"/>
          </w:tcPr>
          <w:p w14:paraId="4E0FEC60" w14:textId="77777777" w:rsidR="00CB5DD3" w:rsidRPr="00CB5DD3" w:rsidRDefault="00CB5DD3" w:rsidP="00CB5DD3">
            <w:pPr>
              <w:tabs>
                <w:tab w:val="left" w:pos="150"/>
                <w:tab w:val="left" w:pos="6300"/>
              </w:tabs>
              <w:spacing w:after="0" w:line="240" w:lineRule="auto"/>
              <w:ind w:right="-1" w:firstLine="710"/>
              <w:rPr>
                <w:rFonts w:ascii="Times New Roman" w:hAnsi="Times New Roman" w:cs="Times New Roman"/>
                <w:sz w:val="28"/>
                <w:szCs w:val="28"/>
              </w:rPr>
            </w:pPr>
          </w:p>
        </w:tc>
        <w:tc>
          <w:tcPr>
            <w:tcW w:w="5528" w:type="dxa"/>
          </w:tcPr>
          <w:p w14:paraId="53EBEE26" w14:textId="65312AB3" w:rsidR="00CB5DD3" w:rsidRPr="00CB5DD3" w:rsidRDefault="00CB5DD3" w:rsidP="00A25443">
            <w:pPr>
              <w:tabs>
                <w:tab w:val="left" w:pos="6300"/>
              </w:tabs>
              <w:spacing w:after="0" w:line="240" w:lineRule="auto"/>
              <w:ind w:right="-1"/>
              <w:jc w:val="center"/>
              <w:rPr>
                <w:rFonts w:ascii="Times New Roman" w:hAnsi="Times New Roman" w:cs="Times New Roman"/>
                <w:sz w:val="28"/>
                <w:szCs w:val="28"/>
              </w:rPr>
            </w:pPr>
            <w:r w:rsidRPr="00CB5DD3">
              <w:rPr>
                <w:rFonts w:ascii="Times New Roman" w:hAnsi="Times New Roman" w:cs="Times New Roman"/>
                <w:sz w:val="28"/>
                <w:szCs w:val="28"/>
              </w:rPr>
              <w:t>Приложение</w:t>
            </w:r>
            <w:r w:rsidR="006C1A40">
              <w:rPr>
                <w:rFonts w:ascii="Times New Roman" w:hAnsi="Times New Roman" w:cs="Times New Roman"/>
                <w:sz w:val="28"/>
                <w:szCs w:val="28"/>
              </w:rPr>
              <w:t xml:space="preserve"> </w:t>
            </w:r>
            <w:r w:rsidR="005D4198">
              <w:rPr>
                <w:rFonts w:ascii="Times New Roman" w:hAnsi="Times New Roman" w:cs="Times New Roman"/>
                <w:sz w:val="28"/>
                <w:szCs w:val="28"/>
              </w:rPr>
              <w:t>4</w:t>
            </w:r>
          </w:p>
          <w:p w14:paraId="577A9CF9" w14:textId="31976CA8" w:rsidR="00CB5DD3" w:rsidRPr="00CB5DD3" w:rsidRDefault="00CB5DD3" w:rsidP="00A25443">
            <w:pPr>
              <w:tabs>
                <w:tab w:val="left" w:pos="6300"/>
              </w:tabs>
              <w:spacing w:after="0" w:line="240" w:lineRule="auto"/>
              <w:ind w:right="-1"/>
              <w:jc w:val="center"/>
              <w:rPr>
                <w:rFonts w:ascii="Times New Roman" w:hAnsi="Times New Roman" w:cs="Times New Roman"/>
                <w:sz w:val="28"/>
                <w:szCs w:val="28"/>
              </w:rPr>
            </w:pPr>
            <w:r w:rsidRPr="00CB5DD3">
              <w:rPr>
                <w:rFonts w:ascii="Times New Roman" w:hAnsi="Times New Roman" w:cs="Times New Roman"/>
                <w:sz w:val="28"/>
                <w:szCs w:val="28"/>
              </w:rPr>
              <w:t xml:space="preserve">к </w:t>
            </w:r>
            <w:r w:rsidR="006C1A40">
              <w:rPr>
                <w:rFonts w:ascii="Times New Roman" w:hAnsi="Times New Roman" w:cs="Times New Roman"/>
                <w:sz w:val="28"/>
                <w:szCs w:val="28"/>
              </w:rPr>
              <w:t>Порядку</w:t>
            </w:r>
            <w:r w:rsidRPr="00CB5DD3">
              <w:rPr>
                <w:rFonts w:ascii="Times New Roman" w:hAnsi="Times New Roman" w:cs="Times New Roman"/>
                <w:sz w:val="28"/>
                <w:szCs w:val="28"/>
              </w:rPr>
              <w:t xml:space="preserve"> </w:t>
            </w:r>
            <w:r w:rsidR="006C1A40">
              <w:rPr>
                <w:rFonts w:ascii="Times New Roman" w:hAnsi="Times New Roman" w:cs="Times New Roman"/>
                <w:sz w:val="28"/>
                <w:szCs w:val="28"/>
              </w:rPr>
              <w:t xml:space="preserve">организации транспортного обслуживания населения автомобильным транспортом на территории </w:t>
            </w:r>
          </w:p>
          <w:p w14:paraId="502604E3" w14:textId="05BAE525" w:rsidR="00A25443" w:rsidRPr="00CB5DD3" w:rsidRDefault="00CB5DD3" w:rsidP="006C1A40">
            <w:pPr>
              <w:tabs>
                <w:tab w:val="left" w:pos="6300"/>
              </w:tabs>
              <w:spacing w:after="0" w:line="240" w:lineRule="auto"/>
              <w:ind w:right="-1"/>
              <w:jc w:val="center"/>
              <w:rPr>
                <w:rFonts w:ascii="Times New Roman" w:hAnsi="Times New Roman" w:cs="Times New Roman"/>
                <w:sz w:val="28"/>
                <w:szCs w:val="28"/>
              </w:rPr>
            </w:pPr>
            <w:r w:rsidRPr="00CB5DD3">
              <w:rPr>
                <w:rFonts w:ascii="Times New Roman" w:hAnsi="Times New Roman" w:cs="Times New Roman"/>
                <w:sz w:val="28"/>
                <w:szCs w:val="28"/>
              </w:rPr>
              <w:t>Няндомск</w:t>
            </w:r>
            <w:r w:rsidR="001C7AA6">
              <w:rPr>
                <w:rFonts w:ascii="Times New Roman" w:hAnsi="Times New Roman" w:cs="Times New Roman"/>
                <w:sz w:val="28"/>
                <w:szCs w:val="28"/>
              </w:rPr>
              <w:t>ого</w:t>
            </w:r>
            <w:r w:rsidRPr="00CB5DD3">
              <w:rPr>
                <w:rFonts w:ascii="Times New Roman" w:hAnsi="Times New Roman" w:cs="Times New Roman"/>
                <w:sz w:val="28"/>
                <w:szCs w:val="28"/>
              </w:rPr>
              <w:t xml:space="preserve"> муниципальн</w:t>
            </w:r>
            <w:r w:rsidR="001C7AA6">
              <w:rPr>
                <w:rFonts w:ascii="Times New Roman" w:hAnsi="Times New Roman" w:cs="Times New Roman"/>
                <w:sz w:val="28"/>
                <w:szCs w:val="28"/>
              </w:rPr>
              <w:t>ого</w:t>
            </w:r>
            <w:r w:rsidRPr="00CB5DD3">
              <w:rPr>
                <w:rFonts w:ascii="Times New Roman" w:hAnsi="Times New Roman" w:cs="Times New Roman"/>
                <w:sz w:val="28"/>
                <w:szCs w:val="28"/>
              </w:rPr>
              <w:t xml:space="preserve"> </w:t>
            </w:r>
            <w:r w:rsidR="001C7AA6">
              <w:rPr>
                <w:rFonts w:ascii="Times New Roman" w:hAnsi="Times New Roman" w:cs="Times New Roman"/>
                <w:sz w:val="28"/>
                <w:szCs w:val="28"/>
              </w:rPr>
              <w:t>округа</w:t>
            </w:r>
          </w:p>
          <w:p w14:paraId="08D55E13" w14:textId="68A995A0" w:rsidR="00CB5DD3" w:rsidRPr="00CB5DD3" w:rsidRDefault="00CB5DD3" w:rsidP="00A25443">
            <w:pPr>
              <w:tabs>
                <w:tab w:val="left" w:pos="6300"/>
              </w:tabs>
              <w:spacing w:after="0" w:line="240" w:lineRule="auto"/>
              <w:ind w:right="-283"/>
              <w:jc w:val="center"/>
              <w:rPr>
                <w:rFonts w:ascii="Times New Roman" w:hAnsi="Times New Roman" w:cs="Times New Roman"/>
                <w:sz w:val="28"/>
                <w:szCs w:val="28"/>
              </w:rPr>
            </w:pPr>
            <w:r w:rsidRPr="00CB5DD3">
              <w:rPr>
                <w:rFonts w:ascii="Times New Roman" w:hAnsi="Times New Roman" w:cs="Times New Roman"/>
                <w:sz w:val="28"/>
                <w:szCs w:val="28"/>
              </w:rPr>
              <w:t>от «</w:t>
            </w:r>
            <w:r w:rsidR="00EC32C9">
              <w:rPr>
                <w:rFonts w:ascii="Times New Roman" w:hAnsi="Times New Roman" w:cs="Times New Roman"/>
                <w:sz w:val="28"/>
                <w:szCs w:val="28"/>
              </w:rPr>
              <w:t>26</w:t>
            </w:r>
            <w:r w:rsidRPr="00CB5DD3">
              <w:rPr>
                <w:rFonts w:ascii="Times New Roman" w:hAnsi="Times New Roman" w:cs="Times New Roman"/>
                <w:sz w:val="28"/>
                <w:szCs w:val="28"/>
              </w:rPr>
              <w:t>»</w:t>
            </w:r>
            <w:r w:rsidR="001C7AA6">
              <w:rPr>
                <w:rFonts w:ascii="Times New Roman" w:hAnsi="Times New Roman" w:cs="Times New Roman"/>
                <w:sz w:val="28"/>
                <w:szCs w:val="28"/>
              </w:rPr>
              <w:t xml:space="preserve"> </w:t>
            </w:r>
            <w:r w:rsidR="00EC32C9">
              <w:rPr>
                <w:rFonts w:ascii="Times New Roman" w:hAnsi="Times New Roman" w:cs="Times New Roman"/>
                <w:sz w:val="28"/>
                <w:szCs w:val="28"/>
              </w:rPr>
              <w:t xml:space="preserve">января </w:t>
            </w:r>
            <w:r w:rsidRPr="00CB5DD3">
              <w:rPr>
                <w:rFonts w:ascii="Times New Roman" w:hAnsi="Times New Roman" w:cs="Times New Roman"/>
                <w:sz w:val="28"/>
                <w:szCs w:val="28"/>
              </w:rPr>
              <w:t>20</w:t>
            </w:r>
            <w:r w:rsidR="001C7AA6">
              <w:rPr>
                <w:rFonts w:ascii="Times New Roman" w:hAnsi="Times New Roman" w:cs="Times New Roman"/>
                <w:sz w:val="28"/>
                <w:szCs w:val="28"/>
              </w:rPr>
              <w:t>2</w:t>
            </w:r>
            <w:r w:rsidR="00271287">
              <w:rPr>
                <w:rFonts w:ascii="Times New Roman" w:hAnsi="Times New Roman" w:cs="Times New Roman"/>
                <w:sz w:val="28"/>
                <w:szCs w:val="28"/>
              </w:rPr>
              <w:t>4</w:t>
            </w:r>
            <w:r w:rsidRPr="00CB5DD3">
              <w:rPr>
                <w:rFonts w:ascii="Times New Roman" w:hAnsi="Times New Roman" w:cs="Times New Roman"/>
                <w:sz w:val="28"/>
                <w:szCs w:val="28"/>
              </w:rPr>
              <w:t xml:space="preserve">г. № </w:t>
            </w:r>
            <w:r w:rsidR="00EC32C9">
              <w:rPr>
                <w:rFonts w:ascii="Times New Roman" w:hAnsi="Times New Roman" w:cs="Times New Roman"/>
                <w:sz w:val="28"/>
                <w:szCs w:val="28"/>
              </w:rPr>
              <w:t>22</w:t>
            </w:r>
            <w:r w:rsidR="001C7AA6">
              <w:rPr>
                <w:rFonts w:ascii="Times New Roman" w:hAnsi="Times New Roman" w:cs="Times New Roman"/>
                <w:sz w:val="28"/>
                <w:szCs w:val="28"/>
              </w:rPr>
              <w:t>-па</w:t>
            </w:r>
          </w:p>
          <w:p w14:paraId="7C86C09C" w14:textId="77777777" w:rsidR="00CB5DD3" w:rsidRPr="00CB5DD3" w:rsidRDefault="00CB5DD3" w:rsidP="00CB5DD3">
            <w:pPr>
              <w:tabs>
                <w:tab w:val="left" w:pos="6300"/>
              </w:tabs>
              <w:spacing w:after="0" w:line="240" w:lineRule="auto"/>
              <w:ind w:right="-1"/>
              <w:rPr>
                <w:rFonts w:ascii="Times New Roman" w:hAnsi="Times New Roman" w:cs="Times New Roman"/>
                <w:sz w:val="28"/>
                <w:szCs w:val="28"/>
              </w:rPr>
            </w:pPr>
          </w:p>
        </w:tc>
      </w:tr>
    </w:tbl>
    <w:p w14:paraId="01769E92" w14:textId="58077FA3" w:rsidR="00A25443" w:rsidRDefault="00CB5DD3" w:rsidP="001C7AA6">
      <w:pPr>
        <w:shd w:val="clear" w:color="auto" w:fill="FFFFFF"/>
        <w:spacing w:after="0" w:line="240" w:lineRule="auto"/>
        <w:ind w:right="-1" w:firstLine="710"/>
        <w:jc w:val="center"/>
        <w:textAlignment w:val="baseline"/>
        <w:outlineLvl w:val="2"/>
        <w:rPr>
          <w:rFonts w:ascii="Times New Roman" w:eastAsia="Times New Roman" w:hAnsi="Times New Roman" w:cs="Times New Roman"/>
          <w:spacing w:val="2"/>
          <w:sz w:val="28"/>
          <w:szCs w:val="28"/>
        </w:rPr>
      </w:pPr>
      <w:r w:rsidRPr="00CB5DD3">
        <w:rPr>
          <w:rFonts w:ascii="Times New Roman" w:eastAsia="Times New Roman" w:hAnsi="Times New Roman" w:cs="Times New Roman"/>
          <w:spacing w:val="2"/>
          <w:sz w:val="28"/>
          <w:szCs w:val="28"/>
        </w:rPr>
        <w:t>П</w:t>
      </w:r>
      <w:r w:rsidR="002C45EA">
        <w:rPr>
          <w:rFonts w:ascii="Times New Roman" w:eastAsia="Times New Roman" w:hAnsi="Times New Roman" w:cs="Times New Roman"/>
          <w:spacing w:val="2"/>
          <w:sz w:val="28"/>
          <w:szCs w:val="28"/>
        </w:rPr>
        <w:t>о</w:t>
      </w:r>
      <w:r w:rsidR="00DD4B87">
        <w:rPr>
          <w:rFonts w:ascii="Times New Roman" w:eastAsia="Times New Roman" w:hAnsi="Times New Roman" w:cs="Times New Roman"/>
          <w:spacing w:val="2"/>
          <w:sz w:val="28"/>
          <w:szCs w:val="28"/>
        </w:rPr>
        <w:t>ложение</w:t>
      </w:r>
      <w:r w:rsidRPr="00CB5DD3">
        <w:rPr>
          <w:rFonts w:ascii="Times New Roman" w:eastAsia="Times New Roman" w:hAnsi="Times New Roman" w:cs="Times New Roman"/>
          <w:spacing w:val="2"/>
          <w:sz w:val="28"/>
          <w:szCs w:val="28"/>
        </w:rPr>
        <w:t xml:space="preserve"> </w:t>
      </w:r>
    </w:p>
    <w:p w14:paraId="33679AE0" w14:textId="56146CB4" w:rsidR="006C1A40" w:rsidRDefault="00CB5DD3" w:rsidP="006C1A40">
      <w:pPr>
        <w:shd w:val="clear" w:color="auto" w:fill="FFFFFF"/>
        <w:spacing w:after="0" w:line="240" w:lineRule="auto"/>
        <w:ind w:right="-1"/>
        <w:jc w:val="center"/>
        <w:textAlignment w:val="baseline"/>
        <w:outlineLvl w:val="2"/>
        <w:rPr>
          <w:rFonts w:ascii="Times New Roman" w:hAnsi="Times New Roman" w:cs="Times New Roman"/>
          <w:sz w:val="28"/>
          <w:szCs w:val="28"/>
        </w:rPr>
      </w:pPr>
      <w:r w:rsidRPr="00CB5DD3">
        <w:rPr>
          <w:rFonts w:ascii="Times New Roman" w:hAnsi="Times New Roman" w:cs="Times New Roman"/>
          <w:sz w:val="28"/>
          <w:szCs w:val="28"/>
        </w:rPr>
        <w:t xml:space="preserve"> </w:t>
      </w:r>
      <w:r w:rsidR="00DD4B87">
        <w:rPr>
          <w:rFonts w:ascii="Times New Roman" w:hAnsi="Times New Roman" w:cs="Times New Roman"/>
          <w:sz w:val="28"/>
          <w:szCs w:val="28"/>
        </w:rPr>
        <w:t xml:space="preserve">о </w:t>
      </w:r>
      <w:r w:rsidRPr="00CB5DD3">
        <w:rPr>
          <w:rFonts w:ascii="Times New Roman" w:hAnsi="Times New Roman" w:cs="Times New Roman"/>
          <w:sz w:val="28"/>
          <w:szCs w:val="28"/>
        </w:rPr>
        <w:t>проведени</w:t>
      </w:r>
      <w:r w:rsidR="00DD4B87">
        <w:rPr>
          <w:rFonts w:ascii="Times New Roman" w:hAnsi="Times New Roman" w:cs="Times New Roman"/>
          <w:sz w:val="28"/>
          <w:szCs w:val="28"/>
        </w:rPr>
        <w:t>и</w:t>
      </w:r>
      <w:r w:rsidRPr="00CB5DD3">
        <w:rPr>
          <w:rFonts w:ascii="Times New Roman" w:hAnsi="Times New Roman" w:cs="Times New Roman"/>
          <w:sz w:val="28"/>
          <w:szCs w:val="28"/>
        </w:rPr>
        <w:t xml:space="preserve"> открытого конкурса на право </w:t>
      </w:r>
      <w:r w:rsidR="006C1A40">
        <w:rPr>
          <w:rFonts w:ascii="Times New Roman" w:hAnsi="Times New Roman" w:cs="Times New Roman"/>
          <w:sz w:val="28"/>
          <w:szCs w:val="28"/>
        </w:rPr>
        <w:t xml:space="preserve">получения свидетельства об </w:t>
      </w:r>
      <w:r w:rsidRPr="00CB5DD3">
        <w:rPr>
          <w:rFonts w:ascii="Times New Roman" w:hAnsi="Times New Roman" w:cs="Times New Roman"/>
          <w:sz w:val="28"/>
          <w:szCs w:val="28"/>
        </w:rPr>
        <w:t>осуществлени</w:t>
      </w:r>
      <w:r w:rsidR="006C1A40">
        <w:rPr>
          <w:rFonts w:ascii="Times New Roman" w:hAnsi="Times New Roman" w:cs="Times New Roman"/>
          <w:sz w:val="28"/>
          <w:szCs w:val="28"/>
        </w:rPr>
        <w:t>и</w:t>
      </w:r>
      <w:r w:rsidRPr="00CB5DD3">
        <w:rPr>
          <w:rFonts w:ascii="Times New Roman" w:hAnsi="Times New Roman" w:cs="Times New Roman"/>
          <w:sz w:val="28"/>
          <w:szCs w:val="28"/>
        </w:rPr>
        <w:t xml:space="preserve"> перевозок по муниципальным маршрутам регулярных перевозок </w:t>
      </w:r>
      <w:r w:rsidR="006C1A40">
        <w:rPr>
          <w:rFonts w:ascii="Times New Roman" w:hAnsi="Times New Roman" w:cs="Times New Roman"/>
          <w:sz w:val="28"/>
          <w:szCs w:val="28"/>
        </w:rPr>
        <w:t xml:space="preserve">и карт </w:t>
      </w:r>
      <w:r w:rsidR="006C1A40" w:rsidRPr="00CB5DD3">
        <w:rPr>
          <w:rFonts w:ascii="Times New Roman" w:hAnsi="Times New Roman" w:cs="Times New Roman"/>
          <w:sz w:val="28"/>
          <w:szCs w:val="28"/>
        </w:rPr>
        <w:t>муниципальны</w:t>
      </w:r>
      <w:r w:rsidR="006C1A40">
        <w:rPr>
          <w:rFonts w:ascii="Times New Roman" w:hAnsi="Times New Roman" w:cs="Times New Roman"/>
          <w:sz w:val="28"/>
          <w:szCs w:val="28"/>
        </w:rPr>
        <w:t>х</w:t>
      </w:r>
      <w:r w:rsidR="006C1A40" w:rsidRPr="00CB5DD3">
        <w:rPr>
          <w:rFonts w:ascii="Times New Roman" w:hAnsi="Times New Roman" w:cs="Times New Roman"/>
          <w:sz w:val="28"/>
          <w:szCs w:val="28"/>
        </w:rPr>
        <w:t xml:space="preserve"> маршрут</w:t>
      </w:r>
      <w:r w:rsidR="006C1A40">
        <w:rPr>
          <w:rFonts w:ascii="Times New Roman" w:hAnsi="Times New Roman" w:cs="Times New Roman"/>
          <w:sz w:val="28"/>
          <w:szCs w:val="28"/>
        </w:rPr>
        <w:t>ов</w:t>
      </w:r>
      <w:r w:rsidR="006C1A40" w:rsidRPr="00CB5DD3">
        <w:rPr>
          <w:rFonts w:ascii="Times New Roman" w:hAnsi="Times New Roman" w:cs="Times New Roman"/>
          <w:sz w:val="28"/>
          <w:szCs w:val="28"/>
        </w:rPr>
        <w:t xml:space="preserve"> </w:t>
      </w:r>
      <w:r w:rsidR="006C1A40">
        <w:rPr>
          <w:rFonts w:ascii="Times New Roman" w:hAnsi="Times New Roman" w:cs="Times New Roman"/>
          <w:sz w:val="28"/>
          <w:szCs w:val="28"/>
        </w:rPr>
        <w:t xml:space="preserve">регулярных перевозок </w:t>
      </w:r>
      <w:r w:rsidRPr="00CB5DD3">
        <w:rPr>
          <w:rFonts w:ascii="Times New Roman" w:hAnsi="Times New Roman" w:cs="Times New Roman"/>
          <w:sz w:val="28"/>
          <w:szCs w:val="28"/>
        </w:rPr>
        <w:t>по</w:t>
      </w:r>
      <w:r w:rsidR="006C1A40">
        <w:rPr>
          <w:rFonts w:ascii="Times New Roman" w:hAnsi="Times New Roman" w:cs="Times New Roman"/>
          <w:sz w:val="28"/>
          <w:szCs w:val="28"/>
        </w:rPr>
        <w:t xml:space="preserve"> </w:t>
      </w:r>
      <w:r w:rsidRPr="00CB5DD3">
        <w:rPr>
          <w:rFonts w:ascii="Times New Roman" w:hAnsi="Times New Roman" w:cs="Times New Roman"/>
          <w:sz w:val="28"/>
          <w:szCs w:val="28"/>
        </w:rPr>
        <w:t>нерегулируемым тарифам на территории</w:t>
      </w:r>
    </w:p>
    <w:p w14:paraId="23E896CA" w14:textId="51035599" w:rsidR="00CB5DD3" w:rsidRPr="00CB5DD3" w:rsidRDefault="006C1A40" w:rsidP="006C1A40">
      <w:pPr>
        <w:shd w:val="clear" w:color="auto" w:fill="FFFFFF"/>
        <w:spacing w:after="0" w:line="240" w:lineRule="auto"/>
        <w:ind w:right="-1" w:firstLine="710"/>
        <w:textAlignment w:val="baseline"/>
        <w:outlineLvl w:val="2"/>
        <w:rPr>
          <w:rFonts w:ascii="Times New Roman" w:hAnsi="Times New Roman" w:cs="Times New Roman"/>
          <w:sz w:val="28"/>
          <w:szCs w:val="28"/>
        </w:rPr>
      </w:pPr>
      <w:r>
        <w:rPr>
          <w:rFonts w:ascii="Times New Roman" w:hAnsi="Times New Roman" w:cs="Times New Roman"/>
          <w:sz w:val="28"/>
          <w:szCs w:val="28"/>
        </w:rPr>
        <w:t xml:space="preserve">                        </w:t>
      </w:r>
      <w:r w:rsidR="00CB5DD3" w:rsidRPr="00CB5DD3">
        <w:rPr>
          <w:rFonts w:ascii="Times New Roman" w:hAnsi="Times New Roman" w:cs="Times New Roman"/>
          <w:sz w:val="28"/>
          <w:szCs w:val="28"/>
        </w:rPr>
        <w:t>Няндо</w:t>
      </w:r>
      <w:r w:rsidR="001C7AA6">
        <w:rPr>
          <w:rFonts w:ascii="Times New Roman" w:hAnsi="Times New Roman" w:cs="Times New Roman"/>
          <w:sz w:val="28"/>
          <w:szCs w:val="28"/>
        </w:rPr>
        <w:t>мского муниципального округа</w:t>
      </w:r>
    </w:p>
    <w:p w14:paraId="2CED98A7" w14:textId="77777777" w:rsidR="00CB5DD3" w:rsidRPr="00CB5DD3" w:rsidRDefault="00CB5DD3" w:rsidP="00CB5DD3">
      <w:pPr>
        <w:shd w:val="clear" w:color="auto" w:fill="FFFFFF"/>
        <w:spacing w:after="0" w:line="240" w:lineRule="auto"/>
        <w:ind w:right="-1" w:firstLine="710"/>
        <w:jc w:val="center"/>
        <w:textAlignment w:val="baseline"/>
        <w:outlineLvl w:val="2"/>
        <w:rPr>
          <w:rFonts w:ascii="Times New Roman" w:eastAsia="Times New Roman" w:hAnsi="Times New Roman" w:cs="Times New Roman"/>
          <w:spacing w:val="2"/>
          <w:sz w:val="28"/>
          <w:szCs w:val="28"/>
        </w:rPr>
      </w:pPr>
    </w:p>
    <w:p w14:paraId="32060D45" w14:textId="77777777" w:rsidR="00CB5DD3" w:rsidRPr="00CB5DD3" w:rsidRDefault="00CB5DD3" w:rsidP="001C7AA6">
      <w:pPr>
        <w:shd w:val="clear" w:color="auto" w:fill="FFFFFF"/>
        <w:spacing w:after="0" w:line="240" w:lineRule="auto"/>
        <w:ind w:right="-1"/>
        <w:jc w:val="center"/>
        <w:textAlignment w:val="baseline"/>
        <w:outlineLvl w:val="2"/>
        <w:rPr>
          <w:rFonts w:ascii="Times New Roman" w:eastAsia="Times New Roman" w:hAnsi="Times New Roman" w:cs="Times New Roman"/>
          <w:spacing w:val="2"/>
          <w:sz w:val="28"/>
          <w:szCs w:val="28"/>
        </w:rPr>
      </w:pPr>
      <w:r w:rsidRPr="00CB5DD3">
        <w:rPr>
          <w:rFonts w:ascii="Times New Roman" w:eastAsia="Times New Roman" w:hAnsi="Times New Roman" w:cs="Times New Roman"/>
          <w:spacing w:val="2"/>
          <w:sz w:val="28"/>
          <w:szCs w:val="28"/>
        </w:rPr>
        <w:t>1. Общие положения</w:t>
      </w:r>
    </w:p>
    <w:p w14:paraId="2D37D84C" w14:textId="77777777" w:rsidR="00CB5DD3" w:rsidRPr="00CB5DD3" w:rsidRDefault="00CB5DD3" w:rsidP="00CB5DD3">
      <w:pPr>
        <w:shd w:val="clear" w:color="auto" w:fill="FFFFFF"/>
        <w:spacing w:after="0" w:line="240" w:lineRule="auto"/>
        <w:ind w:right="-1" w:firstLine="710"/>
        <w:jc w:val="center"/>
        <w:textAlignment w:val="baseline"/>
        <w:outlineLvl w:val="2"/>
        <w:rPr>
          <w:rFonts w:ascii="Times New Roman" w:eastAsia="Times New Roman" w:hAnsi="Times New Roman" w:cs="Times New Roman"/>
          <w:spacing w:val="2"/>
          <w:sz w:val="28"/>
          <w:szCs w:val="28"/>
        </w:rPr>
      </w:pPr>
    </w:p>
    <w:p w14:paraId="5271B958" w14:textId="4EFC1AED" w:rsidR="00CB5DD3" w:rsidRPr="00CB5DD3" w:rsidRDefault="00CB5DD3" w:rsidP="00CB5DD3">
      <w:pPr>
        <w:shd w:val="clear" w:color="auto" w:fill="FFFFFF"/>
        <w:spacing w:after="0" w:line="240" w:lineRule="auto"/>
        <w:ind w:right="-1" w:firstLine="710"/>
        <w:jc w:val="both"/>
        <w:textAlignment w:val="baseline"/>
        <w:outlineLvl w:val="2"/>
        <w:rPr>
          <w:rFonts w:ascii="Times New Roman" w:hAnsi="Times New Roman" w:cs="Times New Roman"/>
          <w:sz w:val="28"/>
          <w:szCs w:val="28"/>
        </w:rPr>
      </w:pPr>
      <w:r w:rsidRPr="00CB5DD3">
        <w:rPr>
          <w:rFonts w:ascii="Times New Roman" w:eastAsia="Times New Roman" w:hAnsi="Times New Roman" w:cs="Times New Roman"/>
          <w:spacing w:val="2"/>
          <w:sz w:val="28"/>
          <w:szCs w:val="28"/>
        </w:rPr>
        <w:t xml:space="preserve">1.1. Предметом открытого конкурса на право осуществления перевозок по муниципальным маршрутам регулярных перевозок по нерегулируемым тарифам </w:t>
      </w:r>
      <w:r w:rsidRPr="00CB5DD3">
        <w:rPr>
          <w:rFonts w:ascii="Times New Roman" w:hAnsi="Times New Roman" w:cs="Times New Roman"/>
          <w:sz w:val="28"/>
          <w:szCs w:val="28"/>
        </w:rPr>
        <w:t>на территории Няндомско</w:t>
      </w:r>
      <w:r w:rsidR="001C7AA6">
        <w:rPr>
          <w:rFonts w:ascii="Times New Roman" w:hAnsi="Times New Roman" w:cs="Times New Roman"/>
          <w:sz w:val="28"/>
          <w:szCs w:val="28"/>
        </w:rPr>
        <w:t>го муниципального округа</w:t>
      </w:r>
      <w:r w:rsidRPr="00CB5DD3">
        <w:rPr>
          <w:rFonts w:ascii="Times New Roman" w:hAnsi="Times New Roman" w:cs="Times New Roman"/>
          <w:sz w:val="28"/>
          <w:szCs w:val="28"/>
        </w:rPr>
        <w:t xml:space="preserve"> </w:t>
      </w:r>
      <w:r w:rsidR="00A25443">
        <w:rPr>
          <w:rFonts w:ascii="Times New Roman" w:hAnsi="Times New Roman" w:cs="Times New Roman"/>
          <w:sz w:val="28"/>
          <w:szCs w:val="28"/>
        </w:rPr>
        <w:br/>
      </w:r>
      <w:r w:rsidRPr="00CB5DD3">
        <w:rPr>
          <w:rFonts w:ascii="Times New Roman" w:eastAsia="Times New Roman" w:hAnsi="Times New Roman" w:cs="Times New Roman"/>
          <w:spacing w:val="2"/>
          <w:sz w:val="28"/>
          <w:szCs w:val="28"/>
        </w:rPr>
        <w:t>(далее - открытый конкурс) является право на получение свидетельства об осуществлении перевозок по одному или нескольким муниципальным маршрутам регулярных перевозок</w:t>
      </w:r>
      <w:r w:rsidR="006C1A40">
        <w:rPr>
          <w:rFonts w:ascii="Times New Roman" w:eastAsia="Times New Roman" w:hAnsi="Times New Roman" w:cs="Times New Roman"/>
          <w:spacing w:val="2"/>
          <w:sz w:val="28"/>
          <w:szCs w:val="28"/>
        </w:rPr>
        <w:t xml:space="preserve"> и карт </w:t>
      </w:r>
      <w:r w:rsidR="006C1A40" w:rsidRPr="00CB5DD3">
        <w:rPr>
          <w:rFonts w:ascii="Times New Roman" w:eastAsia="Times New Roman" w:hAnsi="Times New Roman" w:cs="Times New Roman"/>
          <w:spacing w:val="2"/>
          <w:sz w:val="28"/>
          <w:szCs w:val="28"/>
        </w:rPr>
        <w:t>муниципальны</w:t>
      </w:r>
      <w:r w:rsidR="006C1A40">
        <w:rPr>
          <w:rFonts w:ascii="Times New Roman" w:eastAsia="Times New Roman" w:hAnsi="Times New Roman" w:cs="Times New Roman"/>
          <w:spacing w:val="2"/>
          <w:sz w:val="28"/>
          <w:szCs w:val="28"/>
        </w:rPr>
        <w:t>х</w:t>
      </w:r>
      <w:r w:rsidR="006C1A40" w:rsidRPr="00CB5DD3">
        <w:rPr>
          <w:rFonts w:ascii="Times New Roman" w:eastAsia="Times New Roman" w:hAnsi="Times New Roman" w:cs="Times New Roman"/>
          <w:spacing w:val="2"/>
          <w:sz w:val="28"/>
          <w:szCs w:val="28"/>
        </w:rPr>
        <w:t xml:space="preserve"> маршрут</w:t>
      </w:r>
      <w:r w:rsidR="006C1A40">
        <w:rPr>
          <w:rFonts w:ascii="Times New Roman" w:eastAsia="Times New Roman" w:hAnsi="Times New Roman" w:cs="Times New Roman"/>
          <w:spacing w:val="2"/>
          <w:sz w:val="28"/>
          <w:szCs w:val="28"/>
        </w:rPr>
        <w:t>ов</w:t>
      </w:r>
      <w:r w:rsidR="006C1A40" w:rsidRPr="00CB5DD3">
        <w:rPr>
          <w:rFonts w:ascii="Times New Roman" w:eastAsia="Times New Roman" w:hAnsi="Times New Roman" w:cs="Times New Roman"/>
          <w:spacing w:val="2"/>
          <w:sz w:val="28"/>
          <w:szCs w:val="28"/>
        </w:rPr>
        <w:t xml:space="preserve"> регулярных перевозок</w:t>
      </w:r>
      <w:r w:rsidRPr="00CB5DD3">
        <w:rPr>
          <w:rFonts w:ascii="Times New Roman" w:eastAsia="Times New Roman" w:hAnsi="Times New Roman" w:cs="Times New Roman"/>
          <w:spacing w:val="2"/>
          <w:sz w:val="28"/>
          <w:szCs w:val="28"/>
        </w:rPr>
        <w:t xml:space="preserve">. </w:t>
      </w:r>
    </w:p>
    <w:p w14:paraId="6FE047B9" w14:textId="7A1BEC56" w:rsidR="00CB5DD3" w:rsidRPr="00CB5DD3" w:rsidRDefault="00CB5DD3" w:rsidP="00CB5DD3">
      <w:pPr>
        <w:shd w:val="clear" w:color="auto" w:fill="FFFFFF"/>
        <w:spacing w:after="0" w:line="240" w:lineRule="auto"/>
        <w:ind w:right="-1" w:firstLine="710"/>
        <w:jc w:val="both"/>
        <w:textAlignment w:val="baseline"/>
        <w:rPr>
          <w:rFonts w:ascii="Times New Roman" w:eastAsia="Times New Roman" w:hAnsi="Times New Roman" w:cs="Times New Roman"/>
          <w:spacing w:val="2"/>
          <w:sz w:val="28"/>
          <w:szCs w:val="28"/>
        </w:rPr>
      </w:pPr>
      <w:r w:rsidRPr="00CB5DD3">
        <w:rPr>
          <w:rFonts w:ascii="Times New Roman" w:eastAsia="Times New Roman" w:hAnsi="Times New Roman" w:cs="Times New Roman"/>
          <w:spacing w:val="2"/>
          <w:sz w:val="28"/>
          <w:szCs w:val="28"/>
        </w:rPr>
        <w:t>1.2.</w:t>
      </w:r>
      <w:r w:rsidR="006D38E1">
        <w:rPr>
          <w:rFonts w:ascii="Times New Roman" w:eastAsia="Times New Roman" w:hAnsi="Times New Roman" w:cs="Times New Roman"/>
          <w:spacing w:val="2"/>
          <w:sz w:val="28"/>
          <w:szCs w:val="28"/>
        </w:rPr>
        <w:t> </w:t>
      </w:r>
      <w:r w:rsidRPr="00CB5DD3">
        <w:rPr>
          <w:rFonts w:ascii="Times New Roman" w:eastAsia="Times New Roman" w:hAnsi="Times New Roman" w:cs="Times New Roman"/>
          <w:spacing w:val="2"/>
          <w:sz w:val="28"/>
          <w:szCs w:val="28"/>
        </w:rPr>
        <w:t>Организатором открытого конкурса является администрация Няндомск</w:t>
      </w:r>
      <w:r w:rsidR="001C7AA6">
        <w:rPr>
          <w:rFonts w:ascii="Times New Roman" w:eastAsia="Times New Roman" w:hAnsi="Times New Roman" w:cs="Times New Roman"/>
          <w:spacing w:val="2"/>
          <w:sz w:val="28"/>
          <w:szCs w:val="28"/>
        </w:rPr>
        <w:t>ого</w:t>
      </w:r>
      <w:r w:rsidRPr="00CB5DD3">
        <w:rPr>
          <w:rFonts w:ascii="Times New Roman" w:eastAsia="Times New Roman" w:hAnsi="Times New Roman" w:cs="Times New Roman"/>
          <w:spacing w:val="2"/>
          <w:sz w:val="28"/>
          <w:szCs w:val="28"/>
        </w:rPr>
        <w:t xml:space="preserve"> муниципальн</w:t>
      </w:r>
      <w:r w:rsidR="001C7AA6">
        <w:rPr>
          <w:rFonts w:ascii="Times New Roman" w:eastAsia="Times New Roman" w:hAnsi="Times New Roman" w:cs="Times New Roman"/>
          <w:spacing w:val="2"/>
          <w:sz w:val="28"/>
          <w:szCs w:val="28"/>
        </w:rPr>
        <w:t>ого</w:t>
      </w:r>
      <w:r w:rsidRPr="00CB5DD3">
        <w:rPr>
          <w:rFonts w:ascii="Times New Roman" w:eastAsia="Times New Roman" w:hAnsi="Times New Roman" w:cs="Times New Roman"/>
          <w:spacing w:val="2"/>
          <w:sz w:val="28"/>
          <w:szCs w:val="28"/>
        </w:rPr>
        <w:t xml:space="preserve"> </w:t>
      </w:r>
      <w:r w:rsidR="001C7AA6">
        <w:rPr>
          <w:rFonts w:ascii="Times New Roman" w:eastAsia="Times New Roman" w:hAnsi="Times New Roman" w:cs="Times New Roman"/>
          <w:spacing w:val="2"/>
          <w:sz w:val="28"/>
          <w:szCs w:val="28"/>
        </w:rPr>
        <w:t>округа</w:t>
      </w:r>
      <w:r w:rsidR="00E75382">
        <w:rPr>
          <w:rFonts w:ascii="Times New Roman" w:eastAsia="Times New Roman" w:hAnsi="Times New Roman" w:cs="Times New Roman"/>
          <w:spacing w:val="2"/>
          <w:sz w:val="28"/>
          <w:szCs w:val="28"/>
        </w:rPr>
        <w:t xml:space="preserve"> Архангельской области</w:t>
      </w:r>
      <w:r w:rsidRPr="00CB5DD3">
        <w:rPr>
          <w:rFonts w:ascii="Times New Roman" w:eastAsia="Times New Roman" w:hAnsi="Times New Roman" w:cs="Times New Roman"/>
          <w:spacing w:val="2"/>
          <w:sz w:val="28"/>
          <w:szCs w:val="28"/>
        </w:rPr>
        <w:t>, расположенн</w:t>
      </w:r>
      <w:r w:rsidR="001C7AA6">
        <w:rPr>
          <w:rFonts w:ascii="Times New Roman" w:eastAsia="Times New Roman" w:hAnsi="Times New Roman" w:cs="Times New Roman"/>
          <w:spacing w:val="2"/>
          <w:sz w:val="28"/>
          <w:szCs w:val="28"/>
        </w:rPr>
        <w:t>ая</w:t>
      </w:r>
      <w:r w:rsidRPr="00CB5DD3">
        <w:rPr>
          <w:rFonts w:ascii="Times New Roman" w:eastAsia="Times New Roman" w:hAnsi="Times New Roman" w:cs="Times New Roman"/>
          <w:spacing w:val="2"/>
          <w:sz w:val="28"/>
          <w:szCs w:val="28"/>
        </w:rPr>
        <w:t xml:space="preserve"> по адресу: 164200, Архангельская область, г. Няндома, ул. 60-летия Октября, д.13 (далее - </w:t>
      </w:r>
      <w:r w:rsidR="00806C9C">
        <w:rPr>
          <w:rFonts w:ascii="Times New Roman" w:eastAsia="Times New Roman" w:hAnsi="Times New Roman" w:cs="Times New Roman"/>
          <w:spacing w:val="2"/>
          <w:sz w:val="28"/>
          <w:szCs w:val="28"/>
        </w:rPr>
        <w:t>О</w:t>
      </w:r>
      <w:r w:rsidRPr="00CB5DD3">
        <w:rPr>
          <w:rFonts w:ascii="Times New Roman" w:eastAsia="Times New Roman" w:hAnsi="Times New Roman" w:cs="Times New Roman"/>
          <w:spacing w:val="2"/>
          <w:sz w:val="28"/>
          <w:szCs w:val="28"/>
        </w:rPr>
        <w:t>рганизатор конкурса).</w:t>
      </w:r>
    </w:p>
    <w:p w14:paraId="0A2C6D7C" w14:textId="77777777" w:rsidR="00CB5DD3" w:rsidRPr="00CB5DD3" w:rsidRDefault="00CB5DD3" w:rsidP="00CB5DD3">
      <w:pPr>
        <w:shd w:val="clear" w:color="auto" w:fill="FFFFFF"/>
        <w:spacing w:after="0" w:line="240" w:lineRule="auto"/>
        <w:ind w:right="-1" w:firstLine="710"/>
        <w:jc w:val="both"/>
        <w:textAlignment w:val="baseline"/>
        <w:rPr>
          <w:rFonts w:ascii="Times New Roman" w:eastAsia="Times New Roman" w:hAnsi="Times New Roman" w:cs="Times New Roman"/>
          <w:color w:val="2D2D2D"/>
          <w:spacing w:val="2"/>
          <w:sz w:val="28"/>
          <w:szCs w:val="28"/>
        </w:rPr>
      </w:pPr>
    </w:p>
    <w:p w14:paraId="6570E977" w14:textId="38FB5264" w:rsidR="00CB5DD3" w:rsidRDefault="00CB5DD3" w:rsidP="00CB5DD3">
      <w:pPr>
        <w:shd w:val="clear" w:color="auto" w:fill="FFFFFF"/>
        <w:spacing w:after="0" w:line="240" w:lineRule="auto"/>
        <w:ind w:right="-1" w:firstLine="710"/>
        <w:jc w:val="center"/>
        <w:textAlignment w:val="baseline"/>
        <w:rPr>
          <w:rFonts w:ascii="Times New Roman" w:eastAsia="Times New Roman" w:hAnsi="Times New Roman" w:cs="Times New Roman"/>
          <w:spacing w:val="2"/>
          <w:sz w:val="28"/>
          <w:szCs w:val="28"/>
        </w:rPr>
      </w:pPr>
      <w:r w:rsidRPr="00CB5DD3">
        <w:rPr>
          <w:rFonts w:ascii="Times New Roman" w:eastAsia="Times New Roman" w:hAnsi="Times New Roman" w:cs="Times New Roman"/>
          <w:spacing w:val="2"/>
          <w:sz w:val="28"/>
          <w:szCs w:val="28"/>
        </w:rPr>
        <w:t>2. Подготовка к проведению открытого конкурса</w:t>
      </w:r>
    </w:p>
    <w:p w14:paraId="1C949D2C" w14:textId="77777777" w:rsidR="00247083" w:rsidRPr="00CB5DD3" w:rsidRDefault="00247083" w:rsidP="00CB5DD3">
      <w:pPr>
        <w:shd w:val="clear" w:color="auto" w:fill="FFFFFF"/>
        <w:spacing w:after="0" w:line="240" w:lineRule="auto"/>
        <w:ind w:right="-1" w:firstLine="710"/>
        <w:jc w:val="center"/>
        <w:textAlignment w:val="baseline"/>
        <w:rPr>
          <w:rFonts w:ascii="Times New Roman" w:eastAsia="Times New Roman" w:hAnsi="Times New Roman" w:cs="Times New Roman"/>
          <w:spacing w:val="2"/>
          <w:sz w:val="28"/>
          <w:szCs w:val="28"/>
        </w:rPr>
      </w:pPr>
    </w:p>
    <w:p w14:paraId="37B955A5" w14:textId="17F01768" w:rsidR="00CB5DD3" w:rsidRDefault="00D4680D" w:rsidP="00D4680D">
      <w:pPr>
        <w:shd w:val="clear" w:color="auto" w:fill="FFFFFF"/>
        <w:spacing w:after="0" w:line="240" w:lineRule="auto"/>
        <w:ind w:right="-1" w:firstLine="710"/>
        <w:jc w:val="both"/>
        <w:textAlignment w:val="baseline"/>
        <w:rPr>
          <w:rFonts w:ascii="Times New Roman" w:eastAsia="Times New Roman" w:hAnsi="Times New Roman" w:cs="Times New Roman"/>
          <w:bCs/>
          <w:spacing w:val="2"/>
          <w:sz w:val="28"/>
          <w:szCs w:val="28"/>
        </w:rPr>
      </w:pPr>
      <w:r w:rsidRPr="00D4680D">
        <w:rPr>
          <w:rFonts w:ascii="Times New Roman" w:eastAsia="Times New Roman" w:hAnsi="Times New Roman" w:cs="Times New Roman"/>
          <w:bCs/>
          <w:spacing w:val="2"/>
          <w:sz w:val="28"/>
          <w:szCs w:val="28"/>
        </w:rPr>
        <w:t>2.1. Открытый конкурс обьявляется организатором</w:t>
      </w:r>
      <w:r>
        <w:rPr>
          <w:rFonts w:ascii="Times New Roman" w:eastAsia="Times New Roman" w:hAnsi="Times New Roman" w:cs="Times New Roman"/>
          <w:bCs/>
          <w:spacing w:val="2"/>
          <w:sz w:val="28"/>
          <w:szCs w:val="28"/>
        </w:rPr>
        <w:t xml:space="preserve"> конкурса в следующие сроки:</w:t>
      </w:r>
    </w:p>
    <w:p w14:paraId="70BEB770" w14:textId="1C3444EC" w:rsidR="00D4680D" w:rsidRDefault="00D4680D" w:rsidP="00D4680D">
      <w:pPr>
        <w:shd w:val="clear" w:color="auto" w:fill="FFFFFF"/>
        <w:spacing w:after="0" w:line="240" w:lineRule="auto"/>
        <w:ind w:right="-1" w:firstLine="710"/>
        <w:jc w:val="both"/>
        <w:textAlignment w:val="baseline"/>
        <w:rPr>
          <w:rFonts w:ascii="Times New Roman" w:eastAsia="Times New Roman" w:hAnsi="Times New Roman" w:cs="Times New Roman"/>
          <w:bCs/>
          <w:spacing w:val="2"/>
          <w:sz w:val="28"/>
          <w:szCs w:val="28"/>
        </w:rPr>
      </w:pPr>
      <w:r>
        <w:rPr>
          <w:rFonts w:ascii="Times New Roman" w:eastAsia="Times New Roman" w:hAnsi="Times New Roman" w:cs="Times New Roman"/>
          <w:bCs/>
          <w:spacing w:val="2"/>
          <w:sz w:val="28"/>
          <w:szCs w:val="28"/>
        </w:rPr>
        <w:t>1) не позднее чем через девяносто дней со дня установления муниципального маршрута регулярных перевозок;</w:t>
      </w:r>
    </w:p>
    <w:p w14:paraId="15B110DC" w14:textId="211F0D56" w:rsidR="00D4680D" w:rsidRDefault="00D4680D" w:rsidP="00D4680D">
      <w:pPr>
        <w:shd w:val="clear" w:color="auto" w:fill="FFFFFF"/>
        <w:spacing w:after="0" w:line="240" w:lineRule="auto"/>
        <w:ind w:right="-1" w:firstLine="710"/>
        <w:jc w:val="both"/>
        <w:textAlignment w:val="baseline"/>
        <w:rPr>
          <w:rFonts w:ascii="Times New Roman" w:eastAsia="Times New Roman" w:hAnsi="Times New Roman" w:cs="Times New Roman"/>
          <w:bCs/>
          <w:spacing w:val="2"/>
          <w:sz w:val="28"/>
          <w:szCs w:val="28"/>
        </w:rPr>
      </w:pPr>
      <w:r>
        <w:rPr>
          <w:rFonts w:ascii="Times New Roman" w:eastAsia="Times New Roman" w:hAnsi="Times New Roman" w:cs="Times New Roman"/>
          <w:bCs/>
          <w:spacing w:val="2"/>
          <w:sz w:val="28"/>
          <w:szCs w:val="28"/>
        </w:rPr>
        <w:t>2) не позднее чем через тридцать дней со дня наступления обстоятельств, предусмотренных частью 10 статьи 24 либо пунктом 1,2,3 или 7 части 1 статьи 29 </w:t>
      </w:r>
      <w:r w:rsidR="008C4A03">
        <w:rPr>
          <w:rFonts w:ascii="Times New Roman" w:eastAsia="Times New Roman" w:hAnsi="Times New Roman" w:cs="Times New Roman"/>
          <w:bCs/>
          <w:spacing w:val="2"/>
          <w:sz w:val="28"/>
          <w:szCs w:val="28"/>
        </w:rPr>
        <w:t xml:space="preserve"> Федерального закона №</w:t>
      </w:r>
      <w:r>
        <w:rPr>
          <w:rFonts w:ascii="Times New Roman" w:eastAsia="Times New Roman" w:hAnsi="Times New Roman" w:cs="Times New Roman"/>
          <w:bCs/>
          <w:spacing w:val="2"/>
          <w:sz w:val="28"/>
          <w:szCs w:val="28"/>
        </w:rPr>
        <w:t>220-ФЗ «Об организации регулярных перевозок пассажиров и багажа автомобильным транспортом и городским наземным электрическим транспортом в РФ и о внесении изменений в отдельные законодательные акты РФ (далее-</w:t>
      </w:r>
      <w:r w:rsidR="008C4A03">
        <w:rPr>
          <w:rFonts w:ascii="Times New Roman" w:eastAsia="Times New Roman" w:hAnsi="Times New Roman" w:cs="Times New Roman"/>
          <w:bCs/>
          <w:spacing w:val="2"/>
          <w:sz w:val="28"/>
          <w:szCs w:val="28"/>
        </w:rPr>
        <w:t>закон №</w:t>
      </w:r>
      <w:r>
        <w:rPr>
          <w:rFonts w:ascii="Times New Roman" w:eastAsia="Times New Roman" w:hAnsi="Times New Roman" w:cs="Times New Roman"/>
          <w:bCs/>
          <w:spacing w:val="2"/>
          <w:sz w:val="28"/>
          <w:szCs w:val="28"/>
        </w:rPr>
        <w:t>220-ФЗ)»;</w:t>
      </w:r>
    </w:p>
    <w:p w14:paraId="67D6108B" w14:textId="1E38FBC2" w:rsidR="00D4680D" w:rsidRDefault="00D4680D" w:rsidP="00D4680D">
      <w:pPr>
        <w:shd w:val="clear" w:color="auto" w:fill="FFFFFF"/>
        <w:spacing w:after="0" w:line="240" w:lineRule="auto"/>
        <w:ind w:right="-1" w:firstLine="710"/>
        <w:jc w:val="both"/>
        <w:textAlignment w:val="baseline"/>
        <w:rPr>
          <w:rFonts w:ascii="Times New Roman" w:eastAsia="Times New Roman" w:hAnsi="Times New Roman" w:cs="Times New Roman"/>
          <w:bCs/>
          <w:spacing w:val="2"/>
          <w:sz w:val="28"/>
          <w:szCs w:val="28"/>
        </w:rPr>
      </w:pPr>
      <w:r>
        <w:rPr>
          <w:rFonts w:ascii="Times New Roman" w:eastAsia="Times New Roman" w:hAnsi="Times New Roman" w:cs="Times New Roman"/>
          <w:bCs/>
          <w:spacing w:val="2"/>
          <w:sz w:val="28"/>
          <w:szCs w:val="28"/>
        </w:rPr>
        <w:t>3) не позднее чем через тридцать дней со дня</w:t>
      </w:r>
      <w:r w:rsidR="00D00C66">
        <w:rPr>
          <w:rFonts w:ascii="Times New Roman" w:eastAsia="Times New Roman" w:hAnsi="Times New Roman" w:cs="Times New Roman"/>
          <w:bCs/>
          <w:spacing w:val="2"/>
          <w:sz w:val="28"/>
          <w:szCs w:val="28"/>
        </w:rPr>
        <w:t xml:space="preserve"> </w:t>
      </w:r>
      <w:r>
        <w:rPr>
          <w:rFonts w:ascii="Times New Roman" w:eastAsia="Times New Roman" w:hAnsi="Times New Roman" w:cs="Times New Roman"/>
          <w:bCs/>
          <w:spacing w:val="2"/>
          <w:sz w:val="28"/>
          <w:szCs w:val="28"/>
        </w:rPr>
        <w:t>принятия</w:t>
      </w:r>
      <w:r w:rsidR="002F46C3">
        <w:rPr>
          <w:rFonts w:ascii="Times New Roman" w:eastAsia="Times New Roman" w:hAnsi="Times New Roman" w:cs="Times New Roman"/>
          <w:bCs/>
          <w:spacing w:val="2"/>
          <w:sz w:val="28"/>
          <w:szCs w:val="28"/>
        </w:rPr>
        <w:t>,</w:t>
      </w:r>
      <w:r w:rsidR="00D00C66">
        <w:rPr>
          <w:rFonts w:ascii="Times New Roman" w:eastAsia="Times New Roman" w:hAnsi="Times New Roman" w:cs="Times New Roman"/>
          <w:bCs/>
          <w:spacing w:val="2"/>
          <w:sz w:val="28"/>
          <w:szCs w:val="28"/>
        </w:rPr>
        <w:t xml:space="preserve"> </w:t>
      </w:r>
      <w:r>
        <w:rPr>
          <w:rFonts w:ascii="Times New Roman" w:eastAsia="Times New Roman" w:hAnsi="Times New Roman" w:cs="Times New Roman"/>
          <w:bCs/>
          <w:spacing w:val="2"/>
          <w:sz w:val="28"/>
          <w:szCs w:val="28"/>
        </w:rPr>
        <w:t xml:space="preserve">предусмотренного статьей 18 </w:t>
      </w:r>
      <w:r w:rsidR="008C4A03">
        <w:rPr>
          <w:rFonts w:ascii="Times New Roman" w:eastAsia="Times New Roman" w:hAnsi="Times New Roman" w:cs="Times New Roman"/>
          <w:bCs/>
          <w:spacing w:val="2"/>
          <w:sz w:val="28"/>
          <w:szCs w:val="28"/>
        </w:rPr>
        <w:t>закона №</w:t>
      </w:r>
      <w:r>
        <w:rPr>
          <w:rFonts w:ascii="Times New Roman" w:eastAsia="Times New Roman" w:hAnsi="Times New Roman" w:cs="Times New Roman"/>
          <w:bCs/>
          <w:spacing w:val="2"/>
          <w:sz w:val="28"/>
          <w:szCs w:val="28"/>
        </w:rPr>
        <w:t xml:space="preserve">220-ФЗ </w:t>
      </w:r>
      <w:r w:rsidR="00247083">
        <w:rPr>
          <w:rFonts w:ascii="Times New Roman" w:eastAsia="Times New Roman" w:hAnsi="Times New Roman" w:cs="Times New Roman"/>
          <w:bCs/>
          <w:spacing w:val="2"/>
          <w:sz w:val="28"/>
          <w:szCs w:val="28"/>
        </w:rPr>
        <w:t>решения о прекращении регулярных перевозок по регулируемым тарифам и начале осуществления регулярных перевозок по нерегулируемым тарифам;</w:t>
      </w:r>
    </w:p>
    <w:p w14:paraId="6C6AE709" w14:textId="7445F9B5" w:rsidR="00247083" w:rsidRPr="00D4680D" w:rsidRDefault="00247083" w:rsidP="00D4680D">
      <w:pPr>
        <w:shd w:val="clear" w:color="auto" w:fill="FFFFFF"/>
        <w:spacing w:after="0" w:line="240" w:lineRule="auto"/>
        <w:ind w:right="-1" w:firstLine="710"/>
        <w:jc w:val="both"/>
        <w:textAlignment w:val="baseline"/>
        <w:rPr>
          <w:rFonts w:ascii="Times New Roman" w:eastAsia="Times New Roman" w:hAnsi="Times New Roman" w:cs="Times New Roman"/>
          <w:bCs/>
          <w:spacing w:val="2"/>
          <w:sz w:val="28"/>
          <w:szCs w:val="28"/>
        </w:rPr>
      </w:pPr>
      <w:r>
        <w:rPr>
          <w:rFonts w:ascii="Times New Roman" w:eastAsia="Times New Roman" w:hAnsi="Times New Roman" w:cs="Times New Roman"/>
          <w:bCs/>
          <w:spacing w:val="2"/>
          <w:sz w:val="28"/>
          <w:szCs w:val="28"/>
        </w:rPr>
        <w:lastRenderedPageBreak/>
        <w:t>4) юридическое лицо, индивидуальный предприниматель, уполномоченный участник договора простого товарищества, которым свидетельство об осуществлении перевозок по маршруту регулярных перевозок выдано по результатам открытого конкурса, обязаны приступить к осуществлению перевозок по данному маршруту не позднее чем через девяносто дней со дня утверждения результатов открытого конкурса и не ранее окончания срока действия последнего из ранее выданных свидетельств об осуществлении перевозок по данному маршруту.</w:t>
      </w:r>
    </w:p>
    <w:p w14:paraId="7FBC4220" w14:textId="77777777" w:rsidR="003A4647" w:rsidRDefault="00A25443" w:rsidP="003A4647">
      <w:pPr>
        <w:shd w:val="clear" w:color="auto" w:fill="FFFFFF"/>
        <w:spacing w:after="0" w:line="240" w:lineRule="auto"/>
        <w:ind w:right="-1"/>
        <w:jc w:val="both"/>
        <w:textAlignment w:val="baseline"/>
        <w:outlineLvl w:val="2"/>
        <w:rPr>
          <w:rFonts w:ascii="Times New Roman" w:hAnsi="Times New Roman" w:cs="Times New Roman"/>
          <w:sz w:val="28"/>
          <w:szCs w:val="28"/>
        </w:rPr>
      </w:pPr>
      <w:r>
        <w:rPr>
          <w:rFonts w:ascii="Times New Roman" w:eastAsia="Times New Roman" w:hAnsi="Times New Roman" w:cs="Times New Roman"/>
          <w:spacing w:val="2"/>
          <w:sz w:val="28"/>
          <w:szCs w:val="28"/>
        </w:rPr>
        <w:tab/>
      </w:r>
      <w:r w:rsidR="00CB5DD3" w:rsidRPr="00CB5DD3">
        <w:rPr>
          <w:rFonts w:ascii="Times New Roman" w:eastAsia="Times New Roman" w:hAnsi="Times New Roman" w:cs="Times New Roman"/>
          <w:spacing w:val="2"/>
          <w:sz w:val="28"/>
          <w:szCs w:val="28"/>
        </w:rPr>
        <w:t>2.</w:t>
      </w:r>
      <w:r w:rsidR="00247083">
        <w:rPr>
          <w:rFonts w:ascii="Times New Roman" w:eastAsia="Times New Roman" w:hAnsi="Times New Roman" w:cs="Times New Roman"/>
          <w:spacing w:val="2"/>
          <w:sz w:val="28"/>
          <w:szCs w:val="28"/>
        </w:rPr>
        <w:t>2</w:t>
      </w:r>
      <w:r w:rsidR="00CB5DD3" w:rsidRPr="00CB5DD3">
        <w:rPr>
          <w:rFonts w:ascii="Times New Roman" w:eastAsia="Times New Roman" w:hAnsi="Times New Roman" w:cs="Times New Roman"/>
          <w:spacing w:val="2"/>
          <w:sz w:val="28"/>
          <w:szCs w:val="28"/>
        </w:rPr>
        <w:t xml:space="preserve">. Организатор конкурса создает комиссию по проведению открытого конкурса на право </w:t>
      </w:r>
      <w:r w:rsidR="003A4647">
        <w:rPr>
          <w:rFonts w:ascii="Times New Roman" w:hAnsi="Times New Roman" w:cs="Times New Roman"/>
          <w:sz w:val="28"/>
          <w:szCs w:val="28"/>
        </w:rPr>
        <w:t xml:space="preserve">получения свидетельства об </w:t>
      </w:r>
      <w:r w:rsidR="003A4647" w:rsidRPr="00CB5DD3">
        <w:rPr>
          <w:rFonts w:ascii="Times New Roman" w:hAnsi="Times New Roman" w:cs="Times New Roman"/>
          <w:sz w:val="28"/>
          <w:szCs w:val="28"/>
        </w:rPr>
        <w:t>осуществлени</w:t>
      </w:r>
      <w:r w:rsidR="003A4647">
        <w:rPr>
          <w:rFonts w:ascii="Times New Roman" w:hAnsi="Times New Roman" w:cs="Times New Roman"/>
          <w:sz w:val="28"/>
          <w:szCs w:val="28"/>
        </w:rPr>
        <w:t>и</w:t>
      </w:r>
      <w:r w:rsidR="003A4647" w:rsidRPr="00CB5DD3">
        <w:rPr>
          <w:rFonts w:ascii="Times New Roman" w:hAnsi="Times New Roman" w:cs="Times New Roman"/>
          <w:sz w:val="28"/>
          <w:szCs w:val="28"/>
        </w:rPr>
        <w:t xml:space="preserve"> перевозок по муниципальным маршрутам регулярных перевозок </w:t>
      </w:r>
      <w:r w:rsidR="003A4647">
        <w:rPr>
          <w:rFonts w:ascii="Times New Roman" w:hAnsi="Times New Roman" w:cs="Times New Roman"/>
          <w:sz w:val="28"/>
          <w:szCs w:val="28"/>
        </w:rPr>
        <w:t xml:space="preserve">и карт </w:t>
      </w:r>
      <w:r w:rsidR="003A4647" w:rsidRPr="00CB5DD3">
        <w:rPr>
          <w:rFonts w:ascii="Times New Roman" w:hAnsi="Times New Roman" w:cs="Times New Roman"/>
          <w:sz w:val="28"/>
          <w:szCs w:val="28"/>
        </w:rPr>
        <w:t>муниципальны</w:t>
      </w:r>
      <w:r w:rsidR="003A4647">
        <w:rPr>
          <w:rFonts w:ascii="Times New Roman" w:hAnsi="Times New Roman" w:cs="Times New Roman"/>
          <w:sz w:val="28"/>
          <w:szCs w:val="28"/>
        </w:rPr>
        <w:t>х</w:t>
      </w:r>
      <w:r w:rsidR="003A4647" w:rsidRPr="00CB5DD3">
        <w:rPr>
          <w:rFonts w:ascii="Times New Roman" w:hAnsi="Times New Roman" w:cs="Times New Roman"/>
          <w:sz w:val="28"/>
          <w:szCs w:val="28"/>
        </w:rPr>
        <w:t xml:space="preserve"> маршрут</w:t>
      </w:r>
      <w:r w:rsidR="003A4647">
        <w:rPr>
          <w:rFonts w:ascii="Times New Roman" w:hAnsi="Times New Roman" w:cs="Times New Roman"/>
          <w:sz w:val="28"/>
          <w:szCs w:val="28"/>
        </w:rPr>
        <w:t>ов</w:t>
      </w:r>
      <w:r w:rsidR="003A4647" w:rsidRPr="00CB5DD3">
        <w:rPr>
          <w:rFonts w:ascii="Times New Roman" w:hAnsi="Times New Roman" w:cs="Times New Roman"/>
          <w:sz w:val="28"/>
          <w:szCs w:val="28"/>
        </w:rPr>
        <w:t xml:space="preserve"> </w:t>
      </w:r>
      <w:r w:rsidR="003A4647">
        <w:rPr>
          <w:rFonts w:ascii="Times New Roman" w:hAnsi="Times New Roman" w:cs="Times New Roman"/>
          <w:sz w:val="28"/>
          <w:szCs w:val="28"/>
        </w:rPr>
        <w:t xml:space="preserve">регулярных перевозок </w:t>
      </w:r>
      <w:r w:rsidR="003A4647" w:rsidRPr="00CB5DD3">
        <w:rPr>
          <w:rFonts w:ascii="Times New Roman" w:hAnsi="Times New Roman" w:cs="Times New Roman"/>
          <w:sz w:val="28"/>
          <w:szCs w:val="28"/>
        </w:rPr>
        <w:t>по</w:t>
      </w:r>
      <w:r w:rsidR="003A4647">
        <w:rPr>
          <w:rFonts w:ascii="Times New Roman" w:hAnsi="Times New Roman" w:cs="Times New Roman"/>
          <w:sz w:val="28"/>
          <w:szCs w:val="28"/>
        </w:rPr>
        <w:t xml:space="preserve"> </w:t>
      </w:r>
      <w:r w:rsidR="003A4647" w:rsidRPr="00CB5DD3">
        <w:rPr>
          <w:rFonts w:ascii="Times New Roman" w:hAnsi="Times New Roman" w:cs="Times New Roman"/>
          <w:sz w:val="28"/>
          <w:szCs w:val="28"/>
        </w:rPr>
        <w:t>нерегулируемым тарифам на территории</w:t>
      </w:r>
    </w:p>
    <w:p w14:paraId="5C17657E" w14:textId="3EED0F4B" w:rsidR="00CB5DD3" w:rsidRDefault="003A4647" w:rsidP="003A4647">
      <w:pPr>
        <w:shd w:val="clear" w:color="auto" w:fill="FFFFFF"/>
        <w:tabs>
          <w:tab w:val="left" w:pos="709"/>
        </w:tabs>
        <w:spacing w:after="0" w:line="240" w:lineRule="auto"/>
        <w:ind w:right="-1"/>
        <w:jc w:val="both"/>
        <w:textAlignment w:val="baseline"/>
        <w:rPr>
          <w:rFonts w:ascii="Times New Roman" w:eastAsia="Times New Roman" w:hAnsi="Times New Roman" w:cs="Times New Roman"/>
          <w:spacing w:val="2"/>
          <w:sz w:val="28"/>
          <w:szCs w:val="28"/>
        </w:rPr>
      </w:pPr>
      <w:r w:rsidRPr="00CB5DD3">
        <w:rPr>
          <w:rFonts w:ascii="Times New Roman" w:hAnsi="Times New Roman" w:cs="Times New Roman"/>
          <w:sz w:val="28"/>
          <w:szCs w:val="28"/>
        </w:rPr>
        <w:t>Няндо</w:t>
      </w:r>
      <w:r>
        <w:rPr>
          <w:rFonts w:ascii="Times New Roman" w:hAnsi="Times New Roman" w:cs="Times New Roman"/>
          <w:sz w:val="28"/>
          <w:szCs w:val="28"/>
        </w:rPr>
        <w:t>мского муниципального округа</w:t>
      </w:r>
      <w:r w:rsidR="00CB5DD3" w:rsidRPr="00CB5DD3">
        <w:rPr>
          <w:rFonts w:ascii="Times New Roman" w:hAnsi="Times New Roman" w:cs="Times New Roman"/>
          <w:sz w:val="28"/>
          <w:szCs w:val="28"/>
        </w:rPr>
        <w:t xml:space="preserve"> </w:t>
      </w:r>
      <w:r w:rsidR="00CB5DD3" w:rsidRPr="00CB5DD3">
        <w:rPr>
          <w:rFonts w:ascii="Times New Roman" w:eastAsia="Times New Roman" w:hAnsi="Times New Roman" w:cs="Times New Roman"/>
          <w:spacing w:val="2"/>
          <w:sz w:val="28"/>
          <w:szCs w:val="28"/>
        </w:rPr>
        <w:t>(далее - Конкурсная комиссия)</w:t>
      </w:r>
      <w:r w:rsidR="00F11AE7">
        <w:rPr>
          <w:rFonts w:ascii="Times New Roman" w:eastAsia="Times New Roman" w:hAnsi="Times New Roman" w:cs="Times New Roman"/>
          <w:spacing w:val="2"/>
          <w:sz w:val="28"/>
          <w:szCs w:val="28"/>
        </w:rPr>
        <w:t>,</w:t>
      </w:r>
      <w:r w:rsidR="00CB5DD3" w:rsidRPr="00CB5DD3">
        <w:rPr>
          <w:rFonts w:ascii="Times New Roman" w:eastAsia="Times New Roman" w:hAnsi="Times New Roman" w:cs="Times New Roman"/>
          <w:spacing w:val="2"/>
          <w:sz w:val="28"/>
          <w:szCs w:val="28"/>
        </w:rPr>
        <w:t xml:space="preserve"> </w:t>
      </w:r>
      <w:r w:rsidR="00F11AE7">
        <w:rPr>
          <w:rFonts w:ascii="Times New Roman" w:eastAsia="Times New Roman" w:hAnsi="Times New Roman" w:cs="Times New Roman"/>
          <w:spacing w:val="2"/>
          <w:sz w:val="28"/>
          <w:szCs w:val="28"/>
        </w:rPr>
        <w:t xml:space="preserve">которая </w:t>
      </w:r>
      <w:r w:rsidR="00CB5DD3" w:rsidRPr="00CB5DD3">
        <w:rPr>
          <w:rFonts w:ascii="Times New Roman" w:eastAsia="Times New Roman" w:hAnsi="Times New Roman" w:cs="Times New Roman"/>
          <w:spacing w:val="2"/>
          <w:sz w:val="28"/>
          <w:szCs w:val="28"/>
        </w:rPr>
        <w:t>у</w:t>
      </w:r>
      <w:r w:rsidR="008C4A03">
        <w:rPr>
          <w:rFonts w:ascii="Times New Roman" w:eastAsia="Times New Roman" w:hAnsi="Times New Roman" w:cs="Times New Roman"/>
          <w:spacing w:val="2"/>
          <w:sz w:val="28"/>
          <w:szCs w:val="28"/>
        </w:rPr>
        <w:t>тверждается</w:t>
      </w:r>
      <w:r w:rsidR="00CB5DD3" w:rsidRPr="00CB5DD3">
        <w:rPr>
          <w:rFonts w:ascii="Times New Roman" w:eastAsia="Times New Roman" w:hAnsi="Times New Roman" w:cs="Times New Roman"/>
          <w:spacing w:val="2"/>
          <w:sz w:val="28"/>
          <w:szCs w:val="28"/>
        </w:rPr>
        <w:t xml:space="preserve"> </w:t>
      </w:r>
      <w:r w:rsidR="001C7AA6">
        <w:rPr>
          <w:rFonts w:ascii="Times New Roman" w:eastAsia="Times New Roman" w:hAnsi="Times New Roman" w:cs="Times New Roman"/>
          <w:spacing w:val="2"/>
          <w:sz w:val="28"/>
          <w:szCs w:val="28"/>
        </w:rPr>
        <w:t>распоряжением администрации Няндомского муниципального округа</w:t>
      </w:r>
      <w:r w:rsidR="00E75382">
        <w:rPr>
          <w:rFonts w:ascii="Times New Roman" w:eastAsia="Times New Roman" w:hAnsi="Times New Roman" w:cs="Times New Roman"/>
          <w:spacing w:val="2"/>
          <w:sz w:val="28"/>
          <w:szCs w:val="28"/>
        </w:rPr>
        <w:t xml:space="preserve"> Архангельской области</w:t>
      </w:r>
      <w:r w:rsidR="00CB5DD3" w:rsidRPr="00CB5DD3">
        <w:rPr>
          <w:rFonts w:ascii="Times New Roman" w:eastAsia="Times New Roman" w:hAnsi="Times New Roman" w:cs="Times New Roman"/>
          <w:spacing w:val="2"/>
          <w:sz w:val="28"/>
          <w:szCs w:val="28"/>
        </w:rPr>
        <w:t>. Заседание Конкурсной комиссии считается правомочным, если на нем присутствует более половины от общего числа ее членов.</w:t>
      </w:r>
      <w:r w:rsidR="00D4680D">
        <w:rPr>
          <w:rFonts w:ascii="Times New Roman" w:eastAsia="Times New Roman" w:hAnsi="Times New Roman" w:cs="Times New Roman"/>
          <w:spacing w:val="2"/>
          <w:sz w:val="28"/>
          <w:szCs w:val="28"/>
        </w:rPr>
        <w:t xml:space="preserve"> В состав </w:t>
      </w:r>
      <w:r w:rsidR="00DC448F">
        <w:rPr>
          <w:rFonts w:ascii="Times New Roman" w:eastAsia="Times New Roman" w:hAnsi="Times New Roman" w:cs="Times New Roman"/>
          <w:spacing w:val="2"/>
          <w:sz w:val="28"/>
          <w:szCs w:val="28"/>
        </w:rPr>
        <w:t>К</w:t>
      </w:r>
      <w:r w:rsidR="00D4680D">
        <w:rPr>
          <w:rFonts w:ascii="Times New Roman" w:eastAsia="Times New Roman" w:hAnsi="Times New Roman" w:cs="Times New Roman"/>
          <w:spacing w:val="2"/>
          <w:sz w:val="28"/>
          <w:szCs w:val="28"/>
        </w:rPr>
        <w:t>онкурсной комиссии входят председатель, заместитель, секретарь и члены комиссии.</w:t>
      </w:r>
    </w:p>
    <w:p w14:paraId="240F386C" w14:textId="7EEBE9B0" w:rsidR="00F11AE7" w:rsidRDefault="00F11AE7" w:rsidP="00F11AE7">
      <w:pPr>
        <w:shd w:val="clear" w:color="auto" w:fill="FFFFFF"/>
        <w:tabs>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 xml:space="preserve">          В</w:t>
      </w:r>
      <w:r w:rsidRPr="0090552F">
        <w:rPr>
          <w:rFonts w:ascii="Times New Roman" w:eastAsia="Times New Roman" w:hAnsi="Times New Roman" w:cs="Times New Roman"/>
          <w:spacing w:val="2"/>
          <w:sz w:val="28"/>
          <w:szCs w:val="28"/>
        </w:rPr>
        <w:t xml:space="preserve"> </w:t>
      </w:r>
      <w:r>
        <w:rPr>
          <w:rFonts w:ascii="Times New Roman" w:eastAsia="Times New Roman" w:hAnsi="Times New Roman" w:cs="Times New Roman"/>
          <w:spacing w:val="2"/>
          <w:sz w:val="28"/>
          <w:szCs w:val="28"/>
        </w:rPr>
        <w:t>Конкурсную к</w:t>
      </w:r>
      <w:r w:rsidRPr="0090552F">
        <w:rPr>
          <w:rFonts w:ascii="Times New Roman" w:eastAsia="Times New Roman" w:hAnsi="Times New Roman" w:cs="Times New Roman"/>
          <w:spacing w:val="2"/>
          <w:sz w:val="28"/>
          <w:szCs w:val="28"/>
        </w:rPr>
        <w:t>омисси</w:t>
      </w:r>
      <w:r>
        <w:rPr>
          <w:rFonts w:ascii="Times New Roman" w:eastAsia="Times New Roman" w:hAnsi="Times New Roman" w:cs="Times New Roman"/>
          <w:spacing w:val="2"/>
          <w:sz w:val="28"/>
          <w:szCs w:val="28"/>
        </w:rPr>
        <w:t>ю</w:t>
      </w:r>
      <w:r w:rsidRPr="0090552F">
        <w:rPr>
          <w:rFonts w:ascii="Times New Roman" w:eastAsia="Times New Roman" w:hAnsi="Times New Roman" w:cs="Times New Roman"/>
          <w:spacing w:val="2"/>
          <w:sz w:val="28"/>
          <w:szCs w:val="28"/>
        </w:rPr>
        <w:t xml:space="preserve"> по проведению </w:t>
      </w:r>
      <w:r>
        <w:rPr>
          <w:rFonts w:ascii="Times New Roman" w:eastAsia="Times New Roman" w:hAnsi="Times New Roman" w:cs="Times New Roman"/>
          <w:spacing w:val="2"/>
          <w:sz w:val="28"/>
          <w:szCs w:val="28"/>
        </w:rPr>
        <w:t>конкурса</w:t>
      </w:r>
      <w:r w:rsidRPr="0090552F">
        <w:rPr>
          <w:rFonts w:ascii="Times New Roman" w:eastAsia="Times New Roman" w:hAnsi="Times New Roman" w:cs="Times New Roman"/>
          <w:spacing w:val="2"/>
          <w:sz w:val="28"/>
          <w:szCs w:val="28"/>
        </w:rPr>
        <w:t xml:space="preserve"> входят представители администрации Няндомского муниципального округа, депутаты </w:t>
      </w:r>
      <w:r>
        <w:rPr>
          <w:rFonts w:ascii="Times New Roman" w:eastAsia="Times New Roman" w:hAnsi="Times New Roman" w:cs="Times New Roman"/>
          <w:spacing w:val="2"/>
          <w:sz w:val="28"/>
          <w:szCs w:val="28"/>
        </w:rPr>
        <w:t>(</w:t>
      </w:r>
      <w:r w:rsidRPr="0090552F">
        <w:rPr>
          <w:rFonts w:ascii="Times New Roman" w:eastAsia="Times New Roman" w:hAnsi="Times New Roman" w:cs="Times New Roman"/>
          <w:spacing w:val="2"/>
          <w:sz w:val="28"/>
          <w:szCs w:val="28"/>
        </w:rPr>
        <w:t>по согласованию</w:t>
      </w:r>
      <w:r>
        <w:rPr>
          <w:rFonts w:ascii="Times New Roman" w:eastAsia="Times New Roman" w:hAnsi="Times New Roman" w:cs="Times New Roman"/>
          <w:spacing w:val="2"/>
          <w:sz w:val="28"/>
          <w:szCs w:val="28"/>
        </w:rPr>
        <w:t>)</w:t>
      </w:r>
      <w:r w:rsidRPr="0090552F">
        <w:rPr>
          <w:rFonts w:ascii="Times New Roman" w:eastAsia="Times New Roman" w:hAnsi="Times New Roman" w:cs="Times New Roman"/>
          <w:spacing w:val="2"/>
          <w:sz w:val="28"/>
          <w:szCs w:val="28"/>
        </w:rPr>
        <w:t>,</w:t>
      </w:r>
      <w:r w:rsidRPr="00521FCF">
        <w:rPr>
          <w:rFonts w:ascii="Times New Roman" w:eastAsia="Times New Roman" w:hAnsi="Times New Roman" w:cs="Times New Roman"/>
          <w:spacing w:val="2"/>
          <w:sz w:val="28"/>
          <w:szCs w:val="28"/>
        </w:rPr>
        <w:t xml:space="preserve"> </w:t>
      </w:r>
      <w:r w:rsidRPr="00CB5DD3">
        <w:rPr>
          <w:rFonts w:ascii="Times New Roman" w:eastAsia="Times New Roman" w:hAnsi="Times New Roman" w:cs="Times New Roman"/>
          <w:spacing w:val="2"/>
          <w:sz w:val="28"/>
          <w:szCs w:val="28"/>
        </w:rPr>
        <w:t>представители дорожных служб, в ведении которых находятся автомобильные дороги, государственной инспекции безопасности дорожного движения ОМВД России «Няндомский», общественных организаций инвалидов</w:t>
      </w:r>
      <w:r>
        <w:rPr>
          <w:rFonts w:ascii="Times New Roman" w:eastAsia="Times New Roman" w:hAnsi="Times New Roman" w:cs="Times New Roman"/>
          <w:spacing w:val="2"/>
          <w:sz w:val="28"/>
          <w:szCs w:val="28"/>
        </w:rPr>
        <w:t>,</w:t>
      </w:r>
      <w:r w:rsidRPr="0090552F">
        <w:rPr>
          <w:rFonts w:ascii="Times New Roman" w:eastAsia="Times New Roman" w:hAnsi="Times New Roman" w:cs="Times New Roman"/>
          <w:spacing w:val="2"/>
          <w:sz w:val="28"/>
          <w:szCs w:val="28"/>
        </w:rPr>
        <w:t xml:space="preserve"> </w:t>
      </w:r>
      <w:r>
        <w:rPr>
          <w:rFonts w:ascii="Times New Roman" w:eastAsia="Times New Roman" w:hAnsi="Times New Roman" w:cs="Times New Roman"/>
          <w:spacing w:val="2"/>
          <w:sz w:val="28"/>
          <w:szCs w:val="28"/>
        </w:rPr>
        <w:t xml:space="preserve">общественных организаций, </w:t>
      </w:r>
      <w:r w:rsidRPr="0090552F">
        <w:rPr>
          <w:rFonts w:ascii="Times New Roman" w:eastAsia="Times New Roman" w:hAnsi="Times New Roman" w:cs="Times New Roman"/>
          <w:spacing w:val="2"/>
          <w:sz w:val="28"/>
          <w:szCs w:val="28"/>
        </w:rPr>
        <w:t xml:space="preserve">всего не менее </w:t>
      </w:r>
      <w:r>
        <w:rPr>
          <w:rFonts w:ascii="Times New Roman" w:eastAsia="Times New Roman" w:hAnsi="Times New Roman" w:cs="Times New Roman"/>
          <w:spacing w:val="2"/>
          <w:sz w:val="28"/>
          <w:szCs w:val="28"/>
        </w:rPr>
        <w:t>восьми</w:t>
      </w:r>
      <w:r w:rsidRPr="0090552F">
        <w:rPr>
          <w:rFonts w:ascii="Times New Roman" w:eastAsia="Times New Roman" w:hAnsi="Times New Roman" w:cs="Times New Roman"/>
          <w:spacing w:val="2"/>
          <w:sz w:val="28"/>
          <w:szCs w:val="28"/>
        </w:rPr>
        <w:t xml:space="preserve"> человек.</w:t>
      </w:r>
    </w:p>
    <w:p w14:paraId="76F46005" w14:textId="77777777" w:rsidR="00F11AE7" w:rsidRPr="0090552F" w:rsidRDefault="00F11AE7" w:rsidP="00F11AE7">
      <w:pPr>
        <w:shd w:val="clear" w:color="auto" w:fill="FFFFFF"/>
        <w:tabs>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r>
      <w:r w:rsidRPr="0090552F">
        <w:rPr>
          <w:rFonts w:ascii="Times New Roman" w:eastAsia="Times New Roman" w:hAnsi="Times New Roman" w:cs="Times New Roman"/>
          <w:spacing w:val="2"/>
          <w:sz w:val="28"/>
          <w:szCs w:val="28"/>
        </w:rPr>
        <w:t xml:space="preserve">Состав </w:t>
      </w:r>
      <w:bookmarkStart w:id="0" w:name="_Hlk138079477"/>
      <w:r>
        <w:rPr>
          <w:rFonts w:ascii="Times New Roman" w:eastAsia="Times New Roman" w:hAnsi="Times New Roman" w:cs="Times New Roman"/>
          <w:spacing w:val="2"/>
          <w:sz w:val="28"/>
          <w:szCs w:val="28"/>
        </w:rPr>
        <w:t>Конкурсной</w:t>
      </w:r>
      <w:bookmarkEnd w:id="0"/>
      <w:r>
        <w:rPr>
          <w:rFonts w:ascii="Times New Roman" w:eastAsia="Times New Roman" w:hAnsi="Times New Roman" w:cs="Times New Roman"/>
          <w:spacing w:val="2"/>
          <w:sz w:val="28"/>
          <w:szCs w:val="28"/>
        </w:rPr>
        <w:t xml:space="preserve"> к</w:t>
      </w:r>
      <w:r w:rsidRPr="0090552F">
        <w:rPr>
          <w:rFonts w:ascii="Times New Roman" w:eastAsia="Times New Roman" w:hAnsi="Times New Roman" w:cs="Times New Roman"/>
          <w:spacing w:val="2"/>
          <w:sz w:val="28"/>
          <w:szCs w:val="28"/>
        </w:rPr>
        <w:t xml:space="preserve">омиссии формируется таким образом, чтобы была исключена возможность возникновения конфликта интересов, который влияет или может повлиять на принимаемые </w:t>
      </w:r>
      <w:r>
        <w:rPr>
          <w:rFonts w:ascii="Times New Roman" w:eastAsia="Times New Roman" w:hAnsi="Times New Roman" w:cs="Times New Roman"/>
          <w:spacing w:val="2"/>
          <w:sz w:val="28"/>
          <w:szCs w:val="28"/>
        </w:rPr>
        <w:t>Конкурсной</w:t>
      </w:r>
      <w:r w:rsidRPr="0090552F">
        <w:rPr>
          <w:rFonts w:ascii="Times New Roman" w:eastAsia="Times New Roman" w:hAnsi="Times New Roman" w:cs="Times New Roman"/>
          <w:spacing w:val="2"/>
          <w:sz w:val="28"/>
          <w:szCs w:val="28"/>
        </w:rPr>
        <w:t xml:space="preserve"> </w:t>
      </w:r>
      <w:r>
        <w:rPr>
          <w:rFonts w:ascii="Times New Roman" w:eastAsia="Times New Roman" w:hAnsi="Times New Roman" w:cs="Times New Roman"/>
          <w:spacing w:val="2"/>
          <w:sz w:val="28"/>
          <w:szCs w:val="28"/>
        </w:rPr>
        <w:t>к</w:t>
      </w:r>
      <w:r w:rsidRPr="0090552F">
        <w:rPr>
          <w:rFonts w:ascii="Times New Roman" w:eastAsia="Times New Roman" w:hAnsi="Times New Roman" w:cs="Times New Roman"/>
          <w:spacing w:val="2"/>
          <w:sz w:val="28"/>
          <w:szCs w:val="28"/>
        </w:rPr>
        <w:t xml:space="preserve">омиссией решения. </w:t>
      </w:r>
    </w:p>
    <w:p w14:paraId="1814A963" w14:textId="77777777" w:rsidR="00F11AE7" w:rsidRPr="0090552F" w:rsidRDefault="00F11AE7" w:rsidP="00F11AE7">
      <w:pPr>
        <w:shd w:val="clear" w:color="auto" w:fill="FFFFFF"/>
        <w:tabs>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r>
      <w:r w:rsidRPr="0090552F">
        <w:rPr>
          <w:rFonts w:ascii="Times New Roman" w:eastAsia="Times New Roman" w:hAnsi="Times New Roman" w:cs="Times New Roman"/>
          <w:spacing w:val="2"/>
          <w:sz w:val="28"/>
          <w:szCs w:val="28"/>
        </w:rPr>
        <w:t xml:space="preserve">Под конфликтом интересов понимается ситуация, при которой личная заинтересованность (прямая или косвенная) члена </w:t>
      </w:r>
      <w:r>
        <w:rPr>
          <w:rFonts w:ascii="Times New Roman" w:eastAsia="Times New Roman" w:hAnsi="Times New Roman" w:cs="Times New Roman"/>
          <w:spacing w:val="2"/>
          <w:sz w:val="28"/>
          <w:szCs w:val="28"/>
        </w:rPr>
        <w:t>Конкурсной</w:t>
      </w:r>
      <w:r w:rsidRPr="0090552F">
        <w:rPr>
          <w:rFonts w:ascii="Times New Roman" w:eastAsia="Times New Roman" w:hAnsi="Times New Roman" w:cs="Times New Roman"/>
          <w:spacing w:val="2"/>
          <w:sz w:val="28"/>
          <w:szCs w:val="28"/>
        </w:rPr>
        <w:t xml:space="preserve"> </w:t>
      </w:r>
      <w:r>
        <w:rPr>
          <w:rFonts w:ascii="Times New Roman" w:eastAsia="Times New Roman" w:hAnsi="Times New Roman" w:cs="Times New Roman"/>
          <w:spacing w:val="2"/>
          <w:sz w:val="28"/>
          <w:szCs w:val="28"/>
        </w:rPr>
        <w:t>к</w:t>
      </w:r>
      <w:r w:rsidRPr="0090552F">
        <w:rPr>
          <w:rFonts w:ascii="Times New Roman" w:eastAsia="Times New Roman" w:hAnsi="Times New Roman" w:cs="Times New Roman"/>
          <w:spacing w:val="2"/>
          <w:sz w:val="28"/>
          <w:szCs w:val="28"/>
        </w:rPr>
        <w:t xml:space="preserve">омиссии влияет или может повлиять на надлежащее, объективное и беспристрастное осуществление им полномочий члена </w:t>
      </w:r>
      <w:r>
        <w:rPr>
          <w:rFonts w:ascii="Times New Roman" w:eastAsia="Times New Roman" w:hAnsi="Times New Roman" w:cs="Times New Roman"/>
          <w:spacing w:val="2"/>
          <w:sz w:val="28"/>
          <w:szCs w:val="28"/>
        </w:rPr>
        <w:t>Конкурсной</w:t>
      </w:r>
      <w:r w:rsidRPr="0090552F">
        <w:rPr>
          <w:rFonts w:ascii="Times New Roman" w:eastAsia="Times New Roman" w:hAnsi="Times New Roman" w:cs="Times New Roman"/>
          <w:spacing w:val="2"/>
          <w:sz w:val="28"/>
          <w:szCs w:val="28"/>
        </w:rPr>
        <w:t xml:space="preserve"> </w:t>
      </w:r>
      <w:r>
        <w:rPr>
          <w:rFonts w:ascii="Times New Roman" w:eastAsia="Times New Roman" w:hAnsi="Times New Roman" w:cs="Times New Roman"/>
          <w:spacing w:val="2"/>
          <w:sz w:val="28"/>
          <w:szCs w:val="28"/>
        </w:rPr>
        <w:t>к</w:t>
      </w:r>
      <w:r w:rsidRPr="0090552F">
        <w:rPr>
          <w:rFonts w:ascii="Times New Roman" w:eastAsia="Times New Roman" w:hAnsi="Times New Roman" w:cs="Times New Roman"/>
          <w:spacing w:val="2"/>
          <w:sz w:val="28"/>
          <w:szCs w:val="28"/>
        </w:rPr>
        <w:t>омиссии.</w:t>
      </w:r>
    </w:p>
    <w:p w14:paraId="6BB30152" w14:textId="77777777" w:rsidR="00F11AE7" w:rsidRPr="0090552F" w:rsidRDefault="00F11AE7" w:rsidP="00F11AE7">
      <w:pPr>
        <w:shd w:val="clear" w:color="auto" w:fill="FFFFFF"/>
        <w:tabs>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r>
      <w:r w:rsidRPr="0090552F">
        <w:rPr>
          <w:rFonts w:ascii="Times New Roman" w:eastAsia="Times New Roman" w:hAnsi="Times New Roman" w:cs="Times New Roman"/>
          <w:spacing w:val="2"/>
          <w:sz w:val="28"/>
          <w:szCs w:val="28"/>
        </w:rPr>
        <w:t xml:space="preserve">Под личной заинтересованностью члена </w:t>
      </w:r>
      <w:r>
        <w:rPr>
          <w:rFonts w:ascii="Times New Roman" w:eastAsia="Times New Roman" w:hAnsi="Times New Roman" w:cs="Times New Roman"/>
          <w:spacing w:val="2"/>
          <w:sz w:val="28"/>
          <w:szCs w:val="28"/>
        </w:rPr>
        <w:t>Конкурсной к</w:t>
      </w:r>
      <w:r w:rsidRPr="0090552F">
        <w:rPr>
          <w:rFonts w:ascii="Times New Roman" w:eastAsia="Times New Roman" w:hAnsi="Times New Roman" w:cs="Times New Roman"/>
          <w:spacing w:val="2"/>
          <w:sz w:val="28"/>
          <w:szCs w:val="28"/>
        </w:rPr>
        <w:t>омиссии понимается возможность получения им доходов в виде денег, иного имущества, в том числе имущественных прав, услуг общественного характера, результатов выполненных работ или каких-либо выгод (преимуществ), и (или) состоящих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член конкурсной комиссии и (или) лица, состоящие с ним в близком родстве или свойстве, связаны имущественными, корпоративными или иными близкими отношениями.</w:t>
      </w:r>
    </w:p>
    <w:p w14:paraId="4D469622" w14:textId="77777777" w:rsidR="00F11AE7" w:rsidRPr="0090552F" w:rsidRDefault="00F11AE7" w:rsidP="00F11AE7">
      <w:pPr>
        <w:shd w:val="clear" w:color="auto" w:fill="FFFFFF"/>
        <w:tabs>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r>
      <w:r w:rsidRPr="0090552F">
        <w:rPr>
          <w:rFonts w:ascii="Times New Roman" w:eastAsia="Times New Roman" w:hAnsi="Times New Roman" w:cs="Times New Roman"/>
          <w:spacing w:val="2"/>
          <w:sz w:val="28"/>
          <w:szCs w:val="28"/>
        </w:rPr>
        <w:t xml:space="preserve">В случае возникновения у члена </w:t>
      </w:r>
      <w:r>
        <w:rPr>
          <w:rFonts w:ascii="Times New Roman" w:eastAsia="Times New Roman" w:hAnsi="Times New Roman" w:cs="Times New Roman"/>
          <w:spacing w:val="2"/>
          <w:sz w:val="28"/>
          <w:szCs w:val="28"/>
        </w:rPr>
        <w:t>Конкурсной к</w:t>
      </w:r>
      <w:r w:rsidRPr="0090552F">
        <w:rPr>
          <w:rFonts w:ascii="Times New Roman" w:eastAsia="Times New Roman" w:hAnsi="Times New Roman" w:cs="Times New Roman"/>
          <w:spacing w:val="2"/>
          <w:sz w:val="28"/>
          <w:szCs w:val="28"/>
        </w:rPr>
        <w:t xml:space="preserve">омиссии личной заинтересованности, которая приводит или может привести к конфликту </w:t>
      </w:r>
      <w:r w:rsidRPr="0090552F">
        <w:rPr>
          <w:rFonts w:ascii="Times New Roman" w:eastAsia="Times New Roman" w:hAnsi="Times New Roman" w:cs="Times New Roman"/>
          <w:spacing w:val="2"/>
          <w:sz w:val="28"/>
          <w:szCs w:val="28"/>
        </w:rPr>
        <w:lastRenderedPageBreak/>
        <w:t xml:space="preserve">интересов, либо при возникновении ситуации оказания воздействия (давления) на члена </w:t>
      </w:r>
      <w:r>
        <w:rPr>
          <w:rFonts w:ascii="Times New Roman" w:eastAsia="Times New Roman" w:hAnsi="Times New Roman" w:cs="Times New Roman"/>
          <w:spacing w:val="2"/>
          <w:sz w:val="28"/>
          <w:szCs w:val="28"/>
        </w:rPr>
        <w:t>Конкурсной к</w:t>
      </w:r>
      <w:r w:rsidRPr="0090552F">
        <w:rPr>
          <w:rFonts w:ascii="Times New Roman" w:eastAsia="Times New Roman" w:hAnsi="Times New Roman" w:cs="Times New Roman"/>
          <w:spacing w:val="2"/>
          <w:sz w:val="28"/>
          <w:szCs w:val="28"/>
        </w:rPr>
        <w:t xml:space="preserve">омиссии, связанного с осуществлением им своих полномочий, член </w:t>
      </w:r>
      <w:r>
        <w:rPr>
          <w:rFonts w:ascii="Times New Roman" w:eastAsia="Times New Roman" w:hAnsi="Times New Roman" w:cs="Times New Roman"/>
          <w:spacing w:val="2"/>
          <w:sz w:val="28"/>
          <w:szCs w:val="28"/>
        </w:rPr>
        <w:t>Конкурсной</w:t>
      </w:r>
      <w:r w:rsidRPr="0090552F">
        <w:rPr>
          <w:rFonts w:ascii="Times New Roman" w:eastAsia="Times New Roman" w:hAnsi="Times New Roman" w:cs="Times New Roman"/>
          <w:spacing w:val="2"/>
          <w:sz w:val="28"/>
          <w:szCs w:val="28"/>
        </w:rPr>
        <w:t xml:space="preserve"> </w:t>
      </w:r>
      <w:r>
        <w:rPr>
          <w:rFonts w:ascii="Times New Roman" w:eastAsia="Times New Roman" w:hAnsi="Times New Roman" w:cs="Times New Roman"/>
          <w:spacing w:val="2"/>
          <w:sz w:val="28"/>
          <w:szCs w:val="28"/>
        </w:rPr>
        <w:t>к</w:t>
      </w:r>
      <w:r w:rsidRPr="0090552F">
        <w:rPr>
          <w:rFonts w:ascii="Times New Roman" w:eastAsia="Times New Roman" w:hAnsi="Times New Roman" w:cs="Times New Roman"/>
          <w:spacing w:val="2"/>
          <w:sz w:val="28"/>
          <w:szCs w:val="28"/>
        </w:rPr>
        <w:t xml:space="preserve">омиссии обязан в кратчайшие сроки проинформировать об этом в письменной форме председателя </w:t>
      </w:r>
      <w:r>
        <w:rPr>
          <w:rFonts w:ascii="Times New Roman" w:eastAsia="Times New Roman" w:hAnsi="Times New Roman" w:cs="Times New Roman"/>
          <w:spacing w:val="2"/>
          <w:sz w:val="28"/>
          <w:szCs w:val="28"/>
        </w:rPr>
        <w:t>К</w:t>
      </w:r>
      <w:r w:rsidRPr="0090552F">
        <w:rPr>
          <w:rFonts w:ascii="Times New Roman" w:eastAsia="Times New Roman" w:hAnsi="Times New Roman" w:cs="Times New Roman"/>
          <w:spacing w:val="2"/>
          <w:sz w:val="28"/>
          <w:szCs w:val="28"/>
        </w:rPr>
        <w:t>онкурсной комиссии.</w:t>
      </w:r>
    </w:p>
    <w:p w14:paraId="27FA6D32" w14:textId="77777777" w:rsidR="00F11AE7" w:rsidRPr="00CB5DD3" w:rsidRDefault="00F11AE7" w:rsidP="00F11AE7">
      <w:pPr>
        <w:shd w:val="clear" w:color="auto" w:fill="FFFFFF"/>
        <w:tabs>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r>
      <w:r w:rsidRPr="0090552F">
        <w:rPr>
          <w:rFonts w:ascii="Times New Roman" w:eastAsia="Times New Roman" w:hAnsi="Times New Roman" w:cs="Times New Roman"/>
          <w:spacing w:val="2"/>
          <w:sz w:val="28"/>
          <w:szCs w:val="28"/>
        </w:rPr>
        <w:t xml:space="preserve">Председатель </w:t>
      </w:r>
      <w:bookmarkStart w:id="1" w:name="_Hlk138079691"/>
      <w:r>
        <w:rPr>
          <w:rFonts w:ascii="Times New Roman" w:eastAsia="Times New Roman" w:hAnsi="Times New Roman" w:cs="Times New Roman"/>
          <w:spacing w:val="2"/>
          <w:sz w:val="28"/>
          <w:szCs w:val="28"/>
        </w:rPr>
        <w:t>Конкурсной</w:t>
      </w:r>
      <w:bookmarkEnd w:id="1"/>
      <w:r w:rsidRPr="0090552F">
        <w:rPr>
          <w:rFonts w:ascii="Times New Roman" w:eastAsia="Times New Roman" w:hAnsi="Times New Roman" w:cs="Times New Roman"/>
          <w:spacing w:val="2"/>
          <w:sz w:val="28"/>
          <w:szCs w:val="28"/>
        </w:rPr>
        <w:t xml:space="preserve"> </w:t>
      </w:r>
      <w:r>
        <w:rPr>
          <w:rFonts w:ascii="Times New Roman" w:eastAsia="Times New Roman" w:hAnsi="Times New Roman" w:cs="Times New Roman"/>
          <w:spacing w:val="2"/>
          <w:sz w:val="28"/>
          <w:szCs w:val="28"/>
        </w:rPr>
        <w:t>к</w:t>
      </w:r>
      <w:r w:rsidRPr="0090552F">
        <w:rPr>
          <w:rFonts w:ascii="Times New Roman" w:eastAsia="Times New Roman" w:hAnsi="Times New Roman" w:cs="Times New Roman"/>
          <w:spacing w:val="2"/>
          <w:sz w:val="28"/>
          <w:szCs w:val="28"/>
        </w:rPr>
        <w:t xml:space="preserve">омиссии, которому стало известно о возникновении у члена </w:t>
      </w:r>
      <w:r>
        <w:rPr>
          <w:rFonts w:ascii="Times New Roman" w:eastAsia="Times New Roman" w:hAnsi="Times New Roman" w:cs="Times New Roman"/>
          <w:spacing w:val="2"/>
          <w:sz w:val="28"/>
          <w:szCs w:val="28"/>
        </w:rPr>
        <w:t>Конкурсной</w:t>
      </w:r>
      <w:r w:rsidRPr="0090552F">
        <w:rPr>
          <w:rFonts w:ascii="Times New Roman" w:eastAsia="Times New Roman" w:hAnsi="Times New Roman" w:cs="Times New Roman"/>
          <w:spacing w:val="2"/>
          <w:sz w:val="28"/>
          <w:szCs w:val="28"/>
        </w:rPr>
        <w:t xml:space="preserve"> </w:t>
      </w:r>
      <w:r>
        <w:rPr>
          <w:rFonts w:ascii="Times New Roman" w:eastAsia="Times New Roman" w:hAnsi="Times New Roman" w:cs="Times New Roman"/>
          <w:spacing w:val="2"/>
          <w:sz w:val="28"/>
          <w:szCs w:val="28"/>
        </w:rPr>
        <w:t>к</w:t>
      </w:r>
      <w:r w:rsidRPr="0090552F">
        <w:rPr>
          <w:rFonts w:ascii="Times New Roman" w:eastAsia="Times New Roman" w:hAnsi="Times New Roman" w:cs="Times New Roman"/>
          <w:spacing w:val="2"/>
          <w:sz w:val="28"/>
          <w:szCs w:val="28"/>
        </w:rPr>
        <w:t xml:space="preserve">омиссии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исключения члена </w:t>
      </w:r>
      <w:r>
        <w:rPr>
          <w:rFonts w:ascii="Times New Roman" w:eastAsia="Times New Roman" w:hAnsi="Times New Roman" w:cs="Times New Roman"/>
          <w:spacing w:val="2"/>
          <w:sz w:val="28"/>
          <w:szCs w:val="28"/>
        </w:rPr>
        <w:t>Конкурсной</w:t>
      </w:r>
      <w:r w:rsidRPr="0090552F">
        <w:rPr>
          <w:rFonts w:ascii="Times New Roman" w:eastAsia="Times New Roman" w:hAnsi="Times New Roman" w:cs="Times New Roman"/>
          <w:spacing w:val="2"/>
          <w:sz w:val="28"/>
          <w:szCs w:val="28"/>
        </w:rPr>
        <w:t xml:space="preserve"> </w:t>
      </w:r>
      <w:r>
        <w:rPr>
          <w:rFonts w:ascii="Times New Roman" w:eastAsia="Times New Roman" w:hAnsi="Times New Roman" w:cs="Times New Roman"/>
          <w:spacing w:val="2"/>
          <w:sz w:val="28"/>
          <w:szCs w:val="28"/>
        </w:rPr>
        <w:t>к</w:t>
      </w:r>
      <w:r w:rsidRPr="0090552F">
        <w:rPr>
          <w:rFonts w:ascii="Times New Roman" w:eastAsia="Times New Roman" w:hAnsi="Times New Roman" w:cs="Times New Roman"/>
          <w:spacing w:val="2"/>
          <w:sz w:val="28"/>
          <w:szCs w:val="28"/>
        </w:rPr>
        <w:t xml:space="preserve">омиссии, являющегося стороной конфликта интересов, из состава </w:t>
      </w:r>
      <w:r>
        <w:rPr>
          <w:rFonts w:ascii="Times New Roman" w:eastAsia="Times New Roman" w:hAnsi="Times New Roman" w:cs="Times New Roman"/>
          <w:spacing w:val="2"/>
          <w:sz w:val="28"/>
          <w:szCs w:val="28"/>
        </w:rPr>
        <w:t>Конкурсной к</w:t>
      </w:r>
      <w:r w:rsidRPr="0090552F">
        <w:rPr>
          <w:rFonts w:ascii="Times New Roman" w:eastAsia="Times New Roman" w:hAnsi="Times New Roman" w:cs="Times New Roman"/>
          <w:spacing w:val="2"/>
          <w:sz w:val="28"/>
          <w:szCs w:val="28"/>
        </w:rPr>
        <w:t>омиссии</w:t>
      </w:r>
      <w:r>
        <w:rPr>
          <w:rFonts w:ascii="Times New Roman" w:eastAsia="Times New Roman" w:hAnsi="Times New Roman" w:cs="Times New Roman"/>
          <w:spacing w:val="2"/>
          <w:sz w:val="28"/>
          <w:szCs w:val="28"/>
        </w:rPr>
        <w:t>,</w:t>
      </w:r>
      <w:r w:rsidRPr="0090552F">
        <w:rPr>
          <w:rFonts w:ascii="Times New Roman" w:eastAsia="Times New Roman" w:hAnsi="Times New Roman" w:cs="Times New Roman"/>
          <w:spacing w:val="2"/>
          <w:sz w:val="28"/>
          <w:szCs w:val="28"/>
        </w:rPr>
        <w:t xml:space="preserve"> либо отстранения его от рассмотрения вопроса.</w:t>
      </w:r>
    </w:p>
    <w:p w14:paraId="089D88B7" w14:textId="0D069741" w:rsidR="00CB5DD3" w:rsidRPr="00CB5DD3" w:rsidRDefault="00552802" w:rsidP="00552802">
      <w:pPr>
        <w:shd w:val="clear" w:color="auto" w:fill="FFFFFF"/>
        <w:tabs>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 xml:space="preserve">          </w:t>
      </w:r>
      <w:r w:rsidR="00CB5DD3" w:rsidRPr="00CB5DD3">
        <w:rPr>
          <w:rFonts w:ascii="Times New Roman" w:eastAsia="Times New Roman" w:hAnsi="Times New Roman" w:cs="Times New Roman"/>
          <w:spacing w:val="2"/>
          <w:sz w:val="28"/>
          <w:szCs w:val="28"/>
        </w:rPr>
        <w:t>2.</w:t>
      </w:r>
      <w:r w:rsidR="00D00C66">
        <w:rPr>
          <w:rFonts w:ascii="Times New Roman" w:eastAsia="Times New Roman" w:hAnsi="Times New Roman" w:cs="Times New Roman"/>
          <w:spacing w:val="2"/>
          <w:sz w:val="28"/>
          <w:szCs w:val="28"/>
        </w:rPr>
        <w:t>3</w:t>
      </w:r>
      <w:r w:rsidR="00CB5DD3" w:rsidRPr="00CB5DD3">
        <w:rPr>
          <w:rFonts w:ascii="Times New Roman" w:eastAsia="Times New Roman" w:hAnsi="Times New Roman" w:cs="Times New Roman"/>
          <w:spacing w:val="2"/>
          <w:sz w:val="28"/>
          <w:szCs w:val="28"/>
        </w:rPr>
        <w:t>. Председатель Конкурсной комиссии (далее – Председатель) осуществляет следующие основные функции:</w:t>
      </w:r>
    </w:p>
    <w:p w14:paraId="1E928436" w14:textId="5FB1914B" w:rsidR="00CB5DD3" w:rsidRPr="00CB5DD3" w:rsidRDefault="00A25443" w:rsidP="00CB5DD3">
      <w:pPr>
        <w:shd w:val="clear" w:color="auto" w:fill="FFFFFF"/>
        <w:tabs>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r>
      <w:r w:rsidR="00CB5DD3" w:rsidRPr="00CB5DD3">
        <w:rPr>
          <w:rFonts w:ascii="Times New Roman" w:eastAsia="Times New Roman" w:hAnsi="Times New Roman" w:cs="Times New Roman"/>
          <w:spacing w:val="2"/>
          <w:sz w:val="28"/>
          <w:szCs w:val="28"/>
        </w:rPr>
        <w:t>Председатель возглавляет Конкурсную комиссию.</w:t>
      </w:r>
    </w:p>
    <w:p w14:paraId="75E6DA24" w14:textId="73E8412A" w:rsidR="00CB5DD3" w:rsidRPr="00CB5DD3" w:rsidRDefault="00A25443" w:rsidP="002F46C3">
      <w:pPr>
        <w:shd w:val="clear" w:color="auto" w:fill="FFFFFF"/>
        <w:tabs>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r>
      <w:r w:rsidR="00CB5DD3" w:rsidRPr="00CB5DD3">
        <w:rPr>
          <w:rFonts w:ascii="Times New Roman" w:eastAsia="Times New Roman" w:hAnsi="Times New Roman" w:cs="Times New Roman"/>
          <w:spacing w:val="2"/>
          <w:sz w:val="28"/>
          <w:szCs w:val="28"/>
        </w:rPr>
        <w:t>Председатель информирует присутствующих на заседании Конкурсной комиссии о количестве принятых конвертов и о наименовании претендентов, которые изменили или отозвали заявки (документы) на участие в открытом конкурсе (при наличии таковых).</w:t>
      </w:r>
    </w:p>
    <w:p w14:paraId="344B7EB4" w14:textId="77777777" w:rsidR="00CB5DD3" w:rsidRPr="00CB5DD3" w:rsidRDefault="00CB5DD3" w:rsidP="00CB5DD3">
      <w:pPr>
        <w:shd w:val="clear" w:color="auto" w:fill="FFFFFF"/>
        <w:spacing w:after="0" w:line="240" w:lineRule="auto"/>
        <w:ind w:right="-1" w:firstLine="710"/>
        <w:jc w:val="both"/>
        <w:textAlignment w:val="baseline"/>
        <w:rPr>
          <w:rFonts w:ascii="Times New Roman" w:eastAsia="Times New Roman" w:hAnsi="Times New Roman" w:cs="Times New Roman"/>
          <w:spacing w:val="2"/>
          <w:sz w:val="28"/>
          <w:szCs w:val="28"/>
        </w:rPr>
      </w:pPr>
      <w:r w:rsidRPr="00CB5DD3">
        <w:rPr>
          <w:rFonts w:ascii="Times New Roman" w:eastAsia="Times New Roman" w:hAnsi="Times New Roman" w:cs="Times New Roman"/>
          <w:spacing w:val="2"/>
          <w:sz w:val="28"/>
          <w:szCs w:val="28"/>
        </w:rPr>
        <w:t>Председатель вправе поручить одному из членов Конкурсной комиссии при вскрытии конвертов огласить претендентов и параметры представленных заявок на участие в открытом конкурсе.</w:t>
      </w:r>
    </w:p>
    <w:p w14:paraId="4F48A152" w14:textId="44E8BC11" w:rsidR="00CB5DD3" w:rsidRPr="00CB5DD3" w:rsidRDefault="00A25443" w:rsidP="00CB5DD3">
      <w:pPr>
        <w:shd w:val="clear" w:color="auto" w:fill="FFFFFF"/>
        <w:tabs>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r>
      <w:r w:rsidR="00CB5DD3" w:rsidRPr="00CB5DD3">
        <w:rPr>
          <w:rFonts w:ascii="Times New Roman" w:eastAsia="Times New Roman" w:hAnsi="Times New Roman" w:cs="Times New Roman"/>
          <w:spacing w:val="2"/>
          <w:sz w:val="28"/>
          <w:szCs w:val="28"/>
        </w:rPr>
        <w:t>На принятых Конкурсной комиссией к рассмотрению заявках на участие в открытом конкурсе и справках о транспортных средствах ставится штамп с датой, подписью Председателя и двух членов Конкурсной комиссии.</w:t>
      </w:r>
    </w:p>
    <w:p w14:paraId="3061B024" w14:textId="77777777" w:rsidR="00CB5DD3" w:rsidRPr="00CB5DD3" w:rsidRDefault="00CB5DD3" w:rsidP="00CB5DD3">
      <w:pPr>
        <w:shd w:val="clear" w:color="auto" w:fill="FFFFFF"/>
        <w:spacing w:after="0" w:line="240" w:lineRule="auto"/>
        <w:ind w:right="-1" w:firstLine="710"/>
        <w:jc w:val="both"/>
        <w:textAlignment w:val="baseline"/>
        <w:rPr>
          <w:rFonts w:ascii="Times New Roman" w:eastAsia="Times New Roman" w:hAnsi="Times New Roman" w:cs="Times New Roman"/>
          <w:spacing w:val="2"/>
          <w:sz w:val="28"/>
          <w:szCs w:val="28"/>
        </w:rPr>
      </w:pPr>
      <w:r w:rsidRPr="00CB5DD3">
        <w:rPr>
          <w:rFonts w:ascii="Times New Roman" w:eastAsia="Times New Roman" w:hAnsi="Times New Roman" w:cs="Times New Roman"/>
          <w:spacing w:val="2"/>
          <w:sz w:val="28"/>
          <w:szCs w:val="28"/>
        </w:rPr>
        <w:t xml:space="preserve">Председатель вправе поручить одному из членов Конкурсной комиссии огласить результаты сверки и рассмотрения документов претендентов. </w:t>
      </w:r>
    </w:p>
    <w:p w14:paraId="2EAF1764" w14:textId="5678A9D9" w:rsidR="00CB5DD3" w:rsidRPr="00CB5DD3" w:rsidRDefault="00A25443" w:rsidP="00CB5DD3">
      <w:pPr>
        <w:shd w:val="clear" w:color="auto" w:fill="FFFFFF"/>
        <w:tabs>
          <w:tab w:val="left" w:pos="284"/>
          <w:tab w:val="left" w:pos="426"/>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r>
      <w:r>
        <w:rPr>
          <w:rFonts w:ascii="Times New Roman" w:eastAsia="Times New Roman" w:hAnsi="Times New Roman" w:cs="Times New Roman"/>
          <w:spacing w:val="2"/>
          <w:sz w:val="28"/>
          <w:szCs w:val="28"/>
        </w:rPr>
        <w:tab/>
      </w:r>
      <w:r>
        <w:rPr>
          <w:rFonts w:ascii="Times New Roman" w:eastAsia="Times New Roman" w:hAnsi="Times New Roman" w:cs="Times New Roman"/>
          <w:spacing w:val="2"/>
          <w:sz w:val="28"/>
          <w:szCs w:val="28"/>
        </w:rPr>
        <w:tab/>
      </w:r>
      <w:r w:rsidR="00CB5DD3" w:rsidRPr="00CB5DD3">
        <w:rPr>
          <w:rFonts w:ascii="Times New Roman" w:eastAsia="Times New Roman" w:hAnsi="Times New Roman" w:cs="Times New Roman"/>
          <w:spacing w:val="2"/>
          <w:sz w:val="28"/>
          <w:szCs w:val="28"/>
        </w:rPr>
        <w:t>Председатель выносит на голосование вопрос:</w:t>
      </w:r>
    </w:p>
    <w:p w14:paraId="0E2127A8" w14:textId="45C71E4A" w:rsidR="00CB5DD3" w:rsidRPr="00CB5DD3" w:rsidRDefault="00A25443" w:rsidP="00CB5DD3">
      <w:pPr>
        <w:shd w:val="clear" w:color="auto" w:fill="FFFFFF"/>
        <w:tabs>
          <w:tab w:val="left" w:pos="284"/>
          <w:tab w:val="left" w:pos="426"/>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r>
      <w:r>
        <w:rPr>
          <w:rFonts w:ascii="Times New Roman" w:eastAsia="Times New Roman" w:hAnsi="Times New Roman" w:cs="Times New Roman"/>
          <w:spacing w:val="2"/>
          <w:sz w:val="28"/>
          <w:szCs w:val="28"/>
        </w:rPr>
        <w:tab/>
      </w:r>
      <w:r>
        <w:rPr>
          <w:rFonts w:ascii="Times New Roman" w:eastAsia="Times New Roman" w:hAnsi="Times New Roman" w:cs="Times New Roman"/>
          <w:spacing w:val="2"/>
          <w:sz w:val="28"/>
          <w:szCs w:val="28"/>
        </w:rPr>
        <w:tab/>
      </w:r>
      <w:r w:rsidR="00CB5DD3" w:rsidRPr="00CB5DD3">
        <w:rPr>
          <w:rFonts w:ascii="Times New Roman" w:eastAsia="Times New Roman" w:hAnsi="Times New Roman" w:cs="Times New Roman"/>
          <w:spacing w:val="2"/>
          <w:sz w:val="28"/>
          <w:szCs w:val="28"/>
        </w:rPr>
        <w:t>- о допуске претендента к участию в открытом конкурсе и признании его участником открытого конкурса;</w:t>
      </w:r>
    </w:p>
    <w:p w14:paraId="28FB00B8" w14:textId="210785DB" w:rsidR="00CB5DD3" w:rsidRPr="00CB5DD3" w:rsidRDefault="00A25443" w:rsidP="00CB5DD3">
      <w:pPr>
        <w:shd w:val="clear" w:color="auto" w:fill="FFFFFF"/>
        <w:tabs>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r>
      <w:r w:rsidR="00CB5DD3" w:rsidRPr="00CB5DD3">
        <w:rPr>
          <w:rFonts w:ascii="Times New Roman" w:eastAsia="Times New Roman" w:hAnsi="Times New Roman" w:cs="Times New Roman"/>
          <w:spacing w:val="2"/>
          <w:sz w:val="28"/>
          <w:szCs w:val="28"/>
        </w:rPr>
        <w:t>- об отказе претенденту в допуске к участию в открытом конкурсе.</w:t>
      </w:r>
    </w:p>
    <w:p w14:paraId="40575E86" w14:textId="77777777" w:rsidR="00CB5DD3" w:rsidRPr="00CB5DD3" w:rsidRDefault="00CB5DD3" w:rsidP="00CB5DD3">
      <w:pPr>
        <w:shd w:val="clear" w:color="auto" w:fill="FFFFFF"/>
        <w:spacing w:after="0" w:line="240" w:lineRule="auto"/>
        <w:ind w:right="-1" w:firstLine="710"/>
        <w:jc w:val="both"/>
        <w:textAlignment w:val="baseline"/>
        <w:rPr>
          <w:rFonts w:ascii="Times New Roman" w:eastAsia="Times New Roman" w:hAnsi="Times New Roman" w:cs="Times New Roman"/>
          <w:spacing w:val="2"/>
          <w:sz w:val="28"/>
          <w:szCs w:val="28"/>
        </w:rPr>
      </w:pPr>
      <w:r w:rsidRPr="00CB5DD3">
        <w:rPr>
          <w:rFonts w:ascii="Times New Roman" w:eastAsia="Times New Roman" w:hAnsi="Times New Roman" w:cs="Times New Roman"/>
          <w:spacing w:val="2"/>
          <w:sz w:val="28"/>
          <w:szCs w:val="28"/>
        </w:rPr>
        <w:t xml:space="preserve">Председатель вправе поручить одному из членов Конкурсной комиссии огласить результаты рассмотрения заявок участников открытого конкурса по каждому конкурсному предложению. В отсутствие Председателя деятельностью Конкурсной комиссии руководит его заместитель. </w:t>
      </w:r>
    </w:p>
    <w:p w14:paraId="72D1FFB0" w14:textId="03AF5CFD" w:rsidR="00CB5DD3" w:rsidRPr="00CB5DD3" w:rsidRDefault="00A25443" w:rsidP="00CB5DD3">
      <w:pPr>
        <w:shd w:val="clear" w:color="auto" w:fill="FFFFFF"/>
        <w:tabs>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color w:val="2D2D2D"/>
          <w:spacing w:val="2"/>
          <w:sz w:val="28"/>
          <w:szCs w:val="28"/>
        </w:rPr>
        <w:tab/>
      </w:r>
      <w:r w:rsidR="00CB5DD3" w:rsidRPr="00CB5DD3">
        <w:rPr>
          <w:rFonts w:ascii="Times New Roman" w:eastAsia="Times New Roman" w:hAnsi="Times New Roman" w:cs="Times New Roman"/>
          <w:spacing w:val="2"/>
          <w:sz w:val="28"/>
          <w:szCs w:val="28"/>
        </w:rPr>
        <w:t>2.</w:t>
      </w:r>
      <w:r w:rsidR="00D00C66">
        <w:rPr>
          <w:rFonts w:ascii="Times New Roman" w:eastAsia="Times New Roman" w:hAnsi="Times New Roman" w:cs="Times New Roman"/>
          <w:spacing w:val="2"/>
          <w:sz w:val="28"/>
          <w:szCs w:val="28"/>
        </w:rPr>
        <w:t>4</w:t>
      </w:r>
      <w:r w:rsidR="00CB5DD3" w:rsidRPr="00CB5DD3">
        <w:rPr>
          <w:rFonts w:ascii="Times New Roman" w:eastAsia="Times New Roman" w:hAnsi="Times New Roman" w:cs="Times New Roman"/>
          <w:spacing w:val="2"/>
          <w:sz w:val="28"/>
          <w:szCs w:val="28"/>
        </w:rPr>
        <w:t>. Секретарь Конкурсной комиссии осуществляет следующие основные функции:</w:t>
      </w:r>
    </w:p>
    <w:p w14:paraId="7D4AE7F0" w14:textId="2AF1A234" w:rsidR="00CB5DD3" w:rsidRPr="00CB5DD3" w:rsidRDefault="00CB5DD3" w:rsidP="00A25443">
      <w:pPr>
        <w:shd w:val="clear" w:color="auto" w:fill="FFFFFF"/>
        <w:spacing w:after="0" w:line="240" w:lineRule="auto"/>
        <w:ind w:right="-1" w:firstLine="708"/>
        <w:jc w:val="both"/>
        <w:textAlignment w:val="baseline"/>
        <w:rPr>
          <w:rFonts w:ascii="Times New Roman" w:eastAsia="Times New Roman" w:hAnsi="Times New Roman" w:cs="Times New Roman"/>
          <w:spacing w:val="2"/>
          <w:sz w:val="28"/>
          <w:szCs w:val="28"/>
        </w:rPr>
      </w:pPr>
      <w:r w:rsidRPr="00CB5DD3">
        <w:rPr>
          <w:rFonts w:ascii="Times New Roman" w:eastAsia="Times New Roman" w:hAnsi="Times New Roman" w:cs="Times New Roman"/>
          <w:spacing w:val="2"/>
          <w:sz w:val="28"/>
          <w:szCs w:val="28"/>
        </w:rPr>
        <w:t xml:space="preserve">- </w:t>
      </w:r>
      <w:r w:rsidR="00D427F4">
        <w:rPr>
          <w:rFonts w:ascii="Times New Roman" w:eastAsia="Times New Roman" w:hAnsi="Times New Roman" w:cs="Times New Roman"/>
          <w:spacing w:val="2"/>
          <w:sz w:val="28"/>
          <w:szCs w:val="28"/>
        </w:rPr>
        <w:t xml:space="preserve">обеспечивает </w:t>
      </w:r>
      <w:r w:rsidR="00E75382">
        <w:rPr>
          <w:rFonts w:ascii="Times New Roman" w:eastAsia="Times New Roman" w:hAnsi="Times New Roman" w:cs="Times New Roman"/>
          <w:spacing w:val="2"/>
          <w:sz w:val="28"/>
          <w:szCs w:val="28"/>
        </w:rPr>
        <w:t>подготовку</w:t>
      </w:r>
      <w:r w:rsidRPr="00CB5DD3">
        <w:rPr>
          <w:rFonts w:ascii="Times New Roman" w:eastAsia="Times New Roman" w:hAnsi="Times New Roman" w:cs="Times New Roman"/>
          <w:spacing w:val="2"/>
          <w:sz w:val="28"/>
          <w:szCs w:val="28"/>
        </w:rPr>
        <w:t xml:space="preserve"> проведения заседаний Конкурсной комиссии;</w:t>
      </w:r>
    </w:p>
    <w:p w14:paraId="31F01D49" w14:textId="77894DB3" w:rsidR="005C4EB4" w:rsidRDefault="00A25443" w:rsidP="00A25443">
      <w:pPr>
        <w:shd w:val="clear" w:color="auto" w:fill="FFFFFF"/>
        <w:tabs>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r>
      <w:r w:rsidR="00CB5DD3" w:rsidRPr="00CB5DD3">
        <w:rPr>
          <w:rFonts w:ascii="Times New Roman" w:eastAsia="Times New Roman" w:hAnsi="Times New Roman" w:cs="Times New Roman"/>
          <w:spacing w:val="2"/>
          <w:sz w:val="28"/>
          <w:szCs w:val="28"/>
        </w:rPr>
        <w:t xml:space="preserve">- принимает </w:t>
      </w:r>
      <w:r w:rsidR="00DC447E">
        <w:rPr>
          <w:rFonts w:ascii="Times New Roman" w:eastAsia="Times New Roman" w:hAnsi="Times New Roman" w:cs="Times New Roman"/>
          <w:spacing w:val="2"/>
          <w:sz w:val="28"/>
          <w:szCs w:val="28"/>
        </w:rPr>
        <w:t>заявку</w:t>
      </w:r>
      <w:r w:rsidR="00CB5DD3" w:rsidRPr="00CB5DD3">
        <w:rPr>
          <w:rFonts w:ascii="Times New Roman" w:eastAsia="Times New Roman" w:hAnsi="Times New Roman" w:cs="Times New Roman"/>
          <w:spacing w:val="2"/>
          <w:sz w:val="28"/>
          <w:szCs w:val="28"/>
        </w:rPr>
        <w:t xml:space="preserve"> с документами на участие в открытом конкурсе</w:t>
      </w:r>
      <w:r w:rsidR="005C4EB4">
        <w:rPr>
          <w:rFonts w:ascii="Times New Roman" w:eastAsia="Times New Roman" w:hAnsi="Times New Roman" w:cs="Times New Roman"/>
          <w:spacing w:val="2"/>
          <w:sz w:val="28"/>
          <w:szCs w:val="28"/>
        </w:rPr>
        <w:t xml:space="preserve"> </w:t>
      </w:r>
      <w:bookmarkStart w:id="2" w:name="_Hlk149647633"/>
      <w:r w:rsidR="005C4EB4">
        <w:rPr>
          <w:rFonts w:ascii="Times New Roman" w:eastAsia="Times New Roman" w:hAnsi="Times New Roman" w:cs="Times New Roman"/>
          <w:spacing w:val="2"/>
          <w:sz w:val="28"/>
          <w:szCs w:val="28"/>
        </w:rPr>
        <w:t xml:space="preserve">по форме согласно приложению 1 к </w:t>
      </w:r>
      <w:r w:rsidR="00E75382">
        <w:rPr>
          <w:rFonts w:ascii="Times New Roman" w:eastAsia="Times New Roman" w:hAnsi="Times New Roman" w:cs="Times New Roman"/>
          <w:spacing w:val="2"/>
          <w:sz w:val="28"/>
          <w:szCs w:val="28"/>
        </w:rPr>
        <w:t xml:space="preserve">настоящему </w:t>
      </w:r>
      <w:r w:rsidR="005C4EB4">
        <w:rPr>
          <w:rFonts w:ascii="Times New Roman" w:eastAsia="Times New Roman" w:hAnsi="Times New Roman" w:cs="Times New Roman"/>
          <w:spacing w:val="2"/>
          <w:sz w:val="28"/>
          <w:szCs w:val="28"/>
        </w:rPr>
        <w:t>Положению</w:t>
      </w:r>
      <w:bookmarkEnd w:id="2"/>
      <w:r w:rsidR="00CB5DD3" w:rsidRPr="00CB5DD3">
        <w:rPr>
          <w:rFonts w:ascii="Times New Roman" w:eastAsia="Times New Roman" w:hAnsi="Times New Roman" w:cs="Times New Roman"/>
          <w:spacing w:val="2"/>
          <w:sz w:val="28"/>
          <w:szCs w:val="28"/>
        </w:rPr>
        <w:t xml:space="preserve">, осуществляет их регистрацию в журнале регистрации конвертов с документами на участие в открытом конкурсе по форме согласно приложению </w:t>
      </w:r>
      <w:r w:rsidR="00C50C57">
        <w:rPr>
          <w:rFonts w:ascii="Times New Roman" w:eastAsia="Times New Roman" w:hAnsi="Times New Roman" w:cs="Times New Roman"/>
          <w:spacing w:val="2"/>
          <w:sz w:val="28"/>
          <w:szCs w:val="28"/>
        </w:rPr>
        <w:t>2</w:t>
      </w:r>
      <w:r w:rsidR="00CB5DD3" w:rsidRPr="00CB5DD3">
        <w:rPr>
          <w:rFonts w:ascii="Times New Roman" w:eastAsia="Times New Roman" w:hAnsi="Times New Roman" w:cs="Times New Roman"/>
          <w:spacing w:val="2"/>
          <w:sz w:val="28"/>
          <w:szCs w:val="28"/>
        </w:rPr>
        <w:t xml:space="preserve"> к </w:t>
      </w:r>
      <w:r w:rsidR="00E75382">
        <w:rPr>
          <w:rFonts w:ascii="Times New Roman" w:eastAsia="Times New Roman" w:hAnsi="Times New Roman" w:cs="Times New Roman"/>
          <w:spacing w:val="2"/>
          <w:sz w:val="28"/>
          <w:szCs w:val="28"/>
        </w:rPr>
        <w:t xml:space="preserve">настоящему </w:t>
      </w:r>
      <w:r w:rsidR="00CB5DD3" w:rsidRPr="00CB5DD3">
        <w:rPr>
          <w:rFonts w:ascii="Times New Roman" w:eastAsia="Times New Roman" w:hAnsi="Times New Roman" w:cs="Times New Roman"/>
          <w:spacing w:val="2"/>
          <w:sz w:val="28"/>
          <w:szCs w:val="28"/>
        </w:rPr>
        <w:t>Положению, учет и надлежащее хранение;</w:t>
      </w:r>
    </w:p>
    <w:p w14:paraId="25657102" w14:textId="48B4D7EB" w:rsidR="00C942DE" w:rsidRDefault="00A25443" w:rsidP="00CB5DD3">
      <w:pPr>
        <w:shd w:val="clear" w:color="auto" w:fill="FFFFFF"/>
        <w:tabs>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lastRenderedPageBreak/>
        <w:tab/>
      </w:r>
      <w:r w:rsidR="00CB5DD3" w:rsidRPr="00CB5DD3">
        <w:rPr>
          <w:rFonts w:ascii="Times New Roman" w:eastAsia="Times New Roman" w:hAnsi="Times New Roman" w:cs="Times New Roman"/>
          <w:spacing w:val="2"/>
          <w:sz w:val="28"/>
          <w:szCs w:val="28"/>
        </w:rPr>
        <w:t xml:space="preserve">- по требованию претендента выдает расписки о принятии конвертов с документами на участие в открытом конкурсе по форме согласно приложению </w:t>
      </w:r>
      <w:r w:rsidR="00C50C57">
        <w:rPr>
          <w:rFonts w:ascii="Times New Roman" w:eastAsia="Times New Roman" w:hAnsi="Times New Roman" w:cs="Times New Roman"/>
          <w:spacing w:val="2"/>
          <w:sz w:val="28"/>
          <w:szCs w:val="28"/>
        </w:rPr>
        <w:t>3</w:t>
      </w:r>
      <w:r w:rsidR="00CB5DD3" w:rsidRPr="00CB5DD3">
        <w:rPr>
          <w:rFonts w:ascii="Times New Roman" w:eastAsia="Times New Roman" w:hAnsi="Times New Roman" w:cs="Times New Roman"/>
          <w:spacing w:val="2"/>
          <w:sz w:val="28"/>
          <w:szCs w:val="28"/>
        </w:rPr>
        <w:t xml:space="preserve"> к </w:t>
      </w:r>
      <w:r w:rsidR="00E75382">
        <w:rPr>
          <w:rFonts w:ascii="Times New Roman" w:eastAsia="Times New Roman" w:hAnsi="Times New Roman" w:cs="Times New Roman"/>
          <w:spacing w:val="2"/>
          <w:sz w:val="28"/>
          <w:szCs w:val="28"/>
        </w:rPr>
        <w:t xml:space="preserve">настоящему </w:t>
      </w:r>
      <w:r w:rsidR="00CB5DD3" w:rsidRPr="00CB5DD3">
        <w:rPr>
          <w:rFonts w:ascii="Times New Roman" w:eastAsia="Times New Roman" w:hAnsi="Times New Roman" w:cs="Times New Roman"/>
          <w:spacing w:val="2"/>
          <w:sz w:val="28"/>
          <w:szCs w:val="28"/>
        </w:rPr>
        <w:t>Положению;</w:t>
      </w:r>
    </w:p>
    <w:p w14:paraId="450F71E7" w14:textId="7D5AF757" w:rsidR="00CB5DD3" w:rsidRPr="00CB5DD3" w:rsidRDefault="00A25443" w:rsidP="00C942DE">
      <w:pPr>
        <w:shd w:val="clear" w:color="auto" w:fill="FFFFFF"/>
        <w:tabs>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r>
      <w:r w:rsidR="00CB5DD3" w:rsidRPr="00CB5DD3">
        <w:rPr>
          <w:rFonts w:ascii="Times New Roman" w:eastAsia="Times New Roman" w:hAnsi="Times New Roman" w:cs="Times New Roman"/>
          <w:spacing w:val="2"/>
          <w:sz w:val="28"/>
          <w:szCs w:val="28"/>
        </w:rPr>
        <w:t>- по поручению председателя Конкурсной комиссии ведет протоколы об итогах вскрытия конвертов с документами на участие в открытом конкурсе и определении участников открытого конкурса, об итогах открытого конкурса;</w:t>
      </w:r>
    </w:p>
    <w:p w14:paraId="7C919191" w14:textId="24F1D55B" w:rsidR="00CB5DD3" w:rsidRPr="00CB5DD3" w:rsidRDefault="00A25443" w:rsidP="00CB5DD3">
      <w:pPr>
        <w:shd w:val="clear" w:color="auto" w:fill="FFFFFF"/>
        <w:tabs>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r>
      <w:r w:rsidR="00CB5DD3" w:rsidRPr="00CB5DD3">
        <w:rPr>
          <w:rFonts w:ascii="Times New Roman" w:eastAsia="Times New Roman" w:hAnsi="Times New Roman" w:cs="Times New Roman"/>
          <w:spacing w:val="2"/>
          <w:sz w:val="28"/>
          <w:szCs w:val="28"/>
        </w:rPr>
        <w:t>- обобщает дополнительную информацию по каждому претенденту, представленную членами Конкурсной комиссии;</w:t>
      </w:r>
    </w:p>
    <w:p w14:paraId="778A6208" w14:textId="77777777" w:rsidR="00CB5DD3" w:rsidRPr="00CB5DD3" w:rsidRDefault="00CB5DD3" w:rsidP="00CB5DD3">
      <w:pPr>
        <w:shd w:val="clear" w:color="auto" w:fill="FFFFFF"/>
        <w:spacing w:after="0" w:line="240" w:lineRule="auto"/>
        <w:ind w:right="-1" w:firstLine="710"/>
        <w:jc w:val="both"/>
        <w:textAlignment w:val="baseline"/>
        <w:rPr>
          <w:rFonts w:ascii="Times New Roman" w:eastAsia="Times New Roman" w:hAnsi="Times New Roman" w:cs="Times New Roman"/>
          <w:spacing w:val="2"/>
          <w:sz w:val="28"/>
          <w:szCs w:val="28"/>
        </w:rPr>
      </w:pPr>
      <w:r w:rsidRPr="00CB5DD3">
        <w:rPr>
          <w:rFonts w:ascii="Times New Roman" w:eastAsia="Times New Roman" w:hAnsi="Times New Roman" w:cs="Times New Roman"/>
          <w:spacing w:val="2"/>
          <w:sz w:val="28"/>
          <w:szCs w:val="28"/>
        </w:rPr>
        <w:t>- оформляет справки по каждому конкурсному предложению для рассмотрения на заседании Конкурсной комиссии;</w:t>
      </w:r>
    </w:p>
    <w:p w14:paraId="12DFBE93" w14:textId="77777777" w:rsidR="00CB5DD3" w:rsidRPr="00CB5DD3" w:rsidRDefault="00CB5DD3" w:rsidP="00CB5DD3">
      <w:pPr>
        <w:shd w:val="clear" w:color="auto" w:fill="FFFFFF"/>
        <w:spacing w:after="0" w:line="240" w:lineRule="auto"/>
        <w:ind w:right="-1" w:firstLine="710"/>
        <w:jc w:val="both"/>
        <w:textAlignment w:val="baseline"/>
        <w:rPr>
          <w:rFonts w:ascii="Times New Roman" w:eastAsia="Times New Roman" w:hAnsi="Times New Roman" w:cs="Times New Roman"/>
          <w:spacing w:val="2"/>
          <w:sz w:val="28"/>
          <w:szCs w:val="28"/>
        </w:rPr>
      </w:pPr>
      <w:r w:rsidRPr="00CB5DD3">
        <w:rPr>
          <w:rFonts w:ascii="Times New Roman" w:eastAsia="Times New Roman" w:hAnsi="Times New Roman" w:cs="Times New Roman"/>
          <w:spacing w:val="2"/>
          <w:sz w:val="28"/>
          <w:szCs w:val="28"/>
        </w:rPr>
        <w:t>- организует информационное и организационно-техническое обеспечение деятельности Конкурсной комиссии;</w:t>
      </w:r>
    </w:p>
    <w:p w14:paraId="2C9ED602" w14:textId="6C86B2F8" w:rsidR="00CB5DD3" w:rsidRPr="00CB5DD3" w:rsidRDefault="00A25443" w:rsidP="00CB5DD3">
      <w:pPr>
        <w:shd w:val="clear" w:color="auto" w:fill="FFFFFF"/>
        <w:tabs>
          <w:tab w:val="left" w:pos="284"/>
          <w:tab w:val="left" w:pos="567"/>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r>
      <w:r>
        <w:rPr>
          <w:rFonts w:ascii="Times New Roman" w:eastAsia="Times New Roman" w:hAnsi="Times New Roman" w:cs="Times New Roman"/>
          <w:spacing w:val="2"/>
          <w:sz w:val="28"/>
          <w:szCs w:val="28"/>
        </w:rPr>
        <w:tab/>
      </w:r>
      <w:r>
        <w:rPr>
          <w:rFonts w:ascii="Times New Roman" w:eastAsia="Times New Roman" w:hAnsi="Times New Roman" w:cs="Times New Roman"/>
          <w:spacing w:val="2"/>
          <w:sz w:val="28"/>
          <w:szCs w:val="28"/>
        </w:rPr>
        <w:tab/>
      </w:r>
      <w:r w:rsidR="00CB5DD3" w:rsidRPr="00CB5DD3">
        <w:rPr>
          <w:rFonts w:ascii="Times New Roman" w:eastAsia="Times New Roman" w:hAnsi="Times New Roman" w:cs="Times New Roman"/>
          <w:spacing w:val="2"/>
          <w:sz w:val="28"/>
          <w:szCs w:val="28"/>
        </w:rPr>
        <w:t>- формирует архив материалов, образующихся в ходе работы Конкурсной комиссии;</w:t>
      </w:r>
    </w:p>
    <w:p w14:paraId="6484E4F0" w14:textId="77777777" w:rsidR="00CB5DD3" w:rsidRPr="00CB5DD3" w:rsidRDefault="00CB5DD3" w:rsidP="00CB5DD3">
      <w:pPr>
        <w:shd w:val="clear" w:color="auto" w:fill="FFFFFF"/>
        <w:spacing w:after="0" w:line="240" w:lineRule="auto"/>
        <w:ind w:right="-1" w:firstLine="710"/>
        <w:jc w:val="both"/>
        <w:textAlignment w:val="baseline"/>
        <w:rPr>
          <w:rFonts w:ascii="Times New Roman" w:eastAsia="Times New Roman" w:hAnsi="Times New Roman" w:cs="Times New Roman"/>
          <w:spacing w:val="2"/>
          <w:sz w:val="28"/>
          <w:szCs w:val="28"/>
        </w:rPr>
      </w:pPr>
      <w:r w:rsidRPr="00CB5DD3">
        <w:rPr>
          <w:rFonts w:ascii="Times New Roman" w:eastAsia="Times New Roman" w:hAnsi="Times New Roman" w:cs="Times New Roman"/>
          <w:spacing w:val="2"/>
          <w:sz w:val="28"/>
          <w:szCs w:val="28"/>
        </w:rPr>
        <w:t>-  оформляет следующие выписки из протоколов:</w:t>
      </w:r>
    </w:p>
    <w:p w14:paraId="594FBFB3" w14:textId="77777777" w:rsidR="00CB5DD3" w:rsidRPr="00CB5DD3" w:rsidRDefault="00CB5DD3" w:rsidP="00CB5DD3">
      <w:pPr>
        <w:shd w:val="clear" w:color="auto" w:fill="FFFFFF"/>
        <w:spacing w:after="0" w:line="240" w:lineRule="auto"/>
        <w:ind w:right="-1" w:firstLine="710"/>
        <w:jc w:val="both"/>
        <w:textAlignment w:val="baseline"/>
        <w:rPr>
          <w:rFonts w:ascii="Times New Roman" w:eastAsia="Times New Roman" w:hAnsi="Times New Roman" w:cs="Times New Roman"/>
          <w:spacing w:val="2"/>
          <w:sz w:val="28"/>
          <w:szCs w:val="28"/>
        </w:rPr>
      </w:pPr>
      <w:r w:rsidRPr="00CB5DD3">
        <w:rPr>
          <w:rFonts w:ascii="Times New Roman" w:eastAsia="Times New Roman" w:hAnsi="Times New Roman" w:cs="Times New Roman"/>
          <w:spacing w:val="2"/>
          <w:sz w:val="28"/>
          <w:szCs w:val="28"/>
        </w:rPr>
        <w:t>а) о допуске на открытый конкурс.</w:t>
      </w:r>
    </w:p>
    <w:p w14:paraId="637A212C" w14:textId="77777777" w:rsidR="00CB5DD3" w:rsidRPr="00CB5DD3" w:rsidRDefault="00CB5DD3" w:rsidP="00CB5DD3">
      <w:pPr>
        <w:shd w:val="clear" w:color="auto" w:fill="FFFFFF"/>
        <w:spacing w:after="0" w:line="240" w:lineRule="auto"/>
        <w:ind w:right="-1" w:firstLine="710"/>
        <w:jc w:val="both"/>
        <w:textAlignment w:val="baseline"/>
        <w:rPr>
          <w:rFonts w:ascii="Times New Roman" w:eastAsia="Times New Roman" w:hAnsi="Times New Roman" w:cs="Times New Roman"/>
          <w:spacing w:val="2"/>
          <w:sz w:val="28"/>
          <w:szCs w:val="28"/>
        </w:rPr>
      </w:pPr>
      <w:r w:rsidRPr="00CB5DD3">
        <w:rPr>
          <w:rFonts w:ascii="Times New Roman" w:eastAsia="Times New Roman" w:hAnsi="Times New Roman" w:cs="Times New Roman"/>
          <w:spacing w:val="2"/>
          <w:sz w:val="28"/>
          <w:szCs w:val="28"/>
        </w:rPr>
        <w:t>б) об отказе в допуске на открытый конкурс;</w:t>
      </w:r>
    </w:p>
    <w:p w14:paraId="5F578B72" w14:textId="77777777" w:rsidR="00CB5DD3" w:rsidRPr="00CB5DD3" w:rsidRDefault="00CB5DD3" w:rsidP="00CB5DD3">
      <w:pPr>
        <w:shd w:val="clear" w:color="auto" w:fill="FFFFFF"/>
        <w:spacing w:after="0" w:line="240" w:lineRule="auto"/>
        <w:ind w:right="-1" w:firstLine="710"/>
        <w:jc w:val="both"/>
        <w:textAlignment w:val="baseline"/>
        <w:rPr>
          <w:rFonts w:ascii="Times New Roman" w:eastAsia="Times New Roman" w:hAnsi="Times New Roman" w:cs="Times New Roman"/>
          <w:spacing w:val="2"/>
          <w:sz w:val="28"/>
          <w:szCs w:val="28"/>
        </w:rPr>
      </w:pPr>
      <w:r w:rsidRPr="00CB5DD3">
        <w:rPr>
          <w:rFonts w:ascii="Times New Roman" w:eastAsia="Times New Roman" w:hAnsi="Times New Roman" w:cs="Times New Roman"/>
          <w:spacing w:val="2"/>
          <w:sz w:val="28"/>
          <w:szCs w:val="28"/>
        </w:rPr>
        <w:t>в) об отстранении от участия в открытом конкурсе;</w:t>
      </w:r>
    </w:p>
    <w:p w14:paraId="518578F7" w14:textId="61D08F57" w:rsidR="00C942DE" w:rsidRDefault="00A25443" w:rsidP="00CB5DD3">
      <w:pPr>
        <w:shd w:val="clear" w:color="auto" w:fill="FFFFFF"/>
        <w:tabs>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r>
      <w:r w:rsidR="00CB5DD3" w:rsidRPr="00CB5DD3">
        <w:rPr>
          <w:rFonts w:ascii="Times New Roman" w:eastAsia="Times New Roman" w:hAnsi="Times New Roman" w:cs="Times New Roman"/>
          <w:spacing w:val="2"/>
          <w:sz w:val="28"/>
          <w:szCs w:val="28"/>
        </w:rPr>
        <w:t>г) об итогах открытого конкурса, в том числе уведомление о победе на открытом конкурсе.</w:t>
      </w:r>
    </w:p>
    <w:p w14:paraId="65FE05DA" w14:textId="4BCDFEBF" w:rsidR="00CB5DD3" w:rsidRPr="00CB5DD3" w:rsidRDefault="00A25443" w:rsidP="00CB5DD3">
      <w:pPr>
        <w:shd w:val="clear" w:color="auto" w:fill="FFFFFF"/>
        <w:tabs>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r>
      <w:r w:rsidR="00CB5DD3" w:rsidRPr="00CB5DD3">
        <w:rPr>
          <w:rFonts w:ascii="Times New Roman" w:eastAsia="Times New Roman" w:hAnsi="Times New Roman" w:cs="Times New Roman"/>
          <w:spacing w:val="2"/>
          <w:sz w:val="28"/>
          <w:szCs w:val="28"/>
        </w:rPr>
        <w:t>2.</w:t>
      </w:r>
      <w:r w:rsidR="008E3EAE">
        <w:rPr>
          <w:rFonts w:ascii="Times New Roman" w:eastAsia="Times New Roman" w:hAnsi="Times New Roman" w:cs="Times New Roman"/>
          <w:spacing w:val="2"/>
          <w:sz w:val="28"/>
          <w:szCs w:val="28"/>
        </w:rPr>
        <w:t>5</w:t>
      </w:r>
      <w:r w:rsidR="00CB5DD3" w:rsidRPr="00CB5DD3">
        <w:rPr>
          <w:rFonts w:ascii="Times New Roman" w:eastAsia="Times New Roman" w:hAnsi="Times New Roman" w:cs="Times New Roman"/>
          <w:spacing w:val="2"/>
          <w:sz w:val="28"/>
          <w:szCs w:val="28"/>
        </w:rPr>
        <w:t xml:space="preserve">. Организатор конкурса формирует конкурсные предложения по муниципальным маршрутам регулярных перевозок по нерегулируемым тарифам (в одном конкурсном предложении могут быть объединены несколько муниципальных маршрутов регулярных перевозок) и принимает решение о проведении открытого конкурса. </w:t>
      </w:r>
    </w:p>
    <w:p w14:paraId="5D336A57" w14:textId="734D4F1F" w:rsidR="00CB5DD3" w:rsidRPr="00CB5DD3" w:rsidRDefault="00CB5DD3" w:rsidP="00A25443">
      <w:pPr>
        <w:spacing w:after="0" w:line="240" w:lineRule="auto"/>
        <w:ind w:firstLine="708"/>
        <w:jc w:val="both"/>
        <w:rPr>
          <w:rFonts w:ascii="Times New Roman" w:eastAsia="Times New Roman" w:hAnsi="Times New Roman" w:cs="Times New Roman"/>
          <w:spacing w:val="2"/>
          <w:sz w:val="28"/>
          <w:szCs w:val="28"/>
        </w:rPr>
      </w:pPr>
      <w:r w:rsidRPr="00CB5DD3">
        <w:rPr>
          <w:rFonts w:ascii="Times New Roman" w:eastAsia="Times New Roman" w:hAnsi="Times New Roman" w:cs="Times New Roman"/>
          <w:spacing w:val="2"/>
          <w:sz w:val="28"/>
          <w:szCs w:val="28"/>
        </w:rPr>
        <w:t>2.</w:t>
      </w:r>
      <w:r w:rsidR="008E3EAE">
        <w:rPr>
          <w:rFonts w:ascii="Times New Roman" w:eastAsia="Times New Roman" w:hAnsi="Times New Roman" w:cs="Times New Roman"/>
          <w:spacing w:val="2"/>
          <w:sz w:val="28"/>
          <w:szCs w:val="28"/>
        </w:rPr>
        <w:t>6</w:t>
      </w:r>
      <w:r w:rsidRPr="00CB5DD3">
        <w:rPr>
          <w:rFonts w:ascii="Times New Roman" w:eastAsia="Times New Roman" w:hAnsi="Times New Roman" w:cs="Times New Roman"/>
          <w:spacing w:val="2"/>
          <w:sz w:val="28"/>
          <w:szCs w:val="28"/>
        </w:rPr>
        <w:t>. Извещение о проведении открытого конкурса</w:t>
      </w:r>
      <w:r w:rsidRPr="00CB5DD3">
        <w:rPr>
          <w:rFonts w:ascii="Times New Roman" w:eastAsia="Calibri" w:hAnsi="Times New Roman" w:cs="Times New Roman"/>
          <w:sz w:val="28"/>
          <w:szCs w:val="28"/>
        </w:rPr>
        <w:t xml:space="preserve"> на право осуществления перевозок по муниципальным маршрутам регулярных перевозок по нерегулируемым тарифам на территории Няндомско</w:t>
      </w:r>
      <w:r w:rsidR="00C942DE">
        <w:rPr>
          <w:rFonts w:ascii="Times New Roman" w:eastAsia="Calibri" w:hAnsi="Times New Roman" w:cs="Times New Roman"/>
          <w:sz w:val="28"/>
          <w:szCs w:val="28"/>
        </w:rPr>
        <w:t>го муниципального округа</w:t>
      </w:r>
      <w:r w:rsidRPr="00CB5DD3">
        <w:rPr>
          <w:rFonts w:ascii="Times New Roman" w:eastAsia="Calibri" w:hAnsi="Times New Roman" w:cs="Times New Roman"/>
          <w:sz w:val="28"/>
          <w:szCs w:val="28"/>
        </w:rPr>
        <w:t xml:space="preserve"> </w:t>
      </w:r>
      <w:r w:rsidRPr="00CB5DD3">
        <w:rPr>
          <w:rFonts w:ascii="Times New Roman" w:eastAsia="Times New Roman" w:hAnsi="Times New Roman" w:cs="Times New Roman"/>
          <w:spacing w:val="2"/>
          <w:sz w:val="28"/>
          <w:szCs w:val="28"/>
        </w:rPr>
        <w:t xml:space="preserve">(далее - Извещение) публикуется не менее чем за </w:t>
      </w:r>
      <w:r w:rsidR="00B0737F" w:rsidRPr="00B0737F">
        <w:rPr>
          <w:rFonts w:ascii="Times New Roman" w:eastAsia="Times New Roman" w:hAnsi="Times New Roman" w:cs="Times New Roman"/>
          <w:spacing w:val="2"/>
          <w:sz w:val="28"/>
          <w:szCs w:val="28"/>
        </w:rPr>
        <w:t>3</w:t>
      </w:r>
      <w:r w:rsidRPr="00B0737F">
        <w:rPr>
          <w:rFonts w:ascii="Times New Roman" w:eastAsia="Times New Roman" w:hAnsi="Times New Roman" w:cs="Times New Roman"/>
          <w:spacing w:val="2"/>
          <w:sz w:val="28"/>
          <w:szCs w:val="28"/>
        </w:rPr>
        <w:t>0</w:t>
      </w:r>
      <w:r w:rsidRPr="00CB5DD3">
        <w:rPr>
          <w:rFonts w:ascii="Times New Roman" w:eastAsia="Times New Roman" w:hAnsi="Times New Roman" w:cs="Times New Roman"/>
          <w:spacing w:val="2"/>
          <w:sz w:val="28"/>
          <w:szCs w:val="28"/>
        </w:rPr>
        <w:t xml:space="preserve"> календарных дней до даты его проведения</w:t>
      </w:r>
      <w:r w:rsidR="00813D23">
        <w:rPr>
          <w:rFonts w:ascii="Times New Roman" w:eastAsia="Times New Roman" w:hAnsi="Times New Roman" w:cs="Times New Roman"/>
          <w:spacing w:val="2"/>
          <w:sz w:val="28"/>
          <w:szCs w:val="28"/>
        </w:rPr>
        <w:t>.</w:t>
      </w:r>
      <w:r w:rsidR="00C50C57">
        <w:rPr>
          <w:rFonts w:ascii="Times New Roman" w:eastAsia="Times New Roman" w:hAnsi="Times New Roman" w:cs="Times New Roman"/>
          <w:spacing w:val="2"/>
          <w:sz w:val="28"/>
          <w:szCs w:val="28"/>
        </w:rPr>
        <w:t xml:space="preserve"> </w:t>
      </w:r>
    </w:p>
    <w:p w14:paraId="188365E6" w14:textId="43B8E789" w:rsidR="00CB5DD3" w:rsidRPr="00CB5DD3" w:rsidRDefault="00CB5DD3" w:rsidP="00A25443">
      <w:pPr>
        <w:spacing w:after="0" w:line="240" w:lineRule="auto"/>
        <w:ind w:firstLine="708"/>
        <w:jc w:val="both"/>
        <w:rPr>
          <w:rFonts w:ascii="Times New Roman" w:eastAsia="Calibri" w:hAnsi="Times New Roman" w:cs="Times New Roman"/>
          <w:sz w:val="28"/>
          <w:szCs w:val="28"/>
        </w:rPr>
      </w:pPr>
      <w:r w:rsidRPr="00CB5DD3">
        <w:rPr>
          <w:rFonts w:ascii="Times New Roman" w:eastAsia="Times New Roman" w:hAnsi="Times New Roman" w:cs="Times New Roman"/>
          <w:spacing w:val="2"/>
          <w:sz w:val="28"/>
          <w:szCs w:val="28"/>
        </w:rPr>
        <w:t xml:space="preserve">Извещение </w:t>
      </w:r>
      <w:r w:rsidR="00E75382">
        <w:rPr>
          <w:rFonts w:ascii="Times New Roman" w:eastAsia="Times New Roman" w:hAnsi="Times New Roman" w:cs="Times New Roman"/>
          <w:spacing w:val="2"/>
          <w:sz w:val="28"/>
          <w:szCs w:val="28"/>
        </w:rPr>
        <w:t>размещается</w:t>
      </w:r>
      <w:r w:rsidRPr="00CB5DD3">
        <w:rPr>
          <w:rFonts w:ascii="Times New Roman" w:eastAsia="Times New Roman" w:hAnsi="Times New Roman" w:cs="Times New Roman"/>
          <w:spacing w:val="2"/>
          <w:sz w:val="28"/>
          <w:szCs w:val="28"/>
        </w:rPr>
        <w:t xml:space="preserve"> на официальном сайте администрации Няндомс</w:t>
      </w:r>
      <w:r w:rsidR="0030456C">
        <w:rPr>
          <w:rFonts w:ascii="Times New Roman" w:eastAsia="Times New Roman" w:hAnsi="Times New Roman" w:cs="Times New Roman"/>
          <w:spacing w:val="2"/>
          <w:sz w:val="28"/>
          <w:szCs w:val="28"/>
        </w:rPr>
        <w:t>кого</w:t>
      </w:r>
      <w:r w:rsidRPr="00CB5DD3">
        <w:rPr>
          <w:rFonts w:ascii="Times New Roman" w:eastAsia="Times New Roman" w:hAnsi="Times New Roman" w:cs="Times New Roman"/>
          <w:spacing w:val="2"/>
          <w:sz w:val="28"/>
          <w:szCs w:val="28"/>
        </w:rPr>
        <w:t xml:space="preserve"> муниципальн</w:t>
      </w:r>
      <w:r w:rsidR="00C942DE">
        <w:rPr>
          <w:rFonts w:ascii="Times New Roman" w:eastAsia="Times New Roman" w:hAnsi="Times New Roman" w:cs="Times New Roman"/>
          <w:spacing w:val="2"/>
          <w:sz w:val="28"/>
          <w:szCs w:val="28"/>
        </w:rPr>
        <w:t>ого</w:t>
      </w:r>
      <w:r w:rsidRPr="00CB5DD3">
        <w:rPr>
          <w:rFonts w:ascii="Times New Roman" w:eastAsia="Times New Roman" w:hAnsi="Times New Roman" w:cs="Times New Roman"/>
          <w:spacing w:val="2"/>
          <w:sz w:val="28"/>
          <w:szCs w:val="28"/>
        </w:rPr>
        <w:t xml:space="preserve"> </w:t>
      </w:r>
      <w:r w:rsidR="00C942DE">
        <w:rPr>
          <w:rFonts w:ascii="Times New Roman" w:eastAsia="Times New Roman" w:hAnsi="Times New Roman" w:cs="Times New Roman"/>
          <w:spacing w:val="2"/>
          <w:sz w:val="28"/>
          <w:szCs w:val="28"/>
        </w:rPr>
        <w:t>округа</w:t>
      </w:r>
      <w:r w:rsidRPr="00CB5DD3">
        <w:rPr>
          <w:rFonts w:ascii="Times New Roman" w:eastAsia="Times New Roman" w:hAnsi="Times New Roman" w:cs="Times New Roman"/>
          <w:spacing w:val="2"/>
          <w:sz w:val="28"/>
          <w:szCs w:val="28"/>
        </w:rPr>
        <w:t xml:space="preserve">, </w:t>
      </w:r>
      <w:r w:rsidR="00E75382">
        <w:rPr>
          <w:rFonts w:ascii="Times New Roman" w:eastAsia="Times New Roman" w:hAnsi="Times New Roman" w:cs="Times New Roman"/>
          <w:spacing w:val="2"/>
          <w:sz w:val="28"/>
          <w:szCs w:val="28"/>
        </w:rPr>
        <w:t xml:space="preserve">опубликовывается </w:t>
      </w:r>
      <w:r w:rsidRPr="00CB5DD3">
        <w:rPr>
          <w:rFonts w:ascii="Times New Roman" w:eastAsia="Times New Roman" w:hAnsi="Times New Roman" w:cs="Times New Roman"/>
          <w:spacing w:val="2"/>
          <w:sz w:val="28"/>
          <w:szCs w:val="28"/>
        </w:rPr>
        <w:t>в официальном периодическом печатном издании Няндомск</w:t>
      </w:r>
      <w:r w:rsidR="0030456C">
        <w:rPr>
          <w:rFonts w:ascii="Times New Roman" w:eastAsia="Times New Roman" w:hAnsi="Times New Roman" w:cs="Times New Roman"/>
          <w:spacing w:val="2"/>
          <w:sz w:val="28"/>
          <w:szCs w:val="28"/>
        </w:rPr>
        <w:t>ого</w:t>
      </w:r>
      <w:r w:rsidRPr="00CB5DD3">
        <w:rPr>
          <w:rFonts w:ascii="Times New Roman" w:eastAsia="Times New Roman" w:hAnsi="Times New Roman" w:cs="Times New Roman"/>
          <w:spacing w:val="2"/>
          <w:sz w:val="28"/>
          <w:szCs w:val="28"/>
        </w:rPr>
        <w:t xml:space="preserve"> муниципальн</w:t>
      </w:r>
      <w:r w:rsidR="0030456C">
        <w:rPr>
          <w:rFonts w:ascii="Times New Roman" w:eastAsia="Times New Roman" w:hAnsi="Times New Roman" w:cs="Times New Roman"/>
          <w:spacing w:val="2"/>
          <w:sz w:val="28"/>
          <w:szCs w:val="28"/>
        </w:rPr>
        <w:t>ого</w:t>
      </w:r>
      <w:r w:rsidRPr="00CB5DD3">
        <w:rPr>
          <w:rFonts w:ascii="Times New Roman" w:eastAsia="Times New Roman" w:hAnsi="Times New Roman" w:cs="Times New Roman"/>
          <w:spacing w:val="2"/>
          <w:sz w:val="28"/>
          <w:szCs w:val="28"/>
        </w:rPr>
        <w:t xml:space="preserve"> </w:t>
      </w:r>
      <w:r w:rsidR="0030456C">
        <w:rPr>
          <w:rFonts w:ascii="Times New Roman" w:eastAsia="Times New Roman" w:hAnsi="Times New Roman" w:cs="Times New Roman"/>
          <w:spacing w:val="2"/>
          <w:sz w:val="28"/>
          <w:szCs w:val="28"/>
        </w:rPr>
        <w:t>округа</w:t>
      </w:r>
      <w:r w:rsidRPr="00CB5DD3">
        <w:rPr>
          <w:rFonts w:ascii="Times New Roman" w:eastAsia="Times New Roman" w:hAnsi="Times New Roman" w:cs="Times New Roman"/>
          <w:spacing w:val="2"/>
          <w:sz w:val="28"/>
          <w:szCs w:val="28"/>
        </w:rPr>
        <w:t xml:space="preserve"> в районной газете «Авангард» </w:t>
      </w:r>
      <w:r w:rsidR="00E75382">
        <w:rPr>
          <w:rFonts w:ascii="Times New Roman" w:eastAsia="Times New Roman" w:hAnsi="Times New Roman" w:cs="Times New Roman"/>
          <w:spacing w:val="2"/>
          <w:sz w:val="28"/>
          <w:szCs w:val="28"/>
        </w:rPr>
        <w:t xml:space="preserve">и </w:t>
      </w:r>
      <w:r w:rsidRPr="00CB5DD3">
        <w:rPr>
          <w:rFonts w:ascii="Times New Roman" w:eastAsia="Times New Roman" w:hAnsi="Times New Roman" w:cs="Times New Roman"/>
          <w:spacing w:val="2"/>
          <w:sz w:val="28"/>
          <w:szCs w:val="28"/>
        </w:rPr>
        <w:t>должно с</w:t>
      </w:r>
      <w:r w:rsidR="0030456C">
        <w:rPr>
          <w:rFonts w:ascii="Times New Roman" w:eastAsia="Times New Roman" w:hAnsi="Times New Roman" w:cs="Times New Roman"/>
          <w:spacing w:val="2"/>
          <w:sz w:val="28"/>
          <w:szCs w:val="28"/>
        </w:rPr>
        <w:t>о</w:t>
      </w:r>
      <w:r w:rsidRPr="00CB5DD3">
        <w:rPr>
          <w:rFonts w:ascii="Times New Roman" w:eastAsia="Times New Roman" w:hAnsi="Times New Roman" w:cs="Times New Roman"/>
          <w:spacing w:val="2"/>
          <w:sz w:val="28"/>
          <w:szCs w:val="28"/>
        </w:rPr>
        <w:t>держать следующие сведения:</w:t>
      </w:r>
    </w:p>
    <w:p w14:paraId="03E8D750" w14:textId="4EFF15F5" w:rsidR="00CB5DD3" w:rsidRPr="00CB5DD3" w:rsidRDefault="00A25443" w:rsidP="00186C6A">
      <w:pPr>
        <w:shd w:val="clear" w:color="auto" w:fill="FFFFFF"/>
        <w:tabs>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r>
      <w:r w:rsidR="00CB5DD3" w:rsidRPr="00CB5DD3">
        <w:rPr>
          <w:rFonts w:ascii="Times New Roman" w:eastAsia="Times New Roman" w:hAnsi="Times New Roman" w:cs="Times New Roman"/>
          <w:spacing w:val="2"/>
          <w:sz w:val="28"/>
          <w:szCs w:val="28"/>
        </w:rPr>
        <w:t>- наименование, место нахождения, почтовый адрес и адрес электронной почты, номер контактного телефона организатора конкурса;</w:t>
      </w:r>
    </w:p>
    <w:p w14:paraId="1698D8BA" w14:textId="51DE8AB2" w:rsidR="00CB5DD3" w:rsidRPr="00CB5DD3" w:rsidRDefault="00CB5DD3" w:rsidP="00A25443">
      <w:pPr>
        <w:shd w:val="clear" w:color="auto" w:fill="FFFFFF"/>
        <w:spacing w:after="0" w:line="240" w:lineRule="auto"/>
        <w:ind w:right="-1" w:firstLine="708"/>
        <w:jc w:val="both"/>
        <w:textAlignment w:val="baseline"/>
        <w:rPr>
          <w:rFonts w:ascii="Times New Roman" w:eastAsia="Times New Roman" w:hAnsi="Times New Roman" w:cs="Times New Roman"/>
          <w:spacing w:val="2"/>
          <w:sz w:val="28"/>
          <w:szCs w:val="28"/>
        </w:rPr>
      </w:pPr>
      <w:r w:rsidRPr="00CB5DD3">
        <w:rPr>
          <w:rFonts w:ascii="Times New Roman" w:eastAsia="Times New Roman" w:hAnsi="Times New Roman" w:cs="Times New Roman"/>
          <w:spacing w:val="2"/>
          <w:sz w:val="28"/>
          <w:szCs w:val="28"/>
        </w:rPr>
        <w:t>- предмет открытого конкурса;</w:t>
      </w:r>
    </w:p>
    <w:p w14:paraId="00BF280C" w14:textId="6ED3E3FE" w:rsidR="00CB5DD3" w:rsidRPr="00CB5DD3" w:rsidRDefault="00A25443" w:rsidP="002D151C">
      <w:pPr>
        <w:shd w:val="clear" w:color="auto" w:fill="FFFFFF"/>
        <w:tabs>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r>
      <w:r w:rsidR="00CB5DD3" w:rsidRPr="00CB5DD3">
        <w:rPr>
          <w:rFonts w:ascii="Times New Roman" w:eastAsia="Times New Roman" w:hAnsi="Times New Roman" w:cs="Times New Roman"/>
          <w:spacing w:val="2"/>
          <w:sz w:val="28"/>
          <w:szCs w:val="28"/>
        </w:rPr>
        <w:t>- срок, место и порядок предоставления конкурсной документации, официальный сайт, на котором размещена конкурсная документация;</w:t>
      </w:r>
    </w:p>
    <w:p w14:paraId="40700AFB" w14:textId="77777777" w:rsidR="00CB5DD3" w:rsidRPr="00CB5DD3" w:rsidRDefault="00CB5DD3" w:rsidP="00CB5DD3">
      <w:pPr>
        <w:shd w:val="clear" w:color="auto" w:fill="FFFFFF"/>
        <w:spacing w:after="0" w:line="240" w:lineRule="auto"/>
        <w:ind w:right="-1" w:firstLine="708"/>
        <w:jc w:val="both"/>
        <w:textAlignment w:val="baseline"/>
        <w:rPr>
          <w:rFonts w:ascii="Times New Roman" w:eastAsia="Times New Roman" w:hAnsi="Times New Roman" w:cs="Times New Roman"/>
          <w:spacing w:val="2"/>
          <w:sz w:val="28"/>
          <w:szCs w:val="28"/>
        </w:rPr>
      </w:pPr>
      <w:r w:rsidRPr="00CB5DD3">
        <w:rPr>
          <w:rFonts w:ascii="Times New Roman" w:eastAsia="Times New Roman" w:hAnsi="Times New Roman" w:cs="Times New Roman"/>
          <w:spacing w:val="2"/>
          <w:sz w:val="28"/>
          <w:szCs w:val="28"/>
        </w:rPr>
        <w:t>- место, дата и время вскрытия конвертов с заявками на участие в открытом конкурсе, а также место и дата рассмотрения таких заявок и подведения итогов открытого конкурса;</w:t>
      </w:r>
    </w:p>
    <w:p w14:paraId="256228FC" w14:textId="1CC6857E" w:rsidR="00CB5DD3" w:rsidRPr="00CB5DD3" w:rsidRDefault="00CB5DD3" w:rsidP="00CB5DD3">
      <w:pPr>
        <w:shd w:val="clear" w:color="auto" w:fill="FFFFFF"/>
        <w:spacing w:after="0" w:line="240" w:lineRule="auto"/>
        <w:ind w:right="-1" w:firstLine="708"/>
        <w:jc w:val="both"/>
        <w:textAlignment w:val="baseline"/>
        <w:rPr>
          <w:rFonts w:ascii="Times New Roman" w:eastAsia="Times New Roman" w:hAnsi="Times New Roman" w:cs="Times New Roman"/>
          <w:spacing w:val="2"/>
          <w:sz w:val="28"/>
          <w:szCs w:val="28"/>
        </w:rPr>
      </w:pPr>
      <w:r w:rsidRPr="00CB5DD3">
        <w:rPr>
          <w:rFonts w:ascii="Times New Roman" w:eastAsia="Times New Roman" w:hAnsi="Times New Roman" w:cs="Times New Roman"/>
          <w:spacing w:val="2"/>
          <w:sz w:val="28"/>
          <w:szCs w:val="28"/>
        </w:rPr>
        <w:t xml:space="preserve">- извещение о проведении открытого конкурса может включать в себя иные предусмотренные законом Архангельской области, муниципальным </w:t>
      </w:r>
      <w:r w:rsidRPr="00CB5DD3">
        <w:rPr>
          <w:rFonts w:ascii="Times New Roman" w:eastAsia="Times New Roman" w:hAnsi="Times New Roman" w:cs="Times New Roman"/>
          <w:spacing w:val="2"/>
          <w:sz w:val="28"/>
          <w:szCs w:val="28"/>
        </w:rPr>
        <w:lastRenderedPageBreak/>
        <w:t>нормативным правовым актом сведения, не указанные в части 2 пункта 2.5.</w:t>
      </w:r>
      <w:r w:rsidR="00D00C66">
        <w:rPr>
          <w:rFonts w:ascii="Times New Roman" w:eastAsia="Times New Roman" w:hAnsi="Times New Roman" w:cs="Times New Roman"/>
          <w:spacing w:val="2"/>
          <w:sz w:val="28"/>
          <w:szCs w:val="28"/>
        </w:rPr>
        <w:t xml:space="preserve"> Положения.</w:t>
      </w:r>
    </w:p>
    <w:p w14:paraId="41CB1CC5" w14:textId="5F67424C" w:rsidR="00CB5DD3" w:rsidRPr="00CB5DD3" w:rsidRDefault="00CB5DD3" w:rsidP="00A25443">
      <w:pPr>
        <w:shd w:val="clear" w:color="auto" w:fill="FFFFFF"/>
        <w:spacing w:after="0" w:line="240" w:lineRule="auto"/>
        <w:ind w:right="-1" w:firstLine="708"/>
        <w:jc w:val="both"/>
        <w:textAlignment w:val="baseline"/>
        <w:rPr>
          <w:rFonts w:ascii="Times New Roman" w:eastAsia="Times New Roman" w:hAnsi="Times New Roman" w:cs="Times New Roman"/>
          <w:spacing w:val="2"/>
          <w:sz w:val="28"/>
          <w:szCs w:val="28"/>
        </w:rPr>
      </w:pPr>
      <w:r w:rsidRPr="00CB5DD3">
        <w:rPr>
          <w:rFonts w:ascii="Times New Roman" w:eastAsia="Times New Roman" w:hAnsi="Times New Roman" w:cs="Times New Roman"/>
          <w:spacing w:val="2"/>
          <w:sz w:val="28"/>
          <w:szCs w:val="28"/>
        </w:rPr>
        <w:t>2.</w:t>
      </w:r>
      <w:r w:rsidR="008E3EAE">
        <w:rPr>
          <w:rFonts w:ascii="Times New Roman" w:eastAsia="Times New Roman" w:hAnsi="Times New Roman" w:cs="Times New Roman"/>
          <w:spacing w:val="2"/>
          <w:sz w:val="28"/>
          <w:szCs w:val="28"/>
        </w:rPr>
        <w:t>7</w:t>
      </w:r>
      <w:r w:rsidRPr="00CB5DD3">
        <w:rPr>
          <w:rFonts w:ascii="Times New Roman" w:eastAsia="Times New Roman" w:hAnsi="Times New Roman" w:cs="Times New Roman"/>
          <w:spacing w:val="2"/>
          <w:sz w:val="28"/>
          <w:szCs w:val="28"/>
        </w:rPr>
        <w:t>. Решение о внесении изменений в Извещение принимается организатором</w:t>
      </w:r>
      <w:r w:rsidR="00700032">
        <w:rPr>
          <w:rFonts w:ascii="Times New Roman" w:eastAsia="Times New Roman" w:hAnsi="Times New Roman" w:cs="Times New Roman"/>
          <w:spacing w:val="2"/>
          <w:sz w:val="28"/>
          <w:szCs w:val="28"/>
        </w:rPr>
        <w:t xml:space="preserve"> конкурса</w:t>
      </w:r>
      <w:r w:rsidRPr="00CB5DD3">
        <w:rPr>
          <w:rFonts w:ascii="Times New Roman" w:eastAsia="Times New Roman" w:hAnsi="Times New Roman" w:cs="Times New Roman"/>
          <w:spacing w:val="2"/>
          <w:sz w:val="28"/>
          <w:szCs w:val="28"/>
        </w:rPr>
        <w:t xml:space="preserve"> не позднее, чем за пять дней до даты окончания подачи заявок на участие в открытом конкурсе. Изменение предмета открытого конкурса не допускается. Изменения, внесенные в Извещение, размещаются на официальном сайте организатора конкурса,</w:t>
      </w:r>
      <w:r w:rsidR="00D00C66">
        <w:rPr>
          <w:rFonts w:ascii="Times New Roman" w:eastAsia="Times New Roman" w:hAnsi="Times New Roman" w:cs="Times New Roman"/>
          <w:spacing w:val="2"/>
          <w:sz w:val="28"/>
          <w:szCs w:val="28"/>
        </w:rPr>
        <w:t xml:space="preserve"> в</w:t>
      </w:r>
      <w:r w:rsidRPr="00CB5DD3">
        <w:rPr>
          <w:rFonts w:ascii="Times New Roman" w:eastAsia="Times New Roman" w:hAnsi="Times New Roman" w:cs="Times New Roman"/>
          <w:spacing w:val="2"/>
          <w:sz w:val="28"/>
          <w:szCs w:val="28"/>
        </w:rPr>
        <w:t xml:space="preserve"> районной газете «Авангард».</w:t>
      </w:r>
    </w:p>
    <w:p w14:paraId="281B8783" w14:textId="590FDC6A" w:rsidR="00CB5DD3" w:rsidRPr="00CB5DD3" w:rsidRDefault="00CB5DD3" w:rsidP="00A25443">
      <w:pPr>
        <w:shd w:val="clear" w:color="auto" w:fill="FFFFFF"/>
        <w:spacing w:after="0" w:line="240" w:lineRule="auto"/>
        <w:ind w:right="-1" w:firstLine="708"/>
        <w:jc w:val="both"/>
        <w:textAlignment w:val="baseline"/>
        <w:rPr>
          <w:rFonts w:ascii="Times New Roman" w:eastAsia="Times New Roman" w:hAnsi="Times New Roman" w:cs="Times New Roman"/>
          <w:spacing w:val="2"/>
          <w:sz w:val="28"/>
          <w:szCs w:val="28"/>
        </w:rPr>
      </w:pPr>
      <w:r w:rsidRPr="00CB5DD3">
        <w:rPr>
          <w:rFonts w:ascii="Times New Roman" w:eastAsia="Times New Roman" w:hAnsi="Times New Roman" w:cs="Times New Roman"/>
          <w:spacing w:val="2"/>
          <w:sz w:val="28"/>
          <w:szCs w:val="28"/>
        </w:rPr>
        <w:t>При этом</w:t>
      </w:r>
      <w:r w:rsidR="00700032">
        <w:rPr>
          <w:rFonts w:ascii="Times New Roman" w:eastAsia="Times New Roman" w:hAnsi="Times New Roman" w:cs="Times New Roman"/>
          <w:spacing w:val="2"/>
          <w:sz w:val="28"/>
          <w:szCs w:val="28"/>
        </w:rPr>
        <w:t>,</w:t>
      </w:r>
      <w:r w:rsidRPr="00CB5DD3">
        <w:rPr>
          <w:rFonts w:ascii="Times New Roman" w:eastAsia="Times New Roman" w:hAnsi="Times New Roman" w:cs="Times New Roman"/>
          <w:spacing w:val="2"/>
          <w:sz w:val="28"/>
          <w:szCs w:val="28"/>
        </w:rPr>
        <w:t xml:space="preserve"> срок подачи заявок на участие в открытом конкурсе должен быть продлен таким образом, чтобы со дня опубликования и (или) размещения изменений, внесенных в извещение о проведении открытого конкурса, до даты окончания подачи заявок на участие в открытом конкурсе</w:t>
      </w:r>
      <w:r w:rsidR="00700032">
        <w:rPr>
          <w:rFonts w:ascii="Times New Roman" w:eastAsia="Times New Roman" w:hAnsi="Times New Roman" w:cs="Times New Roman"/>
          <w:spacing w:val="2"/>
          <w:sz w:val="28"/>
          <w:szCs w:val="28"/>
        </w:rPr>
        <w:t>,</w:t>
      </w:r>
      <w:r w:rsidRPr="00CB5DD3">
        <w:rPr>
          <w:rFonts w:ascii="Times New Roman" w:eastAsia="Times New Roman" w:hAnsi="Times New Roman" w:cs="Times New Roman"/>
          <w:spacing w:val="2"/>
          <w:sz w:val="28"/>
          <w:szCs w:val="28"/>
        </w:rPr>
        <w:t xml:space="preserve"> этот срок составлял не менее чем двадцать</w:t>
      </w:r>
      <w:r w:rsidR="00700032">
        <w:rPr>
          <w:rFonts w:ascii="Times New Roman" w:eastAsia="Times New Roman" w:hAnsi="Times New Roman" w:cs="Times New Roman"/>
          <w:spacing w:val="2"/>
          <w:sz w:val="28"/>
          <w:szCs w:val="28"/>
        </w:rPr>
        <w:t xml:space="preserve"> календарных</w:t>
      </w:r>
      <w:r w:rsidRPr="00CB5DD3">
        <w:rPr>
          <w:rFonts w:ascii="Times New Roman" w:eastAsia="Times New Roman" w:hAnsi="Times New Roman" w:cs="Times New Roman"/>
          <w:spacing w:val="2"/>
          <w:sz w:val="28"/>
          <w:szCs w:val="28"/>
        </w:rPr>
        <w:t xml:space="preserve"> дней.</w:t>
      </w:r>
    </w:p>
    <w:p w14:paraId="432A6D2E" w14:textId="3797D3F3" w:rsidR="00CB5DD3" w:rsidRPr="00CB5DD3" w:rsidRDefault="00CB5DD3" w:rsidP="00CB5DD3">
      <w:pPr>
        <w:shd w:val="clear" w:color="auto" w:fill="FFFFFF"/>
        <w:spacing w:after="0" w:line="240" w:lineRule="auto"/>
        <w:ind w:right="-1" w:firstLine="710"/>
        <w:jc w:val="both"/>
        <w:textAlignment w:val="baseline"/>
        <w:rPr>
          <w:rFonts w:ascii="Times New Roman" w:eastAsia="Times New Roman" w:hAnsi="Times New Roman" w:cs="Times New Roman"/>
          <w:spacing w:val="2"/>
          <w:sz w:val="28"/>
          <w:szCs w:val="28"/>
        </w:rPr>
      </w:pPr>
      <w:r w:rsidRPr="00CB5DD3">
        <w:rPr>
          <w:rFonts w:ascii="Times New Roman" w:eastAsia="Times New Roman" w:hAnsi="Times New Roman" w:cs="Times New Roman"/>
          <w:spacing w:val="2"/>
          <w:sz w:val="28"/>
          <w:szCs w:val="28"/>
        </w:rPr>
        <w:t>2.</w:t>
      </w:r>
      <w:r w:rsidR="008E3EAE">
        <w:rPr>
          <w:rFonts w:ascii="Times New Roman" w:eastAsia="Times New Roman" w:hAnsi="Times New Roman" w:cs="Times New Roman"/>
          <w:spacing w:val="2"/>
          <w:sz w:val="28"/>
          <w:szCs w:val="28"/>
        </w:rPr>
        <w:t>8</w:t>
      </w:r>
      <w:r w:rsidRPr="00CB5DD3">
        <w:rPr>
          <w:rFonts w:ascii="Times New Roman" w:eastAsia="Times New Roman" w:hAnsi="Times New Roman" w:cs="Times New Roman"/>
          <w:spacing w:val="2"/>
          <w:sz w:val="28"/>
          <w:szCs w:val="28"/>
        </w:rPr>
        <w:t>. Формирование Извещения и внесение в него изменений обеспечивает администрация</w:t>
      </w:r>
      <w:r w:rsidR="0030456C">
        <w:rPr>
          <w:rFonts w:ascii="Times New Roman" w:eastAsia="Times New Roman" w:hAnsi="Times New Roman" w:cs="Times New Roman"/>
          <w:spacing w:val="2"/>
          <w:sz w:val="28"/>
          <w:szCs w:val="28"/>
        </w:rPr>
        <w:t xml:space="preserve"> </w:t>
      </w:r>
      <w:r w:rsidRPr="00CB5DD3">
        <w:rPr>
          <w:rFonts w:ascii="Times New Roman" w:eastAsia="Times New Roman" w:hAnsi="Times New Roman" w:cs="Times New Roman"/>
          <w:spacing w:val="2"/>
          <w:sz w:val="28"/>
          <w:szCs w:val="28"/>
        </w:rPr>
        <w:t>Няндомск</w:t>
      </w:r>
      <w:r w:rsidR="0030456C">
        <w:rPr>
          <w:rFonts w:ascii="Times New Roman" w:eastAsia="Times New Roman" w:hAnsi="Times New Roman" w:cs="Times New Roman"/>
          <w:spacing w:val="2"/>
          <w:sz w:val="28"/>
          <w:szCs w:val="28"/>
        </w:rPr>
        <w:t>ого</w:t>
      </w:r>
      <w:r w:rsidRPr="00CB5DD3">
        <w:rPr>
          <w:rFonts w:ascii="Times New Roman" w:eastAsia="Times New Roman" w:hAnsi="Times New Roman" w:cs="Times New Roman"/>
          <w:spacing w:val="2"/>
          <w:sz w:val="28"/>
          <w:szCs w:val="28"/>
        </w:rPr>
        <w:t xml:space="preserve"> муниципальн</w:t>
      </w:r>
      <w:r w:rsidR="0030456C">
        <w:rPr>
          <w:rFonts w:ascii="Times New Roman" w:eastAsia="Times New Roman" w:hAnsi="Times New Roman" w:cs="Times New Roman"/>
          <w:spacing w:val="2"/>
          <w:sz w:val="28"/>
          <w:szCs w:val="28"/>
        </w:rPr>
        <w:t>ого</w:t>
      </w:r>
      <w:r w:rsidRPr="00CB5DD3">
        <w:rPr>
          <w:rFonts w:ascii="Times New Roman" w:eastAsia="Times New Roman" w:hAnsi="Times New Roman" w:cs="Times New Roman"/>
          <w:spacing w:val="2"/>
          <w:sz w:val="28"/>
          <w:szCs w:val="28"/>
        </w:rPr>
        <w:t xml:space="preserve"> </w:t>
      </w:r>
      <w:r w:rsidR="0030456C">
        <w:rPr>
          <w:rFonts w:ascii="Times New Roman" w:eastAsia="Times New Roman" w:hAnsi="Times New Roman" w:cs="Times New Roman"/>
          <w:spacing w:val="2"/>
          <w:sz w:val="28"/>
          <w:szCs w:val="28"/>
        </w:rPr>
        <w:t>округа</w:t>
      </w:r>
      <w:r w:rsidRPr="00CB5DD3">
        <w:rPr>
          <w:rFonts w:ascii="Times New Roman" w:eastAsia="Times New Roman" w:hAnsi="Times New Roman" w:cs="Times New Roman"/>
          <w:spacing w:val="2"/>
          <w:sz w:val="28"/>
          <w:szCs w:val="28"/>
        </w:rPr>
        <w:t xml:space="preserve"> в лице отдела экономики администрации Няндомск</w:t>
      </w:r>
      <w:r w:rsidR="0030456C">
        <w:rPr>
          <w:rFonts w:ascii="Times New Roman" w:eastAsia="Times New Roman" w:hAnsi="Times New Roman" w:cs="Times New Roman"/>
          <w:spacing w:val="2"/>
          <w:sz w:val="28"/>
          <w:szCs w:val="28"/>
        </w:rPr>
        <w:t>ого</w:t>
      </w:r>
      <w:r w:rsidRPr="00CB5DD3">
        <w:rPr>
          <w:rFonts w:ascii="Times New Roman" w:eastAsia="Times New Roman" w:hAnsi="Times New Roman" w:cs="Times New Roman"/>
          <w:spacing w:val="2"/>
          <w:sz w:val="28"/>
          <w:szCs w:val="28"/>
        </w:rPr>
        <w:t xml:space="preserve"> муниципальн</w:t>
      </w:r>
      <w:r w:rsidR="0030456C">
        <w:rPr>
          <w:rFonts w:ascii="Times New Roman" w:eastAsia="Times New Roman" w:hAnsi="Times New Roman" w:cs="Times New Roman"/>
          <w:spacing w:val="2"/>
          <w:sz w:val="28"/>
          <w:szCs w:val="28"/>
        </w:rPr>
        <w:t>ого</w:t>
      </w:r>
      <w:r w:rsidRPr="00CB5DD3">
        <w:rPr>
          <w:rFonts w:ascii="Times New Roman" w:eastAsia="Times New Roman" w:hAnsi="Times New Roman" w:cs="Times New Roman"/>
          <w:spacing w:val="2"/>
          <w:sz w:val="28"/>
          <w:szCs w:val="28"/>
        </w:rPr>
        <w:t xml:space="preserve"> </w:t>
      </w:r>
      <w:r w:rsidR="0030456C">
        <w:rPr>
          <w:rFonts w:ascii="Times New Roman" w:eastAsia="Times New Roman" w:hAnsi="Times New Roman" w:cs="Times New Roman"/>
          <w:spacing w:val="2"/>
          <w:sz w:val="28"/>
          <w:szCs w:val="28"/>
        </w:rPr>
        <w:t>округа</w:t>
      </w:r>
      <w:r w:rsidRPr="00CB5DD3">
        <w:rPr>
          <w:rFonts w:ascii="Times New Roman" w:eastAsia="Times New Roman" w:hAnsi="Times New Roman" w:cs="Times New Roman"/>
          <w:spacing w:val="2"/>
          <w:sz w:val="28"/>
          <w:szCs w:val="28"/>
        </w:rPr>
        <w:t xml:space="preserve"> в соответствии с настоящим Положением и по форме, согласно приложению </w:t>
      </w:r>
      <w:r w:rsidR="00813D23">
        <w:rPr>
          <w:rFonts w:ascii="Times New Roman" w:eastAsia="Times New Roman" w:hAnsi="Times New Roman" w:cs="Times New Roman"/>
          <w:spacing w:val="2"/>
          <w:sz w:val="28"/>
          <w:szCs w:val="28"/>
        </w:rPr>
        <w:t>4</w:t>
      </w:r>
      <w:r w:rsidRPr="00CB5DD3">
        <w:rPr>
          <w:rFonts w:ascii="Times New Roman" w:eastAsia="Times New Roman" w:hAnsi="Times New Roman" w:cs="Times New Roman"/>
          <w:spacing w:val="2"/>
          <w:sz w:val="28"/>
          <w:szCs w:val="28"/>
        </w:rPr>
        <w:t xml:space="preserve"> к настоящему Положению.</w:t>
      </w:r>
    </w:p>
    <w:p w14:paraId="4DAB4737" w14:textId="636D494C" w:rsidR="00CB5DD3" w:rsidRPr="00CB5DD3" w:rsidRDefault="00CB5DD3" w:rsidP="00CB5DD3">
      <w:pPr>
        <w:shd w:val="clear" w:color="auto" w:fill="FFFFFF"/>
        <w:spacing w:after="0" w:line="240" w:lineRule="auto"/>
        <w:ind w:right="-1" w:firstLine="710"/>
        <w:jc w:val="both"/>
        <w:textAlignment w:val="baseline"/>
        <w:rPr>
          <w:rFonts w:ascii="Times New Roman" w:eastAsia="Times New Roman" w:hAnsi="Times New Roman" w:cs="Times New Roman"/>
          <w:spacing w:val="2"/>
          <w:sz w:val="28"/>
          <w:szCs w:val="28"/>
        </w:rPr>
      </w:pPr>
      <w:r w:rsidRPr="00CB5DD3">
        <w:rPr>
          <w:rFonts w:ascii="Times New Roman" w:eastAsia="Times New Roman" w:hAnsi="Times New Roman" w:cs="Times New Roman"/>
          <w:spacing w:val="2"/>
          <w:sz w:val="28"/>
          <w:szCs w:val="28"/>
        </w:rPr>
        <w:t>2.</w:t>
      </w:r>
      <w:r w:rsidR="008E3EAE">
        <w:rPr>
          <w:rFonts w:ascii="Times New Roman" w:eastAsia="Times New Roman" w:hAnsi="Times New Roman" w:cs="Times New Roman"/>
          <w:spacing w:val="2"/>
          <w:sz w:val="28"/>
          <w:szCs w:val="28"/>
        </w:rPr>
        <w:t>9</w:t>
      </w:r>
      <w:r w:rsidRPr="00CB5DD3">
        <w:rPr>
          <w:rFonts w:ascii="Times New Roman" w:eastAsia="Times New Roman" w:hAnsi="Times New Roman" w:cs="Times New Roman"/>
          <w:spacing w:val="2"/>
          <w:sz w:val="28"/>
          <w:szCs w:val="28"/>
        </w:rPr>
        <w:t xml:space="preserve">. Организатор </w:t>
      </w:r>
      <w:r w:rsidR="00700032">
        <w:rPr>
          <w:rFonts w:ascii="Times New Roman" w:eastAsia="Times New Roman" w:hAnsi="Times New Roman" w:cs="Times New Roman"/>
          <w:spacing w:val="2"/>
          <w:sz w:val="28"/>
          <w:szCs w:val="28"/>
        </w:rPr>
        <w:t xml:space="preserve">конкурса </w:t>
      </w:r>
      <w:r w:rsidRPr="00CB5DD3">
        <w:rPr>
          <w:rFonts w:ascii="Times New Roman" w:eastAsia="Times New Roman" w:hAnsi="Times New Roman" w:cs="Times New Roman"/>
          <w:spacing w:val="2"/>
          <w:sz w:val="28"/>
          <w:szCs w:val="28"/>
        </w:rPr>
        <w:t xml:space="preserve">не несет ответственности в случае, если претендент на участие в открытом конкурсе не ознакомился надлежащим образом </w:t>
      </w:r>
      <w:r w:rsidR="00700032">
        <w:rPr>
          <w:rFonts w:ascii="Times New Roman" w:eastAsia="Times New Roman" w:hAnsi="Times New Roman" w:cs="Times New Roman"/>
          <w:spacing w:val="2"/>
          <w:sz w:val="28"/>
          <w:szCs w:val="28"/>
        </w:rPr>
        <w:t xml:space="preserve">с </w:t>
      </w:r>
      <w:r w:rsidRPr="00CB5DD3">
        <w:rPr>
          <w:rFonts w:ascii="Times New Roman" w:eastAsia="Times New Roman" w:hAnsi="Times New Roman" w:cs="Times New Roman"/>
          <w:spacing w:val="2"/>
          <w:sz w:val="28"/>
          <w:szCs w:val="28"/>
        </w:rPr>
        <w:t>размещенными документами на официальном сайте</w:t>
      </w:r>
      <w:r w:rsidR="00700032">
        <w:rPr>
          <w:rFonts w:ascii="Times New Roman" w:eastAsia="Times New Roman" w:hAnsi="Times New Roman" w:cs="Times New Roman"/>
          <w:spacing w:val="2"/>
          <w:sz w:val="28"/>
          <w:szCs w:val="28"/>
        </w:rPr>
        <w:t xml:space="preserve"> администрации Няндомского муниципального округа</w:t>
      </w:r>
      <w:r w:rsidRPr="00CB5DD3">
        <w:rPr>
          <w:rFonts w:ascii="Times New Roman" w:eastAsia="Times New Roman" w:hAnsi="Times New Roman" w:cs="Times New Roman"/>
          <w:spacing w:val="2"/>
          <w:sz w:val="28"/>
          <w:szCs w:val="28"/>
        </w:rPr>
        <w:t xml:space="preserve"> и опубликованным</w:t>
      </w:r>
      <w:r w:rsidR="00D00C66">
        <w:rPr>
          <w:rFonts w:ascii="Times New Roman" w:eastAsia="Times New Roman" w:hAnsi="Times New Roman" w:cs="Times New Roman"/>
          <w:spacing w:val="2"/>
          <w:sz w:val="28"/>
          <w:szCs w:val="28"/>
        </w:rPr>
        <w:t>и</w:t>
      </w:r>
      <w:r w:rsidRPr="00CB5DD3">
        <w:rPr>
          <w:rFonts w:ascii="Times New Roman" w:eastAsia="Times New Roman" w:hAnsi="Times New Roman" w:cs="Times New Roman"/>
          <w:spacing w:val="2"/>
          <w:sz w:val="28"/>
          <w:szCs w:val="28"/>
        </w:rPr>
        <w:t xml:space="preserve"> надлежащим образом </w:t>
      </w:r>
      <w:r w:rsidR="00D00C66">
        <w:rPr>
          <w:rFonts w:ascii="Times New Roman" w:eastAsia="Times New Roman" w:hAnsi="Times New Roman" w:cs="Times New Roman"/>
          <w:spacing w:val="2"/>
          <w:sz w:val="28"/>
          <w:szCs w:val="28"/>
        </w:rPr>
        <w:t xml:space="preserve">в </w:t>
      </w:r>
      <w:r w:rsidR="00AD3859">
        <w:rPr>
          <w:rFonts w:ascii="Times New Roman" w:eastAsia="Times New Roman" w:hAnsi="Times New Roman" w:cs="Times New Roman"/>
          <w:spacing w:val="2"/>
          <w:sz w:val="28"/>
          <w:szCs w:val="28"/>
        </w:rPr>
        <w:t xml:space="preserve">районной </w:t>
      </w:r>
      <w:r w:rsidR="00D00C66">
        <w:rPr>
          <w:rFonts w:ascii="Times New Roman" w:eastAsia="Times New Roman" w:hAnsi="Times New Roman" w:cs="Times New Roman"/>
          <w:spacing w:val="2"/>
          <w:sz w:val="28"/>
          <w:szCs w:val="28"/>
        </w:rPr>
        <w:t>газете «Авангард»</w:t>
      </w:r>
      <w:r w:rsidRPr="00CB5DD3">
        <w:rPr>
          <w:rFonts w:ascii="Times New Roman" w:eastAsia="Times New Roman" w:hAnsi="Times New Roman" w:cs="Times New Roman"/>
          <w:spacing w:val="2"/>
          <w:sz w:val="28"/>
          <w:szCs w:val="28"/>
        </w:rPr>
        <w:t>, касающим</w:t>
      </w:r>
      <w:r w:rsidR="005D7BD2">
        <w:rPr>
          <w:rFonts w:ascii="Times New Roman" w:eastAsia="Times New Roman" w:hAnsi="Times New Roman" w:cs="Times New Roman"/>
          <w:spacing w:val="2"/>
          <w:sz w:val="28"/>
          <w:szCs w:val="28"/>
        </w:rPr>
        <w:t>и</w:t>
      </w:r>
      <w:r w:rsidRPr="00CB5DD3">
        <w:rPr>
          <w:rFonts w:ascii="Times New Roman" w:eastAsia="Times New Roman" w:hAnsi="Times New Roman" w:cs="Times New Roman"/>
          <w:spacing w:val="2"/>
          <w:sz w:val="28"/>
          <w:szCs w:val="28"/>
        </w:rPr>
        <w:t>ся проведения открытого конкурса.</w:t>
      </w:r>
    </w:p>
    <w:p w14:paraId="3ED7EA17" w14:textId="77777777" w:rsidR="00CB5DD3" w:rsidRPr="00CB5DD3" w:rsidRDefault="00CB5DD3" w:rsidP="00CB5DD3">
      <w:pPr>
        <w:shd w:val="clear" w:color="auto" w:fill="FFFFFF"/>
        <w:spacing w:after="0" w:line="240" w:lineRule="auto"/>
        <w:ind w:right="-1" w:firstLine="710"/>
        <w:jc w:val="both"/>
        <w:textAlignment w:val="baseline"/>
        <w:rPr>
          <w:rFonts w:ascii="Times New Roman" w:eastAsia="Times New Roman" w:hAnsi="Times New Roman" w:cs="Times New Roman"/>
          <w:spacing w:val="2"/>
          <w:sz w:val="28"/>
          <w:szCs w:val="28"/>
        </w:rPr>
      </w:pPr>
    </w:p>
    <w:p w14:paraId="18655820" w14:textId="77777777" w:rsidR="007375C5" w:rsidRPr="00A748AE" w:rsidRDefault="00D97009" w:rsidP="007375C5">
      <w:pPr>
        <w:shd w:val="clear" w:color="auto" w:fill="FFFFFF"/>
        <w:spacing w:after="0" w:line="240" w:lineRule="auto"/>
        <w:ind w:right="-1"/>
        <w:jc w:val="center"/>
        <w:textAlignment w:val="baseline"/>
        <w:rPr>
          <w:rFonts w:ascii="Times New Roman" w:eastAsia="Times New Roman" w:hAnsi="Times New Roman" w:cs="Times New Roman"/>
          <w:spacing w:val="2"/>
          <w:sz w:val="28"/>
          <w:szCs w:val="28"/>
        </w:rPr>
      </w:pPr>
      <w:r>
        <w:rPr>
          <w:rFonts w:ascii="Times New Roman" w:eastAsiaTheme="minorHAnsi" w:hAnsi="Times New Roman" w:cs="Times New Roman"/>
          <w:sz w:val="28"/>
          <w:szCs w:val="28"/>
          <w:lang w:eastAsia="en-US"/>
        </w:rPr>
        <w:t>3</w:t>
      </w:r>
      <w:r w:rsidR="002F6F34" w:rsidRPr="00460D10">
        <w:rPr>
          <w:rFonts w:ascii="Times New Roman" w:eastAsiaTheme="minorHAnsi" w:hAnsi="Times New Roman" w:cs="Times New Roman"/>
          <w:sz w:val="28"/>
          <w:szCs w:val="28"/>
          <w:lang w:eastAsia="en-US"/>
        </w:rPr>
        <w:t>.</w:t>
      </w:r>
      <w:r w:rsidR="002050F3" w:rsidRPr="00460D10">
        <w:rPr>
          <w:rFonts w:ascii="Times New Roman" w:eastAsiaTheme="minorHAnsi" w:hAnsi="Times New Roman" w:cs="Times New Roman"/>
          <w:sz w:val="28"/>
          <w:szCs w:val="28"/>
          <w:lang w:eastAsia="en-US"/>
        </w:rPr>
        <w:t xml:space="preserve"> </w:t>
      </w:r>
      <w:r w:rsidR="007375C5" w:rsidRPr="00A748AE">
        <w:rPr>
          <w:rFonts w:ascii="Times New Roman" w:eastAsia="Times New Roman" w:hAnsi="Times New Roman" w:cs="Times New Roman"/>
          <w:spacing w:val="2"/>
          <w:sz w:val="28"/>
          <w:szCs w:val="28"/>
        </w:rPr>
        <w:t>Требования к содержанию</w:t>
      </w:r>
      <w:r w:rsidR="007375C5" w:rsidRPr="00A748AE">
        <w:rPr>
          <w:rFonts w:ascii="Times New Roman" w:hAnsi="Times New Roman" w:cs="Times New Roman"/>
          <w:sz w:val="28"/>
          <w:szCs w:val="28"/>
        </w:rPr>
        <w:t>, в том числе к описанию, предложения участника открытого конкурса, к форме и составу заявки на участие в открытом конкурсе на право получения свидетельства об осуществлении перевозок по муниципальным маршрутам регулярных перевозок</w:t>
      </w:r>
    </w:p>
    <w:p w14:paraId="4D5210BC" w14:textId="77777777" w:rsidR="0000068C" w:rsidRDefault="0000068C" w:rsidP="0000068C">
      <w:pPr>
        <w:tabs>
          <w:tab w:val="left" w:pos="709"/>
        </w:tabs>
        <w:spacing w:after="0" w:line="240" w:lineRule="auto"/>
        <w:jc w:val="both"/>
        <w:rPr>
          <w:rFonts w:ascii="Times New Roman" w:eastAsiaTheme="minorHAnsi" w:hAnsi="Times New Roman" w:cs="Times New Roman"/>
          <w:sz w:val="28"/>
          <w:szCs w:val="28"/>
          <w:lang w:eastAsia="en-US"/>
        </w:rPr>
      </w:pPr>
    </w:p>
    <w:p w14:paraId="07857FC8" w14:textId="24A66448" w:rsidR="0000068C" w:rsidRPr="007375C5" w:rsidRDefault="002F6F34" w:rsidP="007375C5">
      <w:pPr>
        <w:shd w:val="clear" w:color="auto" w:fill="FFFFFF"/>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hAnsi="Times New Roman" w:cs="Times New Roman"/>
          <w:sz w:val="28"/>
          <w:szCs w:val="28"/>
        </w:rPr>
        <w:t xml:space="preserve">          </w:t>
      </w:r>
      <w:r w:rsidR="00D97009">
        <w:rPr>
          <w:rFonts w:ascii="Times New Roman" w:hAnsi="Times New Roman" w:cs="Times New Roman"/>
          <w:sz w:val="28"/>
          <w:szCs w:val="28"/>
        </w:rPr>
        <w:t>3</w:t>
      </w:r>
      <w:r w:rsidR="003C3C0A" w:rsidRPr="003C3C0A">
        <w:rPr>
          <w:rFonts w:ascii="Times New Roman" w:hAnsi="Times New Roman" w:cs="Times New Roman"/>
          <w:sz w:val="28"/>
          <w:szCs w:val="28"/>
        </w:rPr>
        <w:t>.</w:t>
      </w:r>
      <w:r w:rsidR="00785950">
        <w:rPr>
          <w:rFonts w:ascii="Times New Roman" w:hAnsi="Times New Roman" w:cs="Times New Roman"/>
          <w:sz w:val="28"/>
          <w:szCs w:val="28"/>
        </w:rPr>
        <w:t>1</w:t>
      </w:r>
      <w:r w:rsidR="003C3C0A" w:rsidRPr="003C3C0A">
        <w:rPr>
          <w:rFonts w:ascii="Times New Roman" w:hAnsi="Times New Roman" w:cs="Times New Roman"/>
          <w:sz w:val="28"/>
          <w:szCs w:val="28"/>
        </w:rPr>
        <w:t>.</w:t>
      </w:r>
      <w:r w:rsidR="007375C5">
        <w:rPr>
          <w:rFonts w:ascii="Times New Roman" w:hAnsi="Times New Roman" w:cs="Times New Roman"/>
          <w:sz w:val="28"/>
          <w:szCs w:val="28"/>
        </w:rPr>
        <w:t> </w:t>
      </w:r>
      <w:r w:rsidR="00D97009">
        <w:rPr>
          <w:rFonts w:ascii="Times New Roman" w:hAnsi="Times New Roman" w:cs="Times New Roman"/>
          <w:sz w:val="28"/>
          <w:szCs w:val="28"/>
        </w:rPr>
        <w:t>К</w:t>
      </w:r>
      <w:r>
        <w:rPr>
          <w:rFonts w:ascii="Times New Roman" w:hAnsi="Times New Roman" w:cs="Times New Roman"/>
          <w:sz w:val="28"/>
          <w:szCs w:val="28"/>
        </w:rPr>
        <w:t xml:space="preserve"> участи</w:t>
      </w:r>
      <w:r w:rsidR="00D97009">
        <w:rPr>
          <w:rFonts w:ascii="Times New Roman" w:hAnsi="Times New Roman" w:cs="Times New Roman"/>
          <w:sz w:val="28"/>
          <w:szCs w:val="28"/>
        </w:rPr>
        <w:t>ю</w:t>
      </w:r>
      <w:r w:rsidR="0000068C">
        <w:rPr>
          <w:rFonts w:ascii="Times New Roman" w:hAnsi="Times New Roman" w:cs="Times New Roman"/>
          <w:sz w:val="28"/>
          <w:szCs w:val="28"/>
        </w:rPr>
        <w:t xml:space="preserve"> в открытом конкурсе</w:t>
      </w:r>
      <w:r w:rsidR="0000068C" w:rsidRPr="0000068C">
        <w:rPr>
          <w:rFonts w:ascii="Times New Roman" w:hAnsi="Times New Roman" w:cs="Times New Roman"/>
          <w:sz w:val="28"/>
          <w:szCs w:val="28"/>
        </w:rPr>
        <w:t xml:space="preserve"> </w:t>
      </w:r>
      <w:r w:rsidR="0000068C">
        <w:rPr>
          <w:rFonts w:ascii="Times New Roman" w:hAnsi="Times New Roman" w:cs="Times New Roman"/>
          <w:sz w:val="28"/>
          <w:szCs w:val="28"/>
        </w:rPr>
        <w:t>юридическими лицами, индивидуальными предпринимателями или участниками договора простого товарищества (далее-претенденты) представляются следующие документы:</w:t>
      </w:r>
    </w:p>
    <w:p w14:paraId="61C0CF59" w14:textId="7F0D0553" w:rsidR="006B4097" w:rsidRPr="0000068C" w:rsidRDefault="0000068C" w:rsidP="006B4097">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97009">
        <w:rPr>
          <w:rFonts w:ascii="Times New Roman" w:hAnsi="Times New Roman" w:cs="Times New Roman"/>
          <w:sz w:val="28"/>
          <w:szCs w:val="28"/>
        </w:rPr>
        <w:t>3</w:t>
      </w:r>
      <w:r w:rsidR="00390DC7">
        <w:rPr>
          <w:rFonts w:ascii="Times New Roman" w:hAnsi="Times New Roman" w:cs="Times New Roman"/>
          <w:sz w:val="28"/>
          <w:szCs w:val="28"/>
        </w:rPr>
        <w:t>.</w:t>
      </w:r>
      <w:r w:rsidR="00785950">
        <w:rPr>
          <w:rFonts w:ascii="Times New Roman" w:hAnsi="Times New Roman" w:cs="Times New Roman"/>
          <w:sz w:val="28"/>
          <w:szCs w:val="28"/>
        </w:rPr>
        <w:t>1</w:t>
      </w:r>
      <w:r w:rsidR="00390DC7">
        <w:rPr>
          <w:rFonts w:ascii="Times New Roman" w:hAnsi="Times New Roman" w:cs="Times New Roman"/>
          <w:sz w:val="28"/>
          <w:szCs w:val="28"/>
        </w:rPr>
        <w:t>.</w:t>
      </w:r>
      <w:r>
        <w:rPr>
          <w:rFonts w:ascii="Times New Roman" w:hAnsi="Times New Roman" w:cs="Times New Roman"/>
          <w:sz w:val="28"/>
          <w:szCs w:val="28"/>
        </w:rPr>
        <w:t>1</w:t>
      </w:r>
      <w:r w:rsidR="00F65287">
        <w:rPr>
          <w:rFonts w:ascii="Times New Roman" w:hAnsi="Times New Roman" w:cs="Times New Roman"/>
          <w:sz w:val="28"/>
          <w:szCs w:val="28"/>
        </w:rPr>
        <w:t>.</w:t>
      </w:r>
      <w:r w:rsidR="007375C5">
        <w:rPr>
          <w:rFonts w:ascii="Times New Roman" w:hAnsi="Times New Roman" w:cs="Times New Roman"/>
          <w:sz w:val="28"/>
          <w:szCs w:val="28"/>
        </w:rPr>
        <w:t> </w:t>
      </w:r>
      <w:r w:rsidR="00BB5C5F" w:rsidRPr="00501219">
        <w:rPr>
          <w:rFonts w:ascii="Times New Roman" w:eastAsia="Times New Roman" w:hAnsi="Times New Roman" w:cs="Times New Roman"/>
          <w:spacing w:val="2"/>
          <w:sz w:val="28"/>
          <w:szCs w:val="28"/>
        </w:rPr>
        <w:t>Заявка на участие в открытом конкурсе: оформляется претендентом на русском языке. Все представленные претендентом документы могут быть скреплены печатью и заверены подписью руководителя или уполномоченного лица (за исключением документов, которые предоставляются в подлиннике). Комплект документов, прилагаемый к заявке, должен быть опечатан, прошит, пронумерован.</w:t>
      </w:r>
      <w:r w:rsidR="00BB5C5F" w:rsidRPr="00CB5DD3">
        <w:rPr>
          <w:rFonts w:ascii="Times New Roman" w:eastAsia="Times New Roman" w:hAnsi="Times New Roman" w:cs="Times New Roman"/>
          <w:spacing w:val="2"/>
          <w:sz w:val="28"/>
          <w:szCs w:val="28"/>
        </w:rPr>
        <w:t xml:space="preserve"> </w:t>
      </w:r>
    </w:p>
    <w:p w14:paraId="5EA663F7" w14:textId="18CC88AD" w:rsidR="00BB5C5F" w:rsidRPr="006B4097" w:rsidRDefault="006B4097" w:rsidP="006B4097">
      <w:pPr>
        <w:spacing w:after="0" w:line="240" w:lineRule="auto"/>
        <w:jc w:val="both"/>
        <w:rPr>
          <w:rFonts w:ascii="Times New Roman" w:hAnsi="Times New Roman" w:cs="Times New Roman"/>
          <w:sz w:val="28"/>
          <w:szCs w:val="28"/>
        </w:rPr>
      </w:pPr>
      <w:r>
        <w:rPr>
          <w:rFonts w:ascii="Times New Roman" w:eastAsia="Times New Roman" w:hAnsi="Times New Roman" w:cs="Times New Roman"/>
          <w:spacing w:val="2"/>
          <w:sz w:val="28"/>
          <w:szCs w:val="28"/>
        </w:rPr>
        <w:t xml:space="preserve">         </w:t>
      </w:r>
      <w:r w:rsidR="00D97009">
        <w:rPr>
          <w:rFonts w:ascii="Times New Roman" w:eastAsia="Times New Roman" w:hAnsi="Times New Roman" w:cs="Times New Roman"/>
          <w:spacing w:val="2"/>
          <w:sz w:val="28"/>
          <w:szCs w:val="28"/>
        </w:rPr>
        <w:t>3</w:t>
      </w:r>
      <w:r>
        <w:rPr>
          <w:rFonts w:ascii="Times New Roman" w:eastAsia="Times New Roman" w:hAnsi="Times New Roman" w:cs="Times New Roman"/>
          <w:spacing w:val="2"/>
          <w:sz w:val="28"/>
          <w:szCs w:val="28"/>
        </w:rPr>
        <w:t>.</w:t>
      </w:r>
      <w:r w:rsidR="00785950">
        <w:rPr>
          <w:rFonts w:ascii="Times New Roman" w:eastAsia="Times New Roman" w:hAnsi="Times New Roman" w:cs="Times New Roman"/>
          <w:spacing w:val="2"/>
          <w:sz w:val="28"/>
          <w:szCs w:val="28"/>
        </w:rPr>
        <w:t>1</w:t>
      </w:r>
      <w:r>
        <w:rPr>
          <w:rFonts w:ascii="Times New Roman" w:eastAsia="Times New Roman" w:hAnsi="Times New Roman" w:cs="Times New Roman"/>
          <w:spacing w:val="2"/>
          <w:sz w:val="28"/>
          <w:szCs w:val="28"/>
        </w:rPr>
        <w:t>.</w:t>
      </w:r>
      <w:r w:rsidR="00785950">
        <w:rPr>
          <w:rFonts w:ascii="Times New Roman" w:eastAsia="Times New Roman" w:hAnsi="Times New Roman" w:cs="Times New Roman"/>
          <w:spacing w:val="2"/>
          <w:sz w:val="28"/>
          <w:szCs w:val="28"/>
        </w:rPr>
        <w:t>2</w:t>
      </w:r>
      <w:r>
        <w:rPr>
          <w:rFonts w:ascii="Times New Roman" w:eastAsia="Times New Roman" w:hAnsi="Times New Roman" w:cs="Times New Roman"/>
          <w:spacing w:val="2"/>
          <w:sz w:val="28"/>
          <w:szCs w:val="28"/>
        </w:rPr>
        <w:t xml:space="preserve">. </w:t>
      </w:r>
      <w:r w:rsidR="0000068C">
        <w:rPr>
          <w:rFonts w:ascii="Times New Roman" w:hAnsi="Times New Roman" w:cs="Times New Roman"/>
          <w:sz w:val="28"/>
          <w:szCs w:val="28"/>
        </w:rPr>
        <w:t>К</w:t>
      </w:r>
      <w:r w:rsidR="00BB5C5F" w:rsidRPr="006B4097">
        <w:rPr>
          <w:rFonts w:ascii="Times New Roman" w:hAnsi="Times New Roman" w:cs="Times New Roman"/>
          <w:sz w:val="28"/>
          <w:szCs w:val="28"/>
        </w:rPr>
        <w:t>опия лицензии на осуществление деятельности по перевозкам пассажиров</w:t>
      </w:r>
      <w:r w:rsidR="00501219" w:rsidRPr="006B4097">
        <w:rPr>
          <w:rFonts w:ascii="Times New Roman" w:hAnsi="Times New Roman" w:cs="Times New Roman"/>
          <w:sz w:val="28"/>
          <w:szCs w:val="28"/>
        </w:rPr>
        <w:t xml:space="preserve"> (далее-лицензия)</w:t>
      </w:r>
      <w:r w:rsidR="00572153">
        <w:rPr>
          <w:rFonts w:ascii="Times New Roman" w:hAnsi="Times New Roman" w:cs="Times New Roman"/>
          <w:sz w:val="28"/>
          <w:szCs w:val="28"/>
        </w:rPr>
        <w:t>, если получена лицензия предприятием в соответстви</w:t>
      </w:r>
      <w:r w:rsidR="005366EE">
        <w:rPr>
          <w:rFonts w:ascii="Times New Roman" w:hAnsi="Times New Roman" w:cs="Times New Roman"/>
          <w:sz w:val="28"/>
          <w:szCs w:val="28"/>
        </w:rPr>
        <w:t>и</w:t>
      </w:r>
      <w:r w:rsidR="00572153">
        <w:rPr>
          <w:rFonts w:ascii="Times New Roman" w:hAnsi="Times New Roman" w:cs="Times New Roman"/>
          <w:sz w:val="28"/>
          <w:szCs w:val="28"/>
        </w:rPr>
        <w:t xml:space="preserve"> с законодательством Российской Федерации</w:t>
      </w:r>
      <w:r w:rsidR="00BB5C5F" w:rsidRPr="006B4097">
        <w:rPr>
          <w:rFonts w:ascii="Times New Roman" w:hAnsi="Times New Roman" w:cs="Times New Roman"/>
          <w:sz w:val="28"/>
          <w:szCs w:val="28"/>
        </w:rPr>
        <w:t>;</w:t>
      </w:r>
    </w:p>
    <w:p w14:paraId="04491DCE" w14:textId="797848C4" w:rsidR="00501219" w:rsidRPr="006B4097" w:rsidRDefault="006B4097" w:rsidP="006B4097">
      <w:pPr>
        <w:shd w:val="clear" w:color="auto" w:fill="FFFFFF"/>
        <w:tabs>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 xml:space="preserve">          </w:t>
      </w:r>
      <w:r w:rsidR="00D97009">
        <w:rPr>
          <w:rFonts w:ascii="Times New Roman" w:eastAsia="Times New Roman" w:hAnsi="Times New Roman" w:cs="Times New Roman"/>
          <w:spacing w:val="2"/>
          <w:sz w:val="28"/>
          <w:szCs w:val="28"/>
        </w:rPr>
        <w:t>3</w:t>
      </w:r>
      <w:r>
        <w:rPr>
          <w:rFonts w:ascii="Times New Roman" w:eastAsia="Times New Roman" w:hAnsi="Times New Roman" w:cs="Times New Roman"/>
          <w:spacing w:val="2"/>
          <w:sz w:val="28"/>
          <w:szCs w:val="28"/>
        </w:rPr>
        <w:t>.</w:t>
      </w:r>
      <w:r w:rsidR="00785950">
        <w:rPr>
          <w:rFonts w:ascii="Times New Roman" w:eastAsia="Times New Roman" w:hAnsi="Times New Roman" w:cs="Times New Roman"/>
          <w:spacing w:val="2"/>
          <w:sz w:val="28"/>
          <w:szCs w:val="28"/>
        </w:rPr>
        <w:t>1</w:t>
      </w:r>
      <w:r>
        <w:rPr>
          <w:rFonts w:ascii="Times New Roman" w:eastAsia="Times New Roman" w:hAnsi="Times New Roman" w:cs="Times New Roman"/>
          <w:spacing w:val="2"/>
          <w:sz w:val="28"/>
          <w:szCs w:val="28"/>
        </w:rPr>
        <w:t>.</w:t>
      </w:r>
      <w:r w:rsidR="00785950">
        <w:rPr>
          <w:rFonts w:ascii="Times New Roman" w:eastAsia="Times New Roman" w:hAnsi="Times New Roman" w:cs="Times New Roman"/>
          <w:spacing w:val="2"/>
          <w:sz w:val="28"/>
          <w:szCs w:val="28"/>
        </w:rPr>
        <w:t>3</w:t>
      </w:r>
      <w:r>
        <w:rPr>
          <w:rFonts w:ascii="Times New Roman" w:eastAsia="Times New Roman" w:hAnsi="Times New Roman" w:cs="Times New Roman"/>
          <w:spacing w:val="2"/>
          <w:sz w:val="28"/>
          <w:szCs w:val="28"/>
        </w:rPr>
        <w:t>.</w:t>
      </w:r>
      <w:r w:rsidRPr="006B4097">
        <w:rPr>
          <w:rFonts w:ascii="Times New Roman" w:eastAsia="Times New Roman" w:hAnsi="Times New Roman" w:cs="Times New Roman"/>
          <w:spacing w:val="2"/>
          <w:sz w:val="28"/>
          <w:szCs w:val="28"/>
        </w:rPr>
        <w:t xml:space="preserve"> </w:t>
      </w:r>
      <w:r w:rsidR="00501219" w:rsidRPr="006B4097">
        <w:rPr>
          <w:rFonts w:ascii="Times New Roman" w:eastAsia="Times New Roman" w:hAnsi="Times New Roman" w:cs="Times New Roman"/>
          <w:spacing w:val="2"/>
          <w:sz w:val="28"/>
          <w:szCs w:val="28"/>
        </w:rPr>
        <w:t xml:space="preserve">Лист записи из Единого государственного реестра юридических лиц, полученный не ранее чем за шесть месяцев до дня опубликования Извещения, или нотариально заверенная копия такого листа записи (для </w:t>
      </w:r>
      <w:r w:rsidR="00501219" w:rsidRPr="006B4097">
        <w:rPr>
          <w:rFonts w:ascii="Times New Roman" w:eastAsia="Times New Roman" w:hAnsi="Times New Roman" w:cs="Times New Roman"/>
          <w:spacing w:val="2"/>
          <w:sz w:val="28"/>
          <w:szCs w:val="28"/>
        </w:rPr>
        <w:lastRenderedPageBreak/>
        <w:t xml:space="preserve">юридических лиц) или Лист записи из Единого государственного реестра индивидуальных предпринимателей, полученный не ранее чем за шесть месяцев до дня опубликования Извещения, или нотариально заверенная копия такого листа записи (для индивидуальных предпринимателей) </w:t>
      </w:r>
      <w:r w:rsidR="00501219" w:rsidRPr="006B4097">
        <w:rPr>
          <w:rFonts w:ascii="Times New Roman" w:eastAsia="Times New Roman" w:hAnsi="Times New Roman" w:cs="Times New Roman"/>
          <w:spacing w:val="2"/>
          <w:sz w:val="28"/>
          <w:szCs w:val="28"/>
        </w:rPr>
        <w:br/>
        <w:t>(далее – Лист записи)</w:t>
      </w:r>
      <w:r w:rsidR="009C6C4A">
        <w:rPr>
          <w:rFonts w:ascii="Times New Roman" w:eastAsia="Times New Roman" w:hAnsi="Times New Roman" w:cs="Times New Roman"/>
          <w:spacing w:val="2"/>
          <w:sz w:val="28"/>
          <w:szCs w:val="28"/>
        </w:rPr>
        <w:t xml:space="preserve">, </w:t>
      </w:r>
      <w:r w:rsidR="008A7930">
        <w:rPr>
          <w:rFonts w:ascii="Times New Roman" w:eastAsia="Times New Roman" w:hAnsi="Times New Roman" w:cs="Times New Roman"/>
          <w:spacing w:val="2"/>
          <w:sz w:val="28"/>
          <w:szCs w:val="28"/>
        </w:rPr>
        <w:t>копия паспорта для индивидуальных предпринимателей;</w:t>
      </w:r>
    </w:p>
    <w:p w14:paraId="58095B2C" w14:textId="4D615469" w:rsidR="00501219" w:rsidRPr="006B4097" w:rsidRDefault="006B4097" w:rsidP="006B4097">
      <w:pPr>
        <w:shd w:val="clear" w:color="auto" w:fill="FFFFFF"/>
        <w:tabs>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 xml:space="preserve">          </w:t>
      </w:r>
      <w:r w:rsidR="00D97009">
        <w:rPr>
          <w:rFonts w:ascii="Times New Roman" w:eastAsia="Times New Roman" w:hAnsi="Times New Roman" w:cs="Times New Roman"/>
          <w:spacing w:val="2"/>
          <w:sz w:val="28"/>
          <w:szCs w:val="28"/>
        </w:rPr>
        <w:t>3</w:t>
      </w:r>
      <w:r>
        <w:rPr>
          <w:rFonts w:ascii="Times New Roman" w:eastAsia="Times New Roman" w:hAnsi="Times New Roman" w:cs="Times New Roman"/>
          <w:spacing w:val="2"/>
          <w:sz w:val="28"/>
          <w:szCs w:val="28"/>
        </w:rPr>
        <w:t>.</w:t>
      </w:r>
      <w:r w:rsidR="00785950">
        <w:rPr>
          <w:rFonts w:ascii="Times New Roman" w:eastAsia="Times New Roman" w:hAnsi="Times New Roman" w:cs="Times New Roman"/>
          <w:spacing w:val="2"/>
          <w:sz w:val="28"/>
          <w:szCs w:val="28"/>
        </w:rPr>
        <w:t>1</w:t>
      </w:r>
      <w:r>
        <w:rPr>
          <w:rFonts w:ascii="Times New Roman" w:eastAsia="Times New Roman" w:hAnsi="Times New Roman" w:cs="Times New Roman"/>
          <w:spacing w:val="2"/>
          <w:sz w:val="28"/>
          <w:szCs w:val="28"/>
        </w:rPr>
        <w:t>.</w:t>
      </w:r>
      <w:r w:rsidR="00785950">
        <w:rPr>
          <w:rFonts w:ascii="Times New Roman" w:eastAsia="Times New Roman" w:hAnsi="Times New Roman" w:cs="Times New Roman"/>
          <w:spacing w:val="2"/>
          <w:sz w:val="28"/>
          <w:szCs w:val="28"/>
        </w:rPr>
        <w:t>4</w:t>
      </w:r>
      <w:r>
        <w:rPr>
          <w:rFonts w:ascii="Times New Roman" w:eastAsia="Times New Roman" w:hAnsi="Times New Roman" w:cs="Times New Roman"/>
          <w:spacing w:val="2"/>
          <w:sz w:val="28"/>
          <w:szCs w:val="28"/>
        </w:rPr>
        <w:t>.</w:t>
      </w:r>
      <w:r w:rsidR="00501219" w:rsidRPr="006B4097">
        <w:rPr>
          <w:rFonts w:ascii="Times New Roman" w:eastAsia="Times New Roman" w:hAnsi="Times New Roman" w:cs="Times New Roman"/>
          <w:spacing w:val="2"/>
          <w:sz w:val="28"/>
          <w:szCs w:val="28"/>
        </w:rPr>
        <w:t xml:space="preserve"> Если претендент не представил по собственной инициативе документы, указанные в подпункте </w:t>
      </w:r>
      <w:r w:rsidRPr="006B4097">
        <w:rPr>
          <w:rFonts w:ascii="Times New Roman" w:eastAsia="Times New Roman" w:hAnsi="Times New Roman" w:cs="Times New Roman"/>
          <w:spacing w:val="2"/>
          <w:sz w:val="28"/>
          <w:szCs w:val="28"/>
        </w:rPr>
        <w:t>3.</w:t>
      </w:r>
      <w:r w:rsidR="007375C5">
        <w:rPr>
          <w:rFonts w:ascii="Times New Roman" w:eastAsia="Times New Roman" w:hAnsi="Times New Roman" w:cs="Times New Roman"/>
          <w:spacing w:val="2"/>
          <w:sz w:val="28"/>
          <w:szCs w:val="28"/>
        </w:rPr>
        <w:t>1</w:t>
      </w:r>
      <w:r w:rsidRPr="006B4097">
        <w:rPr>
          <w:rFonts w:ascii="Times New Roman" w:eastAsia="Times New Roman" w:hAnsi="Times New Roman" w:cs="Times New Roman"/>
          <w:spacing w:val="2"/>
          <w:sz w:val="28"/>
          <w:szCs w:val="28"/>
        </w:rPr>
        <w:t>.</w:t>
      </w:r>
      <w:r w:rsidR="00501219" w:rsidRPr="006B4097">
        <w:rPr>
          <w:rFonts w:ascii="Times New Roman" w:eastAsia="Times New Roman" w:hAnsi="Times New Roman" w:cs="Times New Roman"/>
          <w:spacing w:val="2"/>
          <w:sz w:val="28"/>
          <w:szCs w:val="28"/>
        </w:rPr>
        <w:t xml:space="preserve"> настоящего Положения, отдел экономики администрации Няндомского муниципального округа должен самостоятельно запросить их путем направления соответствующих межведомственных информационных запросов, либо получить данные с официального сайта Федеральной налоговой службы Российской Федерации.</w:t>
      </w:r>
    </w:p>
    <w:p w14:paraId="26EE005B" w14:textId="296457E4" w:rsidR="006B4097" w:rsidRPr="003C3C0A" w:rsidRDefault="006B4097" w:rsidP="006B4097">
      <w:pPr>
        <w:tabs>
          <w:tab w:val="left" w:pos="709"/>
        </w:tabs>
        <w:spacing w:after="0" w:line="240" w:lineRule="auto"/>
        <w:jc w:val="both"/>
        <w:rPr>
          <w:rFonts w:ascii="Times New Roman" w:hAnsi="Times New Roman" w:cs="Times New Roman"/>
          <w:sz w:val="28"/>
          <w:szCs w:val="28"/>
        </w:rPr>
      </w:pPr>
      <w:r w:rsidRPr="003C3C0A">
        <w:rPr>
          <w:rFonts w:ascii="Times New Roman" w:hAnsi="Times New Roman" w:cs="Times New Roman"/>
          <w:sz w:val="28"/>
          <w:szCs w:val="28"/>
        </w:rPr>
        <w:t xml:space="preserve">          </w:t>
      </w:r>
      <w:r w:rsidR="00D97009">
        <w:rPr>
          <w:rFonts w:ascii="Times New Roman" w:hAnsi="Times New Roman" w:cs="Times New Roman"/>
          <w:sz w:val="28"/>
          <w:szCs w:val="28"/>
        </w:rPr>
        <w:t>3</w:t>
      </w:r>
      <w:r>
        <w:rPr>
          <w:rFonts w:ascii="Times New Roman" w:hAnsi="Times New Roman" w:cs="Times New Roman"/>
          <w:sz w:val="28"/>
          <w:szCs w:val="28"/>
        </w:rPr>
        <w:t>.</w:t>
      </w:r>
      <w:r w:rsidR="00785950">
        <w:rPr>
          <w:rFonts w:ascii="Times New Roman" w:hAnsi="Times New Roman" w:cs="Times New Roman"/>
          <w:sz w:val="28"/>
          <w:szCs w:val="28"/>
        </w:rPr>
        <w:t>1</w:t>
      </w:r>
      <w:r>
        <w:rPr>
          <w:rFonts w:ascii="Times New Roman" w:hAnsi="Times New Roman" w:cs="Times New Roman"/>
          <w:sz w:val="28"/>
          <w:szCs w:val="28"/>
        </w:rPr>
        <w:t>.</w:t>
      </w:r>
      <w:r w:rsidR="00785950">
        <w:rPr>
          <w:rFonts w:ascii="Times New Roman" w:hAnsi="Times New Roman" w:cs="Times New Roman"/>
          <w:sz w:val="28"/>
          <w:szCs w:val="28"/>
        </w:rPr>
        <w:t>5</w:t>
      </w:r>
      <w:r>
        <w:rPr>
          <w:rFonts w:ascii="Times New Roman" w:hAnsi="Times New Roman" w:cs="Times New Roman"/>
          <w:sz w:val="28"/>
          <w:szCs w:val="28"/>
        </w:rPr>
        <w:t xml:space="preserve">. </w:t>
      </w:r>
      <w:r w:rsidR="005366EE">
        <w:rPr>
          <w:rFonts w:ascii="Times New Roman" w:hAnsi="Times New Roman" w:cs="Times New Roman"/>
          <w:sz w:val="28"/>
          <w:szCs w:val="28"/>
        </w:rPr>
        <w:t>К</w:t>
      </w:r>
      <w:r w:rsidRPr="003C3C0A">
        <w:rPr>
          <w:rFonts w:ascii="Times New Roman" w:hAnsi="Times New Roman" w:cs="Times New Roman"/>
          <w:sz w:val="28"/>
          <w:szCs w:val="28"/>
        </w:rPr>
        <w:t>опия договора простого товарищества в письменной форме (для участников договора простого товарищества).</w:t>
      </w:r>
    </w:p>
    <w:p w14:paraId="1C53501F" w14:textId="28DDEC5E" w:rsidR="005C751F" w:rsidRDefault="00D97009" w:rsidP="005C751F">
      <w:pPr>
        <w:shd w:val="clear" w:color="auto" w:fill="FFFFFF"/>
        <w:spacing w:after="0" w:line="240" w:lineRule="auto"/>
        <w:ind w:right="-1" w:firstLine="710"/>
        <w:jc w:val="both"/>
        <w:textAlignment w:val="baseline"/>
        <w:rPr>
          <w:rFonts w:ascii="Times New Roman" w:eastAsia="Times New Roman" w:hAnsi="Times New Roman" w:cs="Times New Roman"/>
          <w:spacing w:val="2"/>
          <w:sz w:val="28"/>
          <w:szCs w:val="28"/>
        </w:rPr>
      </w:pPr>
      <w:r>
        <w:rPr>
          <w:rFonts w:ascii="Times New Roman" w:hAnsi="Times New Roman" w:cs="Times New Roman"/>
          <w:sz w:val="28"/>
          <w:szCs w:val="28"/>
        </w:rPr>
        <w:t>3</w:t>
      </w:r>
      <w:r w:rsidR="00E567F8" w:rsidRPr="005366EE">
        <w:rPr>
          <w:rFonts w:ascii="Times New Roman" w:hAnsi="Times New Roman" w:cs="Times New Roman"/>
          <w:sz w:val="28"/>
          <w:szCs w:val="28"/>
        </w:rPr>
        <w:t>.</w:t>
      </w:r>
      <w:r w:rsidR="00785950">
        <w:rPr>
          <w:rFonts w:ascii="Times New Roman" w:hAnsi="Times New Roman" w:cs="Times New Roman"/>
          <w:sz w:val="28"/>
          <w:szCs w:val="28"/>
        </w:rPr>
        <w:t>1</w:t>
      </w:r>
      <w:r w:rsidR="00E567F8" w:rsidRPr="005366EE">
        <w:rPr>
          <w:rFonts w:ascii="Times New Roman" w:hAnsi="Times New Roman" w:cs="Times New Roman"/>
          <w:sz w:val="28"/>
          <w:szCs w:val="28"/>
        </w:rPr>
        <w:t>.</w:t>
      </w:r>
      <w:r w:rsidR="00785950">
        <w:rPr>
          <w:rFonts w:ascii="Times New Roman" w:hAnsi="Times New Roman" w:cs="Times New Roman"/>
          <w:sz w:val="28"/>
          <w:szCs w:val="28"/>
        </w:rPr>
        <w:t>6</w:t>
      </w:r>
      <w:r w:rsidR="00E567F8" w:rsidRPr="005C751F">
        <w:rPr>
          <w:rFonts w:ascii="Times New Roman" w:hAnsi="Times New Roman" w:cs="Times New Roman"/>
          <w:sz w:val="28"/>
          <w:szCs w:val="28"/>
        </w:rPr>
        <w:t>.</w:t>
      </w:r>
      <w:r w:rsidR="007375C5">
        <w:rPr>
          <w:rFonts w:ascii="Times New Roman" w:hAnsi="Times New Roman" w:cs="Times New Roman"/>
          <w:sz w:val="28"/>
          <w:szCs w:val="28"/>
        </w:rPr>
        <w:t> </w:t>
      </w:r>
      <w:r w:rsidR="00E567F8" w:rsidRPr="005C751F">
        <w:rPr>
          <w:rFonts w:ascii="Times New Roman" w:hAnsi="Times New Roman" w:cs="Times New Roman"/>
          <w:sz w:val="28"/>
          <w:szCs w:val="28"/>
        </w:rPr>
        <w:t>С</w:t>
      </w:r>
      <w:r w:rsidR="007441A1" w:rsidRPr="005C751F">
        <w:rPr>
          <w:rFonts w:ascii="Times New Roman" w:hAnsi="Times New Roman" w:cs="Times New Roman"/>
          <w:sz w:val="28"/>
          <w:szCs w:val="28"/>
        </w:rPr>
        <w:t>правка</w:t>
      </w:r>
      <w:r w:rsidR="00E567F8" w:rsidRPr="003C3C0A">
        <w:rPr>
          <w:rFonts w:ascii="Times New Roman" w:hAnsi="Times New Roman" w:cs="Times New Roman"/>
          <w:sz w:val="28"/>
          <w:szCs w:val="28"/>
        </w:rPr>
        <w:t xml:space="preserve"> о количестве транспортных средств, име</w:t>
      </w:r>
      <w:r w:rsidR="007441A1">
        <w:rPr>
          <w:rFonts w:ascii="Times New Roman" w:hAnsi="Times New Roman" w:cs="Times New Roman"/>
          <w:sz w:val="28"/>
          <w:szCs w:val="28"/>
        </w:rPr>
        <w:t>ющ</w:t>
      </w:r>
      <w:r w:rsidR="00E567F8" w:rsidRPr="003C3C0A">
        <w:rPr>
          <w:rFonts w:ascii="Times New Roman" w:hAnsi="Times New Roman" w:cs="Times New Roman"/>
          <w:sz w:val="28"/>
          <w:szCs w:val="28"/>
        </w:rPr>
        <w:t>ихся в распоряжении юридического лица, индивидуального предпринимателя или</w:t>
      </w:r>
      <w:r w:rsidR="003C68B8">
        <w:rPr>
          <w:rFonts w:ascii="Times New Roman" w:hAnsi="Times New Roman" w:cs="Times New Roman"/>
          <w:sz w:val="28"/>
          <w:szCs w:val="28"/>
        </w:rPr>
        <w:t xml:space="preserve"> </w:t>
      </w:r>
      <w:r w:rsidR="00E567F8" w:rsidRPr="003C3C0A">
        <w:rPr>
          <w:rFonts w:ascii="Times New Roman" w:hAnsi="Times New Roman" w:cs="Times New Roman"/>
          <w:sz w:val="28"/>
          <w:szCs w:val="28"/>
        </w:rPr>
        <w:t>участников</w:t>
      </w:r>
      <w:r w:rsidR="003C68B8">
        <w:rPr>
          <w:rFonts w:ascii="Times New Roman" w:hAnsi="Times New Roman" w:cs="Times New Roman"/>
          <w:sz w:val="28"/>
          <w:szCs w:val="28"/>
        </w:rPr>
        <w:t xml:space="preserve"> </w:t>
      </w:r>
      <w:r w:rsidR="00E567F8" w:rsidRPr="003C3C0A">
        <w:rPr>
          <w:rFonts w:ascii="Times New Roman" w:hAnsi="Times New Roman" w:cs="Times New Roman"/>
          <w:sz w:val="28"/>
          <w:szCs w:val="28"/>
        </w:rPr>
        <w:t>договора</w:t>
      </w:r>
      <w:r w:rsidR="003C68B8">
        <w:rPr>
          <w:rFonts w:ascii="Times New Roman" w:hAnsi="Times New Roman" w:cs="Times New Roman"/>
          <w:sz w:val="28"/>
          <w:szCs w:val="28"/>
        </w:rPr>
        <w:t xml:space="preserve"> </w:t>
      </w:r>
      <w:r w:rsidR="00E567F8" w:rsidRPr="003C3C0A">
        <w:rPr>
          <w:rFonts w:ascii="Times New Roman" w:hAnsi="Times New Roman" w:cs="Times New Roman"/>
          <w:sz w:val="28"/>
          <w:szCs w:val="28"/>
        </w:rPr>
        <w:t>простого</w:t>
      </w:r>
      <w:r w:rsidR="003C68B8">
        <w:rPr>
          <w:rFonts w:ascii="Times New Roman" w:hAnsi="Times New Roman" w:cs="Times New Roman"/>
          <w:sz w:val="28"/>
          <w:szCs w:val="28"/>
        </w:rPr>
        <w:t xml:space="preserve"> </w:t>
      </w:r>
      <w:r w:rsidR="00E567F8" w:rsidRPr="003C3C0A">
        <w:rPr>
          <w:rFonts w:ascii="Times New Roman" w:hAnsi="Times New Roman" w:cs="Times New Roman"/>
          <w:sz w:val="28"/>
          <w:szCs w:val="28"/>
        </w:rPr>
        <w:t>товарищества</w:t>
      </w:r>
      <w:r w:rsidR="00A74CC8">
        <w:rPr>
          <w:rFonts w:ascii="Times New Roman" w:hAnsi="Times New Roman" w:cs="Times New Roman"/>
          <w:sz w:val="28"/>
          <w:szCs w:val="28"/>
        </w:rPr>
        <w:t>,</w:t>
      </w:r>
      <w:r w:rsidR="00E567F8" w:rsidRPr="003C3C0A">
        <w:rPr>
          <w:rFonts w:ascii="Times New Roman" w:hAnsi="Times New Roman" w:cs="Times New Roman"/>
          <w:sz w:val="28"/>
          <w:szCs w:val="28"/>
        </w:rPr>
        <w:t xml:space="preserve"> </w:t>
      </w:r>
      <w:r w:rsidR="005C751F">
        <w:rPr>
          <w:rFonts w:ascii="Times New Roman" w:hAnsi="Times New Roman" w:cs="Times New Roman"/>
          <w:sz w:val="28"/>
          <w:szCs w:val="28"/>
        </w:rPr>
        <w:t>выставляемых на</w:t>
      </w:r>
      <w:r w:rsidR="003C68B8">
        <w:rPr>
          <w:rFonts w:ascii="Times New Roman" w:hAnsi="Times New Roman" w:cs="Times New Roman"/>
          <w:sz w:val="28"/>
          <w:szCs w:val="28"/>
        </w:rPr>
        <w:t xml:space="preserve"> </w:t>
      </w:r>
      <w:r w:rsidR="005C751F">
        <w:rPr>
          <w:rFonts w:ascii="Times New Roman" w:hAnsi="Times New Roman" w:cs="Times New Roman"/>
          <w:sz w:val="28"/>
          <w:szCs w:val="28"/>
        </w:rPr>
        <w:t>муниципальный маршрут по форме</w:t>
      </w:r>
      <w:r w:rsidR="007441A1">
        <w:rPr>
          <w:rFonts w:ascii="Times New Roman" w:hAnsi="Times New Roman" w:cs="Times New Roman"/>
          <w:sz w:val="28"/>
          <w:szCs w:val="28"/>
        </w:rPr>
        <w:t>, согласно приложению</w:t>
      </w:r>
      <w:r w:rsidR="005C751F">
        <w:rPr>
          <w:rFonts w:ascii="Times New Roman" w:hAnsi="Times New Roman" w:cs="Times New Roman"/>
          <w:sz w:val="28"/>
          <w:szCs w:val="28"/>
        </w:rPr>
        <w:t xml:space="preserve"> </w:t>
      </w:r>
      <w:r w:rsidR="007441A1">
        <w:rPr>
          <w:rFonts w:ascii="Times New Roman" w:hAnsi="Times New Roman" w:cs="Times New Roman"/>
          <w:sz w:val="28"/>
          <w:szCs w:val="28"/>
        </w:rPr>
        <w:t>5 к настоящему Положению</w:t>
      </w:r>
      <w:r w:rsidR="005C751F" w:rsidRPr="005C751F">
        <w:rPr>
          <w:rFonts w:ascii="Times New Roman" w:eastAsia="Times New Roman" w:hAnsi="Times New Roman" w:cs="Times New Roman"/>
          <w:spacing w:val="2"/>
          <w:sz w:val="28"/>
          <w:szCs w:val="28"/>
        </w:rPr>
        <w:t xml:space="preserve"> </w:t>
      </w:r>
      <w:r w:rsidR="005C751F" w:rsidRPr="00CB5DD3">
        <w:rPr>
          <w:rFonts w:ascii="Times New Roman" w:eastAsia="Times New Roman" w:hAnsi="Times New Roman" w:cs="Times New Roman"/>
          <w:spacing w:val="2"/>
          <w:sz w:val="28"/>
          <w:szCs w:val="28"/>
        </w:rPr>
        <w:t>с представлением копий свидетельств о регистрации транспортных средств (при наличии).</w:t>
      </w:r>
      <w:r w:rsidR="005C751F">
        <w:rPr>
          <w:rFonts w:ascii="Times New Roman" w:eastAsia="Times New Roman" w:hAnsi="Times New Roman" w:cs="Times New Roman"/>
          <w:spacing w:val="2"/>
          <w:sz w:val="28"/>
          <w:szCs w:val="28"/>
        </w:rPr>
        <w:t xml:space="preserve"> </w:t>
      </w:r>
      <w:r w:rsidR="005C751F" w:rsidRPr="00CB5DD3">
        <w:rPr>
          <w:rFonts w:ascii="Times New Roman" w:eastAsia="Times New Roman" w:hAnsi="Times New Roman" w:cs="Times New Roman"/>
          <w:spacing w:val="2"/>
          <w:sz w:val="28"/>
          <w:szCs w:val="28"/>
        </w:rPr>
        <w:t>Справка о транспортных средствах, выставляемых на муниципальный маршрут, представляется по каждому муниципальному маршруту отдельно.</w:t>
      </w:r>
    </w:p>
    <w:p w14:paraId="25D847E2" w14:textId="2C467539" w:rsidR="005C751F" w:rsidRDefault="00D97009" w:rsidP="005C751F">
      <w:pPr>
        <w:shd w:val="clear" w:color="auto" w:fill="FFFFFF"/>
        <w:spacing w:after="0" w:line="240" w:lineRule="auto"/>
        <w:ind w:right="-1" w:firstLine="710"/>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3</w:t>
      </w:r>
      <w:r w:rsidR="005C751F" w:rsidRPr="001246D0">
        <w:rPr>
          <w:rFonts w:ascii="Times New Roman" w:eastAsia="Times New Roman" w:hAnsi="Times New Roman" w:cs="Times New Roman"/>
          <w:spacing w:val="2"/>
          <w:sz w:val="28"/>
          <w:szCs w:val="28"/>
        </w:rPr>
        <w:t>.</w:t>
      </w:r>
      <w:r w:rsidR="00785950">
        <w:rPr>
          <w:rFonts w:ascii="Times New Roman" w:eastAsia="Times New Roman" w:hAnsi="Times New Roman" w:cs="Times New Roman"/>
          <w:spacing w:val="2"/>
          <w:sz w:val="28"/>
          <w:szCs w:val="28"/>
        </w:rPr>
        <w:t>1</w:t>
      </w:r>
      <w:r w:rsidR="005C751F" w:rsidRPr="001246D0">
        <w:rPr>
          <w:rFonts w:ascii="Times New Roman" w:eastAsia="Times New Roman" w:hAnsi="Times New Roman" w:cs="Times New Roman"/>
          <w:spacing w:val="2"/>
          <w:sz w:val="28"/>
          <w:szCs w:val="28"/>
        </w:rPr>
        <w:t>.</w:t>
      </w:r>
      <w:r w:rsidR="00785950">
        <w:rPr>
          <w:rFonts w:ascii="Times New Roman" w:eastAsia="Times New Roman" w:hAnsi="Times New Roman" w:cs="Times New Roman"/>
          <w:spacing w:val="2"/>
          <w:sz w:val="28"/>
          <w:szCs w:val="28"/>
        </w:rPr>
        <w:t>7</w:t>
      </w:r>
      <w:r w:rsidR="005C751F" w:rsidRPr="001246D0">
        <w:rPr>
          <w:rFonts w:ascii="Times New Roman" w:eastAsia="Times New Roman" w:hAnsi="Times New Roman" w:cs="Times New Roman"/>
          <w:spacing w:val="2"/>
          <w:sz w:val="28"/>
          <w:szCs w:val="28"/>
        </w:rPr>
        <w:t>.</w:t>
      </w:r>
      <w:r w:rsidR="005C751F" w:rsidRPr="00CB5DD3">
        <w:rPr>
          <w:rFonts w:ascii="Times New Roman" w:eastAsia="Times New Roman" w:hAnsi="Times New Roman" w:cs="Times New Roman"/>
          <w:spacing w:val="2"/>
          <w:sz w:val="28"/>
          <w:szCs w:val="28"/>
        </w:rPr>
        <w:t xml:space="preserve"> Копии документов, подтверждающих наличие</w:t>
      </w:r>
      <w:r w:rsidR="005C751F">
        <w:rPr>
          <w:rFonts w:ascii="Times New Roman" w:eastAsia="Times New Roman" w:hAnsi="Times New Roman" w:cs="Times New Roman"/>
          <w:spacing w:val="2"/>
          <w:sz w:val="28"/>
          <w:szCs w:val="28"/>
        </w:rPr>
        <w:t xml:space="preserve"> у претендента</w:t>
      </w:r>
      <w:r w:rsidR="005C751F" w:rsidRPr="00CB5DD3">
        <w:rPr>
          <w:rFonts w:ascii="Times New Roman" w:eastAsia="Times New Roman" w:hAnsi="Times New Roman" w:cs="Times New Roman"/>
          <w:spacing w:val="2"/>
          <w:sz w:val="28"/>
          <w:szCs w:val="28"/>
        </w:rPr>
        <w:t xml:space="preserve"> на праве собственности или на ином законном основании транспортных средств, соответствующих требованиям, указанным в Реестре муниципальных маршрутов регулярных перевозок, либо копию документа</w:t>
      </w:r>
      <w:r w:rsidR="005C751F">
        <w:rPr>
          <w:rFonts w:ascii="Times New Roman" w:eastAsia="Times New Roman" w:hAnsi="Times New Roman" w:cs="Times New Roman"/>
          <w:spacing w:val="2"/>
          <w:sz w:val="28"/>
          <w:szCs w:val="28"/>
        </w:rPr>
        <w:t>,</w:t>
      </w:r>
      <w:r w:rsidR="005C751F" w:rsidRPr="00CB5DD3">
        <w:rPr>
          <w:rFonts w:ascii="Times New Roman" w:eastAsia="Times New Roman" w:hAnsi="Times New Roman" w:cs="Times New Roman"/>
          <w:spacing w:val="2"/>
          <w:sz w:val="28"/>
          <w:szCs w:val="28"/>
        </w:rPr>
        <w:t xml:space="preserve"> подтверждающего принятие на себя обязательства по приобретению таких транспортных средств в сроки, определенные в Извещении.</w:t>
      </w:r>
    </w:p>
    <w:p w14:paraId="7F47A082" w14:textId="7A4A13EA" w:rsidR="005C751F" w:rsidRDefault="005C751F" w:rsidP="00A9096D">
      <w:pPr>
        <w:shd w:val="clear" w:color="auto" w:fill="FFFFFF"/>
        <w:tabs>
          <w:tab w:val="left" w:pos="426"/>
          <w:tab w:val="left" w:pos="709"/>
        </w:tabs>
        <w:spacing w:after="0" w:line="240" w:lineRule="auto"/>
        <w:ind w:right="-1" w:firstLine="284"/>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r>
      <w:r w:rsidR="00A9096D">
        <w:rPr>
          <w:rFonts w:ascii="Times New Roman" w:eastAsia="Times New Roman" w:hAnsi="Times New Roman" w:cs="Times New Roman"/>
          <w:spacing w:val="2"/>
          <w:sz w:val="28"/>
          <w:szCs w:val="28"/>
        </w:rPr>
        <w:t xml:space="preserve">    </w:t>
      </w:r>
      <w:r w:rsidR="00D97009">
        <w:rPr>
          <w:rFonts w:ascii="Times New Roman" w:eastAsia="Times New Roman" w:hAnsi="Times New Roman" w:cs="Times New Roman"/>
          <w:spacing w:val="2"/>
          <w:sz w:val="28"/>
          <w:szCs w:val="28"/>
        </w:rPr>
        <w:t>3</w:t>
      </w:r>
      <w:r w:rsidRPr="001246D0">
        <w:rPr>
          <w:rFonts w:ascii="Times New Roman" w:eastAsia="Times New Roman" w:hAnsi="Times New Roman" w:cs="Times New Roman"/>
          <w:spacing w:val="2"/>
          <w:sz w:val="28"/>
          <w:szCs w:val="28"/>
        </w:rPr>
        <w:t>.</w:t>
      </w:r>
      <w:r w:rsidR="00785950">
        <w:rPr>
          <w:rFonts w:ascii="Times New Roman" w:eastAsia="Times New Roman" w:hAnsi="Times New Roman" w:cs="Times New Roman"/>
          <w:spacing w:val="2"/>
          <w:sz w:val="28"/>
          <w:szCs w:val="28"/>
        </w:rPr>
        <w:t>1</w:t>
      </w:r>
      <w:r w:rsidRPr="001246D0">
        <w:rPr>
          <w:rFonts w:ascii="Times New Roman" w:eastAsia="Times New Roman" w:hAnsi="Times New Roman" w:cs="Times New Roman"/>
          <w:spacing w:val="2"/>
          <w:sz w:val="28"/>
          <w:szCs w:val="28"/>
        </w:rPr>
        <w:t>.</w:t>
      </w:r>
      <w:r w:rsidR="00785950">
        <w:rPr>
          <w:rFonts w:ascii="Times New Roman" w:eastAsia="Times New Roman" w:hAnsi="Times New Roman" w:cs="Times New Roman"/>
          <w:spacing w:val="2"/>
          <w:sz w:val="28"/>
          <w:szCs w:val="28"/>
        </w:rPr>
        <w:t>8</w:t>
      </w:r>
      <w:r w:rsidRPr="001246D0">
        <w:rPr>
          <w:rFonts w:ascii="Times New Roman" w:eastAsia="Times New Roman" w:hAnsi="Times New Roman" w:cs="Times New Roman"/>
          <w:spacing w:val="2"/>
          <w:sz w:val="28"/>
          <w:szCs w:val="28"/>
        </w:rPr>
        <w:t>.</w:t>
      </w:r>
      <w:r w:rsidR="007375C5">
        <w:rPr>
          <w:rFonts w:ascii="Times New Roman" w:eastAsia="Times New Roman" w:hAnsi="Times New Roman" w:cs="Times New Roman"/>
          <w:spacing w:val="2"/>
          <w:sz w:val="28"/>
          <w:szCs w:val="28"/>
        </w:rPr>
        <w:t> </w:t>
      </w:r>
      <w:r w:rsidRPr="00CB5DD3">
        <w:rPr>
          <w:rFonts w:ascii="Times New Roman" w:eastAsia="Times New Roman" w:hAnsi="Times New Roman" w:cs="Times New Roman"/>
          <w:spacing w:val="2"/>
          <w:sz w:val="28"/>
          <w:szCs w:val="28"/>
        </w:rPr>
        <w:t>Копии документов, подтверждающих наличие в штате претендента сотрудников, в количестве, необходимом для эксплуатации указанных транспортных средств, либо документа</w:t>
      </w:r>
      <w:r>
        <w:rPr>
          <w:rFonts w:ascii="Times New Roman" w:eastAsia="Times New Roman" w:hAnsi="Times New Roman" w:cs="Times New Roman"/>
          <w:spacing w:val="2"/>
          <w:sz w:val="28"/>
          <w:szCs w:val="28"/>
        </w:rPr>
        <w:t>,</w:t>
      </w:r>
      <w:r w:rsidRPr="00CB5DD3">
        <w:rPr>
          <w:rFonts w:ascii="Times New Roman" w:eastAsia="Times New Roman" w:hAnsi="Times New Roman" w:cs="Times New Roman"/>
          <w:spacing w:val="2"/>
          <w:sz w:val="28"/>
          <w:szCs w:val="28"/>
        </w:rPr>
        <w:t xml:space="preserve"> подтверждающего принятие на себя обязательства по набору сотрудников до начала осуществления предусмотренных свидетельством регулярных перевозок.</w:t>
      </w:r>
    </w:p>
    <w:p w14:paraId="1AD1D5B3" w14:textId="3548F365" w:rsidR="00A9096D" w:rsidRPr="003C3C0A" w:rsidRDefault="001728A3" w:rsidP="00A9096D">
      <w:pPr>
        <w:tabs>
          <w:tab w:val="left" w:pos="709"/>
        </w:tabs>
        <w:spacing w:after="0" w:line="240" w:lineRule="auto"/>
        <w:jc w:val="both"/>
        <w:rPr>
          <w:rFonts w:ascii="Times New Roman" w:hAnsi="Times New Roman" w:cs="Times New Roman"/>
          <w:sz w:val="28"/>
          <w:szCs w:val="28"/>
        </w:rPr>
      </w:pPr>
      <w:r>
        <w:rPr>
          <w:rFonts w:ascii="Times New Roman" w:eastAsia="Times New Roman" w:hAnsi="Times New Roman" w:cs="Times New Roman"/>
          <w:spacing w:val="2"/>
          <w:sz w:val="28"/>
          <w:szCs w:val="28"/>
        </w:rPr>
        <w:tab/>
      </w:r>
      <w:r w:rsidR="00D97009">
        <w:rPr>
          <w:rFonts w:ascii="Times New Roman" w:eastAsia="Times New Roman" w:hAnsi="Times New Roman" w:cs="Times New Roman"/>
          <w:spacing w:val="2"/>
          <w:sz w:val="28"/>
          <w:szCs w:val="28"/>
        </w:rPr>
        <w:t>3</w:t>
      </w:r>
      <w:r w:rsidRPr="00CB5DD3">
        <w:rPr>
          <w:rFonts w:ascii="Times New Roman" w:eastAsia="Times New Roman" w:hAnsi="Times New Roman" w:cs="Times New Roman"/>
          <w:spacing w:val="2"/>
          <w:sz w:val="28"/>
          <w:szCs w:val="28"/>
        </w:rPr>
        <w:t>.</w:t>
      </w:r>
      <w:r w:rsidR="00785950">
        <w:rPr>
          <w:rFonts w:ascii="Times New Roman" w:eastAsia="Times New Roman" w:hAnsi="Times New Roman" w:cs="Times New Roman"/>
          <w:spacing w:val="2"/>
          <w:sz w:val="28"/>
          <w:szCs w:val="28"/>
        </w:rPr>
        <w:t>1</w:t>
      </w:r>
      <w:r w:rsidRPr="00CB5DD3">
        <w:rPr>
          <w:rFonts w:ascii="Times New Roman" w:eastAsia="Times New Roman" w:hAnsi="Times New Roman" w:cs="Times New Roman"/>
          <w:spacing w:val="2"/>
          <w:sz w:val="28"/>
          <w:szCs w:val="28"/>
        </w:rPr>
        <w:t>.</w:t>
      </w:r>
      <w:r w:rsidR="00785950">
        <w:rPr>
          <w:rFonts w:ascii="Times New Roman" w:eastAsia="Times New Roman" w:hAnsi="Times New Roman" w:cs="Times New Roman"/>
          <w:spacing w:val="2"/>
          <w:sz w:val="28"/>
          <w:szCs w:val="28"/>
        </w:rPr>
        <w:t>9</w:t>
      </w:r>
      <w:r w:rsidRPr="00CB5DD3">
        <w:rPr>
          <w:rFonts w:ascii="Times New Roman" w:eastAsia="Times New Roman" w:hAnsi="Times New Roman" w:cs="Times New Roman"/>
          <w:spacing w:val="2"/>
          <w:sz w:val="28"/>
          <w:szCs w:val="28"/>
        </w:rPr>
        <w:t>. Справка произвольной формы по претенденту о наличии опыта осуществления регулярных перевозок, с предоставлением копий документов, подтверждающих опыт осуществления регулярных перевозок, выданных в соответствии с нормативными правовыми актами субъектов Российской Федерации, муниципальными нормативными правовыми актами</w:t>
      </w:r>
      <w:r w:rsidR="00A9096D" w:rsidRPr="00A9096D">
        <w:rPr>
          <w:rFonts w:ascii="Times New Roman" w:hAnsi="Times New Roman" w:cs="Times New Roman"/>
          <w:sz w:val="28"/>
          <w:szCs w:val="28"/>
        </w:rPr>
        <w:t xml:space="preserve"> </w:t>
      </w:r>
      <w:r w:rsidR="00A9096D">
        <w:rPr>
          <w:rFonts w:ascii="Times New Roman" w:hAnsi="Times New Roman" w:cs="Times New Roman"/>
          <w:sz w:val="28"/>
          <w:szCs w:val="28"/>
        </w:rPr>
        <w:t>(</w:t>
      </w:r>
      <w:r w:rsidR="00A9096D" w:rsidRPr="003C3C0A">
        <w:rPr>
          <w:rFonts w:ascii="Times New Roman" w:hAnsi="Times New Roman" w:cs="Times New Roman"/>
          <w:sz w:val="28"/>
          <w:szCs w:val="28"/>
        </w:rPr>
        <w:t>ксерокопии государственных или муниципальных контрактов либо свидетельств об осуществлении перевозок по маршруту регулярных перевозок или иных документов</w:t>
      </w:r>
      <w:r w:rsidR="00A9096D">
        <w:rPr>
          <w:rFonts w:ascii="Times New Roman" w:hAnsi="Times New Roman" w:cs="Times New Roman"/>
          <w:sz w:val="28"/>
          <w:szCs w:val="28"/>
        </w:rPr>
        <w:t>).</w:t>
      </w:r>
    </w:p>
    <w:p w14:paraId="74D568E8" w14:textId="70A2EC1C" w:rsidR="000076E2" w:rsidRPr="00CB5DD3" w:rsidRDefault="00A9096D" w:rsidP="00D9595A">
      <w:pPr>
        <w:shd w:val="clear" w:color="auto" w:fill="FFFFFF"/>
        <w:tabs>
          <w:tab w:val="left" w:pos="426"/>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 xml:space="preserve">          </w:t>
      </w:r>
      <w:r w:rsidR="00D97009">
        <w:rPr>
          <w:rFonts w:ascii="Times New Roman" w:eastAsia="Times New Roman" w:hAnsi="Times New Roman" w:cs="Times New Roman"/>
          <w:spacing w:val="2"/>
          <w:sz w:val="28"/>
          <w:szCs w:val="28"/>
        </w:rPr>
        <w:t>3</w:t>
      </w:r>
      <w:r w:rsidR="000076E2" w:rsidRPr="001246D0">
        <w:rPr>
          <w:rFonts w:ascii="Times New Roman" w:eastAsia="Times New Roman" w:hAnsi="Times New Roman" w:cs="Times New Roman"/>
          <w:spacing w:val="2"/>
          <w:sz w:val="28"/>
          <w:szCs w:val="28"/>
        </w:rPr>
        <w:t>.</w:t>
      </w:r>
      <w:r w:rsidR="00785950">
        <w:rPr>
          <w:rFonts w:ascii="Times New Roman" w:eastAsia="Times New Roman" w:hAnsi="Times New Roman" w:cs="Times New Roman"/>
          <w:spacing w:val="2"/>
          <w:sz w:val="28"/>
          <w:szCs w:val="28"/>
        </w:rPr>
        <w:t>1</w:t>
      </w:r>
      <w:r w:rsidR="000076E2" w:rsidRPr="001246D0">
        <w:rPr>
          <w:rFonts w:ascii="Times New Roman" w:eastAsia="Times New Roman" w:hAnsi="Times New Roman" w:cs="Times New Roman"/>
          <w:spacing w:val="2"/>
          <w:sz w:val="28"/>
          <w:szCs w:val="28"/>
        </w:rPr>
        <w:t>.</w:t>
      </w:r>
      <w:r w:rsidR="00785950">
        <w:rPr>
          <w:rFonts w:ascii="Times New Roman" w:eastAsia="Times New Roman" w:hAnsi="Times New Roman" w:cs="Times New Roman"/>
          <w:spacing w:val="2"/>
          <w:sz w:val="28"/>
          <w:szCs w:val="28"/>
        </w:rPr>
        <w:t>10</w:t>
      </w:r>
      <w:r w:rsidR="000076E2" w:rsidRPr="001246D0">
        <w:rPr>
          <w:rFonts w:ascii="Times New Roman" w:eastAsia="Times New Roman" w:hAnsi="Times New Roman" w:cs="Times New Roman"/>
          <w:spacing w:val="2"/>
          <w:sz w:val="28"/>
          <w:szCs w:val="28"/>
        </w:rPr>
        <w:t>.</w:t>
      </w:r>
      <w:r w:rsidR="007375C5">
        <w:rPr>
          <w:rFonts w:ascii="Times New Roman" w:eastAsia="Times New Roman" w:hAnsi="Times New Roman" w:cs="Times New Roman"/>
          <w:spacing w:val="2"/>
          <w:sz w:val="28"/>
          <w:szCs w:val="28"/>
        </w:rPr>
        <w:t> </w:t>
      </w:r>
      <w:r w:rsidR="000076E2" w:rsidRPr="00CB5DD3">
        <w:rPr>
          <w:rFonts w:ascii="Times New Roman" w:eastAsia="Times New Roman" w:hAnsi="Times New Roman" w:cs="Times New Roman"/>
          <w:spacing w:val="2"/>
          <w:sz w:val="28"/>
          <w:szCs w:val="28"/>
        </w:rPr>
        <w:t xml:space="preserve">Справка произвольной формы об отсутствии процедуры банкротства, ликвидации и реорганизации юридического лица, прекращения деятельности индивидуального предпринимателя, отсутствии ареста на имущество, необходимое для обеспечения организации перевозок </w:t>
      </w:r>
      <w:r w:rsidR="000076E2" w:rsidRPr="00CB5DD3">
        <w:rPr>
          <w:rFonts w:ascii="Times New Roman" w:eastAsia="Times New Roman" w:hAnsi="Times New Roman" w:cs="Times New Roman"/>
          <w:spacing w:val="2"/>
          <w:sz w:val="28"/>
          <w:szCs w:val="28"/>
        </w:rPr>
        <w:lastRenderedPageBreak/>
        <w:t>пассажиров и багажа в соответствии с поданной заявкой на участие в открытом конкурсе (для юридических лиц - подписывается руководителем и главным бухгалтером, для индивидуальных предпринимателей</w:t>
      </w:r>
      <w:r w:rsidR="000076E2">
        <w:rPr>
          <w:rFonts w:ascii="Times New Roman" w:eastAsia="Times New Roman" w:hAnsi="Times New Roman" w:cs="Times New Roman"/>
          <w:spacing w:val="2"/>
          <w:sz w:val="28"/>
          <w:szCs w:val="28"/>
        </w:rPr>
        <w:t>-</w:t>
      </w:r>
      <w:r w:rsidR="000076E2" w:rsidRPr="00CB5DD3">
        <w:rPr>
          <w:rFonts w:ascii="Times New Roman" w:eastAsia="Times New Roman" w:hAnsi="Times New Roman" w:cs="Times New Roman"/>
          <w:spacing w:val="2"/>
          <w:sz w:val="28"/>
          <w:szCs w:val="28"/>
        </w:rPr>
        <w:t xml:space="preserve"> индивидуальным предпринимателем, для простого товарищества - уполномоченным участником договора простого товарищества).</w:t>
      </w:r>
    </w:p>
    <w:p w14:paraId="73166C4E" w14:textId="653C2CCD" w:rsidR="000076E2" w:rsidRDefault="000076E2" w:rsidP="00BC6167">
      <w:pPr>
        <w:shd w:val="clear" w:color="auto" w:fill="FFFFFF"/>
        <w:tabs>
          <w:tab w:val="left" w:pos="426"/>
        </w:tabs>
        <w:spacing w:after="0" w:line="240" w:lineRule="auto"/>
        <w:ind w:right="-1" w:firstLine="284"/>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r>
      <w:r w:rsidR="00BC6167">
        <w:rPr>
          <w:rFonts w:ascii="Times New Roman" w:eastAsia="Times New Roman" w:hAnsi="Times New Roman" w:cs="Times New Roman"/>
          <w:spacing w:val="2"/>
          <w:sz w:val="28"/>
          <w:szCs w:val="28"/>
        </w:rPr>
        <w:t xml:space="preserve">    </w:t>
      </w:r>
      <w:r w:rsidR="00D97009">
        <w:rPr>
          <w:rFonts w:ascii="Times New Roman" w:eastAsia="Times New Roman" w:hAnsi="Times New Roman" w:cs="Times New Roman"/>
          <w:spacing w:val="2"/>
          <w:sz w:val="28"/>
          <w:szCs w:val="28"/>
        </w:rPr>
        <w:t>3</w:t>
      </w:r>
      <w:r w:rsidRPr="001246D0">
        <w:rPr>
          <w:rFonts w:ascii="Times New Roman" w:eastAsia="Times New Roman" w:hAnsi="Times New Roman" w:cs="Times New Roman"/>
          <w:spacing w:val="2"/>
          <w:sz w:val="28"/>
          <w:szCs w:val="28"/>
        </w:rPr>
        <w:t>.</w:t>
      </w:r>
      <w:r w:rsidR="00AD1564">
        <w:rPr>
          <w:rFonts w:ascii="Times New Roman" w:eastAsia="Times New Roman" w:hAnsi="Times New Roman" w:cs="Times New Roman"/>
          <w:spacing w:val="2"/>
          <w:sz w:val="28"/>
          <w:szCs w:val="28"/>
        </w:rPr>
        <w:t>1</w:t>
      </w:r>
      <w:r w:rsidRPr="001246D0">
        <w:rPr>
          <w:rFonts w:ascii="Times New Roman" w:eastAsia="Times New Roman" w:hAnsi="Times New Roman" w:cs="Times New Roman"/>
          <w:spacing w:val="2"/>
          <w:sz w:val="28"/>
          <w:szCs w:val="28"/>
        </w:rPr>
        <w:t>.1</w:t>
      </w:r>
      <w:r w:rsidR="00AD1564">
        <w:rPr>
          <w:rFonts w:ascii="Times New Roman" w:eastAsia="Times New Roman" w:hAnsi="Times New Roman" w:cs="Times New Roman"/>
          <w:spacing w:val="2"/>
          <w:sz w:val="28"/>
          <w:szCs w:val="28"/>
        </w:rPr>
        <w:t>1</w:t>
      </w:r>
      <w:r w:rsidRPr="001246D0">
        <w:rPr>
          <w:rFonts w:ascii="Times New Roman" w:eastAsia="Times New Roman" w:hAnsi="Times New Roman" w:cs="Times New Roman"/>
          <w:spacing w:val="2"/>
          <w:sz w:val="28"/>
          <w:szCs w:val="28"/>
        </w:rPr>
        <w:t>.</w:t>
      </w:r>
      <w:r w:rsidRPr="00CB5DD3">
        <w:rPr>
          <w:rFonts w:ascii="Times New Roman" w:eastAsia="Times New Roman" w:hAnsi="Times New Roman" w:cs="Times New Roman"/>
          <w:spacing w:val="2"/>
          <w:sz w:val="28"/>
          <w:szCs w:val="28"/>
        </w:rPr>
        <w:t xml:space="preserve"> Справка об исполнении </w:t>
      </w:r>
      <w:r>
        <w:rPr>
          <w:rFonts w:ascii="Times New Roman" w:eastAsia="Times New Roman" w:hAnsi="Times New Roman" w:cs="Times New Roman"/>
          <w:spacing w:val="2"/>
          <w:sz w:val="28"/>
          <w:szCs w:val="28"/>
        </w:rPr>
        <w:t>претендентом</w:t>
      </w:r>
      <w:r w:rsidRPr="00CB5DD3">
        <w:rPr>
          <w:rFonts w:ascii="Times New Roman" w:eastAsia="Times New Roman" w:hAnsi="Times New Roman" w:cs="Times New Roman"/>
          <w:spacing w:val="2"/>
          <w:sz w:val="28"/>
          <w:szCs w:val="28"/>
        </w:rPr>
        <w:t xml:space="preserve"> обязанности по уплате налогов, сборов, страховых взносов, пеней и налоговых санкций за последний завершенный отчетный период, выданная налоговым органом не ранее 30 календарных дней до дня подачи документов.</w:t>
      </w:r>
    </w:p>
    <w:p w14:paraId="4FDCD4AB" w14:textId="2C8763BA" w:rsidR="00F65287" w:rsidRPr="00CB5DD3" w:rsidRDefault="00D97009" w:rsidP="00F65287">
      <w:pPr>
        <w:shd w:val="clear" w:color="auto" w:fill="FFFFFF"/>
        <w:tabs>
          <w:tab w:val="left" w:pos="426"/>
        </w:tabs>
        <w:spacing w:after="0" w:line="240" w:lineRule="auto"/>
        <w:ind w:right="-1" w:firstLine="710"/>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3</w:t>
      </w:r>
      <w:r w:rsidR="000076E2" w:rsidRPr="001246D0">
        <w:rPr>
          <w:rFonts w:ascii="Times New Roman" w:eastAsia="Times New Roman" w:hAnsi="Times New Roman" w:cs="Times New Roman"/>
          <w:spacing w:val="2"/>
          <w:sz w:val="28"/>
          <w:szCs w:val="28"/>
        </w:rPr>
        <w:t>.</w:t>
      </w:r>
      <w:r w:rsidR="002964FE">
        <w:rPr>
          <w:rFonts w:ascii="Times New Roman" w:eastAsia="Times New Roman" w:hAnsi="Times New Roman" w:cs="Times New Roman"/>
          <w:spacing w:val="2"/>
          <w:sz w:val="28"/>
          <w:szCs w:val="28"/>
        </w:rPr>
        <w:t>1</w:t>
      </w:r>
      <w:r w:rsidR="000076E2" w:rsidRPr="001246D0">
        <w:rPr>
          <w:rFonts w:ascii="Times New Roman" w:eastAsia="Times New Roman" w:hAnsi="Times New Roman" w:cs="Times New Roman"/>
          <w:spacing w:val="2"/>
          <w:sz w:val="28"/>
          <w:szCs w:val="28"/>
        </w:rPr>
        <w:t>.1</w:t>
      </w:r>
      <w:r w:rsidR="002964FE">
        <w:rPr>
          <w:rFonts w:ascii="Times New Roman" w:eastAsia="Times New Roman" w:hAnsi="Times New Roman" w:cs="Times New Roman"/>
          <w:spacing w:val="2"/>
          <w:sz w:val="28"/>
          <w:szCs w:val="28"/>
        </w:rPr>
        <w:t>2</w:t>
      </w:r>
      <w:r w:rsidR="000076E2" w:rsidRPr="001246D0">
        <w:rPr>
          <w:rFonts w:ascii="Times New Roman" w:eastAsia="Times New Roman" w:hAnsi="Times New Roman" w:cs="Times New Roman"/>
          <w:spacing w:val="2"/>
          <w:sz w:val="28"/>
          <w:szCs w:val="28"/>
        </w:rPr>
        <w:t>. Справка</w:t>
      </w:r>
      <w:r w:rsidR="000076E2" w:rsidRPr="00CB5DD3">
        <w:rPr>
          <w:rFonts w:ascii="Times New Roman" w:eastAsia="Times New Roman" w:hAnsi="Times New Roman" w:cs="Times New Roman"/>
          <w:spacing w:val="2"/>
          <w:sz w:val="28"/>
          <w:szCs w:val="28"/>
        </w:rPr>
        <w:t xml:space="preserve"> в произвольной форме из отдела ГИБДД ОМВД России «Няндомский» </w:t>
      </w:r>
      <w:r w:rsidR="00AA56A6" w:rsidRPr="003C3C0A">
        <w:rPr>
          <w:rFonts w:ascii="Times New Roman" w:hAnsi="Times New Roman" w:cs="Times New Roman"/>
          <w:sz w:val="28"/>
          <w:szCs w:val="28"/>
        </w:rPr>
        <w:t>о количестве дорожно – 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r w:rsidR="00AA56A6">
        <w:rPr>
          <w:rFonts w:ascii="Times New Roman" w:hAnsi="Times New Roman" w:cs="Times New Roman"/>
          <w:sz w:val="28"/>
          <w:szCs w:val="28"/>
        </w:rPr>
        <w:t>.</w:t>
      </w:r>
      <w:r w:rsidR="00F65287" w:rsidRPr="00F65287">
        <w:rPr>
          <w:rFonts w:ascii="Times New Roman" w:eastAsia="Times New Roman" w:hAnsi="Times New Roman" w:cs="Times New Roman"/>
          <w:spacing w:val="2"/>
          <w:sz w:val="28"/>
          <w:szCs w:val="28"/>
        </w:rPr>
        <w:t xml:space="preserve"> </w:t>
      </w:r>
      <w:r w:rsidR="00F65287">
        <w:rPr>
          <w:rFonts w:ascii="Times New Roman" w:eastAsia="Times New Roman" w:hAnsi="Times New Roman" w:cs="Times New Roman"/>
          <w:spacing w:val="2"/>
          <w:sz w:val="28"/>
          <w:szCs w:val="28"/>
        </w:rPr>
        <w:t xml:space="preserve">(копия паспорта для </w:t>
      </w:r>
      <w:r w:rsidR="00F65287" w:rsidRPr="00CB5DD3">
        <w:rPr>
          <w:rFonts w:ascii="Times New Roman" w:eastAsia="Times New Roman" w:hAnsi="Times New Roman" w:cs="Times New Roman"/>
          <w:spacing w:val="2"/>
          <w:sz w:val="28"/>
          <w:szCs w:val="28"/>
        </w:rPr>
        <w:t>индивидуальны</w:t>
      </w:r>
      <w:r w:rsidR="00F65287">
        <w:rPr>
          <w:rFonts w:ascii="Times New Roman" w:eastAsia="Times New Roman" w:hAnsi="Times New Roman" w:cs="Times New Roman"/>
          <w:spacing w:val="2"/>
          <w:sz w:val="28"/>
          <w:szCs w:val="28"/>
        </w:rPr>
        <w:t>х</w:t>
      </w:r>
      <w:r w:rsidR="00F65287" w:rsidRPr="00CB5DD3">
        <w:rPr>
          <w:rFonts w:ascii="Times New Roman" w:eastAsia="Times New Roman" w:hAnsi="Times New Roman" w:cs="Times New Roman"/>
          <w:spacing w:val="2"/>
          <w:sz w:val="28"/>
          <w:szCs w:val="28"/>
        </w:rPr>
        <w:t xml:space="preserve"> предпринимател</w:t>
      </w:r>
      <w:r w:rsidR="00F65287">
        <w:rPr>
          <w:rFonts w:ascii="Times New Roman" w:eastAsia="Times New Roman" w:hAnsi="Times New Roman" w:cs="Times New Roman"/>
          <w:spacing w:val="2"/>
          <w:sz w:val="28"/>
          <w:szCs w:val="28"/>
        </w:rPr>
        <w:t>ей)</w:t>
      </w:r>
      <w:r w:rsidR="00F65287" w:rsidRPr="00CB5DD3">
        <w:rPr>
          <w:rFonts w:ascii="Times New Roman" w:eastAsia="Times New Roman" w:hAnsi="Times New Roman" w:cs="Times New Roman"/>
          <w:spacing w:val="2"/>
          <w:sz w:val="28"/>
          <w:szCs w:val="28"/>
        </w:rPr>
        <w:t>.</w:t>
      </w:r>
    </w:p>
    <w:p w14:paraId="67D7F1C5" w14:textId="63E812C1" w:rsidR="00C43D31" w:rsidRDefault="00F65287" w:rsidP="00BC6167">
      <w:pPr>
        <w:shd w:val="clear" w:color="auto" w:fill="FFFFFF"/>
        <w:tabs>
          <w:tab w:val="left" w:pos="142"/>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hAnsi="Times New Roman" w:cs="Times New Roman"/>
          <w:sz w:val="28"/>
          <w:szCs w:val="28"/>
        </w:rPr>
        <w:t xml:space="preserve">           </w:t>
      </w:r>
      <w:r w:rsidR="00D97009">
        <w:rPr>
          <w:rFonts w:ascii="Times New Roman" w:eastAsia="Times New Roman" w:hAnsi="Times New Roman" w:cs="Times New Roman"/>
          <w:spacing w:val="2"/>
          <w:sz w:val="28"/>
          <w:szCs w:val="28"/>
        </w:rPr>
        <w:t>3</w:t>
      </w:r>
      <w:r w:rsidR="00C43D31" w:rsidRPr="001246D0">
        <w:rPr>
          <w:rFonts w:ascii="Times New Roman" w:eastAsia="Times New Roman" w:hAnsi="Times New Roman" w:cs="Times New Roman"/>
          <w:spacing w:val="2"/>
          <w:sz w:val="28"/>
          <w:szCs w:val="28"/>
        </w:rPr>
        <w:t>.</w:t>
      </w:r>
      <w:r>
        <w:rPr>
          <w:rFonts w:ascii="Times New Roman" w:eastAsia="Times New Roman" w:hAnsi="Times New Roman" w:cs="Times New Roman"/>
          <w:spacing w:val="2"/>
          <w:sz w:val="28"/>
          <w:szCs w:val="28"/>
        </w:rPr>
        <w:t>1</w:t>
      </w:r>
      <w:r w:rsidR="00C43D31" w:rsidRPr="001246D0">
        <w:rPr>
          <w:rFonts w:ascii="Times New Roman" w:eastAsia="Times New Roman" w:hAnsi="Times New Roman" w:cs="Times New Roman"/>
          <w:spacing w:val="2"/>
          <w:sz w:val="28"/>
          <w:szCs w:val="28"/>
        </w:rPr>
        <w:t>.1</w:t>
      </w:r>
      <w:r>
        <w:rPr>
          <w:rFonts w:ascii="Times New Roman" w:eastAsia="Times New Roman" w:hAnsi="Times New Roman" w:cs="Times New Roman"/>
          <w:spacing w:val="2"/>
          <w:sz w:val="28"/>
          <w:szCs w:val="28"/>
        </w:rPr>
        <w:t>3</w:t>
      </w:r>
      <w:r w:rsidR="00C43D31" w:rsidRPr="001246D0">
        <w:rPr>
          <w:rFonts w:ascii="Times New Roman" w:eastAsia="Times New Roman" w:hAnsi="Times New Roman" w:cs="Times New Roman"/>
          <w:spacing w:val="2"/>
          <w:sz w:val="28"/>
          <w:szCs w:val="28"/>
        </w:rPr>
        <w:t>.</w:t>
      </w:r>
      <w:r w:rsidR="00C43D31" w:rsidRPr="00CB5DD3">
        <w:rPr>
          <w:rFonts w:ascii="Times New Roman" w:eastAsia="Times New Roman" w:hAnsi="Times New Roman" w:cs="Times New Roman"/>
          <w:spacing w:val="2"/>
          <w:sz w:val="28"/>
          <w:szCs w:val="28"/>
        </w:rPr>
        <w:t xml:space="preserve"> </w:t>
      </w:r>
      <w:r w:rsidR="00CD7B97">
        <w:rPr>
          <w:rFonts w:ascii="Times New Roman" w:hAnsi="Times New Roman" w:cs="Times New Roman"/>
          <w:sz w:val="28"/>
          <w:szCs w:val="28"/>
        </w:rPr>
        <w:t>С</w:t>
      </w:r>
      <w:r w:rsidR="00CD7B97" w:rsidRPr="003C3C0A">
        <w:rPr>
          <w:rFonts w:ascii="Times New Roman" w:hAnsi="Times New Roman" w:cs="Times New Roman"/>
          <w:sz w:val="28"/>
          <w:szCs w:val="28"/>
        </w:rPr>
        <w:t>правка произвольной формы, составленная юридическим лицом, индивидуальным предпринимателем, участником договора простого товарищества о среднем количестве транспортных средств, име</w:t>
      </w:r>
      <w:r w:rsidR="005A609D">
        <w:rPr>
          <w:rFonts w:ascii="Times New Roman" w:hAnsi="Times New Roman" w:cs="Times New Roman"/>
          <w:sz w:val="28"/>
          <w:szCs w:val="28"/>
        </w:rPr>
        <w:t>в</w:t>
      </w:r>
      <w:r w:rsidR="00CD7B97" w:rsidRPr="003C3C0A">
        <w:rPr>
          <w:rFonts w:ascii="Times New Roman" w:hAnsi="Times New Roman" w:cs="Times New Roman"/>
          <w:sz w:val="28"/>
          <w:szCs w:val="28"/>
        </w:rPr>
        <w:t>шихся в распоряжении юридического лица, индивидуального предпринимателя или участников</w:t>
      </w:r>
      <w:r w:rsidR="003607B8">
        <w:rPr>
          <w:rFonts w:ascii="Times New Roman" w:hAnsi="Times New Roman" w:cs="Times New Roman"/>
          <w:sz w:val="28"/>
          <w:szCs w:val="28"/>
        </w:rPr>
        <w:t xml:space="preserve"> </w:t>
      </w:r>
      <w:r w:rsidR="00CD7B97" w:rsidRPr="003C3C0A">
        <w:rPr>
          <w:rFonts w:ascii="Times New Roman" w:hAnsi="Times New Roman" w:cs="Times New Roman"/>
          <w:sz w:val="28"/>
          <w:szCs w:val="28"/>
        </w:rPr>
        <w:t>договора простого товарищества в течение года, предшествующего дате проведения открытого конкурса</w:t>
      </w:r>
      <w:r w:rsidR="00CD7B97">
        <w:rPr>
          <w:rFonts w:ascii="Times New Roman" w:hAnsi="Times New Roman" w:cs="Times New Roman"/>
          <w:sz w:val="28"/>
          <w:szCs w:val="28"/>
        </w:rPr>
        <w:t xml:space="preserve"> и</w:t>
      </w:r>
      <w:r w:rsidR="00C43D31" w:rsidRPr="00CB5DD3">
        <w:rPr>
          <w:rFonts w:ascii="Times New Roman" w:eastAsia="Times New Roman" w:hAnsi="Times New Roman" w:cs="Times New Roman"/>
          <w:spacing w:val="2"/>
          <w:sz w:val="28"/>
          <w:szCs w:val="28"/>
        </w:rPr>
        <w:t xml:space="preserve"> эксплуатируемых на маршрутах регулярных перевозок.</w:t>
      </w:r>
    </w:p>
    <w:p w14:paraId="650C7FB1" w14:textId="14B7130C" w:rsidR="00BC6167" w:rsidRPr="00CB5DD3" w:rsidRDefault="00BC6167" w:rsidP="00BC6167">
      <w:pPr>
        <w:shd w:val="clear" w:color="auto" w:fill="FFFFFF"/>
        <w:tabs>
          <w:tab w:val="left" w:pos="426"/>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t xml:space="preserve">    </w:t>
      </w:r>
      <w:r w:rsidR="00AD1564">
        <w:rPr>
          <w:rFonts w:ascii="Times New Roman" w:eastAsia="Times New Roman" w:hAnsi="Times New Roman" w:cs="Times New Roman"/>
          <w:spacing w:val="2"/>
          <w:sz w:val="28"/>
          <w:szCs w:val="28"/>
        </w:rPr>
        <w:t>3</w:t>
      </w:r>
      <w:r w:rsidRPr="001246D0">
        <w:rPr>
          <w:rFonts w:ascii="Times New Roman" w:eastAsia="Times New Roman" w:hAnsi="Times New Roman" w:cs="Times New Roman"/>
          <w:spacing w:val="2"/>
          <w:sz w:val="28"/>
          <w:szCs w:val="28"/>
        </w:rPr>
        <w:t>.</w:t>
      </w:r>
      <w:r w:rsidR="004E3A4D">
        <w:rPr>
          <w:rFonts w:ascii="Times New Roman" w:eastAsia="Times New Roman" w:hAnsi="Times New Roman" w:cs="Times New Roman"/>
          <w:spacing w:val="2"/>
          <w:sz w:val="28"/>
          <w:szCs w:val="28"/>
        </w:rPr>
        <w:t>1</w:t>
      </w:r>
      <w:r w:rsidRPr="001246D0">
        <w:rPr>
          <w:rFonts w:ascii="Times New Roman" w:eastAsia="Times New Roman" w:hAnsi="Times New Roman" w:cs="Times New Roman"/>
          <w:spacing w:val="2"/>
          <w:sz w:val="28"/>
          <w:szCs w:val="28"/>
        </w:rPr>
        <w:t>.1</w:t>
      </w:r>
      <w:r w:rsidR="004E3A4D">
        <w:rPr>
          <w:rFonts w:ascii="Times New Roman" w:eastAsia="Times New Roman" w:hAnsi="Times New Roman" w:cs="Times New Roman"/>
          <w:spacing w:val="2"/>
          <w:sz w:val="28"/>
          <w:szCs w:val="28"/>
        </w:rPr>
        <w:t>4</w:t>
      </w:r>
      <w:r w:rsidRPr="001246D0">
        <w:rPr>
          <w:rFonts w:ascii="Times New Roman" w:eastAsia="Times New Roman" w:hAnsi="Times New Roman" w:cs="Times New Roman"/>
          <w:spacing w:val="2"/>
          <w:sz w:val="28"/>
          <w:szCs w:val="28"/>
        </w:rPr>
        <w:t>.</w:t>
      </w:r>
      <w:r w:rsidRPr="00CB5DD3">
        <w:rPr>
          <w:rFonts w:ascii="Times New Roman" w:eastAsia="Times New Roman" w:hAnsi="Times New Roman" w:cs="Times New Roman"/>
          <w:spacing w:val="2"/>
          <w:sz w:val="28"/>
          <w:szCs w:val="28"/>
        </w:rPr>
        <w:t xml:space="preserve"> Проект расписания движения транспортных средств по муниципальному маршруту (маршрутам) регулярных перевозок по нерегулируемым тарифам</w:t>
      </w:r>
      <w:r>
        <w:rPr>
          <w:rFonts w:ascii="Times New Roman" w:eastAsia="Times New Roman" w:hAnsi="Times New Roman" w:cs="Times New Roman"/>
          <w:spacing w:val="2"/>
          <w:sz w:val="28"/>
          <w:szCs w:val="28"/>
        </w:rPr>
        <w:t>,</w:t>
      </w:r>
      <w:r w:rsidRPr="00CB5DD3">
        <w:rPr>
          <w:rFonts w:ascii="Times New Roman" w:eastAsia="Times New Roman" w:hAnsi="Times New Roman" w:cs="Times New Roman"/>
          <w:spacing w:val="2"/>
          <w:sz w:val="28"/>
          <w:szCs w:val="28"/>
        </w:rPr>
        <w:t xml:space="preserve"> оформленный в соответствии с</w:t>
      </w:r>
      <w:r>
        <w:rPr>
          <w:rFonts w:ascii="Times New Roman" w:eastAsia="Times New Roman" w:hAnsi="Times New Roman" w:cs="Times New Roman"/>
          <w:spacing w:val="2"/>
          <w:sz w:val="28"/>
          <w:szCs w:val="28"/>
        </w:rPr>
        <w:t xml:space="preserve"> приказом Министерства транспорта Российской Федерации от 10 ноября 2015 года </w:t>
      </w:r>
      <w:r>
        <w:rPr>
          <w:rFonts w:ascii="Times New Roman" w:eastAsia="Times New Roman" w:hAnsi="Times New Roman" w:cs="Times New Roman"/>
          <w:spacing w:val="2"/>
          <w:sz w:val="28"/>
          <w:szCs w:val="28"/>
        </w:rPr>
        <w:br/>
        <w:t>№ 331 «Об утверждении формы бланка свидетельства об осуществлении перевозок по маршруту регулярных перевозок и порядка его заполнения».</w:t>
      </w:r>
      <w:r w:rsidRPr="001246D0">
        <w:rPr>
          <w:rFonts w:ascii="Times New Roman" w:eastAsia="Times New Roman" w:hAnsi="Times New Roman" w:cs="Times New Roman"/>
          <w:spacing w:val="2"/>
          <w:sz w:val="28"/>
          <w:szCs w:val="28"/>
        </w:rPr>
        <w:t xml:space="preserve"> </w:t>
      </w:r>
    </w:p>
    <w:p w14:paraId="776BF3FE" w14:textId="522CC2D0" w:rsidR="00A9096D" w:rsidRPr="00CB5DD3" w:rsidRDefault="00AD1564" w:rsidP="00A9096D">
      <w:pPr>
        <w:shd w:val="clear" w:color="auto" w:fill="FFFFFF"/>
        <w:tabs>
          <w:tab w:val="left" w:pos="426"/>
        </w:tabs>
        <w:spacing w:after="0" w:line="240" w:lineRule="auto"/>
        <w:ind w:right="-1" w:firstLine="710"/>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3</w:t>
      </w:r>
      <w:r w:rsidR="00A9096D" w:rsidRPr="001246D0">
        <w:rPr>
          <w:rFonts w:ascii="Times New Roman" w:eastAsia="Times New Roman" w:hAnsi="Times New Roman" w:cs="Times New Roman"/>
          <w:spacing w:val="2"/>
          <w:sz w:val="28"/>
          <w:szCs w:val="28"/>
        </w:rPr>
        <w:t>.</w:t>
      </w:r>
      <w:r w:rsidR="004E3A4D">
        <w:rPr>
          <w:rFonts w:ascii="Times New Roman" w:eastAsia="Times New Roman" w:hAnsi="Times New Roman" w:cs="Times New Roman"/>
          <w:spacing w:val="2"/>
          <w:sz w:val="28"/>
          <w:szCs w:val="28"/>
        </w:rPr>
        <w:t>1</w:t>
      </w:r>
      <w:r w:rsidR="00A9096D" w:rsidRPr="001246D0">
        <w:rPr>
          <w:rFonts w:ascii="Times New Roman" w:eastAsia="Times New Roman" w:hAnsi="Times New Roman" w:cs="Times New Roman"/>
          <w:spacing w:val="2"/>
          <w:sz w:val="28"/>
          <w:szCs w:val="28"/>
        </w:rPr>
        <w:t>.1</w:t>
      </w:r>
      <w:r w:rsidR="004E3A4D">
        <w:rPr>
          <w:rFonts w:ascii="Times New Roman" w:eastAsia="Times New Roman" w:hAnsi="Times New Roman" w:cs="Times New Roman"/>
          <w:spacing w:val="2"/>
          <w:sz w:val="28"/>
          <w:szCs w:val="28"/>
        </w:rPr>
        <w:t>5</w:t>
      </w:r>
      <w:r w:rsidR="00A9096D" w:rsidRPr="001246D0">
        <w:rPr>
          <w:rFonts w:ascii="Times New Roman" w:eastAsia="Times New Roman" w:hAnsi="Times New Roman" w:cs="Times New Roman"/>
          <w:spacing w:val="2"/>
          <w:sz w:val="28"/>
          <w:szCs w:val="28"/>
        </w:rPr>
        <w:t>.</w:t>
      </w:r>
      <w:r w:rsidR="00A9096D" w:rsidRPr="00CB5DD3">
        <w:rPr>
          <w:rFonts w:ascii="Times New Roman" w:eastAsia="Times New Roman" w:hAnsi="Times New Roman" w:cs="Times New Roman"/>
          <w:spacing w:val="2"/>
          <w:sz w:val="28"/>
          <w:szCs w:val="28"/>
        </w:rPr>
        <w:t xml:space="preserve"> Гарантийное письмо с указанием максимального срока эксплуатации транспортных средств, предлагаемых юридическим лицом, индивидуальным предпринимателем или участником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r w:rsidR="00D9595A">
        <w:rPr>
          <w:rFonts w:ascii="Times New Roman" w:eastAsia="Times New Roman" w:hAnsi="Times New Roman" w:cs="Times New Roman"/>
          <w:spacing w:val="2"/>
          <w:sz w:val="28"/>
          <w:szCs w:val="28"/>
        </w:rPr>
        <w:t xml:space="preserve"> (копия паспорта для </w:t>
      </w:r>
      <w:r w:rsidR="00D9595A" w:rsidRPr="00CB5DD3">
        <w:rPr>
          <w:rFonts w:ascii="Times New Roman" w:eastAsia="Times New Roman" w:hAnsi="Times New Roman" w:cs="Times New Roman"/>
          <w:spacing w:val="2"/>
          <w:sz w:val="28"/>
          <w:szCs w:val="28"/>
        </w:rPr>
        <w:t>индивидуальны</w:t>
      </w:r>
      <w:r w:rsidR="00D9595A">
        <w:rPr>
          <w:rFonts w:ascii="Times New Roman" w:eastAsia="Times New Roman" w:hAnsi="Times New Roman" w:cs="Times New Roman"/>
          <w:spacing w:val="2"/>
          <w:sz w:val="28"/>
          <w:szCs w:val="28"/>
        </w:rPr>
        <w:t>х</w:t>
      </w:r>
      <w:r w:rsidR="00D9595A" w:rsidRPr="00CB5DD3">
        <w:rPr>
          <w:rFonts w:ascii="Times New Roman" w:eastAsia="Times New Roman" w:hAnsi="Times New Roman" w:cs="Times New Roman"/>
          <w:spacing w:val="2"/>
          <w:sz w:val="28"/>
          <w:szCs w:val="28"/>
        </w:rPr>
        <w:t xml:space="preserve"> предпринимател</w:t>
      </w:r>
      <w:r w:rsidR="00D9595A">
        <w:rPr>
          <w:rFonts w:ascii="Times New Roman" w:eastAsia="Times New Roman" w:hAnsi="Times New Roman" w:cs="Times New Roman"/>
          <w:spacing w:val="2"/>
          <w:sz w:val="28"/>
          <w:szCs w:val="28"/>
        </w:rPr>
        <w:t>ей)</w:t>
      </w:r>
      <w:r w:rsidR="00A9096D" w:rsidRPr="00CB5DD3">
        <w:rPr>
          <w:rFonts w:ascii="Times New Roman" w:eastAsia="Times New Roman" w:hAnsi="Times New Roman" w:cs="Times New Roman"/>
          <w:spacing w:val="2"/>
          <w:sz w:val="28"/>
          <w:szCs w:val="28"/>
        </w:rPr>
        <w:t>.</w:t>
      </w:r>
    </w:p>
    <w:p w14:paraId="037C4B31" w14:textId="5799D030" w:rsidR="00A9096D" w:rsidRPr="00CB5DD3" w:rsidRDefault="00AD1564" w:rsidP="00A9096D">
      <w:pPr>
        <w:shd w:val="clear" w:color="auto" w:fill="FFFFFF"/>
        <w:tabs>
          <w:tab w:val="left" w:pos="426"/>
        </w:tabs>
        <w:spacing w:after="0" w:line="240" w:lineRule="auto"/>
        <w:ind w:right="-1" w:firstLine="710"/>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3</w:t>
      </w:r>
      <w:r w:rsidR="00A9096D" w:rsidRPr="00CB5DD3">
        <w:rPr>
          <w:rFonts w:ascii="Times New Roman" w:eastAsia="Times New Roman" w:hAnsi="Times New Roman" w:cs="Times New Roman"/>
          <w:spacing w:val="2"/>
          <w:sz w:val="28"/>
          <w:szCs w:val="28"/>
        </w:rPr>
        <w:t>.</w:t>
      </w:r>
      <w:r w:rsidR="004E3A4D">
        <w:rPr>
          <w:rFonts w:ascii="Times New Roman" w:eastAsia="Times New Roman" w:hAnsi="Times New Roman" w:cs="Times New Roman"/>
          <w:spacing w:val="2"/>
          <w:sz w:val="28"/>
          <w:szCs w:val="28"/>
        </w:rPr>
        <w:t>1</w:t>
      </w:r>
      <w:r w:rsidR="00A9096D" w:rsidRPr="00CB5DD3">
        <w:rPr>
          <w:rFonts w:ascii="Times New Roman" w:eastAsia="Times New Roman" w:hAnsi="Times New Roman" w:cs="Times New Roman"/>
          <w:spacing w:val="2"/>
          <w:sz w:val="28"/>
          <w:szCs w:val="28"/>
        </w:rPr>
        <w:t>.1</w:t>
      </w:r>
      <w:r w:rsidR="004E3A4D">
        <w:rPr>
          <w:rFonts w:ascii="Times New Roman" w:eastAsia="Times New Roman" w:hAnsi="Times New Roman" w:cs="Times New Roman"/>
          <w:spacing w:val="2"/>
          <w:sz w:val="28"/>
          <w:szCs w:val="28"/>
        </w:rPr>
        <w:t>6</w:t>
      </w:r>
      <w:r w:rsidR="00A9096D" w:rsidRPr="00CB5DD3">
        <w:rPr>
          <w:rFonts w:ascii="Times New Roman" w:eastAsia="Times New Roman" w:hAnsi="Times New Roman" w:cs="Times New Roman"/>
          <w:spacing w:val="2"/>
          <w:sz w:val="28"/>
          <w:szCs w:val="28"/>
        </w:rPr>
        <w:t>. Опись пр</w:t>
      </w:r>
      <w:r w:rsidR="00A9096D">
        <w:rPr>
          <w:rFonts w:ascii="Times New Roman" w:eastAsia="Times New Roman" w:hAnsi="Times New Roman" w:cs="Times New Roman"/>
          <w:spacing w:val="2"/>
          <w:sz w:val="28"/>
          <w:szCs w:val="28"/>
        </w:rPr>
        <w:t>илагаемых</w:t>
      </w:r>
      <w:r w:rsidR="00A9096D" w:rsidRPr="00CB5DD3">
        <w:rPr>
          <w:rFonts w:ascii="Times New Roman" w:eastAsia="Times New Roman" w:hAnsi="Times New Roman" w:cs="Times New Roman"/>
          <w:spacing w:val="2"/>
          <w:sz w:val="28"/>
          <w:szCs w:val="28"/>
        </w:rPr>
        <w:t xml:space="preserve"> документов, подписанная уполномоченным представителем претендента, по форме согласно приложению </w:t>
      </w:r>
      <w:r w:rsidR="00A9096D">
        <w:rPr>
          <w:rFonts w:ascii="Times New Roman" w:eastAsia="Times New Roman" w:hAnsi="Times New Roman" w:cs="Times New Roman"/>
          <w:spacing w:val="2"/>
          <w:sz w:val="28"/>
          <w:szCs w:val="28"/>
        </w:rPr>
        <w:t>6</w:t>
      </w:r>
      <w:r w:rsidR="00A9096D" w:rsidRPr="00CB5DD3">
        <w:rPr>
          <w:rFonts w:ascii="Times New Roman" w:eastAsia="Times New Roman" w:hAnsi="Times New Roman" w:cs="Times New Roman"/>
          <w:spacing w:val="2"/>
          <w:sz w:val="28"/>
          <w:szCs w:val="28"/>
        </w:rPr>
        <w:t xml:space="preserve"> к настоящему Положению.</w:t>
      </w:r>
    </w:p>
    <w:p w14:paraId="525D4A47" w14:textId="0097B316" w:rsidR="00A9096D" w:rsidRPr="00CB5DD3" w:rsidRDefault="00AD1564" w:rsidP="00A9096D">
      <w:pPr>
        <w:shd w:val="clear" w:color="auto" w:fill="FFFFFF"/>
        <w:tabs>
          <w:tab w:val="left" w:pos="426"/>
        </w:tabs>
        <w:spacing w:after="0" w:line="240" w:lineRule="auto"/>
        <w:ind w:right="-1" w:firstLine="710"/>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3</w:t>
      </w:r>
      <w:r w:rsidR="00A9096D" w:rsidRPr="00CB5DD3">
        <w:rPr>
          <w:rFonts w:ascii="Times New Roman" w:eastAsia="Times New Roman" w:hAnsi="Times New Roman" w:cs="Times New Roman"/>
          <w:spacing w:val="2"/>
          <w:sz w:val="28"/>
          <w:szCs w:val="28"/>
        </w:rPr>
        <w:t>.</w:t>
      </w:r>
      <w:r w:rsidR="004E3A4D">
        <w:rPr>
          <w:rFonts w:ascii="Times New Roman" w:eastAsia="Times New Roman" w:hAnsi="Times New Roman" w:cs="Times New Roman"/>
          <w:spacing w:val="2"/>
          <w:sz w:val="28"/>
          <w:szCs w:val="28"/>
        </w:rPr>
        <w:t>1</w:t>
      </w:r>
      <w:r w:rsidR="00A9096D" w:rsidRPr="00CB5DD3">
        <w:rPr>
          <w:rFonts w:ascii="Times New Roman" w:eastAsia="Times New Roman" w:hAnsi="Times New Roman" w:cs="Times New Roman"/>
          <w:spacing w:val="2"/>
          <w:sz w:val="28"/>
          <w:szCs w:val="28"/>
        </w:rPr>
        <w:t>.1</w:t>
      </w:r>
      <w:r w:rsidR="004E3A4D">
        <w:rPr>
          <w:rFonts w:ascii="Times New Roman" w:eastAsia="Times New Roman" w:hAnsi="Times New Roman" w:cs="Times New Roman"/>
          <w:spacing w:val="2"/>
          <w:sz w:val="28"/>
          <w:szCs w:val="28"/>
        </w:rPr>
        <w:t>7</w:t>
      </w:r>
      <w:r w:rsidR="00A9096D" w:rsidRPr="00CB5DD3">
        <w:rPr>
          <w:rFonts w:ascii="Times New Roman" w:eastAsia="Times New Roman" w:hAnsi="Times New Roman" w:cs="Times New Roman"/>
          <w:spacing w:val="2"/>
          <w:sz w:val="28"/>
          <w:szCs w:val="28"/>
        </w:rPr>
        <w:t xml:space="preserve">. Копии документов, указанных в пунктах </w:t>
      </w:r>
      <w:r w:rsidR="00F65287">
        <w:rPr>
          <w:rFonts w:ascii="Times New Roman" w:eastAsia="Times New Roman" w:hAnsi="Times New Roman" w:cs="Times New Roman"/>
          <w:spacing w:val="2"/>
          <w:sz w:val="28"/>
          <w:szCs w:val="28"/>
        </w:rPr>
        <w:t>3</w:t>
      </w:r>
      <w:r w:rsidR="00A9096D" w:rsidRPr="00CB5DD3">
        <w:rPr>
          <w:rFonts w:ascii="Times New Roman" w:eastAsia="Times New Roman" w:hAnsi="Times New Roman" w:cs="Times New Roman"/>
          <w:spacing w:val="2"/>
          <w:sz w:val="28"/>
          <w:szCs w:val="28"/>
        </w:rPr>
        <w:t>.</w:t>
      </w:r>
      <w:r w:rsidR="00F65287">
        <w:rPr>
          <w:rFonts w:ascii="Times New Roman" w:eastAsia="Times New Roman" w:hAnsi="Times New Roman" w:cs="Times New Roman"/>
          <w:spacing w:val="2"/>
          <w:sz w:val="28"/>
          <w:szCs w:val="28"/>
        </w:rPr>
        <w:t>1</w:t>
      </w:r>
      <w:r w:rsidR="00A9096D" w:rsidRPr="00CB5DD3">
        <w:rPr>
          <w:rFonts w:ascii="Times New Roman" w:eastAsia="Times New Roman" w:hAnsi="Times New Roman" w:cs="Times New Roman"/>
          <w:spacing w:val="2"/>
          <w:sz w:val="28"/>
          <w:szCs w:val="28"/>
        </w:rPr>
        <w:t xml:space="preserve">. настоящего Положения, заверяются в порядке, предусмотренном законодательством Российской Федерации. </w:t>
      </w:r>
    </w:p>
    <w:p w14:paraId="5FF75777" w14:textId="19EC7F01" w:rsidR="00A9096D" w:rsidRDefault="004E3A4D" w:rsidP="00A9096D">
      <w:pPr>
        <w:shd w:val="clear" w:color="auto" w:fill="FFFFFF"/>
        <w:tabs>
          <w:tab w:val="left" w:pos="426"/>
        </w:tabs>
        <w:spacing w:after="0" w:line="240" w:lineRule="auto"/>
        <w:ind w:right="-1" w:firstLine="710"/>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3</w:t>
      </w:r>
      <w:r w:rsidR="00A9096D" w:rsidRPr="00CB5DD3">
        <w:rPr>
          <w:rFonts w:ascii="Times New Roman" w:eastAsia="Times New Roman" w:hAnsi="Times New Roman" w:cs="Times New Roman"/>
          <w:spacing w:val="2"/>
          <w:sz w:val="28"/>
          <w:szCs w:val="28"/>
        </w:rPr>
        <w:t>.</w:t>
      </w:r>
      <w:r>
        <w:rPr>
          <w:rFonts w:ascii="Times New Roman" w:eastAsia="Times New Roman" w:hAnsi="Times New Roman" w:cs="Times New Roman"/>
          <w:spacing w:val="2"/>
          <w:sz w:val="28"/>
          <w:szCs w:val="28"/>
        </w:rPr>
        <w:t>2</w:t>
      </w:r>
      <w:r w:rsidR="00A9096D" w:rsidRPr="00CB5DD3">
        <w:rPr>
          <w:rFonts w:ascii="Times New Roman" w:eastAsia="Times New Roman" w:hAnsi="Times New Roman" w:cs="Times New Roman"/>
          <w:spacing w:val="2"/>
          <w:sz w:val="28"/>
          <w:szCs w:val="28"/>
        </w:rPr>
        <w:t xml:space="preserve">. Заявка на участие в открытом конкурсе представляется претендентом или его представителем </w:t>
      </w:r>
      <w:r w:rsidR="00EA6335">
        <w:rPr>
          <w:rFonts w:ascii="Times New Roman" w:eastAsia="Times New Roman" w:hAnsi="Times New Roman" w:cs="Times New Roman"/>
          <w:spacing w:val="2"/>
          <w:sz w:val="28"/>
          <w:szCs w:val="28"/>
        </w:rPr>
        <w:t>Организатору конкурса</w:t>
      </w:r>
      <w:r w:rsidR="00A9096D" w:rsidRPr="00CB5DD3">
        <w:rPr>
          <w:rFonts w:ascii="Times New Roman" w:eastAsia="Times New Roman" w:hAnsi="Times New Roman" w:cs="Times New Roman"/>
          <w:spacing w:val="2"/>
          <w:sz w:val="28"/>
          <w:szCs w:val="28"/>
        </w:rPr>
        <w:t xml:space="preserve"> в запечатанном конверте, с указанием надписи на конверте согласно </w:t>
      </w:r>
      <w:r w:rsidR="00A9096D" w:rsidRPr="00CB5DD3">
        <w:rPr>
          <w:rFonts w:ascii="Times New Roman" w:eastAsia="Times New Roman" w:hAnsi="Times New Roman" w:cs="Times New Roman"/>
          <w:spacing w:val="2"/>
          <w:sz w:val="28"/>
          <w:szCs w:val="28"/>
        </w:rPr>
        <w:lastRenderedPageBreak/>
        <w:t xml:space="preserve">приложению </w:t>
      </w:r>
      <w:r w:rsidR="00605E32">
        <w:rPr>
          <w:rFonts w:ascii="Times New Roman" w:eastAsia="Times New Roman" w:hAnsi="Times New Roman" w:cs="Times New Roman"/>
          <w:spacing w:val="2"/>
          <w:sz w:val="28"/>
          <w:szCs w:val="28"/>
        </w:rPr>
        <w:t>7</w:t>
      </w:r>
      <w:r w:rsidR="00A9096D" w:rsidRPr="00CB5DD3">
        <w:rPr>
          <w:rFonts w:ascii="Times New Roman" w:eastAsia="Times New Roman" w:hAnsi="Times New Roman" w:cs="Times New Roman"/>
          <w:spacing w:val="2"/>
          <w:sz w:val="28"/>
          <w:szCs w:val="28"/>
        </w:rPr>
        <w:t xml:space="preserve"> к настоящему Положению, в сроки и по адресу, указанные организатором конкурса </w:t>
      </w:r>
      <w:r w:rsidR="00A9096D">
        <w:rPr>
          <w:rFonts w:ascii="Times New Roman" w:eastAsia="Times New Roman" w:hAnsi="Times New Roman" w:cs="Times New Roman"/>
          <w:spacing w:val="2"/>
          <w:sz w:val="28"/>
          <w:szCs w:val="28"/>
        </w:rPr>
        <w:t xml:space="preserve">в </w:t>
      </w:r>
      <w:r w:rsidR="00A9096D" w:rsidRPr="00CB5DD3">
        <w:rPr>
          <w:rFonts w:ascii="Times New Roman" w:eastAsia="Times New Roman" w:hAnsi="Times New Roman" w:cs="Times New Roman"/>
          <w:spacing w:val="2"/>
          <w:sz w:val="28"/>
          <w:szCs w:val="28"/>
        </w:rPr>
        <w:t>Извещении.</w:t>
      </w:r>
    </w:p>
    <w:p w14:paraId="2EE3499F" w14:textId="77777777" w:rsidR="00A9096D" w:rsidRDefault="00A9096D" w:rsidP="00A9096D">
      <w:pPr>
        <w:shd w:val="clear" w:color="auto" w:fill="FFFFFF"/>
        <w:tabs>
          <w:tab w:val="left" w:pos="426"/>
        </w:tabs>
        <w:spacing w:after="0" w:line="240" w:lineRule="auto"/>
        <w:ind w:right="-1" w:firstLine="710"/>
        <w:jc w:val="both"/>
        <w:textAlignment w:val="baseline"/>
        <w:rPr>
          <w:rFonts w:ascii="Times New Roman" w:eastAsia="Times New Roman" w:hAnsi="Times New Roman" w:cs="Times New Roman"/>
          <w:spacing w:val="2"/>
          <w:sz w:val="28"/>
          <w:szCs w:val="28"/>
        </w:rPr>
      </w:pPr>
      <w:r w:rsidRPr="00CB5DD3">
        <w:rPr>
          <w:rFonts w:ascii="Times New Roman" w:eastAsia="Times New Roman" w:hAnsi="Times New Roman" w:cs="Times New Roman"/>
          <w:spacing w:val="2"/>
          <w:sz w:val="28"/>
          <w:szCs w:val="28"/>
        </w:rPr>
        <w:t xml:space="preserve">Документы, представленные позднее даты и времени, указанных в Извещении, приему не подлежат. Претенденты несут ответственность за достоверность представляемых сведений. </w:t>
      </w:r>
    </w:p>
    <w:p w14:paraId="608C26FC" w14:textId="5ECDF467" w:rsidR="00A9096D" w:rsidRDefault="004E3A4D" w:rsidP="00A9096D">
      <w:pPr>
        <w:shd w:val="clear" w:color="auto" w:fill="FFFFFF"/>
        <w:tabs>
          <w:tab w:val="left" w:pos="426"/>
        </w:tabs>
        <w:spacing w:after="0" w:line="240" w:lineRule="auto"/>
        <w:ind w:right="-1" w:firstLine="710"/>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3</w:t>
      </w:r>
      <w:r w:rsidR="00A9096D" w:rsidRPr="00CB5DD3">
        <w:rPr>
          <w:rFonts w:ascii="Times New Roman" w:eastAsia="Times New Roman" w:hAnsi="Times New Roman" w:cs="Times New Roman"/>
          <w:spacing w:val="2"/>
          <w:sz w:val="28"/>
          <w:szCs w:val="28"/>
        </w:rPr>
        <w:t>.</w:t>
      </w:r>
      <w:r>
        <w:rPr>
          <w:rFonts w:ascii="Times New Roman" w:eastAsia="Times New Roman" w:hAnsi="Times New Roman" w:cs="Times New Roman"/>
          <w:spacing w:val="2"/>
          <w:sz w:val="28"/>
          <w:szCs w:val="28"/>
        </w:rPr>
        <w:t>3</w:t>
      </w:r>
      <w:r w:rsidR="00A9096D" w:rsidRPr="00CB5DD3">
        <w:rPr>
          <w:rFonts w:ascii="Times New Roman" w:eastAsia="Times New Roman" w:hAnsi="Times New Roman" w:cs="Times New Roman"/>
          <w:spacing w:val="2"/>
          <w:sz w:val="28"/>
          <w:szCs w:val="28"/>
        </w:rPr>
        <w:t>. Заявка на участие в открытом конкурсе выражает намерение претендента принять участие в открытом конкурсе на условиях, установленных настоящим Положением и опубликованных в Извещении.</w:t>
      </w:r>
      <w:r w:rsidR="00A9096D" w:rsidRPr="00CB5DD3">
        <w:rPr>
          <w:rFonts w:ascii="Times New Roman" w:eastAsia="Times New Roman" w:hAnsi="Times New Roman" w:cs="Times New Roman"/>
          <w:color w:val="2D2D2D"/>
          <w:spacing w:val="2"/>
          <w:sz w:val="28"/>
          <w:szCs w:val="28"/>
        </w:rPr>
        <w:t xml:space="preserve">  </w:t>
      </w:r>
    </w:p>
    <w:p w14:paraId="7BC083A9" w14:textId="7EE76AA4" w:rsidR="00A9096D" w:rsidRPr="00CB5DD3" w:rsidRDefault="004E3A4D" w:rsidP="00A9096D">
      <w:pPr>
        <w:shd w:val="clear" w:color="auto" w:fill="FFFFFF"/>
        <w:tabs>
          <w:tab w:val="left" w:pos="426"/>
        </w:tabs>
        <w:spacing w:after="0" w:line="240" w:lineRule="auto"/>
        <w:ind w:right="-1" w:firstLine="710"/>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3</w:t>
      </w:r>
      <w:r w:rsidR="00A9096D" w:rsidRPr="00CB5DD3">
        <w:rPr>
          <w:rFonts w:ascii="Times New Roman" w:eastAsia="Times New Roman" w:hAnsi="Times New Roman" w:cs="Times New Roman"/>
          <w:spacing w:val="2"/>
          <w:sz w:val="28"/>
          <w:szCs w:val="28"/>
        </w:rPr>
        <w:t>.</w:t>
      </w:r>
      <w:r>
        <w:rPr>
          <w:rFonts w:ascii="Times New Roman" w:eastAsia="Times New Roman" w:hAnsi="Times New Roman" w:cs="Times New Roman"/>
          <w:spacing w:val="2"/>
          <w:sz w:val="28"/>
          <w:szCs w:val="28"/>
        </w:rPr>
        <w:t>4</w:t>
      </w:r>
      <w:r w:rsidR="00A9096D" w:rsidRPr="00CB5DD3">
        <w:rPr>
          <w:rFonts w:ascii="Times New Roman" w:eastAsia="Times New Roman" w:hAnsi="Times New Roman" w:cs="Times New Roman"/>
          <w:spacing w:val="2"/>
          <w:sz w:val="28"/>
          <w:szCs w:val="28"/>
        </w:rPr>
        <w:t>. В случае</w:t>
      </w:r>
      <w:r w:rsidR="00A9096D">
        <w:rPr>
          <w:rFonts w:ascii="Times New Roman" w:eastAsia="Times New Roman" w:hAnsi="Times New Roman" w:cs="Times New Roman"/>
          <w:spacing w:val="2"/>
          <w:sz w:val="28"/>
          <w:szCs w:val="28"/>
        </w:rPr>
        <w:t>,</w:t>
      </w:r>
      <w:r w:rsidR="00A9096D" w:rsidRPr="00CB5DD3">
        <w:rPr>
          <w:rFonts w:ascii="Times New Roman" w:eastAsia="Times New Roman" w:hAnsi="Times New Roman" w:cs="Times New Roman"/>
          <w:spacing w:val="2"/>
          <w:sz w:val="28"/>
          <w:szCs w:val="28"/>
        </w:rPr>
        <w:t xml:space="preserve"> если претендент выражает намерение на участие в открытом конкурсе по нескольким конкурсным предложениям, заявка на участие в открытом конкурсе, справка о транспортных средствах и проект расписания движения транспортных средств представляется по каждому конкурсному предложению отдельно.</w:t>
      </w:r>
    </w:p>
    <w:p w14:paraId="2387DCBD" w14:textId="778F9CF0" w:rsidR="00A9096D" w:rsidRPr="00CB5DD3" w:rsidRDefault="004E3A4D" w:rsidP="00A9096D">
      <w:pPr>
        <w:shd w:val="clear" w:color="auto" w:fill="FFFFFF"/>
        <w:spacing w:after="0" w:line="240" w:lineRule="auto"/>
        <w:ind w:right="-1" w:firstLine="710"/>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3</w:t>
      </w:r>
      <w:r w:rsidR="00A9096D" w:rsidRPr="00CB5DD3">
        <w:rPr>
          <w:rFonts w:ascii="Times New Roman" w:eastAsia="Times New Roman" w:hAnsi="Times New Roman" w:cs="Times New Roman"/>
          <w:spacing w:val="2"/>
          <w:sz w:val="28"/>
          <w:szCs w:val="28"/>
        </w:rPr>
        <w:t>.</w:t>
      </w:r>
      <w:r>
        <w:rPr>
          <w:rFonts w:ascii="Times New Roman" w:eastAsia="Times New Roman" w:hAnsi="Times New Roman" w:cs="Times New Roman"/>
          <w:spacing w:val="2"/>
          <w:sz w:val="28"/>
          <w:szCs w:val="28"/>
        </w:rPr>
        <w:t>5</w:t>
      </w:r>
      <w:r w:rsidR="00A9096D" w:rsidRPr="00CB5DD3">
        <w:rPr>
          <w:rFonts w:ascii="Times New Roman" w:eastAsia="Times New Roman" w:hAnsi="Times New Roman" w:cs="Times New Roman"/>
          <w:spacing w:val="2"/>
          <w:sz w:val="28"/>
          <w:szCs w:val="28"/>
        </w:rPr>
        <w:t>. Претендент на участие в открытом конкурсе вправе в любое время до истечения срока приема документов на участие в открытом конкурсе, установленного в извещении о проведении открытого конкурса, отозвать или изменить заявку (документы) на участие в открытом конкурсе, письменно уведомив об этом председателя Конкурсной комиссии.</w:t>
      </w:r>
    </w:p>
    <w:p w14:paraId="06F55372" w14:textId="77777777" w:rsidR="0006170A" w:rsidRDefault="0006170A" w:rsidP="0006170A">
      <w:pPr>
        <w:tabs>
          <w:tab w:val="left" w:pos="709"/>
        </w:tabs>
        <w:spacing w:after="0" w:line="240" w:lineRule="auto"/>
        <w:jc w:val="both"/>
        <w:rPr>
          <w:rFonts w:ascii="Times New Roman" w:eastAsia="Times New Roman" w:hAnsi="Times New Roman" w:cs="Times New Roman"/>
          <w:color w:val="2D2D2D"/>
          <w:spacing w:val="2"/>
          <w:sz w:val="28"/>
          <w:szCs w:val="28"/>
        </w:rPr>
      </w:pPr>
    </w:p>
    <w:p w14:paraId="3766A029" w14:textId="09BC6DAB" w:rsidR="00CB5DD3" w:rsidRPr="0006170A" w:rsidRDefault="004E3A4D" w:rsidP="0006170A">
      <w:pPr>
        <w:tabs>
          <w:tab w:val="left" w:pos="709"/>
        </w:tabs>
        <w:spacing w:after="0" w:line="240" w:lineRule="auto"/>
        <w:jc w:val="center"/>
        <w:rPr>
          <w:rFonts w:ascii="Times New Roman" w:hAnsi="Times New Roman" w:cs="Times New Roman"/>
          <w:sz w:val="28"/>
          <w:szCs w:val="28"/>
        </w:rPr>
      </w:pPr>
      <w:r>
        <w:rPr>
          <w:rFonts w:ascii="Times New Roman" w:eastAsia="Times New Roman" w:hAnsi="Times New Roman" w:cs="Times New Roman"/>
          <w:spacing w:val="2"/>
          <w:sz w:val="28"/>
          <w:szCs w:val="28"/>
        </w:rPr>
        <w:t>4</w:t>
      </w:r>
      <w:r w:rsidR="00CB5DD3" w:rsidRPr="00CB5DD3">
        <w:rPr>
          <w:rFonts w:ascii="Times New Roman" w:eastAsia="Times New Roman" w:hAnsi="Times New Roman" w:cs="Times New Roman"/>
          <w:spacing w:val="2"/>
          <w:sz w:val="28"/>
          <w:szCs w:val="28"/>
        </w:rPr>
        <w:t>. Порядок проведения открытого конкурса</w:t>
      </w:r>
    </w:p>
    <w:p w14:paraId="771B125E" w14:textId="77777777" w:rsidR="00CB5DD3" w:rsidRPr="00CB5DD3" w:rsidRDefault="00CB5DD3" w:rsidP="00CB5DD3">
      <w:pPr>
        <w:shd w:val="clear" w:color="auto" w:fill="FFFFFF"/>
        <w:tabs>
          <w:tab w:val="left" w:pos="426"/>
        </w:tabs>
        <w:spacing w:after="0" w:line="240" w:lineRule="auto"/>
        <w:ind w:right="-1" w:firstLine="710"/>
        <w:jc w:val="both"/>
        <w:textAlignment w:val="baseline"/>
        <w:rPr>
          <w:rFonts w:ascii="Times New Roman" w:eastAsia="Times New Roman" w:hAnsi="Times New Roman" w:cs="Times New Roman"/>
          <w:spacing w:val="2"/>
          <w:sz w:val="28"/>
          <w:szCs w:val="28"/>
        </w:rPr>
      </w:pPr>
    </w:p>
    <w:p w14:paraId="649C994E" w14:textId="3DDD8EF8" w:rsidR="00CB5DD3" w:rsidRDefault="004E3A4D" w:rsidP="00CB5DD3">
      <w:pPr>
        <w:shd w:val="clear" w:color="auto" w:fill="FFFFFF"/>
        <w:tabs>
          <w:tab w:val="left" w:pos="567"/>
        </w:tabs>
        <w:spacing w:after="0" w:line="240" w:lineRule="auto"/>
        <w:ind w:right="-1" w:firstLine="710"/>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4</w:t>
      </w:r>
      <w:r w:rsidR="00CB5DD3" w:rsidRPr="00CB5DD3">
        <w:rPr>
          <w:rFonts w:ascii="Times New Roman" w:eastAsia="Times New Roman" w:hAnsi="Times New Roman" w:cs="Times New Roman"/>
          <w:spacing w:val="2"/>
          <w:sz w:val="28"/>
          <w:szCs w:val="28"/>
        </w:rPr>
        <w:t xml:space="preserve">.1. Публично в день, </w:t>
      </w:r>
      <w:r w:rsidR="00A25443" w:rsidRPr="00CB5DD3">
        <w:rPr>
          <w:rFonts w:ascii="Times New Roman" w:eastAsia="Times New Roman" w:hAnsi="Times New Roman" w:cs="Times New Roman"/>
          <w:spacing w:val="2"/>
          <w:sz w:val="28"/>
          <w:szCs w:val="28"/>
        </w:rPr>
        <w:t>вовремя</w:t>
      </w:r>
      <w:r w:rsidR="00CB5DD3" w:rsidRPr="00CB5DD3">
        <w:rPr>
          <w:rFonts w:ascii="Times New Roman" w:eastAsia="Times New Roman" w:hAnsi="Times New Roman" w:cs="Times New Roman"/>
          <w:spacing w:val="2"/>
          <w:sz w:val="28"/>
          <w:szCs w:val="28"/>
        </w:rPr>
        <w:t xml:space="preserve"> и в месте проведения открытого конкурса, указанных в Извещении, </w:t>
      </w:r>
      <w:r w:rsidR="00E844B6">
        <w:rPr>
          <w:rFonts w:ascii="Times New Roman" w:eastAsia="Times New Roman" w:hAnsi="Times New Roman" w:cs="Times New Roman"/>
          <w:spacing w:val="2"/>
          <w:sz w:val="28"/>
          <w:szCs w:val="28"/>
        </w:rPr>
        <w:t>К</w:t>
      </w:r>
      <w:r w:rsidR="00CB5DD3" w:rsidRPr="00CB5DD3">
        <w:rPr>
          <w:rFonts w:ascii="Times New Roman" w:eastAsia="Times New Roman" w:hAnsi="Times New Roman" w:cs="Times New Roman"/>
          <w:spacing w:val="2"/>
          <w:sz w:val="28"/>
          <w:szCs w:val="28"/>
        </w:rPr>
        <w:t xml:space="preserve">онкурсной комиссией вскрываются конверты с документами на участие в открытом конкурсе. При вскрытии каждого конверта членом </w:t>
      </w:r>
      <w:r w:rsidR="00E844B6">
        <w:rPr>
          <w:rFonts w:ascii="Times New Roman" w:eastAsia="Times New Roman" w:hAnsi="Times New Roman" w:cs="Times New Roman"/>
          <w:spacing w:val="2"/>
          <w:sz w:val="28"/>
          <w:szCs w:val="28"/>
        </w:rPr>
        <w:t>К</w:t>
      </w:r>
      <w:r w:rsidR="00CB5DD3" w:rsidRPr="00CB5DD3">
        <w:rPr>
          <w:rFonts w:ascii="Times New Roman" w:eastAsia="Times New Roman" w:hAnsi="Times New Roman" w:cs="Times New Roman"/>
          <w:spacing w:val="2"/>
          <w:sz w:val="28"/>
          <w:szCs w:val="28"/>
        </w:rPr>
        <w:t>онкурсной комиссии оглаша</w:t>
      </w:r>
      <w:r w:rsidR="00E844B6">
        <w:rPr>
          <w:rFonts w:ascii="Times New Roman" w:eastAsia="Times New Roman" w:hAnsi="Times New Roman" w:cs="Times New Roman"/>
          <w:spacing w:val="2"/>
          <w:sz w:val="28"/>
          <w:szCs w:val="28"/>
        </w:rPr>
        <w:t>ю</w:t>
      </w:r>
      <w:r w:rsidR="00CB5DD3" w:rsidRPr="00CB5DD3">
        <w:rPr>
          <w:rFonts w:ascii="Times New Roman" w:eastAsia="Times New Roman" w:hAnsi="Times New Roman" w:cs="Times New Roman"/>
          <w:spacing w:val="2"/>
          <w:sz w:val="28"/>
          <w:szCs w:val="28"/>
        </w:rPr>
        <w:t xml:space="preserve">тся наименование претендента и заявка на участие в открытом конкурсе. </w:t>
      </w:r>
    </w:p>
    <w:p w14:paraId="447BD7AE" w14:textId="22F17787" w:rsidR="0006170A" w:rsidRPr="00CB5DD3" w:rsidRDefault="0006170A" w:rsidP="00CB5DD3">
      <w:pPr>
        <w:shd w:val="clear" w:color="auto" w:fill="FFFFFF"/>
        <w:tabs>
          <w:tab w:val="left" w:pos="567"/>
        </w:tabs>
        <w:spacing w:after="0" w:line="240" w:lineRule="auto"/>
        <w:ind w:right="-1" w:firstLine="710"/>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К участию в конкурсе допускаются заявители</w:t>
      </w:r>
      <w:r w:rsidR="00036D88">
        <w:rPr>
          <w:rFonts w:ascii="Times New Roman" w:eastAsia="Times New Roman" w:hAnsi="Times New Roman" w:cs="Times New Roman"/>
          <w:spacing w:val="2"/>
          <w:sz w:val="28"/>
          <w:szCs w:val="28"/>
        </w:rPr>
        <w:t>,</w:t>
      </w:r>
      <w:r>
        <w:rPr>
          <w:rFonts w:ascii="Times New Roman" w:eastAsia="Times New Roman" w:hAnsi="Times New Roman" w:cs="Times New Roman"/>
          <w:spacing w:val="2"/>
          <w:sz w:val="28"/>
          <w:szCs w:val="28"/>
        </w:rPr>
        <w:t xml:space="preserve"> соответствующие </w:t>
      </w:r>
      <w:r w:rsidR="004E3A4D">
        <w:rPr>
          <w:rFonts w:ascii="Times New Roman" w:eastAsia="Times New Roman" w:hAnsi="Times New Roman" w:cs="Times New Roman"/>
          <w:spacing w:val="2"/>
          <w:sz w:val="28"/>
          <w:szCs w:val="28"/>
        </w:rPr>
        <w:t>требованиям к участникам открытого конкурса предусмотренные статьей 23 закона № 220-ФЗ</w:t>
      </w:r>
      <w:r>
        <w:rPr>
          <w:rFonts w:ascii="Times New Roman" w:eastAsia="Times New Roman" w:hAnsi="Times New Roman" w:cs="Times New Roman"/>
          <w:spacing w:val="2"/>
          <w:sz w:val="28"/>
          <w:szCs w:val="28"/>
        </w:rPr>
        <w:t>.</w:t>
      </w:r>
    </w:p>
    <w:p w14:paraId="66B23A99" w14:textId="5B379768" w:rsidR="00CB5DD3" w:rsidRPr="00CB5DD3" w:rsidRDefault="00A25443" w:rsidP="00CB5DD3">
      <w:pPr>
        <w:shd w:val="clear" w:color="auto" w:fill="FFFFFF"/>
        <w:tabs>
          <w:tab w:val="left" w:pos="567"/>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r>
      <w:r>
        <w:rPr>
          <w:rFonts w:ascii="Times New Roman" w:eastAsia="Times New Roman" w:hAnsi="Times New Roman" w:cs="Times New Roman"/>
          <w:spacing w:val="2"/>
          <w:sz w:val="28"/>
          <w:szCs w:val="28"/>
        </w:rPr>
        <w:tab/>
      </w:r>
      <w:r w:rsidR="00806C9C">
        <w:rPr>
          <w:rFonts w:ascii="Times New Roman" w:eastAsia="Times New Roman" w:hAnsi="Times New Roman" w:cs="Times New Roman"/>
          <w:spacing w:val="2"/>
          <w:sz w:val="28"/>
          <w:szCs w:val="28"/>
        </w:rPr>
        <w:t>4</w:t>
      </w:r>
      <w:r w:rsidR="00CB5DD3" w:rsidRPr="00CB5DD3">
        <w:rPr>
          <w:rFonts w:ascii="Times New Roman" w:eastAsia="Times New Roman" w:hAnsi="Times New Roman" w:cs="Times New Roman"/>
          <w:spacing w:val="2"/>
          <w:sz w:val="28"/>
          <w:szCs w:val="28"/>
        </w:rPr>
        <w:t xml:space="preserve">.2. Конкурсная комиссия сверяет наличие документов на участие в открытом конкурсе, представленных претендентом в соответствии с пунктом </w:t>
      </w:r>
      <w:r w:rsidR="008E3EAE">
        <w:rPr>
          <w:rFonts w:ascii="Times New Roman" w:eastAsia="Times New Roman" w:hAnsi="Times New Roman" w:cs="Times New Roman"/>
          <w:spacing w:val="2"/>
          <w:sz w:val="28"/>
          <w:szCs w:val="28"/>
        </w:rPr>
        <w:t>4</w:t>
      </w:r>
      <w:r w:rsidR="00CB5DD3" w:rsidRPr="00CB5DD3">
        <w:rPr>
          <w:rFonts w:ascii="Times New Roman" w:eastAsia="Times New Roman" w:hAnsi="Times New Roman" w:cs="Times New Roman"/>
          <w:spacing w:val="2"/>
          <w:sz w:val="28"/>
          <w:szCs w:val="28"/>
        </w:rPr>
        <w:t>.</w:t>
      </w:r>
      <w:r w:rsidR="00A42834">
        <w:rPr>
          <w:rFonts w:ascii="Times New Roman" w:eastAsia="Times New Roman" w:hAnsi="Times New Roman" w:cs="Times New Roman"/>
          <w:spacing w:val="2"/>
          <w:sz w:val="28"/>
          <w:szCs w:val="28"/>
        </w:rPr>
        <w:t>2</w:t>
      </w:r>
      <w:r w:rsidR="00CB5DD3" w:rsidRPr="00CB5DD3">
        <w:rPr>
          <w:rFonts w:ascii="Times New Roman" w:eastAsia="Times New Roman" w:hAnsi="Times New Roman" w:cs="Times New Roman"/>
          <w:spacing w:val="2"/>
          <w:sz w:val="28"/>
          <w:szCs w:val="28"/>
        </w:rPr>
        <w:t xml:space="preserve"> раздела </w:t>
      </w:r>
      <w:r w:rsidR="008E3EAE">
        <w:rPr>
          <w:rFonts w:ascii="Times New Roman" w:eastAsia="Times New Roman" w:hAnsi="Times New Roman" w:cs="Times New Roman"/>
          <w:spacing w:val="2"/>
          <w:sz w:val="28"/>
          <w:szCs w:val="28"/>
        </w:rPr>
        <w:t>4</w:t>
      </w:r>
      <w:r w:rsidR="00CB5DD3" w:rsidRPr="00CB5DD3">
        <w:rPr>
          <w:rFonts w:ascii="Times New Roman" w:eastAsia="Times New Roman" w:hAnsi="Times New Roman" w:cs="Times New Roman"/>
          <w:spacing w:val="2"/>
          <w:sz w:val="28"/>
          <w:szCs w:val="28"/>
        </w:rPr>
        <w:t xml:space="preserve"> настоящего Положения, проверяет содержание документов.</w:t>
      </w:r>
    </w:p>
    <w:p w14:paraId="5E7EE3AF" w14:textId="3683056C" w:rsidR="00CB5DD3" w:rsidRPr="00CB5DD3" w:rsidRDefault="00CB5DD3" w:rsidP="00A25443">
      <w:pPr>
        <w:shd w:val="clear" w:color="auto" w:fill="FFFFFF"/>
        <w:spacing w:after="0" w:line="240" w:lineRule="auto"/>
        <w:ind w:right="-1" w:firstLine="708"/>
        <w:jc w:val="both"/>
        <w:textAlignment w:val="baseline"/>
        <w:rPr>
          <w:rFonts w:ascii="Times New Roman" w:eastAsia="Times New Roman" w:hAnsi="Times New Roman" w:cs="Times New Roman"/>
          <w:spacing w:val="2"/>
          <w:sz w:val="28"/>
          <w:szCs w:val="28"/>
        </w:rPr>
      </w:pPr>
      <w:r w:rsidRPr="00CB5DD3">
        <w:rPr>
          <w:rFonts w:ascii="Times New Roman" w:eastAsia="Times New Roman" w:hAnsi="Times New Roman" w:cs="Times New Roman"/>
          <w:spacing w:val="2"/>
          <w:sz w:val="28"/>
          <w:szCs w:val="28"/>
        </w:rPr>
        <w:t xml:space="preserve">На заседании Конкурсной комиссии при вскрытии конвертов вправе присутствовать претенденты на участие в открытом конкурсе или их представители по доверенности установленной формы согласно приложению </w:t>
      </w:r>
      <w:r w:rsidR="00C86D5F">
        <w:rPr>
          <w:rFonts w:ascii="Times New Roman" w:eastAsia="Times New Roman" w:hAnsi="Times New Roman" w:cs="Times New Roman"/>
          <w:spacing w:val="2"/>
          <w:sz w:val="28"/>
          <w:szCs w:val="28"/>
        </w:rPr>
        <w:t>8</w:t>
      </w:r>
      <w:r w:rsidRPr="00CB5DD3">
        <w:rPr>
          <w:rFonts w:ascii="Times New Roman" w:eastAsia="Times New Roman" w:hAnsi="Times New Roman" w:cs="Times New Roman"/>
          <w:spacing w:val="2"/>
          <w:sz w:val="28"/>
          <w:szCs w:val="28"/>
        </w:rPr>
        <w:t xml:space="preserve"> к настоящему Положению.</w:t>
      </w:r>
    </w:p>
    <w:p w14:paraId="44F1A430" w14:textId="041218A4" w:rsidR="00CB5DD3" w:rsidRPr="00CB5DD3" w:rsidRDefault="00CB5DD3" w:rsidP="00CB5DD3">
      <w:pPr>
        <w:shd w:val="clear" w:color="auto" w:fill="FFFFFF"/>
        <w:spacing w:after="0" w:line="240" w:lineRule="auto"/>
        <w:ind w:right="-1" w:firstLine="710"/>
        <w:jc w:val="both"/>
        <w:textAlignment w:val="baseline"/>
        <w:rPr>
          <w:rFonts w:ascii="Times New Roman" w:eastAsia="Times New Roman" w:hAnsi="Times New Roman" w:cs="Times New Roman"/>
          <w:spacing w:val="2"/>
          <w:sz w:val="28"/>
          <w:szCs w:val="28"/>
        </w:rPr>
      </w:pPr>
      <w:r w:rsidRPr="00CB5DD3">
        <w:rPr>
          <w:rFonts w:ascii="Times New Roman" w:eastAsia="Times New Roman" w:hAnsi="Times New Roman" w:cs="Times New Roman"/>
          <w:spacing w:val="2"/>
          <w:sz w:val="28"/>
          <w:szCs w:val="28"/>
        </w:rPr>
        <w:t xml:space="preserve">Претенденты на участие в открытом конкурсе (их представители) регистрируются секретарем Конкурсной комиссии в журнале регистрации претендентов на участие в открытом конкурсе по форме согласно приложению </w:t>
      </w:r>
      <w:r w:rsidR="00C86D5F">
        <w:rPr>
          <w:rFonts w:ascii="Times New Roman" w:eastAsia="Times New Roman" w:hAnsi="Times New Roman" w:cs="Times New Roman"/>
          <w:spacing w:val="2"/>
          <w:sz w:val="28"/>
          <w:szCs w:val="28"/>
        </w:rPr>
        <w:t>9</w:t>
      </w:r>
      <w:r w:rsidRPr="00CB5DD3">
        <w:rPr>
          <w:rFonts w:ascii="Times New Roman" w:eastAsia="Times New Roman" w:hAnsi="Times New Roman" w:cs="Times New Roman"/>
          <w:spacing w:val="2"/>
          <w:sz w:val="28"/>
          <w:szCs w:val="28"/>
        </w:rPr>
        <w:t xml:space="preserve"> к настоящему Положению.</w:t>
      </w:r>
    </w:p>
    <w:p w14:paraId="0CBA9FB8" w14:textId="1090531D" w:rsidR="00C86D5F" w:rsidRPr="002A5B18" w:rsidRDefault="00CB5DD3" w:rsidP="002A5B18">
      <w:pPr>
        <w:shd w:val="clear" w:color="auto" w:fill="FFFFFF"/>
        <w:tabs>
          <w:tab w:val="left" w:pos="567"/>
        </w:tabs>
        <w:spacing w:after="0" w:line="240" w:lineRule="auto"/>
        <w:ind w:right="-1" w:firstLine="710"/>
        <w:jc w:val="both"/>
        <w:textAlignment w:val="baseline"/>
        <w:rPr>
          <w:rFonts w:ascii="Times New Roman" w:eastAsia="Times New Roman" w:hAnsi="Times New Roman" w:cs="Times New Roman"/>
          <w:spacing w:val="2"/>
          <w:sz w:val="28"/>
          <w:szCs w:val="28"/>
        </w:rPr>
      </w:pPr>
      <w:r w:rsidRPr="00CB5DD3">
        <w:rPr>
          <w:rFonts w:ascii="Times New Roman" w:eastAsia="Times New Roman" w:hAnsi="Times New Roman" w:cs="Times New Roman"/>
          <w:spacing w:val="2"/>
          <w:sz w:val="28"/>
          <w:szCs w:val="28"/>
        </w:rPr>
        <w:t xml:space="preserve">Результаты </w:t>
      </w:r>
      <w:r w:rsidR="00585A7C">
        <w:rPr>
          <w:rFonts w:ascii="Times New Roman" w:eastAsia="Times New Roman" w:hAnsi="Times New Roman" w:cs="Times New Roman"/>
          <w:spacing w:val="2"/>
          <w:sz w:val="28"/>
          <w:szCs w:val="28"/>
        </w:rPr>
        <w:t>рассмотрения заявок</w:t>
      </w:r>
      <w:r w:rsidR="0006170A">
        <w:rPr>
          <w:rFonts w:ascii="Times New Roman" w:eastAsia="Times New Roman" w:hAnsi="Times New Roman" w:cs="Times New Roman"/>
          <w:spacing w:val="2"/>
          <w:sz w:val="28"/>
          <w:szCs w:val="28"/>
        </w:rPr>
        <w:t xml:space="preserve"> </w:t>
      </w:r>
      <w:r w:rsidRPr="00CB5DD3">
        <w:rPr>
          <w:rFonts w:ascii="Times New Roman" w:eastAsia="Times New Roman" w:hAnsi="Times New Roman" w:cs="Times New Roman"/>
          <w:spacing w:val="2"/>
          <w:sz w:val="28"/>
          <w:szCs w:val="28"/>
        </w:rPr>
        <w:t xml:space="preserve">заносятся в протокол об итогах вскрытия конвертов с документами на участие в открытом конкурсе и определении претендентов открытого конкурса, который подписывается всеми присутствующими на заседании членами </w:t>
      </w:r>
      <w:r w:rsidR="00E844B6">
        <w:rPr>
          <w:rFonts w:ascii="Times New Roman" w:eastAsia="Times New Roman" w:hAnsi="Times New Roman" w:cs="Times New Roman"/>
          <w:spacing w:val="2"/>
          <w:sz w:val="28"/>
          <w:szCs w:val="28"/>
        </w:rPr>
        <w:t>К</w:t>
      </w:r>
      <w:r w:rsidRPr="00CB5DD3">
        <w:rPr>
          <w:rFonts w:ascii="Times New Roman" w:eastAsia="Times New Roman" w:hAnsi="Times New Roman" w:cs="Times New Roman"/>
          <w:spacing w:val="2"/>
          <w:sz w:val="28"/>
          <w:szCs w:val="28"/>
        </w:rPr>
        <w:t>онкурсной комиссии.</w:t>
      </w:r>
    </w:p>
    <w:p w14:paraId="4425AE97" w14:textId="7CE6C6A3" w:rsidR="00C86D5F" w:rsidRPr="00CB5DD3" w:rsidRDefault="00B54E7A" w:rsidP="00C86D5F">
      <w:pPr>
        <w:shd w:val="clear" w:color="auto" w:fill="FFFFFF"/>
        <w:tabs>
          <w:tab w:val="left" w:pos="567"/>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heme="minorHAnsi" w:hAnsi="Times New Roman" w:cs="Times New Roman"/>
          <w:sz w:val="28"/>
          <w:szCs w:val="28"/>
          <w:lang w:eastAsia="en-US"/>
        </w:rPr>
        <w:lastRenderedPageBreak/>
        <w:t xml:space="preserve">          </w:t>
      </w:r>
      <w:r w:rsidR="00806C9C">
        <w:rPr>
          <w:rFonts w:ascii="Times New Roman" w:eastAsia="Times New Roman" w:hAnsi="Times New Roman" w:cs="Times New Roman"/>
          <w:spacing w:val="2"/>
          <w:sz w:val="28"/>
          <w:szCs w:val="28"/>
        </w:rPr>
        <w:t>4</w:t>
      </w:r>
      <w:r w:rsidR="00C86D5F" w:rsidRPr="00CB5DD3">
        <w:rPr>
          <w:rFonts w:ascii="Times New Roman" w:eastAsia="Times New Roman" w:hAnsi="Times New Roman" w:cs="Times New Roman"/>
          <w:spacing w:val="2"/>
          <w:sz w:val="28"/>
          <w:szCs w:val="28"/>
        </w:rPr>
        <w:t>.</w:t>
      </w:r>
      <w:r w:rsidR="002A5B18">
        <w:rPr>
          <w:rFonts w:ascii="Times New Roman" w:eastAsia="Times New Roman" w:hAnsi="Times New Roman" w:cs="Times New Roman"/>
          <w:spacing w:val="2"/>
          <w:sz w:val="28"/>
          <w:szCs w:val="28"/>
        </w:rPr>
        <w:t>3</w:t>
      </w:r>
      <w:r w:rsidR="00C86D5F" w:rsidRPr="00CB5DD3">
        <w:rPr>
          <w:rFonts w:ascii="Times New Roman" w:eastAsia="Times New Roman" w:hAnsi="Times New Roman" w:cs="Times New Roman"/>
          <w:spacing w:val="2"/>
          <w:sz w:val="28"/>
          <w:szCs w:val="28"/>
        </w:rPr>
        <w:t>. Конкурсной комиссией не позднее 5 рабочих дней со дня вскрытия конвертов по балльной системе оцениваются данные, представленные в заявке на участие в открытом конкурсе.</w:t>
      </w:r>
    </w:p>
    <w:p w14:paraId="74A79FE8" w14:textId="331494AB" w:rsidR="00C86D5F" w:rsidRDefault="00C86D5F" w:rsidP="00B54E7A">
      <w:pPr>
        <w:tabs>
          <w:tab w:val="left" w:pos="709"/>
        </w:tabs>
        <w:spacing w:after="0" w:line="240" w:lineRule="auto"/>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B54E7A">
        <w:rPr>
          <w:rFonts w:ascii="Times New Roman" w:eastAsiaTheme="minorHAnsi" w:hAnsi="Times New Roman" w:cs="Times New Roman"/>
          <w:sz w:val="28"/>
          <w:szCs w:val="28"/>
          <w:lang w:eastAsia="en-US"/>
        </w:rPr>
        <w:t xml:space="preserve">   </w:t>
      </w:r>
      <w:r w:rsidR="00806C9C">
        <w:rPr>
          <w:rFonts w:ascii="Times New Roman" w:eastAsiaTheme="minorHAnsi" w:hAnsi="Times New Roman" w:cs="Times New Roman"/>
          <w:sz w:val="28"/>
          <w:szCs w:val="28"/>
          <w:lang w:eastAsia="en-US"/>
        </w:rPr>
        <w:t>4</w:t>
      </w:r>
      <w:r>
        <w:rPr>
          <w:rFonts w:ascii="Times New Roman" w:eastAsiaTheme="minorHAnsi" w:hAnsi="Times New Roman" w:cs="Times New Roman"/>
          <w:sz w:val="28"/>
          <w:szCs w:val="28"/>
          <w:lang w:eastAsia="en-US"/>
        </w:rPr>
        <w:t>.</w:t>
      </w:r>
      <w:r w:rsidR="002A5B18">
        <w:rPr>
          <w:rFonts w:ascii="Times New Roman" w:eastAsiaTheme="minorHAnsi" w:hAnsi="Times New Roman" w:cs="Times New Roman"/>
          <w:sz w:val="28"/>
          <w:szCs w:val="28"/>
          <w:lang w:eastAsia="en-US"/>
        </w:rPr>
        <w:t>4</w:t>
      </w:r>
      <w:r>
        <w:rPr>
          <w:rFonts w:ascii="Times New Roman" w:eastAsiaTheme="minorHAnsi" w:hAnsi="Times New Roman" w:cs="Times New Roman"/>
          <w:sz w:val="28"/>
          <w:szCs w:val="28"/>
          <w:lang w:eastAsia="en-US"/>
        </w:rPr>
        <w:t xml:space="preserve">. Шкала для оценки критериев и сопоставление заявок на участие в открытом конкурсе осуществляется </w:t>
      </w:r>
      <w:r>
        <w:rPr>
          <w:rFonts w:ascii="Times New Roman" w:eastAsia="Times New Roman" w:hAnsi="Times New Roman" w:cs="Times New Roman"/>
          <w:spacing w:val="2"/>
          <w:sz w:val="28"/>
          <w:szCs w:val="28"/>
        </w:rPr>
        <w:t xml:space="preserve">согласно приложению </w:t>
      </w:r>
      <w:r w:rsidRPr="00B54E7A">
        <w:rPr>
          <w:rFonts w:ascii="Times New Roman" w:eastAsia="Times New Roman" w:hAnsi="Times New Roman" w:cs="Times New Roman"/>
          <w:spacing w:val="2"/>
          <w:sz w:val="28"/>
          <w:szCs w:val="28"/>
        </w:rPr>
        <w:t>10</w:t>
      </w:r>
      <w:r>
        <w:rPr>
          <w:rFonts w:ascii="Times New Roman" w:eastAsia="Times New Roman" w:hAnsi="Times New Roman" w:cs="Times New Roman"/>
          <w:spacing w:val="2"/>
          <w:sz w:val="28"/>
          <w:szCs w:val="28"/>
        </w:rPr>
        <w:t xml:space="preserve"> к настоящему Положению</w:t>
      </w:r>
      <w:r>
        <w:rPr>
          <w:rFonts w:ascii="Times New Roman" w:eastAsiaTheme="minorHAnsi" w:hAnsi="Times New Roman" w:cs="Times New Roman"/>
          <w:sz w:val="28"/>
          <w:szCs w:val="28"/>
          <w:lang w:eastAsia="en-US"/>
        </w:rPr>
        <w:t>.</w:t>
      </w:r>
    </w:p>
    <w:p w14:paraId="23DF43D2" w14:textId="77777777" w:rsidR="00F17A13" w:rsidRDefault="00C86D5F" w:rsidP="00F17A13">
      <w:pPr>
        <w:shd w:val="clear" w:color="auto" w:fill="FFFFFF"/>
        <w:spacing w:after="0" w:line="240" w:lineRule="auto"/>
        <w:ind w:right="-1"/>
        <w:jc w:val="both"/>
        <w:textAlignment w:val="baseline"/>
        <w:outlineLvl w:val="2"/>
        <w:rPr>
          <w:rFonts w:ascii="Times New Roman" w:hAnsi="Times New Roman" w:cs="Times New Roman"/>
          <w:sz w:val="28"/>
          <w:szCs w:val="28"/>
        </w:rPr>
      </w:pPr>
      <w:r>
        <w:rPr>
          <w:rFonts w:ascii="Times New Roman" w:hAnsi="Times New Roman" w:cs="Times New Roman"/>
          <w:sz w:val="28"/>
          <w:szCs w:val="28"/>
        </w:rPr>
        <w:t xml:space="preserve">          </w:t>
      </w:r>
      <w:r w:rsidRPr="00CB5DD3">
        <w:rPr>
          <w:rFonts w:ascii="Times New Roman" w:hAnsi="Times New Roman" w:cs="Times New Roman"/>
          <w:sz w:val="28"/>
          <w:szCs w:val="28"/>
        </w:rPr>
        <w:t xml:space="preserve">При рассмотрении заявок </w:t>
      </w:r>
      <w:r w:rsidRPr="00CB5DD3">
        <w:rPr>
          <w:rFonts w:ascii="Times New Roman" w:eastAsia="Times New Roman" w:hAnsi="Times New Roman" w:cs="Times New Roman"/>
          <w:spacing w:val="2"/>
          <w:sz w:val="28"/>
          <w:szCs w:val="28"/>
        </w:rPr>
        <w:t xml:space="preserve">на участие в открытом конкурсе на право осуществления перевозок по муниципальным маршрутам регулярных перевозок по нерегулируемым тарифам </w:t>
      </w:r>
      <w:r w:rsidRPr="00CB5DD3">
        <w:rPr>
          <w:rFonts w:ascii="Times New Roman" w:hAnsi="Times New Roman" w:cs="Times New Roman"/>
          <w:sz w:val="28"/>
          <w:szCs w:val="28"/>
        </w:rPr>
        <w:t>на территории Няндомско</w:t>
      </w:r>
      <w:r>
        <w:rPr>
          <w:rFonts w:ascii="Times New Roman" w:hAnsi="Times New Roman" w:cs="Times New Roman"/>
          <w:sz w:val="28"/>
          <w:szCs w:val="28"/>
        </w:rPr>
        <w:t>го муниципального округа</w:t>
      </w:r>
      <w:r w:rsidRPr="00CB5DD3">
        <w:rPr>
          <w:rFonts w:ascii="Times New Roman" w:hAnsi="Times New Roman" w:cs="Times New Roman"/>
          <w:sz w:val="28"/>
          <w:szCs w:val="28"/>
        </w:rPr>
        <w:t>,</w:t>
      </w:r>
      <w:r w:rsidRPr="00CB5DD3">
        <w:rPr>
          <w:rFonts w:ascii="Times New Roman" w:eastAsia="Times New Roman" w:hAnsi="Times New Roman" w:cs="Times New Roman"/>
          <w:spacing w:val="2"/>
          <w:sz w:val="28"/>
          <w:szCs w:val="28"/>
        </w:rPr>
        <w:t xml:space="preserve"> </w:t>
      </w:r>
      <w:r>
        <w:rPr>
          <w:rFonts w:ascii="Times New Roman" w:eastAsia="Times New Roman" w:hAnsi="Times New Roman" w:cs="Times New Roman"/>
          <w:spacing w:val="2"/>
          <w:sz w:val="28"/>
          <w:szCs w:val="28"/>
        </w:rPr>
        <w:t>член</w:t>
      </w:r>
      <w:r w:rsidR="00F17A13">
        <w:rPr>
          <w:rFonts w:ascii="Times New Roman" w:eastAsia="Times New Roman" w:hAnsi="Times New Roman" w:cs="Times New Roman"/>
          <w:spacing w:val="2"/>
          <w:sz w:val="28"/>
          <w:szCs w:val="28"/>
        </w:rPr>
        <w:t>а</w:t>
      </w:r>
      <w:r>
        <w:rPr>
          <w:rFonts w:ascii="Times New Roman" w:eastAsia="Times New Roman" w:hAnsi="Times New Roman" w:cs="Times New Roman"/>
          <w:spacing w:val="2"/>
          <w:sz w:val="28"/>
          <w:szCs w:val="28"/>
        </w:rPr>
        <w:t>м Конкурсной комиссии рекомендуется использовать</w:t>
      </w:r>
      <w:r w:rsidRPr="00CB5DD3">
        <w:rPr>
          <w:rFonts w:ascii="Times New Roman" w:hAnsi="Times New Roman" w:cs="Times New Roman"/>
          <w:sz w:val="28"/>
          <w:szCs w:val="28"/>
        </w:rPr>
        <w:t xml:space="preserve"> методические рекомендаци</w:t>
      </w:r>
      <w:r w:rsidR="00F17A13">
        <w:rPr>
          <w:rFonts w:ascii="Times New Roman" w:hAnsi="Times New Roman" w:cs="Times New Roman"/>
          <w:sz w:val="28"/>
          <w:szCs w:val="28"/>
        </w:rPr>
        <w:t>и</w:t>
      </w:r>
      <w:r w:rsidRPr="00CB5DD3">
        <w:rPr>
          <w:rFonts w:ascii="Times New Roman" w:hAnsi="Times New Roman" w:cs="Times New Roman"/>
          <w:sz w:val="28"/>
          <w:szCs w:val="28"/>
        </w:rPr>
        <w:t xml:space="preserve"> по проведению открытого конкурса на право </w:t>
      </w:r>
      <w:r w:rsidR="00F17A13">
        <w:rPr>
          <w:rFonts w:ascii="Times New Roman" w:hAnsi="Times New Roman" w:cs="Times New Roman"/>
          <w:sz w:val="28"/>
          <w:szCs w:val="28"/>
        </w:rPr>
        <w:t xml:space="preserve">получения свидетельства об </w:t>
      </w:r>
      <w:r w:rsidR="00F17A13" w:rsidRPr="00CB5DD3">
        <w:rPr>
          <w:rFonts w:ascii="Times New Roman" w:hAnsi="Times New Roman" w:cs="Times New Roman"/>
          <w:sz w:val="28"/>
          <w:szCs w:val="28"/>
        </w:rPr>
        <w:t>осуществлени</w:t>
      </w:r>
      <w:r w:rsidR="00F17A13">
        <w:rPr>
          <w:rFonts w:ascii="Times New Roman" w:hAnsi="Times New Roman" w:cs="Times New Roman"/>
          <w:sz w:val="28"/>
          <w:szCs w:val="28"/>
        </w:rPr>
        <w:t>и</w:t>
      </w:r>
      <w:r w:rsidR="00F17A13" w:rsidRPr="00CB5DD3">
        <w:rPr>
          <w:rFonts w:ascii="Times New Roman" w:hAnsi="Times New Roman" w:cs="Times New Roman"/>
          <w:sz w:val="28"/>
          <w:szCs w:val="28"/>
        </w:rPr>
        <w:t xml:space="preserve"> перевозок по муниципальным маршрутам регулярных перевозок </w:t>
      </w:r>
      <w:r w:rsidR="00F17A13">
        <w:rPr>
          <w:rFonts w:ascii="Times New Roman" w:hAnsi="Times New Roman" w:cs="Times New Roman"/>
          <w:sz w:val="28"/>
          <w:szCs w:val="28"/>
        </w:rPr>
        <w:t xml:space="preserve">и карт </w:t>
      </w:r>
      <w:r w:rsidR="00F17A13" w:rsidRPr="00CB5DD3">
        <w:rPr>
          <w:rFonts w:ascii="Times New Roman" w:hAnsi="Times New Roman" w:cs="Times New Roman"/>
          <w:sz w:val="28"/>
          <w:szCs w:val="28"/>
        </w:rPr>
        <w:t>муниципальны</w:t>
      </w:r>
      <w:r w:rsidR="00F17A13">
        <w:rPr>
          <w:rFonts w:ascii="Times New Roman" w:hAnsi="Times New Roman" w:cs="Times New Roman"/>
          <w:sz w:val="28"/>
          <w:szCs w:val="28"/>
        </w:rPr>
        <w:t>х</w:t>
      </w:r>
      <w:r w:rsidR="00F17A13" w:rsidRPr="00CB5DD3">
        <w:rPr>
          <w:rFonts w:ascii="Times New Roman" w:hAnsi="Times New Roman" w:cs="Times New Roman"/>
          <w:sz w:val="28"/>
          <w:szCs w:val="28"/>
        </w:rPr>
        <w:t xml:space="preserve"> маршрут</w:t>
      </w:r>
      <w:r w:rsidR="00F17A13">
        <w:rPr>
          <w:rFonts w:ascii="Times New Roman" w:hAnsi="Times New Roman" w:cs="Times New Roman"/>
          <w:sz w:val="28"/>
          <w:szCs w:val="28"/>
        </w:rPr>
        <w:t>ов</w:t>
      </w:r>
      <w:r w:rsidR="00F17A13" w:rsidRPr="00CB5DD3">
        <w:rPr>
          <w:rFonts w:ascii="Times New Roman" w:hAnsi="Times New Roman" w:cs="Times New Roman"/>
          <w:sz w:val="28"/>
          <w:szCs w:val="28"/>
        </w:rPr>
        <w:t xml:space="preserve"> </w:t>
      </w:r>
      <w:r w:rsidR="00F17A13">
        <w:rPr>
          <w:rFonts w:ascii="Times New Roman" w:hAnsi="Times New Roman" w:cs="Times New Roman"/>
          <w:sz w:val="28"/>
          <w:szCs w:val="28"/>
        </w:rPr>
        <w:t xml:space="preserve">регулярных перевозок </w:t>
      </w:r>
      <w:r w:rsidR="00F17A13" w:rsidRPr="00CB5DD3">
        <w:rPr>
          <w:rFonts w:ascii="Times New Roman" w:hAnsi="Times New Roman" w:cs="Times New Roman"/>
          <w:sz w:val="28"/>
          <w:szCs w:val="28"/>
        </w:rPr>
        <w:t>по</w:t>
      </w:r>
      <w:r w:rsidR="00F17A13">
        <w:rPr>
          <w:rFonts w:ascii="Times New Roman" w:hAnsi="Times New Roman" w:cs="Times New Roman"/>
          <w:sz w:val="28"/>
          <w:szCs w:val="28"/>
        </w:rPr>
        <w:t xml:space="preserve"> </w:t>
      </w:r>
      <w:r w:rsidR="00F17A13" w:rsidRPr="00CB5DD3">
        <w:rPr>
          <w:rFonts w:ascii="Times New Roman" w:hAnsi="Times New Roman" w:cs="Times New Roman"/>
          <w:sz w:val="28"/>
          <w:szCs w:val="28"/>
        </w:rPr>
        <w:t>нерегулируемым тарифам на территории</w:t>
      </w:r>
    </w:p>
    <w:p w14:paraId="5DAE8B4E" w14:textId="28F0E466" w:rsidR="00C86D5F" w:rsidRPr="00CB5DD3" w:rsidRDefault="00F17A13" w:rsidP="00F17A13">
      <w:pPr>
        <w:shd w:val="clear" w:color="auto" w:fill="FFFFFF"/>
        <w:tabs>
          <w:tab w:val="left" w:pos="567"/>
          <w:tab w:val="left" w:pos="709"/>
        </w:tabs>
        <w:spacing w:after="0" w:line="240" w:lineRule="auto"/>
        <w:ind w:right="-1"/>
        <w:jc w:val="both"/>
        <w:textAlignment w:val="baseline"/>
        <w:rPr>
          <w:rFonts w:ascii="Times New Roman" w:eastAsia="Times New Roman" w:hAnsi="Times New Roman" w:cs="Times New Roman"/>
          <w:spacing w:val="2"/>
          <w:sz w:val="28"/>
          <w:szCs w:val="28"/>
        </w:rPr>
      </w:pPr>
      <w:r w:rsidRPr="00CB5DD3">
        <w:rPr>
          <w:rFonts w:ascii="Times New Roman" w:hAnsi="Times New Roman" w:cs="Times New Roman"/>
          <w:sz w:val="28"/>
          <w:szCs w:val="28"/>
        </w:rPr>
        <w:t>Няндо</w:t>
      </w:r>
      <w:r>
        <w:rPr>
          <w:rFonts w:ascii="Times New Roman" w:hAnsi="Times New Roman" w:cs="Times New Roman"/>
          <w:sz w:val="28"/>
          <w:szCs w:val="28"/>
        </w:rPr>
        <w:t>мского муниципального округа</w:t>
      </w:r>
      <w:r w:rsidR="005341D7">
        <w:rPr>
          <w:rFonts w:ascii="Times New Roman" w:eastAsia="Times New Roman" w:hAnsi="Times New Roman" w:cs="Times New Roman"/>
          <w:spacing w:val="2"/>
          <w:sz w:val="28"/>
          <w:szCs w:val="28"/>
        </w:rPr>
        <w:t xml:space="preserve"> согласно</w:t>
      </w:r>
      <w:r w:rsidR="00C86D5F">
        <w:rPr>
          <w:rFonts w:ascii="Times New Roman" w:eastAsia="Times New Roman" w:hAnsi="Times New Roman" w:cs="Times New Roman"/>
          <w:spacing w:val="2"/>
          <w:sz w:val="28"/>
          <w:szCs w:val="28"/>
        </w:rPr>
        <w:t xml:space="preserve"> </w:t>
      </w:r>
      <w:r w:rsidR="00C86D5F" w:rsidRPr="00CB5DD3">
        <w:rPr>
          <w:rFonts w:ascii="Times New Roman" w:eastAsia="Times New Roman" w:hAnsi="Times New Roman" w:cs="Times New Roman"/>
          <w:spacing w:val="2"/>
          <w:sz w:val="28"/>
          <w:szCs w:val="28"/>
        </w:rPr>
        <w:t>приложени</w:t>
      </w:r>
      <w:r w:rsidR="005341D7">
        <w:rPr>
          <w:rFonts w:ascii="Times New Roman" w:eastAsia="Times New Roman" w:hAnsi="Times New Roman" w:cs="Times New Roman"/>
          <w:spacing w:val="2"/>
          <w:sz w:val="28"/>
          <w:szCs w:val="28"/>
        </w:rPr>
        <w:t>ю</w:t>
      </w:r>
      <w:r>
        <w:rPr>
          <w:rFonts w:ascii="Times New Roman" w:eastAsia="Times New Roman" w:hAnsi="Times New Roman" w:cs="Times New Roman"/>
          <w:spacing w:val="2"/>
          <w:sz w:val="28"/>
          <w:szCs w:val="28"/>
        </w:rPr>
        <w:t xml:space="preserve"> </w:t>
      </w:r>
      <w:r w:rsidR="00B54E7A">
        <w:rPr>
          <w:rFonts w:ascii="Times New Roman" w:eastAsia="Times New Roman" w:hAnsi="Times New Roman" w:cs="Times New Roman"/>
          <w:spacing w:val="2"/>
          <w:sz w:val="28"/>
          <w:szCs w:val="28"/>
        </w:rPr>
        <w:t>11</w:t>
      </w:r>
      <w:r w:rsidR="00C86D5F" w:rsidRPr="00CB5DD3">
        <w:rPr>
          <w:rFonts w:ascii="Times New Roman" w:eastAsia="Times New Roman" w:hAnsi="Times New Roman" w:cs="Times New Roman"/>
          <w:spacing w:val="2"/>
          <w:sz w:val="28"/>
          <w:szCs w:val="28"/>
        </w:rPr>
        <w:t xml:space="preserve"> к настоящему Положению.</w:t>
      </w:r>
    </w:p>
    <w:p w14:paraId="0C230B47" w14:textId="6537C76D" w:rsidR="00C86D5F" w:rsidRPr="00CB5DD3" w:rsidRDefault="00C86D5F" w:rsidP="00C86D5F">
      <w:pPr>
        <w:shd w:val="clear" w:color="auto" w:fill="FFFFFF"/>
        <w:tabs>
          <w:tab w:val="left" w:pos="567"/>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 xml:space="preserve">          </w:t>
      </w:r>
      <w:r w:rsidR="00806C9C">
        <w:rPr>
          <w:rFonts w:ascii="Times New Roman" w:eastAsia="Times New Roman" w:hAnsi="Times New Roman" w:cs="Times New Roman"/>
          <w:spacing w:val="2"/>
          <w:sz w:val="28"/>
          <w:szCs w:val="28"/>
        </w:rPr>
        <w:t>4</w:t>
      </w:r>
      <w:r w:rsidRPr="00CB5DD3">
        <w:rPr>
          <w:rFonts w:ascii="Times New Roman" w:eastAsia="Times New Roman" w:hAnsi="Times New Roman" w:cs="Times New Roman"/>
          <w:spacing w:val="2"/>
          <w:sz w:val="28"/>
          <w:szCs w:val="28"/>
        </w:rPr>
        <w:t>.</w:t>
      </w:r>
      <w:r w:rsidR="002A5B18">
        <w:rPr>
          <w:rFonts w:ascii="Times New Roman" w:eastAsia="Times New Roman" w:hAnsi="Times New Roman" w:cs="Times New Roman"/>
          <w:spacing w:val="2"/>
          <w:sz w:val="28"/>
          <w:szCs w:val="28"/>
        </w:rPr>
        <w:t>5</w:t>
      </w:r>
      <w:r w:rsidRPr="00CB5DD3">
        <w:rPr>
          <w:rFonts w:ascii="Times New Roman" w:eastAsia="Times New Roman" w:hAnsi="Times New Roman" w:cs="Times New Roman"/>
          <w:spacing w:val="2"/>
          <w:sz w:val="28"/>
          <w:szCs w:val="28"/>
        </w:rPr>
        <w:t xml:space="preserve">. По результатам оценки и сопоставления заявок на участие в открытом конкурсе секретарем </w:t>
      </w:r>
      <w:r>
        <w:rPr>
          <w:rFonts w:ascii="Times New Roman" w:eastAsia="Times New Roman" w:hAnsi="Times New Roman" w:cs="Times New Roman"/>
          <w:spacing w:val="2"/>
          <w:sz w:val="28"/>
          <w:szCs w:val="28"/>
        </w:rPr>
        <w:t>К</w:t>
      </w:r>
      <w:r w:rsidRPr="00CB5DD3">
        <w:rPr>
          <w:rFonts w:ascii="Times New Roman" w:eastAsia="Times New Roman" w:hAnsi="Times New Roman" w:cs="Times New Roman"/>
          <w:spacing w:val="2"/>
          <w:sz w:val="28"/>
          <w:szCs w:val="28"/>
        </w:rPr>
        <w:t>онкурсной комиссии готовятся справки по каждому конкурсному предложению</w:t>
      </w:r>
      <w:r w:rsidR="00B54E7A">
        <w:rPr>
          <w:rFonts w:ascii="Times New Roman" w:eastAsia="Times New Roman" w:hAnsi="Times New Roman" w:cs="Times New Roman"/>
          <w:spacing w:val="2"/>
          <w:sz w:val="28"/>
          <w:szCs w:val="28"/>
        </w:rPr>
        <w:t xml:space="preserve"> в произвольной форме</w:t>
      </w:r>
      <w:r w:rsidRPr="00CB5DD3">
        <w:rPr>
          <w:rFonts w:ascii="Times New Roman" w:eastAsia="Times New Roman" w:hAnsi="Times New Roman" w:cs="Times New Roman"/>
          <w:spacing w:val="2"/>
          <w:sz w:val="28"/>
          <w:szCs w:val="28"/>
        </w:rPr>
        <w:t>.</w:t>
      </w:r>
    </w:p>
    <w:p w14:paraId="37745166" w14:textId="6DD75946" w:rsidR="00C86D5F" w:rsidRPr="00CB5DD3" w:rsidRDefault="00806C9C" w:rsidP="00C86D5F">
      <w:pPr>
        <w:shd w:val="clear" w:color="auto" w:fill="FFFFFF"/>
        <w:tabs>
          <w:tab w:val="left" w:pos="567"/>
        </w:tabs>
        <w:spacing w:after="0" w:line="240" w:lineRule="auto"/>
        <w:ind w:right="-1" w:firstLine="710"/>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4</w:t>
      </w:r>
      <w:r w:rsidR="00C86D5F" w:rsidRPr="00CB5DD3">
        <w:rPr>
          <w:rFonts w:ascii="Times New Roman" w:eastAsia="Times New Roman" w:hAnsi="Times New Roman" w:cs="Times New Roman"/>
          <w:spacing w:val="2"/>
          <w:sz w:val="28"/>
          <w:szCs w:val="28"/>
        </w:rPr>
        <w:t>.</w:t>
      </w:r>
      <w:r w:rsidR="002A5B18">
        <w:rPr>
          <w:rFonts w:ascii="Times New Roman" w:eastAsia="Times New Roman" w:hAnsi="Times New Roman" w:cs="Times New Roman"/>
          <w:spacing w:val="2"/>
          <w:sz w:val="28"/>
          <w:szCs w:val="28"/>
        </w:rPr>
        <w:t>6</w:t>
      </w:r>
      <w:r w:rsidR="00C86D5F" w:rsidRPr="00CB5DD3">
        <w:rPr>
          <w:rFonts w:ascii="Times New Roman" w:eastAsia="Times New Roman" w:hAnsi="Times New Roman" w:cs="Times New Roman"/>
          <w:spacing w:val="2"/>
          <w:sz w:val="28"/>
          <w:szCs w:val="28"/>
        </w:rPr>
        <w:t>. Каждой заявке на участие в открытом конкурсе присваивается порядковый номер в порядке уменьшения ее оценки. Заявка на участие в конкурсе, получившей высшую оценку, присваивается первый номер.</w:t>
      </w:r>
    </w:p>
    <w:p w14:paraId="04638F26" w14:textId="0E78DFE2" w:rsidR="00C86D5F" w:rsidRPr="00CB5DD3" w:rsidRDefault="00C86D5F" w:rsidP="00C86D5F">
      <w:pPr>
        <w:shd w:val="clear" w:color="auto" w:fill="FFFFFF"/>
        <w:tabs>
          <w:tab w:val="left" w:pos="426"/>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r>
      <w:r>
        <w:rPr>
          <w:rFonts w:ascii="Times New Roman" w:eastAsia="Times New Roman" w:hAnsi="Times New Roman" w:cs="Times New Roman"/>
          <w:spacing w:val="2"/>
          <w:sz w:val="28"/>
          <w:szCs w:val="28"/>
        </w:rPr>
        <w:tab/>
      </w:r>
      <w:r w:rsidR="00806C9C">
        <w:rPr>
          <w:rFonts w:ascii="Times New Roman" w:eastAsia="Times New Roman" w:hAnsi="Times New Roman" w:cs="Times New Roman"/>
          <w:spacing w:val="2"/>
          <w:sz w:val="28"/>
          <w:szCs w:val="28"/>
        </w:rPr>
        <w:t>4</w:t>
      </w:r>
      <w:r w:rsidRPr="00CB5DD3">
        <w:rPr>
          <w:rFonts w:ascii="Times New Roman" w:eastAsia="Times New Roman" w:hAnsi="Times New Roman" w:cs="Times New Roman"/>
          <w:spacing w:val="2"/>
          <w:sz w:val="28"/>
          <w:szCs w:val="28"/>
        </w:rPr>
        <w:t>.</w:t>
      </w:r>
      <w:r w:rsidR="002A5B18">
        <w:rPr>
          <w:rFonts w:ascii="Times New Roman" w:eastAsia="Times New Roman" w:hAnsi="Times New Roman" w:cs="Times New Roman"/>
          <w:spacing w:val="2"/>
          <w:sz w:val="28"/>
          <w:szCs w:val="28"/>
        </w:rPr>
        <w:t>7</w:t>
      </w:r>
      <w:r w:rsidRPr="00CB5DD3">
        <w:rPr>
          <w:rFonts w:ascii="Times New Roman" w:eastAsia="Times New Roman" w:hAnsi="Times New Roman" w:cs="Times New Roman"/>
          <w:spacing w:val="2"/>
          <w:sz w:val="28"/>
          <w:szCs w:val="28"/>
        </w:rPr>
        <w:t xml:space="preserve">. В случае, если заявкам </w:t>
      </w:r>
      <w:r>
        <w:rPr>
          <w:rFonts w:ascii="Times New Roman" w:eastAsia="Times New Roman" w:hAnsi="Times New Roman" w:cs="Times New Roman"/>
          <w:spacing w:val="2"/>
          <w:sz w:val="28"/>
          <w:szCs w:val="28"/>
        </w:rPr>
        <w:t>нескольких участников</w:t>
      </w:r>
      <w:r w:rsidRPr="00CB5DD3">
        <w:rPr>
          <w:rFonts w:ascii="Times New Roman" w:eastAsia="Times New Roman" w:hAnsi="Times New Roman" w:cs="Times New Roman"/>
          <w:spacing w:val="2"/>
          <w:sz w:val="28"/>
          <w:szCs w:val="28"/>
        </w:rPr>
        <w:t xml:space="preserve"> открыто</w:t>
      </w:r>
      <w:r>
        <w:rPr>
          <w:rFonts w:ascii="Times New Roman" w:eastAsia="Times New Roman" w:hAnsi="Times New Roman" w:cs="Times New Roman"/>
          <w:spacing w:val="2"/>
          <w:sz w:val="28"/>
          <w:szCs w:val="28"/>
        </w:rPr>
        <w:t>го</w:t>
      </w:r>
      <w:r w:rsidRPr="00CB5DD3">
        <w:rPr>
          <w:rFonts w:ascii="Times New Roman" w:eastAsia="Times New Roman" w:hAnsi="Times New Roman" w:cs="Times New Roman"/>
          <w:spacing w:val="2"/>
          <w:sz w:val="28"/>
          <w:szCs w:val="28"/>
        </w:rPr>
        <w:t xml:space="preserve"> конкурс</w:t>
      </w:r>
      <w:r>
        <w:rPr>
          <w:rFonts w:ascii="Times New Roman" w:eastAsia="Times New Roman" w:hAnsi="Times New Roman" w:cs="Times New Roman"/>
          <w:spacing w:val="2"/>
          <w:sz w:val="28"/>
          <w:szCs w:val="28"/>
        </w:rPr>
        <w:t>а</w:t>
      </w:r>
      <w:r w:rsidRPr="00CB5DD3">
        <w:rPr>
          <w:rFonts w:ascii="Times New Roman" w:eastAsia="Times New Roman" w:hAnsi="Times New Roman" w:cs="Times New Roman"/>
          <w:spacing w:val="2"/>
          <w:sz w:val="28"/>
          <w:szCs w:val="28"/>
        </w:rPr>
        <w:t xml:space="preserve"> присвоен первый номер, победителем открытого конкурса признается </w:t>
      </w:r>
      <w:r>
        <w:rPr>
          <w:rFonts w:ascii="Times New Roman" w:eastAsia="Times New Roman" w:hAnsi="Times New Roman" w:cs="Times New Roman"/>
          <w:spacing w:val="2"/>
          <w:sz w:val="28"/>
          <w:szCs w:val="28"/>
        </w:rPr>
        <w:t xml:space="preserve">тот </w:t>
      </w:r>
      <w:r w:rsidRPr="00CB5DD3">
        <w:rPr>
          <w:rFonts w:ascii="Times New Roman" w:eastAsia="Times New Roman" w:hAnsi="Times New Roman" w:cs="Times New Roman"/>
          <w:spacing w:val="2"/>
          <w:sz w:val="28"/>
          <w:szCs w:val="28"/>
        </w:rPr>
        <w:t xml:space="preserve">участник открытого конкурса, </w:t>
      </w:r>
      <w:r>
        <w:rPr>
          <w:rFonts w:ascii="Times New Roman" w:eastAsia="Times New Roman" w:hAnsi="Times New Roman" w:cs="Times New Roman"/>
          <w:spacing w:val="2"/>
          <w:sz w:val="28"/>
          <w:szCs w:val="28"/>
        </w:rPr>
        <w:t xml:space="preserve">заявка которого получила высшую оценку по сумме критериев, указанных в пункте </w:t>
      </w:r>
      <w:r w:rsidR="00B54E7A" w:rsidRPr="007E48A6">
        <w:rPr>
          <w:rFonts w:ascii="Times New Roman" w:eastAsia="Times New Roman" w:hAnsi="Times New Roman" w:cs="Times New Roman"/>
          <w:spacing w:val="2"/>
          <w:sz w:val="28"/>
          <w:szCs w:val="28"/>
        </w:rPr>
        <w:t>5</w:t>
      </w:r>
      <w:r w:rsidRPr="007E48A6">
        <w:rPr>
          <w:rFonts w:ascii="Times New Roman" w:eastAsia="Times New Roman" w:hAnsi="Times New Roman" w:cs="Times New Roman"/>
          <w:spacing w:val="2"/>
          <w:sz w:val="28"/>
          <w:szCs w:val="28"/>
        </w:rPr>
        <w:t>.</w:t>
      </w:r>
      <w:r w:rsidR="00B54E7A" w:rsidRPr="007E48A6">
        <w:rPr>
          <w:rFonts w:ascii="Times New Roman" w:eastAsia="Times New Roman" w:hAnsi="Times New Roman" w:cs="Times New Roman"/>
          <w:spacing w:val="2"/>
          <w:sz w:val="28"/>
          <w:szCs w:val="28"/>
        </w:rPr>
        <w:t>5</w:t>
      </w:r>
      <w:r w:rsidRPr="007E48A6">
        <w:rPr>
          <w:rFonts w:ascii="Times New Roman" w:eastAsia="Times New Roman" w:hAnsi="Times New Roman" w:cs="Times New Roman"/>
          <w:spacing w:val="2"/>
          <w:sz w:val="28"/>
          <w:szCs w:val="28"/>
        </w:rPr>
        <w:t>.</w:t>
      </w:r>
      <w:r>
        <w:rPr>
          <w:rFonts w:ascii="Times New Roman" w:eastAsia="Times New Roman" w:hAnsi="Times New Roman" w:cs="Times New Roman"/>
          <w:spacing w:val="2"/>
          <w:sz w:val="28"/>
          <w:szCs w:val="28"/>
        </w:rPr>
        <w:t xml:space="preserve"> настоящего Положения. Если высшую оценку по сумме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лучшее значение критерия, указанного в пункте </w:t>
      </w:r>
      <w:r w:rsidR="00B54E7A">
        <w:rPr>
          <w:rFonts w:ascii="Times New Roman" w:eastAsia="Times New Roman" w:hAnsi="Times New Roman" w:cs="Times New Roman"/>
          <w:spacing w:val="2"/>
          <w:sz w:val="28"/>
          <w:szCs w:val="28"/>
        </w:rPr>
        <w:t>5.5</w:t>
      </w:r>
      <w:r>
        <w:rPr>
          <w:rFonts w:ascii="Times New Roman" w:eastAsia="Times New Roman" w:hAnsi="Times New Roman" w:cs="Times New Roman"/>
          <w:spacing w:val="2"/>
          <w:sz w:val="28"/>
          <w:szCs w:val="28"/>
        </w:rPr>
        <w:t xml:space="preserve"> настоящего Положения, а при отсутствии такого участника-участник открытого конкурса, заявке которого соответствует лучшее значение критерия, указанного в пункте </w:t>
      </w:r>
      <w:r w:rsidR="00B54E7A">
        <w:rPr>
          <w:rFonts w:ascii="Times New Roman" w:eastAsia="Times New Roman" w:hAnsi="Times New Roman" w:cs="Times New Roman"/>
          <w:spacing w:val="2"/>
          <w:sz w:val="28"/>
          <w:szCs w:val="28"/>
        </w:rPr>
        <w:t>5.5.</w:t>
      </w:r>
      <w:r>
        <w:rPr>
          <w:rFonts w:ascii="Times New Roman" w:eastAsia="Times New Roman" w:hAnsi="Times New Roman" w:cs="Times New Roman"/>
          <w:spacing w:val="2"/>
          <w:sz w:val="28"/>
          <w:szCs w:val="28"/>
        </w:rPr>
        <w:t xml:space="preserve"> настоящего Положения.</w:t>
      </w:r>
    </w:p>
    <w:p w14:paraId="7A775727" w14:textId="48AEE416" w:rsidR="00C86D5F" w:rsidRPr="00CB5DD3" w:rsidRDefault="00C86D5F" w:rsidP="00C86D5F">
      <w:pPr>
        <w:shd w:val="clear" w:color="auto" w:fill="FFFFFF"/>
        <w:tabs>
          <w:tab w:val="left" w:pos="567"/>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r>
      <w:r>
        <w:rPr>
          <w:rFonts w:ascii="Times New Roman" w:eastAsia="Times New Roman" w:hAnsi="Times New Roman" w:cs="Times New Roman"/>
          <w:spacing w:val="2"/>
          <w:sz w:val="28"/>
          <w:szCs w:val="28"/>
        </w:rPr>
        <w:tab/>
      </w:r>
      <w:r w:rsidR="00806C9C">
        <w:rPr>
          <w:rFonts w:ascii="Times New Roman" w:eastAsia="Times New Roman" w:hAnsi="Times New Roman" w:cs="Times New Roman"/>
          <w:spacing w:val="2"/>
          <w:sz w:val="28"/>
          <w:szCs w:val="28"/>
        </w:rPr>
        <w:t>4</w:t>
      </w:r>
      <w:r w:rsidRPr="00CB5DD3">
        <w:rPr>
          <w:rFonts w:ascii="Times New Roman" w:eastAsia="Times New Roman" w:hAnsi="Times New Roman" w:cs="Times New Roman"/>
          <w:spacing w:val="2"/>
          <w:sz w:val="28"/>
          <w:szCs w:val="28"/>
        </w:rPr>
        <w:t>.</w:t>
      </w:r>
      <w:r w:rsidR="002A5B18">
        <w:rPr>
          <w:rFonts w:ascii="Times New Roman" w:eastAsia="Times New Roman" w:hAnsi="Times New Roman" w:cs="Times New Roman"/>
          <w:spacing w:val="2"/>
          <w:sz w:val="28"/>
          <w:szCs w:val="28"/>
        </w:rPr>
        <w:t>8</w:t>
      </w:r>
      <w:r w:rsidRPr="00CB5DD3">
        <w:rPr>
          <w:rFonts w:ascii="Times New Roman" w:eastAsia="Times New Roman" w:hAnsi="Times New Roman" w:cs="Times New Roman"/>
          <w:spacing w:val="2"/>
          <w:sz w:val="28"/>
          <w:szCs w:val="28"/>
        </w:rPr>
        <w:t>. В протокол об итогах открытого конкурса вносится информация:</w:t>
      </w:r>
      <w:r w:rsidRPr="00CB5DD3">
        <w:rPr>
          <w:rFonts w:ascii="Times New Roman" w:eastAsia="Times New Roman" w:hAnsi="Times New Roman" w:cs="Times New Roman"/>
          <w:spacing w:val="2"/>
          <w:sz w:val="28"/>
          <w:szCs w:val="28"/>
        </w:rPr>
        <w:br/>
        <w:t xml:space="preserve">   </w:t>
      </w:r>
      <w:r>
        <w:rPr>
          <w:rFonts w:ascii="Times New Roman" w:eastAsia="Times New Roman" w:hAnsi="Times New Roman" w:cs="Times New Roman"/>
          <w:spacing w:val="2"/>
          <w:sz w:val="28"/>
          <w:szCs w:val="28"/>
        </w:rPr>
        <w:tab/>
      </w:r>
      <w:r w:rsidRPr="00CB5DD3">
        <w:rPr>
          <w:rFonts w:ascii="Times New Roman" w:eastAsia="Times New Roman" w:hAnsi="Times New Roman" w:cs="Times New Roman"/>
          <w:spacing w:val="2"/>
          <w:sz w:val="28"/>
          <w:szCs w:val="28"/>
        </w:rPr>
        <w:t>-</w:t>
      </w:r>
      <w:r>
        <w:rPr>
          <w:rFonts w:ascii="Times New Roman" w:eastAsia="Times New Roman" w:hAnsi="Times New Roman" w:cs="Times New Roman"/>
          <w:spacing w:val="2"/>
          <w:sz w:val="28"/>
          <w:szCs w:val="28"/>
        </w:rPr>
        <w:t> </w:t>
      </w:r>
      <w:r w:rsidRPr="00CB5DD3">
        <w:rPr>
          <w:rFonts w:ascii="Times New Roman" w:eastAsia="Times New Roman" w:hAnsi="Times New Roman" w:cs="Times New Roman"/>
          <w:spacing w:val="2"/>
          <w:sz w:val="28"/>
          <w:szCs w:val="28"/>
        </w:rPr>
        <w:t>о признании открытого конкурса состоявшимся и о победителе открытого конкурса;</w:t>
      </w:r>
    </w:p>
    <w:p w14:paraId="4F5775C4" w14:textId="05938770" w:rsidR="00C86D5F" w:rsidRDefault="002A5B18" w:rsidP="00C86D5F">
      <w:pPr>
        <w:shd w:val="clear" w:color="auto" w:fill="FFFFFF"/>
        <w:tabs>
          <w:tab w:val="left" w:pos="567"/>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 xml:space="preserve">       </w:t>
      </w:r>
      <w:r w:rsidR="00C86D5F" w:rsidRPr="00CB5DD3">
        <w:rPr>
          <w:rFonts w:ascii="Times New Roman" w:eastAsia="Times New Roman" w:hAnsi="Times New Roman" w:cs="Times New Roman"/>
          <w:spacing w:val="2"/>
          <w:sz w:val="28"/>
          <w:szCs w:val="28"/>
        </w:rPr>
        <w:t>-</w:t>
      </w:r>
      <w:r>
        <w:rPr>
          <w:rFonts w:ascii="Times New Roman" w:eastAsia="Times New Roman" w:hAnsi="Times New Roman" w:cs="Times New Roman"/>
          <w:spacing w:val="2"/>
          <w:sz w:val="28"/>
          <w:szCs w:val="28"/>
        </w:rPr>
        <w:t> </w:t>
      </w:r>
      <w:r w:rsidR="00C86D5F" w:rsidRPr="00CB5DD3">
        <w:rPr>
          <w:rFonts w:ascii="Times New Roman" w:eastAsia="Times New Roman" w:hAnsi="Times New Roman" w:cs="Times New Roman"/>
          <w:spacing w:val="2"/>
          <w:sz w:val="28"/>
          <w:szCs w:val="28"/>
        </w:rPr>
        <w:t>о каждом участнике открытого конкурса, с указанием количества набранных баллов;</w:t>
      </w:r>
    </w:p>
    <w:p w14:paraId="694DD11E" w14:textId="437E5A7B" w:rsidR="00C86D5F" w:rsidRDefault="002A5B18" w:rsidP="00C86D5F">
      <w:pPr>
        <w:shd w:val="clear" w:color="auto" w:fill="FFFFFF"/>
        <w:tabs>
          <w:tab w:val="left" w:pos="567"/>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 xml:space="preserve">       </w:t>
      </w:r>
      <w:r w:rsidR="00C86D5F" w:rsidRPr="00CB5DD3">
        <w:rPr>
          <w:rFonts w:ascii="Times New Roman" w:eastAsia="Times New Roman" w:hAnsi="Times New Roman" w:cs="Times New Roman"/>
          <w:spacing w:val="2"/>
          <w:sz w:val="28"/>
          <w:szCs w:val="28"/>
        </w:rPr>
        <w:t>- о признании открытого конкурса не состоявшимся.</w:t>
      </w:r>
    </w:p>
    <w:p w14:paraId="779FE0B8" w14:textId="7427146F" w:rsidR="007E48A6" w:rsidRDefault="007E48A6" w:rsidP="00C86D5F">
      <w:pPr>
        <w:shd w:val="clear" w:color="auto" w:fill="FFFFFF"/>
        <w:tabs>
          <w:tab w:val="left" w:pos="426"/>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 xml:space="preserve">          </w:t>
      </w:r>
      <w:r w:rsidR="00806C9C">
        <w:rPr>
          <w:rFonts w:ascii="Times New Roman" w:eastAsia="Times New Roman" w:hAnsi="Times New Roman" w:cs="Times New Roman"/>
          <w:spacing w:val="2"/>
          <w:sz w:val="28"/>
          <w:szCs w:val="28"/>
        </w:rPr>
        <w:t>4</w:t>
      </w:r>
      <w:r w:rsidRPr="00CB5DD3">
        <w:rPr>
          <w:rFonts w:ascii="Times New Roman" w:eastAsia="Times New Roman" w:hAnsi="Times New Roman" w:cs="Times New Roman"/>
          <w:spacing w:val="2"/>
          <w:sz w:val="28"/>
          <w:szCs w:val="28"/>
        </w:rPr>
        <w:t>.</w:t>
      </w:r>
      <w:r w:rsidR="002A5B18">
        <w:rPr>
          <w:rFonts w:ascii="Times New Roman" w:eastAsia="Times New Roman" w:hAnsi="Times New Roman" w:cs="Times New Roman"/>
          <w:spacing w:val="2"/>
          <w:sz w:val="28"/>
          <w:szCs w:val="28"/>
        </w:rPr>
        <w:t>9</w:t>
      </w:r>
      <w:r w:rsidRPr="00CB5DD3">
        <w:rPr>
          <w:rFonts w:ascii="Times New Roman" w:eastAsia="Times New Roman" w:hAnsi="Times New Roman" w:cs="Times New Roman"/>
          <w:spacing w:val="2"/>
          <w:sz w:val="28"/>
          <w:szCs w:val="28"/>
        </w:rPr>
        <w:t>. Участнику открытого конкурса в течение 5 рабочих дней со дня подписания протокола об итогах открытого конкурса передается выписка из протокола об итогах открытого конкурса путем вручения под расписку либо направления по почте (заказным письмом с уведомлением).</w:t>
      </w:r>
    </w:p>
    <w:p w14:paraId="695C61D5" w14:textId="5144534E" w:rsidR="00C86D5F" w:rsidRDefault="007E48A6" w:rsidP="00C86D5F">
      <w:pPr>
        <w:shd w:val="clear" w:color="auto" w:fill="FFFFFF"/>
        <w:tabs>
          <w:tab w:val="left" w:pos="426"/>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 xml:space="preserve">          </w:t>
      </w:r>
      <w:r w:rsidR="00806C9C">
        <w:rPr>
          <w:rFonts w:ascii="Times New Roman" w:eastAsia="Times New Roman" w:hAnsi="Times New Roman" w:cs="Times New Roman"/>
          <w:spacing w:val="2"/>
          <w:sz w:val="28"/>
          <w:szCs w:val="28"/>
        </w:rPr>
        <w:t>4</w:t>
      </w:r>
      <w:r w:rsidR="00C86D5F" w:rsidRPr="00CB5DD3">
        <w:rPr>
          <w:rFonts w:ascii="Times New Roman" w:eastAsia="Times New Roman" w:hAnsi="Times New Roman" w:cs="Times New Roman"/>
          <w:spacing w:val="2"/>
          <w:sz w:val="28"/>
          <w:szCs w:val="28"/>
        </w:rPr>
        <w:t>.</w:t>
      </w:r>
      <w:r w:rsidR="00B54E7A">
        <w:rPr>
          <w:rFonts w:ascii="Times New Roman" w:eastAsia="Times New Roman" w:hAnsi="Times New Roman" w:cs="Times New Roman"/>
          <w:spacing w:val="2"/>
          <w:sz w:val="28"/>
          <w:szCs w:val="28"/>
        </w:rPr>
        <w:t>1</w:t>
      </w:r>
      <w:r w:rsidR="002A5B18">
        <w:rPr>
          <w:rFonts w:ascii="Times New Roman" w:eastAsia="Times New Roman" w:hAnsi="Times New Roman" w:cs="Times New Roman"/>
          <w:spacing w:val="2"/>
          <w:sz w:val="28"/>
          <w:szCs w:val="28"/>
        </w:rPr>
        <w:t>0</w:t>
      </w:r>
      <w:r w:rsidR="00C86D5F" w:rsidRPr="00CB5DD3">
        <w:rPr>
          <w:rFonts w:ascii="Times New Roman" w:eastAsia="Times New Roman" w:hAnsi="Times New Roman" w:cs="Times New Roman"/>
          <w:spacing w:val="2"/>
          <w:sz w:val="28"/>
          <w:szCs w:val="28"/>
        </w:rPr>
        <w:t xml:space="preserve">. В случае,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w:t>
      </w:r>
      <w:r w:rsidR="00C86D5F" w:rsidRPr="00CB5DD3">
        <w:rPr>
          <w:rFonts w:ascii="Times New Roman" w:eastAsia="Times New Roman" w:hAnsi="Times New Roman" w:cs="Times New Roman"/>
          <w:spacing w:val="2"/>
          <w:sz w:val="28"/>
          <w:szCs w:val="28"/>
        </w:rPr>
        <w:lastRenderedPageBreak/>
        <w:t>заявок на участие в открытом конкурсе все такие заявки были признаны не соответствующими требованиям конкурсной документации, организатор конкурса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w:t>
      </w:r>
    </w:p>
    <w:p w14:paraId="70EBF444" w14:textId="4828D1B2" w:rsidR="00C86D5F" w:rsidRDefault="00C86D5F" w:rsidP="007E48A6">
      <w:pPr>
        <w:shd w:val="clear" w:color="auto" w:fill="FFFFFF"/>
        <w:tabs>
          <w:tab w:val="left" w:pos="426"/>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r>
      <w:r>
        <w:rPr>
          <w:rFonts w:ascii="Times New Roman" w:eastAsia="Times New Roman" w:hAnsi="Times New Roman" w:cs="Times New Roman"/>
          <w:spacing w:val="2"/>
          <w:sz w:val="28"/>
          <w:szCs w:val="28"/>
        </w:rPr>
        <w:tab/>
      </w:r>
      <w:r w:rsidR="00806C9C">
        <w:rPr>
          <w:rFonts w:ascii="Times New Roman" w:eastAsia="Times New Roman" w:hAnsi="Times New Roman" w:cs="Times New Roman"/>
          <w:spacing w:val="2"/>
          <w:sz w:val="28"/>
          <w:szCs w:val="28"/>
        </w:rPr>
        <w:t>4</w:t>
      </w:r>
      <w:r w:rsidRPr="00CB5DD3">
        <w:rPr>
          <w:rFonts w:ascii="Times New Roman" w:eastAsia="Times New Roman" w:hAnsi="Times New Roman" w:cs="Times New Roman"/>
          <w:spacing w:val="2"/>
          <w:sz w:val="28"/>
          <w:szCs w:val="28"/>
        </w:rPr>
        <w:t>.1</w:t>
      </w:r>
      <w:r w:rsidR="002A5B18">
        <w:rPr>
          <w:rFonts w:ascii="Times New Roman" w:eastAsia="Times New Roman" w:hAnsi="Times New Roman" w:cs="Times New Roman"/>
          <w:spacing w:val="2"/>
          <w:sz w:val="28"/>
          <w:szCs w:val="28"/>
        </w:rPr>
        <w:t>1</w:t>
      </w:r>
      <w:r w:rsidRPr="00CB5DD3">
        <w:rPr>
          <w:rFonts w:ascii="Times New Roman" w:eastAsia="Times New Roman" w:hAnsi="Times New Roman" w:cs="Times New Roman"/>
          <w:spacing w:val="2"/>
          <w:sz w:val="28"/>
          <w:szCs w:val="28"/>
        </w:rPr>
        <w:t>. В случае если победитель открытого конкурса уклоняется от получения свидетельства об осуществлении перевозок по муниципальному маршруту регулярных перевозок и карт (ы) маршрута регулярных перевозок в десятидневный срок, организатор конкурса выдает свидетельство об осуществлении перевозок участнику открытого конкурса, занявшему второе место, сроком не менее пяти лет.</w:t>
      </w:r>
    </w:p>
    <w:p w14:paraId="2706BC55" w14:textId="0FBBCD69" w:rsidR="00C86D5F" w:rsidRPr="00CB5DD3" w:rsidRDefault="00C86D5F" w:rsidP="00C86D5F">
      <w:pPr>
        <w:shd w:val="clear" w:color="auto" w:fill="FFFFFF"/>
        <w:tabs>
          <w:tab w:val="left" w:pos="426"/>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 xml:space="preserve">          </w:t>
      </w:r>
      <w:r w:rsidR="00806C9C">
        <w:rPr>
          <w:rFonts w:ascii="Times New Roman" w:eastAsia="Times New Roman" w:hAnsi="Times New Roman" w:cs="Times New Roman"/>
          <w:spacing w:val="2"/>
          <w:sz w:val="28"/>
          <w:szCs w:val="28"/>
        </w:rPr>
        <w:t>4</w:t>
      </w:r>
      <w:r w:rsidRPr="00A74CC8">
        <w:rPr>
          <w:rFonts w:ascii="Times New Roman" w:eastAsia="Times New Roman" w:hAnsi="Times New Roman" w:cs="Times New Roman"/>
          <w:spacing w:val="2"/>
          <w:sz w:val="28"/>
          <w:szCs w:val="28"/>
        </w:rPr>
        <w:t>.1</w:t>
      </w:r>
      <w:r w:rsidR="002A5B18">
        <w:rPr>
          <w:rFonts w:ascii="Times New Roman" w:eastAsia="Times New Roman" w:hAnsi="Times New Roman" w:cs="Times New Roman"/>
          <w:spacing w:val="2"/>
          <w:sz w:val="28"/>
          <w:szCs w:val="28"/>
        </w:rPr>
        <w:t>2</w:t>
      </w:r>
      <w:r w:rsidRPr="00A74CC8">
        <w:rPr>
          <w:rFonts w:ascii="Times New Roman" w:eastAsia="Times New Roman" w:hAnsi="Times New Roman" w:cs="Times New Roman"/>
          <w:spacing w:val="2"/>
          <w:sz w:val="28"/>
          <w:szCs w:val="28"/>
        </w:rPr>
        <w:t>.</w:t>
      </w:r>
      <w:r>
        <w:rPr>
          <w:rFonts w:ascii="Times New Roman" w:eastAsia="Times New Roman" w:hAnsi="Times New Roman" w:cs="Times New Roman"/>
          <w:spacing w:val="2"/>
          <w:sz w:val="28"/>
          <w:szCs w:val="28"/>
        </w:rPr>
        <w:t xml:space="preserve"> В случае, если победитель открытого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или не смог подтвердить наличие у него транспортных средств, предусмотренных его заявкой на участие в открытом конкурсе, право на получение свидетельств об осуществлении перевозок по данным маршрутам предоставляется участнику открытого конкурса, заявке на участие в открытом конкурсе которого присвоен второй номер.</w:t>
      </w:r>
    </w:p>
    <w:p w14:paraId="4873C472" w14:textId="20109553" w:rsidR="00C86D5F" w:rsidRPr="00CB5DD3" w:rsidRDefault="00C86D5F" w:rsidP="00C86D5F">
      <w:pPr>
        <w:tabs>
          <w:tab w:val="left" w:pos="709"/>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806C9C">
        <w:rPr>
          <w:rFonts w:ascii="Times New Roman" w:eastAsia="Times New Roman" w:hAnsi="Times New Roman" w:cs="Times New Roman"/>
          <w:sz w:val="28"/>
          <w:szCs w:val="28"/>
        </w:rPr>
        <w:t>4</w:t>
      </w:r>
      <w:r w:rsidRPr="00CB5DD3">
        <w:rPr>
          <w:rFonts w:ascii="Times New Roman" w:eastAsia="Times New Roman" w:hAnsi="Times New Roman" w:cs="Times New Roman"/>
          <w:sz w:val="28"/>
          <w:szCs w:val="28"/>
        </w:rPr>
        <w:t>.1</w:t>
      </w:r>
      <w:r w:rsidR="002A5B18">
        <w:rPr>
          <w:rFonts w:ascii="Times New Roman" w:eastAsia="Times New Roman" w:hAnsi="Times New Roman" w:cs="Times New Roman"/>
          <w:sz w:val="28"/>
          <w:szCs w:val="28"/>
        </w:rPr>
        <w:t>3</w:t>
      </w:r>
      <w:r w:rsidRPr="00CB5DD3">
        <w:rPr>
          <w:rFonts w:ascii="Times New Roman" w:eastAsia="Times New Roman" w:hAnsi="Times New Roman" w:cs="Times New Roman"/>
          <w:sz w:val="28"/>
          <w:szCs w:val="28"/>
        </w:rPr>
        <w:t>. Если участник открытого конкурса, которому предоставлено право на получение свидетельства об осуществлении перевозок по муниципальным маршрутам и карт маршрута регулярных перевозок</w:t>
      </w:r>
      <w:r>
        <w:rPr>
          <w:rFonts w:ascii="Times New Roman" w:eastAsia="Times New Roman" w:hAnsi="Times New Roman" w:cs="Times New Roman"/>
          <w:sz w:val="28"/>
          <w:szCs w:val="28"/>
        </w:rPr>
        <w:t>,</w:t>
      </w:r>
      <w:r w:rsidRPr="00CB5DD3">
        <w:rPr>
          <w:rFonts w:ascii="Times New Roman" w:eastAsia="Times New Roman" w:hAnsi="Times New Roman" w:cs="Times New Roman"/>
          <w:sz w:val="28"/>
          <w:szCs w:val="28"/>
        </w:rPr>
        <w:t xml:space="preserve"> уклонился от права на получение свидетельства об осуществлении перевозок по маршрутам, такой конкурс признается несостоявшимся и назначается повторное проведение открытого конкурса.</w:t>
      </w:r>
    </w:p>
    <w:p w14:paraId="1C4432C4" w14:textId="04E6BD1C" w:rsidR="00C86D5F" w:rsidRPr="00CB5DD3" w:rsidRDefault="00C86D5F" w:rsidP="00C86D5F">
      <w:pPr>
        <w:shd w:val="clear" w:color="auto" w:fill="FFFFFF"/>
        <w:tabs>
          <w:tab w:val="left" w:pos="567"/>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r>
      <w:r>
        <w:rPr>
          <w:rFonts w:ascii="Times New Roman" w:eastAsia="Times New Roman" w:hAnsi="Times New Roman" w:cs="Times New Roman"/>
          <w:spacing w:val="2"/>
          <w:sz w:val="28"/>
          <w:szCs w:val="28"/>
        </w:rPr>
        <w:tab/>
      </w:r>
      <w:r w:rsidR="00806C9C">
        <w:rPr>
          <w:rFonts w:ascii="Times New Roman" w:eastAsia="Times New Roman" w:hAnsi="Times New Roman" w:cs="Times New Roman"/>
          <w:spacing w:val="2"/>
          <w:sz w:val="28"/>
          <w:szCs w:val="28"/>
        </w:rPr>
        <w:t>4</w:t>
      </w:r>
      <w:r w:rsidRPr="00CB5DD3">
        <w:rPr>
          <w:rFonts w:ascii="Times New Roman" w:eastAsia="Times New Roman" w:hAnsi="Times New Roman" w:cs="Times New Roman"/>
          <w:spacing w:val="2"/>
          <w:sz w:val="28"/>
          <w:szCs w:val="28"/>
        </w:rPr>
        <w:t>.1</w:t>
      </w:r>
      <w:r w:rsidR="00CA3C9A">
        <w:rPr>
          <w:rFonts w:ascii="Times New Roman" w:eastAsia="Times New Roman" w:hAnsi="Times New Roman" w:cs="Times New Roman"/>
          <w:spacing w:val="2"/>
          <w:sz w:val="28"/>
          <w:szCs w:val="28"/>
        </w:rPr>
        <w:t>4</w:t>
      </w:r>
      <w:r w:rsidRPr="00CB5DD3">
        <w:rPr>
          <w:rFonts w:ascii="Times New Roman" w:eastAsia="Times New Roman" w:hAnsi="Times New Roman" w:cs="Times New Roman"/>
          <w:spacing w:val="2"/>
          <w:sz w:val="28"/>
          <w:szCs w:val="28"/>
        </w:rPr>
        <w:t xml:space="preserve">. Информация о результатах открытого конкурса </w:t>
      </w:r>
      <w:r>
        <w:rPr>
          <w:rFonts w:ascii="Times New Roman" w:eastAsia="Times New Roman" w:hAnsi="Times New Roman" w:cs="Times New Roman"/>
          <w:spacing w:val="2"/>
          <w:sz w:val="28"/>
          <w:szCs w:val="28"/>
        </w:rPr>
        <w:t>размещается</w:t>
      </w:r>
      <w:r w:rsidRPr="00CB5DD3">
        <w:rPr>
          <w:rFonts w:ascii="Times New Roman" w:eastAsia="Times New Roman" w:hAnsi="Times New Roman" w:cs="Times New Roman"/>
          <w:spacing w:val="2"/>
          <w:sz w:val="28"/>
          <w:szCs w:val="28"/>
        </w:rPr>
        <w:t xml:space="preserve"> организатором конкурса на официальном сайте организатора конкурса, на котором </w:t>
      </w:r>
      <w:r>
        <w:rPr>
          <w:rFonts w:ascii="Times New Roman" w:eastAsia="Times New Roman" w:hAnsi="Times New Roman" w:cs="Times New Roman"/>
          <w:spacing w:val="2"/>
          <w:sz w:val="28"/>
          <w:szCs w:val="28"/>
        </w:rPr>
        <w:t>размещается</w:t>
      </w:r>
      <w:r w:rsidRPr="00CB5DD3">
        <w:rPr>
          <w:rFonts w:ascii="Times New Roman" w:eastAsia="Times New Roman" w:hAnsi="Times New Roman" w:cs="Times New Roman"/>
          <w:spacing w:val="2"/>
          <w:sz w:val="28"/>
          <w:szCs w:val="28"/>
        </w:rPr>
        <w:t xml:space="preserve"> и Извещение, в течение 10 рабочих дней с момента оглашения результатов об итогах проведения открытого конкурса.</w:t>
      </w:r>
    </w:p>
    <w:p w14:paraId="3984A3DD" w14:textId="77777777" w:rsidR="00FF3501" w:rsidRDefault="00C86D5F" w:rsidP="00FF3501">
      <w:pPr>
        <w:shd w:val="clear" w:color="auto" w:fill="FFFFFF"/>
        <w:tabs>
          <w:tab w:val="left" w:pos="567"/>
          <w:tab w:val="left" w:pos="709"/>
        </w:tabs>
        <w:spacing w:after="0" w:line="240" w:lineRule="auto"/>
        <w:ind w:right="-1"/>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r>
    </w:p>
    <w:p w14:paraId="6EDEA1CC" w14:textId="474DE59C" w:rsidR="00FF3501" w:rsidRDefault="00806C9C" w:rsidP="00FF3501">
      <w:pPr>
        <w:shd w:val="clear" w:color="auto" w:fill="FFFFFF"/>
        <w:tabs>
          <w:tab w:val="left" w:pos="567"/>
          <w:tab w:val="left" w:pos="709"/>
        </w:tabs>
        <w:spacing w:after="0" w:line="240" w:lineRule="auto"/>
        <w:ind w:right="-1"/>
        <w:jc w:val="center"/>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5</w:t>
      </w:r>
      <w:r w:rsidR="00CB5DD3" w:rsidRPr="00CB5DD3">
        <w:rPr>
          <w:rFonts w:ascii="Times New Roman" w:eastAsia="Times New Roman" w:hAnsi="Times New Roman" w:cs="Times New Roman"/>
          <w:spacing w:val="2"/>
          <w:sz w:val="28"/>
          <w:szCs w:val="28"/>
        </w:rPr>
        <w:t>. Основания для отказа претенденту в допуске на участие в конкурсе</w:t>
      </w:r>
      <w:r w:rsidR="00FF3501">
        <w:rPr>
          <w:rFonts w:ascii="Times New Roman" w:eastAsia="Times New Roman" w:hAnsi="Times New Roman" w:cs="Times New Roman"/>
          <w:spacing w:val="2"/>
          <w:sz w:val="28"/>
          <w:szCs w:val="28"/>
        </w:rPr>
        <w:t>.</w:t>
      </w:r>
    </w:p>
    <w:p w14:paraId="5758352A" w14:textId="7E71CD51" w:rsidR="00A25443" w:rsidRDefault="00CB5DD3" w:rsidP="00A25443">
      <w:pPr>
        <w:shd w:val="clear" w:color="auto" w:fill="FFFFFF"/>
        <w:tabs>
          <w:tab w:val="left" w:pos="567"/>
        </w:tabs>
        <w:spacing w:after="0" w:line="240" w:lineRule="auto"/>
        <w:ind w:right="-1" w:firstLine="143"/>
        <w:jc w:val="both"/>
        <w:textAlignment w:val="baseline"/>
        <w:rPr>
          <w:rFonts w:ascii="Times New Roman" w:eastAsia="Times New Roman" w:hAnsi="Times New Roman" w:cs="Times New Roman"/>
          <w:spacing w:val="2"/>
          <w:sz w:val="28"/>
          <w:szCs w:val="28"/>
        </w:rPr>
      </w:pPr>
      <w:r w:rsidRPr="00CB5DD3">
        <w:rPr>
          <w:rFonts w:ascii="Times New Roman" w:eastAsia="Times New Roman" w:hAnsi="Times New Roman" w:cs="Times New Roman"/>
          <w:spacing w:val="2"/>
          <w:sz w:val="28"/>
          <w:szCs w:val="28"/>
        </w:rPr>
        <w:t xml:space="preserve"> </w:t>
      </w:r>
    </w:p>
    <w:p w14:paraId="505EC67D" w14:textId="2E8A3002" w:rsidR="00CB5DD3" w:rsidRPr="00CB5DD3" w:rsidRDefault="00A25443" w:rsidP="00A25443">
      <w:pPr>
        <w:shd w:val="clear" w:color="auto" w:fill="FFFFFF"/>
        <w:tabs>
          <w:tab w:val="left" w:pos="567"/>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r>
      <w:r>
        <w:rPr>
          <w:rFonts w:ascii="Times New Roman" w:eastAsia="Times New Roman" w:hAnsi="Times New Roman" w:cs="Times New Roman"/>
          <w:spacing w:val="2"/>
          <w:sz w:val="28"/>
          <w:szCs w:val="28"/>
        </w:rPr>
        <w:tab/>
      </w:r>
      <w:r w:rsidR="00806C9C">
        <w:rPr>
          <w:rFonts w:ascii="Times New Roman" w:eastAsia="Times New Roman" w:hAnsi="Times New Roman" w:cs="Times New Roman"/>
          <w:spacing w:val="2"/>
          <w:sz w:val="28"/>
          <w:szCs w:val="28"/>
        </w:rPr>
        <w:t>5</w:t>
      </w:r>
      <w:r w:rsidR="00CB5DD3" w:rsidRPr="00CB5DD3">
        <w:rPr>
          <w:rFonts w:ascii="Times New Roman" w:eastAsia="Times New Roman" w:hAnsi="Times New Roman" w:cs="Times New Roman"/>
          <w:spacing w:val="2"/>
          <w:sz w:val="28"/>
          <w:szCs w:val="28"/>
        </w:rPr>
        <w:t xml:space="preserve">.1. Заявка в отношении конкурсного предложения оформлена и представлена с нарушением формы, установленной приложением </w:t>
      </w:r>
      <w:r w:rsidR="00C86D5F">
        <w:rPr>
          <w:rFonts w:ascii="Times New Roman" w:eastAsia="Times New Roman" w:hAnsi="Times New Roman" w:cs="Times New Roman"/>
          <w:spacing w:val="2"/>
          <w:sz w:val="28"/>
          <w:szCs w:val="28"/>
        </w:rPr>
        <w:t>1</w:t>
      </w:r>
      <w:r w:rsidR="00CB5DD3" w:rsidRPr="00CB5DD3">
        <w:rPr>
          <w:rFonts w:ascii="Times New Roman" w:eastAsia="Times New Roman" w:hAnsi="Times New Roman" w:cs="Times New Roman"/>
          <w:spacing w:val="2"/>
          <w:sz w:val="28"/>
          <w:szCs w:val="28"/>
        </w:rPr>
        <w:t xml:space="preserve"> к настоящему Положению.</w:t>
      </w:r>
    </w:p>
    <w:p w14:paraId="5EF1856C" w14:textId="40BC9E86" w:rsidR="00CB5DD3" w:rsidRPr="00CB5DD3" w:rsidRDefault="00806C9C" w:rsidP="00CB5DD3">
      <w:pPr>
        <w:shd w:val="clear" w:color="auto" w:fill="FFFFFF"/>
        <w:tabs>
          <w:tab w:val="left" w:pos="567"/>
        </w:tabs>
        <w:spacing w:after="0" w:line="240" w:lineRule="auto"/>
        <w:ind w:right="-1" w:firstLine="710"/>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5</w:t>
      </w:r>
      <w:r w:rsidR="00CB5DD3" w:rsidRPr="00CB5DD3">
        <w:rPr>
          <w:rFonts w:ascii="Times New Roman" w:eastAsia="Times New Roman" w:hAnsi="Times New Roman" w:cs="Times New Roman"/>
          <w:spacing w:val="2"/>
          <w:sz w:val="28"/>
          <w:szCs w:val="28"/>
        </w:rPr>
        <w:t>.2. Несоответствие конкурсных предложений, указанных в заявке на участие в открытом конкурсе, Извещению.</w:t>
      </w:r>
    </w:p>
    <w:p w14:paraId="72985C2B" w14:textId="4EB394CD" w:rsidR="00CB5DD3" w:rsidRPr="00CB5DD3" w:rsidRDefault="00A25443" w:rsidP="00CB5DD3">
      <w:pPr>
        <w:shd w:val="clear" w:color="auto" w:fill="FFFFFF"/>
        <w:tabs>
          <w:tab w:val="left" w:pos="142"/>
          <w:tab w:val="left" w:pos="567"/>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r>
      <w:r>
        <w:rPr>
          <w:rFonts w:ascii="Times New Roman" w:eastAsia="Times New Roman" w:hAnsi="Times New Roman" w:cs="Times New Roman"/>
          <w:spacing w:val="2"/>
          <w:sz w:val="28"/>
          <w:szCs w:val="28"/>
        </w:rPr>
        <w:tab/>
      </w:r>
      <w:r>
        <w:rPr>
          <w:rFonts w:ascii="Times New Roman" w:eastAsia="Times New Roman" w:hAnsi="Times New Roman" w:cs="Times New Roman"/>
          <w:spacing w:val="2"/>
          <w:sz w:val="28"/>
          <w:szCs w:val="28"/>
        </w:rPr>
        <w:tab/>
      </w:r>
      <w:r w:rsidR="00806C9C">
        <w:rPr>
          <w:rFonts w:ascii="Times New Roman" w:eastAsia="Times New Roman" w:hAnsi="Times New Roman" w:cs="Times New Roman"/>
          <w:spacing w:val="2"/>
          <w:sz w:val="28"/>
          <w:szCs w:val="28"/>
        </w:rPr>
        <w:t>5</w:t>
      </w:r>
      <w:r w:rsidR="00CB5DD3" w:rsidRPr="00CB5DD3">
        <w:rPr>
          <w:rFonts w:ascii="Times New Roman" w:eastAsia="Times New Roman" w:hAnsi="Times New Roman" w:cs="Times New Roman"/>
          <w:spacing w:val="2"/>
          <w:sz w:val="28"/>
          <w:szCs w:val="28"/>
        </w:rPr>
        <w:t>.3. Неуказание, неполное указание</w:t>
      </w:r>
      <w:r w:rsidR="00E844B6">
        <w:rPr>
          <w:rFonts w:ascii="Times New Roman" w:eastAsia="Times New Roman" w:hAnsi="Times New Roman" w:cs="Times New Roman"/>
          <w:spacing w:val="2"/>
          <w:sz w:val="28"/>
          <w:szCs w:val="28"/>
        </w:rPr>
        <w:t>,</w:t>
      </w:r>
      <w:r w:rsidR="00CB5DD3" w:rsidRPr="00CB5DD3">
        <w:rPr>
          <w:rFonts w:ascii="Times New Roman" w:eastAsia="Times New Roman" w:hAnsi="Times New Roman" w:cs="Times New Roman"/>
          <w:spacing w:val="2"/>
          <w:sz w:val="28"/>
          <w:szCs w:val="28"/>
        </w:rPr>
        <w:t xml:space="preserve"> либо указание недостоверных сведений в справке о транспортных средствах, выставляемых на муниципальный маршрут, представленной по форме согласно приложению </w:t>
      </w:r>
      <w:r w:rsidR="00607F79">
        <w:rPr>
          <w:rFonts w:ascii="Times New Roman" w:eastAsia="Times New Roman" w:hAnsi="Times New Roman" w:cs="Times New Roman"/>
          <w:spacing w:val="2"/>
          <w:sz w:val="28"/>
          <w:szCs w:val="28"/>
        </w:rPr>
        <w:t>5</w:t>
      </w:r>
      <w:r w:rsidR="00CB5DD3" w:rsidRPr="00CB5DD3">
        <w:rPr>
          <w:rFonts w:ascii="Times New Roman" w:eastAsia="Times New Roman" w:hAnsi="Times New Roman" w:cs="Times New Roman"/>
          <w:spacing w:val="2"/>
          <w:sz w:val="28"/>
          <w:szCs w:val="28"/>
        </w:rPr>
        <w:t xml:space="preserve"> к настоящему Положению.</w:t>
      </w:r>
    </w:p>
    <w:p w14:paraId="5A14D8F4" w14:textId="3C970FD7" w:rsidR="00CB5DD3" w:rsidRPr="00CB5DD3" w:rsidRDefault="00806C9C" w:rsidP="00CB5DD3">
      <w:pPr>
        <w:shd w:val="clear" w:color="auto" w:fill="FFFFFF"/>
        <w:tabs>
          <w:tab w:val="left" w:pos="567"/>
        </w:tabs>
        <w:spacing w:after="0" w:line="240" w:lineRule="auto"/>
        <w:ind w:right="-1" w:firstLine="710"/>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5</w:t>
      </w:r>
      <w:r w:rsidR="00CB5DD3" w:rsidRPr="00CB5DD3">
        <w:rPr>
          <w:rFonts w:ascii="Times New Roman" w:eastAsia="Times New Roman" w:hAnsi="Times New Roman" w:cs="Times New Roman"/>
          <w:spacing w:val="2"/>
          <w:sz w:val="28"/>
          <w:szCs w:val="28"/>
        </w:rPr>
        <w:t xml:space="preserve">.4. В случае установления недостоверности сведений, содержащихся в заявке на участие в открытом конкурсе, в документах, представленных претендентами в соответствии с пунктом </w:t>
      </w:r>
      <w:r w:rsidR="00C86D5F">
        <w:rPr>
          <w:rFonts w:ascii="Times New Roman" w:eastAsia="Times New Roman" w:hAnsi="Times New Roman" w:cs="Times New Roman"/>
          <w:spacing w:val="2"/>
          <w:sz w:val="28"/>
          <w:szCs w:val="28"/>
        </w:rPr>
        <w:t>4</w:t>
      </w:r>
      <w:r w:rsidR="00CB5DD3" w:rsidRPr="00CB5DD3">
        <w:rPr>
          <w:rFonts w:ascii="Times New Roman" w:eastAsia="Times New Roman" w:hAnsi="Times New Roman" w:cs="Times New Roman"/>
          <w:spacing w:val="2"/>
          <w:sz w:val="28"/>
          <w:szCs w:val="28"/>
        </w:rPr>
        <w:t xml:space="preserve">.2 раздела </w:t>
      </w:r>
      <w:r w:rsidR="00C86D5F">
        <w:rPr>
          <w:rFonts w:ascii="Times New Roman" w:eastAsia="Times New Roman" w:hAnsi="Times New Roman" w:cs="Times New Roman"/>
          <w:spacing w:val="2"/>
          <w:sz w:val="28"/>
          <w:szCs w:val="28"/>
        </w:rPr>
        <w:t>4</w:t>
      </w:r>
      <w:r w:rsidR="00CB5DD3" w:rsidRPr="00CB5DD3">
        <w:rPr>
          <w:rFonts w:ascii="Times New Roman" w:eastAsia="Times New Roman" w:hAnsi="Times New Roman" w:cs="Times New Roman"/>
          <w:spacing w:val="2"/>
          <w:sz w:val="28"/>
          <w:szCs w:val="28"/>
        </w:rPr>
        <w:t xml:space="preserve"> настоящего Положения, а также установлени</w:t>
      </w:r>
      <w:r w:rsidR="00E844B6">
        <w:rPr>
          <w:rFonts w:ascii="Times New Roman" w:eastAsia="Times New Roman" w:hAnsi="Times New Roman" w:cs="Times New Roman"/>
          <w:spacing w:val="2"/>
          <w:sz w:val="28"/>
          <w:szCs w:val="28"/>
        </w:rPr>
        <w:t>я</w:t>
      </w:r>
      <w:r w:rsidR="00CB5DD3" w:rsidRPr="00CB5DD3">
        <w:rPr>
          <w:rFonts w:ascii="Times New Roman" w:eastAsia="Times New Roman" w:hAnsi="Times New Roman" w:cs="Times New Roman"/>
          <w:spacing w:val="2"/>
          <w:sz w:val="28"/>
          <w:szCs w:val="28"/>
        </w:rPr>
        <w:t xml:space="preserve"> факта проведения реорганизации, </w:t>
      </w:r>
      <w:r w:rsidR="00CB5DD3" w:rsidRPr="00CB5DD3">
        <w:rPr>
          <w:rFonts w:ascii="Times New Roman" w:eastAsia="Times New Roman" w:hAnsi="Times New Roman" w:cs="Times New Roman"/>
          <w:spacing w:val="2"/>
          <w:sz w:val="28"/>
          <w:szCs w:val="28"/>
        </w:rPr>
        <w:lastRenderedPageBreak/>
        <w:t>ликвидации юридического лица, прекращения деятельности индивидуального предпринимателя или проведения в отношении претендента процедуры банкротства</w:t>
      </w:r>
      <w:r w:rsidR="00E844B6">
        <w:rPr>
          <w:rFonts w:ascii="Times New Roman" w:eastAsia="Times New Roman" w:hAnsi="Times New Roman" w:cs="Times New Roman"/>
          <w:spacing w:val="2"/>
          <w:sz w:val="28"/>
          <w:szCs w:val="28"/>
        </w:rPr>
        <w:t>,</w:t>
      </w:r>
      <w:r w:rsidR="00CB5DD3" w:rsidRPr="00CB5DD3">
        <w:rPr>
          <w:rFonts w:ascii="Times New Roman" w:eastAsia="Times New Roman" w:hAnsi="Times New Roman" w:cs="Times New Roman"/>
          <w:spacing w:val="2"/>
          <w:sz w:val="28"/>
          <w:szCs w:val="28"/>
        </w:rPr>
        <w:t xml:space="preserve"> либо наличия ареста на имущество, необходимое для обеспечения организации регулярных перевозок пассажиров в соответствии с поданной заявкой на участие в открытом конкурсе, наличия задолженности по обязательным платежам в бюджеты бюджетной системы Российской Федерации за последний завершенный отчетный период, приостановления, прекращения действия лицензии, </w:t>
      </w:r>
      <w:r w:rsidR="00E844B6">
        <w:rPr>
          <w:rFonts w:ascii="Times New Roman" w:eastAsia="Times New Roman" w:hAnsi="Times New Roman" w:cs="Times New Roman"/>
          <w:spacing w:val="2"/>
          <w:sz w:val="28"/>
          <w:szCs w:val="28"/>
        </w:rPr>
        <w:t>К</w:t>
      </w:r>
      <w:r w:rsidR="00CB5DD3" w:rsidRPr="00CB5DD3">
        <w:rPr>
          <w:rFonts w:ascii="Times New Roman" w:eastAsia="Times New Roman" w:hAnsi="Times New Roman" w:cs="Times New Roman"/>
          <w:spacing w:val="2"/>
          <w:sz w:val="28"/>
          <w:szCs w:val="28"/>
        </w:rPr>
        <w:t>онкурсная комиссия отстраняет такого претендента от участия в открытом конкурсе на любом этапе его проведения.</w:t>
      </w:r>
    </w:p>
    <w:p w14:paraId="677EAE32" w14:textId="7245E64B" w:rsidR="00A25443" w:rsidRDefault="00A25443" w:rsidP="00673C4A">
      <w:pPr>
        <w:shd w:val="clear" w:color="auto" w:fill="FFFFFF"/>
        <w:tabs>
          <w:tab w:val="left" w:pos="142"/>
          <w:tab w:val="left" w:pos="567"/>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r>
      <w:r>
        <w:rPr>
          <w:rFonts w:ascii="Times New Roman" w:eastAsia="Times New Roman" w:hAnsi="Times New Roman" w:cs="Times New Roman"/>
          <w:spacing w:val="2"/>
          <w:sz w:val="28"/>
          <w:szCs w:val="28"/>
        </w:rPr>
        <w:tab/>
      </w:r>
      <w:r>
        <w:rPr>
          <w:rFonts w:ascii="Times New Roman" w:eastAsia="Times New Roman" w:hAnsi="Times New Roman" w:cs="Times New Roman"/>
          <w:spacing w:val="2"/>
          <w:sz w:val="28"/>
          <w:szCs w:val="28"/>
        </w:rPr>
        <w:tab/>
      </w:r>
      <w:r w:rsidR="00806C9C">
        <w:rPr>
          <w:rFonts w:ascii="Times New Roman" w:eastAsia="Times New Roman" w:hAnsi="Times New Roman" w:cs="Times New Roman"/>
          <w:spacing w:val="2"/>
          <w:sz w:val="28"/>
          <w:szCs w:val="28"/>
        </w:rPr>
        <w:t>5</w:t>
      </w:r>
      <w:r w:rsidR="00673C4A">
        <w:rPr>
          <w:rFonts w:ascii="Times New Roman" w:eastAsia="Times New Roman" w:hAnsi="Times New Roman" w:cs="Times New Roman"/>
          <w:spacing w:val="2"/>
          <w:sz w:val="28"/>
          <w:szCs w:val="28"/>
        </w:rPr>
        <w:t xml:space="preserve">.5. </w:t>
      </w:r>
      <w:r w:rsidR="00CB5DD3" w:rsidRPr="00CB5DD3">
        <w:rPr>
          <w:rFonts w:ascii="Times New Roman" w:eastAsia="Times New Roman" w:hAnsi="Times New Roman" w:cs="Times New Roman"/>
          <w:spacing w:val="2"/>
          <w:sz w:val="28"/>
          <w:szCs w:val="28"/>
        </w:rPr>
        <w:t>Претенденту, которому отказано в участии в открытом конкурсе, в течение 5 рабочих дней со дня подписания протокола об итогах вскрытия конвертов с документами на участие в открытом конкурсе и определении претендентов открытого конкурса передается выписка из протокола путем вручения под расписку</w:t>
      </w:r>
      <w:r w:rsidR="00E844B6">
        <w:rPr>
          <w:rFonts w:ascii="Times New Roman" w:eastAsia="Times New Roman" w:hAnsi="Times New Roman" w:cs="Times New Roman"/>
          <w:spacing w:val="2"/>
          <w:sz w:val="28"/>
          <w:szCs w:val="28"/>
        </w:rPr>
        <w:t>,</w:t>
      </w:r>
      <w:r w:rsidR="00CB5DD3" w:rsidRPr="00CB5DD3">
        <w:rPr>
          <w:rFonts w:ascii="Times New Roman" w:eastAsia="Times New Roman" w:hAnsi="Times New Roman" w:cs="Times New Roman"/>
          <w:spacing w:val="2"/>
          <w:sz w:val="28"/>
          <w:szCs w:val="28"/>
        </w:rPr>
        <w:t xml:space="preserve"> либо направления по почте (заказным письмом с уведомлением).</w:t>
      </w:r>
    </w:p>
    <w:p w14:paraId="2A795AA4" w14:textId="78B85762" w:rsidR="00673C4A" w:rsidRPr="00CB5DD3" w:rsidRDefault="00806C9C" w:rsidP="00955E57">
      <w:pPr>
        <w:shd w:val="clear" w:color="auto" w:fill="FFFFFF"/>
        <w:tabs>
          <w:tab w:val="left" w:pos="567"/>
        </w:tabs>
        <w:spacing w:after="0" w:line="240" w:lineRule="auto"/>
        <w:ind w:right="-1" w:firstLine="710"/>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5</w:t>
      </w:r>
      <w:r w:rsidR="00673C4A" w:rsidRPr="00CB5DD3">
        <w:rPr>
          <w:rFonts w:ascii="Times New Roman" w:eastAsia="Times New Roman" w:hAnsi="Times New Roman" w:cs="Times New Roman"/>
          <w:spacing w:val="2"/>
          <w:sz w:val="28"/>
          <w:szCs w:val="28"/>
        </w:rPr>
        <w:t>.</w:t>
      </w:r>
      <w:r w:rsidR="00673C4A">
        <w:rPr>
          <w:rFonts w:ascii="Times New Roman" w:eastAsia="Times New Roman" w:hAnsi="Times New Roman" w:cs="Times New Roman"/>
          <w:spacing w:val="2"/>
          <w:sz w:val="28"/>
          <w:szCs w:val="28"/>
        </w:rPr>
        <w:t>6</w:t>
      </w:r>
      <w:r w:rsidR="00673C4A" w:rsidRPr="00CB5DD3">
        <w:rPr>
          <w:rFonts w:ascii="Times New Roman" w:eastAsia="Times New Roman" w:hAnsi="Times New Roman" w:cs="Times New Roman"/>
          <w:spacing w:val="2"/>
          <w:sz w:val="28"/>
          <w:szCs w:val="28"/>
        </w:rPr>
        <w:t>. Вышеперечисленный перечень условий, по которым претендент не допускается к участию в открытом конкурсе, является исчерпывающим.</w:t>
      </w:r>
    </w:p>
    <w:p w14:paraId="6416F6AF" w14:textId="5B4B05A6" w:rsidR="00B54E7A" w:rsidRPr="00CB5DD3" w:rsidRDefault="00673C4A" w:rsidP="00955E57">
      <w:pPr>
        <w:shd w:val="clear" w:color="auto" w:fill="FFFFFF"/>
        <w:tabs>
          <w:tab w:val="left" w:pos="567"/>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 xml:space="preserve">          </w:t>
      </w:r>
      <w:r w:rsidR="00806C9C">
        <w:rPr>
          <w:rFonts w:ascii="Times New Roman" w:eastAsia="Times New Roman" w:hAnsi="Times New Roman" w:cs="Times New Roman"/>
          <w:spacing w:val="2"/>
          <w:sz w:val="28"/>
          <w:szCs w:val="28"/>
        </w:rPr>
        <w:t>5</w:t>
      </w:r>
      <w:r w:rsidR="00B54E7A" w:rsidRPr="00CB5DD3">
        <w:rPr>
          <w:rFonts w:ascii="Times New Roman" w:eastAsia="Times New Roman" w:hAnsi="Times New Roman" w:cs="Times New Roman"/>
          <w:spacing w:val="2"/>
          <w:sz w:val="28"/>
          <w:szCs w:val="28"/>
        </w:rPr>
        <w:t>.</w:t>
      </w:r>
      <w:r w:rsidR="00FF3501">
        <w:rPr>
          <w:rFonts w:ascii="Times New Roman" w:eastAsia="Times New Roman" w:hAnsi="Times New Roman" w:cs="Times New Roman"/>
          <w:spacing w:val="2"/>
          <w:sz w:val="28"/>
          <w:szCs w:val="28"/>
        </w:rPr>
        <w:t>7</w:t>
      </w:r>
      <w:r w:rsidR="00B54E7A" w:rsidRPr="00CB5DD3">
        <w:rPr>
          <w:rFonts w:ascii="Times New Roman" w:eastAsia="Times New Roman" w:hAnsi="Times New Roman" w:cs="Times New Roman"/>
          <w:spacing w:val="2"/>
          <w:sz w:val="28"/>
          <w:szCs w:val="28"/>
        </w:rPr>
        <w:t>.</w:t>
      </w:r>
      <w:r w:rsidR="00DD34D0">
        <w:rPr>
          <w:rFonts w:ascii="Times New Roman" w:eastAsia="Times New Roman" w:hAnsi="Times New Roman" w:cs="Times New Roman"/>
          <w:spacing w:val="2"/>
          <w:sz w:val="28"/>
          <w:szCs w:val="28"/>
        </w:rPr>
        <w:t> </w:t>
      </w:r>
      <w:r w:rsidR="00B54E7A" w:rsidRPr="00CB5DD3">
        <w:rPr>
          <w:rFonts w:ascii="Times New Roman" w:eastAsia="Times New Roman" w:hAnsi="Times New Roman" w:cs="Times New Roman"/>
          <w:spacing w:val="2"/>
          <w:sz w:val="28"/>
          <w:szCs w:val="28"/>
        </w:rPr>
        <w:t>Результаты открытого конкурса могут быть обжалованы претендентом в судебном порядке.</w:t>
      </w:r>
    </w:p>
    <w:p w14:paraId="11D6E8C8" w14:textId="5D21E0D1" w:rsidR="00CB5DD3" w:rsidRPr="00CB5DD3" w:rsidRDefault="00A25443" w:rsidP="00FF3501">
      <w:pPr>
        <w:tabs>
          <w:tab w:val="left" w:pos="709"/>
        </w:tabs>
        <w:spacing w:after="0" w:line="240" w:lineRule="auto"/>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r>
    </w:p>
    <w:p w14:paraId="2AAB1C2C" w14:textId="5F705FCA" w:rsidR="00CB5DD3" w:rsidRPr="00CB5DD3" w:rsidRDefault="00806C9C" w:rsidP="00CB5DD3">
      <w:pPr>
        <w:shd w:val="clear" w:color="auto" w:fill="FFFFFF"/>
        <w:tabs>
          <w:tab w:val="left" w:pos="426"/>
        </w:tabs>
        <w:spacing w:after="0" w:line="240" w:lineRule="auto"/>
        <w:ind w:right="-1"/>
        <w:jc w:val="center"/>
        <w:textAlignment w:val="baseline"/>
        <w:rPr>
          <w:rFonts w:ascii="Times New Roman" w:hAnsi="Times New Roman" w:cs="Times New Roman"/>
          <w:sz w:val="28"/>
          <w:szCs w:val="28"/>
        </w:rPr>
      </w:pPr>
      <w:r>
        <w:rPr>
          <w:rFonts w:ascii="Times New Roman" w:hAnsi="Times New Roman" w:cs="Times New Roman"/>
          <w:sz w:val="28"/>
          <w:szCs w:val="28"/>
        </w:rPr>
        <w:t>6</w:t>
      </w:r>
      <w:r w:rsidR="00CB5DD3" w:rsidRPr="00CB5DD3">
        <w:rPr>
          <w:rFonts w:ascii="Times New Roman" w:hAnsi="Times New Roman" w:cs="Times New Roman"/>
          <w:sz w:val="28"/>
          <w:szCs w:val="28"/>
        </w:rPr>
        <w:t>. Заключение договора по результатам проведения конкурса</w:t>
      </w:r>
    </w:p>
    <w:p w14:paraId="01649403" w14:textId="77777777" w:rsidR="00CB5DD3" w:rsidRPr="00CB5DD3" w:rsidRDefault="00CB5DD3" w:rsidP="00CB5DD3">
      <w:pPr>
        <w:shd w:val="clear" w:color="auto" w:fill="FFFFFF"/>
        <w:tabs>
          <w:tab w:val="left" w:pos="426"/>
        </w:tabs>
        <w:spacing w:after="0" w:line="240" w:lineRule="auto"/>
        <w:ind w:right="-1"/>
        <w:jc w:val="center"/>
        <w:textAlignment w:val="baseline"/>
        <w:rPr>
          <w:rFonts w:ascii="Times New Roman" w:hAnsi="Times New Roman" w:cs="Times New Roman"/>
          <w:sz w:val="28"/>
          <w:szCs w:val="28"/>
        </w:rPr>
      </w:pPr>
    </w:p>
    <w:p w14:paraId="031869D8" w14:textId="296077BB" w:rsidR="00A25443" w:rsidRPr="00F702CE" w:rsidRDefault="00A25443" w:rsidP="00F702CE">
      <w:pPr>
        <w:shd w:val="clear" w:color="auto" w:fill="FFFFFF"/>
        <w:spacing w:after="0" w:line="240" w:lineRule="auto"/>
        <w:ind w:right="-1"/>
        <w:jc w:val="both"/>
        <w:textAlignment w:val="baseline"/>
        <w:outlineLvl w:val="2"/>
        <w:rPr>
          <w:rFonts w:ascii="Times New Roman" w:hAnsi="Times New Roman" w:cs="Times New Roman"/>
          <w:sz w:val="28"/>
          <w:szCs w:val="28"/>
        </w:rPr>
      </w:pPr>
      <w:r>
        <w:rPr>
          <w:rFonts w:ascii="Times New Roman" w:hAnsi="Times New Roman" w:cs="Times New Roman"/>
          <w:sz w:val="28"/>
          <w:szCs w:val="28"/>
        </w:rPr>
        <w:tab/>
      </w:r>
      <w:r w:rsidR="00806C9C">
        <w:rPr>
          <w:rFonts w:ascii="Times New Roman" w:hAnsi="Times New Roman" w:cs="Times New Roman"/>
          <w:sz w:val="28"/>
          <w:szCs w:val="28"/>
        </w:rPr>
        <w:t>6</w:t>
      </w:r>
      <w:r w:rsidR="00CB5DD3" w:rsidRPr="00CB5DD3">
        <w:rPr>
          <w:rFonts w:ascii="Times New Roman" w:hAnsi="Times New Roman" w:cs="Times New Roman"/>
          <w:sz w:val="28"/>
          <w:szCs w:val="28"/>
        </w:rPr>
        <w:t xml:space="preserve">.1. По результатам проведения открытого конкурса организатор </w:t>
      </w:r>
      <w:r w:rsidR="00775E77">
        <w:rPr>
          <w:rFonts w:ascii="Times New Roman" w:hAnsi="Times New Roman" w:cs="Times New Roman"/>
          <w:sz w:val="28"/>
          <w:szCs w:val="28"/>
        </w:rPr>
        <w:t xml:space="preserve">конкурса </w:t>
      </w:r>
      <w:r w:rsidR="00CB5DD3" w:rsidRPr="00CB5DD3">
        <w:rPr>
          <w:rFonts w:ascii="Times New Roman" w:hAnsi="Times New Roman" w:cs="Times New Roman"/>
          <w:sz w:val="28"/>
          <w:szCs w:val="28"/>
        </w:rPr>
        <w:t xml:space="preserve">заключает с победителем открытого конкурса в отношении определенного лота договор </w:t>
      </w:r>
      <w:r w:rsidR="00F702CE">
        <w:rPr>
          <w:rFonts w:ascii="Times New Roman" w:hAnsi="Times New Roman" w:cs="Times New Roman"/>
          <w:sz w:val="28"/>
          <w:szCs w:val="28"/>
        </w:rPr>
        <w:t xml:space="preserve">на </w:t>
      </w:r>
      <w:r w:rsidR="00F702CE" w:rsidRPr="00CB5DD3">
        <w:rPr>
          <w:rFonts w:ascii="Times New Roman" w:hAnsi="Times New Roman" w:cs="Times New Roman"/>
          <w:sz w:val="28"/>
          <w:szCs w:val="28"/>
        </w:rPr>
        <w:t xml:space="preserve">право </w:t>
      </w:r>
      <w:r w:rsidR="00F702CE">
        <w:rPr>
          <w:rFonts w:ascii="Times New Roman" w:hAnsi="Times New Roman" w:cs="Times New Roman"/>
          <w:sz w:val="28"/>
          <w:szCs w:val="28"/>
        </w:rPr>
        <w:t xml:space="preserve">получения свидетельства об </w:t>
      </w:r>
      <w:r w:rsidR="00F702CE" w:rsidRPr="00CB5DD3">
        <w:rPr>
          <w:rFonts w:ascii="Times New Roman" w:hAnsi="Times New Roman" w:cs="Times New Roman"/>
          <w:sz w:val="28"/>
          <w:szCs w:val="28"/>
        </w:rPr>
        <w:t>осуществлени</w:t>
      </w:r>
      <w:r w:rsidR="00F702CE">
        <w:rPr>
          <w:rFonts w:ascii="Times New Roman" w:hAnsi="Times New Roman" w:cs="Times New Roman"/>
          <w:sz w:val="28"/>
          <w:szCs w:val="28"/>
        </w:rPr>
        <w:t>и</w:t>
      </w:r>
      <w:r w:rsidR="00F702CE" w:rsidRPr="00CB5DD3">
        <w:rPr>
          <w:rFonts w:ascii="Times New Roman" w:hAnsi="Times New Roman" w:cs="Times New Roman"/>
          <w:sz w:val="28"/>
          <w:szCs w:val="28"/>
        </w:rPr>
        <w:t xml:space="preserve"> перевозок по муниципальным маршрутам регулярных перевозок </w:t>
      </w:r>
      <w:r w:rsidR="00F702CE">
        <w:rPr>
          <w:rFonts w:ascii="Times New Roman" w:hAnsi="Times New Roman" w:cs="Times New Roman"/>
          <w:sz w:val="28"/>
          <w:szCs w:val="28"/>
        </w:rPr>
        <w:t xml:space="preserve">и карт </w:t>
      </w:r>
      <w:r w:rsidR="00F702CE" w:rsidRPr="00CB5DD3">
        <w:rPr>
          <w:rFonts w:ascii="Times New Roman" w:hAnsi="Times New Roman" w:cs="Times New Roman"/>
          <w:sz w:val="28"/>
          <w:szCs w:val="28"/>
        </w:rPr>
        <w:t>муниципальны</w:t>
      </w:r>
      <w:r w:rsidR="00F702CE">
        <w:rPr>
          <w:rFonts w:ascii="Times New Roman" w:hAnsi="Times New Roman" w:cs="Times New Roman"/>
          <w:sz w:val="28"/>
          <w:szCs w:val="28"/>
        </w:rPr>
        <w:t>х</w:t>
      </w:r>
      <w:r w:rsidR="00F702CE" w:rsidRPr="00CB5DD3">
        <w:rPr>
          <w:rFonts w:ascii="Times New Roman" w:hAnsi="Times New Roman" w:cs="Times New Roman"/>
          <w:sz w:val="28"/>
          <w:szCs w:val="28"/>
        </w:rPr>
        <w:t xml:space="preserve"> маршрут</w:t>
      </w:r>
      <w:r w:rsidR="00F702CE">
        <w:rPr>
          <w:rFonts w:ascii="Times New Roman" w:hAnsi="Times New Roman" w:cs="Times New Roman"/>
          <w:sz w:val="28"/>
          <w:szCs w:val="28"/>
        </w:rPr>
        <w:t>ов</w:t>
      </w:r>
      <w:r w:rsidR="00F702CE" w:rsidRPr="00CB5DD3">
        <w:rPr>
          <w:rFonts w:ascii="Times New Roman" w:hAnsi="Times New Roman" w:cs="Times New Roman"/>
          <w:sz w:val="28"/>
          <w:szCs w:val="28"/>
        </w:rPr>
        <w:t xml:space="preserve"> </w:t>
      </w:r>
      <w:r w:rsidR="00F702CE">
        <w:rPr>
          <w:rFonts w:ascii="Times New Roman" w:hAnsi="Times New Roman" w:cs="Times New Roman"/>
          <w:sz w:val="28"/>
          <w:szCs w:val="28"/>
        </w:rPr>
        <w:t xml:space="preserve">регулярных перевозок </w:t>
      </w:r>
      <w:r w:rsidR="00F702CE" w:rsidRPr="00CB5DD3">
        <w:rPr>
          <w:rFonts w:ascii="Times New Roman" w:hAnsi="Times New Roman" w:cs="Times New Roman"/>
          <w:sz w:val="28"/>
          <w:szCs w:val="28"/>
        </w:rPr>
        <w:t>по</w:t>
      </w:r>
      <w:r w:rsidR="00F702CE">
        <w:rPr>
          <w:rFonts w:ascii="Times New Roman" w:hAnsi="Times New Roman" w:cs="Times New Roman"/>
          <w:sz w:val="28"/>
          <w:szCs w:val="28"/>
        </w:rPr>
        <w:t xml:space="preserve"> </w:t>
      </w:r>
      <w:r w:rsidR="00F702CE" w:rsidRPr="00CB5DD3">
        <w:rPr>
          <w:rFonts w:ascii="Times New Roman" w:hAnsi="Times New Roman" w:cs="Times New Roman"/>
          <w:sz w:val="28"/>
          <w:szCs w:val="28"/>
        </w:rPr>
        <w:t>нерегулируемым тарифам на территории</w:t>
      </w:r>
      <w:r w:rsidR="00F702CE">
        <w:rPr>
          <w:rFonts w:ascii="Times New Roman" w:hAnsi="Times New Roman" w:cs="Times New Roman"/>
          <w:sz w:val="28"/>
          <w:szCs w:val="28"/>
        </w:rPr>
        <w:t xml:space="preserve"> </w:t>
      </w:r>
      <w:r w:rsidR="00F702CE" w:rsidRPr="00CB5DD3">
        <w:rPr>
          <w:rFonts w:ascii="Times New Roman" w:hAnsi="Times New Roman" w:cs="Times New Roman"/>
          <w:sz w:val="28"/>
          <w:szCs w:val="28"/>
        </w:rPr>
        <w:t>Няндо</w:t>
      </w:r>
      <w:r w:rsidR="00F702CE">
        <w:rPr>
          <w:rFonts w:ascii="Times New Roman" w:hAnsi="Times New Roman" w:cs="Times New Roman"/>
          <w:sz w:val="28"/>
          <w:szCs w:val="28"/>
        </w:rPr>
        <w:t xml:space="preserve">мского муниципального округа </w:t>
      </w:r>
      <w:r w:rsidR="00CB5DD3" w:rsidRPr="00CB5DD3">
        <w:rPr>
          <w:rFonts w:ascii="Times New Roman" w:hAnsi="Times New Roman" w:cs="Times New Roman"/>
          <w:sz w:val="28"/>
          <w:szCs w:val="28"/>
        </w:rPr>
        <w:t xml:space="preserve">(далее – договор),  который составляется путем включения условий исполнения договора, предложенных победителем в заявке на участие в открытом конкурсе в отношении данного лота, в проект договора, прилагаемый к конкурсному заданию. </w:t>
      </w:r>
    </w:p>
    <w:p w14:paraId="27BE0EDE" w14:textId="05040EA5" w:rsidR="00CB5DD3" w:rsidRPr="00A25443" w:rsidRDefault="00A25443" w:rsidP="00A25443">
      <w:pPr>
        <w:shd w:val="clear" w:color="auto" w:fill="FFFFFF"/>
        <w:tabs>
          <w:tab w:val="left" w:pos="426"/>
          <w:tab w:val="left" w:pos="709"/>
        </w:tabs>
        <w:spacing w:after="0" w:line="240" w:lineRule="auto"/>
        <w:ind w:right="-1"/>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ab/>
      </w:r>
      <w:r>
        <w:rPr>
          <w:rFonts w:ascii="Times New Roman" w:eastAsia="Times New Roman" w:hAnsi="Times New Roman" w:cs="Times New Roman"/>
          <w:spacing w:val="2"/>
          <w:sz w:val="28"/>
          <w:szCs w:val="28"/>
        </w:rPr>
        <w:tab/>
      </w:r>
      <w:r w:rsidR="00806C9C">
        <w:rPr>
          <w:rFonts w:ascii="Times New Roman" w:hAnsi="Times New Roman" w:cs="Times New Roman"/>
          <w:sz w:val="28"/>
          <w:szCs w:val="28"/>
        </w:rPr>
        <w:t>6</w:t>
      </w:r>
      <w:r w:rsidR="00CB5DD3" w:rsidRPr="00CB5DD3">
        <w:rPr>
          <w:rFonts w:ascii="Times New Roman" w:hAnsi="Times New Roman" w:cs="Times New Roman"/>
          <w:sz w:val="28"/>
          <w:szCs w:val="28"/>
        </w:rPr>
        <w:t xml:space="preserve">.2. Договор заключается не менее чем на пять лет со дня его подписания обеими сторонами на срок, указанный в </w:t>
      </w:r>
      <w:r w:rsidR="00775E77">
        <w:rPr>
          <w:rFonts w:ascii="Times New Roman" w:hAnsi="Times New Roman" w:cs="Times New Roman"/>
          <w:sz w:val="28"/>
          <w:szCs w:val="28"/>
        </w:rPr>
        <w:t>И</w:t>
      </w:r>
      <w:r w:rsidR="00CB5DD3" w:rsidRPr="00CB5DD3">
        <w:rPr>
          <w:rFonts w:ascii="Times New Roman" w:hAnsi="Times New Roman" w:cs="Times New Roman"/>
          <w:sz w:val="28"/>
          <w:szCs w:val="28"/>
        </w:rPr>
        <w:t xml:space="preserve">звещении по форме согласно приложению </w:t>
      </w:r>
      <w:r w:rsidR="00FF3501" w:rsidRPr="00F46B6B">
        <w:rPr>
          <w:rFonts w:ascii="Times New Roman" w:hAnsi="Times New Roman" w:cs="Times New Roman"/>
          <w:sz w:val="28"/>
          <w:szCs w:val="28"/>
        </w:rPr>
        <w:t>1</w:t>
      </w:r>
      <w:r w:rsidR="00D97111">
        <w:rPr>
          <w:rFonts w:ascii="Times New Roman" w:hAnsi="Times New Roman" w:cs="Times New Roman"/>
          <w:sz w:val="28"/>
          <w:szCs w:val="28"/>
        </w:rPr>
        <w:t>2</w:t>
      </w:r>
      <w:r w:rsidR="00CB5DD3" w:rsidRPr="00CB5DD3">
        <w:rPr>
          <w:rFonts w:ascii="Times New Roman" w:hAnsi="Times New Roman" w:cs="Times New Roman"/>
          <w:sz w:val="28"/>
          <w:szCs w:val="28"/>
        </w:rPr>
        <w:t xml:space="preserve"> к настоящему Положению.</w:t>
      </w:r>
    </w:p>
    <w:p w14:paraId="414D29A9" w14:textId="651B008B" w:rsidR="00CB5DD3" w:rsidRPr="00CB5DD3" w:rsidRDefault="00A25443" w:rsidP="00CB5DD3">
      <w:pPr>
        <w:tabs>
          <w:tab w:val="left" w:pos="567"/>
          <w:tab w:val="left" w:pos="709"/>
          <w:tab w:val="left" w:pos="10206"/>
        </w:tabs>
        <w:spacing w:after="0" w:line="240" w:lineRule="auto"/>
        <w:ind w:right="-1" w:hanging="284"/>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806C9C">
        <w:rPr>
          <w:rFonts w:ascii="Times New Roman" w:hAnsi="Times New Roman" w:cs="Times New Roman"/>
          <w:sz w:val="28"/>
          <w:szCs w:val="28"/>
        </w:rPr>
        <w:t>6</w:t>
      </w:r>
      <w:r w:rsidR="00CB5DD3" w:rsidRPr="00CB5DD3">
        <w:rPr>
          <w:rFonts w:ascii="Times New Roman" w:hAnsi="Times New Roman" w:cs="Times New Roman"/>
          <w:sz w:val="28"/>
          <w:szCs w:val="28"/>
        </w:rPr>
        <w:t xml:space="preserve">.3. В течение десяти рабочих дней с момента опубликования протокола результатов открытого конкурса организатор </w:t>
      </w:r>
      <w:r w:rsidR="00775E77">
        <w:rPr>
          <w:rFonts w:ascii="Times New Roman" w:hAnsi="Times New Roman" w:cs="Times New Roman"/>
          <w:sz w:val="28"/>
          <w:szCs w:val="28"/>
        </w:rPr>
        <w:t xml:space="preserve">конкурса </w:t>
      </w:r>
      <w:r w:rsidR="00CB5DD3" w:rsidRPr="00CB5DD3">
        <w:rPr>
          <w:rFonts w:ascii="Times New Roman" w:hAnsi="Times New Roman" w:cs="Times New Roman"/>
          <w:sz w:val="28"/>
          <w:szCs w:val="28"/>
        </w:rPr>
        <w:t>передает победителю открытого конкурса договор в отношении определенного лота, а победитель обязан представить организатору</w:t>
      </w:r>
      <w:r w:rsidR="00775E77">
        <w:rPr>
          <w:rFonts w:ascii="Times New Roman" w:hAnsi="Times New Roman" w:cs="Times New Roman"/>
          <w:sz w:val="28"/>
          <w:szCs w:val="28"/>
        </w:rPr>
        <w:t xml:space="preserve"> конкурса</w:t>
      </w:r>
      <w:r w:rsidR="00CB5DD3" w:rsidRPr="00CB5DD3">
        <w:rPr>
          <w:rFonts w:ascii="Times New Roman" w:hAnsi="Times New Roman" w:cs="Times New Roman"/>
          <w:sz w:val="28"/>
          <w:szCs w:val="28"/>
        </w:rPr>
        <w:t xml:space="preserve"> подготовленные к работе по договору к осмотру транспортные средства, заявленные на открытый конкурс. </w:t>
      </w:r>
    </w:p>
    <w:p w14:paraId="484413C5" w14:textId="04ECBD5F" w:rsidR="00CB5DD3" w:rsidRPr="00CB5DD3" w:rsidRDefault="00A25443" w:rsidP="00CB5DD3">
      <w:pPr>
        <w:tabs>
          <w:tab w:val="left" w:pos="567"/>
          <w:tab w:val="left" w:pos="709"/>
          <w:tab w:val="left" w:pos="10206"/>
        </w:tabs>
        <w:spacing w:after="0" w:line="240" w:lineRule="auto"/>
        <w:ind w:right="-1" w:hanging="284"/>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CB5DD3" w:rsidRPr="00CB5DD3">
        <w:rPr>
          <w:rFonts w:ascii="Times New Roman" w:hAnsi="Times New Roman" w:cs="Times New Roman"/>
          <w:sz w:val="28"/>
          <w:szCs w:val="28"/>
        </w:rPr>
        <w:t>Наличие и готовность к работе представленных транспортных средств организатор</w:t>
      </w:r>
      <w:r w:rsidR="00775E77">
        <w:rPr>
          <w:rFonts w:ascii="Times New Roman" w:hAnsi="Times New Roman" w:cs="Times New Roman"/>
          <w:sz w:val="28"/>
          <w:szCs w:val="28"/>
        </w:rPr>
        <w:t xml:space="preserve"> конкурса</w:t>
      </w:r>
      <w:r w:rsidR="00CB5DD3" w:rsidRPr="00CB5DD3">
        <w:rPr>
          <w:rFonts w:ascii="Times New Roman" w:hAnsi="Times New Roman" w:cs="Times New Roman"/>
          <w:sz w:val="28"/>
          <w:szCs w:val="28"/>
        </w:rPr>
        <w:t xml:space="preserve"> фиксирует в акте осмотра транспортных средств по форме согласно приложению </w:t>
      </w:r>
      <w:r w:rsidR="00FF3501" w:rsidRPr="00F46B6B">
        <w:rPr>
          <w:rFonts w:ascii="Times New Roman" w:hAnsi="Times New Roman" w:cs="Times New Roman"/>
          <w:sz w:val="28"/>
          <w:szCs w:val="28"/>
        </w:rPr>
        <w:t>1</w:t>
      </w:r>
      <w:r w:rsidR="00CB5DD3" w:rsidRPr="00F46B6B">
        <w:rPr>
          <w:rFonts w:ascii="Times New Roman" w:hAnsi="Times New Roman" w:cs="Times New Roman"/>
          <w:sz w:val="28"/>
          <w:szCs w:val="28"/>
        </w:rPr>
        <w:t xml:space="preserve"> к</w:t>
      </w:r>
      <w:r w:rsidR="00CB5DD3" w:rsidRPr="00CB5DD3">
        <w:rPr>
          <w:rFonts w:ascii="Times New Roman" w:hAnsi="Times New Roman" w:cs="Times New Roman"/>
          <w:sz w:val="28"/>
          <w:szCs w:val="28"/>
        </w:rPr>
        <w:t xml:space="preserve"> договору на право осуществления перевозок </w:t>
      </w:r>
      <w:r w:rsidR="00CB5DD3" w:rsidRPr="00CB5DD3">
        <w:rPr>
          <w:rFonts w:ascii="Times New Roman" w:hAnsi="Times New Roman" w:cs="Times New Roman"/>
          <w:sz w:val="28"/>
          <w:szCs w:val="28"/>
        </w:rPr>
        <w:lastRenderedPageBreak/>
        <w:t>по муниципальным маршрутам регулярных перевозок по нерегулируемому тарифу, который является неотьемлемой частью договора.</w:t>
      </w:r>
    </w:p>
    <w:p w14:paraId="76B746C7" w14:textId="49F20D2B" w:rsidR="00CB5DD3" w:rsidRPr="00CB5DD3" w:rsidRDefault="00A25443" w:rsidP="00CB5DD3">
      <w:pPr>
        <w:tabs>
          <w:tab w:val="left" w:pos="567"/>
          <w:tab w:val="left" w:pos="709"/>
          <w:tab w:val="left" w:pos="10065"/>
        </w:tabs>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806C9C">
        <w:rPr>
          <w:rFonts w:ascii="Times New Roman" w:hAnsi="Times New Roman" w:cs="Times New Roman"/>
          <w:sz w:val="28"/>
          <w:szCs w:val="28"/>
        </w:rPr>
        <w:t>6</w:t>
      </w:r>
      <w:r w:rsidR="00CB5DD3" w:rsidRPr="00CB5DD3">
        <w:rPr>
          <w:rFonts w:ascii="Times New Roman" w:hAnsi="Times New Roman" w:cs="Times New Roman"/>
          <w:sz w:val="28"/>
          <w:szCs w:val="28"/>
        </w:rPr>
        <w:t>.4. В случае</w:t>
      </w:r>
      <w:r w:rsidR="00775E77">
        <w:rPr>
          <w:rFonts w:ascii="Times New Roman" w:hAnsi="Times New Roman" w:cs="Times New Roman"/>
          <w:sz w:val="28"/>
          <w:szCs w:val="28"/>
        </w:rPr>
        <w:t>,</w:t>
      </w:r>
      <w:r w:rsidR="00CB5DD3" w:rsidRPr="00CB5DD3">
        <w:rPr>
          <w:rFonts w:ascii="Times New Roman" w:hAnsi="Times New Roman" w:cs="Times New Roman"/>
          <w:sz w:val="28"/>
          <w:szCs w:val="28"/>
        </w:rPr>
        <w:t xml:space="preserve"> если победитель открытого конкурса в течение десяти рабочих дней после передачи организатором</w:t>
      </w:r>
      <w:r w:rsidR="008F375F">
        <w:rPr>
          <w:rFonts w:ascii="Times New Roman" w:hAnsi="Times New Roman" w:cs="Times New Roman"/>
          <w:sz w:val="28"/>
          <w:szCs w:val="28"/>
        </w:rPr>
        <w:t xml:space="preserve"> конкурса</w:t>
      </w:r>
      <w:r w:rsidR="00CB5DD3" w:rsidRPr="00CB5DD3">
        <w:rPr>
          <w:rFonts w:ascii="Times New Roman" w:hAnsi="Times New Roman" w:cs="Times New Roman"/>
          <w:sz w:val="28"/>
          <w:szCs w:val="28"/>
        </w:rPr>
        <w:t xml:space="preserve"> договора не подписал договор в отношении определенного лота и (или) не представил организатору </w:t>
      </w:r>
      <w:r w:rsidR="00775E77">
        <w:rPr>
          <w:rFonts w:ascii="Times New Roman" w:hAnsi="Times New Roman" w:cs="Times New Roman"/>
          <w:sz w:val="28"/>
          <w:szCs w:val="28"/>
        </w:rPr>
        <w:t xml:space="preserve">конкурса </w:t>
      </w:r>
      <w:r w:rsidR="00CB5DD3" w:rsidRPr="00CB5DD3">
        <w:rPr>
          <w:rFonts w:ascii="Times New Roman" w:hAnsi="Times New Roman" w:cs="Times New Roman"/>
          <w:sz w:val="28"/>
          <w:szCs w:val="28"/>
        </w:rPr>
        <w:t xml:space="preserve">наличие и готовность к работе транспортных средств, заявленных на открытый конкурс, победитель открытого конкурса считается уклонившимся от заключения договора в отношении определенного лота. </w:t>
      </w:r>
    </w:p>
    <w:p w14:paraId="702334CE" w14:textId="4585E1EB" w:rsidR="00CB5DD3" w:rsidRPr="00CB5DD3" w:rsidRDefault="00A25443" w:rsidP="00CB5DD3">
      <w:pPr>
        <w:tabs>
          <w:tab w:val="left" w:pos="567"/>
          <w:tab w:val="left" w:pos="709"/>
          <w:tab w:val="left" w:pos="10065"/>
        </w:tabs>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806C9C">
        <w:rPr>
          <w:rFonts w:ascii="Times New Roman" w:hAnsi="Times New Roman" w:cs="Times New Roman"/>
          <w:sz w:val="28"/>
          <w:szCs w:val="28"/>
        </w:rPr>
        <w:t>6</w:t>
      </w:r>
      <w:r w:rsidR="00CB5DD3" w:rsidRPr="00CB5DD3">
        <w:rPr>
          <w:rFonts w:ascii="Times New Roman" w:hAnsi="Times New Roman" w:cs="Times New Roman"/>
          <w:sz w:val="28"/>
          <w:szCs w:val="28"/>
        </w:rPr>
        <w:t>.5. В случае</w:t>
      </w:r>
      <w:r w:rsidR="008F375F">
        <w:rPr>
          <w:rFonts w:ascii="Times New Roman" w:hAnsi="Times New Roman" w:cs="Times New Roman"/>
          <w:sz w:val="28"/>
          <w:szCs w:val="28"/>
        </w:rPr>
        <w:t>,</w:t>
      </w:r>
      <w:r w:rsidR="00CB5DD3" w:rsidRPr="00CB5DD3">
        <w:rPr>
          <w:rFonts w:ascii="Times New Roman" w:hAnsi="Times New Roman" w:cs="Times New Roman"/>
          <w:sz w:val="28"/>
          <w:szCs w:val="28"/>
        </w:rPr>
        <w:t xml:space="preserve"> если победитель открытого конкурса признан уклонившимся от заключения соответствующего договора по основаниям, указанным в пункте </w:t>
      </w:r>
      <w:r w:rsidR="00FF3501">
        <w:rPr>
          <w:rFonts w:ascii="Times New Roman" w:hAnsi="Times New Roman" w:cs="Times New Roman"/>
          <w:sz w:val="28"/>
          <w:szCs w:val="28"/>
        </w:rPr>
        <w:t>7</w:t>
      </w:r>
      <w:r w:rsidR="00CB5DD3" w:rsidRPr="00CB5DD3">
        <w:rPr>
          <w:rFonts w:ascii="Times New Roman" w:hAnsi="Times New Roman" w:cs="Times New Roman"/>
          <w:sz w:val="28"/>
          <w:szCs w:val="28"/>
        </w:rPr>
        <w:t>.4 настоящего Положения, организатор</w:t>
      </w:r>
      <w:r w:rsidR="008F375F">
        <w:rPr>
          <w:rFonts w:ascii="Times New Roman" w:hAnsi="Times New Roman" w:cs="Times New Roman"/>
          <w:sz w:val="28"/>
          <w:szCs w:val="28"/>
        </w:rPr>
        <w:t xml:space="preserve"> конкурса</w:t>
      </w:r>
      <w:r w:rsidR="00CB5DD3" w:rsidRPr="00CB5DD3">
        <w:rPr>
          <w:rFonts w:ascii="Times New Roman" w:hAnsi="Times New Roman" w:cs="Times New Roman"/>
          <w:sz w:val="28"/>
          <w:szCs w:val="28"/>
        </w:rPr>
        <w:t xml:space="preserve"> обязан предложить заключение договора по этому лоту претенденту, занявшему второе   место, и передать ему соответствующий договор. </w:t>
      </w:r>
    </w:p>
    <w:p w14:paraId="11ADAE10" w14:textId="67889F1A" w:rsidR="00CB5DD3" w:rsidRPr="00CB5DD3" w:rsidRDefault="00CB5DD3" w:rsidP="00CB5DD3">
      <w:pPr>
        <w:tabs>
          <w:tab w:val="left" w:pos="567"/>
          <w:tab w:val="left" w:pos="709"/>
          <w:tab w:val="left" w:pos="10065"/>
        </w:tabs>
        <w:spacing w:after="0" w:line="240" w:lineRule="auto"/>
        <w:ind w:right="-1"/>
        <w:jc w:val="both"/>
        <w:rPr>
          <w:rFonts w:ascii="Times New Roman" w:hAnsi="Times New Roman" w:cs="Times New Roman"/>
          <w:sz w:val="28"/>
          <w:szCs w:val="28"/>
        </w:rPr>
      </w:pPr>
      <w:r w:rsidRPr="00CB5DD3">
        <w:rPr>
          <w:rFonts w:ascii="Times New Roman" w:hAnsi="Times New Roman" w:cs="Times New Roman"/>
          <w:sz w:val="28"/>
          <w:szCs w:val="28"/>
        </w:rPr>
        <w:t xml:space="preserve"> </w:t>
      </w:r>
      <w:r w:rsidR="00A25443">
        <w:rPr>
          <w:rFonts w:ascii="Times New Roman" w:hAnsi="Times New Roman" w:cs="Times New Roman"/>
          <w:sz w:val="28"/>
          <w:szCs w:val="28"/>
        </w:rPr>
        <w:tab/>
      </w:r>
      <w:r w:rsidR="00A25443">
        <w:rPr>
          <w:rFonts w:ascii="Times New Roman" w:hAnsi="Times New Roman" w:cs="Times New Roman"/>
          <w:sz w:val="28"/>
          <w:szCs w:val="28"/>
        </w:rPr>
        <w:tab/>
      </w:r>
      <w:r w:rsidR="00806C9C">
        <w:rPr>
          <w:rFonts w:ascii="Times New Roman" w:hAnsi="Times New Roman" w:cs="Times New Roman"/>
          <w:sz w:val="28"/>
          <w:szCs w:val="28"/>
        </w:rPr>
        <w:t>6</w:t>
      </w:r>
      <w:r w:rsidRPr="00CB5DD3">
        <w:rPr>
          <w:rFonts w:ascii="Times New Roman" w:hAnsi="Times New Roman" w:cs="Times New Roman"/>
          <w:sz w:val="28"/>
          <w:szCs w:val="28"/>
        </w:rPr>
        <w:t>.6. Претендент, занявший второе место в открытом конкурсе, в течение десяти рабочих дней после получения предложения о заключении договора в отношении определенного лота и соответствующего договора обязан представить организатору</w:t>
      </w:r>
      <w:r w:rsidR="008F375F">
        <w:rPr>
          <w:rFonts w:ascii="Times New Roman" w:hAnsi="Times New Roman" w:cs="Times New Roman"/>
          <w:sz w:val="28"/>
          <w:szCs w:val="28"/>
        </w:rPr>
        <w:t xml:space="preserve"> конкурса</w:t>
      </w:r>
      <w:r w:rsidRPr="00CB5DD3">
        <w:rPr>
          <w:rFonts w:ascii="Times New Roman" w:hAnsi="Times New Roman" w:cs="Times New Roman"/>
          <w:sz w:val="28"/>
          <w:szCs w:val="28"/>
        </w:rPr>
        <w:t xml:space="preserve"> подготовленные к работе по договору транспортные средства, заявленные на </w:t>
      </w:r>
      <w:r w:rsidR="008F375F">
        <w:rPr>
          <w:rFonts w:ascii="Times New Roman" w:hAnsi="Times New Roman" w:cs="Times New Roman"/>
          <w:sz w:val="28"/>
          <w:szCs w:val="28"/>
        </w:rPr>
        <w:t xml:space="preserve">открытый </w:t>
      </w:r>
      <w:r w:rsidRPr="00CB5DD3">
        <w:rPr>
          <w:rFonts w:ascii="Times New Roman" w:hAnsi="Times New Roman" w:cs="Times New Roman"/>
          <w:sz w:val="28"/>
          <w:szCs w:val="28"/>
        </w:rPr>
        <w:t xml:space="preserve">конкурс. Наличие и готовность представленных транспортных средств организатор </w:t>
      </w:r>
      <w:r w:rsidR="008F375F">
        <w:rPr>
          <w:rFonts w:ascii="Times New Roman" w:hAnsi="Times New Roman" w:cs="Times New Roman"/>
          <w:sz w:val="28"/>
          <w:szCs w:val="28"/>
        </w:rPr>
        <w:t xml:space="preserve">конкурса </w:t>
      </w:r>
      <w:r w:rsidRPr="00CB5DD3">
        <w:rPr>
          <w:rFonts w:ascii="Times New Roman" w:hAnsi="Times New Roman" w:cs="Times New Roman"/>
          <w:sz w:val="28"/>
          <w:szCs w:val="28"/>
        </w:rPr>
        <w:t xml:space="preserve">фиксирует в акте осмотра транспортных средств. </w:t>
      </w:r>
    </w:p>
    <w:p w14:paraId="4EFB4C97" w14:textId="379060C6" w:rsidR="00CB5DD3" w:rsidRPr="00CB5DD3" w:rsidRDefault="00A25443" w:rsidP="00CB5DD3">
      <w:pPr>
        <w:tabs>
          <w:tab w:val="left" w:pos="567"/>
          <w:tab w:val="left" w:pos="709"/>
          <w:tab w:val="left" w:pos="10632"/>
        </w:tabs>
        <w:spacing w:after="0" w:line="240" w:lineRule="auto"/>
        <w:ind w:right="-1" w:firstLine="284"/>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806C9C">
        <w:rPr>
          <w:rFonts w:ascii="Times New Roman" w:hAnsi="Times New Roman" w:cs="Times New Roman"/>
          <w:sz w:val="28"/>
          <w:szCs w:val="28"/>
        </w:rPr>
        <w:t>6</w:t>
      </w:r>
      <w:r w:rsidR="00CB5DD3" w:rsidRPr="00CB5DD3">
        <w:rPr>
          <w:rFonts w:ascii="Times New Roman" w:hAnsi="Times New Roman" w:cs="Times New Roman"/>
          <w:sz w:val="28"/>
          <w:szCs w:val="28"/>
        </w:rPr>
        <w:t>.7. В случае</w:t>
      </w:r>
      <w:r w:rsidR="00592F84">
        <w:rPr>
          <w:rFonts w:ascii="Times New Roman" w:hAnsi="Times New Roman" w:cs="Times New Roman"/>
          <w:sz w:val="28"/>
          <w:szCs w:val="28"/>
        </w:rPr>
        <w:t>,</w:t>
      </w:r>
      <w:r w:rsidR="00CB5DD3" w:rsidRPr="00CB5DD3">
        <w:rPr>
          <w:rFonts w:ascii="Times New Roman" w:hAnsi="Times New Roman" w:cs="Times New Roman"/>
          <w:sz w:val="28"/>
          <w:szCs w:val="28"/>
        </w:rPr>
        <w:t xml:space="preserve"> если претендент, занявший второе место в отношении определенного лота, в течение десяти рабочих дней после получения предложения о заключении договора и передачи ему договора в отношении определенного лота не подписал данный договор и (или) не представил</w:t>
      </w:r>
      <w:r>
        <w:rPr>
          <w:rFonts w:ascii="Times New Roman" w:hAnsi="Times New Roman" w:cs="Times New Roman"/>
          <w:sz w:val="28"/>
          <w:szCs w:val="28"/>
        </w:rPr>
        <w:t xml:space="preserve"> </w:t>
      </w:r>
      <w:r w:rsidR="00CB5DD3" w:rsidRPr="00CB5DD3">
        <w:rPr>
          <w:rFonts w:ascii="Times New Roman" w:hAnsi="Times New Roman" w:cs="Times New Roman"/>
          <w:sz w:val="28"/>
          <w:szCs w:val="28"/>
        </w:rPr>
        <w:t>организатору</w:t>
      </w:r>
      <w:r w:rsidR="00592F84">
        <w:rPr>
          <w:rFonts w:ascii="Times New Roman" w:hAnsi="Times New Roman" w:cs="Times New Roman"/>
          <w:sz w:val="28"/>
          <w:szCs w:val="28"/>
        </w:rPr>
        <w:t xml:space="preserve"> конкурса</w:t>
      </w:r>
      <w:r w:rsidR="00CB5DD3" w:rsidRPr="00CB5DD3">
        <w:rPr>
          <w:rFonts w:ascii="Times New Roman" w:hAnsi="Times New Roman" w:cs="Times New Roman"/>
          <w:sz w:val="28"/>
          <w:szCs w:val="28"/>
        </w:rPr>
        <w:t xml:space="preserve"> подготовленные к работе транспортные  средства, заявленные на открытый конкурс, то он считается уклонившимся от заключения договора в отношении определенного лота. </w:t>
      </w:r>
    </w:p>
    <w:p w14:paraId="19B62037" w14:textId="21D7F9C2" w:rsidR="00CB5DD3" w:rsidRPr="00CB5DD3" w:rsidRDefault="00A25443" w:rsidP="00CB5DD3">
      <w:pPr>
        <w:tabs>
          <w:tab w:val="left" w:pos="567"/>
          <w:tab w:val="left" w:pos="709"/>
          <w:tab w:val="left" w:pos="10632"/>
        </w:tabs>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806C9C">
        <w:rPr>
          <w:rFonts w:ascii="Times New Roman" w:hAnsi="Times New Roman" w:cs="Times New Roman"/>
          <w:sz w:val="28"/>
          <w:szCs w:val="28"/>
        </w:rPr>
        <w:t>6</w:t>
      </w:r>
      <w:r w:rsidR="00CB5DD3" w:rsidRPr="00CB5DD3">
        <w:rPr>
          <w:rFonts w:ascii="Times New Roman" w:hAnsi="Times New Roman" w:cs="Times New Roman"/>
          <w:sz w:val="28"/>
          <w:szCs w:val="28"/>
        </w:rPr>
        <w:t xml:space="preserve">.8. В случае признания претендента, занявшего второе место в отношении определенного лота, уклонившимся от заключения соответствующего договора по основаниям, указанным в пункте </w:t>
      </w:r>
      <w:r w:rsidR="000E6FF7">
        <w:rPr>
          <w:rFonts w:ascii="Times New Roman" w:hAnsi="Times New Roman" w:cs="Times New Roman"/>
          <w:sz w:val="28"/>
          <w:szCs w:val="28"/>
        </w:rPr>
        <w:t>7</w:t>
      </w:r>
      <w:r w:rsidR="00CB5DD3" w:rsidRPr="00CB5DD3">
        <w:rPr>
          <w:rFonts w:ascii="Times New Roman" w:hAnsi="Times New Roman" w:cs="Times New Roman"/>
          <w:sz w:val="28"/>
          <w:szCs w:val="28"/>
        </w:rPr>
        <w:t>.7</w:t>
      </w:r>
      <w:r w:rsidR="00EF377C">
        <w:rPr>
          <w:rFonts w:ascii="Times New Roman" w:hAnsi="Times New Roman" w:cs="Times New Roman"/>
          <w:sz w:val="28"/>
          <w:szCs w:val="28"/>
        </w:rPr>
        <w:t xml:space="preserve"> </w:t>
      </w:r>
      <w:r w:rsidR="00CB5DD3" w:rsidRPr="00CB5DD3">
        <w:rPr>
          <w:rFonts w:ascii="Times New Roman" w:hAnsi="Times New Roman" w:cs="Times New Roman"/>
          <w:sz w:val="28"/>
          <w:szCs w:val="28"/>
        </w:rPr>
        <w:t xml:space="preserve">настоящего Положения, конкурс признается несостоявшимся в отношении такого лота. </w:t>
      </w:r>
    </w:p>
    <w:p w14:paraId="7AFE8BE9" w14:textId="78C43728" w:rsidR="00CB5DD3" w:rsidRPr="00CB5DD3" w:rsidRDefault="00A25443" w:rsidP="00CB5DD3">
      <w:pPr>
        <w:tabs>
          <w:tab w:val="left" w:pos="567"/>
          <w:tab w:val="left" w:pos="709"/>
          <w:tab w:val="left" w:pos="10632"/>
        </w:tabs>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806C9C">
        <w:rPr>
          <w:rFonts w:ascii="Times New Roman" w:hAnsi="Times New Roman" w:cs="Times New Roman"/>
          <w:sz w:val="28"/>
          <w:szCs w:val="28"/>
        </w:rPr>
        <w:t>6</w:t>
      </w:r>
      <w:r w:rsidR="00CB5DD3" w:rsidRPr="00CB5DD3">
        <w:rPr>
          <w:rFonts w:ascii="Times New Roman" w:hAnsi="Times New Roman" w:cs="Times New Roman"/>
          <w:sz w:val="28"/>
          <w:szCs w:val="28"/>
        </w:rPr>
        <w:t>.9. В случае</w:t>
      </w:r>
      <w:r w:rsidR="00DE3579">
        <w:rPr>
          <w:rFonts w:ascii="Times New Roman" w:hAnsi="Times New Roman" w:cs="Times New Roman"/>
          <w:sz w:val="28"/>
          <w:szCs w:val="28"/>
        </w:rPr>
        <w:t>,</w:t>
      </w:r>
      <w:r w:rsidR="00CB5DD3" w:rsidRPr="00CB5DD3">
        <w:rPr>
          <w:rFonts w:ascii="Times New Roman" w:hAnsi="Times New Roman" w:cs="Times New Roman"/>
          <w:sz w:val="28"/>
          <w:szCs w:val="28"/>
        </w:rPr>
        <w:t xml:space="preserve"> если на участие в открытом конкурсе в отношении определенного лота подана и допущена заявка только от одного претендента, организатор</w:t>
      </w:r>
      <w:r w:rsidR="00DE3579">
        <w:rPr>
          <w:rFonts w:ascii="Times New Roman" w:hAnsi="Times New Roman" w:cs="Times New Roman"/>
          <w:sz w:val="28"/>
          <w:szCs w:val="28"/>
        </w:rPr>
        <w:t xml:space="preserve"> конкурса</w:t>
      </w:r>
      <w:r w:rsidR="00CB5DD3" w:rsidRPr="00CB5DD3">
        <w:rPr>
          <w:rFonts w:ascii="Times New Roman" w:hAnsi="Times New Roman" w:cs="Times New Roman"/>
          <w:sz w:val="28"/>
          <w:szCs w:val="28"/>
        </w:rPr>
        <w:t xml:space="preserve"> в течение десяти рабочих дней со дня подписания протокола обязан передать ему договор по такому лоту.</w:t>
      </w:r>
    </w:p>
    <w:p w14:paraId="124A50C0" w14:textId="76B31DFA" w:rsidR="00CB5DD3" w:rsidRPr="00CB5DD3" w:rsidRDefault="00A25443" w:rsidP="00CB5DD3">
      <w:pPr>
        <w:tabs>
          <w:tab w:val="left" w:pos="709"/>
          <w:tab w:val="left" w:pos="851"/>
          <w:tab w:val="left" w:pos="10632"/>
        </w:tabs>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ab/>
      </w:r>
      <w:r w:rsidR="00806C9C">
        <w:rPr>
          <w:rFonts w:ascii="Times New Roman" w:hAnsi="Times New Roman" w:cs="Times New Roman"/>
          <w:sz w:val="28"/>
          <w:szCs w:val="28"/>
        </w:rPr>
        <w:t>6</w:t>
      </w:r>
      <w:r w:rsidR="00CB5DD3" w:rsidRPr="00CB5DD3">
        <w:rPr>
          <w:rFonts w:ascii="Times New Roman" w:hAnsi="Times New Roman" w:cs="Times New Roman"/>
          <w:sz w:val="28"/>
          <w:szCs w:val="28"/>
        </w:rPr>
        <w:t xml:space="preserve">.10. Претендент, допущенный к участию </w:t>
      </w:r>
      <w:r w:rsidRPr="00CB5DD3">
        <w:rPr>
          <w:rFonts w:ascii="Times New Roman" w:hAnsi="Times New Roman" w:cs="Times New Roman"/>
          <w:sz w:val="28"/>
          <w:szCs w:val="28"/>
        </w:rPr>
        <w:t>в открытом конкурсе,</w:t>
      </w:r>
      <w:r w:rsidR="00CB5DD3" w:rsidRPr="00CB5DD3">
        <w:rPr>
          <w:rFonts w:ascii="Times New Roman" w:hAnsi="Times New Roman" w:cs="Times New Roman"/>
          <w:sz w:val="28"/>
          <w:szCs w:val="28"/>
        </w:rPr>
        <w:t xml:space="preserve"> и чья заявка на открытый конкурс в отношении определенного лота была единственной, в течение десяти рабочих дней после получения договора в отношении такого лота обязан представить организатору</w:t>
      </w:r>
      <w:r w:rsidR="00DE3579">
        <w:rPr>
          <w:rFonts w:ascii="Times New Roman" w:hAnsi="Times New Roman" w:cs="Times New Roman"/>
          <w:sz w:val="28"/>
          <w:szCs w:val="28"/>
        </w:rPr>
        <w:t xml:space="preserve"> конкурса</w:t>
      </w:r>
      <w:r w:rsidR="00CB5DD3" w:rsidRPr="00CB5DD3">
        <w:rPr>
          <w:rFonts w:ascii="Times New Roman" w:hAnsi="Times New Roman" w:cs="Times New Roman"/>
          <w:sz w:val="28"/>
          <w:szCs w:val="28"/>
        </w:rPr>
        <w:t xml:space="preserve"> к осмотру подготовленные к работе по договору транспортные средства, заявленные на открытый конкурс. Наличие и готовность к работе</w:t>
      </w:r>
      <w:r w:rsidR="00EF377C">
        <w:rPr>
          <w:rFonts w:ascii="Times New Roman" w:hAnsi="Times New Roman" w:cs="Times New Roman"/>
          <w:sz w:val="28"/>
          <w:szCs w:val="28"/>
        </w:rPr>
        <w:t xml:space="preserve"> </w:t>
      </w:r>
      <w:r w:rsidR="00CB5DD3" w:rsidRPr="00CB5DD3">
        <w:rPr>
          <w:rFonts w:ascii="Times New Roman" w:hAnsi="Times New Roman" w:cs="Times New Roman"/>
          <w:sz w:val="28"/>
          <w:szCs w:val="28"/>
        </w:rPr>
        <w:t xml:space="preserve">представленных транспортных средств организатор </w:t>
      </w:r>
      <w:r w:rsidR="00DE3579">
        <w:rPr>
          <w:rFonts w:ascii="Times New Roman" w:hAnsi="Times New Roman" w:cs="Times New Roman"/>
          <w:sz w:val="28"/>
          <w:szCs w:val="28"/>
        </w:rPr>
        <w:t xml:space="preserve">конкурса </w:t>
      </w:r>
      <w:r w:rsidR="00CB5DD3" w:rsidRPr="00CB5DD3">
        <w:rPr>
          <w:rFonts w:ascii="Times New Roman" w:hAnsi="Times New Roman" w:cs="Times New Roman"/>
          <w:sz w:val="28"/>
          <w:szCs w:val="28"/>
        </w:rPr>
        <w:t xml:space="preserve">фиксирует в акте осмотра транспортных средств. </w:t>
      </w:r>
    </w:p>
    <w:p w14:paraId="480886D4" w14:textId="0B2362FF" w:rsidR="00CB5DD3" w:rsidRPr="00CB5DD3" w:rsidRDefault="00A25443" w:rsidP="00CB5DD3">
      <w:pPr>
        <w:tabs>
          <w:tab w:val="left" w:pos="567"/>
          <w:tab w:val="left" w:pos="709"/>
          <w:tab w:val="left" w:pos="10065"/>
        </w:tabs>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r>
      <w:r w:rsidR="00806C9C">
        <w:rPr>
          <w:rFonts w:ascii="Times New Roman" w:hAnsi="Times New Roman" w:cs="Times New Roman"/>
          <w:sz w:val="28"/>
          <w:szCs w:val="28"/>
        </w:rPr>
        <w:t>6</w:t>
      </w:r>
      <w:r w:rsidR="00CB5DD3" w:rsidRPr="00CB5DD3">
        <w:rPr>
          <w:rFonts w:ascii="Times New Roman" w:hAnsi="Times New Roman" w:cs="Times New Roman"/>
          <w:sz w:val="28"/>
          <w:szCs w:val="28"/>
        </w:rPr>
        <w:t xml:space="preserve">.11. В случае если претендент, допущенный к участию в открытом конкурсе и чья заявка на  открытый конкурс  в отношении определенного лота была единственной, в течение десяти рабочих дней после получения договора в отношении определенного лота не подписал данный договор и (или) не представил организатору </w:t>
      </w:r>
      <w:r w:rsidR="00DE3579">
        <w:rPr>
          <w:rFonts w:ascii="Times New Roman" w:hAnsi="Times New Roman" w:cs="Times New Roman"/>
          <w:sz w:val="28"/>
          <w:szCs w:val="28"/>
        </w:rPr>
        <w:t xml:space="preserve">конкурса </w:t>
      </w:r>
      <w:r w:rsidR="00CB5DD3" w:rsidRPr="00CB5DD3">
        <w:rPr>
          <w:rFonts w:ascii="Times New Roman" w:hAnsi="Times New Roman" w:cs="Times New Roman"/>
          <w:sz w:val="28"/>
          <w:szCs w:val="28"/>
        </w:rPr>
        <w:t>подготовленные к работе по договору транспортные средства, заявленные на открытый конкурс, считается уклонившимся от заключения договора в отношении определенного  лота.</w:t>
      </w:r>
    </w:p>
    <w:p w14:paraId="0A294BE2" w14:textId="0A341E44" w:rsidR="00CB5DD3" w:rsidRPr="00CB5DD3" w:rsidRDefault="00CA6C99" w:rsidP="00CB5DD3">
      <w:pPr>
        <w:tabs>
          <w:tab w:val="left" w:pos="567"/>
          <w:tab w:val="left" w:pos="709"/>
          <w:tab w:val="left" w:pos="10065"/>
        </w:tabs>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806C9C">
        <w:rPr>
          <w:rFonts w:ascii="Times New Roman" w:hAnsi="Times New Roman" w:cs="Times New Roman"/>
          <w:sz w:val="28"/>
          <w:szCs w:val="28"/>
        </w:rPr>
        <w:t>6</w:t>
      </w:r>
      <w:r w:rsidR="00CB5DD3" w:rsidRPr="00CB5DD3">
        <w:rPr>
          <w:rFonts w:ascii="Times New Roman" w:hAnsi="Times New Roman" w:cs="Times New Roman"/>
          <w:sz w:val="28"/>
          <w:szCs w:val="28"/>
        </w:rPr>
        <w:t>.12. В случае признания претендента, допущенного к участию</w:t>
      </w:r>
      <w:r w:rsidR="00EF377C">
        <w:rPr>
          <w:rFonts w:ascii="Times New Roman" w:hAnsi="Times New Roman" w:cs="Times New Roman"/>
          <w:sz w:val="28"/>
          <w:szCs w:val="28"/>
        </w:rPr>
        <w:t xml:space="preserve"> </w:t>
      </w:r>
      <w:r w:rsidR="00CB5DD3" w:rsidRPr="00CB5DD3">
        <w:rPr>
          <w:rFonts w:ascii="Times New Roman" w:hAnsi="Times New Roman" w:cs="Times New Roman"/>
          <w:sz w:val="28"/>
          <w:szCs w:val="28"/>
        </w:rPr>
        <w:t>в</w:t>
      </w:r>
      <w:r w:rsidR="00EF377C">
        <w:rPr>
          <w:rFonts w:ascii="Times New Roman" w:hAnsi="Times New Roman" w:cs="Times New Roman"/>
          <w:sz w:val="28"/>
          <w:szCs w:val="28"/>
        </w:rPr>
        <w:t xml:space="preserve"> </w:t>
      </w:r>
      <w:r w:rsidR="00CB5DD3" w:rsidRPr="00CB5DD3">
        <w:rPr>
          <w:rFonts w:ascii="Times New Roman" w:hAnsi="Times New Roman" w:cs="Times New Roman"/>
          <w:sz w:val="28"/>
          <w:szCs w:val="28"/>
        </w:rPr>
        <w:t>открытом</w:t>
      </w:r>
      <w:r w:rsidR="00EF377C">
        <w:rPr>
          <w:rFonts w:ascii="Times New Roman" w:hAnsi="Times New Roman" w:cs="Times New Roman"/>
          <w:sz w:val="28"/>
          <w:szCs w:val="28"/>
        </w:rPr>
        <w:t xml:space="preserve"> </w:t>
      </w:r>
      <w:r w:rsidR="00CB5DD3" w:rsidRPr="00CB5DD3">
        <w:rPr>
          <w:rFonts w:ascii="Times New Roman" w:hAnsi="Times New Roman" w:cs="Times New Roman"/>
          <w:sz w:val="28"/>
          <w:szCs w:val="28"/>
        </w:rPr>
        <w:t>конкурсе</w:t>
      </w:r>
      <w:r w:rsidR="00EF377C">
        <w:rPr>
          <w:rFonts w:ascii="Times New Roman" w:hAnsi="Times New Roman" w:cs="Times New Roman"/>
          <w:sz w:val="28"/>
          <w:szCs w:val="28"/>
        </w:rPr>
        <w:t xml:space="preserve">, </w:t>
      </w:r>
      <w:r w:rsidR="00CB5DD3" w:rsidRPr="00CB5DD3">
        <w:rPr>
          <w:rFonts w:ascii="Times New Roman" w:hAnsi="Times New Roman" w:cs="Times New Roman"/>
          <w:sz w:val="28"/>
          <w:szCs w:val="28"/>
        </w:rPr>
        <w:t xml:space="preserve">и чья заявка на открытый конкурс в отношении определенного лота была единственной, уклонившимся от заключения договора по основаниям, указанным в пункте </w:t>
      </w:r>
      <w:r w:rsidR="00FF3501">
        <w:rPr>
          <w:rFonts w:ascii="Times New Roman" w:hAnsi="Times New Roman" w:cs="Times New Roman"/>
          <w:sz w:val="28"/>
          <w:szCs w:val="28"/>
        </w:rPr>
        <w:t>7</w:t>
      </w:r>
      <w:r w:rsidR="00CB5DD3" w:rsidRPr="00CB5DD3">
        <w:rPr>
          <w:rFonts w:ascii="Times New Roman" w:hAnsi="Times New Roman" w:cs="Times New Roman"/>
          <w:sz w:val="28"/>
          <w:szCs w:val="28"/>
        </w:rPr>
        <w:t>.11 настоящего Положения, открытый конкурс признается несостоявшимся в отношении такого лота.</w:t>
      </w:r>
    </w:p>
    <w:p w14:paraId="6D50E0E9" w14:textId="39EBDA40" w:rsidR="00CB5DD3" w:rsidRPr="00CB5DD3" w:rsidRDefault="00CA6C99" w:rsidP="00CB5DD3">
      <w:pPr>
        <w:tabs>
          <w:tab w:val="left" w:pos="567"/>
          <w:tab w:val="left" w:pos="709"/>
          <w:tab w:val="left" w:pos="10065"/>
        </w:tabs>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806C9C">
        <w:rPr>
          <w:rFonts w:ascii="Times New Roman" w:hAnsi="Times New Roman" w:cs="Times New Roman"/>
          <w:sz w:val="28"/>
          <w:szCs w:val="28"/>
        </w:rPr>
        <w:t>6</w:t>
      </w:r>
      <w:r w:rsidR="00CB5DD3" w:rsidRPr="00CB5DD3">
        <w:rPr>
          <w:rFonts w:ascii="Times New Roman" w:hAnsi="Times New Roman" w:cs="Times New Roman"/>
          <w:sz w:val="28"/>
          <w:szCs w:val="28"/>
        </w:rPr>
        <w:t xml:space="preserve">.13. В случае признания открытого конкурса несостоявшимся в отношении определенного лота в соответствии с </w:t>
      </w:r>
      <w:r w:rsidR="00CB5DD3" w:rsidRPr="000E6FF7">
        <w:rPr>
          <w:rFonts w:ascii="Times New Roman" w:hAnsi="Times New Roman" w:cs="Times New Roman"/>
          <w:sz w:val="28"/>
          <w:szCs w:val="28"/>
        </w:rPr>
        <w:t xml:space="preserve">пунктами </w:t>
      </w:r>
      <w:r w:rsidR="000E6FF7" w:rsidRPr="000E6FF7">
        <w:rPr>
          <w:rFonts w:ascii="Times New Roman" w:hAnsi="Times New Roman" w:cs="Times New Roman"/>
          <w:sz w:val="28"/>
          <w:szCs w:val="28"/>
        </w:rPr>
        <w:t>7</w:t>
      </w:r>
      <w:r w:rsidR="00CB5DD3" w:rsidRPr="000E6FF7">
        <w:rPr>
          <w:rFonts w:ascii="Times New Roman" w:hAnsi="Times New Roman" w:cs="Times New Roman"/>
          <w:sz w:val="28"/>
          <w:szCs w:val="28"/>
        </w:rPr>
        <w:t xml:space="preserve">.8 и </w:t>
      </w:r>
      <w:r w:rsidR="000E6FF7" w:rsidRPr="000E6FF7">
        <w:rPr>
          <w:rFonts w:ascii="Times New Roman" w:hAnsi="Times New Roman" w:cs="Times New Roman"/>
          <w:sz w:val="28"/>
          <w:szCs w:val="28"/>
        </w:rPr>
        <w:t>7</w:t>
      </w:r>
      <w:r w:rsidR="00CB5DD3" w:rsidRPr="000E6FF7">
        <w:rPr>
          <w:rFonts w:ascii="Times New Roman" w:hAnsi="Times New Roman" w:cs="Times New Roman"/>
          <w:sz w:val="28"/>
          <w:szCs w:val="28"/>
        </w:rPr>
        <w:t>.12</w:t>
      </w:r>
      <w:r w:rsidR="00CB5DD3" w:rsidRPr="00CB5DD3">
        <w:rPr>
          <w:rFonts w:ascii="Times New Roman" w:hAnsi="Times New Roman" w:cs="Times New Roman"/>
          <w:sz w:val="28"/>
          <w:szCs w:val="28"/>
        </w:rPr>
        <w:t xml:space="preserve"> настоящего Положения организатор </w:t>
      </w:r>
      <w:r w:rsidR="00DE3579">
        <w:rPr>
          <w:rFonts w:ascii="Times New Roman" w:hAnsi="Times New Roman" w:cs="Times New Roman"/>
          <w:sz w:val="28"/>
          <w:szCs w:val="28"/>
        </w:rPr>
        <w:t xml:space="preserve">конкурса </w:t>
      </w:r>
      <w:r w:rsidR="00CB5DD3" w:rsidRPr="00CB5DD3">
        <w:rPr>
          <w:rFonts w:ascii="Times New Roman" w:hAnsi="Times New Roman" w:cs="Times New Roman"/>
          <w:sz w:val="28"/>
          <w:szCs w:val="28"/>
        </w:rPr>
        <w:t>вправе обратиться в суд с требованием о возмещении убытков, причиненных уклонением претендента от заключения договора, а также объявить повторный открытый конкурс по такому лоту с внесением изменений в конкурсное задание</w:t>
      </w:r>
      <w:r w:rsidR="00DE3579">
        <w:rPr>
          <w:rFonts w:ascii="Times New Roman" w:hAnsi="Times New Roman" w:cs="Times New Roman"/>
          <w:sz w:val="28"/>
          <w:szCs w:val="28"/>
        </w:rPr>
        <w:t>,</w:t>
      </w:r>
      <w:r w:rsidR="00CB5DD3" w:rsidRPr="00CB5DD3">
        <w:rPr>
          <w:rFonts w:ascii="Times New Roman" w:hAnsi="Times New Roman" w:cs="Times New Roman"/>
          <w:sz w:val="28"/>
          <w:szCs w:val="28"/>
        </w:rPr>
        <w:t xml:space="preserve"> либо внести предложение по исключению данного маршрута из перечня маршрутов регулярных пассажирских перевозок. </w:t>
      </w:r>
    </w:p>
    <w:p w14:paraId="52D1333E" w14:textId="77777777" w:rsidR="00CB5DD3" w:rsidRPr="00CB5DD3" w:rsidRDefault="00CB5DD3" w:rsidP="00CB5DD3">
      <w:pPr>
        <w:tabs>
          <w:tab w:val="left" w:pos="567"/>
          <w:tab w:val="left" w:pos="709"/>
          <w:tab w:val="left" w:pos="10065"/>
        </w:tabs>
        <w:spacing w:after="0" w:line="240" w:lineRule="auto"/>
        <w:ind w:right="-1"/>
        <w:jc w:val="both"/>
        <w:rPr>
          <w:rFonts w:ascii="Times New Roman" w:hAnsi="Times New Roman" w:cs="Times New Roman"/>
          <w:sz w:val="28"/>
          <w:szCs w:val="28"/>
        </w:rPr>
      </w:pPr>
    </w:p>
    <w:p w14:paraId="2B3CB0AE" w14:textId="06E11DBF" w:rsidR="00D37BB1" w:rsidRDefault="00806C9C" w:rsidP="00CB5DD3">
      <w:pPr>
        <w:tabs>
          <w:tab w:val="left" w:pos="567"/>
          <w:tab w:val="left" w:pos="709"/>
          <w:tab w:val="left" w:pos="10065"/>
        </w:tabs>
        <w:spacing w:after="0" w:line="240" w:lineRule="auto"/>
        <w:ind w:right="-1"/>
        <w:jc w:val="center"/>
        <w:rPr>
          <w:rFonts w:ascii="Times New Roman" w:hAnsi="Times New Roman" w:cs="Times New Roman"/>
          <w:sz w:val="28"/>
          <w:szCs w:val="28"/>
        </w:rPr>
      </w:pPr>
      <w:r>
        <w:rPr>
          <w:rFonts w:ascii="Times New Roman" w:hAnsi="Times New Roman" w:cs="Times New Roman"/>
          <w:sz w:val="28"/>
          <w:szCs w:val="28"/>
        </w:rPr>
        <w:t>7</w:t>
      </w:r>
      <w:r w:rsidR="00CB5DD3" w:rsidRPr="00CB5DD3">
        <w:rPr>
          <w:rFonts w:ascii="Times New Roman" w:hAnsi="Times New Roman" w:cs="Times New Roman"/>
          <w:sz w:val="28"/>
          <w:szCs w:val="28"/>
        </w:rPr>
        <w:t xml:space="preserve">. Обязательства участника открытого конкурса, получившего право осуществления перевозок по муниципальным маршрутам </w:t>
      </w:r>
    </w:p>
    <w:p w14:paraId="3EA7C13E" w14:textId="5ACDFBAB" w:rsidR="00CB5DD3" w:rsidRPr="00CB5DD3" w:rsidRDefault="00CB5DD3" w:rsidP="00CB5DD3">
      <w:pPr>
        <w:tabs>
          <w:tab w:val="left" w:pos="567"/>
          <w:tab w:val="left" w:pos="709"/>
          <w:tab w:val="left" w:pos="10065"/>
        </w:tabs>
        <w:spacing w:after="0" w:line="240" w:lineRule="auto"/>
        <w:ind w:right="-1"/>
        <w:jc w:val="center"/>
        <w:rPr>
          <w:rFonts w:ascii="Times New Roman" w:hAnsi="Times New Roman" w:cs="Times New Roman"/>
          <w:sz w:val="28"/>
          <w:szCs w:val="28"/>
        </w:rPr>
      </w:pPr>
      <w:r w:rsidRPr="00CB5DD3">
        <w:rPr>
          <w:rFonts w:ascii="Times New Roman" w:hAnsi="Times New Roman" w:cs="Times New Roman"/>
          <w:sz w:val="28"/>
          <w:szCs w:val="28"/>
        </w:rPr>
        <w:t>регулярных перевозок</w:t>
      </w:r>
    </w:p>
    <w:p w14:paraId="44AD3AB2" w14:textId="77777777" w:rsidR="00CB5DD3" w:rsidRPr="00CB5DD3" w:rsidRDefault="00CB5DD3" w:rsidP="00CB5DD3">
      <w:pPr>
        <w:tabs>
          <w:tab w:val="left" w:pos="567"/>
          <w:tab w:val="left" w:pos="709"/>
          <w:tab w:val="left" w:pos="10065"/>
        </w:tabs>
        <w:spacing w:after="0" w:line="240" w:lineRule="auto"/>
        <w:ind w:right="-1"/>
        <w:jc w:val="center"/>
        <w:rPr>
          <w:rFonts w:ascii="Times New Roman" w:hAnsi="Times New Roman" w:cs="Times New Roman"/>
          <w:sz w:val="28"/>
          <w:szCs w:val="28"/>
        </w:rPr>
      </w:pPr>
    </w:p>
    <w:p w14:paraId="44B189F8" w14:textId="492877E8" w:rsidR="00CB5DD3" w:rsidRPr="00CB5DD3" w:rsidRDefault="00CA6C99" w:rsidP="00CB5DD3">
      <w:pPr>
        <w:tabs>
          <w:tab w:val="left" w:pos="567"/>
          <w:tab w:val="left" w:pos="709"/>
          <w:tab w:val="left" w:pos="10065"/>
        </w:tabs>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C53B95">
        <w:rPr>
          <w:rFonts w:ascii="Times New Roman" w:hAnsi="Times New Roman" w:cs="Times New Roman"/>
          <w:sz w:val="28"/>
          <w:szCs w:val="28"/>
        </w:rPr>
        <w:t>7</w:t>
      </w:r>
      <w:r w:rsidR="00CB5DD3" w:rsidRPr="00CB5DD3">
        <w:rPr>
          <w:rFonts w:ascii="Times New Roman" w:hAnsi="Times New Roman" w:cs="Times New Roman"/>
          <w:sz w:val="28"/>
          <w:szCs w:val="28"/>
        </w:rPr>
        <w:t>.1. Участник открытого конкурса, получивший право осуществления перевозок по муниципальным маршрутам регулярных перевозок</w:t>
      </w:r>
      <w:r w:rsidR="009E7B7C">
        <w:rPr>
          <w:rFonts w:ascii="Times New Roman" w:hAnsi="Times New Roman" w:cs="Times New Roman"/>
          <w:sz w:val="28"/>
          <w:szCs w:val="28"/>
        </w:rPr>
        <w:t>,</w:t>
      </w:r>
      <w:r w:rsidR="00CB5DD3" w:rsidRPr="00CB5DD3">
        <w:rPr>
          <w:rFonts w:ascii="Times New Roman" w:hAnsi="Times New Roman" w:cs="Times New Roman"/>
          <w:sz w:val="28"/>
          <w:szCs w:val="28"/>
        </w:rPr>
        <w:t xml:space="preserve"> обязан уведомить организатора конкурса о подключении транспортных средств к глобальной навигационной спутниковой системе (ГЛОНАСС) до начала осуществления предусмотренных данным свидетельством регулярных перевозок.</w:t>
      </w:r>
    </w:p>
    <w:p w14:paraId="6A06B79F" w14:textId="2818D8ED" w:rsidR="00CB5DD3" w:rsidRPr="00CB5DD3" w:rsidRDefault="00CA6C99" w:rsidP="00CB5DD3">
      <w:pPr>
        <w:tabs>
          <w:tab w:val="left" w:pos="567"/>
          <w:tab w:val="left" w:pos="709"/>
          <w:tab w:val="left" w:pos="10065"/>
        </w:tabs>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C53B95">
        <w:rPr>
          <w:rFonts w:ascii="Times New Roman" w:hAnsi="Times New Roman" w:cs="Times New Roman"/>
          <w:sz w:val="28"/>
          <w:szCs w:val="28"/>
        </w:rPr>
        <w:t>7</w:t>
      </w:r>
      <w:r w:rsidR="00CB5DD3" w:rsidRPr="00CB5DD3">
        <w:rPr>
          <w:rFonts w:ascii="Times New Roman" w:hAnsi="Times New Roman" w:cs="Times New Roman"/>
          <w:sz w:val="28"/>
          <w:szCs w:val="28"/>
        </w:rPr>
        <w:t>.2. Участник открытого конкурса, получивший право осуществления перевозок по муниципальным маршрутам регулярных перевозок и принявший на себя обязательства по приобретению транспортных средств, обязан приобрести такие транспортные средства и представить организатору конкурса подтверждающую документацию о приобретении транспортных средств в срок не позднее пяти рабочих дней до начала осуществления предусмотренных свидетельством регулярных перевозок.</w:t>
      </w:r>
    </w:p>
    <w:p w14:paraId="1EBF485F" w14:textId="1FECBF04" w:rsidR="00CB5DD3" w:rsidRPr="00CB5DD3" w:rsidRDefault="00CA6C99" w:rsidP="00CB5DD3">
      <w:pPr>
        <w:tabs>
          <w:tab w:val="left" w:pos="567"/>
          <w:tab w:val="left" w:pos="709"/>
          <w:tab w:val="left" w:pos="10065"/>
        </w:tabs>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C53B95">
        <w:rPr>
          <w:rFonts w:ascii="Times New Roman" w:hAnsi="Times New Roman" w:cs="Times New Roman"/>
          <w:sz w:val="28"/>
          <w:szCs w:val="28"/>
        </w:rPr>
        <w:t>7</w:t>
      </w:r>
      <w:r w:rsidR="00CB5DD3" w:rsidRPr="00CB5DD3">
        <w:rPr>
          <w:rFonts w:ascii="Times New Roman" w:hAnsi="Times New Roman" w:cs="Times New Roman"/>
          <w:sz w:val="28"/>
          <w:szCs w:val="28"/>
        </w:rPr>
        <w:t>.3. Участник открытого конкурса, получивший право осуществления перевозок по муниципальным маршрутам регулярных перевозок и принявший на себя обязательства по набору сотрудников, обязан представить организатору конкурса подтверждающую документацию о наличии в штате организации сотрудников в количестве, необходимом для</w:t>
      </w:r>
      <w:r w:rsidR="00EF377C">
        <w:rPr>
          <w:rFonts w:ascii="Times New Roman" w:hAnsi="Times New Roman" w:cs="Times New Roman"/>
          <w:sz w:val="28"/>
          <w:szCs w:val="28"/>
        </w:rPr>
        <w:t xml:space="preserve"> </w:t>
      </w:r>
      <w:r w:rsidR="00CB5DD3" w:rsidRPr="00CB5DD3">
        <w:rPr>
          <w:rFonts w:ascii="Times New Roman" w:hAnsi="Times New Roman" w:cs="Times New Roman"/>
          <w:sz w:val="28"/>
          <w:szCs w:val="28"/>
        </w:rPr>
        <w:t xml:space="preserve">эксплуатации заявленных транспортных средств, в срок не позднее пяти рабочих дней до </w:t>
      </w:r>
      <w:r w:rsidR="00CB5DD3" w:rsidRPr="00CB5DD3">
        <w:rPr>
          <w:rFonts w:ascii="Times New Roman" w:hAnsi="Times New Roman" w:cs="Times New Roman"/>
          <w:sz w:val="28"/>
          <w:szCs w:val="28"/>
        </w:rPr>
        <w:lastRenderedPageBreak/>
        <w:t>начала осуществления предусмотренных свидетельством регулярных перевозок.</w:t>
      </w:r>
    </w:p>
    <w:p w14:paraId="2B4836C9" w14:textId="43FE25F3" w:rsidR="00CB5DD3" w:rsidRDefault="00CA6C99" w:rsidP="00CB5DD3">
      <w:pPr>
        <w:tabs>
          <w:tab w:val="left" w:pos="567"/>
          <w:tab w:val="left" w:pos="709"/>
          <w:tab w:val="left" w:pos="10065"/>
        </w:tabs>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C53B95">
        <w:rPr>
          <w:rFonts w:ascii="Times New Roman" w:hAnsi="Times New Roman" w:cs="Times New Roman"/>
          <w:sz w:val="28"/>
          <w:szCs w:val="28"/>
        </w:rPr>
        <w:t>7</w:t>
      </w:r>
      <w:r w:rsidR="00CB5DD3" w:rsidRPr="00CB5DD3">
        <w:rPr>
          <w:rFonts w:ascii="Times New Roman" w:hAnsi="Times New Roman" w:cs="Times New Roman"/>
          <w:sz w:val="28"/>
          <w:szCs w:val="28"/>
        </w:rPr>
        <w:t>.4. Участник открытого</w:t>
      </w:r>
      <w:r w:rsidR="00EF377C">
        <w:rPr>
          <w:rFonts w:ascii="Times New Roman" w:hAnsi="Times New Roman" w:cs="Times New Roman"/>
          <w:sz w:val="28"/>
          <w:szCs w:val="28"/>
        </w:rPr>
        <w:t xml:space="preserve"> </w:t>
      </w:r>
      <w:r w:rsidR="00CB5DD3" w:rsidRPr="00CB5DD3">
        <w:rPr>
          <w:rFonts w:ascii="Times New Roman" w:hAnsi="Times New Roman" w:cs="Times New Roman"/>
          <w:sz w:val="28"/>
          <w:szCs w:val="28"/>
        </w:rPr>
        <w:t>конкурса</w:t>
      </w:r>
      <w:r w:rsidR="00EF377C">
        <w:rPr>
          <w:rFonts w:ascii="Times New Roman" w:hAnsi="Times New Roman" w:cs="Times New Roman"/>
          <w:sz w:val="28"/>
          <w:szCs w:val="28"/>
        </w:rPr>
        <w:t>,</w:t>
      </w:r>
      <w:r w:rsidR="00CB5DD3" w:rsidRPr="00CB5DD3">
        <w:rPr>
          <w:rFonts w:ascii="Times New Roman" w:hAnsi="Times New Roman" w:cs="Times New Roman"/>
          <w:sz w:val="28"/>
          <w:szCs w:val="28"/>
        </w:rPr>
        <w:t xml:space="preserve"> получивший право осуществления перевозок по муниципальным маршрутам регулярных перевозок</w:t>
      </w:r>
      <w:r w:rsidR="00EF377C">
        <w:rPr>
          <w:rFonts w:ascii="Times New Roman" w:hAnsi="Times New Roman" w:cs="Times New Roman"/>
          <w:sz w:val="28"/>
          <w:szCs w:val="28"/>
        </w:rPr>
        <w:t>,</w:t>
      </w:r>
      <w:r w:rsidR="00CB5DD3" w:rsidRPr="00CB5DD3">
        <w:rPr>
          <w:rFonts w:ascii="Times New Roman" w:hAnsi="Times New Roman" w:cs="Times New Roman"/>
          <w:sz w:val="28"/>
          <w:szCs w:val="28"/>
        </w:rPr>
        <w:t xml:space="preserve"> принимает обязательство об использовании на маршрутах транспортных средств с максимальным сроком эксплуатации не более десяти лет с даты изготовления транспортных средств.</w:t>
      </w:r>
    </w:p>
    <w:p w14:paraId="2E9F791D" w14:textId="77777777" w:rsidR="004A7E56" w:rsidRDefault="004A7E56" w:rsidP="00CB5DD3">
      <w:pPr>
        <w:tabs>
          <w:tab w:val="left" w:pos="567"/>
          <w:tab w:val="left" w:pos="709"/>
          <w:tab w:val="left" w:pos="10065"/>
        </w:tabs>
        <w:spacing w:after="0" w:line="240" w:lineRule="auto"/>
        <w:ind w:right="-1"/>
        <w:jc w:val="both"/>
        <w:rPr>
          <w:rFonts w:ascii="Times New Roman" w:hAnsi="Times New Roman" w:cs="Times New Roman"/>
          <w:sz w:val="28"/>
          <w:szCs w:val="28"/>
        </w:rPr>
      </w:pPr>
    </w:p>
    <w:p w14:paraId="6CDA6C99" w14:textId="6CFED9A4" w:rsidR="004A7E56" w:rsidRDefault="00C53B95" w:rsidP="00EF377C">
      <w:pPr>
        <w:tabs>
          <w:tab w:val="left" w:pos="567"/>
          <w:tab w:val="left" w:pos="709"/>
          <w:tab w:val="left" w:pos="10065"/>
        </w:tabs>
        <w:spacing w:after="0" w:line="240" w:lineRule="auto"/>
        <w:ind w:right="-1"/>
        <w:jc w:val="center"/>
        <w:rPr>
          <w:rFonts w:ascii="Times New Roman" w:hAnsi="Times New Roman" w:cs="Times New Roman"/>
          <w:sz w:val="28"/>
          <w:szCs w:val="28"/>
        </w:rPr>
      </w:pPr>
      <w:r>
        <w:rPr>
          <w:rFonts w:ascii="Times New Roman" w:hAnsi="Times New Roman" w:cs="Times New Roman"/>
          <w:sz w:val="28"/>
          <w:szCs w:val="28"/>
        </w:rPr>
        <w:t>8</w:t>
      </w:r>
      <w:r w:rsidR="004A7E56">
        <w:rPr>
          <w:rFonts w:ascii="Times New Roman" w:hAnsi="Times New Roman" w:cs="Times New Roman"/>
          <w:sz w:val="28"/>
          <w:szCs w:val="28"/>
        </w:rPr>
        <w:t>. Прекращение или приостановление действия свидетельства об осуществлении перевозок по маршруту регулярных перевозок и карт маршрута регулярных перевозо</w:t>
      </w:r>
      <w:r w:rsidR="00EF377C">
        <w:rPr>
          <w:rFonts w:ascii="Times New Roman" w:hAnsi="Times New Roman" w:cs="Times New Roman"/>
          <w:sz w:val="28"/>
          <w:szCs w:val="28"/>
        </w:rPr>
        <w:t>к</w:t>
      </w:r>
    </w:p>
    <w:p w14:paraId="51212BD1" w14:textId="77777777" w:rsidR="00CA6C99" w:rsidRDefault="00CA6C99" w:rsidP="00EF377C">
      <w:pPr>
        <w:autoSpaceDE w:val="0"/>
        <w:autoSpaceDN w:val="0"/>
        <w:adjustRightInd w:val="0"/>
        <w:spacing w:after="0" w:line="240" w:lineRule="auto"/>
        <w:ind w:firstLine="540"/>
        <w:jc w:val="both"/>
        <w:rPr>
          <w:rFonts w:ascii="Times New Roman" w:hAnsi="Times New Roman" w:cs="Times New Roman"/>
          <w:sz w:val="28"/>
          <w:szCs w:val="28"/>
        </w:rPr>
      </w:pPr>
    </w:p>
    <w:p w14:paraId="1F27243C" w14:textId="2D9A2AD9" w:rsidR="00EF377C" w:rsidRDefault="00C53B95" w:rsidP="00EF377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8</w:t>
      </w:r>
      <w:r w:rsidR="00E43978">
        <w:rPr>
          <w:rFonts w:ascii="Times New Roman" w:eastAsiaTheme="minorHAnsi" w:hAnsi="Times New Roman" w:cs="Times New Roman"/>
          <w:sz w:val="28"/>
          <w:szCs w:val="28"/>
          <w:lang w:eastAsia="en-US"/>
        </w:rPr>
        <w:t>.1. Организатор конкурса, выдавши</w:t>
      </w:r>
      <w:r w:rsidR="00F6452E">
        <w:rPr>
          <w:rFonts w:ascii="Times New Roman" w:eastAsiaTheme="minorHAnsi" w:hAnsi="Times New Roman" w:cs="Times New Roman"/>
          <w:sz w:val="28"/>
          <w:szCs w:val="28"/>
          <w:lang w:eastAsia="en-US"/>
        </w:rPr>
        <w:t>й</w:t>
      </w:r>
      <w:r w:rsidR="00E43978">
        <w:rPr>
          <w:rFonts w:ascii="Times New Roman" w:eastAsiaTheme="minorHAnsi" w:hAnsi="Times New Roman" w:cs="Times New Roman"/>
          <w:sz w:val="28"/>
          <w:szCs w:val="28"/>
          <w:lang w:eastAsia="en-US"/>
        </w:rPr>
        <w:t xml:space="preserve"> свидетельство об осуществлении перевозок по маршруту регулярных перевозок, прекраща</w:t>
      </w:r>
      <w:r w:rsidR="00F6452E">
        <w:rPr>
          <w:rFonts w:ascii="Times New Roman" w:eastAsiaTheme="minorHAnsi" w:hAnsi="Times New Roman" w:cs="Times New Roman"/>
          <w:sz w:val="28"/>
          <w:szCs w:val="28"/>
          <w:lang w:eastAsia="en-US"/>
        </w:rPr>
        <w:t>е</w:t>
      </w:r>
      <w:r w:rsidR="00E43978">
        <w:rPr>
          <w:rFonts w:ascii="Times New Roman" w:eastAsiaTheme="minorHAnsi" w:hAnsi="Times New Roman" w:cs="Times New Roman"/>
          <w:sz w:val="28"/>
          <w:szCs w:val="28"/>
          <w:lang w:eastAsia="en-US"/>
        </w:rPr>
        <w:t>т действие данного свидетельства при наличии хотя бы одного из следующих обстоятельств:</w:t>
      </w:r>
      <w:bookmarkStart w:id="3" w:name="Par3"/>
      <w:bookmarkEnd w:id="3"/>
    </w:p>
    <w:p w14:paraId="208FCB07" w14:textId="77777777" w:rsidR="00EF377C" w:rsidRDefault="00E43978" w:rsidP="00EF377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 вступление в законную силу решения суда об аннулировании лицензии, имеющейся у юридического лица, индивидуального предпринимателя или хотя бы одного из участников договора простого товарищества, которым выдано данное свидетельство;</w:t>
      </w:r>
      <w:bookmarkStart w:id="4" w:name="Par4"/>
      <w:bookmarkEnd w:id="4"/>
    </w:p>
    <w:p w14:paraId="396B38B5" w14:textId="77777777" w:rsidR="00EF377C" w:rsidRDefault="00E43978" w:rsidP="00EF377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 вступление в законную силу решения суда о прекращении действия данного свидетельства;</w:t>
      </w:r>
      <w:bookmarkStart w:id="5" w:name="Par7"/>
      <w:bookmarkEnd w:id="5"/>
    </w:p>
    <w:p w14:paraId="2645D79D" w14:textId="77777777" w:rsidR="00EF377C" w:rsidRDefault="00E43978" w:rsidP="00EF377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 обращение юридического лица, индивидуального предпринимателя или уполномоченного участника договора простого товарищества, которым выдано данное свидетельство, с заявлением о прекращении действия свидетельства;</w:t>
      </w:r>
      <w:bookmarkStart w:id="6" w:name="Par8"/>
      <w:bookmarkEnd w:id="6"/>
    </w:p>
    <w:p w14:paraId="4BE576BC" w14:textId="77777777" w:rsidR="00EF377C" w:rsidRDefault="00E43978" w:rsidP="00EF377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 окончание срока действия данного свидетельства;</w:t>
      </w:r>
      <w:bookmarkStart w:id="7" w:name="Par11"/>
      <w:bookmarkEnd w:id="7"/>
    </w:p>
    <w:p w14:paraId="1057C93A" w14:textId="77777777" w:rsidR="00EF377C" w:rsidRDefault="00EC333C" w:rsidP="00EF377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w:t>
      </w:r>
      <w:r w:rsidR="00E43978">
        <w:rPr>
          <w:rFonts w:ascii="Times New Roman" w:eastAsiaTheme="minorHAnsi" w:hAnsi="Times New Roman" w:cs="Times New Roman"/>
          <w:sz w:val="28"/>
          <w:szCs w:val="28"/>
          <w:lang w:eastAsia="en-US"/>
        </w:rPr>
        <w:t>) вступление в силу решения о прекращении регулярных перевозок по нерегулируемым тарифам и начале осуществления регулярных перевозок по регулируемым тарифам;</w:t>
      </w:r>
      <w:bookmarkStart w:id="8" w:name="Par14"/>
      <w:bookmarkEnd w:id="8"/>
    </w:p>
    <w:p w14:paraId="4906981E" w14:textId="77777777" w:rsidR="00EF377C" w:rsidRDefault="00EC333C" w:rsidP="00EF377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6</w:t>
      </w:r>
      <w:r w:rsidR="00E43978">
        <w:rPr>
          <w:rFonts w:ascii="Times New Roman" w:eastAsiaTheme="minorHAnsi" w:hAnsi="Times New Roman" w:cs="Times New Roman"/>
          <w:sz w:val="28"/>
          <w:szCs w:val="28"/>
          <w:lang w:eastAsia="en-US"/>
        </w:rPr>
        <w:t>) принятие организатором конкурса решения о прекращении действия свидетельства об осуществлении перевозок по муниципальному маршруту регулярных перевозок в связи с невыполнением по соответствующему маршруту в отсутствие чрезвычайной ситуации ни одного рейса, предусмотренного расписанием, в течение более чем трех дней подряд;</w:t>
      </w:r>
      <w:bookmarkStart w:id="9" w:name="Par18"/>
      <w:bookmarkEnd w:id="9"/>
    </w:p>
    <w:p w14:paraId="6A3E96E9" w14:textId="2BB6D741" w:rsidR="00E43978" w:rsidRDefault="00C53B95" w:rsidP="00EF377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8</w:t>
      </w:r>
      <w:r w:rsidR="00E43978">
        <w:rPr>
          <w:rFonts w:ascii="Times New Roman" w:eastAsiaTheme="minorHAnsi" w:hAnsi="Times New Roman" w:cs="Times New Roman"/>
          <w:sz w:val="28"/>
          <w:szCs w:val="28"/>
          <w:lang w:eastAsia="en-US"/>
        </w:rPr>
        <w:t>.</w:t>
      </w:r>
      <w:r w:rsidR="00EF377C">
        <w:rPr>
          <w:rFonts w:ascii="Times New Roman" w:eastAsiaTheme="minorHAnsi" w:hAnsi="Times New Roman" w:cs="Times New Roman"/>
          <w:sz w:val="28"/>
          <w:szCs w:val="28"/>
          <w:lang w:eastAsia="en-US"/>
        </w:rPr>
        <w:t>2</w:t>
      </w:r>
      <w:r w:rsidR="00E43978">
        <w:rPr>
          <w:rFonts w:ascii="Times New Roman" w:eastAsiaTheme="minorHAnsi" w:hAnsi="Times New Roman" w:cs="Times New Roman"/>
          <w:sz w:val="28"/>
          <w:szCs w:val="28"/>
          <w:lang w:eastAsia="en-US"/>
        </w:rPr>
        <w:t>. Действие свидетельств об осуществлении перевозок по маршруту регулярных перевозок, выданных по результатам открытого конкурса, проведенного в отношении нескольких включенных в состав одного лота маршрутов регулярных перевозок, прекращается в случае прекращения действия хотя бы одного из таких свидетельств.</w:t>
      </w:r>
    </w:p>
    <w:p w14:paraId="321E6C61" w14:textId="00A2F062" w:rsidR="00EF377C" w:rsidRDefault="00C53B95" w:rsidP="00EF377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8</w:t>
      </w:r>
      <w:r w:rsidR="00EF377C">
        <w:rPr>
          <w:rFonts w:ascii="Times New Roman" w:eastAsiaTheme="minorHAnsi" w:hAnsi="Times New Roman" w:cs="Times New Roman"/>
          <w:sz w:val="28"/>
          <w:szCs w:val="28"/>
          <w:lang w:eastAsia="en-US"/>
        </w:rPr>
        <w:t>.</w:t>
      </w:r>
      <w:r w:rsidR="00E43978">
        <w:rPr>
          <w:rFonts w:ascii="Times New Roman" w:eastAsiaTheme="minorHAnsi" w:hAnsi="Times New Roman" w:cs="Times New Roman"/>
          <w:sz w:val="28"/>
          <w:szCs w:val="28"/>
          <w:lang w:eastAsia="en-US"/>
        </w:rPr>
        <w:t xml:space="preserve">3. </w:t>
      </w:r>
      <w:r w:rsidR="00EC333C">
        <w:rPr>
          <w:rFonts w:ascii="Times New Roman" w:eastAsiaTheme="minorHAnsi" w:hAnsi="Times New Roman" w:cs="Times New Roman"/>
          <w:sz w:val="28"/>
          <w:szCs w:val="28"/>
          <w:lang w:eastAsia="en-US"/>
        </w:rPr>
        <w:t>Д</w:t>
      </w:r>
      <w:r w:rsidR="00E43978">
        <w:rPr>
          <w:rFonts w:ascii="Times New Roman" w:eastAsiaTheme="minorHAnsi" w:hAnsi="Times New Roman" w:cs="Times New Roman"/>
          <w:sz w:val="28"/>
          <w:szCs w:val="28"/>
          <w:lang w:eastAsia="en-US"/>
        </w:rPr>
        <w:t xml:space="preserve">ействие свидетельства об осуществлении перевозок по маршруту регулярных перевозок прекращается по истечении девяноста дней со дня поступления заявления о прекращении действия данного свидетельства </w:t>
      </w:r>
      <w:r w:rsidR="00EC333C">
        <w:rPr>
          <w:rFonts w:ascii="Times New Roman" w:eastAsiaTheme="minorHAnsi" w:hAnsi="Times New Roman" w:cs="Times New Roman"/>
          <w:sz w:val="28"/>
          <w:szCs w:val="28"/>
          <w:lang w:eastAsia="en-US"/>
        </w:rPr>
        <w:t>в адрес организатора конкурса</w:t>
      </w:r>
      <w:r w:rsidR="00E43978">
        <w:rPr>
          <w:rFonts w:ascii="Times New Roman" w:eastAsiaTheme="minorHAnsi" w:hAnsi="Times New Roman" w:cs="Times New Roman"/>
          <w:sz w:val="28"/>
          <w:szCs w:val="28"/>
          <w:lang w:eastAsia="en-US"/>
        </w:rPr>
        <w:t xml:space="preserve">. До истечения указанного срока юридическое лицо, индивидуальный предприниматель или уполномоченный участник договора простого товарищества, обратившиеся с таким заявлением, обязаны </w:t>
      </w:r>
      <w:r w:rsidR="00E43978">
        <w:rPr>
          <w:rFonts w:ascii="Times New Roman" w:eastAsiaTheme="minorHAnsi" w:hAnsi="Times New Roman" w:cs="Times New Roman"/>
          <w:sz w:val="28"/>
          <w:szCs w:val="28"/>
          <w:lang w:eastAsia="en-US"/>
        </w:rPr>
        <w:lastRenderedPageBreak/>
        <w:t>осуществлять регулярные перевозки, предусмотренные данным свидетельством.</w:t>
      </w:r>
    </w:p>
    <w:p w14:paraId="146CA9FC" w14:textId="5FC4D895" w:rsidR="00EF377C" w:rsidRDefault="00C53B95" w:rsidP="00EF377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8</w:t>
      </w:r>
      <w:r w:rsidR="00EF377C">
        <w:rPr>
          <w:rFonts w:ascii="Times New Roman" w:eastAsiaTheme="minorHAnsi" w:hAnsi="Times New Roman" w:cs="Times New Roman"/>
          <w:sz w:val="28"/>
          <w:szCs w:val="28"/>
          <w:lang w:eastAsia="en-US"/>
        </w:rPr>
        <w:t>.</w:t>
      </w:r>
      <w:r w:rsidR="00E43978">
        <w:rPr>
          <w:rFonts w:ascii="Times New Roman" w:eastAsiaTheme="minorHAnsi" w:hAnsi="Times New Roman" w:cs="Times New Roman"/>
          <w:sz w:val="28"/>
          <w:szCs w:val="28"/>
          <w:lang w:eastAsia="en-US"/>
        </w:rPr>
        <w:t>4.</w:t>
      </w:r>
      <w:r w:rsidR="00F6452E">
        <w:rPr>
          <w:rFonts w:ascii="Times New Roman" w:eastAsiaTheme="minorHAnsi" w:hAnsi="Times New Roman" w:cs="Times New Roman"/>
          <w:sz w:val="28"/>
          <w:szCs w:val="28"/>
          <w:lang w:eastAsia="en-US"/>
        </w:rPr>
        <w:t> </w:t>
      </w:r>
      <w:r w:rsidR="00E43978">
        <w:rPr>
          <w:rFonts w:ascii="Times New Roman" w:eastAsiaTheme="minorHAnsi" w:hAnsi="Times New Roman" w:cs="Times New Roman"/>
          <w:sz w:val="28"/>
          <w:szCs w:val="28"/>
          <w:lang w:eastAsia="en-US"/>
        </w:rPr>
        <w:t xml:space="preserve">Юридическое лицо, индивидуальный предприниматель или уполномоченный участник договора простого товарищества, которым выдано свидетельство об осуществлении перевозок по маршруту регулярных перевозок, вправе обратиться </w:t>
      </w:r>
      <w:r w:rsidR="00EC333C">
        <w:rPr>
          <w:rFonts w:ascii="Times New Roman" w:eastAsiaTheme="minorHAnsi" w:hAnsi="Times New Roman" w:cs="Times New Roman"/>
          <w:sz w:val="28"/>
          <w:szCs w:val="28"/>
          <w:lang w:eastAsia="en-US"/>
        </w:rPr>
        <w:t>к организатору конкурса</w:t>
      </w:r>
      <w:r w:rsidR="00E43978">
        <w:rPr>
          <w:rFonts w:ascii="Times New Roman" w:eastAsiaTheme="minorHAnsi" w:hAnsi="Times New Roman" w:cs="Times New Roman"/>
          <w:sz w:val="28"/>
          <w:szCs w:val="28"/>
          <w:lang w:eastAsia="en-US"/>
        </w:rPr>
        <w:t>, выдавш</w:t>
      </w:r>
      <w:r w:rsidR="00F6452E">
        <w:rPr>
          <w:rFonts w:ascii="Times New Roman" w:eastAsiaTheme="minorHAnsi" w:hAnsi="Times New Roman" w:cs="Times New Roman"/>
          <w:sz w:val="28"/>
          <w:szCs w:val="28"/>
          <w:lang w:eastAsia="en-US"/>
        </w:rPr>
        <w:t>ему</w:t>
      </w:r>
      <w:r w:rsidR="00E43978">
        <w:rPr>
          <w:rFonts w:ascii="Times New Roman" w:eastAsiaTheme="minorHAnsi" w:hAnsi="Times New Roman" w:cs="Times New Roman"/>
          <w:sz w:val="28"/>
          <w:szCs w:val="28"/>
          <w:lang w:eastAsia="en-US"/>
        </w:rPr>
        <w:t xml:space="preserve"> данное свидетельство, с заявлением в письменной форме о прекращении его действия не ранее чем через тридцать дней с даты начала осуществления регулярных перевозок по маршруту регулярных перевозок. </w:t>
      </w:r>
      <w:r w:rsidR="00EC333C">
        <w:rPr>
          <w:rFonts w:ascii="Times New Roman" w:eastAsiaTheme="minorHAnsi" w:hAnsi="Times New Roman" w:cs="Times New Roman"/>
          <w:sz w:val="28"/>
          <w:szCs w:val="28"/>
          <w:lang w:eastAsia="en-US"/>
        </w:rPr>
        <w:t xml:space="preserve">Организатор конкурса </w:t>
      </w:r>
      <w:r w:rsidR="00E43978">
        <w:rPr>
          <w:rFonts w:ascii="Times New Roman" w:eastAsiaTheme="minorHAnsi" w:hAnsi="Times New Roman" w:cs="Times New Roman"/>
          <w:sz w:val="28"/>
          <w:szCs w:val="28"/>
          <w:lang w:eastAsia="en-US"/>
        </w:rPr>
        <w:t>размещает на сво</w:t>
      </w:r>
      <w:r w:rsidR="00F6452E">
        <w:rPr>
          <w:rFonts w:ascii="Times New Roman" w:eastAsiaTheme="minorHAnsi" w:hAnsi="Times New Roman" w:cs="Times New Roman"/>
          <w:sz w:val="28"/>
          <w:szCs w:val="28"/>
          <w:lang w:eastAsia="en-US"/>
        </w:rPr>
        <w:t>ем</w:t>
      </w:r>
      <w:r w:rsidR="00E43978">
        <w:rPr>
          <w:rFonts w:ascii="Times New Roman" w:eastAsiaTheme="minorHAnsi" w:hAnsi="Times New Roman" w:cs="Times New Roman"/>
          <w:sz w:val="28"/>
          <w:szCs w:val="28"/>
          <w:lang w:eastAsia="en-US"/>
        </w:rPr>
        <w:t xml:space="preserve"> официальн</w:t>
      </w:r>
      <w:r w:rsidR="00F6452E">
        <w:rPr>
          <w:rFonts w:ascii="Times New Roman" w:eastAsiaTheme="minorHAnsi" w:hAnsi="Times New Roman" w:cs="Times New Roman"/>
          <w:sz w:val="28"/>
          <w:szCs w:val="28"/>
          <w:lang w:eastAsia="en-US"/>
        </w:rPr>
        <w:t>ом</w:t>
      </w:r>
      <w:r w:rsidR="00E43978">
        <w:rPr>
          <w:rFonts w:ascii="Times New Roman" w:eastAsiaTheme="minorHAnsi" w:hAnsi="Times New Roman" w:cs="Times New Roman"/>
          <w:sz w:val="28"/>
          <w:szCs w:val="28"/>
          <w:lang w:eastAsia="en-US"/>
        </w:rPr>
        <w:t xml:space="preserve"> сайт</w:t>
      </w:r>
      <w:r w:rsidR="00F6452E">
        <w:rPr>
          <w:rFonts w:ascii="Times New Roman" w:eastAsiaTheme="minorHAnsi" w:hAnsi="Times New Roman" w:cs="Times New Roman"/>
          <w:sz w:val="28"/>
          <w:szCs w:val="28"/>
          <w:lang w:eastAsia="en-US"/>
        </w:rPr>
        <w:t>е</w:t>
      </w:r>
      <w:r w:rsidR="00E43978">
        <w:rPr>
          <w:rFonts w:ascii="Times New Roman" w:eastAsiaTheme="minorHAnsi" w:hAnsi="Times New Roman" w:cs="Times New Roman"/>
          <w:sz w:val="28"/>
          <w:szCs w:val="28"/>
          <w:lang w:eastAsia="en-US"/>
        </w:rPr>
        <w:t xml:space="preserve"> в информационно-телекоммуникационной сети "Интернет" информацию о поступлении указанного заявления в течение десяти дней со дня его поступления.</w:t>
      </w:r>
    </w:p>
    <w:p w14:paraId="733D767E" w14:textId="616B3828" w:rsidR="00E43978" w:rsidRDefault="00C53B95" w:rsidP="00EF377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8</w:t>
      </w:r>
      <w:r w:rsidR="00EF377C">
        <w:rPr>
          <w:rFonts w:ascii="Times New Roman" w:eastAsiaTheme="minorHAnsi" w:hAnsi="Times New Roman" w:cs="Times New Roman"/>
          <w:sz w:val="28"/>
          <w:szCs w:val="28"/>
          <w:lang w:eastAsia="en-US"/>
        </w:rPr>
        <w:t>.</w:t>
      </w:r>
      <w:r w:rsidR="00E43978">
        <w:rPr>
          <w:rFonts w:ascii="Times New Roman" w:eastAsiaTheme="minorHAnsi" w:hAnsi="Times New Roman" w:cs="Times New Roman"/>
          <w:sz w:val="28"/>
          <w:szCs w:val="28"/>
          <w:lang w:eastAsia="en-US"/>
        </w:rPr>
        <w:t xml:space="preserve">5. </w:t>
      </w:r>
      <w:r w:rsidR="00EC333C">
        <w:rPr>
          <w:rFonts w:ascii="Times New Roman" w:eastAsiaTheme="minorHAnsi" w:hAnsi="Times New Roman" w:cs="Times New Roman"/>
          <w:sz w:val="28"/>
          <w:szCs w:val="28"/>
          <w:lang w:eastAsia="en-US"/>
        </w:rPr>
        <w:t xml:space="preserve">Организатор конкурса </w:t>
      </w:r>
      <w:r w:rsidR="00E43978">
        <w:rPr>
          <w:rFonts w:ascii="Times New Roman" w:eastAsiaTheme="minorHAnsi" w:hAnsi="Times New Roman" w:cs="Times New Roman"/>
          <w:sz w:val="28"/>
          <w:szCs w:val="28"/>
          <w:lang w:eastAsia="en-US"/>
        </w:rPr>
        <w:t>обраща</w:t>
      </w:r>
      <w:r w:rsidR="00F6452E">
        <w:rPr>
          <w:rFonts w:ascii="Times New Roman" w:eastAsiaTheme="minorHAnsi" w:hAnsi="Times New Roman" w:cs="Times New Roman"/>
          <w:sz w:val="28"/>
          <w:szCs w:val="28"/>
          <w:lang w:eastAsia="en-US"/>
        </w:rPr>
        <w:t>е</w:t>
      </w:r>
      <w:r w:rsidR="00E43978">
        <w:rPr>
          <w:rFonts w:ascii="Times New Roman" w:eastAsiaTheme="minorHAnsi" w:hAnsi="Times New Roman" w:cs="Times New Roman"/>
          <w:sz w:val="28"/>
          <w:szCs w:val="28"/>
          <w:lang w:eastAsia="en-US"/>
        </w:rPr>
        <w:t>тся в суд с заявлением о прекращении действия свидетельства об осуществлении перевозок по маршруту регулярных перевозок при наступлении хотя бы одного из следующих обстоятельств:</w:t>
      </w:r>
    </w:p>
    <w:p w14:paraId="53D86044" w14:textId="77777777" w:rsidR="00EF377C" w:rsidRDefault="00EF377C" w:rsidP="00EF377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w:t>
      </w:r>
      <w:r w:rsidR="00E43978">
        <w:rPr>
          <w:rFonts w:ascii="Times New Roman" w:eastAsiaTheme="minorHAnsi" w:hAnsi="Times New Roman" w:cs="Times New Roman"/>
          <w:sz w:val="28"/>
          <w:szCs w:val="28"/>
          <w:lang w:eastAsia="en-US"/>
        </w:rPr>
        <w:t xml:space="preserve">) неоднократное в течение одного года привлечение юридического лица, индивидуального предпринимателя, хотя бы одного из участников договора простого товарищества, которым выдано данное свидетельство, к административной ответственности за совершение при осуществлении предусмотренных этим свидетельством перевозок административных правонарушений, указанных в </w:t>
      </w:r>
      <w:hyperlink r:id="rId8" w:history="1">
        <w:r w:rsidR="00E43978" w:rsidRPr="00EF377C">
          <w:rPr>
            <w:rFonts w:ascii="Times New Roman" w:eastAsiaTheme="minorHAnsi" w:hAnsi="Times New Roman" w:cs="Times New Roman"/>
            <w:sz w:val="28"/>
            <w:szCs w:val="28"/>
            <w:lang w:eastAsia="en-US"/>
          </w:rPr>
          <w:t>частях 4</w:t>
        </w:r>
      </w:hyperlink>
      <w:r w:rsidR="00E43978" w:rsidRPr="00EF377C">
        <w:rPr>
          <w:rFonts w:ascii="Times New Roman" w:eastAsiaTheme="minorHAnsi" w:hAnsi="Times New Roman" w:cs="Times New Roman"/>
          <w:sz w:val="28"/>
          <w:szCs w:val="28"/>
          <w:lang w:eastAsia="en-US"/>
        </w:rPr>
        <w:t xml:space="preserve"> и </w:t>
      </w:r>
      <w:hyperlink r:id="rId9" w:history="1">
        <w:r w:rsidR="00E43978" w:rsidRPr="00EF377C">
          <w:rPr>
            <w:rFonts w:ascii="Times New Roman" w:eastAsiaTheme="minorHAnsi" w:hAnsi="Times New Roman" w:cs="Times New Roman"/>
            <w:sz w:val="28"/>
            <w:szCs w:val="28"/>
            <w:lang w:eastAsia="en-US"/>
          </w:rPr>
          <w:t>5 статьи 11.33</w:t>
        </w:r>
      </w:hyperlink>
      <w:r w:rsidR="00E43978">
        <w:rPr>
          <w:rFonts w:ascii="Times New Roman" w:eastAsiaTheme="minorHAnsi" w:hAnsi="Times New Roman" w:cs="Times New Roman"/>
          <w:sz w:val="28"/>
          <w:szCs w:val="28"/>
          <w:lang w:eastAsia="en-US"/>
        </w:rPr>
        <w:t xml:space="preserve"> Кодекса Российской Федерации об административных правонарушениях;</w:t>
      </w:r>
    </w:p>
    <w:p w14:paraId="759F35C4" w14:textId="77777777" w:rsidR="00EF377C" w:rsidRDefault="00EF377C" w:rsidP="00EF377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w:t>
      </w:r>
      <w:r w:rsidR="00E43978">
        <w:rPr>
          <w:rFonts w:ascii="Times New Roman" w:eastAsiaTheme="minorHAnsi" w:hAnsi="Times New Roman" w:cs="Times New Roman"/>
          <w:sz w:val="28"/>
          <w:szCs w:val="28"/>
          <w:lang w:eastAsia="en-US"/>
        </w:rPr>
        <w:t>) расторжение договора простого товарищества (в случае, если данное свидетельство выдано участникам договора простого товарищества);</w:t>
      </w:r>
    </w:p>
    <w:p w14:paraId="5CD0D723" w14:textId="65E56F83" w:rsidR="00EF377C" w:rsidRDefault="00EF377C" w:rsidP="00EF377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9E5EAB">
        <w:rPr>
          <w:rFonts w:ascii="Times New Roman" w:eastAsiaTheme="minorHAnsi" w:hAnsi="Times New Roman" w:cs="Times New Roman"/>
          <w:sz w:val="28"/>
          <w:szCs w:val="28"/>
          <w:lang w:eastAsia="en-US"/>
        </w:rPr>
        <w:t>3</w:t>
      </w:r>
      <w:r w:rsidR="00E43978" w:rsidRPr="009E5EAB">
        <w:rPr>
          <w:rFonts w:ascii="Times New Roman" w:eastAsiaTheme="minorHAnsi" w:hAnsi="Times New Roman" w:cs="Times New Roman"/>
          <w:sz w:val="28"/>
          <w:szCs w:val="28"/>
          <w:lang w:eastAsia="en-US"/>
        </w:rPr>
        <w:t xml:space="preserve">) непредставление в случаях и в сроки, которые предусмотрены </w:t>
      </w:r>
      <w:hyperlink r:id="rId10" w:history="1">
        <w:r w:rsidR="00E43978" w:rsidRPr="009E5EAB">
          <w:rPr>
            <w:rFonts w:ascii="Times New Roman" w:eastAsiaTheme="minorHAnsi" w:hAnsi="Times New Roman" w:cs="Times New Roman"/>
            <w:sz w:val="28"/>
            <w:szCs w:val="28"/>
            <w:lang w:eastAsia="en-US"/>
          </w:rPr>
          <w:t>частью 15 статьи 4</w:t>
        </w:r>
      </w:hyperlink>
      <w:r w:rsidR="00E43978" w:rsidRPr="009E5EAB">
        <w:rPr>
          <w:rFonts w:ascii="Times New Roman" w:eastAsiaTheme="minorHAnsi" w:hAnsi="Times New Roman" w:cs="Times New Roman"/>
          <w:sz w:val="28"/>
          <w:szCs w:val="28"/>
          <w:lang w:eastAsia="en-US"/>
        </w:rPr>
        <w:t xml:space="preserve"> Федерального закона</w:t>
      </w:r>
      <w:r w:rsidR="009E5EAB" w:rsidRPr="009E5EAB">
        <w:rPr>
          <w:rFonts w:ascii="Times New Roman" w:eastAsiaTheme="minorHAnsi" w:hAnsi="Times New Roman" w:cs="Times New Roman"/>
          <w:sz w:val="28"/>
          <w:szCs w:val="28"/>
          <w:lang w:eastAsia="en-US"/>
        </w:rPr>
        <w:t xml:space="preserve"> от 13 июля 2015 года № 220-ФЗ «Об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w:t>
      </w:r>
      <w:r w:rsidR="00E43978" w:rsidRPr="009E5EAB">
        <w:rPr>
          <w:rFonts w:ascii="Times New Roman" w:eastAsiaTheme="minorHAnsi" w:hAnsi="Times New Roman" w:cs="Times New Roman"/>
          <w:sz w:val="28"/>
          <w:szCs w:val="28"/>
          <w:lang w:eastAsia="en-US"/>
        </w:rPr>
        <w:t>, юридическим лицом, индивидуальным предпринимателем, уполномоченным участником договора простого товарищества заявления об изменении маршрута регулярных перевозок</w:t>
      </w:r>
      <w:r w:rsidRPr="009E5EAB">
        <w:rPr>
          <w:rFonts w:ascii="Times New Roman" w:eastAsiaTheme="minorHAnsi" w:hAnsi="Times New Roman" w:cs="Times New Roman"/>
          <w:sz w:val="28"/>
          <w:szCs w:val="28"/>
          <w:lang w:eastAsia="en-US"/>
        </w:rPr>
        <w:t>.</w:t>
      </w:r>
    </w:p>
    <w:p w14:paraId="18DC493F" w14:textId="2B7ED331" w:rsidR="00E43978" w:rsidRDefault="00C53B95" w:rsidP="00CA6C99">
      <w:pPr>
        <w:autoSpaceDE w:val="0"/>
        <w:autoSpaceDN w:val="0"/>
        <w:adjustRightInd w:val="0"/>
        <w:spacing w:after="0"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8</w:t>
      </w:r>
      <w:r w:rsidR="00EF377C">
        <w:rPr>
          <w:rFonts w:ascii="Times New Roman" w:eastAsiaTheme="minorHAnsi" w:hAnsi="Times New Roman" w:cs="Times New Roman"/>
          <w:sz w:val="28"/>
          <w:szCs w:val="28"/>
          <w:lang w:eastAsia="en-US"/>
        </w:rPr>
        <w:t>.</w:t>
      </w:r>
      <w:r w:rsidR="00E43978">
        <w:rPr>
          <w:rFonts w:ascii="Times New Roman" w:eastAsiaTheme="minorHAnsi" w:hAnsi="Times New Roman" w:cs="Times New Roman"/>
          <w:sz w:val="28"/>
          <w:szCs w:val="28"/>
          <w:lang w:eastAsia="en-US"/>
        </w:rPr>
        <w:t xml:space="preserve">6. Действие карт маршрута регулярных перевозок прекращается со дня прекращения действия свидетельства об осуществлении перевозок по данному маршруту, а в случае, если регулярные перевозки осуществляются в соответствии </w:t>
      </w:r>
      <w:r w:rsidR="00E43978" w:rsidRPr="009E5EAB">
        <w:rPr>
          <w:rFonts w:ascii="Times New Roman" w:eastAsiaTheme="minorHAnsi" w:hAnsi="Times New Roman" w:cs="Times New Roman"/>
          <w:sz w:val="28"/>
          <w:szCs w:val="28"/>
          <w:lang w:eastAsia="en-US"/>
        </w:rPr>
        <w:t>с</w:t>
      </w:r>
      <w:r w:rsidR="00E43978">
        <w:rPr>
          <w:rFonts w:ascii="Times New Roman" w:eastAsiaTheme="minorHAnsi" w:hAnsi="Times New Roman" w:cs="Times New Roman"/>
          <w:sz w:val="28"/>
          <w:szCs w:val="28"/>
          <w:lang w:eastAsia="en-US"/>
        </w:rPr>
        <w:t xml:space="preserve"> муниципальным </w:t>
      </w:r>
      <w:r w:rsidR="009E5EAB">
        <w:rPr>
          <w:rFonts w:ascii="Times New Roman" w:eastAsiaTheme="minorHAnsi" w:hAnsi="Times New Roman" w:cs="Times New Roman"/>
          <w:sz w:val="28"/>
          <w:szCs w:val="28"/>
          <w:lang w:eastAsia="en-US"/>
        </w:rPr>
        <w:t>договором</w:t>
      </w:r>
      <w:r w:rsidR="00AD0D92">
        <w:rPr>
          <w:rFonts w:ascii="Times New Roman" w:eastAsiaTheme="minorHAnsi" w:hAnsi="Times New Roman" w:cs="Times New Roman"/>
          <w:sz w:val="28"/>
          <w:szCs w:val="28"/>
          <w:lang w:eastAsia="en-US"/>
        </w:rPr>
        <w:t>,</w:t>
      </w:r>
      <w:r w:rsidR="00E43978">
        <w:rPr>
          <w:rFonts w:ascii="Times New Roman" w:eastAsiaTheme="minorHAnsi" w:hAnsi="Times New Roman" w:cs="Times New Roman"/>
          <w:sz w:val="28"/>
          <w:szCs w:val="28"/>
          <w:lang w:eastAsia="en-US"/>
        </w:rPr>
        <w:t xml:space="preserve"> либо в соответствии с концессионным соглашением</w:t>
      </w:r>
      <w:r w:rsidR="00AD0D92">
        <w:rPr>
          <w:rFonts w:ascii="Times New Roman" w:eastAsiaTheme="minorHAnsi" w:hAnsi="Times New Roman" w:cs="Times New Roman"/>
          <w:sz w:val="28"/>
          <w:szCs w:val="28"/>
          <w:lang w:eastAsia="en-US"/>
        </w:rPr>
        <w:t>,</w:t>
      </w:r>
      <w:r w:rsidR="00E43978">
        <w:rPr>
          <w:rFonts w:ascii="Times New Roman" w:eastAsiaTheme="minorHAnsi" w:hAnsi="Times New Roman" w:cs="Times New Roman"/>
          <w:sz w:val="28"/>
          <w:szCs w:val="28"/>
          <w:lang w:eastAsia="en-US"/>
        </w:rPr>
        <w:t xml:space="preserve"> либо соглашением о государственно-частном партнерстве или соглашением о муниципально-частном партнерстве, со дня прекращения действия данн</w:t>
      </w:r>
      <w:r w:rsidR="00F96552">
        <w:rPr>
          <w:rFonts w:ascii="Times New Roman" w:eastAsiaTheme="minorHAnsi" w:hAnsi="Times New Roman" w:cs="Times New Roman"/>
          <w:sz w:val="28"/>
          <w:szCs w:val="28"/>
          <w:lang w:eastAsia="en-US"/>
        </w:rPr>
        <w:t>ого</w:t>
      </w:r>
      <w:r w:rsidR="00E43978">
        <w:rPr>
          <w:rFonts w:ascii="Times New Roman" w:eastAsiaTheme="minorHAnsi" w:hAnsi="Times New Roman" w:cs="Times New Roman"/>
          <w:sz w:val="28"/>
          <w:szCs w:val="28"/>
          <w:lang w:eastAsia="en-US"/>
        </w:rPr>
        <w:t xml:space="preserve"> контракта либо концессионного соглашения, соглашения о государственно-частном партнерстве или соглашения о муниципально-частном партнерстве.</w:t>
      </w:r>
    </w:p>
    <w:p w14:paraId="59D98F95" w14:textId="254A06B1" w:rsidR="00E43978" w:rsidRDefault="00C53B95" w:rsidP="00CA6C99">
      <w:pPr>
        <w:autoSpaceDE w:val="0"/>
        <w:autoSpaceDN w:val="0"/>
        <w:adjustRightInd w:val="0"/>
        <w:spacing w:after="0"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8</w:t>
      </w:r>
      <w:r w:rsidR="00E43978">
        <w:rPr>
          <w:rFonts w:ascii="Times New Roman" w:eastAsiaTheme="minorHAnsi" w:hAnsi="Times New Roman" w:cs="Times New Roman"/>
          <w:sz w:val="28"/>
          <w:szCs w:val="28"/>
          <w:lang w:eastAsia="en-US"/>
        </w:rPr>
        <w:t>.</w:t>
      </w:r>
      <w:r w:rsidR="00CA6C99">
        <w:rPr>
          <w:rFonts w:ascii="Times New Roman" w:eastAsiaTheme="minorHAnsi" w:hAnsi="Times New Roman" w:cs="Times New Roman"/>
          <w:sz w:val="28"/>
          <w:szCs w:val="28"/>
          <w:lang w:eastAsia="en-US"/>
        </w:rPr>
        <w:t>7.</w:t>
      </w:r>
      <w:r w:rsidR="00E43978">
        <w:rPr>
          <w:rFonts w:ascii="Times New Roman" w:eastAsiaTheme="minorHAnsi" w:hAnsi="Times New Roman" w:cs="Times New Roman"/>
          <w:sz w:val="28"/>
          <w:szCs w:val="28"/>
          <w:lang w:eastAsia="en-US"/>
        </w:rPr>
        <w:t xml:space="preserve"> Действие свидетельства об осуществлении перевозок по маршруту регулярных перевозок, действие карт маршрута регулярных перевозок, выданных для осуществления регулярных перевозок по нерегулируемым тарифам юридическому лицу, индивидуальному предпринимателю, </w:t>
      </w:r>
      <w:r w:rsidR="00E43978">
        <w:rPr>
          <w:rFonts w:ascii="Times New Roman" w:eastAsiaTheme="minorHAnsi" w:hAnsi="Times New Roman" w:cs="Times New Roman"/>
          <w:sz w:val="28"/>
          <w:szCs w:val="28"/>
          <w:lang w:eastAsia="en-US"/>
        </w:rPr>
        <w:lastRenderedPageBreak/>
        <w:t>участникам договора простого товарищества, приостанавливаются в случае приостановления действия имеющейся соответственно у юридического лица, индивидуального предпринимателя, хотя бы у одного из участников договора простого товарищества лицензии на осуществление деятельности по перевозке пассажиров автомобильным транспортом.</w:t>
      </w:r>
    </w:p>
    <w:p w14:paraId="722FD66A" w14:textId="77777777" w:rsidR="00AD518E" w:rsidRPr="00CB5DD3" w:rsidRDefault="00AD518E" w:rsidP="00CB5DD3">
      <w:pPr>
        <w:spacing w:line="240" w:lineRule="auto"/>
        <w:rPr>
          <w:rFonts w:ascii="Times New Roman" w:hAnsi="Times New Roman" w:cs="Times New Roman"/>
          <w:sz w:val="28"/>
          <w:szCs w:val="28"/>
        </w:rPr>
      </w:pPr>
    </w:p>
    <w:sectPr w:rsidR="00AD518E" w:rsidRPr="00CB5DD3" w:rsidSect="005B23F0">
      <w:headerReference w:type="default" r:id="rId11"/>
      <w:pgSz w:w="11906" w:h="16838"/>
      <w:pgMar w:top="709" w:right="850" w:bottom="1134" w:left="1701" w:header="426" w:footer="708" w:gutter="0"/>
      <w:pgNumType w:start="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245EA" w14:textId="77777777" w:rsidR="00A25443" w:rsidRDefault="00A25443" w:rsidP="00A25443">
      <w:pPr>
        <w:spacing w:after="0" w:line="240" w:lineRule="auto"/>
      </w:pPr>
      <w:r>
        <w:separator/>
      </w:r>
    </w:p>
  </w:endnote>
  <w:endnote w:type="continuationSeparator" w:id="0">
    <w:p w14:paraId="72A58CC8" w14:textId="77777777" w:rsidR="00A25443" w:rsidRDefault="00A25443" w:rsidP="00A254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4842A" w14:textId="77777777" w:rsidR="00A25443" w:rsidRDefault="00A25443" w:rsidP="00A25443">
      <w:pPr>
        <w:spacing w:after="0" w:line="240" w:lineRule="auto"/>
      </w:pPr>
      <w:r>
        <w:separator/>
      </w:r>
    </w:p>
  </w:footnote>
  <w:footnote w:type="continuationSeparator" w:id="0">
    <w:p w14:paraId="6533EB27" w14:textId="77777777" w:rsidR="00A25443" w:rsidRDefault="00A25443" w:rsidP="00A254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212265247"/>
      <w:docPartObj>
        <w:docPartGallery w:val="Page Numbers (Top of Page)"/>
        <w:docPartUnique/>
      </w:docPartObj>
    </w:sdtPr>
    <w:sdtEndPr/>
    <w:sdtContent>
      <w:p w14:paraId="0BC6EEC5" w14:textId="6D91015B" w:rsidR="00A25443" w:rsidRPr="005B23F0" w:rsidRDefault="00A25443">
        <w:pPr>
          <w:pStyle w:val="a6"/>
          <w:jc w:val="center"/>
          <w:rPr>
            <w:rFonts w:ascii="Times New Roman" w:hAnsi="Times New Roman" w:cs="Times New Roman"/>
            <w:sz w:val="24"/>
            <w:szCs w:val="24"/>
          </w:rPr>
        </w:pPr>
        <w:r w:rsidRPr="005B23F0">
          <w:rPr>
            <w:rFonts w:ascii="Times New Roman" w:hAnsi="Times New Roman" w:cs="Times New Roman"/>
            <w:sz w:val="24"/>
            <w:szCs w:val="24"/>
          </w:rPr>
          <w:fldChar w:fldCharType="begin"/>
        </w:r>
        <w:r w:rsidRPr="005B23F0">
          <w:rPr>
            <w:rFonts w:ascii="Times New Roman" w:hAnsi="Times New Roman" w:cs="Times New Roman"/>
            <w:sz w:val="24"/>
            <w:szCs w:val="24"/>
          </w:rPr>
          <w:instrText>PAGE   \* MERGEFORMAT</w:instrText>
        </w:r>
        <w:r w:rsidRPr="005B23F0">
          <w:rPr>
            <w:rFonts w:ascii="Times New Roman" w:hAnsi="Times New Roman" w:cs="Times New Roman"/>
            <w:sz w:val="24"/>
            <w:szCs w:val="24"/>
          </w:rPr>
          <w:fldChar w:fldCharType="separate"/>
        </w:r>
        <w:r w:rsidRPr="005B23F0">
          <w:rPr>
            <w:rFonts w:ascii="Times New Roman" w:hAnsi="Times New Roman" w:cs="Times New Roman"/>
            <w:sz w:val="24"/>
            <w:szCs w:val="24"/>
          </w:rPr>
          <w:t>2</w:t>
        </w:r>
        <w:r w:rsidRPr="005B23F0">
          <w:rPr>
            <w:rFonts w:ascii="Times New Roman" w:hAnsi="Times New Roman" w:cs="Times New Roman"/>
            <w:sz w:val="24"/>
            <w:szCs w:val="24"/>
          </w:rPr>
          <w:fldChar w:fldCharType="end"/>
        </w:r>
      </w:p>
    </w:sdtContent>
  </w:sdt>
  <w:p w14:paraId="7F74E15A" w14:textId="77777777" w:rsidR="00A25443" w:rsidRPr="005B23F0" w:rsidRDefault="00A25443">
    <w:pPr>
      <w:pStyle w:val="a6"/>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666AE"/>
    <w:multiLevelType w:val="hybridMultilevel"/>
    <w:tmpl w:val="174E4BE2"/>
    <w:lvl w:ilvl="0" w:tplc="2452D19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1ACC36A1"/>
    <w:multiLevelType w:val="hybridMultilevel"/>
    <w:tmpl w:val="699E3630"/>
    <w:lvl w:ilvl="0" w:tplc="85B86A02">
      <w:start w:val="2"/>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 w15:restartNumberingAfterBreak="0">
    <w:nsid w:val="1D3124DB"/>
    <w:multiLevelType w:val="multilevel"/>
    <w:tmpl w:val="5F48BACC"/>
    <w:lvl w:ilvl="0">
      <w:start w:val="3"/>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302067B1"/>
    <w:multiLevelType w:val="hybridMultilevel"/>
    <w:tmpl w:val="599C2C60"/>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1FB3264"/>
    <w:multiLevelType w:val="hybridMultilevel"/>
    <w:tmpl w:val="D3A64684"/>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4EC1A6D"/>
    <w:multiLevelType w:val="hybridMultilevel"/>
    <w:tmpl w:val="FB3CC53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DF42250"/>
    <w:multiLevelType w:val="multilevel"/>
    <w:tmpl w:val="18EA0ADE"/>
    <w:lvl w:ilvl="0">
      <w:start w:val="3"/>
      <w:numFmt w:val="decimal"/>
      <w:lvlText w:val="%1."/>
      <w:lvlJc w:val="left"/>
      <w:pPr>
        <w:ind w:left="450" w:hanging="450"/>
      </w:pPr>
      <w:rPr>
        <w:rFonts w:hint="default"/>
      </w:rPr>
    </w:lvl>
    <w:lvl w:ilvl="1">
      <w:start w:val="2"/>
      <w:numFmt w:val="decimal"/>
      <w:lvlText w:val="%1.%2."/>
      <w:lvlJc w:val="left"/>
      <w:pPr>
        <w:ind w:left="1575" w:hanging="72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645" w:hanging="108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715" w:hanging="1440"/>
      </w:pPr>
      <w:rPr>
        <w:rFonts w:hint="default"/>
      </w:rPr>
    </w:lvl>
    <w:lvl w:ilvl="6">
      <w:start w:val="1"/>
      <w:numFmt w:val="decimal"/>
      <w:lvlText w:val="%1.%2.%3.%4.%5.%6.%7."/>
      <w:lvlJc w:val="left"/>
      <w:pPr>
        <w:ind w:left="6930" w:hanging="1800"/>
      </w:pPr>
      <w:rPr>
        <w:rFonts w:hint="default"/>
      </w:rPr>
    </w:lvl>
    <w:lvl w:ilvl="7">
      <w:start w:val="1"/>
      <w:numFmt w:val="decimal"/>
      <w:lvlText w:val="%1.%2.%3.%4.%5.%6.%7.%8."/>
      <w:lvlJc w:val="left"/>
      <w:pPr>
        <w:ind w:left="7785" w:hanging="1800"/>
      </w:pPr>
      <w:rPr>
        <w:rFonts w:hint="default"/>
      </w:rPr>
    </w:lvl>
    <w:lvl w:ilvl="8">
      <w:start w:val="1"/>
      <w:numFmt w:val="decimal"/>
      <w:lvlText w:val="%1.%2.%3.%4.%5.%6.%7.%8.%9."/>
      <w:lvlJc w:val="left"/>
      <w:pPr>
        <w:ind w:left="9000" w:hanging="2160"/>
      </w:pPr>
      <w:rPr>
        <w:rFonts w:hint="default"/>
      </w:rPr>
    </w:lvl>
  </w:abstractNum>
  <w:abstractNum w:abstractNumId="7" w15:restartNumberingAfterBreak="0">
    <w:nsid w:val="62285686"/>
    <w:multiLevelType w:val="hybridMultilevel"/>
    <w:tmpl w:val="4FFA837C"/>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61F7686"/>
    <w:multiLevelType w:val="multilevel"/>
    <w:tmpl w:val="7D4A1722"/>
    <w:lvl w:ilvl="0">
      <w:start w:val="3"/>
      <w:numFmt w:val="decimal"/>
      <w:lvlText w:val="%1."/>
      <w:lvlJc w:val="left"/>
      <w:pPr>
        <w:ind w:left="450" w:hanging="450"/>
      </w:pPr>
      <w:rPr>
        <w:rFonts w:hint="default"/>
      </w:rPr>
    </w:lvl>
    <w:lvl w:ilvl="1">
      <w:start w:val="2"/>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9" w15:restartNumberingAfterBreak="0">
    <w:nsid w:val="71D37D9E"/>
    <w:multiLevelType w:val="multilevel"/>
    <w:tmpl w:val="E21012C4"/>
    <w:lvl w:ilvl="0">
      <w:start w:val="3"/>
      <w:numFmt w:val="decimal"/>
      <w:lvlText w:val="%1."/>
      <w:lvlJc w:val="left"/>
      <w:pPr>
        <w:ind w:left="450" w:hanging="450"/>
      </w:pPr>
      <w:rPr>
        <w:rFonts w:hint="default"/>
      </w:rPr>
    </w:lvl>
    <w:lvl w:ilvl="1">
      <w:start w:val="2"/>
      <w:numFmt w:val="decimal"/>
      <w:lvlText w:val="%1.%2."/>
      <w:lvlJc w:val="left"/>
      <w:pPr>
        <w:ind w:left="1575" w:hanging="72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645" w:hanging="108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715" w:hanging="1440"/>
      </w:pPr>
      <w:rPr>
        <w:rFonts w:hint="default"/>
      </w:rPr>
    </w:lvl>
    <w:lvl w:ilvl="6">
      <w:start w:val="1"/>
      <w:numFmt w:val="decimal"/>
      <w:lvlText w:val="%1.%2.%3.%4.%5.%6.%7."/>
      <w:lvlJc w:val="left"/>
      <w:pPr>
        <w:ind w:left="6930" w:hanging="1800"/>
      </w:pPr>
      <w:rPr>
        <w:rFonts w:hint="default"/>
      </w:rPr>
    </w:lvl>
    <w:lvl w:ilvl="7">
      <w:start w:val="1"/>
      <w:numFmt w:val="decimal"/>
      <w:lvlText w:val="%1.%2.%3.%4.%5.%6.%7.%8."/>
      <w:lvlJc w:val="left"/>
      <w:pPr>
        <w:ind w:left="7785" w:hanging="1800"/>
      </w:pPr>
      <w:rPr>
        <w:rFonts w:hint="default"/>
      </w:rPr>
    </w:lvl>
    <w:lvl w:ilvl="8">
      <w:start w:val="1"/>
      <w:numFmt w:val="decimal"/>
      <w:lvlText w:val="%1.%2.%3.%4.%5.%6.%7.%8.%9."/>
      <w:lvlJc w:val="left"/>
      <w:pPr>
        <w:ind w:left="9000" w:hanging="2160"/>
      </w:pPr>
      <w:rPr>
        <w:rFonts w:hint="default"/>
      </w:rPr>
    </w:lvl>
  </w:abstractNum>
  <w:num w:numId="1">
    <w:abstractNumId w:val="1"/>
  </w:num>
  <w:num w:numId="2">
    <w:abstractNumId w:val="7"/>
  </w:num>
  <w:num w:numId="3">
    <w:abstractNumId w:val="4"/>
  </w:num>
  <w:num w:numId="4">
    <w:abstractNumId w:val="3"/>
  </w:num>
  <w:num w:numId="5">
    <w:abstractNumId w:val="5"/>
  </w:num>
  <w:num w:numId="6">
    <w:abstractNumId w:val="9"/>
  </w:num>
  <w:num w:numId="7">
    <w:abstractNumId w:val="6"/>
  </w:num>
  <w:num w:numId="8">
    <w:abstractNumId w:val="8"/>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D99"/>
    <w:rsid w:val="0000068C"/>
    <w:rsid w:val="000076E2"/>
    <w:rsid w:val="00035B4B"/>
    <w:rsid w:val="00036D88"/>
    <w:rsid w:val="000611F1"/>
    <w:rsid w:val="0006170A"/>
    <w:rsid w:val="000934BC"/>
    <w:rsid w:val="000B6EB8"/>
    <w:rsid w:val="000E6FF7"/>
    <w:rsid w:val="000F1B19"/>
    <w:rsid w:val="001246D0"/>
    <w:rsid w:val="001631AC"/>
    <w:rsid w:val="001728A3"/>
    <w:rsid w:val="00186C6A"/>
    <w:rsid w:val="001C7AA6"/>
    <w:rsid w:val="001F3DC1"/>
    <w:rsid w:val="002050F3"/>
    <w:rsid w:val="002146D1"/>
    <w:rsid w:val="00247083"/>
    <w:rsid w:val="00247F22"/>
    <w:rsid w:val="00271287"/>
    <w:rsid w:val="00295C68"/>
    <w:rsid w:val="002964FE"/>
    <w:rsid w:val="002A5B18"/>
    <w:rsid w:val="002C45EA"/>
    <w:rsid w:val="002D151C"/>
    <w:rsid w:val="002D6EB7"/>
    <w:rsid w:val="002E63E0"/>
    <w:rsid w:val="002F46C3"/>
    <w:rsid w:val="002F6F34"/>
    <w:rsid w:val="00302D0D"/>
    <w:rsid w:val="0030456C"/>
    <w:rsid w:val="00330C22"/>
    <w:rsid w:val="0035738A"/>
    <w:rsid w:val="003607B8"/>
    <w:rsid w:val="00390DC7"/>
    <w:rsid w:val="003A4647"/>
    <w:rsid w:val="003C3C0A"/>
    <w:rsid w:val="003C68B8"/>
    <w:rsid w:val="003E5320"/>
    <w:rsid w:val="004116E9"/>
    <w:rsid w:val="00415D99"/>
    <w:rsid w:val="004160E9"/>
    <w:rsid w:val="00460D10"/>
    <w:rsid w:val="004A7E56"/>
    <w:rsid w:val="004D213D"/>
    <w:rsid w:val="004E3A4D"/>
    <w:rsid w:val="00501219"/>
    <w:rsid w:val="00521FCF"/>
    <w:rsid w:val="005341D7"/>
    <w:rsid w:val="005366EE"/>
    <w:rsid w:val="00552802"/>
    <w:rsid w:val="00572153"/>
    <w:rsid w:val="0057471D"/>
    <w:rsid w:val="0058411A"/>
    <w:rsid w:val="00585A7C"/>
    <w:rsid w:val="00592F84"/>
    <w:rsid w:val="005A609D"/>
    <w:rsid w:val="005B23F0"/>
    <w:rsid w:val="005C4EB4"/>
    <w:rsid w:val="005C5E0A"/>
    <w:rsid w:val="005C751F"/>
    <w:rsid w:val="005D4198"/>
    <w:rsid w:val="005D7BD2"/>
    <w:rsid w:val="00602B73"/>
    <w:rsid w:val="0060444E"/>
    <w:rsid w:val="00605E32"/>
    <w:rsid w:val="00607F79"/>
    <w:rsid w:val="00661026"/>
    <w:rsid w:val="00673C4A"/>
    <w:rsid w:val="00680D28"/>
    <w:rsid w:val="006B4097"/>
    <w:rsid w:val="006B5140"/>
    <w:rsid w:val="006C1A40"/>
    <w:rsid w:val="006D38E1"/>
    <w:rsid w:val="006E0B40"/>
    <w:rsid w:val="00700032"/>
    <w:rsid w:val="00723C23"/>
    <w:rsid w:val="007375C5"/>
    <w:rsid w:val="0074317B"/>
    <w:rsid w:val="007441A1"/>
    <w:rsid w:val="007717A9"/>
    <w:rsid w:val="00775E77"/>
    <w:rsid w:val="0078474B"/>
    <w:rsid w:val="00785950"/>
    <w:rsid w:val="007E48A6"/>
    <w:rsid w:val="007E7974"/>
    <w:rsid w:val="00805FA4"/>
    <w:rsid w:val="00806C9C"/>
    <w:rsid w:val="00813D23"/>
    <w:rsid w:val="00865047"/>
    <w:rsid w:val="0087338C"/>
    <w:rsid w:val="00882ACC"/>
    <w:rsid w:val="00890CDE"/>
    <w:rsid w:val="008A7930"/>
    <w:rsid w:val="008C4A03"/>
    <w:rsid w:val="008D6897"/>
    <w:rsid w:val="008E3EAE"/>
    <w:rsid w:val="008F375F"/>
    <w:rsid w:val="0090552F"/>
    <w:rsid w:val="00955E57"/>
    <w:rsid w:val="00995456"/>
    <w:rsid w:val="009B6840"/>
    <w:rsid w:val="009C6C4A"/>
    <w:rsid w:val="009C6FAE"/>
    <w:rsid w:val="009D3392"/>
    <w:rsid w:val="009E5EAB"/>
    <w:rsid w:val="009E7B7C"/>
    <w:rsid w:val="00A25443"/>
    <w:rsid w:val="00A3574A"/>
    <w:rsid w:val="00A42834"/>
    <w:rsid w:val="00A434B9"/>
    <w:rsid w:val="00A461A0"/>
    <w:rsid w:val="00A748AE"/>
    <w:rsid w:val="00A74CC8"/>
    <w:rsid w:val="00A9096D"/>
    <w:rsid w:val="00A94D83"/>
    <w:rsid w:val="00AA56A6"/>
    <w:rsid w:val="00AB4569"/>
    <w:rsid w:val="00AD0D92"/>
    <w:rsid w:val="00AD1564"/>
    <w:rsid w:val="00AD3859"/>
    <w:rsid w:val="00AD518E"/>
    <w:rsid w:val="00B0737F"/>
    <w:rsid w:val="00B077ED"/>
    <w:rsid w:val="00B3330F"/>
    <w:rsid w:val="00B54E7A"/>
    <w:rsid w:val="00B850C9"/>
    <w:rsid w:val="00B90374"/>
    <w:rsid w:val="00B904E0"/>
    <w:rsid w:val="00BB5C5F"/>
    <w:rsid w:val="00BC6167"/>
    <w:rsid w:val="00BD6C86"/>
    <w:rsid w:val="00C05BF7"/>
    <w:rsid w:val="00C20331"/>
    <w:rsid w:val="00C43D31"/>
    <w:rsid w:val="00C50C57"/>
    <w:rsid w:val="00C53B95"/>
    <w:rsid w:val="00C86D5F"/>
    <w:rsid w:val="00C942DE"/>
    <w:rsid w:val="00CA3C9A"/>
    <w:rsid w:val="00CA6C99"/>
    <w:rsid w:val="00CB0D38"/>
    <w:rsid w:val="00CB5DD3"/>
    <w:rsid w:val="00CD7B97"/>
    <w:rsid w:val="00D00C66"/>
    <w:rsid w:val="00D17083"/>
    <w:rsid w:val="00D37BB1"/>
    <w:rsid w:val="00D427F4"/>
    <w:rsid w:val="00D4680D"/>
    <w:rsid w:val="00D83F72"/>
    <w:rsid w:val="00D9595A"/>
    <w:rsid w:val="00D96A59"/>
    <w:rsid w:val="00D97009"/>
    <w:rsid w:val="00D97111"/>
    <w:rsid w:val="00DC0E07"/>
    <w:rsid w:val="00DC447E"/>
    <w:rsid w:val="00DC448F"/>
    <w:rsid w:val="00DD34D0"/>
    <w:rsid w:val="00DD4B87"/>
    <w:rsid w:val="00DE3579"/>
    <w:rsid w:val="00E3687C"/>
    <w:rsid w:val="00E37EA1"/>
    <w:rsid w:val="00E43978"/>
    <w:rsid w:val="00E567F8"/>
    <w:rsid w:val="00E72A2A"/>
    <w:rsid w:val="00E75382"/>
    <w:rsid w:val="00E81FE0"/>
    <w:rsid w:val="00E844B6"/>
    <w:rsid w:val="00EA08ED"/>
    <w:rsid w:val="00EA4DE8"/>
    <w:rsid w:val="00EA6335"/>
    <w:rsid w:val="00EC32C9"/>
    <w:rsid w:val="00EC333C"/>
    <w:rsid w:val="00EF0146"/>
    <w:rsid w:val="00EF377C"/>
    <w:rsid w:val="00F11AE7"/>
    <w:rsid w:val="00F17A13"/>
    <w:rsid w:val="00F359A8"/>
    <w:rsid w:val="00F46B6B"/>
    <w:rsid w:val="00F534CB"/>
    <w:rsid w:val="00F54FA8"/>
    <w:rsid w:val="00F6452E"/>
    <w:rsid w:val="00F65287"/>
    <w:rsid w:val="00F702CE"/>
    <w:rsid w:val="00F863F7"/>
    <w:rsid w:val="00F96552"/>
    <w:rsid w:val="00FD29C0"/>
    <w:rsid w:val="00FD39BF"/>
    <w:rsid w:val="00FD63B2"/>
    <w:rsid w:val="00FF35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02345D4D"/>
  <w15:chartTrackingRefBased/>
  <w15:docId w15:val="{A565B7F3-743C-493D-9FE3-B0943BC9F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5DD3"/>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B5DD3"/>
    <w:pPr>
      <w:spacing w:after="0" w:line="240" w:lineRule="auto"/>
    </w:pPr>
    <w:rPr>
      <w:rFonts w:eastAsiaTheme="minorEastAsia"/>
      <w:lang w:eastAsia="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4">
    <w:name w:val="Hyperlink"/>
    <w:basedOn w:val="a0"/>
    <w:uiPriority w:val="99"/>
    <w:semiHidden/>
    <w:unhideWhenUsed/>
    <w:rsid w:val="00CB5DD3"/>
    <w:rPr>
      <w:color w:val="0000FF"/>
      <w:u w:val="single"/>
    </w:rPr>
  </w:style>
  <w:style w:type="character" w:styleId="a5">
    <w:name w:val="FollowedHyperlink"/>
    <w:basedOn w:val="a0"/>
    <w:uiPriority w:val="99"/>
    <w:semiHidden/>
    <w:unhideWhenUsed/>
    <w:rsid w:val="001246D0"/>
    <w:rPr>
      <w:color w:val="954F72" w:themeColor="followedHyperlink"/>
      <w:u w:val="single"/>
    </w:rPr>
  </w:style>
  <w:style w:type="paragraph" w:styleId="a6">
    <w:name w:val="header"/>
    <w:basedOn w:val="a"/>
    <w:link w:val="a7"/>
    <w:uiPriority w:val="99"/>
    <w:unhideWhenUsed/>
    <w:rsid w:val="00A2544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25443"/>
    <w:rPr>
      <w:rFonts w:eastAsiaTheme="minorEastAsia"/>
      <w:lang w:eastAsia="ru-RU"/>
    </w:rPr>
  </w:style>
  <w:style w:type="paragraph" w:styleId="a8">
    <w:name w:val="footer"/>
    <w:basedOn w:val="a"/>
    <w:link w:val="a9"/>
    <w:uiPriority w:val="99"/>
    <w:unhideWhenUsed/>
    <w:rsid w:val="00A2544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25443"/>
    <w:rPr>
      <w:rFonts w:eastAsiaTheme="minorEastAsia"/>
      <w:lang w:eastAsia="ru-RU"/>
    </w:rPr>
  </w:style>
  <w:style w:type="paragraph" w:styleId="aa">
    <w:name w:val="List Paragraph"/>
    <w:basedOn w:val="a"/>
    <w:link w:val="ab"/>
    <w:uiPriority w:val="34"/>
    <w:qFormat/>
    <w:rsid w:val="003C3C0A"/>
    <w:pPr>
      <w:ind w:left="720"/>
      <w:contextualSpacing/>
    </w:pPr>
  </w:style>
  <w:style w:type="paragraph" w:customStyle="1" w:styleId="ConsPlusNonformat">
    <w:name w:val="ConsPlusNonformat"/>
    <w:link w:val="ConsPlusNonformat0"/>
    <w:rsid w:val="003C3C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3C3C0A"/>
    <w:pPr>
      <w:widowControl w:val="0"/>
      <w:spacing w:after="0" w:line="240" w:lineRule="auto"/>
      <w:ind w:right="19772" w:firstLine="720"/>
    </w:pPr>
    <w:rPr>
      <w:rFonts w:ascii="Arial" w:eastAsia="Times New Roman" w:hAnsi="Arial" w:cs="Times New Roman"/>
      <w:snapToGrid w:val="0"/>
      <w:sz w:val="20"/>
      <w:szCs w:val="20"/>
      <w:lang w:eastAsia="ru-RU"/>
    </w:rPr>
  </w:style>
  <w:style w:type="character" w:customStyle="1" w:styleId="ConsNormal0">
    <w:name w:val="ConsNormal Знак"/>
    <w:basedOn w:val="a0"/>
    <w:link w:val="ConsNormal"/>
    <w:rsid w:val="003C3C0A"/>
    <w:rPr>
      <w:rFonts w:ascii="Arial" w:eastAsia="Times New Roman" w:hAnsi="Arial" w:cs="Times New Roman"/>
      <w:snapToGrid w:val="0"/>
      <w:sz w:val="20"/>
      <w:szCs w:val="20"/>
      <w:lang w:eastAsia="ru-RU"/>
    </w:rPr>
  </w:style>
  <w:style w:type="character" w:customStyle="1" w:styleId="ab">
    <w:name w:val="Абзац списка Знак"/>
    <w:link w:val="aa"/>
    <w:uiPriority w:val="34"/>
    <w:rsid w:val="003C3C0A"/>
    <w:rPr>
      <w:rFonts w:eastAsiaTheme="minorEastAsia"/>
      <w:lang w:eastAsia="ru-RU"/>
    </w:rPr>
  </w:style>
  <w:style w:type="character" w:customStyle="1" w:styleId="ConsPlusNonformat0">
    <w:name w:val="ConsPlusNonformat Знак"/>
    <w:basedOn w:val="a0"/>
    <w:link w:val="ConsPlusNonformat"/>
    <w:locked/>
    <w:rsid w:val="003C3C0A"/>
    <w:rPr>
      <w:rFonts w:ascii="Courier New" w:eastAsia="Times New Roman" w:hAnsi="Courier New" w:cs="Courier New"/>
      <w:sz w:val="20"/>
      <w:szCs w:val="20"/>
      <w:lang w:eastAsia="ru-RU"/>
    </w:rPr>
  </w:style>
  <w:style w:type="paragraph" w:customStyle="1" w:styleId="ConsPlusNormal">
    <w:name w:val="ConsPlusNormal"/>
    <w:link w:val="ConsPlusNormal0"/>
    <w:rsid w:val="003C3C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3C3C0A"/>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908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176B6CA9723378EDEAF43F50FF1EE47F6249AFBF958AD8401811C715B8C50A46DDC93CB6632E93DE18182483444C3BEE6705E924B91u3O9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D176B6CA9723378EDEAF43F50FF1EE47F62193FAFE5FAD8401811C715B8C50A46DDC93CD6737EF30B0DB924C7D13CDA2E568409655913A1Eu2ODN" TargetMode="External"/><Relationship Id="rId4" Type="http://schemas.openxmlformats.org/officeDocument/2006/relationships/settings" Target="settings.xml"/><Relationship Id="rId9" Type="http://schemas.openxmlformats.org/officeDocument/2006/relationships/hyperlink" Target="consultantplus://offline/ref=D176B6CA9723378EDEAF43F50FF1EE47F6249AFBF958AD8401811C715B8C50A46DDC93CB6632E73DE18182483444C3BEE6705E924B91u3O9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D003C8-EE27-4F1C-A251-DEE15674C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6040</Words>
  <Characters>34430</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OKRMS-Delprois</dc:creator>
  <cp:keywords/>
  <dc:description/>
  <cp:lastModifiedBy>OKRMS-Delprois</cp:lastModifiedBy>
  <cp:revision>2</cp:revision>
  <cp:lastPrinted>2024-01-22T11:57:00Z</cp:lastPrinted>
  <dcterms:created xsi:type="dcterms:W3CDTF">2024-01-26T08:49:00Z</dcterms:created>
  <dcterms:modified xsi:type="dcterms:W3CDTF">2024-01-26T08:49:00Z</dcterms:modified>
</cp:coreProperties>
</file>