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1"/>
      </w:tblGrid>
      <w:tr w:rsidR="00992957" w:rsidRPr="00992957" w14:paraId="74E2AA29" w14:textId="77777777" w:rsidTr="00992957">
        <w:tc>
          <w:tcPr>
            <w:tcW w:w="4927" w:type="dxa"/>
          </w:tcPr>
          <w:p w14:paraId="48EADB0F" w14:textId="6C98AE5A" w:rsidR="00992957" w:rsidRPr="00992957" w:rsidRDefault="00992957" w:rsidP="00992957">
            <w:pPr>
              <w:autoSpaceDE w:val="0"/>
              <w:autoSpaceDN w:val="0"/>
              <w:adjustRightInd w:val="0"/>
              <w:jc w:val="center"/>
              <w:outlineLvl w:val="0"/>
            </w:pPr>
            <w:r w:rsidRPr="00992957">
              <w:t>Утверждено</w:t>
            </w:r>
          </w:p>
        </w:tc>
      </w:tr>
      <w:tr w:rsidR="00992957" w:rsidRPr="00992957" w14:paraId="381FA851" w14:textId="77777777" w:rsidTr="00992957">
        <w:tc>
          <w:tcPr>
            <w:tcW w:w="4927" w:type="dxa"/>
          </w:tcPr>
          <w:p w14:paraId="36A6CD53" w14:textId="77777777" w:rsidR="00992957" w:rsidRPr="00992957" w:rsidRDefault="00992957" w:rsidP="00992957">
            <w:pPr>
              <w:autoSpaceDE w:val="0"/>
              <w:autoSpaceDN w:val="0"/>
              <w:adjustRightInd w:val="0"/>
              <w:jc w:val="center"/>
            </w:pPr>
            <w:r w:rsidRPr="00992957">
              <w:t>постановлением администрации</w:t>
            </w:r>
          </w:p>
        </w:tc>
      </w:tr>
      <w:tr w:rsidR="00992957" w:rsidRPr="00992957" w14:paraId="7150EB3A" w14:textId="77777777" w:rsidTr="00992957">
        <w:tc>
          <w:tcPr>
            <w:tcW w:w="4927" w:type="dxa"/>
          </w:tcPr>
          <w:p w14:paraId="318909FD" w14:textId="77777777" w:rsidR="00992957" w:rsidRPr="00992957" w:rsidRDefault="00992957" w:rsidP="00992957">
            <w:pPr>
              <w:autoSpaceDE w:val="0"/>
              <w:autoSpaceDN w:val="0"/>
              <w:adjustRightInd w:val="0"/>
              <w:jc w:val="center"/>
            </w:pPr>
            <w:r w:rsidRPr="00992957">
              <w:t>Няндомского муниципального округа</w:t>
            </w:r>
          </w:p>
        </w:tc>
      </w:tr>
      <w:tr w:rsidR="00992957" w:rsidRPr="00992957" w14:paraId="30CB32B4" w14:textId="77777777" w:rsidTr="00992957">
        <w:tc>
          <w:tcPr>
            <w:tcW w:w="4927" w:type="dxa"/>
          </w:tcPr>
          <w:p w14:paraId="485CF260" w14:textId="386597D9" w:rsidR="00992957" w:rsidRPr="00992957" w:rsidRDefault="00992957" w:rsidP="00992957">
            <w:pPr>
              <w:autoSpaceDE w:val="0"/>
              <w:autoSpaceDN w:val="0"/>
              <w:adjustRightInd w:val="0"/>
              <w:jc w:val="center"/>
            </w:pPr>
            <w:r w:rsidRPr="00992957">
              <w:t>Архангельской области</w:t>
            </w:r>
          </w:p>
        </w:tc>
      </w:tr>
      <w:tr w:rsidR="00992957" w:rsidRPr="00992957" w14:paraId="02763C11" w14:textId="77777777" w:rsidTr="00992957">
        <w:tc>
          <w:tcPr>
            <w:tcW w:w="4927" w:type="dxa"/>
          </w:tcPr>
          <w:p w14:paraId="7E64F775" w14:textId="77777777" w:rsidR="00992957" w:rsidRPr="00992957" w:rsidRDefault="00992957" w:rsidP="00992957">
            <w:pPr>
              <w:autoSpaceDE w:val="0"/>
              <w:autoSpaceDN w:val="0"/>
              <w:adjustRightInd w:val="0"/>
              <w:jc w:val="center"/>
            </w:pPr>
            <w:r w:rsidRPr="00992957">
              <w:t>от «23» октября 2024 г.  № 236-па</w:t>
            </w:r>
          </w:p>
        </w:tc>
      </w:tr>
    </w:tbl>
    <w:p w14:paraId="17657F83" w14:textId="77777777" w:rsidR="003A6BBE" w:rsidRPr="00D37452" w:rsidRDefault="003A6BBE" w:rsidP="002553F5">
      <w:pPr>
        <w:autoSpaceDE w:val="0"/>
        <w:autoSpaceDN w:val="0"/>
        <w:adjustRightInd w:val="0"/>
        <w:ind w:left="5580"/>
      </w:pPr>
    </w:p>
    <w:p w14:paraId="3956F10F" w14:textId="77777777" w:rsidR="003A6BBE" w:rsidRPr="00D37452" w:rsidRDefault="003A6BBE" w:rsidP="003A6BBE">
      <w:pPr>
        <w:pStyle w:val="ConsPlusNormal"/>
        <w:widowControl/>
        <w:ind w:firstLine="0"/>
        <w:jc w:val="center"/>
        <w:rPr>
          <w:rFonts w:ascii="Times New Roman" w:hAnsi="Times New Roman" w:cs="Times New Roman"/>
          <w:b/>
          <w:sz w:val="28"/>
          <w:szCs w:val="28"/>
        </w:rPr>
      </w:pPr>
      <w:r w:rsidRPr="00D37452">
        <w:rPr>
          <w:rFonts w:ascii="Times New Roman" w:hAnsi="Times New Roman" w:cs="Times New Roman"/>
          <w:b/>
          <w:sz w:val="28"/>
          <w:szCs w:val="28"/>
        </w:rPr>
        <w:t>П</w:t>
      </w:r>
      <w:r w:rsidR="004F56C5" w:rsidRPr="00D37452">
        <w:rPr>
          <w:rFonts w:ascii="Times New Roman" w:hAnsi="Times New Roman" w:cs="Times New Roman"/>
          <w:b/>
          <w:sz w:val="28"/>
          <w:szCs w:val="28"/>
        </w:rPr>
        <w:t>оложение</w:t>
      </w:r>
    </w:p>
    <w:p w14:paraId="576A9641" w14:textId="77777777" w:rsidR="003A6BBE" w:rsidRPr="00D37452" w:rsidRDefault="003A6BBE" w:rsidP="003A6BBE">
      <w:pPr>
        <w:pStyle w:val="ConsPlusNormal"/>
        <w:widowControl/>
        <w:ind w:firstLine="0"/>
        <w:jc w:val="center"/>
        <w:rPr>
          <w:rFonts w:ascii="Times New Roman" w:hAnsi="Times New Roman" w:cs="Times New Roman"/>
          <w:b/>
          <w:sz w:val="28"/>
          <w:szCs w:val="28"/>
        </w:rPr>
      </w:pPr>
      <w:r w:rsidRPr="00D37452">
        <w:rPr>
          <w:rFonts w:ascii="Times New Roman" w:hAnsi="Times New Roman" w:cs="Times New Roman"/>
          <w:b/>
          <w:sz w:val="28"/>
          <w:szCs w:val="28"/>
        </w:rPr>
        <w:t xml:space="preserve">о порядке проведения </w:t>
      </w:r>
      <w:r w:rsidR="00C222B2" w:rsidRPr="00D37452">
        <w:rPr>
          <w:rFonts w:ascii="Times New Roman" w:hAnsi="Times New Roman" w:cs="Times New Roman"/>
          <w:b/>
          <w:sz w:val="28"/>
          <w:szCs w:val="28"/>
        </w:rPr>
        <w:t xml:space="preserve">конкурсного </w:t>
      </w:r>
      <w:r w:rsidR="00FF0D44" w:rsidRPr="00D37452">
        <w:rPr>
          <w:rFonts w:ascii="Times New Roman" w:hAnsi="Times New Roman" w:cs="Times New Roman"/>
          <w:b/>
          <w:sz w:val="28"/>
          <w:szCs w:val="28"/>
        </w:rPr>
        <w:t>отбора</w:t>
      </w:r>
      <w:r w:rsidRPr="00D37452">
        <w:rPr>
          <w:rFonts w:ascii="Times New Roman" w:hAnsi="Times New Roman" w:cs="Times New Roman"/>
          <w:b/>
          <w:sz w:val="28"/>
          <w:szCs w:val="28"/>
        </w:rPr>
        <w:t xml:space="preserve"> </w:t>
      </w:r>
      <w:r w:rsidR="00685120" w:rsidRPr="00D37452">
        <w:rPr>
          <w:rFonts w:ascii="Times New Roman" w:hAnsi="Times New Roman" w:cs="Times New Roman"/>
          <w:b/>
          <w:sz w:val="28"/>
          <w:szCs w:val="28"/>
        </w:rPr>
        <w:t>и</w:t>
      </w:r>
      <w:r w:rsidR="003A3495" w:rsidRPr="00D37452">
        <w:rPr>
          <w:rFonts w:ascii="Times New Roman" w:hAnsi="Times New Roman" w:cs="Times New Roman"/>
          <w:b/>
          <w:sz w:val="28"/>
          <w:szCs w:val="28"/>
        </w:rPr>
        <w:t xml:space="preserve">  предоставлени</w:t>
      </w:r>
      <w:r w:rsidR="00685120" w:rsidRPr="00D37452">
        <w:rPr>
          <w:rFonts w:ascii="Times New Roman" w:hAnsi="Times New Roman" w:cs="Times New Roman"/>
          <w:b/>
          <w:sz w:val="28"/>
          <w:szCs w:val="28"/>
        </w:rPr>
        <w:t>я</w:t>
      </w:r>
      <w:r w:rsidR="003A3495" w:rsidRPr="00D37452">
        <w:rPr>
          <w:rFonts w:ascii="Times New Roman" w:hAnsi="Times New Roman" w:cs="Times New Roman"/>
          <w:b/>
          <w:sz w:val="28"/>
          <w:szCs w:val="28"/>
        </w:rPr>
        <w:t xml:space="preserve"> субсиди</w:t>
      </w:r>
      <w:r w:rsidR="00685120" w:rsidRPr="00D37452">
        <w:rPr>
          <w:rFonts w:ascii="Times New Roman" w:hAnsi="Times New Roman" w:cs="Times New Roman"/>
          <w:b/>
          <w:sz w:val="28"/>
          <w:szCs w:val="28"/>
        </w:rPr>
        <w:t>й</w:t>
      </w:r>
      <w:r w:rsidR="003A3495" w:rsidRPr="00D37452">
        <w:rPr>
          <w:rFonts w:ascii="Times New Roman" w:hAnsi="Times New Roman" w:cs="Times New Roman"/>
          <w:b/>
          <w:sz w:val="28"/>
          <w:szCs w:val="28"/>
        </w:rPr>
        <w:t xml:space="preserve"> для </w:t>
      </w:r>
      <w:r w:rsidRPr="00D37452">
        <w:rPr>
          <w:rFonts w:ascii="Times New Roman" w:hAnsi="Times New Roman" w:cs="Times New Roman"/>
          <w:b/>
          <w:sz w:val="28"/>
          <w:szCs w:val="28"/>
        </w:rPr>
        <w:t>начинающи</w:t>
      </w:r>
      <w:r w:rsidR="003A3495" w:rsidRPr="00D37452">
        <w:rPr>
          <w:rFonts w:ascii="Times New Roman" w:hAnsi="Times New Roman" w:cs="Times New Roman"/>
          <w:b/>
          <w:sz w:val="28"/>
          <w:szCs w:val="28"/>
        </w:rPr>
        <w:t>х</w:t>
      </w:r>
      <w:r w:rsidRPr="00D37452">
        <w:rPr>
          <w:rFonts w:ascii="Times New Roman" w:hAnsi="Times New Roman" w:cs="Times New Roman"/>
          <w:b/>
          <w:sz w:val="28"/>
          <w:szCs w:val="28"/>
        </w:rPr>
        <w:t xml:space="preserve"> предпринимател</w:t>
      </w:r>
      <w:r w:rsidR="000E1A1A" w:rsidRPr="00D37452">
        <w:rPr>
          <w:rFonts w:ascii="Times New Roman" w:hAnsi="Times New Roman" w:cs="Times New Roman"/>
          <w:b/>
          <w:sz w:val="28"/>
          <w:szCs w:val="28"/>
        </w:rPr>
        <w:t>ей</w:t>
      </w:r>
      <w:r w:rsidRPr="00D37452">
        <w:rPr>
          <w:rFonts w:ascii="Times New Roman" w:hAnsi="Times New Roman" w:cs="Times New Roman"/>
          <w:b/>
          <w:sz w:val="28"/>
          <w:szCs w:val="28"/>
        </w:rPr>
        <w:t xml:space="preserve"> на создание собственного бизнеса</w:t>
      </w:r>
      <w:r w:rsidR="003A3495" w:rsidRPr="00D37452">
        <w:rPr>
          <w:rFonts w:ascii="Times New Roman" w:hAnsi="Times New Roman" w:cs="Times New Roman"/>
          <w:b/>
          <w:sz w:val="28"/>
          <w:szCs w:val="28"/>
        </w:rPr>
        <w:t xml:space="preserve"> </w:t>
      </w:r>
    </w:p>
    <w:p w14:paraId="2F13123B" w14:textId="77777777" w:rsidR="00FE7CE6" w:rsidRPr="00D37452" w:rsidRDefault="00FE7CE6" w:rsidP="00FE7CE6">
      <w:pPr>
        <w:pStyle w:val="ConsPlusNormal"/>
        <w:widowControl/>
        <w:ind w:firstLine="0"/>
        <w:jc w:val="center"/>
        <w:rPr>
          <w:rFonts w:ascii="Times New Roman" w:hAnsi="Times New Roman" w:cs="Times New Roman"/>
          <w:sz w:val="28"/>
          <w:szCs w:val="28"/>
        </w:rPr>
      </w:pPr>
    </w:p>
    <w:p w14:paraId="09AF3A61" w14:textId="77777777" w:rsidR="003120CC" w:rsidRPr="00D37452" w:rsidRDefault="003120CC" w:rsidP="003120CC">
      <w:pPr>
        <w:pStyle w:val="ConsPlusNormal"/>
        <w:widowControl/>
        <w:ind w:firstLine="0"/>
        <w:jc w:val="center"/>
        <w:outlineLvl w:val="1"/>
        <w:rPr>
          <w:rFonts w:ascii="Times New Roman" w:hAnsi="Times New Roman" w:cs="Times New Roman"/>
          <w:b/>
          <w:sz w:val="28"/>
          <w:szCs w:val="28"/>
        </w:rPr>
      </w:pPr>
      <w:r w:rsidRPr="00D37452">
        <w:rPr>
          <w:rFonts w:ascii="Times New Roman" w:hAnsi="Times New Roman" w:cs="Times New Roman"/>
          <w:b/>
          <w:sz w:val="28"/>
          <w:szCs w:val="28"/>
          <w:lang w:val="en-US"/>
        </w:rPr>
        <w:t>I</w:t>
      </w:r>
      <w:r w:rsidRPr="00D37452">
        <w:rPr>
          <w:rFonts w:ascii="Times New Roman" w:hAnsi="Times New Roman" w:cs="Times New Roman"/>
          <w:b/>
          <w:sz w:val="28"/>
          <w:szCs w:val="28"/>
        </w:rPr>
        <w:t>. Общие положения</w:t>
      </w:r>
    </w:p>
    <w:p w14:paraId="225F3FA8" w14:textId="77777777" w:rsidR="003120CC" w:rsidRPr="00D37452" w:rsidRDefault="00506C05" w:rsidP="00506C05">
      <w:pPr>
        <w:pStyle w:val="ConsPlusNormal"/>
        <w:widowControl/>
        <w:tabs>
          <w:tab w:val="left" w:pos="3537"/>
        </w:tabs>
        <w:ind w:firstLine="0"/>
        <w:outlineLvl w:val="1"/>
        <w:rPr>
          <w:rFonts w:ascii="Times New Roman" w:hAnsi="Times New Roman" w:cs="Times New Roman"/>
          <w:b/>
          <w:sz w:val="24"/>
          <w:szCs w:val="24"/>
        </w:rPr>
      </w:pPr>
      <w:r w:rsidRPr="00D37452">
        <w:rPr>
          <w:rFonts w:ascii="Times New Roman" w:hAnsi="Times New Roman" w:cs="Times New Roman"/>
          <w:b/>
          <w:sz w:val="24"/>
          <w:szCs w:val="24"/>
        </w:rPr>
        <w:tab/>
      </w:r>
    </w:p>
    <w:p w14:paraId="3B19CE26" w14:textId="09C4BF64" w:rsidR="00761FB7" w:rsidRPr="00D37452" w:rsidRDefault="003120CC" w:rsidP="00025006">
      <w:pPr>
        <w:ind w:firstLine="567"/>
        <w:jc w:val="both"/>
        <w:rPr>
          <w:sz w:val="28"/>
          <w:szCs w:val="28"/>
        </w:rPr>
      </w:pPr>
      <w:r w:rsidRPr="00D37452">
        <w:rPr>
          <w:sz w:val="28"/>
          <w:szCs w:val="28"/>
        </w:rPr>
        <w:t>1. </w:t>
      </w:r>
      <w:r w:rsidR="00E80218" w:rsidRPr="00D37452">
        <w:rPr>
          <w:sz w:val="28"/>
          <w:szCs w:val="28"/>
        </w:rPr>
        <w:t xml:space="preserve">Настоящее Положение </w:t>
      </w:r>
      <w:r w:rsidR="00F6193F" w:rsidRPr="00D37452">
        <w:rPr>
          <w:sz w:val="28"/>
          <w:szCs w:val="28"/>
        </w:rPr>
        <w:t xml:space="preserve">о порядке проведения конкурсного отбора </w:t>
      </w:r>
      <w:r w:rsidR="00BE3E59" w:rsidRPr="00D37452">
        <w:rPr>
          <w:sz w:val="28"/>
          <w:szCs w:val="28"/>
        </w:rPr>
        <w:t xml:space="preserve">и </w:t>
      </w:r>
      <w:r w:rsidR="00F6193F" w:rsidRPr="00D37452">
        <w:rPr>
          <w:sz w:val="28"/>
          <w:szCs w:val="28"/>
        </w:rPr>
        <w:t>предоставлени</w:t>
      </w:r>
      <w:r w:rsidR="00BE3E59" w:rsidRPr="00D37452">
        <w:rPr>
          <w:sz w:val="28"/>
          <w:szCs w:val="28"/>
        </w:rPr>
        <w:t>я</w:t>
      </w:r>
      <w:r w:rsidR="00F6193F" w:rsidRPr="00D37452">
        <w:rPr>
          <w:sz w:val="28"/>
          <w:szCs w:val="28"/>
        </w:rPr>
        <w:t xml:space="preserve"> субсидий для начинающих предпринимателей на создание собственного бизнеса (далее – Положение) </w:t>
      </w:r>
      <w:r w:rsidR="00E80218" w:rsidRPr="00D37452">
        <w:rPr>
          <w:sz w:val="28"/>
          <w:szCs w:val="28"/>
        </w:rPr>
        <w:t xml:space="preserve">разработано в соответствии </w:t>
      </w:r>
      <w:r w:rsidR="00C406EA" w:rsidRPr="00D37452">
        <w:rPr>
          <w:sz w:val="28"/>
          <w:szCs w:val="28"/>
        </w:rPr>
        <w:t xml:space="preserve">со статьями </w:t>
      </w:r>
      <w:r w:rsidR="00F6193F" w:rsidRPr="00D37452">
        <w:rPr>
          <w:sz w:val="28"/>
          <w:szCs w:val="28"/>
        </w:rPr>
        <w:t>7</w:t>
      </w:r>
      <w:r w:rsidR="00C406EA" w:rsidRPr="00D37452">
        <w:rPr>
          <w:sz w:val="28"/>
          <w:szCs w:val="28"/>
        </w:rPr>
        <w:t xml:space="preserve">8, 78.5 Бюджетного кодекса Российской Федерации, </w:t>
      </w:r>
      <w:r w:rsidR="00E80218" w:rsidRPr="00D37452">
        <w:rPr>
          <w:sz w:val="28"/>
          <w:szCs w:val="28"/>
        </w:rPr>
        <w:t xml:space="preserve"> Федеральным законом от 24 июля 2007 года № 209-ФЗ «О развитии малого и среднего предпринимательства в Российской Федерации»,</w:t>
      </w:r>
      <w:r w:rsidR="00213511" w:rsidRPr="00D37452">
        <w:t xml:space="preserve"> </w:t>
      </w:r>
      <w:r w:rsidR="00213511" w:rsidRPr="00D37452">
        <w:rPr>
          <w:sz w:val="28"/>
          <w:szCs w:val="28"/>
        </w:rPr>
        <w:t xml:space="preserve">постановлением Правительства Российской Федерации от 25 октября 2023 года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w:t>
      </w:r>
      <w:r w:rsidR="00E80218" w:rsidRPr="00D37452">
        <w:rPr>
          <w:sz w:val="28"/>
          <w:szCs w:val="28"/>
        </w:rPr>
        <w:t xml:space="preserve">постановлением Правительства Российской Федерации от </w:t>
      </w:r>
      <w:r w:rsidR="00192F78" w:rsidRPr="00D37452">
        <w:rPr>
          <w:sz w:val="28"/>
          <w:szCs w:val="28"/>
        </w:rPr>
        <w:t>25</w:t>
      </w:r>
      <w:r w:rsidR="00E80218" w:rsidRPr="00D37452">
        <w:rPr>
          <w:sz w:val="28"/>
          <w:szCs w:val="28"/>
        </w:rPr>
        <w:t xml:space="preserve"> </w:t>
      </w:r>
      <w:r w:rsidR="00192F78" w:rsidRPr="00D37452">
        <w:rPr>
          <w:sz w:val="28"/>
          <w:szCs w:val="28"/>
        </w:rPr>
        <w:t>октября</w:t>
      </w:r>
      <w:r w:rsidR="00E80218" w:rsidRPr="00D37452">
        <w:rPr>
          <w:sz w:val="28"/>
          <w:szCs w:val="28"/>
        </w:rPr>
        <w:t xml:space="preserve"> 202</w:t>
      </w:r>
      <w:r w:rsidR="00192F78" w:rsidRPr="00D37452">
        <w:rPr>
          <w:sz w:val="28"/>
          <w:szCs w:val="28"/>
        </w:rPr>
        <w:t>3</w:t>
      </w:r>
      <w:r w:rsidR="00E80218" w:rsidRPr="00D37452">
        <w:rPr>
          <w:sz w:val="28"/>
          <w:szCs w:val="28"/>
        </w:rPr>
        <w:t xml:space="preserve"> года № 1</w:t>
      </w:r>
      <w:r w:rsidR="00192F78" w:rsidRPr="00D37452">
        <w:rPr>
          <w:sz w:val="28"/>
          <w:szCs w:val="28"/>
        </w:rPr>
        <w:t>78</w:t>
      </w:r>
      <w:r w:rsidR="00E80218" w:rsidRPr="00D37452">
        <w:rPr>
          <w:sz w:val="28"/>
          <w:szCs w:val="28"/>
        </w:rPr>
        <w:t>2</w:t>
      </w:r>
      <w:r w:rsidR="00583437" w:rsidRPr="00D37452">
        <w:rPr>
          <w:sz w:val="28"/>
          <w:szCs w:val="28"/>
        </w:rPr>
        <w:t xml:space="preserve"> </w:t>
      </w:r>
      <w:r w:rsidR="003D340B" w:rsidRPr="00D37452">
        <w:rPr>
          <w:sz w:val="28"/>
          <w:szCs w:val="28"/>
        </w:rPr>
        <w:t>«</w:t>
      </w:r>
      <w:r w:rsidR="003D340B" w:rsidRPr="00D37452">
        <w:rPr>
          <w:bCs/>
          <w:sz w:val="28"/>
          <w:szCs w:val="28"/>
          <w:shd w:val="clear" w:color="auto" w:fill="FFFFFF"/>
        </w:rPr>
        <w:t>Об</w:t>
      </w:r>
      <w:r w:rsidR="00192F78" w:rsidRPr="00D37452">
        <w:rPr>
          <w:bCs/>
          <w:sz w:val="28"/>
          <w:szCs w:val="28"/>
          <w:shd w:val="clear" w:color="auto" w:fill="FFFFFF"/>
        </w:rPr>
        <w:t xml:space="preserve"> утверждении</w:t>
      </w:r>
      <w:r w:rsidR="003D340B" w:rsidRPr="00D37452">
        <w:rPr>
          <w:bCs/>
          <w:sz w:val="28"/>
          <w:szCs w:val="28"/>
          <w:shd w:val="clear" w:color="auto" w:fill="FFFFFF"/>
        </w:rPr>
        <w:t xml:space="preserve"> </w:t>
      </w:r>
      <w:r w:rsidR="00192F78" w:rsidRPr="00D37452">
        <w:rPr>
          <w:bCs/>
          <w:sz w:val="28"/>
          <w:szCs w:val="28"/>
          <w:shd w:val="clear" w:color="auto" w:fill="FFFFFF"/>
        </w:rPr>
        <w:t xml:space="preserve">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субъектов Российской Федерации, местных бюджетов субсидий, в том числе грантов </w:t>
      </w:r>
      <w:r w:rsidR="004F56C5" w:rsidRPr="00D37452">
        <w:rPr>
          <w:bCs/>
          <w:sz w:val="28"/>
          <w:szCs w:val="28"/>
          <w:shd w:val="clear" w:color="auto" w:fill="FFFFFF"/>
        </w:rPr>
        <w:t xml:space="preserve"> </w:t>
      </w:r>
      <w:r w:rsidR="00192F78" w:rsidRPr="00D37452">
        <w:rPr>
          <w:bCs/>
          <w:sz w:val="28"/>
          <w:szCs w:val="28"/>
          <w:shd w:val="clear" w:color="auto" w:fill="FFFFFF"/>
        </w:rPr>
        <w:t>в</w:t>
      </w:r>
      <w:r w:rsidR="00992957">
        <w:rPr>
          <w:bCs/>
          <w:sz w:val="28"/>
          <w:szCs w:val="28"/>
          <w:shd w:val="clear" w:color="auto" w:fill="FFFFFF"/>
        </w:rPr>
        <w:t xml:space="preserve"> </w:t>
      </w:r>
      <w:r w:rsidR="00192F78" w:rsidRPr="00D37452">
        <w:rPr>
          <w:bCs/>
          <w:sz w:val="28"/>
          <w:szCs w:val="28"/>
          <w:shd w:val="clear" w:color="auto" w:fill="FFFFFF"/>
        </w:rPr>
        <w:t>форме</w:t>
      </w:r>
      <w:r w:rsidR="00992957">
        <w:rPr>
          <w:bCs/>
          <w:sz w:val="28"/>
          <w:szCs w:val="28"/>
          <w:shd w:val="clear" w:color="auto" w:fill="FFFFFF"/>
        </w:rPr>
        <w:t xml:space="preserve"> </w:t>
      </w:r>
      <w:r w:rsidR="00192F78" w:rsidRPr="00D37452">
        <w:rPr>
          <w:bCs/>
          <w:sz w:val="28"/>
          <w:szCs w:val="28"/>
          <w:shd w:val="clear" w:color="auto" w:fill="FFFFFF"/>
        </w:rPr>
        <w:t>субсидий,</w:t>
      </w:r>
      <w:r w:rsidR="00992957">
        <w:rPr>
          <w:bCs/>
          <w:sz w:val="28"/>
          <w:szCs w:val="28"/>
          <w:shd w:val="clear" w:color="auto" w:fill="FFFFFF"/>
        </w:rPr>
        <w:t xml:space="preserve"> </w:t>
      </w:r>
      <w:r w:rsidR="004F56C5" w:rsidRPr="00D37452">
        <w:rPr>
          <w:bCs/>
          <w:sz w:val="28"/>
          <w:szCs w:val="28"/>
          <w:shd w:val="clear" w:color="auto" w:fill="FFFFFF"/>
        </w:rPr>
        <w:t>юридически</w:t>
      </w:r>
      <w:r w:rsidR="00192F78" w:rsidRPr="00D37452">
        <w:rPr>
          <w:bCs/>
          <w:sz w:val="28"/>
          <w:szCs w:val="28"/>
          <w:shd w:val="clear" w:color="auto" w:fill="FFFFFF"/>
        </w:rPr>
        <w:t xml:space="preserve"> лицам, индивидуальным предпринимателям, а также физическим лицам – производителям товаров, работ, услуг и проведение отборов получателей </w:t>
      </w:r>
      <w:r w:rsidR="004F56C5" w:rsidRPr="00D37452">
        <w:rPr>
          <w:bCs/>
          <w:sz w:val="28"/>
          <w:szCs w:val="28"/>
          <w:shd w:val="clear" w:color="auto" w:fill="FFFFFF"/>
        </w:rPr>
        <w:t xml:space="preserve">указанных субсидий, в том числе грантов </w:t>
      </w:r>
      <w:r w:rsidR="00192F78" w:rsidRPr="00D37452">
        <w:rPr>
          <w:bCs/>
          <w:sz w:val="28"/>
          <w:szCs w:val="28"/>
          <w:shd w:val="clear" w:color="auto" w:fill="FFFFFF"/>
        </w:rPr>
        <w:t>в форме</w:t>
      </w:r>
      <w:r w:rsidR="00992957">
        <w:rPr>
          <w:bCs/>
          <w:sz w:val="28"/>
          <w:szCs w:val="28"/>
          <w:shd w:val="clear" w:color="auto" w:fill="FFFFFF"/>
        </w:rPr>
        <w:t xml:space="preserve"> </w:t>
      </w:r>
      <w:r w:rsidR="00192F78" w:rsidRPr="00D37452">
        <w:rPr>
          <w:bCs/>
          <w:sz w:val="28"/>
          <w:szCs w:val="28"/>
          <w:shd w:val="clear" w:color="auto" w:fill="FFFFFF"/>
        </w:rPr>
        <w:t>субсидий</w:t>
      </w:r>
      <w:r w:rsidR="00AB293A" w:rsidRPr="00D37452">
        <w:rPr>
          <w:bCs/>
          <w:sz w:val="28"/>
          <w:szCs w:val="28"/>
          <w:shd w:val="clear" w:color="auto" w:fill="FFFFFF"/>
        </w:rPr>
        <w:t>»</w:t>
      </w:r>
      <w:r w:rsidR="00E80218" w:rsidRPr="00D37452">
        <w:rPr>
          <w:sz w:val="28"/>
          <w:szCs w:val="28"/>
        </w:rPr>
        <w:t>,</w:t>
      </w:r>
      <w:r w:rsidR="00992957">
        <w:rPr>
          <w:sz w:val="28"/>
          <w:szCs w:val="28"/>
        </w:rPr>
        <w:t xml:space="preserve"> </w:t>
      </w:r>
      <w:r w:rsidR="00E80218" w:rsidRPr="00D37452">
        <w:rPr>
          <w:sz w:val="28"/>
          <w:szCs w:val="28"/>
        </w:rPr>
        <w:t>областным</w:t>
      </w:r>
      <w:r w:rsidR="00992957">
        <w:rPr>
          <w:sz w:val="28"/>
          <w:szCs w:val="28"/>
        </w:rPr>
        <w:t xml:space="preserve"> </w:t>
      </w:r>
      <w:r w:rsidR="00E80218" w:rsidRPr="00D37452">
        <w:rPr>
          <w:sz w:val="28"/>
          <w:szCs w:val="28"/>
        </w:rPr>
        <w:t>законом</w:t>
      </w:r>
      <w:r w:rsidR="00992957">
        <w:rPr>
          <w:sz w:val="28"/>
          <w:szCs w:val="28"/>
        </w:rPr>
        <w:t xml:space="preserve"> </w:t>
      </w:r>
      <w:r w:rsidR="004F56C5" w:rsidRPr="00D37452">
        <w:rPr>
          <w:sz w:val="28"/>
          <w:szCs w:val="28"/>
        </w:rPr>
        <w:t xml:space="preserve">от </w:t>
      </w:r>
      <w:r w:rsidR="00E80218" w:rsidRPr="00D37452">
        <w:rPr>
          <w:sz w:val="28"/>
          <w:szCs w:val="28"/>
        </w:rPr>
        <w:t>29 октября 2010 года № 209-16-ОЗ «О развитии малого и среднего предпринимательства в Архангельской области», постановлением Правительства Архангельской области от 10 октября 2019 года № 547-пп «Об утверждении государственной программы Архангельской области «Экономическое развитие и инвестиционная деятельность в Архангельской области» и устанавливает порядок и условия проведения конкурс</w:t>
      </w:r>
      <w:r w:rsidR="009639D6" w:rsidRPr="00D37452">
        <w:rPr>
          <w:sz w:val="28"/>
          <w:szCs w:val="28"/>
        </w:rPr>
        <w:t>ного отбора</w:t>
      </w:r>
      <w:r w:rsidR="00E80218" w:rsidRPr="00D37452">
        <w:rPr>
          <w:sz w:val="28"/>
          <w:szCs w:val="28"/>
        </w:rPr>
        <w:t xml:space="preserve"> по предоставлению субсидий начинающим предпринимателям на создание собственного бизнеса в рамках реализации мероприятий муниципальной программы «Малое и среднее предпринимательство и поддержка индивидуальной предпринимательской инициативы </w:t>
      </w:r>
      <w:r w:rsidR="002030D6" w:rsidRPr="00D37452">
        <w:rPr>
          <w:sz w:val="28"/>
          <w:szCs w:val="28"/>
        </w:rPr>
        <w:t>на территории Няндомского муниципального округа</w:t>
      </w:r>
      <w:r w:rsidR="00E80218" w:rsidRPr="00D37452">
        <w:rPr>
          <w:sz w:val="28"/>
          <w:szCs w:val="28"/>
        </w:rPr>
        <w:t>»</w:t>
      </w:r>
      <w:r w:rsidR="000E1A1A" w:rsidRPr="00D37452">
        <w:rPr>
          <w:sz w:val="28"/>
          <w:szCs w:val="28"/>
        </w:rPr>
        <w:t>,</w:t>
      </w:r>
      <w:r w:rsidR="00A74BE8" w:rsidRPr="00D37452">
        <w:rPr>
          <w:sz w:val="28"/>
          <w:szCs w:val="28"/>
        </w:rPr>
        <w:t xml:space="preserve"> а также порядок по предоставлению субсидий</w:t>
      </w:r>
      <w:r w:rsidR="000E1A1A" w:rsidRPr="00D37452">
        <w:rPr>
          <w:sz w:val="28"/>
          <w:szCs w:val="28"/>
        </w:rPr>
        <w:t xml:space="preserve"> </w:t>
      </w:r>
      <w:r w:rsidR="00A74BE8" w:rsidRPr="00D37452">
        <w:rPr>
          <w:sz w:val="28"/>
          <w:szCs w:val="28"/>
        </w:rPr>
        <w:t>для начинающих предпринимателей на создание собственного бизнеса</w:t>
      </w:r>
      <w:r w:rsidR="00761FB7" w:rsidRPr="00D37452">
        <w:rPr>
          <w:sz w:val="28"/>
          <w:szCs w:val="28"/>
        </w:rPr>
        <w:t>.</w:t>
      </w:r>
    </w:p>
    <w:p w14:paraId="68065188" w14:textId="77777777" w:rsidR="00FF0D44" w:rsidRPr="00D37452" w:rsidRDefault="006F6D09" w:rsidP="00FF0D44">
      <w:pPr>
        <w:ind w:firstLine="567"/>
        <w:jc w:val="both"/>
        <w:rPr>
          <w:sz w:val="28"/>
          <w:szCs w:val="28"/>
        </w:rPr>
      </w:pPr>
      <w:r w:rsidRPr="00D37452">
        <w:rPr>
          <w:sz w:val="28"/>
          <w:szCs w:val="28"/>
        </w:rPr>
        <w:lastRenderedPageBreak/>
        <w:t>1.</w:t>
      </w:r>
      <w:r w:rsidR="009639D6" w:rsidRPr="00D37452">
        <w:rPr>
          <w:sz w:val="28"/>
          <w:szCs w:val="28"/>
        </w:rPr>
        <w:t>2.</w:t>
      </w:r>
      <w:r w:rsidR="00FF0D44" w:rsidRPr="00D37452">
        <w:rPr>
          <w:sz w:val="28"/>
          <w:szCs w:val="28"/>
        </w:rPr>
        <w:t xml:space="preserve"> Понятия, используемые для целей настоящего </w:t>
      </w:r>
      <w:r w:rsidR="00F6193F" w:rsidRPr="00D37452">
        <w:rPr>
          <w:sz w:val="28"/>
          <w:szCs w:val="28"/>
        </w:rPr>
        <w:t>Положения</w:t>
      </w:r>
      <w:r w:rsidR="00FF0D44" w:rsidRPr="00D37452">
        <w:rPr>
          <w:sz w:val="28"/>
          <w:szCs w:val="28"/>
        </w:rPr>
        <w:t>:</w:t>
      </w:r>
    </w:p>
    <w:p w14:paraId="5572C46B" w14:textId="77777777" w:rsidR="00FF0D44" w:rsidRPr="00D37452" w:rsidRDefault="006F6D09" w:rsidP="00FF0D44">
      <w:pPr>
        <w:ind w:firstLine="567"/>
        <w:jc w:val="both"/>
        <w:rPr>
          <w:sz w:val="28"/>
          <w:szCs w:val="28"/>
        </w:rPr>
      </w:pPr>
      <w:r w:rsidRPr="00D37452">
        <w:rPr>
          <w:sz w:val="28"/>
          <w:szCs w:val="28"/>
        </w:rPr>
        <w:t>1.2.1.</w:t>
      </w:r>
      <w:r w:rsidR="00FF0D44" w:rsidRPr="00D37452">
        <w:rPr>
          <w:sz w:val="28"/>
          <w:szCs w:val="28"/>
        </w:rPr>
        <w:t xml:space="preserve"> субсидия – бюджетные средства, предоставляемые получателю субсидии на финансовое обеспечение затрат на безвозмездной и безвозвратной основе, на условиях долевого финансирования целевых расходов, связанных с реализацией бизнес-плана на создание собственного бизнеса в Няндомском муниципальном округе Архангельской области;</w:t>
      </w:r>
    </w:p>
    <w:p w14:paraId="2EE619EF" w14:textId="53E46762" w:rsidR="00FF0D44" w:rsidRPr="00D37452" w:rsidRDefault="006F6D09" w:rsidP="00FF0D44">
      <w:pPr>
        <w:ind w:firstLine="567"/>
        <w:jc w:val="both"/>
        <w:rPr>
          <w:sz w:val="28"/>
          <w:szCs w:val="28"/>
        </w:rPr>
      </w:pPr>
      <w:r w:rsidRPr="00D37452">
        <w:rPr>
          <w:sz w:val="28"/>
          <w:szCs w:val="28"/>
        </w:rPr>
        <w:t>1.</w:t>
      </w:r>
      <w:r w:rsidR="00FF0D44" w:rsidRPr="00D37452">
        <w:rPr>
          <w:sz w:val="28"/>
          <w:szCs w:val="28"/>
        </w:rPr>
        <w:t xml:space="preserve">2.2 </w:t>
      </w:r>
      <w:r w:rsidR="00BA6A39" w:rsidRPr="00D37452">
        <w:rPr>
          <w:sz w:val="28"/>
          <w:szCs w:val="28"/>
        </w:rPr>
        <w:t xml:space="preserve">начинающий </w:t>
      </w:r>
      <w:r w:rsidR="00FF0D44" w:rsidRPr="00D37452">
        <w:rPr>
          <w:sz w:val="28"/>
          <w:szCs w:val="28"/>
        </w:rPr>
        <w:t>субъект малого</w:t>
      </w:r>
      <w:r w:rsidR="00BB0262" w:rsidRPr="00D37452">
        <w:rPr>
          <w:sz w:val="28"/>
          <w:szCs w:val="28"/>
        </w:rPr>
        <w:t xml:space="preserve"> и среднего</w:t>
      </w:r>
      <w:r w:rsidR="00FF0D44" w:rsidRPr="00D37452">
        <w:rPr>
          <w:sz w:val="28"/>
          <w:szCs w:val="28"/>
        </w:rPr>
        <w:t xml:space="preserve"> предпринимательства</w:t>
      </w:r>
      <w:r w:rsidR="00BA6A39" w:rsidRPr="00D37452">
        <w:rPr>
          <w:sz w:val="28"/>
          <w:szCs w:val="28"/>
        </w:rPr>
        <w:t xml:space="preserve"> (</w:t>
      </w:r>
      <w:r w:rsidR="00B40EC4" w:rsidRPr="00D37452">
        <w:rPr>
          <w:sz w:val="28"/>
          <w:szCs w:val="28"/>
        </w:rPr>
        <w:t>начинающий предприниматель)</w:t>
      </w:r>
      <w:r w:rsidR="00FF0D44" w:rsidRPr="00D37452">
        <w:rPr>
          <w:sz w:val="28"/>
          <w:szCs w:val="28"/>
        </w:rPr>
        <w:t xml:space="preserve"> – хозяйствующий субъект (юридическое лицо или индивидуальный предприниматель), отнесенный в соответствии с условиями, установле</w:t>
      </w:r>
      <w:r w:rsidR="00213511" w:rsidRPr="00D37452">
        <w:rPr>
          <w:sz w:val="28"/>
          <w:szCs w:val="28"/>
        </w:rPr>
        <w:t xml:space="preserve">нными Федеральным законом от 24 июля </w:t>
      </w:r>
      <w:r w:rsidR="00FF0D44" w:rsidRPr="00D37452">
        <w:rPr>
          <w:sz w:val="28"/>
          <w:szCs w:val="28"/>
        </w:rPr>
        <w:t xml:space="preserve">2007 </w:t>
      </w:r>
      <w:r w:rsidR="00992957">
        <w:rPr>
          <w:sz w:val="28"/>
          <w:szCs w:val="28"/>
        </w:rPr>
        <w:br/>
      </w:r>
      <w:r w:rsidR="00FF0D44" w:rsidRPr="00D37452">
        <w:rPr>
          <w:sz w:val="28"/>
          <w:szCs w:val="28"/>
        </w:rPr>
        <w:t xml:space="preserve">№ 209-ФЗ «О развитии малого и среднего предпринимательства в Российской Федерации», к малым </w:t>
      </w:r>
      <w:r w:rsidR="00213511" w:rsidRPr="00D37452">
        <w:rPr>
          <w:sz w:val="28"/>
          <w:szCs w:val="28"/>
        </w:rPr>
        <w:t xml:space="preserve">и средним </w:t>
      </w:r>
      <w:r w:rsidR="00FF0D44" w:rsidRPr="00D37452">
        <w:rPr>
          <w:sz w:val="28"/>
          <w:szCs w:val="28"/>
        </w:rPr>
        <w:t xml:space="preserve">предприятиям, в том числе к микропредприятиям, сведения о которых внесены в Единый реестр субъектов малого и среднего предпринимательства и впервые зарегистрированный (либо повторно зарегистрированный с перерывом не менее 3 (трех) лет) в качестве юридического лица или индивидуального предпринимателя на территории Няндомского муниципального округа Архангельской области, с </w:t>
      </w:r>
      <w:r w:rsidR="00BB0262" w:rsidRPr="00D37452">
        <w:rPr>
          <w:sz w:val="28"/>
          <w:szCs w:val="28"/>
        </w:rPr>
        <w:t>момента</w:t>
      </w:r>
      <w:r w:rsidR="00FF0D44" w:rsidRPr="00D37452">
        <w:rPr>
          <w:sz w:val="28"/>
          <w:szCs w:val="28"/>
        </w:rPr>
        <w:t xml:space="preserve"> государственной регистрации которого на дату подачи заявки на участие в конкурсном отборе </w:t>
      </w:r>
      <w:r w:rsidR="00B40EC4" w:rsidRPr="00D37452">
        <w:rPr>
          <w:sz w:val="28"/>
          <w:szCs w:val="28"/>
        </w:rPr>
        <w:t>прошло</w:t>
      </w:r>
      <w:r w:rsidR="00FF0D44" w:rsidRPr="00D37452">
        <w:rPr>
          <w:sz w:val="28"/>
          <w:szCs w:val="28"/>
        </w:rPr>
        <w:t xml:space="preserve"> </w:t>
      </w:r>
      <w:r w:rsidR="00B40EC4" w:rsidRPr="00D37452">
        <w:rPr>
          <w:sz w:val="28"/>
          <w:szCs w:val="28"/>
        </w:rPr>
        <w:t>не более 1 (одного) года (</w:t>
      </w:r>
      <w:r w:rsidR="00FF0D44" w:rsidRPr="00D37452">
        <w:rPr>
          <w:sz w:val="28"/>
          <w:szCs w:val="28"/>
        </w:rPr>
        <w:t>364 календарных дня</w:t>
      </w:r>
      <w:r w:rsidR="00B40EC4" w:rsidRPr="00D37452">
        <w:rPr>
          <w:sz w:val="28"/>
          <w:szCs w:val="28"/>
        </w:rPr>
        <w:t>)</w:t>
      </w:r>
      <w:r w:rsidR="00FF0D44" w:rsidRPr="00D37452">
        <w:rPr>
          <w:sz w:val="28"/>
          <w:szCs w:val="28"/>
        </w:rPr>
        <w:t>;</w:t>
      </w:r>
    </w:p>
    <w:p w14:paraId="4C7DB03A" w14:textId="77777777" w:rsidR="00FF0D44" w:rsidRPr="00D37452" w:rsidRDefault="006F6D09" w:rsidP="00FF0D44">
      <w:pPr>
        <w:ind w:firstLine="567"/>
        <w:jc w:val="both"/>
        <w:rPr>
          <w:sz w:val="28"/>
          <w:szCs w:val="28"/>
        </w:rPr>
      </w:pPr>
      <w:r w:rsidRPr="00D37452">
        <w:rPr>
          <w:sz w:val="28"/>
          <w:szCs w:val="28"/>
        </w:rPr>
        <w:t>1.</w:t>
      </w:r>
      <w:r w:rsidR="00FF0D44" w:rsidRPr="00D37452">
        <w:rPr>
          <w:sz w:val="28"/>
          <w:szCs w:val="28"/>
        </w:rPr>
        <w:t xml:space="preserve">2.3 </w:t>
      </w:r>
      <w:r w:rsidR="00B40EC4" w:rsidRPr="00D37452">
        <w:rPr>
          <w:sz w:val="28"/>
          <w:szCs w:val="28"/>
        </w:rPr>
        <w:t xml:space="preserve"> </w:t>
      </w:r>
      <w:r w:rsidR="00FF0D44" w:rsidRPr="00D37452">
        <w:rPr>
          <w:sz w:val="28"/>
          <w:szCs w:val="28"/>
        </w:rPr>
        <w:t>отбор (конкурс</w:t>
      </w:r>
      <w:r w:rsidR="00B40EC4" w:rsidRPr="00D37452">
        <w:rPr>
          <w:sz w:val="28"/>
          <w:szCs w:val="28"/>
        </w:rPr>
        <w:t>ный отбор</w:t>
      </w:r>
      <w:r w:rsidR="00FF0D44" w:rsidRPr="00D37452">
        <w:rPr>
          <w:sz w:val="28"/>
          <w:szCs w:val="28"/>
        </w:rPr>
        <w:t>) – процедура определения конкурсной комиссией, получателя субсидии исходя из наилучших условий достижения результата, в целях, достижения которых предоставляется субсидия;</w:t>
      </w:r>
    </w:p>
    <w:p w14:paraId="0CDE8913" w14:textId="77777777" w:rsidR="00FF0D44" w:rsidRPr="00D37452" w:rsidRDefault="006F6D09" w:rsidP="00FF0D44">
      <w:pPr>
        <w:ind w:firstLine="567"/>
        <w:jc w:val="both"/>
        <w:rPr>
          <w:sz w:val="28"/>
          <w:szCs w:val="28"/>
        </w:rPr>
      </w:pPr>
      <w:r w:rsidRPr="00D37452">
        <w:rPr>
          <w:sz w:val="28"/>
          <w:szCs w:val="28"/>
        </w:rPr>
        <w:t>1.</w:t>
      </w:r>
      <w:r w:rsidR="00FF0D44" w:rsidRPr="00D37452">
        <w:rPr>
          <w:sz w:val="28"/>
          <w:szCs w:val="28"/>
        </w:rPr>
        <w:t xml:space="preserve">2.4 конкурсная комиссия - коллегиальный совещательный орган, осуществляющий процедуру конкурсного отбора среди заявителей (участников конкурсного отбора) для предоставления субсидии, состав которого утверждается </w:t>
      </w:r>
      <w:r w:rsidR="00FF006D" w:rsidRPr="00D37452">
        <w:rPr>
          <w:sz w:val="28"/>
          <w:szCs w:val="28"/>
        </w:rPr>
        <w:t>распоряжением</w:t>
      </w:r>
      <w:r w:rsidR="00FF0D44" w:rsidRPr="00D37452">
        <w:rPr>
          <w:sz w:val="28"/>
          <w:szCs w:val="28"/>
        </w:rPr>
        <w:t xml:space="preserve"> администрации Няндомского муниципального  округа</w:t>
      </w:r>
      <w:r w:rsidR="00213511" w:rsidRPr="00D37452">
        <w:rPr>
          <w:sz w:val="28"/>
          <w:szCs w:val="28"/>
        </w:rPr>
        <w:t xml:space="preserve"> Архангельской области</w:t>
      </w:r>
      <w:r w:rsidR="00FF0D44" w:rsidRPr="00D37452">
        <w:rPr>
          <w:sz w:val="28"/>
          <w:szCs w:val="28"/>
        </w:rPr>
        <w:t>;</w:t>
      </w:r>
    </w:p>
    <w:p w14:paraId="503D55E0" w14:textId="77777777" w:rsidR="00FF0D44" w:rsidRPr="00D37452" w:rsidRDefault="006F6D09" w:rsidP="00FF0D44">
      <w:pPr>
        <w:ind w:firstLine="567"/>
        <w:jc w:val="both"/>
        <w:rPr>
          <w:sz w:val="28"/>
          <w:szCs w:val="28"/>
        </w:rPr>
      </w:pPr>
      <w:r w:rsidRPr="00D37452">
        <w:rPr>
          <w:sz w:val="28"/>
          <w:szCs w:val="28"/>
        </w:rPr>
        <w:t>1.</w:t>
      </w:r>
      <w:r w:rsidR="00FF0D44" w:rsidRPr="00D37452">
        <w:rPr>
          <w:sz w:val="28"/>
          <w:szCs w:val="28"/>
        </w:rPr>
        <w:t>2.</w:t>
      </w:r>
      <w:r w:rsidR="009639D6" w:rsidRPr="00D37452">
        <w:rPr>
          <w:sz w:val="28"/>
          <w:szCs w:val="28"/>
        </w:rPr>
        <w:t>5</w:t>
      </w:r>
      <w:r w:rsidR="00FF0D44" w:rsidRPr="00D37452">
        <w:rPr>
          <w:sz w:val="28"/>
          <w:szCs w:val="28"/>
        </w:rPr>
        <w:t xml:space="preserve"> заявка на участие в конкурсном отборе – комплект документов соответствующий </w:t>
      </w:r>
      <w:r w:rsidR="00DC7417" w:rsidRPr="00D37452">
        <w:rPr>
          <w:sz w:val="28"/>
          <w:szCs w:val="28"/>
        </w:rPr>
        <w:t>п</w:t>
      </w:r>
      <w:r w:rsidR="00FF0D44" w:rsidRPr="00D37452">
        <w:rPr>
          <w:sz w:val="28"/>
          <w:szCs w:val="28"/>
        </w:rPr>
        <w:t>риложениям</w:t>
      </w:r>
      <w:r w:rsidR="00DC7417" w:rsidRPr="00D37452">
        <w:rPr>
          <w:sz w:val="28"/>
          <w:szCs w:val="28"/>
        </w:rPr>
        <w:t xml:space="preserve"> №№</w:t>
      </w:r>
      <w:r w:rsidR="00FF0D44" w:rsidRPr="00D37452">
        <w:rPr>
          <w:sz w:val="28"/>
          <w:szCs w:val="28"/>
        </w:rPr>
        <w:t xml:space="preserve"> 1</w:t>
      </w:r>
      <w:r w:rsidR="00E440DC" w:rsidRPr="00D37452">
        <w:rPr>
          <w:sz w:val="28"/>
          <w:szCs w:val="28"/>
        </w:rPr>
        <w:t>,2</w:t>
      </w:r>
      <w:r w:rsidR="00FF0D44" w:rsidRPr="00D37452">
        <w:rPr>
          <w:sz w:val="28"/>
          <w:szCs w:val="28"/>
        </w:rPr>
        <w:t xml:space="preserve"> и 3 настоящего П</w:t>
      </w:r>
      <w:r w:rsidR="00DC7417" w:rsidRPr="00D37452">
        <w:rPr>
          <w:sz w:val="28"/>
          <w:szCs w:val="28"/>
        </w:rPr>
        <w:t>оложения</w:t>
      </w:r>
      <w:r w:rsidR="00FF0D44" w:rsidRPr="00D37452">
        <w:rPr>
          <w:sz w:val="28"/>
          <w:szCs w:val="28"/>
        </w:rPr>
        <w:t xml:space="preserve"> и оформленный в соответствии с требованиями, установленными </w:t>
      </w:r>
      <w:r w:rsidR="00345F9F" w:rsidRPr="00D37452">
        <w:rPr>
          <w:sz w:val="28"/>
          <w:szCs w:val="28"/>
        </w:rPr>
        <w:t>пунктами  3.1, 3.4., 3.5</w:t>
      </w:r>
      <w:r w:rsidR="00FF0D44" w:rsidRPr="00D37452">
        <w:rPr>
          <w:sz w:val="28"/>
          <w:szCs w:val="28"/>
        </w:rPr>
        <w:t xml:space="preserve"> настоящего П</w:t>
      </w:r>
      <w:r w:rsidR="00BB0262" w:rsidRPr="00D37452">
        <w:rPr>
          <w:sz w:val="28"/>
          <w:szCs w:val="28"/>
        </w:rPr>
        <w:t>оложения</w:t>
      </w:r>
      <w:r w:rsidR="00FF0D44" w:rsidRPr="00D37452">
        <w:rPr>
          <w:sz w:val="28"/>
          <w:szCs w:val="28"/>
        </w:rPr>
        <w:t>, представляемый начинающим субъектом малого и среднего предпринимательства для участия в конкурсном отборе;</w:t>
      </w:r>
    </w:p>
    <w:p w14:paraId="5C144026" w14:textId="77777777" w:rsidR="00BB0262" w:rsidRPr="00D37452" w:rsidRDefault="006F6D09" w:rsidP="00FF0D44">
      <w:pPr>
        <w:ind w:firstLine="567"/>
        <w:jc w:val="both"/>
        <w:rPr>
          <w:sz w:val="28"/>
          <w:szCs w:val="28"/>
        </w:rPr>
      </w:pPr>
      <w:r w:rsidRPr="00D37452">
        <w:rPr>
          <w:sz w:val="28"/>
          <w:szCs w:val="28"/>
        </w:rPr>
        <w:t>1.</w:t>
      </w:r>
      <w:r w:rsidR="00FF0D44" w:rsidRPr="00D37452">
        <w:rPr>
          <w:sz w:val="28"/>
          <w:szCs w:val="28"/>
        </w:rPr>
        <w:t>2.</w:t>
      </w:r>
      <w:r w:rsidR="009639D6" w:rsidRPr="00D37452">
        <w:rPr>
          <w:sz w:val="28"/>
          <w:szCs w:val="28"/>
        </w:rPr>
        <w:t>6</w:t>
      </w:r>
      <w:r w:rsidR="00FF0D44" w:rsidRPr="00D37452">
        <w:rPr>
          <w:sz w:val="28"/>
          <w:szCs w:val="28"/>
        </w:rPr>
        <w:t xml:space="preserve"> заявитель (участник конкурсного отбора) –</w:t>
      </w:r>
      <w:r w:rsidRPr="00D37452">
        <w:rPr>
          <w:sz w:val="28"/>
          <w:szCs w:val="28"/>
        </w:rPr>
        <w:t xml:space="preserve"> </w:t>
      </w:r>
      <w:r w:rsidR="00FF0D44" w:rsidRPr="00D37452">
        <w:rPr>
          <w:sz w:val="28"/>
          <w:szCs w:val="28"/>
        </w:rPr>
        <w:t>субъект малого и среднего предпринимательства</w:t>
      </w:r>
      <w:r w:rsidR="00521B0E" w:rsidRPr="00D37452">
        <w:rPr>
          <w:sz w:val="28"/>
          <w:szCs w:val="28"/>
        </w:rPr>
        <w:t xml:space="preserve"> (начинающий </w:t>
      </w:r>
      <w:r w:rsidR="00323345" w:rsidRPr="00D37452">
        <w:rPr>
          <w:sz w:val="28"/>
          <w:szCs w:val="28"/>
        </w:rPr>
        <w:t>предпри</w:t>
      </w:r>
      <w:r w:rsidR="00323345">
        <w:rPr>
          <w:sz w:val="28"/>
          <w:szCs w:val="28"/>
        </w:rPr>
        <w:t>н</w:t>
      </w:r>
      <w:r w:rsidR="00323345" w:rsidRPr="00D37452">
        <w:rPr>
          <w:sz w:val="28"/>
          <w:szCs w:val="28"/>
        </w:rPr>
        <w:t>иматель</w:t>
      </w:r>
      <w:r w:rsidR="00521B0E" w:rsidRPr="00D37452">
        <w:rPr>
          <w:sz w:val="28"/>
          <w:szCs w:val="28"/>
        </w:rPr>
        <w:t>)</w:t>
      </w:r>
      <w:r w:rsidR="00BE4BDD" w:rsidRPr="00D37452">
        <w:rPr>
          <w:sz w:val="28"/>
          <w:szCs w:val="28"/>
        </w:rPr>
        <w:t>,</w:t>
      </w:r>
      <w:r w:rsidR="00FF0D44" w:rsidRPr="00D37452">
        <w:rPr>
          <w:sz w:val="28"/>
          <w:szCs w:val="28"/>
        </w:rPr>
        <w:t xml:space="preserve"> подавший заявку на участие в </w:t>
      </w:r>
      <w:r w:rsidR="00BB0262" w:rsidRPr="00D37452">
        <w:rPr>
          <w:sz w:val="28"/>
          <w:szCs w:val="28"/>
        </w:rPr>
        <w:t xml:space="preserve">конкурсном </w:t>
      </w:r>
      <w:r w:rsidR="00FF0D44" w:rsidRPr="00D37452">
        <w:rPr>
          <w:sz w:val="28"/>
          <w:szCs w:val="28"/>
        </w:rPr>
        <w:t>отборе</w:t>
      </w:r>
      <w:r w:rsidR="00BB0262" w:rsidRPr="00D37452">
        <w:rPr>
          <w:sz w:val="28"/>
          <w:szCs w:val="28"/>
        </w:rPr>
        <w:t xml:space="preserve"> по форме согласно приложению № 1 к настоящему Положению; </w:t>
      </w:r>
    </w:p>
    <w:p w14:paraId="0FEDE07A" w14:textId="77777777" w:rsidR="00FF0D44" w:rsidRPr="00D37452" w:rsidRDefault="006F6D09" w:rsidP="00FF0D44">
      <w:pPr>
        <w:ind w:firstLine="567"/>
        <w:jc w:val="both"/>
        <w:rPr>
          <w:sz w:val="28"/>
          <w:szCs w:val="28"/>
        </w:rPr>
      </w:pPr>
      <w:r w:rsidRPr="00D37452">
        <w:rPr>
          <w:sz w:val="28"/>
          <w:szCs w:val="28"/>
        </w:rPr>
        <w:t>1.</w:t>
      </w:r>
      <w:r w:rsidR="00FF0D44" w:rsidRPr="00D37452">
        <w:rPr>
          <w:sz w:val="28"/>
          <w:szCs w:val="28"/>
        </w:rPr>
        <w:t>2.</w:t>
      </w:r>
      <w:r w:rsidR="009639D6" w:rsidRPr="00D37452">
        <w:rPr>
          <w:sz w:val="28"/>
          <w:szCs w:val="28"/>
        </w:rPr>
        <w:t>7</w:t>
      </w:r>
      <w:r w:rsidR="00FF0D44" w:rsidRPr="00D37452">
        <w:rPr>
          <w:sz w:val="28"/>
          <w:szCs w:val="28"/>
        </w:rPr>
        <w:t xml:space="preserve"> получатель субсидии – начинающий субъект малого </w:t>
      </w:r>
      <w:r w:rsidR="00BB0262" w:rsidRPr="00D37452">
        <w:rPr>
          <w:sz w:val="28"/>
          <w:szCs w:val="28"/>
        </w:rPr>
        <w:t xml:space="preserve">и среднего </w:t>
      </w:r>
      <w:r w:rsidR="00FF0D44" w:rsidRPr="00D37452">
        <w:rPr>
          <w:sz w:val="28"/>
          <w:szCs w:val="28"/>
        </w:rPr>
        <w:t xml:space="preserve">предпринимательства, заключивший по итогам конкурсного отбора соглашение о предоставлении субсидии с </w:t>
      </w:r>
      <w:r w:rsidR="009639D6" w:rsidRPr="00D37452">
        <w:rPr>
          <w:sz w:val="28"/>
          <w:szCs w:val="28"/>
        </w:rPr>
        <w:t>администрацией Няндомского муниципального округа Архангельской области</w:t>
      </w:r>
      <w:r w:rsidR="00FF0D44" w:rsidRPr="00D37452">
        <w:rPr>
          <w:sz w:val="28"/>
          <w:szCs w:val="28"/>
        </w:rPr>
        <w:t>;</w:t>
      </w:r>
      <w:r w:rsidR="00FF0D44" w:rsidRPr="00D37452">
        <w:rPr>
          <w:sz w:val="28"/>
          <w:szCs w:val="28"/>
        </w:rPr>
        <w:cr/>
      </w:r>
      <w:r w:rsidR="00FF0D44" w:rsidRPr="00D37452">
        <w:rPr>
          <w:sz w:val="28"/>
          <w:szCs w:val="28"/>
        </w:rPr>
        <w:tab/>
      </w:r>
      <w:r w:rsidRPr="00D37452">
        <w:rPr>
          <w:sz w:val="28"/>
          <w:szCs w:val="28"/>
        </w:rPr>
        <w:t>1.</w:t>
      </w:r>
      <w:r w:rsidR="00FF0D44" w:rsidRPr="00D37452">
        <w:rPr>
          <w:sz w:val="28"/>
          <w:szCs w:val="28"/>
        </w:rPr>
        <w:t>2.</w:t>
      </w:r>
      <w:r w:rsidR="009639D6" w:rsidRPr="00D37452">
        <w:rPr>
          <w:sz w:val="28"/>
          <w:szCs w:val="28"/>
        </w:rPr>
        <w:t>8</w:t>
      </w:r>
      <w:r w:rsidR="00FF0D44" w:rsidRPr="00D37452">
        <w:rPr>
          <w:sz w:val="28"/>
          <w:szCs w:val="28"/>
        </w:rPr>
        <w:t xml:space="preserve"> бизнес-план - технико-экономическое обоснование целесообразности, объёмов и сроков производства продукции (товаров, </w:t>
      </w:r>
      <w:r w:rsidR="00FF0D44" w:rsidRPr="00D37452">
        <w:rPr>
          <w:sz w:val="28"/>
          <w:szCs w:val="28"/>
        </w:rPr>
        <w:lastRenderedPageBreak/>
        <w:t>работ, услуг), включающее в себя маркетинговую стратегию, расчёты ключевых экономических и финансовых показателей, а также описание практических действий субъекта предпринимательства, подтверждающих наличие потенциала к коммерциализации;</w:t>
      </w:r>
    </w:p>
    <w:p w14:paraId="33C966A9" w14:textId="77777777" w:rsidR="009639D6" w:rsidRPr="00D37452" w:rsidRDefault="00BE4BDD" w:rsidP="00025006">
      <w:pPr>
        <w:ind w:firstLine="567"/>
        <w:jc w:val="both"/>
        <w:rPr>
          <w:rFonts w:eastAsia="Arial"/>
          <w:sz w:val="28"/>
          <w:szCs w:val="28"/>
        </w:rPr>
      </w:pPr>
      <w:r w:rsidRPr="00D37452">
        <w:rPr>
          <w:sz w:val="28"/>
          <w:szCs w:val="28"/>
        </w:rPr>
        <w:t>1.</w:t>
      </w:r>
      <w:r w:rsidR="009639D6" w:rsidRPr="00D37452">
        <w:rPr>
          <w:sz w:val="28"/>
          <w:szCs w:val="28"/>
        </w:rPr>
        <w:t>3</w:t>
      </w:r>
      <w:r w:rsidR="003120CC" w:rsidRPr="00D37452">
        <w:rPr>
          <w:sz w:val="28"/>
          <w:szCs w:val="28"/>
        </w:rPr>
        <w:t>. Целью конкурс</w:t>
      </w:r>
      <w:r w:rsidR="00B33AA9" w:rsidRPr="00D37452">
        <w:rPr>
          <w:sz w:val="28"/>
          <w:szCs w:val="28"/>
        </w:rPr>
        <w:t xml:space="preserve">ного отбора </w:t>
      </w:r>
      <w:r w:rsidR="003120CC" w:rsidRPr="00D37452">
        <w:rPr>
          <w:sz w:val="28"/>
          <w:szCs w:val="28"/>
        </w:rPr>
        <w:t xml:space="preserve"> является определение получателей субсидий </w:t>
      </w:r>
      <w:r w:rsidR="00346425" w:rsidRPr="00D37452">
        <w:rPr>
          <w:sz w:val="28"/>
          <w:szCs w:val="28"/>
        </w:rPr>
        <w:t xml:space="preserve">из числа </w:t>
      </w:r>
      <w:r w:rsidR="003120CC" w:rsidRPr="00D37452">
        <w:rPr>
          <w:sz w:val="28"/>
          <w:szCs w:val="28"/>
        </w:rPr>
        <w:t>начинающи</w:t>
      </w:r>
      <w:r w:rsidR="00346425" w:rsidRPr="00D37452">
        <w:rPr>
          <w:sz w:val="28"/>
          <w:szCs w:val="28"/>
        </w:rPr>
        <w:t xml:space="preserve">х </w:t>
      </w:r>
      <w:r w:rsidR="003120CC" w:rsidRPr="00D37452">
        <w:rPr>
          <w:sz w:val="28"/>
          <w:szCs w:val="28"/>
        </w:rPr>
        <w:t>предпринимател</w:t>
      </w:r>
      <w:r w:rsidR="00346425" w:rsidRPr="00D37452">
        <w:rPr>
          <w:sz w:val="28"/>
          <w:szCs w:val="28"/>
        </w:rPr>
        <w:t>ей</w:t>
      </w:r>
      <w:r w:rsidR="003120CC" w:rsidRPr="00D37452">
        <w:rPr>
          <w:sz w:val="28"/>
          <w:szCs w:val="28"/>
        </w:rPr>
        <w:t xml:space="preserve"> на создание собственного бизнеса</w:t>
      </w:r>
      <w:r w:rsidR="00346A86" w:rsidRPr="00D37452">
        <w:rPr>
          <w:sz w:val="28"/>
          <w:szCs w:val="28"/>
        </w:rPr>
        <w:t xml:space="preserve"> в </w:t>
      </w:r>
      <w:r w:rsidR="007C67A6" w:rsidRPr="00D37452">
        <w:rPr>
          <w:rFonts w:eastAsia="Arial"/>
          <w:sz w:val="28"/>
          <w:szCs w:val="28"/>
        </w:rPr>
        <w:t xml:space="preserve">Няндомском муниципальном </w:t>
      </w:r>
      <w:r w:rsidR="00D6440B" w:rsidRPr="00D37452">
        <w:rPr>
          <w:rFonts w:eastAsia="Arial"/>
          <w:sz w:val="28"/>
          <w:szCs w:val="28"/>
        </w:rPr>
        <w:t>округе</w:t>
      </w:r>
      <w:r w:rsidR="007C67A6" w:rsidRPr="00D37452">
        <w:rPr>
          <w:rFonts w:eastAsia="Arial"/>
          <w:sz w:val="28"/>
          <w:szCs w:val="28"/>
        </w:rPr>
        <w:t xml:space="preserve"> Архангельской области</w:t>
      </w:r>
      <w:r w:rsidR="009639D6" w:rsidRPr="00D37452">
        <w:rPr>
          <w:rFonts w:eastAsia="Arial"/>
          <w:sz w:val="28"/>
          <w:szCs w:val="28"/>
        </w:rPr>
        <w:t>.</w:t>
      </w:r>
    </w:p>
    <w:p w14:paraId="50744007" w14:textId="77777777" w:rsidR="00423E68" w:rsidRPr="00D37452" w:rsidRDefault="008713C5" w:rsidP="00423E68">
      <w:pPr>
        <w:ind w:firstLine="567"/>
        <w:jc w:val="both"/>
        <w:rPr>
          <w:sz w:val="28"/>
          <w:szCs w:val="28"/>
        </w:rPr>
      </w:pPr>
      <w:r w:rsidRPr="00D37452">
        <w:rPr>
          <w:sz w:val="28"/>
          <w:szCs w:val="28"/>
        </w:rPr>
        <w:t>1.</w:t>
      </w:r>
      <w:r w:rsidR="00351C72" w:rsidRPr="00D37452">
        <w:rPr>
          <w:sz w:val="28"/>
          <w:szCs w:val="28"/>
        </w:rPr>
        <w:t>4</w:t>
      </w:r>
      <w:r w:rsidR="00423E68" w:rsidRPr="00D37452">
        <w:rPr>
          <w:sz w:val="28"/>
          <w:szCs w:val="28"/>
        </w:rPr>
        <w:t>.Целью предоставления субсидии является возмещение части затрат начинающим предпринимателям, осуществляемых в рамках реализации бизнес-плана.</w:t>
      </w:r>
    </w:p>
    <w:p w14:paraId="16C93632" w14:textId="77777777" w:rsidR="00423E68" w:rsidRPr="00D37452" w:rsidRDefault="008713C5" w:rsidP="00423E68">
      <w:pPr>
        <w:ind w:firstLine="567"/>
        <w:jc w:val="both"/>
        <w:rPr>
          <w:sz w:val="28"/>
          <w:szCs w:val="28"/>
        </w:rPr>
      </w:pPr>
      <w:r w:rsidRPr="00D37452">
        <w:rPr>
          <w:sz w:val="28"/>
          <w:szCs w:val="28"/>
        </w:rPr>
        <w:t>1</w:t>
      </w:r>
      <w:r w:rsidR="00423E68" w:rsidRPr="00D37452">
        <w:rPr>
          <w:sz w:val="28"/>
          <w:szCs w:val="28"/>
        </w:rPr>
        <w:t>.</w:t>
      </w:r>
      <w:r w:rsidR="00351C72" w:rsidRPr="00D37452">
        <w:rPr>
          <w:sz w:val="28"/>
          <w:szCs w:val="28"/>
        </w:rPr>
        <w:t>5</w:t>
      </w:r>
      <w:r w:rsidRPr="00D37452">
        <w:rPr>
          <w:sz w:val="28"/>
          <w:szCs w:val="28"/>
        </w:rPr>
        <w:t>.</w:t>
      </w:r>
      <w:r w:rsidR="00423E68" w:rsidRPr="00D37452">
        <w:rPr>
          <w:sz w:val="28"/>
          <w:szCs w:val="28"/>
        </w:rPr>
        <w:t xml:space="preserve">Предметом субсидирования являются следующие обоснованные </w:t>
      </w:r>
    </w:p>
    <w:p w14:paraId="4030D3FC" w14:textId="77777777" w:rsidR="00423E68" w:rsidRPr="00D37452" w:rsidRDefault="00423E68" w:rsidP="00423E68">
      <w:pPr>
        <w:ind w:firstLine="567"/>
        <w:jc w:val="both"/>
        <w:rPr>
          <w:sz w:val="28"/>
          <w:szCs w:val="28"/>
        </w:rPr>
      </w:pPr>
      <w:r w:rsidRPr="00D37452">
        <w:rPr>
          <w:sz w:val="28"/>
          <w:szCs w:val="28"/>
        </w:rPr>
        <w:t>и документально подтвержденные затраты:</w:t>
      </w:r>
    </w:p>
    <w:p w14:paraId="2C4150C0" w14:textId="77777777" w:rsidR="00423E68" w:rsidRPr="00D37452" w:rsidRDefault="00423E68" w:rsidP="00423E68">
      <w:pPr>
        <w:ind w:firstLine="567"/>
        <w:jc w:val="both"/>
        <w:rPr>
          <w:sz w:val="28"/>
          <w:szCs w:val="28"/>
        </w:rPr>
      </w:pPr>
      <w:r w:rsidRPr="00D37452">
        <w:rPr>
          <w:sz w:val="28"/>
          <w:szCs w:val="28"/>
        </w:rPr>
        <w:t xml:space="preserve">расходы на приобретение, доставку и установку оборудования, машин, автотранспортных средств для перевозки пассажиров, механизмов, устройств, приборов, сырья и материалов, в том </w:t>
      </w:r>
      <w:proofErr w:type="gramStart"/>
      <w:r w:rsidRPr="00D37452">
        <w:rPr>
          <w:sz w:val="28"/>
          <w:szCs w:val="28"/>
        </w:rPr>
        <w:t>числе  сельскохозяйственных</w:t>
      </w:r>
      <w:proofErr w:type="gramEnd"/>
      <w:r w:rsidRPr="00D37452">
        <w:rPr>
          <w:sz w:val="28"/>
          <w:szCs w:val="28"/>
        </w:rPr>
        <w:t xml:space="preserve"> животных;</w:t>
      </w:r>
    </w:p>
    <w:p w14:paraId="60C3A64C" w14:textId="77777777" w:rsidR="00423E68" w:rsidRPr="00D37452" w:rsidRDefault="00423E68" w:rsidP="00423E68">
      <w:pPr>
        <w:ind w:firstLine="567"/>
        <w:jc w:val="both"/>
        <w:rPr>
          <w:sz w:val="28"/>
          <w:szCs w:val="28"/>
        </w:rPr>
      </w:pPr>
      <w:r w:rsidRPr="00D37452">
        <w:rPr>
          <w:sz w:val="28"/>
          <w:szCs w:val="28"/>
        </w:rPr>
        <w:t>расходы на приобретение и установку средств противопожарной безопасности, пожарной и охранной сигнализации;</w:t>
      </w:r>
    </w:p>
    <w:p w14:paraId="4CCF9590" w14:textId="77777777" w:rsidR="00423E68" w:rsidRPr="00D37452" w:rsidRDefault="00423E68" w:rsidP="00423E68">
      <w:pPr>
        <w:ind w:firstLine="567"/>
        <w:jc w:val="both"/>
        <w:rPr>
          <w:sz w:val="28"/>
          <w:szCs w:val="28"/>
        </w:rPr>
      </w:pPr>
      <w:r w:rsidRPr="00D37452">
        <w:rPr>
          <w:sz w:val="28"/>
          <w:szCs w:val="28"/>
        </w:rPr>
        <w:t>расходы по приобретению в собственность зданий и помещений                   (за исключением жилых), земельных участков для осуществления предпринимательской деятельности;</w:t>
      </w:r>
    </w:p>
    <w:p w14:paraId="52A99AFD" w14:textId="77777777" w:rsidR="00423E68" w:rsidRPr="00D37452" w:rsidRDefault="00423E68" w:rsidP="00423E68">
      <w:pPr>
        <w:ind w:firstLine="567"/>
        <w:jc w:val="both"/>
        <w:rPr>
          <w:sz w:val="28"/>
          <w:szCs w:val="28"/>
        </w:rPr>
      </w:pPr>
      <w:r w:rsidRPr="00D37452">
        <w:rPr>
          <w:sz w:val="28"/>
          <w:szCs w:val="28"/>
        </w:rPr>
        <w:t>расходы на технологическое присоединение к инженерной инфраструктуре (электрические сети, газоснабжение, водоснабжение, водоотведение и т.п.)</w:t>
      </w:r>
      <w:r w:rsidR="003B2F1A" w:rsidRPr="00D37452">
        <w:rPr>
          <w:sz w:val="28"/>
          <w:szCs w:val="28"/>
        </w:rPr>
        <w:t>.</w:t>
      </w:r>
    </w:p>
    <w:p w14:paraId="4FABC868" w14:textId="77777777" w:rsidR="00345F9F" w:rsidRPr="00D37452" w:rsidRDefault="008713C5" w:rsidP="00423E68">
      <w:pPr>
        <w:ind w:firstLine="567"/>
        <w:jc w:val="both"/>
        <w:rPr>
          <w:sz w:val="28"/>
          <w:szCs w:val="28"/>
        </w:rPr>
      </w:pPr>
      <w:r w:rsidRPr="00D37452">
        <w:rPr>
          <w:sz w:val="28"/>
          <w:szCs w:val="28"/>
        </w:rPr>
        <w:t>1.</w:t>
      </w:r>
      <w:r w:rsidR="00351C72" w:rsidRPr="00D37452">
        <w:rPr>
          <w:sz w:val="28"/>
          <w:szCs w:val="28"/>
        </w:rPr>
        <w:t>6</w:t>
      </w:r>
      <w:r w:rsidRPr="00D37452">
        <w:rPr>
          <w:sz w:val="28"/>
          <w:szCs w:val="28"/>
        </w:rPr>
        <w:t>.</w:t>
      </w:r>
      <w:r w:rsidR="00423E68" w:rsidRPr="00D37452">
        <w:rPr>
          <w:sz w:val="28"/>
          <w:szCs w:val="28"/>
        </w:rPr>
        <w:t xml:space="preserve"> </w:t>
      </w:r>
      <w:r w:rsidR="00345F9F" w:rsidRPr="00D37452">
        <w:rPr>
          <w:sz w:val="28"/>
          <w:szCs w:val="28"/>
        </w:rPr>
        <w:t>Организатором конкурс</w:t>
      </w:r>
      <w:r w:rsidR="00D91037" w:rsidRPr="00D37452">
        <w:rPr>
          <w:sz w:val="28"/>
          <w:szCs w:val="28"/>
        </w:rPr>
        <w:t>ного отбора</w:t>
      </w:r>
      <w:r w:rsidR="00345F9F" w:rsidRPr="00D37452">
        <w:rPr>
          <w:sz w:val="28"/>
          <w:szCs w:val="28"/>
        </w:rPr>
        <w:t xml:space="preserve"> является администрация Няндомского муниципального округа Архангельской области (далее - администрация) в лице отдела экономики администрации Няндомского муниципального округа Архангельской области.</w:t>
      </w:r>
    </w:p>
    <w:p w14:paraId="0C341839" w14:textId="77777777" w:rsidR="00345F9F" w:rsidRPr="00D37452" w:rsidRDefault="00345F9F" w:rsidP="00345F9F">
      <w:pPr>
        <w:ind w:firstLine="567"/>
        <w:jc w:val="both"/>
        <w:rPr>
          <w:sz w:val="28"/>
          <w:szCs w:val="28"/>
        </w:rPr>
      </w:pPr>
      <w:r w:rsidRPr="00D37452">
        <w:rPr>
          <w:sz w:val="28"/>
          <w:szCs w:val="28"/>
        </w:rPr>
        <w:t>1.7. Субсидия предоставляется администрацией в рамках мероприятия «Поддержка малого и среднего  предпринимательства в вопросах развития производства»  муниципальной программы «Развитие малого и среднего предпринимательства и поддержка индивидуальной предпринимательской инициативы на территории Няндомского муниципального округа» и на основании протокола конкурсной комиссии.</w:t>
      </w:r>
    </w:p>
    <w:p w14:paraId="4591FF66" w14:textId="77777777" w:rsidR="00F9618E" w:rsidRPr="00D37452" w:rsidRDefault="00BE4BDD" w:rsidP="00025006">
      <w:pPr>
        <w:ind w:firstLine="567"/>
        <w:jc w:val="both"/>
        <w:rPr>
          <w:sz w:val="28"/>
          <w:szCs w:val="28"/>
        </w:rPr>
      </w:pPr>
      <w:r w:rsidRPr="00D37452">
        <w:rPr>
          <w:sz w:val="28"/>
          <w:szCs w:val="28"/>
        </w:rPr>
        <w:t>1.</w:t>
      </w:r>
      <w:r w:rsidR="00345F9F" w:rsidRPr="00D37452">
        <w:rPr>
          <w:sz w:val="28"/>
          <w:szCs w:val="28"/>
        </w:rPr>
        <w:t>8</w:t>
      </w:r>
      <w:r w:rsidR="008713C5" w:rsidRPr="00D37452">
        <w:rPr>
          <w:sz w:val="28"/>
          <w:szCs w:val="28"/>
        </w:rPr>
        <w:t>.</w:t>
      </w:r>
      <w:r w:rsidR="00475F50" w:rsidRPr="00D37452">
        <w:rPr>
          <w:sz w:val="28"/>
          <w:szCs w:val="28"/>
        </w:rPr>
        <w:t xml:space="preserve"> </w:t>
      </w:r>
      <w:r w:rsidR="00F9618E" w:rsidRPr="00D37452">
        <w:rPr>
          <w:sz w:val="28"/>
          <w:szCs w:val="28"/>
        </w:rPr>
        <w:t xml:space="preserve">Предоставление субсидии осуществляется администрацией в пределах бюджетных ассигнований, предусмотренных на эти цели в местном бюджете на соответствующий финансовый год, лимитов бюджетных обязательств, доведенных на эти цели и объемов финансирования, по результатам проведения отбора получателей субсидии. </w:t>
      </w:r>
    </w:p>
    <w:p w14:paraId="0CFFCAD8" w14:textId="77777777" w:rsidR="00A76D3D" w:rsidRPr="00D37452" w:rsidRDefault="00BE4BDD" w:rsidP="00025006">
      <w:pPr>
        <w:ind w:firstLine="567"/>
        <w:jc w:val="both"/>
        <w:rPr>
          <w:sz w:val="28"/>
          <w:szCs w:val="28"/>
        </w:rPr>
      </w:pPr>
      <w:r w:rsidRPr="00D37452">
        <w:rPr>
          <w:sz w:val="28"/>
          <w:szCs w:val="28"/>
        </w:rPr>
        <w:t>1.</w:t>
      </w:r>
      <w:r w:rsidR="00345F9F" w:rsidRPr="00D37452">
        <w:rPr>
          <w:sz w:val="28"/>
          <w:szCs w:val="28"/>
        </w:rPr>
        <w:t>9</w:t>
      </w:r>
      <w:r w:rsidR="00303002" w:rsidRPr="00D37452">
        <w:rPr>
          <w:sz w:val="28"/>
          <w:szCs w:val="28"/>
        </w:rPr>
        <w:t xml:space="preserve">. </w:t>
      </w:r>
      <w:r w:rsidR="00A76D3D" w:rsidRPr="00D37452">
        <w:rPr>
          <w:sz w:val="28"/>
          <w:szCs w:val="28"/>
        </w:rPr>
        <w:t xml:space="preserve">Сведения о субсидиях  размещаются </w:t>
      </w:r>
      <w:r w:rsidR="00521B0E" w:rsidRPr="00D37452">
        <w:rPr>
          <w:sz w:val="28"/>
          <w:szCs w:val="28"/>
        </w:rPr>
        <w:t xml:space="preserve"> на едином портале бюджетной системы Российской Федерации в информационно-телекоммуникационной сети «Интернет» в разделе «Бюджет» и </w:t>
      </w:r>
      <w:r w:rsidR="00A76D3D" w:rsidRPr="00D37452">
        <w:rPr>
          <w:sz w:val="28"/>
          <w:szCs w:val="28"/>
        </w:rPr>
        <w:t>на официальном сайте Няндомского муниципального округа Архангельской области при формировании проекта решения о бюджете (проекта о внесении изменений в бюджет).</w:t>
      </w:r>
    </w:p>
    <w:p w14:paraId="4C156B54" w14:textId="77777777" w:rsidR="005D0E83" w:rsidRPr="00D37452" w:rsidRDefault="00BE4BDD" w:rsidP="00025006">
      <w:pPr>
        <w:ind w:firstLine="567"/>
        <w:jc w:val="both"/>
        <w:rPr>
          <w:sz w:val="28"/>
          <w:szCs w:val="28"/>
        </w:rPr>
      </w:pPr>
      <w:r w:rsidRPr="00D37452">
        <w:rPr>
          <w:sz w:val="28"/>
          <w:szCs w:val="28"/>
        </w:rPr>
        <w:lastRenderedPageBreak/>
        <w:t>1.</w:t>
      </w:r>
      <w:r w:rsidR="00351C72" w:rsidRPr="00D37452">
        <w:rPr>
          <w:sz w:val="28"/>
          <w:szCs w:val="28"/>
        </w:rPr>
        <w:t>1</w:t>
      </w:r>
      <w:r w:rsidR="00345F9F" w:rsidRPr="00D37452">
        <w:rPr>
          <w:sz w:val="28"/>
          <w:szCs w:val="28"/>
        </w:rPr>
        <w:t>0</w:t>
      </w:r>
      <w:r w:rsidR="005D0E83" w:rsidRPr="00D37452">
        <w:rPr>
          <w:sz w:val="28"/>
          <w:szCs w:val="28"/>
        </w:rPr>
        <w:t>. Главным распорядителем средств бюджета</w:t>
      </w:r>
      <w:r w:rsidR="003A3495" w:rsidRPr="00D37452">
        <w:rPr>
          <w:sz w:val="28"/>
          <w:szCs w:val="28"/>
        </w:rPr>
        <w:t xml:space="preserve"> Няндомского муниципального округа</w:t>
      </w:r>
      <w:r w:rsidR="00F331EB" w:rsidRPr="00D37452">
        <w:rPr>
          <w:rFonts w:eastAsia="Arial"/>
          <w:sz w:val="28"/>
          <w:szCs w:val="28"/>
        </w:rPr>
        <w:t xml:space="preserve"> Архангельской области</w:t>
      </w:r>
      <w:r w:rsidR="005D0E83" w:rsidRPr="00D37452">
        <w:rPr>
          <w:sz w:val="28"/>
          <w:szCs w:val="28"/>
        </w:rPr>
        <w:t>,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(далее – главный распорядитель как получатель бюджетных средств) является администрация.</w:t>
      </w:r>
    </w:p>
    <w:p w14:paraId="6CC34B75" w14:textId="77777777" w:rsidR="003D324F" w:rsidRPr="00D37452" w:rsidRDefault="003D324F" w:rsidP="00D05D0A">
      <w:pPr>
        <w:tabs>
          <w:tab w:val="left" w:pos="0"/>
          <w:tab w:val="left" w:pos="1276"/>
        </w:tabs>
        <w:suppressAutoHyphens/>
        <w:ind w:firstLine="709"/>
        <w:jc w:val="both"/>
        <w:rPr>
          <w:sz w:val="28"/>
          <w:szCs w:val="28"/>
        </w:rPr>
      </w:pPr>
    </w:p>
    <w:p w14:paraId="1B32AE75" w14:textId="77777777" w:rsidR="003D324F" w:rsidRPr="00D37452" w:rsidRDefault="003D324F" w:rsidP="00D05D0A">
      <w:pPr>
        <w:tabs>
          <w:tab w:val="left" w:pos="0"/>
          <w:tab w:val="left" w:pos="1276"/>
        </w:tabs>
        <w:suppressAutoHyphens/>
        <w:ind w:firstLine="709"/>
        <w:jc w:val="both"/>
        <w:rPr>
          <w:sz w:val="28"/>
          <w:szCs w:val="28"/>
        </w:rPr>
      </w:pPr>
    </w:p>
    <w:p w14:paraId="025B882A" w14:textId="77777777" w:rsidR="001C414A" w:rsidRPr="00D37452" w:rsidRDefault="003D324F" w:rsidP="00C016B8">
      <w:pPr>
        <w:tabs>
          <w:tab w:val="left" w:pos="0"/>
          <w:tab w:val="left" w:pos="1276"/>
        </w:tabs>
        <w:suppressAutoHyphens/>
        <w:ind w:firstLine="709"/>
        <w:jc w:val="center"/>
        <w:rPr>
          <w:b/>
          <w:sz w:val="28"/>
          <w:szCs w:val="28"/>
        </w:rPr>
      </w:pPr>
      <w:r w:rsidRPr="00D37452">
        <w:rPr>
          <w:b/>
          <w:sz w:val="28"/>
          <w:szCs w:val="28"/>
        </w:rPr>
        <w:t>2.</w:t>
      </w:r>
      <w:r w:rsidRPr="00D37452">
        <w:rPr>
          <w:b/>
          <w:sz w:val="28"/>
          <w:szCs w:val="28"/>
        </w:rPr>
        <w:tab/>
        <w:t xml:space="preserve">Порядок проведения конкурсного отбора </w:t>
      </w:r>
    </w:p>
    <w:p w14:paraId="0C835594" w14:textId="77777777" w:rsidR="003D324F" w:rsidRPr="00D37452" w:rsidRDefault="003D324F" w:rsidP="00C016B8">
      <w:pPr>
        <w:tabs>
          <w:tab w:val="left" w:pos="0"/>
          <w:tab w:val="left" w:pos="1276"/>
        </w:tabs>
        <w:suppressAutoHyphens/>
        <w:ind w:firstLine="709"/>
        <w:jc w:val="center"/>
        <w:rPr>
          <w:b/>
          <w:sz w:val="28"/>
          <w:szCs w:val="28"/>
        </w:rPr>
      </w:pPr>
      <w:r w:rsidRPr="00D37452">
        <w:rPr>
          <w:b/>
          <w:sz w:val="28"/>
          <w:szCs w:val="28"/>
        </w:rPr>
        <w:t>получателей субсидии для предоставления субсидий</w:t>
      </w:r>
    </w:p>
    <w:p w14:paraId="2576C997" w14:textId="77777777" w:rsidR="004F130D" w:rsidRPr="00D37452" w:rsidRDefault="004F130D" w:rsidP="004F130D">
      <w:pPr>
        <w:tabs>
          <w:tab w:val="left" w:pos="0"/>
          <w:tab w:val="left" w:pos="1276"/>
        </w:tabs>
        <w:suppressAutoHyphens/>
        <w:ind w:firstLine="709"/>
        <w:jc w:val="both"/>
        <w:rPr>
          <w:sz w:val="28"/>
          <w:szCs w:val="28"/>
        </w:rPr>
      </w:pPr>
    </w:p>
    <w:p w14:paraId="59206084" w14:textId="77777777" w:rsidR="00BA6A39" w:rsidRPr="00D37452" w:rsidRDefault="004F130D" w:rsidP="004F130D">
      <w:pPr>
        <w:tabs>
          <w:tab w:val="left" w:pos="0"/>
          <w:tab w:val="left" w:pos="1276"/>
        </w:tabs>
        <w:suppressAutoHyphens/>
        <w:ind w:firstLine="709"/>
        <w:jc w:val="both"/>
        <w:rPr>
          <w:sz w:val="28"/>
          <w:szCs w:val="28"/>
        </w:rPr>
      </w:pPr>
      <w:r w:rsidRPr="00D37452">
        <w:rPr>
          <w:sz w:val="28"/>
          <w:szCs w:val="28"/>
        </w:rPr>
        <w:t xml:space="preserve">2.1. </w:t>
      </w:r>
      <w:r w:rsidR="00CA7E62" w:rsidRPr="00D37452">
        <w:rPr>
          <w:sz w:val="28"/>
          <w:szCs w:val="28"/>
        </w:rPr>
        <w:t xml:space="preserve">Способ отбора </w:t>
      </w:r>
      <w:r w:rsidR="00BD4435" w:rsidRPr="00D37452">
        <w:rPr>
          <w:sz w:val="28"/>
          <w:szCs w:val="28"/>
        </w:rPr>
        <w:t xml:space="preserve">получателей субсидии  осуществляется </w:t>
      </w:r>
      <w:r w:rsidR="00CA7E62" w:rsidRPr="00D37452">
        <w:rPr>
          <w:sz w:val="28"/>
          <w:szCs w:val="28"/>
        </w:rPr>
        <w:t>в форме конкурса</w:t>
      </w:r>
      <w:r w:rsidR="00BD4435" w:rsidRPr="00D37452">
        <w:rPr>
          <w:sz w:val="28"/>
          <w:szCs w:val="28"/>
        </w:rPr>
        <w:t>.</w:t>
      </w:r>
    </w:p>
    <w:p w14:paraId="4A237B29" w14:textId="77777777" w:rsidR="00BD4435" w:rsidRPr="00D37452" w:rsidRDefault="00BD4435" w:rsidP="00BD4435">
      <w:pPr>
        <w:tabs>
          <w:tab w:val="left" w:pos="0"/>
          <w:tab w:val="left" w:pos="1276"/>
        </w:tabs>
        <w:suppressAutoHyphens/>
        <w:ind w:firstLine="709"/>
        <w:jc w:val="both"/>
        <w:rPr>
          <w:sz w:val="28"/>
          <w:szCs w:val="28"/>
        </w:rPr>
      </w:pPr>
      <w:r w:rsidRPr="00D37452">
        <w:rPr>
          <w:sz w:val="28"/>
          <w:szCs w:val="28"/>
        </w:rPr>
        <w:t>2.2. Информация о способе отбора получателей субсидии администрацией размещается на едином портале бюджетной системы Российской Федерации в информационно-телекоммуникационной сети «Интернет» (далее - единый портал) в соответствии с порядком размещения такой информации, установленным Министерством финансов Российской Федерации.</w:t>
      </w:r>
    </w:p>
    <w:p w14:paraId="4E38B5E6" w14:textId="77777777" w:rsidR="003D324F" w:rsidRPr="00D37452" w:rsidRDefault="00BA6A39" w:rsidP="004F130D">
      <w:pPr>
        <w:tabs>
          <w:tab w:val="left" w:pos="0"/>
          <w:tab w:val="left" w:pos="1276"/>
        </w:tabs>
        <w:suppressAutoHyphens/>
        <w:ind w:firstLine="709"/>
        <w:jc w:val="both"/>
        <w:rPr>
          <w:sz w:val="28"/>
          <w:szCs w:val="28"/>
        </w:rPr>
      </w:pPr>
      <w:r w:rsidRPr="00D37452">
        <w:rPr>
          <w:sz w:val="28"/>
          <w:szCs w:val="28"/>
        </w:rPr>
        <w:t>2.</w:t>
      </w:r>
      <w:r w:rsidR="00A61CF2" w:rsidRPr="00D37452">
        <w:rPr>
          <w:sz w:val="28"/>
          <w:szCs w:val="28"/>
        </w:rPr>
        <w:t>3</w:t>
      </w:r>
      <w:r w:rsidRPr="00D37452">
        <w:rPr>
          <w:sz w:val="28"/>
          <w:szCs w:val="28"/>
        </w:rPr>
        <w:t xml:space="preserve">. </w:t>
      </w:r>
      <w:r w:rsidR="00251667" w:rsidRPr="00D37452">
        <w:rPr>
          <w:sz w:val="28"/>
          <w:szCs w:val="28"/>
        </w:rPr>
        <w:t>Конкурсный о</w:t>
      </w:r>
      <w:r w:rsidR="004F130D" w:rsidRPr="00D37452">
        <w:rPr>
          <w:sz w:val="28"/>
          <w:szCs w:val="28"/>
        </w:rPr>
        <w:t>тбор получателей субсидии производится в соответствии с Правилами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 октября  2023 года № 1781.</w:t>
      </w:r>
    </w:p>
    <w:p w14:paraId="70A728DF" w14:textId="77777777" w:rsidR="00C61C28" w:rsidRPr="00D37452" w:rsidRDefault="00251667" w:rsidP="00C61C28">
      <w:pPr>
        <w:tabs>
          <w:tab w:val="left" w:pos="0"/>
          <w:tab w:val="left" w:pos="1276"/>
        </w:tabs>
        <w:suppressAutoHyphens/>
        <w:ind w:firstLine="709"/>
        <w:jc w:val="both"/>
        <w:rPr>
          <w:sz w:val="28"/>
          <w:szCs w:val="28"/>
        </w:rPr>
      </w:pPr>
      <w:r w:rsidRPr="00D37452">
        <w:rPr>
          <w:sz w:val="28"/>
          <w:szCs w:val="28"/>
        </w:rPr>
        <w:t>Конкурсный о</w:t>
      </w:r>
      <w:r w:rsidR="00C61C28" w:rsidRPr="00D37452">
        <w:rPr>
          <w:sz w:val="28"/>
          <w:szCs w:val="28"/>
        </w:rPr>
        <w:t xml:space="preserve">тбор </w:t>
      </w:r>
      <w:r w:rsidR="00E15DFB" w:rsidRPr="00D37452">
        <w:rPr>
          <w:sz w:val="28"/>
          <w:szCs w:val="28"/>
        </w:rPr>
        <w:t xml:space="preserve">получателей субсидии </w:t>
      </w:r>
      <w:r w:rsidR="00C61C28" w:rsidRPr="00D37452">
        <w:rPr>
          <w:sz w:val="28"/>
          <w:szCs w:val="28"/>
        </w:rPr>
        <w:t>осуществляется в системе «Электронный бюджет», обеспечение доступа к которой осуществляется с использованием федеральной государственной информационной системы  «Единая система идентификации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(далее-единая система идентификации и аутентификации) и (или) государственных информационных систем субъектов Российской Федерации, обеспечивающих взаимодействие с единой системой идентификации и аутентификации</w:t>
      </w:r>
      <w:r w:rsidR="00162B6D" w:rsidRPr="00D37452">
        <w:rPr>
          <w:sz w:val="28"/>
          <w:szCs w:val="28"/>
        </w:rPr>
        <w:t xml:space="preserve"> (при наличии технической возможности), на официальном сайте администрации в информационно-телекоммуникационной сети «Интернет» (https://nyandoma.gosuslugi.ru)</w:t>
      </w:r>
      <w:r w:rsidR="00C61C28" w:rsidRPr="00D37452">
        <w:rPr>
          <w:sz w:val="28"/>
          <w:szCs w:val="28"/>
        </w:rPr>
        <w:t>.</w:t>
      </w:r>
    </w:p>
    <w:p w14:paraId="57D7D790" w14:textId="77777777" w:rsidR="00600FF6" w:rsidRPr="00D37452" w:rsidRDefault="00A31420" w:rsidP="00D05D0A">
      <w:pPr>
        <w:tabs>
          <w:tab w:val="left" w:pos="0"/>
          <w:tab w:val="left" w:pos="1276"/>
        </w:tabs>
        <w:suppressAutoHyphens/>
        <w:ind w:firstLine="709"/>
        <w:jc w:val="both"/>
        <w:rPr>
          <w:sz w:val="28"/>
          <w:szCs w:val="28"/>
          <w:lang w:eastAsia="zh-CN"/>
        </w:rPr>
      </w:pPr>
      <w:r w:rsidRPr="00D37452">
        <w:rPr>
          <w:sz w:val="28"/>
          <w:szCs w:val="28"/>
        </w:rPr>
        <w:t>2.4</w:t>
      </w:r>
      <w:r w:rsidR="00E354C0" w:rsidRPr="00D37452">
        <w:rPr>
          <w:sz w:val="28"/>
          <w:szCs w:val="28"/>
        </w:rPr>
        <w:t xml:space="preserve">. </w:t>
      </w:r>
      <w:r w:rsidR="00251667" w:rsidRPr="00D37452">
        <w:rPr>
          <w:sz w:val="28"/>
          <w:szCs w:val="28"/>
          <w:lang w:eastAsia="zh-CN"/>
        </w:rPr>
        <w:t>Т</w:t>
      </w:r>
      <w:r w:rsidR="00E354C0" w:rsidRPr="00D37452">
        <w:rPr>
          <w:sz w:val="28"/>
          <w:szCs w:val="28"/>
          <w:lang w:eastAsia="zh-CN"/>
        </w:rPr>
        <w:t xml:space="preserve">ребования, которым должны соответствовать </w:t>
      </w:r>
      <w:r w:rsidR="00E354C0" w:rsidRPr="00D37452">
        <w:rPr>
          <w:sz w:val="28"/>
          <w:szCs w:val="28"/>
        </w:rPr>
        <w:t xml:space="preserve"> субъекты малого</w:t>
      </w:r>
      <w:r w:rsidR="00BD4435" w:rsidRPr="00D37452">
        <w:rPr>
          <w:sz w:val="28"/>
          <w:szCs w:val="28"/>
        </w:rPr>
        <w:t xml:space="preserve"> и среднего </w:t>
      </w:r>
      <w:r w:rsidR="00E354C0" w:rsidRPr="00D37452">
        <w:rPr>
          <w:sz w:val="28"/>
          <w:szCs w:val="28"/>
        </w:rPr>
        <w:t xml:space="preserve"> предпринимательства</w:t>
      </w:r>
      <w:r w:rsidR="00E354C0" w:rsidRPr="00D37452">
        <w:rPr>
          <w:sz w:val="28"/>
          <w:szCs w:val="28"/>
          <w:lang w:eastAsia="zh-CN"/>
        </w:rPr>
        <w:t xml:space="preserve"> на </w:t>
      </w:r>
      <w:r w:rsidR="001E2CF2" w:rsidRPr="00D37452">
        <w:rPr>
          <w:sz w:val="28"/>
          <w:szCs w:val="28"/>
          <w:lang w:eastAsia="zh-CN"/>
        </w:rPr>
        <w:t>дату рассмотрения заявки</w:t>
      </w:r>
      <w:r w:rsidR="001E2CF2" w:rsidRPr="00D37452">
        <w:t xml:space="preserve"> </w:t>
      </w:r>
      <w:r w:rsidR="001E2CF2" w:rsidRPr="00D37452">
        <w:rPr>
          <w:sz w:val="28"/>
          <w:szCs w:val="28"/>
          <w:lang w:eastAsia="zh-CN"/>
        </w:rPr>
        <w:t>и заключения соглашения о предоставлении субсидии</w:t>
      </w:r>
      <w:r w:rsidR="00E354C0" w:rsidRPr="00D37452">
        <w:rPr>
          <w:sz w:val="28"/>
          <w:szCs w:val="28"/>
          <w:lang w:eastAsia="zh-CN"/>
        </w:rPr>
        <w:t>:</w:t>
      </w:r>
    </w:p>
    <w:p w14:paraId="0E75A687" w14:textId="77777777" w:rsidR="00600FF6" w:rsidRPr="00D37452" w:rsidRDefault="00A31420" w:rsidP="00E354C0">
      <w:pPr>
        <w:tabs>
          <w:tab w:val="left" w:pos="0"/>
          <w:tab w:val="left" w:pos="1560"/>
        </w:tabs>
        <w:suppressAutoHyphens/>
        <w:ind w:firstLine="709"/>
        <w:jc w:val="both"/>
        <w:rPr>
          <w:sz w:val="28"/>
          <w:szCs w:val="28"/>
        </w:rPr>
      </w:pPr>
      <w:r w:rsidRPr="00D37452">
        <w:rPr>
          <w:sz w:val="28"/>
          <w:szCs w:val="28"/>
          <w:lang w:eastAsia="zh-CN"/>
        </w:rPr>
        <w:lastRenderedPageBreak/>
        <w:t>2.4.1</w:t>
      </w:r>
      <w:r w:rsidR="00251667" w:rsidRPr="00D37452">
        <w:rPr>
          <w:sz w:val="28"/>
          <w:szCs w:val="28"/>
          <w:lang w:eastAsia="zh-CN"/>
        </w:rPr>
        <w:t>.</w:t>
      </w:r>
      <w:r w:rsidR="00600FF6" w:rsidRPr="00D37452">
        <w:rPr>
          <w:sz w:val="28"/>
          <w:szCs w:val="28"/>
        </w:rPr>
        <w:t xml:space="preserve"> </w:t>
      </w:r>
      <w:r w:rsidR="00C67D69" w:rsidRPr="00D37452">
        <w:rPr>
          <w:sz w:val="28"/>
          <w:szCs w:val="28"/>
        </w:rPr>
        <w:t>ра</w:t>
      </w:r>
      <w:r w:rsidR="00600FF6" w:rsidRPr="00D37452">
        <w:rPr>
          <w:sz w:val="28"/>
          <w:szCs w:val="28"/>
        </w:rPr>
        <w:t xml:space="preserve">змер среднемесячной заработной платы за каждый из шести месяцев, предшествующих обращению за субсидией, в расчете на одного штатного работника (за полный рабочий день) должен быть не </w:t>
      </w:r>
      <w:proofErr w:type="gramStart"/>
      <w:r w:rsidR="00600FF6" w:rsidRPr="00D37452">
        <w:rPr>
          <w:sz w:val="28"/>
          <w:szCs w:val="28"/>
        </w:rPr>
        <w:t>ниже  величины</w:t>
      </w:r>
      <w:proofErr w:type="gramEnd"/>
      <w:r w:rsidR="00600FF6" w:rsidRPr="00D37452">
        <w:rPr>
          <w:sz w:val="28"/>
          <w:szCs w:val="28"/>
        </w:rPr>
        <w:t xml:space="preserve"> прожиточного минимума для трудоспособного населения Архангельской области и Ненецкого автономного округа, установленного соответственно постановлением Правительства Архангельской области;</w:t>
      </w:r>
    </w:p>
    <w:p w14:paraId="52823C25" w14:textId="77777777" w:rsidR="00BD4435" w:rsidRPr="00D37452" w:rsidRDefault="00BD4435" w:rsidP="00BD4435">
      <w:pPr>
        <w:ind w:firstLine="567"/>
        <w:jc w:val="both"/>
        <w:rPr>
          <w:color w:val="FF0000"/>
          <w:sz w:val="28"/>
          <w:szCs w:val="28"/>
        </w:rPr>
      </w:pPr>
      <w:r w:rsidRPr="00D37452">
        <w:rPr>
          <w:sz w:val="28"/>
          <w:szCs w:val="28"/>
        </w:rPr>
        <w:t xml:space="preserve">2.4.2. </w:t>
      </w:r>
      <w:r w:rsidR="00C67D69" w:rsidRPr="00D37452">
        <w:rPr>
          <w:sz w:val="28"/>
          <w:szCs w:val="28"/>
        </w:rPr>
        <w:t>прохождение</w:t>
      </w:r>
      <w:r w:rsidR="000B4882" w:rsidRPr="00D37452">
        <w:rPr>
          <w:sz w:val="28"/>
          <w:szCs w:val="28"/>
        </w:rPr>
        <w:t xml:space="preserve"> субъектом малого и </w:t>
      </w:r>
      <w:proofErr w:type="gramStart"/>
      <w:r w:rsidR="000B4882" w:rsidRPr="00D37452">
        <w:rPr>
          <w:sz w:val="28"/>
          <w:szCs w:val="28"/>
        </w:rPr>
        <w:t>среднего  предпринимательства</w:t>
      </w:r>
      <w:proofErr w:type="gramEnd"/>
      <w:r w:rsidR="00C67D69" w:rsidRPr="00D37452">
        <w:rPr>
          <w:sz w:val="28"/>
          <w:szCs w:val="28"/>
        </w:rPr>
        <w:t xml:space="preserve"> </w:t>
      </w:r>
      <w:r w:rsidRPr="00D37452">
        <w:rPr>
          <w:sz w:val="28"/>
          <w:szCs w:val="28"/>
        </w:rPr>
        <w:t xml:space="preserve">обучения по </w:t>
      </w:r>
      <w:r w:rsidR="00EA1CBB" w:rsidRPr="00D37452">
        <w:rPr>
          <w:sz w:val="28"/>
          <w:szCs w:val="28"/>
        </w:rPr>
        <w:t xml:space="preserve">направлению </w:t>
      </w:r>
      <w:r w:rsidRPr="00D37452">
        <w:rPr>
          <w:sz w:val="28"/>
          <w:szCs w:val="28"/>
        </w:rPr>
        <w:t xml:space="preserve">«Основы предпринимательской деятельности» </w:t>
      </w:r>
      <w:r w:rsidR="00EA1CBB" w:rsidRPr="00D37452">
        <w:rPr>
          <w:sz w:val="28"/>
          <w:szCs w:val="28"/>
        </w:rPr>
        <w:t>или наличие</w:t>
      </w:r>
      <w:r w:rsidR="000B4882" w:rsidRPr="00D37452">
        <w:rPr>
          <w:sz w:val="28"/>
          <w:szCs w:val="28"/>
        </w:rPr>
        <w:t xml:space="preserve"> у него </w:t>
      </w:r>
      <w:r w:rsidRPr="00D37452">
        <w:rPr>
          <w:sz w:val="28"/>
          <w:szCs w:val="28"/>
        </w:rPr>
        <w:t>диплом</w:t>
      </w:r>
      <w:r w:rsidR="00EA1CBB" w:rsidRPr="00D37452">
        <w:rPr>
          <w:sz w:val="28"/>
          <w:szCs w:val="28"/>
        </w:rPr>
        <w:t>а</w:t>
      </w:r>
      <w:r w:rsidRPr="00D37452">
        <w:rPr>
          <w:sz w:val="28"/>
          <w:szCs w:val="28"/>
        </w:rPr>
        <w:t xml:space="preserve"> о высшем образовании</w:t>
      </w:r>
      <w:r w:rsidR="00EA1CBB" w:rsidRPr="00D37452">
        <w:rPr>
          <w:sz w:val="28"/>
          <w:szCs w:val="28"/>
        </w:rPr>
        <w:t xml:space="preserve">. </w:t>
      </w:r>
    </w:p>
    <w:p w14:paraId="694A2CA2" w14:textId="77777777" w:rsidR="00600FF6" w:rsidRPr="00D37452" w:rsidRDefault="00A31420" w:rsidP="00600FF6">
      <w:pPr>
        <w:ind w:firstLine="567"/>
        <w:jc w:val="both"/>
        <w:rPr>
          <w:sz w:val="28"/>
          <w:szCs w:val="28"/>
        </w:rPr>
      </w:pPr>
      <w:r w:rsidRPr="00D37452">
        <w:rPr>
          <w:sz w:val="28"/>
          <w:szCs w:val="28"/>
        </w:rPr>
        <w:t>2.4.</w:t>
      </w:r>
      <w:r w:rsidR="00BD4435" w:rsidRPr="00D37452">
        <w:rPr>
          <w:sz w:val="28"/>
          <w:szCs w:val="28"/>
        </w:rPr>
        <w:t>3</w:t>
      </w:r>
      <w:r w:rsidR="00600FF6" w:rsidRPr="00D37452">
        <w:rPr>
          <w:sz w:val="28"/>
          <w:szCs w:val="28"/>
        </w:rPr>
        <w:t xml:space="preserve"> </w:t>
      </w:r>
      <w:r w:rsidR="00C67D69" w:rsidRPr="00D37452">
        <w:rPr>
          <w:sz w:val="28"/>
          <w:szCs w:val="28"/>
        </w:rPr>
        <w:t>с</w:t>
      </w:r>
      <w:r w:rsidR="00600FF6" w:rsidRPr="00D37452">
        <w:rPr>
          <w:sz w:val="28"/>
          <w:szCs w:val="28"/>
        </w:rPr>
        <w:t>убъекты малого</w:t>
      </w:r>
      <w:r w:rsidR="00EA1CBB" w:rsidRPr="00D37452">
        <w:rPr>
          <w:sz w:val="28"/>
          <w:szCs w:val="28"/>
        </w:rPr>
        <w:t xml:space="preserve"> и среднего</w:t>
      </w:r>
      <w:r w:rsidR="00600FF6" w:rsidRPr="00D37452">
        <w:rPr>
          <w:sz w:val="28"/>
          <w:szCs w:val="28"/>
        </w:rPr>
        <w:t xml:space="preserve"> предпринимательства</w:t>
      </w:r>
      <w:r w:rsidR="00EA1923" w:rsidRPr="00D37452">
        <w:rPr>
          <w:sz w:val="28"/>
          <w:szCs w:val="28"/>
        </w:rPr>
        <w:t xml:space="preserve"> </w:t>
      </w:r>
      <w:r w:rsidR="00D564C4" w:rsidRPr="00D37452">
        <w:rPr>
          <w:sz w:val="28"/>
          <w:szCs w:val="28"/>
        </w:rPr>
        <w:t>не должны получать</w:t>
      </w:r>
      <w:r w:rsidR="00600FF6" w:rsidRPr="00D37452">
        <w:rPr>
          <w:sz w:val="28"/>
          <w:szCs w:val="28"/>
        </w:rPr>
        <w:t xml:space="preserve"> </w:t>
      </w:r>
      <w:r w:rsidR="00D564C4" w:rsidRPr="00D37452">
        <w:rPr>
          <w:sz w:val="28"/>
          <w:szCs w:val="28"/>
        </w:rPr>
        <w:t>средства</w:t>
      </w:r>
      <w:r w:rsidR="00600FF6" w:rsidRPr="00D37452">
        <w:rPr>
          <w:sz w:val="28"/>
          <w:szCs w:val="28"/>
        </w:rPr>
        <w:t xml:space="preserve"> на создание собственного бизнеса </w:t>
      </w:r>
      <w:r w:rsidR="00D564C4" w:rsidRPr="00D37452">
        <w:rPr>
          <w:sz w:val="28"/>
          <w:szCs w:val="28"/>
        </w:rPr>
        <w:t>из</w:t>
      </w:r>
      <w:r w:rsidR="00600FF6" w:rsidRPr="00D37452">
        <w:rPr>
          <w:sz w:val="28"/>
          <w:szCs w:val="28"/>
        </w:rPr>
        <w:t xml:space="preserve"> федерального бюджета, бюджета Архангельской области или бюджета </w:t>
      </w:r>
      <w:r w:rsidR="00600FF6" w:rsidRPr="00D37452">
        <w:rPr>
          <w:rFonts w:eastAsia="Arial"/>
          <w:sz w:val="28"/>
          <w:szCs w:val="28"/>
        </w:rPr>
        <w:t>Няндомского муниципального округа Архангельской области</w:t>
      </w:r>
      <w:r w:rsidR="00600FF6" w:rsidRPr="00D37452">
        <w:rPr>
          <w:sz w:val="28"/>
          <w:szCs w:val="28"/>
        </w:rPr>
        <w:t xml:space="preserve">; </w:t>
      </w:r>
    </w:p>
    <w:p w14:paraId="5D9F30D8" w14:textId="77777777" w:rsidR="00EA1923" w:rsidRPr="00D37452" w:rsidRDefault="00A31420" w:rsidP="00EA1923">
      <w:pPr>
        <w:ind w:firstLine="567"/>
        <w:jc w:val="both"/>
        <w:rPr>
          <w:sz w:val="28"/>
          <w:szCs w:val="28"/>
        </w:rPr>
      </w:pPr>
      <w:r w:rsidRPr="00D37452">
        <w:rPr>
          <w:sz w:val="28"/>
          <w:szCs w:val="28"/>
          <w:lang w:eastAsia="zh-CN"/>
        </w:rPr>
        <w:t>2.4.</w:t>
      </w:r>
      <w:r w:rsidR="00BD4435" w:rsidRPr="00D37452">
        <w:rPr>
          <w:sz w:val="28"/>
          <w:szCs w:val="28"/>
          <w:lang w:eastAsia="zh-CN"/>
        </w:rPr>
        <w:t>4</w:t>
      </w:r>
      <w:r w:rsidRPr="00D37452">
        <w:rPr>
          <w:sz w:val="28"/>
          <w:szCs w:val="28"/>
          <w:lang w:eastAsia="zh-CN"/>
        </w:rPr>
        <w:t>.</w:t>
      </w:r>
      <w:r w:rsidR="00EA1923" w:rsidRPr="00D37452">
        <w:rPr>
          <w:sz w:val="28"/>
          <w:szCs w:val="28"/>
        </w:rPr>
        <w:t xml:space="preserve"> </w:t>
      </w:r>
      <w:r w:rsidR="00C67D69" w:rsidRPr="00D37452">
        <w:rPr>
          <w:sz w:val="28"/>
          <w:szCs w:val="28"/>
        </w:rPr>
        <w:t>в</w:t>
      </w:r>
      <w:r w:rsidR="00EA1923" w:rsidRPr="00D37452">
        <w:rPr>
          <w:sz w:val="28"/>
          <w:szCs w:val="28"/>
        </w:rPr>
        <w:t xml:space="preserve"> отношении которых (в том числе руководителя и (или) учредителя юридического лица) отсутствуют факты нецелевого использования средств,</w:t>
      </w:r>
      <w:r w:rsidR="00BD4435" w:rsidRPr="00D37452">
        <w:rPr>
          <w:sz w:val="28"/>
          <w:szCs w:val="28"/>
        </w:rPr>
        <w:t xml:space="preserve">  </w:t>
      </w:r>
      <w:r w:rsidR="00EA1923" w:rsidRPr="00D37452">
        <w:rPr>
          <w:sz w:val="28"/>
          <w:szCs w:val="28"/>
        </w:rPr>
        <w:t xml:space="preserve">а также существенные нарушения условий договора о предоставлении средств федерального бюджета, из областного бюджета или бюджета </w:t>
      </w:r>
      <w:r w:rsidR="00EA1923" w:rsidRPr="00D37452">
        <w:rPr>
          <w:rFonts w:eastAsia="Arial"/>
          <w:sz w:val="28"/>
          <w:szCs w:val="28"/>
        </w:rPr>
        <w:t>Няндомского муниципального округа Архангельской области</w:t>
      </w:r>
      <w:r w:rsidR="00EA1923" w:rsidRPr="00D37452">
        <w:rPr>
          <w:sz w:val="28"/>
          <w:szCs w:val="28"/>
        </w:rPr>
        <w:t>;</w:t>
      </w:r>
    </w:p>
    <w:p w14:paraId="3F21C12F" w14:textId="77777777" w:rsidR="00345F9F" w:rsidRPr="00D37452" w:rsidRDefault="00A31420" w:rsidP="00345F9F">
      <w:pPr>
        <w:tabs>
          <w:tab w:val="left" w:pos="0"/>
          <w:tab w:val="left" w:pos="1560"/>
        </w:tabs>
        <w:suppressAutoHyphens/>
        <w:ind w:firstLine="709"/>
        <w:jc w:val="both"/>
        <w:rPr>
          <w:sz w:val="28"/>
          <w:szCs w:val="28"/>
          <w:lang w:eastAsia="zh-CN"/>
        </w:rPr>
      </w:pPr>
      <w:r w:rsidRPr="00D37452">
        <w:rPr>
          <w:sz w:val="28"/>
          <w:szCs w:val="28"/>
          <w:lang w:eastAsia="zh-CN"/>
        </w:rPr>
        <w:t>2.4.</w:t>
      </w:r>
      <w:r w:rsidR="00BD4435" w:rsidRPr="00D37452">
        <w:rPr>
          <w:sz w:val="28"/>
          <w:szCs w:val="28"/>
          <w:lang w:eastAsia="zh-CN"/>
        </w:rPr>
        <w:t>5</w:t>
      </w:r>
      <w:r w:rsidRPr="00D37452">
        <w:rPr>
          <w:sz w:val="28"/>
          <w:szCs w:val="28"/>
          <w:lang w:eastAsia="zh-CN"/>
        </w:rPr>
        <w:t>.</w:t>
      </w:r>
      <w:r w:rsidR="00E354C0" w:rsidRPr="00D37452">
        <w:rPr>
          <w:sz w:val="28"/>
          <w:szCs w:val="28"/>
          <w:lang w:eastAsia="zh-CN"/>
        </w:rPr>
        <w:t xml:space="preserve"> </w:t>
      </w:r>
      <w:r w:rsidR="00345F9F" w:rsidRPr="00D37452">
        <w:rPr>
          <w:sz w:val="28"/>
          <w:szCs w:val="28"/>
          <w:lang w:eastAsia="zh-CN"/>
        </w:rPr>
        <w:t>у субъекта малого и среднего предпринимательства на едином налоговом счете должна отсутствовать или не превышать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0CFD0570" w14:textId="77777777" w:rsidR="00E354C0" w:rsidRPr="00D37452" w:rsidRDefault="00A31420" w:rsidP="00345F9F">
      <w:pPr>
        <w:tabs>
          <w:tab w:val="left" w:pos="0"/>
          <w:tab w:val="left" w:pos="1560"/>
        </w:tabs>
        <w:suppressAutoHyphens/>
        <w:ind w:firstLine="709"/>
        <w:jc w:val="both"/>
        <w:rPr>
          <w:sz w:val="28"/>
          <w:szCs w:val="28"/>
        </w:rPr>
      </w:pPr>
      <w:r w:rsidRPr="00D37452">
        <w:rPr>
          <w:sz w:val="28"/>
          <w:szCs w:val="28"/>
          <w:lang w:eastAsia="zh-CN"/>
        </w:rPr>
        <w:t>2.4.</w:t>
      </w:r>
      <w:r w:rsidR="00BD4435" w:rsidRPr="00D37452">
        <w:rPr>
          <w:sz w:val="28"/>
          <w:szCs w:val="28"/>
          <w:lang w:eastAsia="zh-CN"/>
        </w:rPr>
        <w:t>6</w:t>
      </w:r>
      <w:r w:rsidRPr="00D37452">
        <w:rPr>
          <w:sz w:val="28"/>
          <w:szCs w:val="28"/>
          <w:lang w:eastAsia="zh-CN"/>
        </w:rPr>
        <w:t>.</w:t>
      </w:r>
      <w:r w:rsidR="00E354C0" w:rsidRPr="00D37452">
        <w:rPr>
          <w:sz w:val="28"/>
          <w:szCs w:val="28"/>
          <w:lang w:eastAsia="zh-CN"/>
        </w:rPr>
        <w:t xml:space="preserve"> отсутствует </w:t>
      </w:r>
      <w:r w:rsidR="00E354C0" w:rsidRPr="00D37452">
        <w:rPr>
          <w:sz w:val="28"/>
          <w:szCs w:val="28"/>
        </w:rPr>
        <w:t>просроченная задолженность по возврату в бюджет Няндомского муниципального округа Архангельской области,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Няндомским муниципальным округом Архангельской области (за исключением субсидий, связанных с поставкой товаров получателями субсидий физическим лицам;</w:t>
      </w:r>
    </w:p>
    <w:p w14:paraId="61C65999" w14:textId="77777777" w:rsidR="00E354C0" w:rsidRPr="00D37452" w:rsidRDefault="00A31420" w:rsidP="00E354C0">
      <w:pPr>
        <w:tabs>
          <w:tab w:val="left" w:pos="0"/>
          <w:tab w:val="left" w:pos="1560"/>
        </w:tabs>
        <w:suppressAutoHyphens/>
        <w:ind w:firstLine="851"/>
        <w:jc w:val="both"/>
        <w:rPr>
          <w:sz w:val="28"/>
          <w:szCs w:val="28"/>
          <w:lang w:eastAsia="zh-CN"/>
        </w:rPr>
      </w:pPr>
      <w:r w:rsidRPr="00D37452">
        <w:rPr>
          <w:sz w:val="28"/>
          <w:szCs w:val="28"/>
          <w:lang w:eastAsia="zh-CN"/>
        </w:rPr>
        <w:t>2.4.</w:t>
      </w:r>
      <w:r w:rsidR="00BD4435" w:rsidRPr="00D37452">
        <w:rPr>
          <w:sz w:val="28"/>
          <w:szCs w:val="28"/>
          <w:lang w:eastAsia="zh-CN"/>
        </w:rPr>
        <w:t>7</w:t>
      </w:r>
      <w:r w:rsidRPr="00D37452">
        <w:rPr>
          <w:sz w:val="28"/>
          <w:szCs w:val="28"/>
          <w:lang w:eastAsia="zh-CN"/>
        </w:rPr>
        <w:t>.</w:t>
      </w:r>
      <w:r w:rsidR="00E354C0" w:rsidRPr="00D37452">
        <w:rPr>
          <w:sz w:val="28"/>
          <w:szCs w:val="28"/>
          <w:lang w:eastAsia="zh-CN"/>
        </w:rPr>
        <w:t xml:space="preserve"> </w:t>
      </w:r>
      <w:r w:rsidR="00E354C0" w:rsidRPr="00D37452">
        <w:rPr>
          <w:sz w:val="28"/>
          <w:szCs w:val="28"/>
        </w:rPr>
        <w:t>субъекты малого предпринимательства</w:t>
      </w:r>
      <w:r w:rsidR="00E354C0" w:rsidRPr="00D37452">
        <w:rPr>
          <w:sz w:val="28"/>
          <w:szCs w:val="28"/>
          <w:lang w:eastAsia="zh-CN"/>
        </w:rPr>
        <w:t xml:space="preserve">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хозяйствующий субъект – индивидуальный предприниматель не должен прекратить деятельность в качестве индивидуального п</w:t>
      </w:r>
      <w:r w:rsidR="00E354C0" w:rsidRPr="00D37452">
        <w:rPr>
          <w:spacing w:val="-20"/>
          <w:sz w:val="28"/>
          <w:szCs w:val="28"/>
          <w:lang w:eastAsia="zh-CN"/>
        </w:rPr>
        <w:t>р</w:t>
      </w:r>
      <w:r w:rsidR="00E354C0" w:rsidRPr="00D37452">
        <w:rPr>
          <w:sz w:val="28"/>
          <w:szCs w:val="28"/>
          <w:lang w:eastAsia="zh-CN"/>
        </w:rPr>
        <w:t>едпринимателя;</w:t>
      </w:r>
    </w:p>
    <w:p w14:paraId="11684077" w14:textId="77777777" w:rsidR="00E354C0" w:rsidRPr="00D37452" w:rsidRDefault="00A31420" w:rsidP="00E354C0">
      <w:pPr>
        <w:tabs>
          <w:tab w:val="left" w:pos="0"/>
          <w:tab w:val="left" w:pos="1560"/>
        </w:tabs>
        <w:suppressAutoHyphens/>
        <w:ind w:firstLine="851"/>
        <w:jc w:val="both"/>
        <w:rPr>
          <w:sz w:val="28"/>
          <w:szCs w:val="28"/>
          <w:lang w:eastAsia="zh-CN"/>
        </w:rPr>
      </w:pPr>
      <w:r w:rsidRPr="00D37452">
        <w:rPr>
          <w:sz w:val="28"/>
          <w:szCs w:val="28"/>
          <w:lang w:eastAsia="zh-CN"/>
        </w:rPr>
        <w:t>2.4.</w:t>
      </w:r>
      <w:r w:rsidR="00BD4435" w:rsidRPr="00D37452">
        <w:rPr>
          <w:sz w:val="28"/>
          <w:szCs w:val="28"/>
          <w:lang w:eastAsia="zh-CN"/>
        </w:rPr>
        <w:t>8</w:t>
      </w:r>
      <w:r w:rsidRPr="00D37452">
        <w:rPr>
          <w:sz w:val="28"/>
          <w:szCs w:val="28"/>
          <w:lang w:eastAsia="zh-CN"/>
        </w:rPr>
        <w:t>.</w:t>
      </w:r>
      <w:r w:rsidR="00E354C0" w:rsidRPr="00D37452">
        <w:rPr>
          <w:sz w:val="28"/>
          <w:szCs w:val="28"/>
          <w:lang w:eastAsia="zh-CN"/>
        </w:rPr>
        <w:t xml:space="preserve"> </w:t>
      </w:r>
      <w:r w:rsidR="00E354C0" w:rsidRPr="00D37452">
        <w:rPr>
          <w:sz w:val="28"/>
          <w:szCs w:val="28"/>
        </w:rPr>
        <w:t>субъекты малого</w:t>
      </w:r>
      <w:r w:rsidR="00374556" w:rsidRPr="00D37452">
        <w:rPr>
          <w:sz w:val="28"/>
          <w:szCs w:val="28"/>
        </w:rPr>
        <w:t xml:space="preserve"> и среднего</w:t>
      </w:r>
      <w:r w:rsidR="00E354C0" w:rsidRPr="00D37452">
        <w:rPr>
          <w:sz w:val="28"/>
          <w:szCs w:val="28"/>
        </w:rPr>
        <w:t xml:space="preserve"> предпринимательства</w:t>
      </w:r>
      <w:r w:rsidR="00E354C0" w:rsidRPr="00D37452">
        <w:rPr>
          <w:sz w:val="28"/>
          <w:szCs w:val="28"/>
          <w:lang w:eastAsia="zh-CN"/>
        </w:rPr>
        <w:t xml:space="preserve"> не должны являться иностранным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w:t>
      </w:r>
      <w:r w:rsidR="00E354C0" w:rsidRPr="00D37452">
        <w:rPr>
          <w:sz w:val="28"/>
          <w:szCs w:val="28"/>
          <w:lang w:eastAsia="zh-CN"/>
        </w:rPr>
        <w:lastRenderedPageBreak/>
        <w:t>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77DCEB3" w14:textId="77777777" w:rsidR="006B31A7" w:rsidRPr="00D37452" w:rsidRDefault="00A31420" w:rsidP="006B31A7">
      <w:pPr>
        <w:pStyle w:val="ac"/>
        <w:shd w:val="clear" w:color="auto" w:fill="FFFFFF"/>
        <w:spacing w:before="0" w:beforeAutospacing="0" w:after="0" w:afterAutospacing="0"/>
        <w:jc w:val="both"/>
        <w:rPr>
          <w:color w:val="212121"/>
          <w:sz w:val="28"/>
          <w:szCs w:val="28"/>
        </w:rPr>
      </w:pPr>
      <w:r w:rsidRPr="00D37452">
        <w:rPr>
          <w:sz w:val="28"/>
          <w:szCs w:val="28"/>
          <w:lang w:eastAsia="zh-CN"/>
        </w:rPr>
        <w:tab/>
        <w:t>2.4.</w:t>
      </w:r>
      <w:r w:rsidR="00BD4435" w:rsidRPr="00D37452">
        <w:rPr>
          <w:sz w:val="28"/>
          <w:szCs w:val="28"/>
          <w:lang w:eastAsia="zh-CN"/>
        </w:rPr>
        <w:t>9</w:t>
      </w:r>
      <w:r w:rsidR="00345F9F" w:rsidRPr="00D37452">
        <w:rPr>
          <w:sz w:val="28"/>
          <w:szCs w:val="28"/>
          <w:lang w:eastAsia="zh-CN"/>
        </w:rPr>
        <w:t>.</w:t>
      </w:r>
      <w:r w:rsidR="006B31A7" w:rsidRPr="00D37452">
        <w:rPr>
          <w:color w:val="212121"/>
          <w:sz w:val="28"/>
          <w:szCs w:val="28"/>
        </w:rPr>
        <w:t xml:space="preserve"> требовани</w:t>
      </w:r>
      <w:r w:rsidR="00A74BE8" w:rsidRPr="00D37452">
        <w:rPr>
          <w:color w:val="212121"/>
          <w:sz w:val="28"/>
          <w:szCs w:val="28"/>
        </w:rPr>
        <w:t>я</w:t>
      </w:r>
      <w:r w:rsidR="006B31A7" w:rsidRPr="00D37452">
        <w:rPr>
          <w:color w:val="212121"/>
          <w:sz w:val="28"/>
          <w:szCs w:val="28"/>
        </w:rPr>
        <w:t xml:space="preserve"> к опыту, необходимому для достижения результатов предоставления субсидии не устанавлива</w:t>
      </w:r>
      <w:r w:rsidR="0077225D" w:rsidRPr="00D37452">
        <w:rPr>
          <w:color w:val="212121"/>
          <w:sz w:val="28"/>
          <w:szCs w:val="28"/>
        </w:rPr>
        <w:t>ю</w:t>
      </w:r>
      <w:r w:rsidR="006B31A7" w:rsidRPr="00D37452">
        <w:rPr>
          <w:color w:val="212121"/>
          <w:sz w:val="28"/>
          <w:szCs w:val="28"/>
        </w:rPr>
        <w:t>тся;</w:t>
      </w:r>
    </w:p>
    <w:p w14:paraId="606F8F14" w14:textId="77777777" w:rsidR="006B31A7" w:rsidRPr="00D37452" w:rsidRDefault="006B31A7" w:rsidP="006B31A7">
      <w:pPr>
        <w:pStyle w:val="ac"/>
        <w:shd w:val="clear" w:color="auto" w:fill="FFFFFF"/>
        <w:spacing w:before="0" w:beforeAutospacing="0" w:after="0" w:afterAutospacing="0"/>
        <w:jc w:val="both"/>
        <w:rPr>
          <w:color w:val="212121"/>
          <w:sz w:val="28"/>
          <w:szCs w:val="28"/>
        </w:rPr>
      </w:pPr>
      <w:r w:rsidRPr="00D37452">
        <w:rPr>
          <w:color w:val="212121"/>
          <w:sz w:val="28"/>
          <w:szCs w:val="28"/>
        </w:rPr>
        <w:t xml:space="preserve">          </w:t>
      </w:r>
      <w:r w:rsidR="00A31420" w:rsidRPr="00D37452">
        <w:rPr>
          <w:color w:val="212121"/>
          <w:sz w:val="28"/>
          <w:szCs w:val="28"/>
        </w:rPr>
        <w:t>2.4.</w:t>
      </w:r>
      <w:r w:rsidR="00BD4435" w:rsidRPr="00D37452">
        <w:rPr>
          <w:color w:val="212121"/>
          <w:sz w:val="28"/>
          <w:szCs w:val="28"/>
        </w:rPr>
        <w:t>10</w:t>
      </w:r>
      <w:r w:rsidR="00A31420" w:rsidRPr="00D37452">
        <w:rPr>
          <w:color w:val="212121"/>
          <w:sz w:val="28"/>
          <w:szCs w:val="28"/>
        </w:rPr>
        <w:t>.</w:t>
      </w:r>
      <w:r w:rsidRPr="00D37452">
        <w:rPr>
          <w:color w:val="212121"/>
          <w:sz w:val="28"/>
          <w:szCs w:val="28"/>
        </w:rPr>
        <w:t xml:space="preserve"> требовани</w:t>
      </w:r>
      <w:r w:rsidR="00A74BE8" w:rsidRPr="00D37452">
        <w:rPr>
          <w:color w:val="212121"/>
          <w:sz w:val="28"/>
          <w:szCs w:val="28"/>
        </w:rPr>
        <w:t>я</w:t>
      </w:r>
      <w:r w:rsidRPr="00D37452">
        <w:rPr>
          <w:color w:val="212121"/>
          <w:sz w:val="28"/>
          <w:szCs w:val="28"/>
        </w:rPr>
        <w:t xml:space="preserve"> к наличию кадрового состава, необходимого для достижения результатов предоставления субсидии не устанавлива</w:t>
      </w:r>
      <w:r w:rsidR="0077225D" w:rsidRPr="00D37452">
        <w:rPr>
          <w:color w:val="212121"/>
          <w:sz w:val="28"/>
          <w:szCs w:val="28"/>
        </w:rPr>
        <w:t>ю</w:t>
      </w:r>
      <w:r w:rsidRPr="00D37452">
        <w:rPr>
          <w:color w:val="212121"/>
          <w:sz w:val="28"/>
          <w:szCs w:val="28"/>
        </w:rPr>
        <w:t>тся;</w:t>
      </w:r>
    </w:p>
    <w:p w14:paraId="32D0DB3E" w14:textId="77777777" w:rsidR="006B31A7" w:rsidRPr="00D37452" w:rsidRDefault="00A31420" w:rsidP="006B31A7">
      <w:pPr>
        <w:pStyle w:val="ac"/>
        <w:shd w:val="clear" w:color="auto" w:fill="FFFFFF"/>
        <w:spacing w:before="0" w:beforeAutospacing="0" w:after="0" w:afterAutospacing="0"/>
        <w:jc w:val="both"/>
        <w:rPr>
          <w:color w:val="212121"/>
          <w:sz w:val="28"/>
          <w:szCs w:val="28"/>
        </w:rPr>
      </w:pPr>
      <w:r w:rsidRPr="00D37452">
        <w:rPr>
          <w:color w:val="212121"/>
          <w:sz w:val="28"/>
          <w:szCs w:val="28"/>
        </w:rPr>
        <w:tab/>
        <w:t>2.4.1</w:t>
      </w:r>
      <w:r w:rsidR="00BD4435" w:rsidRPr="00D37452">
        <w:rPr>
          <w:color w:val="212121"/>
          <w:sz w:val="28"/>
          <w:szCs w:val="28"/>
        </w:rPr>
        <w:t>1</w:t>
      </w:r>
      <w:r w:rsidRPr="00D37452">
        <w:rPr>
          <w:color w:val="212121"/>
          <w:sz w:val="28"/>
          <w:szCs w:val="28"/>
        </w:rPr>
        <w:t>.</w:t>
      </w:r>
      <w:r w:rsidR="006B31A7" w:rsidRPr="00D37452">
        <w:rPr>
          <w:color w:val="212121"/>
          <w:sz w:val="28"/>
          <w:szCs w:val="28"/>
        </w:rPr>
        <w:t xml:space="preserve"> наличи</w:t>
      </w:r>
      <w:r w:rsidR="0077225D" w:rsidRPr="00D37452">
        <w:rPr>
          <w:color w:val="212121"/>
          <w:sz w:val="28"/>
          <w:szCs w:val="28"/>
        </w:rPr>
        <w:t>е</w:t>
      </w:r>
      <w:r w:rsidR="006B31A7" w:rsidRPr="00D37452">
        <w:rPr>
          <w:color w:val="212121"/>
          <w:sz w:val="28"/>
          <w:szCs w:val="28"/>
        </w:rPr>
        <w:t xml:space="preserve"> материально-технической базы, необходимой для достижения результатов предоставления субсидии;</w:t>
      </w:r>
    </w:p>
    <w:p w14:paraId="11779F5C" w14:textId="77777777" w:rsidR="00A31420" w:rsidRPr="00D37452" w:rsidRDefault="00A31420" w:rsidP="00A31420">
      <w:pPr>
        <w:ind w:firstLine="709"/>
        <w:jc w:val="both"/>
      </w:pPr>
      <w:r w:rsidRPr="00D37452">
        <w:rPr>
          <w:sz w:val="28"/>
          <w:szCs w:val="28"/>
        </w:rPr>
        <w:t>2.4.1</w:t>
      </w:r>
      <w:r w:rsidR="00BD4435" w:rsidRPr="00D37452">
        <w:rPr>
          <w:sz w:val="28"/>
          <w:szCs w:val="28"/>
        </w:rPr>
        <w:t>2</w:t>
      </w:r>
      <w:r w:rsidRPr="00D37452">
        <w:rPr>
          <w:sz w:val="28"/>
          <w:szCs w:val="28"/>
        </w:rPr>
        <w:t>.</w:t>
      </w:r>
      <w:r w:rsidR="00E354C0" w:rsidRPr="00D37452">
        <w:rPr>
          <w:sz w:val="28"/>
          <w:szCs w:val="28"/>
        </w:rPr>
        <w:t> 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r w:rsidR="00480730" w:rsidRPr="00D37452">
        <w:rPr>
          <w:sz w:val="28"/>
          <w:szCs w:val="28"/>
        </w:rPr>
        <w:t xml:space="preserve">; </w:t>
      </w:r>
    </w:p>
    <w:p w14:paraId="35294AFD" w14:textId="77777777" w:rsidR="00E354C0" w:rsidRPr="00D37452" w:rsidRDefault="00A31420" w:rsidP="00A31420">
      <w:pPr>
        <w:ind w:firstLine="709"/>
        <w:jc w:val="both"/>
      </w:pPr>
      <w:r w:rsidRPr="00D37452">
        <w:rPr>
          <w:sz w:val="28"/>
          <w:szCs w:val="28"/>
        </w:rPr>
        <w:t>2.4.1</w:t>
      </w:r>
      <w:r w:rsidR="00BD4435" w:rsidRPr="00D37452">
        <w:rPr>
          <w:sz w:val="28"/>
          <w:szCs w:val="28"/>
        </w:rPr>
        <w:t>3</w:t>
      </w:r>
      <w:r w:rsidRPr="00D37452">
        <w:rPr>
          <w:sz w:val="28"/>
          <w:szCs w:val="28"/>
        </w:rPr>
        <w:t>.</w:t>
      </w:r>
      <w:r w:rsidR="00E354C0" w:rsidRPr="00D37452">
        <w:rPr>
          <w:sz w:val="28"/>
          <w:szCs w:val="28"/>
        </w:rPr>
        <w:t xml:space="preserve"> в реестре дисквалифицированных лиц отсутствуют сведения о дисквалифицированных руководителях, членах коллегиального исполнительного органа, лице, исполняющем функции единоличного исполнительного органа, или главном бухгалтере организации заявителя, являющегося юридическим лицом, об индивидуальном предпринимателе.</w:t>
      </w:r>
    </w:p>
    <w:p w14:paraId="0C2E9917" w14:textId="77777777" w:rsidR="00480730" w:rsidRPr="00D37452" w:rsidRDefault="00A31420" w:rsidP="00025006">
      <w:pPr>
        <w:ind w:firstLine="567"/>
        <w:jc w:val="both"/>
        <w:rPr>
          <w:sz w:val="28"/>
          <w:szCs w:val="28"/>
        </w:rPr>
      </w:pPr>
      <w:r w:rsidRPr="00D37452">
        <w:rPr>
          <w:sz w:val="28"/>
          <w:szCs w:val="28"/>
        </w:rPr>
        <w:t>2.4.1</w:t>
      </w:r>
      <w:r w:rsidR="00BD4435" w:rsidRPr="00D37452">
        <w:rPr>
          <w:sz w:val="28"/>
          <w:szCs w:val="28"/>
        </w:rPr>
        <w:t>4</w:t>
      </w:r>
      <w:r w:rsidRPr="00D37452">
        <w:rPr>
          <w:sz w:val="28"/>
          <w:szCs w:val="28"/>
        </w:rPr>
        <w:t>.</w:t>
      </w:r>
      <w:r w:rsidR="00480730" w:rsidRPr="00D37452">
        <w:rPr>
          <w:sz w:val="28"/>
          <w:szCs w:val="28"/>
        </w:rPr>
        <w:t xml:space="preserve"> </w:t>
      </w:r>
      <w:r w:rsidR="00374556" w:rsidRPr="00D37452">
        <w:rPr>
          <w:sz w:val="28"/>
          <w:szCs w:val="28"/>
        </w:rPr>
        <w:t xml:space="preserve">субъект </w:t>
      </w:r>
      <w:proofErr w:type="gramStart"/>
      <w:r w:rsidR="00374556" w:rsidRPr="00D37452">
        <w:rPr>
          <w:sz w:val="28"/>
          <w:szCs w:val="28"/>
        </w:rPr>
        <w:t>малого  и</w:t>
      </w:r>
      <w:proofErr w:type="gramEnd"/>
      <w:r w:rsidR="00374556" w:rsidRPr="00D37452">
        <w:rPr>
          <w:sz w:val="28"/>
          <w:szCs w:val="28"/>
        </w:rPr>
        <w:t xml:space="preserve"> среднего предпринимательства</w:t>
      </w:r>
      <w:r w:rsidR="00480730" w:rsidRPr="00D37452">
        <w:rPr>
          <w:sz w:val="28"/>
          <w:szCs w:val="28"/>
        </w:rPr>
        <w:t xml:space="preserve">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в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2B3BE46" w14:textId="77777777" w:rsidR="00480730" w:rsidRPr="00D37452" w:rsidRDefault="00A31420" w:rsidP="00025006">
      <w:pPr>
        <w:ind w:firstLine="567"/>
        <w:jc w:val="both"/>
        <w:rPr>
          <w:sz w:val="28"/>
          <w:szCs w:val="28"/>
        </w:rPr>
      </w:pPr>
      <w:r w:rsidRPr="00D37452">
        <w:rPr>
          <w:sz w:val="28"/>
          <w:szCs w:val="28"/>
        </w:rPr>
        <w:t>2.4.</w:t>
      </w:r>
      <w:r w:rsidR="00480730" w:rsidRPr="00D37452">
        <w:rPr>
          <w:sz w:val="28"/>
          <w:szCs w:val="28"/>
        </w:rPr>
        <w:t>1</w:t>
      </w:r>
      <w:r w:rsidR="00BD4435" w:rsidRPr="00D37452">
        <w:rPr>
          <w:sz w:val="28"/>
          <w:szCs w:val="28"/>
        </w:rPr>
        <w:t>5</w:t>
      </w:r>
      <w:r w:rsidR="00480730" w:rsidRPr="00D37452">
        <w:rPr>
          <w:sz w:val="28"/>
          <w:szCs w:val="28"/>
        </w:rPr>
        <w:t>.</w:t>
      </w:r>
      <w:r w:rsidR="00480730" w:rsidRPr="00D37452">
        <w:t xml:space="preserve"> </w:t>
      </w:r>
      <w:r w:rsidR="00374556" w:rsidRPr="00D37452">
        <w:rPr>
          <w:sz w:val="28"/>
          <w:szCs w:val="28"/>
        </w:rPr>
        <w:t xml:space="preserve">субъект </w:t>
      </w:r>
      <w:proofErr w:type="gramStart"/>
      <w:r w:rsidR="00374556" w:rsidRPr="00D37452">
        <w:rPr>
          <w:sz w:val="28"/>
          <w:szCs w:val="28"/>
        </w:rPr>
        <w:t>малого  и</w:t>
      </w:r>
      <w:proofErr w:type="gramEnd"/>
      <w:r w:rsidR="00374556" w:rsidRPr="00D37452">
        <w:rPr>
          <w:sz w:val="28"/>
          <w:szCs w:val="28"/>
        </w:rPr>
        <w:t xml:space="preserve"> среднего предпринимательства</w:t>
      </w:r>
      <w:r w:rsidR="00480730" w:rsidRPr="00D37452">
        <w:rPr>
          <w:sz w:val="28"/>
          <w:szCs w:val="28"/>
        </w:rPr>
        <w:t xml:space="preserve">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14:paraId="74978919" w14:textId="77777777" w:rsidR="00A31420" w:rsidRPr="00D37452" w:rsidRDefault="00A31420" w:rsidP="00A31420">
      <w:pPr>
        <w:ind w:firstLine="567"/>
        <w:jc w:val="both"/>
        <w:rPr>
          <w:sz w:val="28"/>
          <w:szCs w:val="28"/>
        </w:rPr>
      </w:pPr>
      <w:r w:rsidRPr="00D37452">
        <w:rPr>
          <w:sz w:val="28"/>
          <w:szCs w:val="28"/>
        </w:rPr>
        <w:t xml:space="preserve">2.5. Главный распорядитель бюджетных средств в целях подтверждения соответствия </w:t>
      </w:r>
      <w:r w:rsidR="00E15DFB" w:rsidRPr="00D37452">
        <w:rPr>
          <w:sz w:val="28"/>
          <w:szCs w:val="28"/>
        </w:rPr>
        <w:t>заявителя</w:t>
      </w:r>
      <w:r w:rsidRPr="00D37452">
        <w:rPr>
          <w:sz w:val="28"/>
          <w:szCs w:val="28"/>
        </w:rPr>
        <w:t xml:space="preserve"> установленным требованиям не вправе требовать от участника </w:t>
      </w:r>
      <w:r w:rsidR="002F268B" w:rsidRPr="00D37452">
        <w:rPr>
          <w:sz w:val="28"/>
          <w:szCs w:val="28"/>
        </w:rPr>
        <w:t xml:space="preserve">конкурсного </w:t>
      </w:r>
      <w:r w:rsidRPr="00D37452">
        <w:rPr>
          <w:sz w:val="28"/>
          <w:szCs w:val="28"/>
        </w:rPr>
        <w:t>отбора получателей субсиди</w:t>
      </w:r>
      <w:r w:rsidR="002F268B" w:rsidRPr="00D37452">
        <w:rPr>
          <w:sz w:val="28"/>
          <w:szCs w:val="28"/>
        </w:rPr>
        <w:t>и</w:t>
      </w:r>
      <w:r w:rsidRPr="00D37452">
        <w:rPr>
          <w:sz w:val="28"/>
          <w:szCs w:val="28"/>
        </w:rPr>
        <w:t xml:space="preserve"> представления документов и информации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получателей субсидий готов представить указанные документы и </w:t>
      </w:r>
      <w:r w:rsidRPr="00D37452">
        <w:rPr>
          <w:sz w:val="28"/>
          <w:szCs w:val="28"/>
        </w:rPr>
        <w:lastRenderedPageBreak/>
        <w:t>информацию главному распорядителю бюджетных средств по собственной инициативе.</w:t>
      </w:r>
    </w:p>
    <w:p w14:paraId="74738614" w14:textId="77777777" w:rsidR="00A31420" w:rsidRPr="00D37452" w:rsidRDefault="00B71DFD" w:rsidP="00A31420">
      <w:pPr>
        <w:ind w:firstLine="567"/>
        <w:jc w:val="both"/>
        <w:rPr>
          <w:sz w:val="28"/>
          <w:szCs w:val="28"/>
        </w:rPr>
      </w:pPr>
      <w:r w:rsidRPr="00D37452">
        <w:rPr>
          <w:sz w:val="28"/>
          <w:szCs w:val="28"/>
        </w:rPr>
        <w:t>2.6</w:t>
      </w:r>
      <w:r w:rsidR="00A31420" w:rsidRPr="00D37452">
        <w:rPr>
          <w:sz w:val="28"/>
          <w:szCs w:val="28"/>
        </w:rPr>
        <w:t xml:space="preserve">. Проверка участника </w:t>
      </w:r>
      <w:r w:rsidR="002F268B" w:rsidRPr="00D37452">
        <w:rPr>
          <w:sz w:val="28"/>
          <w:szCs w:val="28"/>
        </w:rPr>
        <w:t xml:space="preserve">конкурсного </w:t>
      </w:r>
      <w:r w:rsidR="00A31420" w:rsidRPr="00D37452">
        <w:rPr>
          <w:sz w:val="28"/>
          <w:szCs w:val="28"/>
        </w:rPr>
        <w:t xml:space="preserve">отбора получателей субсидий на соответствие требованиям, указанным в пункте </w:t>
      </w:r>
      <w:r w:rsidR="002F268B" w:rsidRPr="00D37452">
        <w:rPr>
          <w:sz w:val="28"/>
          <w:szCs w:val="28"/>
        </w:rPr>
        <w:t>2.4</w:t>
      </w:r>
      <w:r w:rsidR="00A31420" w:rsidRPr="00D37452">
        <w:rPr>
          <w:sz w:val="28"/>
          <w:szCs w:val="28"/>
        </w:rPr>
        <w:t xml:space="preserve"> настоящ</w:t>
      </w:r>
      <w:r w:rsidR="002F268B" w:rsidRPr="00D37452">
        <w:rPr>
          <w:sz w:val="28"/>
          <w:szCs w:val="28"/>
        </w:rPr>
        <w:t>его</w:t>
      </w:r>
      <w:r w:rsidR="00A31420" w:rsidRPr="00D37452">
        <w:rPr>
          <w:sz w:val="28"/>
          <w:szCs w:val="28"/>
        </w:rPr>
        <w:t xml:space="preserve"> П</w:t>
      </w:r>
      <w:r w:rsidR="002F268B" w:rsidRPr="00D37452">
        <w:rPr>
          <w:sz w:val="28"/>
          <w:szCs w:val="28"/>
        </w:rPr>
        <w:t>оложения</w:t>
      </w:r>
      <w:r w:rsidR="00A31420" w:rsidRPr="00D37452">
        <w:rPr>
          <w:sz w:val="28"/>
          <w:szCs w:val="28"/>
        </w:rPr>
        <w:t>,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14:paraId="0EEBB32A" w14:textId="77777777" w:rsidR="00A31420" w:rsidRPr="00D37452" w:rsidRDefault="00B71DFD" w:rsidP="00A31420">
      <w:pPr>
        <w:ind w:firstLine="567"/>
        <w:jc w:val="both"/>
        <w:rPr>
          <w:sz w:val="28"/>
          <w:szCs w:val="28"/>
        </w:rPr>
      </w:pPr>
      <w:r w:rsidRPr="00D37452">
        <w:rPr>
          <w:sz w:val="28"/>
          <w:szCs w:val="28"/>
        </w:rPr>
        <w:t>2.7.</w:t>
      </w:r>
      <w:r w:rsidR="00A31420" w:rsidRPr="00D37452">
        <w:rPr>
          <w:sz w:val="28"/>
          <w:szCs w:val="28"/>
        </w:rPr>
        <w:t xml:space="preserve"> Подтверждение соответствия участника</w:t>
      </w:r>
      <w:r w:rsidR="002F268B" w:rsidRPr="00D37452">
        <w:rPr>
          <w:sz w:val="28"/>
          <w:szCs w:val="28"/>
        </w:rPr>
        <w:t xml:space="preserve"> конкурсного</w:t>
      </w:r>
      <w:r w:rsidR="00A31420" w:rsidRPr="00D37452">
        <w:rPr>
          <w:sz w:val="28"/>
          <w:szCs w:val="28"/>
        </w:rPr>
        <w:t xml:space="preserve"> отбора получателей субсидий требованиям, указанным в пункте </w:t>
      </w:r>
      <w:r w:rsidRPr="00D37452">
        <w:rPr>
          <w:sz w:val="28"/>
          <w:szCs w:val="28"/>
        </w:rPr>
        <w:t>2</w:t>
      </w:r>
      <w:r w:rsidR="00A31420" w:rsidRPr="00D37452">
        <w:rPr>
          <w:sz w:val="28"/>
          <w:szCs w:val="28"/>
        </w:rPr>
        <w:t>.</w:t>
      </w:r>
      <w:r w:rsidRPr="00D37452">
        <w:rPr>
          <w:sz w:val="28"/>
          <w:szCs w:val="28"/>
        </w:rPr>
        <w:t>4</w:t>
      </w:r>
      <w:r w:rsidR="00A31420" w:rsidRPr="00D37452">
        <w:rPr>
          <w:sz w:val="28"/>
          <w:szCs w:val="28"/>
        </w:rPr>
        <w:t xml:space="preserve"> настоящ</w:t>
      </w:r>
      <w:r w:rsidRPr="00D37452">
        <w:rPr>
          <w:sz w:val="28"/>
          <w:szCs w:val="28"/>
        </w:rPr>
        <w:t>его</w:t>
      </w:r>
      <w:r w:rsidR="00A31420" w:rsidRPr="00D37452">
        <w:rPr>
          <w:sz w:val="28"/>
          <w:szCs w:val="28"/>
        </w:rPr>
        <w:t xml:space="preserve"> </w:t>
      </w:r>
      <w:r w:rsidRPr="00D37452">
        <w:rPr>
          <w:sz w:val="28"/>
          <w:szCs w:val="28"/>
        </w:rPr>
        <w:t>Положения</w:t>
      </w:r>
      <w:r w:rsidR="00A31420" w:rsidRPr="00D37452">
        <w:rPr>
          <w:sz w:val="28"/>
          <w:szCs w:val="28"/>
        </w:rPr>
        <w:t>, в случае отсутствия технической возможности осуществления автоматической проверки в системе «Электронный бюджет» производится путем пр</w:t>
      </w:r>
      <w:r w:rsidR="00374556" w:rsidRPr="00D37452">
        <w:rPr>
          <w:sz w:val="28"/>
          <w:szCs w:val="28"/>
        </w:rPr>
        <w:t>едостав</w:t>
      </w:r>
      <w:r w:rsidR="00A31420" w:rsidRPr="00D37452">
        <w:rPr>
          <w:sz w:val="28"/>
          <w:szCs w:val="28"/>
        </w:rPr>
        <w:t xml:space="preserve">ления в электронном виде участником </w:t>
      </w:r>
      <w:r w:rsidR="002F268B" w:rsidRPr="00D37452">
        <w:rPr>
          <w:sz w:val="28"/>
          <w:szCs w:val="28"/>
        </w:rPr>
        <w:t xml:space="preserve">конкурсного </w:t>
      </w:r>
      <w:r w:rsidR="00A31420" w:rsidRPr="00D37452">
        <w:rPr>
          <w:sz w:val="28"/>
          <w:szCs w:val="28"/>
        </w:rPr>
        <w:t>отбора получателей субсидий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03451C84" w14:textId="77777777" w:rsidR="00A31420" w:rsidRPr="00D37452" w:rsidRDefault="00B71DFD" w:rsidP="00A31420">
      <w:pPr>
        <w:ind w:firstLine="567"/>
        <w:jc w:val="both"/>
        <w:rPr>
          <w:sz w:val="28"/>
          <w:szCs w:val="28"/>
        </w:rPr>
      </w:pPr>
      <w:r w:rsidRPr="00D37452">
        <w:rPr>
          <w:sz w:val="28"/>
          <w:szCs w:val="28"/>
        </w:rPr>
        <w:t>2</w:t>
      </w:r>
      <w:r w:rsidR="00A31420" w:rsidRPr="00D37452">
        <w:rPr>
          <w:sz w:val="28"/>
          <w:szCs w:val="28"/>
        </w:rPr>
        <w:t>.</w:t>
      </w:r>
      <w:r w:rsidRPr="00D37452">
        <w:rPr>
          <w:sz w:val="28"/>
          <w:szCs w:val="28"/>
        </w:rPr>
        <w:t>8</w:t>
      </w:r>
      <w:r w:rsidR="00A31420" w:rsidRPr="00D37452">
        <w:rPr>
          <w:sz w:val="28"/>
          <w:szCs w:val="28"/>
        </w:rPr>
        <w:t xml:space="preserve">. </w:t>
      </w:r>
      <w:r w:rsidR="00374556" w:rsidRPr="00D37452">
        <w:rPr>
          <w:sz w:val="28"/>
          <w:szCs w:val="28"/>
        </w:rPr>
        <w:t>Конкурсный о</w:t>
      </w:r>
      <w:r w:rsidR="00A31420" w:rsidRPr="00D37452">
        <w:rPr>
          <w:sz w:val="28"/>
          <w:szCs w:val="28"/>
        </w:rPr>
        <w:t>тбор получателей субсиди</w:t>
      </w:r>
      <w:r w:rsidR="002F268B" w:rsidRPr="00D37452">
        <w:rPr>
          <w:sz w:val="28"/>
          <w:szCs w:val="28"/>
        </w:rPr>
        <w:t>и</w:t>
      </w:r>
      <w:r w:rsidR="00A31420" w:rsidRPr="00D37452">
        <w:rPr>
          <w:sz w:val="28"/>
          <w:szCs w:val="28"/>
        </w:rPr>
        <w:t xml:space="preserve"> осуществляется в соответствии с настоящим </w:t>
      </w:r>
      <w:r w:rsidRPr="00D37452">
        <w:rPr>
          <w:sz w:val="28"/>
          <w:szCs w:val="28"/>
        </w:rPr>
        <w:t>Положением</w:t>
      </w:r>
      <w:r w:rsidR="00A31420" w:rsidRPr="00D37452">
        <w:rPr>
          <w:sz w:val="28"/>
          <w:szCs w:val="28"/>
        </w:rPr>
        <w:t xml:space="preserve">.  </w:t>
      </w:r>
    </w:p>
    <w:p w14:paraId="0D63A7A8" w14:textId="77777777" w:rsidR="00B94DD9" w:rsidRPr="00D37452" w:rsidRDefault="0065084A" w:rsidP="00055B5E">
      <w:pPr>
        <w:ind w:firstLine="567"/>
        <w:jc w:val="both"/>
        <w:rPr>
          <w:sz w:val="28"/>
          <w:szCs w:val="28"/>
        </w:rPr>
      </w:pPr>
      <w:r w:rsidRPr="00D37452">
        <w:rPr>
          <w:sz w:val="28"/>
          <w:szCs w:val="28"/>
        </w:rPr>
        <w:t xml:space="preserve">2.9. </w:t>
      </w:r>
      <w:r w:rsidR="00DE529F" w:rsidRPr="00D37452">
        <w:rPr>
          <w:sz w:val="28"/>
          <w:szCs w:val="28"/>
        </w:rPr>
        <w:t xml:space="preserve">Отдел экономики администрации не менее чем за 10 рабочих дней до даты начала подачи (приема) заявок на участие в конкурсном отборе осуществляет размещение на едином портале бюджетной системы Российской Федерации в информационно-телекоммуникационной сети «Интернет» (budget.gov.ru) (при наличии технической возможности), </w:t>
      </w:r>
      <w:r w:rsidR="00055B5E" w:rsidRPr="00D37452">
        <w:rPr>
          <w:sz w:val="28"/>
          <w:szCs w:val="28"/>
        </w:rPr>
        <w:t xml:space="preserve">на официальном сайте администрации в информационно-коммуникационной сети «Интернет» объявление,  которое содержит следующую информацию: </w:t>
      </w:r>
    </w:p>
    <w:p w14:paraId="4323983F" w14:textId="77777777" w:rsidR="00A31420" w:rsidRPr="00D37452" w:rsidRDefault="00512352" w:rsidP="00A31420">
      <w:pPr>
        <w:ind w:firstLine="567"/>
        <w:jc w:val="both"/>
        <w:rPr>
          <w:sz w:val="28"/>
          <w:szCs w:val="28"/>
        </w:rPr>
      </w:pPr>
      <w:r>
        <w:rPr>
          <w:sz w:val="28"/>
          <w:szCs w:val="28"/>
        </w:rPr>
        <w:t>2.9.1.</w:t>
      </w:r>
      <w:r w:rsidR="00A31420" w:rsidRPr="00D37452">
        <w:rPr>
          <w:sz w:val="28"/>
          <w:szCs w:val="28"/>
        </w:rPr>
        <w:t xml:space="preserve"> способ проведения отбора получателей субсидий;</w:t>
      </w:r>
    </w:p>
    <w:p w14:paraId="47948CEA" w14:textId="77777777" w:rsidR="00A31420" w:rsidRPr="00D37452" w:rsidRDefault="00512352" w:rsidP="00A31420">
      <w:pPr>
        <w:ind w:firstLine="567"/>
        <w:jc w:val="both"/>
        <w:rPr>
          <w:sz w:val="28"/>
          <w:szCs w:val="28"/>
        </w:rPr>
      </w:pPr>
      <w:r>
        <w:rPr>
          <w:sz w:val="28"/>
          <w:szCs w:val="28"/>
        </w:rPr>
        <w:t>2.9.2.</w:t>
      </w:r>
      <w:r w:rsidR="00A31420" w:rsidRPr="00D37452">
        <w:rPr>
          <w:sz w:val="28"/>
          <w:szCs w:val="28"/>
        </w:rPr>
        <w:t xml:space="preserve"> дата и время начала подачи заявок участников</w:t>
      </w:r>
      <w:r w:rsidR="00374556" w:rsidRPr="00D37452">
        <w:rPr>
          <w:sz w:val="28"/>
          <w:szCs w:val="28"/>
        </w:rPr>
        <w:t xml:space="preserve"> конкурсного</w:t>
      </w:r>
      <w:r w:rsidR="002F268B" w:rsidRPr="00D37452">
        <w:rPr>
          <w:sz w:val="28"/>
          <w:szCs w:val="28"/>
        </w:rPr>
        <w:t xml:space="preserve"> </w:t>
      </w:r>
      <w:r w:rsidR="00A31420" w:rsidRPr="00D37452">
        <w:rPr>
          <w:sz w:val="28"/>
          <w:szCs w:val="28"/>
        </w:rPr>
        <w:t>отбора получателей субсиди</w:t>
      </w:r>
      <w:r w:rsidR="002F268B" w:rsidRPr="00D37452">
        <w:rPr>
          <w:sz w:val="28"/>
          <w:szCs w:val="28"/>
        </w:rPr>
        <w:t>и</w:t>
      </w:r>
      <w:r w:rsidR="00A31420" w:rsidRPr="00D37452">
        <w:rPr>
          <w:sz w:val="28"/>
          <w:szCs w:val="28"/>
        </w:rPr>
        <w:t xml:space="preserve">, а также дата и время окончания приема заявок участников </w:t>
      </w:r>
      <w:r w:rsidR="00374556" w:rsidRPr="00D37452">
        <w:rPr>
          <w:sz w:val="28"/>
          <w:szCs w:val="28"/>
        </w:rPr>
        <w:t xml:space="preserve">конкурсного </w:t>
      </w:r>
      <w:r w:rsidR="00A31420" w:rsidRPr="00D37452">
        <w:rPr>
          <w:sz w:val="28"/>
          <w:szCs w:val="28"/>
        </w:rPr>
        <w:t>отбора получателей субсиди</w:t>
      </w:r>
      <w:r w:rsidR="002F268B" w:rsidRPr="00D37452">
        <w:rPr>
          <w:sz w:val="28"/>
          <w:szCs w:val="28"/>
        </w:rPr>
        <w:t>и</w:t>
      </w:r>
      <w:r w:rsidR="00955E8D" w:rsidRPr="00D37452">
        <w:rPr>
          <w:sz w:val="28"/>
          <w:szCs w:val="28"/>
        </w:rPr>
        <w:t>.</w:t>
      </w:r>
      <w:r w:rsidR="00955E8D" w:rsidRPr="00D37452">
        <w:t xml:space="preserve"> </w:t>
      </w:r>
      <w:r w:rsidR="00955E8D" w:rsidRPr="00D37452">
        <w:rPr>
          <w:sz w:val="28"/>
          <w:szCs w:val="28"/>
        </w:rPr>
        <w:t>Прием заявок осуществляется с указанной в объявлении даты начала приема заявок, и составляет не менее 30 календарных дней</w:t>
      </w:r>
      <w:r w:rsidR="00A31420" w:rsidRPr="00D37452">
        <w:rPr>
          <w:sz w:val="28"/>
          <w:szCs w:val="28"/>
        </w:rPr>
        <w:t>;</w:t>
      </w:r>
    </w:p>
    <w:p w14:paraId="28EED9A8" w14:textId="77777777" w:rsidR="00955E8D" w:rsidRPr="00D37452" w:rsidRDefault="00512352" w:rsidP="00A31420">
      <w:pPr>
        <w:ind w:firstLine="567"/>
        <w:jc w:val="both"/>
        <w:rPr>
          <w:sz w:val="28"/>
          <w:szCs w:val="28"/>
        </w:rPr>
      </w:pPr>
      <w:r>
        <w:rPr>
          <w:sz w:val="28"/>
          <w:szCs w:val="28"/>
        </w:rPr>
        <w:t>2.9.3.</w:t>
      </w:r>
      <w:r w:rsidR="00955E8D" w:rsidRPr="00D37452">
        <w:rPr>
          <w:sz w:val="28"/>
          <w:szCs w:val="28"/>
        </w:rPr>
        <w:t xml:space="preserve"> доменное</w:t>
      </w:r>
      <w:r w:rsidR="00217652" w:rsidRPr="00D37452">
        <w:rPr>
          <w:sz w:val="28"/>
          <w:szCs w:val="28"/>
        </w:rPr>
        <w:t xml:space="preserve"> имя</w:t>
      </w:r>
      <w:r w:rsidR="00955E8D" w:rsidRPr="00D37452">
        <w:rPr>
          <w:sz w:val="28"/>
          <w:szCs w:val="28"/>
        </w:rPr>
        <w:t xml:space="preserve"> </w:t>
      </w:r>
      <w:r w:rsidR="00217652" w:rsidRPr="00D37452">
        <w:rPr>
          <w:sz w:val="28"/>
          <w:szCs w:val="28"/>
        </w:rPr>
        <w:t xml:space="preserve">и (или) указатели </w:t>
      </w:r>
      <w:r w:rsidR="00955E8D" w:rsidRPr="00D37452">
        <w:rPr>
          <w:sz w:val="28"/>
          <w:szCs w:val="28"/>
        </w:rPr>
        <w:t xml:space="preserve">страниц официального сайта, на котором обеспечивается проведение </w:t>
      </w:r>
      <w:r w:rsidR="00374556" w:rsidRPr="00D37452">
        <w:rPr>
          <w:sz w:val="28"/>
          <w:szCs w:val="28"/>
        </w:rPr>
        <w:t xml:space="preserve">конкурсного отбора </w:t>
      </w:r>
      <w:r w:rsidR="00955E8D" w:rsidRPr="00D37452">
        <w:rPr>
          <w:sz w:val="28"/>
          <w:szCs w:val="28"/>
        </w:rPr>
        <w:t xml:space="preserve"> (если </w:t>
      </w:r>
      <w:r w:rsidR="00374556" w:rsidRPr="00D37452">
        <w:rPr>
          <w:sz w:val="28"/>
          <w:szCs w:val="28"/>
        </w:rPr>
        <w:t xml:space="preserve">конкурсный отбор </w:t>
      </w:r>
      <w:r w:rsidR="00955E8D" w:rsidRPr="00D37452">
        <w:rPr>
          <w:sz w:val="28"/>
          <w:szCs w:val="28"/>
        </w:rPr>
        <w:t>проводится с использованием сайта администрации);</w:t>
      </w:r>
    </w:p>
    <w:p w14:paraId="6E20C40A" w14:textId="77777777" w:rsidR="00A31420" w:rsidRPr="00D37452" w:rsidRDefault="00512352" w:rsidP="00A31420">
      <w:pPr>
        <w:ind w:firstLine="567"/>
        <w:jc w:val="both"/>
        <w:rPr>
          <w:sz w:val="28"/>
          <w:szCs w:val="28"/>
        </w:rPr>
      </w:pPr>
      <w:r>
        <w:rPr>
          <w:sz w:val="28"/>
          <w:szCs w:val="28"/>
        </w:rPr>
        <w:t>2.9.4.</w:t>
      </w:r>
      <w:r w:rsidR="00A31420" w:rsidRPr="00D37452">
        <w:rPr>
          <w:sz w:val="28"/>
          <w:szCs w:val="28"/>
        </w:rPr>
        <w:t xml:space="preserve"> информация о возможности проведения нескольких этапов </w:t>
      </w:r>
      <w:r w:rsidR="00374556" w:rsidRPr="00D37452">
        <w:rPr>
          <w:sz w:val="28"/>
          <w:szCs w:val="28"/>
        </w:rPr>
        <w:t xml:space="preserve">конкурсного </w:t>
      </w:r>
      <w:r w:rsidR="00A31420" w:rsidRPr="00D37452">
        <w:rPr>
          <w:sz w:val="28"/>
          <w:szCs w:val="28"/>
        </w:rPr>
        <w:t>отбора получателей субсиди</w:t>
      </w:r>
      <w:r w:rsidR="002F268B" w:rsidRPr="00D37452">
        <w:rPr>
          <w:sz w:val="28"/>
          <w:szCs w:val="28"/>
        </w:rPr>
        <w:t>и</w:t>
      </w:r>
      <w:r w:rsidR="00A31420" w:rsidRPr="00D37452">
        <w:rPr>
          <w:sz w:val="28"/>
          <w:szCs w:val="28"/>
        </w:rPr>
        <w:t xml:space="preserve"> с указанием сроков их проведения (при необходимости);</w:t>
      </w:r>
    </w:p>
    <w:p w14:paraId="7A0DB4CE" w14:textId="77777777" w:rsidR="00A31420" w:rsidRPr="00D37452" w:rsidRDefault="00512352" w:rsidP="00A31420">
      <w:pPr>
        <w:ind w:firstLine="567"/>
        <w:jc w:val="both"/>
        <w:rPr>
          <w:sz w:val="28"/>
          <w:szCs w:val="28"/>
        </w:rPr>
      </w:pPr>
      <w:r>
        <w:rPr>
          <w:sz w:val="28"/>
          <w:szCs w:val="28"/>
        </w:rPr>
        <w:t>2.9.5.</w:t>
      </w:r>
      <w:r w:rsidR="00A31420" w:rsidRPr="00D37452">
        <w:rPr>
          <w:sz w:val="28"/>
          <w:szCs w:val="28"/>
        </w:rPr>
        <w:t xml:space="preserve"> наименование, место нахождения, почтовый адрес, адрес электронной почты, контактный телефон </w:t>
      </w:r>
      <w:r w:rsidR="007E09B2" w:rsidRPr="00D37452">
        <w:rPr>
          <w:sz w:val="28"/>
          <w:szCs w:val="28"/>
        </w:rPr>
        <w:t xml:space="preserve">главного распорядителя бюджетных </w:t>
      </w:r>
      <w:r w:rsidR="00374556" w:rsidRPr="00D37452">
        <w:rPr>
          <w:sz w:val="28"/>
          <w:szCs w:val="28"/>
        </w:rPr>
        <w:t>средств</w:t>
      </w:r>
      <w:r w:rsidR="00A31420" w:rsidRPr="00D37452">
        <w:rPr>
          <w:sz w:val="28"/>
          <w:szCs w:val="28"/>
        </w:rPr>
        <w:t>;</w:t>
      </w:r>
    </w:p>
    <w:p w14:paraId="7ADE48BB" w14:textId="77777777" w:rsidR="00A31420" w:rsidRPr="00D37452" w:rsidRDefault="00512352" w:rsidP="00A31420">
      <w:pPr>
        <w:ind w:firstLine="567"/>
        <w:jc w:val="both"/>
        <w:rPr>
          <w:sz w:val="28"/>
          <w:szCs w:val="28"/>
        </w:rPr>
      </w:pPr>
      <w:r w:rsidRPr="00512352">
        <w:rPr>
          <w:sz w:val="28"/>
          <w:szCs w:val="28"/>
        </w:rPr>
        <w:t>2.9.</w:t>
      </w:r>
      <w:r>
        <w:rPr>
          <w:sz w:val="28"/>
          <w:szCs w:val="28"/>
        </w:rPr>
        <w:t xml:space="preserve">6. </w:t>
      </w:r>
      <w:r w:rsidR="00A31420" w:rsidRPr="00D37452">
        <w:rPr>
          <w:sz w:val="28"/>
          <w:szCs w:val="28"/>
        </w:rPr>
        <w:t>результаты предоставления субсидии, определенные в соответствии с настоящим</w:t>
      </w:r>
      <w:r w:rsidR="00E6774B" w:rsidRPr="00D37452">
        <w:rPr>
          <w:sz w:val="28"/>
          <w:szCs w:val="28"/>
        </w:rPr>
        <w:t xml:space="preserve"> </w:t>
      </w:r>
      <w:r w:rsidR="00A31420" w:rsidRPr="00D37452">
        <w:rPr>
          <w:sz w:val="28"/>
          <w:szCs w:val="28"/>
        </w:rPr>
        <w:t xml:space="preserve"> </w:t>
      </w:r>
      <w:r w:rsidR="00E6774B" w:rsidRPr="00D37452">
        <w:rPr>
          <w:sz w:val="28"/>
          <w:szCs w:val="28"/>
        </w:rPr>
        <w:t>Положением</w:t>
      </w:r>
      <w:r w:rsidR="00A31420" w:rsidRPr="00D37452">
        <w:rPr>
          <w:sz w:val="28"/>
          <w:szCs w:val="28"/>
        </w:rPr>
        <w:t xml:space="preserve"> предоставления субсиди</w:t>
      </w:r>
      <w:r w:rsidR="002F268B" w:rsidRPr="00D37452">
        <w:rPr>
          <w:sz w:val="28"/>
          <w:szCs w:val="28"/>
        </w:rPr>
        <w:t>и</w:t>
      </w:r>
      <w:r w:rsidR="00A31420" w:rsidRPr="00D37452">
        <w:rPr>
          <w:sz w:val="28"/>
          <w:szCs w:val="28"/>
        </w:rPr>
        <w:t>, а также при необходимости их характеристики (показатели, необходимые для достижения результатов предоставления субсидии);</w:t>
      </w:r>
    </w:p>
    <w:p w14:paraId="3C991E8D" w14:textId="77777777" w:rsidR="00A31420" w:rsidRPr="00D37452" w:rsidRDefault="00512352" w:rsidP="00A31420">
      <w:pPr>
        <w:ind w:firstLine="567"/>
        <w:jc w:val="both"/>
        <w:rPr>
          <w:sz w:val="28"/>
          <w:szCs w:val="28"/>
        </w:rPr>
      </w:pPr>
      <w:r>
        <w:rPr>
          <w:sz w:val="28"/>
          <w:szCs w:val="28"/>
        </w:rPr>
        <w:lastRenderedPageBreak/>
        <w:t>2.9.7.</w:t>
      </w:r>
      <w:r w:rsidR="00A31420" w:rsidRPr="00D37452">
        <w:rPr>
          <w:sz w:val="28"/>
          <w:szCs w:val="28"/>
        </w:rPr>
        <w:t xml:space="preserve"> требования к участникам отбора получателей субсиди</w:t>
      </w:r>
      <w:r w:rsidR="002F268B" w:rsidRPr="00D37452">
        <w:rPr>
          <w:sz w:val="28"/>
          <w:szCs w:val="28"/>
        </w:rPr>
        <w:t>и</w:t>
      </w:r>
      <w:r w:rsidR="00A31420" w:rsidRPr="00D37452">
        <w:rPr>
          <w:sz w:val="28"/>
          <w:szCs w:val="28"/>
        </w:rPr>
        <w:t xml:space="preserve">, предъявляемые в соответствии с пунктом </w:t>
      </w:r>
      <w:r w:rsidR="00E6774B" w:rsidRPr="00D37452">
        <w:rPr>
          <w:sz w:val="28"/>
          <w:szCs w:val="28"/>
        </w:rPr>
        <w:t>2</w:t>
      </w:r>
      <w:r w:rsidR="00A31420" w:rsidRPr="00D37452">
        <w:rPr>
          <w:sz w:val="28"/>
          <w:szCs w:val="28"/>
        </w:rPr>
        <w:t>.</w:t>
      </w:r>
      <w:r w:rsidR="00E6774B" w:rsidRPr="00D37452">
        <w:rPr>
          <w:sz w:val="28"/>
          <w:szCs w:val="28"/>
        </w:rPr>
        <w:t>4</w:t>
      </w:r>
      <w:r w:rsidR="00A31420" w:rsidRPr="00D37452">
        <w:rPr>
          <w:sz w:val="28"/>
          <w:szCs w:val="28"/>
        </w:rPr>
        <w:t xml:space="preserve"> настоящих </w:t>
      </w:r>
      <w:r w:rsidR="00E6774B" w:rsidRPr="00D37452">
        <w:rPr>
          <w:sz w:val="28"/>
          <w:szCs w:val="28"/>
        </w:rPr>
        <w:t>Положения</w:t>
      </w:r>
      <w:r w:rsidR="00F27B3B" w:rsidRPr="00D37452">
        <w:t xml:space="preserve"> </w:t>
      </w:r>
      <w:r w:rsidR="00F27B3B" w:rsidRPr="00D37452">
        <w:rPr>
          <w:sz w:val="28"/>
          <w:szCs w:val="28"/>
        </w:rPr>
        <w:t xml:space="preserve">и перечень документов, указанный в пункте </w:t>
      </w:r>
      <w:r w:rsidR="00374556" w:rsidRPr="00D37452">
        <w:rPr>
          <w:sz w:val="28"/>
          <w:szCs w:val="28"/>
        </w:rPr>
        <w:t>3.4.</w:t>
      </w:r>
      <w:r w:rsidR="00F27B3B" w:rsidRPr="00D37452">
        <w:rPr>
          <w:sz w:val="28"/>
          <w:szCs w:val="28"/>
        </w:rPr>
        <w:t xml:space="preserve"> настоящего Положения</w:t>
      </w:r>
      <w:r w:rsidR="00A31420" w:rsidRPr="00D37452">
        <w:rPr>
          <w:sz w:val="28"/>
          <w:szCs w:val="28"/>
        </w:rPr>
        <w:t>;</w:t>
      </w:r>
    </w:p>
    <w:p w14:paraId="5935E15C" w14:textId="77777777" w:rsidR="00A31420" w:rsidRPr="00D37452" w:rsidRDefault="00512352" w:rsidP="00A31420">
      <w:pPr>
        <w:ind w:firstLine="567"/>
        <w:jc w:val="both"/>
        <w:rPr>
          <w:sz w:val="28"/>
          <w:szCs w:val="28"/>
        </w:rPr>
      </w:pPr>
      <w:r w:rsidRPr="00512352">
        <w:rPr>
          <w:sz w:val="28"/>
          <w:szCs w:val="28"/>
        </w:rPr>
        <w:t>2.9.</w:t>
      </w:r>
      <w:r>
        <w:rPr>
          <w:sz w:val="28"/>
          <w:szCs w:val="28"/>
        </w:rPr>
        <w:t>8.</w:t>
      </w:r>
      <w:r w:rsidR="00A31420" w:rsidRPr="00D37452">
        <w:rPr>
          <w:sz w:val="28"/>
          <w:szCs w:val="28"/>
        </w:rPr>
        <w:t xml:space="preserve"> порядок подачи заявок участниками</w:t>
      </w:r>
      <w:r w:rsidR="00556D70" w:rsidRPr="00D37452">
        <w:rPr>
          <w:sz w:val="28"/>
          <w:szCs w:val="28"/>
        </w:rPr>
        <w:t xml:space="preserve"> конкурсного</w:t>
      </w:r>
      <w:r w:rsidR="00A31420" w:rsidRPr="00D37452">
        <w:rPr>
          <w:sz w:val="28"/>
          <w:szCs w:val="28"/>
        </w:rPr>
        <w:t xml:space="preserve"> отбора получателей субсиди</w:t>
      </w:r>
      <w:r w:rsidR="002F268B" w:rsidRPr="00D37452">
        <w:rPr>
          <w:sz w:val="28"/>
          <w:szCs w:val="28"/>
        </w:rPr>
        <w:t>и</w:t>
      </w:r>
      <w:r w:rsidR="00A31420" w:rsidRPr="00D37452">
        <w:rPr>
          <w:sz w:val="28"/>
          <w:szCs w:val="28"/>
        </w:rPr>
        <w:t>, а при наличии нескольких этапов отбора получателей субсиди</w:t>
      </w:r>
      <w:r w:rsidR="002F268B" w:rsidRPr="00D37452">
        <w:rPr>
          <w:sz w:val="28"/>
          <w:szCs w:val="28"/>
        </w:rPr>
        <w:t>и</w:t>
      </w:r>
      <w:r w:rsidR="00A31420" w:rsidRPr="00D37452">
        <w:rPr>
          <w:sz w:val="28"/>
          <w:szCs w:val="28"/>
        </w:rPr>
        <w:t xml:space="preserve"> - по каждому этапу (при необходимости) и требования, предъявляемые к содержанию заявок, подаваемых участниками </w:t>
      </w:r>
      <w:r w:rsidR="002F268B" w:rsidRPr="00D37452">
        <w:rPr>
          <w:sz w:val="28"/>
          <w:szCs w:val="28"/>
        </w:rPr>
        <w:t xml:space="preserve">конкурсного </w:t>
      </w:r>
      <w:r w:rsidR="00A31420" w:rsidRPr="00D37452">
        <w:rPr>
          <w:sz w:val="28"/>
          <w:szCs w:val="28"/>
        </w:rPr>
        <w:t>отбора получателей субсиди</w:t>
      </w:r>
      <w:r w:rsidR="002F268B" w:rsidRPr="00D37452">
        <w:rPr>
          <w:sz w:val="28"/>
          <w:szCs w:val="28"/>
        </w:rPr>
        <w:t>и</w:t>
      </w:r>
      <w:r w:rsidR="00F27B3B" w:rsidRPr="00D37452">
        <w:t xml:space="preserve"> </w:t>
      </w:r>
      <w:r w:rsidR="00F27B3B" w:rsidRPr="00D37452">
        <w:rPr>
          <w:sz w:val="28"/>
          <w:szCs w:val="28"/>
        </w:rPr>
        <w:t xml:space="preserve">в соответствии с пунктами </w:t>
      </w:r>
      <w:r w:rsidR="00556D70" w:rsidRPr="00D37452">
        <w:rPr>
          <w:sz w:val="28"/>
          <w:szCs w:val="28"/>
        </w:rPr>
        <w:t>3.4</w:t>
      </w:r>
      <w:r w:rsidR="00F27B3B" w:rsidRPr="00D37452">
        <w:rPr>
          <w:sz w:val="28"/>
          <w:szCs w:val="28"/>
        </w:rPr>
        <w:t xml:space="preserve"> </w:t>
      </w:r>
      <w:r w:rsidR="00556D70" w:rsidRPr="00D37452">
        <w:rPr>
          <w:sz w:val="28"/>
          <w:szCs w:val="28"/>
        </w:rPr>
        <w:t>–</w:t>
      </w:r>
      <w:r w:rsidR="00F27B3B" w:rsidRPr="00D37452">
        <w:rPr>
          <w:sz w:val="28"/>
          <w:szCs w:val="28"/>
        </w:rPr>
        <w:t xml:space="preserve"> </w:t>
      </w:r>
      <w:r w:rsidR="00556D70" w:rsidRPr="00D37452">
        <w:rPr>
          <w:sz w:val="28"/>
          <w:szCs w:val="28"/>
        </w:rPr>
        <w:t>3.8 раздела 3</w:t>
      </w:r>
      <w:r w:rsidR="00F27B3B" w:rsidRPr="00D37452">
        <w:rPr>
          <w:sz w:val="28"/>
          <w:szCs w:val="28"/>
        </w:rPr>
        <w:t xml:space="preserve"> настоящего Положения</w:t>
      </w:r>
      <w:r w:rsidR="00A31420" w:rsidRPr="00D37452">
        <w:rPr>
          <w:sz w:val="28"/>
          <w:szCs w:val="28"/>
        </w:rPr>
        <w:t>;</w:t>
      </w:r>
    </w:p>
    <w:p w14:paraId="031373F9" w14:textId="77777777" w:rsidR="00F27B3B" w:rsidRPr="00D37452" w:rsidRDefault="00512352" w:rsidP="00F27B3B">
      <w:pPr>
        <w:ind w:firstLine="567"/>
        <w:jc w:val="both"/>
        <w:rPr>
          <w:sz w:val="28"/>
          <w:szCs w:val="28"/>
        </w:rPr>
      </w:pPr>
      <w:r>
        <w:rPr>
          <w:sz w:val="28"/>
          <w:szCs w:val="28"/>
        </w:rPr>
        <w:t>2.9.9.</w:t>
      </w:r>
      <w:r w:rsidR="00A31420" w:rsidRPr="00D37452">
        <w:rPr>
          <w:sz w:val="28"/>
          <w:szCs w:val="28"/>
        </w:rPr>
        <w:t xml:space="preserve"> </w:t>
      </w:r>
      <w:r w:rsidR="00F27B3B" w:rsidRPr="00D37452">
        <w:rPr>
          <w:sz w:val="28"/>
          <w:szCs w:val="28"/>
        </w:rPr>
        <w:t xml:space="preserve">порядок отзыва </w:t>
      </w:r>
      <w:proofErr w:type="gramStart"/>
      <w:r w:rsidR="00F27B3B" w:rsidRPr="00D37452">
        <w:rPr>
          <w:sz w:val="28"/>
          <w:szCs w:val="28"/>
        </w:rPr>
        <w:t>заявок,  порядок</w:t>
      </w:r>
      <w:proofErr w:type="gramEnd"/>
      <w:r w:rsidR="00F27B3B" w:rsidRPr="00D37452">
        <w:rPr>
          <w:sz w:val="28"/>
          <w:szCs w:val="28"/>
        </w:rPr>
        <w:t xml:space="preserve"> возврата заявок, определяющий в том числе основания для возврата заявлений</w:t>
      </w:r>
      <w:r w:rsidR="008D5AFF" w:rsidRPr="00D37452">
        <w:rPr>
          <w:sz w:val="28"/>
          <w:szCs w:val="28"/>
        </w:rPr>
        <w:t xml:space="preserve"> на доработку</w:t>
      </w:r>
      <w:r w:rsidR="00F27B3B" w:rsidRPr="00D37452">
        <w:rPr>
          <w:sz w:val="28"/>
          <w:szCs w:val="28"/>
        </w:rPr>
        <w:t xml:space="preserve">, порядок внесения изменений в заявления в соответствии с пунктами </w:t>
      </w:r>
      <w:r w:rsidR="00514B17" w:rsidRPr="00D37452">
        <w:rPr>
          <w:sz w:val="28"/>
          <w:szCs w:val="28"/>
        </w:rPr>
        <w:t>3.15-3.17</w:t>
      </w:r>
      <w:r w:rsidR="00F27B3B" w:rsidRPr="00D37452">
        <w:rPr>
          <w:sz w:val="28"/>
          <w:szCs w:val="28"/>
        </w:rPr>
        <w:t xml:space="preserve"> настоящего Положения;</w:t>
      </w:r>
    </w:p>
    <w:p w14:paraId="1C54BA00" w14:textId="77777777" w:rsidR="009622FD" w:rsidRPr="00D37452" w:rsidRDefault="00512352" w:rsidP="00A31420">
      <w:pPr>
        <w:ind w:firstLine="567"/>
        <w:jc w:val="both"/>
        <w:rPr>
          <w:sz w:val="28"/>
          <w:szCs w:val="28"/>
        </w:rPr>
      </w:pPr>
      <w:r>
        <w:rPr>
          <w:sz w:val="28"/>
          <w:szCs w:val="28"/>
        </w:rPr>
        <w:t>2.9.10.</w:t>
      </w:r>
      <w:r w:rsidR="00A31420" w:rsidRPr="00D37452">
        <w:rPr>
          <w:sz w:val="28"/>
          <w:szCs w:val="28"/>
        </w:rPr>
        <w:t xml:space="preserve"> </w:t>
      </w:r>
      <w:r w:rsidR="009622FD" w:rsidRPr="00D37452">
        <w:rPr>
          <w:sz w:val="28"/>
          <w:szCs w:val="28"/>
        </w:rPr>
        <w:t xml:space="preserve">правила рассмотрения и оценки заявок; </w:t>
      </w:r>
    </w:p>
    <w:p w14:paraId="797061B9" w14:textId="77777777" w:rsidR="00D91037" w:rsidRPr="00D37452" w:rsidRDefault="00B07269" w:rsidP="00A31420">
      <w:pPr>
        <w:ind w:firstLine="567"/>
        <w:jc w:val="both"/>
        <w:rPr>
          <w:sz w:val="28"/>
          <w:szCs w:val="28"/>
        </w:rPr>
      </w:pPr>
      <w:r w:rsidRPr="00B07269">
        <w:rPr>
          <w:sz w:val="28"/>
          <w:szCs w:val="28"/>
        </w:rPr>
        <w:t>2.9.</w:t>
      </w:r>
      <w:r>
        <w:rPr>
          <w:sz w:val="28"/>
          <w:szCs w:val="28"/>
        </w:rPr>
        <w:t xml:space="preserve">11. </w:t>
      </w:r>
      <w:r w:rsidR="00A31420" w:rsidRPr="00D37452">
        <w:rPr>
          <w:sz w:val="28"/>
          <w:szCs w:val="28"/>
        </w:rPr>
        <w:t>порядок отклонения заявок, а также информация об основаниях их отклонения в соответствии с пункт</w:t>
      </w:r>
      <w:r w:rsidR="00D91037" w:rsidRPr="00D37452">
        <w:rPr>
          <w:sz w:val="28"/>
          <w:szCs w:val="28"/>
        </w:rPr>
        <w:t>ом</w:t>
      </w:r>
      <w:r w:rsidR="00A31420" w:rsidRPr="00D37452">
        <w:rPr>
          <w:sz w:val="28"/>
          <w:szCs w:val="28"/>
        </w:rPr>
        <w:t xml:space="preserve"> </w:t>
      </w:r>
      <w:r w:rsidR="00D91037" w:rsidRPr="00D37452">
        <w:rPr>
          <w:sz w:val="28"/>
          <w:szCs w:val="28"/>
        </w:rPr>
        <w:t>3.12</w:t>
      </w:r>
      <w:r w:rsidR="00A31420" w:rsidRPr="00D37452">
        <w:rPr>
          <w:sz w:val="28"/>
          <w:szCs w:val="28"/>
        </w:rPr>
        <w:t xml:space="preserve"> настоящ</w:t>
      </w:r>
      <w:r w:rsidR="00C12CE6" w:rsidRPr="00D37452">
        <w:rPr>
          <w:sz w:val="28"/>
          <w:szCs w:val="28"/>
        </w:rPr>
        <w:t xml:space="preserve">его </w:t>
      </w:r>
      <w:r w:rsidR="00A31420" w:rsidRPr="00D37452">
        <w:rPr>
          <w:sz w:val="28"/>
          <w:szCs w:val="28"/>
        </w:rPr>
        <w:t>П</w:t>
      </w:r>
      <w:r w:rsidR="00C12CE6" w:rsidRPr="00D37452">
        <w:rPr>
          <w:sz w:val="28"/>
          <w:szCs w:val="28"/>
        </w:rPr>
        <w:t>оложения</w:t>
      </w:r>
      <w:r w:rsidR="008D5AFF" w:rsidRPr="00D37452">
        <w:rPr>
          <w:sz w:val="28"/>
          <w:szCs w:val="28"/>
        </w:rPr>
        <w:t xml:space="preserve">; </w:t>
      </w:r>
    </w:p>
    <w:p w14:paraId="6761F13D" w14:textId="77777777" w:rsidR="00A31420" w:rsidRPr="00D37452" w:rsidRDefault="00B07269" w:rsidP="00A31420">
      <w:pPr>
        <w:ind w:firstLine="567"/>
        <w:jc w:val="both"/>
        <w:rPr>
          <w:sz w:val="28"/>
          <w:szCs w:val="28"/>
        </w:rPr>
      </w:pPr>
      <w:r w:rsidRPr="00B07269">
        <w:rPr>
          <w:sz w:val="28"/>
          <w:szCs w:val="28"/>
        </w:rPr>
        <w:t>2.9.</w:t>
      </w:r>
      <w:r>
        <w:rPr>
          <w:sz w:val="28"/>
          <w:szCs w:val="28"/>
        </w:rPr>
        <w:t>12.</w:t>
      </w:r>
      <w:r w:rsidR="00A31420" w:rsidRPr="00D37452">
        <w:rPr>
          <w:sz w:val="28"/>
          <w:szCs w:val="28"/>
        </w:rPr>
        <w:t xml:space="preserve"> порядок оценки заявок, включающий критерии оценки, показатели, образующие критерии оценки (далее - показатели критериев оценки) (при необходимости), и их весовое значение в общей оценке, необходимую для представления участником отбора получателей субсиди</w:t>
      </w:r>
      <w:r w:rsidR="00E061D8" w:rsidRPr="00D37452">
        <w:rPr>
          <w:sz w:val="28"/>
          <w:szCs w:val="28"/>
        </w:rPr>
        <w:t>и</w:t>
      </w:r>
      <w:r w:rsidR="00A31420" w:rsidRPr="00D37452">
        <w:rPr>
          <w:sz w:val="28"/>
          <w:szCs w:val="28"/>
        </w:rPr>
        <w:t xml:space="preserve"> информацию по каждому критерию оценки, показателю критерия оценки (при необходимости),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w:t>
      </w:r>
      <w:r w:rsidR="00E061D8" w:rsidRPr="00D37452">
        <w:rPr>
          <w:sz w:val="28"/>
          <w:szCs w:val="28"/>
        </w:rPr>
        <w:t xml:space="preserve">конкурсного </w:t>
      </w:r>
      <w:r w:rsidR="00A31420" w:rsidRPr="00D37452">
        <w:rPr>
          <w:sz w:val="28"/>
          <w:szCs w:val="28"/>
        </w:rPr>
        <w:t>отбора получателей субсиди</w:t>
      </w:r>
      <w:r w:rsidR="00E061D8" w:rsidRPr="00D37452">
        <w:rPr>
          <w:sz w:val="28"/>
          <w:szCs w:val="28"/>
        </w:rPr>
        <w:t>и</w:t>
      </w:r>
      <w:r w:rsidR="00A31420" w:rsidRPr="00D37452">
        <w:rPr>
          <w:sz w:val="28"/>
          <w:szCs w:val="28"/>
        </w:rPr>
        <w:t xml:space="preserve"> для признания их победителями </w:t>
      </w:r>
      <w:r w:rsidR="00A6172E" w:rsidRPr="00D37452">
        <w:rPr>
          <w:sz w:val="28"/>
          <w:szCs w:val="28"/>
        </w:rPr>
        <w:t xml:space="preserve">конкурсного </w:t>
      </w:r>
      <w:r w:rsidR="00A31420" w:rsidRPr="00D37452">
        <w:rPr>
          <w:sz w:val="28"/>
          <w:szCs w:val="28"/>
        </w:rPr>
        <w:t>отбора получателей субсиди</w:t>
      </w:r>
      <w:r w:rsidR="00E061D8" w:rsidRPr="00D37452">
        <w:rPr>
          <w:sz w:val="28"/>
          <w:szCs w:val="28"/>
        </w:rPr>
        <w:t>и</w:t>
      </w:r>
      <w:r w:rsidR="00A31420" w:rsidRPr="00D37452">
        <w:rPr>
          <w:sz w:val="28"/>
          <w:szCs w:val="28"/>
        </w:rPr>
        <w:t xml:space="preserve"> в соответствии с пункт</w:t>
      </w:r>
      <w:r w:rsidR="00A6172E" w:rsidRPr="00D37452">
        <w:rPr>
          <w:sz w:val="28"/>
          <w:szCs w:val="28"/>
        </w:rPr>
        <w:t>а</w:t>
      </w:r>
      <w:r w:rsidR="00A31420" w:rsidRPr="00D37452">
        <w:rPr>
          <w:sz w:val="28"/>
          <w:szCs w:val="28"/>
        </w:rPr>
        <w:t>м</w:t>
      </w:r>
      <w:r w:rsidR="00A6172E" w:rsidRPr="00D37452">
        <w:rPr>
          <w:sz w:val="28"/>
          <w:szCs w:val="28"/>
        </w:rPr>
        <w:t>и</w:t>
      </w:r>
      <w:r w:rsidR="00A31420" w:rsidRPr="00D37452">
        <w:rPr>
          <w:sz w:val="28"/>
          <w:szCs w:val="28"/>
        </w:rPr>
        <w:t xml:space="preserve"> </w:t>
      </w:r>
      <w:r w:rsidR="00A6172E" w:rsidRPr="00D37452">
        <w:rPr>
          <w:sz w:val="28"/>
          <w:szCs w:val="28"/>
        </w:rPr>
        <w:t>3.20 – 3.22</w:t>
      </w:r>
      <w:r w:rsidR="00A31420" w:rsidRPr="00D37452">
        <w:rPr>
          <w:sz w:val="28"/>
          <w:szCs w:val="28"/>
        </w:rPr>
        <w:t xml:space="preserve"> настоящ</w:t>
      </w:r>
      <w:r w:rsidR="00C12CE6" w:rsidRPr="00D37452">
        <w:rPr>
          <w:sz w:val="28"/>
          <w:szCs w:val="28"/>
        </w:rPr>
        <w:t>его Положения</w:t>
      </w:r>
      <w:r w:rsidR="00A31420" w:rsidRPr="00D37452">
        <w:rPr>
          <w:sz w:val="28"/>
          <w:szCs w:val="28"/>
        </w:rPr>
        <w:t xml:space="preserve"> (при необходимости)</w:t>
      </w:r>
      <w:r w:rsidR="00A6172E" w:rsidRPr="00D37452">
        <w:rPr>
          <w:sz w:val="28"/>
          <w:szCs w:val="28"/>
        </w:rPr>
        <w:t>;</w:t>
      </w:r>
      <w:r w:rsidR="0017543B" w:rsidRPr="00D37452">
        <w:rPr>
          <w:color w:val="FF0000"/>
          <w:sz w:val="28"/>
          <w:szCs w:val="28"/>
        </w:rPr>
        <w:t xml:space="preserve"> </w:t>
      </w:r>
      <w:r w:rsidR="00A31420" w:rsidRPr="00D37452">
        <w:rPr>
          <w:sz w:val="28"/>
          <w:szCs w:val="28"/>
        </w:rPr>
        <w:t>сроки оценки заявок, а также информацию об участии или неучастии комиссии и экспертов (экспертных организаций) в оценке заявок (в случае если получатель субсидии определяется по результатам конкурс</w:t>
      </w:r>
      <w:r w:rsidR="00E1698E" w:rsidRPr="00D37452">
        <w:rPr>
          <w:sz w:val="28"/>
          <w:szCs w:val="28"/>
        </w:rPr>
        <w:t>ного отбора</w:t>
      </w:r>
      <w:r w:rsidR="00A31420" w:rsidRPr="00D37452">
        <w:rPr>
          <w:sz w:val="28"/>
          <w:szCs w:val="28"/>
        </w:rPr>
        <w:t>);</w:t>
      </w:r>
    </w:p>
    <w:p w14:paraId="337094E4" w14:textId="77777777" w:rsidR="00554583" w:rsidRPr="00D37452" w:rsidRDefault="00B07269" w:rsidP="00554583">
      <w:pPr>
        <w:ind w:firstLine="567"/>
        <w:jc w:val="both"/>
        <w:rPr>
          <w:sz w:val="28"/>
          <w:szCs w:val="28"/>
        </w:rPr>
      </w:pPr>
      <w:r>
        <w:rPr>
          <w:sz w:val="28"/>
          <w:szCs w:val="28"/>
        </w:rPr>
        <w:t>2.9.13.</w:t>
      </w:r>
      <w:r w:rsidR="00A31420" w:rsidRPr="00D37452">
        <w:rPr>
          <w:sz w:val="28"/>
          <w:szCs w:val="28"/>
        </w:rPr>
        <w:t xml:space="preserve"> </w:t>
      </w:r>
      <w:r w:rsidR="00554583" w:rsidRPr="00D37452">
        <w:rPr>
          <w:sz w:val="28"/>
          <w:szCs w:val="28"/>
        </w:rPr>
        <w:t xml:space="preserve">объем распределяемой субсидии, правила распределения субсидий по результатам отбора </w:t>
      </w:r>
    </w:p>
    <w:p w14:paraId="010CBF9B" w14:textId="77777777" w:rsidR="00A31420" w:rsidRPr="00D37452" w:rsidRDefault="00B07269" w:rsidP="00554583">
      <w:pPr>
        <w:ind w:firstLine="567"/>
        <w:jc w:val="both"/>
        <w:rPr>
          <w:sz w:val="28"/>
          <w:szCs w:val="28"/>
        </w:rPr>
      </w:pPr>
      <w:r w:rsidRPr="00B07269">
        <w:rPr>
          <w:sz w:val="28"/>
          <w:szCs w:val="28"/>
        </w:rPr>
        <w:t>2.9.</w:t>
      </w:r>
      <w:r>
        <w:rPr>
          <w:sz w:val="28"/>
          <w:szCs w:val="28"/>
        </w:rPr>
        <w:t>14.</w:t>
      </w:r>
      <w:r w:rsidR="00A31420" w:rsidRPr="00D37452">
        <w:rPr>
          <w:sz w:val="28"/>
          <w:szCs w:val="28"/>
        </w:rPr>
        <w:t xml:space="preserve"> порядок предоставления участникам отбора получателей субсиди</w:t>
      </w:r>
      <w:r w:rsidR="00E061D8" w:rsidRPr="00D37452">
        <w:rPr>
          <w:sz w:val="28"/>
          <w:szCs w:val="28"/>
        </w:rPr>
        <w:t>и</w:t>
      </w:r>
      <w:r w:rsidR="00A31420" w:rsidRPr="00D37452">
        <w:rPr>
          <w:sz w:val="28"/>
          <w:szCs w:val="28"/>
        </w:rPr>
        <w:t xml:space="preserve"> разъяснений положений объявления о проведении </w:t>
      </w:r>
      <w:r w:rsidR="00512A5D">
        <w:rPr>
          <w:sz w:val="28"/>
          <w:szCs w:val="28"/>
        </w:rPr>
        <w:t xml:space="preserve">конкурсного </w:t>
      </w:r>
      <w:r w:rsidR="00A31420" w:rsidRPr="00D37452">
        <w:rPr>
          <w:sz w:val="28"/>
          <w:szCs w:val="28"/>
        </w:rPr>
        <w:t>отбора получателей субсиди</w:t>
      </w:r>
      <w:r w:rsidR="00E061D8" w:rsidRPr="00D37452">
        <w:rPr>
          <w:sz w:val="28"/>
          <w:szCs w:val="28"/>
        </w:rPr>
        <w:t>и</w:t>
      </w:r>
      <w:r w:rsidR="00A31420" w:rsidRPr="00D37452">
        <w:rPr>
          <w:sz w:val="28"/>
          <w:szCs w:val="28"/>
        </w:rPr>
        <w:t xml:space="preserve">, установленный </w:t>
      </w:r>
      <w:r w:rsidR="00A31420" w:rsidRPr="00512A5D">
        <w:rPr>
          <w:sz w:val="28"/>
          <w:szCs w:val="28"/>
        </w:rPr>
        <w:t>пункт</w:t>
      </w:r>
      <w:r w:rsidR="00A6172E" w:rsidRPr="00512A5D">
        <w:rPr>
          <w:sz w:val="28"/>
          <w:szCs w:val="28"/>
        </w:rPr>
        <w:t>ом</w:t>
      </w:r>
      <w:r w:rsidR="00A31420" w:rsidRPr="00512A5D">
        <w:rPr>
          <w:sz w:val="28"/>
          <w:szCs w:val="28"/>
        </w:rPr>
        <w:t xml:space="preserve"> </w:t>
      </w:r>
      <w:r w:rsidR="00A6172E" w:rsidRPr="00512A5D">
        <w:rPr>
          <w:sz w:val="28"/>
          <w:szCs w:val="28"/>
        </w:rPr>
        <w:t>3.1</w:t>
      </w:r>
      <w:r w:rsidR="00512A5D" w:rsidRPr="00512A5D">
        <w:rPr>
          <w:sz w:val="28"/>
          <w:szCs w:val="28"/>
        </w:rPr>
        <w:t>9</w:t>
      </w:r>
      <w:r w:rsidR="00A31420" w:rsidRPr="00D37452">
        <w:rPr>
          <w:sz w:val="28"/>
          <w:szCs w:val="28"/>
        </w:rPr>
        <w:t xml:space="preserve"> настоящ</w:t>
      </w:r>
      <w:r w:rsidR="006D0999" w:rsidRPr="00D37452">
        <w:rPr>
          <w:sz w:val="28"/>
          <w:szCs w:val="28"/>
        </w:rPr>
        <w:t>его</w:t>
      </w:r>
      <w:r w:rsidR="00A31420" w:rsidRPr="00D37452">
        <w:rPr>
          <w:sz w:val="28"/>
          <w:szCs w:val="28"/>
        </w:rPr>
        <w:t xml:space="preserve"> П</w:t>
      </w:r>
      <w:r w:rsidR="006D0999" w:rsidRPr="00D37452">
        <w:rPr>
          <w:sz w:val="28"/>
          <w:szCs w:val="28"/>
        </w:rPr>
        <w:t>оложения</w:t>
      </w:r>
      <w:r w:rsidR="00A31420" w:rsidRPr="00D37452">
        <w:rPr>
          <w:sz w:val="28"/>
          <w:szCs w:val="28"/>
        </w:rPr>
        <w:t>, даты начала и окончания срока такого предоставления;</w:t>
      </w:r>
    </w:p>
    <w:p w14:paraId="611F4971" w14:textId="77777777" w:rsidR="00A31420" w:rsidRPr="00D37452" w:rsidRDefault="00B07269" w:rsidP="00A31420">
      <w:pPr>
        <w:ind w:firstLine="567"/>
        <w:jc w:val="both"/>
        <w:rPr>
          <w:sz w:val="28"/>
          <w:szCs w:val="28"/>
        </w:rPr>
      </w:pPr>
      <w:r w:rsidRPr="00B07269">
        <w:rPr>
          <w:sz w:val="28"/>
          <w:szCs w:val="28"/>
        </w:rPr>
        <w:t>2.9.</w:t>
      </w:r>
      <w:r>
        <w:rPr>
          <w:sz w:val="28"/>
          <w:szCs w:val="28"/>
        </w:rPr>
        <w:t>15.</w:t>
      </w:r>
      <w:r w:rsidR="00A31420" w:rsidRPr="00D37452">
        <w:rPr>
          <w:sz w:val="28"/>
          <w:szCs w:val="28"/>
        </w:rPr>
        <w:t xml:space="preserve"> срок, в течение которого победитель (победители)</w:t>
      </w:r>
      <w:r w:rsidR="00D30978" w:rsidRPr="00D37452">
        <w:rPr>
          <w:sz w:val="28"/>
          <w:szCs w:val="28"/>
        </w:rPr>
        <w:t xml:space="preserve"> конкурсного</w:t>
      </w:r>
      <w:r w:rsidR="00A31420" w:rsidRPr="00D37452">
        <w:rPr>
          <w:sz w:val="28"/>
          <w:szCs w:val="28"/>
        </w:rPr>
        <w:t xml:space="preserve"> отбора получателей субсиди</w:t>
      </w:r>
      <w:r w:rsidR="00E061D8" w:rsidRPr="00D37452">
        <w:rPr>
          <w:sz w:val="28"/>
          <w:szCs w:val="28"/>
        </w:rPr>
        <w:t>и</w:t>
      </w:r>
      <w:r w:rsidR="00A31420" w:rsidRPr="00D37452">
        <w:rPr>
          <w:sz w:val="28"/>
          <w:szCs w:val="28"/>
        </w:rPr>
        <w:t xml:space="preserve"> должен (должны) подписать соглашение (если решением о порядке предоставления субсидии предусмотрено заключение соглашения);</w:t>
      </w:r>
    </w:p>
    <w:p w14:paraId="08514D5F" w14:textId="77777777" w:rsidR="006D0999" w:rsidRPr="00D37452" w:rsidRDefault="00B07269" w:rsidP="006D0999">
      <w:pPr>
        <w:ind w:firstLine="567"/>
        <w:jc w:val="both"/>
        <w:rPr>
          <w:sz w:val="28"/>
          <w:szCs w:val="28"/>
        </w:rPr>
      </w:pPr>
      <w:r w:rsidRPr="00B07269">
        <w:rPr>
          <w:sz w:val="28"/>
          <w:szCs w:val="28"/>
        </w:rPr>
        <w:t>2.9.</w:t>
      </w:r>
      <w:r>
        <w:rPr>
          <w:sz w:val="28"/>
          <w:szCs w:val="28"/>
        </w:rPr>
        <w:t xml:space="preserve">16. </w:t>
      </w:r>
      <w:r w:rsidR="006D0999" w:rsidRPr="00D37452">
        <w:rPr>
          <w:sz w:val="28"/>
          <w:szCs w:val="28"/>
        </w:rPr>
        <w:t>условия признания победителей конкурс</w:t>
      </w:r>
      <w:r w:rsidR="00D30978" w:rsidRPr="00D37452">
        <w:rPr>
          <w:sz w:val="28"/>
          <w:szCs w:val="28"/>
        </w:rPr>
        <w:t>ного отбора</w:t>
      </w:r>
      <w:r w:rsidR="006D0999" w:rsidRPr="00D37452">
        <w:rPr>
          <w:sz w:val="28"/>
          <w:szCs w:val="28"/>
        </w:rPr>
        <w:t xml:space="preserve"> уклонившимся от заключения соглашения в соответствии с пунктом </w:t>
      </w:r>
      <w:r w:rsidR="00D30978" w:rsidRPr="00D37452">
        <w:rPr>
          <w:sz w:val="28"/>
          <w:szCs w:val="28"/>
        </w:rPr>
        <w:t>4.3</w:t>
      </w:r>
      <w:r w:rsidR="006D0999" w:rsidRPr="00D37452">
        <w:rPr>
          <w:sz w:val="28"/>
          <w:szCs w:val="28"/>
        </w:rPr>
        <w:t xml:space="preserve"> настоящего Положения;  </w:t>
      </w:r>
    </w:p>
    <w:p w14:paraId="3211E1DF" w14:textId="77777777" w:rsidR="006D0999" w:rsidRPr="00D37452" w:rsidRDefault="00B07269" w:rsidP="006D0999">
      <w:pPr>
        <w:ind w:firstLine="567"/>
        <w:jc w:val="both"/>
        <w:rPr>
          <w:sz w:val="28"/>
          <w:szCs w:val="28"/>
        </w:rPr>
      </w:pPr>
      <w:r w:rsidRPr="00B07269">
        <w:rPr>
          <w:sz w:val="28"/>
          <w:szCs w:val="28"/>
        </w:rPr>
        <w:lastRenderedPageBreak/>
        <w:t>2.9.</w:t>
      </w:r>
      <w:r>
        <w:rPr>
          <w:sz w:val="28"/>
          <w:szCs w:val="28"/>
        </w:rPr>
        <w:t>17.</w:t>
      </w:r>
      <w:r w:rsidR="006D0999" w:rsidRPr="00D37452">
        <w:rPr>
          <w:sz w:val="28"/>
          <w:szCs w:val="28"/>
        </w:rPr>
        <w:t xml:space="preserve"> </w:t>
      </w:r>
      <w:r w:rsidR="008366CA" w:rsidRPr="00D37452">
        <w:rPr>
          <w:sz w:val="28"/>
          <w:szCs w:val="28"/>
        </w:rPr>
        <w:t>даты размещения результатов конкурсного отбора на едином портале бюджетной системы Российской Федерации в информационно-телекоммуникационной сети «Интернет» (budget.gov.ru) (при наличии технической возможности</w:t>
      </w:r>
      <w:proofErr w:type="gramStart"/>
      <w:r w:rsidR="008366CA" w:rsidRPr="00D37452">
        <w:rPr>
          <w:sz w:val="28"/>
          <w:szCs w:val="28"/>
        </w:rPr>
        <w:t>),</w:t>
      </w:r>
      <w:r w:rsidR="006D0999" w:rsidRPr="00D37452">
        <w:rPr>
          <w:sz w:val="28"/>
          <w:szCs w:val="28"/>
        </w:rPr>
        <w:t xml:space="preserve">  на</w:t>
      </w:r>
      <w:proofErr w:type="gramEnd"/>
      <w:r w:rsidR="006D0999" w:rsidRPr="00D37452">
        <w:rPr>
          <w:sz w:val="28"/>
          <w:szCs w:val="28"/>
        </w:rPr>
        <w:t xml:space="preserve"> официальном сайте администрации Няндомского муниципального округа Архангельской области http://www.nyan-doma.ru, которая не может быть позднее 14-го календарного дня, следующего за днем определения победителя конкурс</w:t>
      </w:r>
      <w:r w:rsidR="00E1698E" w:rsidRPr="00D37452">
        <w:rPr>
          <w:sz w:val="28"/>
          <w:szCs w:val="28"/>
        </w:rPr>
        <w:t>ного отбора</w:t>
      </w:r>
      <w:r w:rsidR="006D0999" w:rsidRPr="00D37452">
        <w:rPr>
          <w:sz w:val="28"/>
          <w:szCs w:val="28"/>
        </w:rPr>
        <w:t>.</w:t>
      </w:r>
    </w:p>
    <w:p w14:paraId="7312EFDD" w14:textId="77777777" w:rsidR="00A31420" w:rsidRPr="00D37452" w:rsidRDefault="00690A05" w:rsidP="006D0999">
      <w:pPr>
        <w:ind w:firstLine="567"/>
        <w:jc w:val="both"/>
        <w:rPr>
          <w:sz w:val="28"/>
          <w:szCs w:val="28"/>
        </w:rPr>
      </w:pPr>
      <w:r w:rsidRPr="00D37452">
        <w:rPr>
          <w:sz w:val="28"/>
          <w:szCs w:val="28"/>
        </w:rPr>
        <w:t>2</w:t>
      </w:r>
      <w:r w:rsidR="00A31420" w:rsidRPr="00D37452">
        <w:rPr>
          <w:sz w:val="28"/>
          <w:szCs w:val="28"/>
        </w:rPr>
        <w:t>.1</w:t>
      </w:r>
      <w:r w:rsidRPr="00D37452">
        <w:rPr>
          <w:sz w:val="28"/>
          <w:szCs w:val="28"/>
        </w:rPr>
        <w:t>0</w:t>
      </w:r>
      <w:r w:rsidR="00A31420" w:rsidRPr="00D37452">
        <w:rPr>
          <w:sz w:val="28"/>
          <w:szCs w:val="28"/>
        </w:rPr>
        <w:t xml:space="preserve">. Дата окончания приема заявок участников отбора получателей субсидий, указанная в подпункте «б» пункта </w:t>
      </w:r>
      <w:proofErr w:type="gramStart"/>
      <w:r w:rsidR="008B0532" w:rsidRPr="00D37452">
        <w:rPr>
          <w:sz w:val="28"/>
          <w:szCs w:val="28"/>
        </w:rPr>
        <w:t>2</w:t>
      </w:r>
      <w:r w:rsidR="00A31420" w:rsidRPr="00D37452">
        <w:rPr>
          <w:sz w:val="28"/>
          <w:szCs w:val="28"/>
        </w:rPr>
        <w:t>.</w:t>
      </w:r>
      <w:r w:rsidR="008B0532" w:rsidRPr="00D37452">
        <w:rPr>
          <w:sz w:val="28"/>
          <w:szCs w:val="28"/>
        </w:rPr>
        <w:t>9</w:t>
      </w:r>
      <w:r w:rsidR="00A31420" w:rsidRPr="00D37452">
        <w:rPr>
          <w:sz w:val="28"/>
          <w:szCs w:val="28"/>
        </w:rPr>
        <w:t xml:space="preserve">  настоящ</w:t>
      </w:r>
      <w:r w:rsidR="008B0532" w:rsidRPr="00D37452">
        <w:rPr>
          <w:sz w:val="28"/>
          <w:szCs w:val="28"/>
        </w:rPr>
        <w:t>его</w:t>
      </w:r>
      <w:proofErr w:type="gramEnd"/>
      <w:r w:rsidR="00A31420" w:rsidRPr="00D37452">
        <w:rPr>
          <w:sz w:val="28"/>
          <w:szCs w:val="28"/>
        </w:rPr>
        <w:t xml:space="preserve"> П</w:t>
      </w:r>
      <w:r w:rsidR="008B0532" w:rsidRPr="00D37452">
        <w:rPr>
          <w:sz w:val="28"/>
          <w:szCs w:val="28"/>
        </w:rPr>
        <w:t>оложения</w:t>
      </w:r>
      <w:r w:rsidR="00A31420" w:rsidRPr="00D37452">
        <w:rPr>
          <w:sz w:val="28"/>
          <w:szCs w:val="28"/>
        </w:rPr>
        <w:t>, не может быть ранее</w:t>
      </w:r>
      <w:r w:rsidR="005E0C51" w:rsidRPr="00D37452">
        <w:rPr>
          <w:sz w:val="28"/>
          <w:szCs w:val="28"/>
        </w:rPr>
        <w:t xml:space="preserve"> </w:t>
      </w:r>
      <w:r w:rsidR="00A31420" w:rsidRPr="00D37452">
        <w:rPr>
          <w:sz w:val="28"/>
          <w:szCs w:val="28"/>
        </w:rPr>
        <w:t>30-го календарного дня, следующего за днем размещения объявления о проведении отбора получателей субсидий</w:t>
      </w:r>
      <w:r w:rsidR="005E0C51" w:rsidRPr="00D37452">
        <w:rPr>
          <w:sz w:val="28"/>
          <w:szCs w:val="28"/>
        </w:rPr>
        <w:t xml:space="preserve">. </w:t>
      </w:r>
    </w:p>
    <w:p w14:paraId="3888F8E8" w14:textId="77777777" w:rsidR="00A31420" w:rsidRPr="00D37452" w:rsidRDefault="00690A05" w:rsidP="00025006">
      <w:pPr>
        <w:ind w:firstLine="567"/>
        <w:jc w:val="both"/>
        <w:rPr>
          <w:sz w:val="28"/>
          <w:szCs w:val="28"/>
        </w:rPr>
      </w:pPr>
      <w:r w:rsidRPr="00D37452">
        <w:rPr>
          <w:sz w:val="28"/>
          <w:szCs w:val="28"/>
        </w:rPr>
        <w:t>2.11</w:t>
      </w:r>
      <w:r w:rsidR="00303F00" w:rsidRPr="00D37452">
        <w:rPr>
          <w:sz w:val="28"/>
          <w:szCs w:val="28"/>
        </w:rPr>
        <w:t xml:space="preserve">.Категории отбора получателей субсидии и критерии оценки предложений (заявок) об участии в отборе: </w:t>
      </w:r>
    </w:p>
    <w:p w14:paraId="79C1AD6D" w14:textId="77777777" w:rsidR="003120CC" w:rsidRPr="00D37452" w:rsidRDefault="00303F00" w:rsidP="00025006">
      <w:pPr>
        <w:ind w:firstLine="567"/>
        <w:jc w:val="both"/>
        <w:rPr>
          <w:sz w:val="28"/>
          <w:szCs w:val="28"/>
        </w:rPr>
      </w:pPr>
      <w:r w:rsidRPr="00D37452">
        <w:rPr>
          <w:sz w:val="28"/>
          <w:szCs w:val="28"/>
        </w:rPr>
        <w:t>2.11.1.</w:t>
      </w:r>
      <w:r w:rsidR="003120CC" w:rsidRPr="00D37452">
        <w:rPr>
          <w:sz w:val="28"/>
          <w:szCs w:val="28"/>
        </w:rPr>
        <w:t> Приоритетной целевой группой субъектов малого предпринимательства – получателей субсидии являются:</w:t>
      </w:r>
    </w:p>
    <w:p w14:paraId="162723F0" w14:textId="77777777" w:rsidR="003120CC" w:rsidRPr="00D37452" w:rsidRDefault="003120CC" w:rsidP="00025006">
      <w:pPr>
        <w:ind w:firstLine="567"/>
        <w:jc w:val="both"/>
        <w:rPr>
          <w:sz w:val="28"/>
          <w:szCs w:val="28"/>
        </w:rPr>
      </w:pPr>
      <w:r w:rsidRPr="00D37452">
        <w:rPr>
          <w:sz w:val="28"/>
          <w:szCs w:val="28"/>
        </w:rPr>
        <w:t>физические лица, состоявшие до дня регистрации в качестве субъекта малого предпринимательства на учете центра занятости населения в качестве безработного;</w:t>
      </w:r>
    </w:p>
    <w:p w14:paraId="769A730B" w14:textId="77777777" w:rsidR="003120CC" w:rsidRPr="00D37452" w:rsidRDefault="003120CC" w:rsidP="00025006">
      <w:pPr>
        <w:ind w:firstLine="567"/>
        <w:jc w:val="both"/>
        <w:rPr>
          <w:sz w:val="28"/>
          <w:szCs w:val="28"/>
        </w:rPr>
      </w:pPr>
      <w:r w:rsidRPr="00D37452">
        <w:rPr>
          <w:sz w:val="28"/>
          <w:szCs w:val="28"/>
        </w:rPr>
        <w:t>работники, находящиеся под угрозой массового увольнения (при установлении неполного рабочего времени, временной приостановки работ, предоставлении отпуска без сохранения заработной платы, реализации мероприятий по высвобождению работников);</w:t>
      </w:r>
    </w:p>
    <w:p w14:paraId="1E3C6A6E" w14:textId="77777777" w:rsidR="003120CC" w:rsidRPr="00D37452" w:rsidRDefault="003120CC" w:rsidP="00025006">
      <w:pPr>
        <w:ind w:firstLine="567"/>
        <w:jc w:val="both"/>
        <w:rPr>
          <w:sz w:val="28"/>
          <w:szCs w:val="28"/>
        </w:rPr>
      </w:pPr>
      <w:r w:rsidRPr="00D37452">
        <w:rPr>
          <w:sz w:val="28"/>
          <w:szCs w:val="28"/>
        </w:rPr>
        <w:t>военнослужащие, уволенные в запас в связи с сокращением из Вооруженных Сил Российской Федерации;</w:t>
      </w:r>
    </w:p>
    <w:p w14:paraId="0ECBB423" w14:textId="77777777" w:rsidR="003120CC" w:rsidRPr="00D37452" w:rsidRDefault="003120CC" w:rsidP="00025006">
      <w:pPr>
        <w:ind w:firstLine="567"/>
        <w:jc w:val="both"/>
        <w:rPr>
          <w:sz w:val="28"/>
          <w:szCs w:val="28"/>
        </w:rPr>
      </w:pPr>
      <w:r w:rsidRPr="00D37452">
        <w:rPr>
          <w:sz w:val="28"/>
          <w:szCs w:val="28"/>
        </w:rPr>
        <w:t>индивидуальные предприниматели в возрасте до 30 лет и юридические лица, в уставном капитале которых доля, принадлежащая физическим лицам в возрасте до 30 лет, составляет более 50 процентов.</w:t>
      </w:r>
    </w:p>
    <w:p w14:paraId="37CA62B4" w14:textId="77777777" w:rsidR="005D0E83" w:rsidRPr="00D37452" w:rsidRDefault="00303F00" w:rsidP="00025006">
      <w:pPr>
        <w:ind w:firstLine="567"/>
        <w:jc w:val="both"/>
        <w:rPr>
          <w:sz w:val="28"/>
          <w:szCs w:val="28"/>
        </w:rPr>
      </w:pPr>
      <w:r w:rsidRPr="00D37452">
        <w:rPr>
          <w:sz w:val="28"/>
          <w:szCs w:val="28"/>
        </w:rPr>
        <w:t>2.</w:t>
      </w:r>
      <w:r w:rsidR="00772D79" w:rsidRPr="00D37452">
        <w:rPr>
          <w:sz w:val="28"/>
          <w:szCs w:val="28"/>
        </w:rPr>
        <w:t>1</w:t>
      </w:r>
      <w:r w:rsidR="00767BD9" w:rsidRPr="00D37452">
        <w:rPr>
          <w:sz w:val="28"/>
          <w:szCs w:val="28"/>
        </w:rPr>
        <w:t>1</w:t>
      </w:r>
      <w:r w:rsidR="003120CC" w:rsidRPr="00D37452">
        <w:rPr>
          <w:sz w:val="28"/>
          <w:szCs w:val="28"/>
        </w:rPr>
        <w:t>.</w:t>
      </w:r>
      <w:r w:rsidRPr="00D37452">
        <w:rPr>
          <w:sz w:val="28"/>
          <w:szCs w:val="28"/>
        </w:rPr>
        <w:t>2.</w:t>
      </w:r>
      <w:r w:rsidR="003120CC" w:rsidRPr="00D37452">
        <w:rPr>
          <w:sz w:val="28"/>
          <w:szCs w:val="28"/>
        </w:rPr>
        <w:t> </w:t>
      </w:r>
      <w:r w:rsidR="005D0E83" w:rsidRPr="00D37452">
        <w:rPr>
          <w:sz w:val="28"/>
          <w:szCs w:val="28"/>
        </w:rPr>
        <w:t xml:space="preserve">Право получения субсидии имеют субъекты малого </w:t>
      </w:r>
      <w:r w:rsidR="00B01E55" w:rsidRPr="00D37452">
        <w:rPr>
          <w:sz w:val="28"/>
          <w:szCs w:val="28"/>
        </w:rPr>
        <w:t xml:space="preserve">и среднего </w:t>
      </w:r>
      <w:r w:rsidR="005D0E83" w:rsidRPr="00D37452">
        <w:rPr>
          <w:sz w:val="28"/>
          <w:szCs w:val="28"/>
        </w:rPr>
        <w:t xml:space="preserve">предпринимательства, основным видом деятельности которых является </w:t>
      </w:r>
      <w:r w:rsidR="003D340B" w:rsidRPr="00D37452">
        <w:rPr>
          <w:sz w:val="28"/>
          <w:szCs w:val="28"/>
        </w:rPr>
        <w:t>в</w:t>
      </w:r>
      <w:r w:rsidR="005D0E83" w:rsidRPr="00D37452">
        <w:rPr>
          <w:sz w:val="28"/>
          <w:szCs w:val="28"/>
        </w:rPr>
        <w:t xml:space="preserve"> соответствии с общероссийским классификатором видов экономической деятельности ОК 029-2014 (КДЕС Ред.2</w:t>
      </w:r>
      <w:r w:rsidR="00B01E55" w:rsidRPr="00D37452">
        <w:rPr>
          <w:sz w:val="28"/>
          <w:szCs w:val="28"/>
        </w:rPr>
        <w:t>)</w:t>
      </w:r>
      <w:r w:rsidR="005D0E83" w:rsidRPr="00D37452">
        <w:rPr>
          <w:sz w:val="28"/>
          <w:szCs w:val="28"/>
        </w:rPr>
        <w:t>:</w:t>
      </w:r>
    </w:p>
    <w:p w14:paraId="6A3971DF" w14:textId="77777777" w:rsidR="005D0E83" w:rsidRPr="00D37452" w:rsidRDefault="005D0E83" w:rsidP="00025006">
      <w:pPr>
        <w:pStyle w:val="a7"/>
        <w:spacing w:after="0"/>
        <w:ind w:right="20" w:firstLine="567"/>
        <w:jc w:val="both"/>
        <w:rPr>
          <w:sz w:val="28"/>
          <w:szCs w:val="28"/>
        </w:rPr>
      </w:pPr>
      <w:r w:rsidRPr="00D37452">
        <w:rPr>
          <w:sz w:val="28"/>
          <w:szCs w:val="28"/>
        </w:rPr>
        <w:t>сельское, лесное хозяйство, охота, рыболовство и рыбоводство (подклассы 01.1-01.6; 02.3; подгруппа 03.22.2);</w:t>
      </w:r>
    </w:p>
    <w:p w14:paraId="38D27A17" w14:textId="77777777" w:rsidR="005D0E83" w:rsidRPr="00D37452" w:rsidRDefault="005D0E83" w:rsidP="00025006">
      <w:pPr>
        <w:pStyle w:val="a7"/>
        <w:spacing w:after="0"/>
        <w:ind w:right="20" w:firstLine="567"/>
        <w:jc w:val="both"/>
        <w:rPr>
          <w:sz w:val="28"/>
          <w:szCs w:val="28"/>
        </w:rPr>
      </w:pPr>
      <w:r w:rsidRPr="00D37452">
        <w:rPr>
          <w:sz w:val="28"/>
          <w:szCs w:val="28"/>
        </w:rPr>
        <w:t>обрабатывающие производства (классы 10-33), за исключением групп 11.01-11.06, класса 12;</w:t>
      </w:r>
    </w:p>
    <w:p w14:paraId="7DA2846A" w14:textId="77777777" w:rsidR="005D0E83" w:rsidRPr="00D37452" w:rsidRDefault="005D0E83" w:rsidP="00025006">
      <w:pPr>
        <w:pStyle w:val="a7"/>
        <w:spacing w:after="0"/>
        <w:ind w:right="20" w:firstLine="567"/>
        <w:jc w:val="both"/>
        <w:rPr>
          <w:sz w:val="28"/>
          <w:szCs w:val="28"/>
        </w:rPr>
      </w:pPr>
      <w:r w:rsidRPr="00D37452">
        <w:rPr>
          <w:sz w:val="28"/>
          <w:szCs w:val="28"/>
        </w:rPr>
        <w:t>производство, передача и распределение пара и горячей воды; кондиционирование воздуха (группа 35.30):</w:t>
      </w:r>
    </w:p>
    <w:p w14:paraId="5EBEE253" w14:textId="77777777" w:rsidR="005D0E83" w:rsidRPr="00D37452" w:rsidRDefault="005D0E83" w:rsidP="00025006">
      <w:pPr>
        <w:pStyle w:val="a7"/>
        <w:spacing w:after="0"/>
        <w:ind w:right="20" w:firstLine="567"/>
        <w:jc w:val="both"/>
        <w:rPr>
          <w:sz w:val="28"/>
          <w:szCs w:val="28"/>
        </w:rPr>
      </w:pPr>
      <w:r w:rsidRPr="00D37452">
        <w:rPr>
          <w:sz w:val="28"/>
          <w:szCs w:val="28"/>
        </w:rPr>
        <w:t xml:space="preserve">строительство зданий (класс 41-43), за исключением группы 43.99 – </w:t>
      </w:r>
      <w:r w:rsidR="00583437" w:rsidRPr="00D37452">
        <w:rPr>
          <w:sz w:val="28"/>
          <w:szCs w:val="28"/>
        </w:rPr>
        <w:t xml:space="preserve">                </w:t>
      </w:r>
      <w:r w:rsidRPr="00D37452">
        <w:rPr>
          <w:sz w:val="28"/>
          <w:szCs w:val="28"/>
        </w:rPr>
        <w:t>в части касающейся: аренда подъемных кранов и прочего строительного оборудования с оператором;</w:t>
      </w:r>
    </w:p>
    <w:p w14:paraId="5BFD61E4" w14:textId="77777777" w:rsidR="005D0E83" w:rsidRPr="00D37452" w:rsidRDefault="005D0E83" w:rsidP="00025006">
      <w:pPr>
        <w:pStyle w:val="a7"/>
        <w:spacing w:after="0"/>
        <w:ind w:right="20" w:firstLine="567"/>
        <w:jc w:val="both"/>
        <w:rPr>
          <w:sz w:val="28"/>
          <w:szCs w:val="28"/>
        </w:rPr>
      </w:pPr>
      <w:r w:rsidRPr="00D37452">
        <w:rPr>
          <w:sz w:val="28"/>
          <w:szCs w:val="28"/>
        </w:rPr>
        <w:t xml:space="preserve">техническое обслуживание и ремонт автотранспортных средств (подкласс 45.2); </w:t>
      </w:r>
    </w:p>
    <w:p w14:paraId="22A15C92" w14:textId="77777777" w:rsidR="005D0E83" w:rsidRPr="00D37452" w:rsidRDefault="005D0E83" w:rsidP="00251EFC">
      <w:pPr>
        <w:pStyle w:val="a7"/>
        <w:spacing w:after="0"/>
        <w:ind w:right="20" w:firstLine="567"/>
        <w:jc w:val="both"/>
        <w:rPr>
          <w:sz w:val="28"/>
          <w:szCs w:val="28"/>
        </w:rPr>
      </w:pPr>
      <w:r w:rsidRPr="00D37452">
        <w:rPr>
          <w:sz w:val="28"/>
          <w:szCs w:val="28"/>
        </w:rPr>
        <w:t>ремонт предметов личного потребления и хозяйственно-бытового назначения (подкласс95.2);</w:t>
      </w:r>
    </w:p>
    <w:p w14:paraId="2369005E" w14:textId="77777777" w:rsidR="005D0E83" w:rsidRPr="00D37452" w:rsidRDefault="005D0E83" w:rsidP="00025006">
      <w:pPr>
        <w:pStyle w:val="a7"/>
        <w:spacing w:after="0"/>
        <w:ind w:left="20" w:right="20" w:firstLine="567"/>
        <w:jc w:val="both"/>
        <w:rPr>
          <w:sz w:val="28"/>
          <w:szCs w:val="28"/>
        </w:rPr>
      </w:pPr>
      <w:r w:rsidRPr="00D37452">
        <w:rPr>
          <w:rStyle w:val="s10"/>
          <w:sz w:val="28"/>
          <w:szCs w:val="28"/>
        </w:rPr>
        <w:lastRenderedPageBreak/>
        <w:t>деятельность по предоставлению мест для временного проживания</w:t>
      </w:r>
      <w:r w:rsidRPr="00D37452">
        <w:rPr>
          <w:sz w:val="28"/>
          <w:szCs w:val="28"/>
        </w:rPr>
        <w:t xml:space="preserve"> (подкласс 55.1- 55.3) за исключением подкласса 55.9;</w:t>
      </w:r>
    </w:p>
    <w:p w14:paraId="0E3FD9E3" w14:textId="77777777" w:rsidR="005D0E83" w:rsidRPr="00D37452" w:rsidRDefault="005D0E83" w:rsidP="00025006">
      <w:pPr>
        <w:pStyle w:val="a7"/>
        <w:spacing w:after="0"/>
        <w:ind w:left="20" w:right="20" w:firstLine="567"/>
        <w:jc w:val="both"/>
        <w:rPr>
          <w:sz w:val="28"/>
          <w:szCs w:val="28"/>
        </w:rPr>
      </w:pPr>
      <w:r w:rsidRPr="00D37452">
        <w:rPr>
          <w:sz w:val="28"/>
          <w:szCs w:val="28"/>
        </w:rPr>
        <w:t>транспортировка и хранение (вид 49.31.21; 49.39.11; 49.39.12);</w:t>
      </w:r>
    </w:p>
    <w:p w14:paraId="429694BC" w14:textId="77777777" w:rsidR="005D0E83" w:rsidRPr="00D37452" w:rsidRDefault="005D0E83" w:rsidP="00025006">
      <w:pPr>
        <w:pStyle w:val="a7"/>
        <w:spacing w:after="0"/>
        <w:ind w:left="20" w:right="20" w:firstLine="567"/>
        <w:jc w:val="both"/>
        <w:rPr>
          <w:sz w:val="28"/>
          <w:szCs w:val="28"/>
        </w:rPr>
      </w:pPr>
      <w:r w:rsidRPr="00D37452">
        <w:rPr>
          <w:sz w:val="28"/>
          <w:szCs w:val="28"/>
        </w:rPr>
        <w:t>управление эксплуатацией жилого фонда за вознаграждение или на договорной основе (подгруппа 68.32.1);</w:t>
      </w:r>
    </w:p>
    <w:p w14:paraId="25D4BDC6" w14:textId="77777777" w:rsidR="005D0E83" w:rsidRPr="00D37452" w:rsidRDefault="005D0E83" w:rsidP="00025006">
      <w:pPr>
        <w:pStyle w:val="a7"/>
        <w:spacing w:after="0"/>
        <w:ind w:left="20" w:right="20" w:firstLine="567"/>
        <w:jc w:val="both"/>
        <w:rPr>
          <w:sz w:val="28"/>
          <w:szCs w:val="28"/>
        </w:rPr>
      </w:pPr>
      <w:r w:rsidRPr="00D37452">
        <w:rPr>
          <w:sz w:val="28"/>
          <w:szCs w:val="28"/>
        </w:rPr>
        <w:t xml:space="preserve">разработка компьютерного программного обеспечения, консультационные услуги в данной области и другие сопутствующие услуги (класс 62); </w:t>
      </w:r>
    </w:p>
    <w:p w14:paraId="6D8127B9" w14:textId="77777777" w:rsidR="005D0E83" w:rsidRPr="00D37452" w:rsidRDefault="005D0E83" w:rsidP="00025006">
      <w:pPr>
        <w:pStyle w:val="a7"/>
        <w:spacing w:after="0"/>
        <w:ind w:left="20" w:right="20" w:firstLine="567"/>
        <w:jc w:val="both"/>
        <w:rPr>
          <w:sz w:val="28"/>
          <w:szCs w:val="28"/>
        </w:rPr>
      </w:pPr>
      <w:r w:rsidRPr="00D37452">
        <w:rPr>
          <w:sz w:val="28"/>
          <w:szCs w:val="28"/>
        </w:rPr>
        <w:t xml:space="preserve">научные исследования и разработки (класс 72); </w:t>
      </w:r>
    </w:p>
    <w:p w14:paraId="0EDDD966" w14:textId="77777777" w:rsidR="005D0E83" w:rsidRPr="00D37452" w:rsidRDefault="005D0E83" w:rsidP="00025006">
      <w:pPr>
        <w:pStyle w:val="a7"/>
        <w:spacing w:after="0"/>
        <w:ind w:left="20" w:right="20" w:firstLine="567"/>
        <w:jc w:val="both"/>
        <w:rPr>
          <w:sz w:val="28"/>
          <w:szCs w:val="28"/>
        </w:rPr>
      </w:pPr>
      <w:r w:rsidRPr="00D37452">
        <w:rPr>
          <w:sz w:val="28"/>
          <w:szCs w:val="28"/>
        </w:rPr>
        <w:t>образование (класс 85);</w:t>
      </w:r>
    </w:p>
    <w:p w14:paraId="6FE9D4D3" w14:textId="77777777" w:rsidR="005D0E83" w:rsidRPr="00D37452" w:rsidRDefault="005D0E83" w:rsidP="00025006">
      <w:pPr>
        <w:pStyle w:val="a7"/>
        <w:spacing w:after="0"/>
        <w:ind w:right="20" w:firstLine="567"/>
        <w:jc w:val="both"/>
        <w:rPr>
          <w:sz w:val="28"/>
          <w:szCs w:val="28"/>
        </w:rPr>
      </w:pPr>
      <w:r w:rsidRPr="00D37452">
        <w:rPr>
          <w:sz w:val="28"/>
          <w:szCs w:val="28"/>
        </w:rPr>
        <w:t xml:space="preserve">деятельность в области здравоохранения и социальных услуг </w:t>
      </w:r>
      <w:r w:rsidR="00583437" w:rsidRPr="00D37452">
        <w:rPr>
          <w:sz w:val="28"/>
          <w:szCs w:val="28"/>
        </w:rPr>
        <w:t xml:space="preserve">                    </w:t>
      </w:r>
      <w:r w:rsidRPr="00D37452">
        <w:rPr>
          <w:sz w:val="28"/>
          <w:szCs w:val="28"/>
        </w:rPr>
        <w:t>(класс 86-88);</w:t>
      </w:r>
    </w:p>
    <w:p w14:paraId="78969A62" w14:textId="77777777" w:rsidR="005D0E83" w:rsidRPr="00D37452" w:rsidRDefault="005D0E83" w:rsidP="00025006">
      <w:pPr>
        <w:pStyle w:val="a7"/>
        <w:spacing w:after="0"/>
        <w:ind w:right="20" w:firstLine="567"/>
        <w:jc w:val="both"/>
        <w:rPr>
          <w:sz w:val="28"/>
          <w:szCs w:val="28"/>
        </w:rPr>
      </w:pPr>
      <w:r w:rsidRPr="00D37452">
        <w:rPr>
          <w:sz w:val="28"/>
          <w:szCs w:val="28"/>
        </w:rPr>
        <w:t xml:space="preserve">деятельность в области культуры, спорта, организации досуга </w:t>
      </w:r>
      <w:r w:rsidR="00583437" w:rsidRPr="00D37452">
        <w:rPr>
          <w:sz w:val="28"/>
          <w:szCs w:val="28"/>
        </w:rPr>
        <w:t xml:space="preserve">                            </w:t>
      </w:r>
      <w:r w:rsidRPr="00D37452">
        <w:rPr>
          <w:sz w:val="28"/>
          <w:szCs w:val="28"/>
        </w:rPr>
        <w:t>и развлечений (класс 90; 91; 93);</w:t>
      </w:r>
    </w:p>
    <w:p w14:paraId="44ADABFF" w14:textId="77777777" w:rsidR="00773FFB" w:rsidRPr="00D37452" w:rsidRDefault="005D0E83" w:rsidP="00025006">
      <w:pPr>
        <w:ind w:firstLine="567"/>
        <w:jc w:val="both"/>
        <w:rPr>
          <w:sz w:val="28"/>
          <w:szCs w:val="28"/>
        </w:rPr>
      </w:pPr>
      <w:r w:rsidRPr="00D37452">
        <w:rPr>
          <w:sz w:val="28"/>
          <w:szCs w:val="28"/>
        </w:rPr>
        <w:t>деятельность по предоставлению прочих персональных услуг (класс 96), за исключением группы 96.03.</w:t>
      </w:r>
    </w:p>
    <w:p w14:paraId="55AC1BFE" w14:textId="77777777" w:rsidR="003E54B9" w:rsidRPr="00D37452" w:rsidRDefault="00575863" w:rsidP="003E54B9">
      <w:pPr>
        <w:ind w:firstLine="567"/>
        <w:jc w:val="both"/>
        <w:rPr>
          <w:sz w:val="28"/>
          <w:szCs w:val="28"/>
        </w:rPr>
      </w:pPr>
      <w:r w:rsidRPr="00D37452">
        <w:rPr>
          <w:sz w:val="28"/>
          <w:szCs w:val="28"/>
        </w:rPr>
        <w:t>2.</w:t>
      </w:r>
      <w:r w:rsidR="00E05B47" w:rsidRPr="00D37452">
        <w:rPr>
          <w:sz w:val="28"/>
          <w:szCs w:val="28"/>
        </w:rPr>
        <w:t>11.</w:t>
      </w:r>
      <w:r w:rsidRPr="00D37452">
        <w:rPr>
          <w:sz w:val="28"/>
          <w:szCs w:val="28"/>
        </w:rPr>
        <w:t>2.</w:t>
      </w:r>
      <w:r w:rsidR="00E05B47" w:rsidRPr="00D37452">
        <w:rPr>
          <w:sz w:val="28"/>
          <w:szCs w:val="28"/>
        </w:rPr>
        <w:t xml:space="preserve"> </w:t>
      </w:r>
      <w:r w:rsidR="003E54B9" w:rsidRPr="00D37452">
        <w:rPr>
          <w:sz w:val="28"/>
          <w:szCs w:val="28"/>
        </w:rPr>
        <w:t xml:space="preserve">Код ОКВЭД </w:t>
      </w:r>
      <w:r w:rsidR="00926A0A" w:rsidRPr="00D37452">
        <w:rPr>
          <w:sz w:val="28"/>
          <w:szCs w:val="28"/>
        </w:rPr>
        <w:t xml:space="preserve">определенного класса или группы видов деятельности </w:t>
      </w:r>
      <w:r w:rsidR="003E54B9" w:rsidRPr="00D37452">
        <w:rPr>
          <w:sz w:val="28"/>
          <w:szCs w:val="28"/>
        </w:rPr>
        <w:t>должен состоять не менее чем из 4 символов-цифр.</w:t>
      </w:r>
    </w:p>
    <w:p w14:paraId="46BACE9E" w14:textId="77777777" w:rsidR="003120CC" w:rsidRPr="00D37452" w:rsidRDefault="00575863" w:rsidP="003E54B9">
      <w:pPr>
        <w:ind w:firstLine="567"/>
        <w:jc w:val="both"/>
        <w:rPr>
          <w:sz w:val="28"/>
          <w:szCs w:val="28"/>
        </w:rPr>
      </w:pPr>
      <w:r w:rsidRPr="00D37452">
        <w:rPr>
          <w:sz w:val="28"/>
          <w:szCs w:val="28"/>
        </w:rPr>
        <w:t>2.11.3</w:t>
      </w:r>
      <w:r w:rsidR="003120CC" w:rsidRPr="00D37452">
        <w:rPr>
          <w:sz w:val="28"/>
          <w:szCs w:val="28"/>
        </w:rPr>
        <w:t>. Субсидии предоставляются субъектам малого предпринимательства, вкладывающим и (или) вложившим собственные средства в реализацию бизнес-плана в размере не менее</w:t>
      </w:r>
      <w:r w:rsidR="00E91C07" w:rsidRPr="00D37452">
        <w:rPr>
          <w:sz w:val="28"/>
          <w:szCs w:val="28"/>
        </w:rPr>
        <w:t xml:space="preserve"> </w:t>
      </w:r>
      <w:r w:rsidR="00CC0E2C" w:rsidRPr="00D37452">
        <w:rPr>
          <w:sz w:val="28"/>
          <w:szCs w:val="28"/>
        </w:rPr>
        <w:t>1</w:t>
      </w:r>
      <w:r w:rsidR="00111F80" w:rsidRPr="00D37452">
        <w:rPr>
          <w:sz w:val="28"/>
          <w:szCs w:val="28"/>
        </w:rPr>
        <w:t>5</w:t>
      </w:r>
      <w:r w:rsidR="003120CC" w:rsidRPr="00D37452">
        <w:rPr>
          <w:sz w:val="28"/>
          <w:szCs w:val="28"/>
        </w:rPr>
        <w:t xml:space="preserve"> процентов от суммы предоставляемой субсидии.</w:t>
      </w:r>
    </w:p>
    <w:p w14:paraId="07955A18" w14:textId="77777777" w:rsidR="003C709C" w:rsidRPr="00D37452" w:rsidRDefault="003120CC" w:rsidP="00025006">
      <w:pPr>
        <w:ind w:firstLine="567"/>
        <w:jc w:val="both"/>
        <w:rPr>
          <w:sz w:val="28"/>
          <w:szCs w:val="28"/>
        </w:rPr>
      </w:pPr>
      <w:r w:rsidRPr="00D37452">
        <w:rPr>
          <w:sz w:val="28"/>
          <w:szCs w:val="28"/>
        </w:rPr>
        <w:t>Собственные средства могут использоваться субъектом малого</w:t>
      </w:r>
      <w:r w:rsidR="00B86A35" w:rsidRPr="00D37452">
        <w:rPr>
          <w:sz w:val="28"/>
          <w:szCs w:val="28"/>
        </w:rPr>
        <w:t xml:space="preserve"> </w:t>
      </w:r>
      <w:r w:rsidRPr="00D37452">
        <w:rPr>
          <w:sz w:val="28"/>
          <w:szCs w:val="28"/>
        </w:rPr>
        <w:t>предпринимательства на финансирование обоснованных и документально подтвержденных затрат, осуществляемых в рамках реализации бизнес-плана.</w:t>
      </w:r>
    </w:p>
    <w:p w14:paraId="07AE0444" w14:textId="77777777" w:rsidR="003120CC" w:rsidRPr="00D37452" w:rsidRDefault="00423E68" w:rsidP="00025006">
      <w:pPr>
        <w:ind w:firstLine="567"/>
        <w:jc w:val="both"/>
        <w:rPr>
          <w:sz w:val="28"/>
          <w:szCs w:val="28"/>
        </w:rPr>
      </w:pPr>
      <w:r w:rsidRPr="00D37452">
        <w:rPr>
          <w:sz w:val="28"/>
          <w:szCs w:val="28"/>
        </w:rPr>
        <w:t>2.</w:t>
      </w:r>
      <w:r w:rsidR="003120CC" w:rsidRPr="00D37452">
        <w:rPr>
          <w:sz w:val="28"/>
          <w:szCs w:val="28"/>
        </w:rPr>
        <w:t>1</w:t>
      </w:r>
      <w:r w:rsidR="00B01E55" w:rsidRPr="00D37452">
        <w:rPr>
          <w:sz w:val="28"/>
          <w:szCs w:val="28"/>
        </w:rPr>
        <w:t>2</w:t>
      </w:r>
      <w:r w:rsidR="003120CC" w:rsidRPr="00D37452">
        <w:rPr>
          <w:sz w:val="28"/>
          <w:szCs w:val="28"/>
        </w:rPr>
        <w:t>. </w:t>
      </w:r>
      <w:r w:rsidR="007533D6" w:rsidRPr="00D37452">
        <w:rPr>
          <w:sz w:val="28"/>
          <w:szCs w:val="28"/>
        </w:rPr>
        <w:t>Максимальный размер субсидии на создание собственного бизнеса не превышает 0,</w:t>
      </w:r>
      <w:r w:rsidR="008B0532" w:rsidRPr="00D37452">
        <w:rPr>
          <w:sz w:val="28"/>
          <w:szCs w:val="28"/>
        </w:rPr>
        <w:t>3</w:t>
      </w:r>
      <w:r w:rsidR="007533D6" w:rsidRPr="00D37452">
        <w:rPr>
          <w:sz w:val="28"/>
          <w:szCs w:val="28"/>
        </w:rPr>
        <w:t xml:space="preserve"> млн. рублей на одного получателя поддержки</w:t>
      </w:r>
      <w:r w:rsidR="003120CC" w:rsidRPr="00D37452">
        <w:rPr>
          <w:sz w:val="28"/>
          <w:szCs w:val="28"/>
        </w:rPr>
        <w:t xml:space="preserve">. </w:t>
      </w:r>
    </w:p>
    <w:p w14:paraId="39E66B5C" w14:textId="77777777" w:rsidR="00E17C1E" w:rsidRPr="00D37452" w:rsidRDefault="00F77DF4" w:rsidP="00025006">
      <w:pPr>
        <w:ind w:firstLine="567"/>
        <w:jc w:val="both"/>
        <w:rPr>
          <w:sz w:val="28"/>
          <w:szCs w:val="28"/>
        </w:rPr>
      </w:pPr>
      <w:r w:rsidRPr="00D37452">
        <w:rPr>
          <w:sz w:val="28"/>
          <w:szCs w:val="28"/>
        </w:rPr>
        <w:t>2.</w:t>
      </w:r>
      <w:r w:rsidR="003120CC" w:rsidRPr="00D37452">
        <w:rPr>
          <w:sz w:val="28"/>
          <w:szCs w:val="28"/>
        </w:rPr>
        <w:t>1</w:t>
      </w:r>
      <w:r w:rsidR="00B01E55" w:rsidRPr="00D37452">
        <w:rPr>
          <w:sz w:val="28"/>
          <w:szCs w:val="28"/>
        </w:rPr>
        <w:t>3</w:t>
      </w:r>
      <w:r w:rsidR="00A6262F" w:rsidRPr="00D37452">
        <w:rPr>
          <w:sz w:val="28"/>
          <w:szCs w:val="28"/>
        </w:rPr>
        <w:t>.</w:t>
      </w:r>
      <w:r w:rsidR="003120CC" w:rsidRPr="00D37452">
        <w:rPr>
          <w:sz w:val="28"/>
          <w:szCs w:val="28"/>
        </w:rPr>
        <w:t xml:space="preserve"> Субсидия предоставляется </w:t>
      </w:r>
      <w:r w:rsidR="00014627" w:rsidRPr="00D37452">
        <w:rPr>
          <w:sz w:val="28"/>
          <w:szCs w:val="28"/>
        </w:rPr>
        <w:t xml:space="preserve">администрацией в соответствии  с доведенными лимитами бюджетных обязательств на </w:t>
      </w:r>
      <w:r w:rsidR="00AB293A" w:rsidRPr="00D37452">
        <w:rPr>
          <w:sz w:val="28"/>
          <w:szCs w:val="28"/>
        </w:rPr>
        <w:t>текущий</w:t>
      </w:r>
      <w:r w:rsidR="00014627" w:rsidRPr="00D37452">
        <w:rPr>
          <w:sz w:val="28"/>
          <w:szCs w:val="28"/>
        </w:rPr>
        <w:t xml:space="preserve"> финансовый год </w:t>
      </w:r>
      <w:r w:rsidR="00506C05" w:rsidRPr="00D37452">
        <w:rPr>
          <w:sz w:val="28"/>
          <w:szCs w:val="28"/>
        </w:rPr>
        <w:t>в</w:t>
      </w:r>
      <w:r w:rsidR="00014627" w:rsidRPr="00D37452">
        <w:rPr>
          <w:sz w:val="28"/>
          <w:szCs w:val="28"/>
        </w:rPr>
        <w:t xml:space="preserve"> рамках мероприятия </w:t>
      </w:r>
      <w:r w:rsidR="00E17C1E" w:rsidRPr="00D37452">
        <w:rPr>
          <w:sz w:val="28"/>
          <w:szCs w:val="28"/>
        </w:rPr>
        <w:t xml:space="preserve">«Поддержка малого и среднего  предпринимательства в вопросах развития производства»  муниципальной программы «Развитие малого и среднего предпринимательства </w:t>
      </w:r>
      <w:r w:rsidR="00B45C6E" w:rsidRPr="00D37452">
        <w:rPr>
          <w:sz w:val="28"/>
          <w:szCs w:val="28"/>
        </w:rPr>
        <w:t>и поддержка индивидуальной предпринимательской инициативы на территории</w:t>
      </w:r>
      <w:r w:rsidR="00A219DE" w:rsidRPr="00D37452">
        <w:rPr>
          <w:sz w:val="28"/>
          <w:szCs w:val="28"/>
        </w:rPr>
        <w:t xml:space="preserve"> </w:t>
      </w:r>
      <w:r w:rsidR="001A233C" w:rsidRPr="00D37452">
        <w:rPr>
          <w:rFonts w:eastAsia="Arial"/>
          <w:sz w:val="28"/>
          <w:szCs w:val="28"/>
        </w:rPr>
        <w:t>Няндомско</w:t>
      </w:r>
      <w:r w:rsidR="00B45C6E" w:rsidRPr="00D37452">
        <w:rPr>
          <w:rFonts w:eastAsia="Arial"/>
          <w:sz w:val="28"/>
          <w:szCs w:val="28"/>
        </w:rPr>
        <w:t>го</w:t>
      </w:r>
      <w:r w:rsidR="001A233C" w:rsidRPr="00D37452">
        <w:rPr>
          <w:rFonts w:eastAsia="Arial"/>
          <w:sz w:val="28"/>
          <w:szCs w:val="28"/>
        </w:rPr>
        <w:t xml:space="preserve"> муниципально</w:t>
      </w:r>
      <w:r w:rsidR="00B45C6E" w:rsidRPr="00D37452">
        <w:rPr>
          <w:rFonts w:eastAsia="Arial"/>
          <w:sz w:val="28"/>
          <w:szCs w:val="28"/>
        </w:rPr>
        <w:t>го</w:t>
      </w:r>
      <w:r w:rsidR="00A219DE" w:rsidRPr="00D37452">
        <w:rPr>
          <w:rFonts w:eastAsia="Arial"/>
          <w:sz w:val="28"/>
          <w:szCs w:val="28"/>
        </w:rPr>
        <w:t xml:space="preserve"> </w:t>
      </w:r>
      <w:r w:rsidR="00B45C6E" w:rsidRPr="00D37452">
        <w:rPr>
          <w:rFonts w:eastAsia="Arial"/>
          <w:sz w:val="28"/>
          <w:szCs w:val="28"/>
        </w:rPr>
        <w:t xml:space="preserve">округа» </w:t>
      </w:r>
      <w:r w:rsidR="004D51E8" w:rsidRPr="00D37452">
        <w:rPr>
          <w:sz w:val="28"/>
          <w:szCs w:val="28"/>
        </w:rPr>
        <w:t>и на основании протокола конкурсной комиссии.</w:t>
      </w:r>
    </w:p>
    <w:p w14:paraId="57B18D46" w14:textId="77777777" w:rsidR="00A31420" w:rsidRPr="00D37452" w:rsidRDefault="00A31420" w:rsidP="00025006">
      <w:pPr>
        <w:ind w:firstLine="567"/>
        <w:jc w:val="center"/>
        <w:rPr>
          <w:b/>
          <w:sz w:val="28"/>
          <w:szCs w:val="28"/>
        </w:rPr>
      </w:pPr>
    </w:p>
    <w:p w14:paraId="5185A300" w14:textId="77777777" w:rsidR="003120CC" w:rsidRPr="00D37452" w:rsidRDefault="00FB1564" w:rsidP="00025006">
      <w:pPr>
        <w:ind w:firstLine="567"/>
        <w:jc w:val="center"/>
        <w:rPr>
          <w:b/>
          <w:sz w:val="28"/>
          <w:szCs w:val="28"/>
        </w:rPr>
      </w:pPr>
      <w:r w:rsidRPr="00D37452">
        <w:rPr>
          <w:b/>
          <w:sz w:val="28"/>
          <w:szCs w:val="28"/>
        </w:rPr>
        <w:t>3.</w:t>
      </w:r>
      <w:r w:rsidRPr="00D37452">
        <w:t xml:space="preserve"> </w:t>
      </w:r>
      <w:r w:rsidRPr="00D37452">
        <w:rPr>
          <w:b/>
          <w:sz w:val="28"/>
          <w:szCs w:val="28"/>
        </w:rPr>
        <w:t>Порядок подачи заявки на участие в конкурсном отборе.</w:t>
      </w:r>
    </w:p>
    <w:p w14:paraId="0ECB1869" w14:textId="77777777" w:rsidR="003120CC" w:rsidRPr="00D37452" w:rsidRDefault="003120CC" w:rsidP="00025006">
      <w:pPr>
        <w:ind w:firstLine="567"/>
        <w:jc w:val="both"/>
        <w:rPr>
          <w:sz w:val="28"/>
          <w:szCs w:val="28"/>
        </w:rPr>
      </w:pPr>
    </w:p>
    <w:p w14:paraId="20742CB8" w14:textId="77777777" w:rsidR="006B190E" w:rsidRPr="00D37452" w:rsidRDefault="00FB1564" w:rsidP="00025006">
      <w:pPr>
        <w:ind w:firstLine="567"/>
        <w:jc w:val="both"/>
        <w:rPr>
          <w:sz w:val="28"/>
          <w:szCs w:val="28"/>
        </w:rPr>
      </w:pPr>
      <w:r w:rsidRPr="00D37452">
        <w:rPr>
          <w:sz w:val="28"/>
          <w:szCs w:val="28"/>
        </w:rPr>
        <w:t>3</w:t>
      </w:r>
      <w:r w:rsidR="003120CC" w:rsidRPr="00D37452">
        <w:rPr>
          <w:sz w:val="28"/>
          <w:szCs w:val="28"/>
        </w:rPr>
        <w:t>.</w:t>
      </w:r>
      <w:r w:rsidRPr="00D37452">
        <w:rPr>
          <w:sz w:val="28"/>
          <w:szCs w:val="28"/>
        </w:rPr>
        <w:t>1.</w:t>
      </w:r>
      <w:r w:rsidR="003120CC" w:rsidRPr="00D37452">
        <w:rPr>
          <w:sz w:val="28"/>
          <w:szCs w:val="28"/>
        </w:rPr>
        <w:t> </w:t>
      </w:r>
      <w:r w:rsidRPr="00D37452">
        <w:rPr>
          <w:sz w:val="28"/>
          <w:szCs w:val="28"/>
        </w:rPr>
        <w:t xml:space="preserve">Заявка подается в соответствии с требованиями и в сроки, указанные в объявлении о проведении </w:t>
      </w:r>
      <w:r w:rsidR="006B190E" w:rsidRPr="00D37452">
        <w:rPr>
          <w:sz w:val="28"/>
          <w:szCs w:val="28"/>
        </w:rPr>
        <w:t xml:space="preserve">конкурсного </w:t>
      </w:r>
      <w:r w:rsidRPr="00D37452">
        <w:rPr>
          <w:sz w:val="28"/>
          <w:szCs w:val="28"/>
        </w:rPr>
        <w:t>отбора получателей субсидии</w:t>
      </w:r>
      <w:r w:rsidR="006B190E" w:rsidRPr="00D37452">
        <w:rPr>
          <w:sz w:val="28"/>
          <w:szCs w:val="28"/>
        </w:rPr>
        <w:t>.</w:t>
      </w:r>
    </w:p>
    <w:p w14:paraId="23E447A4" w14:textId="77777777" w:rsidR="007F479C" w:rsidRPr="00D37452" w:rsidRDefault="00FB1564" w:rsidP="007F479C">
      <w:pPr>
        <w:ind w:firstLine="567"/>
        <w:jc w:val="both"/>
        <w:rPr>
          <w:sz w:val="28"/>
          <w:szCs w:val="28"/>
        </w:rPr>
      </w:pPr>
      <w:r w:rsidRPr="00D37452">
        <w:rPr>
          <w:sz w:val="28"/>
          <w:szCs w:val="28"/>
        </w:rPr>
        <w:t>3.2.</w:t>
      </w:r>
      <w:r w:rsidR="008774A9" w:rsidRPr="00D37452">
        <w:t xml:space="preserve"> </w:t>
      </w:r>
      <w:r w:rsidR="008774A9" w:rsidRPr="00D37452">
        <w:rPr>
          <w:sz w:val="28"/>
          <w:szCs w:val="28"/>
        </w:rPr>
        <w:t xml:space="preserve">Заявки формируются участниками отбора получателей субсидий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w:t>
      </w:r>
      <w:r w:rsidR="008774A9" w:rsidRPr="00D37452">
        <w:rPr>
          <w:sz w:val="28"/>
          <w:szCs w:val="28"/>
        </w:rPr>
        <w:lastRenderedPageBreak/>
        <w:t>(документов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 получателей субсидий (при наличии технической возможности) или</w:t>
      </w:r>
      <w:r w:rsidR="007F479C" w:rsidRPr="00D37452">
        <w:rPr>
          <w:sz w:val="28"/>
          <w:szCs w:val="28"/>
        </w:rPr>
        <w:t xml:space="preserve"> принимаются посредством электронной почты neko@nyan-doma.ru или по адресу: Архангельская область Няндомский район, г. Няндома ул. 60 лет Октября д.13, кабинет 17; контактный телефон: 8 (81838) 6 27 89</w:t>
      </w:r>
      <w:r w:rsidR="008774A9" w:rsidRPr="00D37452">
        <w:rPr>
          <w:sz w:val="28"/>
          <w:szCs w:val="28"/>
        </w:rPr>
        <w:t>.</w:t>
      </w:r>
    </w:p>
    <w:p w14:paraId="079D2C48" w14:textId="77777777" w:rsidR="00FB1564" w:rsidRPr="00D37452" w:rsidRDefault="007F479C" w:rsidP="00025006">
      <w:pPr>
        <w:ind w:firstLine="567"/>
        <w:jc w:val="both"/>
        <w:rPr>
          <w:sz w:val="28"/>
          <w:szCs w:val="28"/>
        </w:rPr>
      </w:pPr>
      <w:r w:rsidRPr="00D37452">
        <w:rPr>
          <w:sz w:val="28"/>
          <w:szCs w:val="28"/>
        </w:rPr>
        <w:t>3.3. О</w:t>
      </w:r>
      <w:r w:rsidR="00FB1564" w:rsidRPr="00D37452">
        <w:rPr>
          <w:sz w:val="28"/>
          <w:szCs w:val="28"/>
        </w:rPr>
        <w:t>дин заявитель (участник конкурсного отбора) может подать только одну заявку на участие в конкурсном отборе, в рамках одного конкурсного отбора;</w:t>
      </w:r>
    </w:p>
    <w:p w14:paraId="33B8877F" w14:textId="77777777" w:rsidR="00784A90" w:rsidRPr="00D37452" w:rsidRDefault="00FB1564" w:rsidP="00784A90">
      <w:pPr>
        <w:ind w:firstLine="567"/>
        <w:jc w:val="both"/>
        <w:rPr>
          <w:sz w:val="28"/>
          <w:szCs w:val="28"/>
        </w:rPr>
      </w:pPr>
      <w:r w:rsidRPr="00D37452">
        <w:rPr>
          <w:sz w:val="28"/>
          <w:szCs w:val="28"/>
        </w:rPr>
        <w:t>3.</w:t>
      </w:r>
      <w:r w:rsidR="007F479C" w:rsidRPr="00D37452">
        <w:rPr>
          <w:sz w:val="28"/>
          <w:szCs w:val="28"/>
        </w:rPr>
        <w:t>4.</w:t>
      </w:r>
      <w:r w:rsidRPr="00D37452">
        <w:rPr>
          <w:sz w:val="28"/>
          <w:szCs w:val="28"/>
        </w:rPr>
        <w:t xml:space="preserve"> </w:t>
      </w:r>
      <w:r w:rsidR="0097664A" w:rsidRPr="00D37452">
        <w:rPr>
          <w:sz w:val="28"/>
          <w:szCs w:val="28"/>
        </w:rPr>
        <w:t xml:space="preserve">Заявка </w:t>
      </w:r>
      <w:r w:rsidR="00784A90" w:rsidRPr="00D37452">
        <w:rPr>
          <w:sz w:val="28"/>
          <w:szCs w:val="28"/>
        </w:rPr>
        <w:t>на участие в конкурсном отборе содержит следующие сведения:</w:t>
      </w:r>
    </w:p>
    <w:p w14:paraId="4932D599" w14:textId="77777777" w:rsidR="00784A90" w:rsidRPr="00D37452" w:rsidRDefault="00784A90" w:rsidP="00784A90">
      <w:pPr>
        <w:ind w:firstLine="567"/>
        <w:jc w:val="both"/>
        <w:rPr>
          <w:sz w:val="28"/>
          <w:szCs w:val="28"/>
        </w:rPr>
      </w:pPr>
      <w:r w:rsidRPr="00D37452">
        <w:rPr>
          <w:sz w:val="28"/>
          <w:szCs w:val="28"/>
        </w:rPr>
        <w:t>а) информация и документы об участнике конкурсного отбора получателей субсидий:</w:t>
      </w:r>
    </w:p>
    <w:p w14:paraId="3E392CD8" w14:textId="77777777" w:rsidR="00784A90" w:rsidRPr="00D37452" w:rsidRDefault="00784A90" w:rsidP="00784A90">
      <w:pPr>
        <w:ind w:firstLine="567"/>
        <w:jc w:val="both"/>
        <w:rPr>
          <w:sz w:val="28"/>
          <w:szCs w:val="28"/>
        </w:rPr>
      </w:pPr>
      <w:r w:rsidRPr="00D37452">
        <w:rPr>
          <w:sz w:val="28"/>
          <w:szCs w:val="28"/>
        </w:rPr>
        <w:t>полное и сокращенное наименование участника конкурсного отбора получателей субсидий (для юридических лиц);</w:t>
      </w:r>
    </w:p>
    <w:p w14:paraId="327A2147" w14:textId="77777777" w:rsidR="00784A90" w:rsidRPr="00D37452" w:rsidRDefault="00784A90" w:rsidP="00784A90">
      <w:pPr>
        <w:ind w:firstLine="567"/>
        <w:jc w:val="both"/>
        <w:rPr>
          <w:sz w:val="28"/>
          <w:szCs w:val="28"/>
        </w:rPr>
      </w:pPr>
      <w:r w:rsidRPr="00D37452">
        <w:rPr>
          <w:sz w:val="28"/>
          <w:szCs w:val="28"/>
        </w:rPr>
        <w:t>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125B6D39" w14:textId="77777777" w:rsidR="00784A90" w:rsidRPr="00D37452" w:rsidRDefault="00784A90" w:rsidP="00784A90">
      <w:pPr>
        <w:ind w:firstLine="567"/>
        <w:jc w:val="both"/>
        <w:rPr>
          <w:sz w:val="28"/>
          <w:szCs w:val="28"/>
        </w:rPr>
      </w:pPr>
      <w:r w:rsidRPr="00D37452">
        <w:rPr>
          <w:sz w:val="28"/>
          <w:szCs w:val="28"/>
        </w:rPr>
        <w:t>фамилия, имя, отчество (при наличии) индивидуального предпринимателя;</w:t>
      </w:r>
    </w:p>
    <w:p w14:paraId="5879E1AC" w14:textId="77777777" w:rsidR="00784A90" w:rsidRPr="00D37452" w:rsidRDefault="00784A90" w:rsidP="00784A90">
      <w:pPr>
        <w:ind w:firstLine="567"/>
        <w:jc w:val="both"/>
        <w:rPr>
          <w:sz w:val="28"/>
          <w:szCs w:val="28"/>
        </w:rPr>
      </w:pPr>
      <w:r w:rsidRPr="00D37452">
        <w:rPr>
          <w:sz w:val="28"/>
          <w:szCs w:val="28"/>
        </w:rPr>
        <w:t>основной государственный регистрационный номер участника отбора получателей субсидий (для юридических лиц и индивидуальных предпринимателей);</w:t>
      </w:r>
    </w:p>
    <w:p w14:paraId="56D365A4" w14:textId="77777777" w:rsidR="00784A90" w:rsidRPr="00D37452" w:rsidRDefault="00784A90" w:rsidP="00784A90">
      <w:pPr>
        <w:ind w:firstLine="567"/>
        <w:jc w:val="both"/>
        <w:rPr>
          <w:sz w:val="28"/>
          <w:szCs w:val="28"/>
        </w:rPr>
      </w:pPr>
      <w:r w:rsidRPr="00D37452">
        <w:rPr>
          <w:sz w:val="28"/>
          <w:szCs w:val="28"/>
        </w:rPr>
        <w:t>идентификационный номер налогоплательщика;</w:t>
      </w:r>
    </w:p>
    <w:p w14:paraId="06EF1C79" w14:textId="77777777" w:rsidR="00784A90" w:rsidRPr="00D37452" w:rsidRDefault="00784A90" w:rsidP="00784A90">
      <w:pPr>
        <w:ind w:firstLine="567"/>
        <w:jc w:val="both"/>
        <w:rPr>
          <w:sz w:val="28"/>
          <w:szCs w:val="28"/>
        </w:rPr>
      </w:pPr>
      <w:r w:rsidRPr="00D37452">
        <w:rPr>
          <w:sz w:val="28"/>
          <w:szCs w:val="28"/>
        </w:rPr>
        <w:t>дата постановки на учет в налоговом органе (для физических лиц, в том числе индивидуальных предпринимателей);</w:t>
      </w:r>
    </w:p>
    <w:p w14:paraId="1E2403E8" w14:textId="77777777" w:rsidR="00784A90" w:rsidRPr="00D37452" w:rsidRDefault="00784A90" w:rsidP="00784A90">
      <w:pPr>
        <w:ind w:firstLine="567"/>
        <w:jc w:val="both"/>
        <w:rPr>
          <w:sz w:val="28"/>
          <w:szCs w:val="28"/>
        </w:rPr>
      </w:pPr>
      <w:r w:rsidRPr="00D37452">
        <w:rPr>
          <w:sz w:val="28"/>
          <w:szCs w:val="28"/>
        </w:rPr>
        <w:t>дата и код причины постановки на учет в налоговом органе (для юридических лиц);</w:t>
      </w:r>
    </w:p>
    <w:p w14:paraId="66B6ACBA" w14:textId="77777777" w:rsidR="00784A90" w:rsidRPr="00D37452" w:rsidRDefault="00784A90" w:rsidP="00784A90">
      <w:pPr>
        <w:ind w:firstLine="567"/>
        <w:jc w:val="both"/>
        <w:rPr>
          <w:sz w:val="28"/>
          <w:szCs w:val="28"/>
        </w:rPr>
      </w:pPr>
      <w:r w:rsidRPr="00D37452">
        <w:rPr>
          <w:sz w:val="28"/>
          <w:szCs w:val="28"/>
        </w:rPr>
        <w:t>дата государственной регистрации физического лица в качестве индивидуального предпринимателя;</w:t>
      </w:r>
    </w:p>
    <w:p w14:paraId="090D466C" w14:textId="77777777" w:rsidR="00784A90" w:rsidRPr="00D37452" w:rsidRDefault="00784A90" w:rsidP="00784A90">
      <w:pPr>
        <w:ind w:firstLine="567"/>
        <w:jc w:val="both"/>
        <w:rPr>
          <w:sz w:val="28"/>
          <w:szCs w:val="28"/>
        </w:rPr>
      </w:pPr>
      <w:r w:rsidRPr="00D37452">
        <w:rPr>
          <w:sz w:val="28"/>
          <w:szCs w:val="28"/>
        </w:rPr>
        <w:t>дата и место рождения (для физических лиц, в том числе индивидуальных предпринимателей);</w:t>
      </w:r>
    </w:p>
    <w:p w14:paraId="5D535175" w14:textId="77777777" w:rsidR="00784A90" w:rsidRPr="00D37452" w:rsidRDefault="00784A90" w:rsidP="00784A90">
      <w:pPr>
        <w:ind w:firstLine="567"/>
        <w:jc w:val="both"/>
        <w:rPr>
          <w:sz w:val="28"/>
          <w:szCs w:val="28"/>
        </w:rPr>
      </w:pPr>
      <w:r w:rsidRPr="00D37452">
        <w:rPr>
          <w:sz w:val="28"/>
          <w:szCs w:val="28"/>
        </w:rPr>
        <w:t>страховой номер индивидуального лицевого счета (для физических лиц, в том числе индивидуальных предпринимателей);</w:t>
      </w:r>
    </w:p>
    <w:p w14:paraId="6068E67E" w14:textId="77777777" w:rsidR="00784A90" w:rsidRPr="00D37452" w:rsidRDefault="00784A90" w:rsidP="00784A90">
      <w:pPr>
        <w:ind w:firstLine="567"/>
        <w:jc w:val="both"/>
        <w:rPr>
          <w:sz w:val="28"/>
          <w:szCs w:val="28"/>
        </w:rPr>
      </w:pPr>
      <w:r w:rsidRPr="00D37452">
        <w:rPr>
          <w:sz w:val="28"/>
          <w:szCs w:val="28"/>
        </w:rPr>
        <w:t>адрес юридического лица, адрес регистрации (для физических лиц, в том числе индивидуальных предпринимателей);</w:t>
      </w:r>
    </w:p>
    <w:p w14:paraId="335F6CAE" w14:textId="77777777" w:rsidR="00784A90" w:rsidRPr="00D37452" w:rsidRDefault="00784A90" w:rsidP="00784A90">
      <w:pPr>
        <w:ind w:firstLine="567"/>
        <w:jc w:val="both"/>
        <w:rPr>
          <w:sz w:val="28"/>
          <w:szCs w:val="28"/>
        </w:rPr>
      </w:pPr>
      <w:r w:rsidRPr="00D37452">
        <w:rPr>
          <w:sz w:val="28"/>
          <w:szCs w:val="28"/>
        </w:rPr>
        <w:t>номер контактного телефона, почтовый адрес и адрес электронной почты для направления юридически значимых сообщений;</w:t>
      </w:r>
    </w:p>
    <w:p w14:paraId="6ED9212E" w14:textId="77777777" w:rsidR="00784A90" w:rsidRPr="00D37452" w:rsidRDefault="00784A90" w:rsidP="00784A90">
      <w:pPr>
        <w:ind w:firstLine="567"/>
        <w:jc w:val="both"/>
        <w:rPr>
          <w:sz w:val="28"/>
          <w:szCs w:val="28"/>
        </w:rPr>
      </w:pPr>
      <w:r w:rsidRPr="00D37452">
        <w:rPr>
          <w:sz w:val="28"/>
          <w:szCs w:val="28"/>
        </w:rPr>
        <w:t xml:space="preserve">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w:t>
      </w:r>
      <w:r w:rsidRPr="00D37452">
        <w:rPr>
          <w:sz w:val="28"/>
          <w:szCs w:val="28"/>
        </w:rPr>
        <w:lastRenderedPageBreak/>
        <w:t>кооперативов, созданных в соответствии с Федеральным законом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14:paraId="1ADAD6FA" w14:textId="77777777" w:rsidR="00784A90" w:rsidRPr="00D37452" w:rsidRDefault="00784A90" w:rsidP="00784A90">
      <w:pPr>
        <w:ind w:firstLine="567"/>
        <w:jc w:val="both"/>
        <w:rPr>
          <w:sz w:val="28"/>
          <w:szCs w:val="28"/>
        </w:rPr>
      </w:pPr>
      <w:r w:rsidRPr="00D37452">
        <w:rPr>
          <w:sz w:val="28"/>
          <w:szCs w:val="28"/>
        </w:rPr>
        <w:t>информация о руководителе юридического лица (фамилия, имя, отчество (при наличии), идентификационный номер налогоплательщика, должность);</w:t>
      </w:r>
    </w:p>
    <w:p w14:paraId="5875F2A3" w14:textId="77777777" w:rsidR="00784A90" w:rsidRPr="00D37452" w:rsidRDefault="00784A90" w:rsidP="00784A90">
      <w:pPr>
        <w:ind w:firstLine="567"/>
        <w:jc w:val="both"/>
        <w:rPr>
          <w:sz w:val="28"/>
          <w:szCs w:val="28"/>
        </w:rPr>
      </w:pPr>
      <w:r w:rsidRPr="00D37452">
        <w:rPr>
          <w:sz w:val="28"/>
          <w:szCs w:val="28"/>
        </w:rPr>
        <w:t>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14:paraId="3FEA2B6F" w14:textId="77777777" w:rsidR="00784A90" w:rsidRPr="00D37452" w:rsidRDefault="00784A90" w:rsidP="00784A90">
      <w:pPr>
        <w:ind w:firstLine="567"/>
        <w:jc w:val="both"/>
        <w:rPr>
          <w:sz w:val="28"/>
          <w:szCs w:val="28"/>
        </w:rPr>
      </w:pPr>
      <w:r w:rsidRPr="00D37452">
        <w:rPr>
          <w:sz w:val="28"/>
          <w:szCs w:val="28"/>
        </w:rPr>
        <w:t>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15912176" w14:textId="77777777" w:rsidR="00784A90" w:rsidRPr="00D37452" w:rsidRDefault="00784A90" w:rsidP="00784A90">
      <w:pPr>
        <w:ind w:firstLine="567"/>
        <w:jc w:val="both"/>
        <w:rPr>
          <w:sz w:val="28"/>
          <w:szCs w:val="28"/>
        </w:rPr>
      </w:pPr>
      <w:r w:rsidRPr="00D37452">
        <w:rPr>
          <w:sz w:val="28"/>
          <w:szCs w:val="28"/>
        </w:rPr>
        <w:t>б) информация и документы, подтверждающие соответствие участника конкурсного отбора получателей субсидий установленным в объявлении о проведении конкурсного отбора получателей субсидий требованиям;</w:t>
      </w:r>
    </w:p>
    <w:p w14:paraId="7BBD6110" w14:textId="77777777" w:rsidR="00784A90" w:rsidRPr="00D37452" w:rsidRDefault="00784A90" w:rsidP="00784A90">
      <w:pPr>
        <w:ind w:firstLine="567"/>
        <w:jc w:val="both"/>
        <w:rPr>
          <w:sz w:val="28"/>
          <w:szCs w:val="28"/>
        </w:rPr>
      </w:pPr>
      <w:r w:rsidRPr="00D37452">
        <w:rPr>
          <w:sz w:val="28"/>
          <w:szCs w:val="28"/>
        </w:rPr>
        <w:t>в) информация и документы, представляемые при проведении конкурсного отбора получателей субсидий в процессе документооборота:</w:t>
      </w:r>
    </w:p>
    <w:p w14:paraId="2B41A1AB" w14:textId="77777777" w:rsidR="00784A90" w:rsidRPr="00D37452" w:rsidRDefault="00784A90" w:rsidP="00784A90">
      <w:pPr>
        <w:ind w:firstLine="567"/>
        <w:jc w:val="both"/>
        <w:rPr>
          <w:sz w:val="28"/>
          <w:szCs w:val="28"/>
        </w:rPr>
      </w:pPr>
      <w:r w:rsidRPr="00D37452">
        <w:rPr>
          <w:sz w:val="28"/>
          <w:szCs w:val="28"/>
        </w:rPr>
        <w:t>подтверждение согласия на публикацию (размещение) в информационно-телекоммуникационной сети «Интернет»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системы «Электронный бюджет»( при наличии технической возможности);</w:t>
      </w:r>
    </w:p>
    <w:p w14:paraId="0FE3E488" w14:textId="77777777" w:rsidR="00784A90" w:rsidRPr="00D37452" w:rsidRDefault="00784A90" w:rsidP="00784A90">
      <w:pPr>
        <w:ind w:firstLine="567"/>
        <w:jc w:val="both"/>
        <w:rPr>
          <w:sz w:val="28"/>
          <w:szCs w:val="28"/>
        </w:rPr>
      </w:pPr>
      <w:r w:rsidRPr="00D37452">
        <w:rPr>
          <w:sz w:val="28"/>
          <w:szCs w:val="28"/>
        </w:rPr>
        <w:t xml:space="preserve">г) предлагаемые участником конкурсного отбора получателей субсидий значение результата предоставления субсидии, указанного в </w:t>
      </w:r>
      <w:r w:rsidRPr="00512A5D">
        <w:rPr>
          <w:sz w:val="28"/>
          <w:szCs w:val="28"/>
        </w:rPr>
        <w:t xml:space="preserve">подпункте </w:t>
      </w:r>
      <w:r w:rsidR="00512A5D" w:rsidRPr="00512A5D">
        <w:rPr>
          <w:sz w:val="28"/>
          <w:szCs w:val="28"/>
        </w:rPr>
        <w:t>2.9.6</w:t>
      </w:r>
      <w:r w:rsidRPr="00512A5D">
        <w:rPr>
          <w:sz w:val="28"/>
          <w:szCs w:val="28"/>
        </w:rPr>
        <w:t xml:space="preserve"> пункта </w:t>
      </w:r>
      <w:r w:rsidR="00512A5D" w:rsidRPr="00512A5D">
        <w:rPr>
          <w:sz w:val="28"/>
          <w:szCs w:val="28"/>
        </w:rPr>
        <w:t>2</w:t>
      </w:r>
      <w:r w:rsidRPr="00512A5D">
        <w:rPr>
          <w:sz w:val="28"/>
          <w:szCs w:val="28"/>
        </w:rPr>
        <w:t>.</w:t>
      </w:r>
      <w:r w:rsidR="00512A5D" w:rsidRPr="00512A5D">
        <w:rPr>
          <w:sz w:val="28"/>
          <w:szCs w:val="28"/>
        </w:rPr>
        <w:t>9</w:t>
      </w:r>
      <w:r w:rsidRPr="00D37452">
        <w:rPr>
          <w:sz w:val="28"/>
          <w:szCs w:val="28"/>
        </w:rPr>
        <w:t xml:space="preserve"> настоящего Положения, значение запрашиваемого участником конкурсного отбора получателей субсидий размера субсидии, который не может быть выше (ниже) максимального (минимального) размера, установленного в объявлении о проведении конкурсного отбора получателей субсидий (если установлено);</w:t>
      </w:r>
    </w:p>
    <w:p w14:paraId="34C2ECDB" w14:textId="77777777" w:rsidR="00784A90" w:rsidRPr="00D37452" w:rsidRDefault="00784A90" w:rsidP="00784A90">
      <w:pPr>
        <w:ind w:firstLine="567"/>
        <w:jc w:val="both"/>
        <w:rPr>
          <w:sz w:val="28"/>
          <w:szCs w:val="28"/>
        </w:rPr>
      </w:pPr>
      <w:r w:rsidRPr="00D37452">
        <w:rPr>
          <w:sz w:val="28"/>
          <w:szCs w:val="28"/>
        </w:rPr>
        <w:t xml:space="preserve">д) информация по каждому указанному в объявлении о проведении конкурсного отбора получателей субсидий критерию оценки или показателю критерия оценки, сведения, документы и материалы, подтверждающие такую информацию, определенные в объявлении о проведении отбора получателей субсидий в соответствии с подпунктом </w:t>
      </w:r>
      <w:r w:rsidR="00512A5D" w:rsidRPr="00512A5D">
        <w:rPr>
          <w:sz w:val="28"/>
          <w:szCs w:val="28"/>
        </w:rPr>
        <w:t>2.9.12</w:t>
      </w:r>
      <w:r w:rsidRPr="00512A5D">
        <w:rPr>
          <w:sz w:val="28"/>
          <w:szCs w:val="28"/>
        </w:rPr>
        <w:t xml:space="preserve"> пункта </w:t>
      </w:r>
      <w:r w:rsidR="00512A5D" w:rsidRPr="00512A5D">
        <w:rPr>
          <w:sz w:val="28"/>
          <w:szCs w:val="28"/>
        </w:rPr>
        <w:t>2</w:t>
      </w:r>
      <w:r w:rsidRPr="00512A5D">
        <w:rPr>
          <w:sz w:val="28"/>
          <w:szCs w:val="28"/>
        </w:rPr>
        <w:t>.</w:t>
      </w:r>
      <w:r w:rsidR="00512A5D" w:rsidRPr="00512A5D">
        <w:rPr>
          <w:sz w:val="28"/>
          <w:szCs w:val="28"/>
        </w:rPr>
        <w:t>9</w:t>
      </w:r>
      <w:r w:rsidRPr="00512A5D">
        <w:rPr>
          <w:sz w:val="28"/>
          <w:szCs w:val="28"/>
        </w:rPr>
        <w:t xml:space="preserve"> настоящего Положения, к которым могут относиться:</w:t>
      </w:r>
    </w:p>
    <w:p w14:paraId="350550EC" w14:textId="77777777" w:rsidR="00784A90" w:rsidRPr="00D37452" w:rsidRDefault="00784A90" w:rsidP="00784A90">
      <w:pPr>
        <w:ind w:firstLine="567"/>
        <w:jc w:val="both"/>
        <w:rPr>
          <w:sz w:val="28"/>
          <w:szCs w:val="28"/>
        </w:rPr>
      </w:pPr>
      <w:r w:rsidRPr="00D37452">
        <w:rPr>
          <w:sz w:val="28"/>
          <w:szCs w:val="28"/>
        </w:rPr>
        <w:lastRenderedPageBreak/>
        <w:t>выписки из Единого государственного реестра недвижимости в случае, если указанные объекты недвижимости необходимы для достижения результата предоставления субсидии;</w:t>
      </w:r>
    </w:p>
    <w:p w14:paraId="27FE2C87" w14:textId="77777777" w:rsidR="00784A90" w:rsidRPr="00D37452" w:rsidRDefault="006B190E" w:rsidP="006B190E">
      <w:pPr>
        <w:ind w:firstLine="567"/>
        <w:jc w:val="both"/>
        <w:rPr>
          <w:sz w:val="28"/>
          <w:szCs w:val="28"/>
        </w:rPr>
      </w:pPr>
      <w:r w:rsidRPr="00D37452">
        <w:rPr>
          <w:sz w:val="28"/>
          <w:szCs w:val="28"/>
        </w:rPr>
        <w:t>3.5.</w:t>
      </w:r>
      <w:r w:rsidR="00784A90" w:rsidRPr="00D37452">
        <w:rPr>
          <w:sz w:val="28"/>
          <w:szCs w:val="28"/>
        </w:rPr>
        <w:t xml:space="preserve">Для подтверждения соответствия требованиям </w:t>
      </w:r>
      <w:r w:rsidRPr="00D37452">
        <w:rPr>
          <w:sz w:val="28"/>
          <w:szCs w:val="28"/>
        </w:rPr>
        <w:t xml:space="preserve">конкурсного </w:t>
      </w:r>
      <w:r w:rsidR="00784A90" w:rsidRPr="00D37452">
        <w:rPr>
          <w:sz w:val="28"/>
          <w:szCs w:val="28"/>
        </w:rPr>
        <w:t xml:space="preserve">отбора </w:t>
      </w:r>
      <w:r w:rsidRPr="00D37452">
        <w:rPr>
          <w:sz w:val="28"/>
          <w:szCs w:val="28"/>
        </w:rPr>
        <w:t>суб</w:t>
      </w:r>
      <w:r w:rsidR="00F3427B" w:rsidRPr="00D37452">
        <w:rPr>
          <w:sz w:val="28"/>
          <w:szCs w:val="28"/>
        </w:rPr>
        <w:t>ъ</w:t>
      </w:r>
      <w:r w:rsidRPr="00D37452">
        <w:rPr>
          <w:sz w:val="28"/>
          <w:szCs w:val="28"/>
        </w:rPr>
        <w:t>ект малого и среднего предпринимательства</w:t>
      </w:r>
      <w:r w:rsidR="00784A90" w:rsidRPr="00D37452">
        <w:rPr>
          <w:sz w:val="28"/>
          <w:szCs w:val="28"/>
        </w:rPr>
        <w:t xml:space="preserve"> пр</w:t>
      </w:r>
      <w:r w:rsidRPr="00D37452">
        <w:rPr>
          <w:sz w:val="28"/>
          <w:szCs w:val="28"/>
        </w:rPr>
        <w:t>едставляет следующие документы:</w:t>
      </w:r>
    </w:p>
    <w:p w14:paraId="5CFEF2C2" w14:textId="77777777" w:rsidR="0097664A" w:rsidRPr="00D37452" w:rsidRDefault="0097664A" w:rsidP="0097664A">
      <w:pPr>
        <w:ind w:firstLine="567"/>
        <w:jc w:val="both"/>
        <w:rPr>
          <w:sz w:val="28"/>
          <w:szCs w:val="28"/>
        </w:rPr>
      </w:pPr>
      <w:r w:rsidRPr="00D37452">
        <w:rPr>
          <w:sz w:val="28"/>
          <w:szCs w:val="28"/>
        </w:rPr>
        <w:t>3.</w:t>
      </w:r>
      <w:r w:rsidR="006B190E" w:rsidRPr="00D37452">
        <w:rPr>
          <w:sz w:val="28"/>
          <w:szCs w:val="28"/>
        </w:rPr>
        <w:t>5</w:t>
      </w:r>
      <w:r w:rsidRPr="00D37452">
        <w:rPr>
          <w:sz w:val="28"/>
          <w:szCs w:val="28"/>
        </w:rPr>
        <w:t>.1. заявление на предоставление субсидии по форме согласно приложению № 1 к настоящему Положению</w:t>
      </w:r>
      <w:r w:rsidR="006B190E" w:rsidRPr="00D37452">
        <w:rPr>
          <w:sz w:val="28"/>
          <w:szCs w:val="28"/>
        </w:rPr>
        <w:t>.</w:t>
      </w:r>
      <w:r w:rsidRPr="00D37452">
        <w:rPr>
          <w:sz w:val="28"/>
          <w:szCs w:val="28"/>
        </w:rPr>
        <w:t xml:space="preserve"> </w:t>
      </w:r>
    </w:p>
    <w:p w14:paraId="3BB3F3C3" w14:textId="77777777" w:rsidR="003120CC" w:rsidRPr="00D37452" w:rsidRDefault="007F479C"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2</w:t>
      </w:r>
      <w:r w:rsidRPr="00D37452">
        <w:rPr>
          <w:sz w:val="28"/>
          <w:szCs w:val="28"/>
        </w:rPr>
        <w:t xml:space="preserve">. </w:t>
      </w:r>
      <w:r w:rsidR="003120CC" w:rsidRPr="00D37452">
        <w:rPr>
          <w:sz w:val="28"/>
          <w:szCs w:val="28"/>
        </w:rPr>
        <w:t>копи</w:t>
      </w:r>
      <w:r w:rsidR="0097664A" w:rsidRPr="00D37452">
        <w:rPr>
          <w:sz w:val="28"/>
          <w:szCs w:val="28"/>
        </w:rPr>
        <w:t xml:space="preserve">я </w:t>
      </w:r>
      <w:r w:rsidR="00A6262F" w:rsidRPr="00D37452">
        <w:rPr>
          <w:sz w:val="28"/>
          <w:szCs w:val="28"/>
        </w:rPr>
        <w:t>документа, удостоверяющего личность</w:t>
      </w:r>
      <w:r w:rsidR="003120CC" w:rsidRPr="00D37452">
        <w:rPr>
          <w:sz w:val="28"/>
          <w:szCs w:val="28"/>
        </w:rPr>
        <w:t>;</w:t>
      </w:r>
    </w:p>
    <w:p w14:paraId="019B6047" w14:textId="77777777" w:rsidR="003120CC" w:rsidRPr="00D37452" w:rsidRDefault="007F479C"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3</w:t>
      </w:r>
      <w:r w:rsidRPr="00D37452">
        <w:rPr>
          <w:sz w:val="28"/>
          <w:szCs w:val="28"/>
        </w:rPr>
        <w:t>.</w:t>
      </w:r>
      <w:r w:rsidR="003120CC" w:rsidRPr="00D37452">
        <w:rPr>
          <w:sz w:val="28"/>
          <w:szCs w:val="28"/>
        </w:rPr>
        <w:t> бизнес-план</w:t>
      </w:r>
      <w:r w:rsidR="00B86A35" w:rsidRPr="00D37452">
        <w:rPr>
          <w:sz w:val="28"/>
          <w:szCs w:val="28"/>
        </w:rPr>
        <w:t xml:space="preserve"> </w:t>
      </w:r>
      <w:r w:rsidR="003120CC" w:rsidRPr="00D37452">
        <w:rPr>
          <w:sz w:val="28"/>
          <w:szCs w:val="28"/>
        </w:rPr>
        <w:t xml:space="preserve">– документ, определяющий состав, содержание, финансово- экономические параметры (включая сопоставительную оценку затрат и результатов, эффективность использования, окупаемость вложений по проекту), технологии, способы, сроки и особенности реализации мероприятий по проекту (приложение № 2 к настоящему Положению). </w:t>
      </w:r>
      <w:r w:rsidR="009F2A3B" w:rsidRPr="00D37452">
        <w:rPr>
          <w:sz w:val="28"/>
          <w:szCs w:val="28"/>
        </w:rPr>
        <w:tab/>
      </w:r>
      <w:r w:rsidR="003120CC" w:rsidRPr="00D37452">
        <w:rPr>
          <w:sz w:val="28"/>
          <w:szCs w:val="28"/>
        </w:rPr>
        <w:t>Каждый субъект малого</w:t>
      </w:r>
      <w:r w:rsidR="0097664A" w:rsidRPr="00D37452">
        <w:rPr>
          <w:sz w:val="28"/>
          <w:szCs w:val="28"/>
        </w:rPr>
        <w:t xml:space="preserve"> и среднего </w:t>
      </w:r>
      <w:r w:rsidR="003120CC" w:rsidRPr="00D37452">
        <w:rPr>
          <w:sz w:val="28"/>
          <w:szCs w:val="28"/>
        </w:rPr>
        <w:t>предпринимательства имеет право представить для участия в конкурсе только один бизнес-план;</w:t>
      </w:r>
    </w:p>
    <w:p w14:paraId="40C92E81" w14:textId="77777777" w:rsidR="003120CC" w:rsidRPr="00D37452" w:rsidRDefault="007F479C"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4</w:t>
      </w:r>
      <w:r w:rsidRPr="00D37452">
        <w:rPr>
          <w:sz w:val="28"/>
          <w:szCs w:val="28"/>
        </w:rPr>
        <w:t>.</w:t>
      </w:r>
      <w:r w:rsidR="003120CC" w:rsidRPr="00D37452">
        <w:rPr>
          <w:sz w:val="28"/>
          <w:szCs w:val="28"/>
        </w:rPr>
        <w:t xml:space="preserve"> смет</w:t>
      </w:r>
      <w:r w:rsidRPr="00D37452">
        <w:rPr>
          <w:sz w:val="28"/>
          <w:szCs w:val="28"/>
        </w:rPr>
        <w:t xml:space="preserve">а </w:t>
      </w:r>
      <w:r w:rsidR="003120CC" w:rsidRPr="00D37452">
        <w:rPr>
          <w:sz w:val="28"/>
          <w:szCs w:val="28"/>
        </w:rPr>
        <w:t>расходов (приложение № 3 к настоящему Положению);</w:t>
      </w:r>
    </w:p>
    <w:p w14:paraId="0109D2E0" w14:textId="77777777" w:rsidR="003120CC" w:rsidRPr="00D37452" w:rsidRDefault="007F479C"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5</w:t>
      </w:r>
      <w:r w:rsidRPr="00D37452">
        <w:rPr>
          <w:sz w:val="28"/>
          <w:szCs w:val="28"/>
        </w:rPr>
        <w:t>.</w:t>
      </w:r>
      <w:r w:rsidR="003120CC" w:rsidRPr="00D37452">
        <w:rPr>
          <w:sz w:val="28"/>
          <w:szCs w:val="28"/>
        </w:rPr>
        <w:t xml:space="preserve"> документы, подтверждающие наличие производственных и других помещений, необходимых для реализации проекта (если </w:t>
      </w:r>
      <w:r w:rsidR="00CC0E2C" w:rsidRPr="00D37452">
        <w:rPr>
          <w:sz w:val="28"/>
          <w:szCs w:val="28"/>
        </w:rPr>
        <w:t>имеются</w:t>
      </w:r>
      <w:r w:rsidR="003120CC" w:rsidRPr="00D37452">
        <w:rPr>
          <w:sz w:val="28"/>
          <w:szCs w:val="28"/>
        </w:rPr>
        <w:t>);</w:t>
      </w:r>
    </w:p>
    <w:p w14:paraId="70EB894E" w14:textId="77777777" w:rsidR="003120CC" w:rsidRPr="00D37452" w:rsidRDefault="007F479C"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7</w:t>
      </w:r>
      <w:r w:rsidRPr="00D37452">
        <w:rPr>
          <w:sz w:val="28"/>
          <w:szCs w:val="28"/>
        </w:rPr>
        <w:t>.</w:t>
      </w:r>
      <w:r w:rsidR="003120CC" w:rsidRPr="00D37452">
        <w:rPr>
          <w:sz w:val="28"/>
          <w:szCs w:val="28"/>
        </w:rPr>
        <w:t> копии действующих контрактов (договоров) и проекты контрактов (договоров), необходимых для реализации проекта (если имеются);</w:t>
      </w:r>
    </w:p>
    <w:p w14:paraId="16FF5C71" w14:textId="77777777" w:rsidR="003120CC" w:rsidRPr="00D37452" w:rsidRDefault="007F479C"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8</w:t>
      </w:r>
      <w:r w:rsidRPr="00D37452">
        <w:rPr>
          <w:sz w:val="28"/>
          <w:szCs w:val="28"/>
        </w:rPr>
        <w:t>.</w:t>
      </w:r>
      <w:r w:rsidR="003120CC" w:rsidRPr="00D37452">
        <w:rPr>
          <w:sz w:val="28"/>
          <w:szCs w:val="28"/>
        </w:rPr>
        <w:t> копи</w:t>
      </w:r>
      <w:r w:rsidRPr="00D37452">
        <w:rPr>
          <w:sz w:val="28"/>
          <w:szCs w:val="28"/>
        </w:rPr>
        <w:t>я</w:t>
      </w:r>
      <w:r w:rsidR="003120CC" w:rsidRPr="00D37452">
        <w:rPr>
          <w:sz w:val="28"/>
          <w:szCs w:val="28"/>
        </w:rPr>
        <w:t xml:space="preserve"> свидетельства об окончании обучения по программе </w:t>
      </w:r>
      <w:r w:rsidR="003120CC" w:rsidRPr="00D37452">
        <w:rPr>
          <w:sz w:val="28"/>
          <w:szCs w:val="28"/>
        </w:rPr>
        <w:br/>
        <w:t>«Основы предпринимательской деятельности» продолжительностью не менее 18 академических часов или копию диплома о высшем юридическом или экономическом образовании</w:t>
      </w:r>
      <w:r w:rsidR="00F20C88" w:rsidRPr="00D37452">
        <w:rPr>
          <w:sz w:val="28"/>
          <w:szCs w:val="28"/>
        </w:rPr>
        <w:t xml:space="preserve"> (профильной переподготовке)</w:t>
      </w:r>
      <w:r w:rsidR="003120CC" w:rsidRPr="00D37452">
        <w:rPr>
          <w:sz w:val="28"/>
          <w:szCs w:val="28"/>
        </w:rPr>
        <w:t>;</w:t>
      </w:r>
    </w:p>
    <w:p w14:paraId="5D8A17AB" w14:textId="77777777" w:rsidR="003120CC" w:rsidRPr="00D37452" w:rsidRDefault="007F479C"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9</w:t>
      </w:r>
      <w:r w:rsidRPr="00D37452">
        <w:rPr>
          <w:sz w:val="28"/>
          <w:szCs w:val="28"/>
        </w:rPr>
        <w:t xml:space="preserve">. </w:t>
      </w:r>
      <w:r w:rsidR="003120CC" w:rsidRPr="00D37452">
        <w:rPr>
          <w:sz w:val="28"/>
          <w:szCs w:val="28"/>
        </w:rPr>
        <w:t>документы, подтверждающие отнесение к приоритетной целевой г</w:t>
      </w:r>
      <w:r w:rsidR="00F20C88" w:rsidRPr="00D37452">
        <w:rPr>
          <w:sz w:val="28"/>
          <w:szCs w:val="28"/>
        </w:rPr>
        <w:t xml:space="preserve">руппе в соответствии с пунктом </w:t>
      </w:r>
      <w:r w:rsidR="00A6172E" w:rsidRPr="00D37452">
        <w:rPr>
          <w:sz w:val="28"/>
          <w:szCs w:val="28"/>
        </w:rPr>
        <w:t>2.11.1</w:t>
      </w:r>
      <w:r w:rsidR="003120CC" w:rsidRPr="00D37452">
        <w:rPr>
          <w:sz w:val="28"/>
          <w:szCs w:val="28"/>
        </w:rPr>
        <w:t xml:space="preserve"> настоящего Положения:  </w:t>
      </w:r>
    </w:p>
    <w:p w14:paraId="15BAD2F1" w14:textId="77777777" w:rsidR="003120CC" w:rsidRPr="00D37452" w:rsidRDefault="0099262B"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10</w:t>
      </w:r>
      <w:r w:rsidRPr="00D37452">
        <w:rPr>
          <w:sz w:val="28"/>
          <w:szCs w:val="28"/>
        </w:rPr>
        <w:t>.</w:t>
      </w:r>
      <w:r w:rsidR="003120CC" w:rsidRPr="00D37452">
        <w:rPr>
          <w:sz w:val="28"/>
          <w:szCs w:val="28"/>
        </w:rPr>
        <w:t>документ работодателя, подтверждающий возможность сокращения должности, временной приостановки работы организации, перехода на сокращенный режим работы, – для работников, находящихся под угрозой массового увольнения (установления неполного рабочего времени, временной приостановки работ, предоставления отпуска без сохранения заработной платы, мероприятий по высвобождению работников);</w:t>
      </w:r>
    </w:p>
    <w:p w14:paraId="3B3B1688" w14:textId="77777777" w:rsidR="003120CC" w:rsidRPr="00D37452" w:rsidRDefault="0099262B"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w:t>
      </w:r>
      <w:r w:rsidR="006B190E" w:rsidRPr="00D37452">
        <w:rPr>
          <w:sz w:val="28"/>
          <w:szCs w:val="28"/>
        </w:rPr>
        <w:t>11</w:t>
      </w:r>
      <w:r w:rsidRPr="00D37452">
        <w:rPr>
          <w:sz w:val="28"/>
          <w:szCs w:val="28"/>
        </w:rPr>
        <w:t>.</w:t>
      </w:r>
      <w:r w:rsidR="003120CC" w:rsidRPr="00D37452">
        <w:rPr>
          <w:sz w:val="28"/>
          <w:szCs w:val="28"/>
        </w:rPr>
        <w:t>копи</w:t>
      </w:r>
      <w:r w:rsidRPr="00D37452">
        <w:rPr>
          <w:sz w:val="28"/>
          <w:szCs w:val="28"/>
        </w:rPr>
        <w:t>я</w:t>
      </w:r>
      <w:r w:rsidR="003120CC" w:rsidRPr="00D37452">
        <w:rPr>
          <w:sz w:val="28"/>
          <w:szCs w:val="28"/>
        </w:rPr>
        <w:t xml:space="preserve"> военного билета (собственноручно заверенную), копию соответствующих разделов трудовой книжки (собственноручно заверенную) – для военнослужащих, уволенных в запас в связи с сокращением Вооруженных Сил Российской Федерации;</w:t>
      </w:r>
    </w:p>
    <w:p w14:paraId="64DC34F9" w14:textId="77777777" w:rsidR="00AA0E17" w:rsidRPr="00D37452" w:rsidRDefault="0099262B"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.1</w:t>
      </w:r>
      <w:r w:rsidR="006B190E" w:rsidRPr="00D37452">
        <w:rPr>
          <w:sz w:val="28"/>
          <w:szCs w:val="28"/>
        </w:rPr>
        <w:t>2</w:t>
      </w:r>
      <w:r w:rsidRPr="00D37452">
        <w:rPr>
          <w:sz w:val="28"/>
          <w:szCs w:val="28"/>
        </w:rPr>
        <w:t xml:space="preserve">. </w:t>
      </w:r>
      <w:r w:rsidR="00AA0E17" w:rsidRPr="00D37452">
        <w:rPr>
          <w:sz w:val="28"/>
          <w:szCs w:val="28"/>
        </w:rPr>
        <w:t>копии паспортов учредителей</w:t>
      </w:r>
      <w:r w:rsidR="003B088E" w:rsidRPr="00D37452">
        <w:rPr>
          <w:sz w:val="28"/>
          <w:szCs w:val="28"/>
        </w:rPr>
        <w:t xml:space="preserve"> (физических лиц)</w:t>
      </w:r>
      <w:r w:rsidR="00AA0E17" w:rsidRPr="00D37452">
        <w:rPr>
          <w:sz w:val="28"/>
          <w:szCs w:val="28"/>
        </w:rPr>
        <w:t xml:space="preserve"> – для юридических лиц, в уставном капитале которых доля, принадлежащая физическим лицам в возрасте до </w:t>
      </w:r>
      <w:r w:rsidR="009F2A3B" w:rsidRPr="00D37452">
        <w:rPr>
          <w:sz w:val="28"/>
          <w:szCs w:val="28"/>
        </w:rPr>
        <w:t xml:space="preserve"> </w:t>
      </w:r>
      <w:r w:rsidR="00AA0E17" w:rsidRPr="00D37452">
        <w:rPr>
          <w:sz w:val="28"/>
          <w:szCs w:val="28"/>
        </w:rPr>
        <w:t>30 лет, составляет более 50 процентов;</w:t>
      </w:r>
    </w:p>
    <w:p w14:paraId="6EE91EED" w14:textId="77777777" w:rsidR="00111F80" w:rsidRPr="00D37452" w:rsidRDefault="0099262B"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.1</w:t>
      </w:r>
      <w:r w:rsidR="006B190E" w:rsidRPr="00D37452">
        <w:rPr>
          <w:sz w:val="28"/>
          <w:szCs w:val="28"/>
        </w:rPr>
        <w:t>3</w:t>
      </w:r>
      <w:r w:rsidRPr="00D37452">
        <w:rPr>
          <w:sz w:val="28"/>
          <w:szCs w:val="28"/>
        </w:rPr>
        <w:t>.</w:t>
      </w:r>
      <w:r w:rsidR="00111F80" w:rsidRPr="00D37452">
        <w:rPr>
          <w:sz w:val="28"/>
          <w:szCs w:val="28"/>
        </w:rPr>
        <w:t xml:space="preserve"> справк</w:t>
      </w:r>
      <w:r w:rsidRPr="00D37452">
        <w:rPr>
          <w:sz w:val="28"/>
          <w:szCs w:val="28"/>
        </w:rPr>
        <w:t>а</w:t>
      </w:r>
      <w:r w:rsidR="00111F80" w:rsidRPr="00D37452">
        <w:rPr>
          <w:sz w:val="28"/>
          <w:szCs w:val="28"/>
        </w:rPr>
        <w:t xml:space="preserve"> о согласии н</w:t>
      </w:r>
      <w:r w:rsidR="00AA0236" w:rsidRPr="00D37452">
        <w:rPr>
          <w:sz w:val="28"/>
          <w:szCs w:val="28"/>
        </w:rPr>
        <w:t>а обработку персональных данных;</w:t>
      </w:r>
    </w:p>
    <w:p w14:paraId="00546E93" w14:textId="77777777" w:rsidR="00AA0236" w:rsidRPr="00D37452" w:rsidRDefault="0099262B"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.1</w:t>
      </w:r>
      <w:r w:rsidR="006B190E" w:rsidRPr="00D37452">
        <w:rPr>
          <w:sz w:val="28"/>
          <w:szCs w:val="28"/>
        </w:rPr>
        <w:t>4</w:t>
      </w:r>
      <w:r w:rsidRPr="00D37452">
        <w:rPr>
          <w:sz w:val="28"/>
          <w:szCs w:val="28"/>
        </w:rPr>
        <w:t>.</w:t>
      </w:r>
      <w:r w:rsidR="00AA0236" w:rsidRPr="00D37452">
        <w:rPr>
          <w:sz w:val="28"/>
          <w:szCs w:val="28"/>
        </w:rPr>
        <w:t xml:space="preserve"> копии документов, подтверждающие размер выручки или балансовой стоимости активов за период, прошедший со дня государственной регистрации, (копии бухгалтерского б</w:t>
      </w:r>
      <w:r w:rsidR="006A72A8" w:rsidRPr="00D37452">
        <w:rPr>
          <w:sz w:val="28"/>
          <w:szCs w:val="28"/>
        </w:rPr>
        <w:t xml:space="preserve">аланса с </w:t>
      </w:r>
      <w:r w:rsidR="006A72A8" w:rsidRPr="00D37452">
        <w:rPr>
          <w:sz w:val="28"/>
          <w:szCs w:val="28"/>
        </w:rPr>
        <w:lastRenderedPageBreak/>
        <w:t>приложениями за период</w:t>
      </w:r>
      <w:r w:rsidR="00AA0236" w:rsidRPr="00D37452">
        <w:rPr>
          <w:sz w:val="28"/>
          <w:szCs w:val="28"/>
        </w:rPr>
        <w:t>, прошедший со дня государственной регистрации, копии налоговых деклараций за период, прошедший со дня государственной регистрации (для индивидуальных предпринимателей, а также организаций, применяющих упрощенную систему налогообложения);</w:t>
      </w:r>
    </w:p>
    <w:p w14:paraId="4222B646" w14:textId="77777777" w:rsidR="00AA0236" w:rsidRPr="00D37452" w:rsidRDefault="0099262B"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.1</w:t>
      </w:r>
      <w:r w:rsidR="006B190E" w:rsidRPr="00D37452">
        <w:rPr>
          <w:sz w:val="28"/>
          <w:szCs w:val="28"/>
        </w:rPr>
        <w:t>5</w:t>
      </w:r>
      <w:r w:rsidR="00AA0236" w:rsidRPr="00D37452">
        <w:rPr>
          <w:sz w:val="28"/>
          <w:szCs w:val="28"/>
        </w:rPr>
        <w:t xml:space="preserve"> копи</w:t>
      </w:r>
      <w:r w:rsidRPr="00D37452">
        <w:rPr>
          <w:sz w:val="28"/>
          <w:szCs w:val="28"/>
        </w:rPr>
        <w:t>я</w:t>
      </w:r>
      <w:r w:rsidR="00AA0236" w:rsidRPr="00D37452">
        <w:rPr>
          <w:sz w:val="28"/>
          <w:szCs w:val="28"/>
        </w:rPr>
        <w:t xml:space="preserve"> сведений о среднесписочной численности работников за период, прошедший со дня государственной регистрации, по форме, утвержденной приказом Федеральной налоговой службы от 29 марта </w:t>
      </w:r>
      <w:r w:rsidR="009F2A3B" w:rsidRPr="00D37452">
        <w:rPr>
          <w:sz w:val="28"/>
          <w:szCs w:val="28"/>
        </w:rPr>
        <w:t xml:space="preserve">                </w:t>
      </w:r>
      <w:r w:rsidR="00AA0236" w:rsidRPr="00D37452">
        <w:rPr>
          <w:sz w:val="28"/>
          <w:szCs w:val="28"/>
        </w:rPr>
        <w:t>2007 года № ММ-3-25/174@ (по КДН 1110018).</w:t>
      </w:r>
    </w:p>
    <w:p w14:paraId="48B7701A" w14:textId="77777777" w:rsidR="006208F9" w:rsidRPr="00D37452" w:rsidRDefault="0099262B" w:rsidP="00025006">
      <w:pPr>
        <w:ind w:firstLine="567"/>
        <w:jc w:val="both"/>
        <w:rPr>
          <w:sz w:val="28"/>
          <w:szCs w:val="28"/>
        </w:rPr>
      </w:pPr>
      <w:r w:rsidRPr="00D37452">
        <w:rPr>
          <w:sz w:val="28"/>
          <w:szCs w:val="28"/>
        </w:rPr>
        <w:t>3.</w:t>
      </w:r>
      <w:r w:rsidR="006B190E" w:rsidRPr="00D37452">
        <w:rPr>
          <w:sz w:val="28"/>
          <w:szCs w:val="28"/>
        </w:rPr>
        <w:t>5</w:t>
      </w:r>
      <w:r w:rsidRPr="00D37452">
        <w:rPr>
          <w:sz w:val="28"/>
          <w:szCs w:val="28"/>
        </w:rPr>
        <w:t>.1</w:t>
      </w:r>
      <w:r w:rsidR="006B190E" w:rsidRPr="00D37452">
        <w:rPr>
          <w:sz w:val="28"/>
          <w:szCs w:val="28"/>
        </w:rPr>
        <w:t>6</w:t>
      </w:r>
      <w:r w:rsidRPr="00D37452">
        <w:rPr>
          <w:sz w:val="28"/>
          <w:szCs w:val="28"/>
        </w:rPr>
        <w:t>.</w:t>
      </w:r>
      <w:r w:rsidR="006208F9" w:rsidRPr="00D37452">
        <w:rPr>
          <w:sz w:val="28"/>
          <w:szCs w:val="28"/>
        </w:rPr>
        <w:t xml:space="preserve"> сведения о среднемесячной заработной плат</w:t>
      </w:r>
      <w:r w:rsidR="00A74BE8" w:rsidRPr="00D37452">
        <w:rPr>
          <w:sz w:val="28"/>
          <w:szCs w:val="28"/>
        </w:rPr>
        <w:t>е</w:t>
      </w:r>
      <w:r w:rsidR="006208F9" w:rsidRPr="00D37452">
        <w:rPr>
          <w:sz w:val="28"/>
          <w:szCs w:val="28"/>
        </w:rPr>
        <w:t xml:space="preserve"> за каждый из шести месяцев, предшествующих обращению за субсидией, в расчете на одного штатного работника (за полный рабочий день) (при наличии);</w:t>
      </w:r>
    </w:p>
    <w:p w14:paraId="4054610C" w14:textId="77777777" w:rsidR="00D33B7C" w:rsidRPr="00D37452" w:rsidRDefault="0099262B" w:rsidP="00025006">
      <w:pPr>
        <w:autoSpaceDE w:val="0"/>
        <w:autoSpaceDN w:val="0"/>
        <w:adjustRightInd w:val="0"/>
        <w:ind w:firstLine="567"/>
        <w:jc w:val="both"/>
        <w:outlineLvl w:val="0"/>
        <w:rPr>
          <w:sz w:val="28"/>
          <w:szCs w:val="28"/>
        </w:rPr>
      </w:pPr>
      <w:r w:rsidRPr="00D37452">
        <w:rPr>
          <w:sz w:val="28"/>
          <w:szCs w:val="28"/>
        </w:rPr>
        <w:t>3</w:t>
      </w:r>
      <w:r w:rsidR="006B190E" w:rsidRPr="00D37452">
        <w:rPr>
          <w:sz w:val="28"/>
          <w:szCs w:val="28"/>
        </w:rPr>
        <w:t>.6</w:t>
      </w:r>
      <w:r w:rsidRPr="00D37452">
        <w:rPr>
          <w:sz w:val="28"/>
          <w:szCs w:val="28"/>
        </w:rPr>
        <w:t>.</w:t>
      </w:r>
      <w:r w:rsidR="00D33B7C" w:rsidRPr="00D37452">
        <w:rPr>
          <w:sz w:val="28"/>
          <w:szCs w:val="28"/>
        </w:rPr>
        <w:t xml:space="preserve"> Субъектом малого предпринимательства могут быть приложены к заявке следующие документы:</w:t>
      </w:r>
    </w:p>
    <w:p w14:paraId="001BEDC4" w14:textId="77777777" w:rsidR="00D33B7C" w:rsidRPr="00D37452" w:rsidRDefault="0099262B" w:rsidP="00025006">
      <w:pPr>
        <w:autoSpaceDE w:val="0"/>
        <w:autoSpaceDN w:val="0"/>
        <w:adjustRightInd w:val="0"/>
        <w:ind w:firstLine="567"/>
        <w:jc w:val="both"/>
        <w:outlineLvl w:val="0"/>
        <w:rPr>
          <w:sz w:val="28"/>
          <w:szCs w:val="28"/>
        </w:rPr>
      </w:pPr>
      <w:r w:rsidRPr="00D37452">
        <w:rPr>
          <w:sz w:val="28"/>
          <w:szCs w:val="28"/>
        </w:rPr>
        <w:t>3.</w:t>
      </w:r>
      <w:r w:rsidR="006B190E" w:rsidRPr="00D37452">
        <w:rPr>
          <w:sz w:val="28"/>
          <w:szCs w:val="28"/>
        </w:rPr>
        <w:t>6</w:t>
      </w:r>
      <w:r w:rsidRPr="00D37452">
        <w:rPr>
          <w:sz w:val="28"/>
          <w:szCs w:val="28"/>
        </w:rPr>
        <w:t>.1.</w:t>
      </w:r>
      <w:r w:rsidR="00D33B7C" w:rsidRPr="00D37452">
        <w:rPr>
          <w:sz w:val="28"/>
          <w:szCs w:val="28"/>
        </w:rPr>
        <w:t xml:space="preserve"> справка из центра занятости населения – для физических лиц, состоящих до дня регистрации субъекта малого предпринимательства на учете центра занятости населения в качестве безработного (для лиц, относящихся к приоритетной целевой группе в соответствии с пунктом </w:t>
      </w:r>
      <w:r w:rsidR="009F2A3B" w:rsidRPr="00D37452">
        <w:rPr>
          <w:sz w:val="28"/>
          <w:szCs w:val="28"/>
        </w:rPr>
        <w:t xml:space="preserve">                  </w:t>
      </w:r>
      <w:r w:rsidR="00A8124C" w:rsidRPr="00D37452">
        <w:rPr>
          <w:sz w:val="28"/>
          <w:szCs w:val="28"/>
        </w:rPr>
        <w:t>10</w:t>
      </w:r>
      <w:r w:rsidR="00D33B7C" w:rsidRPr="00D37452">
        <w:rPr>
          <w:sz w:val="28"/>
          <w:szCs w:val="28"/>
        </w:rPr>
        <w:t xml:space="preserve"> настоящего Положения);</w:t>
      </w:r>
    </w:p>
    <w:p w14:paraId="4A7D3AF7" w14:textId="77777777" w:rsidR="00D33B7C" w:rsidRPr="00D37452" w:rsidRDefault="0099262B" w:rsidP="00025006">
      <w:pPr>
        <w:autoSpaceDE w:val="0"/>
        <w:autoSpaceDN w:val="0"/>
        <w:adjustRightInd w:val="0"/>
        <w:ind w:firstLine="567"/>
        <w:jc w:val="both"/>
        <w:outlineLvl w:val="0"/>
        <w:rPr>
          <w:sz w:val="28"/>
          <w:szCs w:val="28"/>
        </w:rPr>
      </w:pPr>
      <w:r w:rsidRPr="00D37452">
        <w:rPr>
          <w:sz w:val="28"/>
          <w:szCs w:val="28"/>
        </w:rPr>
        <w:t>3.</w:t>
      </w:r>
      <w:r w:rsidR="006B190E" w:rsidRPr="00D37452">
        <w:rPr>
          <w:sz w:val="28"/>
          <w:szCs w:val="28"/>
        </w:rPr>
        <w:t>6.</w:t>
      </w:r>
      <w:r w:rsidRPr="00D37452">
        <w:rPr>
          <w:sz w:val="28"/>
          <w:szCs w:val="28"/>
        </w:rPr>
        <w:t>2.</w:t>
      </w:r>
      <w:r w:rsidR="00D33B7C" w:rsidRPr="00D37452">
        <w:rPr>
          <w:sz w:val="28"/>
          <w:szCs w:val="28"/>
        </w:rPr>
        <w:t xml:space="preserve"> выписка из Единого государственного реестра юридических лиц (ЕГРЮЛ) и Единого государственного реестра индивидуальных предпринимателей (ЕГРИП), выданная не ранее чем </w:t>
      </w:r>
      <w:r w:rsidR="00911DFA" w:rsidRPr="00D37452">
        <w:rPr>
          <w:sz w:val="28"/>
          <w:szCs w:val="28"/>
        </w:rPr>
        <w:t>30 календарных дней</w:t>
      </w:r>
      <w:r w:rsidR="00D33B7C" w:rsidRPr="00D37452">
        <w:rPr>
          <w:sz w:val="28"/>
          <w:szCs w:val="28"/>
        </w:rPr>
        <w:t xml:space="preserve"> до даты подачи заявления;</w:t>
      </w:r>
    </w:p>
    <w:p w14:paraId="414BE981" w14:textId="77777777" w:rsidR="00F130B8" w:rsidRPr="00D37452" w:rsidRDefault="0099262B" w:rsidP="00025006">
      <w:pPr>
        <w:autoSpaceDE w:val="0"/>
        <w:autoSpaceDN w:val="0"/>
        <w:adjustRightInd w:val="0"/>
        <w:ind w:firstLine="567"/>
        <w:jc w:val="both"/>
        <w:outlineLvl w:val="0"/>
        <w:rPr>
          <w:sz w:val="28"/>
          <w:szCs w:val="28"/>
        </w:rPr>
      </w:pPr>
      <w:r w:rsidRPr="00D37452">
        <w:rPr>
          <w:sz w:val="28"/>
          <w:szCs w:val="28"/>
        </w:rPr>
        <w:t>3.</w:t>
      </w:r>
      <w:r w:rsidR="006B190E" w:rsidRPr="00D37452">
        <w:rPr>
          <w:sz w:val="28"/>
          <w:szCs w:val="28"/>
        </w:rPr>
        <w:t>6.</w:t>
      </w:r>
      <w:r w:rsidRPr="00D37452">
        <w:rPr>
          <w:sz w:val="28"/>
          <w:szCs w:val="28"/>
        </w:rPr>
        <w:t>3.</w:t>
      </w:r>
      <w:r w:rsidR="00F130B8" w:rsidRPr="00D37452">
        <w:rPr>
          <w:sz w:val="28"/>
          <w:szCs w:val="28"/>
          <w:lang w:eastAsia="zh-CN"/>
        </w:rPr>
        <w:t xml:space="preserve"> справка, о том, что </w:t>
      </w:r>
      <w:r w:rsidR="00865CD3" w:rsidRPr="00D37452">
        <w:rPr>
          <w:sz w:val="28"/>
          <w:szCs w:val="28"/>
          <w:lang w:eastAsia="zh-CN"/>
        </w:rPr>
        <w:t xml:space="preserve">субъект малого предпринимательства не </w:t>
      </w:r>
      <w:r w:rsidR="00F130B8" w:rsidRPr="00D37452">
        <w:rPr>
          <w:sz w:val="28"/>
          <w:szCs w:val="28"/>
          <w:lang w:eastAsia="zh-CN"/>
        </w:rPr>
        <w:t>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r w:rsidR="004E1661" w:rsidRPr="00D37452">
        <w:rPr>
          <w:sz w:val="28"/>
          <w:szCs w:val="28"/>
          <w:lang w:eastAsia="zh-CN"/>
        </w:rPr>
        <w:t>;</w:t>
      </w:r>
    </w:p>
    <w:p w14:paraId="1849BE93" w14:textId="77777777" w:rsidR="004E1661" w:rsidRPr="00D37452" w:rsidRDefault="0099262B" w:rsidP="004E1661">
      <w:pPr>
        <w:autoSpaceDE w:val="0"/>
        <w:autoSpaceDN w:val="0"/>
        <w:adjustRightInd w:val="0"/>
        <w:ind w:firstLine="567"/>
        <w:jc w:val="both"/>
        <w:outlineLvl w:val="0"/>
        <w:rPr>
          <w:sz w:val="28"/>
          <w:szCs w:val="28"/>
        </w:rPr>
      </w:pPr>
      <w:r w:rsidRPr="00D37452">
        <w:rPr>
          <w:sz w:val="28"/>
          <w:szCs w:val="28"/>
        </w:rPr>
        <w:t>3.</w:t>
      </w:r>
      <w:r w:rsidR="006B190E" w:rsidRPr="00D37452">
        <w:rPr>
          <w:sz w:val="28"/>
          <w:szCs w:val="28"/>
        </w:rPr>
        <w:t>6</w:t>
      </w:r>
      <w:r w:rsidRPr="00D37452">
        <w:rPr>
          <w:sz w:val="28"/>
          <w:szCs w:val="28"/>
        </w:rPr>
        <w:t>.4.</w:t>
      </w:r>
      <w:r w:rsidR="00D33B7C" w:rsidRPr="00D37452">
        <w:rPr>
          <w:sz w:val="28"/>
          <w:szCs w:val="28"/>
        </w:rPr>
        <w:t xml:space="preserve"> справк</w:t>
      </w:r>
      <w:r w:rsidR="0067388C" w:rsidRPr="00D37452">
        <w:rPr>
          <w:sz w:val="28"/>
          <w:szCs w:val="28"/>
        </w:rPr>
        <w:t>а</w:t>
      </w:r>
      <w:r w:rsidR="00D33B7C" w:rsidRPr="00D37452">
        <w:rPr>
          <w:sz w:val="28"/>
          <w:szCs w:val="28"/>
        </w:rPr>
        <w:t xml:space="preserve"> </w:t>
      </w:r>
      <w:r w:rsidR="0067388C" w:rsidRPr="00D37452">
        <w:rPr>
          <w:sz w:val="28"/>
          <w:szCs w:val="28"/>
        </w:rPr>
        <w:t xml:space="preserve">об исполнении заявителем обязанности по уплате налогов, сборов, страховых взносов, пеней, штрафов, процентов, </w:t>
      </w:r>
      <w:r w:rsidR="00D33B7C" w:rsidRPr="00D37452">
        <w:rPr>
          <w:sz w:val="28"/>
          <w:szCs w:val="28"/>
        </w:rPr>
        <w:t xml:space="preserve"> выданн</w:t>
      </w:r>
      <w:r w:rsidR="0067388C" w:rsidRPr="00D37452">
        <w:rPr>
          <w:sz w:val="28"/>
          <w:szCs w:val="28"/>
        </w:rPr>
        <w:t>ая</w:t>
      </w:r>
      <w:r w:rsidR="00D33B7C" w:rsidRPr="00D37452">
        <w:rPr>
          <w:sz w:val="28"/>
          <w:szCs w:val="28"/>
        </w:rPr>
        <w:t xml:space="preserve"> не ранее чем за 30 </w:t>
      </w:r>
      <w:r w:rsidR="0067388C" w:rsidRPr="00D37452">
        <w:rPr>
          <w:sz w:val="28"/>
          <w:szCs w:val="28"/>
        </w:rPr>
        <w:t xml:space="preserve">календарных дней до дня подачи заявления; </w:t>
      </w:r>
    </w:p>
    <w:p w14:paraId="6020D688" w14:textId="77777777" w:rsidR="000D0CB9" w:rsidRPr="00D37452" w:rsidRDefault="0099262B" w:rsidP="004E1661">
      <w:pPr>
        <w:autoSpaceDE w:val="0"/>
        <w:autoSpaceDN w:val="0"/>
        <w:adjustRightInd w:val="0"/>
        <w:ind w:firstLine="567"/>
        <w:jc w:val="both"/>
        <w:outlineLvl w:val="0"/>
        <w:rPr>
          <w:sz w:val="28"/>
          <w:szCs w:val="28"/>
        </w:rPr>
      </w:pPr>
      <w:r w:rsidRPr="00D37452">
        <w:rPr>
          <w:sz w:val="28"/>
          <w:szCs w:val="28"/>
        </w:rPr>
        <w:t>3.</w:t>
      </w:r>
      <w:r w:rsidR="006B190E" w:rsidRPr="00D37452">
        <w:rPr>
          <w:sz w:val="28"/>
          <w:szCs w:val="28"/>
        </w:rPr>
        <w:t>6</w:t>
      </w:r>
      <w:r w:rsidRPr="00D37452">
        <w:rPr>
          <w:sz w:val="28"/>
          <w:szCs w:val="28"/>
        </w:rPr>
        <w:t>.5.</w:t>
      </w:r>
      <w:r w:rsidR="0067388C" w:rsidRPr="00D37452">
        <w:rPr>
          <w:sz w:val="28"/>
          <w:szCs w:val="28"/>
        </w:rPr>
        <w:t xml:space="preserve"> </w:t>
      </w:r>
      <w:r w:rsidR="00F130B8" w:rsidRPr="00D37452">
        <w:rPr>
          <w:color w:val="000000"/>
          <w:sz w:val="28"/>
          <w:szCs w:val="28"/>
          <w:shd w:val="clear" w:color="auto" w:fill="FFFFFF"/>
        </w:rPr>
        <w:t>с</w:t>
      </w:r>
      <w:r w:rsidR="000D0CB9" w:rsidRPr="00D37452">
        <w:rPr>
          <w:color w:val="000000"/>
          <w:sz w:val="28"/>
          <w:szCs w:val="28"/>
          <w:shd w:val="clear" w:color="auto" w:fill="FFFFFF"/>
        </w:rPr>
        <w:t>правк</w:t>
      </w:r>
      <w:r w:rsidR="00F130B8" w:rsidRPr="00D37452">
        <w:rPr>
          <w:color w:val="000000"/>
          <w:sz w:val="28"/>
          <w:szCs w:val="28"/>
          <w:shd w:val="clear" w:color="auto" w:fill="FFFFFF"/>
        </w:rPr>
        <w:t>а</w:t>
      </w:r>
      <w:r w:rsidR="000D0CB9" w:rsidRPr="00D37452">
        <w:rPr>
          <w:color w:val="000000"/>
          <w:sz w:val="28"/>
          <w:szCs w:val="28"/>
          <w:shd w:val="clear" w:color="auto" w:fill="FFFFFF"/>
        </w:rPr>
        <w:t xml:space="preserve">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w:t>
      </w:r>
      <w:r w:rsidR="00865CD3" w:rsidRPr="00D37452">
        <w:rPr>
          <w:sz w:val="28"/>
          <w:szCs w:val="28"/>
        </w:rPr>
        <w:t>главном бухгалтере организации заявителя, являющегося юридическим лицом, об индивидуальном пред</w:t>
      </w:r>
      <w:r w:rsidR="004E1661" w:rsidRPr="00D37452">
        <w:rPr>
          <w:sz w:val="28"/>
          <w:szCs w:val="28"/>
        </w:rPr>
        <w:t>принимателе;</w:t>
      </w:r>
    </w:p>
    <w:p w14:paraId="66D30408" w14:textId="77777777" w:rsidR="004E1661" w:rsidRPr="00D37452" w:rsidRDefault="004E1661" w:rsidP="004E1661">
      <w:pPr>
        <w:shd w:val="clear" w:color="auto" w:fill="FFFFFF"/>
        <w:jc w:val="both"/>
        <w:rPr>
          <w:color w:val="1A1A1A"/>
          <w:sz w:val="28"/>
          <w:szCs w:val="28"/>
        </w:rPr>
      </w:pPr>
      <w:r w:rsidRPr="00D37452">
        <w:rPr>
          <w:color w:val="000000"/>
          <w:sz w:val="28"/>
          <w:szCs w:val="28"/>
          <w:shd w:val="clear" w:color="auto" w:fill="FFFFFF"/>
        </w:rPr>
        <w:tab/>
      </w:r>
      <w:r w:rsidR="0099262B" w:rsidRPr="00D37452">
        <w:rPr>
          <w:color w:val="000000"/>
          <w:sz w:val="28"/>
          <w:szCs w:val="28"/>
          <w:shd w:val="clear" w:color="auto" w:fill="FFFFFF"/>
        </w:rPr>
        <w:t>3.</w:t>
      </w:r>
      <w:r w:rsidR="006B190E" w:rsidRPr="00D37452">
        <w:rPr>
          <w:color w:val="000000"/>
          <w:sz w:val="28"/>
          <w:szCs w:val="28"/>
          <w:shd w:val="clear" w:color="auto" w:fill="FFFFFF"/>
        </w:rPr>
        <w:t>6</w:t>
      </w:r>
      <w:r w:rsidR="0099262B" w:rsidRPr="00D37452">
        <w:rPr>
          <w:color w:val="000000"/>
          <w:sz w:val="28"/>
          <w:szCs w:val="28"/>
          <w:shd w:val="clear" w:color="auto" w:fill="FFFFFF"/>
        </w:rPr>
        <w:t>.6.</w:t>
      </w:r>
      <w:r w:rsidR="00865CD3" w:rsidRPr="00D37452">
        <w:rPr>
          <w:color w:val="000000"/>
          <w:sz w:val="28"/>
          <w:szCs w:val="28"/>
          <w:shd w:val="clear" w:color="auto" w:fill="FFFFFF"/>
        </w:rPr>
        <w:t xml:space="preserve"> </w:t>
      </w:r>
      <w:r w:rsidRPr="00D37452">
        <w:rPr>
          <w:color w:val="1A1A1A"/>
          <w:sz w:val="28"/>
          <w:szCs w:val="28"/>
        </w:rPr>
        <w:t>сведения, содержащиеся в реестре иностранных агентов, или информация об отсутствии сведений о субъекте малого предпринимательства  в указанном реестре;</w:t>
      </w:r>
    </w:p>
    <w:p w14:paraId="484EA4EF" w14:textId="77777777" w:rsidR="00D91CF9" w:rsidRPr="00D37452" w:rsidRDefault="004E1661" w:rsidP="004E1661">
      <w:pPr>
        <w:shd w:val="clear" w:color="auto" w:fill="FFFFFF"/>
        <w:tabs>
          <w:tab w:val="left" w:pos="142"/>
          <w:tab w:val="left" w:pos="284"/>
        </w:tabs>
        <w:jc w:val="both"/>
        <w:rPr>
          <w:color w:val="1A1A1A"/>
          <w:sz w:val="28"/>
          <w:szCs w:val="28"/>
        </w:rPr>
      </w:pPr>
      <w:r w:rsidRPr="00D37452">
        <w:rPr>
          <w:color w:val="1A1A1A"/>
          <w:sz w:val="19"/>
          <w:szCs w:val="19"/>
        </w:rPr>
        <w:tab/>
        <w:t xml:space="preserve">          </w:t>
      </w:r>
      <w:r w:rsidR="0099262B" w:rsidRPr="00D37452">
        <w:rPr>
          <w:color w:val="1A1A1A"/>
          <w:sz w:val="28"/>
          <w:szCs w:val="28"/>
        </w:rPr>
        <w:t>3.</w:t>
      </w:r>
      <w:r w:rsidR="006B190E" w:rsidRPr="00D37452">
        <w:rPr>
          <w:color w:val="1A1A1A"/>
          <w:sz w:val="28"/>
          <w:szCs w:val="28"/>
        </w:rPr>
        <w:t>6</w:t>
      </w:r>
      <w:r w:rsidR="0099262B" w:rsidRPr="00D37452">
        <w:rPr>
          <w:color w:val="1A1A1A"/>
          <w:sz w:val="28"/>
          <w:szCs w:val="28"/>
        </w:rPr>
        <w:t>.7.</w:t>
      </w:r>
      <w:r w:rsidRPr="00D37452">
        <w:rPr>
          <w:color w:val="1A1A1A"/>
          <w:sz w:val="28"/>
          <w:szCs w:val="28"/>
        </w:rPr>
        <w:t xml:space="preserve"> г</w:t>
      </w:r>
      <w:r w:rsidR="00D91CF9" w:rsidRPr="00D37452">
        <w:rPr>
          <w:color w:val="1A1A1A"/>
          <w:sz w:val="28"/>
          <w:szCs w:val="28"/>
        </w:rPr>
        <w:t>арантийное письмо  о неполучении на день подачи заявки</w:t>
      </w:r>
      <w:r w:rsidRPr="00D37452">
        <w:rPr>
          <w:color w:val="1A1A1A"/>
          <w:sz w:val="28"/>
          <w:szCs w:val="28"/>
        </w:rPr>
        <w:t xml:space="preserve"> </w:t>
      </w:r>
      <w:r w:rsidR="00D91CF9" w:rsidRPr="00D37452">
        <w:rPr>
          <w:color w:val="1A1A1A"/>
          <w:sz w:val="28"/>
          <w:szCs w:val="28"/>
        </w:rPr>
        <w:t xml:space="preserve">субъектом малого предпринимательства  </w:t>
      </w:r>
      <w:r w:rsidRPr="00D37452">
        <w:rPr>
          <w:color w:val="1A1A1A"/>
          <w:sz w:val="28"/>
          <w:szCs w:val="28"/>
        </w:rPr>
        <w:t xml:space="preserve">субсидии на создание собственного бизнеса за счет </w:t>
      </w:r>
      <w:r w:rsidR="00D91CF9" w:rsidRPr="00D37452">
        <w:rPr>
          <w:color w:val="1A1A1A"/>
          <w:sz w:val="28"/>
          <w:szCs w:val="28"/>
        </w:rPr>
        <w:t xml:space="preserve">средств из федерального бюджета, бюджета Архангельской области или бюджета </w:t>
      </w:r>
      <w:r w:rsidRPr="00D37452">
        <w:rPr>
          <w:color w:val="1A1A1A"/>
          <w:sz w:val="28"/>
          <w:szCs w:val="28"/>
        </w:rPr>
        <w:t>Н</w:t>
      </w:r>
      <w:r w:rsidR="00D91CF9" w:rsidRPr="00D37452">
        <w:rPr>
          <w:color w:val="1A1A1A"/>
          <w:sz w:val="28"/>
          <w:szCs w:val="28"/>
        </w:rPr>
        <w:t>яндомского муниципального округа Архангельской области</w:t>
      </w:r>
      <w:r w:rsidRPr="00D37452">
        <w:rPr>
          <w:color w:val="1A1A1A"/>
          <w:sz w:val="28"/>
          <w:szCs w:val="28"/>
        </w:rPr>
        <w:t xml:space="preserve">. </w:t>
      </w:r>
      <w:r w:rsidR="00D91CF9" w:rsidRPr="00D37452">
        <w:rPr>
          <w:color w:val="1A1A1A"/>
          <w:sz w:val="28"/>
          <w:szCs w:val="28"/>
        </w:rPr>
        <w:t xml:space="preserve"> </w:t>
      </w:r>
    </w:p>
    <w:p w14:paraId="0C1A5299" w14:textId="77777777" w:rsidR="000D0CB9" w:rsidRPr="00D37452" w:rsidRDefault="0099262B" w:rsidP="000D0CB9">
      <w:pPr>
        <w:autoSpaceDE w:val="0"/>
        <w:autoSpaceDN w:val="0"/>
        <w:adjustRightInd w:val="0"/>
        <w:ind w:firstLine="567"/>
        <w:jc w:val="both"/>
        <w:outlineLvl w:val="0"/>
        <w:rPr>
          <w:color w:val="000000"/>
          <w:sz w:val="28"/>
          <w:szCs w:val="28"/>
          <w:shd w:val="clear" w:color="auto" w:fill="FFFFFF"/>
        </w:rPr>
      </w:pPr>
      <w:r w:rsidRPr="00D37452">
        <w:rPr>
          <w:color w:val="000000"/>
          <w:sz w:val="28"/>
          <w:szCs w:val="28"/>
          <w:shd w:val="clear" w:color="auto" w:fill="FFFFFF"/>
        </w:rPr>
        <w:lastRenderedPageBreak/>
        <w:t>3.</w:t>
      </w:r>
      <w:r w:rsidR="006B190E" w:rsidRPr="00D37452">
        <w:rPr>
          <w:color w:val="000000"/>
          <w:sz w:val="28"/>
          <w:szCs w:val="28"/>
          <w:shd w:val="clear" w:color="auto" w:fill="FFFFFF"/>
        </w:rPr>
        <w:t>6</w:t>
      </w:r>
      <w:r w:rsidRPr="00D37452">
        <w:rPr>
          <w:color w:val="000000"/>
          <w:sz w:val="28"/>
          <w:szCs w:val="28"/>
          <w:shd w:val="clear" w:color="auto" w:fill="FFFFFF"/>
        </w:rPr>
        <w:t>.8.</w:t>
      </w:r>
      <w:r w:rsidR="006B190E" w:rsidRPr="00D37452">
        <w:rPr>
          <w:color w:val="000000"/>
          <w:sz w:val="28"/>
          <w:szCs w:val="28"/>
          <w:shd w:val="clear" w:color="auto" w:fill="FFFFFF"/>
        </w:rPr>
        <w:t xml:space="preserve"> </w:t>
      </w:r>
      <w:r w:rsidR="00F130B8" w:rsidRPr="00D37452">
        <w:rPr>
          <w:color w:val="000000"/>
          <w:sz w:val="28"/>
          <w:szCs w:val="28"/>
          <w:shd w:val="clear" w:color="auto" w:fill="FFFFFF"/>
        </w:rPr>
        <w:t xml:space="preserve">справка о том, что субъект малого предпринимательства не находится в перечне организаций и физических лиц </w:t>
      </w:r>
      <w:r w:rsidR="00F130B8" w:rsidRPr="00D37452">
        <w:rPr>
          <w:sz w:val="28"/>
          <w:szCs w:val="28"/>
        </w:rPr>
        <w:t>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00A74BE8" w:rsidRPr="00D37452">
        <w:rPr>
          <w:color w:val="000000"/>
          <w:sz w:val="28"/>
          <w:szCs w:val="28"/>
          <w:shd w:val="clear" w:color="auto" w:fill="FFFFFF"/>
        </w:rPr>
        <w:t>.</w:t>
      </w:r>
    </w:p>
    <w:p w14:paraId="68DF6F07" w14:textId="77777777" w:rsidR="00D33B7C" w:rsidRPr="00D37452" w:rsidRDefault="0099262B" w:rsidP="000D0CB9">
      <w:pPr>
        <w:autoSpaceDE w:val="0"/>
        <w:autoSpaceDN w:val="0"/>
        <w:adjustRightInd w:val="0"/>
        <w:ind w:firstLine="567"/>
        <w:jc w:val="both"/>
        <w:outlineLvl w:val="0"/>
        <w:rPr>
          <w:sz w:val="28"/>
          <w:szCs w:val="28"/>
        </w:rPr>
      </w:pPr>
      <w:r w:rsidRPr="00D37452">
        <w:rPr>
          <w:sz w:val="28"/>
          <w:szCs w:val="28"/>
        </w:rPr>
        <w:t>3.</w:t>
      </w:r>
      <w:r w:rsidR="006B190E" w:rsidRPr="00D37452">
        <w:rPr>
          <w:sz w:val="28"/>
          <w:szCs w:val="28"/>
        </w:rPr>
        <w:t>7</w:t>
      </w:r>
      <w:r w:rsidRPr="00D37452">
        <w:rPr>
          <w:sz w:val="28"/>
          <w:szCs w:val="28"/>
        </w:rPr>
        <w:t>.</w:t>
      </w:r>
      <w:r w:rsidR="00D33B7C" w:rsidRPr="00D37452">
        <w:rPr>
          <w:sz w:val="28"/>
          <w:szCs w:val="28"/>
        </w:rPr>
        <w:t xml:space="preserve"> Администрация самостоятельно запрашивает сведения, указанные в п. </w:t>
      </w:r>
      <w:r w:rsidR="00D30978" w:rsidRPr="00D37452">
        <w:rPr>
          <w:sz w:val="28"/>
          <w:szCs w:val="28"/>
        </w:rPr>
        <w:t>3.5</w:t>
      </w:r>
      <w:r w:rsidR="00D33B7C" w:rsidRPr="00D37452">
        <w:rPr>
          <w:sz w:val="28"/>
          <w:szCs w:val="28"/>
        </w:rPr>
        <w:t xml:space="preserve"> настоящего Положения, если субъект малого </w:t>
      </w:r>
      <w:r w:rsidRPr="00D37452">
        <w:rPr>
          <w:sz w:val="28"/>
          <w:szCs w:val="28"/>
        </w:rPr>
        <w:t xml:space="preserve">и среднего </w:t>
      </w:r>
      <w:r w:rsidR="00D33B7C" w:rsidRPr="00D37452">
        <w:rPr>
          <w:sz w:val="28"/>
          <w:szCs w:val="28"/>
        </w:rPr>
        <w:t>предпринимательства не представил их по собственной инициативе.</w:t>
      </w:r>
    </w:p>
    <w:p w14:paraId="5EB34944" w14:textId="77777777" w:rsidR="003120CC" w:rsidRPr="00D37452" w:rsidRDefault="0099262B" w:rsidP="00025006">
      <w:pPr>
        <w:ind w:firstLine="567"/>
        <w:jc w:val="both"/>
        <w:rPr>
          <w:sz w:val="28"/>
          <w:szCs w:val="28"/>
        </w:rPr>
      </w:pPr>
      <w:r w:rsidRPr="00D37452">
        <w:rPr>
          <w:sz w:val="28"/>
          <w:szCs w:val="28"/>
        </w:rPr>
        <w:t>3.</w:t>
      </w:r>
      <w:r w:rsidR="006B190E" w:rsidRPr="00D37452">
        <w:rPr>
          <w:sz w:val="28"/>
          <w:szCs w:val="28"/>
        </w:rPr>
        <w:t>8</w:t>
      </w:r>
      <w:r w:rsidRPr="00D37452">
        <w:rPr>
          <w:sz w:val="28"/>
          <w:szCs w:val="28"/>
        </w:rPr>
        <w:t>.</w:t>
      </w:r>
      <w:r w:rsidR="003806AD" w:rsidRPr="00D37452">
        <w:rPr>
          <w:sz w:val="28"/>
          <w:szCs w:val="28"/>
        </w:rPr>
        <w:t xml:space="preserve"> </w:t>
      </w:r>
      <w:r w:rsidR="003120CC" w:rsidRPr="00D37452">
        <w:rPr>
          <w:sz w:val="28"/>
          <w:szCs w:val="28"/>
        </w:rPr>
        <w:t>Субъекту малого</w:t>
      </w:r>
      <w:r w:rsidRPr="00D37452">
        <w:rPr>
          <w:sz w:val="28"/>
          <w:szCs w:val="28"/>
        </w:rPr>
        <w:t xml:space="preserve"> и среднего</w:t>
      </w:r>
      <w:r w:rsidR="003120CC" w:rsidRPr="00D37452">
        <w:rPr>
          <w:sz w:val="28"/>
          <w:szCs w:val="28"/>
        </w:rPr>
        <w:t xml:space="preserve"> предпринимательства отказывается в приеме документов в случае представления им неполного комплекта документов, указанных в пункте </w:t>
      </w:r>
      <w:r w:rsidR="00B01E55" w:rsidRPr="00D37452">
        <w:rPr>
          <w:sz w:val="28"/>
          <w:szCs w:val="28"/>
        </w:rPr>
        <w:t>3.4</w:t>
      </w:r>
      <w:r w:rsidR="003120CC" w:rsidRPr="00D37452">
        <w:rPr>
          <w:sz w:val="28"/>
          <w:szCs w:val="28"/>
        </w:rPr>
        <w:t xml:space="preserve"> настоящего Положения. </w:t>
      </w:r>
    </w:p>
    <w:p w14:paraId="1F0E9ADC" w14:textId="77777777" w:rsidR="003120CC" w:rsidRPr="00D37452" w:rsidRDefault="0099262B" w:rsidP="00025006">
      <w:pPr>
        <w:ind w:firstLine="567"/>
        <w:jc w:val="both"/>
        <w:rPr>
          <w:sz w:val="28"/>
          <w:szCs w:val="28"/>
        </w:rPr>
      </w:pPr>
      <w:r w:rsidRPr="00D37452">
        <w:rPr>
          <w:sz w:val="28"/>
          <w:szCs w:val="28"/>
        </w:rPr>
        <w:t>3.</w:t>
      </w:r>
      <w:r w:rsidR="006B190E" w:rsidRPr="00D37452">
        <w:rPr>
          <w:sz w:val="28"/>
          <w:szCs w:val="28"/>
        </w:rPr>
        <w:t>9</w:t>
      </w:r>
      <w:r w:rsidRPr="00D37452">
        <w:rPr>
          <w:sz w:val="28"/>
          <w:szCs w:val="28"/>
        </w:rPr>
        <w:t xml:space="preserve">. </w:t>
      </w:r>
      <w:r w:rsidR="008B3BA4" w:rsidRPr="00D37452">
        <w:rPr>
          <w:sz w:val="28"/>
          <w:szCs w:val="28"/>
        </w:rPr>
        <w:t>Конкурсная д</w:t>
      </w:r>
      <w:r w:rsidR="003120CC" w:rsidRPr="00D37452">
        <w:rPr>
          <w:sz w:val="28"/>
          <w:szCs w:val="28"/>
        </w:rPr>
        <w:t>окумент</w:t>
      </w:r>
      <w:r w:rsidR="008B3BA4" w:rsidRPr="00D37452">
        <w:rPr>
          <w:sz w:val="28"/>
          <w:szCs w:val="28"/>
        </w:rPr>
        <w:t>ация</w:t>
      </w:r>
      <w:r w:rsidR="002937CE" w:rsidRPr="00D37452">
        <w:rPr>
          <w:sz w:val="28"/>
          <w:szCs w:val="28"/>
        </w:rPr>
        <w:t xml:space="preserve"> субъектов малого</w:t>
      </w:r>
      <w:r w:rsidR="00D30978" w:rsidRPr="00D37452">
        <w:rPr>
          <w:sz w:val="28"/>
          <w:szCs w:val="28"/>
        </w:rPr>
        <w:t xml:space="preserve"> и среднего</w:t>
      </w:r>
      <w:r w:rsidR="002937CE" w:rsidRPr="00D37452">
        <w:rPr>
          <w:sz w:val="28"/>
          <w:szCs w:val="28"/>
        </w:rPr>
        <w:t xml:space="preserve"> предпринимательства</w:t>
      </w:r>
      <w:r w:rsidR="003120CC" w:rsidRPr="00D37452">
        <w:rPr>
          <w:sz w:val="28"/>
          <w:szCs w:val="28"/>
        </w:rPr>
        <w:t xml:space="preserve">, </w:t>
      </w:r>
      <w:r w:rsidR="002937CE" w:rsidRPr="00D37452">
        <w:rPr>
          <w:sz w:val="28"/>
          <w:szCs w:val="28"/>
        </w:rPr>
        <w:t xml:space="preserve">предоставляется в бумажном виде и </w:t>
      </w:r>
      <w:r w:rsidR="00767BD9" w:rsidRPr="00D37452">
        <w:rPr>
          <w:sz w:val="28"/>
          <w:szCs w:val="28"/>
        </w:rPr>
        <w:t xml:space="preserve">должна быть </w:t>
      </w:r>
      <w:r w:rsidR="003120CC" w:rsidRPr="00D37452">
        <w:rPr>
          <w:sz w:val="28"/>
          <w:szCs w:val="28"/>
        </w:rPr>
        <w:t>сброшюрован</w:t>
      </w:r>
      <w:r w:rsidR="008B3BA4" w:rsidRPr="00D37452">
        <w:rPr>
          <w:sz w:val="28"/>
          <w:szCs w:val="28"/>
        </w:rPr>
        <w:t>а</w:t>
      </w:r>
      <w:r w:rsidR="003120CC" w:rsidRPr="00D37452">
        <w:rPr>
          <w:sz w:val="28"/>
          <w:szCs w:val="28"/>
        </w:rPr>
        <w:t xml:space="preserve"> в одну папку. Документы, представленные на рассмотрение, возврату не подлежат. </w:t>
      </w:r>
    </w:p>
    <w:p w14:paraId="0E57A5A5" w14:textId="77777777" w:rsidR="003120CC" w:rsidRPr="00D37452" w:rsidRDefault="003120CC" w:rsidP="00025006">
      <w:pPr>
        <w:ind w:firstLine="567"/>
        <w:jc w:val="both"/>
        <w:rPr>
          <w:sz w:val="28"/>
          <w:szCs w:val="28"/>
        </w:rPr>
      </w:pPr>
      <w:r w:rsidRPr="00D37452">
        <w:rPr>
          <w:sz w:val="28"/>
          <w:szCs w:val="28"/>
        </w:rPr>
        <w:t xml:space="preserve">Документы, указанные в подпунктах </w:t>
      </w:r>
      <w:r w:rsidR="00B01E55" w:rsidRPr="00D37452">
        <w:rPr>
          <w:sz w:val="28"/>
          <w:szCs w:val="28"/>
        </w:rPr>
        <w:t>3.4.1</w:t>
      </w:r>
      <w:r w:rsidRPr="00D37452">
        <w:rPr>
          <w:sz w:val="28"/>
          <w:szCs w:val="28"/>
        </w:rPr>
        <w:t xml:space="preserve">, </w:t>
      </w:r>
      <w:r w:rsidR="00B01E55" w:rsidRPr="00D37452">
        <w:rPr>
          <w:sz w:val="28"/>
          <w:szCs w:val="28"/>
        </w:rPr>
        <w:t>3.4.2</w:t>
      </w:r>
      <w:r w:rsidRPr="00D37452">
        <w:rPr>
          <w:sz w:val="28"/>
          <w:szCs w:val="28"/>
        </w:rPr>
        <w:t xml:space="preserve"> и </w:t>
      </w:r>
      <w:r w:rsidR="00B01E55" w:rsidRPr="00D37452">
        <w:rPr>
          <w:sz w:val="28"/>
          <w:szCs w:val="28"/>
        </w:rPr>
        <w:t>3.4.3</w:t>
      </w:r>
      <w:r w:rsidRPr="00D37452">
        <w:rPr>
          <w:sz w:val="28"/>
          <w:szCs w:val="28"/>
        </w:rPr>
        <w:t xml:space="preserve"> пункта </w:t>
      </w:r>
      <w:r w:rsidR="009F2A3B" w:rsidRPr="00D37452">
        <w:rPr>
          <w:sz w:val="28"/>
          <w:szCs w:val="28"/>
        </w:rPr>
        <w:t xml:space="preserve">                               </w:t>
      </w:r>
      <w:r w:rsidR="00B01E55" w:rsidRPr="00D37452">
        <w:rPr>
          <w:sz w:val="28"/>
          <w:szCs w:val="28"/>
        </w:rPr>
        <w:t>3.4</w:t>
      </w:r>
      <w:r w:rsidRPr="00D37452">
        <w:rPr>
          <w:sz w:val="28"/>
          <w:szCs w:val="28"/>
        </w:rPr>
        <w:t xml:space="preserve"> настоящего Положения, дополнительно должны быть представлены субъектом малого</w:t>
      </w:r>
      <w:r w:rsidR="00D30978" w:rsidRPr="00D37452">
        <w:rPr>
          <w:sz w:val="28"/>
          <w:szCs w:val="28"/>
        </w:rPr>
        <w:t xml:space="preserve"> и среднего</w:t>
      </w:r>
      <w:r w:rsidRPr="00D37452">
        <w:rPr>
          <w:sz w:val="28"/>
          <w:szCs w:val="28"/>
        </w:rPr>
        <w:t xml:space="preserve"> предпринимательства в электронном виде на компакт-диске</w:t>
      </w:r>
      <w:r w:rsidR="00AA0236" w:rsidRPr="00D37452">
        <w:rPr>
          <w:sz w:val="28"/>
          <w:szCs w:val="28"/>
        </w:rPr>
        <w:t xml:space="preserve"> или ином съемном носителе.</w:t>
      </w:r>
    </w:p>
    <w:p w14:paraId="537A5580" w14:textId="77777777" w:rsidR="003120CC" w:rsidRPr="00D37452" w:rsidRDefault="006B190E" w:rsidP="006B190E">
      <w:pPr>
        <w:jc w:val="both"/>
        <w:rPr>
          <w:sz w:val="28"/>
          <w:szCs w:val="28"/>
        </w:rPr>
      </w:pPr>
      <w:r w:rsidRPr="00D37452">
        <w:rPr>
          <w:sz w:val="28"/>
          <w:szCs w:val="28"/>
        </w:rPr>
        <w:t xml:space="preserve">      </w:t>
      </w:r>
      <w:r w:rsidR="006E329E" w:rsidRPr="00D37452">
        <w:rPr>
          <w:sz w:val="28"/>
          <w:szCs w:val="28"/>
        </w:rPr>
        <w:t>3.</w:t>
      </w:r>
      <w:r w:rsidRPr="00D37452">
        <w:rPr>
          <w:sz w:val="28"/>
          <w:szCs w:val="28"/>
        </w:rPr>
        <w:t>10</w:t>
      </w:r>
      <w:r w:rsidR="006E329E" w:rsidRPr="00D37452">
        <w:rPr>
          <w:sz w:val="28"/>
          <w:szCs w:val="28"/>
        </w:rPr>
        <w:t xml:space="preserve">. </w:t>
      </w:r>
      <w:r w:rsidR="00E37008" w:rsidRPr="00D37452">
        <w:rPr>
          <w:sz w:val="28"/>
          <w:szCs w:val="28"/>
        </w:rPr>
        <w:t xml:space="preserve"> </w:t>
      </w:r>
      <w:r w:rsidR="00C93AFD" w:rsidRPr="00D37452">
        <w:rPr>
          <w:sz w:val="28"/>
          <w:szCs w:val="28"/>
        </w:rPr>
        <w:t>З</w:t>
      </w:r>
      <w:r w:rsidR="002D5FA3" w:rsidRPr="00D37452">
        <w:rPr>
          <w:sz w:val="28"/>
          <w:szCs w:val="28"/>
        </w:rPr>
        <w:t>аявка регистрируется в журнале приема заявок с указанием даты и времени подачи документов.</w:t>
      </w:r>
    </w:p>
    <w:p w14:paraId="172EEFEF" w14:textId="77777777" w:rsidR="002864B2" w:rsidRPr="00D37452" w:rsidRDefault="006B190E" w:rsidP="002864B2">
      <w:pPr>
        <w:shd w:val="clear" w:color="auto" w:fill="FFFFFF"/>
        <w:jc w:val="both"/>
        <w:rPr>
          <w:color w:val="1A1A1A"/>
          <w:sz w:val="28"/>
          <w:szCs w:val="28"/>
        </w:rPr>
      </w:pPr>
      <w:r w:rsidRPr="00D37452">
        <w:rPr>
          <w:sz w:val="28"/>
          <w:szCs w:val="28"/>
        </w:rPr>
        <w:t xml:space="preserve">       </w:t>
      </w:r>
      <w:r w:rsidR="006E329E" w:rsidRPr="00D37452">
        <w:rPr>
          <w:sz w:val="28"/>
          <w:szCs w:val="28"/>
        </w:rPr>
        <w:t>3.1</w:t>
      </w:r>
      <w:r w:rsidRPr="00D37452">
        <w:rPr>
          <w:sz w:val="28"/>
          <w:szCs w:val="28"/>
        </w:rPr>
        <w:t>1.</w:t>
      </w:r>
      <w:r w:rsidRPr="00D37452">
        <w:rPr>
          <w:rFonts w:eastAsia="Arial"/>
          <w:sz w:val="28"/>
          <w:szCs w:val="28"/>
        </w:rPr>
        <w:t xml:space="preserve"> </w:t>
      </w:r>
      <w:r w:rsidR="001A233C" w:rsidRPr="00D37452">
        <w:rPr>
          <w:rFonts w:eastAsia="Arial"/>
          <w:sz w:val="28"/>
          <w:szCs w:val="28"/>
        </w:rPr>
        <w:t xml:space="preserve">Отдел экономики администрации </w:t>
      </w:r>
      <w:r w:rsidR="003120CC" w:rsidRPr="00D37452">
        <w:rPr>
          <w:sz w:val="28"/>
          <w:szCs w:val="28"/>
        </w:rPr>
        <w:t>осуществляет прием заявок на участие в конкурс</w:t>
      </w:r>
      <w:r w:rsidR="006E329E" w:rsidRPr="00D37452">
        <w:rPr>
          <w:sz w:val="28"/>
          <w:szCs w:val="28"/>
        </w:rPr>
        <w:t>ном отборе</w:t>
      </w:r>
      <w:r w:rsidR="003120CC" w:rsidRPr="00D37452">
        <w:rPr>
          <w:sz w:val="28"/>
          <w:szCs w:val="28"/>
        </w:rPr>
        <w:t>, проверяет наличие документов, указанных в пункт</w:t>
      </w:r>
      <w:r w:rsidR="00681C96" w:rsidRPr="00D37452">
        <w:rPr>
          <w:sz w:val="28"/>
          <w:szCs w:val="28"/>
        </w:rPr>
        <w:t>е</w:t>
      </w:r>
      <w:r w:rsidR="009F2A3B" w:rsidRPr="00D37452">
        <w:rPr>
          <w:sz w:val="28"/>
          <w:szCs w:val="28"/>
        </w:rPr>
        <w:t xml:space="preserve">  </w:t>
      </w:r>
      <w:r w:rsidR="00681C96" w:rsidRPr="00D37452">
        <w:rPr>
          <w:sz w:val="28"/>
          <w:szCs w:val="28"/>
        </w:rPr>
        <w:t xml:space="preserve">2.4 и 3.4 </w:t>
      </w:r>
      <w:r w:rsidR="003120CC" w:rsidRPr="00D37452">
        <w:rPr>
          <w:sz w:val="28"/>
          <w:szCs w:val="28"/>
        </w:rPr>
        <w:t>настоящего Положения</w:t>
      </w:r>
      <w:r w:rsidR="002864B2" w:rsidRPr="00D37452">
        <w:rPr>
          <w:sz w:val="28"/>
          <w:szCs w:val="28"/>
        </w:rPr>
        <w:t xml:space="preserve">. </w:t>
      </w:r>
    </w:p>
    <w:p w14:paraId="7EB774E5" w14:textId="77777777" w:rsidR="00E53494" w:rsidRPr="00D37452" w:rsidRDefault="006B190E" w:rsidP="006B190E">
      <w:pPr>
        <w:jc w:val="both"/>
        <w:rPr>
          <w:sz w:val="28"/>
          <w:szCs w:val="28"/>
        </w:rPr>
      </w:pPr>
      <w:r w:rsidRPr="00D37452">
        <w:rPr>
          <w:sz w:val="28"/>
          <w:szCs w:val="28"/>
        </w:rPr>
        <w:t xml:space="preserve">      </w:t>
      </w:r>
      <w:r w:rsidR="006E329E" w:rsidRPr="00D37452">
        <w:rPr>
          <w:sz w:val="28"/>
          <w:szCs w:val="28"/>
        </w:rPr>
        <w:t>3.1</w:t>
      </w:r>
      <w:r w:rsidRPr="00D37452">
        <w:rPr>
          <w:sz w:val="28"/>
          <w:szCs w:val="28"/>
        </w:rPr>
        <w:t>2</w:t>
      </w:r>
      <w:r w:rsidR="003120CC" w:rsidRPr="00D37452">
        <w:rPr>
          <w:sz w:val="28"/>
          <w:szCs w:val="28"/>
        </w:rPr>
        <w:t>. </w:t>
      </w:r>
      <w:r w:rsidR="003806AD" w:rsidRPr="00D37452">
        <w:rPr>
          <w:sz w:val="28"/>
          <w:szCs w:val="28"/>
        </w:rPr>
        <w:t>По итогам рассмотрения заявок отдел экономики администрации принимает решение о допуске заявки к участию в конкурс</w:t>
      </w:r>
      <w:r w:rsidR="00D238C7" w:rsidRPr="00D37452">
        <w:rPr>
          <w:sz w:val="28"/>
          <w:szCs w:val="28"/>
        </w:rPr>
        <w:t>ном отборе</w:t>
      </w:r>
      <w:r w:rsidR="003806AD" w:rsidRPr="00D37452">
        <w:rPr>
          <w:sz w:val="28"/>
          <w:szCs w:val="28"/>
        </w:rPr>
        <w:t xml:space="preserve"> или об </w:t>
      </w:r>
      <w:r w:rsidR="00E2097D" w:rsidRPr="00D37452">
        <w:rPr>
          <w:sz w:val="28"/>
          <w:szCs w:val="28"/>
        </w:rPr>
        <w:t>отклонении</w:t>
      </w:r>
      <w:r w:rsidR="003806AD" w:rsidRPr="00D37452">
        <w:rPr>
          <w:sz w:val="28"/>
          <w:szCs w:val="28"/>
        </w:rPr>
        <w:t xml:space="preserve"> заявки </w:t>
      </w:r>
      <w:r w:rsidR="00D238C7" w:rsidRPr="00D37452">
        <w:rPr>
          <w:sz w:val="28"/>
          <w:szCs w:val="28"/>
        </w:rPr>
        <w:t>на</w:t>
      </w:r>
      <w:r w:rsidR="003806AD" w:rsidRPr="00D37452">
        <w:rPr>
          <w:sz w:val="28"/>
          <w:szCs w:val="28"/>
        </w:rPr>
        <w:t xml:space="preserve"> участи</w:t>
      </w:r>
      <w:r w:rsidR="00D238C7" w:rsidRPr="00D37452">
        <w:rPr>
          <w:sz w:val="28"/>
          <w:szCs w:val="28"/>
        </w:rPr>
        <w:t>е</w:t>
      </w:r>
      <w:r w:rsidR="003806AD" w:rsidRPr="00D37452">
        <w:rPr>
          <w:sz w:val="28"/>
          <w:szCs w:val="28"/>
        </w:rPr>
        <w:t xml:space="preserve"> в конкурсе</w:t>
      </w:r>
      <w:r w:rsidR="00E53494" w:rsidRPr="00D37452">
        <w:rPr>
          <w:sz w:val="28"/>
          <w:szCs w:val="28"/>
        </w:rPr>
        <w:t>.</w:t>
      </w:r>
      <w:r w:rsidR="00E673CA" w:rsidRPr="00D37452">
        <w:rPr>
          <w:sz w:val="28"/>
          <w:szCs w:val="28"/>
        </w:rPr>
        <w:t xml:space="preserve"> </w:t>
      </w:r>
    </w:p>
    <w:p w14:paraId="5F0C638F" w14:textId="77777777" w:rsidR="003806AD" w:rsidRPr="00D37452" w:rsidRDefault="006E329E" w:rsidP="003806AD">
      <w:pPr>
        <w:ind w:firstLine="567"/>
        <w:jc w:val="both"/>
        <w:rPr>
          <w:sz w:val="28"/>
          <w:szCs w:val="28"/>
        </w:rPr>
      </w:pPr>
      <w:r w:rsidRPr="00D37452">
        <w:rPr>
          <w:sz w:val="28"/>
          <w:szCs w:val="28"/>
        </w:rPr>
        <w:t>3.1</w:t>
      </w:r>
      <w:r w:rsidR="006B190E" w:rsidRPr="00D37452">
        <w:rPr>
          <w:sz w:val="28"/>
          <w:szCs w:val="28"/>
        </w:rPr>
        <w:t>3</w:t>
      </w:r>
      <w:r w:rsidRPr="00D37452">
        <w:rPr>
          <w:sz w:val="28"/>
          <w:szCs w:val="28"/>
        </w:rPr>
        <w:t>.</w:t>
      </w:r>
      <w:r w:rsidR="003806AD" w:rsidRPr="00D37452">
        <w:rPr>
          <w:sz w:val="28"/>
          <w:szCs w:val="28"/>
        </w:rPr>
        <w:t xml:space="preserve"> </w:t>
      </w:r>
      <w:r w:rsidR="00D03C75" w:rsidRPr="00D37452">
        <w:rPr>
          <w:sz w:val="28"/>
          <w:szCs w:val="28"/>
        </w:rPr>
        <w:t xml:space="preserve">Основаниями для </w:t>
      </w:r>
      <w:r w:rsidR="00E2097D" w:rsidRPr="00D37452">
        <w:rPr>
          <w:sz w:val="28"/>
          <w:szCs w:val="28"/>
        </w:rPr>
        <w:t>отклонения</w:t>
      </w:r>
      <w:r w:rsidR="00D03C75" w:rsidRPr="00D37452">
        <w:rPr>
          <w:sz w:val="28"/>
          <w:szCs w:val="28"/>
        </w:rPr>
        <w:t xml:space="preserve"> </w:t>
      </w:r>
      <w:r w:rsidR="00B64F38" w:rsidRPr="00D37452">
        <w:rPr>
          <w:sz w:val="28"/>
          <w:szCs w:val="28"/>
        </w:rPr>
        <w:t xml:space="preserve">заявки </w:t>
      </w:r>
      <w:r w:rsidR="00E2097D" w:rsidRPr="00D37452">
        <w:rPr>
          <w:sz w:val="28"/>
          <w:szCs w:val="28"/>
        </w:rPr>
        <w:t>на</w:t>
      </w:r>
      <w:r w:rsidR="00D03C75" w:rsidRPr="00D37452">
        <w:rPr>
          <w:sz w:val="28"/>
          <w:szCs w:val="28"/>
        </w:rPr>
        <w:t xml:space="preserve"> участи</w:t>
      </w:r>
      <w:r w:rsidR="00E2097D" w:rsidRPr="00D37452">
        <w:rPr>
          <w:sz w:val="28"/>
          <w:szCs w:val="28"/>
        </w:rPr>
        <w:t>е</w:t>
      </w:r>
      <w:r w:rsidR="00D03C75" w:rsidRPr="00D37452">
        <w:rPr>
          <w:sz w:val="28"/>
          <w:szCs w:val="28"/>
        </w:rPr>
        <w:t xml:space="preserve"> в </w:t>
      </w:r>
      <w:r w:rsidR="00E673CA" w:rsidRPr="00D37452">
        <w:rPr>
          <w:sz w:val="28"/>
          <w:szCs w:val="28"/>
        </w:rPr>
        <w:t>конкурс</w:t>
      </w:r>
      <w:r w:rsidR="00E2097D" w:rsidRPr="00D37452">
        <w:rPr>
          <w:sz w:val="28"/>
          <w:szCs w:val="28"/>
        </w:rPr>
        <w:t xml:space="preserve">ном отборе </w:t>
      </w:r>
      <w:r w:rsidR="00681C96" w:rsidRPr="00D37452">
        <w:rPr>
          <w:sz w:val="28"/>
          <w:szCs w:val="28"/>
        </w:rPr>
        <w:t>субъекту малого и среднего предпринимательства на стадии рассмотрения и оценки заявок,</w:t>
      </w:r>
      <w:r w:rsidR="00D03C75" w:rsidRPr="00D37452">
        <w:rPr>
          <w:sz w:val="28"/>
          <w:szCs w:val="28"/>
        </w:rPr>
        <w:t xml:space="preserve"> являются:</w:t>
      </w:r>
    </w:p>
    <w:p w14:paraId="79545437" w14:textId="77777777" w:rsidR="006B2022" w:rsidRPr="00D37452" w:rsidRDefault="006B2022" w:rsidP="006B2022">
      <w:pPr>
        <w:ind w:firstLine="567"/>
        <w:jc w:val="both"/>
        <w:rPr>
          <w:sz w:val="28"/>
          <w:szCs w:val="28"/>
        </w:rPr>
      </w:pPr>
      <w:r w:rsidRPr="00D37452">
        <w:rPr>
          <w:sz w:val="28"/>
          <w:szCs w:val="28"/>
        </w:rPr>
        <w:t>а) несоответствие субъекта малого и среднего предпринимательства требованиям, указанным в объявлении о проведении отбора получателей субсидий;</w:t>
      </w:r>
    </w:p>
    <w:p w14:paraId="332FB812" w14:textId="77777777" w:rsidR="006B2022" w:rsidRPr="00D37452" w:rsidRDefault="006B2022" w:rsidP="006B2022">
      <w:pPr>
        <w:ind w:firstLine="567"/>
        <w:jc w:val="both"/>
        <w:rPr>
          <w:sz w:val="28"/>
          <w:szCs w:val="28"/>
        </w:rPr>
      </w:pPr>
      <w:r w:rsidRPr="00D37452">
        <w:rPr>
          <w:sz w:val="28"/>
          <w:szCs w:val="28"/>
        </w:rPr>
        <w:t>б) недостоверность информации, содержащейся в документах, представленных в составе заявки.</w:t>
      </w:r>
    </w:p>
    <w:p w14:paraId="48B54834" w14:textId="77777777" w:rsidR="00747F9A" w:rsidRPr="00D37452" w:rsidRDefault="006E329E" w:rsidP="00843750">
      <w:pPr>
        <w:ind w:firstLine="567"/>
        <w:jc w:val="both"/>
        <w:rPr>
          <w:sz w:val="28"/>
          <w:szCs w:val="28"/>
        </w:rPr>
      </w:pPr>
      <w:r w:rsidRPr="00D37452">
        <w:rPr>
          <w:sz w:val="28"/>
          <w:szCs w:val="28"/>
        </w:rPr>
        <w:t>3.1</w:t>
      </w:r>
      <w:r w:rsidR="006B190E" w:rsidRPr="00D37452">
        <w:rPr>
          <w:sz w:val="28"/>
          <w:szCs w:val="28"/>
        </w:rPr>
        <w:t>3</w:t>
      </w:r>
      <w:r w:rsidRPr="00D37452">
        <w:rPr>
          <w:sz w:val="28"/>
          <w:szCs w:val="28"/>
        </w:rPr>
        <w:t>.</w:t>
      </w:r>
      <w:r w:rsidR="006A475B" w:rsidRPr="00D37452">
        <w:rPr>
          <w:sz w:val="28"/>
          <w:szCs w:val="28"/>
        </w:rPr>
        <w:t>4</w:t>
      </w:r>
      <w:r w:rsidRPr="00D37452">
        <w:rPr>
          <w:sz w:val="28"/>
          <w:szCs w:val="28"/>
        </w:rPr>
        <w:t>.</w:t>
      </w:r>
      <w:r w:rsidR="00747F9A" w:rsidRPr="00D37452">
        <w:t xml:space="preserve"> </w:t>
      </w:r>
      <w:r w:rsidR="00747F9A" w:rsidRPr="00D37452">
        <w:rPr>
          <w:sz w:val="28"/>
          <w:szCs w:val="28"/>
        </w:rPr>
        <w:t>подачу субъектом малого и среднего предпринимательства заявки после даты и (или) времени, определенных для подачи заявок;</w:t>
      </w:r>
    </w:p>
    <w:p w14:paraId="6D9FDF89" w14:textId="77777777" w:rsidR="00843750" w:rsidRPr="00D37452" w:rsidRDefault="006E329E" w:rsidP="00843750">
      <w:pPr>
        <w:ind w:firstLine="567"/>
        <w:jc w:val="both"/>
        <w:rPr>
          <w:sz w:val="28"/>
          <w:szCs w:val="28"/>
        </w:rPr>
      </w:pPr>
      <w:r w:rsidRPr="00D37452">
        <w:rPr>
          <w:sz w:val="28"/>
          <w:szCs w:val="28"/>
        </w:rPr>
        <w:t>3.1</w:t>
      </w:r>
      <w:r w:rsidR="006B190E" w:rsidRPr="00D37452">
        <w:rPr>
          <w:sz w:val="28"/>
          <w:szCs w:val="28"/>
        </w:rPr>
        <w:t>4</w:t>
      </w:r>
      <w:r w:rsidRPr="00D37452">
        <w:rPr>
          <w:sz w:val="28"/>
          <w:szCs w:val="28"/>
        </w:rPr>
        <w:t>.</w:t>
      </w:r>
      <w:r w:rsidR="00843750" w:rsidRPr="00D37452">
        <w:rPr>
          <w:sz w:val="28"/>
          <w:szCs w:val="28"/>
        </w:rPr>
        <w:t xml:space="preserve"> Конкурсная документация, соответствующая требованиям пункта           </w:t>
      </w:r>
      <w:r w:rsidR="00681C96" w:rsidRPr="00D37452">
        <w:rPr>
          <w:sz w:val="28"/>
          <w:szCs w:val="28"/>
        </w:rPr>
        <w:t>3.4</w:t>
      </w:r>
      <w:r w:rsidR="00CD0AE9" w:rsidRPr="00D37452">
        <w:rPr>
          <w:sz w:val="28"/>
          <w:szCs w:val="28"/>
        </w:rPr>
        <w:t xml:space="preserve"> </w:t>
      </w:r>
      <w:r w:rsidR="00843750" w:rsidRPr="00D37452">
        <w:rPr>
          <w:sz w:val="28"/>
          <w:szCs w:val="28"/>
        </w:rPr>
        <w:t>настоящего Положения, регистрируется в реестре заявок</w:t>
      </w:r>
      <w:r w:rsidR="00E53494" w:rsidRPr="00D37452">
        <w:rPr>
          <w:sz w:val="28"/>
          <w:szCs w:val="28"/>
        </w:rPr>
        <w:t>, допущенных к конкурс</w:t>
      </w:r>
      <w:r w:rsidR="00D238C7" w:rsidRPr="00D37452">
        <w:rPr>
          <w:sz w:val="28"/>
          <w:szCs w:val="28"/>
        </w:rPr>
        <w:t>ному отбору</w:t>
      </w:r>
      <w:r w:rsidR="00E53494" w:rsidRPr="00D37452">
        <w:rPr>
          <w:sz w:val="28"/>
          <w:szCs w:val="28"/>
        </w:rPr>
        <w:t>, в котором содержатся сведения о дате и времени поступления заявки, наименование проекта (далее – реестр заявок)</w:t>
      </w:r>
      <w:r w:rsidR="00F12C9C" w:rsidRPr="00D37452">
        <w:rPr>
          <w:sz w:val="28"/>
          <w:szCs w:val="28"/>
        </w:rPr>
        <w:t>.</w:t>
      </w:r>
      <w:r w:rsidR="00E53494" w:rsidRPr="00D37452">
        <w:rPr>
          <w:sz w:val="28"/>
          <w:szCs w:val="28"/>
        </w:rPr>
        <w:t xml:space="preserve"> </w:t>
      </w:r>
      <w:r w:rsidR="00843750" w:rsidRPr="00D37452">
        <w:rPr>
          <w:sz w:val="28"/>
          <w:szCs w:val="28"/>
        </w:rPr>
        <w:t xml:space="preserve"> </w:t>
      </w:r>
    </w:p>
    <w:p w14:paraId="294F7325" w14:textId="77777777" w:rsidR="006B31A7" w:rsidRPr="00D37452" w:rsidRDefault="00852C7E" w:rsidP="006B31A7">
      <w:pPr>
        <w:ind w:firstLine="567"/>
        <w:jc w:val="both"/>
        <w:rPr>
          <w:sz w:val="28"/>
          <w:szCs w:val="28"/>
        </w:rPr>
      </w:pPr>
      <w:r w:rsidRPr="00D37452">
        <w:rPr>
          <w:sz w:val="28"/>
          <w:szCs w:val="28"/>
        </w:rPr>
        <w:t>3.1</w:t>
      </w:r>
      <w:r w:rsidR="006B190E" w:rsidRPr="00D37452">
        <w:rPr>
          <w:sz w:val="28"/>
          <w:szCs w:val="28"/>
        </w:rPr>
        <w:t>5</w:t>
      </w:r>
      <w:r w:rsidRPr="00D37452">
        <w:rPr>
          <w:sz w:val="28"/>
          <w:szCs w:val="28"/>
        </w:rPr>
        <w:t>.</w:t>
      </w:r>
      <w:r w:rsidR="00E53494" w:rsidRPr="00D37452">
        <w:rPr>
          <w:sz w:val="28"/>
          <w:szCs w:val="28"/>
        </w:rPr>
        <w:t xml:space="preserve"> </w:t>
      </w:r>
      <w:r w:rsidR="00B31D8F" w:rsidRPr="00D37452">
        <w:rPr>
          <w:sz w:val="28"/>
          <w:szCs w:val="28"/>
        </w:rPr>
        <w:t>Конкурсная документация</w:t>
      </w:r>
      <w:r w:rsidR="003120CC" w:rsidRPr="00D37452">
        <w:rPr>
          <w:sz w:val="28"/>
          <w:szCs w:val="28"/>
        </w:rPr>
        <w:t>, не соответствующ</w:t>
      </w:r>
      <w:r w:rsidR="00B31D8F" w:rsidRPr="00D37452">
        <w:rPr>
          <w:sz w:val="28"/>
          <w:szCs w:val="28"/>
        </w:rPr>
        <w:t>ая</w:t>
      </w:r>
      <w:r w:rsidR="003120CC" w:rsidRPr="00D37452">
        <w:rPr>
          <w:sz w:val="28"/>
          <w:szCs w:val="28"/>
        </w:rPr>
        <w:t xml:space="preserve"> требованиям</w:t>
      </w:r>
      <w:r w:rsidR="009F2A3B" w:rsidRPr="00D37452">
        <w:rPr>
          <w:sz w:val="28"/>
          <w:szCs w:val="28"/>
        </w:rPr>
        <w:t xml:space="preserve">         </w:t>
      </w:r>
      <w:r w:rsidR="003120CC" w:rsidRPr="00D37452">
        <w:rPr>
          <w:sz w:val="28"/>
          <w:szCs w:val="28"/>
        </w:rPr>
        <w:t xml:space="preserve"> настоящего Положения, не рассматрива</w:t>
      </w:r>
      <w:r w:rsidR="00B31D8F" w:rsidRPr="00D37452">
        <w:rPr>
          <w:sz w:val="28"/>
          <w:szCs w:val="28"/>
        </w:rPr>
        <w:t>е</w:t>
      </w:r>
      <w:r w:rsidR="003120CC" w:rsidRPr="00D37452">
        <w:rPr>
          <w:sz w:val="28"/>
          <w:szCs w:val="28"/>
        </w:rPr>
        <w:t>тся и возвраща</w:t>
      </w:r>
      <w:r w:rsidR="00B31D8F" w:rsidRPr="00D37452">
        <w:rPr>
          <w:sz w:val="28"/>
          <w:szCs w:val="28"/>
        </w:rPr>
        <w:t>е</w:t>
      </w:r>
      <w:r w:rsidR="003120CC" w:rsidRPr="00D37452">
        <w:rPr>
          <w:sz w:val="28"/>
          <w:szCs w:val="28"/>
        </w:rPr>
        <w:t xml:space="preserve">тся заявителю в </w:t>
      </w:r>
      <w:r w:rsidR="003120CC" w:rsidRPr="00D37452">
        <w:rPr>
          <w:sz w:val="28"/>
          <w:szCs w:val="28"/>
        </w:rPr>
        <w:lastRenderedPageBreak/>
        <w:t>течение семи рабочих дней с</w:t>
      </w:r>
      <w:r w:rsidR="00B31D8F" w:rsidRPr="00D37452">
        <w:rPr>
          <w:sz w:val="28"/>
          <w:szCs w:val="28"/>
        </w:rPr>
        <w:t xml:space="preserve"> </w:t>
      </w:r>
      <w:r w:rsidR="003120CC" w:rsidRPr="00D37452">
        <w:rPr>
          <w:sz w:val="28"/>
          <w:szCs w:val="28"/>
        </w:rPr>
        <w:t xml:space="preserve">даты </w:t>
      </w:r>
      <w:r w:rsidR="00B31D8F" w:rsidRPr="00D37452">
        <w:rPr>
          <w:sz w:val="28"/>
          <w:szCs w:val="28"/>
        </w:rPr>
        <w:t>ее поступления</w:t>
      </w:r>
      <w:r w:rsidR="00E53494" w:rsidRPr="00D37452">
        <w:rPr>
          <w:sz w:val="28"/>
          <w:szCs w:val="28"/>
        </w:rPr>
        <w:t xml:space="preserve"> с указанием причин отказа</w:t>
      </w:r>
      <w:r w:rsidR="003120CC" w:rsidRPr="00D37452">
        <w:rPr>
          <w:sz w:val="28"/>
          <w:szCs w:val="28"/>
        </w:rPr>
        <w:t>.</w:t>
      </w:r>
    </w:p>
    <w:p w14:paraId="68012D54" w14:textId="77777777" w:rsidR="0092601E" w:rsidRPr="00D37452" w:rsidRDefault="00852C7E" w:rsidP="006B31A7">
      <w:pPr>
        <w:ind w:firstLine="567"/>
        <w:jc w:val="both"/>
        <w:rPr>
          <w:sz w:val="28"/>
          <w:szCs w:val="28"/>
        </w:rPr>
      </w:pPr>
      <w:r w:rsidRPr="00D37452">
        <w:rPr>
          <w:sz w:val="28"/>
          <w:szCs w:val="28"/>
        </w:rPr>
        <w:t>3.1</w:t>
      </w:r>
      <w:r w:rsidR="006B190E" w:rsidRPr="00D37452">
        <w:rPr>
          <w:sz w:val="28"/>
          <w:szCs w:val="28"/>
        </w:rPr>
        <w:t>6</w:t>
      </w:r>
      <w:r w:rsidRPr="00D37452">
        <w:rPr>
          <w:sz w:val="28"/>
          <w:szCs w:val="28"/>
        </w:rPr>
        <w:t>.</w:t>
      </w:r>
      <w:r w:rsidR="000F4568" w:rsidRPr="00D37452">
        <w:rPr>
          <w:sz w:val="28"/>
          <w:szCs w:val="28"/>
        </w:rPr>
        <w:t xml:space="preserve"> Субъект  малого </w:t>
      </w:r>
      <w:r w:rsidRPr="00D37452">
        <w:rPr>
          <w:sz w:val="28"/>
          <w:szCs w:val="28"/>
        </w:rPr>
        <w:t xml:space="preserve">и среднего </w:t>
      </w:r>
      <w:r w:rsidR="000F4568" w:rsidRPr="00D37452">
        <w:rPr>
          <w:sz w:val="28"/>
          <w:szCs w:val="28"/>
        </w:rPr>
        <w:t>предпринимательства</w:t>
      </w:r>
      <w:r w:rsidR="0092601E" w:rsidRPr="00D37452">
        <w:rPr>
          <w:rFonts w:eastAsia="Calibri"/>
          <w:sz w:val="28"/>
          <w:szCs w:val="28"/>
          <w:lang w:eastAsia="zh-CN"/>
        </w:rPr>
        <w:t xml:space="preserve"> вправе внести изменения в заявление до истечения срока подачи заявлений, направив в   </w:t>
      </w:r>
      <w:r w:rsidR="007969D1" w:rsidRPr="00D37452">
        <w:rPr>
          <w:rFonts w:eastAsia="Calibri"/>
          <w:sz w:val="28"/>
          <w:szCs w:val="28"/>
          <w:lang w:eastAsia="zh-CN"/>
        </w:rPr>
        <w:t xml:space="preserve">уполномоченный орган </w:t>
      </w:r>
      <w:r w:rsidR="0092601E" w:rsidRPr="00D37452">
        <w:rPr>
          <w:rFonts w:eastAsia="Calibri"/>
          <w:sz w:val="28"/>
          <w:szCs w:val="28"/>
          <w:lang w:eastAsia="zh-CN"/>
        </w:rPr>
        <w:t>уведомление и изменения на адрес электронной почты  neko@nyan-doma.ru.</w:t>
      </w:r>
    </w:p>
    <w:p w14:paraId="1034D605" w14:textId="77777777" w:rsidR="00F3427B" w:rsidRPr="00D37452" w:rsidRDefault="00852C7E" w:rsidP="00F3427B">
      <w:pPr>
        <w:ind w:firstLine="567"/>
        <w:jc w:val="both"/>
        <w:rPr>
          <w:sz w:val="28"/>
          <w:szCs w:val="28"/>
        </w:rPr>
      </w:pPr>
      <w:r w:rsidRPr="00D37452">
        <w:rPr>
          <w:sz w:val="28"/>
          <w:szCs w:val="28"/>
        </w:rPr>
        <w:t>3.1</w:t>
      </w:r>
      <w:r w:rsidR="006B190E" w:rsidRPr="00D37452">
        <w:rPr>
          <w:sz w:val="28"/>
          <w:szCs w:val="28"/>
        </w:rPr>
        <w:t>7</w:t>
      </w:r>
      <w:r w:rsidRPr="00D37452">
        <w:rPr>
          <w:sz w:val="28"/>
          <w:szCs w:val="28"/>
        </w:rPr>
        <w:t>.</w:t>
      </w:r>
      <w:r w:rsidR="000F4568" w:rsidRPr="00D37452">
        <w:rPr>
          <w:color w:val="F79646" w:themeColor="accent6"/>
          <w:sz w:val="28"/>
          <w:szCs w:val="28"/>
        </w:rPr>
        <w:t xml:space="preserve"> </w:t>
      </w:r>
      <w:r w:rsidR="00B31D8F" w:rsidRPr="00D37452">
        <w:rPr>
          <w:sz w:val="28"/>
          <w:szCs w:val="28"/>
        </w:rPr>
        <w:t>Субъект  малого</w:t>
      </w:r>
      <w:r w:rsidRPr="00D37452">
        <w:rPr>
          <w:sz w:val="28"/>
          <w:szCs w:val="28"/>
        </w:rPr>
        <w:t xml:space="preserve"> и среднего </w:t>
      </w:r>
      <w:r w:rsidR="00B31D8F" w:rsidRPr="00D37452">
        <w:rPr>
          <w:sz w:val="28"/>
          <w:szCs w:val="28"/>
        </w:rPr>
        <w:t xml:space="preserve"> предпринимательства вправе отозвать свою конкурсную документацию при условии, что администрация получит соответствующее письменное уведомление до дня проведения заседания конкурсной комиссии.</w:t>
      </w:r>
    </w:p>
    <w:p w14:paraId="560343E0" w14:textId="77777777" w:rsidR="00F3427B" w:rsidRPr="00D37452" w:rsidRDefault="00E169C2" w:rsidP="00F3427B">
      <w:pPr>
        <w:ind w:firstLine="567"/>
        <w:jc w:val="both"/>
        <w:rPr>
          <w:sz w:val="28"/>
          <w:szCs w:val="28"/>
        </w:rPr>
      </w:pPr>
      <w:r w:rsidRPr="00D37452">
        <w:rPr>
          <w:sz w:val="28"/>
          <w:szCs w:val="28"/>
        </w:rPr>
        <w:t>3.1</w:t>
      </w:r>
      <w:r w:rsidR="006B190E" w:rsidRPr="00D37452">
        <w:rPr>
          <w:sz w:val="28"/>
          <w:szCs w:val="28"/>
        </w:rPr>
        <w:t>8</w:t>
      </w:r>
      <w:r w:rsidRPr="00D37452">
        <w:rPr>
          <w:sz w:val="28"/>
          <w:szCs w:val="28"/>
        </w:rPr>
        <w:t>.</w:t>
      </w:r>
      <w:r w:rsidR="00456B26" w:rsidRPr="00D37452">
        <w:rPr>
          <w:bCs/>
          <w:sz w:val="28"/>
          <w:szCs w:val="28"/>
        </w:rPr>
        <w:t xml:space="preserve"> Заявки, полученные по истечении срока подачи заявок на участие в конкурс</w:t>
      </w:r>
      <w:r w:rsidR="00D238C7" w:rsidRPr="00D37452">
        <w:rPr>
          <w:bCs/>
          <w:sz w:val="28"/>
          <w:szCs w:val="28"/>
        </w:rPr>
        <w:t>ном отборе</w:t>
      </w:r>
      <w:r w:rsidR="00456B26" w:rsidRPr="00D37452">
        <w:rPr>
          <w:bCs/>
          <w:sz w:val="28"/>
          <w:szCs w:val="28"/>
        </w:rPr>
        <w:t>, возвращаются заявителю в течение 3 рабочих дней: на адрес электронной почты, указанный в заявлении (при поступлении заявления на адрес электронной почты уполномоченного органа), или по почтовому адресу, указанному в заявлении</w:t>
      </w:r>
      <w:r w:rsidR="002518E4" w:rsidRPr="00D37452">
        <w:rPr>
          <w:bCs/>
          <w:sz w:val="28"/>
          <w:szCs w:val="28"/>
        </w:rPr>
        <w:t>, направленному в бумажном виде</w:t>
      </w:r>
      <w:r w:rsidR="00456B26" w:rsidRPr="00D37452">
        <w:rPr>
          <w:bCs/>
          <w:sz w:val="28"/>
          <w:szCs w:val="28"/>
        </w:rPr>
        <w:t xml:space="preserve">.  </w:t>
      </w:r>
    </w:p>
    <w:p w14:paraId="564FBBD8" w14:textId="77777777" w:rsidR="00284390" w:rsidRPr="00D37452" w:rsidRDefault="006B190E" w:rsidP="00F3427B">
      <w:pPr>
        <w:ind w:firstLine="567"/>
        <w:jc w:val="both"/>
        <w:rPr>
          <w:sz w:val="28"/>
          <w:szCs w:val="28"/>
        </w:rPr>
      </w:pPr>
      <w:r w:rsidRPr="00D37452">
        <w:rPr>
          <w:sz w:val="28"/>
          <w:szCs w:val="28"/>
        </w:rPr>
        <w:t>3.19</w:t>
      </w:r>
      <w:r w:rsidR="002518E4" w:rsidRPr="00D37452">
        <w:rPr>
          <w:sz w:val="28"/>
          <w:szCs w:val="28"/>
        </w:rPr>
        <w:t>.</w:t>
      </w:r>
      <w:r w:rsidR="006A475B" w:rsidRPr="00D37452">
        <w:rPr>
          <w:sz w:val="28"/>
          <w:szCs w:val="28"/>
        </w:rPr>
        <w:t xml:space="preserve"> </w:t>
      </w:r>
      <w:r w:rsidR="00AB2748" w:rsidRPr="00D37452">
        <w:rPr>
          <w:sz w:val="28"/>
          <w:szCs w:val="28"/>
        </w:rPr>
        <w:t>Любой участник конкурсного отбора со дня размещения объявления о проведении отбора не позднее 3 рабоч</w:t>
      </w:r>
      <w:r w:rsidR="00284390" w:rsidRPr="00D37452">
        <w:rPr>
          <w:sz w:val="28"/>
          <w:szCs w:val="28"/>
        </w:rPr>
        <w:t>их</w:t>
      </w:r>
      <w:r w:rsidR="00AB2748" w:rsidRPr="00D37452">
        <w:rPr>
          <w:sz w:val="28"/>
          <w:szCs w:val="28"/>
        </w:rPr>
        <w:t xml:space="preserve"> дн</w:t>
      </w:r>
      <w:r w:rsidR="00284390" w:rsidRPr="00D37452">
        <w:rPr>
          <w:sz w:val="28"/>
          <w:szCs w:val="28"/>
        </w:rPr>
        <w:t xml:space="preserve">ей </w:t>
      </w:r>
      <w:r w:rsidR="00AB2748" w:rsidRPr="00D37452">
        <w:rPr>
          <w:sz w:val="28"/>
          <w:szCs w:val="28"/>
        </w:rPr>
        <w:t xml:space="preserve"> до дня завершения подачи заявок вправе направить запрос о разъяснении положений объявления о проведении конкурсного отбора  на адрес электронной </w:t>
      </w:r>
      <w:hyperlink r:id="rId8" w:history="1">
        <w:r w:rsidR="00284390" w:rsidRPr="00D37452">
          <w:rPr>
            <w:rStyle w:val="a8"/>
            <w:sz w:val="28"/>
            <w:szCs w:val="28"/>
          </w:rPr>
          <w:t xml:space="preserve">почты </w:t>
        </w:r>
        <w:r w:rsidR="00284390" w:rsidRPr="00D37452">
          <w:rPr>
            <w:rStyle w:val="a8"/>
            <w:sz w:val="28"/>
            <w:szCs w:val="28"/>
            <w:lang w:val="en-US"/>
          </w:rPr>
          <w:t>neko</w:t>
        </w:r>
        <w:r w:rsidR="00284390" w:rsidRPr="00D37452">
          <w:rPr>
            <w:rStyle w:val="a8"/>
            <w:sz w:val="28"/>
            <w:szCs w:val="28"/>
          </w:rPr>
          <w:t>@</w:t>
        </w:r>
        <w:r w:rsidR="00284390" w:rsidRPr="00D37452">
          <w:rPr>
            <w:rStyle w:val="a8"/>
            <w:sz w:val="28"/>
            <w:szCs w:val="28"/>
            <w:lang w:val="en-US"/>
          </w:rPr>
          <w:t>nyan</w:t>
        </w:r>
        <w:r w:rsidR="00284390" w:rsidRPr="00D37452">
          <w:rPr>
            <w:rStyle w:val="a8"/>
            <w:sz w:val="28"/>
            <w:szCs w:val="28"/>
          </w:rPr>
          <w:t>-</w:t>
        </w:r>
        <w:r w:rsidR="00284390" w:rsidRPr="00D37452">
          <w:rPr>
            <w:rStyle w:val="a8"/>
            <w:sz w:val="28"/>
            <w:szCs w:val="28"/>
            <w:lang w:val="en-US"/>
          </w:rPr>
          <w:t>doma</w:t>
        </w:r>
        <w:r w:rsidR="00284390" w:rsidRPr="00D37452">
          <w:rPr>
            <w:rStyle w:val="a8"/>
            <w:sz w:val="28"/>
            <w:szCs w:val="28"/>
          </w:rPr>
          <w:t>.</w:t>
        </w:r>
        <w:r w:rsidR="00284390" w:rsidRPr="00D37452">
          <w:rPr>
            <w:rStyle w:val="a8"/>
            <w:sz w:val="28"/>
            <w:szCs w:val="28"/>
            <w:lang w:val="en-US"/>
          </w:rPr>
          <w:t>ru</w:t>
        </w:r>
      </w:hyperlink>
      <w:r w:rsidR="00284390" w:rsidRPr="00D37452">
        <w:rPr>
          <w:sz w:val="28"/>
          <w:szCs w:val="28"/>
        </w:rPr>
        <w:t xml:space="preserve"> и получить разъяснения в срок, установленный указанным объявлением, но не позднее одного рабочего дня до дня завершения подачи заявок. Представленное разъяснение положений объявления о проведении конкурсного отбора не должно изменять суть информации, содержащейся в указанном объявлении.</w:t>
      </w:r>
    </w:p>
    <w:p w14:paraId="4BE634A5" w14:textId="77777777" w:rsidR="00A90095" w:rsidRPr="00D37452" w:rsidRDefault="006B190E" w:rsidP="00025006">
      <w:pPr>
        <w:ind w:firstLine="567"/>
        <w:jc w:val="both"/>
        <w:rPr>
          <w:sz w:val="28"/>
          <w:szCs w:val="28"/>
        </w:rPr>
      </w:pPr>
      <w:r w:rsidRPr="00BE143C">
        <w:rPr>
          <w:sz w:val="28"/>
          <w:szCs w:val="28"/>
          <w:highlight w:val="yellow"/>
        </w:rPr>
        <w:t>3.20</w:t>
      </w:r>
      <w:r w:rsidR="00A90095" w:rsidRPr="00BE143C">
        <w:rPr>
          <w:sz w:val="28"/>
          <w:szCs w:val="28"/>
          <w:highlight w:val="yellow"/>
        </w:rPr>
        <w:t>. По результатам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получателей субсидий о признании его заявки надлежащей или об отклонении его заявки с указанием оснований для отклонения.</w:t>
      </w:r>
    </w:p>
    <w:p w14:paraId="597E7C5A" w14:textId="77777777" w:rsidR="006B458B" w:rsidRPr="00D37452" w:rsidRDefault="006B458B" w:rsidP="006B458B">
      <w:pPr>
        <w:ind w:firstLine="567"/>
        <w:jc w:val="both"/>
        <w:rPr>
          <w:sz w:val="28"/>
          <w:szCs w:val="28"/>
        </w:rPr>
      </w:pPr>
      <w:r w:rsidRPr="00D37452">
        <w:rPr>
          <w:sz w:val="28"/>
          <w:szCs w:val="28"/>
        </w:rPr>
        <w:t>3.2</w:t>
      </w:r>
      <w:r w:rsidR="006B190E" w:rsidRPr="00D37452">
        <w:rPr>
          <w:sz w:val="28"/>
          <w:szCs w:val="28"/>
        </w:rPr>
        <w:t>1</w:t>
      </w:r>
      <w:r w:rsidRPr="00D37452">
        <w:rPr>
          <w:sz w:val="28"/>
          <w:szCs w:val="28"/>
        </w:rPr>
        <w:t xml:space="preserve">. </w:t>
      </w:r>
      <w:r w:rsidR="00F3427B" w:rsidRPr="00D37452">
        <w:rPr>
          <w:sz w:val="28"/>
          <w:szCs w:val="28"/>
        </w:rPr>
        <w:t>Конкурсный о</w:t>
      </w:r>
      <w:r w:rsidRPr="00D37452">
        <w:rPr>
          <w:sz w:val="28"/>
          <w:szCs w:val="28"/>
        </w:rPr>
        <w:t>тбор получателей субсидий признается несостоявшимся в следующих случаях:</w:t>
      </w:r>
    </w:p>
    <w:p w14:paraId="64755D70" w14:textId="77777777" w:rsidR="006B458B" w:rsidRPr="00D37452" w:rsidRDefault="00DD6D6D" w:rsidP="006B458B">
      <w:pPr>
        <w:ind w:firstLine="567"/>
        <w:jc w:val="both"/>
        <w:rPr>
          <w:sz w:val="28"/>
          <w:szCs w:val="28"/>
        </w:rPr>
      </w:pPr>
      <w:r w:rsidRPr="00D37452">
        <w:rPr>
          <w:sz w:val="28"/>
          <w:szCs w:val="28"/>
        </w:rPr>
        <w:t>3.2</w:t>
      </w:r>
      <w:r w:rsidR="006B190E" w:rsidRPr="00D37452">
        <w:rPr>
          <w:sz w:val="28"/>
          <w:szCs w:val="28"/>
        </w:rPr>
        <w:t>1</w:t>
      </w:r>
      <w:r w:rsidRPr="00D37452">
        <w:rPr>
          <w:sz w:val="28"/>
          <w:szCs w:val="28"/>
        </w:rPr>
        <w:t>.1.</w:t>
      </w:r>
      <w:r w:rsidR="006B458B" w:rsidRPr="00D37452">
        <w:rPr>
          <w:sz w:val="28"/>
          <w:szCs w:val="28"/>
        </w:rPr>
        <w:t xml:space="preserve">по результатам рассмотрения заявок только одна заявка соответствует требованиям, установленным в объявлении о проведении </w:t>
      </w:r>
      <w:r w:rsidRPr="00D37452">
        <w:rPr>
          <w:sz w:val="28"/>
          <w:szCs w:val="28"/>
        </w:rPr>
        <w:t xml:space="preserve">конкурсного </w:t>
      </w:r>
      <w:r w:rsidR="006B458B" w:rsidRPr="00D37452">
        <w:rPr>
          <w:sz w:val="28"/>
          <w:szCs w:val="28"/>
        </w:rPr>
        <w:t xml:space="preserve">отбора </w:t>
      </w:r>
      <w:r w:rsidRPr="00D37452">
        <w:rPr>
          <w:sz w:val="28"/>
          <w:szCs w:val="28"/>
        </w:rPr>
        <w:t>получателей субсидий</w:t>
      </w:r>
      <w:r w:rsidR="006B458B" w:rsidRPr="00D37452">
        <w:rPr>
          <w:sz w:val="28"/>
          <w:szCs w:val="28"/>
        </w:rPr>
        <w:t>;</w:t>
      </w:r>
    </w:p>
    <w:p w14:paraId="058E7C3D" w14:textId="77777777" w:rsidR="006B458B" w:rsidRPr="00D37452" w:rsidRDefault="00DD6D6D" w:rsidP="006B458B">
      <w:pPr>
        <w:ind w:firstLine="567"/>
        <w:jc w:val="both"/>
        <w:rPr>
          <w:sz w:val="28"/>
          <w:szCs w:val="28"/>
        </w:rPr>
      </w:pPr>
      <w:r w:rsidRPr="00D37452">
        <w:rPr>
          <w:sz w:val="28"/>
          <w:szCs w:val="28"/>
        </w:rPr>
        <w:t>3.2</w:t>
      </w:r>
      <w:r w:rsidR="006B190E" w:rsidRPr="00D37452">
        <w:rPr>
          <w:sz w:val="28"/>
          <w:szCs w:val="28"/>
        </w:rPr>
        <w:t>1</w:t>
      </w:r>
      <w:r w:rsidRPr="00D37452">
        <w:rPr>
          <w:sz w:val="28"/>
          <w:szCs w:val="28"/>
        </w:rPr>
        <w:t>.2.</w:t>
      </w:r>
      <w:r w:rsidR="006B458B" w:rsidRPr="00D37452">
        <w:rPr>
          <w:sz w:val="28"/>
          <w:szCs w:val="28"/>
        </w:rPr>
        <w:t xml:space="preserve"> по окончании срока подачи заявок не подано ни одной заявки;</w:t>
      </w:r>
    </w:p>
    <w:p w14:paraId="4640EEE0" w14:textId="77777777" w:rsidR="006B458B" w:rsidRPr="00D37452" w:rsidRDefault="00DD6D6D" w:rsidP="00DD6D6D">
      <w:pPr>
        <w:ind w:firstLine="567"/>
        <w:jc w:val="both"/>
        <w:rPr>
          <w:sz w:val="28"/>
          <w:szCs w:val="28"/>
        </w:rPr>
      </w:pPr>
      <w:r w:rsidRPr="00D37452">
        <w:rPr>
          <w:sz w:val="28"/>
          <w:szCs w:val="28"/>
        </w:rPr>
        <w:t>3.2</w:t>
      </w:r>
      <w:r w:rsidR="006B190E" w:rsidRPr="00D37452">
        <w:rPr>
          <w:sz w:val="28"/>
          <w:szCs w:val="28"/>
        </w:rPr>
        <w:t>1</w:t>
      </w:r>
      <w:r w:rsidRPr="00D37452">
        <w:rPr>
          <w:sz w:val="28"/>
          <w:szCs w:val="28"/>
        </w:rPr>
        <w:t>.3.</w:t>
      </w:r>
      <w:r w:rsidR="006B458B" w:rsidRPr="00D37452">
        <w:rPr>
          <w:sz w:val="28"/>
          <w:szCs w:val="28"/>
        </w:rPr>
        <w:t xml:space="preserve"> по результатам рассмотрения заявок отклонены все заявки;</w:t>
      </w:r>
    </w:p>
    <w:p w14:paraId="4418E27D" w14:textId="77777777" w:rsidR="006B458B" w:rsidRPr="00D37452" w:rsidRDefault="00DD6D6D" w:rsidP="00DD6D6D">
      <w:pPr>
        <w:ind w:firstLine="567"/>
        <w:jc w:val="both"/>
        <w:rPr>
          <w:sz w:val="28"/>
          <w:szCs w:val="28"/>
        </w:rPr>
      </w:pPr>
      <w:r w:rsidRPr="00D37452">
        <w:rPr>
          <w:sz w:val="28"/>
          <w:szCs w:val="28"/>
        </w:rPr>
        <w:t>3.2</w:t>
      </w:r>
      <w:r w:rsidR="006B190E" w:rsidRPr="00D37452">
        <w:rPr>
          <w:sz w:val="28"/>
          <w:szCs w:val="28"/>
        </w:rPr>
        <w:t>1</w:t>
      </w:r>
      <w:r w:rsidRPr="00D37452">
        <w:rPr>
          <w:sz w:val="28"/>
          <w:szCs w:val="28"/>
        </w:rPr>
        <w:t>.4.</w:t>
      </w:r>
      <w:r w:rsidR="006B458B" w:rsidRPr="00D37452">
        <w:rPr>
          <w:sz w:val="28"/>
          <w:szCs w:val="28"/>
        </w:rPr>
        <w:t>по результатам оценки заявок ни одна из заявок не набрала балл больший или равный установленному в объявлении о проведении отбора получателей субсидий минимальному проходному баллу (при его установлении).</w:t>
      </w:r>
    </w:p>
    <w:p w14:paraId="09B5AA75" w14:textId="77777777" w:rsidR="006B458B" w:rsidRPr="00D37452" w:rsidRDefault="006B458B" w:rsidP="006B458B">
      <w:pPr>
        <w:jc w:val="both"/>
        <w:rPr>
          <w:sz w:val="28"/>
          <w:szCs w:val="28"/>
        </w:rPr>
      </w:pPr>
      <w:r w:rsidRPr="00D37452">
        <w:rPr>
          <w:sz w:val="28"/>
          <w:szCs w:val="28"/>
        </w:rPr>
        <w:tab/>
        <w:t>3.2</w:t>
      </w:r>
      <w:r w:rsidR="006B190E" w:rsidRPr="00D37452">
        <w:rPr>
          <w:sz w:val="28"/>
          <w:szCs w:val="28"/>
        </w:rPr>
        <w:t>2</w:t>
      </w:r>
      <w:r w:rsidRPr="00D37452">
        <w:rPr>
          <w:sz w:val="28"/>
          <w:szCs w:val="28"/>
        </w:rPr>
        <w:t xml:space="preserve">. Соглашение заключается с участником </w:t>
      </w:r>
      <w:r w:rsidR="00DD6D6D" w:rsidRPr="00D37452">
        <w:rPr>
          <w:sz w:val="28"/>
          <w:szCs w:val="28"/>
        </w:rPr>
        <w:t xml:space="preserve">конкурсного </w:t>
      </w:r>
      <w:r w:rsidRPr="00D37452">
        <w:rPr>
          <w:sz w:val="28"/>
          <w:szCs w:val="28"/>
        </w:rPr>
        <w:t>отбора, признанного несостоявшимся, в следующих случаях:</w:t>
      </w:r>
    </w:p>
    <w:p w14:paraId="19590434" w14:textId="77777777" w:rsidR="006B458B" w:rsidRPr="00D37452" w:rsidRDefault="00DD6D6D" w:rsidP="006B458B">
      <w:pPr>
        <w:ind w:firstLine="567"/>
        <w:jc w:val="both"/>
        <w:rPr>
          <w:sz w:val="28"/>
          <w:szCs w:val="28"/>
        </w:rPr>
      </w:pPr>
      <w:r w:rsidRPr="00D37452">
        <w:rPr>
          <w:sz w:val="28"/>
          <w:szCs w:val="28"/>
        </w:rPr>
        <w:lastRenderedPageBreak/>
        <w:t xml:space="preserve"> </w:t>
      </w:r>
      <w:r w:rsidR="006B458B" w:rsidRPr="00D37452">
        <w:rPr>
          <w:sz w:val="28"/>
          <w:szCs w:val="28"/>
        </w:rPr>
        <w:t xml:space="preserve"> </w:t>
      </w:r>
      <w:r w:rsidRPr="00D37452">
        <w:rPr>
          <w:sz w:val="28"/>
          <w:szCs w:val="28"/>
        </w:rPr>
        <w:t>3.2</w:t>
      </w:r>
      <w:r w:rsidR="006B190E" w:rsidRPr="00D37452">
        <w:rPr>
          <w:sz w:val="28"/>
          <w:szCs w:val="28"/>
        </w:rPr>
        <w:t>2</w:t>
      </w:r>
      <w:r w:rsidRPr="00D37452">
        <w:rPr>
          <w:sz w:val="28"/>
          <w:szCs w:val="28"/>
        </w:rPr>
        <w:t>.1.</w:t>
      </w:r>
      <w:r w:rsidR="006B458B" w:rsidRPr="00D37452">
        <w:rPr>
          <w:sz w:val="28"/>
          <w:szCs w:val="28"/>
        </w:rPr>
        <w:t xml:space="preserve"> по результатам рассмотрения заявок единственная заявка признана соответствующей требованиям, установленным в объявлении о проведении </w:t>
      </w:r>
      <w:r w:rsidRPr="00D37452">
        <w:rPr>
          <w:sz w:val="28"/>
          <w:szCs w:val="28"/>
        </w:rPr>
        <w:t xml:space="preserve">конкурсного </w:t>
      </w:r>
      <w:r w:rsidR="006B458B" w:rsidRPr="00D37452">
        <w:rPr>
          <w:sz w:val="28"/>
          <w:szCs w:val="28"/>
        </w:rPr>
        <w:t>отбора (в случаях если получатель субсидии определяется по результатам запроса предложений или получатель субсидии определяется по результатам конкурса и в объявлении о проведении отбора получателей субсидий не установлен минимальный проходной балл);</w:t>
      </w:r>
    </w:p>
    <w:p w14:paraId="0702ED20" w14:textId="77777777" w:rsidR="006B458B" w:rsidRPr="00D37452" w:rsidRDefault="00DD6D6D" w:rsidP="006B458B">
      <w:pPr>
        <w:ind w:firstLine="567"/>
        <w:jc w:val="both"/>
        <w:rPr>
          <w:sz w:val="28"/>
          <w:szCs w:val="28"/>
        </w:rPr>
      </w:pPr>
      <w:r w:rsidRPr="00D37452">
        <w:rPr>
          <w:sz w:val="28"/>
          <w:szCs w:val="28"/>
        </w:rPr>
        <w:t xml:space="preserve"> </w:t>
      </w:r>
      <w:r w:rsidR="006B458B" w:rsidRPr="00D37452">
        <w:rPr>
          <w:sz w:val="28"/>
          <w:szCs w:val="28"/>
        </w:rPr>
        <w:t xml:space="preserve"> </w:t>
      </w:r>
      <w:r w:rsidRPr="00D37452">
        <w:rPr>
          <w:sz w:val="28"/>
          <w:szCs w:val="28"/>
        </w:rPr>
        <w:t>3.2</w:t>
      </w:r>
      <w:r w:rsidR="006B190E" w:rsidRPr="00D37452">
        <w:rPr>
          <w:sz w:val="28"/>
          <w:szCs w:val="28"/>
        </w:rPr>
        <w:t>2</w:t>
      </w:r>
      <w:r w:rsidRPr="00D37452">
        <w:rPr>
          <w:sz w:val="28"/>
          <w:szCs w:val="28"/>
        </w:rPr>
        <w:t>.2.</w:t>
      </w:r>
      <w:r w:rsidR="006B458B" w:rsidRPr="00D37452">
        <w:rPr>
          <w:sz w:val="28"/>
          <w:szCs w:val="28"/>
        </w:rPr>
        <w:t xml:space="preserve"> по результатам рассмотрения и оценки заявок единственная заявка признана соответствующей требованиям, установленным в объявлении о проведении </w:t>
      </w:r>
      <w:r w:rsidRPr="00D37452">
        <w:rPr>
          <w:sz w:val="28"/>
          <w:szCs w:val="28"/>
        </w:rPr>
        <w:t xml:space="preserve">конкурсного </w:t>
      </w:r>
      <w:r w:rsidR="006B458B" w:rsidRPr="00D37452">
        <w:rPr>
          <w:sz w:val="28"/>
          <w:szCs w:val="28"/>
        </w:rPr>
        <w:t xml:space="preserve">отбора, и такой заявке присвоен балл больший или равный установленному в объявлении о проведении </w:t>
      </w:r>
      <w:r w:rsidRPr="00D37452">
        <w:rPr>
          <w:sz w:val="28"/>
          <w:szCs w:val="28"/>
        </w:rPr>
        <w:t xml:space="preserve">конкурсного </w:t>
      </w:r>
      <w:r w:rsidR="006B458B" w:rsidRPr="00D37452">
        <w:rPr>
          <w:sz w:val="28"/>
          <w:szCs w:val="28"/>
        </w:rPr>
        <w:t xml:space="preserve">отбора минимальному проходному баллу (в случае если получатель субсидии определяется по результатам конкурса и в объявлении о проведении </w:t>
      </w:r>
      <w:r w:rsidR="00F3427B" w:rsidRPr="00D37452">
        <w:rPr>
          <w:sz w:val="28"/>
          <w:szCs w:val="28"/>
        </w:rPr>
        <w:t xml:space="preserve">конкурсного </w:t>
      </w:r>
      <w:proofErr w:type="gramStart"/>
      <w:r w:rsidR="006B458B" w:rsidRPr="00D37452">
        <w:rPr>
          <w:sz w:val="28"/>
          <w:szCs w:val="28"/>
        </w:rPr>
        <w:t xml:space="preserve">отбора </w:t>
      </w:r>
      <w:r w:rsidR="00F3427B" w:rsidRPr="00D37452">
        <w:rPr>
          <w:sz w:val="28"/>
          <w:szCs w:val="28"/>
        </w:rPr>
        <w:t xml:space="preserve"> </w:t>
      </w:r>
      <w:r w:rsidR="006B458B" w:rsidRPr="00D37452">
        <w:rPr>
          <w:sz w:val="28"/>
          <w:szCs w:val="28"/>
        </w:rPr>
        <w:t>установлен</w:t>
      </w:r>
      <w:proofErr w:type="gramEnd"/>
      <w:r w:rsidR="006B458B" w:rsidRPr="00D37452">
        <w:rPr>
          <w:sz w:val="28"/>
          <w:szCs w:val="28"/>
        </w:rPr>
        <w:t xml:space="preserve"> минимальный проходной балл).</w:t>
      </w:r>
    </w:p>
    <w:p w14:paraId="164F9AE0" w14:textId="77777777" w:rsidR="002864B2" w:rsidRPr="00D37452" w:rsidRDefault="00E169C2" w:rsidP="00025006">
      <w:pPr>
        <w:ind w:firstLine="567"/>
        <w:jc w:val="both"/>
        <w:rPr>
          <w:sz w:val="28"/>
          <w:szCs w:val="28"/>
        </w:rPr>
      </w:pPr>
      <w:r w:rsidRPr="00D37452">
        <w:rPr>
          <w:sz w:val="28"/>
          <w:szCs w:val="28"/>
        </w:rPr>
        <w:t>3.</w:t>
      </w:r>
      <w:r w:rsidR="00DD6D6D" w:rsidRPr="00D37452">
        <w:rPr>
          <w:sz w:val="28"/>
          <w:szCs w:val="28"/>
        </w:rPr>
        <w:t>2</w:t>
      </w:r>
      <w:r w:rsidR="006B190E" w:rsidRPr="00D37452">
        <w:rPr>
          <w:sz w:val="28"/>
          <w:szCs w:val="28"/>
        </w:rPr>
        <w:t>3</w:t>
      </w:r>
      <w:r w:rsidRPr="00D37452">
        <w:rPr>
          <w:sz w:val="28"/>
          <w:szCs w:val="28"/>
        </w:rPr>
        <w:t>.</w:t>
      </w:r>
      <w:r w:rsidR="002864B2" w:rsidRPr="00D37452">
        <w:rPr>
          <w:sz w:val="28"/>
          <w:szCs w:val="28"/>
        </w:rPr>
        <w:t xml:space="preserve"> Рассмотрение и оценку заявок, допущенных к конкурс</w:t>
      </w:r>
      <w:r w:rsidR="00D238C7" w:rsidRPr="00D37452">
        <w:rPr>
          <w:sz w:val="28"/>
          <w:szCs w:val="28"/>
        </w:rPr>
        <w:t>ному отбору</w:t>
      </w:r>
      <w:r w:rsidR="002864B2" w:rsidRPr="00D37452">
        <w:rPr>
          <w:sz w:val="28"/>
          <w:szCs w:val="28"/>
        </w:rPr>
        <w:t xml:space="preserve">, осуществляет конкурсная комиссия. </w:t>
      </w:r>
      <w:r w:rsidR="003120CC" w:rsidRPr="00D37452">
        <w:rPr>
          <w:sz w:val="28"/>
          <w:szCs w:val="28"/>
        </w:rPr>
        <w:t xml:space="preserve"> </w:t>
      </w:r>
    </w:p>
    <w:p w14:paraId="06F54A56" w14:textId="77777777" w:rsidR="003120CC" w:rsidRPr="00D37452" w:rsidRDefault="002864B2" w:rsidP="00025006">
      <w:pPr>
        <w:ind w:firstLine="567"/>
        <w:jc w:val="both"/>
        <w:rPr>
          <w:sz w:val="28"/>
          <w:szCs w:val="28"/>
        </w:rPr>
      </w:pPr>
      <w:r w:rsidRPr="00D37452">
        <w:rPr>
          <w:rFonts w:eastAsia="Arial"/>
          <w:sz w:val="28"/>
          <w:szCs w:val="28"/>
        </w:rPr>
        <w:t xml:space="preserve">Конкурсная комиссия </w:t>
      </w:r>
      <w:r w:rsidR="001A233C" w:rsidRPr="00D37452">
        <w:rPr>
          <w:rFonts w:eastAsia="Arial"/>
          <w:sz w:val="28"/>
          <w:szCs w:val="28"/>
        </w:rPr>
        <w:t xml:space="preserve"> </w:t>
      </w:r>
      <w:r w:rsidR="003120CC" w:rsidRPr="00D37452">
        <w:rPr>
          <w:sz w:val="28"/>
          <w:szCs w:val="28"/>
        </w:rPr>
        <w:t xml:space="preserve">осуществляет оценку </w:t>
      </w:r>
      <w:r w:rsidR="00B31D8F" w:rsidRPr="00D37452">
        <w:rPr>
          <w:sz w:val="28"/>
          <w:szCs w:val="28"/>
        </w:rPr>
        <w:t>конкурсной документации, зарегистрированной</w:t>
      </w:r>
      <w:r w:rsidR="003120CC" w:rsidRPr="00D37452">
        <w:rPr>
          <w:sz w:val="28"/>
          <w:szCs w:val="28"/>
        </w:rPr>
        <w:t xml:space="preserve"> и претендующ</w:t>
      </w:r>
      <w:r w:rsidR="00B31D8F" w:rsidRPr="00D37452">
        <w:rPr>
          <w:sz w:val="28"/>
          <w:szCs w:val="28"/>
        </w:rPr>
        <w:t>ей</w:t>
      </w:r>
      <w:r w:rsidR="003120CC" w:rsidRPr="00D37452">
        <w:rPr>
          <w:sz w:val="28"/>
          <w:szCs w:val="28"/>
        </w:rPr>
        <w:t xml:space="preserve"> на предоставление субсидий, по количественным критериям согласно приложению № 4 </w:t>
      </w:r>
      <w:r w:rsidRPr="00D37452">
        <w:rPr>
          <w:sz w:val="28"/>
          <w:szCs w:val="28"/>
        </w:rPr>
        <w:t>к</w:t>
      </w:r>
      <w:r w:rsidR="003120CC" w:rsidRPr="00D37452">
        <w:rPr>
          <w:sz w:val="28"/>
          <w:szCs w:val="28"/>
        </w:rPr>
        <w:t xml:space="preserve"> настоящему Положению. </w:t>
      </w:r>
    </w:p>
    <w:p w14:paraId="0B31793F" w14:textId="77777777" w:rsidR="003120CC" w:rsidRPr="00D37452" w:rsidRDefault="00E169C2" w:rsidP="00025006">
      <w:pPr>
        <w:ind w:firstLine="567"/>
        <w:jc w:val="both"/>
        <w:rPr>
          <w:sz w:val="28"/>
          <w:szCs w:val="28"/>
        </w:rPr>
      </w:pPr>
      <w:r w:rsidRPr="00D37452">
        <w:rPr>
          <w:sz w:val="28"/>
          <w:szCs w:val="28"/>
        </w:rPr>
        <w:t>3.2</w:t>
      </w:r>
      <w:r w:rsidR="006B190E" w:rsidRPr="00D37452">
        <w:rPr>
          <w:sz w:val="28"/>
          <w:szCs w:val="28"/>
        </w:rPr>
        <w:t>4</w:t>
      </w:r>
      <w:r w:rsidRPr="00D37452">
        <w:rPr>
          <w:sz w:val="28"/>
          <w:szCs w:val="28"/>
        </w:rPr>
        <w:t>.</w:t>
      </w:r>
      <w:r w:rsidR="003120CC" w:rsidRPr="00D37452">
        <w:rPr>
          <w:sz w:val="28"/>
          <w:szCs w:val="28"/>
        </w:rPr>
        <w:t> </w:t>
      </w:r>
      <w:r w:rsidR="00B31D8F" w:rsidRPr="00D37452">
        <w:rPr>
          <w:sz w:val="28"/>
          <w:szCs w:val="28"/>
        </w:rPr>
        <w:t>Конкурсная документация</w:t>
      </w:r>
      <w:r w:rsidR="003120CC" w:rsidRPr="00D37452">
        <w:rPr>
          <w:sz w:val="28"/>
          <w:szCs w:val="28"/>
        </w:rPr>
        <w:t>, прошедш</w:t>
      </w:r>
      <w:r w:rsidR="00B31D8F" w:rsidRPr="00D37452">
        <w:rPr>
          <w:sz w:val="28"/>
          <w:szCs w:val="28"/>
        </w:rPr>
        <w:t>ая</w:t>
      </w:r>
      <w:r w:rsidR="003120CC" w:rsidRPr="00D37452">
        <w:rPr>
          <w:sz w:val="28"/>
          <w:szCs w:val="28"/>
        </w:rPr>
        <w:t xml:space="preserve"> оценку по количественным критериям</w:t>
      </w:r>
      <w:r w:rsidR="00087F02" w:rsidRPr="00D37452">
        <w:rPr>
          <w:sz w:val="28"/>
          <w:szCs w:val="28"/>
        </w:rPr>
        <w:t xml:space="preserve"> - более 40 баллов</w:t>
      </w:r>
      <w:r w:rsidR="003120CC" w:rsidRPr="00D37452">
        <w:rPr>
          <w:sz w:val="28"/>
          <w:szCs w:val="28"/>
        </w:rPr>
        <w:t>, вынос</w:t>
      </w:r>
      <w:r w:rsidR="00B31D8F" w:rsidRPr="00D37452">
        <w:rPr>
          <w:sz w:val="28"/>
          <w:szCs w:val="28"/>
        </w:rPr>
        <w:t>и</w:t>
      </w:r>
      <w:r w:rsidR="003120CC" w:rsidRPr="00D37452">
        <w:rPr>
          <w:sz w:val="28"/>
          <w:szCs w:val="28"/>
        </w:rPr>
        <w:t>тся на рассмотрение конкурсной комиссии, состав которой утверждается  распоряжением администрации. Конкурсная комиссия формируетс</w:t>
      </w:r>
      <w:r w:rsidR="00F2485D" w:rsidRPr="00D37452">
        <w:rPr>
          <w:sz w:val="28"/>
          <w:szCs w:val="28"/>
        </w:rPr>
        <w:t xml:space="preserve">я из числа </w:t>
      </w:r>
      <w:r w:rsidR="006B4610" w:rsidRPr="00D37452">
        <w:rPr>
          <w:sz w:val="28"/>
          <w:szCs w:val="28"/>
        </w:rPr>
        <w:t>муниципальных служащих,</w:t>
      </w:r>
      <w:r w:rsidR="00F2485D" w:rsidRPr="00D37452">
        <w:rPr>
          <w:sz w:val="28"/>
          <w:szCs w:val="28"/>
        </w:rPr>
        <w:t xml:space="preserve"> </w:t>
      </w:r>
      <w:r w:rsidR="003120CC" w:rsidRPr="00D37452">
        <w:rPr>
          <w:sz w:val="28"/>
          <w:szCs w:val="28"/>
        </w:rPr>
        <w:t xml:space="preserve">депутатов </w:t>
      </w:r>
      <w:r w:rsidR="00B748C2" w:rsidRPr="00D37452">
        <w:rPr>
          <w:sz w:val="28"/>
          <w:szCs w:val="28"/>
        </w:rPr>
        <w:t>Собрания депутатов Няндомск</w:t>
      </w:r>
      <w:r w:rsidR="00B45C6E" w:rsidRPr="00D37452">
        <w:rPr>
          <w:sz w:val="28"/>
          <w:szCs w:val="28"/>
        </w:rPr>
        <w:t>ого</w:t>
      </w:r>
      <w:r w:rsidR="003120CC" w:rsidRPr="00D37452">
        <w:rPr>
          <w:sz w:val="28"/>
          <w:szCs w:val="28"/>
        </w:rPr>
        <w:t xml:space="preserve"> муниципальн</w:t>
      </w:r>
      <w:r w:rsidR="00B45C6E" w:rsidRPr="00D37452">
        <w:rPr>
          <w:sz w:val="28"/>
          <w:szCs w:val="28"/>
        </w:rPr>
        <w:t>ого</w:t>
      </w:r>
      <w:r w:rsidR="00AB293A" w:rsidRPr="00D37452">
        <w:rPr>
          <w:sz w:val="28"/>
          <w:szCs w:val="28"/>
        </w:rPr>
        <w:t xml:space="preserve"> </w:t>
      </w:r>
      <w:r w:rsidR="00B45C6E" w:rsidRPr="00D37452">
        <w:rPr>
          <w:sz w:val="28"/>
          <w:szCs w:val="28"/>
        </w:rPr>
        <w:t>округа Архангельской области</w:t>
      </w:r>
      <w:r w:rsidR="006B4610" w:rsidRPr="00D37452">
        <w:rPr>
          <w:sz w:val="28"/>
          <w:szCs w:val="28"/>
        </w:rPr>
        <w:t xml:space="preserve"> (по согласованию)</w:t>
      </w:r>
      <w:r w:rsidR="00AE0338" w:rsidRPr="00D37452">
        <w:rPr>
          <w:sz w:val="28"/>
          <w:szCs w:val="28"/>
        </w:rPr>
        <w:t xml:space="preserve"> и</w:t>
      </w:r>
      <w:r w:rsidR="003120CC" w:rsidRPr="00D37452">
        <w:rPr>
          <w:sz w:val="28"/>
          <w:szCs w:val="28"/>
        </w:rPr>
        <w:t xml:space="preserve"> представителей общественных объединений малого и среднего предпринимательства</w:t>
      </w:r>
      <w:r w:rsidR="006B4610" w:rsidRPr="00D37452">
        <w:rPr>
          <w:sz w:val="28"/>
          <w:szCs w:val="28"/>
        </w:rPr>
        <w:t>, членов общественных советов</w:t>
      </w:r>
      <w:r w:rsidR="00B01E55" w:rsidRPr="00D37452">
        <w:rPr>
          <w:sz w:val="28"/>
          <w:szCs w:val="28"/>
        </w:rPr>
        <w:t xml:space="preserve"> (по согласованию</w:t>
      </w:r>
      <w:proofErr w:type="gramStart"/>
      <w:r w:rsidR="00B01E55" w:rsidRPr="00D37452">
        <w:rPr>
          <w:sz w:val="28"/>
          <w:szCs w:val="28"/>
        </w:rPr>
        <w:t xml:space="preserve">) </w:t>
      </w:r>
      <w:r w:rsidR="006B4610" w:rsidRPr="00D37452">
        <w:rPr>
          <w:sz w:val="28"/>
          <w:szCs w:val="28"/>
        </w:rPr>
        <w:t>.</w:t>
      </w:r>
      <w:proofErr w:type="gramEnd"/>
      <w:r w:rsidR="003120CC" w:rsidRPr="00D37452">
        <w:rPr>
          <w:sz w:val="28"/>
          <w:szCs w:val="28"/>
        </w:rPr>
        <w:t xml:space="preserve"> </w:t>
      </w:r>
    </w:p>
    <w:p w14:paraId="04051B9D" w14:textId="77777777" w:rsidR="003120CC" w:rsidRPr="00D37452" w:rsidRDefault="003120CC" w:rsidP="00025006">
      <w:pPr>
        <w:ind w:firstLine="567"/>
        <w:jc w:val="both"/>
        <w:rPr>
          <w:sz w:val="28"/>
          <w:szCs w:val="28"/>
        </w:rPr>
      </w:pPr>
      <w:r w:rsidRPr="00D37452">
        <w:rPr>
          <w:sz w:val="28"/>
          <w:szCs w:val="28"/>
        </w:rPr>
        <w:t xml:space="preserve">Заседание конкурсной комиссии считается правомочным, если в нем принимает участие более половины членов комиссии. </w:t>
      </w:r>
    </w:p>
    <w:p w14:paraId="53011294" w14:textId="77777777" w:rsidR="003120CC" w:rsidRPr="00D37452" w:rsidRDefault="003120CC" w:rsidP="00025006">
      <w:pPr>
        <w:ind w:firstLine="567"/>
        <w:jc w:val="both"/>
        <w:rPr>
          <w:sz w:val="28"/>
          <w:szCs w:val="28"/>
        </w:rPr>
      </w:pPr>
      <w:r w:rsidRPr="00D37452">
        <w:rPr>
          <w:sz w:val="28"/>
          <w:szCs w:val="28"/>
        </w:rPr>
        <w:t xml:space="preserve">Заседание конкурсной комиссии проводится </w:t>
      </w:r>
      <w:r w:rsidR="00980815" w:rsidRPr="00D37452">
        <w:rPr>
          <w:sz w:val="28"/>
          <w:szCs w:val="28"/>
        </w:rPr>
        <w:t xml:space="preserve">в срок не позднее </w:t>
      </w:r>
      <w:r w:rsidR="009F2A3B" w:rsidRPr="00D37452">
        <w:rPr>
          <w:sz w:val="28"/>
          <w:szCs w:val="28"/>
        </w:rPr>
        <w:t xml:space="preserve">                      </w:t>
      </w:r>
      <w:r w:rsidR="00980815" w:rsidRPr="00D37452">
        <w:rPr>
          <w:sz w:val="28"/>
          <w:szCs w:val="28"/>
        </w:rPr>
        <w:t>15 рабочих дней с даты окончания приема заявок.</w:t>
      </w:r>
    </w:p>
    <w:p w14:paraId="6B32889C" w14:textId="77777777" w:rsidR="00E169C2" w:rsidRPr="00D37452" w:rsidRDefault="00E169C2" w:rsidP="00B9109C">
      <w:pPr>
        <w:ind w:firstLine="567"/>
        <w:jc w:val="both"/>
        <w:rPr>
          <w:sz w:val="28"/>
          <w:szCs w:val="28"/>
        </w:rPr>
      </w:pPr>
      <w:r w:rsidRPr="00D37452">
        <w:rPr>
          <w:sz w:val="28"/>
          <w:szCs w:val="28"/>
        </w:rPr>
        <w:t xml:space="preserve">При оценке бизнес-планов </w:t>
      </w:r>
      <w:r w:rsidR="00B01E55" w:rsidRPr="00D37452">
        <w:rPr>
          <w:sz w:val="28"/>
          <w:szCs w:val="28"/>
        </w:rPr>
        <w:t>к</w:t>
      </w:r>
      <w:r w:rsidRPr="00D37452">
        <w:rPr>
          <w:sz w:val="28"/>
          <w:szCs w:val="28"/>
        </w:rPr>
        <w:t xml:space="preserve">онкурсная комиссия вправе привлекать экспертов в соответствующей области, в том числе из числа специалистов администрации. </w:t>
      </w:r>
    </w:p>
    <w:p w14:paraId="0CAFC881" w14:textId="77777777" w:rsidR="00B9109C" w:rsidRPr="00D37452" w:rsidRDefault="00B9109C" w:rsidP="00B9109C">
      <w:pPr>
        <w:ind w:firstLine="567"/>
        <w:jc w:val="both"/>
        <w:rPr>
          <w:sz w:val="28"/>
          <w:szCs w:val="28"/>
        </w:rPr>
      </w:pPr>
      <w:r w:rsidRPr="00D37452">
        <w:rPr>
          <w:sz w:val="28"/>
          <w:szCs w:val="28"/>
        </w:rPr>
        <w:t>На заседании конкурсной комиссии имеет право присутствовать субъект малого и среднего предпринимательства, представивший свой бизнес-план.</w:t>
      </w:r>
    </w:p>
    <w:p w14:paraId="4EABABD8" w14:textId="77777777" w:rsidR="00B9109C" w:rsidRPr="00D37452" w:rsidRDefault="00B9109C" w:rsidP="00B9109C">
      <w:pPr>
        <w:ind w:firstLine="567"/>
        <w:jc w:val="both"/>
        <w:rPr>
          <w:sz w:val="28"/>
          <w:szCs w:val="28"/>
        </w:rPr>
      </w:pPr>
      <w:r w:rsidRPr="00D37452">
        <w:rPr>
          <w:sz w:val="28"/>
          <w:szCs w:val="28"/>
        </w:rPr>
        <w:t>Состав конкурсной комиссии формируется таким образом, чтобы была исключена возможность возникновения конфликта интересов, который влияет или может повлиять на принимаемые конкурсной комиссией решения.</w:t>
      </w:r>
    </w:p>
    <w:p w14:paraId="2AEC530A" w14:textId="77777777" w:rsidR="00B9109C" w:rsidRPr="00D37452" w:rsidRDefault="00B9109C" w:rsidP="00B9109C">
      <w:pPr>
        <w:ind w:firstLine="567"/>
        <w:jc w:val="both"/>
        <w:rPr>
          <w:sz w:val="28"/>
          <w:szCs w:val="28"/>
        </w:rPr>
      </w:pPr>
      <w:r w:rsidRPr="00D37452">
        <w:rPr>
          <w:sz w:val="28"/>
          <w:szCs w:val="28"/>
        </w:rPr>
        <w:t xml:space="preserve">Для целей настоящего Порядка под конфликтом интересов понимается ситуация, при которой личная заинтересованность (прямая или косвенная) члена конкурсной комиссии влияет или может повлиять на надлежащее, </w:t>
      </w:r>
      <w:r w:rsidRPr="00D37452">
        <w:rPr>
          <w:sz w:val="28"/>
          <w:szCs w:val="28"/>
        </w:rPr>
        <w:lastRenderedPageBreak/>
        <w:t>объективное и беспристрастное осуществление им полномочий члена конкурсной комиссии.</w:t>
      </w:r>
    </w:p>
    <w:p w14:paraId="473A6ABE" w14:textId="77777777" w:rsidR="00B9109C" w:rsidRPr="00D37452" w:rsidRDefault="00B9109C" w:rsidP="00B9109C">
      <w:pPr>
        <w:ind w:firstLine="567"/>
        <w:jc w:val="both"/>
        <w:rPr>
          <w:sz w:val="28"/>
          <w:szCs w:val="28"/>
        </w:rPr>
      </w:pPr>
      <w:r w:rsidRPr="00D37452">
        <w:rPr>
          <w:sz w:val="28"/>
          <w:szCs w:val="28"/>
        </w:rPr>
        <w:t xml:space="preserve">Под личной заинтересованностью члена конкурсной комиссии понимается возможность получения им доходов в виде денег, иного имущества, в том числе имущественных прав, услуг общественного характера, результатов выполненных работ или каких-либо выгод (преимуществ), и (или) состоящие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конкурсной комиссии </w:t>
      </w:r>
      <w:r w:rsidR="00583437" w:rsidRPr="00D37452">
        <w:rPr>
          <w:sz w:val="28"/>
          <w:szCs w:val="28"/>
        </w:rPr>
        <w:t xml:space="preserve">                 </w:t>
      </w:r>
      <w:r w:rsidRPr="00D37452">
        <w:rPr>
          <w:sz w:val="28"/>
          <w:szCs w:val="28"/>
        </w:rPr>
        <w:t xml:space="preserve">и (или) лица, состоящие с ним в близком родстве или свойстве, связаны имущественными, корпоративными или иными близкими отношениями. </w:t>
      </w:r>
    </w:p>
    <w:p w14:paraId="271DD923" w14:textId="77777777" w:rsidR="00B9109C" w:rsidRPr="00D37452" w:rsidRDefault="00B9109C" w:rsidP="00B9109C">
      <w:pPr>
        <w:ind w:firstLine="567"/>
        <w:jc w:val="both"/>
        <w:rPr>
          <w:sz w:val="28"/>
          <w:szCs w:val="28"/>
        </w:rPr>
      </w:pPr>
      <w:r w:rsidRPr="00D37452">
        <w:rPr>
          <w:sz w:val="28"/>
          <w:szCs w:val="28"/>
        </w:rPr>
        <w:t xml:space="preserve">В случае возникновения у члена конкурсной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конкурсной комиссии, связанного с осуществлением им своих полномочий, член конкурсной комиссии обязан в кротчайшие сроки проинформировать об этом в письменной форме председателя конкурсной комиссии. </w:t>
      </w:r>
    </w:p>
    <w:p w14:paraId="3F1FCC96" w14:textId="77777777" w:rsidR="00B9109C" w:rsidRPr="00D37452" w:rsidRDefault="00B9109C" w:rsidP="00B9109C">
      <w:pPr>
        <w:ind w:firstLine="567"/>
        <w:jc w:val="both"/>
        <w:rPr>
          <w:sz w:val="28"/>
          <w:szCs w:val="28"/>
        </w:rPr>
      </w:pPr>
      <w:r w:rsidRPr="00D37452">
        <w:rPr>
          <w:sz w:val="28"/>
          <w:szCs w:val="28"/>
        </w:rPr>
        <w:t xml:space="preserve">Председатель конкурсной комиссии, которому стало известно </w:t>
      </w:r>
      <w:r w:rsidR="00583437" w:rsidRPr="00D37452">
        <w:rPr>
          <w:sz w:val="28"/>
          <w:szCs w:val="28"/>
        </w:rPr>
        <w:t xml:space="preserve">                           </w:t>
      </w:r>
      <w:r w:rsidRPr="00D37452">
        <w:rPr>
          <w:sz w:val="28"/>
          <w:szCs w:val="28"/>
        </w:rPr>
        <w:t>о возникновении у члена конкурсной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конкурсной комиссии, являющегося стороной конфликта интересов, из состава конкурсной комиссии либо отстранения его от рассмотрения вопроса.</w:t>
      </w:r>
    </w:p>
    <w:p w14:paraId="41F86B29" w14:textId="77777777" w:rsidR="003120CC" w:rsidRPr="00D37452" w:rsidRDefault="00E169C2" w:rsidP="008E3BC8">
      <w:pPr>
        <w:ind w:firstLine="451"/>
        <w:jc w:val="both"/>
        <w:rPr>
          <w:sz w:val="28"/>
          <w:szCs w:val="28"/>
        </w:rPr>
      </w:pPr>
      <w:r w:rsidRPr="00D37452">
        <w:rPr>
          <w:sz w:val="28"/>
          <w:szCs w:val="28"/>
        </w:rPr>
        <w:t>3.2</w:t>
      </w:r>
      <w:r w:rsidR="006B190E" w:rsidRPr="00D37452">
        <w:rPr>
          <w:sz w:val="28"/>
          <w:szCs w:val="28"/>
        </w:rPr>
        <w:t>5</w:t>
      </w:r>
      <w:r w:rsidR="003120CC" w:rsidRPr="00D37452">
        <w:rPr>
          <w:sz w:val="28"/>
          <w:szCs w:val="28"/>
        </w:rPr>
        <w:t xml:space="preserve">. Конкурсная комиссия рассматривает </w:t>
      </w:r>
      <w:r w:rsidR="004D51E8" w:rsidRPr="00D37452">
        <w:rPr>
          <w:sz w:val="28"/>
          <w:szCs w:val="28"/>
        </w:rPr>
        <w:t>конкурсную документацию</w:t>
      </w:r>
      <w:r w:rsidR="003120CC" w:rsidRPr="00D37452">
        <w:rPr>
          <w:sz w:val="28"/>
          <w:szCs w:val="28"/>
        </w:rPr>
        <w:t xml:space="preserve"> </w:t>
      </w:r>
      <w:r w:rsidR="00AF72FB" w:rsidRPr="00D37452">
        <w:rPr>
          <w:sz w:val="28"/>
          <w:szCs w:val="28"/>
        </w:rPr>
        <w:t>субъектов малого</w:t>
      </w:r>
      <w:r w:rsidR="00D30978" w:rsidRPr="00D37452">
        <w:rPr>
          <w:sz w:val="28"/>
          <w:szCs w:val="28"/>
        </w:rPr>
        <w:t xml:space="preserve"> и среднего</w:t>
      </w:r>
      <w:r w:rsidR="00AF72FB" w:rsidRPr="00D37452">
        <w:rPr>
          <w:sz w:val="28"/>
          <w:szCs w:val="28"/>
        </w:rPr>
        <w:t xml:space="preserve"> предпринимательства</w:t>
      </w:r>
      <w:r w:rsidR="003120CC" w:rsidRPr="00D37452">
        <w:rPr>
          <w:sz w:val="28"/>
          <w:szCs w:val="28"/>
        </w:rPr>
        <w:t>, руководствуясь критериями, отраженными в приложении № 5</w:t>
      </w:r>
      <w:r w:rsidR="00583437" w:rsidRPr="00D37452">
        <w:rPr>
          <w:sz w:val="28"/>
          <w:szCs w:val="28"/>
        </w:rPr>
        <w:t xml:space="preserve">   </w:t>
      </w:r>
      <w:r w:rsidR="003120CC" w:rsidRPr="00D37452">
        <w:rPr>
          <w:sz w:val="28"/>
          <w:szCs w:val="28"/>
        </w:rPr>
        <w:t xml:space="preserve">к настоящему Положению. Комиссия оценивает представленную презентацию и бизнес-план субъекта малого </w:t>
      </w:r>
      <w:r w:rsidR="00D30978" w:rsidRPr="00D37452">
        <w:rPr>
          <w:sz w:val="28"/>
          <w:szCs w:val="28"/>
        </w:rPr>
        <w:t xml:space="preserve">и среднего </w:t>
      </w:r>
      <w:r w:rsidR="003120CC" w:rsidRPr="00D37452">
        <w:rPr>
          <w:sz w:val="28"/>
          <w:szCs w:val="28"/>
        </w:rPr>
        <w:t>предпринимательства.</w:t>
      </w:r>
    </w:p>
    <w:p w14:paraId="7233E779" w14:textId="77777777" w:rsidR="003120CC" w:rsidRPr="00D37452" w:rsidRDefault="003120CC" w:rsidP="00025006">
      <w:pPr>
        <w:ind w:firstLine="567"/>
        <w:jc w:val="both"/>
        <w:rPr>
          <w:sz w:val="28"/>
          <w:szCs w:val="28"/>
        </w:rPr>
      </w:pPr>
      <w:r w:rsidRPr="00D37452">
        <w:rPr>
          <w:sz w:val="28"/>
          <w:szCs w:val="28"/>
        </w:rPr>
        <w:t xml:space="preserve">Каждая </w:t>
      </w:r>
      <w:r w:rsidR="004D51E8" w:rsidRPr="00D37452">
        <w:rPr>
          <w:sz w:val="28"/>
          <w:szCs w:val="28"/>
        </w:rPr>
        <w:t xml:space="preserve">конкурсная документация </w:t>
      </w:r>
      <w:r w:rsidRPr="00D37452">
        <w:rPr>
          <w:sz w:val="28"/>
          <w:szCs w:val="28"/>
        </w:rPr>
        <w:t xml:space="preserve"> обсуждается членами комиссии отдельно, после обсуждения в лист оценки заявок</w:t>
      </w:r>
      <w:r w:rsidR="00583437" w:rsidRPr="00D37452">
        <w:rPr>
          <w:sz w:val="28"/>
          <w:szCs w:val="28"/>
        </w:rPr>
        <w:t xml:space="preserve">                                    </w:t>
      </w:r>
      <w:r w:rsidRPr="00D37452">
        <w:rPr>
          <w:sz w:val="28"/>
          <w:szCs w:val="28"/>
        </w:rPr>
        <w:t xml:space="preserve">(приложение </w:t>
      </w:r>
      <w:r w:rsidR="00583437" w:rsidRPr="00D37452">
        <w:rPr>
          <w:sz w:val="28"/>
          <w:szCs w:val="28"/>
        </w:rPr>
        <w:t xml:space="preserve"> </w:t>
      </w:r>
      <w:r w:rsidRPr="00D37452">
        <w:rPr>
          <w:sz w:val="28"/>
          <w:szCs w:val="28"/>
        </w:rPr>
        <w:t>№ 6</w:t>
      </w:r>
      <w:r w:rsidR="00583437" w:rsidRPr="00D37452">
        <w:rPr>
          <w:sz w:val="28"/>
          <w:szCs w:val="28"/>
        </w:rPr>
        <w:t xml:space="preserve"> </w:t>
      </w:r>
      <w:r w:rsidRPr="00D37452">
        <w:rPr>
          <w:sz w:val="28"/>
          <w:szCs w:val="28"/>
        </w:rPr>
        <w:t xml:space="preserve">к настоящему Положению) каждый член комиссии вносит оценку качественных критериев представленной </w:t>
      </w:r>
      <w:r w:rsidR="004D51E8" w:rsidRPr="00D37452">
        <w:rPr>
          <w:sz w:val="28"/>
          <w:szCs w:val="28"/>
        </w:rPr>
        <w:t>конкурсной документации</w:t>
      </w:r>
      <w:r w:rsidRPr="00D37452">
        <w:rPr>
          <w:sz w:val="28"/>
          <w:szCs w:val="28"/>
        </w:rPr>
        <w:t>.</w:t>
      </w:r>
    </w:p>
    <w:p w14:paraId="4C43F628" w14:textId="77777777" w:rsidR="003120CC" w:rsidRPr="00D37452" w:rsidRDefault="003120CC" w:rsidP="00025006">
      <w:pPr>
        <w:ind w:firstLine="567"/>
        <w:jc w:val="both"/>
        <w:rPr>
          <w:sz w:val="28"/>
          <w:szCs w:val="28"/>
        </w:rPr>
      </w:pPr>
      <w:r w:rsidRPr="00D37452">
        <w:rPr>
          <w:sz w:val="28"/>
          <w:szCs w:val="28"/>
        </w:rPr>
        <w:t xml:space="preserve">После обсуждения </w:t>
      </w:r>
      <w:r w:rsidR="00E30BF8" w:rsidRPr="00D37452">
        <w:rPr>
          <w:sz w:val="28"/>
          <w:szCs w:val="28"/>
        </w:rPr>
        <w:t>каждой конкурсной документации</w:t>
      </w:r>
      <w:r w:rsidRPr="00D37452">
        <w:rPr>
          <w:sz w:val="28"/>
          <w:szCs w:val="28"/>
        </w:rPr>
        <w:t xml:space="preserve"> листы оценки </w:t>
      </w:r>
      <w:r w:rsidR="00E30BF8" w:rsidRPr="00D37452">
        <w:rPr>
          <w:sz w:val="28"/>
          <w:szCs w:val="28"/>
        </w:rPr>
        <w:t>конкурсной</w:t>
      </w:r>
      <w:r w:rsidR="00ED2385" w:rsidRPr="00D37452">
        <w:rPr>
          <w:sz w:val="28"/>
          <w:szCs w:val="28"/>
        </w:rPr>
        <w:t xml:space="preserve"> документации</w:t>
      </w:r>
      <w:r w:rsidRPr="00D37452">
        <w:rPr>
          <w:sz w:val="28"/>
          <w:szCs w:val="28"/>
        </w:rPr>
        <w:t xml:space="preserve"> передаются членами комиссии секретарю для определения суммарного значения количественных и качественных оценок </w:t>
      </w:r>
      <w:r w:rsidR="00ED2385" w:rsidRPr="00D37452">
        <w:rPr>
          <w:sz w:val="28"/>
          <w:szCs w:val="28"/>
        </w:rPr>
        <w:t>конкурсной документации</w:t>
      </w:r>
      <w:r w:rsidRPr="00D37452">
        <w:rPr>
          <w:sz w:val="28"/>
          <w:szCs w:val="28"/>
        </w:rPr>
        <w:t xml:space="preserve">, определенных каждым из членов комиссии для подготовки итогового рейтинга </w:t>
      </w:r>
      <w:r w:rsidR="00ED2385" w:rsidRPr="00D37452">
        <w:rPr>
          <w:sz w:val="28"/>
          <w:szCs w:val="28"/>
        </w:rPr>
        <w:t>конкурсной документации</w:t>
      </w:r>
      <w:r w:rsidRPr="00D37452">
        <w:rPr>
          <w:sz w:val="28"/>
          <w:szCs w:val="28"/>
        </w:rPr>
        <w:t xml:space="preserve"> и протокола.</w:t>
      </w:r>
    </w:p>
    <w:p w14:paraId="66473744" w14:textId="77777777" w:rsidR="00ED2385" w:rsidRPr="00D37452" w:rsidRDefault="00E169C2" w:rsidP="00025006">
      <w:pPr>
        <w:ind w:firstLine="567"/>
        <w:jc w:val="both"/>
        <w:rPr>
          <w:sz w:val="28"/>
          <w:szCs w:val="28"/>
        </w:rPr>
      </w:pPr>
      <w:r w:rsidRPr="00D37452">
        <w:rPr>
          <w:sz w:val="28"/>
          <w:szCs w:val="28"/>
        </w:rPr>
        <w:t>3.2</w:t>
      </w:r>
      <w:r w:rsidR="006B190E" w:rsidRPr="00D37452">
        <w:rPr>
          <w:sz w:val="28"/>
          <w:szCs w:val="28"/>
        </w:rPr>
        <w:t>6</w:t>
      </w:r>
      <w:r w:rsidR="003120CC" w:rsidRPr="00D37452">
        <w:rPr>
          <w:sz w:val="28"/>
          <w:szCs w:val="28"/>
        </w:rPr>
        <w:t>. Субсидии предоставляются субъектам малого</w:t>
      </w:r>
      <w:r w:rsidR="00D238C7" w:rsidRPr="00D37452">
        <w:rPr>
          <w:sz w:val="28"/>
          <w:szCs w:val="28"/>
        </w:rPr>
        <w:t xml:space="preserve"> и среднего</w:t>
      </w:r>
      <w:r w:rsidR="003120CC" w:rsidRPr="00D37452">
        <w:rPr>
          <w:sz w:val="28"/>
          <w:szCs w:val="28"/>
        </w:rPr>
        <w:t xml:space="preserve"> предпринимательства, </w:t>
      </w:r>
      <w:r w:rsidR="00ED2385" w:rsidRPr="00D37452">
        <w:rPr>
          <w:sz w:val="28"/>
          <w:szCs w:val="28"/>
        </w:rPr>
        <w:t>конкурсная документация</w:t>
      </w:r>
      <w:r w:rsidR="003120CC" w:rsidRPr="00D37452">
        <w:rPr>
          <w:sz w:val="28"/>
          <w:szCs w:val="28"/>
        </w:rPr>
        <w:t xml:space="preserve"> которых получила итоговую рейтинговую оценку более одной второй от максимально возможной (далее – победители). Максимально возможный рейтинг </w:t>
      </w:r>
      <w:r w:rsidR="003120CC" w:rsidRPr="00D37452">
        <w:rPr>
          <w:sz w:val="28"/>
          <w:szCs w:val="28"/>
        </w:rPr>
        <w:lastRenderedPageBreak/>
        <w:t xml:space="preserve">рассчитывается как сумма максимального </w:t>
      </w:r>
      <w:r w:rsidR="00AE0338" w:rsidRPr="00D37452">
        <w:rPr>
          <w:sz w:val="28"/>
          <w:szCs w:val="28"/>
        </w:rPr>
        <w:t>значения рейтинговой оценки (190</w:t>
      </w:r>
      <w:r w:rsidR="003120CC" w:rsidRPr="00D37452">
        <w:rPr>
          <w:sz w:val="28"/>
          <w:szCs w:val="28"/>
        </w:rPr>
        <w:t>), умноженной на число членов комиссии, принимавших участие в заседании.</w:t>
      </w:r>
    </w:p>
    <w:p w14:paraId="55202AA1" w14:textId="77777777" w:rsidR="003120CC" w:rsidRPr="00D37452" w:rsidRDefault="003120CC" w:rsidP="00025006">
      <w:pPr>
        <w:ind w:firstLine="567"/>
        <w:jc w:val="both"/>
        <w:rPr>
          <w:sz w:val="28"/>
          <w:szCs w:val="28"/>
        </w:rPr>
      </w:pPr>
      <w:r w:rsidRPr="00D37452">
        <w:rPr>
          <w:sz w:val="28"/>
          <w:szCs w:val="28"/>
        </w:rPr>
        <w:t xml:space="preserve">Итоговая рейтинговая оценка </w:t>
      </w:r>
      <w:r w:rsidR="00ED2385" w:rsidRPr="00D37452">
        <w:rPr>
          <w:sz w:val="28"/>
          <w:szCs w:val="28"/>
        </w:rPr>
        <w:t>конкурсной документации</w:t>
      </w:r>
      <w:r w:rsidRPr="00D37452">
        <w:rPr>
          <w:sz w:val="28"/>
          <w:szCs w:val="28"/>
        </w:rPr>
        <w:t xml:space="preserve"> рассчитывается как сумма баллов (с учетом их веса) по соответствующим критериям, отраженным в приложениях № 4 и 5 к настоящему Положению.</w:t>
      </w:r>
    </w:p>
    <w:p w14:paraId="4E105727" w14:textId="77777777" w:rsidR="003120CC" w:rsidRPr="00D37452" w:rsidRDefault="003120CC" w:rsidP="00025006">
      <w:pPr>
        <w:ind w:firstLine="567"/>
        <w:jc w:val="both"/>
        <w:rPr>
          <w:sz w:val="28"/>
          <w:szCs w:val="28"/>
        </w:rPr>
      </w:pPr>
      <w:r w:rsidRPr="00D37452">
        <w:rPr>
          <w:sz w:val="28"/>
          <w:szCs w:val="28"/>
        </w:rPr>
        <w:t xml:space="preserve">Очередность предоставления субсидии определяется на основании итоговой рейтинговой оценки </w:t>
      </w:r>
      <w:r w:rsidR="00ED2385" w:rsidRPr="00D37452">
        <w:rPr>
          <w:sz w:val="28"/>
          <w:szCs w:val="28"/>
        </w:rPr>
        <w:t>конкурсной документации</w:t>
      </w:r>
      <w:r w:rsidRPr="00D37452">
        <w:rPr>
          <w:sz w:val="28"/>
          <w:szCs w:val="28"/>
        </w:rPr>
        <w:t xml:space="preserve"> (начиная от большего показателя к меньшему). </w:t>
      </w:r>
      <w:bookmarkStart w:id="0" w:name="OLE_LINK1"/>
      <w:bookmarkStart w:id="1" w:name="OLE_LINK2"/>
      <w:r w:rsidRPr="00D37452">
        <w:rPr>
          <w:sz w:val="28"/>
          <w:szCs w:val="28"/>
        </w:rPr>
        <w:t xml:space="preserve">В случае равенства итогового рейтинга оценки </w:t>
      </w:r>
      <w:r w:rsidR="00ED2385" w:rsidRPr="00D37452">
        <w:rPr>
          <w:sz w:val="28"/>
          <w:szCs w:val="28"/>
        </w:rPr>
        <w:t>конкурсной документации</w:t>
      </w:r>
      <w:r w:rsidRPr="00D37452">
        <w:rPr>
          <w:sz w:val="28"/>
          <w:szCs w:val="28"/>
        </w:rPr>
        <w:t xml:space="preserve"> преимущество имеет </w:t>
      </w:r>
      <w:r w:rsidR="00ED2385" w:rsidRPr="00D37452">
        <w:rPr>
          <w:sz w:val="28"/>
          <w:szCs w:val="28"/>
        </w:rPr>
        <w:t>конкурсная документация</w:t>
      </w:r>
      <w:r w:rsidRPr="00D37452">
        <w:rPr>
          <w:sz w:val="28"/>
          <w:szCs w:val="28"/>
        </w:rPr>
        <w:t>, дата регистрации которой имеет более ранний срок.</w:t>
      </w:r>
    </w:p>
    <w:p w14:paraId="63EC45E3" w14:textId="77777777" w:rsidR="003E76F9" w:rsidRPr="00D37452" w:rsidRDefault="003E76F9" w:rsidP="00025006">
      <w:pPr>
        <w:ind w:firstLine="567"/>
        <w:jc w:val="both"/>
        <w:rPr>
          <w:spacing w:val="2"/>
          <w:sz w:val="28"/>
          <w:szCs w:val="28"/>
        </w:rPr>
      </w:pPr>
      <w:r w:rsidRPr="00D37452">
        <w:rPr>
          <w:spacing w:val="2"/>
          <w:sz w:val="28"/>
          <w:szCs w:val="28"/>
        </w:rPr>
        <w:t xml:space="preserve">Комиссия определяет </w:t>
      </w:r>
      <w:r w:rsidR="00ED04F1" w:rsidRPr="00D37452">
        <w:rPr>
          <w:spacing w:val="2"/>
          <w:sz w:val="28"/>
          <w:szCs w:val="28"/>
        </w:rPr>
        <w:t>р</w:t>
      </w:r>
      <w:r w:rsidRPr="00D37452">
        <w:rPr>
          <w:spacing w:val="2"/>
          <w:sz w:val="28"/>
          <w:szCs w:val="28"/>
        </w:rPr>
        <w:t>азмер субсидии каждому победителю</w:t>
      </w:r>
      <w:r w:rsidR="000509A4" w:rsidRPr="00D37452">
        <w:rPr>
          <w:color w:val="333333"/>
          <w:sz w:val="16"/>
          <w:szCs w:val="16"/>
          <w:shd w:val="clear" w:color="auto" w:fill="FFFFFF"/>
        </w:rPr>
        <w:t>,</w:t>
      </w:r>
      <w:r w:rsidR="000509A4" w:rsidRPr="00D37452">
        <w:rPr>
          <w:spacing w:val="2"/>
          <w:sz w:val="28"/>
          <w:szCs w:val="28"/>
        </w:rPr>
        <w:t xml:space="preserve"> </w:t>
      </w:r>
      <w:r w:rsidR="00ED04F1" w:rsidRPr="00D37452">
        <w:rPr>
          <w:spacing w:val="2"/>
          <w:sz w:val="28"/>
          <w:szCs w:val="28"/>
        </w:rPr>
        <w:t xml:space="preserve">соответствии с затратами, </w:t>
      </w:r>
      <w:r w:rsidR="00F83E71" w:rsidRPr="00D37452">
        <w:rPr>
          <w:spacing w:val="2"/>
          <w:sz w:val="28"/>
          <w:szCs w:val="28"/>
        </w:rPr>
        <w:t xml:space="preserve">указанными </w:t>
      </w:r>
      <w:r w:rsidR="00ED04F1" w:rsidRPr="00D37452">
        <w:rPr>
          <w:spacing w:val="2"/>
          <w:sz w:val="28"/>
          <w:szCs w:val="28"/>
        </w:rPr>
        <w:t xml:space="preserve"> в бизнес-плане по результатам рейтинга</w:t>
      </w:r>
      <w:r w:rsidRPr="00D37452">
        <w:rPr>
          <w:spacing w:val="2"/>
          <w:sz w:val="28"/>
          <w:szCs w:val="28"/>
        </w:rPr>
        <w:t>.</w:t>
      </w:r>
    </w:p>
    <w:bookmarkEnd w:id="0"/>
    <w:bookmarkEnd w:id="1"/>
    <w:p w14:paraId="7A4203AE" w14:textId="77777777" w:rsidR="005B2C00" w:rsidRPr="00D37452" w:rsidRDefault="005B2C00" w:rsidP="005B2C00">
      <w:pPr>
        <w:ind w:firstLine="567"/>
        <w:jc w:val="both"/>
        <w:rPr>
          <w:sz w:val="28"/>
          <w:szCs w:val="28"/>
        </w:rPr>
      </w:pPr>
      <w:r w:rsidRPr="00D37452">
        <w:rPr>
          <w:sz w:val="28"/>
          <w:szCs w:val="28"/>
        </w:rPr>
        <w:t>3</w:t>
      </w:r>
      <w:r w:rsidR="003120CC" w:rsidRPr="00D37452">
        <w:rPr>
          <w:sz w:val="28"/>
          <w:szCs w:val="28"/>
        </w:rPr>
        <w:t>.</w:t>
      </w:r>
      <w:r w:rsidRPr="00D37452">
        <w:rPr>
          <w:sz w:val="28"/>
          <w:szCs w:val="28"/>
        </w:rPr>
        <w:t>2</w:t>
      </w:r>
      <w:r w:rsidR="006B190E" w:rsidRPr="00D37452">
        <w:rPr>
          <w:sz w:val="28"/>
          <w:szCs w:val="28"/>
        </w:rPr>
        <w:t>7</w:t>
      </w:r>
      <w:r w:rsidRPr="00D37452">
        <w:rPr>
          <w:sz w:val="28"/>
          <w:szCs w:val="28"/>
        </w:rPr>
        <w:t>.</w:t>
      </w:r>
      <w:r w:rsidR="003120CC" w:rsidRPr="00D37452">
        <w:rPr>
          <w:sz w:val="28"/>
          <w:szCs w:val="28"/>
        </w:rPr>
        <w:t> </w:t>
      </w:r>
      <w:r w:rsidRPr="00D37452">
        <w:rPr>
          <w:sz w:val="28"/>
          <w:szCs w:val="28"/>
        </w:rPr>
        <w:t xml:space="preserve"> Решения конкурсной комиссии оформляются протоколом, который должен содержать: </w:t>
      </w:r>
    </w:p>
    <w:p w14:paraId="519431D5" w14:textId="77777777" w:rsidR="005B2C00" w:rsidRPr="00D37452" w:rsidRDefault="005B2C00" w:rsidP="005B2C00">
      <w:pPr>
        <w:ind w:firstLine="567"/>
        <w:jc w:val="both"/>
        <w:rPr>
          <w:sz w:val="28"/>
          <w:szCs w:val="28"/>
        </w:rPr>
      </w:pPr>
      <w:r w:rsidRPr="00D37452">
        <w:rPr>
          <w:sz w:val="28"/>
          <w:szCs w:val="28"/>
        </w:rPr>
        <w:t>- сведения о поданных заявках;</w:t>
      </w:r>
    </w:p>
    <w:p w14:paraId="3D488987" w14:textId="77777777" w:rsidR="005B2C00" w:rsidRPr="00D37452" w:rsidRDefault="005B2C00" w:rsidP="005B2C00">
      <w:pPr>
        <w:ind w:firstLine="567"/>
        <w:jc w:val="both"/>
        <w:rPr>
          <w:sz w:val="28"/>
          <w:szCs w:val="28"/>
        </w:rPr>
      </w:pPr>
      <w:r w:rsidRPr="00D37452">
        <w:rPr>
          <w:sz w:val="28"/>
          <w:szCs w:val="28"/>
        </w:rPr>
        <w:t xml:space="preserve"> - результаты подведения итогов рассмотрения заявок; </w:t>
      </w:r>
    </w:p>
    <w:p w14:paraId="22D0CF05" w14:textId="77777777" w:rsidR="005B2C00" w:rsidRPr="00D37452" w:rsidRDefault="005B2C00" w:rsidP="005B2C00">
      <w:pPr>
        <w:ind w:firstLine="567"/>
        <w:jc w:val="both"/>
        <w:rPr>
          <w:sz w:val="28"/>
          <w:szCs w:val="28"/>
        </w:rPr>
      </w:pPr>
      <w:r w:rsidRPr="00D37452">
        <w:rPr>
          <w:sz w:val="28"/>
          <w:szCs w:val="28"/>
        </w:rPr>
        <w:t>- сведения о победителе конкурс</w:t>
      </w:r>
      <w:r w:rsidR="00E1698E" w:rsidRPr="00D37452">
        <w:rPr>
          <w:sz w:val="28"/>
          <w:szCs w:val="28"/>
        </w:rPr>
        <w:t>ного отбора</w:t>
      </w:r>
      <w:r w:rsidRPr="00D37452">
        <w:rPr>
          <w:sz w:val="28"/>
          <w:szCs w:val="28"/>
        </w:rPr>
        <w:t xml:space="preserve">. </w:t>
      </w:r>
    </w:p>
    <w:p w14:paraId="3FA2B787" w14:textId="77777777" w:rsidR="005B2C00" w:rsidRPr="00D37452" w:rsidRDefault="005B2C00" w:rsidP="005B2C00">
      <w:pPr>
        <w:ind w:firstLine="567"/>
        <w:jc w:val="both"/>
        <w:rPr>
          <w:sz w:val="28"/>
          <w:szCs w:val="28"/>
        </w:rPr>
      </w:pPr>
      <w:r w:rsidRPr="00D37452">
        <w:rPr>
          <w:sz w:val="28"/>
          <w:szCs w:val="28"/>
        </w:rPr>
        <w:t>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подписью председателя комиссии (председателя комиссии и членов комиссии) в системе «Электронный бюджет», а также размещается на едином портале не позднее рабочего дня, следующего за днем его подписания.</w:t>
      </w:r>
    </w:p>
    <w:p w14:paraId="60677F2C" w14:textId="77777777" w:rsidR="005B2C00" w:rsidRPr="00D37452" w:rsidRDefault="005B2C00" w:rsidP="005B2C00">
      <w:pPr>
        <w:ind w:firstLine="567"/>
        <w:jc w:val="both"/>
        <w:rPr>
          <w:sz w:val="28"/>
          <w:szCs w:val="28"/>
        </w:rPr>
      </w:pPr>
      <w:r w:rsidRPr="00D37452">
        <w:rPr>
          <w:sz w:val="28"/>
          <w:szCs w:val="28"/>
        </w:rPr>
        <w:t xml:space="preserve">Протокол заседания комиссии подлежит размещению на официальном сайте администрации Няндомского муниципального округа Архангельской области (https://nyandoma.gosuslugi.ru) не позднее 14-го календарного дня, следующего за днем определения победителя отбора. </w:t>
      </w:r>
    </w:p>
    <w:p w14:paraId="7D869F9C" w14:textId="77777777" w:rsidR="00980815" w:rsidRPr="00D37452" w:rsidRDefault="005B2C00" w:rsidP="005B2C00">
      <w:pPr>
        <w:ind w:firstLine="567"/>
        <w:jc w:val="both"/>
        <w:rPr>
          <w:sz w:val="28"/>
          <w:szCs w:val="28"/>
        </w:rPr>
      </w:pPr>
      <w:r w:rsidRPr="00D37452">
        <w:rPr>
          <w:sz w:val="28"/>
          <w:szCs w:val="28"/>
        </w:rPr>
        <w:t>Выписки из протокола заседания конкурсной комиссии направляются субъектам малого</w:t>
      </w:r>
      <w:r w:rsidR="00D30978" w:rsidRPr="00D37452">
        <w:rPr>
          <w:sz w:val="28"/>
          <w:szCs w:val="28"/>
        </w:rPr>
        <w:t xml:space="preserve"> и среднего</w:t>
      </w:r>
      <w:r w:rsidRPr="00D37452">
        <w:rPr>
          <w:sz w:val="28"/>
          <w:szCs w:val="28"/>
        </w:rPr>
        <w:t xml:space="preserve"> предпринимательства, участвовавшим в конкурсе, по их письменному запросу, в течение пяти дней со дня его поступления.</w:t>
      </w:r>
    </w:p>
    <w:p w14:paraId="30A621B4" w14:textId="77777777" w:rsidR="005B2C00" w:rsidRPr="00D37452" w:rsidRDefault="005B2C00" w:rsidP="00025006">
      <w:pPr>
        <w:ind w:firstLine="567"/>
        <w:jc w:val="center"/>
        <w:rPr>
          <w:b/>
          <w:sz w:val="28"/>
          <w:szCs w:val="28"/>
        </w:rPr>
      </w:pPr>
    </w:p>
    <w:p w14:paraId="7067BDF2" w14:textId="77777777" w:rsidR="005B2C00" w:rsidRPr="00D37452" w:rsidRDefault="005B2C00" w:rsidP="00025006">
      <w:pPr>
        <w:ind w:firstLine="567"/>
        <w:jc w:val="center"/>
        <w:rPr>
          <w:b/>
          <w:sz w:val="28"/>
          <w:szCs w:val="28"/>
        </w:rPr>
      </w:pPr>
      <w:r w:rsidRPr="00D37452">
        <w:rPr>
          <w:b/>
          <w:sz w:val="28"/>
          <w:szCs w:val="28"/>
        </w:rPr>
        <w:t>4</w:t>
      </w:r>
      <w:r w:rsidR="003120CC" w:rsidRPr="00D37452">
        <w:rPr>
          <w:b/>
          <w:sz w:val="28"/>
          <w:szCs w:val="28"/>
        </w:rPr>
        <w:t>. Порядок предоставления субсидий победителям конкурс</w:t>
      </w:r>
      <w:r w:rsidRPr="00D37452">
        <w:rPr>
          <w:b/>
          <w:sz w:val="28"/>
          <w:szCs w:val="28"/>
        </w:rPr>
        <w:t xml:space="preserve">ного отбора </w:t>
      </w:r>
      <w:r w:rsidR="003120CC" w:rsidRPr="00D37452">
        <w:rPr>
          <w:b/>
          <w:sz w:val="28"/>
          <w:szCs w:val="28"/>
        </w:rPr>
        <w:t>и осуществления контроля</w:t>
      </w:r>
      <w:r w:rsidR="009A52E6" w:rsidRPr="00D37452">
        <w:rPr>
          <w:b/>
          <w:sz w:val="28"/>
          <w:szCs w:val="28"/>
        </w:rPr>
        <w:t xml:space="preserve"> (мониторинга) </w:t>
      </w:r>
      <w:r w:rsidR="003120CC" w:rsidRPr="00D37452">
        <w:rPr>
          <w:b/>
          <w:sz w:val="28"/>
          <w:szCs w:val="28"/>
        </w:rPr>
        <w:t xml:space="preserve"> </w:t>
      </w:r>
    </w:p>
    <w:p w14:paraId="56EED8A9" w14:textId="77777777" w:rsidR="003120CC" w:rsidRPr="00D37452" w:rsidRDefault="003120CC" w:rsidP="00025006">
      <w:pPr>
        <w:ind w:firstLine="567"/>
        <w:jc w:val="center"/>
        <w:rPr>
          <w:b/>
          <w:sz w:val="28"/>
          <w:szCs w:val="28"/>
        </w:rPr>
      </w:pPr>
      <w:r w:rsidRPr="00D37452">
        <w:rPr>
          <w:b/>
          <w:sz w:val="28"/>
          <w:szCs w:val="28"/>
        </w:rPr>
        <w:t>за использованием субсидий</w:t>
      </w:r>
    </w:p>
    <w:p w14:paraId="23FAAD07" w14:textId="77777777" w:rsidR="005B2C00" w:rsidRPr="00D37452" w:rsidRDefault="005B2C00" w:rsidP="00025006">
      <w:pPr>
        <w:ind w:firstLine="567"/>
        <w:jc w:val="center"/>
        <w:rPr>
          <w:b/>
          <w:sz w:val="28"/>
          <w:szCs w:val="28"/>
        </w:rPr>
      </w:pPr>
    </w:p>
    <w:p w14:paraId="62CCB304" w14:textId="77777777" w:rsidR="005B2C00" w:rsidRPr="00D37452" w:rsidRDefault="005B2C00" w:rsidP="005B2C00">
      <w:pPr>
        <w:ind w:firstLine="567"/>
        <w:jc w:val="both"/>
        <w:rPr>
          <w:sz w:val="28"/>
          <w:szCs w:val="28"/>
        </w:rPr>
      </w:pPr>
      <w:r w:rsidRPr="00D37452">
        <w:rPr>
          <w:sz w:val="28"/>
          <w:szCs w:val="28"/>
        </w:rPr>
        <w:t>4.1</w:t>
      </w:r>
      <w:r w:rsidR="006D5931" w:rsidRPr="00D37452">
        <w:rPr>
          <w:sz w:val="28"/>
          <w:szCs w:val="28"/>
        </w:rPr>
        <w:t>.</w:t>
      </w:r>
      <w:r w:rsidRPr="00D37452">
        <w:rPr>
          <w:sz w:val="28"/>
          <w:szCs w:val="28"/>
        </w:rPr>
        <w:t xml:space="preserve"> По результатам  конкурсного отбора, на основании протокола комиссии, распоряжением  администрации  утверждается перечень победителей   с указанием конкретных выделяемых  сумм субсидии.</w:t>
      </w:r>
    </w:p>
    <w:p w14:paraId="61FC999C" w14:textId="77777777" w:rsidR="005B2C00" w:rsidRPr="00D37452" w:rsidRDefault="005B2C00" w:rsidP="005B2C00">
      <w:pPr>
        <w:ind w:firstLine="567"/>
        <w:jc w:val="both"/>
        <w:rPr>
          <w:sz w:val="28"/>
          <w:szCs w:val="28"/>
        </w:rPr>
      </w:pPr>
      <w:r w:rsidRPr="00D37452">
        <w:rPr>
          <w:sz w:val="28"/>
          <w:szCs w:val="28"/>
        </w:rPr>
        <w:t xml:space="preserve">4.2. Не позднее 14-го календарного дня, следующего за днем определения победителя конкурсного отбора, главный распорядитель обеспечивает размещение информации на едином портале (с момента </w:t>
      </w:r>
      <w:r w:rsidRPr="00D37452">
        <w:rPr>
          <w:sz w:val="28"/>
          <w:szCs w:val="28"/>
        </w:rPr>
        <w:lastRenderedPageBreak/>
        <w:t>появления технической возможности), а также на официальном сайте администрации об итогах проведенного конкурс</w:t>
      </w:r>
      <w:r w:rsidR="00E1698E" w:rsidRPr="00D37452">
        <w:rPr>
          <w:sz w:val="28"/>
          <w:szCs w:val="28"/>
        </w:rPr>
        <w:t>ного отбора</w:t>
      </w:r>
      <w:r w:rsidRPr="00D37452">
        <w:rPr>
          <w:sz w:val="28"/>
          <w:szCs w:val="28"/>
        </w:rPr>
        <w:t>, содержащую следующие сведения:</w:t>
      </w:r>
    </w:p>
    <w:p w14:paraId="329DEADC" w14:textId="77777777" w:rsidR="005B2C00" w:rsidRPr="00D37452" w:rsidRDefault="005B2C00" w:rsidP="005B2C00">
      <w:pPr>
        <w:numPr>
          <w:ilvl w:val="0"/>
          <w:numId w:val="7"/>
        </w:numPr>
        <w:tabs>
          <w:tab w:val="left" w:pos="1134"/>
        </w:tabs>
        <w:ind w:left="0" w:firstLine="709"/>
        <w:jc w:val="both"/>
        <w:rPr>
          <w:sz w:val="28"/>
          <w:szCs w:val="28"/>
        </w:rPr>
      </w:pPr>
      <w:r w:rsidRPr="00D37452">
        <w:rPr>
          <w:sz w:val="28"/>
          <w:szCs w:val="28"/>
        </w:rPr>
        <w:t>дата, время и место проведения рассмотрения заявок;</w:t>
      </w:r>
    </w:p>
    <w:p w14:paraId="6F47D70E" w14:textId="77777777" w:rsidR="005B2C00" w:rsidRPr="00D37452" w:rsidRDefault="005B2C00" w:rsidP="005B2C00">
      <w:pPr>
        <w:numPr>
          <w:ilvl w:val="0"/>
          <w:numId w:val="7"/>
        </w:numPr>
        <w:tabs>
          <w:tab w:val="left" w:pos="1134"/>
        </w:tabs>
        <w:ind w:left="0" w:firstLine="709"/>
        <w:jc w:val="both"/>
        <w:rPr>
          <w:sz w:val="28"/>
          <w:szCs w:val="28"/>
        </w:rPr>
      </w:pPr>
      <w:r w:rsidRPr="00D37452">
        <w:rPr>
          <w:sz w:val="28"/>
          <w:szCs w:val="28"/>
        </w:rPr>
        <w:t>дата, время и место оценки заявок;</w:t>
      </w:r>
    </w:p>
    <w:p w14:paraId="32122BD3" w14:textId="77777777" w:rsidR="005B2C00" w:rsidRPr="00D37452" w:rsidRDefault="005B2C00" w:rsidP="005B2C00">
      <w:pPr>
        <w:numPr>
          <w:ilvl w:val="0"/>
          <w:numId w:val="7"/>
        </w:numPr>
        <w:tabs>
          <w:tab w:val="left" w:pos="1134"/>
        </w:tabs>
        <w:ind w:left="0" w:firstLine="709"/>
        <w:jc w:val="both"/>
        <w:rPr>
          <w:sz w:val="28"/>
          <w:szCs w:val="28"/>
        </w:rPr>
      </w:pPr>
      <w:r w:rsidRPr="00D37452">
        <w:rPr>
          <w:sz w:val="28"/>
          <w:szCs w:val="28"/>
        </w:rPr>
        <w:t>информация об участниках конкурсного отбора, заявки которых были рассмотрены;</w:t>
      </w:r>
    </w:p>
    <w:p w14:paraId="7E27FB51" w14:textId="77777777" w:rsidR="005B2C00" w:rsidRPr="00D37452" w:rsidRDefault="005B2C00" w:rsidP="005B2C00">
      <w:pPr>
        <w:numPr>
          <w:ilvl w:val="0"/>
          <w:numId w:val="7"/>
        </w:numPr>
        <w:tabs>
          <w:tab w:val="left" w:pos="1134"/>
        </w:tabs>
        <w:ind w:left="0" w:firstLine="709"/>
        <w:jc w:val="both"/>
        <w:rPr>
          <w:sz w:val="28"/>
          <w:szCs w:val="28"/>
        </w:rPr>
      </w:pPr>
      <w:r w:rsidRPr="00D37452">
        <w:rPr>
          <w:sz w:val="28"/>
          <w:szCs w:val="28"/>
        </w:rPr>
        <w:t>информация об участниках конкурсного отбора, заявления  которых были отклонены, с указанием причин их отклонения, в том числе положений объявления о проведении конкурсного отбора, которым не соответствуют такие заявки;</w:t>
      </w:r>
    </w:p>
    <w:p w14:paraId="5EE13F12" w14:textId="77777777" w:rsidR="005B2C00" w:rsidRPr="00D37452" w:rsidRDefault="005B2C00" w:rsidP="005B2C00">
      <w:pPr>
        <w:numPr>
          <w:ilvl w:val="0"/>
          <w:numId w:val="7"/>
        </w:numPr>
        <w:tabs>
          <w:tab w:val="left" w:pos="1134"/>
        </w:tabs>
        <w:ind w:left="0" w:firstLine="709"/>
        <w:jc w:val="both"/>
        <w:rPr>
          <w:sz w:val="28"/>
          <w:szCs w:val="28"/>
        </w:rPr>
      </w:pPr>
      <w:r w:rsidRPr="00D37452">
        <w:rPr>
          <w:sz w:val="28"/>
          <w:szCs w:val="28"/>
        </w:rPr>
        <w:t xml:space="preserve">наименование получателей субсидий, с которыми заключаются соглашение. </w:t>
      </w:r>
    </w:p>
    <w:p w14:paraId="023D7E11" w14:textId="77777777" w:rsidR="005B2C00" w:rsidRPr="00D37452" w:rsidRDefault="005B2C00" w:rsidP="005B2C00">
      <w:pPr>
        <w:tabs>
          <w:tab w:val="left" w:pos="0"/>
          <w:tab w:val="left" w:pos="142"/>
        </w:tabs>
        <w:ind w:firstLine="709"/>
        <w:jc w:val="both"/>
        <w:rPr>
          <w:sz w:val="28"/>
          <w:szCs w:val="28"/>
        </w:rPr>
      </w:pPr>
      <w:r w:rsidRPr="00D37452">
        <w:rPr>
          <w:sz w:val="28"/>
          <w:szCs w:val="28"/>
        </w:rPr>
        <w:t>4.3. С каждым из победителей конкурс</w:t>
      </w:r>
      <w:r w:rsidR="00E1698E" w:rsidRPr="00D37452">
        <w:rPr>
          <w:sz w:val="28"/>
          <w:szCs w:val="28"/>
        </w:rPr>
        <w:t>ного отбора</w:t>
      </w:r>
      <w:r w:rsidRPr="00D37452">
        <w:rPr>
          <w:sz w:val="28"/>
          <w:szCs w:val="28"/>
        </w:rPr>
        <w:t xml:space="preserve"> администрация  заключает соглашение о предоставлении субсидии по форме, утвержденной Управлением финансов администрации Няндомского муниципального округа Архангельской области (далее – соглашение).</w:t>
      </w:r>
    </w:p>
    <w:p w14:paraId="0C1A1491" w14:textId="77777777" w:rsidR="005B2C00" w:rsidRPr="00D37452" w:rsidRDefault="005B2C00" w:rsidP="005B2C00">
      <w:pPr>
        <w:widowControl w:val="0"/>
        <w:shd w:val="clear" w:color="auto" w:fill="FFFFFF"/>
        <w:tabs>
          <w:tab w:val="left" w:pos="0"/>
          <w:tab w:val="left" w:pos="1418"/>
        </w:tabs>
        <w:suppressAutoHyphens/>
        <w:autoSpaceDE w:val="0"/>
        <w:ind w:firstLine="709"/>
        <w:jc w:val="both"/>
        <w:rPr>
          <w:rFonts w:eastAsia="Calibri"/>
          <w:sz w:val="28"/>
          <w:szCs w:val="28"/>
          <w:lang w:eastAsia="zh-CN"/>
        </w:rPr>
      </w:pPr>
      <w:r w:rsidRPr="00D37452">
        <w:rPr>
          <w:sz w:val="28"/>
          <w:szCs w:val="28"/>
        </w:rPr>
        <w:t>Победитель в течение 2 рабочих дней с даты получения предложения о заключении соглашения</w:t>
      </w:r>
      <w:r w:rsidRPr="00D37452">
        <w:rPr>
          <w:rFonts w:eastAsia="Calibri"/>
          <w:sz w:val="28"/>
          <w:szCs w:val="28"/>
          <w:lang w:eastAsia="zh-CN"/>
        </w:rPr>
        <w:t xml:space="preserve">, </w:t>
      </w:r>
      <w:r w:rsidRPr="00D37452">
        <w:rPr>
          <w:sz w:val="28"/>
          <w:szCs w:val="28"/>
        </w:rPr>
        <w:t xml:space="preserve">направляет </w:t>
      </w:r>
      <w:r w:rsidRPr="00D37452">
        <w:rPr>
          <w:rFonts w:eastAsia="Calibri"/>
          <w:sz w:val="28"/>
          <w:szCs w:val="28"/>
          <w:lang w:eastAsia="zh-CN"/>
        </w:rPr>
        <w:t>администрации как получателю бюджетных средств</w:t>
      </w:r>
      <w:r w:rsidRPr="00D37452">
        <w:rPr>
          <w:sz w:val="28"/>
          <w:szCs w:val="28"/>
        </w:rPr>
        <w:t xml:space="preserve"> подписанное со своей стороны соглашение – на адрес электронной почты отдела экономики (с уведомлением по средствам телефонной связи), с последующим предоставлением оригиналов (в двух экземплярах).</w:t>
      </w:r>
      <w:r w:rsidRPr="00D37452">
        <w:rPr>
          <w:rFonts w:eastAsia="Calibri"/>
          <w:sz w:val="28"/>
          <w:szCs w:val="28"/>
          <w:lang w:eastAsia="zh-CN"/>
        </w:rPr>
        <w:t xml:space="preserve"> </w:t>
      </w:r>
    </w:p>
    <w:p w14:paraId="5F93AF9B" w14:textId="77777777" w:rsidR="005B2C00" w:rsidRPr="00D37452" w:rsidRDefault="005B2C00" w:rsidP="005B2C00">
      <w:pPr>
        <w:ind w:firstLine="567"/>
        <w:jc w:val="both"/>
        <w:rPr>
          <w:sz w:val="28"/>
          <w:szCs w:val="28"/>
        </w:rPr>
      </w:pPr>
      <w:r w:rsidRPr="00D37452">
        <w:rPr>
          <w:sz w:val="28"/>
          <w:szCs w:val="28"/>
        </w:rPr>
        <w:t>Предельный срок заключения соглашений не позднее 25 декабря текущего года.</w:t>
      </w:r>
    </w:p>
    <w:p w14:paraId="3FC4AF3B" w14:textId="77777777" w:rsidR="005B2C00" w:rsidRPr="00D37452" w:rsidRDefault="005B2C00" w:rsidP="005B2C00">
      <w:pPr>
        <w:ind w:firstLine="567"/>
        <w:jc w:val="both"/>
        <w:rPr>
          <w:sz w:val="28"/>
          <w:szCs w:val="28"/>
        </w:rPr>
      </w:pPr>
      <w:r w:rsidRPr="00D37452">
        <w:rPr>
          <w:sz w:val="28"/>
          <w:szCs w:val="28"/>
        </w:rPr>
        <w:t>В случае не поступления от заявителя в указанный срок, подписанного соглашения (и отсутствия уведомления о необходимости продления срока подписания соглашения), победитель конкурс</w:t>
      </w:r>
      <w:r w:rsidR="00E1698E" w:rsidRPr="00D37452">
        <w:rPr>
          <w:sz w:val="28"/>
          <w:szCs w:val="28"/>
        </w:rPr>
        <w:t>ного отбора</w:t>
      </w:r>
      <w:r w:rsidRPr="00D37452">
        <w:rPr>
          <w:sz w:val="28"/>
          <w:szCs w:val="28"/>
        </w:rPr>
        <w:t xml:space="preserve"> считается уклонившимся от заключения соглашения. Обязательства администрации по предоставлению субсидии данному субъекту малого</w:t>
      </w:r>
      <w:r w:rsidR="00D30978" w:rsidRPr="00D37452">
        <w:rPr>
          <w:sz w:val="28"/>
          <w:szCs w:val="28"/>
        </w:rPr>
        <w:t xml:space="preserve"> и среднего</w:t>
      </w:r>
      <w:r w:rsidRPr="00D37452">
        <w:rPr>
          <w:sz w:val="28"/>
          <w:szCs w:val="28"/>
        </w:rPr>
        <w:t xml:space="preserve"> предпринимательства - получателю субсидии прекращаются. Право получения субсидии предоставляется следующему в итоговом рейтинге субъекту малого</w:t>
      </w:r>
      <w:r w:rsidR="00D30978" w:rsidRPr="00D37452">
        <w:t xml:space="preserve"> </w:t>
      </w:r>
      <w:r w:rsidR="00D30978" w:rsidRPr="00D37452">
        <w:rPr>
          <w:sz w:val="28"/>
          <w:szCs w:val="28"/>
        </w:rPr>
        <w:t xml:space="preserve">и среднего </w:t>
      </w:r>
      <w:r w:rsidRPr="00D37452">
        <w:rPr>
          <w:sz w:val="28"/>
          <w:szCs w:val="28"/>
        </w:rPr>
        <w:t xml:space="preserve"> предпринимательства.</w:t>
      </w:r>
    </w:p>
    <w:p w14:paraId="7783447F" w14:textId="77777777" w:rsidR="005B2C00" w:rsidRPr="00D37452" w:rsidRDefault="005B2C00" w:rsidP="005B2C00">
      <w:pPr>
        <w:widowControl w:val="0"/>
        <w:shd w:val="clear" w:color="auto" w:fill="FFFFFF"/>
        <w:tabs>
          <w:tab w:val="left" w:pos="0"/>
          <w:tab w:val="left" w:pos="1418"/>
        </w:tabs>
        <w:suppressAutoHyphens/>
        <w:autoSpaceDE w:val="0"/>
        <w:ind w:firstLine="709"/>
        <w:jc w:val="both"/>
        <w:rPr>
          <w:sz w:val="28"/>
          <w:szCs w:val="28"/>
        </w:rPr>
      </w:pPr>
      <w:r w:rsidRPr="00D37452">
        <w:rPr>
          <w:sz w:val="28"/>
          <w:szCs w:val="28"/>
        </w:rPr>
        <w:t xml:space="preserve">Субсидия перечисляется не позднее десятого рабочего дня после принятия решения администрацией по результатам рассмотрения документов, представленных для предоставления субсидии. </w:t>
      </w:r>
    </w:p>
    <w:p w14:paraId="01E7A2B8" w14:textId="77777777" w:rsidR="005B2C00" w:rsidRPr="00D37452" w:rsidRDefault="005B2C00" w:rsidP="005B2C00">
      <w:pPr>
        <w:widowControl w:val="0"/>
        <w:shd w:val="clear" w:color="auto" w:fill="FFFFFF"/>
        <w:tabs>
          <w:tab w:val="left" w:pos="0"/>
          <w:tab w:val="left" w:pos="1418"/>
        </w:tabs>
        <w:suppressAutoHyphens/>
        <w:autoSpaceDE w:val="0"/>
        <w:ind w:firstLine="709"/>
        <w:jc w:val="both"/>
        <w:rPr>
          <w:sz w:val="28"/>
          <w:szCs w:val="28"/>
        </w:rPr>
      </w:pPr>
      <w:r w:rsidRPr="00D37452">
        <w:rPr>
          <w:sz w:val="28"/>
          <w:szCs w:val="28"/>
        </w:rPr>
        <w:t xml:space="preserve"> В случае изменения банковских реквизитов (расчетного счета) получатели субсидии обязаны письменно уведомить об этом администрацию в пятидневный срок для заключения дополнительного Соглашения.</w:t>
      </w:r>
      <w:r w:rsidRPr="00D37452">
        <w:rPr>
          <w:sz w:val="28"/>
          <w:szCs w:val="28"/>
        </w:rPr>
        <w:tab/>
      </w:r>
    </w:p>
    <w:p w14:paraId="2E5A1395" w14:textId="77777777" w:rsidR="005B2C00" w:rsidRPr="00D37452" w:rsidRDefault="005B2C00" w:rsidP="005B2C00">
      <w:pPr>
        <w:widowControl w:val="0"/>
        <w:shd w:val="clear" w:color="auto" w:fill="FFFFFF"/>
        <w:tabs>
          <w:tab w:val="left" w:pos="0"/>
          <w:tab w:val="left" w:pos="1418"/>
        </w:tabs>
        <w:suppressAutoHyphens/>
        <w:autoSpaceDE w:val="0"/>
        <w:ind w:firstLine="709"/>
        <w:jc w:val="both"/>
        <w:rPr>
          <w:sz w:val="28"/>
          <w:szCs w:val="28"/>
        </w:rPr>
      </w:pPr>
      <w:r w:rsidRPr="00D37452">
        <w:rPr>
          <w:sz w:val="28"/>
          <w:szCs w:val="28"/>
        </w:rPr>
        <w:t xml:space="preserve">4.4. В соглашение вносятся изменения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Расторжение соглашения в случае недостижения согласия сторон по новым </w:t>
      </w:r>
      <w:r w:rsidRPr="00D37452">
        <w:rPr>
          <w:sz w:val="28"/>
          <w:szCs w:val="28"/>
        </w:rPr>
        <w:lastRenderedPageBreak/>
        <w:t>условиям, а также изменения в соглашении оформляются дополнительным соглашением, по форме, утвержденной Управлением финансов администрации Няндомского муниципального округа Архангельской области.</w:t>
      </w:r>
    </w:p>
    <w:p w14:paraId="50AE1173" w14:textId="77777777" w:rsidR="005B2C00" w:rsidRPr="00D37452" w:rsidRDefault="005B2C00" w:rsidP="005B2C00">
      <w:pPr>
        <w:ind w:firstLine="567"/>
        <w:jc w:val="both"/>
        <w:rPr>
          <w:sz w:val="28"/>
          <w:szCs w:val="28"/>
        </w:rPr>
      </w:pPr>
      <w:r w:rsidRPr="00D37452">
        <w:rPr>
          <w:sz w:val="28"/>
          <w:szCs w:val="28"/>
        </w:rPr>
        <w:t>4.5. Обязательным условием предоставления субсидии, включаемым в соглашение о предоставлении  субсидии, является:</w:t>
      </w:r>
    </w:p>
    <w:p w14:paraId="40E03CD9" w14:textId="77777777" w:rsidR="005B2C00" w:rsidRPr="00D37452" w:rsidRDefault="005B2C00" w:rsidP="005B2C00">
      <w:pPr>
        <w:ind w:firstLine="567"/>
        <w:jc w:val="both"/>
        <w:rPr>
          <w:sz w:val="28"/>
          <w:szCs w:val="28"/>
        </w:rPr>
      </w:pPr>
      <w:r w:rsidRPr="00D37452">
        <w:rPr>
          <w:sz w:val="28"/>
          <w:szCs w:val="28"/>
        </w:rPr>
        <w:t xml:space="preserve"> согласие субъектов малого и среднего предпринимательства на осуществление администрацией проверок соблюдения получателями субсидий условий и порядка предоставления субсидий;</w:t>
      </w:r>
    </w:p>
    <w:p w14:paraId="758B2307" w14:textId="77777777" w:rsidR="005B2C00" w:rsidRPr="00D37452" w:rsidRDefault="005B2C00" w:rsidP="005B2C00">
      <w:pPr>
        <w:spacing w:before="240"/>
        <w:ind w:firstLine="567"/>
        <w:contextualSpacing/>
        <w:jc w:val="both"/>
        <w:rPr>
          <w:sz w:val="28"/>
          <w:szCs w:val="28"/>
        </w:rPr>
      </w:pPr>
      <w:r w:rsidRPr="00D37452">
        <w:rPr>
          <w:sz w:val="28"/>
          <w:szCs w:val="28"/>
        </w:rPr>
        <w:t xml:space="preserve">в случае уменьшения главному распорядителю как получателю бюджетных средств ранее доведенных в установленном порядке лимитов бюджетных обязательств на предоставление  субсидии, приводящего к невозможности предоставления субсидии в размере, определенное соглашением, указываются новые условия соглашения, которые оформляются дополнительным соглашением, или условием  о расторжении соглашения при недостижении согласия по новым условиям.   </w:t>
      </w:r>
    </w:p>
    <w:p w14:paraId="75CBA758" w14:textId="77777777" w:rsidR="005B2C00" w:rsidRPr="00D37452" w:rsidRDefault="005B2C00" w:rsidP="005B2C00">
      <w:pPr>
        <w:spacing w:before="240"/>
        <w:ind w:firstLine="567"/>
        <w:contextualSpacing/>
        <w:jc w:val="both"/>
        <w:rPr>
          <w:sz w:val="28"/>
          <w:szCs w:val="28"/>
        </w:rPr>
      </w:pPr>
      <w:r w:rsidRPr="00D37452">
        <w:rPr>
          <w:sz w:val="28"/>
          <w:szCs w:val="28"/>
        </w:rPr>
        <w:t xml:space="preserve">4.6. </w:t>
      </w:r>
      <w:r w:rsidRPr="00D37452">
        <w:rPr>
          <w:color w:val="000000"/>
          <w:sz w:val="28"/>
          <w:szCs w:val="28"/>
          <w:shd w:val="clear" w:color="auto" w:fill="FFFFFF"/>
        </w:rPr>
        <w:t>В случае невозможности предоставления субсидии в текущем финансовом году в связи с недостаточностью лимитов бюджетных обязательств, субсидия предоставляется получателю субсидии в очередном финансовом году.</w:t>
      </w:r>
    </w:p>
    <w:p w14:paraId="20DFD913" w14:textId="77777777" w:rsidR="005B2C00" w:rsidRPr="00D37452" w:rsidRDefault="005B2C00" w:rsidP="005B2C00">
      <w:pPr>
        <w:spacing w:before="240"/>
        <w:ind w:firstLine="567"/>
        <w:contextualSpacing/>
        <w:jc w:val="both"/>
        <w:rPr>
          <w:sz w:val="28"/>
          <w:szCs w:val="28"/>
        </w:rPr>
      </w:pPr>
      <w:r w:rsidRPr="00D37452">
        <w:rPr>
          <w:sz w:val="28"/>
          <w:szCs w:val="28"/>
        </w:rPr>
        <w:t xml:space="preserve">4.7. Для заключения соглашения о предоставлении субсидии победитель конкурсного отбора не позднее 7 рабочих дней со дня поступления протокола заседания конкурсной комиссии по рассмотрению конкурсной документации для предоставления субсидии начинающим предпринимателям на создание собственного бизнеса в </w:t>
      </w:r>
      <w:r w:rsidRPr="00D37452">
        <w:rPr>
          <w:rFonts w:eastAsia="Arial"/>
          <w:sz w:val="28"/>
          <w:szCs w:val="28"/>
        </w:rPr>
        <w:t>Няндомском муниципальном округе Архангельской области</w:t>
      </w:r>
      <w:r w:rsidRPr="00D37452">
        <w:rPr>
          <w:sz w:val="28"/>
          <w:szCs w:val="28"/>
        </w:rPr>
        <w:t xml:space="preserve"> обязан предъявить секретарю конкурсной комиссии банковские реквизиты открытого расчетного счета в банке. Расчетный счет должен быть отдельным для перечисления средств субсидии и расчетов с контрагентами за счет средств субсидии. Расчеты с контрагентами за счет средств субсидии могут быть только безналичными.</w:t>
      </w:r>
    </w:p>
    <w:p w14:paraId="46977C5A" w14:textId="77777777" w:rsidR="005B2C00" w:rsidRPr="00D37452" w:rsidRDefault="005B2C00" w:rsidP="005B2C00">
      <w:pPr>
        <w:ind w:firstLine="567"/>
        <w:jc w:val="both"/>
        <w:rPr>
          <w:sz w:val="28"/>
          <w:szCs w:val="28"/>
        </w:rPr>
      </w:pPr>
      <w:r w:rsidRPr="00D37452">
        <w:rPr>
          <w:sz w:val="28"/>
          <w:szCs w:val="28"/>
        </w:rPr>
        <w:tab/>
        <w:t>4.8. Получатель субсидии ежеквартально, не позднее 10-го числа месяца, следующего за отчетным кварталом, обязан представлять в администрацию отчетность о реализации бизнес-проекта, в состав которой входят следующие документы:</w:t>
      </w:r>
    </w:p>
    <w:p w14:paraId="3C8A695A" w14:textId="77777777" w:rsidR="005B2C00" w:rsidRPr="00D37452" w:rsidRDefault="005B2C00" w:rsidP="005B2C00">
      <w:pPr>
        <w:ind w:firstLine="567"/>
        <w:jc w:val="both"/>
        <w:rPr>
          <w:sz w:val="28"/>
          <w:szCs w:val="28"/>
        </w:rPr>
      </w:pPr>
      <w:r w:rsidRPr="00D37452">
        <w:rPr>
          <w:sz w:val="28"/>
          <w:szCs w:val="28"/>
        </w:rPr>
        <w:t xml:space="preserve">1) отчет субъекта малого </w:t>
      </w:r>
      <w:r w:rsidR="00D30978" w:rsidRPr="00D37452">
        <w:rPr>
          <w:sz w:val="28"/>
          <w:szCs w:val="28"/>
        </w:rPr>
        <w:t xml:space="preserve">и среднего </w:t>
      </w:r>
      <w:r w:rsidRPr="00D37452">
        <w:rPr>
          <w:sz w:val="28"/>
          <w:szCs w:val="28"/>
        </w:rPr>
        <w:t>предпринимательства, получившего субсидию, об использовании целевых бюджетных средств по форме согласно приложению № 7 к настоящему Положению;</w:t>
      </w:r>
    </w:p>
    <w:p w14:paraId="24F887AD" w14:textId="77777777" w:rsidR="005B2C00" w:rsidRPr="00D37452" w:rsidRDefault="005B2C00" w:rsidP="005B2C00">
      <w:pPr>
        <w:ind w:firstLine="567"/>
        <w:jc w:val="both"/>
        <w:rPr>
          <w:sz w:val="28"/>
          <w:szCs w:val="28"/>
        </w:rPr>
      </w:pPr>
      <w:r w:rsidRPr="00D37452">
        <w:rPr>
          <w:sz w:val="28"/>
          <w:szCs w:val="28"/>
        </w:rPr>
        <w:t>2) платежные документы, подтверждающие расходы в соответствии с бизнес-планом;</w:t>
      </w:r>
    </w:p>
    <w:p w14:paraId="6D79B37D" w14:textId="77777777" w:rsidR="005B2C00" w:rsidRPr="00D37452" w:rsidRDefault="005B2C00" w:rsidP="005B2C00">
      <w:pPr>
        <w:ind w:firstLine="567"/>
        <w:jc w:val="both"/>
        <w:rPr>
          <w:sz w:val="28"/>
          <w:szCs w:val="28"/>
        </w:rPr>
      </w:pPr>
      <w:r w:rsidRPr="00D37452">
        <w:rPr>
          <w:sz w:val="28"/>
          <w:szCs w:val="28"/>
        </w:rPr>
        <w:t>3)выписку из расчетного счета, на который была перечислена субсидия;</w:t>
      </w:r>
    </w:p>
    <w:p w14:paraId="70E7B2BA" w14:textId="77777777" w:rsidR="005B2C00" w:rsidRPr="00D37452" w:rsidRDefault="005B2C00" w:rsidP="005B2C00">
      <w:pPr>
        <w:ind w:firstLine="567"/>
        <w:jc w:val="both"/>
        <w:rPr>
          <w:sz w:val="28"/>
          <w:szCs w:val="28"/>
        </w:rPr>
      </w:pPr>
      <w:r w:rsidRPr="00D37452">
        <w:rPr>
          <w:sz w:val="28"/>
          <w:szCs w:val="28"/>
        </w:rPr>
        <w:t>4) пояснительный отчет о выполнении комплекса мероприятий, предусмотренных бизнес-планом.</w:t>
      </w:r>
    </w:p>
    <w:p w14:paraId="03C06E34" w14:textId="77777777" w:rsidR="005B2C00" w:rsidRPr="00D37452" w:rsidRDefault="005B2C00" w:rsidP="005B2C00">
      <w:pPr>
        <w:pStyle w:val="a7"/>
        <w:spacing w:after="0"/>
        <w:ind w:left="20" w:right="20" w:firstLine="567"/>
        <w:jc w:val="both"/>
        <w:rPr>
          <w:sz w:val="28"/>
          <w:szCs w:val="28"/>
        </w:rPr>
      </w:pPr>
      <w:r w:rsidRPr="00D37452">
        <w:rPr>
          <w:sz w:val="28"/>
          <w:szCs w:val="28"/>
        </w:rPr>
        <w:t>5) отчет о вложении собственных средств в реализацию бизнес-проекта по форме согласно приложению № 8</w:t>
      </w:r>
      <w:r w:rsidR="00F6193F" w:rsidRPr="00D37452">
        <w:rPr>
          <w:sz w:val="28"/>
          <w:szCs w:val="28"/>
        </w:rPr>
        <w:t xml:space="preserve"> к настоящему Положению</w:t>
      </w:r>
      <w:r w:rsidRPr="00D37452">
        <w:rPr>
          <w:sz w:val="28"/>
          <w:szCs w:val="28"/>
        </w:rPr>
        <w:t>;</w:t>
      </w:r>
    </w:p>
    <w:p w14:paraId="08507246" w14:textId="77777777" w:rsidR="005B2C00" w:rsidRPr="00D37452" w:rsidRDefault="005B2C00" w:rsidP="005B2C00">
      <w:pPr>
        <w:ind w:firstLine="567"/>
        <w:jc w:val="both"/>
        <w:rPr>
          <w:sz w:val="28"/>
          <w:szCs w:val="28"/>
        </w:rPr>
      </w:pPr>
      <w:r w:rsidRPr="00D37452">
        <w:rPr>
          <w:sz w:val="28"/>
          <w:szCs w:val="28"/>
        </w:rPr>
        <w:lastRenderedPageBreak/>
        <w:t>6) содержательный отчет о выполнении комплекса мероприятий, предусмотренных бизнес-планом по форме согласно приложению № 9</w:t>
      </w:r>
      <w:r w:rsidR="00824F99" w:rsidRPr="00D37452">
        <w:rPr>
          <w:sz w:val="28"/>
          <w:szCs w:val="28"/>
        </w:rPr>
        <w:t xml:space="preserve">                        к настоящему Положению</w:t>
      </w:r>
      <w:r w:rsidRPr="00D37452">
        <w:rPr>
          <w:sz w:val="28"/>
          <w:szCs w:val="28"/>
        </w:rPr>
        <w:t>.</w:t>
      </w:r>
    </w:p>
    <w:p w14:paraId="113C8F72" w14:textId="77777777" w:rsidR="005B2C00" w:rsidRPr="00D37452" w:rsidRDefault="005B2C00" w:rsidP="005B2C00">
      <w:pPr>
        <w:ind w:firstLine="567"/>
        <w:jc w:val="both"/>
        <w:rPr>
          <w:sz w:val="28"/>
          <w:szCs w:val="28"/>
        </w:rPr>
      </w:pPr>
      <w:r w:rsidRPr="00D37452">
        <w:rPr>
          <w:sz w:val="28"/>
          <w:szCs w:val="28"/>
        </w:rPr>
        <w:t xml:space="preserve">7)  отчет о достижении значений результата предоставления субсидии в сроки и по форме, установленные соглашением.  </w:t>
      </w:r>
    </w:p>
    <w:p w14:paraId="5B57BBBD" w14:textId="77777777" w:rsidR="005B2C00" w:rsidRPr="00D37452" w:rsidRDefault="005B2C00" w:rsidP="005B2C00">
      <w:pPr>
        <w:ind w:firstLine="567"/>
        <w:jc w:val="both"/>
        <w:rPr>
          <w:sz w:val="28"/>
          <w:szCs w:val="28"/>
        </w:rPr>
      </w:pPr>
      <w:r w:rsidRPr="00D37452">
        <w:rPr>
          <w:sz w:val="28"/>
          <w:szCs w:val="28"/>
        </w:rPr>
        <w:t xml:space="preserve">4.9. Администрация осуществляет проверку и принятие отчетности, предоставляемой получателем субсидии в соответствии с пунктом </w:t>
      </w:r>
      <w:r w:rsidR="006D5931" w:rsidRPr="00D37452">
        <w:rPr>
          <w:sz w:val="28"/>
          <w:szCs w:val="28"/>
        </w:rPr>
        <w:t xml:space="preserve">4.8 </w:t>
      </w:r>
      <w:r w:rsidRPr="00D37452">
        <w:rPr>
          <w:sz w:val="28"/>
          <w:szCs w:val="28"/>
        </w:rPr>
        <w:t>настоящего П</w:t>
      </w:r>
      <w:r w:rsidR="006D5931" w:rsidRPr="00D37452">
        <w:rPr>
          <w:sz w:val="28"/>
          <w:szCs w:val="28"/>
        </w:rPr>
        <w:t>оложения</w:t>
      </w:r>
      <w:r w:rsidRPr="00D37452">
        <w:rPr>
          <w:sz w:val="28"/>
          <w:szCs w:val="28"/>
        </w:rPr>
        <w:t>, в срок не более 5 рабочих дней со дня предоставления отчетности получателем субсидии.</w:t>
      </w:r>
    </w:p>
    <w:p w14:paraId="4FCA2BC2" w14:textId="77777777" w:rsidR="005B2C00" w:rsidRPr="00D37452" w:rsidRDefault="005B2C00" w:rsidP="005B2C00">
      <w:pPr>
        <w:ind w:firstLine="567"/>
        <w:jc w:val="both"/>
        <w:rPr>
          <w:sz w:val="28"/>
          <w:szCs w:val="28"/>
        </w:rPr>
      </w:pPr>
      <w:r w:rsidRPr="00D37452">
        <w:rPr>
          <w:sz w:val="28"/>
          <w:szCs w:val="28"/>
        </w:rPr>
        <w:t>4.10. При непредставлении получателем субсидии отчетности о реализации бизнес-проекта с приложением документов, перечисленных в настоящем пункте, в указанный срок получатель субсидии обязан вернуть  полученные средства в полном объеме в течение 15 рабочих дней со дня предъявления администрацией соответствующего требования.</w:t>
      </w:r>
    </w:p>
    <w:p w14:paraId="19FD931C" w14:textId="77777777" w:rsidR="005B2C00" w:rsidRPr="00D37452" w:rsidRDefault="005B2C00" w:rsidP="005B2C00">
      <w:pPr>
        <w:ind w:firstLine="567"/>
        <w:jc w:val="both"/>
      </w:pPr>
      <w:r w:rsidRPr="00D37452">
        <w:rPr>
          <w:sz w:val="28"/>
          <w:szCs w:val="28"/>
        </w:rPr>
        <w:t xml:space="preserve">4.11. Получатель субсидии  обязан использовать  средства субсидии по целевому назначению в течение 12 месяцев со дня перечисления средств субсидии администрацией  на расчетный счет получателя субсидии. Неиспользованные средства подлежат возврату в бюджет </w:t>
      </w:r>
      <w:r w:rsidRPr="00D37452">
        <w:rPr>
          <w:rFonts w:eastAsia="Arial"/>
          <w:sz w:val="28"/>
          <w:szCs w:val="28"/>
        </w:rPr>
        <w:t xml:space="preserve">Няндомского муниципального округа Архангельской области </w:t>
      </w:r>
      <w:r w:rsidRPr="00D37452">
        <w:rPr>
          <w:sz w:val="28"/>
          <w:szCs w:val="28"/>
        </w:rPr>
        <w:t xml:space="preserve">в течение 15 рабочих дней со дня предъявления администрацией соответствующего требования. Запрещено приобретение за счет полученных средств субсидии иностранной валюты </w:t>
      </w:r>
      <w:r w:rsidR="00EC2F33" w:rsidRPr="00D37452">
        <w:rPr>
          <w:sz w:val="28"/>
          <w:szCs w:val="28"/>
        </w:rPr>
        <w:t>получателем субсидии</w:t>
      </w:r>
      <w:r w:rsidRPr="00D37452">
        <w:rPr>
          <w:sz w:val="28"/>
          <w:szCs w:val="28"/>
        </w:rPr>
        <w:t>.</w:t>
      </w:r>
      <w:r w:rsidRPr="00D37452">
        <w:t xml:space="preserve"> </w:t>
      </w:r>
    </w:p>
    <w:p w14:paraId="300166A6" w14:textId="77777777" w:rsidR="005B2C00" w:rsidRPr="00D37452" w:rsidRDefault="005B2C00" w:rsidP="005B2C00">
      <w:pPr>
        <w:ind w:firstLine="567"/>
        <w:jc w:val="both"/>
        <w:rPr>
          <w:sz w:val="28"/>
          <w:szCs w:val="28"/>
        </w:rPr>
      </w:pPr>
      <w:r w:rsidRPr="00D37452">
        <w:rPr>
          <w:sz w:val="28"/>
          <w:szCs w:val="28"/>
        </w:rPr>
        <w:t>4.12. При необходимости внесения изменений в бизнес-план в период выполнения комплекса мероприятий, предусмотренных бизнес-планом, получатель субсидии обязан представить на согласование в администрацию  и согласовать указанные изменения до момента их фактического выполнения.</w:t>
      </w:r>
    </w:p>
    <w:p w14:paraId="40CBC11A" w14:textId="77777777" w:rsidR="005B2C00" w:rsidRPr="00D37452" w:rsidRDefault="005B2C00" w:rsidP="005B2C00">
      <w:pPr>
        <w:ind w:firstLine="567"/>
        <w:jc w:val="both"/>
        <w:rPr>
          <w:sz w:val="28"/>
          <w:szCs w:val="28"/>
        </w:rPr>
      </w:pPr>
      <w:r w:rsidRPr="00D37452">
        <w:rPr>
          <w:sz w:val="28"/>
          <w:szCs w:val="28"/>
        </w:rPr>
        <w:t>4.13. Получатели субсидии несут ответственность за достоверность сведений, отраженных в представленных документах, в соответствии с действующим законодательством.</w:t>
      </w:r>
    </w:p>
    <w:p w14:paraId="63BBD145" w14:textId="77777777" w:rsidR="005B2C00" w:rsidRPr="00D37452" w:rsidRDefault="005B2C00" w:rsidP="005B2C00">
      <w:pPr>
        <w:ind w:firstLine="567"/>
        <w:jc w:val="both"/>
        <w:rPr>
          <w:sz w:val="28"/>
          <w:szCs w:val="28"/>
        </w:rPr>
      </w:pPr>
      <w:r w:rsidRPr="00D37452">
        <w:rPr>
          <w:sz w:val="28"/>
          <w:szCs w:val="28"/>
        </w:rPr>
        <w:t>4.14. Администрация и органы муниципального финансового контроля в пределах своих полномочий проводят проверки соблюдения условий, порядка предоставления субсидий в соответствии со статьями 268.1 и 269.2 Бюджетного кодекса Российской Федерации.</w:t>
      </w:r>
    </w:p>
    <w:p w14:paraId="37582134" w14:textId="77777777" w:rsidR="005B2C00" w:rsidRPr="00D37452" w:rsidRDefault="005B2C00" w:rsidP="005B2C00">
      <w:pPr>
        <w:ind w:firstLine="567"/>
        <w:jc w:val="both"/>
        <w:rPr>
          <w:sz w:val="28"/>
          <w:szCs w:val="28"/>
        </w:rPr>
      </w:pPr>
      <w:r w:rsidRPr="00D37452">
        <w:rPr>
          <w:sz w:val="28"/>
          <w:szCs w:val="28"/>
        </w:rPr>
        <w:t>4.15.В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а также в случае недостижения значений результатов предоставления субсидии, соответствующий объем субсидий подлежит возврату в бюджет Няндомского муниципального округа Архангельской области не позднее 30 календарных дней со дня предъявления соответствующего требования.</w:t>
      </w:r>
    </w:p>
    <w:p w14:paraId="4AFE9943" w14:textId="77777777" w:rsidR="005B2C00" w:rsidRPr="00D37452" w:rsidRDefault="005B2C00" w:rsidP="005B2C00">
      <w:pPr>
        <w:ind w:firstLine="567"/>
        <w:jc w:val="both"/>
        <w:rPr>
          <w:sz w:val="28"/>
          <w:szCs w:val="28"/>
        </w:rPr>
      </w:pPr>
      <w:r w:rsidRPr="00D37452">
        <w:rPr>
          <w:sz w:val="28"/>
          <w:szCs w:val="28"/>
        </w:rPr>
        <w:t xml:space="preserve">Уплата получателем субсидии пени в случае недостижения в установленные соглашением сроки значения результата предоставления </w:t>
      </w:r>
      <w:r w:rsidRPr="00D37452">
        <w:rPr>
          <w:sz w:val="28"/>
          <w:szCs w:val="28"/>
        </w:rPr>
        <w:lastRenderedPageBreak/>
        <w:t xml:space="preserve">субсидии в размере одной </w:t>
      </w:r>
      <w:proofErr w:type="spellStart"/>
      <w:r w:rsidRPr="00D37452">
        <w:rPr>
          <w:sz w:val="28"/>
          <w:szCs w:val="28"/>
        </w:rPr>
        <w:t>трехсотшестидесятой</w:t>
      </w:r>
      <w:proofErr w:type="spellEnd"/>
      <w:r w:rsidRPr="00D37452">
        <w:rPr>
          <w:sz w:val="28"/>
          <w:szCs w:val="28"/>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Няндомского муниципального округа Архангельской области.</w:t>
      </w:r>
    </w:p>
    <w:p w14:paraId="244A8339" w14:textId="77777777" w:rsidR="005B2C00" w:rsidRPr="00D37452" w:rsidRDefault="005B2C00" w:rsidP="005B2C00">
      <w:pPr>
        <w:ind w:firstLine="567"/>
        <w:jc w:val="both"/>
        <w:rPr>
          <w:sz w:val="28"/>
          <w:szCs w:val="28"/>
        </w:rPr>
      </w:pPr>
      <w:r w:rsidRPr="00D37452">
        <w:rPr>
          <w:sz w:val="28"/>
          <w:szCs w:val="28"/>
        </w:rPr>
        <w:t xml:space="preserve">В случае невозврата субсидии в добровольном порядке в срок, указанный в требовании, администрация Няндомского муниципального округа Архангельской области обращается в суд для взыскания субсидии в течение 30 дней со дня, исчисляемого после окончания предъявляемого требования о добровольном возврате средств субсидии. Указанный срок для обращения в суд не является </w:t>
      </w:r>
      <w:proofErr w:type="spellStart"/>
      <w:r w:rsidRPr="00D37452">
        <w:rPr>
          <w:sz w:val="28"/>
          <w:szCs w:val="28"/>
        </w:rPr>
        <w:t>пресекательным</w:t>
      </w:r>
      <w:proofErr w:type="spellEnd"/>
      <w:r w:rsidRPr="00D37452">
        <w:rPr>
          <w:sz w:val="28"/>
          <w:szCs w:val="28"/>
        </w:rPr>
        <w:t>.</w:t>
      </w:r>
    </w:p>
    <w:p w14:paraId="5998DA0D" w14:textId="77777777" w:rsidR="005B2C00" w:rsidRPr="00D37452" w:rsidRDefault="005B2C00" w:rsidP="005B2C00">
      <w:pPr>
        <w:ind w:firstLine="567"/>
        <w:jc w:val="both"/>
        <w:rPr>
          <w:sz w:val="28"/>
          <w:szCs w:val="28"/>
        </w:rPr>
      </w:pPr>
      <w:r w:rsidRPr="00D37452">
        <w:rPr>
          <w:sz w:val="28"/>
          <w:szCs w:val="28"/>
        </w:rPr>
        <w:t>4.16. В случае нарушения срока возврата субсидии, получатель субсидии уплачивает проценты на сумму субсидии. Размер процентов определяется ключевой ставкой Центрального банка Российской Федерации, действовавшей в период со дня, следующего за истечением срока возврата субсидии, по день фактической уплаты в бюджет Няндомского муниципального округа Архангельской области. В случае невозврата бюджетных средств получателем субсидии взыскание бюджетных средств производится в судебном порядке.</w:t>
      </w:r>
    </w:p>
    <w:p w14:paraId="57F21557" w14:textId="77777777" w:rsidR="005B2C00" w:rsidRPr="00D37452" w:rsidRDefault="005B2C00" w:rsidP="005B2C00">
      <w:pPr>
        <w:ind w:firstLine="567"/>
        <w:jc w:val="both"/>
        <w:rPr>
          <w:sz w:val="28"/>
          <w:szCs w:val="28"/>
        </w:rPr>
      </w:pPr>
      <w:r w:rsidRPr="00D37452">
        <w:rPr>
          <w:sz w:val="28"/>
          <w:szCs w:val="28"/>
        </w:rPr>
        <w:t>4.17.  Администрация осуществляет учет субъектов малого и среднего предпринимательства, получивших субсидии.</w:t>
      </w:r>
    </w:p>
    <w:p w14:paraId="7D2984AA" w14:textId="77777777" w:rsidR="005B2C00" w:rsidRPr="00D37452" w:rsidRDefault="005B2C00" w:rsidP="005B2C00">
      <w:pPr>
        <w:ind w:firstLine="567"/>
        <w:jc w:val="both"/>
        <w:rPr>
          <w:sz w:val="28"/>
          <w:szCs w:val="28"/>
        </w:rPr>
      </w:pPr>
      <w:r w:rsidRPr="00D37452">
        <w:rPr>
          <w:sz w:val="28"/>
          <w:szCs w:val="28"/>
        </w:rPr>
        <w:t>4.18.</w:t>
      </w:r>
      <w:r w:rsidRPr="00D37452">
        <w:rPr>
          <w:sz w:val="28"/>
          <w:szCs w:val="28"/>
        </w:rPr>
        <w:tab/>
        <w:t>Получатели субсидии обязаны своевременно сообщить информацию о прекращении деятельности.</w:t>
      </w:r>
    </w:p>
    <w:p w14:paraId="3CD37AB3" w14:textId="77777777" w:rsidR="005B2C00" w:rsidRPr="00D37452" w:rsidRDefault="005B2C00" w:rsidP="005B2C00">
      <w:pPr>
        <w:ind w:firstLine="567"/>
        <w:jc w:val="both"/>
        <w:rPr>
          <w:sz w:val="28"/>
          <w:szCs w:val="28"/>
        </w:rPr>
      </w:pPr>
      <w:r w:rsidRPr="00D37452">
        <w:rPr>
          <w:sz w:val="28"/>
          <w:szCs w:val="28"/>
        </w:rPr>
        <w:t xml:space="preserve">В случае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 </w:t>
      </w:r>
    </w:p>
    <w:p w14:paraId="1816F222" w14:textId="77777777" w:rsidR="005B2C00" w:rsidRPr="00D37452" w:rsidRDefault="005B2C00" w:rsidP="005B2C00">
      <w:pPr>
        <w:ind w:firstLine="567"/>
        <w:jc w:val="both"/>
        <w:rPr>
          <w:sz w:val="28"/>
          <w:szCs w:val="28"/>
        </w:rPr>
      </w:pPr>
      <w:r w:rsidRPr="00D37452">
        <w:rPr>
          <w:sz w:val="28"/>
          <w:szCs w:val="28"/>
        </w:rPr>
        <w:t xml:space="preserve">В случае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w:t>
      </w:r>
      <w:r w:rsidRPr="00D37452">
        <w:rPr>
          <w:sz w:val="28"/>
          <w:szCs w:val="28"/>
        </w:rPr>
        <w:lastRenderedPageBreak/>
        <w:t>является субсидия, и возврате неиспользованного остатка субсидии в соответствующий бюджет бюджетной системы Российской Федерации.</w:t>
      </w:r>
    </w:p>
    <w:p w14:paraId="4353B24E" w14:textId="77777777" w:rsidR="005B2C00" w:rsidRPr="00D37452" w:rsidRDefault="005B2C00" w:rsidP="005B2C00">
      <w:pPr>
        <w:ind w:firstLine="567"/>
        <w:jc w:val="both"/>
        <w:rPr>
          <w:sz w:val="28"/>
          <w:szCs w:val="28"/>
        </w:rPr>
      </w:pPr>
      <w:r w:rsidRPr="00D37452">
        <w:rPr>
          <w:sz w:val="28"/>
          <w:szCs w:val="28"/>
        </w:rPr>
        <w:t>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7CEC3DC3" w14:textId="77777777" w:rsidR="005B2C00" w:rsidRPr="00D37452" w:rsidRDefault="005B2C00" w:rsidP="005B2C00">
      <w:pPr>
        <w:ind w:firstLine="567"/>
        <w:jc w:val="both"/>
        <w:rPr>
          <w:sz w:val="28"/>
          <w:szCs w:val="28"/>
        </w:rPr>
      </w:pPr>
      <w:r w:rsidRPr="00D37452">
        <w:rPr>
          <w:sz w:val="28"/>
          <w:szCs w:val="28"/>
        </w:rPr>
        <w:t>4.19 Контроль за соблюдением условий, порядка предоставления субсидий осуществляет отдел экономики администрации Няндомского муниципального округа Архангельской области.</w:t>
      </w:r>
    </w:p>
    <w:p w14:paraId="0E0A6378" w14:textId="77777777" w:rsidR="005B2C00" w:rsidRPr="00D37452" w:rsidRDefault="005B2C00" w:rsidP="005B2C00">
      <w:pPr>
        <w:ind w:firstLine="567"/>
        <w:jc w:val="both"/>
        <w:rPr>
          <w:sz w:val="28"/>
          <w:szCs w:val="28"/>
        </w:rPr>
      </w:pPr>
    </w:p>
    <w:p w14:paraId="3F96AF5C" w14:textId="77777777" w:rsidR="005B2C00" w:rsidRPr="00D37452" w:rsidRDefault="005B2C00" w:rsidP="005B2C00">
      <w:pPr>
        <w:ind w:firstLine="567"/>
        <w:jc w:val="both"/>
        <w:rPr>
          <w:sz w:val="28"/>
          <w:szCs w:val="28"/>
        </w:rPr>
      </w:pPr>
    </w:p>
    <w:p w14:paraId="12D2422D" w14:textId="77777777" w:rsidR="002472A4" w:rsidRPr="00D37452" w:rsidRDefault="002472A4" w:rsidP="00025006">
      <w:pPr>
        <w:ind w:firstLine="567"/>
        <w:jc w:val="both"/>
        <w:rPr>
          <w:sz w:val="28"/>
          <w:szCs w:val="28"/>
        </w:rPr>
      </w:pPr>
    </w:p>
    <w:p w14:paraId="27418573" w14:textId="77777777" w:rsidR="002472A4" w:rsidRPr="00D37452" w:rsidRDefault="002472A4" w:rsidP="00025006">
      <w:pPr>
        <w:ind w:firstLine="567"/>
        <w:jc w:val="both"/>
        <w:rPr>
          <w:sz w:val="28"/>
          <w:szCs w:val="28"/>
        </w:rPr>
      </w:pPr>
    </w:p>
    <w:p w14:paraId="17A96319" w14:textId="77777777" w:rsidR="002472A4" w:rsidRPr="00D37452" w:rsidRDefault="002472A4" w:rsidP="00025006">
      <w:pPr>
        <w:ind w:firstLine="567"/>
        <w:jc w:val="both"/>
        <w:rPr>
          <w:sz w:val="28"/>
          <w:szCs w:val="28"/>
        </w:rPr>
      </w:pPr>
    </w:p>
    <w:p w14:paraId="584B7326" w14:textId="77777777" w:rsidR="002472A4" w:rsidRPr="00D37452" w:rsidRDefault="002472A4" w:rsidP="00025006">
      <w:pPr>
        <w:ind w:firstLine="567"/>
        <w:jc w:val="both"/>
        <w:rPr>
          <w:sz w:val="28"/>
          <w:szCs w:val="28"/>
        </w:rPr>
      </w:pPr>
    </w:p>
    <w:p w14:paraId="618D5411" w14:textId="77777777" w:rsidR="002472A4" w:rsidRPr="00D37452" w:rsidRDefault="002472A4" w:rsidP="00025006">
      <w:pPr>
        <w:ind w:firstLine="567"/>
        <w:jc w:val="both"/>
        <w:rPr>
          <w:sz w:val="28"/>
          <w:szCs w:val="28"/>
        </w:rPr>
      </w:pPr>
    </w:p>
    <w:p w14:paraId="05DEF329" w14:textId="77777777" w:rsidR="002472A4" w:rsidRPr="00D37452" w:rsidRDefault="002472A4" w:rsidP="00025006">
      <w:pPr>
        <w:ind w:firstLine="567"/>
        <w:jc w:val="both"/>
        <w:rPr>
          <w:sz w:val="28"/>
          <w:szCs w:val="28"/>
        </w:rPr>
      </w:pPr>
    </w:p>
    <w:p w14:paraId="55231D59" w14:textId="77777777" w:rsidR="002472A4" w:rsidRPr="00D37452" w:rsidRDefault="002472A4" w:rsidP="00025006">
      <w:pPr>
        <w:ind w:firstLine="567"/>
        <w:jc w:val="both"/>
        <w:rPr>
          <w:sz w:val="28"/>
          <w:szCs w:val="28"/>
        </w:rPr>
      </w:pPr>
    </w:p>
    <w:p w14:paraId="3F29B4AD" w14:textId="77777777" w:rsidR="002472A4" w:rsidRPr="00D37452" w:rsidRDefault="002472A4" w:rsidP="00025006">
      <w:pPr>
        <w:ind w:firstLine="567"/>
        <w:jc w:val="both"/>
        <w:rPr>
          <w:sz w:val="28"/>
          <w:szCs w:val="28"/>
        </w:rPr>
      </w:pPr>
    </w:p>
    <w:p w14:paraId="3E05266B" w14:textId="77777777" w:rsidR="002472A4" w:rsidRPr="00D37452" w:rsidRDefault="002472A4" w:rsidP="00025006">
      <w:pPr>
        <w:ind w:firstLine="567"/>
        <w:jc w:val="both"/>
        <w:rPr>
          <w:sz w:val="28"/>
          <w:szCs w:val="28"/>
        </w:rPr>
      </w:pPr>
    </w:p>
    <w:p w14:paraId="669F9AFB" w14:textId="77777777" w:rsidR="00236149" w:rsidRPr="00D37452" w:rsidRDefault="00583437" w:rsidP="00025006">
      <w:pPr>
        <w:ind w:firstLine="567"/>
        <w:jc w:val="both"/>
        <w:rPr>
          <w:sz w:val="28"/>
          <w:szCs w:val="28"/>
        </w:rPr>
      </w:pPr>
      <w:r w:rsidRPr="00D37452">
        <w:rPr>
          <w:sz w:val="28"/>
          <w:szCs w:val="28"/>
        </w:rPr>
        <w:t xml:space="preserve">              </w:t>
      </w:r>
    </w:p>
    <w:tbl>
      <w:tblPr>
        <w:tblW w:w="9840" w:type="dxa"/>
        <w:jc w:val="center"/>
        <w:tblLook w:val="01E0" w:firstRow="1" w:lastRow="1" w:firstColumn="1" w:lastColumn="1" w:noHBand="0" w:noVBand="0"/>
      </w:tblPr>
      <w:tblGrid>
        <w:gridCol w:w="5520"/>
        <w:gridCol w:w="4320"/>
      </w:tblGrid>
      <w:tr w:rsidR="00D462FF" w:rsidRPr="00D37452" w14:paraId="6DA19F88" w14:textId="77777777" w:rsidTr="009A3717">
        <w:trPr>
          <w:trHeight w:val="1526"/>
          <w:jc w:val="center"/>
        </w:trPr>
        <w:tc>
          <w:tcPr>
            <w:tcW w:w="5520" w:type="dxa"/>
          </w:tcPr>
          <w:p w14:paraId="14096D4C" w14:textId="77777777" w:rsidR="00D462FF" w:rsidRPr="00D37452" w:rsidRDefault="00D462FF" w:rsidP="00B518D7">
            <w:pPr>
              <w:pStyle w:val="ConsPlusNormal"/>
              <w:widowControl/>
              <w:ind w:firstLine="0"/>
              <w:jc w:val="center"/>
              <w:rPr>
                <w:rFonts w:ascii="Times New Roman" w:hAnsi="Times New Roman" w:cs="Times New Roman"/>
                <w:sz w:val="24"/>
                <w:szCs w:val="24"/>
              </w:rPr>
            </w:pPr>
          </w:p>
        </w:tc>
        <w:tc>
          <w:tcPr>
            <w:tcW w:w="4320" w:type="dxa"/>
          </w:tcPr>
          <w:p w14:paraId="48B2B57B"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0AE9045B"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2858D447"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72D46AA0"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5A0B7D3A"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05CFF2B7"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159F0563"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109E7591"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2A1103E9"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69CFB904"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60F9B135"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66102787"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14C947C1"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08D26533"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0A80FDD8"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1196F04F"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668DB9F3"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66238268"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7B4EB588"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159715E0" w14:textId="77777777" w:rsidR="00BF2568" w:rsidRPr="00D37452" w:rsidRDefault="00BF2568" w:rsidP="00B518D7">
            <w:pPr>
              <w:pStyle w:val="ConsPlusTitle"/>
              <w:widowControl/>
              <w:jc w:val="center"/>
              <w:rPr>
                <w:rFonts w:ascii="Times New Roman" w:hAnsi="Times New Roman" w:cs="Times New Roman"/>
                <w:b w:val="0"/>
                <w:sz w:val="24"/>
                <w:szCs w:val="24"/>
              </w:rPr>
            </w:pPr>
          </w:p>
          <w:p w14:paraId="602EE267" w14:textId="77777777" w:rsidR="00D462FF" w:rsidRPr="00D37452" w:rsidRDefault="00D462FF" w:rsidP="00B518D7">
            <w:pPr>
              <w:pStyle w:val="ConsPlusTitle"/>
              <w:widowControl/>
              <w:jc w:val="center"/>
              <w:rPr>
                <w:rFonts w:ascii="Times New Roman" w:hAnsi="Times New Roman" w:cs="Times New Roman"/>
                <w:b w:val="0"/>
                <w:sz w:val="24"/>
                <w:szCs w:val="24"/>
              </w:rPr>
            </w:pPr>
            <w:r w:rsidRPr="00D37452">
              <w:rPr>
                <w:rFonts w:ascii="Times New Roman" w:hAnsi="Times New Roman" w:cs="Times New Roman"/>
                <w:b w:val="0"/>
                <w:sz w:val="24"/>
                <w:szCs w:val="24"/>
              </w:rPr>
              <w:lastRenderedPageBreak/>
              <w:t>П</w:t>
            </w:r>
            <w:r w:rsidR="00BF2568" w:rsidRPr="00D37452">
              <w:rPr>
                <w:rFonts w:ascii="Times New Roman" w:hAnsi="Times New Roman" w:cs="Times New Roman"/>
                <w:b w:val="0"/>
                <w:sz w:val="24"/>
                <w:szCs w:val="24"/>
              </w:rPr>
              <w:t>риложение</w:t>
            </w:r>
            <w:r w:rsidR="005D7576" w:rsidRPr="00D37452">
              <w:rPr>
                <w:rFonts w:ascii="Times New Roman" w:hAnsi="Times New Roman" w:cs="Times New Roman"/>
                <w:b w:val="0"/>
                <w:sz w:val="24"/>
                <w:szCs w:val="24"/>
              </w:rPr>
              <w:t xml:space="preserve"> </w:t>
            </w:r>
            <w:r w:rsidRPr="00D37452">
              <w:rPr>
                <w:rFonts w:ascii="Times New Roman" w:hAnsi="Times New Roman" w:cs="Times New Roman"/>
                <w:b w:val="0"/>
                <w:sz w:val="24"/>
                <w:szCs w:val="24"/>
              </w:rPr>
              <w:t>№ 1</w:t>
            </w:r>
          </w:p>
          <w:p w14:paraId="01B073D2" w14:textId="77777777" w:rsidR="00D462FF" w:rsidRPr="00D37452" w:rsidRDefault="00D462FF" w:rsidP="00B518D7">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к Положению о порядке проведения конкурс</w:t>
            </w:r>
            <w:r w:rsidR="00C222B2" w:rsidRPr="00D37452">
              <w:rPr>
                <w:rFonts w:ascii="Times New Roman" w:hAnsi="Times New Roman" w:cs="Times New Roman"/>
                <w:sz w:val="24"/>
                <w:szCs w:val="24"/>
              </w:rPr>
              <w:t xml:space="preserve">ного отбора </w:t>
            </w:r>
            <w:r w:rsidRPr="00D37452">
              <w:rPr>
                <w:rFonts w:ascii="Times New Roman" w:hAnsi="Times New Roman" w:cs="Times New Roman"/>
                <w:sz w:val="24"/>
                <w:szCs w:val="24"/>
              </w:rPr>
              <w:t xml:space="preserve"> </w:t>
            </w:r>
            <w:r w:rsidR="00BE3E59" w:rsidRPr="00D37452">
              <w:rPr>
                <w:rFonts w:ascii="Times New Roman" w:hAnsi="Times New Roman" w:cs="Times New Roman"/>
                <w:sz w:val="24"/>
                <w:szCs w:val="24"/>
              </w:rPr>
              <w:t xml:space="preserve">и </w:t>
            </w:r>
            <w:r w:rsidRPr="00D37452">
              <w:rPr>
                <w:rFonts w:ascii="Times New Roman" w:hAnsi="Times New Roman" w:cs="Times New Roman"/>
                <w:sz w:val="24"/>
                <w:szCs w:val="24"/>
              </w:rPr>
              <w:t>предоставлени</w:t>
            </w:r>
            <w:r w:rsidR="00BE3E59" w:rsidRPr="00D37452">
              <w:rPr>
                <w:rFonts w:ascii="Times New Roman" w:hAnsi="Times New Roman" w:cs="Times New Roman"/>
                <w:sz w:val="24"/>
                <w:szCs w:val="24"/>
              </w:rPr>
              <w:t xml:space="preserve">я </w:t>
            </w:r>
            <w:r w:rsidRPr="00D37452">
              <w:rPr>
                <w:rFonts w:ascii="Times New Roman" w:hAnsi="Times New Roman" w:cs="Times New Roman"/>
                <w:sz w:val="24"/>
                <w:szCs w:val="24"/>
              </w:rPr>
              <w:t>субсиди</w:t>
            </w:r>
            <w:r w:rsidR="00C222B2" w:rsidRPr="00D37452">
              <w:rPr>
                <w:rFonts w:ascii="Times New Roman" w:hAnsi="Times New Roman" w:cs="Times New Roman"/>
                <w:sz w:val="24"/>
                <w:szCs w:val="24"/>
              </w:rPr>
              <w:t>й</w:t>
            </w:r>
            <w:r w:rsidRPr="00D37452">
              <w:rPr>
                <w:rFonts w:ascii="Times New Roman" w:hAnsi="Times New Roman" w:cs="Times New Roman"/>
                <w:sz w:val="24"/>
                <w:szCs w:val="24"/>
              </w:rPr>
              <w:t xml:space="preserve"> начинающим предпринимателям </w:t>
            </w:r>
          </w:p>
          <w:p w14:paraId="6957F011" w14:textId="77777777" w:rsidR="00D462FF" w:rsidRPr="00D37452" w:rsidRDefault="00D462FF" w:rsidP="00B518D7">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на создание собственного бизнеса</w:t>
            </w:r>
          </w:p>
        </w:tc>
      </w:tr>
    </w:tbl>
    <w:p w14:paraId="6C720FB4" w14:textId="77777777" w:rsidR="00D462FF" w:rsidRPr="00D37452" w:rsidRDefault="00D462FF" w:rsidP="00D462FF">
      <w:pPr>
        <w:pStyle w:val="ConsPlusNormal"/>
        <w:widowControl/>
        <w:ind w:firstLine="0"/>
        <w:jc w:val="center"/>
        <w:rPr>
          <w:rFonts w:ascii="Times New Roman" w:hAnsi="Times New Roman" w:cs="Times New Roman"/>
          <w:b/>
          <w:sz w:val="24"/>
          <w:szCs w:val="24"/>
        </w:rPr>
      </w:pPr>
    </w:p>
    <w:p w14:paraId="6ED14A6C" w14:textId="77777777" w:rsidR="002F023D" w:rsidRPr="00D37452" w:rsidRDefault="002F023D" w:rsidP="00D462FF">
      <w:pPr>
        <w:pStyle w:val="ConsPlusNormal"/>
        <w:widowControl/>
        <w:ind w:firstLine="0"/>
        <w:jc w:val="center"/>
        <w:rPr>
          <w:rFonts w:ascii="Times New Roman" w:hAnsi="Times New Roman" w:cs="Times New Roman"/>
          <w:b/>
          <w:sz w:val="24"/>
          <w:szCs w:val="24"/>
        </w:rPr>
      </w:pPr>
    </w:p>
    <w:p w14:paraId="6E210FF0" w14:textId="77777777" w:rsidR="00D462FF" w:rsidRPr="00D37452" w:rsidRDefault="00D462FF" w:rsidP="00D462FF">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b/>
          <w:sz w:val="24"/>
          <w:szCs w:val="24"/>
        </w:rPr>
        <w:t>З А Я В К А</w:t>
      </w:r>
    </w:p>
    <w:p w14:paraId="056D4A06" w14:textId="77777777" w:rsidR="00D462FF" w:rsidRPr="00D37452" w:rsidRDefault="00D462FF" w:rsidP="00D462FF">
      <w:pPr>
        <w:pStyle w:val="ConsPlusNonformat"/>
        <w:widowControl/>
        <w:jc w:val="center"/>
        <w:rPr>
          <w:rFonts w:ascii="Times New Roman" w:hAnsi="Times New Roman" w:cs="Times New Roman"/>
          <w:sz w:val="24"/>
          <w:szCs w:val="24"/>
        </w:rPr>
      </w:pPr>
      <w:r w:rsidRPr="00D37452">
        <w:rPr>
          <w:rFonts w:ascii="Times New Roman" w:hAnsi="Times New Roman" w:cs="Times New Roman"/>
          <w:b/>
          <w:sz w:val="24"/>
          <w:szCs w:val="24"/>
        </w:rPr>
        <w:t xml:space="preserve">на </w:t>
      </w:r>
      <w:r w:rsidR="004F3373" w:rsidRPr="00D37452">
        <w:rPr>
          <w:rFonts w:ascii="Times New Roman" w:hAnsi="Times New Roman" w:cs="Times New Roman"/>
          <w:b/>
          <w:bCs/>
          <w:sz w:val="24"/>
          <w:szCs w:val="24"/>
        </w:rPr>
        <w:t>участие в конкурсном отборе</w:t>
      </w:r>
      <w:r w:rsidRPr="00D37452">
        <w:rPr>
          <w:rFonts w:ascii="Times New Roman" w:hAnsi="Times New Roman" w:cs="Times New Roman"/>
          <w:b/>
          <w:sz w:val="24"/>
          <w:szCs w:val="24"/>
        </w:rPr>
        <w:t xml:space="preserve"> </w:t>
      </w:r>
    </w:p>
    <w:p w14:paraId="4CBD87F1" w14:textId="77777777" w:rsidR="00D462FF" w:rsidRDefault="00D462FF" w:rsidP="002F023D">
      <w:pPr>
        <w:pStyle w:val="ConsPlusNonformat"/>
        <w:widowControl/>
        <w:rPr>
          <w:rFonts w:ascii="Times New Roman" w:hAnsi="Times New Roman" w:cs="Times New Roman"/>
          <w:sz w:val="24"/>
          <w:szCs w:val="24"/>
        </w:rPr>
      </w:pPr>
    </w:p>
    <w:p w14:paraId="1E15187F" w14:textId="77777777" w:rsidR="00512A5D" w:rsidRPr="00D37452" w:rsidRDefault="00512A5D" w:rsidP="002F023D">
      <w:pPr>
        <w:pStyle w:val="ConsPlusNonformat"/>
        <w:widowControl/>
        <w:rPr>
          <w:rFonts w:ascii="Times New Roman" w:hAnsi="Times New Roman" w:cs="Times New Roman"/>
          <w:sz w:val="24"/>
          <w:szCs w:val="24"/>
        </w:rPr>
      </w:pPr>
      <w:r>
        <w:rPr>
          <w:rFonts w:ascii="Times New Roman" w:hAnsi="Times New Roman" w:cs="Times New Roman"/>
          <w:sz w:val="24"/>
          <w:szCs w:val="24"/>
        </w:rPr>
        <w:t>Заявитель</w:t>
      </w:r>
    </w:p>
    <w:tbl>
      <w:tblPr>
        <w:tblpPr w:leftFromText="180" w:rightFromText="180" w:vertAnchor="text" w:tblpY="1"/>
        <w:tblOverlap w:val="neve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3"/>
        <w:gridCol w:w="1493"/>
        <w:gridCol w:w="61"/>
        <w:gridCol w:w="142"/>
        <w:gridCol w:w="1291"/>
        <w:gridCol w:w="835"/>
        <w:gridCol w:w="658"/>
        <w:gridCol w:w="1493"/>
        <w:gridCol w:w="1494"/>
      </w:tblGrid>
      <w:tr w:rsidR="00D462FF" w:rsidRPr="00D37452" w14:paraId="46D74723" w14:textId="77777777" w:rsidTr="00206AA8">
        <w:tc>
          <w:tcPr>
            <w:tcW w:w="8960" w:type="dxa"/>
            <w:gridSpan w:val="9"/>
            <w:tcBorders>
              <w:top w:val="single" w:sz="4" w:space="0" w:color="auto"/>
              <w:left w:val="single" w:sz="4" w:space="0" w:color="auto"/>
              <w:bottom w:val="single" w:sz="4" w:space="0" w:color="auto"/>
              <w:right w:val="single" w:sz="4" w:space="0" w:color="auto"/>
            </w:tcBorders>
          </w:tcPr>
          <w:p w14:paraId="2A5981DA" w14:textId="77777777" w:rsidR="00D462FF" w:rsidRPr="00D37452" w:rsidRDefault="00D462FF" w:rsidP="00516AC8">
            <w:pPr>
              <w:pStyle w:val="ConsPlusNonformat"/>
              <w:widowControl/>
              <w:jc w:val="center"/>
              <w:rPr>
                <w:rFonts w:ascii="Times New Roman" w:hAnsi="Times New Roman" w:cs="Times New Roman"/>
                <w:sz w:val="16"/>
                <w:szCs w:val="16"/>
              </w:rPr>
            </w:pPr>
            <w:r w:rsidRPr="00D37452">
              <w:rPr>
                <w:rFonts w:ascii="Times New Roman" w:hAnsi="Times New Roman" w:cs="Times New Roman"/>
                <w:sz w:val="16"/>
                <w:szCs w:val="16"/>
              </w:rPr>
              <w:t xml:space="preserve">(полное </w:t>
            </w:r>
            <w:r w:rsidR="00BF2568" w:rsidRPr="00D37452">
              <w:rPr>
                <w:rFonts w:ascii="Times New Roman" w:hAnsi="Times New Roman" w:cs="Times New Roman"/>
                <w:sz w:val="16"/>
                <w:szCs w:val="16"/>
              </w:rPr>
              <w:t xml:space="preserve">и сокращенное </w:t>
            </w:r>
            <w:r w:rsidRPr="00D37452">
              <w:rPr>
                <w:rFonts w:ascii="Times New Roman" w:hAnsi="Times New Roman" w:cs="Times New Roman"/>
                <w:sz w:val="16"/>
                <w:szCs w:val="16"/>
              </w:rPr>
              <w:t>наименование юридического лица/</w:t>
            </w:r>
            <w:r w:rsidR="00DA5CD1" w:rsidRPr="00D37452">
              <w:rPr>
                <w:rFonts w:ascii="Times New Roman" w:hAnsi="Times New Roman" w:cs="Times New Roman"/>
                <w:sz w:val="16"/>
                <w:szCs w:val="16"/>
              </w:rPr>
              <w:t xml:space="preserve">Ф.И.О. </w:t>
            </w:r>
            <w:r w:rsidRPr="00D37452">
              <w:rPr>
                <w:rFonts w:ascii="Times New Roman" w:hAnsi="Times New Roman" w:cs="Times New Roman"/>
                <w:sz w:val="16"/>
                <w:szCs w:val="16"/>
              </w:rPr>
              <w:t>индивидуального предпринимателя)</w:t>
            </w:r>
          </w:p>
        </w:tc>
      </w:tr>
      <w:tr w:rsidR="00516AC8" w:rsidRPr="00D37452" w14:paraId="165FB4FC" w14:textId="77777777" w:rsidTr="00206AA8">
        <w:tc>
          <w:tcPr>
            <w:tcW w:w="4480" w:type="dxa"/>
            <w:gridSpan w:val="5"/>
            <w:tcBorders>
              <w:top w:val="single" w:sz="4" w:space="0" w:color="auto"/>
              <w:left w:val="single" w:sz="4" w:space="0" w:color="auto"/>
              <w:bottom w:val="single" w:sz="4" w:space="0" w:color="auto"/>
              <w:right w:val="single" w:sz="4" w:space="0" w:color="auto"/>
            </w:tcBorders>
          </w:tcPr>
          <w:p w14:paraId="4BD0D35E" w14:textId="77777777" w:rsidR="00516AC8" w:rsidRPr="00D37452" w:rsidRDefault="00516AC8" w:rsidP="00516AC8">
            <w:pPr>
              <w:pStyle w:val="ConsPlusNonformat"/>
              <w:widowControl/>
              <w:ind w:left="-113"/>
              <w:jc w:val="both"/>
              <w:rPr>
                <w:rFonts w:ascii="Times New Roman" w:hAnsi="Times New Roman" w:cs="Times New Roman"/>
                <w:sz w:val="24"/>
                <w:szCs w:val="24"/>
              </w:rPr>
            </w:pPr>
            <w:r w:rsidRPr="00D37452">
              <w:rPr>
                <w:rFonts w:ascii="Times New Roman" w:hAnsi="Times New Roman" w:cs="Times New Roman"/>
                <w:sz w:val="24"/>
                <w:szCs w:val="24"/>
              </w:rPr>
              <w:t xml:space="preserve">просит предоставить субсидию в размере </w:t>
            </w:r>
          </w:p>
        </w:tc>
        <w:tc>
          <w:tcPr>
            <w:tcW w:w="4480" w:type="dxa"/>
            <w:gridSpan w:val="4"/>
            <w:tcBorders>
              <w:top w:val="single" w:sz="4" w:space="0" w:color="auto"/>
              <w:left w:val="single" w:sz="4" w:space="0" w:color="auto"/>
              <w:bottom w:val="single" w:sz="4" w:space="0" w:color="auto"/>
              <w:right w:val="single" w:sz="4" w:space="0" w:color="auto"/>
            </w:tcBorders>
          </w:tcPr>
          <w:p w14:paraId="2549AC32" w14:textId="77777777" w:rsidR="00516AC8" w:rsidRPr="00D37452" w:rsidRDefault="00516AC8" w:rsidP="00516AC8">
            <w:pPr>
              <w:pStyle w:val="ConsPlusNonformat"/>
              <w:widowControl/>
              <w:ind w:left="-113"/>
              <w:jc w:val="both"/>
              <w:rPr>
                <w:rFonts w:ascii="Times New Roman" w:hAnsi="Times New Roman" w:cs="Times New Roman"/>
                <w:sz w:val="24"/>
                <w:szCs w:val="24"/>
              </w:rPr>
            </w:pPr>
          </w:p>
        </w:tc>
      </w:tr>
      <w:tr w:rsidR="008A1216" w:rsidRPr="00D37452" w14:paraId="02767FEE" w14:textId="77777777" w:rsidTr="00206AA8">
        <w:tc>
          <w:tcPr>
            <w:tcW w:w="8960" w:type="dxa"/>
            <w:gridSpan w:val="9"/>
            <w:tcBorders>
              <w:top w:val="single" w:sz="4" w:space="0" w:color="auto"/>
              <w:left w:val="single" w:sz="4" w:space="0" w:color="auto"/>
              <w:bottom w:val="single" w:sz="4" w:space="0" w:color="auto"/>
              <w:right w:val="single" w:sz="4" w:space="0" w:color="auto"/>
            </w:tcBorders>
          </w:tcPr>
          <w:p w14:paraId="70AEF193" w14:textId="77777777" w:rsidR="008A1216" w:rsidRPr="00D37452" w:rsidRDefault="008A1216" w:rsidP="00516AC8">
            <w:pPr>
              <w:pStyle w:val="ConsPlusNonformat"/>
              <w:widowControl/>
              <w:ind w:left="-113"/>
              <w:jc w:val="both"/>
              <w:rPr>
                <w:rFonts w:ascii="Times New Roman" w:hAnsi="Times New Roman" w:cs="Times New Roman"/>
                <w:sz w:val="24"/>
                <w:szCs w:val="24"/>
              </w:rPr>
            </w:pPr>
            <w:r w:rsidRPr="00D37452">
              <w:rPr>
                <w:rFonts w:ascii="Times New Roman" w:hAnsi="Times New Roman" w:cs="Times New Roman"/>
                <w:sz w:val="24"/>
                <w:szCs w:val="24"/>
              </w:rPr>
              <w:t>(</w:t>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t>) рублей</w:t>
            </w:r>
          </w:p>
        </w:tc>
      </w:tr>
      <w:tr w:rsidR="00D462FF" w:rsidRPr="00D37452" w14:paraId="53635F9F" w14:textId="77777777" w:rsidTr="00206AA8">
        <w:tc>
          <w:tcPr>
            <w:tcW w:w="8960" w:type="dxa"/>
            <w:gridSpan w:val="9"/>
            <w:tcBorders>
              <w:top w:val="single" w:sz="4" w:space="0" w:color="auto"/>
              <w:left w:val="single" w:sz="4" w:space="0" w:color="auto"/>
              <w:bottom w:val="single" w:sz="4" w:space="0" w:color="auto"/>
              <w:right w:val="single" w:sz="4" w:space="0" w:color="auto"/>
            </w:tcBorders>
          </w:tcPr>
          <w:p w14:paraId="171673C1" w14:textId="77777777" w:rsidR="00D462FF" w:rsidRPr="00D37452" w:rsidRDefault="00D462FF" w:rsidP="00516AC8">
            <w:pPr>
              <w:pStyle w:val="ConsPlusNonformat"/>
              <w:widowControl/>
              <w:ind w:left="-113"/>
              <w:jc w:val="center"/>
              <w:rPr>
                <w:rFonts w:ascii="Times New Roman" w:hAnsi="Times New Roman" w:cs="Times New Roman"/>
                <w:sz w:val="16"/>
                <w:szCs w:val="16"/>
              </w:rPr>
            </w:pPr>
            <w:r w:rsidRPr="00D37452">
              <w:rPr>
                <w:rFonts w:ascii="Times New Roman" w:hAnsi="Times New Roman" w:cs="Times New Roman"/>
                <w:sz w:val="16"/>
                <w:szCs w:val="16"/>
              </w:rPr>
              <w:t>(прописью)</w:t>
            </w:r>
          </w:p>
        </w:tc>
      </w:tr>
      <w:tr w:rsidR="00D462FF" w:rsidRPr="00D37452" w14:paraId="4D710E20" w14:textId="77777777" w:rsidTr="00206AA8">
        <w:tc>
          <w:tcPr>
            <w:tcW w:w="3047" w:type="dxa"/>
            <w:gridSpan w:val="3"/>
            <w:tcBorders>
              <w:top w:val="single" w:sz="4" w:space="0" w:color="auto"/>
              <w:left w:val="single" w:sz="4" w:space="0" w:color="auto"/>
              <w:bottom w:val="single" w:sz="4" w:space="0" w:color="auto"/>
              <w:right w:val="single" w:sz="4" w:space="0" w:color="auto"/>
            </w:tcBorders>
          </w:tcPr>
          <w:p w14:paraId="2658438F" w14:textId="77777777" w:rsidR="00D462FF" w:rsidRPr="00D37452" w:rsidRDefault="008A1216" w:rsidP="00516AC8">
            <w:pPr>
              <w:pStyle w:val="ConsPlusNonformat"/>
              <w:widowControl/>
              <w:ind w:left="-113"/>
              <w:rPr>
                <w:rFonts w:ascii="Times New Roman" w:hAnsi="Times New Roman" w:cs="Times New Roman"/>
                <w:sz w:val="24"/>
                <w:szCs w:val="24"/>
              </w:rPr>
            </w:pPr>
            <w:r w:rsidRPr="00D37452">
              <w:rPr>
                <w:rFonts w:ascii="Times New Roman" w:hAnsi="Times New Roman" w:cs="Times New Roman"/>
                <w:sz w:val="24"/>
                <w:szCs w:val="24"/>
              </w:rPr>
              <w:t>на реализацию бизнес-плана</w:t>
            </w:r>
          </w:p>
        </w:tc>
        <w:tc>
          <w:tcPr>
            <w:tcW w:w="5913" w:type="dxa"/>
            <w:gridSpan w:val="6"/>
            <w:tcBorders>
              <w:top w:val="single" w:sz="4" w:space="0" w:color="auto"/>
              <w:left w:val="single" w:sz="4" w:space="0" w:color="auto"/>
              <w:bottom w:val="single" w:sz="4" w:space="0" w:color="auto"/>
              <w:right w:val="single" w:sz="4" w:space="0" w:color="auto"/>
            </w:tcBorders>
          </w:tcPr>
          <w:p w14:paraId="232494E6" w14:textId="77777777" w:rsidR="00D462FF" w:rsidRPr="00D37452" w:rsidRDefault="00D462FF" w:rsidP="008A1216">
            <w:pPr>
              <w:pStyle w:val="ConsPlusNonformat"/>
              <w:widowControl/>
              <w:ind w:left="-113"/>
              <w:rPr>
                <w:rFonts w:ascii="Times New Roman" w:hAnsi="Times New Roman" w:cs="Times New Roman"/>
                <w:sz w:val="24"/>
                <w:szCs w:val="24"/>
              </w:rPr>
            </w:pPr>
          </w:p>
        </w:tc>
      </w:tr>
      <w:tr w:rsidR="008A1216" w:rsidRPr="00D37452" w14:paraId="506E2AE7" w14:textId="77777777" w:rsidTr="00206AA8">
        <w:trPr>
          <w:trHeight w:val="194"/>
        </w:trPr>
        <w:tc>
          <w:tcPr>
            <w:tcW w:w="5315" w:type="dxa"/>
            <w:gridSpan w:val="6"/>
            <w:tcBorders>
              <w:top w:val="single" w:sz="4" w:space="0" w:color="auto"/>
              <w:left w:val="single" w:sz="4" w:space="0" w:color="auto"/>
              <w:bottom w:val="single" w:sz="4" w:space="0" w:color="auto"/>
              <w:right w:val="single" w:sz="4" w:space="0" w:color="auto"/>
            </w:tcBorders>
          </w:tcPr>
          <w:p w14:paraId="0537C1E9" w14:textId="77777777" w:rsidR="008A1216" w:rsidRPr="00D37452" w:rsidRDefault="008A1216" w:rsidP="008A1216">
            <w:r w:rsidRPr="00D37452">
              <w:t>Готовы вложить собственные средства в размере</w:t>
            </w:r>
          </w:p>
        </w:tc>
        <w:tc>
          <w:tcPr>
            <w:tcW w:w="3645" w:type="dxa"/>
            <w:gridSpan w:val="3"/>
            <w:tcBorders>
              <w:top w:val="single" w:sz="4" w:space="0" w:color="auto"/>
              <w:left w:val="single" w:sz="4" w:space="0" w:color="auto"/>
              <w:bottom w:val="single" w:sz="4" w:space="0" w:color="auto"/>
              <w:right w:val="single" w:sz="4" w:space="0" w:color="auto"/>
            </w:tcBorders>
          </w:tcPr>
          <w:p w14:paraId="4716CAC8" w14:textId="77777777" w:rsidR="008A1216" w:rsidRPr="00D37452" w:rsidRDefault="008A1216" w:rsidP="008A1216"/>
        </w:tc>
      </w:tr>
      <w:tr w:rsidR="00D462FF" w:rsidRPr="00D37452" w14:paraId="5BA99595" w14:textId="77777777" w:rsidTr="00206AA8">
        <w:tc>
          <w:tcPr>
            <w:tcW w:w="8960" w:type="dxa"/>
            <w:gridSpan w:val="9"/>
            <w:tcBorders>
              <w:top w:val="single" w:sz="4" w:space="0" w:color="auto"/>
              <w:left w:val="single" w:sz="4" w:space="0" w:color="auto"/>
              <w:bottom w:val="single" w:sz="4" w:space="0" w:color="auto"/>
              <w:right w:val="single" w:sz="4" w:space="0" w:color="auto"/>
            </w:tcBorders>
          </w:tcPr>
          <w:p w14:paraId="2D70CE5D" w14:textId="77777777" w:rsidR="00D462FF" w:rsidRPr="00D37452" w:rsidRDefault="008A1216" w:rsidP="008A1216">
            <w:r w:rsidRPr="00D37452">
              <w:t>(</w:t>
            </w:r>
            <w:r w:rsidRPr="00D37452">
              <w:tab/>
            </w:r>
            <w:r w:rsidRPr="00D37452">
              <w:tab/>
            </w:r>
            <w:r w:rsidRPr="00D37452">
              <w:tab/>
            </w:r>
            <w:r w:rsidRPr="00D37452">
              <w:tab/>
            </w:r>
            <w:r w:rsidRPr="00D37452">
              <w:tab/>
            </w:r>
            <w:r w:rsidRPr="00D37452">
              <w:tab/>
            </w:r>
            <w:r w:rsidRPr="00D37452">
              <w:tab/>
            </w:r>
            <w:r w:rsidRPr="00D37452">
              <w:tab/>
            </w:r>
            <w:r w:rsidRPr="00D37452">
              <w:tab/>
              <w:t>) рублей</w:t>
            </w:r>
          </w:p>
        </w:tc>
      </w:tr>
      <w:tr w:rsidR="00D462FF" w:rsidRPr="00D37452" w14:paraId="08609427" w14:textId="77777777" w:rsidTr="00206AA8">
        <w:tc>
          <w:tcPr>
            <w:tcW w:w="8960" w:type="dxa"/>
            <w:gridSpan w:val="9"/>
            <w:tcBorders>
              <w:top w:val="single" w:sz="4" w:space="0" w:color="auto"/>
              <w:left w:val="single" w:sz="4" w:space="0" w:color="auto"/>
              <w:bottom w:val="single" w:sz="4" w:space="0" w:color="auto"/>
              <w:right w:val="single" w:sz="4" w:space="0" w:color="auto"/>
            </w:tcBorders>
          </w:tcPr>
          <w:p w14:paraId="13DC6021" w14:textId="77777777" w:rsidR="00D462FF" w:rsidRPr="00D37452" w:rsidRDefault="00D462FF" w:rsidP="00516AC8">
            <w:pPr>
              <w:pStyle w:val="ConsPlusNonformat"/>
              <w:widowControl/>
              <w:ind w:left="-113"/>
              <w:jc w:val="center"/>
              <w:rPr>
                <w:rFonts w:ascii="Times New Roman" w:hAnsi="Times New Roman" w:cs="Times New Roman"/>
                <w:sz w:val="16"/>
                <w:szCs w:val="16"/>
              </w:rPr>
            </w:pPr>
            <w:r w:rsidRPr="00D37452">
              <w:rPr>
                <w:rFonts w:ascii="Times New Roman" w:hAnsi="Times New Roman" w:cs="Times New Roman"/>
                <w:sz w:val="16"/>
                <w:szCs w:val="16"/>
              </w:rPr>
              <w:t xml:space="preserve"> (прописью)</w:t>
            </w:r>
          </w:p>
        </w:tc>
      </w:tr>
      <w:tr w:rsidR="00D462FF" w:rsidRPr="00D37452" w14:paraId="725BEA0B" w14:textId="77777777" w:rsidTr="00206AA8">
        <w:trPr>
          <w:trHeight w:val="148"/>
        </w:trPr>
        <w:tc>
          <w:tcPr>
            <w:tcW w:w="5315" w:type="dxa"/>
            <w:gridSpan w:val="6"/>
            <w:tcBorders>
              <w:top w:val="single" w:sz="4" w:space="0" w:color="auto"/>
              <w:left w:val="single" w:sz="4" w:space="0" w:color="auto"/>
              <w:bottom w:val="single" w:sz="4" w:space="0" w:color="auto"/>
              <w:right w:val="single" w:sz="4" w:space="0" w:color="auto"/>
            </w:tcBorders>
          </w:tcPr>
          <w:p w14:paraId="7C205E8D" w14:textId="77777777" w:rsidR="00D462FF" w:rsidRDefault="00D462FF" w:rsidP="00516AC8">
            <w:pPr>
              <w:pStyle w:val="ConsPlusNonformat"/>
              <w:widowControl/>
              <w:tabs>
                <w:tab w:val="left" w:pos="3284"/>
              </w:tabs>
              <w:ind w:left="-113"/>
              <w:rPr>
                <w:rFonts w:ascii="Times New Roman" w:hAnsi="Times New Roman" w:cs="Times New Roman"/>
                <w:sz w:val="24"/>
                <w:szCs w:val="24"/>
              </w:rPr>
            </w:pPr>
            <w:r w:rsidRPr="00D37452">
              <w:rPr>
                <w:rFonts w:ascii="Times New Roman" w:hAnsi="Times New Roman" w:cs="Times New Roman"/>
                <w:sz w:val="24"/>
                <w:szCs w:val="24"/>
              </w:rPr>
              <w:t>Планируемое количество созданных рабочих мест</w:t>
            </w:r>
          </w:p>
          <w:p w14:paraId="00D844E2" w14:textId="77777777" w:rsidR="00A51607" w:rsidRPr="00D37452" w:rsidRDefault="00A51607" w:rsidP="00516AC8">
            <w:pPr>
              <w:pStyle w:val="ConsPlusNonformat"/>
              <w:widowControl/>
              <w:tabs>
                <w:tab w:val="left" w:pos="3284"/>
              </w:tabs>
              <w:ind w:left="-113"/>
              <w:rPr>
                <w:rFonts w:ascii="Times New Roman" w:hAnsi="Times New Roman" w:cs="Times New Roman"/>
                <w:sz w:val="24"/>
                <w:szCs w:val="24"/>
              </w:rPr>
            </w:pPr>
          </w:p>
        </w:tc>
        <w:tc>
          <w:tcPr>
            <w:tcW w:w="3645" w:type="dxa"/>
            <w:gridSpan w:val="3"/>
            <w:tcBorders>
              <w:top w:val="single" w:sz="4" w:space="0" w:color="auto"/>
              <w:left w:val="single" w:sz="4" w:space="0" w:color="auto"/>
              <w:bottom w:val="single" w:sz="4" w:space="0" w:color="auto"/>
              <w:right w:val="single" w:sz="4" w:space="0" w:color="auto"/>
            </w:tcBorders>
          </w:tcPr>
          <w:p w14:paraId="03D736BF" w14:textId="77777777" w:rsidR="00D462FF" w:rsidRPr="00D37452" w:rsidRDefault="00D462FF" w:rsidP="00516AC8">
            <w:pPr>
              <w:pStyle w:val="ConsPlusNonformat"/>
              <w:widowControl/>
              <w:ind w:left="-113"/>
              <w:rPr>
                <w:rFonts w:ascii="Times New Roman" w:hAnsi="Times New Roman" w:cs="Times New Roman"/>
                <w:sz w:val="24"/>
                <w:szCs w:val="24"/>
              </w:rPr>
            </w:pPr>
          </w:p>
        </w:tc>
      </w:tr>
      <w:tr w:rsidR="00D462FF" w:rsidRPr="00D37452" w14:paraId="3483F2E5" w14:textId="77777777" w:rsidTr="00206AA8">
        <w:tc>
          <w:tcPr>
            <w:tcW w:w="8960" w:type="dxa"/>
            <w:gridSpan w:val="9"/>
            <w:tcBorders>
              <w:top w:val="single" w:sz="4" w:space="0" w:color="auto"/>
              <w:left w:val="single" w:sz="4" w:space="0" w:color="auto"/>
              <w:bottom w:val="single" w:sz="4" w:space="0" w:color="auto"/>
              <w:right w:val="single" w:sz="4" w:space="0" w:color="auto"/>
            </w:tcBorders>
          </w:tcPr>
          <w:p w14:paraId="4B2E9739" w14:textId="77777777" w:rsidR="00D462FF" w:rsidRPr="00D37452" w:rsidRDefault="00D462FF" w:rsidP="00516AC8">
            <w:pPr>
              <w:pStyle w:val="ConsPlusNonformat"/>
              <w:widowControl/>
              <w:ind w:left="-113"/>
              <w:jc w:val="center"/>
              <w:rPr>
                <w:rFonts w:ascii="Times New Roman" w:hAnsi="Times New Roman" w:cs="Times New Roman"/>
                <w:b/>
                <w:bCs/>
                <w:sz w:val="24"/>
                <w:szCs w:val="24"/>
              </w:rPr>
            </w:pPr>
            <w:r w:rsidRPr="00D37452">
              <w:rPr>
                <w:rFonts w:ascii="Times New Roman" w:hAnsi="Times New Roman" w:cs="Times New Roman"/>
                <w:b/>
                <w:bCs/>
                <w:sz w:val="24"/>
                <w:szCs w:val="24"/>
              </w:rPr>
              <w:t>1. Сведения о юридическом лице (индивидуальном предпринимателе)</w:t>
            </w:r>
          </w:p>
          <w:p w14:paraId="556C3D99" w14:textId="77777777" w:rsidR="008A1216" w:rsidRPr="00D37452" w:rsidRDefault="008A1216" w:rsidP="00516AC8">
            <w:pPr>
              <w:pStyle w:val="ConsPlusNonformat"/>
              <w:widowControl/>
              <w:ind w:left="-113"/>
              <w:jc w:val="center"/>
              <w:rPr>
                <w:rFonts w:ascii="Times New Roman" w:hAnsi="Times New Roman" w:cs="Times New Roman"/>
                <w:b/>
                <w:bCs/>
                <w:sz w:val="24"/>
                <w:szCs w:val="24"/>
              </w:rPr>
            </w:pPr>
          </w:p>
        </w:tc>
      </w:tr>
      <w:tr w:rsidR="008A1216" w:rsidRPr="00D37452" w14:paraId="166FA467" w14:textId="77777777" w:rsidTr="00206AA8">
        <w:tc>
          <w:tcPr>
            <w:tcW w:w="3189" w:type="dxa"/>
            <w:gridSpan w:val="4"/>
            <w:vMerge w:val="restart"/>
            <w:tcBorders>
              <w:top w:val="single" w:sz="4" w:space="0" w:color="auto"/>
              <w:left w:val="single" w:sz="4" w:space="0" w:color="auto"/>
              <w:bottom w:val="single" w:sz="4" w:space="0" w:color="auto"/>
              <w:right w:val="single" w:sz="4" w:space="0" w:color="auto"/>
            </w:tcBorders>
          </w:tcPr>
          <w:p w14:paraId="450A0CA3" w14:textId="77777777" w:rsidR="008A1216" w:rsidRPr="00D37452" w:rsidRDefault="008A1216" w:rsidP="00516AC8">
            <w:pPr>
              <w:pStyle w:val="ConsPlusNonformat"/>
              <w:widowControl/>
              <w:ind w:left="-113"/>
              <w:rPr>
                <w:rFonts w:ascii="Times New Roman" w:hAnsi="Times New Roman" w:cs="Times New Roman"/>
                <w:sz w:val="22"/>
                <w:szCs w:val="22"/>
              </w:rPr>
            </w:pPr>
            <w:r w:rsidRPr="00D37452">
              <w:rPr>
                <w:rFonts w:ascii="Times New Roman" w:hAnsi="Times New Roman" w:cs="Times New Roman"/>
                <w:sz w:val="22"/>
                <w:szCs w:val="22"/>
              </w:rPr>
              <w:t>Свидетельство о регистрации</w:t>
            </w:r>
          </w:p>
        </w:tc>
        <w:tc>
          <w:tcPr>
            <w:tcW w:w="5771" w:type="dxa"/>
            <w:gridSpan w:val="5"/>
            <w:tcBorders>
              <w:top w:val="single" w:sz="4" w:space="0" w:color="auto"/>
              <w:left w:val="single" w:sz="4" w:space="0" w:color="auto"/>
              <w:bottom w:val="single" w:sz="4" w:space="0" w:color="auto"/>
              <w:right w:val="single" w:sz="4" w:space="0" w:color="auto"/>
            </w:tcBorders>
          </w:tcPr>
          <w:p w14:paraId="2D93B410" w14:textId="77777777" w:rsidR="008A1216" w:rsidRPr="00D37452" w:rsidRDefault="008A1216" w:rsidP="00516AC8">
            <w:pPr>
              <w:pStyle w:val="ConsPlusNonformat"/>
              <w:widowControl/>
              <w:ind w:left="-113"/>
              <w:rPr>
                <w:rFonts w:ascii="Times New Roman" w:hAnsi="Times New Roman" w:cs="Times New Roman"/>
                <w:sz w:val="24"/>
                <w:szCs w:val="24"/>
              </w:rPr>
            </w:pPr>
          </w:p>
        </w:tc>
      </w:tr>
      <w:tr w:rsidR="008A1216" w:rsidRPr="00D37452" w14:paraId="55D607E3" w14:textId="77777777" w:rsidTr="00206AA8">
        <w:tc>
          <w:tcPr>
            <w:tcW w:w="3189" w:type="dxa"/>
            <w:gridSpan w:val="4"/>
            <w:vMerge/>
            <w:tcBorders>
              <w:top w:val="single" w:sz="4" w:space="0" w:color="auto"/>
              <w:left w:val="single" w:sz="4" w:space="0" w:color="auto"/>
              <w:bottom w:val="single" w:sz="4" w:space="0" w:color="auto"/>
              <w:right w:val="single" w:sz="4" w:space="0" w:color="auto"/>
            </w:tcBorders>
          </w:tcPr>
          <w:p w14:paraId="5402CE0C" w14:textId="77777777" w:rsidR="008A1216" w:rsidRPr="00D37452" w:rsidRDefault="008A1216" w:rsidP="00516AC8">
            <w:pPr>
              <w:pStyle w:val="ConsPlusNonformat"/>
              <w:widowControl/>
              <w:ind w:left="-113"/>
              <w:rPr>
                <w:rFonts w:ascii="Times New Roman" w:hAnsi="Times New Roman" w:cs="Times New Roman"/>
                <w:sz w:val="22"/>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0AA778E8" w14:textId="77777777" w:rsidR="008A1216" w:rsidRPr="00D37452" w:rsidRDefault="008A1216" w:rsidP="00A51607">
            <w:pPr>
              <w:pStyle w:val="ConsPlusNonformat"/>
              <w:widowControl/>
              <w:ind w:left="-113"/>
              <w:jc w:val="center"/>
              <w:rPr>
                <w:rFonts w:ascii="Times New Roman" w:hAnsi="Times New Roman" w:cs="Times New Roman"/>
                <w:sz w:val="16"/>
                <w:szCs w:val="16"/>
              </w:rPr>
            </w:pPr>
            <w:r w:rsidRPr="00D37452">
              <w:rPr>
                <w:rFonts w:ascii="Times New Roman" w:hAnsi="Times New Roman" w:cs="Times New Roman"/>
                <w:sz w:val="16"/>
                <w:szCs w:val="16"/>
              </w:rPr>
              <w:t>(дата выдачи)</w:t>
            </w:r>
          </w:p>
        </w:tc>
      </w:tr>
      <w:tr w:rsidR="00D462FF" w:rsidRPr="00D37452" w14:paraId="7A443518"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0EF984BB" w14:textId="77777777" w:rsidR="00D462FF" w:rsidRPr="00D37452" w:rsidRDefault="00D462FF" w:rsidP="00516AC8">
            <w:pPr>
              <w:pStyle w:val="ConsPlusNonformat"/>
              <w:widowControl/>
              <w:ind w:left="-113"/>
              <w:rPr>
                <w:rFonts w:ascii="Times New Roman" w:hAnsi="Times New Roman" w:cs="Times New Roman"/>
                <w:sz w:val="22"/>
                <w:szCs w:val="22"/>
              </w:rPr>
            </w:pPr>
            <w:r w:rsidRPr="00D37452">
              <w:rPr>
                <w:rFonts w:ascii="Times New Roman" w:hAnsi="Times New Roman" w:cs="Times New Roman"/>
                <w:sz w:val="22"/>
                <w:szCs w:val="22"/>
              </w:rPr>
              <w:t>ОГРН</w:t>
            </w:r>
            <w:r w:rsidR="00512A5D">
              <w:rPr>
                <w:rFonts w:ascii="Times New Roman" w:hAnsi="Times New Roman" w:cs="Times New Roman"/>
                <w:sz w:val="22"/>
                <w:szCs w:val="22"/>
              </w:rPr>
              <w:t xml:space="preserve"> (ОГРНИП)</w:t>
            </w:r>
          </w:p>
        </w:tc>
        <w:tc>
          <w:tcPr>
            <w:tcW w:w="5771" w:type="dxa"/>
            <w:gridSpan w:val="5"/>
            <w:tcBorders>
              <w:top w:val="single" w:sz="4" w:space="0" w:color="auto"/>
              <w:left w:val="single" w:sz="4" w:space="0" w:color="auto"/>
              <w:bottom w:val="single" w:sz="4" w:space="0" w:color="auto"/>
              <w:right w:val="single" w:sz="4" w:space="0" w:color="auto"/>
            </w:tcBorders>
          </w:tcPr>
          <w:p w14:paraId="1565B7AD" w14:textId="77777777" w:rsidR="00D462FF" w:rsidRPr="00D37452" w:rsidRDefault="00D462FF" w:rsidP="00516AC8">
            <w:pPr>
              <w:pStyle w:val="ConsPlusNonformat"/>
              <w:widowControl/>
              <w:ind w:left="-113"/>
              <w:rPr>
                <w:rFonts w:ascii="Times New Roman" w:hAnsi="Times New Roman" w:cs="Times New Roman"/>
                <w:sz w:val="24"/>
                <w:szCs w:val="24"/>
              </w:rPr>
            </w:pPr>
          </w:p>
        </w:tc>
      </w:tr>
      <w:tr w:rsidR="00206AA8" w:rsidRPr="00D37452" w14:paraId="46D521B7"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25B5E457" w14:textId="77777777" w:rsidR="00206AA8" w:rsidRPr="00D37452" w:rsidRDefault="00206AA8" w:rsidP="00516AC8">
            <w:pPr>
              <w:pStyle w:val="ConsPlusNonformat"/>
              <w:widowControl/>
              <w:ind w:left="-113"/>
              <w:rPr>
                <w:rFonts w:ascii="Times New Roman" w:hAnsi="Times New Roman" w:cs="Times New Roman"/>
                <w:sz w:val="22"/>
                <w:szCs w:val="22"/>
              </w:rPr>
            </w:pPr>
            <w:r>
              <w:rPr>
                <w:rFonts w:ascii="Times New Roman" w:hAnsi="Times New Roman" w:cs="Times New Roman"/>
                <w:sz w:val="22"/>
                <w:szCs w:val="22"/>
              </w:rPr>
              <w:t>ИНН/КПП</w:t>
            </w:r>
          </w:p>
        </w:tc>
        <w:tc>
          <w:tcPr>
            <w:tcW w:w="5771" w:type="dxa"/>
            <w:gridSpan w:val="5"/>
            <w:tcBorders>
              <w:top w:val="single" w:sz="4" w:space="0" w:color="auto"/>
              <w:left w:val="single" w:sz="4" w:space="0" w:color="auto"/>
              <w:bottom w:val="single" w:sz="4" w:space="0" w:color="auto"/>
              <w:right w:val="single" w:sz="4" w:space="0" w:color="auto"/>
            </w:tcBorders>
          </w:tcPr>
          <w:p w14:paraId="4E059294" w14:textId="77777777" w:rsidR="00206AA8" w:rsidRPr="00D37452" w:rsidRDefault="00206AA8" w:rsidP="00516AC8">
            <w:pPr>
              <w:pStyle w:val="ConsPlusNonformat"/>
              <w:widowControl/>
              <w:ind w:left="-113"/>
              <w:rPr>
                <w:rFonts w:ascii="Times New Roman" w:hAnsi="Times New Roman" w:cs="Times New Roman"/>
                <w:sz w:val="24"/>
                <w:szCs w:val="24"/>
              </w:rPr>
            </w:pPr>
          </w:p>
        </w:tc>
      </w:tr>
      <w:tr w:rsidR="00512A5D" w:rsidRPr="00D37452" w14:paraId="4851EB93"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797B3D2C" w14:textId="77777777" w:rsidR="00512A5D" w:rsidRDefault="00512A5D" w:rsidP="00516AC8">
            <w:pPr>
              <w:pStyle w:val="ConsPlusNonformat"/>
              <w:widowControl/>
              <w:ind w:left="-113"/>
              <w:rPr>
                <w:rFonts w:ascii="Times New Roman" w:hAnsi="Times New Roman" w:cs="Times New Roman"/>
                <w:sz w:val="22"/>
                <w:szCs w:val="22"/>
              </w:rPr>
            </w:pPr>
            <w:r>
              <w:rPr>
                <w:rFonts w:ascii="Times New Roman" w:hAnsi="Times New Roman" w:cs="Times New Roman"/>
                <w:sz w:val="22"/>
                <w:szCs w:val="22"/>
              </w:rPr>
              <w:t>Юридический адрес/адрес регистрации</w:t>
            </w:r>
          </w:p>
          <w:p w14:paraId="07E6BD12" w14:textId="77777777" w:rsidR="00A51607" w:rsidRDefault="00A51607" w:rsidP="00516AC8">
            <w:pPr>
              <w:pStyle w:val="ConsPlusNonformat"/>
              <w:widowControl/>
              <w:ind w:left="-113"/>
              <w:rPr>
                <w:rFonts w:ascii="Times New Roman" w:hAnsi="Times New Roman" w:cs="Times New Roman"/>
                <w:sz w:val="22"/>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39F00739" w14:textId="77777777" w:rsidR="00512A5D" w:rsidRPr="00D37452" w:rsidRDefault="00512A5D" w:rsidP="00516AC8">
            <w:pPr>
              <w:pStyle w:val="ConsPlusNonformat"/>
              <w:widowControl/>
              <w:ind w:left="-113"/>
              <w:rPr>
                <w:rFonts w:ascii="Times New Roman" w:hAnsi="Times New Roman" w:cs="Times New Roman"/>
                <w:sz w:val="24"/>
                <w:szCs w:val="24"/>
              </w:rPr>
            </w:pPr>
          </w:p>
        </w:tc>
      </w:tr>
      <w:tr w:rsidR="00512A5D" w:rsidRPr="00D37452" w14:paraId="1ACD9D71"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09C74664" w14:textId="77777777" w:rsidR="00512A5D" w:rsidRPr="00D37452" w:rsidRDefault="00512A5D" w:rsidP="00512A5D">
            <w:pPr>
              <w:pStyle w:val="ConsPlusNonformat"/>
              <w:widowControl/>
              <w:ind w:left="-113"/>
              <w:rPr>
                <w:rFonts w:ascii="Times New Roman" w:hAnsi="Times New Roman" w:cs="Times New Roman"/>
                <w:sz w:val="22"/>
                <w:szCs w:val="22"/>
              </w:rPr>
            </w:pPr>
            <w:r w:rsidRPr="00D37452">
              <w:rPr>
                <w:rFonts w:ascii="Times New Roman" w:hAnsi="Times New Roman" w:cs="Times New Roman"/>
                <w:sz w:val="22"/>
                <w:szCs w:val="22"/>
              </w:rPr>
              <w:t>Фактическое местонахождение</w:t>
            </w:r>
          </w:p>
          <w:p w14:paraId="3CE41197" w14:textId="77777777" w:rsidR="00512A5D" w:rsidRDefault="00512A5D" w:rsidP="00516AC8">
            <w:pPr>
              <w:pStyle w:val="ConsPlusNonformat"/>
              <w:widowControl/>
              <w:ind w:left="-113"/>
              <w:rPr>
                <w:rFonts w:ascii="Times New Roman" w:hAnsi="Times New Roman" w:cs="Times New Roman"/>
                <w:sz w:val="22"/>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1483AE97" w14:textId="77777777" w:rsidR="00512A5D" w:rsidRPr="00D37452" w:rsidRDefault="00512A5D" w:rsidP="00516AC8">
            <w:pPr>
              <w:pStyle w:val="ConsPlusNonformat"/>
              <w:widowControl/>
              <w:ind w:left="-113"/>
              <w:rPr>
                <w:rFonts w:ascii="Times New Roman" w:hAnsi="Times New Roman" w:cs="Times New Roman"/>
                <w:sz w:val="24"/>
                <w:szCs w:val="24"/>
              </w:rPr>
            </w:pPr>
          </w:p>
        </w:tc>
      </w:tr>
      <w:tr w:rsidR="00206AA8" w:rsidRPr="00D37452" w14:paraId="3C20F830"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5D1DAF92" w14:textId="77777777" w:rsidR="00206AA8" w:rsidRDefault="00206AA8" w:rsidP="00516AC8">
            <w:pPr>
              <w:pStyle w:val="ConsPlusNonformat"/>
              <w:widowControl/>
              <w:ind w:left="-113"/>
              <w:rPr>
                <w:rFonts w:ascii="Times New Roman" w:hAnsi="Times New Roman" w:cs="Times New Roman"/>
                <w:sz w:val="24"/>
                <w:szCs w:val="22"/>
              </w:rPr>
            </w:pPr>
            <w:r w:rsidRPr="002E0FE3">
              <w:rPr>
                <w:rFonts w:ascii="Times New Roman" w:hAnsi="Times New Roman" w:cs="Times New Roman"/>
                <w:sz w:val="24"/>
                <w:szCs w:val="22"/>
              </w:rPr>
              <w:t>Дата постановки на учет в налоговом органе</w:t>
            </w:r>
          </w:p>
          <w:p w14:paraId="56E564BB" w14:textId="77777777" w:rsidR="00A51607" w:rsidRDefault="00A51607" w:rsidP="00516AC8">
            <w:pPr>
              <w:pStyle w:val="ConsPlusNonformat"/>
              <w:widowControl/>
              <w:ind w:left="-113"/>
              <w:rPr>
                <w:rFonts w:ascii="Times New Roman" w:hAnsi="Times New Roman" w:cs="Times New Roman"/>
                <w:sz w:val="22"/>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39563AF7" w14:textId="77777777" w:rsidR="00206AA8" w:rsidRPr="00D37452" w:rsidRDefault="00206AA8" w:rsidP="00516AC8">
            <w:pPr>
              <w:pStyle w:val="ConsPlusNonformat"/>
              <w:widowControl/>
              <w:ind w:left="-113"/>
              <w:rPr>
                <w:rFonts w:ascii="Times New Roman" w:hAnsi="Times New Roman" w:cs="Times New Roman"/>
                <w:sz w:val="24"/>
                <w:szCs w:val="24"/>
              </w:rPr>
            </w:pPr>
          </w:p>
        </w:tc>
      </w:tr>
      <w:tr w:rsidR="00206AA8" w:rsidRPr="00D37452" w14:paraId="5D1C6267"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57DE16D6" w14:textId="77777777" w:rsidR="00A51607" w:rsidRDefault="00206AA8" w:rsidP="00A51607">
            <w:pPr>
              <w:pStyle w:val="ConsPlusNonformat"/>
              <w:widowControl/>
              <w:ind w:left="-113"/>
              <w:rPr>
                <w:rFonts w:ascii="Times New Roman" w:hAnsi="Times New Roman" w:cs="Times New Roman"/>
                <w:sz w:val="24"/>
                <w:szCs w:val="22"/>
              </w:rPr>
            </w:pPr>
            <w:r w:rsidRPr="002E0FE3">
              <w:rPr>
                <w:rFonts w:ascii="Times New Roman" w:hAnsi="Times New Roman" w:cs="Times New Roman"/>
                <w:sz w:val="24"/>
                <w:szCs w:val="22"/>
              </w:rPr>
              <w:t>Дата государственной регистрации</w:t>
            </w:r>
            <w:r>
              <w:rPr>
                <w:rFonts w:ascii="Times New Roman" w:hAnsi="Times New Roman" w:cs="Times New Roman"/>
                <w:sz w:val="24"/>
                <w:szCs w:val="22"/>
              </w:rPr>
              <w:t xml:space="preserve"> </w:t>
            </w:r>
          </w:p>
          <w:p w14:paraId="7E1F01EE" w14:textId="77777777" w:rsidR="00A51607" w:rsidRDefault="00A51607" w:rsidP="00A51607">
            <w:pPr>
              <w:pStyle w:val="ConsPlusNonformat"/>
              <w:widowControl/>
              <w:ind w:left="-113"/>
              <w:rPr>
                <w:rFonts w:ascii="Times New Roman" w:hAnsi="Times New Roman" w:cs="Times New Roman"/>
                <w:sz w:val="22"/>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069A00C6" w14:textId="77777777" w:rsidR="00206AA8" w:rsidRPr="00D37452" w:rsidRDefault="00206AA8" w:rsidP="00516AC8">
            <w:pPr>
              <w:pStyle w:val="ConsPlusNonformat"/>
              <w:widowControl/>
              <w:ind w:left="-113"/>
              <w:rPr>
                <w:rFonts w:ascii="Times New Roman" w:hAnsi="Times New Roman" w:cs="Times New Roman"/>
                <w:sz w:val="24"/>
                <w:szCs w:val="24"/>
              </w:rPr>
            </w:pPr>
          </w:p>
        </w:tc>
      </w:tr>
      <w:tr w:rsidR="00D462FF" w:rsidRPr="00D37452" w14:paraId="7902B15C" w14:textId="77777777" w:rsidTr="00206AA8">
        <w:tc>
          <w:tcPr>
            <w:tcW w:w="3189" w:type="dxa"/>
            <w:gridSpan w:val="4"/>
            <w:tcBorders>
              <w:top w:val="single" w:sz="4" w:space="0" w:color="auto"/>
              <w:left w:val="single" w:sz="4" w:space="0" w:color="auto"/>
              <w:bottom w:val="single" w:sz="4" w:space="0" w:color="auto"/>
              <w:right w:val="single" w:sz="4" w:space="0" w:color="auto"/>
            </w:tcBorders>
            <w:vAlign w:val="center"/>
          </w:tcPr>
          <w:p w14:paraId="24F7E548" w14:textId="77777777" w:rsidR="008A1216" w:rsidRPr="00D37452" w:rsidRDefault="00512A5D" w:rsidP="00516AC8">
            <w:pPr>
              <w:pStyle w:val="ConsPlusNonformat"/>
              <w:widowControl/>
              <w:ind w:left="-113"/>
              <w:rPr>
                <w:rFonts w:ascii="Times New Roman" w:hAnsi="Times New Roman" w:cs="Times New Roman"/>
                <w:sz w:val="22"/>
                <w:szCs w:val="22"/>
              </w:rPr>
            </w:pPr>
            <w:r>
              <w:rPr>
                <w:rFonts w:ascii="Times New Roman" w:hAnsi="Times New Roman" w:cs="Times New Roman"/>
                <w:sz w:val="22"/>
                <w:szCs w:val="22"/>
              </w:rPr>
              <w:t>Применяемая система налогообложения</w:t>
            </w:r>
          </w:p>
          <w:p w14:paraId="5523C928" w14:textId="77777777" w:rsidR="008A1216" w:rsidRPr="00D37452" w:rsidRDefault="008A1216" w:rsidP="00516AC8">
            <w:pPr>
              <w:pStyle w:val="ConsPlusNonformat"/>
              <w:widowControl/>
              <w:ind w:left="-113"/>
              <w:rPr>
                <w:rFonts w:ascii="Times New Roman" w:hAnsi="Times New Roman" w:cs="Times New Roman"/>
                <w:sz w:val="22"/>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58E8E0BE" w14:textId="77777777" w:rsidR="00D462FF" w:rsidRPr="00D37452" w:rsidRDefault="00D462FF" w:rsidP="00516AC8">
            <w:pPr>
              <w:pStyle w:val="ConsPlusNonformat"/>
              <w:widowControl/>
              <w:ind w:left="-113"/>
              <w:rPr>
                <w:rFonts w:ascii="Times New Roman" w:hAnsi="Times New Roman" w:cs="Times New Roman"/>
                <w:sz w:val="24"/>
                <w:szCs w:val="24"/>
              </w:rPr>
            </w:pPr>
          </w:p>
        </w:tc>
      </w:tr>
      <w:tr w:rsidR="002402C9" w:rsidRPr="00D37452" w14:paraId="5B9E2078" w14:textId="77777777" w:rsidTr="00A51607">
        <w:tc>
          <w:tcPr>
            <w:tcW w:w="3189" w:type="dxa"/>
            <w:gridSpan w:val="4"/>
            <w:tcBorders>
              <w:top w:val="single" w:sz="4" w:space="0" w:color="auto"/>
              <w:left w:val="single" w:sz="4" w:space="0" w:color="auto"/>
              <w:bottom w:val="single" w:sz="4" w:space="0" w:color="auto"/>
              <w:right w:val="single" w:sz="4" w:space="0" w:color="auto"/>
            </w:tcBorders>
          </w:tcPr>
          <w:p w14:paraId="775B1C8A" w14:textId="77777777" w:rsidR="002402C9" w:rsidRDefault="002402C9" w:rsidP="00A51607">
            <w:r w:rsidRPr="00195398">
              <w:t>Количество работников на дату подачи заявки</w:t>
            </w:r>
          </w:p>
          <w:p w14:paraId="7D62DFBA" w14:textId="77777777" w:rsidR="00A51607" w:rsidRPr="00195398" w:rsidRDefault="00A51607" w:rsidP="00A51607"/>
        </w:tc>
        <w:tc>
          <w:tcPr>
            <w:tcW w:w="5771" w:type="dxa"/>
            <w:gridSpan w:val="5"/>
            <w:tcBorders>
              <w:top w:val="single" w:sz="4" w:space="0" w:color="auto"/>
              <w:left w:val="single" w:sz="4" w:space="0" w:color="auto"/>
              <w:bottom w:val="single" w:sz="4" w:space="0" w:color="auto"/>
              <w:right w:val="single" w:sz="4" w:space="0" w:color="auto"/>
            </w:tcBorders>
          </w:tcPr>
          <w:p w14:paraId="552DDDAD" w14:textId="77777777" w:rsidR="002402C9" w:rsidRPr="00D37452" w:rsidRDefault="002402C9" w:rsidP="00516AC8">
            <w:pPr>
              <w:pStyle w:val="ConsPlusNonformat"/>
              <w:widowControl/>
              <w:ind w:left="-113"/>
              <w:rPr>
                <w:rFonts w:ascii="Times New Roman" w:hAnsi="Times New Roman" w:cs="Times New Roman"/>
                <w:sz w:val="24"/>
                <w:szCs w:val="24"/>
              </w:rPr>
            </w:pPr>
          </w:p>
        </w:tc>
      </w:tr>
      <w:tr w:rsidR="00A51607" w:rsidRPr="00D37452" w14:paraId="755045FB" w14:textId="77777777" w:rsidTr="00A51607">
        <w:tc>
          <w:tcPr>
            <w:tcW w:w="3189" w:type="dxa"/>
            <w:gridSpan w:val="4"/>
            <w:tcBorders>
              <w:top w:val="single" w:sz="4" w:space="0" w:color="auto"/>
              <w:left w:val="single" w:sz="4" w:space="0" w:color="auto"/>
              <w:bottom w:val="single" w:sz="4" w:space="0" w:color="auto"/>
              <w:right w:val="single" w:sz="4" w:space="0" w:color="auto"/>
            </w:tcBorders>
          </w:tcPr>
          <w:p w14:paraId="5C5087A4" w14:textId="77777777" w:rsidR="00A51607" w:rsidRDefault="00A51607" w:rsidP="00A51607">
            <w:r w:rsidRPr="00CB08CE">
              <w:t>Основной вид деятельности</w:t>
            </w:r>
            <w:r>
              <w:t xml:space="preserve"> (в соответствии с ОКВЭД,</w:t>
            </w:r>
          </w:p>
          <w:p w14:paraId="18707593" w14:textId="77777777" w:rsidR="00A51607" w:rsidRDefault="00A51607" w:rsidP="00A51607">
            <w:r>
              <w:t>с указанием кода)</w:t>
            </w:r>
          </w:p>
          <w:p w14:paraId="2D5B3775" w14:textId="77777777" w:rsidR="00A51607" w:rsidRPr="00CB08CE" w:rsidRDefault="00A51607" w:rsidP="00A51607"/>
        </w:tc>
        <w:tc>
          <w:tcPr>
            <w:tcW w:w="5771" w:type="dxa"/>
            <w:gridSpan w:val="5"/>
            <w:tcBorders>
              <w:top w:val="single" w:sz="4" w:space="0" w:color="auto"/>
              <w:left w:val="single" w:sz="4" w:space="0" w:color="auto"/>
              <w:bottom w:val="single" w:sz="4" w:space="0" w:color="auto"/>
              <w:right w:val="single" w:sz="4" w:space="0" w:color="auto"/>
            </w:tcBorders>
          </w:tcPr>
          <w:p w14:paraId="1F6B600B" w14:textId="77777777" w:rsidR="00A51607" w:rsidRPr="00D37452" w:rsidRDefault="00A51607" w:rsidP="00516AC8">
            <w:pPr>
              <w:pStyle w:val="ConsPlusNonformat"/>
              <w:widowControl/>
              <w:ind w:left="-113"/>
              <w:rPr>
                <w:rFonts w:ascii="Times New Roman" w:hAnsi="Times New Roman" w:cs="Times New Roman"/>
                <w:sz w:val="24"/>
                <w:szCs w:val="24"/>
              </w:rPr>
            </w:pPr>
          </w:p>
        </w:tc>
      </w:tr>
      <w:tr w:rsidR="00A51607" w:rsidRPr="00D37452" w14:paraId="6A15FBAD" w14:textId="77777777" w:rsidTr="00A51607">
        <w:tc>
          <w:tcPr>
            <w:tcW w:w="3189" w:type="dxa"/>
            <w:gridSpan w:val="4"/>
            <w:tcBorders>
              <w:top w:val="single" w:sz="4" w:space="0" w:color="auto"/>
              <w:left w:val="single" w:sz="4" w:space="0" w:color="auto"/>
              <w:bottom w:val="single" w:sz="4" w:space="0" w:color="auto"/>
              <w:right w:val="single" w:sz="4" w:space="0" w:color="auto"/>
            </w:tcBorders>
          </w:tcPr>
          <w:p w14:paraId="2399B309" w14:textId="77777777" w:rsidR="00A51607" w:rsidRDefault="00A51607" w:rsidP="00A51607">
            <w:r w:rsidRPr="00CB08CE">
              <w:t>Количество работников на дату подачи заявки</w:t>
            </w:r>
          </w:p>
          <w:p w14:paraId="5A7615B1" w14:textId="77777777" w:rsidR="00A51607" w:rsidRDefault="00A51607" w:rsidP="00A51607"/>
          <w:p w14:paraId="7F2B14B1" w14:textId="77777777" w:rsidR="00A51607" w:rsidRPr="00CB08CE" w:rsidRDefault="00A51607" w:rsidP="00A51607"/>
        </w:tc>
        <w:tc>
          <w:tcPr>
            <w:tcW w:w="5771" w:type="dxa"/>
            <w:gridSpan w:val="5"/>
            <w:tcBorders>
              <w:top w:val="single" w:sz="4" w:space="0" w:color="auto"/>
              <w:left w:val="single" w:sz="4" w:space="0" w:color="auto"/>
              <w:bottom w:val="single" w:sz="4" w:space="0" w:color="auto"/>
              <w:right w:val="single" w:sz="4" w:space="0" w:color="auto"/>
            </w:tcBorders>
          </w:tcPr>
          <w:p w14:paraId="32C5D1FF" w14:textId="77777777" w:rsidR="00A51607" w:rsidRPr="00D37452" w:rsidRDefault="00A51607" w:rsidP="00516AC8">
            <w:pPr>
              <w:pStyle w:val="ConsPlusNonformat"/>
              <w:widowControl/>
              <w:ind w:left="-113"/>
              <w:rPr>
                <w:rFonts w:ascii="Times New Roman" w:hAnsi="Times New Roman" w:cs="Times New Roman"/>
                <w:sz w:val="24"/>
                <w:szCs w:val="24"/>
              </w:rPr>
            </w:pPr>
          </w:p>
        </w:tc>
      </w:tr>
      <w:tr w:rsidR="00D462FF" w:rsidRPr="00D37452" w14:paraId="06A7B64A" w14:textId="77777777" w:rsidTr="00206AA8">
        <w:tc>
          <w:tcPr>
            <w:tcW w:w="8960" w:type="dxa"/>
            <w:gridSpan w:val="9"/>
            <w:tcBorders>
              <w:top w:val="single" w:sz="4" w:space="0" w:color="auto"/>
              <w:left w:val="single" w:sz="4" w:space="0" w:color="auto"/>
              <w:bottom w:val="single" w:sz="4" w:space="0" w:color="auto"/>
              <w:right w:val="single" w:sz="4" w:space="0" w:color="auto"/>
            </w:tcBorders>
          </w:tcPr>
          <w:p w14:paraId="68650618" w14:textId="77777777" w:rsidR="00D462FF" w:rsidRPr="002402C9" w:rsidRDefault="00206AA8" w:rsidP="00516AC8">
            <w:pPr>
              <w:pStyle w:val="ConsPlusNonformat"/>
              <w:widowControl/>
              <w:ind w:left="-113"/>
              <w:rPr>
                <w:rFonts w:ascii="Times New Roman" w:hAnsi="Times New Roman" w:cs="Times New Roman"/>
                <w:b/>
                <w:sz w:val="24"/>
                <w:szCs w:val="22"/>
              </w:rPr>
            </w:pPr>
            <w:r>
              <w:rPr>
                <w:rFonts w:ascii="Times New Roman" w:hAnsi="Times New Roman" w:cs="Times New Roman"/>
                <w:sz w:val="24"/>
                <w:szCs w:val="22"/>
              </w:rPr>
              <w:lastRenderedPageBreak/>
              <w:t xml:space="preserve">                                                </w:t>
            </w:r>
            <w:r w:rsidR="002402C9">
              <w:rPr>
                <w:rFonts w:ascii="Times New Roman" w:hAnsi="Times New Roman" w:cs="Times New Roman"/>
                <w:sz w:val="24"/>
                <w:szCs w:val="22"/>
              </w:rPr>
              <w:t xml:space="preserve">      </w:t>
            </w:r>
            <w:r w:rsidR="00B23066" w:rsidRPr="002402C9">
              <w:rPr>
                <w:rFonts w:ascii="Times New Roman" w:hAnsi="Times New Roman" w:cs="Times New Roman"/>
                <w:b/>
                <w:sz w:val="24"/>
                <w:szCs w:val="22"/>
              </w:rPr>
              <w:t>Банковские реквизиты</w:t>
            </w:r>
          </w:p>
        </w:tc>
      </w:tr>
      <w:tr w:rsidR="00D462FF" w:rsidRPr="00D37452" w14:paraId="5D1F3535"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6B08FA1D" w14:textId="77777777" w:rsidR="00206AA8" w:rsidRPr="00206AA8" w:rsidRDefault="00206AA8" w:rsidP="00206AA8">
            <w:pPr>
              <w:pStyle w:val="ConsPlusNonformat"/>
              <w:ind w:left="-113"/>
              <w:rPr>
                <w:rFonts w:ascii="Times New Roman" w:hAnsi="Times New Roman" w:cs="Times New Roman"/>
                <w:sz w:val="24"/>
                <w:szCs w:val="22"/>
              </w:rPr>
            </w:pPr>
            <w:r w:rsidRPr="00206AA8">
              <w:rPr>
                <w:rFonts w:ascii="Times New Roman" w:hAnsi="Times New Roman" w:cs="Times New Roman"/>
                <w:sz w:val="24"/>
                <w:szCs w:val="22"/>
              </w:rPr>
              <w:t>Наименование банка:</w:t>
            </w:r>
          </w:p>
          <w:p w14:paraId="52702471" w14:textId="77777777" w:rsidR="00206AA8" w:rsidRPr="00206AA8" w:rsidRDefault="00206AA8" w:rsidP="00206AA8">
            <w:pPr>
              <w:pStyle w:val="ConsPlusNonformat"/>
              <w:ind w:left="-113"/>
              <w:rPr>
                <w:rFonts w:ascii="Times New Roman" w:hAnsi="Times New Roman" w:cs="Times New Roman"/>
                <w:sz w:val="24"/>
                <w:szCs w:val="22"/>
              </w:rPr>
            </w:pPr>
            <w:r w:rsidRPr="00206AA8">
              <w:rPr>
                <w:rFonts w:ascii="Times New Roman" w:hAnsi="Times New Roman" w:cs="Times New Roman"/>
                <w:sz w:val="24"/>
                <w:szCs w:val="22"/>
              </w:rPr>
              <w:t>БИК:</w:t>
            </w:r>
          </w:p>
          <w:p w14:paraId="3332F145" w14:textId="77777777" w:rsidR="00D462FF" w:rsidRDefault="00206AA8" w:rsidP="00206AA8">
            <w:pPr>
              <w:pStyle w:val="ConsPlusNonformat"/>
              <w:widowControl/>
              <w:ind w:left="-113"/>
              <w:rPr>
                <w:rFonts w:ascii="Times New Roman" w:hAnsi="Times New Roman" w:cs="Times New Roman"/>
                <w:sz w:val="24"/>
                <w:szCs w:val="22"/>
              </w:rPr>
            </w:pPr>
            <w:r w:rsidRPr="00206AA8">
              <w:rPr>
                <w:rFonts w:ascii="Times New Roman" w:hAnsi="Times New Roman" w:cs="Times New Roman"/>
                <w:sz w:val="24"/>
                <w:szCs w:val="22"/>
              </w:rPr>
              <w:t>к/</w:t>
            </w:r>
            <w:proofErr w:type="spellStart"/>
            <w:r w:rsidRPr="00206AA8">
              <w:rPr>
                <w:rFonts w:ascii="Times New Roman" w:hAnsi="Times New Roman" w:cs="Times New Roman"/>
                <w:sz w:val="24"/>
                <w:szCs w:val="22"/>
              </w:rPr>
              <w:t>сч</w:t>
            </w:r>
            <w:proofErr w:type="spellEnd"/>
            <w:r w:rsidRPr="00206AA8">
              <w:rPr>
                <w:rFonts w:ascii="Times New Roman" w:hAnsi="Times New Roman" w:cs="Times New Roman"/>
                <w:sz w:val="24"/>
                <w:szCs w:val="22"/>
              </w:rPr>
              <w:t>:</w:t>
            </w:r>
          </w:p>
          <w:p w14:paraId="445EC553" w14:textId="77777777" w:rsidR="00206AA8" w:rsidRDefault="002402C9" w:rsidP="00206AA8">
            <w:pPr>
              <w:pStyle w:val="ConsPlusNonformat"/>
              <w:widowControl/>
              <w:ind w:left="-113"/>
              <w:rPr>
                <w:rFonts w:ascii="Times New Roman" w:hAnsi="Times New Roman" w:cs="Times New Roman"/>
                <w:sz w:val="24"/>
                <w:szCs w:val="22"/>
              </w:rPr>
            </w:pPr>
            <w:r>
              <w:rPr>
                <w:rFonts w:ascii="Times New Roman" w:hAnsi="Times New Roman" w:cs="Times New Roman"/>
                <w:sz w:val="24"/>
                <w:szCs w:val="22"/>
              </w:rPr>
              <w:t>р/</w:t>
            </w:r>
            <w:proofErr w:type="spellStart"/>
            <w:r>
              <w:rPr>
                <w:rFonts w:ascii="Times New Roman" w:hAnsi="Times New Roman" w:cs="Times New Roman"/>
                <w:sz w:val="24"/>
                <w:szCs w:val="22"/>
              </w:rPr>
              <w:t>сч</w:t>
            </w:r>
            <w:proofErr w:type="spellEnd"/>
          </w:p>
          <w:p w14:paraId="02C4D227" w14:textId="77777777" w:rsidR="002402C9" w:rsidRPr="002E0FE3" w:rsidRDefault="002402C9" w:rsidP="00206AA8">
            <w:pPr>
              <w:pStyle w:val="ConsPlusNonformat"/>
              <w:widowControl/>
              <w:ind w:left="-113"/>
              <w:rPr>
                <w:rFonts w:ascii="Times New Roman" w:hAnsi="Times New Roman" w:cs="Times New Roman"/>
                <w:sz w:val="24"/>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53BEE334" w14:textId="77777777" w:rsidR="00D462FF" w:rsidRPr="00D37452" w:rsidRDefault="00D462FF" w:rsidP="00516AC8">
            <w:pPr>
              <w:pStyle w:val="ConsPlusNonformat"/>
              <w:widowControl/>
              <w:ind w:left="-113"/>
              <w:rPr>
                <w:rFonts w:ascii="Times New Roman" w:hAnsi="Times New Roman" w:cs="Times New Roman"/>
                <w:sz w:val="24"/>
                <w:szCs w:val="24"/>
              </w:rPr>
            </w:pPr>
          </w:p>
        </w:tc>
      </w:tr>
      <w:tr w:rsidR="002402C9" w:rsidRPr="00D37452" w14:paraId="3B367CD2" w14:textId="77777777" w:rsidTr="00A51607">
        <w:tc>
          <w:tcPr>
            <w:tcW w:w="8960" w:type="dxa"/>
            <w:gridSpan w:val="9"/>
            <w:tcBorders>
              <w:top w:val="single" w:sz="4" w:space="0" w:color="auto"/>
              <w:left w:val="single" w:sz="4" w:space="0" w:color="auto"/>
              <w:bottom w:val="single" w:sz="4" w:space="0" w:color="auto"/>
              <w:right w:val="single" w:sz="4" w:space="0" w:color="auto"/>
            </w:tcBorders>
          </w:tcPr>
          <w:p w14:paraId="114911A4" w14:textId="77777777" w:rsidR="002402C9" w:rsidRPr="002402C9" w:rsidRDefault="00A51607" w:rsidP="00A51607">
            <w:pPr>
              <w:pStyle w:val="ConsPlusNonformat"/>
              <w:widowControl/>
              <w:ind w:left="-113"/>
              <w:rPr>
                <w:rFonts w:ascii="Times New Roman" w:hAnsi="Times New Roman" w:cs="Times New Roman"/>
                <w:b/>
                <w:sz w:val="24"/>
                <w:szCs w:val="24"/>
              </w:rPr>
            </w:pPr>
            <w:r>
              <w:rPr>
                <w:rFonts w:ascii="Times New Roman" w:hAnsi="Times New Roman" w:cs="Times New Roman"/>
                <w:sz w:val="24"/>
                <w:szCs w:val="24"/>
              </w:rPr>
              <w:t xml:space="preserve"> </w:t>
            </w:r>
            <w:r w:rsidR="002402C9">
              <w:rPr>
                <w:rFonts w:ascii="Times New Roman" w:hAnsi="Times New Roman" w:cs="Times New Roman"/>
                <w:sz w:val="24"/>
                <w:szCs w:val="24"/>
              </w:rPr>
              <w:t xml:space="preserve">                          </w:t>
            </w:r>
            <w:r w:rsidR="002402C9" w:rsidRPr="002402C9">
              <w:rPr>
                <w:rFonts w:ascii="Times New Roman" w:hAnsi="Times New Roman" w:cs="Times New Roman"/>
                <w:b/>
                <w:sz w:val="24"/>
                <w:szCs w:val="24"/>
              </w:rPr>
              <w:t>Дополнительно для индивидуальных предпринимателей</w:t>
            </w:r>
          </w:p>
        </w:tc>
      </w:tr>
      <w:tr w:rsidR="00206AA8" w:rsidRPr="00D37452" w14:paraId="32404205" w14:textId="77777777" w:rsidTr="00206AA8">
        <w:tc>
          <w:tcPr>
            <w:tcW w:w="3189" w:type="dxa"/>
            <w:gridSpan w:val="4"/>
            <w:vMerge w:val="restart"/>
            <w:tcBorders>
              <w:top w:val="single" w:sz="4" w:space="0" w:color="auto"/>
              <w:left w:val="single" w:sz="4" w:space="0" w:color="auto"/>
              <w:right w:val="single" w:sz="4" w:space="0" w:color="auto"/>
            </w:tcBorders>
          </w:tcPr>
          <w:p w14:paraId="345F5FA1" w14:textId="77777777" w:rsidR="00206AA8" w:rsidRDefault="002402C9" w:rsidP="00516AC8">
            <w:pPr>
              <w:pStyle w:val="ConsPlusNonformat"/>
              <w:widowControl/>
              <w:ind w:left="-113"/>
              <w:rPr>
                <w:rFonts w:ascii="Times New Roman" w:hAnsi="Times New Roman" w:cs="Times New Roman"/>
                <w:spacing w:val="-6"/>
                <w:sz w:val="24"/>
                <w:szCs w:val="22"/>
              </w:rPr>
            </w:pPr>
            <w:r>
              <w:rPr>
                <w:rFonts w:ascii="Times New Roman" w:hAnsi="Times New Roman" w:cs="Times New Roman"/>
                <w:spacing w:val="-6"/>
                <w:sz w:val="24"/>
                <w:szCs w:val="22"/>
              </w:rPr>
              <w:t>П</w:t>
            </w:r>
            <w:r w:rsidR="00206AA8" w:rsidRPr="002E0FE3">
              <w:rPr>
                <w:rFonts w:ascii="Times New Roman" w:hAnsi="Times New Roman" w:cs="Times New Roman"/>
                <w:spacing w:val="-6"/>
                <w:sz w:val="24"/>
                <w:szCs w:val="22"/>
              </w:rPr>
              <w:t>аспортные данные</w:t>
            </w:r>
            <w:r w:rsidR="00206AA8">
              <w:rPr>
                <w:rFonts w:ascii="Times New Roman" w:hAnsi="Times New Roman" w:cs="Times New Roman"/>
                <w:spacing w:val="-6"/>
                <w:sz w:val="24"/>
                <w:szCs w:val="22"/>
              </w:rPr>
              <w:t xml:space="preserve"> </w:t>
            </w:r>
          </w:p>
          <w:p w14:paraId="49E46713" w14:textId="77777777" w:rsidR="00206AA8" w:rsidRDefault="00206AA8" w:rsidP="00516AC8">
            <w:pPr>
              <w:pStyle w:val="ConsPlusNonformat"/>
              <w:widowControl/>
              <w:ind w:left="-113"/>
              <w:rPr>
                <w:rFonts w:ascii="Times New Roman" w:hAnsi="Times New Roman" w:cs="Times New Roman"/>
                <w:spacing w:val="-6"/>
              </w:rPr>
            </w:pPr>
          </w:p>
          <w:p w14:paraId="5A531799" w14:textId="77777777" w:rsidR="00206AA8" w:rsidRPr="002E0FE3" w:rsidRDefault="00206AA8" w:rsidP="00516AC8">
            <w:pPr>
              <w:pStyle w:val="ConsPlusNonformat"/>
              <w:widowControl/>
              <w:ind w:left="-113"/>
              <w:rPr>
                <w:rFonts w:ascii="Times New Roman" w:hAnsi="Times New Roman" w:cs="Times New Roman"/>
                <w:sz w:val="24"/>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40BD1E4D" w14:textId="77777777" w:rsidR="00206AA8" w:rsidRPr="00D37452" w:rsidRDefault="00206AA8" w:rsidP="00516AC8">
            <w:pPr>
              <w:pStyle w:val="ConsPlusNonformat"/>
              <w:widowControl/>
              <w:ind w:left="-113"/>
              <w:rPr>
                <w:rFonts w:ascii="Times New Roman" w:hAnsi="Times New Roman" w:cs="Times New Roman"/>
                <w:sz w:val="24"/>
                <w:szCs w:val="24"/>
              </w:rPr>
            </w:pPr>
          </w:p>
        </w:tc>
      </w:tr>
      <w:tr w:rsidR="00206AA8" w:rsidRPr="00D37452" w14:paraId="4A889793" w14:textId="77777777" w:rsidTr="00206AA8">
        <w:tc>
          <w:tcPr>
            <w:tcW w:w="3189" w:type="dxa"/>
            <w:gridSpan w:val="4"/>
            <w:vMerge/>
            <w:tcBorders>
              <w:left w:val="single" w:sz="4" w:space="0" w:color="auto"/>
              <w:right w:val="single" w:sz="4" w:space="0" w:color="auto"/>
            </w:tcBorders>
          </w:tcPr>
          <w:p w14:paraId="66318FAF" w14:textId="77777777" w:rsidR="00206AA8" w:rsidRPr="00D37452" w:rsidRDefault="00206AA8" w:rsidP="00516AC8">
            <w:pPr>
              <w:pStyle w:val="ConsPlusNonformat"/>
              <w:widowControl/>
              <w:ind w:left="-113"/>
              <w:rPr>
                <w:rFonts w:ascii="Times New Roman" w:hAnsi="Times New Roman" w:cs="Times New Roman"/>
                <w:spacing w:val="-6"/>
                <w:sz w:val="22"/>
                <w:szCs w:val="22"/>
              </w:rPr>
            </w:pPr>
          </w:p>
        </w:tc>
        <w:tc>
          <w:tcPr>
            <w:tcW w:w="5771" w:type="dxa"/>
            <w:gridSpan w:val="5"/>
            <w:tcBorders>
              <w:top w:val="single" w:sz="4" w:space="0" w:color="auto"/>
              <w:left w:val="single" w:sz="4" w:space="0" w:color="auto"/>
              <w:bottom w:val="single" w:sz="4" w:space="0" w:color="auto"/>
              <w:right w:val="single" w:sz="4" w:space="0" w:color="auto"/>
            </w:tcBorders>
          </w:tcPr>
          <w:p w14:paraId="16620C8F" w14:textId="77777777" w:rsidR="00206AA8" w:rsidRPr="00D37452" w:rsidRDefault="00206AA8" w:rsidP="00516AC8">
            <w:pPr>
              <w:pStyle w:val="ConsPlusNonformat"/>
              <w:widowControl/>
              <w:ind w:left="-113"/>
              <w:rPr>
                <w:rFonts w:ascii="Times New Roman" w:hAnsi="Times New Roman" w:cs="Times New Roman"/>
                <w:sz w:val="24"/>
                <w:szCs w:val="24"/>
              </w:rPr>
            </w:pPr>
          </w:p>
        </w:tc>
      </w:tr>
      <w:tr w:rsidR="00206AA8" w:rsidRPr="00D37452" w14:paraId="68B52DA4" w14:textId="77777777" w:rsidTr="00206AA8">
        <w:tc>
          <w:tcPr>
            <w:tcW w:w="3189" w:type="dxa"/>
            <w:gridSpan w:val="4"/>
            <w:vMerge/>
            <w:tcBorders>
              <w:left w:val="single" w:sz="4" w:space="0" w:color="auto"/>
              <w:bottom w:val="single" w:sz="4" w:space="0" w:color="auto"/>
              <w:right w:val="single" w:sz="4" w:space="0" w:color="auto"/>
            </w:tcBorders>
          </w:tcPr>
          <w:p w14:paraId="752BC322" w14:textId="77777777" w:rsidR="00206AA8" w:rsidRPr="00D37452" w:rsidRDefault="00206AA8" w:rsidP="00516AC8">
            <w:pPr>
              <w:pStyle w:val="ConsPlusNonformat"/>
              <w:widowControl/>
              <w:ind w:left="-113"/>
              <w:rPr>
                <w:rFonts w:ascii="Times New Roman" w:hAnsi="Times New Roman" w:cs="Times New Roman"/>
                <w:spacing w:val="-6"/>
                <w:sz w:val="24"/>
                <w:szCs w:val="24"/>
              </w:rPr>
            </w:pPr>
          </w:p>
        </w:tc>
        <w:tc>
          <w:tcPr>
            <w:tcW w:w="5771" w:type="dxa"/>
            <w:gridSpan w:val="5"/>
            <w:tcBorders>
              <w:top w:val="single" w:sz="4" w:space="0" w:color="auto"/>
              <w:left w:val="single" w:sz="4" w:space="0" w:color="auto"/>
              <w:bottom w:val="single" w:sz="4" w:space="0" w:color="auto"/>
              <w:right w:val="single" w:sz="4" w:space="0" w:color="auto"/>
            </w:tcBorders>
          </w:tcPr>
          <w:p w14:paraId="2AE9DC4D" w14:textId="77777777" w:rsidR="00206AA8" w:rsidRPr="00D37452" w:rsidRDefault="00206AA8" w:rsidP="00516AC8">
            <w:pPr>
              <w:pStyle w:val="ConsPlusNonformat"/>
              <w:widowControl/>
              <w:ind w:left="-113"/>
              <w:jc w:val="center"/>
              <w:rPr>
                <w:rFonts w:ascii="Times New Roman" w:hAnsi="Times New Roman" w:cs="Times New Roman"/>
                <w:sz w:val="16"/>
                <w:szCs w:val="16"/>
              </w:rPr>
            </w:pPr>
            <w:r w:rsidRPr="00D37452">
              <w:rPr>
                <w:rFonts w:ascii="Times New Roman" w:hAnsi="Times New Roman" w:cs="Times New Roman"/>
                <w:spacing w:val="-6"/>
                <w:sz w:val="16"/>
                <w:szCs w:val="16"/>
              </w:rPr>
              <w:t>(серия, номер, кем и когда выдан, код подразделения для индивидуальных предпринимателей)</w:t>
            </w:r>
          </w:p>
        </w:tc>
      </w:tr>
      <w:tr w:rsidR="00B23066" w:rsidRPr="00D37452" w14:paraId="22F78740"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09A4EB36" w14:textId="77777777" w:rsidR="00F1222F" w:rsidRDefault="00B23066" w:rsidP="002E0FE3">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Дата и место рождения</w:t>
            </w:r>
          </w:p>
          <w:p w14:paraId="16E0290C" w14:textId="77777777" w:rsidR="00B23066" w:rsidRPr="00D37452" w:rsidRDefault="00B23066" w:rsidP="002E0FE3">
            <w:pPr>
              <w:pStyle w:val="ConsPlusNonformat"/>
              <w:widowControl/>
              <w:rPr>
                <w:rFonts w:ascii="Times New Roman" w:hAnsi="Times New Roman" w:cs="Times New Roman"/>
                <w:sz w:val="24"/>
                <w:szCs w:val="24"/>
              </w:rPr>
            </w:pPr>
          </w:p>
        </w:tc>
        <w:tc>
          <w:tcPr>
            <w:tcW w:w="5771" w:type="dxa"/>
            <w:gridSpan w:val="5"/>
            <w:tcBorders>
              <w:top w:val="single" w:sz="4" w:space="0" w:color="auto"/>
              <w:left w:val="single" w:sz="4" w:space="0" w:color="auto"/>
              <w:bottom w:val="single" w:sz="4" w:space="0" w:color="auto"/>
              <w:right w:val="single" w:sz="4" w:space="0" w:color="auto"/>
            </w:tcBorders>
          </w:tcPr>
          <w:p w14:paraId="30936E34" w14:textId="77777777" w:rsidR="00B23066" w:rsidRPr="00D37452" w:rsidRDefault="00B23066" w:rsidP="00516AC8">
            <w:pPr>
              <w:pStyle w:val="ConsPlusNonformat"/>
              <w:widowControl/>
              <w:ind w:left="-113"/>
              <w:rPr>
                <w:rFonts w:ascii="Times New Roman" w:hAnsi="Times New Roman" w:cs="Times New Roman"/>
                <w:sz w:val="24"/>
                <w:szCs w:val="24"/>
              </w:rPr>
            </w:pPr>
          </w:p>
        </w:tc>
      </w:tr>
      <w:tr w:rsidR="00B23066" w:rsidRPr="00D37452" w14:paraId="6884E488"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0D0C6B3C" w14:textId="77777777" w:rsidR="00B23066" w:rsidRPr="00D37452" w:rsidRDefault="00B23066" w:rsidP="002402C9">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 xml:space="preserve">Страховой номер индивидуального лицевого счета </w:t>
            </w:r>
            <w:r w:rsidR="00206AA8" w:rsidRPr="00D37452">
              <w:rPr>
                <w:rFonts w:ascii="Times New Roman" w:hAnsi="Times New Roman" w:cs="Times New Roman"/>
                <w:spacing w:val="-6"/>
                <w:sz w:val="16"/>
                <w:szCs w:val="16"/>
              </w:rPr>
              <w:t xml:space="preserve"> </w:t>
            </w:r>
          </w:p>
        </w:tc>
        <w:tc>
          <w:tcPr>
            <w:tcW w:w="5771" w:type="dxa"/>
            <w:gridSpan w:val="5"/>
            <w:tcBorders>
              <w:top w:val="single" w:sz="4" w:space="0" w:color="auto"/>
              <w:left w:val="single" w:sz="4" w:space="0" w:color="auto"/>
              <w:bottom w:val="single" w:sz="4" w:space="0" w:color="auto"/>
              <w:right w:val="single" w:sz="4" w:space="0" w:color="auto"/>
            </w:tcBorders>
          </w:tcPr>
          <w:p w14:paraId="307A8D20" w14:textId="77777777" w:rsidR="00B23066" w:rsidRPr="00D37452" w:rsidRDefault="00B23066" w:rsidP="00516AC8">
            <w:pPr>
              <w:pStyle w:val="ConsPlusNonformat"/>
              <w:widowControl/>
              <w:ind w:left="-113"/>
              <w:rPr>
                <w:rFonts w:ascii="Times New Roman" w:hAnsi="Times New Roman" w:cs="Times New Roman"/>
                <w:sz w:val="24"/>
                <w:szCs w:val="24"/>
              </w:rPr>
            </w:pPr>
          </w:p>
        </w:tc>
      </w:tr>
      <w:tr w:rsidR="002402C9" w:rsidRPr="00D37452" w14:paraId="29CCEC5A"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4D40226D" w14:textId="77777777" w:rsidR="002402C9" w:rsidRPr="00E457CF" w:rsidRDefault="002402C9" w:rsidP="00A51607">
            <w:r w:rsidRPr="00E457CF">
              <w:t>Телефон, факс</w:t>
            </w:r>
          </w:p>
        </w:tc>
        <w:tc>
          <w:tcPr>
            <w:tcW w:w="5771" w:type="dxa"/>
            <w:gridSpan w:val="5"/>
            <w:tcBorders>
              <w:top w:val="single" w:sz="4" w:space="0" w:color="auto"/>
              <w:left w:val="single" w:sz="4" w:space="0" w:color="auto"/>
              <w:bottom w:val="single" w:sz="4" w:space="0" w:color="auto"/>
              <w:right w:val="single" w:sz="4" w:space="0" w:color="auto"/>
            </w:tcBorders>
          </w:tcPr>
          <w:p w14:paraId="30759474" w14:textId="77777777" w:rsidR="002402C9" w:rsidRPr="00D37452" w:rsidRDefault="002402C9" w:rsidP="00516AC8">
            <w:pPr>
              <w:pStyle w:val="ConsPlusNonformat"/>
              <w:widowControl/>
              <w:ind w:left="-113"/>
              <w:rPr>
                <w:rFonts w:ascii="Times New Roman" w:hAnsi="Times New Roman" w:cs="Times New Roman"/>
                <w:sz w:val="24"/>
                <w:szCs w:val="24"/>
              </w:rPr>
            </w:pPr>
          </w:p>
        </w:tc>
      </w:tr>
      <w:tr w:rsidR="002402C9" w:rsidRPr="00D37452" w14:paraId="2EF13E61"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3593F3BD" w14:textId="77777777" w:rsidR="002402C9" w:rsidRDefault="002402C9" w:rsidP="00A51607">
            <w:r w:rsidRPr="00E457CF">
              <w:t>Электронная почта</w:t>
            </w:r>
          </w:p>
        </w:tc>
        <w:tc>
          <w:tcPr>
            <w:tcW w:w="5771" w:type="dxa"/>
            <w:gridSpan w:val="5"/>
            <w:tcBorders>
              <w:top w:val="single" w:sz="4" w:space="0" w:color="auto"/>
              <w:left w:val="single" w:sz="4" w:space="0" w:color="auto"/>
              <w:bottom w:val="single" w:sz="4" w:space="0" w:color="auto"/>
              <w:right w:val="single" w:sz="4" w:space="0" w:color="auto"/>
            </w:tcBorders>
          </w:tcPr>
          <w:p w14:paraId="07FA7899" w14:textId="77777777" w:rsidR="002402C9" w:rsidRPr="00D37452" w:rsidRDefault="002402C9" w:rsidP="00516AC8">
            <w:pPr>
              <w:pStyle w:val="ConsPlusNonformat"/>
              <w:widowControl/>
              <w:ind w:left="-113"/>
              <w:rPr>
                <w:rFonts w:ascii="Times New Roman" w:hAnsi="Times New Roman" w:cs="Times New Roman"/>
                <w:sz w:val="24"/>
                <w:szCs w:val="24"/>
              </w:rPr>
            </w:pPr>
          </w:p>
        </w:tc>
      </w:tr>
      <w:tr w:rsidR="002402C9" w:rsidRPr="00D37452" w14:paraId="3B12CAE4" w14:textId="77777777" w:rsidTr="00A51607">
        <w:tc>
          <w:tcPr>
            <w:tcW w:w="8960" w:type="dxa"/>
            <w:gridSpan w:val="9"/>
            <w:tcBorders>
              <w:top w:val="single" w:sz="4" w:space="0" w:color="auto"/>
              <w:left w:val="single" w:sz="4" w:space="0" w:color="auto"/>
              <w:bottom w:val="single" w:sz="4" w:space="0" w:color="auto"/>
              <w:right w:val="single" w:sz="4" w:space="0" w:color="auto"/>
            </w:tcBorders>
          </w:tcPr>
          <w:p w14:paraId="77F2DCF0" w14:textId="77777777" w:rsidR="002402C9" w:rsidRPr="002402C9" w:rsidRDefault="002402C9" w:rsidP="002402C9">
            <w:pPr>
              <w:pStyle w:val="ConsPlusNonformat"/>
              <w:widowControl/>
              <w:ind w:left="-113"/>
              <w:jc w:val="center"/>
              <w:rPr>
                <w:rFonts w:ascii="Times New Roman" w:hAnsi="Times New Roman" w:cs="Times New Roman"/>
                <w:b/>
                <w:sz w:val="24"/>
                <w:szCs w:val="24"/>
              </w:rPr>
            </w:pPr>
            <w:r w:rsidRPr="002402C9">
              <w:rPr>
                <w:rFonts w:ascii="Times New Roman" w:hAnsi="Times New Roman" w:cs="Times New Roman"/>
                <w:b/>
                <w:sz w:val="24"/>
                <w:szCs w:val="24"/>
              </w:rPr>
              <w:t>Дополнительно для юридических лиц</w:t>
            </w:r>
          </w:p>
        </w:tc>
      </w:tr>
      <w:tr w:rsidR="00B23066" w:rsidRPr="00D37452" w14:paraId="24235A40"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5AFE4F4A" w14:textId="77777777" w:rsidR="00B23066" w:rsidRPr="00D37452" w:rsidRDefault="00B23066" w:rsidP="00206AA8">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ФИО</w:t>
            </w:r>
            <w:r w:rsidR="00206AA8">
              <w:rPr>
                <w:rFonts w:ascii="Times New Roman" w:hAnsi="Times New Roman" w:cs="Times New Roman"/>
                <w:sz w:val="24"/>
                <w:szCs w:val="24"/>
              </w:rPr>
              <w:t>, должность руководителя юридического лица</w:t>
            </w:r>
            <w:r w:rsidR="002402C9">
              <w:rPr>
                <w:rFonts w:ascii="Times New Roman" w:hAnsi="Times New Roman" w:cs="Times New Roman"/>
                <w:sz w:val="24"/>
                <w:szCs w:val="24"/>
              </w:rPr>
              <w:t>,</w:t>
            </w:r>
            <w:r w:rsidR="0093673F">
              <w:rPr>
                <w:rFonts w:ascii="Times New Roman" w:hAnsi="Times New Roman" w:cs="Times New Roman"/>
                <w:sz w:val="24"/>
                <w:szCs w:val="24"/>
              </w:rPr>
              <w:t xml:space="preserve"> </w:t>
            </w:r>
            <w:r w:rsidR="002402C9">
              <w:rPr>
                <w:rFonts w:ascii="Times New Roman" w:hAnsi="Times New Roman" w:cs="Times New Roman"/>
                <w:sz w:val="24"/>
                <w:szCs w:val="24"/>
              </w:rPr>
              <w:t>ИНН</w:t>
            </w:r>
          </w:p>
        </w:tc>
        <w:tc>
          <w:tcPr>
            <w:tcW w:w="5771" w:type="dxa"/>
            <w:gridSpan w:val="5"/>
            <w:tcBorders>
              <w:top w:val="single" w:sz="4" w:space="0" w:color="auto"/>
              <w:left w:val="single" w:sz="4" w:space="0" w:color="auto"/>
              <w:bottom w:val="single" w:sz="4" w:space="0" w:color="auto"/>
              <w:right w:val="single" w:sz="4" w:space="0" w:color="auto"/>
            </w:tcBorders>
          </w:tcPr>
          <w:p w14:paraId="6934A824" w14:textId="77777777" w:rsidR="00B23066" w:rsidRPr="00D37452" w:rsidRDefault="00B23066" w:rsidP="00516AC8">
            <w:pPr>
              <w:pStyle w:val="ConsPlusNonformat"/>
              <w:widowControl/>
              <w:ind w:left="-113"/>
              <w:rPr>
                <w:rFonts w:ascii="Times New Roman" w:hAnsi="Times New Roman" w:cs="Times New Roman"/>
                <w:sz w:val="24"/>
                <w:szCs w:val="24"/>
              </w:rPr>
            </w:pPr>
          </w:p>
        </w:tc>
      </w:tr>
      <w:tr w:rsidR="00B23066" w:rsidRPr="00D37452" w14:paraId="64DF0A94" w14:textId="77777777" w:rsidTr="00206AA8">
        <w:tc>
          <w:tcPr>
            <w:tcW w:w="3189" w:type="dxa"/>
            <w:gridSpan w:val="4"/>
            <w:tcBorders>
              <w:top w:val="single" w:sz="4" w:space="0" w:color="auto"/>
              <w:left w:val="single" w:sz="4" w:space="0" w:color="auto"/>
              <w:bottom w:val="single" w:sz="4" w:space="0" w:color="auto"/>
              <w:right w:val="single" w:sz="4" w:space="0" w:color="auto"/>
            </w:tcBorders>
          </w:tcPr>
          <w:p w14:paraId="7B4A15AC" w14:textId="77777777" w:rsidR="00B23066" w:rsidRPr="00D37452" w:rsidRDefault="00B23066" w:rsidP="002E0FE3">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Номер телефона</w:t>
            </w:r>
          </w:p>
        </w:tc>
        <w:tc>
          <w:tcPr>
            <w:tcW w:w="5771" w:type="dxa"/>
            <w:gridSpan w:val="5"/>
            <w:tcBorders>
              <w:top w:val="single" w:sz="4" w:space="0" w:color="auto"/>
              <w:left w:val="single" w:sz="4" w:space="0" w:color="auto"/>
              <w:bottom w:val="single" w:sz="4" w:space="0" w:color="auto"/>
              <w:right w:val="single" w:sz="4" w:space="0" w:color="auto"/>
            </w:tcBorders>
          </w:tcPr>
          <w:p w14:paraId="642E722D" w14:textId="77777777" w:rsidR="00B23066" w:rsidRPr="00D37452" w:rsidRDefault="00B23066" w:rsidP="00516AC8">
            <w:pPr>
              <w:pStyle w:val="ConsPlusNonformat"/>
              <w:widowControl/>
              <w:ind w:left="-113"/>
              <w:rPr>
                <w:rFonts w:ascii="Times New Roman" w:hAnsi="Times New Roman" w:cs="Times New Roman"/>
                <w:sz w:val="24"/>
                <w:szCs w:val="24"/>
              </w:rPr>
            </w:pPr>
          </w:p>
        </w:tc>
      </w:tr>
      <w:tr w:rsidR="002E0FE3" w:rsidRPr="00D37452" w14:paraId="0730DD40" w14:textId="77777777" w:rsidTr="00206AA8">
        <w:trPr>
          <w:trHeight w:val="430"/>
        </w:trPr>
        <w:tc>
          <w:tcPr>
            <w:tcW w:w="3189" w:type="dxa"/>
            <w:gridSpan w:val="4"/>
            <w:tcBorders>
              <w:top w:val="single" w:sz="4" w:space="0" w:color="auto"/>
              <w:left w:val="single" w:sz="4" w:space="0" w:color="auto"/>
              <w:bottom w:val="single" w:sz="4" w:space="0" w:color="auto"/>
              <w:right w:val="single" w:sz="4" w:space="0" w:color="auto"/>
            </w:tcBorders>
          </w:tcPr>
          <w:p w14:paraId="5BA5AEA0" w14:textId="77777777" w:rsidR="002E0FE3" w:rsidRDefault="002E0FE3" w:rsidP="00206AA8">
            <w:pPr>
              <w:pStyle w:val="ConsPlusNonformat"/>
              <w:widowControl/>
              <w:rPr>
                <w:rFonts w:ascii="Times New Roman" w:hAnsi="Times New Roman" w:cs="Times New Roman"/>
                <w:sz w:val="24"/>
                <w:szCs w:val="24"/>
              </w:rPr>
            </w:pPr>
            <w:r>
              <w:rPr>
                <w:rFonts w:ascii="Times New Roman" w:hAnsi="Times New Roman" w:cs="Times New Roman"/>
                <w:sz w:val="24"/>
                <w:szCs w:val="24"/>
              </w:rPr>
              <w:t>ФИО</w:t>
            </w:r>
            <w:r w:rsidRPr="00D37452">
              <w:rPr>
                <w:rFonts w:ascii="Times New Roman" w:hAnsi="Times New Roman" w:cs="Times New Roman"/>
                <w:sz w:val="24"/>
                <w:szCs w:val="24"/>
              </w:rPr>
              <w:t xml:space="preserve"> руководителя </w:t>
            </w:r>
            <w:r w:rsidR="00206AA8">
              <w:rPr>
                <w:rFonts w:ascii="Times New Roman" w:hAnsi="Times New Roman" w:cs="Times New Roman"/>
                <w:sz w:val="24"/>
                <w:szCs w:val="24"/>
              </w:rPr>
              <w:t>главного бухгалтера юридического лица</w:t>
            </w:r>
            <w:r w:rsidR="002402C9">
              <w:rPr>
                <w:rFonts w:ascii="Times New Roman" w:hAnsi="Times New Roman" w:cs="Times New Roman"/>
                <w:sz w:val="24"/>
                <w:szCs w:val="24"/>
              </w:rPr>
              <w:t>, ИНН</w:t>
            </w:r>
            <w:r w:rsidR="00A51607">
              <w:rPr>
                <w:rFonts w:ascii="Times New Roman" w:hAnsi="Times New Roman" w:cs="Times New Roman"/>
                <w:sz w:val="24"/>
                <w:szCs w:val="24"/>
              </w:rPr>
              <w:t xml:space="preserve"> (при наличии)</w:t>
            </w:r>
          </w:p>
        </w:tc>
        <w:tc>
          <w:tcPr>
            <w:tcW w:w="5771" w:type="dxa"/>
            <w:gridSpan w:val="5"/>
            <w:tcBorders>
              <w:top w:val="single" w:sz="4" w:space="0" w:color="auto"/>
              <w:left w:val="single" w:sz="4" w:space="0" w:color="auto"/>
              <w:bottom w:val="single" w:sz="4" w:space="0" w:color="auto"/>
              <w:right w:val="single" w:sz="4" w:space="0" w:color="auto"/>
            </w:tcBorders>
          </w:tcPr>
          <w:p w14:paraId="7E290850" w14:textId="77777777" w:rsidR="002E0FE3" w:rsidRDefault="002E0FE3" w:rsidP="002E0FE3">
            <w:pPr>
              <w:pStyle w:val="ConsPlusNonformat"/>
              <w:widowControl/>
              <w:rPr>
                <w:rFonts w:ascii="Times New Roman" w:hAnsi="Times New Roman" w:cs="Times New Roman"/>
                <w:sz w:val="24"/>
                <w:szCs w:val="24"/>
              </w:rPr>
            </w:pPr>
          </w:p>
        </w:tc>
      </w:tr>
      <w:tr w:rsidR="002E0FE3" w:rsidRPr="00D37452" w14:paraId="73655061" w14:textId="77777777" w:rsidTr="00206AA8">
        <w:trPr>
          <w:trHeight w:val="430"/>
        </w:trPr>
        <w:tc>
          <w:tcPr>
            <w:tcW w:w="3189" w:type="dxa"/>
            <w:gridSpan w:val="4"/>
            <w:tcBorders>
              <w:top w:val="single" w:sz="4" w:space="0" w:color="auto"/>
              <w:left w:val="single" w:sz="4" w:space="0" w:color="auto"/>
              <w:bottom w:val="single" w:sz="4" w:space="0" w:color="auto"/>
              <w:right w:val="single" w:sz="4" w:space="0" w:color="auto"/>
            </w:tcBorders>
          </w:tcPr>
          <w:p w14:paraId="78A4A136" w14:textId="77777777" w:rsidR="002E0FE3" w:rsidRDefault="00A51607" w:rsidP="002E0FE3">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контактный </w:t>
            </w:r>
            <w:r w:rsidR="00206AA8">
              <w:rPr>
                <w:rFonts w:ascii="Times New Roman" w:hAnsi="Times New Roman" w:cs="Times New Roman"/>
                <w:sz w:val="24"/>
                <w:szCs w:val="24"/>
              </w:rPr>
              <w:t>телефон</w:t>
            </w:r>
          </w:p>
        </w:tc>
        <w:tc>
          <w:tcPr>
            <w:tcW w:w="5771" w:type="dxa"/>
            <w:gridSpan w:val="5"/>
            <w:tcBorders>
              <w:top w:val="single" w:sz="4" w:space="0" w:color="auto"/>
              <w:left w:val="single" w:sz="4" w:space="0" w:color="auto"/>
              <w:bottom w:val="single" w:sz="4" w:space="0" w:color="auto"/>
              <w:right w:val="single" w:sz="4" w:space="0" w:color="auto"/>
            </w:tcBorders>
          </w:tcPr>
          <w:p w14:paraId="5EC980F6" w14:textId="77777777" w:rsidR="002E0FE3" w:rsidRDefault="002E0FE3" w:rsidP="002E0FE3">
            <w:pPr>
              <w:pStyle w:val="ConsPlusNonformat"/>
              <w:widowControl/>
              <w:rPr>
                <w:rFonts w:ascii="Times New Roman" w:hAnsi="Times New Roman" w:cs="Times New Roman"/>
                <w:sz w:val="24"/>
                <w:szCs w:val="24"/>
              </w:rPr>
            </w:pPr>
          </w:p>
        </w:tc>
      </w:tr>
      <w:tr w:rsidR="00A51607" w:rsidRPr="00D37452" w14:paraId="17F433BC" w14:textId="77777777" w:rsidTr="00A51607">
        <w:trPr>
          <w:trHeight w:val="1134"/>
        </w:trPr>
        <w:tc>
          <w:tcPr>
            <w:tcW w:w="3189" w:type="dxa"/>
            <w:gridSpan w:val="4"/>
            <w:tcBorders>
              <w:top w:val="single" w:sz="4" w:space="0" w:color="auto"/>
              <w:left w:val="single" w:sz="4" w:space="0" w:color="auto"/>
              <w:bottom w:val="single" w:sz="4" w:space="0" w:color="auto"/>
              <w:right w:val="single" w:sz="4" w:space="0" w:color="auto"/>
            </w:tcBorders>
          </w:tcPr>
          <w:p w14:paraId="10C9927A" w14:textId="77777777" w:rsidR="00A51607" w:rsidRDefault="00A51607" w:rsidP="00516AC8">
            <w:pPr>
              <w:pStyle w:val="ConsPlusNonformat"/>
              <w:widowControl/>
              <w:ind w:left="-113"/>
              <w:rPr>
                <w:rFonts w:ascii="Times New Roman" w:hAnsi="Times New Roman" w:cs="Times New Roman"/>
                <w:sz w:val="24"/>
                <w:szCs w:val="24"/>
              </w:rPr>
            </w:pPr>
            <w:r w:rsidRPr="00D37452">
              <w:rPr>
                <w:rFonts w:ascii="Times New Roman" w:hAnsi="Times New Roman" w:cs="Times New Roman"/>
                <w:sz w:val="24"/>
                <w:szCs w:val="24"/>
              </w:rPr>
              <w:t>ФИО</w:t>
            </w:r>
            <w:r>
              <w:rPr>
                <w:rFonts w:ascii="Times New Roman" w:hAnsi="Times New Roman" w:cs="Times New Roman"/>
                <w:sz w:val="24"/>
                <w:szCs w:val="24"/>
              </w:rPr>
              <w:t xml:space="preserve"> (при наличии)</w:t>
            </w:r>
          </w:p>
          <w:p w14:paraId="200501E7" w14:textId="77777777" w:rsidR="00A51607" w:rsidRPr="00D37452" w:rsidRDefault="00A51607" w:rsidP="00516AC8">
            <w:pPr>
              <w:pStyle w:val="ConsPlusNonformat"/>
              <w:widowControl/>
              <w:ind w:left="-113"/>
              <w:rPr>
                <w:rFonts w:ascii="Times New Roman" w:hAnsi="Times New Roman" w:cs="Times New Roman"/>
                <w:sz w:val="24"/>
                <w:szCs w:val="24"/>
              </w:rPr>
            </w:pPr>
            <w:r>
              <w:rPr>
                <w:rFonts w:ascii="Times New Roman" w:hAnsi="Times New Roman" w:cs="Times New Roman"/>
                <w:sz w:val="24"/>
                <w:szCs w:val="24"/>
              </w:rPr>
              <w:t>у</w:t>
            </w:r>
            <w:r w:rsidRPr="00D37452">
              <w:rPr>
                <w:rFonts w:ascii="Times New Roman" w:hAnsi="Times New Roman" w:cs="Times New Roman"/>
                <w:sz w:val="24"/>
                <w:szCs w:val="24"/>
              </w:rPr>
              <w:t>чредителей</w:t>
            </w:r>
            <w:r>
              <w:rPr>
                <w:rFonts w:ascii="Times New Roman" w:hAnsi="Times New Roman" w:cs="Times New Roman"/>
                <w:sz w:val="24"/>
                <w:szCs w:val="24"/>
              </w:rPr>
              <w:t xml:space="preserve"> юридического лица, ИНН</w:t>
            </w:r>
          </w:p>
        </w:tc>
        <w:tc>
          <w:tcPr>
            <w:tcW w:w="5771" w:type="dxa"/>
            <w:gridSpan w:val="5"/>
            <w:tcBorders>
              <w:top w:val="single" w:sz="4" w:space="0" w:color="auto"/>
              <w:left w:val="single" w:sz="4" w:space="0" w:color="auto"/>
              <w:right w:val="single" w:sz="4" w:space="0" w:color="auto"/>
            </w:tcBorders>
          </w:tcPr>
          <w:p w14:paraId="7B26BB81" w14:textId="77777777" w:rsidR="00A51607" w:rsidRPr="00D37452" w:rsidRDefault="00A51607" w:rsidP="00516AC8">
            <w:pPr>
              <w:pStyle w:val="ConsPlusNonformat"/>
              <w:widowControl/>
              <w:ind w:left="-113"/>
              <w:rPr>
                <w:rFonts w:ascii="Times New Roman" w:hAnsi="Times New Roman" w:cs="Times New Roman"/>
                <w:sz w:val="24"/>
                <w:szCs w:val="24"/>
              </w:rPr>
            </w:pPr>
          </w:p>
        </w:tc>
      </w:tr>
      <w:tr w:rsidR="00D462FF" w:rsidRPr="00D37452" w14:paraId="60955282" w14:textId="77777777" w:rsidTr="00206AA8">
        <w:tc>
          <w:tcPr>
            <w:tcW w:w="8960" w:type="dxa"/>
            <w:gridSpan w:val="9"/>
            <w:tcBorders>
              <w:top w:val="single" w:sz="4" w:space="0" w:color="auto"/>
              <w:left w:val="nil"/>
              <w:bottom w:val="single" w:sz="4" w:space="0" w:color="auto"/>
              <w:right w:val="nil"/>
            </w:tcBorders>
          </w:tcPr>
          <w:p w14:paraId="0E716E1E" w14:textId="77777777" w:rsidR="00D37452" w:rsidRPr="00D37452" w:rsidRDefault="00D37452" w:rsidP="00516AC8">
            <w:pPr>
              <w:pStyle w:val="ConsPlusNonformat"/>
              <w:widowControl/>
              <w:jc w:val="center"/>
              <w:rPr>
                <w:rFonts w:ascii="Times New Roman" w:hAnsi="Times New Roman" w:cs="Times New Roman"/>
                <w:b/>
                <w:bCs/>
                <w:sz w:val="24"/>
                <w:szCs w:val="24"/>
              </w:rPr>
            </w:pPr>
          </w:p>
          <w:p w14:paraId="309A3EEE" w14:textId="77777777" w:rsidR="00D462FF" w:rsidRPr="00D37452" w:rsidRDefault="00D462FF" w:rsidP="00516AC8">
            <w:pPr>
              <w:pStyle w:val="ConsPlusNonformat"/>
              <w:widowControl/>
              <w:jc w:val="center"/>
              <w:rPr>
                <w:rFonts w:ascii="Times New Roman" w:hAnsi="Times New Roman" w:cs="Times New Roman"/>
                <w:b/>
                <w:bCs/>
                <w:sz w:val="24"/>
                <w:szCs w:val="24"/>
              </w:rPr>
            </w:pPr>
            <w:r w:rsidRPr="00D37452">
              <w:rPr>
                <w:rFonts w:ascii="Times New Roman" w:hAnsi="Times New Roman" w:cs="Times New Roman"/>
                <w:b/>
                <w:bCs/>
                <w:sz w:val="24"/>
                <w:szCs w:val="24"/>
              </w:rPr>
              <w:t xml:space="preserve">2. Сведения о среднесписочной численности работающих, начисленной </w:t>
            </w:r>
          </w:p>
          <w:p w14:paraId="286CF59F" w14:textId="77777777" w:rsidR="00D462FF" w:rsidRPr="00D37452" w:rsidRDefault="00D462FF" w:rsidP="00516AC8">
            <w:pPr>
              <w:pStyle w:val="ConsPlusNonformat"/>
              <w:widowControl/>
              <w:jc w:val="center"/>
              <w:rPr>
                <w:rFonts w:ascii="Times New Roman" w:hAnsi="Times New Roman" w:cs="Times New Roman"/>
                <w:b/>
                <w:bCs/>
                <w:sz w:val="24"/>
                <w:szCs w:val="24"/>
              </w:rPr>
            </w:pPr>
            <w:r w:rsidRPr="00D37452">
              <w:rPr>
                <w:rFonts w:ascii="Times New Roman" w:hAnsi="Times New Roman" w:cs="Times New Roman"/>
                <w:b/>
                <w:bCs/>
                <w:sz w:val="24"/>
                <w:szCs w:val="24"/>
              </w:rPr>
              <w:t>и выплаченной заработной плате за предыдущие шесть месяцев (помесячно)</w:t>
            </w:r>
          </w:p>
          <w:p w14:paraId="7717A156" w14:textId="77777777" w:rsidR="00D462FF" w:rsidRPr="00D37452" w:rsidRDefault="00D462FF" w:rsidP="00516AC8">
            <w:pPr>
              <w:pStyle w:val="ConsPlusNonformat"/>
              <w:widowControl/>
              <w:jc w:val="center"/>
              <w:rPr>
                <w:rFonts w:ascii="Times New Roman" w:hAnsi="Times New Roman" w:cs="Times New Roman"/>
                <w:b/>
                <w:bCs/>
                <w:sz w:val="24"/>
                <w:szCs w:val="24"/>
              </w:rPr>
            </w:pPr>
          </w:p>
        </w:tc>
      </w:tr>
      <w:tr w:rsidR="00D37452" w:rsidRPr="00D37452" w14:paraId="0A165DA7" w14:textId="77777777" w:rsidTr="00D37452">
        <w:trPr>
          <w:cantSplit/>
          <w:trHeight w:val="2042"/>
        </w:trPr>
        <w:tc>
          <w:tcPr>
            <w:tcW w:w="1493" w:type="dxa"/>
            <w:tcBorders>
              <w:top w:val="single" w:sz="4" w:space="0" w:color="auto"/>
            </w:tcBorders>
            <w:textDirection w:val="btLr"/>
            <w:vAlign w:val="center"/>
          </w:tcPr>
          <w:p w14:paraId="5B8B1F37" w14:textId="77777777" w:rsidR="00D37452" w:rsidRPr="00D37452" w:rsidRDefault="00D37452" w:rsidP="00D37452">
            <w:pPr>
              <w:pStyle w:val="ConsPlusNormal"/>
              <w:widowControl/>
              <w:ind w:left="113" w:right="113" w:firstLine="0"/>
              <w:jc w:val="center"/>
              <w:rPr>
                <w:rFonts w:ascii="Times New Roman" w:hAnsi="Times New Roman" w:cs="Times New Roman"/>
                <w:sz w:val="24"/>
                <w:szCs w:val="24"/>
              </w:rPr>
            </w:pPr>
            <w:r w:rsidRPr="00D37452">
              <w:rPr>
                <w:rFonts w:ascii="Times New Roman" w:hAnsi="Times New Roman" w:cs="Times New Roman"/>
                <w:sz w:val="24"/>
                <w:szCs w:val="24"/>
              </w:rPr>
              <w:t>Период</w:t>
            </w:r>
          </w:p>
        </w:tc>
        <w:tc>
          <w:tcPr>
            <w:tcW w:w="1493" w:type="dxa"/>
            <w:tcBorders>
              <w:top w:val="single" w:sz="4" w:space="0" w:color="auto"/>
            </w:tcBorders>
            <w:textDirection w:val="btLr"/>
            <w:vAlign w:val="center"/>
          </w:tcPr>
          <w:p w14:paraId="03396098" w14:textId="77777777" w:rsidR="00D37452" w:rsidRPr="00D37452" w:rsidRDefault="00D37452" w:rsidP="00D37452">
            <w:pPr>
              <w:pStyle w:val="ConsPlusNormal"/>
              <w:widowControl/>
              <w:ind w:left="113" w:right="113" w:firstLine="0"/>
              <w:jc w:val="center"/>
              <w:rPr>
                <w:rFonts w:ascii="Times New Roman" w:hAnsi="Times New Roman" w:cs="Times New Roman"/>
                <w:sz w:val="24"/>
                <w:szCs w:val="24"/>
              </w:rPr>
            </w:pPr>
            <w:proofErr w:type="gramStart"/>
            <w:r w:rsidRPr="00D37452">
              <w:rPr>
                <w:rFonts w:ascii="Times New Roman" w:hAnsi="Times New Roman" w:cs="Times New Roman"/>
                <w:sz w:val="24"/>
                <w:szCs w:val="24"/>
              </w:rPr>
              <w:t>Средне-списочная</w:t>
            </w:r>
            <w:proofErr w:type="gramEnd"/>
            <w:r w:rsidRPr="00D37452">
              <w:rPr>
                <w:rFonts w:ascii="Times New Roman" w:hAnsi="Times New Roman" w:cs="Times New Roman"/>
                <w:sz w:val="24"/>
                <w:szCs w:val="24"/>
              </w:rPr>
              <w:t xml:space="preserve"> численность</w:t>
            </w:r>
          </w:p>
        </w:tc>
        <w:tc>
          <w:tcPr>
            <w:tcW w:w="1494" w:type="dxa"/>
            <w:gridSpan w:val="3"/>
            <w:tcBorders>
              <w:top w:val="single" w:sz="4" w:space="0" w:color="auto"/>
            </w:tcBorders>
            <w:textDirection w:val="btLr"/>
            <w:vAlign w:val="center"/>
          </w:tcPr>
          <w:p w14:paraId="4B3B5201" w14:textId="77777777" w:rsidR="00D37452" w:rsidRPr="00D37452" w:rsidRDefault="00D37452" w:rsidP="00D37452">
            <w:pPr>
              <w:pStyle w:val="ConsPlusNormal"/>
              <w:widowControl/>
              <w:ind w:left="113" w:right="113" w:firstLine="0"/>
              <w:jc w:val="center"/>
              <w:rPr>
                <w:rFonts w:ascii="Times New Roman" w:hAnsi="Times New Roman" w:cs="Times New Roman"/>
                <w:sz w:val="24"/>
                <w:szCs w:val="24"/>
              </w:rPr>
            </w:pPr>
            <w:r w:rsidRPr="00D37452">
              <w:rPr>
                <w:rFonts w:ascii="Times New Roman" w:hAnsi="Times New Roman" w:cs="Times New Roman"/>
                <w:sz w:val="24"/>
                <w:szCs w:val="24"/>
              </w:rPr>
              <w:t>Начисленная заработная плата</w:t>
            </w:r>
          </w:p>
        </w:tc>
        <w:tc>
          <w:tcPr>
            <w:tcW w:w="1493" w:type="dxa"/>
            <w:gridSpan w:val="2"/>
            <w:tcBorders>
              <w:top w:val="single" w:sz="4" w:space="0" w:color="auto"/>
            </w:tcBorders>
            <w:textDirection w:val="btLr"/>
            <w:vAlign w:val="center"/>
          </w:tcPr>
          <w:p w14:paraId="3DC5BF57" w14:textId="77777777" w:rsidR="00D37452" w:rsidRPr="00D37452" w:rsidRDefault="00D37452" w:rsidP="00D37452">
            <w:pPr>
              <w:pStyle w:val="ConsPlusNormal"/>
              <w:widowControl/>
              <w:ind w:left="113" w:right="113" w:firstLine="0"/>
              <w:jc w:val="center"/>
              <w:rPr>
                <w:rFonts w:ascii="Times New Roman" w:hAnsi="Times New Roman" w:cs="Times New Roman"/>
                <w:sz w:val="24"/>
                <w:szCs w:val="24"/>
              </w:rPr>
            </w:pPr>
            <w:r w:rsidRPr="00D37452">
              <w:rPr>
                <w:rFonts w:ascii="Times New Roman" w:hAnsi="Times New Roman" w:cs="Times New Roman"/>
                <w:sz w:val="24"/>
                <w:szCs w:val="24"/>
              </w:rPr>
              <w:t>Выплаченная заработная плата</w:t>
            </w:r>
          </w:p>
        </w:tc>
        <w:tc>
          <w:tcPr>
            <w:tcW w:w="1493" w:type="dxa"/>
            <w:tcBorders>
              <w:top w:val="single" w:sz="4" w:space="0" w:color="auto"/>
            </w:tcBorders>
            <w:textDirection w:val="btLr"/>
            <w:vAlign w:val="center"/>
          </w:tcPr>
          <w:p w14:paraId="664A4851" w14:textId="77777777" w:rsidR="00D37452" w:rsidRPr="00D37452" w:rsidRDefault="00D37452" w:rsidP="00D37452">
            <w:pPr>
              <w:pStyle w:val="ConsPlusNormal"/>
              <w:widowControl/>
              <w:ind w:left="113" w:right="113" w:firstLine="0"/>
              <w:jc w:val="center"/>
              <w:rPr>
                <w:rFonts w:ascii="Times New Roman" w:hAnsi="Times New Roman" w:cs="Times New Roman"/>
                <w:sz w:val="24"/>
                <w:szCs w:val="24"/>
              </w:rPr>
            </w:pPr>
            <w:r w:rsidRPr="00D37452">
              <w:rPr>
                <w:rFonts w:ascii="Times New Roman" w:hAnsi="Times New Roman" w:cs="Times New Roman"/>
                <w:sz w:val="24"/>
                <w:szCs w:val="24"/>
              </w:rPr>
              <w:t>Удержанный НДФЛ</w:t>
            </w:r>
          </w:p>
        </w:tc>
        <w:tc>
          <w:tcPr>
            <w:tcW w:w="1494" w:type="dxa"/>
            <w:tcBorders>
              <w:top w:val="single" w:sz="4" w:space="0" w:color="auto"/>
            </w:tcBorders>
            <w:textDirection w:val="btLr"/>
            <w:vAlign w:val="center"/>
          </w:tcPr>
          <w:p w14:paraId="4AC531DA" w14:textId="77777777" w:rsidR="00D37452" w:rsidRPr="00D37452" w:rsidRDefault="00D37452" w:rsidP="00D37452">
            <w:pPr>
              <w:pStyle w:val="ConsPlusNormal"/>
              <w:widowControl/>
              <w:ind w:left="113" w:right="113" w:firstLine="0"/>
              <w:jc w:val="center"/>
              <w:rPr>
                <w:rFonts w:ascii="Times New Roman" w:hAnsi="Times New Roman" w:cs="Times New Roman"/>
                <w:sz w:val="24"/>
                <w:szCs w:val="24"/>
              </w:rPr>
            </w:pPr>
            <w:r w:rsidRPr="00D37452">
              <w:rPr>
                <w:rFonts w:ascii="Times New Roman" w:hAnsi="Times New Roman" w:cs="Times New Roman"/>
                <w:sz w:val="24"/>
                <w:szCs w:val="24"/>
              </w:rPr>
              <w:t>Перечисленный НДФЛ</w:t>
            </w:r>
          </w:p>
        </w:tc>
      </w:tr>
      <w:tr w:rsidR="00D37452" w:rsidRPr="00D37452" w14:paraId="7AD0EE40" w14:textId="77777777" w:rsidTr="00D37452">
        <w:tc>
          <w:tcPr>
            <w:tcW w:w="1493" w:type="dxa"/>
          </w:tcPr>
          <w:p w14:paraId="171380E6"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3" w:type="dxa"/>
          </w:tcPr>
          <w:p w14:paraId="6244B7FE"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4" w:type="dxa"/>
            <w:gridSpan w:val="3"/>
          </w:tcPr>
          <w:p w14:paraId="01536D35"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3" w:type="dxa"/>
            <w:gridSpan w:val="2"/>
          </w:tcPr>
          <w:p w14:paraId="78914D3D"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3" w:type="dxa"/>
          </w:tcPr>
          <w:p w14:paraId="794D05D5"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4" w:type="dxa"/>
          </w:tcPr>
          <w:p w14:paraId="1AE5BEAF" w14:textId="77777777" w:rsidR="00D37452" w:rsidRPr="00D37452" w:rsidRDefault="00D37452" w:rsidP="00516AC8">
            <w:pPr>
              <w:pStyle w:val="ConsPlusNonformat"/>
              <w:widowControl/>
              <w:jc w:val="center"/>
              <w:rPr>
                <w:rFonts w:ascii="Times New Roman" w:hAnsi="Times New Roman" w:cs="Times New Roman"/>
                <w:b/>
                <w:bCs/>
                <w:sz w:val="24"/>
                <w:szCs w:val="24"/>
              </w:rPr>
            </w:pPr>
          </w:p>
        </w:tc>
      </w:tr>
      <w:tr w:rsidR="00D37452" w:rsidRPr="00D37452" w14:paraId="50766B48" w14:textId="77777777" w:rsidTr="00D37452">
        <w:tc>
          <w:tcPr>
            <w:tcW w:w="1493" w:type="dxa"/>
          </w:tcPr>
          <w:p w14:paraId="3C5113AC" w14:textId="77777777" w:rsidR="00D37452" w:rsidRPr="00D37452" w:rsidRDefault="00D37452" w:rsidP="00516AC8">
            <w:pPr>
              <w:pStyle w:val="ConsPlusNonformat"/>
              <w:widowControl/>
              <w:jc w:val="center"/>
              <w:rPr>
                <w:rFonts w:ascii="Times New Roman" w:hAnsi="Times New Roman" w:cs="Times New Roman"/>
                <w:b/>
                <w:bCs/>
                <w:sz w:val="24"/>
                <w:szCs w:val="24"/>
              </w:rPr>
            </w:pPr>
            <w:r w:rsidRPr="00D37452">
              <w:rPr>
                <w:rFonts w:ascii="Times New Roman" w:hAnsi="Times New Roman" w:cs="Times New Roman"/>
                <w:sz w:val="24"/>
                <w:szCs w:val="24"/>
              </w:rPr>
              <w:t>Итого</w:t>
            </w:r>
          </w:p>
        </w:tc>
        <w:tc>
          <w:tcPr>
            <w:tcW w:w="1493" w:type="dxa"/>
          </w:tcPr>
          <w:p w14:paraId="0D6C823B"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4" w:type="dxa"/>
            <w:gridSpan w:val="3"/>
          </w:tcPr>
          <w:p w14:paraId="16CCD59F"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3" w:type="dxa"/>
            <w:gridSpan w:val="2"/>
          </w:tcPr>
          <w:p w14:paraId="4B2BF37A"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3" w:type="dxa"/>
          </w:tcPr>
          <w:p w14:paraId="70286A6E" w14:textId="77777777" w:rsidR="00D37452" w:rsidRPr="00D37452" w:rsidRDefault="00D37452" w:rsidP="00516AC8">
            <w:pPr>
              <w:pStyle w:val="ConsPlusNonformat"/>
              <w:widowControl/>
              <w:jc w:val="center"/>
              <w:rPr>
                <w:rFonts w:ascii="Times New Roman" w:hAnsi="Times New Roman" w:cs="Times New Roman"/>
                <w:b/>
                <w:bCs/>
                <w:sz w:val="24"/>
                <w:szCs w:val="24"/>
              </w:rPr>
            </w:pPr>
          </w:p>
        </w:tc>
        <w:tc>
          <w:tcPr>
            <w:tcW w:w="1494" w:type="dxa"/>
          </w:tcPr>
          <w:p w14:paraId="5987F95E" w14:textId="77777777" w:rsidR="00D37452" w:rsidRPr="00D37452" w:rsidRDefault="00D37452" w:rsidP="00516AC8">
            <w:pPr>
              <w:pStyle w:val="ConsPlusNonformat"/>
              <w:widowControl/>
              <w:jc w:val="center"/>
              <w:rPr>
                <w:rFonts w:ascii="Times New Roman" w:hAnsi="Times New Roman" w:cs="Times New Roman"/>
                <w:b/>
                <w:bCs/>
                <w:sz w:val="24"/>
                <w:szCs w:val="24"/>
              </w:rPr>
            </w:pPr>
          </w:p>
        </w:tc>
      </w:tr>
    </w:tbl>
    <w:p w14:paraId="69FE84B7" w14:textId="77777777" w:rsidR="00D37452" w:rsidRPr="00D37452" w:rsidRDefault="00D37452" w:rsidP="00D37452">
      <w:pPr>
        <w:pStyle w:val="ConsPlusNonformat"/>
        <w:widowControl/>
        <w:ind w:left="360"/>
        <w:rPr>
          <w:rFonts w:ascii="Times New Roman" w:hAnsi="Times New Roman" w:cs="Times New Roman"/>
          <w:sz w:val="24"/>
          <w:szCs w:val="24"/>
        </w:rPr>
      </w:pPr>
    </w:p>
    <w:p w14:paraId="64365F55" w14:textId="77777777" w:rsidR="00D462FF" w:rsidRPr="00D37452" w:rsidRDefault="00D462FF" w:rsidP="00D37452">
      <w:pPr>
        <w:pStyle w:val="ConsPlusNonformat"/>
        <w:widowControl/>
        <w:ind w:firstLine="709"/>
        <w:rPr>
          <w:rFonts w:ascii="Times New Roman" w:hAnsi="Times New Roman" w:cs="Times New Roman"/>
          <w:sz w:val="24"/>
          <w:szCs w:val="24"/>
        </w:rPr>
      </w:pPr>
      <w:r w:rsidRPr="00D37452">
        <w:rPr>
          <w:rFonts w:ascii="Times New Roman" w:hAnsi="Times New Roman" w:cs="Times New Roman"/>
          <w:sz w:val="24"/>
          <w:szCs w:val="24"/>
        </w:rPr>
        <w:t xml:space="preserve">Подтверждаю, что </w:t>
      </w:r>
      <w:r w:rsidR="00A51607" w:rsidRPr="00A51607">
        <w:rPr>
          <w:rFonts w:ascii="Times New Roman" w:hAnsi="Times New Roman" w:cs="Times New Roman"/>
          <w:sz w:val="24"/>
          <w:szCs w:val="24"/>
        </w:rPr>
        <w:t>что юридическое лицо/ индивидуальный предприниматель</w:t>
      </w:r>
      <w:r w:rsidRPr="00D37452">
        <w:rPr>
          <w:rFonts w:ascii="Times New Roman" w:hAnsi="Times New Roman" w:cs="Times New Roman"/>
          <w:sz w:val="24"/>
          <w:szCs w:val="24"/>
        </w:rPr>
        <w:t>___________________________________________</w:t>
      </w:r>
      <w:r w:rsidR="00A51607">
        <w:rPr>
          <w:rFonts w:ascii="Times New Roman" w:hAnsi="Times New Roman" w:cs="Times New Roman"/>
          <w:sz w:val="24"/>
          <w:szCs w:val="24"/>
        </w:rPr>
        <w:t>_________________</w:t>
      </w:r>
    </w:p>
    <w:p w14:paraId="14F42D94" w14:textId="77777777" w:rsidR="00D462FF" w:rsidRPr="00D37452" w:rsidRDefault="00D462FF" w:rsidP="00D462FF">
      <w:pPr>
        <w:pStyle w:val="ConsPlusNonformat"/>
        <w:jc w:val="both"/>
        <w:rPr>
          <w:rFonts w:ascii="Times New Roman" w:hAnsi="Times New Roman" w:cs="Times New Roman"/>
          <w:sz w:val="24"/>
          <w:szCs w:val="24"/>
        </w:rPr>
      </w:pPr>
      <w:r w:rsidRPr="00D37452">
        <w:rPr>
          <w:rFonts w:ascii="Times New Roman" w:hAnsi="Times New Roman" w:cs="Times New Roman"/>
          <w:sz w:val="24"/>
          <w:szCs w:val="24"/>
        </w:rPr>
        <w:t>не получала субсидию на создание собственного бизнеса за счет средств</w:t>
      </w:r>
      <w:r w:rsidR="002B3F45" w:rsidRPr="00D37452">
        <w:rPr>
          <w:rFonts w:ascii="Times New Roman" w:hAnsi="Times New Roman" w:cs="Times New Roman"/>
          <w:sz w:val="24"/>
          <w:szCs w:val="24"/>
        </w:rPr>
        <w:t xml:space="preserve"> федерального бюджета,</w:t>
      </w:r>
      <w:r w:rsidRPr="00D37452">
        <w:rPr>
          <w:rFonts w:ascii="Times New Roman" w:hAnsi="Times New Roman" w:cs="Times New Roman"/>
          <w:sz w:val="24"/>
          <w:szCs w:val="24"/>
        </w:rPr>
        <w:t xml:space="preserve"> областного бюджета или </w:t>
      </w:r>
      <w:r w:rsidR="002F023D" w:rsidRPr="00D37452">
        <w:rPr>
          <w:rFonts w:ascii="Times New Roman" w:hAnsi="Times New Roman" w:cs="Times New Roman"/>
          <w:sz w:val="24"/>
          <w:szCs w:val="24"/>
        </w:rPr>
        <w:t>бюджета Няндомск</w:t>
      </w:r>
      <w:r w:rsidR="006A5ACD" w:rsidRPr="00D37452">
        <w:rPr>
          <w:rFonts w:ascii="Times New Roman" w:hAnsi="Times New Roman" w:cs="Times New Roman"/>
          <w:sz w:val="24"/>
          <w:szCs w:val="24"/>
        </w:rPr>
        <w:t>ого</w:t>
      </w:r>
      <w:r w:rsidR="002F023D" w:rsidRPr="00D37452">
        <w:rPr>
          <w:rFonts w:ascii="Times New Roman" w:hAnsi="Times New Roman" w:cs="Times New Roman"/>
          <w:sz w:val="24"/>
          <w:szCs w:val="24"/>
        </w:rPr>
        <w:t xml:space="preserve"> муниципальн</w:t>
      </w:r>
      <w:r w:rsidR="006A5ACD" w:rsidRPr="00D37452">
        <w:rPr>
          <w:rFonts w:ascii="Times New Roman" w:hAnsi="Times New Roman" w:cs="Times New Roman"/>
          <w:sz w:val="24"/>
          <w:szCs w:val="24"/>
        </w:rPr>
        <w:t>ого</w:t>
      </w:r>
      <w:r w:rsidR="00727797" w:rsidRPr="00D37452">
        <w:rPr>
          <w:rFonts w:ascii="Times New Roman" w:hAnsi="Times New Roman" w:cs="Times New Roman"/>
          <w:sz w:val="24"/>
          <w:szCs w:val="24"/>
        </w:rPr>
        <w:t xml:space="preserve"> </w:t>
      </w:r>
      <w:r w:rsidR="00B45C6E" w:rsidRPr="00D37452">
        <w:rPr>
          <w:rFonts w:ascii="Times New Roman" w:hAnsi="Times New Roman" w:cs="Times New Roman"/>
          <w:sz w:val="24"/>
          <w:szCs w:val="24"/>
        </w:rPr>
        <w:t xml:space="preserve">округа </w:t>
      </w:r>
      <w:r w:rsidR="006A5ACD" w:rsidRPr="00D37452">
        <w:rPr>
          <w:rFonts w:ascii="Times New Roman" w:hAnsi="Times New Roman" w:cs="Times New Roman"/>
          <w:sz w:val="24"/>
          <w:szCs w:val="24"/>
        </w:rPr>
        <w:t xml:space="preserve"> Архангельской области</w:t>
      </w:r>
      <w:r w:rsidRPr="00D37452">
        <w:rPr>
          <w:rFonts w:ascii="Times New Roman" w:hAnsi="Times New Roman" w:cs="Times New Roman"/>
          <w:sz w:val="24"/>
          <w:szCs w:val="24"/>
        </w:rPr>
        <w:t>.</w:t>
      </w:r>
    </w:p>
    <w:p w14:paraId="7685373E" w14:textId="77777777" w:rsidR="00D462FF" w:rsidRPr="00D37452" w:rsidRDefault="00D462FF" w:rsidP="00D462FF">
      <w:pPr>
        <w:pStyle w:val="ConsPlusNonformat"/>
        <w:ind w:firstLine="709"/>
        <w:jc w:val="both"/>
        <w:rPr>
          <w:rFonts w:ascii="Times New Roman" w:hAnsi="Times New Roman" w:cs="Times New Roman"/>
          <w:sz w:val="24"/>
          <w:szCs w:val="24"/>
        </w:rPr>
      </w:pPr>
    </w:p>
    <w:p w14:paraId="6FA5335E" w14:textId="77777777" w:rsidR="00D462FF" w:rsidRPr="00D37452" w:rsidRDefault="00D462FF" w:rsidP="00D37452">
      <w:pPr>
        <w:pStyle w:val="ConsPlusNonformat"/>
        <w:ind w:firstLine="709"/>
        <w:jc w:val="both"/>
        <w:rPr>
          <w:rFonts w:ascii="Times New Roman" w:hAnsi="Times New Roman" w:cs="Times New Roman"/>
          <w:sz w:val="24"/>
          <w:szCs w:val="24"/>
        </w:rPr>
      </w:pPr>
      <w:r w:rsidRPr="00D37452">
        <w:rPr>
          <w:rFonts w:ascii="Times New Roman" w:hAnsi="Times New Roman" w:cs="Times New Roman"/>
          <w:sz w:val="24"/>
          <w:szCs w:val="24"/>
        </w:rPr>
        <w:lastRenderedPageBreak/>
        <w:t>Данное заявление означает согласие:</w:t>
      </w:r>
    </w:p>
    <w:p w14:paraId="2FB08214" w14:textId="77777777" w:rsidR="00D462FF" w:rsidRPr="00D37452" w:rsidRDefault="00D37452" w:rsidP="00D37452">
      <w:pPr>
        <w:pStyle w:val="ConsPlusNonformat"/>
        <w:ind w:firstLine="709"/>
        <w:jc w:val="both"/>
        <w:rPr>
          <w:rFonts w:ascii="Times New Roman" w:hAnsi="Times New Roman" w:cs="Times New Roman"/>
          <w:sz w:val="24"/>
          <w:szCs w:val="24"/>
        </w:rPr>
      </w:pPr>
      <w:r w:rsidRPr="00D37452">
        <w:rPr>
          <w:rFonts w:ascii="Times New Roman" w:hAnsi="Times New Roman" w:cs="Times New Roman"/>
          <w:sz w:val="24"/>
          <w:szCs w:val="24"/>
        </w:rPr>
        <w:t>на</w:t>
      </w:r>
      <w:r w:rsidR="00D462FF" w:rsidRPr="00D37452">
        <w:rPr>
          <w:rFonts w:ascii="Times New Roman" w:hAnsi="Times New Roman" w:cs="Times New Roman"/>
          <w:sz w:val="24"/>
          <w:szCs w:val="24"/>
        </w:rPr>
        <w:t xml:space="preserve"> предоставление отзывов и необходимой информации о результатах поддержки по запросу;</w:t>
      </w:r>
    </w:p>
    <w:p w14:paraId="217B0685" w14:textId="77777777" w:rsidR="00D462FF" w:rsidRPr="00D37452" w:rsidRDefault="00D462FF" w:rsidP="00D37452">
      <w:pPr>
        <w:pStyle w:val="ConsPlusNonformat"/>
        <w:ind w:firstLine="709"/>
        <w:jc w:val="both"/>
        <w:rPr>
          <w:rFonts w:ascii="Times New Roman" w:hAnsi="Times New Roman" w:cs="Times New Roman"/>
          <w:sz w:val="24"/>
          <w:szCs w:val="24"/>
        </w:rPr>
      </w:pPr>
      <w:r w:rsidRPr="00D37452">
        <w:rPr>
          <w:rFonts w:ascii="Times New Roman" w:hAnsi="Times New Roman" w:cs="Times New Roman"/>
          <w:sz w:val="24"/>
          <w:szCs w:val="24"/>
        </w:rPr>
        <w:t>на проверку любых данных, представленных в настоящей заявке</w:t>
      </w:r>
      <w:r w:rsidR="002B3F45" w:rsidRPr="00D37452">
        <w:rPr>
          <w:rFonts w:ascii="Times New Roman" w:hAnsi="Times New Roman" w:cs="Times New Roman"/>
          <w:sz w:val="24"/>
          <w:szCs w:val="24"/>
        </w:rPr>
        <w:t>.</w:t>
      </w:r>
    </w:p>
    <w:p w14:paraId="07B5DA36" w14:textId="77777777" w:rsidR="00597DD0" w:rsidRDefault="00597DD0" w:rsidP="00597DD0">
      <w:pPr>
        <w:pStyle w:val="ConsPlusNonformat"/>
        <w:ind w:firstLine="709"/>
        <w:jc w:val="both"/>
        <w:rPr>
          <w:rFonts w:ascii="Times New Roman" w:hAnsi="Times New Roman" w:cs="Times New Roman"/>
          <w:sz w:val="24"/>
          <w:szCs w:val="24"/>
        </w:rPr>
      </w:pPr>
    </w:p>
    <w:p w14:paraId="6680FE71" w14:textId="77777777" w:rsidR="00597DD0" w:rsidRDefault="00597DD0" w:rsidP="00597DD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На </w:t>
      </w:r>
      <w:r w:rsidRPr="00597DD0">
        <w:rPr>
          <w:rFonts w:ascii="Times New Roman" w:hAnsi="Times New Roman" w:cs="Times New Roman"/>
          <w:sz w:val="24"/>
          <w:szCs w:val="24"/>
        </w:rPr>
        <w:t xml:space="preserve">публикацию (размещение) в информационно телекоммуникационной сети </w:t>
      </w:r>
      <w:r>
        <w:rPr>
          <w:rFonts w:ascii="Times New Roman" w:hAnsi="Times New Roman" w:cs="Times New Roman"/>
          <w:sz w:val="24"/>
          <w:szCs w:val="24"/>
        </w:rPr>
        <w:t xml:space="preserve">     </w:t>
      </w:r>
    </w:p>
    <w:p w14:paraId="7DAE110F" w14:textId="77777777" w:rsidR="00597DD0" w:rsidRDefault="00597DD0" w:rsidP="00597DD0">
      <w:pPr>
        <w:pStyle w:val="ConsPlusNonformat"/>
        <w:jc w:val="both"/>
        <w:rPr>
          <w:rFonts w:ascii="Times New Roman" w:hAnsi="Times New Roman" w:cs="Times New Roman"/>
          <w:sz w:val="24"/>
          <w:szCs w:val="24"/>
        </w:rPr>
      </w:pPr>
      <w:r w:rsidRPr="00597DD0">
        <w:rPr>
          <w:rFonts w:ascii="Times New Roman" w:hAnsi="Times New Roman" w:cs="Times New Roman"/>
          <w:sz w:val="24"/>
          <w:szCs w:val="24"/>
        </w:rPr>
        <w:t xml:space="preserve">«Интернет» информации об участнике </w:t>
      </w:r>
      <w:r>
        <w:rPr>
          <w:rFonts w:ascii="Times New Roman" w:hAnsi="Times New Roman" w:cs="Times New Roman"/>
          <w:sz w:val="24"/>
          <w:szCs w:val="24"/>
        </w:rPr>
        <w:t xml:space="preserve">конкурсного </w:t>
      </w:r>
      <w:r w:rsidRPr="00597DD0">
        <w:rPr>
          <w:rFonts w:ascii="Times New Roman" w:hAnsi="Times New Roman" w:cs="Times New Roman"/>
          <w:sz w:val="24"/>
          <w:szCs w:val="24"/>
        </w:rPr>
        <w:t>отбора, о</w:t>
      </w:r>
      <w:r>
        <w:rPr>
          <w:rFonts w:ascii="Times New Roman" w:hAnsi="Times New Roman" w:cs="Times New Roman"/>
          <w:sz w:val="24"/>
          <w:szCs w:val="24"/>
        </w:rPr>
        <w:t xml:space="preserve"> </w:t>
      </w:r>
      <w:r w:rsidRPr="00597DD0">
        <w:rPr>
          <w:rFonts w:ascii="Times New Roman" w:hAnsi="Times New Roman" w:cs="Times New Roman"/>
          <w:sz w:val="24"/>
          <w:szCs w:val="24"/>
        </w:rPr>
        <w:t xml:space="preserve">подаваемой участником </w:t>
      </w:r>
      <w:r>
        <w:rPr>
          <w:rFonts w:ascii="Times New Roman" w:hAnsi="Times New Roman" w:cs="Times New Roman"/>
          <w:sz w:val="24"/>
          <w:szCs w:val="24"/>
        </w:rPr>
        <w:t xml:space="preserve">конкурсного </w:t>
      </w:r>
      <w:r w:rsidRPr="00597DD0">
        <w:rPr>
          <w:rFonts w:ascii="Times New Roman" w:hAnsi="Times New Roman" w:cs="Times New Roman"/>
          <w:sz w:val="24"/>
          <w:szCs w:val="24"/>
        </w:rPr>
        <w:t>отбора заявке, иной информации об участнике</w:t>
      </w:r>
      <w:r>
        <w:rPr>
          <w:rFonts w:ascii="Times New Roman" w:hAnsi="Times New Roman" w:cs="Times New Roman"/>
          <w:sz w:val="24"/>
          <w:szCs w:val="24"/>
        </w:rPr>
        <w:t xml:space="preserve"> конкурсного </w:t>
      </w:r>
      <w:r w:rsidRPr="00597DD0">
        <w:rPr>
          <w:rFonts w:ascii="Times New Roman" w:hAnsi="Times New Roman" w:cs="Times New Roman"/>
          <w:sz w:val="24"/>
          <w:szCs w:val="24"/>
        </w:rPr>
        <w:t>отбора, связанной с соответствующим отбором</w:t>
      </w:r>
    </w:p>
    <w:p w14:paraId="19D16EC1" w14:textId="77777777" w:rsidR="00597DD0" w:rsidRDefault="00597DD0" w:rsidP="00D37452">
      <w:pPr>
        <w:pStyle w:val="ConsPlusNonformat"/>
        <w:ind w:firstLine="709"/>
        <w:jc w:val="both"/>
        <w:rPr>
          <w:rFonts w:ascii="Times New Roman" w:hAnsi="Times New Roman" w:cs="Times New Roman"/>
          <w:sz w:val="24"/>
          <w:szCs w:val="24"/>
        </w:rPr>
      </w:pPr>
    </w:p>
    <w:p w14:paraId="129290CC" w14:textId="77777777" w:rsidR="00D462FF" w:rsidRPr="00D37452" w:rsidRDefault="00D37452" w:rsidP="00D37452">
      <w:pPr>
        <w:pStyle w:val="ConsPlusNonformat"/>
        <w:ind w:firstLine="709"/>
        <w:jc w:val="both"/>
        <w:rPr>
          <w:rFonts w:ascii="Times New Roman" w:hAnsi="Times New Roman" w:cs="Times New Roman"/>
          <w:sz w:val="24"/>
          <w:szCs w:val="24"/>
        </w:rPr>
      </w:pPr>
      <w:r w:rsidRPr="00D37452">
        <w:rPr>
          <w:rFonts w:ascii="Times New Roman" w:hAnsi="Times New Roman" w:cs="Times New Roman"/>
          <w:sz w:val="24"/>
          <w:szCs w:val="24"/>
        </w:rPr>
        <w:t xml:space="preserve">Настоящей заявкой подтверждаем, </w:t>
      </w:r>
      <w:r w:rsidR="00597DD0">
        <w:rPr>
          <w:rFonts w:ascii="Times New Roman" w:hAnsi="Times New Roman" w:cs="Times New Roman"/>
          <w:sz w:val="24"/>
          <w:szCs w:val="24"/>
        </w:rPr>
        <w:t>что юридическое лицо/ индивидуальный предприниматель _____</w:t>
      </w:r>
      <w:r w:rsidR="00D462FF" w:rsidRPr="00D37452">
        <w:rPr>
          <w:rFonts w:ascii="Times New Roman" w:hAnsi="Times New Roman" w:cs="Times New Roman"/>
          <w:sz w:val="24"/>
          <w:szCs w:val="24"/>
        </w:rPr>
        <w:t>_____________________________________________</w:t>
      </w:r>
      <w:r w:rsidRPr="00D37452">
        <w:rPr>
          <w:rFonts w:ascii="Times New Roman" w:hAnsi="Times New Roman" w:cs="Times New Roman"/>
          <w:sz w:val="24"/>
          <w:szCs w:val="24"/>
        </w:rPr>
        <w:t>___________________________</w:t>
      </w:r>
    </w:p>
    <w:p w14:paraId="1BC99BCF" w14:textId="77777777" w:rsidR="00D462FF" w:rsidRPr="00D37452" w:rsidRDefault="00D462FF" w:rsidP="00D37452">
      <w:pPr>
        <w:pStyle w:val="ConsPlusNonformat"/>
        <w:ind w:firstLine="709"/>
        <w:jc w:val="center"/>
        <w:rPr>
          <w:rFonts w:ascii="Times New Roman" w:hAnsi="Times New Roman" w:cs="Times New Roman"/>
          <w:sz w:val="16"/>
          <w:szCs w:val="16"/>
        </w:rPr>
      </w:pPr>
      <w:r w:rsidRPr="00D37452">
        <w:rPr>
          <w:rFonts w:ascii="Times New Roman" w:hAnsi="Times New Roman" w:cs="Times New Roman"/>
          <w:sz w:val="16"/>
          <w:szCs w:val="16"/>
        </w:rPr>
        <w:t>(полное наименование)</w:t>
      </w:r>
    </w:p>
    <w:p w14:paraId="206B026F" w14:textId="77777777" w:rsidR="00D462FF" w:rsidRPr="00D37452" w:rsidRDefault="00D37452" w:rsidP="00D374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соответствует</w:t>
      </w:r>
      <w:r w:rsidR="00D462FF" w:rsidRPr="00D37452">
        <w:rPr>
          <w:rFonts w:ascii="Times New Roman" w:hAnsi="Times New Roman" w:cs="Times New Roman"/>
          <w:sz w:val="24"/>
          <w:szCs w:val="24"/>
        </w:rPr>
        <w:t xml:space="preserve"> требованиям, установленным пунктом 1 </w:t>
      </w:r>
      <w:hyperlink r:id="rId9" w:history="1">
        <w:r w:rsidR="00D462FF" w:rsidRPr="00D37452">
          <w:rPr>
            <w:rFonts w:ascii="Times New Roman" w:hAnsi="Times New Roman" w:cs="Times New Roman"/>
            <w:sz w:val="24"/>
            <w:szCs w:val="24"/>
          </w:rPr>
          <w:t>статьи 4</w:t>
        </w:r>
      </w:hyperlink>
      <w:r>
        <w:rPr>
          <w:rFonts w:ascii="Times New Roman" w:hAnsi="Times New Roman" w:cs="Times New Roman"/>
          <w:sz w:val="24"/>
          <w:szCs w:val="24"/>
        </w:rPr>
        <w:t xml:space="preserve"> Федерального закона от </w:t>
      </w:r>
      <w:r w:rsidR="00D462FF" w:rsidRPr="00D37452">
        <w:rPr>
          <w:rFonts w:ascii="Times New Roman" w:hAnsi="Times New Roman" w:cs="Times New Roman"/>
          <w:sz w:val="24"/>
          <w:szCs w:val="24"/>
        </w:rPr>
        <w:t xml:space="preserve">24 июля 2007 года № 209-ФЗ «О развитии малого </w:t>
      </w:r>
      <w:r>
        <w:rPr>
          <w:rFonts w:ascii="Times New Roman" w:hAnsi="Times New Roman" w:cs="Times New Roman"/>
          <w:sz w:val="24"/>
          <w:szCs w:val="24"/>
        </w:rPr>
        <w:t xml:space="preserve">и среднего предпринимательства </w:t>
      </w:r>
      <w:r w:rsidR="00D462FF" w:rsidRPr="00D37452">
        <w:rPr>
          <w:rFonts w:ascii="Times New Roman" w:hAnsi="Times New Roman" w:cs="Times New Roman"/>
          <w:sz w:val="24"/>
          <w:szCs w:val="24"/>
        </w:rPr>
        <w:t xml:space="preserve">в Российской Федерации» и не является субъектами малого и </w:t>
      </w:r>
      <w:r>
        <w:rPr>
          <w:rFonts w:ascii="Times New Roman" w:hAnsi="Times New Roman" w:cs="Times New Roman"/>
          <w:sz w:val="24"/>
          <w:szCs w:val="24"/>
        </w:rPr>
        <w:t>среднего предпринимательства, указанными</w:t>
      </w:r>
      <w:r w:rsidR="00D462FF" w:rsidRPr="00D37452">
        <w:rPr>
          <w:rFonts w:ascii="Times New Roman" w:hAnsi="Times New Roman" w:cs="Times New Roman"/>
          <w:sz w:val="24"/>
          <w:szCs w:val="24"/>
        </w:rPr>
        <w:t xml:space="preserve"> в </w:t>
      </w:r>
      <w:hyperlink r:id="rId10" w:history="1">
        <w:r w:rsidR="00D462FF" w:rsidRPr="00D37452">
          <w:rPr>
            <w:rFonts w:ascii="Times New Roman" w:hAnsi="Times New Roman" w:cs="Times New Roman"/>
            <w:sz w:val="24"/>
            <w:szCs w:val="24"/>
          </w:rPr>
          <w:t>частях 3</w:t>
        </w:r>
      </w:hyperlink>
      <w:r w:rsidR="00D462FF" w:rsidRPr="00D37452">
        <w:rPr>
          <w:rFonts w:ascii="Times New Roman" w:hAnsi="Times New Roman" w:cs="Times New Roman"/>
          <w:sz w:val="24"/>
          <w:szCs w:val="24"/>
        </w:rPr>
        <w:t xml:space="preserve"> и </w:t>
      </w:r>
      <w:hyperlink r:id="rId11" w:history="1">
        <w:r w:rsidR="00D462FF" w:rsidRPr="00D37452">
          <w:rPr>
            <w:rFonts w:ascii="Times New Roman" w:hAnsi="Times New Roman" w:cs="Times New Roman"/>
            <w:sz w:val="24"/>
            <w:szCs w:val="24"/>
          </w:rPr>
          <w:t>4 статьи 14</w:t>
        </w:r>
      </w:hyperlink>
      <w:r>
        <w:rPr>
          <w:rFonts w:ascii="Times New Roman" w:hAnsi="Times New Roman" w:cs="Times New Roman"/>
          <w:sz w:val="24"/>
          <w:szCs w:val="24"/>
        </w:rPr>
        <w:t xml:space="preserve"> Федерального закона от </w:t>
      </w:r>
      <w:r w:rsidR="00D462FF" w:rsidRPr="00D37452">
        <w:rPr>
          <w:rFonts w:ascii="Times New Roman" w:hAnsi="Times New Roman" w:cs="Times New Roman"/>
          <w:sz w:val="24"/>
          <w:szCs w:val="24"/>
        </w:rPr>
        <w:t xml:space="preserve">24 июля 2007 года № 209-ФЗ «О развитии малого </w:t>
      </w:r>
      <w:r>
        <w:rPr>
          <w:rFonts w:ascii="Times New Roman" w:hAnsi="Times New Roman" w:cs="Times New Roman"/>
          <w:sz w:val="24"/>
          <w:szCs w:val="24"/>
        </w:rPr>
        <w:t xml:space="preserve">и среднего предпринимательства в </w:t>
      </w:r>
      <w:r w:rsidR="00D462FF" w:rsidRPr="00D37452">
        <w:rPr>
          <w:rFonts w:ascii="Times New Roman" w:hAnsi="Times New Roman" w:cs="Times New Roman"/>
          <w:sz w:val="24"/>
          <w:szCs w:val="24"/>
        </w:rPr>
        <w:t xml:space="preserve">Российской </w:t>
      </w:r>
      <w:r>
        <w:rPr>
          <w:rFonts w:ascii="Times New Roman" w:hAnsi="Times New Roman" w:cs="Times New Roman"/>
          <w:sz w:val="24"/>
          <w:szCs w:val="24"/>
        </w:rPr>
        <w:t xml:space="preserve">Федерации», не находится в </w:t>
      </w:r>
      <w:r w:rsidR="00D462FF" w:rsidRPr="00D37452">
        <w:rPr>
          <w:rFonts w:ascii="Times New Roman" w:hAnsi="Times New Roman" w:cs="Times New Roman"/>
          <w:sz w:val="24"/>
          <w:szCs w:val="24"/>
        </w:rPr>
        <w:t>процессе ликвидации, реорганизации, банкротства, деятельность ее не приостановлена в установленном действующим законодательством порядке.</w:t>
      </w:r>
    </w:p>
    <w:p w14:paraId="44491293" w14:textId="77777777" w:rsidR="00D462FF" w:rsidRPr="00D37452" w:rsidRDefault="00D37452" w:rsidP="00D374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С условиями </w:t>
      </w:r>
      <w:r w:rsidR="00D462FF" w:rsidRPr="00D37452">
        <w:rPr>
          <w:rFonts w:ascii="Times New Roman" w:hAnsi="Times New Roman" w:cs="Times New Roman"/>
          <w:sz w:val="24"/>
          <w:szCs w:val="24"/>
        </w:rPr>
        <w:t>Положения о порядке проведения конкурс</w:t>
      </w:r>
      <w:r w:rsidR="00E1698E" w:rsidRPr="00D37452">
        <w:rPr>
          <w:rFonts w:ascii="Times New Roman" w:hAnsi="Times New Roman" w:cs="Times New Roman"/>
          <w:sz w:val="24"/>
          <w:szCs w:val="24"/>
        </w:rPr>
        <w:t>ного отбора</w:t>
      </w:r>
      <w:r w:rsidR="00D462FF" w:rsidRPr="00D37452">
        <w:rPr>
          <w:rFonts w:ascii="Times New Roman" w:hAnsi="Times New Roman" w:cs="Times New Roman"/>
          <w:sz w:val="24"/>
          <w:szCs w:val="24"/>
        </w:rPr>
        <w:t xml:space="preserve"> </w:t>
      </w:r>
      <w:r w:rsidR="00A51607">
        <w:rPr>
          <w:rFonts w:ascii="Times New Roman" w:hAnsi="Times New Roman" w:cs="Times New Roman"/>
          <w:sz w:val="24"/>
          <w:szCs w:val="24"/>
        </w:rPr>
        <w:t>и</w:t>
      </w:r>
      <w:r w:rsidR="00D462FF" w:rsidRPr="00D37452">
        <w:rPr>
          <w:rFonts w:ascii="Times New Roman" w:hAnsi="Times New Roman" w:cs="Times New Roman"/>
          <w:sz w:val="24"/>
          <w:szCs w:val="24"/>
        </w:rPr>
        <w:t xml:space="preserve"> предоставлени</w:t>
      </w:r>
      <w:r w:rsidR="00A51607">
        <w:rPr>
          <w:rFonts w:ascii="Times New Roman" w:hAnsi="Times New Roman" w:cs="Times New Roman"/>
          <w:sz w:val="24"/>
          <w:szCs w:val="24"/>
        </w:rPr>
        <w:t>я</w:t>
      </w:r>
      <w:r w:rsidR="00D462FF" w:rsidRPr="00D37452">
        <w:rPr>
          <w:rFonts w:ascii="Times New Roman" w:hAnsi="Times New Roman" w:cs="Times New Roman"/>
          <w:sz w:val="24"/>
          <w:szCs w:val="24"/>
        </w:rPr>
        <w:t xml:space="preserve"> субсидий начинающим предпринимателям на создание собственного бизнеса, утвержденного постановлением </w:t>
      </w:r>
      <w:r w:rsidR="002F023D" w:rsidRPr="00D37452">
        <w:rPr>
          <w:rFonts w:ascii="Times New Roman" w:hAnsi="Times New Roman" w:cs="Times New Roman"/>
          <w:sz w:val="24"/>
          <w:szCs w:val="24"/>
        </w:rPr>
        <w:t>администрации Няндомск</w:t>
      </w:r>
      <w:r w:rsidR="00B45C6E" w:rsidRPr="00D37452">
        <w:rPr>
          <w:rFonts w:ascii="Times New Roman" w:hAnsi="Times New Roman" w:cs="Times New Roman"/>
          <w:sz w:val="24"/>
          <w:szCs w:val="24"/>
        </w:rPr>
        <w:t xml:space="preserve">ого </w:t>
      </w:r>
      <w:r w:rsidR="002F023D" w:rsidRPr="00D37452">
        <w:rPr>
          <w:rFonts w:ascii="Times New Roman" w:hAnsi="Times New Roman" w:cs="Times New Roman"/>
          <w:sz w:val="24"/>
          <w:szCs w:val="24"/>
        </w:rPr>
        <w:t>муниципальн</w:t>
      </w:r>
      <w:r w:rsidR="00B45C6E" w:rsidRPr="00D37452">
        <w:rPr>
          <w:rFonts w:ascii="Times New Roman" w:hAnsi="Times New Roman" w:cs="Times New Roman"/>
          <w:sz w:val="24"/>
          <w:szCs w:val="24"/>
        </w:rPr>
        <w:t>ого</w:t>
      </w:r>
      <w:r w:rsidR="002B3F45" w:rsidRPr="00D37452">
        <w:rPr>
          <w:rFonts w:ascii="Times New Roman" w:hAnsi="Times New Roman" w:cs="Times New Roman"/>
          <w:sz w:val="24"/>
          <w:szCs w:val="24"/>
        </w:rPr>
        <w:t xml:space="preserve"> </w:t>
      </w:r>
      <w:r w:rsidR="00B45C6E" w:rsidRPr="00D37452">
        <w:rPr>
          <w:rFonts w:ascii="Times New Roman" w:hAnsi="Times New Roman" w:cs="Times New Roman"/>
          <w:sz w:val="24"/>
          <w:szCs w:val="24"/>
        </w:rPr>
        <w:t>округа</w:t>
      </w:r>
      <w:r w:rsidR="00D462FF" w:rsidRPr="00D37452">
        <w:rPr>
          <w:rFonts w:ascii="Times New Roman" w:hAnsi="Times New Roman" w:cs="Times New Roman"/>
          <w:sz w:val="24"/>
          <w:szCs w:val="24"/>
        </w:rPr>
        <w:t xml:space="preserve"> № ____________ от </w:t>
      </w:r>
      <w:r w:rsidR="00BF794E">
        <w:rPr>
          <w:rFonts w:ascii="Times New Roman" w:hAnsi="Times New Roman" w:cs="Times New Roman"/>
          <w:sz w:val="24"/>
          <w:szCs w:val="24"/>
        </w:rPr>
        <w:t xml:space="preserve">____ </w:t>
      </w:r>
      <w:r w:rsidR="00D462FF" w:rsidRPr="00D37452">
        <w:rPr>
          <w:rFonts w:ascii="Times New Roman" w:hAnsi="Times New Roman" w:cs="Times New Roman"/>
          <w:sz w:val="24"/>
          <w:szCs w:val="24"/>
        </w:rPr>
        <w:t>_</w:t>
      </w:r>
      <w:r w:rsidR="00BF794E">
        <w:rPr>
          <w:rFonts w:ascii="Times New Roman" w:hAnsi="Times New Roman" w:cs="Times New Roman"/>
          <w:sz w:val="24"/>
          <w:szCs w:val="24"/>
        </w:rPr>
        <w:t>___</w:t>
      </w:r>
      <w:r w:rsidR="00D462FF" w:rsidRPr="00D37452">
        <w:rPr>
          <w:rFonts w:ascii="Times New Roman" w:hAnsi="Times New Roman" w:cs="Times New Roman"/>
          <w:sz w:val="24"/>
          <w:szCs w:val="24"/>
        </w:rPr>
        <w:t>_______ 20</w:t>
      </w:r>
      <w:r w:rsidR="00B45C6E" w:rsidRPr="00D37452">
        <w:rPr>
          <w:rFonts w:ascii="Times New Roman" w:hAnsi="Times New Roman" w:cs="Times New Roman"/>
          <w:sz w:val="24"/>
          <w:szCs w:val="24"/>
        </w:rPr>
        <w:t>_</w:t>
      </w:r>
      <w:r w:rsidR="00BF794E">
        <w:rPr>
          <w:rFonts w:ascii="Times New Roman" w:hAnsi="Times New Roman" w:cs="Times New Roman"/>
          <w:sz w:val="24"/>
          <w:szCs w:val="24"/>
        </w:rPr>
        <w:t>___</w:t>
      </w:r>
      <w:r w:rsidR="00D462FF" w:rsidRPr="00D37452">
        <w:rPr>
          <w:rFonts w:ascii="Times New Roman" w:hAnsi="Times New Roman" w:cs="Times New Roman"/>
          <w:sz w:val="24"/>
          <w:szCs w:val="24"/>
        </w:rPr>
        <w:t xml:space="preserve"> г. ознакомлен и согласен.</w:t>
      </w:r>
    </w:p>
    <w:p w14:paraId="425A585C" w14:textId="77777777" w:rsidR="00D462FF" w:rsidRPr="00D37452" w:rsidRDefault="00D462FF" w:rsidP="00D37452">
      <w:pPr>
        <w:pStyle w:val="ConsPlusNonformat"/>
        <w:ind w:firstLine="709"/>
        <w:jc w:val="both"/>
        <w:rPr>
          <w:rFonts w:ascii="Times New Roman" w:hAnsi="Times New Roman" w:cs="Times New Roman"/>
          <w:sz w:val="24"/>
          <w:szCs w:val="24"/>
        </w:rPr>
      </w:pPr>
      <w:r w:rsidRPr="00D37452">
        <w:rPr>
          <w:rFonts w:ascii="Times New Roman" w:hAnsi="Times New Roman" w:cs="Times New Roman"/>
          <w:sz w:val="24"/>
          <w:szCs w:val="24"/>
        </w:rPr>
        <w:t>Полноту и достоверность представленной информации гарантирую.</w:t>
      </w:r>
    </w:p>
    <w:p w14:paraId="1EFC9BCA" w14:textId="77777777" w:rsidR="00D462FF" w:rsidRPr="00D37452" w:rsidRDefault="00D462FF" w:rsidP="00D462FF">
      <w:pPr>
        <w:pStyle w:val="ConsPlusNonformat"/>
        <w:jc w:val="both"/>
        <w:rPr>
          <w:rFonts w:ascii="Times New Roman" w:hAnsi="Times New Roman" w:cs="Times New Roman"/>
          <w:sz w:val="24"/>
          <w:szCs w:val="24"/>
        </w:rPr>
      </w:pPr>
    </w:p>
    <w:tbl>
      <w:tblPr>
        <w:tblW w:w="0" w:type="auto"/>
        <w:tblLook w:val="01E0" w:firstRow="1" w:lastRow="1" w:firstColumn="1" w:lastColumn="1" w:noHBand="0" w:noVBand="0"/>
      </w:tblPr>
      <w:tblGrid>
        <w:gridCol w:w="1669"/>
        <w:gridCol w:w="415"/>
        <w:gridCol w:w="7271"/>
      </w:tblGrid>
      <w:tr w:rsidR="00D462FF" w:rsidRPr="00D37452" w14:paraId="0F4CE8FC" w14:textId="77777777" w:rsidTr="00B518D7">
        <w:tc>
          <w:tcPr>
            <w:tcW w:w="1672" w:type="dxa"/>
          </w:tcPr>
          <w:p w14:paraId="5BF14A1B" w14:textId="77777777" w:rsidR="00D462FF" w:rsidRPr="00D37452" w:rsidRDefault="00D462FF" w:rsidP="00B518D7">
            <w:pPr>
              <w:pStyle w:val="ConsPlusNonformat"/>
              <w:jc w:val="both"/>
              <w:rPr>
                <w:rFonts w:ascii="Times New Roman" w:hAnsi="Times New Roman" w:cs="Times New Roman"/>
                <w:sz w:val="24"/>
                <w:szCs w:val="24"/>
              </w:rPr>
            </w:pPr>
            <w:r w:rsidRPr="00D37452">
              <w:rPr>
                <w:rFonts w:ascii="Times New Roman" w:hAnsi="Times New Roman" w:cs="Times New Roman"/>
                <w:sz w:val="24"/>
                <w:szCs w:val="24"/>
              </w:rPr>
              <w:t>Приложение:</w:t>
            </w:r>
          </w:p>
        </w:tc>
        <w:tc>
          <w:tcPr>
            <w:tcW w:w="416" w:type="dxa"/>
          </w:tcPr>
          <w:p w14:paraId="52B4D0B7" w14:textId="77777777" w:rsidR="00D462FF" w:rsidRPr="00D37452" w:rsidRDefault="00D462FF" w:rsidP="00B518D7">
            <w:pPr>
              <w:pStyle w:val="ConsPlusNonformat"/>
              <w:jc w:val="both"/>
              <w:rPr>
                <w:rFonts w:ascii="Times New Roman" w:hAnsi="Times New Roman" w:cs="Times New Roman"/>
                <w:sz w:val="24"/>
                <w:szCs w:val="24"/>
              </w:rPr>
            </w:pPr>
            <w:r w:rsidRPr="00D37452">
              <w:rPr>
                <w:rFonts w:ascii="Times New Roman" w:hAnsi="Times New Roman" w:cs="Times New Roman"/>
                <w:sz w:val="24"/>
                <w:szCs w:val="24"/>
              </w:rPr>
              <w:t>1.</w:t>
            </w:r>
          </w:p>
        </w:tc>
        <w:tc>
          <w:tcPr>
            <w:tcW w:w="7482" w:type="dxa"/>
          </w:tcPr>
          <w:p w14:paraId="7DB7CD53" w14:textId="77777777" w:rsidR="00D462FF" w:rsidRPr="00D37452" w:rsidRDefault="00D462FF" w:rsidP="00B518D7">
            <w:pPr>
              <w:pStyle w:val="ConsPlusNonformat"/>
              <w:jc w:val="both"/>
              <w:rPr>
                <w:rFonts w:ascii="Times New Roman" w:hAnsi="Times New Roman" w:cs="Times New Roman"/>
                <w:sz w:val="24"/>
                <w:szCs w:val="24"/>
              </w:rPr>
            </w:pPr>
            <w:r w:rsidRPr="00D37452">
              <w:rPr>
                <w:rFonts w:ascii="Times New Roman" w:hAnsi="Times New Roman" w:cs="Times New Roman"/>
                <w:sz w:val="24"/>
                <w:szCs w:val="24"/>
              </w:rPr>
              <w:t>Бизнес-план на ___ л. в ____ экз. и на электронном носителе.</w:t>
            </w:r>
          </w:p>
        </w:tc>
      </w:tr>
      <w:tr w:rsidR="00D462FF" w:rsidRPr="00D37452" w14:paraId="5656DA8D" w14:textId="77777777" w:rsidTr="00B518D7">
        <w:tc>
          <w:tcPr>
            <w:tcW w:w="1672" w:type="dxa"/>
          </w:tcPr>
          <w:p w14:paraId="1492BA88" w14:textId="77777777" w:rsidR="00D462FF" w:rsidRPr="00D37452" w:rsidRDefault="00D462FF" w:rsidP="00B518D7">
            <w:pPr>
              <w:pStyle w:val="ConsPlusNonformat"/>
              <w:jc w:val="both"/>
              <w:rPr>
                <w:rFonts w:ascii="Times New Roman" w:hAnsi="Times New Roman" w:cs="Times New Roman"/>
                <w:sz w:val="24"/>
                <w:szCs w:val="24"/>
              </w:rPr>
            </w:pPr>
          </w:p>
        </w:tc>
        <w:tc>
          <w:tcPr>
            <w:tcW w:w="416" w:type="dxa"/>
          </w:tcPr>
          <w:p w14:paraId="5C0AA29C" w14:textId="77777777" w:rsidR="00D462FF" w:rsidRPr="00D37452" w:rsidRDefault="00D462FF" w:rsidP="00B518D7">
            <w:pPr>
              <w:pStyle w:val="ConsPlusNonformat"/>
              <w:jc w:val="both"/>
              <w:rPr>
                <w:rFonts w:ascii="Times New Roman" w:hAnsi="Times New Roman" w:cs="Times New Roman"/>
                <w:sz w:val="24"/>
                <w:szCs w:val="24"/>
              </w:rPr>
            </w:pPr>
            <w:r w:rsidRPr="00D37452">
              <w:rPr>
                <w:rFonts w:ascii="Times New Roman" w:hAnsi="Times New Roman" w:cs="Times New Roman"/>
                <w:sz w:val="24"/>
                <w:szCs w:val="24"/>
              </w:rPr>
              <w:t>2.</w:t>
            </w:r>
          </w:p>
        </w:tc>
        <w:tc>
          <w:tcPr>
            <w:tcW w:w="7482" w:type="dxa"/>
          </w:tcPr>
          <w:p w14:paraId="1F0D2526" w14:textId="77777777" w:rsidR="00D462FF" w:rsidRPr="00D37452" w:rsidRDefault="00D462FF" w:rsidP="00B518D7">
            <w:pPr>
              <w:pStyle w:val="ConsPlusNonformat"/>
              <w:jc w:val="both"/>
              <w:rPr>
                <w:rFonts w:ascii="Times New Roman" w:hAnsi="Times New Roman" w:cs="Times New Roman"/>
                <w:sz w:val="24"/>
                <w:szCs w:val="24"/>
              </w:rPr>
            </w:pPr>
          </w:p>
        </w:tc>
      </w:tr>
      <w:tr w:rsidR="00D462FF" w:rsidRPr="00D37452" w14:paraId="34402B83" w14:textId="77777777" w:rsidTr="00B518D7">
        <w:tc>
          <w:tcPr>
            <w:tcW w:w="1672" w:type="dxa"/>
          </w:tcPr>
          <w:p w14:paraId="5D0B3274" w14:textId="77777777" w:rsidR="00D462FF" w:rsidRPr="00D37452" w:rsidRDefault="00D462FF" w:rsidP="00B518D7">
            <w:pPr>
              <w:pStyle w:val="ConsPlusNonformat"/>
              <w:jc w:val="both"/>
              <w:rPr>
                <w:rFonts w:ascii="Times New Roman" w:hAnsi="Times New Roman" w:cs="Times New Roman"/>
                <w:sz w:val="24"/>
                <w:szCs w:val="24"/>
              </w:rPr>
            </w:pPr>
          </w:p>
        </w:tc>
        <w:tc>
          <w:tcPr>
            <w:tcW w:w="416" w:type="dxa"/>
          </w:tcPr>
          <w:p w14:paraId="119B872D" w14:textId="77777777" w:rsidR="00D462FF" w:rsidRPr="00D37452" w:rsidRDefault="00D462FF" w:rsidP="00B518D7">
            <w:pPr>
              <w:pStyle w:val="ConsPlusNonformat"/>
              <w:jc w:val="both"/>
              <w:rPr>
                <w:rFonts w:ascii="Times New Roman" w:hAnsi="Times New Roman" w:cs="Times New Roman"/>
                <w:sz w:val="24"/>
                <w:szCs w:val="24"/>
              </w:rPr>
            </w:pPr>
            <w:r w:rsidRPr="00D37452">
              <w:rPr>
                <w:rFonts w:ascii="Times New Roman" w:hAnsi="Times New Roman" w:cs="Times New Roman"/>
                <w:sz w:val="24"/>
                <w:szCs w:val="24"/>
              </w:rPr>
              <w:t>3.</w:t>
            </w:r>
          </w:p>
        </w:tc>
        <w:tc>
          <w:tcPr>
            <w:tcW w:w="7482" w:type="dxa"/>
          </w:tcPr>
          <w:p w14:paraId="169D8691" w14:textId="77777777" w:rsidR="00D462FF" w:rsidRPr="00D37452" w:rsidRDefault="00D462FF" w:rsidP="00B518D7">
            <w:pPr>
              <w:pStyle w:val="ConsPlusNonformat"/>
              <w:jc w:val="both"/>
              <w:rPr>
                <w:rFonts w:ascii="Times New Roman" w:hAnsi="Times New Roman" w:cs="Times New Roman"/>
                <w:sz w:val="24"/>
                <w:szCs w:val="24"/>
              </w:rPr>
            </w:pPr>
          </w:p>
        </w:tc>
      </w:tr>
    </w:tbl>
    <w:p w14:paraId="1CD21B55" w14:textId="77777777" w:rsidR="00D462FF" w:rsidRPr="00D37452" w:rsidRDefault="00D462FF" w:rsidP="00D462FF">
      <w:pPr>
        <w:pStyle w:val="ConsPlusNonformat"/>
        <w:jc w:val="both"/>
        <w:rPr>
          <w:rFonts w:ascii="Times New Roman" w:hAnsi="Times New Roman" w:cs="Times New Roman"/>
          <w:sz w:val="24"/>
          <w:szCs w:val="24"/>
        </w:rPr>
      </w:pPr>
    </w:p>
    <w:p w14:paraId="436F3E15" w14:textId="77777777" w:rsidR="00D462FF" w:rsidRPr="00D37452" w:rsidRDefault="00D462FF" w:rsidP="00D462FF">
      <w:pPr>
        <w:pStyle w:val="ConsPlusNonformat"/>
        <w:widowControl/>
        <w:rPr>
          <w:rFonts w:ascii="Times New Roman" w:hAnsi="Times New Roman" w:cs="Times New Roman"/>
          <w:sz w:val="24"/>
          <w:szCs w:val="24"/>
        </w:rPr>
      </w:pPr>
    </w:p>
    <w:p w14:paraId="1DAD79EE" w14:textId="77777777" w:rsidR="00D462FF" w:rsidRPr="00D37452" w:rsidRDefault="00D462FF" w:rsidP="00D462FF">
      <w:pPr>
        <w:pStyle w:val="ConsPlusNonformat"/>
        <w:widowControl/>
        <w:rPr>
          <w:rFonts w:ascii="Times New Roman" w:hAnsi="Times New Roman" w:cs="Times New Roman"/>
          <w:sz w:val="24"/>
          <w:szCs w:val="24"/>
        </w:rPr>
      </w:pPr>
    </w:p>
    <w:p w14:paraId="232B722F" w14:textId="77777777" w:rsidR="00D462FF" w:rsidRPr="00D37452" w:rsidRDefault="00D462FF" w:rsidP="00D462FF">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Руководитель                             _______________                               ___________________</w:t>
      </w:r>
    </w:p>
    <w:p w14:paraId="54C83CEE" w14:textId="77777777" w:rsidR="00D462FF" w:rsidRPr="00D37452" w:rsidRDefault="0097184C" w:rsidP="00D462FF">
      <w:pPr>
        <w:pStyle w:val="ConsPlusNonformat"/>
        <w:widowControl/>
        <w:rPr>
          <w:rFonts w:ascii="Times New Roman" w:hAnsi="Times New Roman" w:cs="Times New Roman"/>
          <w:sz w:val="16"/>
          <w:szCs w:val="16"/>
        </w:rPr>
      </w:pPr>
      <w:r w:rsidRPr="00D37452">
        <w:rPr>
          <w:rFonts w:ascii="Times New Roman" w:hAnsi="Times New Roman" w:cs="Times New Roman"/>
          <w:sz w:val="16"/>
          <w:szCs w:val="16"/>
        </w:rPr>
        <w:t xml:space="preserve">                                                                                        </w:t>
      </w:r>
      <w:r w:rsidR="00D462FF" w:rsidRPr="00D37452">
        <w:rPr>
          <w:rFonts w:ascii="Times New Roman" w:hAnsi="Times New Roman" w:cs="Times New Roman"/>
          <w:sz w:val="16"/>
          <w:szCs w:val="16"/>
        </w:rPr>
        <w:t xml:space="preserve">  (подпись)                                        </w:t>
      </w:r>
      <w:r w:rsidRPr="00D37452">
        <w:rPr>
          <w:rFonts w:ascii="Times New Roman" w:hAnsi="Times New Roman" w:cs="Times New Roman"/>
          <w:sz w:val="16"/>
          <w:szCs w:val="16"/>
        </w:rPr>
        <w:t xml:space="preserve">                        </w:t>
      </w:r>
      <w:r w:rsidR="00D462FF" w:rsidRPr="00D37452">
        <w:rPr>
          <w:rFonts w:ascii="Times New Roman" w:hAnsi="Times New Roman" w:cs="Times New Roman"/>
          <w:sz w:val="16"/>
          <w:szCs w:val="16"/>
        </w:rPr>
        <w:t xml:space="preserve">       (расшифровка подписи)</w:t>
      </w:r>
    </w:p>
    <w:p w14:paraId="20D657B8" w14:textId="77777777" w:rsidR="00D462FF" w:rsidRPr="00D37452" w:rsidRDefault="00D462FF" w:rsidP="00D462FF">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Главный бухгалтер                    _______________                               ___________________</w:t>
      </w:r>
    </w:p>
    <w:p w14:paraId="59EFFED7" w14:textId="77777777" w:rsidR="00D462FF" w:rsidRPr="00D37452" w:rsidRDefault="00D462FF" w:rsidP="00D462FF">
      <w:pPr>
        <w:pStyle w:val="ConsPlusNonformat"/>
        <w:widowControl/>
        <w:rPr>
          <w:rFonts w:ascii="Times New Roman" w:hAnsi="Times New Roman" w:cs="Times New Roman"/>
        </w:rPr>
      </w:pPr>
      <w:r w:rsidRPr="00D37452">
        <w:rPr>
          <w:rFonts w:ascii="Times New Roman" w:hAnsi="Times New Roman" w:cs="Times New Roman"/>
          <w:sz w:val="24"/>
          <w:szCs w:val="24"/>
        </w:rPr>
        <w:t xml:space="preserve">    М.П</w:t>
      </w:r>
      <w:r w:rsidRPr="00D37452">
        <w:rPr>
          <w:rFonts w:ascii="Times New Roman" w:hAnsi="Times New Roman" w:cs="Times New Roman"/>
        </w:rPr>
        <w:t xml:space="preserve">.                                        </w:t>
      </w:r>
      <w:r w:rsidR="0097184C" w:rsidRPr="00D37452">
        <w:rPr>
          <w:rFonts w:ascii="Times New Roman" w:hAnsi="Times New Roman" w:cs="Times New Roman"/>
        </w:rPr>
        <w:t xml:space="preserve">                  </w:t>
      </w:r>
      <w:r w:rsidRPr="00D37452">
        <w:rPr>
          <w:rFonts w:ascii="Times New Roman" w:hAnsi="Times New Roman" w:cs="Times New Roman"/>
        </w:rPr>
        <w:t xml:space="preserve">    </w:t>
      </w:r>
      <w:r w:rsidRPr="00D37452">
        <w:rPr>
          <w:rFonts w:ascii="Times New Roman" w:hAnsi="Times New Roman" w:cs="Times New Roman"/>
          <w:sz w:val="16"/>
          <w:szCs w:val="16"/>
        </w:rPr>
        <w:t xml:space="preserve">(подпись)                                         </w:t>
      </w:r>
      <w:r w:rsidR="0097184C" w:rsidRPr="00D37452">
        <w:rPr>
          <w:rFonts w:ascii="Times New Roman" w:hAnsi="Times New Roman" w:cs="Times New Roman"/>
          <w:sz w:val="16"/>
          <w:szCs w:val="16"/>
        </w:rPr>
        <w:t xml:space="preserve">                       </w:t>
      </w:r>
      <w:r w:rsidRPr="00D37452">
        <w:rPr>
          <w:rFonts w:ascii="Times New Roman" w:hAnsi="Times New Roman" w:cs="Times New Roman"/>
          <w:sz w:val="16"/>
          <w:szCs w:val="16"/>
        </w:rPr>
        <w:t xml:space="preserve">        (расшифровка подписи)</w:t>
      </w:r>
    </w:p>
    <w:p w14:paraId="67106581" w14:textId="77777777" w:rsidR="00D462FF" w:rsidRPr="00D37452" w:rsidRDefault="00D462FF" w:rsidP="00D462FF">
      <w:pPr>
        <w:pStyle w:val="ConsPlusNonformat"/>
        <w:widowControl/>
        <w:jc w:val="center"/>
        <w:rPr>
          <w:rFonts w:ascii="Times New Roman" w:hAnsi="Times New Roman" w:cs="Times New Roman"/>
          <w:sz w:val="24"/>
          <w:szCs w:val="24"/>
        </w:rPr>
      </w:pPr>
    </w:p>
    <w:p w14:paraId="7B12F92D" w14:textId="77777777" w:rsidR="00D462FF" w:rsidRPr="00D37452" w:rsidRDefault="00D462FF" w:rsidP="00D462FF">
      <w:pPr>
        <w:pStyle w:val="ConsPlusNonformat"/>
        <w:widowControl/>
        <w:jc w:val="center"/>
        <w:rPr>
          <w:rFonts w:ascii="Times New Roman" w:hAnsi="Times New Roman" w:cs="Times New Roman"/>
          <w:sz w:val="24"/>
          <w:szCs w:val="24"/>
        </w:rPr>
      </w:pPr>
      <w:r w:rsidRPr="00D37452">
        <w:rPr>
          <w:rFonts w:ascii="Times New Roman" w:hAnsi="Times New Roman" w:cs="Times New Roman"/>
          <w:sz w:val="24"/>
          <w:szCs w:val="24"/>
        </w:rPr>
        <w:t>___________________</w:t>
      </w:r>
    </w:p>
    <w:p w14:paraId="21EE2218" w14:textId="77777777" w:rsidR="00D462FF" w:rsidRPr="00D37452" w:rsidRDefault="00D462FF" w:rsidP="00D462FF">
      <w:pPr>
        <w:pStyle w:val="ConsPlusNonformat"/>
        <w:widowControl/>
        <w:jc w:val="center"/>
        <w:rPr>
          <w:rFonts w:ascii="Times New Roman" w:hAnsi="Times New Roman" w:cs="Times New Roman"/>
          <w:sz w:val="24"/>
          <w:szCs w:val="24"/>
        </w:rPr>
      </w:pPr>
    </w:p>
    <w:p w14:paraId="479EB82D" w14:textId="77777777" w:rsidR="00D462FF" w:rsidRPr="00D37452" w:rsidRDefault="00D462FF" w:rsidP="00D462FF">
      <w:pPr>
        <w:pStyle w:val="ConsPlusNonformat"/>
        <w:widowControl/>
        <w:jc w:val="center"/>
        <w:rPr>
          <w:rFonts w:ascii="Times New Roman" w:hAnsi="Times New Roman" w:cs="Times New Roman"/>
          <w:sz w:val="24"/>
          <w:szCs w:val="24"/>
        </w:rPr>
      </w:pPr>
    </w:p>
    <w:p w14:paraId="2F0C7ECD" w14:textId="77777777" w:rsidR="00D462FF" w:rsidRPr="00D37452" w:rsidRDefault="00D462FF" w:rsidP="00D462FF">
      <w:pPr>
        <w:pStyle w:val="ConsPlusNonformat"/>
        <w:widowControl/>
        <w:jc w:val="center"/>
        <w:rPr>
          <w:rFonts w:ascii="Times New Roman" w:hAnsi="Times New Roman" w:cs="Times New Roman"/>
          <w:sz w:val="24"/>
          <w:szCs w:val="24"/>
        </w:rPr>
      </w:pPr>
    </w:p>
    <w:p w14:paraId="0D6939E5" w14:textId="77777777" w:rsidR="00D462FF" w:rsidRPr="00D37452" w:rsidRDefault="00D462FF" w:rsidP="00D462FF">
      <w:pPr>
        <w:pStyle w:val="ConsPlusNonformat"/>
        <w:widowControl/>
        <w:jc w:val="center"/>
        <w:rPr>
          <w:rFonts w:ascii="Times New Roman" w:hAnsi="Times New Roman" w:cs="Times New Roman"/>
          <w:sz w:val="24"/>
          <w:szCs w:val="24"/>
        </w:rPr>
      </w:pPr>
    </w:p>
    <w:p w14:paraId="18DEBB3E" w14:textId="77777777" w:rsidR="00D462FF" w:rsidRPr="00D37452" w:rsidRDefault="00D462FF" w:rsidP="00D462FF">
      <w:pPr>
        <w:pStyle w:val="ConsPlusNonformat"/>
        <w:widowControl/>
        <w:jc w:val="center"/>
        <w:rPr>
          <w:rFonts w:ascii="Times New Roman" w:hAnsi="Times New Roman" w:cs="Times New Roman"/>
          <w:sz w:val="24"/>
          <w:szCs w:val="24"/>
        </w:rPr>
        <w:sectPr w:rsidR="00D462FF" w:rsidRPr="00D37452" w:rsidSect="00320CF6">
          <w:headerReference w:type="default" r:id="rId12"/>
          <w:headerReference w:type="first" r:id="rId13"/>
          <w:pgSz w:w="11906" w:h="16838"/>
          <w:pgMar w:top="1134" w:right="850" w:bottom="1134" w:left="1701" w:header="709" w:footer="709" w:gutter="0"/>
          <w:pgNumType w:start="3"/>
          <w:cols w:space="708"/>
          <w:titlePg/>
          <w:docGrid w:linePitch="360"/>
        </w:sectPr>
      </w:pPr>
    </w:p>
    <w:tbl>
      <w:tblPr>
        <w:tblW w:w="10620" w:type="dxa"/>
        <w:tblInd w:w="-432" w:type="dxa"/>
        <w:tblLook w:val="01E0" w:firstRow="1" w:lastRow="1" w:firstColumn="1" w:lastColumn="1" w:noHBand="0" w:noVBand="0"/>
      </w:tblPr>
      <w:tblGrid>
        <w:gridCol w:w="5580"/>
        <w:gridCol w:w="5040"/>
      </w:tblGrid>
      <w:tr w:rsidR="00D462FF" w:rsidRPr="00D37452" w14:paraId="62F8DD30" w14:textId="77777777" w:rsidTr="006C65C0">
        <w:trPr>
          <w:trHeight w:val="1526"/>
        </w:trPr>
        <w:tc>
          <w:tcPr>
            <w:tcW w:w="5580" w:type="dxa"/>
          </w:tcPr>
          <w:p w14:paraId="33C20414" w14:textId="77777777" w:rsidR="00D462FF" w:rsidRPr="00D37452" w:rsidRDefault="00D462FF" w:rsidP="00B518D7">
            <w:pPr>
              <w:pStyle w:val="ConsPlusNormal"/>
              <w:widowControl/>
              <w:ind w:firstLine="0"/>
              <w:jc w:val="center"/>
              <w:rPr>
                <w:rFonts w:ascii="Times New Roman" w:hAnsi="Times New Roman" w:cs="Times New Roman"/>
                <w:sz w:val="24"/>
                <w:szCs w:val="24"/>
              </w:rPr>
            </w:pPr>
          </w:p>
          <w:p w14:paraId="352342D7" w14:textId="77777777" w:rsidR="00D462FF" w:rsidRPr="00D37452" w:rsidRDefault="00D462FF" w:rsidP="00B518D7">
            <w:pPr>
              <w:pStyle w:val="ConsPlusNormal"/>
              <w:widowControl/>
              <w:ind w:firstLine="0"/>
              <w:jc w:val="center"/>
              <w:rPr>
                <w:rFonts w:ascii="Times New Roman" w:hAnsi="Times New Roman" w:cs="Times New Roman"/>
                <w:sz w:val="24"/>
                <w:szCs w:val="24"/>
              </w:rPr>
            </w:pPr>
          </w:p>
        </w:tc>
        <w:tc>
          <w:tcPr>
            <w:tcW w:w="5040" w:type="dxa"/>
          </w:tcPr>
          <w:p w14:paraId="24C80833" w14:textId="77777777" w:rsidR="00D462FF" w:rsidRPr="00D37452" w:rsidRDefault="005D7576" w:rsidP="00B518D7">
            <w:pPr>
              <w:pStyle w:val="ConsPlusTitle"/>
              <w:widowControl/>
              <w:jc w:val="center"/>
              <w:rPr>
                <w:rFonts w:ascii="Times New Roman" w:hAnsi="Times New Roman" w:cs="Times New Roman"/>
                <w:b w:val="0"/>
                <w:sz w:val="24"/>
                <w:szCs w:val="24"/>
              </w:rPr>
            </w:pPr>
            <w:r w:rsidRPr="00D37452">
              <w:rPr>
                <w:rFonts w:ascii="Times New Roman" w:hAnsi="Times New Roman" w:cs="Times New Roman"/>
                <w:b w:val="0"/>
                <w:sz w:val="24"/>
                <w:szCs w:val="24"/>
              </w:rPr>
              <w:t>П</w:t>
            </w:r>
            <w:r w:rsidR="006127DE">
              <w:rPr>
                <w:rFonts w:ascii="Times New Roman" w:hAnsi="Times New Roman" w:cs="Times New Roman"/>
                <w:b w:val="0"/>
                <w:sz w:val="24"/>
                <w:szCs w:val="24"/>
              </w:rPr>
              <w:t>риложение</w:t>
            </w:r>
            <w:r w:rsidR="00D462FF" w:rsidRPr="00D37452">
              <w:rPr>
                <w:rFonts w:ascii="Times New Roman" w:hAnsi="Times New Roman" w:cs="Times New Roman"/>
                <w:b w:val="0"/>
                <w:sz w:val="24"/>
                <w:szCs w:val="24"/>
              </w:rPr>
              <w:t xml:space="preserve"> № 2</w:t>
            </w:r>
          </w:p>
          <w:p w14:paraId="28EF5B0E" w14:textId="77777777" w:rsidR="00D462FF" w:rsidRPr="00D37452" w:rsidRDefault="00D462FF" w:rsidP="00B518D7">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к Положению о порядке проведения конкурс</w:t>
            </w:r>
            <w:r w:rsidR="00C222B2" w:rsidRPr="00D37452">
              <w:rPr>
                <w:rFonts w:ascii="Times New Roman" w:hAnsi="Times New Roman" w:cs="Times New Roman"/>
                <w:sz w:val="24"/>
                <w:szCs w:val="24"/>
              </w:rPr>
              <w:t xml:space="preserve">ного отбора </w:t>
            </w:r>
            <w:r w:rsidR="00BE3E59" w:rsidRPr="00D37452">
              <w:rPr>
                <w:rFonts w:ascii="Times New Roman" w:hAnsi="Times New Roman" w:cs="Times New Roman"/>
                <w:sz w:val="24"/>
                <w:szCs w:val="24"/>
              </w:rPr>
              <w:t xml:space="preserve">и </w:t>
            </w:r>
            <w:r w:rsidRPr="00D37452">
              <w:rPr>
                <w:rFonts w:ascii="Times New Roman" w:hAnsi="Times New Roman" w:cs="Times New Roman"/>
                <w:sz w:val="24"/>
                <w:szCs w:val="24"/>
              </w:rPr>
              <w:t xml:space="preserve"> предоставлени</w:t>
            </w:r>
            <w:r w:rsidR="00BE3E59" w:rsidRPr="00D37452">
              <w:rPr>
                <w:rFonts w:ascii="Times New Roman" w:hAnsi="Times New Roman" w:cs="Times New Roman"/>
                <w:sz w:val="24"/>
                <w:szCs w:val="24"/>
              </w:rPr>
              <w:t xml:space="preserve">я </w:t>
            </w:r>
            <w:r w:rsidRPr="00D37452">
              <w:rPr>
                <w:rFonts w:ascii="Times New Roman" w:hAnsi="Times New Roman" w:cs="Times New Roman"/>
                <w:sz w:val="24"/>
                <w:szCs w:val="24"/>
              </w:rPr>
              <w:t xml:space="preserve">субсидий начинающим предпринимателям </w:t>
            </w:r>
          </w:p>
          <w:p w14:paraId="0184E95A" w14:textId="77777777" w:rsidR="00D462FF" w:rsidRPr="00D37452" w:rsidRDefault="00D462FF" w:rsidP="00B518D7">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на создание собственного бизнеса</w:t>
            </w:r>
          </w:p>
        </w:tc>
      </w:tr>
    </w:tbl>
    <w:p w14:paraId="004A5CD3" w14:textId="77777777" w:rsidR="00D462FF" w:rsidRPr="00D37452" w:rsidRDefault="00D462FF" w:rsidP="00D462FF">
      <w:pPr>
        <w:pStyle w:val="ConsPlusTitle"/>
        <w:widowControl/>
        <w:jc w:val="center"/>
        <w:outlineLvl w:val="1"/>
        <w:rPr>
          <w:rFonts w:ascii="Times New Roman" w:hAnsi="Times New Roman" w:cs="Times New Roman"/>
          <w:sz w:val="24"/>
          <w:szCs w:val="24"/>
        </w:rPr>
      </w:pPr>
    </w:p>
    <w:p w14:paraId="3FD7B630" w14:textId="77777777" w:rsidR="00D462FF" w:rsidRPr="00D37452" w:rsidRDefault="00D462FF" w:rsidP="00D462FF">
      <w:pPr>
        <w:pStyle w:val="ConsPlusTitle"/>
        <w:widowControl/>
        <w:ind w:right="-6"/>
        <w:jc w:val="center"/>
        <w:outlineLvl w:val="1"/>
        <w:rPr>
          <w:rFonts w:ascii="Times New Roman" w:hAnsi="Times New Roman" w:cs="Times New Roman"/>
          <w:sz w:val="24"/>
          <w:szCs w:val="24"/>
        </w:rPr>
      </w:pPr>
      <w:r w:rsidRPr="00D37452">
        <w:rPr>
          <w:rFonts w:ascii="Times New Roman" w:hAnsi="Times New Roman" w:cs="Times New Roman"/>
          <w:sz w:val="24"/>
          <w:szCs w:val="24"/>
        </w:rPr>
        <w:t>БИЗНЕС-ПЛАН</w:t>
      </w:r>
    </w:p>
    <w:p w14:paraId="5175175F" w14:textId="77777777" w:rsidR="00D462FF" w:rsidRPr="00D37452" w:rsidRDefault="00D462FF" w:rsidP="00D462FF">
      <w:pPr>
        <w:autoSpaceDE w:val="0"/>
        <w:autoSpaceDN w:val="0"/>
        <w:adjustRightInd w:val="0"/>
        <w:ind w:right="-6"/>
        <w:jc w:val="center"/>
        <w:outlineLvl w:val="1"/>
        <w:rPr>
          <w:sz w:val="20"/>
          <w:szCs w:val="20"/>
        </w:rPr>
      </w:pPr>
      <w:r w:rsidRPr="00D37452">
        <w:rPr>
          <w:sz w:val="20"/>
          <w:szCs w:val="20"/>
        </w:rPr>
        <w:t>(типовая форма)</w:t>
      </w:r>
    </w:p>
    <w:p w14:paraId="140E67C3" w14:textId="77777777" w:rsidR="00D462FF" w:rsidRPr="00D37452" w:rsidRDefault="00D462FF" w:rsidP="00D462FF">
      <w:pPr>
        <w:autoSpaceDE w:val="0"/>
        <w:autoSpaceDN w:val="0"/>
        <w:adjustRightInd w:val="0"/>
        <w:ind w:right="-6" w:firstLine="540"/>
        <w:jc w:val="both"/>
        <w:outlineLvl w:val="1"/>
      </w:pPr>
    </w:p>
    <w:p w14:paraId="07AF6BED" w14:textId="77777777" w:rsidR="00D462FF" w:rsidRPr="00D37452" w:rsidRDefault="00D462FF" w:rsidP="00D462FF">
      <w:pPr>
        <w:autoSpaceDE w:val="0"/>
        <w:autoSpaceDN w:val="0"/>
        <w:adjustRightInd w:val="0"/>
        <w:ind w:right="-6" w:firstLine="720"/>
        <w:jc w:val="both"/>
        <w:outlineLvl w:val="1"/>
      </w:pPr>
      <w:r w:rsidRPr="00D37452">
        <w:t>Структура бизнес-плана:</w:t>
      </w:r>
    </w:p>
    <w:p w14:paraId="6FCC0C88" w14:textId="77777777" w:rsidR="00D462FF" w:rsidRPr="00D37452" w:rsidRDefault="00D462FF" w:rsidP="00D462FF">
      <w:pPr>
        <w:autoSpaceDE w:val="0"/>
        <w:autoSpaceDN w:val="0"/>
        <w:adjustRightInd w:val="0"/>
        <w:ind w:right="-6" w:firstLine="720"/>
        <w:jc w:val="both"/>
        <w:outlineLvl w:val="1"/>
      </w:pPr>
      <w:r w:rsidRPr="00D37452">
        <w:t>1) резюме проекта;</w:t>
      </w:r>
    </w:p>
    <w:p w14:paraId="0209A868" w14:textId="77777777" w:rsidR="00D462FF" w:rsidRPr="00D37452" w:rsidRDefault="00D462FF" w:rsidP="00D462FF">
      <w:pPr>
        <w:autoSpaceDE w:val="0"/>
        <w:autoSpaceDN w:val="0"/>
        <w:adjustRightInd w:val="0"/>
        <w:ind w:right="-6" w:firstLine="720"/>
        <w:jc w:val="both"/>
        <w:outlineLvl w:val="1"/>
      </w:pPr>
      <w:r w:rsidRPr="00D37452">
        <w:t>2) общее описание проекта;</w:t>
      </w:r>
    </w:p>
    <w:p w14:paraId="478E5FF1" w14:textId="77777777" w:rsidR="00D462FF" w:rsidRPr="00D37452" w:rsidRDefault="00D462FF" w:rsidP="00D462FF">
      <w:pPr>
        <w:autoSpaceDE w:val="0"/>
        <w:autoSpaceDN w:val="0"/>
        <w:adjustRightInd w:val="0"/>
        <w:ind w:right="-6" w:firstLine="720"/>
        <w:jc w:val="both"/>
        <w:outlineLvl w:val="1"/>
      </w:pPr>
      <w:r w:rsidRPr="00D37452">
        <w:t>3) общее описание предприятия;</w:t>
      </w:r>
    </w:p>
    <w:p w14:paraId="3C03894E" w14:textId="77777777" w:rsidR="00D462FF" w:rsidRPr="00D37452" w:rsidRDefault="00D462FF" w:rsidP="00D462FF">
      <w:pPr>
        <w:autoSpaceDE w:val="0"/>
        <w:autoSpaceDN w:val="0"/>
        <w:adjustRightInd w:val="0"/>
        <w:ind w:right="-6" w:firstLine="720"/>
        <w:jc w:val="both"/>
        <w:outlineLvl w:val="1"/>
      </w:pPr>
      <w:r w:rsidRPr="00D37452">
        <w:t>4) описание продукции и услуг;</w:t>
      </w:r>
    </w:p>
    <w:p w14:paraId="6EB73D44" w14:textId="77777777" w:rsidR="00D462FF" w:rsidRPr="00D37452" w:rsidRDefault="00D462FF" w:rsidP="00D462FF">
      <w:pPr>
        <w:autoSpaceDE w:val="0"/>
        <w:autoSpaceDN w:val="0"/>
        <w:adjustRightInd w:val="0"/>
        <w:ind w:right="-6" w:firstLine="720"/>
        <w:jc w:val="both"/>
        <w:outlineLvl w:val="1"/>
      </w:pPr>
      <w:r w:rsidRPr="00D37452">
        <w:t>5) маркетинг-план;</w:t>
      </w:r>
    </w:p>
    <w:p w14:paraId="06B641EF" w14:textId="77777777" w:rsidR="00D462FF" w:rsidRPr="00D37452" w:rsidRDefault="00D462FF" w:rsidP="00D462FF">
      <w:pPr>
        <w:autoSpaceDE w:val="0"/>
        <w:autoSpaceDN w:val="0"/>
        <w:adjustRightInd w:val="0"/>
        <w:ind w:right="-6" w:firstLine="720"/>
        <w:jc w:val="both"/>
        <w:outlineLvl w:val="1"/>
      </w:pPr>
      <w:r w:rsidRPr="00D37452">
        <w:t>6) производственный план;</w:t>
      </w:r>
    </w:p>
    <w:p w14:paraId="190C146A" w14:textId="77777777" w:rsidR="00D462FF" w:rsidRPr="00D37452" w:rsidRDefault="00D462FF" w:rsidP="00D462FF">
      <w:pPr>
        <w:autoSpaceDE w:val="0"/>
        <w:autoSpaceDN w:val="0"/>
        <w:adjustRightInd w:val="0"/>
        <w:ind w:right="-6" w:firstLine="720"/>
        <w:jc w:val="both"/>
        <w:outlineLvl w:val="1"/>
      </w:pPr>
      <w:r w:rsidRPr="00D37452">
        <w:t>7) календарный план;</w:t>
      </w:r>
    </w:p>
    <w:p w14:paraId="7F77EEE3" w14:textId="77777777" w:rsidR="00D462FF" w:rsidRPr="00D37452" w:rsidRDefault="00D462FF" w:rsidP="00D462FF">
      <w:pPr>
        <w:autoSpaceDE w:val="0"/>
        <w:autoSpaceDN w:val="0"/>
        <w:adjustRightInd w:val="0"/>
        <w:ind w:right="-6" w:firstLine="720"/>
        <w:jc w:val="both"/>
        <w:outlineLvl w:val="1"/>
      </w:pPr>
      <w:r w:rsidRPr="00D37452">
        <w:t>8) финансовый план.</w:t>
      </w:r>
    </w:p>
    <w:p w14:paraId="37146623" w14:textId="77777777" w:rsidR="006C65C0" w:rsidRPr="00D37452" w:rsidRDefault="006C65C0" w:rsidP="00D462FF">
      <w:pPr>
        <w:autoSpaceDE w:val="0"/>
        <w:autoSpaceDN w:val="0"/>
        <w:adjustRightInd w:val="0"/>
        <w:ind w:right="-6"/>
        <w:jc w:val="center"/>
        <w:outlineLvl w:val="2"/>
        <w:rPr>
          <w:b/>
          <w:bCs/>
        </w:rPr>
      </w:pPr>
    </w:p>
    <w:p w14:paraId="249F274E" w14:textId="77777777" w:rsidR="00D462FF" w:rsidRPr="00D37452" w:rsidRDefault="00D462FF" w:rsidP="00D462FF">
      <w:pPr>
        <w:autoSpaceDE w:val="0"/>
        <w:autoSpaceDN w:val="0"/>
        <w:adjustRightInd w:val="0"/>
        <w:ind w:right="-6"/>
        <w:jc w:val="center"/>
        <w:outlineLvl w:val="2"/>
        <w:rPr>
          <w:b/>
          <w:bCs/>
        </w:rPr>
      </w:pPr>
      <w:r w:rsidRPr="00D37452">
        <w:rPr>
          <w:b/>
          <w:bCs/>
        </w:rPr>
        <w:t>1. Резюме проекта</w:t>
      </w:r>
    </w:p>
    <w:p w14:paraId="08B3A5F8" w14:textId="77777777" w:rsidR="006C65C0" w:rsidRPr="00D37452" w:rsidRDefault="006C65C0" w:rsidP="00D462FF">
      <w:pPr>
        <w:autoSpaceDE w:val="0"/>
        <w:autoSpaceDN w:val="0"/>
        <w:adjustRightInd w:val="0"/>
        <w:ind w:right="-6"/>
        <w:jc w:val="center"/>
        <w:outlineLvl w:val="2"/>
        <w:rPr>
          <w:b/>
          <w:bCs/>
        </w:rPr>
      </w:pPr>
    </w:p>
    <w:p w14:paraId="6EF2CB45" w14:textId="77777777" w:rsidR="00D462FF" w:rsidRPr="00D37452" w:rsidRDefault="00D462FF" w:rsidP="00D462FF">
      <w:pPr>
        <w:pStyle w:val="otstup1"/>
        <w:spacing w:before="0" w:after="0"/>
        <w:ind w:left="0" w:right="-6" w:firstLine="720"/>
        <w:jc w:val="both"/>
      </w:pPr>
      <w:r w:rsidRPr="00D37452">
        <w:rPr>
          <w:spacing w:val="-8"/>
        </w:rPr>
        <w:t>Раздел является кратким обзором документа (бизнес-плана), включающим</w:t>
      </w:r>
      <w:r w:rsidRPr="00D37452">
        <w:t xml:space="preserve"> информацию:</w:t>
      </w:r>
    </w:p>
    <w:p w14:paraId="736D0E66" w14:textId="77777777" w:rsidR="00D462FF" w:rsidRPr="00D37452" w:rsidRDefault="00D462FF" w:rsidP="00D462FF">
      <w:pPr>
        <w:pStyle w:val="otstup1"/>
        <w:spacing w:before="0" w:after="0"/>
        <w:ind w:left="0" w:right="-6" w:firstLine="720"/>
        <w:jc w:val="both"/>
      </w:pPr>
      <w:r w:rsidRPr="00D37452">
        <w:t>о целях бизнеса;</w:t>
      </w:r>
    </w:p>
    <w:p w14:paraId="39CE5478" w14:textId="77777777" w:rsidR="00D462FF" w:rsidRPr="00D37452" w:rsidRDefault="00D462FF" w:rsidP="00D462FF">
      <w:pPr>
        <w:pStyle w:val="otstup1"/>
        <w:spacing w:before="0" w:after="0"/>
        <w:ind w:left="0" w:right="-6" w:firstLine="720"/>
        <w:jc w:val="both"/>
      </w:pPr>
      <w:r w:rsidRPr="00D37452">
        <w:t>о продукции или услугах, предлагаемых бизнесом;</w:t>
      </w:r>
    </w:p>
    <w:p w14:paraId="3B8B4B59" w14:textId="77777777" w:rsidR="00D462FF" w:rsidRPr="00D37452" w:rsidRDefault="00D462FF" w:rsidP="00D462FF">
      <w:pPr>
        <w:pStyle w:val="otstup1"/>
        <w:spacing w:before="0" w:after="0"/>
        <w:ind w:left="0" w:right="-6" w:firstLine="720"/>
        <w:jc w:val="both"/>
      </w:pPr>
      <w:r w:rsidRPr="00D37452">
        <w:t>о конкурентоспособном преимуществе, которым обладает бизнес;</w:t>
      </w:r>
    </w:p>
    <w:p w14:paraId="69D6614F" w14:textId="77777777" w:rsidR="00D462FF" w:rsidRPr="00D37452" w:rsidRDefault="00D462FF" w:rsidP="00D462FF">
      <w:pPr>
        <w:pStyle w:val="otstup1"/>
        <w:spacing w:before="0" w:after="0"/>
        <w:ind w:left="0" w:right="-6" w:firstLine="720"/>
        <w:jc w:val="both"/>
      </w:pPr>
      <w:r w:rsidRPr="00D37452">
        <w:t>о прогнозируемом росте;</w:t>
      </w:r>
    </w:p>
    <w:p w14:paraId="605FF494" w14:textId="77777777" w:rsidR="00D462FF" w:rsidRPr="00D37452" w:rsidRDefault="00D462FF" w:rsidP="00D462FF">
      <w:pPr>
        <w:pStyle w:val="otstup1"/>
        <w:spacing w:before="0" w:after="0"/>
        <w:ind w:left="0" w:right="-6" w:firstLine="720"/>
        <w:jc w:val="both"/>
      </w:pPr>
      <w:r w:rsidRPr="00D37452">
        <w:t>о представителях бизнеса;</w:t>
      </w:r>
    </w:p>
    <w:p w14:paraId="5C36CCA6" w14:textId="77777777" w:rsidR="00D462FF" w:rsidRPr="00D37452" w:rsidRDefault="00D462FF" w:rsidP="00D462FF">
      <w:pPr>
        <w:pStyle w:val="otstup1"/>
        <w:spacing w:before="0" w:after="0"/>
        <w:ind w:left="0" w:right="-6" w:firstLine="720"/>
        <w:jc w:val="both"/>
      </w:pPr>
      <w:r w:rsidRPr="00D37452">
        <w:t>о необходимых условиях финансирования бизнеса;</w:t>
      </w:r>
    </w:p>
    <w:p w14:paraId="3D55D1F3" w14:textId="77777777" w:rsidR="00D462FF" w:rsidRPr="00D37452" w:rsidRDefault="00D462FF" w:rsidP="00D462FF">
      <w:pPr>
        <w:pStyle w:val="otstup1"/>
        <w:spacing w:before="0" w:after="0"/>
        <w:ind w:left="0" w:right="-6" w:firstLine="720"/>
        <w:jc w:val="both"/>
      </w:pPr>
      <w:r w:rsidRPr="00D37452">
        <w:rPr>
          <w:spacing w:val="-8"/>
        </w:rPr>
        <w:t>о достигаемых в результате реализации проекта финансовых результатах</w:t>
      </w:r>
      <w:r w:rsidRPr="00D37452">
        <w:t>.</w:t>
      </w:r>
    </w:p>
    <w:p w14:paraId="2064225C" w14:textId="77777777" w:rsidR="00D462FF" w:rsidRPr="00D37452" w:rsidRDefault="00D462FF" w:rsidP="00D462FF">
      <w:pPr>
        <w:pStyle w:val="otstup1"/>
        <w:spacing w:before="0" w:after="0"/>
        <w:ind w:left="0" w:right="-6" w:firstLine="720"/>
        <w:jc w:val="both"/>
      </w:pPr>
      <w:r w:rsidRPr="00D37452">
        <w:t>Общий объем резюме – не более двух страниц.</w:t>
      </w:r>
    </w:p>
    <w:p w14:paraId="3C86D70C" w14:textId="77777777" w:rsidR="006C65C0" w:rsidRPr="00D37452" w:rsidRDefault="006C65C0" w:rsidP="00D462FF">
      <w:pPr>
        <w:autoSpaceDE w:val="0"/>
        <w:autoSpaceDN w:val="0"/>
        <w:adjustRightInd w:val="0"/>
        <w:ind w:right="-6"/>
        <w:jc w:val="center"/>
        <w:outlineLvl w:val="2"/>
        <w:rPr>
          <w:b/>
          <w:bCs/>
        </w:rPr>
      </w:pPr>
    </w:p>
    <w:p w14:paraId="1BF4C6F8" w14:textId="77777777" w:rsidR="00D462FF" w:rsidRPr="00D37452" w:rsidRDefault="00D462FF" w:rsidP="00D462FF">
      <w:pPr>
        <w:autoSpaceDE w:val="0"/>
        <w:autoSpaceDN w:val="0"/>
        <w:adjustRightInd w:val="0"/>
        <w:ind w:right="-6"/>
        <w:jc w:val="center"/>
        <w:outlineLvl w:val="2"/>
        <w:rPr>
          <w:b/>
          <w:bCs/>
        </w:rPr>
      </w:pPr>
      <w:r w:rsidRPr="00D37452">
        <w:rPr>
          <w:b/>
          <w:bCs/>
        </w:rPr>
        <w:t>2. Общее описание проекта</w:t>
      </w:r>
    </w:p>
    <w:p w14:paraId="1881E93E" w14:textId="77777777" w:rsidR="006C65C0" w:rsidRPr="00D37452" w:rsidRDefault="006C65C0" w:rsidP="00D462FF">
      <w:pPr>
        <w:autoSpaceDE w:val="0"/>
        <w:autoSpaceDN w:val="0"/>
        <w:adjustRightInd w:val="0"/>
        <w:ind w:right="-6"/>
        <w:jc w:val="center"/>
        <w:outlineLvl w:val="2"/>
        <w:rPr>
          <w:b/>
          <w:bCs/>
        </w:rPr>
      </w:pPr>
    </w:p>
    <w:p w14:paraId="4ADDBE7F" w14:textId="77777777" w:rsidR="00D462FF" w:rsidRPr="00D37452" w:rsidRDefault="00D462FF" w:rsidP="00D462FF">
      <w:pPr>
        <w:autoSpaceDE w:val="0"/>
        <w:autoSpaceDN w:val="0"/>
        <w:adjustRightInd w:val="0"/>
        <w:ind w:right="-6" w:firstLine="720"/>
        <w:jc w:val="both"/>
        <w:outlineLvl w:val="2"/>
      </w:pPr>
      <w:r w:rsidRPr="00D37452">
        <w:t xml:space="preserve">Наименование предлагаемого проекта, суть проекта. Сфера реализации проекта, которая должна подтверждаться видом экономической деятельности, заявленным в выписке из Единого государственного реестра юридических лиц либо Единого </w:t>
      </w:r>
      <w:r w:rsidRPr="00D37452">
        <w:rPr>
          <w:spacing w:val="-4"/>
        </w:rPr>
        <w:t>государственного реестра индивидуальных предпринимателей. Что нужно сделать для того, чтобы проект был реализован?</w:t>
      </w:r>
      <w:r w:rsidRPr="00D37452">
        <w:t xml:space="preserve"> Текущее состояние проекта. Социальная направленность проекта (его значение для </w:t>
      </w:r>
      <w:r w:rsidR="00BE6FAF" w:rsidRPr="00D37452">
        <w:t>округа</w:t>
      </w:r>
      <w:r w:rsidRPr="00D37452">
        <w:t>). Основные результаты успешной реализации проекта. Указать выбираемую систему налогообложения.</w:t>
      </w:r>
    </w:p>
    <w:p w14:paraId="37E1F936" w14:textId="77777777" w:rsidR="00D462FF" w:rsidRPr="00D37452" w:rsidRDefault="00D462FF" w:rsidP="00D462FF">
      <w:pPr>
        <w:autoSpaceDE w:val="0"/>
        <w:autoSpaceDN w:val="0"/>
        <w:adjustRightInd w:val="0"/>
        <w:ind w:right="-6" w:firstLine="720"/>
        <w:jc w:val="both"/>
        <w:outlineLvl w:val="2"/>
      </w:pPr>
      <w:r w:rsidRPr="00D37452">
        <w:t>Обязательно указать:</w:t>
      </w:r>
    </w:p>
    <w:p w14:paraId="732255BF" w14:textId="77777777" w:rsidR="00D462FF" w:rsidRPr="00D37452" w:rsidRDefault="00D462FF" w:rsidP="00D462FF">
      <w:pPr>
        <w:autoSpaceDE w:val="0"/>
        <w:autoSpaceDN w:val="0"/>
        <w:adjustRightInd w:val="0"/>
        <w:ind w:right="-6" w:firstLine="720"/>
        <w:jc w:val="both"/>
        <w:outlineLvl w:val="2"/>
      </w:pPr>
      <w:r w:rsidRPr="00D37452">
        <w:t>количество вновь создаваемых рабочих мест, ед.;</w:t>
      </w:r>
    </w:p>
    <w:p w14:paraId="07406505" w14:textId="77777777" w:rsidR="00D462FF" w:rsidRPr="00D37452" w:rsidRDefault="00D462FF" w:rsidP="00D462FF">
      <w:pPr>
        <w:autoSpaceDE w:val="0"/>
        <w:autoSpaceDN w:val="0"/>
        <w:adjustRightInd w:val="0"/>
        <w:ind w:right="-6" w:firstLine="720"/>
        <w:jc w:val="both"/>
        <w:outlineLvl w:val="2"/>
      </w:pPr>
      <w:r w:rsidRPr="00D37452">
        <w:t xml:space="preserve">планируемый уровень заработной платы работников, рублей. </w:t>
      </w:r>
    </w:p>
    <w:p w14:paraId="4C702232" w14:textId="77777777" w:rsidR="006C65C0" w:rsidRPr="00D37452" w:rsidRDefault="006C65C0" w:rsidP="00D462FF">
      <w:pPr>
        <w:autoSpaceDE w:val="0"/>
        <w:autoSpaceDN w:val="0"/>
        <w:adjustRightInd w:val="0"/>
        <w:ind w:right="-6"/>
        <w:jc w:val="center"/>
        <w:outlineLvl w:val="2"/>
        <w:rPr>
          <w:b/>
        </w:rPr>
      </w:pPr>
    </w:p>
    <w:p w14:paraId="04DCA68B" w14:textId="77777777" w:rsidR="00D462FF" w:rsidRPr="00D37452" w:rsidRDefault="00D462FF" w:rsidP="00D462FF">
      <w:pPr>
        <w:autoSpaceDE w:val="0"/>
        <w:autoSpaceDN w:val="0"/>
        <w:adjustRightInd w:val="0"/>
        <w:ind w:right="-6"/>
        <w:jc w:val="center"/>
        <w:outlineLvl w:val="2"/>
        <w:rPr>
          <w:b/>
        </w:rPr>
      </w:pPr>
      <w:r w:rsidRPr="00D37452">
        <w:rPr>
          <w:b/>
        </w:rPr>
        <w:t>3. Общее описание предприятия</w:t>
      </w:r>
    </w:p>
    <w:p w14:paraId="1FEDD5D3" w14:textId="77777777" w:rsidR="006C65C0" w:rsidRPr="00D37452" w:rsidRDefault="006C65C0" w:rsidP="00D462FF">
      <w:pPr>
        <w:autoSpaceDE w:val="0"/>
        <w:autoSpaceDN w:val="0"/>
        <w:adjustRightInd w:val="0"/>
        <w:ind w:right="-6"/>
        <w:jc w:val="center"/>
        <w:outlineLvl w:val="2"/>
        <w:rPr>
          <w:b/>
        </w:rPr>
      </w:pPr>
    </w:p>
    <w:p w14:paraId="0230C364" w14:textId="77777777" w:rsidR="00D462FF" w:rsidRPr="00D37452" w:rsidRDefault="00D462FF" w:rsidP="00D462FF">
      <w:pPr>
        <w:autoSpaceDE w:val="0"/>
        <w:autoSpaceDN w:val="0"/>
        <w:adjustRightInd w:val="0"/>
        <w:ind w:right="-6" w:firstLine="720"/>
        <w:jc w:val="both"/>
        <w:outlineLvl w:val="2"/>
      </w:pPr>
      <w:r w:rsidRPr="00D37452">
        <w:t xml:space="preserve">Направление деятельности в настоящее время. Начата ли практическая деятельность (если нет, то почему). Наличие производственных помещений  (в собственности, в аренде, другое, площадь, срок действия договора и т.д.). Численность занятых в настоящее время (перечислить должности (штатное расписание). Готовность к началу реализации проекта. Проводится ли </w:t>
      </w:r>
      <w:r w:rsidRPr="00D37452">
        <w:rPr>
          <w:spacing w:val="-10"/>
        </w:rPr>
        <w:t>в отношении предприятия процедура ликвидации, банкротства. Не приостановлена</w:t>
      </w:r>
      <w:r w:rsidRPr="00D37452">
        <w:t xml:space="preserve"> ли деятельность </w:t>
      </w:r>
      <w:r w:rsidRPr="00D37452">
        <w:lastRenderedPageBreak/>
        <w:t>организации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14:paraId="23C48E99" w14:textId="77777777" w:rsidR="006C65C0" w:rsidRPr="00D37452" w:rsidRDefault="006C65C0" w:rsidP="00D462FF">
      <w:pPr>
        <w:autoSpaceDE w:val="0"/>
        <w:autoSpaceDN w:val="0"/>
        <w:adjustRightInd w:val="0"/>
        <w:ind w:right="-6"/>
        <w:jc w:val="center"/>
        <w:outlineLvl w:val="2"/>
        <w:rPr>
          <w:b/>
          <w:bCs/>
        </w:rPr>
      </w:pPr>
    </w:p>
    <w:p w14:paraId="469F510F" w14:textId="77777777" w:rsidR="00D462FF" w:rsidRPr="00D37452" w:rsidRDefault="00D462FF" w:rsidP="00D462FF">
      <w:pPr>
        <w:autoSpaceDE w:val="0"/>
        <w:autoSpaceDN w:val="0"/>
        <w:adjustRightInd w:val="0"/>
        <w:ind w:right="-6"/>
        <w:jc w:val="center"/>
        <w:outlineLvl w:val="2"/>
        <w:rPr>
          <w:b/>
          <w:bCs/>
        </w:rPr>
      </w:pPr>
      <w:r w:rsidRPr="00D37452">
        <w:rPr>
          <w:b/>
          <w:bCs/>
        </w:rPr>
        <w:t>4. Описание продукции и услуг</w:t>
      </w:r>
    </w:p>
    <w:p w14:paraId="68F5963F" w14:textId="77777777" w:rsidR="006C65C0" w:rsidRPr="00D37452" w:rsidRDefault="006C65C0" w:rsidP="00D462FF">
      <w:pPr>
        <w:autoSpaceDE w:val="0"/>
        <w:autoSpaceDN w:val="0"/>
        <w:adjustRightInd w:val="0"/>
        <w:ind w:right="-6"/>
        <w:jc w:val="center"/>
        <w:outlineLvl w:val="2"/>
        <w:rPr>
          <w:b/>
          <w:bCs/>
        </w:rPr>
      </w:pPr>
    </w:p>
    <w:p w14:paraId="3091DB02" w14:textId="77777777" w:rsidR="00D462FF" w:rsidRPr="00D37452" w:rsidRDefault="00D462FF" w:rsidP="00D462FF">
      <w:pPr>
        <w:autoSpaceDE w:val="0"/>
        <w:autoSpaceDN w:val="0"/>
        <w:adjustRightInd w:val="0"/>
        <w:ind w:right="-6" w:firstLine="720"/>
        <w:jc w:val="both"/>
        <w:outlineLvl w:val="2"/>
      </w:pPr>
      <w:r w:rsidRPr="00D37452">
        <w:t xml:space="preserve">Перечень и краткое описание товаров и услуг, предлагаемых в рамках настоящего проекта. Их отличительные особенности и степень готовности </w:t>
      </w:r>
      <w:r w:rsidRPr="00D37452">
        <w:rPr>
          <w:spacing w:val="-8"/>
        </w:rPr>
        <w:t>(разработка, опытный образец, первая партия и т.п.). При наличии представляются</w:t>
      </w:r>
      <w:r w:rsidRPr="00D37452">
        <w:t xml:space="preserve"> отзывы экспертов или потребителей о качестве и свойствах продукции.</w:t>
      </w:r>
    </w:p>
    <w:p w14:paraId="668BB9AF" w14:textId="77777777" w:rsidR="006C65C0" w:rsidRPr="00D37452" w:rsidRDefault="006C65C0" w:rsidP="009D4EFA">
      <w:pPr>
        <w:autoSpaceDE w:val="0"/>
        <w:autoSpaceDN w:val="0"/>
        <w:adjustRightInd w:val="0"/>
        <w:ind w:right="-6"/>
        <w:jc w:val="both"/>
        <w:outlineLvl w:val="2"/>
        <w:rPr>
          <w:b/>
          <w:bCs/>
        </w:rPr>
      </w:pPr>
    </w:p>
    <w:p w14:paraId="195F663D" w14:textId="77777777" w:rsidR="00D462FF" w:rsidRPr="00D37452" w:rsidRDefault="00D462FF" w:rsidP="009D4EFA">
      <w:pPr>
        <w:autoSpaceDE w:val="0"/>
        <w:autoSpaceDN w:val="0"/>
        <w:adjustRightInd w:val="0"/>
        <w:ind w:right="-6"/>
        <w:jc w:val="center"/>
        <w:outlineLvl w:val="2"/>
        <w:rPr>
          <w:b/>
          <w:bCs/>
        </w:rPr>
      </w:pPr>
      <w:r w:rsidRPr="00D37452">
        <w:rPr>
          <w:b/>
          <w:bCs/>
        </w:rPr>
        <w:t>5. Маркетинг-план</w:t>
      </w:r>
    </w:p>
    <w:p w14:paraId="7BE1E8B4" w14:textId="77777777" w:rsidR="006C65C0" w:rsidRPr="00D37452" w:rsidRDefault="006C65C0" w:rsidP="009D4EFA">
      <w:pPr>
        <w:autoSpaceDE w:val="0"/>
        <w:autoSpaceDN w:val="0"/>
        <w:adjustRightInd w:val="0"/>
        <w:ind w:right="-6"/>
        <w:jc w:val="center"/>
        <w:outlineLvl w:val="2"/>
        <w:rPr>
          <w:b/>
          <w:bCs/>
        </w:rPr>
      </w:pPr>
    </w:p>
    <w:p w14:paraId="24A94A96" w14:textId="77777777" w:rsidR="00D462FF" w:rsidRPr="00D37452" w:rsidRDefault="00D462FF" w:rsidP="00D462FF">
      <w:pPr>
        <w:autoSpaceDE w:val="0"/>
        <w:autoSpaceDN w:val="0"/>
        <w:adjustRightInd w:val="0"/>
        <w:ind w:right="-6" w:firstLine="720"/>
        <w:jc w:val="both"/>
        <w:outlineLvl w:val="2"/>
      </w:pPr>
      <w:r w:rsidRPr="00D37452">
        <w:rPr>
          <w:spacing w:val="-4"/>
        </w:rPr>
        <w:t>Кто является потенциальным потребителем продукции (товаров, услуг</w:t>
      </w:r>
      <w:r w:rsidRPr="00D37452">
        <w:t xml:space="preserve">), </w:t>
      </w:r>
      <w:r w:rsidRPr="00D37452">
        <w:rPr>
          <w:spacing w:val="-6"/>
        </w:rPr>
        <w:t>каким образом будет осуществляться сбыт продукции, каковы географические</w:t>
      </w:r>
      <w:r w:rsidRPr="00D37452">
        <w:t xml:space="preserve"> пределы сбыта продукции (город</w:t>
      </w:r>
      <w:r w:rsidR="00760015" w:rsidRPr="00D37452">
        <w:t xml:space="preserve">, </w:t>
      </w:r>
      <w:r w:rsidR="00EE0960" w:rsidRPr="00D37452">
        <w:t>округ</w:t>
      </w:r>
      <w:r w:rsidRPr="00D37452">
        <w:t xml:space="preserve"> и т.д.), каковы конкурентные преимущества и недостатки имеет продукция, уровень спроса на </w:t>
      </w:r>
      <w:proofErr w:type="gramStart"/>
      <w:r w:rsidRPr="00D37452">
        <w:t>продукцию  (</w:t>
      </w:r>
      <w:proofErr w:type="gramEnd"/>
      <w:r w:rsidRPr="00D37452">
        <w:t>в том числе прогнозируемый), каким способом планируется стимулировать сбыт продукции (товаров, услуг), возможные риски при реализации проекта.</w:t>
      </w:r>
    </w:p>
    <w:p w14:paraId="0D9F2673" w14:textId="77777777" w:rsidR="006C65C0" w:rsidRPr="00D37452" w:rsidRDefault="006C65C0" w:rsidP="00D462FF">
      <w:pPr>
        <w:autoSpaceDE w:val="0"/>
        <w:autoSpaceDN w:val="0"/>
        <w:adjustRightInd w:val="0"/>
        <w:ind w:right="-6" w:firstLine="720"/>
        <w:jc w:val="both"/>
        <w:outlineLvl w:val="2"/>
      </w:pPr>
    </w:p>
    <w:p w14:paraId="2D92C7F8" w14:textId="77777777" w:rsidR="00D462FF" w:rsidRPr="00D37452" w:rsidRDefault="00D462FF" w:rsidP="00D462FF">
      <w:pPr>
        <w:autoSpaceDE w:val="0"/>
        <w:autoSpaceDN w:val="0"/>
        <w:adjustRightInd w:val="0"/>
        <w:ind w:right="-6"/>
        <w:jc w:val="center"/>
        <w:outlineLvl w:val="2"/>
        <w:rPr>
          <w:b/>
          <w:bCs/>
        </w:rPr>
      </w:pPr>
      <w:r w:rsidRPr="00D37452">
        <w:rPr>
          <w:b/>
          <w:bCs/>
        </w:rPr>
        <w:t>6. Производственный план</w:t>
      </w:r>
    </w:p>
    <w:p w14:paraId="730E45CA" w14:textId="77777777" w:rsidR="006C65C0" w:rsidRPr="00D37452" w:rsidRDefault="006C65C0" w:rsidP="00D462FF">
      <w:pPr>
        <w:autoSpaceDE w:val="0"/>
        <w:autoSpaceDN w:val="0"/>
        <w:adjustRightInd w:val="0"/>
        <w:ind w:right="-6"/>
        <w:jc w:val="center"/>
        <w:outlineLvl w:val="2"/>
        <w:rPr>
          <w:b/>
          <w:bCs/>
        </w:rPr>
      </w:pPr>
    </w:p>
    <w:p w14:paraId="05984847" w14:textId="77777777" w:rsidR="00D462FF" w:rsidRPr="00D37452" w:rsidRDefault="00D462FF" w:rsidP="00D462FF">
      <w:pPr>
        <w:autoSpaceDE w:val="0"/>
        <w:autoSpaceDN w:val="0"/>
        <w:adjustRightInd w:val="0"/>
        <w:ind w:right="-6" w:firstLine="720"/>
        <w:jc w:val="both"/>
        <w:outlineLvl w:val="2"/>
      </w:pPr>
      <w:r w:rsidRPr="00D37452">
        <w:rPr>
          <w:spacing w:val="-8"/>
        </w:rPr>
        <w:t>Необходимо дать краткое описание технологической цепочки предприятия</w:t>
      </w:r>
      <w:r w:rsidRPr="00D37452">
        <w:t xml:space="preserve">: как будет создаваться (создается) продукция (оказываются услуги, осуществляется торговля), какие </w:t>
      </w:r>
      <w:proofErr w:type="spellStart"/>
      <w:proofErr w:type="gramStart"/>
      <w:r w:rsidRPr="00D37452">
        <w:t>сырье,товары</w:t>
      </w:r>
      <w:proofErr w:type="spellEnd"/>
      <w:proofErr w:type="gramEnd"/>
      <w:r w:rsidRPr="00D37452">
        <w:t xml:space="preserve"> и материалы </w:t>
      </w:r>
      <w:proofErr w:type="spellStart"/>
      <w:r w:rsidRPr="00D37452">
        <w:t>предполагаетсяиспользовать</w:t>
      </w:r>
      <w:proofErr w:type="spellEnd"/>
      <w:r w:rsidRPr="00D37452">
        <w:t xml:space="preserve">, источники их получения, какие технологические </w:t>
      </w:r>
      <w:proofErr w:type="spellStart"/>
      <w:r w:rsidRPr="00D37452">
        <w:t>процессыи</w:t>
      </w:r>
      <w:proofErr w:type="spellEnd"/>
      <w:r w:rsidRPr="00D37452">
        <w:t xml:space="preserve"> оборудование будут использованы. Достаточно ли имеющихся в настоящее время помещений, оборудования и персонала для реализации проекта. Если </w:t>
      </w:r>
      <w:r w:rsidRPr="00D37452">
        <w:br/>
        <w:t xml:space="preserve">в технологическую цепочку предприятия встроены прочие организации, </w:t>
      </w:r>
      <w:r w:rsidRPr="00D37452">
        <w:br/>
        <w:t>то необходимо описать их роль в реализации проекта.</w:t>
      </w:r>
    </w:p>
    <w:p w14:paraId="3E1982DE" w14:textId="77777777" w:rsidR="00D462FF" w:rsidRPr="00D37452" w:rsidRDefault="00D462FF" w:rsidP="00D462FF">
      <w:pPr>
        <w:autoSpaceDE w:val="0"/>
        <w:autoSpaceDN w:val="0"/>
        <w:adjustRightInd w:val="0"/>
        <w:ind w:right="-6" w:firstLine="720"/>
        <w:jc w:val="both"/>
        <w:outlineLvl w:val="2"/>
      </w:pPr>
      <w:r w:rsidRPr="00D37452">
        <w:t>Обязательно указать планируемую численность сотрудников на период реализации проекта (всего по организации непосредственно занятых в реализации проекта).</w:t>
      </w:r>
    </w:p>
    <w:p w14:paraId="73BE4587" w14:textId="77777777" w:rsidR="006C65C0" w:rsidRPr="00D37452" w:rsidRDefault="006C65C0" w:rsidP="00D462FF">
      <w:pPr>
        <w:autoSpaceDE w:val="0"/>
        <w:autoSpaceDN w:val="0"/>
        <w:adjustRightInd w:val="0"/>
        <w:ind w:right="-6" w:firstLine="720"/>
        <w:jc w:val="both"/>
        <w:outlineLvl w:val="2"/>
      </w:pPr>
    </w:p>
    <w:p w14:paraId="657E45CD" w14:textId="77777777" w:rsidR="00D462FF" w:rsidRPr="00D37452" w:rsidRDefault="00D462FF" w:rsidP="00D462FF">
      <w:pPr>
        <w:autoSpaceDE w:val="0"/>
        <w:autoSpaceDN w:val="0"/>
        <w:adjustRightInd w:val="0"/>
        <w:ind w:right="-6"/>
        <w:jc w:val="center"/>
        <w:outlineLvl w:val="2"/>
        <w:rPr>
          <w:b/>
          <w:bCs/>
        </w:rPr>
      </w:pPr>
      <w:r w:rsidRPr="00D37452">
        <w:rPr>
          <w:b/>
          <w:bCs/>
        </w:rPr>
        <w:t>7. Календарный план</w:t>
      </w:r>
    </w:p>
    <w:p w14:paraId="3848A9C2" w14:textId="77777777" w:rsidR="006C65C0" w:rsidRPr="00D37452" w:rsidRDefault="006C65C0" w:rsidP="00D462FF">
      <w:pPr>
        <w:autoSpaceDE w:val="0"/>
        <w:autoSpaceDN w:val="0"/>
        <w:adjustRightInd w:val="0"/>
        <w:ind w:right="-6"/>
        <w:jc w:val="center"/>
        <w:outlineLvl w:val="2"/>
        <w:rPr>
          <w:b/>
          <w:bCs/>
        </w:rPr>
      </w:pPr>
    </w:p>
    <w:p w14:paraId="56A53A9C" w14:textId="77777777" w:rsidR="00D462FF" w:rsidRPr="00D37452" w:rsidRDefault="00D462FF" w:rsidP="00D462FF">
      <w:pPr>
        <w:autoSpaceDE w:val="0"/>
        <w:autoSpaceDN w:val="0"/>
        <w:adjustRightInd w:val="0"/>
        <w:ind w:right="-6" w:firstLine="720"/>
        <w:jc w:val="both"/>
        <w:outlineLvl w:val="2"/>
      </w:pPr>
      <w:r w:rsidRPr="00D37452">
        <w:rPr>
          <w:spacing w:val="-8"/>
        </w:rPr>
        <w:t>Перечень основных этапов реализации проекта и потребность в финансовых</w:t>
      </w:r>
      <w:r w:rsidRPr="00D37452">
        <w:t xml:space="preserve"> ресурсах для их реализации.</w:t>
      </w:r>
    </w:p>
    <w:p w14:paraId="1BC66949" w14:textId="77777777" w:rsidR="00D462FF" w:rsidRPr="00D37452" w:rsidRDefault="00D462FF" w:rsidP="00D462FF">
      <w:pPr>
        <w:autoSpaceDE w:val="0"/>
        <w:autoSpaceDN w:val="0"/>
        <w:adjustRightInd w:val="0"/>
        <w:ind w:right="-6" w:firstLine="720"/>
        <w:jc w:val="both"/>
        <w:outlineLvl w:val="2"/>
      </w:pPr>
      <w:r w:rsidRPr="00D37452">
        <w:t>Необходимо заполнить таблицу:</w:t>
      </w:r>
    </w:p>
    <w:p w14:paraId="25C1DD9A" w14:textId="77777777" w:rsidR="006C65C0" w:rsidRPr="00D37452" w:rsidRDefault="006C65C0" w:rsidP="00D462FF">
      <w:pPr>
        <w:autoSpaceDE w:val="0"/>
        <w:autoSpaceDN w:val="0"/>
        <w:adjustRightInd w:val="0"/>
        <w:ind w:right="-6" w:firstLine="720"/>
        <w:jc w:val="both"/>
        <w:outlineLvl w:val="2"/>
      </w:pPr>
    </w:p>
    <w:tbl>
      <w:tblPr>
        <w:tblW w:w="5000" w:type="pct"/>
        <w:tblCellMar>
          <w:left w:w="70" w:type="dxa"/>
          <w:right w:w="70" w:type="dxa"/>
        </w:tblCellMar>
        <w:tblLook w:val="0000" w:firstRow="0" w:lastRow="0" w:firstColumn="0" w:lastColumn="0" w:noHBand="0" w:noVBand="0"/>
      </w:tblPr>
      <w:tblGrid>
        <w:gridCol w:w="2766"/>
        <w:gridCol w:w="2331"/>
        <w:gridCol w:w="2329"/>
        <w:gridCol w:w="2763"/>
      </w:tblGrid>
      <w:tr w:rsidR="00D462FF" w:rsidRPr="00D37452" w14:paraId="438D0C39" w14:textId="77777777" w:rsidTr="00B518D7">
        <w:trPr>
          <w:cantSplit/>
          <w:trHeight w:val="365"/>
        </w:trPr>
        <w:tc>
          <w:tcPr>
            <w:tcW w:w="1357" w:type="pct"/>
            <w:tcBorders>
              <w:top w:val="single" w:sz="6" w:space="0" w:color="auto"/>
              <w:left w:val="single" w:sz="6" w:space="0" w:color="auto"/>
              <w:bottom w:val="single" w:sz="6" w:space="0" w:color="auto"/>
              <w:right w:val="single" w:sz="6" w:space="0" w:color="auto"/>
            </w:tcBorders>
          </w:tcPr>
          <w:p w14:paraId="195F2CBF" w14:textId="77777777" w:rsidR="00D462FF" w:rsidRPr="00D37452" w:rsidRDefault="00D462FF" w:rsidP="00B518D7">
            <w:pPr>
              <w:pStyle w:val="ConsPlusCell"/>
              <w:widowControl/>
              <w:ind w:right="-6"/>
              <w:jc w:val="center"/>
              <w:rPr>
                <w:rFonts w:ascii="Times New Roman" w:hAnsi="Times New Roman" w:cs="Times New Roman"/>
                <w:b/>
                <w:sz w:val="24"/>
                <w:szCs w:val="24"/>
              </w:rPr>
            </w:pPr>
            <w:r w:rsidRPr="00D37452">
              <w:rPr>
                <w:rFonts w:ascii="Times New Roman" w:hAnsi="Times New Roman" w:cs="Times New Roman"/>
                <w:b/>
                <w:sz w:val="24"/>
                <w:szCs w:val="24"/>
              </w:rPr>
              <w:t xml:space="preserve">Наименование   </w:t>
            </w:r>
            <w:r w:rsidRPr="00D37452">
              <w:rPr>
                <w:rFonts w:ascii="Times New Roman" w:hAnsi="Times New Roman" w:cs="Times New Roman"/>
                <w:b/>
                <w:sz w:val="24"/>
                <w:szCs w:val="24"/>
              </w:rPr>
              <w:br/>
              <w:t>этапа проекта</w:t>
            </w:r>
          </w:p>
        </w:tc>
        <w:tc>
          <w:tcPr>
            <w:tcW w:w="1144" w:type="pct"/>
            <w:tcBorders>
              <w:top w:val="single" w:sz="6" w:space="0" w:color="auto"/>
              <w:left w:val="single" w:sz="6" w:space="0" w:color="auto"/>
              <w:bottom w:val="single" w:sz="6" w:space="0" w:color="auto"/>
              <w:right w:val="single" w:sz="6" w:space="0" w:color="auto"/>
            </w:tcBorders>
          </w:tcPr>
          <w:p w14:paraId="73446005" w14:textId="77777777" w:rsidR="00D462FF" w:rsidRPr="00D37452" w:rsidRDefault="00D462FF" w:rsidP="00B518D7">
            <w:pPr>
              <w:pStyle w:val="ConsPlusCell"/>
              <w:widowControl/>
              <w:ind w:right="-6"/>
              <w:jc w:val="center"/>
              <w:rPr>
                <w:rFonts w:ascii="Times New Roman" w:hAnsi="Times New Roman" w:cs="Times New Roman"/>
                <w:b/>
                <w:sz w:val="24"/>
                <w:szCs w:val="24"/>
              </w:rPr>
            </w:pPr>
            <w:r w:rsidRPr="00D37452">
              <w:rPr>
                <w:rFonts w:ascii="Times New Roman" w:hAnsi="Times New Roman" w:cs="Times New Roman"/>
                <w:b/>
                <w:sz w:val="24"/>
                <w:szCs w:val="24"/>
              </w:rPr>
              <w:t xml:space="preserve">Дата      </w:t>
            </w:r>
            <w:r w:rsidRPr="00D37452">
              <w:rPr>
                <w:rFonts w:ascii="Times New Roman" w:hAnsi="Times New Roman" w:cs="Times New Roman"/>
                <w:b/>
                <w:sz w:val="24"/>
                <w:szCs w:val="24"/>
              </w:rPr>
              <w:br/>
              <w:t>начала</w:t>
            </w:r>
          </w:p>
        </w:tc>
        <w:tc>
          <w:tcPr>
            <w:tcW w:w="1143" w:type="pct"/>
            <w:tcBorders>
              <w:top w:val="single" w:sz="6" w:space="0" w:color="auto"/>
              <w:left w:val="single" w:sz="6" w:space="0" w:color="auto"/>
              <w:bottom w:val="single" w:sz="6" w:space="0" w:color="auto"/>
              <w:right w:val="single" w:sz="6" w:space="0" w:color="auto"/>
            </w:tcBorders>
          </w:tcPr>
          <w:p w14:paraId="21248858" w14:textId="77777777" w:rsidR="00D462FF" w:rsidRPr="00D37452" w:rsidRDefault="00D462FF" w:rsidP="00B518D7">
            <w:pPr>
              <w:pStyle w:val="ConsPlusCell"/>
              <w:widowControl/>
              <w:ind w:right="-6"/>
              <w:jc w:val="center"/>
              <w:rPr>
                <w:rFonts w:ascii="Times New Roman" w:hAnsi="Times New Roman" w:cs="Times New Roman"/>
                <w:b/>
                <w:sz w:val="24"/>
                <w:szCs w:val="24"/>
              </w:rPr>
            </w:pPr>
            <w:r w:rsidRPr="00D37452">
              <w:rPr>
                <w:rFonts w:ascii="Times New Roman" w:hAnsi="Times New Roman" w:cs="Times New Roman"/>
                <w:b/>
                <w:sz w:val="24"/>
                <w:szCs w:val="24"/>
              </w:rPr>
              <w:t>Дата окончания</w:t>
            </w:r>
          </w:p>
        </w:tc>
        <w:tc>
          <w:tcPr>
            <w:tcW w:w="1356" w:type="pct"/>
            <w:tcBorders>
              <w:top w:val="single" w:sz="6" w:space="0" w:color="auto"/>
              <w:left w:val="single" w:sz="6" w:space="0" w:color="auto"/>
              <w:bottom w:val="single" w:sz="6" w:space="0" w:color="auto"/>
              <w:right w:val="single" w:sz="6" w:space="0" w:color="auto"/>
            </w:tcBorders>
          </w:tcPr>
          <w:p w14:paraId="118F5A6F" w14:textId="77777777" w:rsidR="00D462FF" w:rsidRPr="00D37452" w:rsidRDefault="00D462FF" w:rsidP="00B518D7">
            <w:pPr>
              <w:pStyle w:val="ConsPlusCell"/>
              <w:widowControl/>
              <w:ind w:right="-6"/>
              <w:jc w:val="center"/>
              <w:rPr>
                <w:rFonts w:ascii="Times New Roman" w:hAnsi="Times New Roman" w:cs="Times New Roman"/>
                <w:b/>
                <w:sz w:val="24"/>
                <w:szCs w:val="24"/>
              </w:rPr>
            </w:pPr>
            <w:r w:rsidRPr="00D37452">
              <w:rPr>
                <w:rFonts w:ascii="Times New Roman" w:hAnsi="Times New Roman" w:cs="Times New Roman"/>
                <w:b/>
                <w:sz w:val="24"/>
                <w:szCs w:val="24"/>
              </w:rPr>
              <w:t xml:space="preserve">Стоимость     </w:t>
            </w:r>
            <w:r w:rsidRPr="00D37452">
              <w:rPr>
                <w:rFonts w:ascii="Times New Roman" w:hAnsi="Times New Roman" w:cs="Times New Roman"/>
                <w:b/>
                <w:sz w:val="24"/>
                <w:szCs w:val="24"/>
              </w:rPr>
              <w:br/>
              <w:t>этапа</w:t>
            </w:r>
          </w:p>
        </w:tc>
      </w:tr>
      <w:tr w:rsidR="00D462FF" w:rsidRPr="00D37452" w14:paraId="028E2546" w14:textId="7777777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14:paraId="151AAD84" w14:textId="77777777" w:rsidR="00D462FF" w:rsidRPr="00D37452" w:rsidRDefault="00D462FF" w:rsidP="00B518D7">
            <w:pPr>
              <w:pStyle w:val="ConsPlusCell"/>
              <w:widowControl/>
              <w:ind w:right="-6"/>
              <w:rPr>
                <w:rFonts w:ascii="Times New Roman" w:hAnsi="Times New Roman" w:cs="Times New Roman"/>
                <w:sz w:val="24"/>
                <w:szCs w:val="24"/>
              </w:rPr>
            </w:pPr>
            <w:r w:rsidRPr="00D37452">
              <w:rPr>
                <w:rFonts w:ascii="Times New Roman" w:hAnsi="Times New Roman" w:cs="Times New Roman"/>
                <w:sz w:val="24"/>
                <w:szCs w:val="24"/>
              </w:rPr>
              <w:t xml:space="preserve">1.  </w:t>
            </w:r>
          </w:p>
        </w:tc>
        <w:tc>
          <w:tcPr>
            <w:tcW w:w="1144" w:type="pct"/>
            <w:tcBorders>
              <w:top w:val="single" w:sz="6" w:space="0" w:color="auto"/>
              <w:left w:val="single" w:sz="6" w:space="0" w:color="auto"/>
              <w:bottom w:val="single" w:sz="6" w:space="0" w:color="auto"/>
              <w:right w:val="single" w:sz="6" w:space="0" w:color="auto"/>
            </w:tcBorders>
          </w:tcPr>
          <w:p w14:paraId="3B7F6D61" w14:textId="77777777" w:rsidR="00D462FF" w:rsidRPr="00D37452"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14:paraId="22940692" w14:textId="77777777" w:rsidR="00D462FF" w:rsidRPr="00D37452"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14:paraId="23CCCAD5" w14:textId="77777777" w:rsidR="00D462FF" w:rsidRPr="00D37452" w:rsidRDefault="00D462FF" w:rsidP="00B518D7">
            <w:pPr>
              <w:pStyle w:val="ConsPlusCell"/>
              <w:widowControl/>
              <w:ind w:right="-6"/>
              <w:rPr>
                <w:rFonts w:ascii="Times New Roman" w:hAnsi="Times New Roman" w:cs="Times New Roman"/>
                <w:sz w:val="24"/>
                <w:szCs w:val="24"/>
              </w:rPr>
            </w:pPr>
          </w:p>
        </w:tc>
      </w:tr>
      <w:tr w:rsidR="00D462FF" w:rsidRPr="00D37452" w14:paraId="63E47495" w14:textId="7777777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14:paraId="2238A461" w14:textId="77777777" w:rsidR="00D462FF" w:rsidRPr="00D37452" w:rsidRDefault="00D462FF" w:rsidP="00B518D7">
            <w:pPr>
              <w:pStyle w:val="ConsPlusCell"/>
              <w:widowControl/>
              <w:ind w:right="-6"/>
              <w:rPr>
                <w:rFonts w:ascii="Times New Roman" w:hAnsi="Times New Roman" w:cs="Times New Roman"/>
                <w:sz w:val="24"/>
                <w:szCs w:val="24"/>
              </w:rPr>
            </w:pPr>
            <w:r w:rsidRPr="00D37452">
              <w:rPr>
                <w:rFonts w:ascii="Times New Roman" w:hAnsi="Times New Roman" w:cs="Times New Roman"/>
                <w:sz w:val="24"/>
                <w:szCs w:val="24"/>
              </w:rPr>
              <w:t xml:space="preserve">2.  </w:t>
            </w:r>
          </w:p>
        </w:tc>
        <w:tc>
          <w:tcPr>
            <w:tcW w:w="1144" w:type="pct"/>
            <w:tcBorders>
              <w:top w:val="single" w:sz="6" w:space="0" w:color="auto"/>
              <w:left w:val="single" w:sz="6" w:space="0" w:color="auto"/>
              <w:bottom w:val="single" w:sz="6" w:space="0" w:color="auto"/>
              <w:right w:val="single" w:sz="6" w:space="0" w:color="auto"/>
            </w:tcBorders>
          </w:tcPr>
          <w:p w14:paraId="7206EEAF" w14:textId="77777777" w:rsidR="00D462FF" w:rsidRPr="00D37452"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14:paraId="0EFFB16E" w14:textId="77777777" w:rsidR="00D462FF" w:rsidRPr="00D37452"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14:paraId="02467433" w14:textId="77777777" w:rsidR="00D462FF" w:rsidRPr="00D37452" w:rsidRDefault="00D462FF" w:rsidP="00B518D7">
            <w:pPr>
              <w:pStyle w:val="ConsPlusCell"/>
              <w:widowControl/>
              <w:ind w:right="-6"/>
              <w:rPr>
                <w:rFonts w:ascii="Times New Roman" w:hAnsi="Times New Roman" w:cs="Times New Roman"/>
                <w:sz w:val="24"/>
                <w:szCs w:val="24"/>
              </w:rPr>
            </w:pPr>
          </w:p>
        </w:tc>
      </w:tr>
      <w:tr w:rsidR="00D462FF" w:rsidRPr="00D37452" w14:paraId="2199CC72" w14:textId="7777777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14:paraId="4E5970D7" w14:textId="77777777" w:rsidR="00D462FF" w:rsidRPr="00D37452" w:rsidRDefault="00D462FF" w:rsidP="00B518D7">
            <w:pPr>
              <w:pStyle w:val="ConsPlusCell"/>
              <w:widowControl/>
              <w:ind w:right="-6"/>
              <w:rPr>
                <w:rFonts w:ascii="Times New Roman" w:hAnsi="Times New Roman" w:cs="Times New Roman"/>
                <w:sz w:val="24"/>
                <w:szCs w:val="24"/>
              </w:rPr>
            </w:pPr>
            <w:r w:rsidRPr="00D37452">
              <w:rPr>
                <w:rFonts w:ascii="Times New Roman" w:hAnsi="Times New Roman" w:cs="Times New Roman"/>
                <w:sz w:val="24"/>
                <w:szCs w:val="24"/>
              </w:rPr>
              <w:t xml:space="preserve">... </w:t>
            </w:r>
          </w:p>
        </w:tc>
        <w:tc>
          <w:tcPr>
            <w:tcW w:w="1144" w:type="pct"/>
            <w:tcBorders>
              <w:top w:val="single" w:sz="6" w:space="0" w:color="auto"/>
              <w:left w:val="single" w:sz="6" w:space="0" w:color="auto"/>
              <w:bottom w:val="single" w:sz="6" w:space="0" w:color="auto"/>
              <w:right w:val="single" w:sz="6" w:space="0" w:color="auto"/>
            </w:tcBorders>
          </w:tcPr>
          <w:p w14:paraId="584ACA7C" w14:textId="77777777" w:rsidR="00D462FF" w:rsidRPr="00D37452"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14:paraId="4846E3D8" w14:textId="77777777" w:rsidR="00D462FF" w:rsidRPr="00D37452"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14:paraId="629FA56A" w14:textId="77777777" w:rsidR="00D462FF" w:rsidRPr="00D37452" w:rsidRDefault="00D462FF" w:rsidP="00B518D7">
            <w:pPr>
              <w:pStyle w:val="ConsPlusCell"/>
              <w:widowControl/>
              <w:ind w:right="-6"/>
              <w:rPr>
                <w:rFonts w:ascii="Times New Roman" w:hAnsi="Times New Roman" w:cs="Times New Roman"/>
                <w:sz w:val="24"/>
                <w:szCs w:val="24"/>
              </w:rPr>
            </w:pPr>
          </w:p>
        </w:tc>
      </w:tr>
    </w:tbl>
    <w:p w14:paraId="2444EB56" w14:textId="77777777" w:rsidR="006C65C0" w:rsidRPr="00D37452" w:rsidRDefault="006C65C0" w:rsidP="00D462FF">
      <w:pPr>
        <w:autoSpaceDE w:val="0"/>
        <w:autoSpaceDN w:val="0"/>
        <w:adjustRightInd w:val="0"/>
        <w:ind w:right="-6" w:firstLine="720"/>
        <w:jc w:val="both"/>
        <w:outlineLvl w:val="2"/>
      </w:pPr>
    </w:p>
    <w:p w14:paraId="03050562" w14:textId="77777777" w:rsidR="00D462FF" w:rsidRPr="00D37452" w:rsidRDefault="00D462FF" w:rsidP="00D462FF">
      <w:pPr>
        <w:autoSpaceDE w:val="0"/>
        <w:autoSpaceDN w:val="0"/>
        <w:adjustRightInd w:val="0"/>
        <w:ind w:right="-6" w:firstLine="720"/>
        <w:jc w:val="both"/>
        <w:outlineLvl w:val="2"/>
      </w:pPr>
      <w:r w:rsidRPr="00D37452">
        <w:t>(Примеры этапов проекта: приобретение оборудования, монтаж оборудования, получение лицензии, подбор персонала, проведение ремонта производственного помещения и т.д.).</w:t>
      </w:r>
    </w:p>
    <w:p w14:paraId="72AC2A7C" w14:textId="77777777" w:rsidR="00D462FF" w:rsidRPr="00D37452" w:rsidRDefault="00D462FF" w:rsidP="00D462FF">
      <w:pPr>
        <w:autoSpaceDE w:val="0"/>
        <w:autoSpaceDN w:val="0"/>
        <w:adjustRightInd w:val="0"/>
        <w:ind w:right="-6" w:firstLine="720"/>
        <w:jc w:val="both"/>
        <w:outlineLvl w:val="2"/>
      </w:pPr>
      <w:r w:rsidRPr="00D37452">
        <w:rPr>
          <w:spacing w:val="-10"/>
        </w:rPr>
        <w:t>Обязательно указать дату достижения полной производственной мощности</w:t>
      </w:r>
      <w:r w:rsidRPr="00D37452">
        <w:t>.</w:t>
      </w:r>
    </w:p>
    <w:p w14:paraId="51E6C57E" w14:textId="77777777" w:rsidR="006C65C0" w:rsidRPr="00D37452" w:rsidRDefault="006C65C0" w:rsidP="00D462FF">
      <w:pPr>
        <w:autoSpaceDE w:val="0"/>
        <w:autoSpaceDN w:val="0"/>
        <w:adjustRightInd w:val="0"/>
        <w:ind w:right="-6" w:firstLine="720"/>
        <w:jc w:val="both"/>
        <w:outlineLvl w:val="2"/>
      </w:pPr>
    </w:p>
    <w:p w14:paraId="1D3359A7" w14:textId="77777777" w:rsidR="006C65C0" w:rsidRPr="00D37452" w:rsidRDefault="006C65C0" w:rsidP="00D462FF">
      <w:pPr>
        <w:autoSpaceDE w:val="0"/>
        <w:autoSpaceDN w:val="0"/>
        <w:adjustRightInd w:val="0"/>
        <w:ind w:right="-6"/>
        <w:jc w:val="center"/>
        <w:outlineLvl w:val="2"/>
        <w:rPr>
          <w:b/>
          <w:bCs/>
        </w:rPr>
      </w:pPr>
    </w:p>
    <w:p w14:paraId="56031E34" w14:textId="77777777" w:rsidR="00D462FF" w:rsidRPr="00D37452" w:rsidRDefault="00D462FF" w:rsidP="00D462FF">
      <w:pPr>
        <w:autoSpaceDE w:val="0"/>
        <w:autoSpaceDN w:val="0"/>
        <w:adjustRightInd w:val="0"/>
        <w:ind w:right="-6"/>
        <w:jc w:val="center"/>
        <w:outlineLvl w:val="2"/>
        <w:rPr>
          <w:b/>
          <w:bCs/>
        </w:rPr>
      </w:pPr>
      <w:r w:rsidRPr="00D37452">
        <w:rPr>
          <w:b/>
          <w:bCs/>
        </w:rPr>
        <w:t>8. Финансовый план</w:t>
      </w:r>
    </w:p>
    <w:p w14:paraId="50AA961E" w14:textId="77777777" w:rsidR="00D462FF" w:rsidRPr="00D37452" w:rsidRDefault="00D462FF" w:rsidP="00D462FF">
      <w:pPr>
        <w:pStyle w:val="ac"/>
        <w:spacing w:before="0" w:beforeAutospacing="0" w:after="0" w:afterAutospacing="0"/>
        <w:ind w:right="-6" w:firstLine="709"/>
        <w:jc w:val="both"/>
      </w:pPr>
      <w:r w:rsidRPr="00D37452">
        <w:t>Дать подробные обоснования об источниках финансирования проекта:</w:t>
      </w:r>
    </w:p>
    <w:p w14:paraId="3B4DE5F3" w14:textId="77777777" w:rsidR="00D462FF" w:rsidRPr="00D37452" w:rsidRDefault="00760015" w:rsidP="00D462FF">
      <w:pPr>
        <w:ind w:right="-6" w:firstLine="709"/>
        <w:jc w:val="both"/>
      </w:pPr>
      <w:r w:rsidRPr="00D37452">
        <w:t xml:space="preserve">бюджетные </w:t>
      </w:r>
      <w:r w:rsidR="00D462FF" w:rsidRPr="00D37452">
        <w:t>субсидии;</w:t>
      </w:r>
    </w:p>
    <w:p w14:paraId="367B6814" w14:textId="77777777" w:rsidR="00D462FF" w:rsidRPr="00D37452" w:rsidRDefault="00D462FF" w:rsidP="00D462FF">
      <w:pPr>
        <w:ind w:right="-6" w:firstLine="709"/>
        <w:jc w:val="both"/>
      </w:pPr>
      <w:r w:rsidRPr="00D37452">
        <w:t>привлечение личных средств (инвестиций);</w:t>
      </w:r>
    </w:p>
    <w:p w14:paraId="3754A813" w14:textId="77777777" w:rsidR="00D462FF" w:rsidRPr="00D37452" w:rsidRDefault="00D462FF" w:rsidP="00D462FF">
      <w:pPr>
        <w:ind w:right="-6" w:firstLine="709"/>
        <w:jc w:val="both"/>
      </w:pPr>
      <w:r w:rsidRPr="00D37452">
        <w:t>заёмные средства;</w:t>
      </w:r>
    </w:p>
    <w:p w14:paraId="45C0AE74" w14:textId="77777777" w:rsidR="00D462FF" w:rsidRPr="00D37452" w:rsidRDefault="00D462FF" w:rsidP="00D462FF">
      <w:pPr>
        <w:ind w:right="-6" w:firstLine="709"/>
        <w:jc w:val="both"/>
      </w:pPr>
      <w:r w:rsidRPr="00D37452">
        <w:lastRenderedPageBreak/>
        <w:t>кредиты финансовых учреждений;</w:t>
      </w:r>
    </w:p>
    <w:p w14:paraId="0BF171E9" w14:textId="77777777" w:rsidR="00D462FF" w:rsidRPr="00D37452" w:rsidRDefault="00D462FF" w:rsidP="00D462FF">
      <w:pPr>
        <w:ind w:right="-6" w:firstLine="709"/>
        <w:jc w:val="both"/>
      </w:pPr>
      <w:r w:rsidRPr="00D37452">
        <w:t>лизинг;</w:t>
      </w:r>
    </w:p>
    <w:p w14:paraId="48AB9BFC" w14:textId="77777777" w:rsidR="00D462FF" w:rsidRPr="00D37452" w:rsidRDefault="00D462FF" w:rsidP="00D462FF">
      <w:pPr>
        <w:ind w:right="-6" w:firstLine="709"/>
        <w:jc w:val="both"/>
      </w:pPr>
      <w:r w:rsidRPr="00D37452">
        <w:t>другое.</w:t>
      </w:r>
    </w:p>
    <w:p w14:paraId="7A8BF00E" w14:textId="77777777" w:rsidR="00D462FF" w:rsidRPr="00D37452" w:rsidRDefault="00D462FF" w:rsidP="00D462FF">
      <w:pPr>
        <w:pStyle w:val="ac"/>
        <w:spacing w:before="0" w:beforeAutospacing="0" w:after="0" w:afterAutospacing="0"/>
        <w:ind w:right="-6" w:firstLine="709"/>
        <w:jc w:val="both"/>
      </w:pPr>
      <w:r w:rsidRPr="00D37452">
        <w:t>В случае привлечения заемных средств учесть выплату процентов,  привести график погашения.</w:t>
      </w:r>
    </w:p>
    <w:p w14:paraId="65853D4C" w14:textId="77777777" w:rsidR="00D462FF" w:rsidRPr="00D37452" w:rsidRDefault="00D462FF" w:rsidP="00D462FF">
      <w:pPr>
        <w:pStyle w:val="ac"/>
        <w:spacing w:before="0" w:beforeAutospacing="0" w:after="0" w:afterAutospacing="0"/>
        <w:ind w:right="-6" w:firstLine="709"/>
        <w:jc w:val="both"/>
      </w:pPr>
      <w:r w:rsidRPr="00D37452">
        <w:rPr>
          <w:rStyle w:val="ae"/>
          <w:b w:val="0"/>
        </w:rPr>
        <w:t xml:space="preserve">Составить план расходов на производство (учесть переменные </w:t>
      </w:r>
      <w:r w:rsidRPr="00D37452">
        <w:rPr>
          <w:rStyle w:val="ae"/>
          <w:b w:val="0"/>
        </w:rPr>
        <w:br/>
        <w:t xml:space="preserve">и постоянные затраты). </w:t>
      </w:r>
      <w:r w:rsidRPr="00D37452">
        <w:t xml:space="preserve">Обоснование выбранной системы налогообложения, расчет уплаты налогов в бюджеты всех уровней. </w:t>
      </w:r>
      <w:r w:rsidRPr="00D37452">
        <w:rPr>
          <w:rStyle w:val="ae"/>
          <w:b w:val="0"/>
        </w:rPr>
        <w:t xml:space="preserve">План производства (объем произведенной продукции (оказанных услуг, выполненных работ), цена за единицу продукции (оказанную услугу, выполненную работу), объем продаж. </w:t>
      </w:r>
      <w:r w:rsidRPr="00D37452">
        <w:t xml:space="preserve">План прибылей и убытков (план экономических результатов деятельности). Этот документ должен показать Ваши ожидаемые расходы </w:t>
      </w:r>
      <w:r w:rsidRPr="00D37452">
        <w:br/>
        <w:t xml:space="preserve">и доходы за определенный период времени, а также прибыль (или убыток), которые Вы будете иметь в соответствующем периоде. </w:t>
      </w:r>
    </w:p>
    <w:p w14:paraId="438D8252" w14:textId="77777777" w:rsidR="00D462FF" w:rsidRPr="00D37452" w:rsidRDefault="00D462FF" w:rsidP="00D462FF">
      <w:pPr>
        <w:autoSpaceDE w:val="0"/>
        <w:autoSpaceDN w:val="0"/>
        <w:adjustRightInd w:val="0"/>
        <w:ind w:right="-6" w:firstLine="720"/>
        <w:jc w:val="both"/>
        <w:outlineLvl w:val="2"/>
      </w:pPr>
      <w:r w:rsidRPr="00D37452">
        <w:t xml:space="preserve">Обязательно указать </w:t>
      </w:r>
      <w:r w:rsidRPr="00D37452">
        <w:rPr>
          <w:color w:val="000000"/>
        </w:rPr>
        <w:t>ф</w:t>
      </w:r>
      <w:r w:rsidRPr="00D37452">
        <w:t xml:space="preserve">инансовые результаты проекта в сумме </w:t>
      </w:r>
      <w:r w:rsidRPr="00D37452">
        <w:br/>
        <w:t>за 36 месяцев:</w:t>
      </w:r>
    </w:p>
    <w:p w14:paraId="26CD6B58" w14:textId="77777777" w:rsidR="00D462FF" w:rsidRPr="00D37452" w:rsidRDefault="00D462FF" w:rsidP="00D462FF">
      <w:pPr>
        <w:autoSpaceDE w:val="0"/>
        <w:autoSpaceDN w:val="0"/>
        <w:adjustRightInd w:val="0"/>
        <w:ind w:right="-6" w:firstLine="720"/>
        <w:jc w:val="both"/>
        <w:outlineLvl w:val="2"/>
      </w:pPr>
      <w:r w:rsidRPr="00D37452">
        <w:t>объем выручки;</w:t>
      </w:r>
    </w:p>
    <w:p w14:paraId="319BC37F" w14:textId="77777777" w:rsidR="00D462FF" w:rsidRPr="00D37452" w:rsidRDefault="00D462FF" w:rsidP="00D462FF">
      <w:pPr>
        <w:autoSpaceDE w:val="0"/>
        <w:autoSpaceDN w:val="0"/>
        <w:adjustRightInd w:val="0"/>
        <w:ind w:right="-6" w:firstLine="720"/>
        <w:jc w:val="both"/>
        <w:outlineLvl w:val="2"/>
      </w:pPr>
      <w:r w:rsidRPr="00D37452">
        <w:t>объем чистой прибыли;</w:t>
      </w:r>
    </w:p>
    <w:p w14:paraId="3FA79F47" w14:textId="77777777" w:rsidR="00D462FF" w:rsidRPr="00D37452" w:rsidRDefault="00D462FF" w:rsidP="00D462FF">
      <w:pPr>
        <w:autoSpaceDE w:val="0"/>
        <w:autoSpaceDN w:val="0"/>
        <w:adjustRightInd w:val="0"/>
        <w:ind w:right="-6" w:firstLine="720"/>
        <w:jc w:val="both"/>
        <w:outlineLvl w:val="2"/>
      </w:pPr>
      <w:r w:rsidRPr="00D37452">
        <w:t>сумма налоговых отчислений в бюджеты всех уровней;</w:t>
      </w:r>
    </w:p>
    <w:p w14:paraId="1C962CDA" w14:textId="77777777" w:rsidR="00D462FF" w:rsidRPr="00D37452" w:rsidRDefault="00D462FF" w:rsidP="00D462FF">
      <w:pPr>
        <w:autoSpaceDE w:val="0"/>
        <w:autoSpaceDN w:val="0"/>
        <w:adjustRightInd w:val="0"/>
        <w:ind w:right="-6" w:firstLine="720"/>
        <w:jc w:val="both"/>
        <w:outlineLvl w:val="2"/>
      </w:pPr>
      <w:r w:rsidRPr="00D37452">
        <w:t>рентабельность проекта;</w:t>
      </w:r>
    </w:p>
    <w:p w14:paraId="48437AAA" w14:textId="77777777" w:rsidR="00D462FF" w:rsidRPr="00D37452" w:rsidRDefault="00D462FF" w:rsidP="00D462FF">
      <w:pPr>
        <w:ind w:right="-6" w:firstLine="720"/>
        <w:jc w:val="both"/>
      </w:pPr>
      <w:r w:rsidRPr="00D37452">
        <w:rPr>
          <w:color w:val="000000"/>
          <w:spacing w:val="-4"/>
        </w:rPr>
        <w:t>с</w:t>
      </w:r>
      <w:r w:rsidRPr="00D37452">
        <w:rPr>
          <w:spacing w:val="-4"/>
        </w:rPr>
        <w:t xml:space="preserve">рок окупаемости; </w:t>
      </w:r>
    </w:p>
    <w:p w14:paraId="5FC5B2EF" w14:textId="77777777" w:rsidR="00D462FF" w:rsidRPr="00D37452" w:rsidRDefault="00D462FF" w:rsidP="00D462FF">
      <w:pPr>
        <w:ind w:right="-6" w:firstLine="720"/>
        <w:jc w:val="both"/>
      </w:pPr>
      <w:r w:rsidRPr="00D37452">
        <w:rPr>
          <w:color w:val="000000"/>
        </w:rPr>
        <w:t>с</w:t>
      </w:r>
      <w:r w:rsidRPr="00D37452">
        <w:t>рок бюджетной окупаемости (срок окупаемости представляет собой период времени с начала реализации проекта по данному бизнес-плану до момента, когда разность между накопленной суммой налоговых отчислений в бюджеты всех уровней и объемом предоставленной субсидии приобретет положительное значение);</w:t>
      </w:r>
    </w:p>
    <w:p w14:paraId="3E6E593C" w14:textId="77777777" w:rsidR="00D462FF" w:rsidRPr="00D37452" w:rsidRDefault="00D462FF" w:rsidP="00D462FF">
      <w:pPr>
        <w:ind w:right="-6" w:firstLine="720"/>
        <w:jc w:val="both"/>
      </w:pPr>
      <w:r w:rsidRPr="00D37452">
        <w:t>бюджетная эффективность (отношение планируемого объема налоговых отчислений в бюджеты всех уровней (в сумме за 36 месяцев)</w:t>
      </w:r>
      <w:r w:rsidR="0097184C" w:rsidRPr="00D37452">
        <w:t xml:space="preserve"> </w:t>
      </w:r>
      <w:r w:rsidRPr="00D37452">
        <w:t>к размеру предоставляемой субсидии).</w:t>
      </w:r>
    </w:p>
    <w:p w14:paraId="2A62278B" w14:textId="77777777" w:rsidR="00EC2B08" w:rsidRPr="00D37452" w:rsidRDefault="00EC2B08" w:rsidP="00D462FF">
      <w:pPr>
        <w:ind w:right="-6" w:firstLine="720"/>
        <w:jc w:val="both"/>
      </w:pPr>
    </w:p>
    <w:p w14:paraId="1293C3AF" w14:textId="77777777" w:rsidR="00EC2B08" w:rsidRPr="00D37452" w:rsidRDefault="00EC2B08" w:rsidP="00EC2B08">
      <w:pPr>
        <w:ind w:right="-6" w:firstLine="720"/>
        <w:jc w:val="center"/>
      </w:pPr>
      <w:r w:rsidRPr="00D37452">
        <w:t>_____________________________</w:t>
      </w:r>
    </w:p>
    <w:p w14:paraId="49C6CF4A" w14:textId="77777777" w:rsidR="00D462FF" w:rsidRPr="00D37452" w:rsidRDefault="00D462FF" w:rsidP="00D462FF"/>
    <w:p w14:paraId="6B0B24FE" w14:textId="77777777" w:rsidR="00D462FF" w:rsidRPr="00D37452" w:rsidRDefault="00D462FF" w:rsidP="00D462FF"/>
    <w:p w14:paraId="25971FAF" w14:textId="77777777" w:rsidR="00D462FF" w:rsidRPr="00D37452" w:rsidRDefault="00D462FF" w:rsidP="00D462FF"/>
    <w:p w14:paraId="31A73658" w14:textId="77777777" w:rsidR="00D462FF" w:rsidRPr="00D37452" w:rsidRDefault="00D462FF" w:rsidP="003120CC">
      <w:pPr>
        <w:pStyle w:val="ConsPlusNormal"/>
        <w:widowControl/>
        <w:ind w:firstLine="0"/>
        <w:jc w:val="both"/>
        <w:rPr>
          <w:rFonts w:ascii="Times New Roman" w:hAnsi="Times New Roman" w:cs="Times New Roman"/>
          <w:sz w:val="24"/>
          <w:szCs w:val="24"/>
        </w:rPr>
      </w:pPr>
    </w:p>
    <w:p w14:paraId="76DCA987" w14:textId="77777777" w:rsidR="00D462FF" w:rsidRPr="00D37452" w:rsidRDefault="00D462FF" w:rsidP="003120CC">
      <w:pPr>
        <w:pStyle w:val="ConsPlusNormal"/>
        <w:widowControl/>
        <w:ind w:firstLine="0"/>
        <w:jc w:val="both"/>
        <w:rPr>
          <w:rFonts w:ascii="Times New Roman" w:hAnsi="Times New Roman" w:cs="Times New Roman"/>
          <w:sz w:val="24"/>
          <w:szCs w:val="24"/>
        </w:rPr>
      </w:pPr>
    </w:p>
    <w:p w14:paraId="0A609EE6" w14:textId="77777777" w:rsidR="00D462FF" w:rsidRPr="00D37452" w:rsidRDefault="00D462FF" w:rsidP="003120CC">
      <w:pPr>
        <w:pStyle w:val="ConsPlusNormal"/>
        <w:widowControl/>
        <w:ind w:firstLine="0"/>
        <w:jc w:val="both"/>
        <w:rPr>
          <w:rFonts w:ascii="Times New Roman" w:hAnsi="Times New Roman" w:cs="Times New Roman"/>
          <w:sz w:val="24"/>
          <w:szCs w:val="24"/>
        </w:rPr>
      </w:pPr>
    </w:p>
    <w:p w14:paraId="37BCA4F6" w14:textId="77777777" w:rsidR="003120CC" w:rsidRPr="00D37452" w:rsidRDefault="003120CC" w:rsidP="003120CC">
      <w:pPr>
        <w:ind w:firstLine="720"/>
        <w:jc w:val="both"/>
        <w:sectPr w:rsidR="003120CC" w:rsidRPr="00D37452" w:rsidSect="006C65C0">
          <w:headerReference w:type="default" r:id="rId14"/>
          <w:headerReference w:type="first" r:id="rId15"/>
          <w:pgSz w:w="11906" w:h="16838"/>
          <w:pgMar w:top="1134" w:right="567" w:bottom="1134" w:left="1134" w:header="709" w:footer="709" w:gutter="0"/>
          <w:pgNumType w:start="1"/>
          <w:cols w:space="708"/>
          <w:titlePg/>
          <w:docGrid w:linePitch="360"/>
        </w:sectPr>
      </w:pPr>
    </w:p>
    <w:p w14:paraId="5B114F2D" w14:textId="77777777" w:rsidR="003120CC" w:rsidRPr="00D37452" w:rsidRDefault="003120CC" w:rsidP="003120CC">
      <w:pPr>
        <w:autoSpaceDE w:val="0"/>
        <w:autoSpaceDN w:val="0"/>
        <w:adjustRightInd w:val="0"/>
        <w:jc w:val="center"/>
        <w:outlineLvl w:val="2"/>
        <w:rPr>
          <w:b/>
          <w:bCs/>
        </w:rPr>
      </w:pPr>
      <w:r w:rsidRPr="00D37452">
        <w:rPr>
          <w:b/>
          <w:bCs/>
        </w:rPr>
        <w:lastRenderedPageBreak/>
        <w:t>Финансовый прогноз</w:t>
      </w:r>
    </w:p>
    <w:p w14:paraId="42175B12" w14:textId="77777777" w:rsidR="003120CC" w:rsidRPr="00D37452" w:rsidRDefault="003120CC" w:rsidP="003120CC">
      <w:pPr>
        <w:autoSpaceDE w:val="0"/>
        <w:autoSpaceDN w:val="0"/>
        <w:adjustRightInd w:val="0"/>
        <w:ind w:firstLine="540"/>
        <w:jc w:val="both"/>
        <w:outlineLvl w:val="2"/>
      </w:pPr>
    </w:p>
    <w:tbl>
      <w:tblPr>
        <w:tblW w:w="5262" w:type="pct"/>
        <w:tblInd w:w="-290" w:type="dxa"/>
        <w:tblCellMar>
          <w:left w:w="70" w:type="dxa"/>
          <w:right w:w="70" w:type="dxa"/>
        </w:tblCellMar>
        <w:tblLook w:val="0000" w:firstRow="0" w:lastRow="0" w:firstColumn="0" w:lastColumn="0" w:noHBand="0" w:noVBand="0"/>
      </w:tblPr>
      <w:tblGrid>
        <w:gridCol w:w="340"/>
        <w:gridCol w:w="2115"/>
        <w:gridCol w:w="260"/>
        <w:gridCol w:w="282"/>
        <w:gridCol w:w="294"/>
        <w:gridCol w:w="294"/>
        <w:gridCol w:w="294"/>
        <w:gridCol w:w="294"/>
        <w:gridCol w:w="294"/>
        <w:gridCol w:w="295"/>
        <w:gridCol w:w="295"/>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tblGrid>
      <w:tr w:rsidR="003120CC" w:rsidRPr="00D37452" w14:paraId="47219E86" w14:textId="77777777">
        <w:trPr>
          <w:cantSplit/>
          <w:trHeight w:val="240"/>
        </w:trPr>
        <w:tc>
          <w:tcPr>
            <w:tcW w:w="783" w:type="pct"/>
            <w:gridSpan w:val="2"/>
            <w:vMerge w:val="restart"/>
            <w:tcBorders>
              <w:top w:val="single" w:sz="6" w:space="0" w:color="auto"/>
              <w:left w:val="single" w:sz="6" w:space="0" w:color="auto"/>
              <w:right w:val="single" w:sz="6" w:space="0" w:color="auto"/>
            </w:tcBorders>
          </w:tcPr>
          <w:p w14:paraId="150DA6B2"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 xml:space="preserve">Наименование  </w:t>
            </w:r>
            <w:r w:rsidRPr="00D37452">
              <w:rPr>
                <w:rFonts w:ascii="Times New Roman" w:hAnsi="Times New Roman" w:cs="Times New Roman"/>
                <w:sz w:val="24"/>
                <w:szCs w:val="24"/>
              </w:rPr>
              <w:br/>
              <w:t xml:space="preserve">статьи расходов </w:t>
            </w:r>
            <w:r w:rsidRPr="00D37452">
              <w:rPr>
                <w:rFonts w:ascii="Times New Roman" w:hAnsi="Times New Roman" w:cs="Times New Roman"/>
                <w:sz w:val="24"/>
                <w:szCs w:val="24"/>
              </w:rPr>
              <w:br/>
              <w:t>(доходов)</w:t>
            </w:r>
          </w:p>
        </w:tc>
        <w:tc>
          <w:tcPr>
            <w:tcW w:w="4217" w:type="pct"/>
            <w:gridSpan w:val="36"/>
            <w:tcBorders>
              <w:top w:val="single" w:sz="6" w:space="0" w:color="auto"/>
              <w:left w:val="single" w:sz="6" w:space="0" w:color="auto"/>
              <w:bottom w:val="single" w:sz="6" w:space="0" w:color="auto"/>
              <w:right w:val="single" w:sz="6" w:space="0" w:color="auto"/>
            </w:tcBorders>
          </w:tcPr>
          <w:p w14:paraId="47C0B662"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Порядковый номер месяца</w:t>
            </w:r>
          </w:p>
        </w:tc>
      </w:tr>
      <w:tr w:rsidR="003120CC" w:rsidRPr="00D37452" w14:paraId="19A6D8C8" w14:textId="77777777">
        <w:trPr>
          <w:cantSplit/>
          <w:trHeight w:val="240"/>
        </w:trPr>
        <w:tc>
          <w:tcPr>
            <w:tcW w:w="783" w:type="pct"/>
            <w:gridSpan w:val="2"/>
            <w:vMerge/>
            <w:tcBorders>
              <w:left w:val="single" w:sz="6" w:space="0" w:color="auto"/>
              <w:bottom w:val="single" w:sz="6" w:space="0" w:color="auto"/>
              <w:right w:val="single" w:sz="6" w:space="0" w:color="auto"/>
            </w:tcBorders>
          </w:tcPr>
          <w:p w14:paraId="6FCB5B1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773389B"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w:t>
            </w:r>
          </w:p>
        </w:tc>
        <w:tc>
          <w:tcPr>
            <w:tcW w:w="117" w:type="pct"/>
            <w:tcBorders>
              <w:top w:val="single" w:sz="6" w:space="0" w:color="auto"/>
              <w:left w:val="single" w:sz="6" w:space="0" w:color="auto"/>
              <w:bottom w:val="single" w:sz="6" w:space="0" w:color="auto"/>
              <w:right w:val="single" w:sz="6" w:space="0" w:color="auto"/>
            </w:tcBorders>
          </w:tcPr>
          <w:p w14:paraId="4A4F80D4"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w:t>
            </w:r>
          </w:p>
        </w:tc>
        <w:tc>
          <w:tcPr>
            <w:tcW w:w="117" w:type="pct"/>
            <w:tcBorders>
              <w:top w:val="single" w:sz="6" w:space="0" w:color="auto"/>
              <w:left w:val="single" w:sz="6" w:space="0" w:color="auto"/>
              <w:bottom w:val="single" w:sz="6" w:space="0" w:color="auto"/>
              <w:right w:val="single" w:sz="6" w:space="0" w:color="auto"/>
            </w:tcBorders>
          </w:tcPr>
          <w:p w14:paraId="670E1BC8"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w:t>
            </w:r>
          </w:p>
        </w:tc>
        <w:tc>
          <w:tcPr>
            <w:tcW w:w="117" w:type="pct"/>
            <w:tcBorders>
              <w:top w:val="single" w:sz="6" w:space="0" w:color="auto"/>
              <w:left w:val="single" w:sz="6" w:space="0" w:color="auto"/>
              <w:bottom w:val="single" w:sz="6" w:space="0" w:color="auto"/>
              <w:right w:val="single" w:sz="6" w:space="0" w:color="auto"/>
            </w:tcBorders>
          </w:tcPr>
          <w:p w14:paraId="234CAE89"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4</w:t>
            </w:r>
          </w:p>
        </w:tc>
        <w:tc>
          <w:tcPr>
            <w:tcW w:w="117" w:type="pct"/>
            <w:tcBorders>
              <w:top w:val="single" w:sz="6" w:space="0" w:color="auto"/>
              <w:left w:val="single" w:sz="6" w:space="0" w:color="auto"/>
              <w:bottom w:val="single" w:sz="6" w:space="0" w:color="auto"/>
              <w:right w:val="single" w:sz="6" w:space="0" w:color="auto"/>
            </w:tcBorders>
          </w:tcPr>
          <w:p w14:paraId="4FD0804E"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5</w:t>
            </w:r>
          </w:p>
        </w:tc>
        <w:tc>
          <w:tcPr>
            <w:tcW w:w="117" w:type="pct"/>
            <w:tcBorders>
              <w:top w:val="single" w:sz="6" w:space="0" w:color="auto"/>
              <w:left w:val="single" w:sz="6" w:space="0" w:color="auto"/>
              <w:bottom w:val="single" w:sz="6" w:space="0" w:color="auto"/>
              <w:right w:val="single" w:sz="6" w:space="0" w:color="auto"/>
            </w:tcBorders>
          </w:tcPr>
          <w:p w14:paraId="0CD71591"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6</w:t>
            </w:r>
          </w:p>
        </w:tc>
        <w:tc>
          <w:tcPr>
            <w:tcW w:w="117" w:type="pct"/>
            <w:tcBorders>
              <w:top w:val="single" w:sz="6" w:space="0" w:color="auto"/>
              <w:left w:val="single" w:sz="6" w:space="0" w:color="auto"/>
              <w:bottom w:val="single" w:sz="6" w:space="0" w:color="auto"/>
              <w:right w:val="single" w:sz="6" w:space="0" w:color="auto"/>
            </w:tcBorders>
          </w:tcPr>
          <w:p w14:paraId="32631E5D"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7</w:t>
            </w:r>
          </w:p>
        </w:tc>
        <w:tc>
          <w:tcPr>
            <w:tcW w:w="117" w:type="pct"/>
            <w:tcBorders>
              <w:top w:val="single" w:sz="6" w:space="0" w:color="auto"/>
              <w:left w:val="single" w:sz="6" w:space="0" w:color="auto"/>
              <w:bottom w:val="single" w:sz="6" w:space="0" w:color="auto"/>
              <w:right w:val="single" w:sz="6" w:space="0" w:color="auto"/>
            </w:tcBorders>
          </w:tcPr>
          <w:p w14:paraId="1F90A297"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8</w:t>
            </w:r>
          </w:p>
        </w:tc>
        <w:tc>
          <w:tcPr>
            <w:tcW w:w="117" w:type="pct"/>
            <w:tcBorders>
              <w:top w:val="single" w:sz="6" w:space="0" w:color="auto"/>
              <w:left w:val="single" w:sz="6" w:space="0" w:color="auto"/>
              <w:bottom w:val="single" w:sz="6" w:space="0" w:color="auto"/>
              <w:right w:val="single" w:sz="6" w:space="0" w:color="auto"/>
            </w:tcBorders>
          </w:tcPr>
          <w:p w14:paraId="0ABA354E"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9</w:t>
            </w:r>
          </w:p>
        </w:tc>
        <w:tc>
          <w:tcPr>
            <w:tcW w:w="117" w:type="pct"/>
            <w:tcBorders>
              <w:top w:val="single" w:sz="6" w:space="0" w:color="auto"/>
              <w:left w:val="single" w:sz="6" w:space="0" w:color="auto"/>
              <w:bottom w:val="single" w:sz="6" w:space="0" w:color="auto"/>
              <w:right w:val="single" w:sz="6" w:space="0" w:color="auto"/>
            </w:tcBorders>
          </w:tcPr>
          <w:p w14:paraId="249B9887"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10</w:t>
            </w:r>
          </w:p>
        </w:tc>
        <w:tc>
          <w:tcPr>
            <w:tcW w:w="117" w:type="pct"/>
            <w:tcBorders>
              <w:top w:val="single" w:sz="6" w:space="0" w:color="auto"/>
              <w:left w:val="single" w:sz="6" w:space="0" w:color="auto"/>
              <w:bottom w:val="single" w:sz="6" w:space="0" w:color="auto"/>
              <w:right w:val="single" w:sz="6" w:space="0" w:color="auto"/>
            </w:tcBorders>
          </w:tcPr>
          <w:p w14:paraId="00372673"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11</w:t>
            </w:r>
          </w:p>
        </w:tc>
        <w:tc>
          <w:tcPr>
            <w:tcW w:w="117" w:type="pct"/>
            <w:tcBorders>
              <w:top w:val="single" w:sz="6" w:space="0" w:color="auto"/>
              <w:left w:val="single" w:sz="6" w:space="0" w:color="auto"/>
              <w:bottom w:val="single" w:sz="6" w:space="0" w:color="auto"/>
              <w:right w:val="single" w:sz="6" w:space="0" w:color="auto"/>
            </w:tcBorders>
          </w:tcPr>
          <w:p w14:paraId="5ECAAE1E"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12</w:t>
            </w:r>
          </w:p>
        </w:tc>
        <w:tc>
          <w:tcPr>
            <w:tcW w:w="117" w:type="pct"/>
            <w:tcBorders>
              <w:top w:val="single" w:sz="6" w:space="0" w:color="auto"/>
              <w:left w:val="single" w:sz="6" w:space="0" w:color="auto"/>
              <w:bottom w:val="single" w:sz="6" w:space="0" w:color="auto"/>
              <w:right w:val="single" w:sz="6" w:space="0" w:color="auto"/>
            </w:tcBorders>
          </w:tcPr>
          <w:p w14:paraId="2086926A"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13</w:t>
            </w:r>
          </w:p>
        </w:tc>
        <w:tc>
          <w:tcPr>
            <w:tcW w:w="117" w:type="pct"/>
            <w:tcBorders>
              <w:top w:val="single" w:sz="6" w:space="0" w:color="auto"/>
              <w:left w:val="single" w:sz="6" w:space="0" w:color="auto"/>
              <w:bottom w:val="single" w:sz="6" w:space="0" w:color="auto"/>
              <w:right w:val="single" w:sz="6" w:space="0" w:color="auto"/>
            </w:tcBorders>
          </w:tcPr>
          <w:p w14:paraId="65ABA261"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14</w:t>
            </w:r>
          </w:p>
        </w:tc>
        <w:tc>
          <w:tcPr>
            <w:tcW w:w="117" w:type="pct"/>
            <w:tcBorders>
              <w:top w:val="single" w:sz="6" w:space="0" w:color="auto"/>
              <w:left w:val="single" w:sz="6" w:space="0" w:color="auto"/>
              <w:bottom w:val="single" w:sz="6" w:space="0" w:color="auto"/>
              <w:right w:val="single" w:sz="6" w:space="0" w:color="auto"/>
            </w:tcBorders>
          </w:tcPr>
          <w:p w14:paraId="04815416"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15</w:t>
            </w:r>
          </w:p>
        </w:tc>
        <w:tc>
          <w:tcPr>
            <w:tcW w:w="117" w:type="pct"/>
            <w:tcBorders>
              <w:top w:val="single" w:sz="6" w:space="0" w:color="auto"/>
              <w:left w:val="single" w:sz="6" w:space="0" w:color="auto"/>
              <w:bottom w:val="single" w:sz="6" w:space="0" w:color="auto"/>
              <w:right w:val="single" w:sz="6" w:space="0" w:color="auto"/>
            </w:tcBorders>
          </w:tcPr>
          <w:p w14:paraId="7083723B"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16</w:t>
            </w:r>
          </w:p>
        </w:tc>
        <w:tc>
          <w:tcPr>
            <w:tcW w:w="117" w:type="pct"/>
            <w:tcBorders>
              <w:top w:val="single" w:sz="6" w:space="0" w:color="auto"/>
              <w:left w:val="single" w:sz="6" w:space="0" w:color="auto"/>
              <w:bottom w:val="single" w:sz="6" w:space="0" w:color="auto"/>
              <w:right w:val="single" w:sz="6" w:space="0" w:color="auto"/>
            </w:tcBorders>
          </w:tcPr>
          <w:p w14:paraId="7DC24202"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17</w:t>
            </w:r>
          </w:p>
        </w:tc>
        <w:tc>
          <w:tcPr>
            <w:tcW w:w="117" w:type="pct"/>
            <w:tcBorders>
              <w:top w:val="single" w:sz="6" w:space="0" w:color="auto"/>
              <w:left w:val="single" w:sz="6" w:space="0" w:color="auto"/>
              <w:bottom w:val="single" w:sz="6" w:space="0" w:color="auto"/>
              <w:right w:val="single" w:sz="6" w:space="0" w:color="auto"/>
            </w:tcBorders>
          </w:tcPr>
          <w:p w14:paraId="206B3B3E"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18</w:t>
            </w:r>
          </w:p>
        </w:tc>
        <w:tc>
          <w:tcPr>
            <w:tcW w:w="117" w:type="pct"/>
            <w:tcBorders>
              <w:top w:val="single" w:sz="6" w:space="0" w:color="auto"/>
              <w:left w:val="single" w:sz="6" w:space="0" w:color="auto"/>
              <w:bottom w:val="single" w:sz="6" w:space="0" w:color="auto"/>
              <w:right w:val="single" w:sz="6" w:space="0" w:color="auto"/>
            </w:tcBorders>
          </w:tcPr>
          <w:p w14:paraId="4CCC7E62"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19</w:t>
            </w:r>
          </w:p>
        </w:tc>
        <w:tc>
          <w:tcPr>
            <w:tcW w:w="117" w:type="pct"/>
            <w:tcBorders>
              <w:top w:val="single" w:sz="6" w:space="0" w:color="auto"/>
              <w:left w:val="single" w:sz="6" w:space="0" w:color="auto"/>
              <w:bottom w:val="single" w:sz="6" w:space="0" w:color="auto"/>
              <w:right w:val="single" w:sz="6" w:space="0" w:color="auto"/>
            </w:tcBorders>
          </w:tcPr>
          <w:p w14:paraId="5C194CAB"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20</w:t>
            </w:r>
          </w:p>
        </w:tc>
        <w:tc>
          <w:tcPr>
            <w:tcW w:w="117" w:type="pct"/>
            <w:tcBorders>
              <w:top w:val="single" w:sz="6" w:space="0" w:color="auto"/>
              <w:left w:val="single" w:sz="6" w:space="0" w:color="auto"/>
              <w:bottom w:val="single" w:sz="6" w:space="0" w:color="auto"/>
              <w:right w:val="single" w:sz="6" w:space="0" w:color="auto"/>
            </w:tcBorders>
          </w:tcPr>
          <w:p w14:paraId="519F1882"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21</w:t>
            </w:r>
          </w:p>
        </w:tc>
        <w:tc>
          <w:tcPr>
            <w:tcW w:w="117" w:type="pct"/>
            <w:tcBorders>
              <w:top w:val="single" w:sz="6" w:space="0" w:color="auto"/>
              <w:left w:val="single" w:sz="6" w:space="0" w:color="auto"/>
              <w:bottom w:val="single" w:sz="6" w:space="0" w:color="auto"/>
              <w:right w:val="single" w:sz="6" w:space="0" w:color="auto"/>
            </w:tcBorders>
          </w:tcPr>
          <w:p w14:paraId="5F7C0BA4"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22</w:t>
            </w:r>
          </w:p>
        </w:tc>
        <w:tc>
          <w:tcPr>
            <w:tcW w:w="117" w:type="pct"/>
            <w:tcBorders>
              <w:top w:val="single" w:sz="6" w:space="0" w:color="auto"/>
              <w:left w:val="single" w:sz="6" w:space="0" w:color="auto"/>
              <w:bottom w:val="single" w:sz="6" w:space="0" w:color="auto"/>
              <w:right w:val="single" w:sz="6" w:space="0" w:color="auto"/>
            </w:tcBorders>
          </w:tcPr>
          <w:p w14:paraId="34D7794E"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23</w:t>
            </w:r>
          </w:p>
        </w:tc>
        <w:tc>
          <w:tcPr>
            <w:tcW w:w="117" w:type="pct"/>
            <w:tcBorders>
              <w:top w:val="single" w:sz="6" w:space="0" w:color="auto"/>
              <w:left w:val="single" w:sz="6" w:space="0" w:color="auto"/>
              <w:bottom w:val="single" w:sz="6" w:space="0" w:color="auto"/>
              <w:right w:val="single" w:sz="6" w:space="0" w:color="auto"/>
            </w:tcBorders>
          </w:tcPr>
          <w:p w14:paraId="4955804C"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24</w:t>
            </w:r>
          </w:p>
        </w:tc>
        <w:tc>
          <w:tcPr>
            <w:tcW w:w="117" w:type="pct"/>
            <w:tcBorders>
              <w:top w:val="single" w:sz="6" w:space="0" w:color="auto"/>
              <w:left w:val="single" w:sz="6" w:space="0" w:color="auto"/>
              <w:bottom w:val="single" w:sz="6" w:space="0" w:color="auto"/>
              <w:right w:val="single" w:sz="6" w:space="0" w:color="auto"/>
            </w:tcBorders>
          </w:tcPr>
          <w:p w14:paraId="7027D114"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25</w:t>
            </w:r>
          </w:p>
        </w:tc>
        <w:tc>
          <w:tcPr>
            <w:tcW w:w="117" w:type="pct"/>
            <w:tcBorders>
              <w:top w:val="single" w:sz="6" w:space="0" w:color="auto"/>
              <w:left w:val="single" w:sz="6" w:space="0" w:color="auto"/>
              <w:bottom w:val="single" w:sz="6" w:space="0" w:color="auto"/>
              <w:right w:val="single" w:sz="6" w:space="0" w:color="auto"/>
            </w:tcBorders>
          </w:tcPr>
          <w:p w14:paraId="428CD491"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26</w:t>
            </w:r>
          </w:p>
        </w:tc>
        <w:tc>
          <w:tcPr>
            <w:tcW w:w="117" w:type="pct"/>
            <w:tcBorders>
              <w:top w:val="single" w:sz="6" w:space="0" w:color="auto"/>
              <w:left w:val="single" w:sz="6" w:space="0" w:color="auto"/>
              <w:bottom w:val="single" w:sz="6" w:space="0" w:color="auto"/>
              <w:right w:val="single" w:sz="6" w:space="0" w:color="auto"/>
            </w:tcBorders>
          </w:tcPr>
          <w:p w14:paraId="2FC39286"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27</w:t>
            </w:r>
          </w:p>
        </w:tc>
        <w:tc>
          <w:tcPr>
            <w:tcW w:w="117" w:type="pct"/>
            <w:tcBorders>
              <w:top w:val="single" w:sz="6" w:space="0" w:color="auto"/>
              <w:left w:val="single" w:sz="6" w:space="0" w:color="auto"/>
              <w:bottom w:val="single" w:sz="6" w:space="0" w:color="auto"/>
              <w:right w:val="single" w:sz="6" w:space="0" w:color="auto"/>
            </w:tcBorders>
          </w:tcPr>
          <w:p w14:paraId="7CD8DBF8"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28</w:t>
            </w:r>
          </w:p>
        </w:tc>
        <w:tc>
          <w:tcPr>
            <w:tcW w:w="117" w:type="pct"/>
            <w:tcBorders>
              <w:top w:val="single" w:sz="6" w:space="0" w:color="auto"/>
              <w:left w:val="single" w:sz="6" w:space="0" w:color="auto"/>
              <w:bottom w:val="single" w:sz="6" w:space="0" w:color="auto"/>
              <w:right w:val="single" w:sz="6" w:space="0" w:color="auto"/>
            </w:tcBorders>
          </w:tcPr>
          <w:p w14:paraId="267BA943"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29</w:t>
            </w:r>
          </w:p>
        </w:tc>
        <w:tc>
          <w:tcPr>
            <w:tcW w:w="117" w:type="pct"/>
            <w:tcBorders>
              <w:top w:val="single" w:sz="6" w:space="0" w:color="auto"/>
              <w:left w:val="single" w:sz="6" w:space="0" w:color="auto"/>
              <w:bottom w:val="single" w:sz="6" w:space="0" w:color="auto"/>
              <w:right w:val="single" w:sz="6" w:space="0" w:color="auto"/>
            </w:tcBorders>
          </w:tcPr>
          <w:p w14:paraId="71194607"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30</w:t>
            </w:r>
          </w:p>
        </w:tc>
        <w:tc>
          <w:tcPr>
            <w:tcW w:w="117" w:type="pct"/>
            <w:tcBorders>
              <w:top w:val="single" w:sz="6" w:space="0" w:color="auto"/>
              <w:left w:val="single" w:sz="6" w:space="0" w:color="auto"/>
              <w:bottom w:val="single" w:sz="6" w:space="0" w:color="auto"/>
              <w:right w:val="single" w:sz="6" w:space="0" w:color="auto"/>
            </w:tcBorders>
          </w:tcPr>
          <w:p w14:paraId="71A080D0"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31</w:t>
            </w:r>
          </w:p>
        </w:tc>
        <w:tc>
          <w:tcPr>
            <w:tcW w:w="117" w:type="pct"/>
            <w:tcBorders>
              <w:top w:val="single" w:sz="6" w:space="0" w:color="auto"/>
              <w:left w:val="single" w:sz="6" w:space="0" w:color="auto"/>
              <w:bottom w:val="single" w:sz="6" w:space="0" w:color="auto"/>
              <w:right w:val="single" w:sz="6" w:space="0" w:color="auto"/>
            </w:tcBorders>
          </w:tcPr>
          <w:p w14:paraId="357A9896"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32</w:t>
            </w:r>
          </w:p>
        </w:tc>
        <w:tc>
          <w:tcPr>
            <w:tcW w:w="117" w:type="pct"/>
            <w:tcBorders>
              <w:top w:val="single" w:sz="6" w:space="0" w:color="auto"/>
              <w:left w:val="single" w:sz="6" w:space="0" w:color="auto"/>
              <w:bottom w:val="single" w:sz="6" w:space="0" w:color="auto"/>
              <w:right w:val="single" w:sz="6" w:space="0" w:color="auto"/>
            </w:tcBorders>
          </w:tcPr>
          <w:p w14:paraId="3B3C710F"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33</w:t>
            </w:r>
          </w:p>
        </w:tc>
        <w:tc>
          <w:tcPr>
            <w:tcW w:w="117" w:type="pct"/>
            <w:tcBorders>
              <w:top w:val="single" w:sz="6" w:space="0" w:color="auto"/>
              <w:left w:val="single" w:sz="6" w:space="0" w:color="auto"/>
              <w:bottom w:val="single" w:sz="6" w:space="0" w:color="auto"/>
              <w:right w:val="single" w:sz="6" w:space="0" w:color="auto"/>
            </w:tcBorders>
          </w:tcPr>
          <w:p w14:paraId="18CA19A1"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34</w:t>
            </w:r>
          </w:p>
        </w:tc>
        <w:tc>
          <w:tcPr>
            <w:tcW w:w="117" w:type="pct"/>
            <w:tcBorders>
              <w:top w:val="single" w:sz="6" w:space="0" w:color="auto"/>
              <w:left w:val="single" w:sz="6" w:space="0" w:color="auto"/>
              <w:bottom w:val="single" w:sz="6" w:space="0" w:color="auto"/>
              <w:right w:val="single" w:sz="6" w:space="0" w:color="auto"/>
            </w:tcBorders>
          </w:tcPr>
          <w:p w14:paraId="1C45EC6A"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35</w:t>
            </w:r>
          </w:p>
        </w:tc>
        <w:tc>
          <w:tcPr>
            <w:tcW w:w="117" w:type="pct"/>
            <w:tcBorders>
              <w:top w:val="single" w:sz="6" w:space="0" w:color="auto"/>
              <w:left w:val="single" w:sz="6" w:space="0" w:color="auto"/>
              <w:bottom w:val="single" w:sz="6" w:space="0" w:color="auto"/>
              <w:right w:val="single" w:sz="6" w:space="0" w:color="auto"/>
            </w:tcBorders>
          </w:tcPr>
          <w:p w14:paraId="418B5774"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36</w:t>
            </w:r>
          </w:p>
        </w:tc>
      </w:tr>
      <w:tr w:rsidR="003120CC" w:rsidRPr="00D37452" w14:paraId="223C0C9C" w14:textId="77777777">
        <w:trPr>
          <w:cantSplit/>
          <w:trHeight w:val="360"/>
        </w:trPr>
        <w:tc>
          <w:tcPr>
            <w:tcW w:w="117" w:type="pct"/>
            <w:tcBorders>
              <w:top w:val="single" w:sz="6" w:space="0" w:color="auto"/>
              <w:left w:val="single" w:sz="6" w:space="0" w:color="auto"/>
              <w:bottom w:val="single" w:sz="6" w:space="0" w:color="auto"/>
            </w:tcBorders>
          </w:tcPr>
          <w:p w14:paraId="30D729C1"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1.   </w:t>
            </w:r>
          </w:p>
        </w:tc>
        <w:tc>
          <w:tcPr>
            <w:tcW w:w="667" w:type="pct"/>
            <w:tcBorders>
              <w:top w:val="single" w:sz="6" w:space="0" w:color="auto"/>
              <w:left w:val="nil"/>
              <w:bottom w:val="single" w:sz="6" w:space="0" w:color="auto"/>
              <w:right w:val="single" w:sz="6" w:space="0" w:color="auto"/>
            </w:tcBorders>
          </w:tcPr>
          <w:p w14:paraId="49699453"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Выручка (доходы), руб.  </w:t>
            </w:r>
          </w:p>
        </w:tc>
        <w:tc>
          <w:tcPr>
            <w:tcW w:w="117" w:type="pct"/>
            <w:tcBorders>
              <w:top w:val="single" w:sz="6" w:space="0" w:color="auto"/>
              <w:left w:val="single" w:sz="6" w:space="0" w:color="auto"/>
              <w:bottom w:val="single" w:sz="6" w:space="0" w:color="auto"/>
              <w:right w:val="single" w:sz="6" w:space="0" w:color="auto"/>
            </w:tcBorders>
          </w:tcPr>
          <w:p w14:paraId="726C0B5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FCFF7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E1953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A25DA5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935E50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A09BB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38237E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A6BDB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8C9869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63D895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1CB1F8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884819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E6C3CA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95F680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C267F2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E9C8B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2C73AB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023D3D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982F81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075379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BE1970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86AFFB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E00C9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D4F7D7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D8CB65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A3CE4D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D245B9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6DA3B8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D2B2A3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BFFA7A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9D0389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417E12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3258F6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2FA398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47DE03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C0F4E4F"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2F2C9E73" w14:textId="77777777">
        <w:trPr>
          <w:cantSplit/>
          <w:trHeight w:val="240"/>
        </w:trPr>
        <w:tc>
          <w:tcPr>
            <w:tcW w:w="117" w:type="pct"/>
            <w:tcBorders>
              <w:top w:val="single" w:sz="6" w:space="0" w:color="auto"/>
              <w:left w:val="single" w:sz="6" w:space="0" w:color="auto"/>
              <w:bottom w:val="single" w:sz="6" w:space="0" w:color="auto"/>
            </w:tcBorders>
          </w:tcPr>
          <w:p w14:paraId="74BC8354"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2.   </w:t>
            </w:r>
          </w:p>
        </w:tc>
        <w:tc>
          <w:tcPr>
            <w:tcW w:w="667" w:type="pct"/>
            <w:tcBorders>
              <w:top w:val="single" w:sz="6" w:space="0" w:color="auto"/>
              <w:left w:val="nil"/>
              <w:bottom w:val="single" w:sz="6" w:space="0" w:color="auto"/>
              <w:right w:val="single" w:sz="6" w:space="0" w:color="auto"/>
            </w:tcBorders>
          </w:tcPr>
          <w:p w14:paraId="7F07125E"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Расходы, руб.   </w:t>
            </w:r>
          </w:p>
        </w:tc>
        <w:tc>
          <w:tcPr>
            <w:tcW w:w="117" w:type="pct"/>
            <w:tcBorders>
              <w:top w:val="single" w:sz="6" w:space="0" w:color="auto"/>
              <w:left w:val="single" w:sz="6" w:space="0" w:color="auto"/>
              <w:bottom w:val="single" w:sz="6" w:space="0" w:color="auto"/>
              <w:right w:val="single" w:sz="6" w:space="0" w:color="auto"/>
            </w:tcBorders>
          </w:tcPr>
          <w:p w14:paraId="4D588CD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21101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47239D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D21A28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65027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41B640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D8EBC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DA3AE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C13D68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194AC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57E4A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7EAD10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661B98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1774E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4EC2A8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328D69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BC116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F4740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213578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B11B7F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1CBB4C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EE4428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D8893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F14AC9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2D093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C8962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B35D93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DA2A6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98B59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C7A259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4FFCD6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4776B7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463856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01CF4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7ACC1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F43F49"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3EAFAC37" w14:textId="77777777">
        <w:trPr>
          <w:cantSplit/>
          <w:trHeight w:val="360"/>
        </w:trPr>
        <w:tc>
          <w:tcPr>
            <w:tcW w:w="117" w:type="pct"/>
            <w:tcBorders>
              <w:top w:val="single" w:sz="6" w:space="0" w:color="auto"/>
              <w:left w:val="single" w:sz="6" w:space="0" w:color="auto"/>
              <w:bottom w:val="single" w:sz="6" w:space="0" w:color="auto"/>
            </w:tcBorders>
          </w:tcPr>
          <w:p w14:paraId="5DC76DD4"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3.   </w:t>
            </w:r>
          </w:p>
        </w:tc>
        <w:tc>
          <w:tcPr>
            <w:tcW w:w="667" w:type="pct"/>
            <w:tcBorders>
              <w:top w:val="single" w:sz="6" w:space="0" w:color="auto"/>
              <w:left w:val="nil"/>
              <w:bottom w:val="single" w:sz="6" w:space="0" w:color="auto"/>
              <w:right w:val="single" w:sz="6" w:space="0" w:color="auto"/>
            </w:tcBorders>
          </w:tcPr>
          <w:p w14:paraId="46CD45DE" w14:textId="77777777" w:rsidR="003120CC" w:rsidRPr="00D37452" w:rsidRDefault="003120CC" w:rsidP="003120CC">
            <w:pPr>
              <w:pStyle w:val="ConsPlusCell"/>
              <w:widowControl/>
              <w:ind w:right="-113"/>
              <w:rPr>
                <w:rFonts w:ascii="Times New Roman" w:hAnsi="Times New Roman" w:cs="Times New Roman"/>
                <w:sz w:val="24"/>
                <w:szCs w:val="24"/>
              </w:rPr>
            </w:pPr>
            <w:r w:rsidRPr="00D37452">
              <w:rPr>
                <w:rFonts w:ascii="Times New Roman" w:hAnsi="Times New Roman" w:cs="Times New Roman"/>
                <w:spacing w:val="-4"/>
                <w:sz w:val="24"/>
                <w:szCs w:val="24"/>
              </w:rPr>
              <w:t>Прибыль (выручка –</w:t>
            </w:r>
            <w:r w:rsidRPr="00D37452">
              <w:rPr>
                <w:rFonts w:ascii="Times New Roman" w:hAnsi="Times New Roman" w:cs="Times New Roman"/>
                <w:sz w:val="24"/>
                <w:szCs w:val="24"/>
              </w:rPr>
              <w:t xml:space="preserve"> расходы), руб.</w:t>
            </w:r>
          </w:p>
        </w:tc>
        <w:tc>
          <w:tcPr>
            <w:tcW w:w="117" w:type="pct"/>
            <w:tcBorders>
              <w:top w:val="single" w:sz="6" w:space="0" w:color="auto"/>
              <w:left w:val="single" w:sz="6" w:space="0" w:color="auto"/>
              <w:bottom w:val="single" w:sz="6" w:space="0" w:color="auto"/>
              <w:right w:val="single" w:sz="6" w:space="0" w:color="auto"/>
            </w:tcBorders>
          </w:tcPr>
          <w:p w14:paraId="4BFE260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06706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1200C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7B5579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2ED3E2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75336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541F83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DB60B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1A426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772D8F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BFA4A4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FF873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4F4110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23DA8D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82E02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DEEE4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68AC2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AA240F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DA439C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49312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F079C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E7D30B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C1EF3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203B11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AD35C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9F4707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8AF13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A5504C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AA6184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0FEDDB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C8BD77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BD50BD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7338E9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FF1469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2ECB2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C337F83"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7A37802D" w14:textId="77777777">
        <w:trPr>
          <w:cantSplit/>
          <w:trHeight w:val="480"/>
        </w:trPr>
        <w:tc>
          <w:tcPr>
            <w:tcW w:w="117" w:type="pct"/>
            <w:tcBorders>
              <w:top w:val="single" w:sz="6" w:space="0" w:color="auto"/>
              <w:left w:val="single" w:sz="6" w:space="0" w:color="auto"/>
              <w:bottom w:val="single" w:sz="6" w:space="0" w:color="auto"/>
            </w:tcBorders>
          </w:tcPr>
          <w:p w14:paraId="746E9BD5"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4.   </w:t>
            </w:r>
          </w:p>
        </w:tc>
        <w:tc>
          <w:tcPr>
            <w:tcW w:w="667" w:type="pct"/>
            <w:tcBorders>
              <w:top w:val="single" w:sz="6" w:space="0" w:color="auto"/>
              <w:left w:val="nil"/>
              <w:bottom w:val="single" w:sz="6" w:space="0" w:color="auto"/>
              <w:right w:val="single" w:sz="6" w:space="0" w:color="auto"/>
            </w:tcBorders>
          </w:tcPr>
          <w:p w14:paraId="525D431F"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Рентабельность, % (прибыль/выручка) </w:t>
            </w:r>
          </w:p>
          <w:p w14:paraId="5EE4E922"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х 100    </w:t>
            </w:r>
          </w:p>
        </w:tc>
        <w:tc>
          <w:tcPr>
            <w:tcW w:w="117" w:type="pct"/>
            <w:tcBorders>
              <w:top w:val="single" w:sz="6" w:space="0" w:color="auto"/>
              <w:left w:val="single" w:sz="6" w:space="0" w:color="auto"/>
              <w:bottom w:val="single" w:sz="6" w:space="0" w:color="auto"/>
              <w:right w:val="single" w:sz="6" w:space="0" w:color="auto"/>
            </w:tcBorders>
          </w:tcPr>
          <w:p w14:paraId="0ED0944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2D4E98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D0F4D9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F213FC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999652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CC96BB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637402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A5C44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266DD8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4CB3A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C949E9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C9555B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806D45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90C7BD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EF80BC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CE9746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322EDA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E040AE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C22A3E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7F67BA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5F2B25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AB0E3C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F1E8B1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CB476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E7FF86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E69CFD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C57B3C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982A5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79C1D2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B18003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CD390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6110BA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F9885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DEF8C8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9EEEF9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E6B01F9"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2F5C4ADE" w14:textId="77777777">
        <w:trPr>
          <w:cantSplit/>
          <w:trHeight w:val="840"/>
        </w:trPr>
        <w:tc>
          <w:tcPr>
            <w:tcW w:w="117" w:type="pct"/>
            <w:tcBorders>
              <w:top w:val="single" w:sz="6" w:space="0" w:color="auto"/>
              <w:left w:val="single" w:sz="6" w:space="0" w:color="auto"/>
              <w:bottom w:val="single" w:sz="6" w:space="0" w:color="auto"/>
            </w:tcBorders>
          </w:tcPr>
          <w:p w14:paraId="3E3D2C91"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5.   </w:t>
            </w:r>
          </w:p>
        </w:tc>
        <w:tc>
          <w:tcPr>
            <w:tcW w:w="667" w:type="pct"/>
            <w:tcBorders>
              <w:top w:val="single" w:sz="6" w:space="0" w:color="auto"/>
              <w:left w:val="nil"/>
              <w:bottom w:val="single" w:sz="6" w:space="0" w:color="auto"/>
              <w:right w:val="single" w:sz="6" w:space="0" w:color="auto"/>
            </w:tcBorders>
          </w:tcPr>
          <w:p w14:paraId="4BE39802" w14:textId="77777777" w:rsidR="003120CC" w:rsidRPr="00D37452" w:rsidRDefault="003120CC" w:rsidP="003120CC">
            <w:pPr>
              <w:pStyle w:val="ConsPlusCell"/>
              <w:widowControl/>
              <w:ind w:right="-113"/>
              <w:rPr>
                <w:rFonts w:ascii="Times New Roman" w:hAnsi="Times New Roman" w:cs="Times New Roman"/>
                <w:sz w:val="24"/>
                <w:szCs w:val="24"/>
              </w:rPr>
            </w:pPr>
            <w:r w:rsidRPr="00D37452">
              <w:rPr>
                <w:rFonts w:ascii="Times New Roman" w:hAnsi="Times New Roman" w:cs="Times New Roman"/>
                <w:sz w:val="24"/>
                <w:szCs w:val="24"/>
              </w:rPr>
              <w:t xml:space="preserve">Налоги,         </w:t>
            </w:r>
            <w:r w:rsidRPr="00D37452">
              <w:rPr>
                <w:rFonts w:ascii="Times New Roman" w:hAnsi="Times New Roman" w:cs="Times New Roman"/>
                <w:sz w:val="24"/>
                <w:szCs w:val="24"/>
              </w:rPr>
              <w:br/>
              <w:t xml:space="preserve">уплачиваемые   </w:t>
            </w:r>
          </w:p>
          <w:p w14:paraId="754B5CB0" w14:textId="77777777" w:rsidR="003120CC" w:rsidRPr="00D37452" w:rsidRDefault="003120CC" w:rsidP="003120CC">
            <w:pPr>
              <w:pStyle w:val="ConsPlusCell"/>
              <w:widowControl/>
              <w:ind w:right="-113"/>
              <w:rPr>
                <w:rFonts w:ascii="Times New Roman" w:hAnsi="Times New Roman" w:cs="Times New Roman"/>
                <w:sz w:val="24"/>
                <w:szCs w:val="24"/>
              </w:rPr>
            </w:pPr>
            <w:r w:rsidRPr="00D37452">
              <w:rPr>
                <w:rFonts w:ascii="Times New Roman" w:hAnsi="Times New Roman" w:cs="Times New Roman"/>
                <w:sz w:val="24"/>
                <w:szCs w:val="24"/>
              </w:rPr>
              <w:t xml:space="preserve">в бюджеты Российской Федерации, в т.ч.*:       </w:t>
            </w:r>
          </w:p>
        </w:tc>
        <w:tc>
          <w:tcPr>
            <w:tcW w:w="117" w:type="pct"/>
            <w:tcBorders>
              <w:top w:val="single" w:sz="6" w:space="0" w:color="auto"/>
              <w:left w:val="single" w:sz="6" w:space="0" w:color="auto"/>
              <w:bottom w:val="single" w:sz="6" w:space="0" w:color="auto"/>
              <w:right w:val="single" w:sz="6" w:space="0" w:color="auto"/>
            </w:tcBorders>
          </w:tcPr>
          <w:p w14:paraId="672FD59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121828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D99673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11A3BB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72C4D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BF707C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EF2780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F3350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B4625E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D282ED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99A8D0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9204C7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722105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0D9289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5F77DB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9F23F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E34451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64BC60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3F883E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E9502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4B5694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E9377B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A65966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647DA3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8B3FE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20600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F10F35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85421A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E9CD83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21FA52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10781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DC659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732647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345FB4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EC6CEC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BF69FC6"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4B2DDED6" w14:textId="77777777">
        <w:trPr>
          <w:cantSplit/>
          <w:trHeight w:val="237"/>
        </w:trPr>
        <w:tc>
          <w:tcPr>
            <w:tcW w:w="117" w:type="pct"/>
            <w:tcBorders>
              <w:top w:val="single" w:sz="6" w:space="0" w:color="auto"/>
              <w:left w:val="single" w:sz="6" w:space="0" w:color="auto"/>
              <w:bottom w:val="single" w:sz="6" w:space="0" w:color="auto"/>
            </w:tcBorders>
          </w:tcPr>
          <w:p w14:paraId="02B0FB9F"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w:t>
            </w:r>
          </w:p>
        </w:tc>
        <w:tc>
          <w:tcPr>
            <w:tcW w:w="667" w:type="pct"/>
            <w:tcBorders>
              <w:top w:val="single" w:sz="6" w:space="0" w:color="auto"/>
              <w:left w:val="nil"/>
              <w:bottom w:val="single" w:sz="6" w:space="0" w:color="auto"/>
              <w:right w:val="single" w:sz="6" w:space="0" w:color="auto"/>
            </w:tcBorders>
          </w:tcPr>
          <w:p w14:paraId="5AB1B57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E8C552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8AA9FD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4C3C93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60AF3F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D3EDC7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9BC95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6881D3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D4D40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5D76B8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446245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1EC095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2E7D1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D8176D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AB97C8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8EA75F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BC96E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EF6777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051A54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73EBD0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CE5C73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619ADB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29A8E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342AAC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9F230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0EE7E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E3838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038A5A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837136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3F0A1F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183A16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D3F0A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C49A8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368EEA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99678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2633A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F97BCAC"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442EC708" w14:textId="77777777">
        <w:trPr>
          <w:cantSplit/>
          <w:trHeight w:val="167"/>
        </w:trPr>
        <w:tc>
          <w:tcPr>
            <w:tcW w:w="117" w:type="pct"/>
            <w:tcBorders>
              <w:top w:val="single" w:sz="6" w:space="0" w:color="auto"/>
              <w:left w:val="single" w:sz="6" w:space="0" w:color="auto"/>
              <w:bottom w:val="single" w:sz="6" w:space="0" w:color="auto"/>
            </w:tcBorders>
          </w:tcPr>
          <w:p w14:paraId="39CA951B"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w:t>
            </w:r>
          </w:p>
        </w:tc>
        <w:tc>
          <w:tcPr>
            <w:tcW w:w="667" w:type="pct"/>
            <w:tcBorders>
              <w:top w:val="single" w:sz="6" w:space="0" w:color="auto"/>
              <w:left w:val="nil"/>
              <w:bottom w:val="single" w:sz="6" w:space="0" w:color="auto"/>
              <w:right w:val="single" w:sz="6" w:space="0" w:color="auto"/>
            </w:tcBorders>
          </w:tcPr>
          <w:p w14:paraId="2BC6ECB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744CB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DB0350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BEFA6A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3DA708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E1C972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DEB8E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67A58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45BCF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56F9E9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6248DB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5D13B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4CA782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671134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FCE50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2EB28C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287BE4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C9B399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9FDAF4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43AD53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013952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4E972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40A32D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64C993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9E1D7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3DDDD5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181FEE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1D57C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BE834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BE336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C6A15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028D69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BDDB2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38CBDF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9603D9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C279EA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6FF1E00"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5D6B6F5A" w14:textId="77777777">
        <w:trPr>
          <w:cantSplit/>
          <w:trHeight w:val="360"/>
        </w:trPr>
        <w:tc>
          <w:tcPr>
            <w:tcW w:w="117" w:type="pct"/>
            <w:tcBorders>
              <w:top w:val="single" w:sz="6" w:space="0" w:color="auto"/>
              <w:left w:val="single" w:sz="6" w:space="0" w:color="auto"/>
              <w:bottom w:val="single" w:sz="6" w:space="0" w:color="auto"/>
            </w:tcBorders>
          </w:tcPr>
          <w:p w14:paraId="5196605C"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6.   </w:t>
            </w:r>
          </w:p>
        </w:tc>
        <w:tc>
          <w:tcPr>
            <w:tcW w:w="667" w:type="pct"/>
            <w:tcBorders>
              <w:top w:val="single" w:sz="6" w:space="0" w:color="auto"/>
              <w:left w:val="nil"/>
              <w:bottom w:val="single" w:sz="6" w:space="0" w:color="auto"/>
              <w:right w:val="single" w:sz="6" w:space="0" w:color="auto"/>
            </w:tcBorders>
          </w:tcPr>
          <w:p w14:paraId="10FB9D30"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Заработная плата, руб.     </w:t>
            </w:r>
          </w:p>
        </w:tc>
        <w:tc>
          <w:tcPr>
            <w:tcW w:w="117" w:type="pct"/>
            <w:tcBorders>
              <w:top w:val="single" w:sz="6" w:space="0" w:color="auto"/>
              <w:left w:val="single" w:sz="6" w:space="0" w:color="auto"/>
              <w:bottom w:val="single" w:sz="6" w:space="0" w:color="auto"/>
              <w:right w:val="single" w:sz="6" w:space="0" w:color="auto"/>
            </w:tcBorders>
          </w:tcPr>
          <w:p w14:paraId="1FCA064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45F31A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3008A1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6BD831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F5A1BB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EE6DF2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0CA00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16529B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0FDB87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09A20D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3EBBF9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622B12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BF29A6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5194F1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6FBBC4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73065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1C674D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7D626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633E9E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0A0F20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97299D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C85958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BC5C7D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D8F4EC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DCD13E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F829F2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20612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3BE1A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4D486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E00EE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FA8B28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D67DA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09F2C9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57E43D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7FC942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FCC587B"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49BF3890" w14:textId="77777777">
        <w:trPr>
          <w:cantSplit/>
          <w:trHeight w:val="480"/>
        </w:trPr>
        <w:tc>
          <w:tcPr>
            <w:tcW w:w="117" w:type="pct"/>
            <w:tcBorders>
              <w:top w:val="single" w:sz="6" w:space="0" w:color="auto"/>
              <w:left w:val="single" w:sz="6" w:space="0" w:color="auto"/>
              <w:bottom w:val="single" w:sz="6" w:space="0" w:color="auto"/>
            </w:tcBorders>
          </w:tcPr>
          <w:p w14:paraId="7D9BB585"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7. </w:t>
            </w:r>
          </w:p>
        </w:tc>
        <w:tc>
          <w:tcPr>
            <w:tcW w:w="667" w:type="pct"/>
            <w:tcBorders>
              <w:top w:val="single" w:sz="6" w:space="0" w:color="auto"/>
              <w:left w:val="nil"/>
              <w:bottom w:val="single" w:sz="6" w:space="0" w:color="auto"/>
              <w:right w:val="single" w:sz="6" w:space="0" w:color="auto"/>
            </w:tcBorders>
          </w:tcPr>
          <w:p w14:paraId="598FA9BF"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Начисления    </w:t>
            </w:r>
          </w:p>
          <w:p w14:paraId="776FFD18"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на заработную плату (ОПФ), руб.     </w:t>
            </w:r>
          </w:p>
        </w:tc>
        <w:tc>
          <w:tcPr>
            <w:tcW w:w="117" w:type="pct"/>
            <w:tcBorders>
              <w:top w:val="single" w:sz="6" w:space="0" w:color="auto"/>
              <w:left w:val="single" w:sz="6" w:space="0" w:color="auto"/>
              <w:bottom w:val="single" w:sz="6" w:space="0" w:color="auto"/>
              <w:right w:val="single" w:sz="6" w:space="0" w:color="auto"/>
            </w:tcBorders>
          </w:tcPr>
          <w:p w14:paraId="1E4D737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C53458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19EB60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0B981D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7B7968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17CA4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B82BC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473982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19FFE2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1E5378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18FA2A3"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5F1F5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241CAB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10B536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A8A9C3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9793A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C07D41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3615F0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988AC7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4D789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6193D5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153C4E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5B644A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C75DB3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66DD0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53A943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355A64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7D8BB8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09ED35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81E1A9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5EE6A2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466BDB9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2D5411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A2F29D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65A53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C8086C6"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7C23BCFA" w14:textId="77777777">
        <w:trPr>
          <w:cantSplit/>
          <w:trHeight w:val="480"/>
        </w:trPr>
        <w:tc>
          <w:tcPr>
            <w:tcW w:w="117" w:type="pct"/>
            <w:tcBorders>
              <w:top w:val="single" w:sz="6" w:space="0" w:color="auto"/>
              <w:left w:val="single" w:sz="6" w:space="0" w:color="auto"/>
              <w:bottom w:val="single" w:sz="6" w:space="0" w:color="auto"/>
            </w:tcBorders>
          </w:tcPr>
          <w:p w14:paraId="47E9D5F6"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8.   </w:t>
            </w:r>
          </w:p>
        </w:tc>
        <w:tc>
          <w:tcPr>
            <w:tcW w:w="667" w:type="pct"/>
            <w:tcBorders>
              <w:top w:val="single" w:sz="6" w:space="0" w:color="auto"/>
              <w:left w:val="nil"/>
              <w:bottom w:val="single" w:sz="6" w:space="0" w:color="auto"/>
              <w:right w:val="single" w:sz="6" w:space="0" w:color="auto"/>
            </w:tcBorders>
          </w:tcPr>
          <w:p w14:paraId="70C21C8D"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Сумма налогов</w:t>
            </w:r>
            <w:r w:rsidRPr="00D37452">
              <w:rPr>
                <w:rFonts w:ascii="Times New Roman" w:hAnsi="Times New Roman" w:cs="Times New Roman"/>
                <w:sz w:val="24"/>
                <w:szCs w:val="24"/>
              </w:rPr>
              <w:br/>
              <w:t xml:space="preserve">нарастающим     </w:t>
            </w:r>
            <w:r w:rsidRPr="00D37452">
              <w:rPr>
                <w:rFonts w:ascii="Times New Roman" w:hAnsi="Times New Roman" w:cs="Times New Roman"/>
                <w:sz w:val="24"/>
                <w:szCs w:val="24"/>
              </w:rPr>
              <w:br/>
              <w:t xml:space="preserve">итогом**     </w:t>
            </w:r>
          </w:p>
        </w:tc>
        <w:tc>
          <w:tcPr>
            <w:tcW w:w="117" w:type="pct"/>
            <w:tcBorders>
              <w:top w:val="single" w:sz="6" w:space="0" w:color="auto"/>
              <w:left w:val="single" w:sz="6" w:space="0" w:color="auto"/>
              <w:bottom w:val="single" w:sz="6" w:space="0" w:color="auto"/>
              <w:right w:val="single" w:sz="6" w:space="0" w:color="auto"/>
            </w:tcBorders>
          </w:tcPr>
          <w:p w14:paraId="61CE336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E97AD2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BDA486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018305E"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B0472A6"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4AEFE6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861B24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701C60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A16F222"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53B1ED"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EDDDE6A"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0AA522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11EDDF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835218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953C34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3D77847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D208A0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45B8050"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5556542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BE6525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DF30549"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6F1ECE9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BE911B7"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7594145"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629B8D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9A5534C"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67944C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4F782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4C15A6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28B68414"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CF5B87F"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9B3DA0B"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03C0C63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5810D51"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12E88E08" w14:textId="77777777" w:rsidR="003120CC" w:rsidRPr="00D37452"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14:paraId="7E9D85D2" w14:textId="77777777" w:rsidR="003120CC" w:rsidRPr="00D37452" w:rsidRDefault="003120CC" w:rsidP="003120CC">
            <w:pPr>
              <w:pStyle w:val="ConsPlusCell"/>
              <w:widowControl/>
              <w:rPr>
                <w:rFonts w:ascii="Times New Roman" w:hAnsi="Times New Roman" w:cs="Times New Roman"/>
                <w:sz w:val="24"/>
                <w:szCs w:val="24"/>
              </w:rPr>
            </w:pPr>
          </w:p>
        </w:tc>
      </w:tr>
    </w:tbl>
    <w:p w14:paraId="0215AE0C" w14:textId="77777777" w:rsidR="003120CC" w:rsidRPr="00D37452" w:rsidRDefault="003120CC" w:rsidP="003120CC">
      <w:pPr>
        <w:autoSpaceDE w:val="0"/>
        <w:autoSpaceDN w:val="0"/>
        <w:adjustRightInd w:val="0"/>
        <w:jc w:val="center"/>
        <w:outlineLvl w:val="2"/>
      </w:pPr>
    </w:p>
    <w:p w14:paraId="14C2B324" w14:textId="77777777" w:rsidR="003120CC" w:rsidRPr="00D37452" w:rsidRDefault="003120CC" w:rsidP="003120CC">
      <w:pPr>
        <w:pStyle w:val="ConsPlusNonformat"/>
        <w:widowControl/>
        <w:jc w:val="both"/>
        <w:outlineLvl w:val="2"/>
        <w:rPr>
          <w:rFonts w:ascii="Times New Roman" w:hAnsi="Times New Roman" w:cs="Times New Roman"/>
          <w:sz w:val="24"/>
          <w:szCs w:val="24"/>
        </w:rPr>
      </w:pPr>
      <w:r w:rsidRPr="00D37452">
        <w:rPr>
          <w:rFonts w:ascii="Times New Roman" w:hAnsi="Times New Roman" w:cs="Times New Roman"/>
          <w:sz w:val="24"/>
          <w:szCs w:val="24"/>
        </w:rPr>
        <w:t>_______________</w:t>
      </w:r>
    </w:p>
    <w:p w14:paraId="0C5F2913" w14:textId="77777777" w:rsidR="003120CC" w:rsidRPr="00D37452" w:rsidRDefault="003120CC" w:rsidP="003120CC">
      <w:pPr>
        <w:autoSpaceDE w:val="0"/>
        <w:autoSpaceDN w:val="0"/>
        <w:adjustRightInd w:val="0"/>
        <w:ind w:firstLine="540"/>
        <w:jc w:val="both"/>
        <w:outlineLvl w:val="2"/>
      </w:pPr>
      <w:r w:rsidRPr="00D37452">
        <w:t>* Заполняются только по уплачиваемым видам налогов.</w:t>
      </w:r>
    </w:p>
    <w:p w14:paraId="39B782D6" w14:textId="77777777" w:rsidR="003120CC" w:rsidRPr="00D37452" w:rsidRDefault="003120CC" w:rsidP="006C65C0">
      <w:pPr>
        <w:autoSpaceDE w:val="0"/>
        <w:autoSpaceDN w:val="0"/>
        <w:adjustRightInd w:val="0"/>
        <w:ind w:firstLine="540"/>
        <w:jc w:val="both"/>
        <w:outlineLvl w:val="2"/>
      </w:pPr>
      <w:r w:rsidRPr="00D37452">
        <w:t xml:space="preserve">** Определяется, на каком месяце с начала реализации проекта сумма поступлений в бюджетную систему Российской Федерации налоговых платежей сравняется с суммой (превысит сумму) предоставляемой субсидии (см. порядковый номер месяца). </w:t>
      </w:r>
    </w:p>
    <w:p w14:paraId="502329C7" w14:textId="77777777" w:rsidR="003120CC" w:rsidRPr="00D37452" w:rsidRDefault="003120CC" w:rsidP="003120CC">
      <w:pPr>
        <w:autoSpaceDE w:val="0"/>
        <w:autoSpaceDN w:val="0"/>
        <w:adjustRightInd w:val="0"/>
        <w:ind w:firstLine="540"/>
        <w:jc w:val="center"/>
        <w:outlineLvl w:val="2"/>
      </w:pPr>
      <w:r w:rsidRPr="00D37452">
        <w:t>__________________</w:t>
      </w:r>
    </w:p>
    <w:p w14:paraId="70068F8E" w14:textId="77777777" w:rsidR="003120CC" w:rsidRPr="00D37452" w:rsidRDefault="003120CC" w:rsidP="003120CC">
      <w:pPr>
        <w:sectPr w:rsidR="003120CC" w:rsidRPr="00D37452" w:rsidSect="003120CC">
          <w:pgSz w:w="16838" w:h="11906" w:orient="landscape"/>
          <w:pgMar w:top="1258" w:right="1134" w:bottom="360" w:left="1134" w:header="709" w:footer="709" w:gutter="0"/>
          <w:cols w:space="708"/>
          <w:docGrid w:linePitch="360"/>
        </w:sectPr>
      </w:pPr>
    </w:p>
    <w:tbl>
      <w:tblPr>
        <w:tblW w:w="9468" w:type="dxa"/>
        <w:jc w:val="center"/>
        <w:tblLook w:val="01E0" w:firstRow="1" w:lastRow="1" w:firstColumn="1" w:lastColumn="1" w:noHBand="0" w:noVBand="0"/>
      </w:tblPr>
      <w:tblGrid>
        <w:gridCol w:w="5148"/>
        <w:gridCol w:w="4320"/>
      </w:tblGrid>
      <w:tr w:rsidR="003120CC" w:rsidRPr="00D37452" w14:paraId="026A389A" w14:textId="77777777" w:rsidTr="006C65C0">
        <w:trPr>
          <w:trHeight w:val="1977"/>
          <w:jc w:val="center"/>
        </w:trPr>
        <w:tc>
          <w:tcPr>
            <w:tcW w:w="5148" w:type="dxa"/>
          </w:tcPr>
          <w:p w14:paraId="46BE39BD"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tc>
        <w:tc>
          <w:tcPr>
            <w:tcW w:w="4320" w:type="dxa"/>
          </w:tcPr>
          <w:p w14:paraId="0AB9EAF2" w14:textId="77777777" w:rsidR="003120CC" w:rsidRPr="00D37452" w:rsidRDefault="005D7576" w:rsidP="003120CC">
            <w:pPr>
              <w:pStyle w:val="ConsPlusTitle"/>
              <w:widowControl/>
              <w:jc w:val="center"/>
              <w:rPr>
                <w:rFonts w:ascii="Times New Roman" w:hAnsi="Times New Roman" w:cs="Times New Roman"/>
                <w:b w:val="0"/>
                <w:sz w:val="24"/>
                <w:szCs w:val="24"/>
              </w:rPr>
            </w:pPr>
            <w:r w:rsidRPr="00D37452">
              <w:rPr>
                <w:rFonts w:ascii="Times New Roman" w:hAnsi="Times New Roman" w:cs="Times New Roman"/>
                <w:b w:val="0"/>
                <w:sz w:val="24"/>
                <w:szCs w:val="24"/>
              </w:rPr>
              <w:t>П</w:t>
            </w:r>
            <w:r w:rsidR="006127DE">
              <w:rPr>
                <w:rFonts w:ascii="Times New Roman" w:hAnsi="Times New Roman" w:cs="Times New Roman"/>
                <w:b w:val="0"/>
                <w:sz w:val="24"/>
                <w:szCs w:val="24"/>
              </w:rPr>
              <w:t>риложение</w:t>
            </w:r>
            <w:r w:rsidRPr="00D37452">
              <w:rPr>
                <w:rFonts w:ascii="Times New Roman" w:hAnsi="Times New Roman" w:cs="Times New Roman"/>
                <w:b w:val="0"/>
                <w:sz w:val="24"/>
                <w:szCs w:val="24"/>
              </w:rPr>
              <w:t xml:space="preserve"> </w:t>
            </w:r>
            <w:r w:rsidR="003120CC" w:rsidRPr="00D37452">
              <w:rPr>
                <w:rFonts w:ascii="Times New Roman" w:hAnsi="Times New Roman" w:cs="Times New Roman"/>
                <w:b w:val="0"/>
                <w:sz w:val="24"/>
                <w:szCs w:val="24"/>
              </w:rPr>
              <w:t>№ 3</w:t>
            </w:r>
          </w:p>
          <w:p w14:paraId="1976ECE1" w14:textId="77777777" w:rsidR="003120CC" w:rsidRPr="00D37452" w:rsidRDefault="003120CC" w:rsidP="00BE3E59">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к Положению о порядке проведения конкурс</w:t>
            </w:r>
            <w:r w:rsidR="00C222B2" w:rsidRPr="00D37452">
              <w:rPr>
                <w:rFonts w:ascii="Times New Roman" w:hAnsi="Times New Roman" w:cs="Times New Roman"/>
                <w:sz w:val="24"/>
                <w:szCs w:val="24"/>
              </w:rPr>
              <w:t>ного отбора</w:t>
            </w:r>
            <w:r w:rsidRPr="00D37452">
              <w:rPr>
                <w:rFonts w:ascii="Times New Roman" w:hAnsi="Times New Roman" w:cs="Times New Roman"/>
                <w:sz w:val="24"/>
                <w:szCs w:val="24"/>
              </w:rPr>
              <w:t xml:space="preserve"> </w:t>
            </w:r>
            <w:r w:rsidR="00BE3E59" w:rsidRPr="00D37452">
              <w:rPr>
                <w:rFonts w:ascii="Times New Roman" w:hAnsi="Times New Roman" w:cs="Times New Roman"/>
                <w:sz w:val="24"/>
                <w:szCs w:val="24"/>
              </w:rPr>
              <w:t xml:space="preserve">и </w:t>
            </w:r>
            <w:r w:rsidRPr="00D37452">
              <w:rPr>
                <w:rFonts w:ascii="Times New Roman" w:hAnsi="Times New Roman" w:cs="Times New Roman"/>
                <w:sz w:val="24"/>
                <w:szCs w:val="24"/>
              </w:rPr>
              <w:t xml:space="preserve"> предоставлени</w:t>
            </w:r>
            <w:r w:rsidR="00BE3E59" w:rsidRPr="00D37452">
              <w:rPr>
                <w:rFonts w:ascii="Times New Roman" w:hAnsi="Times New Roman" w:cs="Times New Roman"/>
                <w:sz w:val="24"/>
                <w:szCs w:val="24"/>
              </w:rPr>
              <w:t>я</w:t>
            </w:r>
            <w:r w:rsidRPr="00D37452">
              <w:rPr>
                <w:rFonts w:ascii="Times New Roman" w:hAnsi="Times New Roman" w:cs="Times New Roman"/>
                <w:sz w:val="24"/>
                <w:szCs w:val="24"/>
              </w:rPr>
              <w:t xml:space="preserve"> субсидий начинающим предпринимателям на создание собственного бизнеса</w:t>
            </w:r>
          </w:p>
        </w:tc>
      </w:tr>
    </w:tbl>
    <w:p w14:paraId="400A1CA6" w14:textId="77777777" w:rsidR="003120CC" w:rsidRPr="00D37452" w:rsidRDefault="003120CC" w:rsidP="003120CC">
      <w:pPr>
        <w:pStyle w:val="ConsPlusNonformat"/>
        <w:widowControl/>
        <w:jc w:val="center"/>
        <w:rPr>
          <w:rFonts w:ascii="Times New Roman" w:hAnsi="Times New Roman" w:cs="Times New Roman"/>
          <w:sz w:val="24"/>
          <w:szCs w:val="24"/>
        </w:rPr>
      </w:pPr>
    </w:p>
    <w:p w14:paraId="5EF9E8B1" w14:textId="77777777" w:rsidR="003120CC" w:rsidRPr="00D37452" w:rsidRDefault="003120CC" w:rsidP="003120CC">
      <w:pPr>
        <w:pStyle w:val="ConsPlusTitle"/>
        <w:widowControl/>
        <w:jc w:val="center"/>
        <w:outlineLvl w:val="1"/>
        <w:rPr>
          <w:rFonts w:ascii="Times New Roman" w:hAnsi="Times New Roman" w:cs="Times New Roman"/>
          <w:sz w:val="24"/>
          <w:szCs w:val="24"/>
        </w:rPr>
      </w:pPr>
      <w:r w:rsidRPr="00D37452">
        <w:rPr>
          <w:rFonts w:ascii="Times New Roman" w:hAnsi="Times New Roman" w:cs="Times New Roman"/>
          <w:sz w:val="24"/>
          <w:szCs w:val="24"/>
        </w:rPr>
        <w:t>СМЕТА РАСХОДОВ</w:t>
      </w:r>
    </w:p>
    <w:p w14:paraId="3460BDB8" w14:textId="77777777" w:rsidR="003120CC" w:rsidRPr="00D37452" w:rsidRDefault="003120CC" w:rsidP="003120CC">
      <w:pPr>
        <w:autoSpaceDE w:val="0"/>
        <w:autoSpaceDN w:val="0"/>
        <w:adjustRightInd w:val="0"/>
        <w:jc w:val="center"/>
        <w:outlineLvl w:val="1"/>
      </w:pPr>
    </w:p>
    <w:p w14:paraId="7E5B1980" w14:textId="77777777" w:rsidR="003120CC" w:rsidRPr="00D37452" w:rsidRDefault="003120CC" w:rsidP="003120CC">
      <w:pPr>
        <w:autoSpaceDE w:val="0"/>
        <w:autoSpaceDN w:val="0"/>
        <w:adjustRightInd w:val="0"/>
        <w:ind w:firstLine="540"/>
        <w:jc w:val="both"/>
        <w:outlineLvl w:val="1"/>
      </w:pPr>
    </w:p>
    <w:tbl>
      <w:tblPr>
        <w:tblW w:w="9540" w:type="dxa"/>
        <w:jc w:val="center"/>
        <w:tblLayout w:type="fixed"/>
        <w:tblCellMar>
          <w:left w:w="70" w:type="dxa"/>
          <w:right w:w="70" w:type="dxa"/>
        </w:tblCellMar>
        <w:tblLook w:val="0000" w:firstRow="0" w:lastRow="0" w:firstColumn="0" w:lastColumn="0" w:noHBand="0" w:noVBand="0"/>
      </w:tblPr>
      <w:tblGrid>
        <w:gridCol w:w="675"/>
        <w:gridCol w:w="5625"/>
        <w:gridCol w:w="1485"/>
        <w:gridCol w:w="1755"/>
      </w:tblGrid>
      <w:tr w:rsidR="003120CC" w:rsidRPr="00D37452" w14:paraId="57393072" w14:textId="77777777" w:rsidTr="006C65C0">
        <w:trPr>
          <w:cantSplit/>
          <w:trHeight w:val="480"/>
          <w:jc w:val="center"/>
        </w:trPr>
        <w:tc>
          <w:tcPr>
            <w:tcW w:w="675" w:type="dxa"/>
            <w:tcBorders>
              <w:top w:val="single" w:sz="6" w:space="0" w:color="auto"/>
              <w:left w:val="single" w:sz="6" w:space="0" w:color="auto"/>
              <w:bottom w:val="single" w:sz="6" w:space="0" w:color="auto"/>
              <w:right w:val="single" w:sz="6" w:space="0" w:color="auto"/>
            </w:tcBorders>
          </w:tcPr>
          <w:p w14:paraId="07EE45A7"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 xml:space="preserve">№  </w:t>
            </w:r>
            <w:r w:rsidRPr="00D37452">
              <w:rPr>
                <w:rFonts w:ascii="Times New Roman" w:hAnsi="Times New Roman" w:cs="Times New Roman"/>
                <w:b/>
                <w:sz w:val="24"/>
                <w:szCs w:val="24"/>
              </w:rPr>
              <w:br/>
              <w:t>п/п</w:t>
            </w:r>
          </w:p>
        </w:tc>
        <w:tc>
          <w:tcPr>
            <w:tcW w:w="5625" w:type="dxa"/>
            <w:tcBorders>
              <w:top w:val="single" w:sz="6" w:space="0" w:color="auto"/>
              <w:left w:val="single" w:sz="6" w:space="0" w:color="auto"/>
              <w:bottom w:val="single" w:sz="6" w:space="0" w:color="auto"/>
              <w:right w:val="single" w:sz="6" w:space="0" w:color="auto"/>
            </w:tcBorders>
          </w:tcPr>
          <w:p w14:paraId="5AF2DEC6"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Наименование статьи расходов</w:t>
            </w:r>
          </w:p>
        </w:tc>
        <w:tc>
          <w:tcPr>
            <w:tcW w:w="1485" w:type="dxa"/>
            <w:tcBorders>
              <w:top w:val="single" w:sz="6" w:space="0" w:color="auto"/>
              <w:left w:val="single" w:sz="6" w:space="0" w:color="auto"/>
              <w:bottom w:val="single" w:sz="6" w:space="0" w:color="auto"/>
              <w:right w:val="single" w:sz="6" w:space="0" w:color="auto"/>
            </w:tcBorders>
          </w:tcPr>
          <w:p w14:paraId="32593A3B"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 xml:space="preserve">Сумма   </w:t>
            </w:r>
            <w:r w:rsidRPr="00D37452">
              <w:rPr>
                <w:rFonts w:ascii="Times New Roman" w:hAnsi="Times New Roman" w:cs="Times New Roman"/>
                <w:b/>
                <w:sz w:val="24"/>
                <w:szCs w:val="24"/>
              </w:rPr>
              <w:br/>
              <w:t xml:space="preserve">субсидии, </w:t>
            </w:r>
            <w:r w:rsidRPr="00D37452">
              <w:rPr>
                <w:rFonts w:ascii="Times New Roman" w:hAnsi="Times New Roman" w:cs="Times New Roman"/>
                <w:b/>
                <w:sz w:val="24"/>
                <w:szCs w:val="24"/>
              </w:rPr>
              <w:br/>
              <w:t>руб.</w:t>
            </w:r>
          </w:p>
        </w:tc>
        <w:tc>
          <w:tcPr>
            <w:tcW w:w="1755" w:type="dxa"/>
            <w:tcBorders>
              <w:top w:val="single" w:sz="6" w:space="0" w:color="auto"/>
              <w:left w:val="single" w:sz="6" w:space="0" w:color="auto"/>
              <w:bottom w:val="single" w:sz="6" w:space="0" w:color="auto"/>
              <w:right w:val="single" w:sz="6" w:space="0" w:color="auto"/>
            </w:tcBorders>
          </w:tcPr>
          <w:p w14:paraId="241BBD48"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 xml:space="preserve">Собственные </w:t>
            </w:r>
            <w:r w:rsidRPr="00D37452">
              <w:rPr>
                <w:rFonts w:ascii="Times New Roman" w:hAnsi="Times New Roman" w:cs="Times New Roman"/>
                <w:b/>
                <w:sz w:val="24"/>
                <w:szCs w:val="24"/>
              </w:rPr>
              <w:br/>
              <w:t xml:space="preserve">средства,  </w:t>
            </w:r>
            <w:r w:rsidRPr="00D37452">
              <w:rPr>
                <w:rFonts w:ascii="Times New Roman" w:hAnsi="Times New Roman" w:cs="Times New Roman"/>
                <w:b/>
                <w:sz w:val="24"/>
                <w:szCs w:val="24"/>
              </w:rPr>
              <w:br/>
              <w:t>руб.</w:t>
            </w:r>
          </w:p>
        </w:tc>
      </w:tr>
      <w:tr w:rsidR="003120CC" w:rsidRPr="00D37452" w14:paraId="0616CD99"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48047595"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1.  </w:t>
            </w:r>
          </w:p>
        </w:tc>
        <w:tc>
          <w:tcPr>
            <w:tcW w:w="5625" w:type="dxa"/>
            <w:tcBorders>
              <w:top w:val="single" w:sz="6" w:space="0" w:color="auto"/>
              <w:left w:val="single" w:sz="6" w:space="0" w:color="auto"/>
              <w:bottom w:val="single" w:sz="6" w:space="0" w:color="auto"/>
              <w:right w:val="single" w:sz="6" w:space="0" w:color="auto"/>
            </w:tcBorders>
          </w:tcPr>
          <w:p w14:paraId="6E1FABBE" w14:textId="77777777" w:rsidR="003120CC" w:rsidRPr="00D37452"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500C9753"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0E163C5F"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2B4B353E"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33DA2C31"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2.  </w:t>
            </w:r>
          </w:p>
        </w:tc>
        <w:tc>
          <w:tcPr>
            <w:tcW w:w="5625" w:type="dxa"/>
            <w:tcBorders>
              <w:top w:val="single" w:sz="6" w:space="0" w:color="auto"/>
              <w:left w:val="single" w:sz="6" w:space="0" w:color="auto"/>
              <w:bottom w:val="single" w:sz="6" w:space="0" w:color="auto"/>
              <w:right w:val="single" w:sz="6" w:space="0" w:color="auto"/>
            </w:tcBorders>
          </w:tcPr>
          <w:p w14:paraId="53DE23D3" w14:textId="77777777" w:rsidR="003120CC" w:rsidRPr="00D37452"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0C112F32"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0A4C46F7"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5408AAF0"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7F46583F"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3.  </w:t>
            </w:r>
          </w:p>
        </w:tc>
        <w:tc>
          <w:tcPr>
            <w:tcW w:w="5625" w:type="dxa"/>
            <w:tcBorders>
              <w:top w:val="single" w:sz="6" w:space="0" w:color="auto"/>
              <w:left w:val="single" w:sz="6" w:space="0" w:color="auto"/>
              <w:bottom w:val="single" w:sz="6" w:space="0" w:color="auto"/>
              <w:right w:val="single" w:sz="6" w:space="0" w:color="auto"/>
            </w:tcBorders>
          </w:tcPr>
          <w:p w14:paraId="48B46917" w14:textId="77777777" w:rsidR="003120CC" w:rsidRPr="00D37452"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4C30691A"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783CEACD"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03DEA821"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6B92ABC0"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4.  </w:t>
            </w:r>
          </w:p>
        </w:tc>
        <w:tc>
          <w:tcPr>
            <w:tcW w:w="5625" w:type="dxa"/>
            <w:tcBorders>
              <w:top w:val="single" w:sz="6" w:space="0" w:color="auto"/>
              <w:left w:val="single" w:sz="6" w:space="0" w:color="auto"/>
              <w:bottom w:val="single" w:sz="6" w:space="0" w:color="auto"/>
              <w:right w:val="single" w:sz="6" w:space="0" w:color="auto"/>
            </w:tcBorders>
          </w:tcPr>
          <w:p w14:paraId="74D3DA89" w14:textId="77777777" w:rsidR="003120CC" w:rsidRPr="00D37452"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7E73A849"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360BF5BA"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5E59DF0A"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0FE4BF60" w14:textId="77777777" w:rsidR="003120CC" w:rsidRPr="00D37452"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14:paraId="558E80FE" w14:textId="77777777" w:rsidR="003120CC" w:rsidRPr="00D37452"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56F7762D"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6E7D7762"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4B984424"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38CE66F6" w14:textId="77777777" w:rsidR="003120CC" w:rsidRPr="00D37452"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14:paraId="6150CD86" w14:textId="77777777" w:rsidR="003120CC" w:rsidRPr="00D37452"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73E96591"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5BEA6E59"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52F02651" w14:textId="7777777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14:paraId="2B7B03ED" w14:textId="77777777" w:rsidR="003120CC" w:rsidRPr="00D37452"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14:paraId="295275B0" w14:textId="77777777" w:rsidR="003120CC" w:rsidRPr="00D37452"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14:paraId="5B79AB91"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65B7B037"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06669667" w14:textId="77777777" w:rsidTr="006C65C0">
        <w:trPr>
          <w:cantSplit/>
          <w:trHeight w:val="240"/>
          <w:jc w:val="center"/>
        </w:trPr>
        <w:tc>
          <w:tcPr>
            <w:tcW w:w="6300" w:type="dxa"/>
            <w:gridSpan w:val="2"/>
            <w:tcBorders>
              <w:top w:val="single" w:sz="6" w:space="0" w:color="auto"/>
              <w:left w:val="single" w:sz="6" w:space="0" w:color="auto"/>
              <w:bottom w:val="single" w:sz="6" w:space="0" w:color="auto"/>
              <w:right w:val="single" w:sz="6" w:space="0" w:color="auto"/>
            </w:tcBorders>
          </w:tcPr>
          <w:p w14:paraId="61FAC053"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 xml:space="preserve">Итого                                            </w:t>
            </w:r>
          </w:p>
        </w:tc>
        <w:tc>
          <w:tcPr>
            <w:tcW w:w="1485" w:type="dxa"/>
            <w:tcBorders>
              <w:top w:val="single" w:sz="6" w:space="0" w:color="auto"/>
              <w:left w:val="single" w:sz="6" w:space="0" w:color="auto"/>
              <w:bottom w:val="single" w:sz="6" w:space="0" w:color="auto"/>
              <w:right w:val="single" w:sz="6" w:space="0" w:color="auto"/>
            </w:tcBorders>
          </w:tcPr>
          <w:p w14:paraId="6BB11441" w14:textId="77777777" w:rsidR="003120CC" w:rsidRPr="00D37452"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14:paraId="0362F53B" w14:textId="77777777" w:rsidR="003120CC" w:rsidRPr="00D37452" w:rsidRDefault="003120CC" w:rsidP="003120CC">
            <w:pPr>
              <w:pStyle w:val="ConsPlusCell"/>
              <w:widowControl/>
              <w:rPr>
                <w:rFonts w:ascii="Times New Roman" w:hAnsi="Times New Roman" w:cs="Times New Roman"/>
                <w:sz w:val="24"/>
                <w:szCs w:val="24"/>
              </w:rPr>
            </w:pPr>
          </w:p>
        </w:tc>
      </w:tr>
    </w:tbl>
    <w:p w14:paraId="28A4A936" w14:textId="77777777" w:rsidR="003120CC" w:rsidRPr="00D37452" w:rsidRDefault="003120CC" w:rsidP="003120CC">
      <w:pPr>
        <w:autoSpaceDE w:val="0"/>
        <w:autoSpaceDN w:val="0"/>
        <w:adjustRightInd w:val="0"/>
        <w:jc w:val="both"/>
        <w:outlineLvl w:val="1"/>
      </w:pPr>
    </w:p>
    <w:p w14:paraId="4FFC5482" w14:textId="77777777" w:rsidR="003120CC" w:rsidRPr="00D37452" w:rsidRDefault="003120CC" w:rsidP="003120CC">
      <w:pPr>
        <w:autoSpaceDE w:val="0"/>
        <w:autoSpaceDN w:val="0"/>
        <w:adjustRightInd w:val="0"/>
        <w:jc w:val="both"/>
        <w:outlineLvl w:val="1"/>
      </w:pPr>
    </w:p>
    <w:p w14:paraId="1E42DB8A" w14:textId="77777777" w:rsidR="003120CC" w:rsidRPr="00D37452" w:rsidRDefault="003120CC" w:rsidP="003120CC">
      <w:pPr>
        <w:autoSpaceDE w:val="0"/>
        <w:autoSpaceDN w:val="0"/>
        <w:adjustRightInd w:val="0"/>
        <w:jc w:val="both"/>
        <w:outlineLvl w:val="1"/>
      </w:pPr>
    </w:p>
    <w:p w14:paraId="05ED0E95" w14:textId="77777777" w:rsidR="003120CC" w:rsidRPr="00D37452" w:rsidRDefault="003120CC" w:rsidP="003120CC">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Руководитель</w:t>
      </w:r>
      <w:r w:rsidRPr="00D37452">
        <w:rPr>
          <w:rFonts w:ascii="Times New Roman" w:hAnsi="Times New Roman" w:cs="Times New Roman"/>
          <w:sz w:val="24"/>
          <w:szCs w:val="24"/>
        </w:rPr>
        <w:tab/>
      </w:r>
      <w:r w:rsidRPr="00D37452">
        <w:rPr>
          <w:rFonts w:ascii="Times New Roman" w:hAnsi="Times New Roman" w:cs="Times New Roman"/>
          <w:sz w:val="24"/>
          <w:szCs w:val="24"/>
        </w:rPr>
        <w:tab/>
        <w:t xml:space="preserve">          ________________              __________________________</w:t>
      </w:r>
    </w:p>
    <w:p w14:paraId="72552E9C" w14:textId="77777777" w:rsidR="003120CC" w:rsidRPr="00D37452" w:rsidRDefault="003120CC" w:rsidP="003120CC">
      <w:pPr>
        <w:pStyle w:val="ConsPlusNonformat"/>
        <w:widowControl/>
        <w:rPr>
          <w:rFonts w:ascii="Times New Roman" w:hAnsi="Times New Roman" w:cs="Times New Roman"/>
          <w:sz w:val="16"/>
          <w:szCs w:val="16"/>
        </w:rPr>
      </w:pPr>
      <w:r w:rsidRPr="00D37452">
        <w:rPr>
          <w:rFonts w:ascii="Times New Roman" w:hAnsi="Times New Roman" w:cs="Times New Roman"/>
          <w:sz w:val="24"/>
          <w:szCs w:val="24"/>
        </w:rPr>
        <w:tab/>
      </w:r>
      <w:r w:rsidRPr="00D37452">
        <w:rPr>
          <w:rFonts w:ascii="Times New Roman" w:hAnsi="Times New Roman" w:cs="Times New Roman"/>
          <w:sz w:val="24"/>
          <w:szCs w:val="24"/>
        </w:rPr>
        <w:tab/>
      </w:r>
      <w:r w:rsidRPr="00D37452">
        <w:rPr>
          <w:rFonts w:ascii="Times New Roman" w:hAnsi="Times New Roman" w:cs="Times New Roman"/>
          <w:sz w:val="24"/>
          <w:szCs w:val="24"/>
        </w:rPr>
        <w:tab/>
      </w:r>
      <w:r w:rsidR="0097184C" w:rsidRPr="00D37452">
        <w:rPr>
          <w:rFonts w:ascii="Times New Roman" w:hAnsi="Times New Roman" w:cs="Times New Roman"/>
          <w:sz w:val="24"/>
          <w:szCs w:val="24"/>
        </w:rPr>
        <w:t xml:space="preserve">                     </w:t>
      </w:r>
      <w:r w:rsidRPr="00D37452">
        <w:rPr>
          <w:rFonts w:ascii="Times New Roman" w:hAnsi="Times New Roman" w:cs="Times New Roman"/>
          <w:sz w:val="16"/>
          <w:szCs w:val="16"/>
        </w:rPr>
        <w:t xml:space="preserve">(подпись)             </w:t>
      </w:r>
      <w:r w:rsidRPr="00D37452">
        <w:rPr>
          <w:rFonts w:ascii="Times New Roman" w:hAnsi="Times New Roman" w:cs="Times New Roman"/>
          <w:sz w:val="16"/>
          <w:szCs w:val="16"/>
        </w:rPr>
        <w:tab/>
      </w:r>
      <w:r w:rsidRPr="00D37452">
        <w:rPr>
          <w:rFonts w:ascii="Times New Roman" w:hAnsi="Times New Roman" w:cs="Times New Roman"/>
          <w:sz w:val="16"/>
          <w:szCs w:val="16"/>
        </w:rPr>
        <w:tab/>
        <w:t xml:space="preserve">        (расшифровка подписи)</w:t>
      </w:r>
    </w:p>
    <w:p w14:paraId="48EA17A0" w14:textId="77777777" w:rsidR="003120CC" w:rsidRPr="00D37452" w:rsidRDefault="003120CC" w:rsidP="003120CC">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М.П.</w:t>
      </w:r>
    </w:p>
    <w:p w14:paraId="57991FD4" w14:textId="77777777" w:rsidR="003120CC" w:rsidRPr="00D37452" w:rsidRDefault="003120CC" w:rsidP="003120CC">
      <w:pPr>
        <w:autoSpaceDE w:val="0"/>
        <w:autoSpaceDN w:val="0"/>
        <w:adjustRightInd w:val="0"/>
        <w:ind w:firstLine="540"/>
        <w:jc w:val="both"/>
        <w:outlineLvl w:val="1"/>
      </w:pPr>
    </w:p>
    <w:p w14:paraId="2866E587" w14:textId="77777777" w:rsidR="003120CC" w:rsidRPr="00D37452" w:rsidRDefault="003120CC" w:rsidP="003120CC">
      <w:pPr>
        <w:autoSpaceDE w:val="0"/>
        <w:autoSpaceDN w:val="0"/>
        <w:adjustRightInd w:val="0"/>
        <w:ind w:firstLine="540"/>
        <w:jc w:val="both"/>
        <w:outlineLvl w:val="1"/>
      </w:pPr>
    </w:p>
    <w:p w14:paraId="0E8039E6" w14:textId="77777777" w:rsidR="003120CC" w:rsidRPr="00D37452" w:rsidRDefault="003120CC" w:rsidP="003120CC">
      <w:pPr>
        <w:pStyle w:val="ConsPlusNonformat"/>
        <w:widowControl/>
        <w:jc w:val="center"/>
        <w:rPr>
          <w:rFonts w:ascii="Times New Roman" w:hAnsi="Times New Roman" w:cs="Times New Roman"/>
          <w:sz w:val="24"/>
          <w:szCs w:val="24"/>
        </w:rPr>
        <w:sectPr w:rsidR="003120CC" w:rsidRPr="00D37452" w:rsidSect="006C65C0">
          <w:pgSz w:w="11906" w:h="16838"/>
          <w:pgMar w:top="1134" w:right="567" w:bottom="1134" w:left="1134" w:header="709" w:footer="709" w:gutter="0"/>
          <w:pgNumType w:start="1"/>
          <w:cols w:space="708"/>
          <w:titlePg/>
          <w:docGrid w:linePitch="360"/>
        </w:sectPr>
      </w:pPr>
      <w:r w:rsidRPr="00D37452">
        <w:rPr>
          <w:rFonts w:ascii="Times New Roman" w:hAnsi="Times New Roman" w:cs="Times New Roman"/>
          <w:sz w:val="24"/>
          <w:szCs w:val="24"/>
        </w:rPr>
        <w:t>_______________</w:t>
      </w:r>
    </w:p>
    <w:tbl>
      <w:tblPr>
        <w:tblW w:w="10368" w:type="dxa"/>
        <w:tblLook w:val="01E0" w:firstRow="1" w:lastRow="1" w:firstColumn="1" w:lastColumn="1" w:noHBand="0" w:noVBand="0"/>
      </w:tblPr>
      <w:tblGrid>
        <w:gridCol w:w="5148"/>
        <w:gridCol w:w="5220"/>
      </w:tblGrid>
      <w:tr w:rsidR="003120CC" w:rsidRPr="00D37452" w14:paraId="4BE4AF2A" w14:textId="77777777" w:rsidTr="00692717">
        <w:trPr>
          <w:trHeight w:val="1437"/>
        </w:trPr>
        <w:tc>
          <w:tcPr>
            <w:tcW w:w="5148" w:type="dxa"/>
          </w:tcPr>
          <w:p w14:paraId="6839D577"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tc>
        <w:tc>
          <w:tcPr>
            <w:tcW w:w="5220" w:type="dxa"/>
          </w:tcPr>
          <w:p w14:paraId="0DBF16D1" w14:textId="77777777" w:rsidR="003120CC" w:rsidRPr="00D37452" w:rsidRDefault="005D7576" w:rsidP="003120CC">
            <w:pPr>
              <w:pStyle w:val="ConsPlusTitle"/>
              <w:widowControl/>
              <w:jc w:val="center"/>
              <w:rPr>
                <w:rFonts w:ascii="Times New Roman" w:hAnsi="Times New Roman" w:cs="Times New Roman"/>
                <w:b w:val="0"/>
                <w:sz w:val="24"/>
                <w:szCs w:val="24"/>
              </w:rPr>
            </w:pPr>
            <w:r w:rsidRPr="00D37452">
              <w:rPr>
                <w:rFonts w:ascii="Times New Roman" w:hAnsi="Times New Roman" w:cs="Times New Roman"/>
                <w:b w:val="0"/>
                <w:sz w:val="24"/>
                <w:szCs w:val="24"/>
              </w:rPr>
              <w:t>П</w:t>
            </w:r>
            <w:r w:rsidR="00ED547A" w:rsidRPr="00D37452">
              <w:rPr>
                <w:rFonts w:ascii="Times New Roman" w:hAnsi="Times New Roman" w:cs="Times New Roman"/>
                <w:b w:val="0"/>
                <w:sz w:val="24"/>
                <w:szCs w:val="24"/>
              </w:rPr>
              <w:t>риложение</w:t>
            </w:r>
            <w:r w:rsidRPr="00D37452">
              <w:rPr>
                <w:rFonts w:ascii="Times New Roman" w:hAnsi="Times New Roman" w:cs="Times New Roman"/>
                <w:b w:val="0"/>
                <w:sz w:val="24"/>
                <w:szCs w:val="24"/>
              </w:rPr>
              <w:t xml:space="preserve"> </w:t>
            </w:r>
            <w:r w:rsidR="003120CC" w:rsidRPr="00D37452">
              <w:rPr>
                <w:rFonts w:ascii="Times New Roman" w:hAnsi="Times New Roman" w:cs="Times New Roman"/>
                <w:b w:val="0"/>
                <w:sz w:val="24"/>
                <w:szCs w:val="24"/>
              </w:rPr>
              <w:t>№ 4</w:t>
            </w:r>
          </w:p>
          <w:p w14:paraId="76DB0892" w14:textId="77777777" w:rsidR="003120CC" w:rsidRPr="00D37452" w:rsidRDefault="003120CC" w:rsidP="00C222B2">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к Положению о порядке проведения конкурс</w:t>
            </w:r>
            <w:r w:rsidR="00C222B2" w:rsidRPr="00D37452">
              <w:rPr>
                <w:rFonts w:ascii="Times New Roman" w:hAnsi="Times New Roman" w:cs="Times New Roman"/>
                <w:sz w:val="24"/>
                <w:szCs w:val="24"/>
              </w:rPr>
              <w:t>ного отбора</w:t>
            </w:r>
            <w:r w:rsidRPr="00D37452">
              <w:rPr>
                <w:rFonts w:ascii="Times New Roman" w:hAnsi="Times New Roman" w:cs="Times New Roman"/>
                <w:sz w:val="24"/>
                <w:szCs w:val="24"/>
              </w:rPr>
              <w:t xml:space="preserve"> </w:t>
            </w:r>
            <w:r w:rsidR="00BE3E59" w:rsidRPr="00D37452">
              <w:rPr>
                <w:rFonts w:ascii="Times New Roman" w:hAnsi="Times New Roman" w:cs="Times New Roman"/>
                <w:sz w:val="24"/>
                <w:szCs w:val="24"/>
              </w:rPr>
              <w:t>и  предоставления субсидий</w:t>
            </w:r>
            <w:r w:rsidRPr="00D37452">
              <w:rPr>
                <w:rFonts w:ascii="Times New Roman" w:hAnsi="Times New Roman" w:cs="Times New Roman"/>
                <w:sz w:val="24"/>
                <w:szCs w:val="24"/>
              </w:rPr>
              <w:t xml:space="preserve"> начинающим предпринимателям на создание собственного бизнеса</w:t>
            </w:r>
          </w:p>
        </w:tc>
      </w:tr>
    </w:tbl>
    <w:p w14:paraId="1F20CE47" w14:textId="77777777" w:rsidR="00692717" w:rsidRPr="00D37452" w:rsidRDefault="00692717" w:rsidP="003120CC">
      <w:pPr>
        <w:autoSpaceDE w:val="0"/>
        <w:autoSpaceDN w:val="0"/>
        <w:adjustRightInd w:val="0"/>
        <w:jc w:val="center"/>
        <w:outlineLvl w:val="1"/>
        <w:rPr>
          <w:b/>
          <w:bCs/>
        </w:rPr>
      </w:pPr>
    </w:p>
    <w:p w14:paraId="48964279" w14:textId="77777777" w:rsidR="003120CC" w:rsidRPr="00D37452" w:rsidRDefault="003120CC" w:rsidP="003120CC">
      <w:pPr>
        <w:autoSpaceDE w:val="0"/>
        <w:autoSpaceDN w:val="0"/>
        <w:adjustRightInd w:val="0"/>
        <w:jc w:val="center"/>
        <w:outlineLvl w:val="1"/>
        <w:rPr>
          <w:b/>
          <w:bCs/>
        </w:rPr>
      </w:pPr>
      <w:r w:rsidRPr="00D37452">
        <w:rPr>
          <w:b/>
          <w:bCs/>
        </w:rPr>
        <w:t xml:space="preserve">КОЛИЧЕСТВЕННЫЕ КРИТЕРИИ </w:t>
      </w:r>
    </w:p>
    <w:p w14:paraId="4780FD24" w14:textId="77777777" w:rsidR="003120CC" w:rsidRPr="00D37452" w:rsidRDefault="003120CC" w:rsidP="003120CC">
      <w:pPr>
        <w:autoSpaceDE w:val="0"/>
        <w:autoSpaceDN w:val="0"/>
        <w:adjustRightInd w:val="0"/>
        <w:jc w:val="center"/>
        <w:outlineLvl w:val="1"/>
        <w:rPr>
          <w:b/>
          <w:bCs/>
        </w:rPr>
      </w:pPr>
      <w:r w:rsidRPr="00D37452">
        <w:rPr>
          <w:b/>
          <w:bCs/>
        </w:rPr>
        <w:t xml:space="preserve">оценки </w:t>
      </w:r>
      <w:r w:rsidR="006303C3" w:rsidRPr="00D37452">
        <w:rPr>
          <w:b/>
          <w:bCs/>
        </w:rPr>
        <w:t>конкурсной документации</w:t>
      </w:r>
    </w:p>
    <w:p w14:paraId="3A7C181C" w14:textId="77777777" w:rsidR="003120CC" w:rsidRPr="00D37452" w:rsidRDefault="003120CC" w:rsidP="003120CC">
      <w:pPr>
        <w:autoSpaceDE w:val="0"/>
        <w:autoSpaceDN w:val="0"/>
        <w:adjustRightInd w:val="0"/>
        <w:ind w:firstLine="540"/>
        <w:jc w:val="both"/>
        <w:outlineLvl w:val="1"/>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7"/>
        <w:gridCol w:w="3287"/>
        <w:gridCol w:w="1480"/>
        <w:gridCol w:w="1101"/>
      </w:tblGrid>
      <w:tr w:rsidR="003120CC" w:rsidRPr="00D37452" w14:paraId="500E584E" w14:textId="77777777" w:rsidTr="00692717">
        <w:trPr>
          <w:cantSplit/>
          <w:trHeight w:val="240"/>
          <w:jc w:val="center"/>
        </w:trPr>
        <w:tc>
          <w:tcPr>
            <w:tcW w:w="2122" w:type="pct"/>
          </w:tcPr>
          <w:p w14:paraId="45B5AF55" w14:textId="77777777" w:rsidR="003120CC" w:rsidRPr="00D37452" w:rsidRDefault="003120CC" w:rsidP="003120CC">
            <w:pPr>
              <w:autoSpaceDE w:val="0"/>
              <w:autoSpaceDN w:val="0"/>
              <w:adjustRightInd w:val="0"/>
              <w:jc w:val="center"/>
              <w:rPr>
                <w:b/>
              </w:rPr>
            </w:pPr>
            <w:r w:rsidRPr="00D37452">
              <w:rPr>
                <w:b/>
              </w:rPr>
              <w:t>Наименование критерия</w:t>
            </w:r>
          </w:p>
        </w:tc>
        <w:tc>
          <w:tcPr>
            <w:tcW w:w="1612" w:type="pct"/>
          </w:tcPr>
          <w:p w14:paraId="66141C74" w14:textId="77777777" w:rsidR="003120CC" w:rsidRPr="00D37452" w:rsidRDefault="003120CC" w:rsidP="003120CC">
            <w:pPr>
              <w:autoSpaceDE w:val="0"/>
              <w:autoSpaceDN w:val="0"/>
              <w:adjustRightInd w:val="0"/>
              <w:jc w:val="center"/>
              <w:rPr>
                <w:b/>
              </w:rPr>
            </w:pPr>
            <w:r w:rsidRPr="00D37452">
              <w:rPr>
                <w:b/>
              </w:rPr>
              <w:t>Диапазон значений</w:t>
            </w:r>
          </w:p>
        </w:tc>
        <w:tc>
          <w:tcPr>
            <w:tcW w:w="726" w:type="pct"/>
          </w:tcPr>
          <w:p w14:paraId="2C948068" w14:textId="77777777" w:rsidR="003120CC" w:rsidRPr="00D37452" w:rsidRDefault="003120CC" w:rsidP="003120CC">
            <w:pPr>
              <w:autoSpaceDE w:val="0"/>
              <w:autoSpaceDN w:val="0"/>
              <w:adjustRightInd w:val="0"/>
              <w:jc w:val="center"/>
              <w:rPr>
                <w:b/>
              </w:rPr>
            </w:pPr>
            <w:r w:rsidRPr="00D37452">
              <w:rPr>
                <w:b/>
              </w:rPr>
              <w:t>Вес (процентов)</w:t>
            </w:r>
          </w:p>
        </w:tc>
        <w:tc>
          <w:tcPr>
            <w:tcW w:w="540" w:type="pct"/>
          </w:tcPr>
          <w:p w14:paraId="580EEFB2" w14:textId="77777777" w:rsidR="003120CC" w:rsidRPr="00D37452" w:rsidRDefault="003120CC" w:rsidP="003120CC">
            <w:pPr>
              <w:autoSpaceDE w:val="0"/>
              <w:autoSpaceDN w:val="0"/>
              <w:adjustRightInd w:val="0"/>
              <w:jc w:val="center"/>
              <w:rPr>
                <w:b/>
              </w:rPr>
            </w:pPr>
            <w:r w:rsidRPr="00D37452">
              <w:rPr>
                <w:b/>
              </w:rPr>
              <w:t>Оценка</w:t>
            </w:r>
          </w:p>
        </w:tc>
      </w:tr>
      <w:tr w:rsidR="003120CC" w:rsidRPr="00D37452" w14:paraId="14A95EEE" w14:textId="77777777" w:rsidTr="00692717">
        <w:trPr>
          <w:cantSplit/>
          <w:trHeight w:val="240"/>
          <w:jc w:val="center"/>
        </w:trPr>
        <w:tc>
          <w:tcPr>
            <w:tcW w:w="2122" w:type="pct"/>
            <w:vMerge w:val="restart"/>
          </w:tcPr>
          <w:p w14:paraId="515E7D9B" w14:textId="77777777" w:rsidR="003120CC" w:rsidRPr="00D37452" w:rsidRDefault="003120CC" w:rsidP="003120CC">
            <w:pPr>
              <w:autoSpaceDE w:val="0"/>
              <w:autoSpaceDN w:val="0"/>
              <w:adjustRightInd w:val="0"/>
            </w:pPr>
            <w:r w:rsidRPr="00D37452">
              <w:t xml:space="preserve">1. Количество рабочих мест (единиц)    </w:t>
            </w:r>
          </w:p>
        </w:tc>
        <w:tc>
          <w:tcPr>
            <w:tcW w:w="1612" w:type="pct"/>
          </w:tcPr>
          <w:p w14:paraId="310571E9" w14:textId="77777777" w:rsidR="003120CC" w:rsidRPr="00D37452" w:rsidRDefault="003120CC" w:rsidP="003120CC">
            <w:pPr>
              <w:autoSpaceDE w:val="0"/>
              <w:autoSpaceDN w:val="0"/>
              <w:adjustRightInd w:val="0"/>
            </w:pPr>
            <w:r w:rsidRPr="00D37452">
              <w:t>0–1</w:t>
            </w:r>
          </w:p>
        </w:tc>
        <w:tc>
          <w:tcPr>
            <w:tcW w:w="726" w:type="pct"/>
            <w:vMerge w:val="restart"/>
          </w:tcPr>
          <w:p w14:paraId="38EFBFE0" w14:textId="77777777" w:rsidR="003120CC" w:rsidRPr="00D37452" w:rsidRDefault="003120CC" w:rsidP="004065DF">
            <w:pPr>
              <w:autoSpaceDE w:val="0"/>
              <w:autoSpaceDN w:val="0"/>
              <w:adjustRightInd w:val="0"/>
              <w:jc w:val="center"/>
            </w:pPr>
            <w:r w:rsidRPr="00D37452">
              <w:t>20</w:t>
            </w:r>
          </w:p>
        </w:tc>
        <w:tc>
          <w:tcPr>
            <w:tcW w:w="540" w:type="pct"/>
          </w:tcPr>
          <w:p w14:paraId="60A0D21C" w14:textId="77777777" w:rsidR="003120CC" w:rsidRPr="00D37452" w:rsidRDefault="003120CC" w:rsidP="003120CC">
            <w:pPr>
              <w:autoSpaceDE w:val="0"/>
              <w:autoSpaceDN w:val="0"/>
              <w:adjustRightInd w:val="0"/>
              <w:jc w:val="center"/>
            </w:pPr>
            <w:r w:rsidRPr="00D37452">
              <w:t>0</w:t>
            </w:r>
          </w:p>
        </w:tc>
      </w:tr>
      <w:tr w:rsidR="003120CC" w:rsidRPr="00D37452" w14:paraId="39DDE3A6" w14:textId="77777777" w:rsidTr="00692717">
        <w:trPr>
          <w:cantSplit/>
          <w:trHeight w:val="240"/>
          <w:jc w:val="center"/>
        </w:trPr>
        <w:tc>
          <w:tcPr>
            <w:tcW w:w="2122" w:type="pct"/>
            <w:vMerge/>
          </w:tcPr>
          <w:p w14:paraId="40AB935F" w14:textId="77777777" w:rsidR="003120CC" w:rsidRPr="00D37452" w:rsidRDefault="003120CC" w:rsidP="003120CC">
            <w:pPr>
              <w:autoSpaceDE w:val="0"/>
              <w:autoSpaceDN w:val="0"/>
              <w:adjustRightInd w:val="0"/>
            </w:pPr>
          </w:p>
        </w:tc>
        <w:tc>
          <w:tcPr>
            <w:tcW w:w="1612" w:type="pct"/>
          </w:tcPr>
          <w:p w14:paraId="11418539" w14:textId="77777777" w:rsidR="003120CC" w:rsidRPr="00D37452" w:rsidRDefault="003120CC" w:rsidP="003120CC">
            <w:pPr>
              <w:autoSpaceDE w:val="0"/>
              <w:autoSpaceDN w:val="0"/>
              <w:adjustRightInd w:val="0"/>
            </w:pPr>
            <w:r w:rsidRPr="00D37452">
              <w:t>2–</w:t>
            </w:r>
            <w:r w:rsidR="004065DF" w:rsidRPr="00D37452">
              <w:t>3</w:t>
            </w:r>
          </w:p>
        </w:tc>
        <w:tc>
          <w:tcPr>
            <w:tcW w:w="726" w:type="pct"/>
            <w:vMerge/>
          </w:tcPr>
          <w:p w14:paraId="19A089CA" w14:textId="77777777" w:rsidR="003120CC" w:rsidRPr="00D37452" w:rsidRDefault="003120CC" w:rsidP="004065DF">
            <w:pPr>
              <w:autoSpaceDE w:val="0"/>
              <w:autoSpaceDN w:val="0"/>
              <w:adjustRightInd w:val="0"/>
              <w:jc w:val="center"/>
            </w:pPr>
          </w:p>
        </w:tc>
        <w:tc>
          <w:tcPr>
            <w:tcW w:w="540" w:type="pct"/>
          </w:tcPr>
          <w:p w14:paraId="3ED2D90F" w14:textId="77777777" w:rsidR="003120CC" w:rsidRPr="00D37452" w:rsidRDefault="003120CC" w:rsidP="003120CC">
            <w:pPr>
              <w:autoSpaceDE w:val="0"/>
              <w:autoSpaceDN w:val="0"/>
              <w:adjustRightInd w:val="0"/>
              <w:jc w:val="center"/>
            </w:pPr>
            <w:r w:rsidRPr="00D37452">
              <w:t>25</w:t>
            </w:r>
          </w:p>
        </w:tc>
      </w:tr>
      <w:tr w:rsidR="003120CC" w:rsidRPr="00D37452" w14:paraId="0262CACD" w14:textId="77777777" w:rsidTr="00692717">
        <w:trPr>
          <w:cantSplit/>
          <w:trHeight w:val="240"/>
          <w:jc w:val="center"/>
        </w:trPr>
        <w:tc>
          <w:tcPr>
            <w:tcW w:w="2122" w:type="pct"/>
            <w:vMerge/>
          </w:tcPr>
          <w:p w14:paraId="107330EC" w14:textId="77777777" w:rsidR="003120CC" w:rsidRPr="00D37452" w:rsidRDefault="003120CC" w:rsidP="003120CC">
            <w:pPr>
              <w:autoSpaceDE w:val="0"/>
              <w:autoSpaceDN w:val="0"/>
              <w:adjustRightInd w:val="0"/>
            </w:pPr>
          </w:p>
        </w:tc>
        <w:tc>
          <w:tcPr>
            <w:tcW w:w="1612" w:type="pct"/>
          </w:tcPr>
          <w:p w14:paraId="2E288A81" w14:textId="77777777" w:rsidR="003120CC" w:rsidRPr="00D37452" w:rsidRDefault="004065DF" w:rsidP="003120CC">
            <w:pPr>
              <w:autoSpaceDE w:val="0"/>
              <w:autoSpaceDN w:val="0"/>
              <w:adjustRightInd w:val="0"/>
            </w:pPr>
            <w:r w:rsidRPr="00D37452">
              <w:t>4-7</w:t>
            </w:r>
          </w:p>
        </w:tc>
        <w:tc>
          <w:tcPr>
            <w:tcW w:w="726" w:type="pct"/>
            <w:vMerge/>
          </w:tcPr>
          <w:p w14:paraId="64563640" w14:textId="77777777" w:rsidR="003120CC" w:rsidRPr="00D37452" w:rsidRDefault="003120CC" w:rsidP="004065DF">
            <w:pPr>
              <w:autoSpaceDE w:val="0"/>
              <w:autoSpaceDN w:val="0"/>
              <w:adjustRightInd w:val="0"/>
              <w:jc w:val="center"/>
            </w:pPr>
          </w:p>
        </w:tc>
        <w:tc>
          <w:tcPr>
            <w:tcW w:w="540" w:type="pct"/>
          </w:tcPr>
          <w:p w14:paraId="5A6C28B7" w14:textId="77777777" w:rsidR="003120CC" w:rsidRPr="00D37452" w:rsidRDefault="003120CC" w:rsidP="003120CC">
            <w:pPr>
              <w:autoSpaceDE w:val="0"/>
              <w:autoSpaceDN w:val="0"/>
              <w:adjustRightInd w:val="0"/>
              <w:jc w:val="center"/>
            </w:pPr>
            <w:r w:rsidRPr="00D37452">
              <w:t>50</w:t>
            </w:r>
          </w:p>
        </w:tc>
      </w:tr>
      <w:tr w:rsidR="003120CC" w:rsidRPr="00D37452" w14:paraId="23BFE2C0" w14:textId="77777777" w:rsidTr="00692717">
        <w:trPr>
          <w:cantSplit/>
          <w:trHeight w:val="240"/>
          <w:jc w:val="center"/>
        </w:trPr>
        <w:tc>
          <w:tcPr>
            <w:tcW w:w="2122" w:type="pct"/>
            <w:vMerge/>
          </w:tcPr>
          <w:p w14:paraId="230AD78B" w14:textId="77777777" w:rsidR="003120CC" w:rsidRPr="00D37452" w:rsidRDefault="003120CC" w:rsidP="003120CC">
            <w:pPr>
              <w:autoSpaceDE w:val="0"/>
              <w:autoSpaceDN w:val="0"/>
              <w:adjustRightInd w:val="0"/>
            </w:pPr>
          </w:p>
        </w:tc>
        <w:tc>
          <w:tcPr>
            <w:tcW w:w="1612" w:type="pct"/>
          </w:tcPr>
          <w:p w14:paraId="71FBA465" w14:textId="77777777" w:rsidR="003120CC" w:rsidRPr="00D37452" w:rsidRDefault="004065DF" w:rsidP="003120CC">
            <w:pPr>
              <w:autoSpaceDE w:val="0"/>
              <w:autoSpaceDN w:val="0"/>
              <w:adjustRightInd w:val="0"/>
            </w:pPr>
            <w:r w:rsidRPr="00D37452">
              <w:t>8-15</w:t>
            </w:r>
          </w:p>
        </w:tc>
        <w:tc>
          <w:tcPr>
            <w:tcW w:w="726" w:type="pct"/>
            <w:vMerge/>
          </w:tcPr>
          <w:p w14:paraId="5DDEB0AC" w14:textId="77777777" w:rsidR="003120CC" w:rsidRPr="00D37452" w:rsidRDefault="003120CC" w:rsidP="004065DF">
            <w:pPr>
              <w:autoSpaceDE w:val="0"/>
              <w:autoSpaceDN w:val="0"/>
              <w:adjustRightInd w:val="0"/>
              <w:jc w:val="center"/>
            </w:pPr>
          </w:p>
        </w:tc>
        <w:tc>
          <w:tcPr>
            <w:tcW w:w="540" w:type="pct"/>
          </w:tcPr>
          <w:p w14:paraId="432CAB99" w14:textId="77777777" w:rsidR="003120CC" w:rsidRPr="00D37452" w:rsidRDefault="003120CC" w:rsidP="003120CC">
            <w:pPr>
              <w:autoSpaceDE w:val="0"/>
              <w:autoSpaceDN w:val="0"/>
              <w:adjustRightInd w:val="0"/>
              <w:jc w:val="center"/>
            </w:pPr>
            <w:r w:rsidRPr="00D37452">
              <w:t>75</w:t>
            </w:r>
          </w:p>
        </w:tc>
      </w:tr>
      <w:tr w:rsidR="003120CC" w:rsidRPr="00D37452" w14:paraId="1113A873" w14:textId="77777777" w:rsidTr="00692717">
        <w:trPr>
          <w:cantSplit/>
          <w:trHeight w:val="311"/>
          <w:jc w:val="center"/>
        </w:trPr>
        <w:tc>
          <w:tcPr>
            <w:tcW w:w="2122" w:type="pct"/>
            <w:vMerge/>
          </w:tcPr>
          <w:p w14:paraId="136AB53F" w14:textId="77777777" w:rsidR="003120CC" w:rsidRPr="00D37452" w:rsidRDefault="003120CC" w:rsidP="003120CC">
            <w:pPr>
              <w:autoSpaceDE w:val="0"/>
              <w:autoSpaceDN w:val="0"/>
              <w:adjustRightInd w:val="0"/>
            </w:pPr>
          </w:p>
        </w:tc>
        <w:tc>
          <w:tcPr>
            <w:tcW w:w="1612" w:type="pct"/>
          </w:tcPr>
          <w:p w14:paraId="7FB7EF06" w14:textId="77777777" w:rsidR="003120CC" w:rsidRPr="00D37452" w:rsidRDefault="004065DF" w:rsidP="003120CC">
            <w:pPr>
              <w:autoSpaceDE w:val="0"/>
              <w:autoSpaceDN w:val="0"/>
              <w:adjustRightInd w:val="0"/>
            </w:pPr>
            <w:r w:rsidRPr="00D37452">
              <w:t>16</w:t>
            </w:r>
            <w:r w:rsidR="003120CC" w:rsidRPr="00D37452">
              <w:t xml:space="preserve"> и более</w:t>
            </w:r>
          </w:p>
        </w:tc>
        <w:tc>
          <w:tcPr>
            <w:tcW w:w="726" w:type="pct"/>
            <w:vMerge/>
          </w:tcPr>
          <w:p w14:paraId="4E59C1C6" w14:textId="77777777" w:rsidR="003120CC" w:rsidRPr="00D37452" w:rsidRDefault="003120CC" w:rsidP="004065DF">
            <w:pPr>
              <w:autoSpaceDE w:val="0"/>
              <w:autoSpaceDN w:val="0"/>
              <w:adjustRightInd w:val="0"/>
              <w:jc w:val="center"/>
            </w:pPr>
          </w:p>
        </w:tc>
        <w:tc>
          <w:tcPr>
            <w:tcW w:w="540" w:type="pct"/>
          </w:tcPr>
          <w:p w14:paraId="646BA7DD" w14:textId="77777777" w:rsidR="003120CC" w:rsidRPr="00D37452" w:rsidRDefault="003120CC" w:rsidP="003120CC">
            <w:pPr>
              <w:autoSpaceDE w:val="0"/>
              <w:autoSpaceDN w:val="0"/>
              <w:adjustRightInd w:val="0"/>
              <w:jc w:val="center"/>
            </w:pPr>
            <w:r w:rsidRPr="00D37452">
              <w:t>100</w:t>
            </w:r>
          </w:p>
        </w:tc>
      </w:tr>
      <w:tr w:rsidR="003120CC" w:rsidRPr="00D37452" w14:paraId="2C7207FD" w14:textId="77777777" w:rsidTr="00692717">
        <w:trPr>
          <w:cantSplit/>
          <w:trHeight w:val="240"/>
          <w:jc w:val="center"/>
        </w:trPr>
        <w:tc>
          <w:tcPr>
            <w:tcW w:w="2122" w:type="pct"/>
            <w:vMerge w:val="restart"/>
          </w:tcPr>
          <w:p w14:paraId="3A31EB1E" w14:textId="77777777" w:rsidR="003120CC" w:rsidRPr="00D37452" w:rsidRDefault="003120CC" w:rsidP="009F2A3B">
            <w:pPr>
              <w:autoSpaceDE w:val="0"/>
              <w:autoSpaceDN w:val="0"/>
              <w:adjustRightInd w:val="0"/>
            </w:pPr>
            <w:r w:rsidRPr="00D37452">
              <w:t xml:space="preserve">2. Планируемый уровень среднемесячной заработной платы сотрудников (рублей) </w:t>
            </w:r>
          </w:p>
        </w:tc>
        <w:tc>
          <w:tcPr>
            <w:tcW w:w="1612" w:type="pct"/>
          </w:tcPr>
          <w:p w14:paraId="28159F3D" w14:textId="77777777" w:rsidR="003120CC" w:rsidRPr="00D37452" w:rsidRDefault="003120CC" w:rsidP="003120CC">
            <w:pPr>
              <w:autoSpaceDE w:val="0"/>
              <w:autoSpaceDN w:val="0"/>
              <w:adjustRightInd w:val="0"/>
            </w:pPr>
            <w:r w:rsidRPr="00D37452">
              <w:t>до 1</w:t>
            </w:r>
            <w:r w:rsidR="004065DF" w:rsidRPr="00D37452">
              <w:t>5</w:t>
            </w:r>
            <w:r w:rsidRPr="00D37452">
              <w:t xml:space="preserve"> 000</w:t>
            </w:r>
          </w:p>
        </w:tc>
        <w:tc>
          <w:tcPr>
            <w:tcW w:w="726" w:type="pct"/>
            <w:vMerge w:val="restart"/>
          </w:tcPr>
          <w:p w14:paraId="608AA99F" w14:textId="77777777" w:rsidR="003120CC" w:rsidRPr="00D37452" w:rsidRDefault="003120CC" w:rsidP="004065DF">
            <w:pPr>
              <w:autoSpaceDE w:val="0"/>
              <w:autoSpaceDN w:val="0"/>
              <w:adjustRightInd w:val="0"/>
              <w:jc w:val="center"/>
            </w:pPr>
            <w:r w:rsidRPr="00D37452">
              <w:t>15</w:t>
            </w:r>
          </w:p>
        </w:tc>
        <w:tc>
          <w:tcPr>
            <w:tcW w:w="540" w:type="pct"/>
          </w:tcPr>
          <w:p w14:paraId="429A1706" w14:textId="77777777" w:rsidR="003120CC" w:rsidRPr="00D37452" w:rsidRDefault="003120CC" w:rsidP="003120CC">
            <w:pPr>
              <w:autoSpaceDE w:val="0"/>
              <w:autoSpaceDN w:val="0"/>
              <w:adjustRightInd w:val="0"/>
              <w:jc w:val="center"/>
            </w:pPr>
            <w:r w:rsidRPr="00D37452">
              <w:t>25</w:t>
            </w:r>
          </w:p>
        </w:tc>
      </w:tr>
      <w:tr w:rsidR="003120CC" w:rsidRPr="00D37452" w14:paraId="1BC64266" w14:textId="77777777" w:rsidTr="00692717">
        <w:trPr>
          <w:cantSplit/>
          <w:trHeight w:val="240"/>
          <w:jc w:val="center"/>
        </w:trPr>
        <w:tc>
          <w:tcPr>
            <w:tcW w:w="2122" w:type="pct"/>
            <w:vMerge/>
          </w:tcPr>
          <w:p w14:paraId="2DA94157" w14:textId="77777777" w:rsidR="003120CC" w:rsidRPr="00D37452" w:rsidRDefault="003120CC" w:rsidP="003120CC">
            <w:pPr>
              <w:autoSpaceDE w:val="0"/>
              <w:autoSpaceDN w:val="0"/>
              <w:adjustRightInd w:val="0"/>
            </w:pPr>
          </w:p>
        </w:tc>
        <w:tc>
          <w:tcPr>
            <w:tcW w:w="1612" w:type="pct"/>
          </w:tcPr>
          <w:p w14:paraId="513C6492" w14:textId="77777777" w:rsidR="003120CC" w:rsidRPr="00D37452" w:rsidRDefault="003120CC" w:rsidP="003120CC">
            <w:pPr>
              <w:autoSpaceDE w:val="0"/>
              <w:autoSpaceDN w:val="0"/>
              <w:adjustRightInd w:val="0"/>
            </w:pPr>
            <w:r w:rsidRPr="00D37452">
              <w:t>от 1</w:t>
            </w:r>
            <w:r w:rsidR="004065DF" w:rsidRPr="00D37452">
              <w:t>5</w:t>
            </w:r>
            <w:r w:rsidRPr="00D37452">
              <w:t xml:space="preserve"> 001 до 20 000       </w:t>
            </w:r>
          </w:p>
        </w:tc>
        <w:tc>
          <w:tcPr>
            <w:tcW w:w="726" w:type="pct"/>
            <w:vMerge/>
          </w:tcPr>
          <w:p w14:paraId="14EB1733" w14:textId="77777777" w:rsidR="003120CC" w:rsidRPr="00D37452" w:rsidRDefault="003120CC" w:rsidP="004065DF">
            <w:pPr>
              <w:autoSpaceDE w:val="0"/>
              <w:autoSpaceDN w:val="0"/>
              <w:adjustRightInd w:val="0"/>
              <w:jc w:val="center"/>
            </w:pPr>
          </w:p>
        </w:tc>
        <w:tc>
          <w:tcPr>
            <w:tcW w:w="540" w:type="pct"/>
          </w:tcPr>
          <w:p w14:paraId="19E5B10F" w14:textId="77777777" w:rsidR="003120CC" w:rsidRPr="00D37452" w:rsidRDefault="003120CC" w:rsidP="003120CC">
            <w:pPr>
              <w:autoSpaceDE w:val="0"/>
              <w:autoSpaceDN w:val="0"/>
              <w:adjustRightInd w:val="0"/>
              <w:jc w:val="center"/>
            </w:pPr>
            <w:r w:rsidRPr="00D37452">
              <w:t>50</w:t>
            </w:r>
          </w:p>
        </w:tc>
      </w:tr>
      <w:tr w:rsidR="003120CC" w:rsidRPr="00D37452" w14:paraId="201BCF54" w14:textId="77777777" w:rsidTr="00692717">
        <w:trPr>
          <w:cantSplit/>
          <w:trHeight w:val="240"/>
          <w:jc w:val="center"/>
        </w:trPr>
        <w:tc>
          <w:tcPr>
            <w:tcW w:w="2122" w:type="pct"/>
            <w:vMerge/>
          </w:tcPr>
          <w:p w14:paraId="1FEE1481" w14:textId="77777777" w:rsidR="003120CC" w:rsidRPr="00D37452" w:rsidRDefault="003120CC" w:rsidP="003120CC">
            <w:pPr>
              <w:autoSpaceDE w:val="0"/>
              <w:autoSpaceDN w:val="0"/>
              <w:adjustRightInd w:val="0"/>
            </w:pPr>
          </w:p>
        </w:tc>
        <w:tc>
          <w:tcPr>
            <w:tcW w:w="1612" w:type="pct"/>
          </w:tcPr>
          <w:p w14:paraId="0B955D5A" w14:textId="77777777" w:rsidR="003120CC" w:rsidRPr="00D37452" w:rsidRDefault="003120CC" w:rsidP="003120CC">
            <w:pPr>
              <w:autoSpaceDE w:val="0"/>
              <w:autoSpaceDN w:val="0"/>
              <w:adjustRightInd w:val="0"/>
            </w:pPr>
            <w:r w:rsidRPr="00D37452">
              <w:t xml:space="preserve">от 20 001 до 30 000       </w:t>
            </w:r>
          </w:p>
        </w:tc>
        <w:tc>
          <w:tcPr>
            <w:tcW w:w="726" w:type="pct"/>
            <w:vMerge/>
          </w:tcPr>
          <w:p w14:paraId="7C2AF9EB" w14:textId="77777777" w:rsidR="003120CC" w:rsidRPr="00D37452" w:rsidRDefault="003120CC" w:rsidP="004065DF">
            <w:pPr>
              <w:autoSpaceDE w:val="0"/>
              <w:autoSpaceDN w:val="0"/>
              <w:adjustRightInd w:val="0"/>
              <w:jc w:val="center"/>
            </w:pPr>
          </w:p>
        </w:tc>
        <w:tc>
          <w:tcPr>
            <w:tcW w:w="540" w:type="pct"/>
          </w:tcPr>
          <w:p w14:paraId="17C29D5E" w14:textId="77777777" w:rsidR="003120CC" w:rsidRPr="00D37452" w:rsidRDefault="003120CC" w:rsidP="003120CC">
            <w:pPr>
              <w:autoSpaceDE w:val="0"/>
              <w:autoSpaceDN w:val="0"/>
              <w:adjustRightInd w:val="0"/>
              <w:jc w:val="center"/>
            </w:pPr>
            <w:r w:rsidRPr="00D37452">
              <w:t>75</w:t>
            </w:r>
          </w:p>
        </w:tc>
      </w:tr>
      <w:tr w:rsidR="003120CC" w:rsidRPr="00D37452" w14:paraId="5CF7F33F" w14:textId="77777777" w:rsidTr="00692717">
        <w:trPr>
          <w:cantSplit/>
          <w:trHeight w:val="240"/>
          <w:jc w:val="center"/>
        </w:trPr>
        <w:tc>
          <w:tcPr>
            <w:tcW w:w="2122" w:type="pct"/>
            <w:vMerge/>
          </w:tcPr>
          <w:p w14:paraId="65ED9B7C" w14:textId="77777777" w:rsidR="003120CC" w:rsidRPr="00D37452" w:rsidRDefault="003120CC" w:rsidP="003120CC">
            <w:pPr>
              <w:autoSpaceDE w:val="0"/>
              <w:autoSpaceDN w:val="0"/>
              <w:adjustRightInd w:val="0"/>
            </w:pPr>
          </w:p>
        </w:tc>
        <w:tc>
          <w:tcPr>
            <w:tcW w:w="1612" w:type="pct"/>
          </w:tcPr>
          <w:p w14:paraId="6772D94F" w14:textId="77777777" w:rsidR="003120CC" w:rsidRPr="00D37452" w:rsidRDefault="003120CC" w:rsidP="003120CC">
            <w:pPr>
              <w:autoSpaceDE w:val="0"/>
              <w:autoSpaceDN w:val="0"/>
              <w:adjustRightInd w:val="0"/>
            </w:pPr>
            <w:r w:rsidRPr="00D37452">
              <w:t xml:space="preserve">более 30 001       </w:t>
            </w:r>
          </w:p>
        </w:tc>
        <w:tc>
          <w:tcPr>
            <w:tcW w:w="726" w:type="pct"/>
            <w:vMerge/>
          </w:tcPr>
          <w:p w14:paraId="3C078FCE" w14:textId="77777777" w:rsidR="003120CC" w:rsidRPr="00D37452" w:rsidRDefault="003120CC" w:rsidP="004065DF">
            <w:pPr>
              <w:autoSpaceDE w:val="0"/>
              <w:autoSpaceDN w:val="0"/>
              <w:adjustRightInd w:val="0"/>
              <w:jc w:val="center"/>
            </w:pPr>
          </w:p>
        </w:tc>
        <w:tc>
          <w:tcPr>
            <w:tcW w:w="540" w:type="pct"/>
          </w:tcPr>
          <w:p w14:paraId="09249F17" w14:textId="77777777" w:rsidR="003120CC" w:rsidRPr="00D37452" w:rsidRDefault="003120CC" w:rsidP="003120CC">
            <w:pPr>
              <w:autoSpaceDE w:val="0"/>
              <w:autoSpaceDN w:val="0"/>
              <w:adjustRightInd w:val="0"/>
              <w:jc w:val="center"/>
            </w:pPr>
            <w:r w:rsidRPr="00D37452">
              <w:t>100</w:t>
            </w:r>
          </w:p>
        </w:tc>
      </w:tr>
      <w:tr w:rsidR="003120CC" w:rsidRPr="00D37452" w14:paraId="34234185" w14:textId="77777777" w:rsidTr="00692717">
        <w:trPr>
          <w:cantSplit/>
          <w:trHeight w:val="240"/>
          <w:jc w:val="center"/>
        </w:trPr>
        <w:tc>
          <w:tcPr>
            <w:tcW w:w="2122" w:type="pct"/>
            <w:vMerge w:val="restart"/>
          </w:tcPr>
          <w:p w14:paraId="2F3B9313" w14:textId="77777777" w:rsidR="003120CC" w:rsidRPr="00D37452" w:rsidRDefault="003120CC" w:rsidP="003120CC">
            <w:pPr>
              <w:autoSpaceDE w:val="0"/>
              <w:autoSpaceDN w:val="0"/>
              <w:adjustRightInd w:val="0"/>
            </w:pPr>
            <w:r w:rsidRPr="00D37452">
              <w:t xml:space="preserve">3. Доля собственных средств, </w:t>
            </w:r>
          </w:p>
          <w:p w14:paraId="1B861BEB" w14:textId="77777777" w:rsidR="003120CC" w:rsidRPr="00D37452" w:rsidRDefault="003120CC" w:rsidP="003120CC">
            <w:pPr>
              <w:autoSpaceDE w:val="0"/>
              <w:autoSpaceDN w:val="0"/>
              <w:adjustRightInd w:val="0"/>
            </w:pPr>
            <w:r w:rsidRPr="00D37452">
              <w:t>вложенных в проект (процентов)</w:t>
            </w:r>
          </w:p>
        </w:tc>
        <w:tc>
          <w:tcPr>
            <w:tcW w:w="1612" w:type="pct"/>
          </w:tcPr>
          <w:p w14:paraId="02E9BBF3" w14:textId="77777777" w:rsidR="003120CC" w:rsidRPr="00D37452" w:rsidRDefault="003F0930" w:rsidP="003120CC">
            <w:pPr>
              <w:autoSpaceDE w:val="0"/>
              <w:autoSpaceDN w:val="0"/>
              <w:adjustRightInd w:val="0"/>
            </w:pPr>
            <w:r w:rsidRPr="00D37452">
              <w:t>15</w:t>
            </w:r>
            <w:r w:rsidR="003120CC" w:rsidRPr="00D37452">
              <w:t>–4</w:t>
            </w:r>
            <w:r w:rsidRPr="00D37452">
              <w:t>0</w:t>
            </w:r>
          </w:p>
        </w:tc>
        <w:tc>
          <w:tcPr>
            <w:tcW w:w="726" w:type="pct"/>
            <w:vMerge w:val="restart"/>
          </w:tcPr>
          <w:p w14:paraId="5BDC07E2" w14:textId="77777777" w:rsidR="003120CC" w:rsidRPr="00D37452" w:rsidRDefault="003120CC" w:rsidP="004065DF">
            <w:pPr>
              <w:autoSpaceDE w:val="0"/>
              <w:autoSpaceDN w:val="0"/>
              <w:adjustRightInd w:val="0"/>
              <w:jc w:val="center"/>
            </w:pPr>
            <w:r w:rsidRPr="00D37452">
              <w:t>10</w:t>
            </w:r>
          </w:p>
        </w:tc>
        <w:tc>
          <w:tcPr>
            <w:tcW w:w="540" w:type="pct"/>
          </w:tcPr>
          <w:p w14:paraId="23274232" w14:textId="77777777" w:rsidR="003120CC" w:rsidRPr="00D37452" w:rsidRDefault="003120CC" w:rsidP="003120CC">
            <w:pPr>
              <w:autoSpaceDE w:val="0"/>
              <w:autoSpaceDN w:val="0"/>
              <w:adjustRightInd w:val="0"/>
              <w:jc w:val="center"/>
            </w:pPr>
            <w:r w:rsidRPr="00D37452">
              <w:t>25</w:t>
            </w:r>
          </w:p>
        </w:tc>
      </w:tr>
      <w:tr w:rsidR="003120CC" w:rsidRPr="00D37452" w14:paraId="58141C83" w14:textId="77777777" w:rsidTr="00692717">
        <w:trPr>
          <w:cantSplit/>
          <w:trHeight w:val="240"/>
          <w:jc w:val="center"/>
        </w:trPr>
        <w:tc>
          <w:tcPr>
            <w:tcW w:w="2122" w:type="pct"/>
            <w:vMerge/>
          </w:tcPr>
          <w:p w14:paraId="47955E7D" w14:textId="77777777" w:rsidR="003120CC" w:rsidRPr="00D37452" w:rsidRDefault="003120CC" w:rsidP="003120CC">
            <w:pPr>
              <w:autoSpaceDE w:val="0"/>
              <w:autoSpaceDN w:val="0"/>
              <w:adjustRightInd w:val="0"/>
            </w:pPr>
          </w:p>
        </w:tc>
        <w:tc>
          <w:tcPr>
            <w:tcW w:w="1612" w:type="pct"/>
          </w:tcPr>
          <w:p w14:paraId="4856ACB7" w14:textId="77777777" w:rsidR="003120CC" w:rsidRPr="00D37452" w:rsidRDefault="003F0930" w:rsidP="003120CC">
            <w:pPr>
              <w:autoSpaceDE w:val="0"/>
              <w:autoSpaceDN w:val="0"/>
              <w:adjustRightInd w:val="0"/>
            </w:pPr>
            <w:r w:rsidRPr="00D37452">
              <w:t>4</w:t>
            </w:r>
            <w:r w:rsidR="003120CC" w:rsidRPr="00D37452">
              <w:t>0–</w:t>
            </w:r>
            <w:r w:rsidRPr="00D37452">
              <w:t>70</w:t>
            </w:r>
          </w:p>
        </w:tc>
        <w:tc>
          <w:tcPr>
            <w:tcW w:w="726" w:type="pct"/>
            <w:vMerge/>
          </w:tcPr>
          <w:p w14:paraId="402CB103" w14:textId="77777777" w:rsidR="003120CC" w:rsidRPr="00D37452" w:rsidRDefault="003120CC" w:rsidP="004065DF">
            <w:pPr>
              <w:autoSpaceDE w:val="0"/>
              <w:autoSpaceDN w:val="0"/>
              <w:adjustRightInd w:val="0"/>
              <w:jc w:val="center"/>
            </w:pPr>
          </w:p>
        </w:tc>
        <w:tc>
          <w:tcPr>
            <w:tcW w:w="540" w:type="pct"/>
          </w:tcPr>
          <w:p w14:paraId="0D8F9357" w14:textId="77777777" w:rsidR="003120CC" w:rsidRPr="00D37452" w:rsidRDefault="003120CC" w:rsidP="003120CC">
            <w:pPr>
              <w:autoSpaceDE w:val="0"/>
              <w:autoSpaceDN w:val="0"/>
              <w:adjustRightInd w:val="0"/>
              <w:jc w:val="center"/>
            </w:pPr>
            <w:r w:rsidRPr="00D37452">
              <w:t xml:space="preserve">50 </w:t>
            </w:r>
          </w:p>
        </w:tc>
      </w:tr>
      <w:tr w:rsidR="003120CC" w:rsidRPr="00D37452" w14:paraId="7D6E62E4" w14:textId="77777777" w:rsidTr="00692717">
        <w:trPr>
          <w:cantSplit/>
          <w:trHeight w:val="346"/>
          <w:jc w:val="center"/>
        </w:trPr>
        <w:tc>
          <w:tcPr>
            <w:tcW w:w="2122" w:type="pct"/>
            <w:vMerge/>
          </w:tcPr>
          <w:p w14:paraId="1696B85E" w14:textId="77777777" w:rsidR="003120CC" w:rsidRPr="00D37452" w:rsidRDefault="003120CC" w:rsidP="003120CC">
            <w:pPr>
              <w:autoSpaceDE w:val="0"/>
              <w:autoSpaceDN w:val="0"/>
              <w:adjustRightInd w:val="0"/>
            </w:pPr>
          </w:p>
        </w:tc>
        <w:tc>
          <w:tcPr>
            <w:tcW w:w="1612" w:type="pct"/>
          </w:tcPr>
          <w:p w14:paraId="2F2B9B68" w14:textId="77777777" w:rsidR="003120CC" w:rsidRPr="00D37452" w:rsidRDefault="003F0930" w:rsidP="003120CC">
            <w:pPr>
              <w:autoSpaceDE w:val="0"/>
              <w:autoSpaceDN w:val="0"/>
              <w:adjustRightInd w:val="0"/>
            </w:pPr>
            <w:r w:rsidRPr="00D37452">
              <w:t>70</w:t>
            </w:r>
            <w:r w:rsidR="003120CC" w:rsidRPr="00D37452">
              <w:t>–</w:t>
            </w:r>
            <w:r w:rsidRPr="00D37452">
              <w:t>100</w:t>
            </w:r>
          </w:p>
        </w:tc>
        <w:tc>
          <w:tcPr>
            <w:tcW w:w="726" w:type="pct"/>
            <w:vMerge/>
          </w:tcPr>
          <w:p w14:paraId="36F5B388" w14:textId="77777777" w:rsidR="003120CC" w:rsidRPr="00D37452" w:rsidRDefault="003120CC" w:rsidP="004065DF">
            <w:pPr>
              <w:autoSpaceDE w:val="0"/>
              <w:autoSpaceDN w:val="0"/>
              <w:adjustRightInd w:val="0"/>
              <w:jc w:val="center"/>
            </w:pPr>
          </w:p>
        </w:tc>
        <w:tc>
          <w:tcPr>
            <w:tcW w:w="540" w:type="pct"/>
          </w:tcPr>
          <w:p w14:paraId="0AF53E94" w14:textId="77777777" w:rsidR="003120CC" w:rsidRPr="00D37452" w:rsidRDefault="003120CC" w:rsidP="003120CC">
            <w:pPr>
              <w:autoSpaceDE w:val="0"/>
              <w:autoSpaceDN w:val="0"/>
              <w:adjustRightInd w:val="0"/>
              <w:jc w:val="center"/>
            </w:pPr>
            <w:r w:rsidRPr="00D37452">
              <w:t>75</w:t>
            </w:r>
          </w:p>
        </w:tc>
      </w:tr>
      <w:tr w:rsidR="003120CC" w:rsidRPr="00D37452" w14:paraId="135BE8D5" w14:textId="77777777" w:rsidTr="00692717">
        <w:trPr>
          <w:cantSplit/>
          <w:trHeight w:val="292"/>
          <w:jc w:val="center"/>
        </w:trPr>
        <w:tc>
          <w:tcPr>
            <w:tcW w:w="2122" w:type="pct"/>
            <w:vMerge/>
          </w:tcPr>
          <w:p w14:paraId="0ED4CEB3" w14:textId="77777777" w:rsidR="003120CC" w:rsidRPr="00D37452" w:rsidRDefault="003120CC" w:rsidP="003120CC">
            <w:pPr>
              <w:autoSpaceDE w:val="0"/>
              <w:autoSpaceDN w:val="0"/>
              <w:adjustRightInd w:val="0"/>
            </w:pPr>
          </w:p>
        </w:tc>
        <w:tc>
          <w:tcPr>
            <w:tcW w:w="1612" w:type="pct"/>
          </w:tcPr>
          <w:p w14:paraId="150A64E6" w14:textId="77777777" w:rsidR="003120CC" w:rsidRPr="00D37452" w:rsidRDefault="003120CC" w:rsidP="003120CC">
            <w:pPr>
              <w:autoSpaceDE w:val="0"/>
              <w:autoSpaceDN w:val="0"/>
              <w:adjustRightInd w:val="0"/>
            </w:pPr>
            <w:r w:rsidRPr="00D37452">
              <w:t xml:space="preserve">более </w:t>
            </w:r>
            <w:r w:rsidR="003F0930" w:rsidRPr="00D37452">
              <w:t>10</w:t>
            </w:r>
            <w:r w:rsidRPr="00D37452">
              <w:t xml:space="preserve">0             </w:t>
            </w:r>
          </w:p>
        </w:tc>
        <w:tc>
          <w:tcPr>
            <w:tcW w:w="726" w:type="pct"/>
            <w:vMerge/>
          </w:tcPr>
          <w:p w14:paraId="4ACD840D" w14:textId="77777777" w:rsidR="003120CC" w:rsidRPr="00D37452" w:rsidRDefault="003120CC" w:rsidP="004065DF">
            <w:pPr>
              <w:autoSpaceDE w:val="0"/>
              <w:autoSpaceDN w:val="0"/>
              <w:adjustRightInd w:val="0"/>
              <w:jc w:val="center"/>
            </w:pPr>
          </w:p>
        </w:tc>
        <w:tc>
          <w:tcPr>
            <w:tcW w:w="540" w:type="pct"/>
            <w:shd w:val="clear" w:color="auto" w:fill="auto"/>
          </w:tcPr>
          <w:p w14:paraId="494FBEEA" w14:textId="77777777" w:rsidR="003120CC" w:rsidRPr="00D37452" w:rsidRDefault="003120CC" w:rsidP="003120CC">
            <w:pPr>
              <w:autoSpaceDE w:val="0"/>
              <w:autoSpaceDN w:val="0"/>
              <w:adjustRightInd w:val="0"/>
              <w:jc w:val="center"/>
            </w:pPr>
            <w:r w:rsidRPr="00D37452">
              <w:t>100</w:t>
            </w:r>
          </w:p>
        </w:tc>
      </w:tr>
      <w:tr w:rsidR="003120CC" w:rsidRPr="00D37452" w14:paraId="581952E9" w14:textId="77777777" w:rsidTr="00692717">
        <w:trPr>
          <w:cantSplit/>
          <w:trHeight w:val="292"/>
          <w:jc w:val="center"/>
        </w:trPr>
        <w:tc>
          <w:tcPr>
            <w:tcW w:w="2122" w:type="pct"/>
            <w:vMerge w:val="restart"/>
          </w:tcPr>
          <w:p w14:paraId="47FFF457" w14:textId="77777777" w:rsidR="003120CC" w:rsidRPr="00D37452" w:rsidRDefault="006303C3" w:rsidP="003120CC">
            <w:pPr>
              <w:autoSpaceDE w:val="0"/>
              <w:autoSpaceDN w:val="0"/>
              <w:adjustRightInd w:val="0"/>
            </w:pPr>
            <w:r w:rsidRPr="00D37452">
              <w:t>4. Рентабельность проекта (</w:t>
            </w:r>
            <w:r w:rsidR="003120CC" w:rsidRPr="00D37452">
              <w:t>процентов</w:t>
            </w:r>
            <w:r w:rsidRPr="00D37452">
              <w:t>)</w:t>
            </w:r>
          </w:p>
        </w:tc>
        <w:tc>
          <w:tcPr>
            <w:tcW w:w="1612" w:type="pct"/>
          </w:tcPr>
          <w:p w14:paraId="414D99F4" w14:textId="77777777" w:rsidR="003120CC" w:rsidRPr="00D37452" w:rsidRDefault="003120CC" w:rsidP="003120CC">
            <w:r w:rsidRPr="00D37452">
              <w:t xml:space="preserve">менее 6,0 </w:t>
            </w:r>
          </w:p>
        </w:tc>
        <w:tc>
          <w:tcPr>
            <w:tcW w:w="726" w:type="pct"/>
            <w:vMerge w:val="restart"/>
          </w:tcPr>
          <w:p w14:paraId="5917F224" w14:textId="77777777" w:rsidR="003120CC" w:rsidRPr="00D37452" w:rsidRDefault="004065DF" w:rsidP="004065DF">
            <w:pPr>
              <w:autoSpaceDE w:val="0"/>
              <w:autoSpaceDN w:val="0"/>
              <w:adjustRightInd w:val="0"/>
              <w:jc w:val="center"/>
            </w:pPr>
            <w:r w:rsidRPr="00D37452">
              <w:t>10</w:t>
            </w:r>
          </w:p>
        </w:tc>
        <w:tc>
          <w:tcPr>
            <w:tcW w:w="540" w:type="pct"/>
            <w:shd w:val="clear" w:color="auto" w:fill="auto"/>
          </w:tcPr>
          <w:p w14:paraId="06B13A61" w14:textId="77777777" w:rsidR="003120CC" w:rsidRPr="00D37452" w:rsidRDefault="003120CC" w:rsidP="003120CC">
            <w:pPr>
              <w:autoSpaceDE w:val="0"/>
              <w:autoSpaceDN w:val="0"/>
              <w:adjustRightInd w:val="0"/>
              <w:jc w:val="center"/>
            </w:pPr>
            <w:r w:rsidRPr="00D37452">
              <w:t>25</w:t>
            </w:r>
          </w:p>
        </w:tc>
      </w:tr>
      <w:tr w:rsidR="003120CC" w:rsidRPr="00D37452" w14:paraId="5058DB2F" w14:textId="77777777" w:rsidTr="00692717">
        <w:trPr>
          <w:cantSplit/>
          <w:trHeight w:val="292"/>
          <w:jc w:val="center"/>
        </w:trPr>
        <w:tc>
          <w:tcPr>
            <w:tcW w:w="2122" w:type="pct"/>
            <w:vMerge/>
          </w:tcPr>
          <w:p w14:paraId="5E8E8CE9" w14:textId="77777777" w:rsidR="003120CC" w:rsidRPr="00D37452" w:rsidRDefault="003120CC" w:rsidP="003120CC">
            <w:pPr>
              <w:autoSpaceDE w:val="0"/>
              <w:autoSpaceDN w:val="0"/>
              <w:adjustRightInd w:val="0"/>
            </w:pPr>
          </w:p>
        </w:tc>
        <w:tc>
          <w:tcPr>
            <w:tcW w:w="1612" w:type="pct"/>
          </w:tcPr>
          <w:p w14:paraId="1DC09F70" w14:textId="77777777" w:rsidR="003120CC" w:rsidRPr="00D37452" w:rsidRDefault="003120CC" w:rsidP="003120CC">
            <w:r w:rsidRPr="00D37452">
              <w:t>от 6,0 до 9,0 включительно</w:t>
            </w:r>
          </w:p>
        </w:tc>
        <w:tc>
          <w:tcPr>
            <w:tcW w:w="726" w:type="pct"/>
            <w:vMerge/>
          </w:tcPr>
          <w:p w14:paraId="01B14889" w14:textId="77777777" w:rsidR="003120CC" w:rsidRPr="00D37452" w:rsidRDefault="003120CC" w:rsidP="004065DF">
            <w:pPr>
              <w:autoSpaceDE w:val="0"/>
              <w:autoSpaceDN w:val="0"/>
              <w:adjustRightInd w:val="0"/>
              <w:jc w:val="center"/>
            </w:pPr>
          </w:p>
        </w:tc>
        <w:tc>
          <w:tcPr>
            <w:tcW w:w="540" w:type="pct"/>
            <w:shd w:val="clear" w:color="auto" w:fill="auto"/>
          </w:tcPr>
          <w:p w14:paraId="09384FC5" w14:textId="77777777" w:rsidR="003120CC" w:rsidRPr="00D37452" w:rsidRDefault="003120CC" w:rsidP="003120CC">
            <w:pPr>
              <w:autoSpaceDE w:val="0"/>
              <w:autoSpaceDN w:val="0"/>
              <w:adjustRightInd w:val="0"/>
              <w:jc w:val="center"/>
            </w:pPr>
            <w:r w:rsidRPr="00D37452">
              <w:t>50</w:t>
            </w:r>
          </w:p>
        </w:tc>
      </w:tr>
      <w:tr w:rsidR="003120CC" w:rsidRPr="00D37452" w14:paraId="34BA9849" w14:textId="77777777" w:rsidTr="00692717">
        <w:trPr>
          <w:cantSplit/>
          <w:trHeight w:val="292"/>
          <w:jc w:val="center"/>
        </w:trPr>
        <w:tc>
          <w:tcPr>
            <w:tcW w:w="2122" w:type="pct"/>
            <w:vMerge/>
          </w:tcPr>
          <w:p w14:paraId="7BDD87C2" w14:textId="77777777" w:rsidR="003120CC" w:rsidRPr="00D37452" w:rsidRDefault="003120CC" w:rsidP="003120CC">
            <w:pPr>
              <w:autoSpaceDE w:val="0"/>
              <w:autoSpaceDN w:val="0"/>
              <w:adjustRightInd w:val="0"/>
            </w:pPr>
          </w:p>
        </w:tc>
        <w:tc>
          <w:tcPr>
            <w:tcW w:w="1612" w:type="pct"/>
          </w:tcPr>
          <w:p w14:paraId="7CAE0B65" w14:textId="77777777" w:rsidR="003120CC" w:rsidRPr="00D37452" w:rsidRDefault="003120CC" w:rsidP="003120CC">
            <w:r w:rsidRPr="00D37452">
              <w:t>от 9,0 до 12,0 включительно</w:t>
            </w:r>
          </w:p>
        </w:tc>
        <w:tc>
          <w:tcPr>
            <w:tcW w:w="726" w:type="pct"/>
            <w:vMerge/>
          </w:tcPr>
          <w:p w14:paraId="3BF80D84" w14:textId="77777777" w:rsidR="003120CC" w:rsidRPr="00D37452" w:rsidRDefault="003120CC" w:rsidP="004065DF">
            <w:pPr>
              <w:autoSpaceDE w:val="0"/>
              <w:autoSpaceDN w:val="0"/>
              <w:adjustRightInd w:val="0"/>
              <w:jc w:val="center"/>
            </w:pPr>
          </w:p>
        </w:tc>
        <w:tc>
          <w:tcPr>
            <w:tcW w:w="540" w:type="pct"/>
            <w:shd w:val="clear" w:color="auto" w:fill="auto"/>
          </w:tcPr>
          <w:p w14:paraId="362B431E" w14:textId="77777777" w:rsidR="003120CC" w:rsidRPr="00D37452" w:rsidRDefault="003120CC" w:rsidP="003120CC">
            <w:pPr>
              <w:autoSpaceDE w:val="0"/>
              <w:autoSpaceDN w:val="0"/>
              <w:adjustRightInd w:val="0"/>
              <w:jc w:val="center"/>
            </w:pPr>
            <w:r w:rsidRPr="00D37452">
              <w:t>75</w:t>
            </w:r>
          </w:p>
        </w:tc>
      </w:tr>
      <w:tr w:rsidR="003120CC" w:rsidRPr="00D37452" w14:paraId="31ADA543" w14:textId="77777777" w:rsidTr="00692717">
        <w:trPr>
          <w:cantSplit/>
          <w:trHeight w:val="292"/>
          <w:jc w:val="center"/>
        </w:trPr>
        <w:tc>
          <w:tcPr>
            <w:tcW w:w="2122" w:type="pct"/>
            <w:vMerge/>
          </w:tcPr>
          <w:p w14:paraId="7570FFCF" w14:textId="77777777" w:rsidR="003120CC" w:rsidRPr="00D37452" w:rsidRDefault="003120CC" w:rsidP="003120CC">
            <w:pPr>
              <w:autoSpaceDE w:val="0"/>
              <w:autoSpaceDN w:val="0"/>
              <w:adjustRightInd w:val="0"/>
            </w:pPr>
          </w:p>
        </w:tc>
        <w:tc>
          <w:tcPr>
            <w:tcW w:w="1612" w:type="pct"/>
          </w:tcPr>
          <w:p w14:paraId="0B12997F" w14:textId="77777777" w:rsidR="003120CC" w:rsidRPr="00D37452" w:rsidRDefault="003120CC" w:rsidP="003120CC">
            <w:r w:rsidRPr="00D37452">
              <w:t xml:space="preserve">более 12,0 </w:t>
            </w:r>
          </w:p>
        </w:tc>
        <w:tc>
          <w:tcPr>
            <w:tcW w:w="726" w:type="pct"/>
            <w:vMerge/>
          </w:tcPr>
          <w:p w14:paraId="639742D3" w14:textId="77777777" w:rsidR="003120CC" w:rsidRPr="00D37452" w:rsidRDefault="003120CC" w:rsidP="004065DF">
            <w:pPr>
              <w:autoSpaceDE w:val="0"/>
              <w:autoSpaceDN w:val="0"/>
              <w:adjustRightInd w:val="0"/>
              <w:jc w:val="center"/>
            </w:pPr>
          </w:p>
        </w:tc>
        <w:tc>
          <w:tcPr>
            <w:tcW w:w="540" w:type="pct"/>
            <w:shd w:val="clear" w:color="auto" w:fill="auto"/>
          </w:tcPr>
          <w:p w14:paraId="3CEB8081" w14:textId="77777777" w:rsidR="003120CC" w:rsidRPr="00D37452" w:rsidRDefault="003120CC" w:rsidP="003120CC">
            <w:pPr>
              <w:autoSpaceDE w:val="0"/>
              <w:autoSpaceDN w:val="0"/>
              <w:adjustRightInd w:val="0"/>
              <w:jc w:val="center"/>
            </w:pPr>
            <w:r w:rsidRPr="00D37452">
              <w:t>100</w:t>
            </w:r>
          </w:p>
        </w:tc>
      </w:tr>
      <w:tr w:rsidR="003120CC" w:rsidRPr="00D37452" w14:paraId="46551491" w14:textId="77777777" w:rsidTr="00692717">
        <w:trPr>
          <w:cantSplit/>
          <w:trHeight w:val="292"/>
          <w:jc w:val="center"/>
        </w:trPr>
        <w:tc>
          <w:tcPr>
            <w:tcW w:w="2122" w:type="pct"/>
            <w:vMerge w:val="restart"/>
          </w:tcPr>
          <w:p w14:paraId="6DA9D15B" w14:textId="77777777" w:rsidR="003120CC" w:rsidRPr="00D37452" w:rsidRDefault="003120CC" w:rsidP="003120CC">
            <w:pPr>
              <w:autoSpaceDE w:val="0"/>
              <w:autoSpaceDN w:val="0"/>
              <w:adjustRightInd w:val="0"/>
            </w:pPr>
            <w:r w:rsidRPr="00D37452">
              <w:t xml:space="preserve">5. Срок окупаемости проекта – период времени с начала реализации проекта по данному бизнес-плану до момента, когда разность между накопленной суммой чистой прибыли </w:t>
            </w:r>
          </w:p>
          <w:p w14:paraId="26D17DFB" w14:textId="77777777" w:rsidR="003120CC" w:rsidRPr="00D37452" w:rsidRDefault="003120CC" w:rsidP="003120CC">
            <w:pPr>
              <w:autoSpaceDE w:val="0"/>
              <w:autoSpaceDN w:val="0"/>
              <w:adjustRightInd w:val="0"/>
            </w:pPr>
            <w:r w:rsidRPr="00D37452">
              <w:t>с амортизационными отчислениями и объемом инвестиционных затрат приобретет положительное значение</w:t>
            </w:r>
          </w:p>
        </w:tc>
        <w:tc>
          <w:tcPr>
            <w:tcW w:w="1612" w:type="pct"/>
          </w:tcPr>
          <w:p w14:paraId="4DDACBA4" w14:textId="77777777" w:rsidR="003120CC" w:rsidRPr="00D37452" w:rsidRDefault="003120CC" w:rsidP="003120CC">
            <w:r w:rsidRPr="00D37452">
              <w:t>более 4 лет</w:t>
            </w:r>
          </w:p>
        </w:tc>
        <w:tc>
          <w:tcPr>
            <w:tcW w:w="726" w:type="pct"/>
            <w:vMerge w:val="restart"/>
          </w:tcPr>
          <w:p w14:paraId="5DC33B07" w14:textId="77777777" w:rsidR="003120CC" w:rsidRPr="00D37452" w:rsidRDefault="006303C3" w:rsidP="004065DF">
            <w:pPr>
              <w:autoSpaceDE w:val="0"/>
              <w:autoSpaceDN w:val="0"/>
              <w:adjustRightInd w:val="0"/>
              <w:jc w:val="center"/>
            </w:pPr>
            <w:r w:rsidRPr="00D37452">
              <w:t>20</w:t>
            </w:r>
          </w:p>
        </w:tc>
        <w:tc>
          <w:tcPr>
            <w:tcW w:w="540" w:type="pct"/>
            <w:shd w:val="clear" w:color="auto" w:fill="auto"/>
          </w:tcPr>
          <w:p w14:paraId="25BC5D54" w14:textId="77777777" w:rsidR="003120CC" w:rsidRPr="00D37452" w:rsidRDefault="003120CC" w:rsidP="003120CC">
            <w:pPr>
              <w:autoSpaceDE w:val="0"/>
              <w:autoSpaceDN w:val="0"/>
              <w:adjustRightInd w:val="0"/>
              <w:jc w:val="center"/>
            </w:pPr>
            <w:r w:rsidRPr="00D37452">
              <w:t>25</w:t>
            </w:r>
          </w:p>
        </w:tc>
      </w:tr>
      <w:tr w:rsidR="003120CC" w:rsidRPr="00D37452" w14:paraId="4B188F30" w14:textId="77777777" w:rsidTr="00692717">
        <w:trPr>
          <w:cantSplit/>
          <w:trHeight w:val="292"/>
          <w:jc w:val="center"/>
        </w:trPr>
        <w:tc>
          <w:tcPr>
            <w:tcW w:w="2122" w:type="pct"/>
            <w:vMerge/>
          </w:tcPr>
          <w:p w14:paraId="4902C93B" w14:textId="77777777" w:rsidR="003120CC" w:rsidRPr="00D37452" w:rsidRDefault="003120CC" w:rsidP="003120CC">
            <w:pPr>
              <w:autoSpaceDE w:val="0"/>
              <w:autoSpaceDN w:val="0"/>
              <w:adjustRightInd w:val="0"/>
            </w:pPr>
          </w:p>
        </w:tc>
        <w:tc>
          <w:tcPr>
            <w:tcW w:w="1612" w:type="pct"/>
          </w:tcPr>
          <w:p w14:paraId="0AEEAC03" w14:textId="77777777" w:rsidR="003120CC" w:rsidRPr="00D37452" w:rsidRDefault="003120CC" w:rsidP="003120CC">
            <w:r w:rsidRPr="00D37452">
              <w:t>от 3 до 4 лет включительно</w:t>
            </w:r>
          </w:p>
        </w:tc>
        <w:tc>
          <w:tcPr>
            <w:tcW w:w="726" w:type="pct"/>
            <w:vMerge/>
          </w:tcPr>
          <w:p w14:paraId="01499ED3" w14:textId="77777777" w:rsidR="003120CC" w:rsidRPr="00D37452" w:rsidRDefault="003120CC" w:rsidP="004065DF">
            <w:pPr>
              <w:autoSpaceDE w:val="0"/>
              <w:autoSpaceDN w:val="0"/>
              <w:adjustRightInd w:val="0"/>
              <w:jc w:val="center"/>
            </w:pPr>
          </w:p>
        </w:tc>
        <w:tc>
          <w:tcPr>
            <w:tcW w:w="540" w:type="pct"/>
            <w:shd w:val="clear" w:color="auto" w:fill="auto"/>
          </w:tcPr>
          <w:p w14:paraId="005EACD1" w14:textId="77777777" w:rsidR="003120CC" w:rsidRPr="00D37452" w:rsidRDefault="003120CC" w:rsidP="003120CC">
            <w:pPr>
              <w:autoSpaceDE w:val="0"/>
              <w:autoSpaceDN w:val="0"/>
              <w:adjustRightInd w:val="0"/>
              <w:jc w:val="center"/>
            </w:pPr>
            <w:r w:rsidRPr="00D37452">
              <w:t>50</w:t>
            </w:r>
          </w:p>
        </w:tc>
      </w:tr>
      <w:tr w:rsidR="003120CC" w:rsidRPr="00D37452" w14:paraId="4A7C80D8" w14:textId="77777777" w:rsidTr="00692717">
        <w:trPr>
          <w:cantSplit/>
          <w:trHeight w:val="292"/>
          <w:jc w:val="center"/>
        </w:trPr>
        <w:tc>
          <w:tcPr>
            <w:tcW w:w="2122" w:type="pct"/>
            <w:vMerge/>
          </w:tcPr>
          <w:p w14:paraId="083A11CC" w14:textId="77777777" w:rsidR="003120CC" w:rsidRPr="00D37452" w:rsidRDefault="003120CC" w:rsidP="003120CC">
            <w:pPr>
              <w:autoSpaceDE w:val="0"/>
              <w:autoSpaceDN w:val="0"/>
              <w:adjustRightInd w:val="0"/>
            </w:pPr>
          </w:p>
        </w:tc>
        <w:tc>
          <w:tcPr>
            <w:tcW w:w="1612" w:type="pct"/>
          </w:tcPr>
          <w:p w14:paraId="36C975A8" w14:textId="77777777" w:rsidR="003120CC" w:rsidRPr="00D37452" w:rsidRDefault="003120CC" w:rsidP="003120CC">
            <w:r w:rsidRPr="00D37452">
              <w:t xml:space="preserve">от </w:t>
            </w:r>
            <w:r w:rsidR="004076F6" w:rsidRPr="00D37452">
              <w:t>2</w:t>
            </w:r>
            <w:r w:rsidRPr="00D37452">
              <w:t xml:space="preserve"> до 3 лет включительно</w:t>
            </w:r>
          </w:p>
        </w:tc>
        <w:tc>
          <w:tcPr>
            <w:tcW w:w="726" w:type="pct"/>
            <w:vMerge/>
          </w:tcPr>
          <w:p w14:paraId="69B390DC" w14:textId="77777777" w:rsidR="003120CC" w:rsidRPr="00D37452" w:rsidRDefault="003120CC" w:rsidP="004065DF">
            <w:pPr>
              <w:autoSpaceDE w:val="0"/>
              <w:autoSpaceDN w:val="0"/>
              <w:adjustRightInd w:val="0"/>
              <w:jc w:val="center"/>
            </w:pPr>
          </w:p>
        </w:tc>
        <w:tc>
          <w:tcPr>
            <w:tcW w:w="540" w:type="pct"/>
            <w:shd w:val="clear" w:color="auto" w:fill="auto"/>
          </w:tcPr>
          <w:p w14:paraId="28C9382B" w14:textId="77777777" w:rsidR="003120CC" w:rsidRPr="00D37452" w:rsidRDefault="003120CC" w:rsidP="003120CC">
            <w:pPr>
              <w:autoSpaceDE w:val="0"/>
              <w:autoSpaceDN w:val="0"/>
              <w:adjustRightInd w:val="0"/>
              <w:jc w:val="center"/>
            </w:pPr>
            <w:r w:rsidRPr="00D37452">
              <w:t>75</w:t>
            </w:r>
          </w:p>
        </w:tc>
      </w:tr>
      <w:tr w:rsidR="003120CC" w:rsidRPr="00D37452" w14:paraId="4271328C" w14:textId="77777777" w:rsidTr="00692717">
        <w:trPr>
          <w:cantSplit/>
          <w:trHeight w:val="277"/>
          <w:jc w:val="center"/>
        </w:trPr>
        <w:tc>
          <w:tcPr>
            <w:tcW w:w="2122" w:type="pct"/>
            <w:vMerge/>
          </w:tcPr>
          <w:p w14:paraId="2567B34A" w14:textId="77777777" w:rsidR="003120CC" w:rsidRPr="00D37452" w:rsidRDefault="003120CC" w:rsidP="003120CC">
            <w:pPr>
              <w:autoSpaceDE w:val="0"/>
              <w:autoSpaceDN w:val="0"/>
              <w:adjustRightInd w:val="0"/>
            </w:pPr>
          </w:p>
        </w:tc>
        <w:tc>
          <w:tcPr>
            <w:tcW w:w="1612" w:type="pct"/>
          </w:tcPr>
          <w:p w14:paraId="1655E90A" w14:textId="77777777" w:rsidR="003120CC" w:rsidRPr="00D37452" w:rsidRDefault="003120CC" w:rsidP="003120CC">
            <w:r w:rsidRPr="00D37452">
              <w:t xml:space="preserve">до </w:t>
            </w:r>
            <w:r w:rsidR="004076F6" w:rsidRPr="00D37452">
              <w:t>2лет</w:t>
            </w:r>
            <w:r w:rsidRPr="00D37452">
              <w:t xml:space="preserve"> включительно</w:t>
            </w:r>
          </w:p>
        </w:tc>
        <w:tc>
          <w:tcPr>
            <w:tcW w:w="726" w:type="pct"/>
            <w:vMerge/>
          </w:tcPr>
          <w:p w14:paraId="78D9DF39" w14:textId="77777777" w:rsidR="003120CC" w:rsidRPr="00D37452" w:rsidRDefault="003120CC" w:rsidP="004065DF">
            <w:pPr>
              <w:autoSpaceDE w:val="0"/>
              <w:autoSpaceDN w:val="0"/>
              <w:adjustRightInd w:val="0"/>
              <w:jc w:val="center"/>
            </w:pPr>
          </w:p>
        </w:tc>
        <w:tc>
          <w:tcPr>
            <w:tcW w:w="540" w:type="pct"/>
            <w:shd w:val="clear" w:color="auto" w:fill="auto"/>
          </w:tcPr>
          <w:p w14:paraId="59558F8E" w14:textId="77777777" w:rsidR="003120CC" w:rsidRPr="00D37452" w:rsidRDefault="003120CC" w:rsidP="003120CC">
            <w:pPr>
              <w:autoSpaceDE w:val="0"/>
              <w:autoSpaceDN w:val="0"/>
              <w:adjustRightInd w:val="0"/>
              <w:jc w:val="center"/>
            </w:pPr>
            <w:r w:rsidRPr="00D37452">
              <w:t>100</w:t>
            </w:r>
          </w:p>
        </w:tc>
      </w:tr>
      <w:tr w:rsidR="003120CC" w:rsidRPr="00D37452" w14:paraId="2AB6FA4E" w14:textId="77777777" w:rsidTr="00692717">
        <w:trPr>
          <w:cantSplit/>
          <w:trHeight w:val="240"/>
          <w:jc w:val="center"/>
        </w:trPr>
        <w:tc>
          <w:tcPr>
            <w:tcW w:w="2122" w:type="pct"/>
            <w:vMerge w:val="restart"/>
          </w:tcPr>
          <w:p w14:paraId="0BACF749" w14:textId="77777777" w:rsidR="003120CC" w:rsidRPr="00D37452" w:rsidRDefault="003120CC" w:rsidP="00072BA4">
            <w:pPr>
              <w:autoSpaceDE w:val="0"/>
              <w:autoSpaceDN w:val="0"/>
              <w:adjustRightInd w:val="0"/>
            </w:pPr>
            <w:r w:rsidRPr="00D37452">
              <w:t xml:space="preserve">6. Бюджетная эффективность – отношение планируемого прироста объема налоговых отчислений в бюджеты всех уровней (в сумме на конец </w:t>
            </w:r>
            <w:proofErr w:type="spellStart"/>
            <w:r w:rsidR="006303C3" w:rsidRPr="00D37452">
              <w:t>реалии</w:t>
            </w:r>
            <w:r w:rsidRPr="00D37452">
              <w:t>зации</w:t>
            </w:r>
            <w:proofErr w:type="spellEnd"/>
            <w:r w:rsidRPr="00D37452">
              <w:t xml:space="preserve"> проекта) к размеру предоставляемой субсидии</w:t>
            </w:r>
          </w:p>
        </w:tc>
        <w:tc>
          <w:tcPr>
            <w:tcW w:w="1612" w:type="pct"/>
          </w:tcPr>
          <w:p w14:paraId="05975782" w14:textId="77777777" w:rsidR="003120CC" w:rsidRPr="00D37452" w:rsidRDefault="003120CC" w:rsidP="003120CC">
            <w:r w:rsidRPr="00D37452">
              <w:t>Менее 1,1</w:t>
            </w:r>
          </w:p>
        </w:tc>
        <w:tc>
          <w:tcPr>
            <w:tcW w:w="726" w:type="pct"/>
            <w:vMerge w:val="restart"/>
          </w:tcPr>
          <w:p w14:paraId="1A04BB3E" w14:textId="77777777" w:rsidR="003120CC" w:rsidRPr="00D37452" w:rsidRDefault="003120CC" w:rsidP="004065DF">
            <w:pPr>
              <w:autoSpaceDE w:val="0"/>
              <w:autoSpaceDN w:val="0"/>
              <w:adjustRightInd w:val="0"/>
              <w:jc w:val="center"/>
            </w:pPr>
            <w:r w:rsidRPr="00D37452">
              <w:t>20</w:t>
            </w:r>
          </w:p>
        </w:tc>
        <w:tc>
          <w:tcPr>
            <w:tcW w:w="540" w:type="pct"/>
          </w:tcPr>
          <w:p w14:paraId="42900906" w14:textId="77777777" w:rsidR="003120CC" w:rsidRPr="00D37452" w:rsidRDefault="003120CC" w:rsidP="003120CC">
            <w:pPr>
              <w:autoSpaceDE w:val="0"/>
              <w:autoSpaceDN w:val="0"/>
              <w:adjustRightInd w:val="0"/>
              <w:jc w:val="center"/>
            </w:pPr>
            <w:r w:rsidRPr="00D37452">
              <w:t>25</w:t>
            </w:r>
          </w:p>
        </w:tc>
      </w:tr>
      <w:tr w:rsidR="003120CC" w:rsidRPr="00D37452" w14:paraId="0DC1E704" w14:textId="77777777" w:rsidTr="00692717">
        <w:trPr>
          <w:cantSplit/>
          <w:trHeight w:val="240"/>
          <w:jc w:val="center"/>
        </w:trPr>
        <w:tc>
          <w:tcPr>
            <w:tcW w:w="2122" w:type="pct"/>
            <w:vMerge/>
          </w:tcPr>
          <w:p w14:paraId="48AD54FB" w14:textId="77777777" w:rsidR="003120CC" w:rsidRPr="00D37452" w:rsidRDefault="003120CC" w:rsidP="003120CC">
            <w:pPr>
              <w:autoSpaceDE w:val="0"/>
              <w:autoSpaceDN w:val="0"/>
              <w:adjustRightInd w:val="0"/>
            </w:pPr>
          </w:p>
        </w:tc>
        <w:tc>
          <w:tcPr>
            <w:tcW w:w="1612" w:type="pct"/>
          </w:tcPr>
          <w:p w14:paraId="3CA2086F" w14:textId="77777777" w:rsidR="003120CC" w:rsidRPr="00D37452" w:rsidRDefault="003120CC" w:rsidP="003120CC">
            <w:r w:rsidRPr="00D37452">
              <w:t>от 1,</w:t>
            </w:r>
            <w:r w:rsidR="004065DF" w:rsidRPr="00D37452">
              <w:t>2</w:t>
            </w:r>
            <w:r w:rsidRPr="00D37452">
              <w:t xml:space="preserve"> до 1,</w:t>
            </w:r>
            <w:r w:rsidR="004065DF" w:rsidRPr="00D37452">
              <w:t>5</w:t>
            </w:r>
            <w:r w:rsidRPr="00D37452">
              <w:t xml:space="preserve"> включительно</w:t>
            </w:r>
          </w:p>
        </w:tc>
        <w:tc>
          <w:tcPr>
            <w:tcW w:w="726" w:type="pct"/>
            <w:vMerge/>
          </w:tcPr>
          <w:p w14:paraId="2F2A6FB4" w14:textId="77777777" w:rsidR="003120CC" w:rsidRPr="00D37452" w:rsidRDefault="003120CC" w:rsidP="003120CC">
            <w:pPr>
              <w:autoSpaceDE w:val="0"/>
              <w:autoSpaceDN w:val="0"/>
              <w:adjustRightInd w:val="0"/>
              <w:jc w:val="center"/>
            </w:pPr>
          </w:p>
        </w:tc>
        <w:tc>
          <w:tcPr>
            <w:tcW w:w="540" w:type="pct"/>
          </w:tcPr>
          <w:p w14:paraId="0A0C1D04" w14:textId="77777777" w:rsidR="003120CC" w:rsidRPr="00D37452" w:rsidRDefault="003120CC" w:rsidP="003120CC">
            <w:pPr>
              <w:autoSpaceDE w:val="0"/>
              <w:autoSpaceDN w:val="0"/>
              <w:adjustRightInd w:val="0"/>
              <w:jc w:val="center"/>
            </w:pPr>
            <w:r w:rsidRPr="00D37452">
              <w:t>50</w:t>
            </w:r>
          </w:p>
        </w:tc>
      </w:tr>
      <w:tr w:rsidR="003120CC" w:rsidRPr="00D37452" w14:paraId="43C16116" w14:textId="77777777" w:rsidTr="00692717">
        <w:trPr>
          <w:cantSplit/>
          <w:trHeight w:val="240"/>
          <w:jc w:val="center"/>
        </w:trPr>
        <w:tc>
          <w:tcPr>
            <w:tcW w:w="2122" w:type="pct"/>
            <w:vMerge/>
          </w:tcPr>
          <w:p w14:paraId="62C83FA5" w14:textId="77777777" w:rsidR="003120CC" w:rsidRPr="00D37452" w:rsidRDefault="003120CC" w:rsidP="003120CC">
            <w:pPr>
              <w:autoSpaceDE w:val="0"/>
              <w:autoSpaceDN w:val="0"/>
              <w:adjustRightInd w:val="0"/>
            </w:pPr>
          </w:p>
        </w:tc>
        <w:tc>
          <w:tcPr>
            <w:tcW w:w="1612" w:type="pct"/>
          </w:tcPr>
          <w:p w14:paraId="373E89D0" w14:textId="77777777" w:rsidR="003120CC" w:rsidRPr="00D37452" w:rsidRDefault="003120CC" w:rsidP="003120CC">
            <w:r w:rsidRPr="00D37452">
              <w:t>от 1,</w:t>
            </w:r>
            <w:r w:rsidR="004065DF" w:rsidRPr="00D37452">
              <w:t>6</w:t>
            </w:r>
            <w:r w:rsidRPr="00D37452">
              <w:t xml:space="preserve"> до </w:t>
            </w:r>
            <w:r w:rsidR="004065DF" w:rsidRPr="00D37452">
              <w:t>2,0</w:t>
            </w:r>
            <w:r w:rsidRPr="00D37452">
              <w:t xml:space="preserve"> включительно</w:t>
            </w:r>
          </w:p>
        </w:tc>
        <w:tc>
          <w:tcPr>
            <w:tcW w:w="726" w:type="pct"/>
            <w:vMerge/>
          </w:tcPr>
          <w:p w14:paraId="7539C77A" w14:textId="77777777" w:rsidR="003120CC" w:rsidRPr="00D37452" w:rsidRDefault="003120CC" w:rsidP="003120CC">
            <w:pPr>
              <w:autoSpaceDE w:val="0"/>
              <w:autoSpaceDN w:val="0"/>
              <w:adjustRightInd w:val="0"/>
              <w:jc w:val="center"/>
            </w:pPr>
          </w:p>
        </w:tc>
        <w:tc>
          <w:tcPr>
            <w:tcW w:w="540" w:type="pct"/>
          </w:tcPr>
          <w:p w14:paraId="44A68822" w14:textId="77777777" w:rsidR="003120CC" w:rsidRPr="00D37452" w:rsidRDefault="003120CC" w:rsidP="003120CC">
            <w:pPr>
              <w:autoSpaceDE w:val="0"/>
              <w:autoSpaceDN w:val="0"/>
              <w:adjustRightInd w:val="0"/>
              <w:jc w:val="center"/>
            </w:pPr>
            <w:r w:rsidRPr="00D37452">
              <w:t>75</w:t>
            </w:r>
          </w:p>
        </w:tc>
      </w:tr>
      <w:tr w:rsidR="003120CC" w:rsidRPr="00D37452" w14:paraId="46ECE5A7" w14:textId="77777777" w:rsidTr="00692717">
        <w:trPr>
          <w:cantSplit/>
          <w:trHeight w:val="240"/>
          <w:jc w:val="center"/>
        </w:trPr>
        <w:tc>
          <w:tcPr>
            <w:tcW w:w="2122" w:type="pct"/>
            <w:vMerge/>
          </w:tcPr>
          <w:p w14:paraId="6CB64F92" w14:textId="77777777" w:rsidR="003120CC" w:rsidRPr="00D37452" w:rsidRDefault="003120CC" w:rsidP="003120CC">
            <w:pPr>
              <w:autoSpaceDE w:val="0"/>
              <w:autoSpaceDN w:val="0"/>
              <w:adjustRightInd w:val="0"/>
            </w:pPr>
          </w:p>
        </w:tc>
        <w:tc>
          <w:tcPr>
            <w:tcW w:w="1612" w:type="pct"/>
          </w:tcPr>
          <w:p w14:paraId="2917984A" w14:textId="77777777" w:rsidR="003120CC" w:rsidRPr="00D37452" w:rsidRDefault="003120CC" w:rsidP="003120CC">
            <w:r w:rsidRPr="00D37452">
              <w:t xml:space="preserve">Более </w:t>
            </w:r>
            <w:r w:rsidR="004065DF" w:rsidRPr="00D37452">
              <w:t>2,0</w:t>
            </w:r>
          </w:p>
        </w:tc>
        <w:tc>
          <w:tcPr>
            <w:tcW w:w="726" w:type="pct"/>
            <w:vMerge/>
          </w:tcPr>
          <w:p w14:paraId="093A194A" w14:textId="77777777" w:rsidR="003120CC" w:rsidRPr="00D37452" w:rsidRDefault="003120CC" w:rsidP="003120CC">
            <w:pPr>
              <w:autoSpaceDE w:val="0"/>
              <w:autoSpaceDN w:val="0"/>
              <w:adjustRightInd w:val="0"/>
              <w:jc w:val="center"/>
            </w:pPr>
          </w:p>
        </w:tc>
        <w:tc>
          <w:tcPr>
            <w:tcW w:w="540" w:type="pct"/>
          </w:tcPr>
          <w:p w14:paraId="14E8ED86" w14:textId="77777777" w:rsidR="003120CC" w:rsidRPr="00D37452" w:rsidRDefault="003120CC" w:rsidP="003120CC">
            <w:pPr>
              <w:autoSpaceDE w:val="0"/>
              <w:autoSpaceDN w:val="0"/>
              <w:adjustRightInd w:val="0"/>
              <w:jc w:val="center"/>
            </w:pPr>
            <w:r w:rsidRPr="00D37452">
              <w:t>100</w:t>
            </w:r>
          </w:p>
        </w:tc>
      </w:tr>
      <w:tr w:rsidR="006303C3" w:rsidRPr="00D37452" w14:paraId="2529756D" w14:textId="77777777" w:rsidTr="00692717">
        <w:trPr>
          <w:cantSplit/>
          <w:trHeight w:val="360"/>
          <w:jc w:val="center"/>
        </w:trPr>
        <w:tc>
          <w:tcPr>
            <w:tcW w:w="2122" w:type="pct"/>
            <w:vMerge w:val="restart"/>
          </w:tcPr>
          <w:p w14:paraId="09330572" w14:textId="77777777" w:rsidR="006303C3" w:rsidRPr="00D37452" w:rsidRDefault="006303C3" w:rsidP="0082754E">
            <w:pPr>
              <w:autoSpaceDE w:val="0"/>
              <w:autoSpaceDN w:val="0"/>
              <w:adjustRightInd w:val="0"/>
            </w:pPr>
            <w:r w:rsidRPr="00D37452">
              <w:t>7. Субъект малого</w:t>
            </w:r>
            <w:r w:rsidR="00D30978" w:rsidRPr="00D37452">
              <w:rPr>
                <w:sz w:val="28"/>
                <w:szCs w:val="28"/>
              </w:rPr>
              <w:t xml:space="preserve"> </w:t>
            </w:r>
            <w:r w:rsidR="00D30978" w:rsidRPr="00D37452">
              <w:t>и среднего</w:t>
            </w:r>
            <w:r w:rsidRPr="00D37452">
              <w:t xml:space="preserve"> предпринимательства относится </w:t>
            </w:r>
            <w:r w:rsidRPr="00D37452">
              <w:br/>
              <w:t>к приоритетной целевой группе</w:t>
            </w:r>
          </w:p>
        </w:tc>
        <w:tc>
          <w:tcPr>
            <w:tcW w:w="1612" w:type="pct"/>
          </w:tcPr>
          <w:p w14:paraId="0564AEB9" w14:textId="77777777" w:rsidR="006303C3" w:rsidRPr="00D37452" w:rsidRDefault="006303C3" w:rsidP="0082754E">
            <w:r w:rsidRPr="00D37452">
              <w:t>Да</w:t>
            </w:r>
          </w:p>
        </w:tc>
        <w:tc>
          <w:tcPr>
            <w:tcW w:w="726" w:type="pct"/>
            <w:vMerge w:val="restart"/>
          </w:tcPr>
          <w:p w14:paraId="028FAD8D" w14:textId="77777777" w:rsidR="006303C3" w:rsidRPr="00D37452" w:rsidRDefault="006303C3" w:rsidP="0082754E">
            <w:pPr>
              <w:autoSpaceDE w:val="0"/>
              <w:autoSpaceDN w:val="0"/>
              <w:adjustRightInd w:val="0"/>
              <w:jc w:val="center"/>
            </w:pPr>
            <w:r w:rsidRPr="00D37452">
              <w:t>5</w:t>
            </w:r>
          </w:p>
        </w:tc>
        <w:tc>
          <w:tcPr>
            <w:tcW w:w="540" w:type="pct"/>
          </w:tcPr>
          <w:p w14:paraId="5D01B27E" w14:textId="77777777" w:rsidR="006303C3" w:rsidRPr="00D37452" w:rsidRDefault="006303C3" w:rsidP="0082754E">
            <w:pPr>
              <w:autoSpaceDE w:val="0"/>
              <w:autoSpaceDN w:val="0"/>
              <w:adjustRightInd w:val="0"/>
              <w:jc w:val="center"/>
            </w:pPr>
            <w:r w:rsidRPr="00D37452">
              <w:t>100</w:t>
            </w:r>
          </w:p>
        </w:tc>
      </w:tr>
      <w:tr w:rsidR="006303C3" w:rsidRPr="00D37452" w14:paraId="382FBEF8" w14:textId="77777777" w:rsidTr="00692717">
        <w:trPr>
          <w:cantSplit/>
          <w:trHeight w:val="450"/>
          <w:jc w:val="center"/>
        </w:trPr>
        <w:tc>
          <w:tcPr>
            <w:tcW w:w="2122" w:type="pct"/>
            <w:vMerge/>
          </w:tcPr>
          <w:p w14:paraId="428AA56C" w14:textId="77777777" w:rsidR="006303C3" w:rsidRPr="00D37452" w:rsidRDefault="006303C3" w:rsidP="0082754E">
            <w:pPr>
              <w:autoSpaceDE w:val="0"/>
              <w:autoSpaceDN w:val="0"/>
              <w:adjustRightInd w:val="0"/>
            </w:pPr>
          </w:p>
        </w:tc>
        <w:tc>
          <w:tcPr>
            <w:tcW w:w="1612" w:type="pct"/>
          </w:tcPr>
          <w:p w14:paraId="5BF8FD5E" w14:textId="77777777" w:rsidR="006303C3" w:rsidRPr="00D37452" w:rsidRDefault="006303C3" w:rsidP="0082754E">
            <w:r w:rsidRPr="00D37452">
              <w:t>Нет</w:t>
            </w:r>
          </w:p>
        </w:tc>
        <w:tc>
          <w:tcPr>
            <w:tcW w:w="726" w:type="pct"/>
            <w:vMerge/>
          </w:tcPr>
          <w:p w14:paraId="7A1CF6E1" w14:textId="77777777" w:rsidR="006303C3" w:rsidRPr="00D37452" w:rsidRDefault="006303C3" w:rsidP="0082754E">
            <w:pPr>
              <w:autoSpaceDE w:val="0"/>
              <w:autoSpaceDN w:val="0"/>
              <w:adjustRightInd w:val="0"/>
              <w:jc w:val="center"/>
            </w:pPr>
          </w:p>
        </w:tc>
        <w:tc>
          <w:tcPr>
            <w:tcW w:w="540" w:type="pct"/>
          </w:tcPr>
          <w:p w14:paraId="44381FFB" w14:textId="77777777" w:rsidR="006303C3" w:rsidRPr="00D37452" w:rsidRDefault="006303C3" w:rsidP="0082754E">
            <w:pPr>
              <w:autoSpaceDE w:val="0"/>
              <w:autoSpaceDN w:val="0"/>
              <w:adjustRightInd w:val="0"/>
              <w:jc w:val="center"/>
            </w:pPr>
            <w:r w:rsidRPr="00D37452">
              <w:t>0</w:t>
            </w:r>
          </w:p>
        </w:tc>
      </w:tr>
    </w:tbl>
    <w:p w14:paraId="1ABE0152" w14:textId="77777777" w:rsidR="00692717" w:rsidRPr="00D37452" w:rsidRDefault="00692717" w:rsidP="003120CC">
      <w:pPr>
        <w:autoSpaceDE w:val="0"/>
        <w:autoSpaceDN w:val="0"/>
        <w:adjustRightInd w:val="0"/>
        <w:ind w:firstLine="720"/>
        <w:jc w:val="both"/>
        <w:outlineLvl w:val="1"/>
      </w:pPr>
    </w:p>
    <w:p w14:paraId="0645565F" w14:textId="77777777" w:rsidR="003120CC" w:rsidRPr="00D37452" w:rsidRDefault="003120CC" w:rsidP="003120CC">
      <w:pPr>
        <w:autoSpaceDE w:val="0"/>
        <w:autoSpaceDN w:val="0"/>
        <w:adjustRightInd w:val="0"/>
        <w:ind w:firstLine="720"/>
        <w:jc w:val="both"/>
        <w:outlineLvl w:val="1"/>
      </w:pPr>
      <w:r w:rsidRPr="00D37452">
        <w:t xml:space="preserve">Максимально возможное количество баллов по заявке с учетом веса коэффициента составляет 100 баллов. Для принятия администрацией </w:t>
      </w:r>
      <w:r w:rsidR="004065DF" w:rsidRPr="00D37452">
        <w:t>Няндомск</w:t>
      </w:r>
      <w:r w:rsidR="00DA0C41" w:rsidRPr="00D37452">
        <w:t>ого</w:t>
      </w:r>
      <w:r w:rsidRPr="00D37452">
        <w:t xml:space="preserve"> муниципальн</w:t>
      </w:r>
      <w:r w:rsidR="00DA0C41" w:rsidRPr="00D37452">
        <w:t>ого</w:t>
      </w:r>
      <w:r w:rsidR="006127DE">
        <w:t xml:space="preserve"> </w:t>
      </w:r>
      <w:r w:rsidR="00D6440B" w:rsidRPr="00D37452">
        <w:t xml:space="preserve">округа </w:t>
      </w:r>
      <w:r w:rsidR="00DA0C41" w:rsidRPr="00D37452">
        <w:t>Архангельской области</w:t>
      </w:r>
      <w:r w:rsidR="0097184C" w:rsidRPr="00D37452">
        <w:t xml:space="preserve"> </w:t>
      </w:r>
      <w:r w:rsidRPr="00D37452">
        <w:rPr>
          <w:spacing w:val="-4"/>
        </w:rPr>
        <w:t>заявки для последующего рассмотрения необходимо</w:t>
      </w:r>
      <w:r w:rsidRPr="00D37452">
        <w:t xml:space="preserve"> набрать не менее 40 баллов.</w:t>
      </w:r>
    </w:p>
    <w:p w14:paraId="2D0F3B1A"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3C5B1DF3" w14:textId="77777777" w:rsidR="003120CC" w:rsidRPr="00D37452" w:rsidRDefault="003120CC" w:rsidP="003120CC">
      <w:pPr>
        <w:pStyle w:val="ConsPlusNormal"/>
        <w:widowControl/>
        <w:ind w:firstLine="0"/>
        <w:jc w:val="center"/>
        <w:rPr>
          <w:rFonts w:ascii="Times New Roman" w:hAnsi="Times New Roman" w:cs="Times New Roman"/>
          <w:sz w:val="24"/>
          <w:szCs w:val="24"/>
        </w:rPr>
        <w:sectPr w:rsidR="003120CC" w:rsidRPr="00D37452" w:rsidSect="00692717">
          <w:headerReference w:type="first" r:id="rId16"/>
          <w:pgSz w:w="11906" w:h="16838"/>
          <w:pgMar w:top="1134" w:right="567" w:bottom="1134" w:left="1134" w:header="709" w:footer="709" w:gutter="0"/>
          <w:pgNumType w:start="1"/>
          <w:cols w:space="708"/>
          <w:titlePg/>
          <w:docGrid w:linePitch="360"/>
        </w:sectPr>
      </w:pPr>
    </w:p>
    <w:tbl>
      <w:tblPr>
        <w:tblW w:w="10368" w:type="dxa"/>
        <w:tblLook w:val="01E0" w:firstRow="1" w:lastRow="1" w:firstColumn="1" w:lastColumn="1" w:noHBand="0" w:noVBand="0"/>
      </w:tblPr>
      <w:tblGrid>
        <w:gridCol w:w="5148"/>
        <w:gridCol w:w="5220"/>
      </w:tblGrid>
      <w:tr w:rsidR="003120CC" w:rsidRPr="00D37452" w14:paraId="370D10DB" w14:textId="77777777" w:rsidTr="00692717">
        <w:trPr>
          <w:trHeight w:val="1437"/>
        </w:trPr>
        <w:tc>
          <w:tcPr>
            <w:tcW w:w="5148" w:type="dxa"/>
          </w:tcPr>
          <w:p w14:paraId="0E98D463" w14:textId="77777777" w:rsidR="003120CC" w:rsidRPr="00D37452" w:rsidRDefault="003120CC" w:rsidP="003120CC">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lastRenderedPageBreak/>
              <w:br w:type="page"/>
            </w:r>
          </w:p>
        </w:tc>
        <w:tc>
          <w:tcPr>
            <w:tcW w:w="5220" w:type="dxa"/>
          </w:tcPr>
          <w:p w14:paraId="18189D07" w14:textId="77777777" w:rsidR="003120CC" w:rsidRPr="00D37452" w:rsidRDefault="00ED547A" w:rsidP="003120CC">
            <w:pPr>
              <w:pStyle w:val="ConsPlusTitle"/>
              <w:widowControl/>
              <w:jc w:val="center"/>
              <w:rPr>
                <w:rFonts w:ascii="Times New Roman" w:hAnsi="Times New Roman" w:cs="Times New Roman"/>
                <w:b w:val="0"/>
                <w:sz w:val="24"/>
                <w:szCs w:val="24"/>
              </w:rPr>
            </w:pPr>
            <w:r w:rsidRPr="00D37452">
              <w:rPr>
                <w:rFonts w:ascii="Times New Roman" w:hAnsi="Times New Roman" w:cs="Times New Roman"/>
                <w:b w:val="0"/>
                <w:sz w:val="24"/>
                <w:szCs w:val="24"/>
              </w:rPr>
              <w:t>Приложение</w:t>
            </w:r>
            <w:r w:rsidR="003120CC" w:rsidRPr="00D37452">
              <w:rPr>
                <w:rFonts w:ascii="Times New Roman" w:hAnsi="Times New Roman" w:cs="Times New Roman"/>
                <w:b w:val="0"/>
                <w:sz w:val="24"/>
                <w:szCs w:val="24"/>
              </w:rPr>
              <w:t xml:space="preserve"> № 5</w:t>
            </w:r>
          </w:p>
          <w:p w14:paraId="034CDED4" w14:textId="77777777" w:rsidR="003120CC" w:rsidRPr="00D37452" w:rsidRDefault="003120CC" w:rsidP="00C222B2">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к Положению о порядке проведения конкурс</w:t>
            </w:r>
            <w:r w:rsidR="00C222B2" w:rsidRPr="00D37452">
              <w:rPr>
                <w:rFonts w:ascii="Times New Roman" w:hAnsi="Times New Roman" w:cs="Times New Roman"/>
                <w:sz w:val="24"/>
                <w:szCs w:val="24"/>
              </w:rPr>
              <w:t xml:space="preserve">ного отбора </w:t>
            </w:r>
            <w:r w:rsidR="00BE3E59" w:rsidRPr="00D37452">
              <w:rPr>
                <w:rFonts w:ascii="Times New Roman" w:hAnsi="Times New Roman" w:cs="Times New Roman"/>
                <w:sz w:val="24"/>
                <w:szCs w:val="24"/>
              </w:rPr>
              <w:t xml:space="preserve">и  предоставления субсидий </w:t>
            </w:r>
            <w:r w:rsidRPr="00D37452">
              <w:rPr>
                <w:rFonts w:ascii="Times New Roman" w:hAnsi="Times New Roman" w:cs="Times New Roman"/>
                <w:sz w:val="24"/>
                <w:szCs w:val="24"/>
              </w:rPr>
              <w:t>начинающим предпринимателям на создание собственного бизнеса</w:t>
            </w:r>
          </w:p>
        </w:tc>
      </w:tr>
    </w:tbl>
    <w:p w14:paraId="0B4C70FD" w14:textId="77777777" w:rsidR="00692717" w:rsidRPr="00D37452" w:rsidRDefault="00692717" w:rsidP="003120CC">
      <w:pPr>
        <w:pStyle w:val="ConsPlusNonformat"/>
        <w:widowControl/>
        <w:jc w:val="center"/>
        <w:rPr>
          <w:rFonts w:ascii="Times New Roman" w:hAnsi="Times New Roman" w:cs="Times New Roman"/>
          <w:b/>
          <w:sz w:val="24"/>
          <w:szCs w:val="24"/>
        </w:rPr>
      </w:pPr>
    </w:p>
    <w:p w14:paraId="0E9752B6" w14:textId="77777777" w:rsidR="00692717" w:rsidRPr="00D37452" w:rsidRDefault="00692717" w:rsidP="003120CC">
      <w:pPr>
        <w:pStyle w:val="ConsPlusNonformat"/>
        <w:widowControl/>
        <w:jc w:val="center"/>
        <w:rPr>
          <w:rFonts w:ascii="Times New Roman" w:hAnsi="Times New Roman" w:cs="Times New Roman"/>
          <w:b/>
          <w:sz w:val="24"/>
          <w:szCs w:val="24"/>
        </w:rPr>
      </w:pPr>
    </w:p>
    <w:p w14:paraId="5E4CB774" w14:textId="77777777" w:rsidR="003120CC" w:rsidRPr="00D37452" w:rsidRDefault="003120CC" w:rsidP="00692717">
      <w:pPr>
        <w:pStyle w:val="ConsPlusNonformat"/>
        <w:widowControl/>
        <w:jc w:val="center"/>
        <w:rPr>
          <w:rFonts w:ascii="Times New Roman" w:hAnsi="Times New Roman" w:cs="Times New Roman"/>
          <w:b/>
          <w:sz w:val="24"/>
          <w:szCs w:val="24"/>
        </w:rPr>
      </w:pPr>
      <w:r w:rsidRPr="00D37452">
        <w:rPr>
          <w:rFonts w:ascii="Times New Roman" w:hAnsi="Times New Roman" w:cs="Times New Roman"/>
          <w:b/>
          <w:sz w:val="24"/>
          <w:szCs w:val="24"/>
        </w:rPr>
        <w:t>КАЧЕСТВЕННЫЕ КРИТЕРИИ</w:t>
      </w:r>
    </w:p>
    <w:p w14:paraId="4026C4D7" w14:textId="77777777" w:rsidR="003120CC" w:rsidRPr="00D37452" w:rsidRDefault="003120CC" w:rsidP="00692717">
      <w:pPr>
        <w:pStyle w:val="ConsPlusNonformat"/>
        <w:widowControl/>
        <w:jc w:val="center"/>
        <w:rPr>
          <w:rFonts w:ascii="Times New Roman" w:hAnsi="Times New Roman" w:cs="Times New Roman"/>
          <w:b/>
          <w:sz w:val="24"/>
          <w:szCs w:val="24"/>
        </w:rPr>
      </w:pPr>
      <w:r w:rsidRPr="00D37452">
        <w:rPr>
          <w:rFonts w:ascii="Times New Roman" w:hAnsi="Times New Roman" w:cs="Times New Roman"/>
          <w:b/>
          <w:sz w:val="24"/>
          <w:szCs w:val="24"/>
        </w:rPr>
        <w:t xml:space="preserve">оценки </w:t>
      </w:r>
      <w:r w:rsidR="006303C3" w:rsidRPr="00D37452">
        <w:rPr>
          <w:rFonts w:ascii="Times New Roman" w:hAnsi="Times New Roman" w:cs="Times New Roman"/>
          <w:b/>
          <w:sz w:val="24"/>
          <w:szCs w:val="24"/>
        </w:rPr>
        <w:t>конкурсной документации</w:t>
      </w:r>
    </w:p>
    <w:p w14:paraId="2A5A54EF" w14:textId="77777777" w:rsidR="003120CC" w:rsidRPr="00D37452" w:rsidRDefault="003120CC" w:rsidP="003120CC">
      <w:pPr>
        <w:pStyle w:val="ConsPlusNonformat"/>
        <w:widowControl/>
        <w:jc w:val="center"/>
        <w:rPr>
          <w:rFonts w:ascii="Times New Roman" w:hAnsi="Times New Roman" w:cs="Times New Roman"/>
          <w:b/>
          <w:sz w:val="24"/>
          <w:szCs w:val="24"/>
        </w:rPr>
      </w:pPr>
    </w:p>
    <w:p w14:paraId="66790CB8" w14:textId="77777777" w:rsidR="00692717" w:rsidRPr="00D37452" w:rsidRDefault="00692717" w:rsidP="003120CC">
      <w:pPr>
        <w:pStyle w:val="ConsPlusNonformat"/>
        <w:widowControl/>
        <w:jc w:val="center"/>
        <w:rPr>
          <w:rFonts w:ascii="Times New Roman" w:hAnsi="Times New Roman" w:cs="Times New Roman"/>
          <w:b/>
          <w:sz w:val="24"/>
          <w:szCs w:val="24"/>
        </w:rPr>
      </w:pPr>
    </w:p>
    <w:tbl>
      <w:tblPr>
        <w:tblW w:w="49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8"/>
        <w:gridCol w:w="3559"/>
        <w:gridCol w:w="1121"/>
      </w:tblGrid>
      <w:tr w:rsidR="003120CC" w:rsidRPr="00D37452" w14:paraId="6AACB354" w14:textId="77777777" w:rsidTr="00692717">
        <w:trPr>
          <w:cantSplit/>
          <w:trHeight w:val="240"/>
          <w:jc w:val="center"/>
        </w:trPr>
        <w:tc>
          <w:tcPr>
            <w:tcW w:w="2699" w:type="pct"/>
          </w:tcPr>
          <w:p w14:paraId="4CE9DC04" w14:textId="77777777" w:rsidR="003120CC" w:rsidRPr="00D37452" w:rsidRDefault="003120CC" w:rsidP="003120CC">
            <w:pPr>
              <w:autoSpaceDE w:val="0"/>
              <w:autoSpaceDN w:val="0"/>
              <w:adjustRightInd w:val="0"/>
              <w:jc w:val="center"/>
              <w:rPr>
                <w:b/>
              </w:rPr>
            </w:pPr>
            <w:r w:rsidRPr="00D37452">
              <w:rPr>
                <w:b/>
              </w:rPr>
              <w:t>Наименование критерия</w:t>
            </w:r>
          </w:p>
        </w:tc>
        <w:tc>
          <w:tcPr>
            <w:tcW w:w="1750" w:type="pct"/>
          </w:tcPr>
          <w:p w14:paraId="42AA51E1" w14:textId="77777777" w:rsidR="003120CC" w:rsidRPr="00D37452" w:rsidRDefault="003120CC" w:rsidP="003120CC">
            <w:pPr>
              <w:autoSpaceDE w:val="0"/>
              <w:autoSpaceDN w:val="0"/>
              <w:adjustRightInd w:val="0"/>
              <w:jc w:val="center"/>
              <w:rPr>
                <w:b/>
              </w:rPr>
            </w:pPr>
            <w:r w:rsidRPr="00D37452">
              <w:rPr>
                <w:b/>
              </w:rPr>
              <w:t>Диапазон значений</w:t>
            </w:r>
          </w:p>
        </w:tc>
        <w:tc>
          <w:tcPr>
            <w:tcW w:w="551" w:type="pct"/>
          </w:tcPr>
          <w:p w14:paraId="1B140912" w14:textId="77777777" w:rsidR="003120CC" w:rsidRPr="00D37452" w:rsidRDefault="003120CC" w:rsidP="003120CC">
            <w:pPr>
              <w:autoSpaceDE w:val="0"/>
              <w:autoSpaceDN w:val="0"/>
              <w:adjustRightInd w:val="0"/>
              <w:jc w:val="center"/>
              <w:rPr>
                <w:b/>
              </w:rPr>
            </w:pPr>
            <w:r w:rsidRPr="00D37452">
              <w:rPr>
                <w:b/>
              </w:rPr>
              <w:t>Оценка, баллов</w:t>
            </w:r>
          </w:p>
        </w:tc>
      </w:tr>
      <w:tr w:rsidR="003120CC" w:rsidRPr="00D37452" w14:paraId="11DC3A53" w14:textId="77777777" w:rsidTr="00692717">
        <w:trPr>
          <w:cantSplit/>
          <w:trHeight w:val="240"/>
          <w:jc w:val="center"/>
        </w:trPr>
        <w:tc>
          <w:tcPr>
            <w:tcW w:w="2699" w:type="pct"/>
            <w:vMerge w:val="restart"/>
          </w:tcPr>
          <w:p w14:paraId="7E689BC4" w14:textId="77777777" w:rsidR="003120CC" w:rsidRPr="00D37452" w:rsidRDefault="003120CC" w:rsidP="003120CC">
            <w:pPr>
              <w:autoSpaceDE w:val="0"/>
              <w:autoSpaceDN w:val="0"/>
              <w:adjustRightInd w:val="0"/>
            </w:pPr>
            <w:r w:rsidRPr="00D37452">
              <w:t xml:space="preserve">1. Значимость целей бизнес-плана на основе  прогнозируемых конечных результатов  </w:t>
            </w:r>
          </w:p>
          <w:p w14:paraId="0E2CB0E2" w14:textId="77777777" w:rsidR="003120CC" w:rsidRPr="00D37452" w:rsidRDefault="003120CC" w:rsidP="00072BA4">
            <w:pPr>
              <w:autoSpaceDE w:val="0"/>
              <w:autoSpaceDN w:val="0"/>
              <w:adjustRightInd w:val="0"/>
            </w:pPr>
            <w:r w:rsidRPr="00D37452">
              <w:t>и  потребности в них</w:t>
            </w:r>
            <w:r w:rsidR="002229D3" w:rsidRPr="00D37452">
              <w:t xml:space="preserve">, </w:t>
            </w:r>
            <w:r w:rsidRPr="00D37452">
              <w:t xml:space="preserve"> исходя из приоритетов развития  отраслей экономики </w:t>
            </w:r>
            <w:r w:rsidR="006303C3" w:rsidRPr="00D37452">
              <w:t>Няндомского</w:t>
            </w:r>
            <w:r w:rsidR="00C222B2" w:rsidRPr="00D37452">
              <w:t xml:space="preserve"> </w:t>
            </w:r>
            <w:r w:rsidR="00072BA4" w:rsidRPr="00D37452">
              <w:t>муниципального округа</w:t>
            </w:r>
          </w:p>
        </w:tc>
        <w:tc>
          <w:tcPr>
            <w:tcW w:w="1750" w:type="pct"/>
          </w:tcPr>
          <w:p w14:paraId="638A792F" w14:textId="77777777" w:rsidR="003120CC" w:rsidRPr="00D37452" w:rsidRDefault="003120CC" w:rsidP="003120CC">
            <w:pPr>
              <w:autoSpaceDE w:val="0"/>
              <w:autoSpaceDN w:val="0"/>
              <w:adjustRightInd w:val="0"/>
            </w:pPr>
            <w:r w:rsidRPr="00D37452">
              <w:t>Абсолютно не имеет значимости</w:t>
            </w:r>
          </w:p>
        </w:tc>
        <w:tc>
          <w:tcPr>
            <w:tcW w:w="551" w:type="pct"/>
          </w:tcPr>
          <w:p w14:paraId="5257EAEC" w14:textId="77777777" w:rsidR="003120CC" w:rsidRPr="00D37452" w:rsidRDefault="003120CC" w:rsidP="003120CC">
            <w:pPr>
              <w:autoSpaceDE w:val="0"/>
              <w:autoSpaceDN w:val="0"/>
              <w:adjustRightInd w:val="0"/>
              <w:jc w:val="center"/>
            </w:pPr>
            <w:r w:rsidRPr="00D37452">
              <w:t>0</w:t>
            </w:r>
          </w:p>
        </w:tc>
      </w:tr>
      <w:tr w:rsidR="003120CC" w:rsidRPr="00D37452" w14:paraId="5671DE66" w14:textId="77777777" w:rsidTr="00692717">
        <w:trPr>
          <w:cantSplit/>
          <w:trHeight w:val="240"/>
          <w:jc w:val="center"/>
        </w:trPr>
        <w:tc>
          <w:tcPr>
            <w:tcW w:w="2699" w:type="pct"/>
            <w:vMerge/>
          </w:tcPr>
          <w:p w14:paraId="48B64CC8" w14:textId="77777777" w:rsidR="003120CC" w:rsidRPr="00D37452" w:rsidRDefault="003120CC" w:rsidP="003120CC">
            <w:pPr>
              <w:autoSpaceDE w:val="0"/>
              <w:autoSpaceDN w:val="0"/>
              <w:adjustRightInd w:val="0"/>
            </w:pPr>
          </w:p>
        </w:tc>
        <w:tc>
          <w:tcPr>
            <w:tcW w:w="1750" w:type="pct"/>
          </w:tcPr>
          <w:p w14:paraId="14AC6B34" w14:textId="77777777" w:rsidR="003120CC" w:rsidRPr="00D37452" w:rsidRDefault="003120CC" w:rsidP="003120CC">
            <w:pPr>
              <w:autoSpaceDE w:val="0"/>
              <w:autoSpaceDN w:val="0"/>
              <w:adjustRightInd w:val="0"/>
            </w:pPr>
            <w:r w:rsidRPr="00D37452">
              <w:t>Низкая значимость</w:t>
            </w:r>
          </w:p>
        </w:tc>
        <w:tc>
          <w:tcPr>
            <w:tcW w:w="551" w:type="pct"/>
          </w:tcPr>
          <w:p w14:paraId="35995580" w14:textId="77777777" w:rsidR="003120CC" w:rsidRPr="00D37452" w:rsidRDefault="003120CC" w:rsidP="003120CC">
            <w:pPr>
              <w:autoSpaceDE w:val="0"/>
              <w:autoSpaceDN w:val="0"/>
              <w:adjustRightInd w:val="0"/>
              <w:jc w:val="center"/>
            </w:pPr>
            <w:r w:rsidRPr="00D37452">
              <w:t>10</w:t>
            </w:r>
          </w:p>
        </w:tc>
      </w:tr>
      <w:tr w:rsidR="003120CC" w:rsidRPr="00D37452" w14:paraId="3EDAFBDA" w14:textId="77777777" w:rsidTr="00692717">
        <w:trPr>
          <w:cantSplit/>
          <w:trHeight w:val="240"/>
          <w:jc w:val="center"/>
        </w:trPr>
        <w:tc>
          <w:tcPr>
            <w:tcW w:w="2699" w:type="pct"/>
            <w:vMerge/>
          </w:tcPr>
          <w:p w14:paraId="696DD328" w14:textId="77777777" w:rsidR="003120CC" w:rsidRPr="00D37452" w:rsidRDefault="003120CC" w:rsidP="003120CC">
            <w:pPr>
              <w:autoSpaceDE w:val="0"/>
              <w:autoSpaceDN w:val="0"/>
              <w:adjustRightInd w:val="0"/>
            </w:pPr>
          </w:p>
        </w:tc>
        <w:tc>
          <w:tcPr>
            <w:tcW w:w="1750" w:type="pct"/>
          </w:tcPr>
          <w:p w14:paraId="354A9926" w14:textId="77777777" w:rsidR="003120CC" w:rsidRPr="00D37452" w:rsidRDefault="003120CC" w:rsidP="003120CC">
            <w:pPr>
              <w:autoSpaceDE w:val="0"/>
              <w:autoSpaceDN w:val="0"/>
              <w:adjustRightInd w:val="0"/>
            </w:pPr>
            <w:r w:rsidRPr="00D37452">
              <w:t>Средняя значимость</w:t>
            </w:r>
          </w:p>
        </w:tc>
        <w:tc>
          <w:tcPr>
            <w:tcW w:w="551" w:type="pct"/>
          </w:tcPr>
          <w:p w14:paraId="09E204B3" w14:textId="77777777" w:rsidR="003120CC" w:rsidRPr="00D37452" w:rsidRDefault="003120CC" w:rsidP="003120CC">
            <w:pPr>
              <w:autoSpaceDE w:val="0"/>
              <w:autoSpaceDN w:val="0"/>
              <w:adjustRightInd w:val="0"/>
              <w:jc w:val="center"/>
            </w:pPr>
            <w:r w:rsidRPr="00D37452">
              <w:t>20</w:t>
            </w:r>
          </w:p>
        </w:tc>
      </w:tr>
      <w:tr w:rsidR="003120CC" w:rsidRPr="00D37452" w14:paraId="2BD6BD87" w14:textId="77777777" w:rsidTr="00692717">
        <w:trPr>
          <w:cantSplit/>
          <w:trHeight w:val="240"/>
          <w:jc w:val="center"/>
        </w:trPr>
        <w:tc>
          <w:tcPr>
            <w:tcW w:w="2699" w:type="pct"/>
            <w:vMerge/>
          </w:tcPr>
          <w:p w14:paraId="71FCB634" w14:textId="77777777" w:rsidR="003120CC" w:rsidRPr="00D37452" w:rsidRDefault="003120CC" w:rsidP="003120CC">
            <w:pPr>
              <w:autoSpaceDE w:val="0"/>
              <w:autoSpaceDN w:val="0"/>
              <w:adjustRightInd w:val="0"/>
            </w:pPr>
          </w:p>
        </w:tc>
        <w:tc>
          <w:tcPr>
            <w:tcW w:w="1750" w:type="pct"/>
          </w:tcPr>
          <w:p w14:paraId="06E6EB32" w14:textId="77777777" w:rsidR="003120CC" w:rsidRPr="00D37452" w:rsidRDefault="003120CC" w:rsidP="003120CC">
            <w:pPr>
              <w:autoSpaceDE w:val="0"/>
              <w:autoSpaceDN w:val="0"/>
              <w:adjustRightInd w:val="0"/>
            </w:pPr>
            <w:r w:rsidRPr="00D37452">
              <w:t>Высокая значимость</w:t>
            </w:r>
          </w:p>
        </w:tc>
        <w:tc>
          <w:tcPr>
            <w:tcW w:w="551" w:type="pct"/>
          </w:tcPr>
          <w:p w14:paraId="63D98BD8" w14:textId="77777777" w:rsidR="003120CC" w:rsidRPr="00D37452" w:rsidRDefault="003120CC" w:rsidP="003120CC">
            <w:pPr>
              <w:autoSpaceDE w:val="0"/>
              <w:autoSpaceDN w:val="0"/>
              <w:adjustRightInd w:val="0"/>
              <w:jc w:val="center"/>
            </w:pPr>
            <w:r w:rsidRPr="00D37452">
              <w:t>30</w:t>
            </w:r>
          </w:p>
        </w:tc>
      </w:tr>
      <w:tr w:rsidR="003120CC" w:rsidRPr="00D37452" w14:paraId="419B5E60" w14:textId="77777777" w:rsidTr="00692717">
        <w:trPr>
          <w:cantSplit/>
          <w:trHeight w:val="240"/>
          <w:jc w:val="center"/>
        </w:trPr>
        <w:tc>
          <w:tcPr>
            <w:tcW w:w="2699" w:type="pct"/>
            <w:vMerge w:val="restart"/>
          </w:tcPr>
          <w:p w14:paraId="6831B8A3" w14:textId="77777777" w:rsidR="003120CC" w:rsidRPr="00D37452" w:rsidRDefault="003120CC" w:rsidP="003120CC">
            <w:pPr>
              <w:autoSpaceDE w:val="0"/>
              <w:autoSpaceDN w:val="0"/>
              <w:adjustRightInd w:val="0"/>
            </w:pPr>
            <w:r w:rsidRPr="00D37452">
              <w:t xml:space="preserve">2. Оценка приведенных в бизнес-плане данных </w:t>
            </w:r>
          </w:p>
          <w:p w14:paraId="568521D3" w14:textId="77777777" w:rsidR="003120CC" w:rsidRPr="00D37452" w:rsidRDefault="003120CC" w:rsidP="003120CC">
            <w:pPr>
              <w:autoSpaceDE w:val="0"/>
              <w:autoSpaceDN w:val="0"/>
              <w:adjustRightInd w:val="0"/>
            </w:pPr>
            <w:r w:rsidRPr="00D37452">
              <w:t>о  его экономической, бюджетной и социальной  эффективности, включая результаты  маркетинговых исследований</w:t>
            </w:r>
          </w:p>
        </w:tc>
        <w:tc>
          <w:tcPr>
            <w:tcW w:w="1750" w:type="pct"/>
          </w:tcPr>
          <w:p w14:paraId="4C6F88F9" w14:textId="77777777" w:rsidR="003120CC" w:rsidRPr="00D37452" w:rsidRDefault="003120CC" w:rsidP="003120CC">
            <w:pPr>
              <w:autoSpaceDE w:val="0"/>
              <w:autoSpaceDN w:val="0"/>
              <w:adjustRightInd w:val="0"/>
            </w:pPr>
            <w:r w:rsidRPr="00D37452">
              <w:t>Проект не эффективен</w:t>
            </w:r>
          </w:p>
        </w:tc>
        <w:tc>
          <w:tcPr>
            <w:tcW w:w="551" w:type="pct"/>
          </w:tcPr>
          <w:p w14:paraId="6DE692D1" w14:textId="77777777" w:rsidR="003120CC" w:rsidRPr="00D37452" w:rsidRDefault="003120CC" w:rsidP="003120CC">
            <w:pPr>
              <w:autoSpaceDE w:val="0"/>
              <w:autoSpaceDN w:val="0"/>
              <w:adjustRightInd w:val="0"/>
              <w:jc w:val="center"/>
            </w:pPr>
            <w:r w:rsidRPr="00D37452">
              <w:t>0</w:t>
            </w:r>
          </w:p>
        </w:tc>
      </w:tr>
      <w:tr w:rsidR="003120CC" w:rsidRPr="00D37452" w14:paraId="29016561" w14:textId="77777777" w:rsidTr="00692717">
        <w:trPr>
          <w:cantSplit/>
          <w:trHeight w:val="240"/>
          <w:jc w:val="center"/>
        </w:trPr>
        <w:tc>
          <w:tcPr>
            <w:tcW w:w="2699" w:type="pct"/>
            <w:vMerge/>
          </w:tcPr>
          <w:p w14:paraId="00806BDC" w14:textId="77777777" w:rsidR="003120CC" w:rsidRPr="00D37452" w:rsidRDefault="003120CC" w:rsidP="003120CC">
            <w:pPr>
              <w:autoSpaceDE w:val="0"/>
              <w:autoSpaceDN w:val="0"/>
              <w:adjustRightInd w:val="0"/>
            </w:pPr>
          </w:p>
        </w:tc>
        <w:tc>
          <w:tcPr>
            <w:tcW w:w="1750" w:type="pct"/>
          </w:tcPr>
          <w:p w14:paraId="59B68860" w14:textId="77777777" w:rsidR="003120CC" w:rsidRPr="00D37452" w:rsidRDefault="003120CC" w:rsidP="003120CC">
            <w:pPr>
              <w:autoSpaceDE w:val="0"/>
              <w:autoSpaceDN w:val="0"/>
              <w:adjustRightInd w:val="0"/>
            </w:pPr>
            <w:r w:rsidRPr="00D37452">
              <w:t>Низкая эффективность проекта</w:t>
            </w:r>
          </w:p>
        </w:tc>
        <w:tc>
          <w:tcPr>
            <w:tcW w:w="551" w:type="pct"/>
          </w:tcPr>
          <w:p w14:paraId="4A9AA038" w14:textId="77777777" w:rsidR="003120CC" w:rsidRPr="00D37452" w:rsidRDefault="003120CC" w:rsidP="003120CC">
            <w:pPr>
              <w:autoSpaceDE w:val="0"/>
              <w:autoSpaceDN w:val="0"/>
              <w:adjustRightInd w:val="0"/>
              <w:jc w:val="center"/>
            </w:pPr>
            <w:r w:rsidRPr="00D37452">
              <w:t>10</w:t>
            </w:r>
          </w:p>
        </w:tc>
      </w:tr>
      <w:tr w:rsidR="003120CC" w:rsidRPr="00D37452" w14:paraId="6907DF7E" w14:textId="77777777" w:rsidTr="00692717">
        <w:trPr>
          <w:cantSplit/>
          <w:trHeight w:val="346"/>
          <w:jc w:val="center"/>
        </w:trPr>
        <w:tc>
          <w:tcPr>
            <w:tcW w:w="2699" w:type="pct"/>
            <w:vMerge/>
          </w:tcPr>
          <w:p w14:paraId="359AF655" w14:textId="77777777" w:rsidR="003120CC" w:rsidRPr="00D37452" w:rsidRDefault="003120CC" w:rsidP="003120CC">
            <w:pPr>
              <w:autoSpaceDE w:val="0"/>
              <w:autoSpaceDN w:val="0"/>
              <w:adjustRightInd w:val="0"/>
            </w:pPr>
          </w:p>
        </w:tc>
        <w:tc>
          <w:tcPr>
            <w:tcW w:w="1750" w:type="pct"/>
          </w:tcPr>
          <w:p w14:paraId="14E8E848" w14:textId="77777777" w:rsidR="003120CC" w:rsidRPr="00D37452" w:rsidRDefault="003120CC" w:rsidP="003120CC">
            <w:pPr>
              <w:autoSpaceDE w:val="0"/>
              <w:autoSpaceDN w:val="0"/>
              <w:adjustRightInd w:val="0"/>
            </w:pPr>
            <w:r w:rsidRPr="00D37452">
              <w:t>Средняя эффективность проекта</w:t>
            </w:r>
          </w:p>
        </w:tc>
        <w:tc>
          <w:tcPr>
            <w:tcW w:w="551" w:type="pct"/>
          </w:tcPr>
          <w:p w14:paraId="4623DDFC" w14:textId="77777777" w:rsidR="003120CC" w:rsidRPr="00D37452" w:rsidRDefault="003120CC" w:rsidP="003120CC">
            <w:pPr>
              <w:autoSpaceDE w:val="0"/>
              <w:autoSpaceDN w:val="0"/>
              <w:adjustRightInd w:val="0"/>
              <w:jc w:val="center"/>
            </w:pPr>
            <w:r w:rsidRPr="00D37452">
              <w:t>20</w:t>
            </w:r>
          </w:p>
        </w:tc>
      </w:tr>
      <w:tr w:rsidR="003120CC" w:rsidRPr="00D37452" w14:paraId="718EB471" w14:textId="77777777" w:rsidTr="00692717">
        <w:trPr>
          <w:cantSplit/>
          <w:trHeight w:val="292"/>
          <w:jc w:val="center"/>
        </w:trPr>
        <w:tc>
          <w:tcPr>
            <w:tcW w:w="2699" w:type="pct"/>
            <w:vMerge/>
          </w:tcPr>
          <w:p w14:paraId="6E15C188" w14:textId="77777777" w:rsidR="003120CC" w:rsidRPr="00D37452" w:rsidRDefault="003120CC" w:rsidP="003120CC">
            <w:pPr>
              <w:autoSpaceDE w:val="0"/>
              <w:autoSpaceDN w:val="0"/>
              <w:adjustRightInd w:val="0"/>
            </w:pPr>
          </w:p>
        </w:tc>
        <w:tc>
          <w:tcPr>
            <w:tcW w:w="1750" w:type="pct"/>
          </w:tcPr>
          <w:p w14:paraId="53AE79AA" w14:textId="77777777" w:rsidR="003120CC" w:rsidRPr="00D37452" w:rsidRDefault="003120CC" w:rsidP="003120CC">
            <w:pPr>
              <w:autoSpaceDE w:val="0"/>
              <w:autoSpaceDN w:val="0"/>
              <w:adjustRightInd w:val="0"/>
            </w:pPr>
            <w:r w:rsidRPr="00D37452">
              <w:t>Высокая эффективность проекта</w:t>
            </w:r>
          </w:p>
        </w:tc>
        <w:tc>
          <w:tcPr>
            <w:tcW w:w="551" w:type="pct"/>
            <w:shd w:val="clear" w:color="auto" w:fill="auto"/>
          </w:tcPr>
          <w:p w14:paraId="677E40F4" w14:textId="77777777" w:rsidR="003120CC" w:rsidRPr="00D37452" w:rsidRDefault="003120CC" w:rsidP="003120CC">
            <w:pPr>
              <w:autoSpaceDE w:val="0"/>
              <w:autoSpaceDN w:val="0"/>
              <w:adjustRightInd w:val="0"/>
              <w:jc w:val="center"/>
            </w:pPr>
            <w:r w:rsidRPr="00D37452">
              <w:t>30</w:t>
            </w:r>
          </w:p>
        </w:tc>
      </w:tr>
      <w:tr w:rsidR="003120CC" w:rsidRPr="00D37452" w14:paraId="311B4816" w14:textId="77777777" w:rsidTr="00692717">
        <w:trPr>
          <w:cantSplit/>
          <w:trHeight w:val="292"/>
          <w:jc w:val="center"/>
        </w:trPr>
        <w:tc>
          <w:tcPr>
            <w:tcW w:w="2699" w:type="pct"/>
            <w:vMerge w:val="restart"/>
          </w:tcPr>
          <w:p w14:paraId="0AAD5129" w14:textId="77777777" w:rsidR="003120CC" w:rsidRPr="00D37452" w:rsidRDefault="003120CC" w:rsidP="003120CC">
            <w:pPr>
              <w:autoSpaceDE w:val="0"/>
              <w:autoSpaceDN w:val="0"/>
              <w:adjustRightInd w:val="0"/>
            </w:pPr>
            <w:r w:rsidRPr="00D37452">
              <w:t xml:space="preserve">3. </w:t>
            </w:r>
            <w:r w:rsidR="0087759C" w:rsidRPr="00D37452">
              <w:t>Оценка конкурентоспособности продукции (работ, услуг)</w:t>
            </w:r>
          </w:p>
        </w:tc>
        <w:tc>
          <w:tcPr>
            <w:tcW w:w="1750" w:type="pct"/>
          </w:tcPr>
          <w:p w14:paraId="360F39FB" w14:textId="77777777" w:rsidR="003120CC" w:rsidRPr="00D37452" w:rsidRDefault="0087759C" w:rsidP="003120CC">
            <w:pPr>
              <w:autoSpaceDE w:val="0"/>
              <w:autoSpaceDN w:val="0"/>
              <w:adjustRightInd w:val="0"/>
            </w:pPr>
            <w:r w:rsidRPr="00D37452">
              <w:t>Продукция неконкурентоспособна</w:t>
            </w:r>
          </w:p>
        </w:tc>
        <w:tc>
          <w:tcPr>
            <w:tcW w:w="551" w:type="pct"/>
            <w:shd w:val="clear" w:color="auto" w:fill="auto"/>
          </w:tcPr>
          <w:p w14:paraId="013032D8" w14:textId="77777777" w:rsidR="003120CC" w:rsidRPr="00D37452" w:rsidRDefault="003120CC" w:rsidP="003120CC">
            <w:pPr>
              <w:autoSpaceDE w:val="0"/>
              <w:autoSpaceDN w:val="0"/>
              <w:adjustRightInd w:val="0"/>
              <w:jc w:val="center"/>
            </w:pPr>
            <w:r w:rsidRPr="00D37452">
              <w:t>0</w:t>
            </w:r>
          </w:p>
        </w:tc>
      </w:tr>
      <w:tr w:rsidR="003120CC" w:rsidRPr="00D37452" w14:paraId="24F3B512" w14:textId="77777777" w:rsidTr="00692717">
        <w:trPr>
          <w:cantSplit/>
          <w:trHeight w:val="135"/>
          <w:jc w:val="center"/>
        </w:trPr>
        <w:tc>
          <w:tcPr>
            <w:tcW w:w="2699" w:type="pct"/>
            <w:vMerge/>
          </w:tcPr>
          <w:p w14:paraId="7EA92FA2" w14:textId="77777777" w:rsidR="003120CC" w:rsidRPr="00D37452" w:rsidRDefault="003120CC" w:rsidP="003120CC">
            <w:pPr>
              <w:autoSpaceDE w:val="0"/>
              <w:autoSpaceDN w:val="0"/>
              <w:adjustRightInd w:val="0"/>
            </w:pPr>
          </w:p>
        </w:tc>
        <w:tc>
          <w:tcPr>
            <w:tcW w:w="1750" w:type="pct"/>
          </w:tcPr>
          <w:p w14:paraId="3B9555AC" w14:textId="77777777" w:rsidR="003120CC" w:rsidRPr="00D37452" w:rsidRDefault="00F6586D" w:rsidP="003120CC">
            <w:pPr>
              <w:autoSpaceDE w:val="0"/>
              <w:autoSpaceDN w:val="0"/>
              <w:adjustRightInd w:val="0"/>
            </w:pPr>
            <w:r w:rsidRPr="00D37452">
              <w:t>Низкая</w:t>
            </w:r>
          </w:p>
        </w:tc>
        <w:tc>
          <w:tcPr>
            <w:tcW w:w="551" w:type="pct"/>
            <w:shd w:val="clear" w:color="auto" w:fill="auto"/>
          </w:tcPr>
          <w:p w14:paraId="6B04746F" w14:textId="77777777" w:rsidR="003120CC" w:rsidRPr="00D37452" w:rsidRDefault="00F6586D" w:rsidP="003120CC">
            <w:pPr>
              <w:autoSpaceDE w:val="0"/>
              <w:autoSpaceDN w:val="0"/>
              <w:adjustRightInd w:val="0"/>
              <w:jc w:val="center"/>
            </w:pPr>
            <w:r w:rsidRPr="00D37452">
              <w:t>10</w:t>
            </w:r>
          </w:p>
        </w:tc>
      </w:tr>
      <w:tr w:rsidR="0087759C" w:rsidRPr="00D37452" w14:paraId="1ACE4F58" w14:textId="77777777" w:rsidTr="00692717">
        <w:trPr>
          <w:cantSplit/>
          <w:trHeight w:val="165"/>
          <w:jc w:val="center"/>
        </w:trPr>
        <w:tc>
          <w:tcPr>
            <w:tcW w:w="2699" w:type="pct"/>
            <w:vMerge/>
          </w:tcPr>
          <w:p w14:paraId="34763900" w14:textId="77777777" w:rsidR="0087759C" w:rsidRPr="00D37452" w:rsidRDefault="0087759C" w:rsidP="003120CC">
            <w:pPr>
              <w:autoSpaceDE w:val="0"/>
              <w:autoSpaceDN w:val="0"/>
              <w:adjustRightInd w:val="0"/>
            </w:pPr>
          </w:p>
        </w:tc>
        <w:tc>
          <w:tcPr>
            <w:tcW w:w="1750" w:type="pct"/>
          </w:tcPr>
          <w:p w14:paraId="36757716" w14:textId="77777777" w:rsidR="0087759C" w:rsidRPr="00D37452" w:rsidRDefault="00F6586D" w:rsidP="003120CC">
            <w:pPr>
              <w:autoSpaceDE w:val="0"/>
              <w:autoSpaceDN w:val="0"/>
              <w:adjustRightInd w:val="0"/>
            </w:pPr>
            <w:r w:rsidRPr="00D37452">
              <w:t>Средняя</w:t>
            </w:r>
          </w:p>
        </w:tc>
        <w:tc>
          <w:tcPr>
            <w:tcW w:w="551" w:type="pct"/>
            <w:shd w:val="clear" w:color="auto" w:fill="auto"/>
          </w:tcPr>
          <w:p w14:paraId="536668C6" w14:textId="77777777" w:rsidR="0087759C" w:rsidRPr="00D37452" w:rsidRDefault="00F6586D" w:rsidP="003120CC">
            <w:pPr>
              <w:autoSpaceDE w:val="0"/>
              <w:autoSpaceDN w:val="0"/>
              <w:adjustRightInd w:val="0"/>
              <w:jc w:val="center"/>
            </w:pPr>
            <w:r w:rsidRPr="00D37452">
              <w:t>20</w:t>
            </w:r>
          </w:p>
        </w:tc>
      </w:tr>
      <w:tr w:rsidR="003120CC" w:rsidRPr="00D37452" w14:paraId="22637A06" w14:textId="77777777" w:rsidTr="00692717">
        <w:trPr>
          <w:cantSplit/>
          <w:trHeight w:val="292"/>
          <w:jc w:val="center"/>
        </w:trPr>
        <w:tc>
          <w:tcPr>
            <w:tcW w:w="2699" w:type="pct"/>
            <w:vMerge/>
          </w:tcPr>
          <w:p w14:paraId="77C6AD85" w14:textId="77777777" w:rsidR="003120CC" w:rsidRPr="00D37452" w:rsidRDefault="003120CC" w:rsidP="003120CC">
            <w:pPr>
              <w:autoSpaceDE w:val="0"/>
              <w:autoSpaceDN w:val="0"/>
              <w:adjustRightInd w:val="0"/>
            </w:pPr>
          </w:p>
        </w:tc>
        <w:tc>
          <w:tcPr>
            <w:tcW w:w="1750" w:type="pct"/>
            <w:tcBorders>
              <w:bottom w:val="single" w:sz="4" w:space="0" w:color="auto"/>
            </w:tcBorders>
          </w:tcPr>
          <w:p w14:paraId="1BFBBD42" w14:textId="77777777" w:rsidR="003120CC" w:rsidRPr="00D37452" w:rsidRDefault="00F6586D" w:rsidP="003120CC">
            <w:pPr>
              <w:autoSpaceDE w:val="0"/>
              <w:autoSpaceDN w:val="0"/>
              <w:adjustRightInd w:val="0"/>
            </w:pPr>
            <w:r w:rsidRPr="00D37452">
              <w:t>Высокая</w:t>
            </w:r>
          </w:p>
        </w:tc>
        <w:tc>
          <w:tcPr>
            <w:tcW w:w="551" w:type="pct"/>
            <w:tcBorders>
              <w:bottom w:val="single" w:sz="4" w:space="0" w:color="auto"/>
            </w:tcBorders>
            <w:shd w:val="clear" w:color="auto" w:fill="auto"/>
          </w:tcPr>
          <w:p w14:paraId="23983CDC" w14:textId="77777777" w:rsidR="003120CC" w:rsidRPr="00D37452" w:rsidRDefault="00F6586D" w:rsidP="003120CC">
            <w:pPr>
              <w:autoSpaceDE w:val="0"/>
              <w:autoSpaceDN w:val="0"/>
              <w:adjustRightInd w:val="0"/>
              <w:jc w:val="center"/>
            </w:pPr>
            <w:r w:rsidRPr="00D37452">
              <w:t>30</w:t>
            </w:r>
          </w:p>
        </w:tc>
      </w:tr>
    </w:tbl>
    <w:p w14:paraId="5D4CF133"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6BCE1421" w14:textId="77777777" w:rsidR="003120CC" w:rsidRPr="00D37452" w:rsidRDefault="00692717" w:rsidP="003120CC">
      <w:pPr>
        <w:pStyle w:val="ConsPlusNonformat"/>
        <w:widowControl/>
        <w:jc w:val="center"/>
        <w:rPr>
          <w:rFonts w:ascii="Times New Roman" w:hAnsi="Times New Roman" w:cs="Times New Roman"/>
          <w:b/>
          <w:sz w:val="24"/>
          <w:szCs w:val="24"/>
        </w:rPr>
      </w:pPr>
      <w:r w:rsidRPr="00D37452">
        <w:rPr>
          <w:rFonts w:ascii="Times New Roman" w:hAnsi="Times New Roman" w:cs="Times New Roman"/>
          <w:sz w:val="24"/>
          <w:szCs w:val="24"/>
        </w:rPr>
        <w:t>______</w:t>
      </w:r>
      <w:r w:rsidR="003120CC" w:rsidRPr="00D37452">
        <w:rPr>
          <w:rFonts w:ascii="Times New Roman" w:hAnsi="Times New Roman" w:cs="Times New Roman"/>
          <w:sz w:val="24"/>
          <w:szCs w:val="24"/>
        </w:rPr>
        <w:t>___________</w:t>
      </w:r>
    </w:p>
    <w:p w14:paraId="5BE737B0"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505044F6"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32726C08"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6AA74080"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2D626749"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33212DDE"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1AE96907"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076F010C"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4887D21F"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1D94C1E9"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p w14:paraId="6EDFC888" w14:textId="77777777" w:rsidR="003120CC" w:rsidRPr="00D37452" w:rsidRDefault="003120CC" w:rsidP="003120CC"/>
    <w:p w14:paraId="1A1CEEC9" w14:textId="77777777" w:rsidR="003120CC" w:rsidRPr="00D37452" w:rsidRDefault="003120CC" w:rsidP="003120CC">
      <w:pPr>
        <w:sectPr w:rsidR="003120CC" w:rsidRPr="00D37452" w:rsidSect="00692717">
          <w:pgSz w:w="11906" w:h="16838"/>
          <w:pgMar w:top="1134" w:right="567" w:bottom="1134" w:left="1134" w:header="709" w:footer="709" w:gutter="0"/>
          <w:pgNumType w:start="1"/>
          <w:cols w:space="708"/>
          <w:titlePg/>
          <w:docGrid w:linePitch="360"/>
        </w:sectPr>
      </w:pPr>
    </w:p>
    <w:p w14:paraId="630165B7" w14:textId="77777777" w:rsidR="00692717" w:rsidRPr="00D37452" w:rsidRDefault="005D7576" w:rsidP="00692717">
      <w:pPr>
        <w:pStyle w:val="ConsPlusTitle"/>
        <w:widowControl/>
        <w:ind w:left="10260"/>
        <w:rPr>
          <w:rFonts w:ascii="Times New Roman" w:hAnsi="Times New Roman" w:cs="Times New Roman"/>
          <w:b w:val="0"/>
          <w:sz w:val="24"/>
          <w:szCs w:val="24"/>
        </w:rPr>
      </w:pPr>
      <w:r w:rsidRPr="00D37452">
        <w:rPr>
          <w:rFonts w:ascii="Times New Roman" w:hAnsi="Times New Roman" w:cs="Times New Roman"/>
          <w:b w:val="0"/>
          <w:sz w:val="24"/>
          <w:szCs w:val="24"/>
        </w:rPr>
        <w:lastRenderedPageBreak/>
        <w:t xml:space="preserve">                 </w:t>
      </w:r>
      <w:r w:rsidR="00475E09" w:rsidRPr="00D37452">
        <w:rPr>
          <w:rFonts w:ascii="Times New Roman" w:hAnsi="Times New Roman" w:cs="Times New Roman"/>
          <w:b w:val="0"/>
          <w:sz w:val="24"/>
          <w:szCs w:val="24"/>
        </w:rPr>
        <w:t xml:space="preserve">       </w:t>
      </w:r>
      <w:r w:rsidRPr="00D37452">
        <w:rPr>
          <w:rFonts w:ascii="Times New Roman" w:hAnsi="Times New Roman" w:cs="Times New Roman"/>
          <w:b w:val="0"/>
          <w:sz w:val="24"/>
          <w:szCs w:val="24"/>
        </w:rPr>
        <w:t xml:space="preserve">   </w:t>
      </w:r>
      <w:r w:rsidR="00ED547A" w:rsidRPr="00D37452">
        <w:rPr>
          <w:rFonts w:ascii="Times New Roman" w:hAnsi="Times New Roman" w:cs="Times New Roman"/>
          <w:b w:val="0"/>
          <w:sz w:val="24"/>
          <w:szCs w:val="24"/>
        </w:rPr>
        <w:t>Приложение</w:t>
      </w:r>
      <w:r w:rsidRPr="00D37452">
        <w:rPr>
          <w:rFonts w:ascii="Times New Roman" w:hAnsi="Times New Roman" w:cs="Times New Roman"/>
          <w:b w:val="0"/>
          <w:sz w:val="24"/>
          <w:szCs w:val="24"/>
        </w:rPr>
        <w:t xml:space="preserve"> </w:t>
      </w:r>
      <w:r w:rsidR="00692717" w:rsidRPr="00D37452">
        <w:rPr>
          <w:rFonts w:ascii="Times New Roman" w:hAnsi="Times New Roman" w:cs="Times New Roman"/>
          <w:b w:val="0"/>
          <w:sz w:val="24"/>
          <w:szCs w:val="24"/>
        </w:rPr>
        <w:t>№ 6</w:t>
      </w:r>
    </w:p>
    <w:p w14:paraId="47A80F5F" w14:textId="77777777" w:rsidR="00692717" w:rsidRPr="00D37452" w:rsidRDefault="009F2A3B" w:rsidP="00072BA4">
      <w:pPr>
        <w:pStyle w:val="ConsPlusNonformat"/>
        <w:widowControl/>
        <w:ind w:left="10260"/>
        <w:jc w:val="center"/>
        <w:rPr>
          <w:rFonts w:ascii="Times New Roman" w:hAnsi="Times New Roman" w:cs="Times New Roman"/>
          <w:sz w:val="24"/>
          <w:szCs w:val="24"/>
        </w:rPr>
      </w:pPr>
      <w:r w:rsidRPr="00D37452">
        <w:rPr>
          <w:rFonts w:ascii="Times New Roman" w:hAnsi="Times New Roman" w:cs="Times New Roman"/>
          <w:sz w:val="24"/>
          <w:szCs w:val="24"/>
        </w:rPr>
        <w:t xml:space="preserve">  </w:t>
      </w:r>
      <w:r w:rsidR="00692717" w:rsidRPr="00D37452">
        <w:rPr>
          <w:rFonts w:ascii="Times New Roman" w:hAnsi="Times New Roman" w:cs="Times New Roman"/>
          <w:sz w:val="24"/>
          <w:szCs w:val="24"/>
        </w:rPr>
        <w:t>к Положению о порядке проведения конкурс</w:t>
      </w:r>
      <w:r w:rsidR="00C222B2" w:rsidRPr="00D37452">
        <w:rPr>
          <w:rFonts w:ascii="Times New Roman" w:hAnsi="Times New Roman" w:cs="Times New Roman"/>
          <w:sz w:val="24"/>
          <w:szCs w:val="24"/>
        </w:rPr>
        <w:t xml:space="preserve">ного отбора </w:t>
      </w:r>
      <w:r w:rsidR="00475E09" w:rsidRPr="00D37452">
        <w:rPr>
          <w:rFonts w:ascii="Times New Roman" w:hAnsi="Times New Roman" w:cs="Times New Roman"/>
          <w:sz w:val="24"/>
          <w:szCs w:val="24"/>
        </w:rPr>
        <w:t xml:space="preserve">и  предоставления субсидий </w:t>
      </w:r>
      <w:r w:rsidR="00692717" w:rsidRPr="00D37452">
        <w:rPr>
          <w:rFonts w:ascii="Times New Roman" w:hAnsi="Times New Roman" w:cs="Times New Roman"/>
          <w:sz w:val="24"/>
          <w:szCs w:val="24"/>
        </w:rPr>
        <w:t>начинающим</w:t>
      </w:r>
    </w:p>
    <w:p w14:paraId="15628CF3" w14:textId="77777777" w:rsidR="00475E09" w:rsidRPr="00D37452" w:rsidRDefault="00692717" w:rsidP="00072BA4">
      <w:pPr>
        <w:pStyle w:val="ConsPlusNonformat"/>
        <w:widowControl/>
        <w:ind w:left="10260"/>
        <w:jc w:val="center"/>
        <w:rPr>
          <w:rFonts w:ascii="Times New Roman" w:hAnsi="Times New Roman" w:cs="Times New Roman"/>
          <w:sz w:val="24"/>
          <w:szCs w:val="24"/>
        </w:rPr>
      </w:pPr>
      <w:r w:rsidRPr="00D37452">
        <w:rPr>
          <w:rFonts w:ascii="Times New Roman" w:hAnsi="Times New Roman" w:cs="Times New Roman"/>
          <w:sz w:val="24"/>
          <w:szCs w:val="24"/>
        </w:rPr>
        <w:t>предпринимателям на создание</w:t>
      </w:r>
    </w:p>
    <w:p w14:paraId="00C60D2A" w14:textId="77777777" w:rsidR="003120CC" w:rsidRPr="00D37452" w:rsidRDefault="00692717" w:rsidP="00072BA4">
      <w:pPr>
        <w:pStyle w:val="ConsPlusNonformat"/>
        <w:widowControl/>
        <w:ind w:left="10260"/>
        <w:jc w:val="center"/>
        <w:rPr>
          <w:rFonts w:ascii="Times New Roman" w:hAnsi="Times New Roman" w:cs="Times New Roman"/>
          <w:b/>
          <w:sz w:val="24"/>
          <w:szCs w:val="24"/>
        </w:rPr>
      </w:pPr>
      <w:r w:rsidRPr="00D37452">
        <w:rPr>
          <w:rFonts w:ascii="Times New Roman" w:hAnsi="Times New Roman" w:cs="Times New Roman"/>
          <w:sz w:val="24"/>
          <w:szCs w:val="24"/>
        </w:rPr>
        <w:t xml:space="preserve"> собственного бизнеса</w:t>
      </w:r>
    </w:p>
    <w:p w14:paraId="48F3B14A" w14:textId="77777777" w:rsidR="00692717" w:rsidRPr="00D37452" w:rsidRDefault="00692717" w:rsidP="003120CC">
      <w:pPr>
        <w:pStyle w:val="ConsPlusNonformat"/>
        <w:widowControl/>
        <w:jc w:val="center"/>
        <w:rPr>
          <w:rFonts w:ascii="Times New Roman" w:hAnsi="Times New Roman" w:cs="Times New Roman"/>
          <w:b/>
          <w:sz w:val="24"/>
          <w:szCs w:val="24"/>
        </w:rPr>
      </w:pPr>
    </w:p>
    <w:p w14:paraId="47E54417" w14:textId="77777777" w:rsidR="00692717" w:rsidRPr="00D37452" w:rsidRDefault="00692717" w:rsidP="003120CC">
      <w:pPr>
        <w:pStyle w:val="ConsPlusNonformat"/>
        <w:widowControl/>
        <w:jc w:val="center"/>
        <w:rPr>
          <w:rFonts w:ascii="Times New Roman" w:hAnsi="Times New Roman" w:cs="Times New Roman"/>
          <w:b/>
          <w:sz w:val="24"/>
          <w:szCs w:val="24"/>
        </w:rPr>
      </w:pPr>
    </w:p>
    <w:p w14:paraId="4172145A" w14:textId="77777777" w:rsidR="003120CC" w:rsidRPr="00D37452" w:rsidRDefault="003120CC" w:rsidP="003120CC">
      <w:pPr>
        <w:pStyle w:val="ConsPlusNonformat"/>
        <w:widowControl/>
        <w:jc w:val="center"/>
        <w:rPr>
          <w:rFonts w:ascii="Times New Roman" w:hAnsi="Times New Roman" w:cs="Times New Roman"/>
          <w:b/>
          <w:sz w:val="24"/>
          <w:szCs w:val="24"/>
        </w:rPr>
      </w:pPr>
      <w:r w:rsidRPr="00D37452">
        <w:rPr>
          <w:rFonts w:ascii="Times New Roman" w:hAnsi="Times New Roman" w:cs="Times New Roman"/>
          <w:b/>
          <w:sz w:val="24"/>
          <w:szCs w:val="24"/>
        </w:rPr>
        <w:t>ЛИСТ ОЦЕНКИ ЗАЯВОК</w:t>
      </w:r>
    </w:p>
    <w:p w14:paraId="50838D0C" w14:textId="77777777" w:rsidR="003120CC" w:rsidRPr="00D37452" w:rsidRDefault="003120CC" w:rsidP="003120CC">
      <w:pPr>
        <w:pStyle w:val="ConsPlusNonformat"/>
        <w:widowControl/>
        <w:jc w:val="center"/>
        <w:rPr>
          <w:rFonts w:ascii="Times New Roman" w:hAnsi="Times New Roman" w:cs="Times New Roman"/>
          <w:b/>
          <w:sz w:val="24"/>
          <w:szCs w:val="24"/>
        </w:rPr>
      </w:pPr>
    </w:p>
    <w:p w14:paraId="61C6E2B8" w14:textId="77777777" w:rsidR="003120CC" w:rsidRPr="00D37452" w:rsidRDefault="003120CC" w:rsidP="003120CC">
      <w:pPr>
        <w:autoSpaceDE w:val="0"/>
        <w:autoSpaceDN w:val="0"/>
        <w:adjustRightInd w:val="0"/>
        <w:jc w:val="both"/>
        <w:outlineLvl w:val="1"/>
      </w:pPr>
      <w:r w:rsidRPr="00D37452">
        <w:t>Ф.И.О. члена комиссии ______________________________________________</w:t>
      </w:r>
    </w:p>
    <w:p w14:paraId="25F4931F" w14:textId="77777777" w:rsidR="003120CC" w:rsidRPr="00D37452" w:rsidRDefault="003120CC" w:rsidP="003120CC">
      <w:pPr>
        <w:pStyle w:val="ConsPlusNormal"/>
        <w:widowControl/>
        <w:ind w:firstLine="540"/>
        <w:jc w:val="both"/>
        <w:rPr>
          <w:rFonts w:ascii="Times New Roman" w:hAnsi="Times New Roman" w:cs="Times New Roman"/>
          <w:b/>
          <w:sz w:val="24"/>
          <w:szCs w:val="24"/>
        </w:rPr>
      </w:pPr>
    </w:p>
    <w:p w14:paraId="32BCE3C7" w14:textId="77777777" w:rsidR="003120CC" w:rsidRPr="00D37452" w:rsidRDefault="003120CC" w:rsidP="003120CC">
      <w:pPr>
        <w:pStyle w:val="ConsPlusNormal"/>
        <w:widowControl/>
        <w:ind w:firstLine="540"/>
        <w:jc w:val="both"/>
        <w:rPr>
          <w:rFonts w:ascii="Times New Roman" w:hAnsi="Times New Roman" w:cs="Times New Roman"/>
          <w:b/>
          <w:sz w:val="24"/>
          <w:szCs w:val="2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90"/>
        <w:gridCol w:w="940"/>
        <w:gridCol w:w="1045"/>
        <w:gridCol w:w="708"/>
        <w:gridCol w:w="709"/>
        <w:gridCol w:w="992"/>
        <w:gridCol w:w="1134"/>
        <w:gridCol w:w="993"/>
        <w:gridCol w:w="1011"/>
        <w:gridCol w:w="1508"/>
        <w:gridCol w:w="1248"/>
        <w:gridCol w:w="1194"/>
        <w:gridCol w:w="1048"/>
      </w:tblGrid>
      <w:tr w:rsidR="00C83FDF" w:rsidRPr="00D37452" w14:paraId="4A84D8D8" w14:textId="77777777" w:rsidTr="009F2A3B">
        <w:trPr>
          <w:trHeight w:val="276"/>
        </w:trPr>
        <w:tc>
          <w:tcPr>
            <w:tcW w:w="1728" w:type="dxa"/>
            <w:vMerge w:val="restart"/>
          </w:tcPr>
          <w:p w14:paraId="137B2921" w14:textId="77777777" w:rsidR="00C83FDF" w:rsidRPr="00D37452" w:rsidRDefault="00D30978" w:rsidP="003120CC">
            <w:pPr>
              <w:autoSpaceDE w:val="0"/>
              <w:autoSpaceDN w:val="0"/>
              <w:adjustRightInd w:val="0"/>
              <w:jc w:val="center"/>
              <w:outlineLvl w:val="1"/>
              <w:rPr>
                <w:sz w:val="22"/>
                <w:szCs w:val="22"/>
              </w:rPr>
            </w:pPr>
            <w:r w:rsidRPr="00D37452">
              <w:rPr>
                <w:sz w:val="22"/>
                <w:szCs w:val="22"/>
              </w:rPr>
              <w:t>Наименова</w:t>
            </w:r>
            <w:r w:rsidR="00C83FDF" w:rsidRPr="00D37452">
              <w:rPr>
                <w:sz w:val="22"/>
                <w:szCs w:val="22"/>
              </w:rPr>
              <w:t>ние субъекта малого</w:t>
            </w:r>
            <w:r w:rsidRPr="00D37452">
              <w:t xml:space="preserve"> </w:t>
            </w:r>
            <w:r w:rsidRPr="00D37452">
              <w:rPr>
                <w:sz w:val="22"/>
                <w:szCs w:val="22"/>
              </w:rPr>
              <w:t xml:space="preserve">и среднего </w:t>
            </w:r>
            <w:proofErr w:type="spellStart"/>
            <w:r w:rsidRPr="00D37452">
              <w:rPr>
                <w:sz w:val="22"/>
                <w:szCs w:val="22"/>
              </w:rPr>
              <w:t>предпри-ниматель</w:t>
            </w:r>
            <w:r w:rsidR="00C83FDF" w:rsidRPr="00D37452">
              <w:rPr>
                <w:sz w:val="22"/>
                <w:szCs w:val="22"/>
              </w:rPr>
              <w:t>ства</w:t>
            </w:r>
            <w:proofErr w:type="spellEnd"/>
            <w:r w:rsidR="00C83FDF" w:rsidRPr="00D37452">
              <w:rPr>
                <w:sz w:val="22"/>
                <w:szCs w:val="22"/>
              </w:rPr>
              <w:t>, название</w:t>
            </w:r>
          </w:p>
          <w:p w14:paraId="76E596AD" w14:textId="77777777" w:rsidR="00C83FDF" w:rsidRPr="00D37452" w:rsidRDefault="00C83FDF" w:rsidP="003120CC">
            <w:pPr>
              <w:autoSpaceDE w:val="0"/>
              <w:autoSpaceDN w:val="0"/>
              <w:adjustRightInd w:val="0"/>
              <w:jc w:val="center"/>
              <w:outlineLvl w:val="1"/>
            </w:pPr>
            <w:r w:rsidRPr="00D37452">
              <w:rPr>
                <w:sz w:val="22"/>
                <w:szCs w:val="22"/>
              </w:rPr>
              <w:t>бизнес-проекта</w:t>
            </w:r>
          </w:p>
        </w:tc>
        <w:tc>
          <w:tcPr>
            <w:tcW w:w="12272" w:type="dxa"/>
            <w:gridSpan w:val="12"/>
          </w:tcPr>
          <w:p w14:paraId="60D253D2" w14:textId="77777777" w:rsidR="00C83FDF" w:rsidRPr="00D37452" w:rsidRDefault="00C83FDF" w:rsidP="003120CC">
            <w:pPr>
              <w:autoSpaceDE w:val="0"/>
              <w:autoSpaceDN w:val="0"/>
              <w:adjustRightInd w:val="0"/>
              <w:jc w:val="center"/>
              <w:outlineLvl w:val="1"/>
            </w:pPr>
            <w:r w:rsidRPr="00D37452">
              <w:t>Критерий оценки, конкурсный балл</w:t>
            </w:r>
          </w:p>
        </w:tc>
        <w:tc>
          <w:tcPr>
            <w:tcW w:w="1048" w:type="dxa"/>
            <w:vMerge w:val="restart"/>
          </w:tcPr>
          <w:p w14:paraId="7FE68B8F" w14:textId="77777777" w:rsidR="00C83FDF" w:rsidRPr="00D37452" w:rsidRDefault="00C83FDF" w:rsidP="003120CC">
            <w:pPr>
              <w:autoSpaceDE w:val="0"/>
              <w:autoSpaceDN w:val="0"/>
              <w:adjustRightInd w:val="0"/>
              <w:jc w:val="center"/>
              <w:outlineLvl w:val="1"/>
            </w:pPr>
            <w:r w:rsidRPr="00D37452">
              <w:t>Всего баллов</w:t>
            </w:r>
          </w:p>
        </w:tc>
      </w:tr>
      <w:tr w:rsidR="00C83FDF" w:rsidRPr="00D37452" w14:paraId="6BD83268" w14:textId="77777777" w:rsidTr="009F2A3B">
        <w:trPr>
          <w:trHeight w:val="276"/>
        </w:trPr>
        <w:tc>
          <w:tcPr>
            <w:tcW w:w="1728" w:type="dxa"/>
            <w:vMerge/>
          </w:tcPr>
          <w:p w14:paraId="657FC5E3" w14:textId="77777777" w:rsidR="00C83FDF" w:rsidRPr="00D37452" w:rsidRDefault="00C83FDF" w:rsidP="003120CC">
            <w:pPr>
              <w:autoSpaceDE w:val="0"/>
              <w:autoSpaceDN w:val="0"/>
              <w:adjustRightInd w:val="0"/>
              <w:jc w:val="center"/>
              <w:outlineLvl w:val="1"/>
            </w:pPr>
          </w:p>
        </w:tc>
        <w:tc>
          <w:tcPr>
            <w:tcW w:w="7311" w:type="dxa"/>
            <w:gridSpan w:val="8"/>
          </w:tcPr>
          <w:p w14:paraId="71D7731F" w14:textId="77777777" w:rsidR="00C83FDF" w:rsidRPr="00D37452" w:rsidRDefault="00C83FDF" w:rsidP="003120CC">
            <w:pPr>
              <w:autoSpaceDE w:val="0"/>
              <w:autoSpaceDN w:val="0"/>
              <w:adjustRightInd w:val="0"/>
              <w:jc w:val="center"/>
              <w:outlineLvl w:val="1"/>
            </w:pPr>
            <w:r w:rsidRPr="00D37452">
              <w:t>Количественные критерии</w:t>
            </w:r>
          </w:p>
        </w:tc>
        <w:tc>
          <w:tcPr>
            <w:tcW w:w="4961" w:type="dxa"/>
            <w:gridSpan w:val="4"/>
          </w:tcPr>
          <w:p w14:paraId="71686E69" w14:textId="77777777" w:rsidR="00C83FDF" w:rsidRPr="00D37452" w:rsidRDefault="00C83FDF" w:rsidP="003120CC">
            <w:pPr>
              <w:autoSpaceDE w:val="0"/>
              <w:autoSpaceDN w:val="0"/>
              <w:adjustRightInd w:val="0"/>
              <w:jc w:val="center"/>
              <w:outlineLvl w:val="1"/>
            </w:pPr>
            <w:r w:rsidRPr="00D37452">
              <w:t>Качественные критерии</w:t>
            </w:r>
          </w:p>
        </w:tc>
        <w:tc>
          <w:tcPr>
            <w:tcW w:w="1048" w:type="dxa"/>
            <w:vMerge/>
          </w:tcPr>
          <w:p w14:paraId="4E609F9D" w14:textId="77777777" w:rsidR="00C83FDF" w:rsidRPr="00D37452" w:rsidRDefault="00C83FDF" w:rsidP="003120CC">
            <w:pPr>
              <w:autoSpaceDE w:val="0"/>
              <w:autoSpaceDN w:val="0"/>
              <w:adjustRightInd w:val="0"/>
              <w:jc w:val="both"/>
              <w:outlineLvl w:val="1"/>
            </w:pPr>
          </w:p>
        </w:tc>
      </w:tr>
      <w:tr w:rsidR="00C83FDF" w:rsidRPr="00D37452" w14:paraId="6A108CD0" w14:textId="77777777" w:rsidTr="009F2A3B">
        <w:trPr>
          <w:cantSplit/>
          <w:trHeight w:val="2171"/>
        </w:trPr>
        <w:tc>
          <w:tcPr>
            <w:tcW w:w="1728" w:type="dxa"/>
            <w:vMerge/>
          </w:tcPr>
          <w:p w14:paraId="6012C0F5" w14:textId="77777777" w:rsidR="00C83FDF" w:rsidRPr="00D37452" w:rsidRDefault="00C83FDF" w:rsidP="003120CC">
            <w:pPr>
              <w:autoSpaceDE w:val="0"/>
              <w:autoSpaceDN w:val="0"/>
              <w:adjustRightInd w:val="0"/>
              <w:jc w:val="both"/>
              <w:outlineLvl w:val="1"/>
            </w:pPr>
          </w:p>
        </w:tc>
        <w:tc>
          <w:tcPr>
            <w:tcW w:w="790" w:type="dxa"/>
          </w:tcPr>
          <w:p w14:paraId="4A81568A" w14:textId="77777777" w:rsidR="009F2A3B" w:rsidRPr="00D37452" w:rsidRDefault="00C83FDF" w:rsidP="003120CC">
            <w:pPr>
              <w:autoSpaceDE w:val="0"/>
              <w:autoSpaceDN w:val="0"/>
              <w:adjustRightInd w:val="0"/>
              <w:ind w:left="-108" w:right="-108"/>
              <w:jc w:val="center"/>
              <w:outlineLvl w:val="1"/>
              <w:rPr>
                <w:sz w:val="20"/>
                <w:szCs w:val="20"/>
              </w:rPr>
            </w:pPr>
            <w:proofErr w:type="gramStart"/>
            <w:r w:rsidRPr="00D37452">
              <w:rPr>
                <w:sz w:val="20"/>
                <w:szCs w:val="20"/>
              </w:rPr>
              <w:t>коли-</w:t>
            </w:r>
            <w:proofErr w:type="spellStart"/>
            <w:r w:rsidRPr="00D37452">
              <w:rPr>
                <w:sz w:val="20"/>
                <w:szCs w:val="20"/>
              </w:rPr>
              <w:t>чество</w:t>
            </w:r>
            <w:proofErr w:type="spellEnd"/>
            <w:proofErr w:type="gramEnd"/>
          </w:p>
          <w:p w14:paraId="5EE1B64F" w14:textId="77777777" w:rsidR="00C83FDF" w:rsidRPr="00D37452" w:rsidRDefault="009F2A3B" w:rsidP="003120CC">
            <w:pPr>
              <w:autoSpaceDE w:val="0"/>
              <w:autoSpaceDN w:val="0"/>
              <w:adjustRightInd w:val="0"/>
              <w:ind w:left="-108" w:right="-108"/>
              <w:jc w:val="center"/>
              <w:outlineLvl w:val="1"/>
              <w:rPr>
                <w:sz w:val="20"/>
                <w:szCs w:val="20"/>
              </w:rPr>
            </w:pPr>
            <w:r w:rsidRPr="00D37452">
              <w:rPr>
                <w:sz w:val="20"/>
                <w:szCs w:val="20"/>
              </w:rPr>
              <w:t>рабо</w:t>
            </w:r>
            <w:r w:rsidR="00C83FDF" w:rsidRPr="00D37452">
              <w:rPr>
                <w:sz w:val="20"/>
                <w:szCs w:val="20"/>
              </w:rPr>
              <w:t>чих мест</w:t>
            </w:r>
          </w:p>
        </w:tc>
        <w:tc>
          <w:tcPr>
            <w:tcW w:w="940" w:type="dxa"/>
          </w:tcPr>
          <w:p w14:paraId="141BEE29"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плани</w:t>
            </w:r>
            <w:proofErr w:type="spellEnd"/>
            <w:r w:rsidRPr="00D37452">
              <w:rPr>
                <w:sz w:val="20"/>
                <w:szCs w:val="20"/>
              </w:rPr>
              <w:t>-</w:t>
            </w:r>
          </w:p>
          <w:p w14:paraId="0E8C5F3C"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руемый</w:t>
            </w:r>
            <w:proofErr w:type="spellEnd"/>
            <w:r w:rsidRPr="00D37452">
              <w:rPr>
                <w:sz w:val="20"/>
                <w:szCs w:val="20"/>
              </w:rPr>
              <w:t xml:space="preserve"> уровень </w:t>
            </w:r>
            <w:proofErr w:type="gramStart"/>
            <w:r w:rsidRPr="00D37452">
              <w:rPr>
                <w:sz w:val="20"/>
                <w:szCs w:val="20"/>
              </w:rPr>
              <w:t>средне-месячной</w:t>
            </w:r>
            <w:proofErr w:type="gramEnd"/>
            <w:r w:rsidRPr="00D37452">
              <w:rPr>
                <w:sz w:val="20"/>
                <w:szCs w:val="20"/>
              </w:rPr>
              <w:t xml:space="preserve"> </w:t>
            </w:r>
            <w:proofErr w:type="spellStart"/>
            <w:r w:rsidRPr="00D37452">
              <w:rPr>
                <w:sz w:val="20"/>
                <w:szCs w:val="20"/>
              </w:rPr>
              <w:t>заработ</w:t>
            </w:r>
            <w:proofErr w:type="spellEnd"/>
            <w:r w:rsidRPr="00D37452">
              <w:rPr>
                <w:sz w:val="20"/>
                <w:szCs w:val="20"/>
              </w:rPr>
              <w:t>-</w:t>
            </w:r>
          </w:p>
          <w:p w14:paraId="3A2E2716"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 xml:space="preserve">ной платы </w:t>
            </w:r>
            <w:proofErr w:type="spellStart"/>
            <w:r w:rsidRPr="00D37452">
              <w:rPr>
                <w:sz w:val="20"/>
                <w:szCs w:val="20"/>
              </w:rPr>
              <w:t>сотрудни</w:t>
            </w:r>
            <w:proofErr w:type="spellEnd"/>
            <w:r w:rsidRPr="00D37452">
              <w:rPr>
                <w:sz w:val="20"/>
                <w:szCs w:val="20"/>
              </w:rPr>
              <w:t>-</w:t>
            </w:r>
          </w:p>
          <w:p w14:paraId="179E49DE"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ков</w:t>
            </w:r>
          </w:p>
        </w:tc>
        <w:tc>
          <w:tcPr>
            <w:tcW w:w="1045" w:type="dxa"/>
          </w:tcPr>
          <w:p w14:paraId="2E847914"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 xml:space="preserve">доля </w:t>
            </w:r>
          </w:p>
          <w:p w14:paraId="2B25CD48" w14:textId="77777777" w:rsidR="00C83FDF" w:rsidRPr="00D37452" w:rsidRDefault="00C83FDF" w:rsidP="003120CC">
            <w:pPr>
              <w:autoSpaceDE w:val="0"/>
              <w:autoSpaceDN w:val="0"/>
              <w:adjustRightInd w:val="0"/>
              <w:ind w:left="-108" w:right="-108"/>
              <w:jc w:val="center"/>
              <w:rPr>
                <w:sz w:val="20"/>
                <w:szCs w:val="20"/>
              </w:rPr>
            </w:pPr>
            <w:proofErr w:type="spellStart"/>
            <w:proofErr w:type="gramStart"/>
            <w:r w:rsidRPr="00D37452">
              <w:rPr>
                <w:sz w:val="20"/>
                <w:szCs w:val="20"/>
              </w:rPr>
              <w:t>собст</w:t>
            </w:r>
            <w:proofErr w:type="spellEnd"/>
            <w:r w:rsidRPr="00D37452">
              <w:rPr>
                <w:sz w:val="20"/>
                <w:szCs w:val="20"/>
              </w:rPr>
              <w:t>-венных</w:t>
            </w:r>
            <w:proofErr w:type="gramEnd"/>
            <w:r w:rsidRPr="00D37452">
              <w:rPr>
                <w:sz w:val="20"/>
                <w:szCs w:val="20"/>
              </w:rPr>
              <w:t xml:space="preserve"> средств,</w:t>
            </w:r>
          </w:p>
          <w:p w14:paraId="644114E7"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вложен-</w:t>
            </w:r>
          </w:p>
          <w:p w14:paraId="2FCBC247"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ных</w:t>
            </w:r>
            <w:proofErr w:type="spellEnd"/>
            <w:r w:rsidRPr="00D37452">
              <w:rPr>
                <w:sz w:val="20"/>
                <w:szCs w:val="20"/>
              </w:rPr>
              <w:t xml:space="preserve"> в проект</w:t>
            </w:r>
          </w:p>
        </w:tc>
        <w:tc>
          <w:tcPr>
            <w:tcW w:w="708" w:type="dxa"/>
          </w:tcPr>
          <w:p w14:paraId="36E8E7E6"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рента-</w:t>
            </w:r>
          </w:p>
          <w:p w14:paraId="20152EAF"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бель-</w:t>
            </w:r>
          </w:p>
          <w:p w14:paraId="67ACB807"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ность</w:t>
            </w:r>
            <w:proofErr w:type="spellEnd"/>
            <w:r w:rsidRPr="00D37452">
              <w:rPr>
                <w:sz w:val="20"/>
                <w:szCs w:val="20"/>
              </w:rPr>
              <w:t xml:space="preserve"> проекта</w:t>
            </w:r>
          </w:p>
        </w:tc>
        <w:tc>
          <w:tcPr>
            <w:tcW w:w="709" w:type="dxa"/>
          </w:tcPr>
          <w:p w14:paraId="681CD72E"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 xml:space="preserve">срок </w:t>
            </w:r>
          </w:p>
          <w:p w14:paraId="3577FC78"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окупа-</w:t>
            </w:r>
          </w:p>
          <w:p w14:paraId="571D4BA1" w14:textId="77777777" w:rsidR="009F2A3B"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емости</w:t>
            </w:r>
            <w:proofErr w:type="spellEnd"/>
          </w:p>
          <w:p w14:paraId="19EB36A2"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проек</w:t>
            </w:r>
            <w:proofErr w:type="spellEnd"/>
            <w:r w:rsidRPr="00D37452">
              <w:rPr>
                <w:sz w:val="20"/>
                <w:szCs w:val="20"/>
              </w:rPr>
              <w:t>-</w:t>
            </w:r>
          </w:p>
          <w:p w14:paraId="6F9BA1D7"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та</w:t>
            </w:r>
          </w:p>
        </w:tc>
        <w:tc>
          <w:tcPr>
            <w:tcW w:w="992" w:type="dxa"/>
          </w:tcPr>
          <w:p w14:paraId="409CAFC3"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бюджет-</w:t>
            </w:r>
          </w:p>
          <w:p w14:paraId="560FB304"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ная</w:t>
            </w:r>
          </w:p>
          <w:p w14:paraId="33537EDD"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эффектив</w:t>
            </w:r>
            <w:proofErr w:type="spellEnd"/>
            <w:r w:rsidRPr="00D37452">
              <w:rPr>
                <w:sz w:val="20"/>
                <w:szCs w:val="20"/>
              </w:rPr>
              <w:t>-</w:t>
            </w:r>
          </w:p>
          <w:p w14:paraId="2536B908"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ность</w:t>
            </w:r>
            <w:proofErr w:type="spellEnd"/>
          </w:p>
        </w:tc>
        <w:tc>
          <w:tcPr>
            <w:tcW w:w="1134" w:type="dxa"/>
          </w:tcPr>
          <w:p w14:paraId="3F652C17" w14:textId="77777777" w:rsidR="009F2A3B" w:rsidRPr="00D37452" w:rsidRDefault="009F2A3B" w:rsidP="009F2A3B">
            <w:pPr>
              <w:autoSpaceDE w:val="0"/>
              <w:autoSpaceDN w:val="0"/>
              <w:adjustRightInd w:val="0"/>
              <w:ind w:left="-108" w:right="-108"/>
              <w:jc w:val="center"/>
              <w:outlineLvl w:val="1"/>
              <w:rPr>
                <w:sz w:val="20"/>
                <w:szCs w:val="20"/>
              </w:rPr>
            </w:pPr>
            <w:r w:rsidRPr="00D37452">
              <w:rPr>
                <w:sz w:val="20"/>
                <w:szCs w:val="20"/>
              </w:rPr>
              <w:t>субъект относит</w:t>
            </w:r>
          </w:p>
          <w:p w14:paraId="27595370" w14:textId="77777777" w:rsidR="00C83FDF" w:rsidRPr="00D37452" w:rsidRDefault="00C83FDF" w:rsidP="009F2A3B">
            <w:pPr>
              <w:autoSpaceDE w:val="0"/>
              <w:autoSpaceDN w:val="0"/>
              <w:adjustRightInd w:val="0"/>
              <w:ind w:left="-108" w:right="-108"/>
              <w:jc w:val="center"/>
              <w:outlineLvl w:val="1"/>
              <w:rPr>
                <w:sz w:val="20"/>
                <w:szCs w:val="20"/>
              </w:rPr>
            </w:pPr>
            <w:proofErr w:type="spellStart"/>
            <w:r w:rsidRPr="00D37452">
              <w:rPr>
                <w:sz w:val="20"/>
                <w:szCs w:val="20"/>
              </w:rPr>
              <w:t>ся</w:t>
            </w:r>
            <w:proofErr w:type="spellEnd"/>
            <w:r w:rsidRPr="00D37452">
              <w:rPr>
                <w:sz w:val="20"/>
                <w:szCs w:val="20"/>
              </w:rPr>
              <w:t xml:space="preserve"> к </w:t>
            </w:r>
            <w:proofErr w:type="spellStart"/>
            <w:r w:rsidRPr="00D37452">
              <w:rPr>
                <w:sz w:val="20"/>
                <w:szCs w:val="20"/>
              </w:rPr>
              <w:t>приорит</w:t>
            </w:r>
            <w:proofErr w:type="spellEnd"/>
            <w:r w:rsidRPr="00D37452">
              <w:rPr>
                <w:sz w:val="20"/>
                <w:szCs w:val="20"/>
              </w:rPr>
              <w:t>.</w:t>
            </w:r>
          </w:p>
          <w:p w14:paraId="28E2A470" w14:textId="77777777" w:rsidR="00C83FDF" w:rsidRPr="00D37452" w:rsidRDefault="00C83FDF" w:rsidP="009F2A3B">
            <w:pPr>
              <w:autoSpaceDE w:val="0"/>
              <w:autoSpaceDN w:val="0"/>
              <w:adjustRightInd w:val="0"/>
              <w:ind w:left="-108" w:right="-108"/>
              <w:jc w:val="center"/>
              <w:outlineLvl w:val="1"/>
              <w:rPr>
                <w:sz w:val="20"/>
                <w:szCs w:val="20"/>
              </w:rPr>
            </w:pPr>
            <w:r w:rsidRPr="00D37452">
              <w:rPr>
                <w:sz w:val="20"/>
                <w:szCs w:val="20"/>
              </w:rPr>
              <w:t>целевой группе</w:t>
            </w:r>
          </w:p>
        </w:tc>
        <w:tc>
          <w:tcPr>
            <w:tcW w:w="993" w:type="dxa"/>
          </w:tcPr>
          <w:p w14:paraId="19CB31BC" w14:textId="77777777" w:rsidR="00C83FDF" w:rsidRPr="00D37452" w:rsidRDefault="00C83FDF" w:rsidP="003120CC">
            <w:pPr>
              <w:autoSpaceDE w:val="0"/>
              <w:autoSpaceDN w:val="0"/>
              <w:adjustRightInd w:val="0"/>
              <w:ind w:left="-108" w:right="-108"/>
              <w:jc w:val="center"/>
              <w:outlineLvl w:val="1"/>
              <w:rPr>
                <w:sz w:val="20"/>
                <w:szCs w:val="20"/>
              </w:rPr>
            </w:pPr>
            <w:r w:rsidRPr="00D37452">
              <w:rPr>
                <w:sz w:val="20"/>
                <w:szCs w:val="20"/>
              </w:rPr>
              <w:t xml:space="preserve">итого баллов по </w:t>
            </w:r>
            <w:proofErr w:type="spellStart"/>
            <w:proofErr w:type="gramStart"/>
            <w:r w:rsidRPr="00D37452">
              <w:rPr>
                <w:sz w:val="20"/>
                <w:szCs w:val="20"/>
              </w:rPr>
              <w:t>количест</w:t>
            </w:r>
            <w:proofErr w:type="spellEnd"/>
            <w:r w:rsidRPr="00D37452">
              <w:rPr>
                <w:sz w:val="20"/>
                <w:szCs w:val="20"/>
              </w:rPr>
              <w:t>-венным</w:t>
            </w:r>
            <w:proofErr w:type="gramEnd"/>
            <w:r w:rsidRPr="00D37452">
              <w:rPr>
                <w:sz w:val="20"/>
                <w:szCs w:val="20"/>
              </w:rPr>
              <w:t xml:space="preserve"> критериям</w:t>
            </w:r>
          </w:p>
        </w:tc>
        <w:tc>
          <w:tcPr>
            <w:tcW w:w="1011" w:type="dxa"/>
          </w:tcPr>
          <w:p w14:paraId="233FB2FE" w14:textId="77777777" w:rsidR="00C83FDF" w:rsidRPr="00D37452" w:rsidRDefault="00C83FDF" w:rsidP="003120CC">
            <w:pPr>
              <w:autoSpaceDE w:val="0"/>
              <w:autoSpaceDN w:val="0"/>
              <w:adjustRightInd w:val="0"/>
              <w:ind w:left="-108" w:right="-108"/>
              <w:jc w:val="center"/>
              <w:outlineLvl w:val="1"/>
              <w:rPr>
                <w:sz w:val="20"/>
                <w:szCs w:val="20"/>
              </w:rPr>
            </w:pPr>
            <w:r w:rsidRPr="00D37452">
              <w:rPr>
                <w:sz w:val="20"/>
                <w:szCs w:val="20"/>
              </w:rPr>
              <w:t xml:space="preserve">значимость целей  бизнес-плана </w:t>
            </w:r>
          </w:p>
          <w:p w14:paraId="5DC28EDE" w14:textId="77777777" w:rsidR="00C83FDF" w:rsidRPr="00D37452" w:rsidRDefault="00C83FDF" w:rsidP="00072BA4">
            <w:pPr>
              <w:autoSpaceDE w:val="0"/>
              <w:autoSpaceDN w:val="0"/>
              <w:adjustRightInd w:val="0"/>
              <w:ind w:left="-108" w:right="-108"/>
              <w:jc w:val="center"/>
              <w:outlineLvl w:val="1"/>
              <w:rPr>
                <w:sz w:val="20"/>
                <w:szCs w:val="20"/>
              </w:rPr>
            </w:pPr>
            <w:r w:rsidRPr="00D37452">
              <w:rPr>
                <w:sz w:val="20"/>
                <w:szCs w:val="20"/>
              </w:rPr>
              <w:t xml:space="preserve"> на </w:t>
            </w:r>
            <w:proofErr w:type="gramStart"/>
            <w:r w:rsidRPr="00D37452">
              <w:rPr>
                <w:sz w:val="20"/>
                <w:szCs w:val="20"/>
              </w:rPr>
              <w:t>основе  прогнозируемых</w:t>
            </w:r>
            <w:proofErr w:type="gramEnd"/>
            <w:r w:rsidRPr="00D37452">
              <w:rPr>
                <w:sz w:val="20"/>
                <w:szCs w:val="20"/>
              </w:rPr>
              <w:t xml:space="preserve">  конечных результатов  и  потребности в них исходя  из приоритетов развития  отраслей экономики   </w:t>
            </w:r>
            <w:r w:rsidR="00072BA4" w:rsidRPr="00D37452">
              <w:rPr>
                <w:sz w:val="20"/>
                <w:szCs w:val="20"/>
              </w:rPr>
              <w:t>округа</w:t>
            </w:r>
          </w:p>
        </w:tc>
        <w:tc>
          <w:tcPr>
            <w:tcW w:w="1508" w:type="dxa"/>
          </w:tcPr>
          <w:p w14:paraId="0BEFB743" w14:textId="77777777" w:rsidR="00C83FDF" w:rsidRPr="00D37452" w:rsidRDefault="00C83FDF" w:rsidP="003120CC">
            <w:pPr>
              <w:autoSpaceDE w:val="0"/>
              <w:autoSpaceDN w:val="0"/>
              <w:adjustRightInd w:val="0"/>
              <w:ind w:left="-108" w:right="-108"/>
              <w:jc w:val="center"/>
              <w:rPr>
                <w:sz w:val="20"/>
                <w:szCs w:val="20"/>
              </w:rPr>
            </w:pPr>
            <w:proofErr w:type="gramStart"/>
            <w:r w:rsidRPr="00D37452">
              <w:rPr>
                <w:sz w:val="20"/>
                <w:szCs w:val="20"/>
              </w:rPr>
              <w:t>оценка  приведенных</w:t>
            </w:r>
            <w:proofErr w:type="gramEnd"/>
            <w:r w:rsidRPr="00D37452">
              <w:rPr>
                <w:sz w:val="20"/>
                <w:szCs w:val="20"/>
              </w:rPr>
              <w:t xml:space="preserve">  </w:t>
            </w:r>
          </w:p>
          <w:p w14:paraId="06564C4D" w14:textId="77777777" w:rsidR="00C83FDF" w:rsidRPr="00D37452" w:rsidRDefault="00C83FDF" w:rsidP="003120CC">
            <w:pPr>
              <w:autoSpaceDE w:val="0"/>
              <w:autoSpaceDN w:val="0"/>
              <w:adjustRightInd w:val="0"/>
              <w:ind w:left="-108" w:right="-108"/>
              <w:jc w:val="center"/>
              <w:rPr>
                <w:sz w:val="20"/>
                <w:szCs w:val="20"/>
              </w:rPr>
            </w:pPr>
            <w:proofErr w:type="gramStart"/>
            <w:r w:rsidRPr="00D37452">
              <w:rPr>
                <w:sz w:val="20"/>
                <w:szCs w:val="20"/>
              </w:rPr>
              <w:t>в  бизнес</w:t>
            </w:r>
            <w:proofErr w:type="gramEnd"/>
            <w:r w:rsidRPr="00D37452">
              <w:rPr>
                <w:sz w:val="20"/>
                <w:szCs w:val="20"/>
              </w:rPr>
              <w:t xml:space="preserve">-плане   данных о его экономической, бюджетной  </w:t>
            </w:r>
          </w:p>
          <w:p w14:paraId="37B9D9F9"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и  социальной  эффективности, включая  результаты  маркетинговых исследований</w:t>
            </w:r>
          </w:p>
        </w:tc>
        <w:tc>
          <w:tcPr>
            <w:tcW w:w="1248" w:type="dxa"/>
          </w:tcPr>
          <w:p w14:paraId="6FEC018B" w14:textId="77777777" w:rsidR="00C83FDF" w:rsidRPr="00D37452" w:rsidRDefault="00C83FDF" w:rsidP="003120CC">
            <w:pPr>
              <w:autoSpaceDE w:val="0"/>
              <w:autoSpaceDN w:val="0"/>
              <w:adjustRightInd w:val="0"/>
              <w:ind w:left="-108" w:right="-108"/>
              <w:jc w:val="center"/>
              <w:rPr>
                <w:sz w:val="20"/>
                <w:szCs w:val="20"/>
              </w:rPr>
            </w:pPr>
            <w:r w:rsidRPr="00D37452">
              <w:rPr>
                <w:sz w:val="20"/>
                <w:szCs w:val="20"/>
              </w:rPr>
              <w:t>Оценка конкурентоспособности продукции (работ, услуг)</w:t>
            </w:r>
          </w:p>
        </w:tc>
        <w:tc>
          <w:tcPr>
            <w:tcW w:w="1194" w:type="dxa"/>
          </w:tcPr>
          <w:p w14:paraId="4C041467" w14:textId="77777777" w:rsidR="009F2A3B" w:rsidRPr="00D37452" w:rsidRDefault="009F2A3B" w:rsidP="003120CC">
            <w:pPr>
              <w:autoSpaceDE w:val="0"/>
              <w:autoSpaceDN w:val="0"/>
              <w:adjustRightInd w:val="0"/>
              <w:ind w:left="-108" w:right="-108"/>
              <w:jc w:val="center"/>
              <w:rPr>
                <w:sz w:val="20"/>
                <w:szCs w:val="20"/>
              </w:rPr>
            </w:pPr>
            <w:r w:rsidRPr="00D37452">
              <w:rPr>
                <w:sz w:val="20"/>
                <w:szCs w:val="20"/>
              </w:rPr>
              <w:t>итого баллов по качест</w:t>
            </w:r>
            <w:r w:rsidR="00C83FDF" w:rsidRPr="00D37452">
              <w:rPr>
                <w:sz w:val="20"/>
                <w:szCs w:val="20"/>
              </w:rPr>
              <w:t>вен</w:t>
            </w:r>
          </w:p>
          <w:p w14:paraId="538F8444" w14:textId="77777777" w:rsidR="00C83FDF" w:rsidRPr="00D37452" w:rsidRDefault="00C83FDF" w:rsidP="003120CC">
            <w:pPr>
              <w:autoSpaceDE w:val="0"/>
              <w:autoSpaceDN w:val="0"/>
              <w:adjustRightInd w:val="0"/>
              <w:ind w:left="-108" w:right="-108"/>
              <w:jc w:val="center"/>
              <w:rPr>
                <w:sz w:val="20"/>
                <w:szCs w:val="20"/>
              </w:rPr>
            </w:pPr>
            <w:proofErr w:type="spellStart"/>
            <w:r w:rsidRPr="00D37452">
              <w:rPr>
                <w:sz w:val="20"/>
                <w:szCs w:val="20"/>
              </w:rPr>
              <w:t>ным</w:t>
            </w:r>
            <w:proofErr w:type="spellEnd"/>
            <w:r w:rsidRPr="00D37452">
              <w:rPr>
                <w:sz w:val="20"/>
                <w:szCs w:val="20"/>
              </w:rPr>
              <w:t xml:space="preserve"> критериям</w:t>
            </w:r>
          </w:p>
        </w:tc>
        <w:tc>
          <w:tcPr>
            <w:tcW w:w="1048" w:type="dxa"/>
          </w:tcPr>
          <w:p w14:paraId="43D1FE2B" w14:textId="77777777" w:rsidR="00C83FDF" w:rsidRPr="00D37452" w:rsidRDefault="00C83FDF" w:rsidP="003120CC">
            <w:pPr>
              <w:autoSpaceDE w:val="0"/>
              <w:autoSpaceDN w:val="0"/>
              <w:adjustRightInd w:val="0"/>
              <w:ind w:left="-108" w:right="-108"/>
              <w:jc w:val="both"/>
              <w:outlineLvl w:val="1"/>
            </w:pPr>
          </w:p>
        </w:tc>
      </w:tr>
      <w:tr w:rsidR="00C83FDF" w:rsidRPr="00D37452" w14:paraId="4390F040" w14:textId="77777777" w:rsidTr="009F2A3B">
        <w:tc>
          <w:tcPr>
            <w:tcW w:w="1728" w:type="dxa"/>
          </w:tcPr>
          <w:p w14:paraId="17F6F58F" w14:textId="77777777" w:rsidR="00C83FDF" w:rsidRPr="00D37452" w:rsidRDefault="00C83FDF" w:rsidP="003120CC">
            <w:pPr>
              <w:autoSpaceDE w:val="0"/>
              <w:autoSpaceDN w:val="0"/>
              <w:adjustRightInd w:val="0"/>
              <w:jc w:val="both"/>
              <w:outlineLvl w:val="1"/>
            </w:pPr>
            <w:r w:rsidRPr="00D37452">
              <w:t>1.</w:t>
            </w:r>
          </w:p>
        </w:tc>
        <w:tc>
          <w:tcPr>
            <w:tcW w:w="790" w:type="dxa"/>
          </w:tcPr>
          <w:p w14:paraId="78373B4C" w14:textId="77777777" w:rsidR="00C83FDF" w:rsidRPr="00D37452" w:rsidRDefault="00C83FDF" w:rsidP="003120CC">
            <w:pPr>
              <w:autoSpaceDE w:val="0"/>
              <w:autoSpaceDN w:val="0"/>
              <w:adjustRightInd w:val="0"/>
              <w:jc w:val="both"/>
              <w:outlineLvl w:val="1"/>
              <w:rPr>
                <w:b/>
              </w:rPr>
            </w:pPr>
          </w:p>
        </w:tc>
        <w:tc>
          <w:tcPr>
            <w:tcW w:w="940" w:type="dxa"/>
          </w:tcPr>
          <w:p w14:paraId="79EAD655" w14:textId="77777777" w:rsidR="00C83FDF" w:rsidRPr="00D37452" w:rsidRDefault="00C83FDF" w:rsidP="003120CC">
            <w:pPr>
              <w:autoSpaceDE w:val="0"/>
              <w:autoSpaceDN w:val="0"/>
              <w:adjustRightInd w:val="0"/>
              <w:jc w:val="both"/>
              <w:outlineLvl w:val="1"/>
              <w:rPr>
                <w:b/>
              </w:rPr>
            </w:pPr>
          </w:p>
        </w:tc>
        <w:tc>
          <w:tcPr>
            <w:tcW w:w="1045" w:type="dxa"/>
          </w:tcPr>
          <w:p w14:paraId="412D614E" w14:textId="77777777" w:rsidR="00C83FDF" w:rsidRPr="00D37452" w:rsidRDefault="00C83FDF" w:rsidP="003120CC">
            <w:pPr>
              <w:autoSpaceDE w:val="0"/>
              <w:autoSpaceDN w:val="0"/>
              <w:adjustRightInd w:val="0"/>
              <w:jc w:val="both"/>
              <w:outlineLvl w:val="1"/>
              <w:rPr>
                <w:b/>
              </w:rPr>
            </w:pPr>
          </w:p>
        </w:tc>
        <w:tc>
          <w:tcPr>
            <w:tcW w:w="708" w:type="dxa"/>
          </w:tcPr>
          <w:p w14:paraId="04FAD2DE" w14:textId="77777777" w:rsidR="00C83FDF" w:rsidRPr="00D37452" w:rsidRDefault="00C83FDF" w:rsidP="003120CC">
            <w:pPr>
              <w:autoSpaceDE w:val="0"/>
              <w:autoSpaceDN w:val="0"/>
              <w:adjustRightInd w:val="0"/>
              <w:jc w:val="both"/>
              <w:outlineLvl w:val="1"/>
              <w:rPr>
                <w:b/>
              </w:rPr>
            </w:pPr>
          </w:p>
        </w:tc>
        <w:tc>
          <w:tcPr>
            <w:tcW w:w="709" w:type="dxa"/>
          </w:tcPr>
          <w:p w14:paraId="257846D9" w14:textId="77777777" w:rsidR="00C83FDF" w:rsidRPr="00D37452" w:rsidRDefault="00C83FDF" w:rsidP="003120CC">
            <w:pPr>
              <w:autoSpaceDE w:val="0"/>
              <w:autoSpaceDN w:val="0"/>
              <w:adjustRightInd w:val="0"/>
              <w:jc w:val="both"/>
              <w:outlineLvl w:val="1"/>
              <w:rPr>
                <w:b/>
              </w:rPr>
            </w:pPr>
          </w:p>
        </w:tc>
        <w:tc>
          <w:tcPr>
            <w:tcW w:w="992" w:type="dxa"/>
          </w:tcPr>
          <w:p w14:paraId="1242AF27" w14:textId="77777777" w:rsidR="00C83FDF" w:rsidRPr="00D37452" w:rsidRDefault="00C83FDF" w:rsidP="003120CC">
            <w:pPr>
              <w:autoSpaceDE w:val="0"/>
              <w:autoSpaceDN w:val="0"/>
              <w:adjustRightInd w:val="0"/>
              <w:jc w:val="both"/>
              <w:outlineLvl w:val="1"/>
              <w:rPr>
                <w:b/>
              </w:rPr>
            </w:pPr>
          </w:p>
        </w:tc>
        <w:tc>
          <w:tcPr>
            <w:tcW w:w="1134" w:type="dxa"/>
          </w:tcPr>
          <w:p w14:paraId="2346271D" w14:textId="77777777" w:rsidR="00C83FDF" w:rsidRPr="00D37452" w:rsidRDefault="00C83FDF" w:rsidP="003120CC">
            <w:pPr>
              <w:autoSpaceDE w:val="0"/>
              <w:autoSpaceDN w:val="0"/>
              <w:adjustRightInd w:val="0"/>
              <w:jc w:val="both"/>
              <w:outlineLvl w:val="1"/>
              <w:rPr>
                <w:b/>
              </w:rPr>
            </w:pPr>
          </w:p>
        </w:tc>
        <w:tc>
          <w:tcPr>
            <w:tcW w:w="993" w:type="dxa"/>
          </w:tcPr>
          <w:p w14:paraId="55574300" w14:textId="77777777" w:rsidR="00C83FDF" w:rsidRPr="00D37452" w:rsidRDefault="00C83FDF" w:rsidP="003120CC">
            <w:pPr>
              <w:autoSpaceDE w:val="0"/>
              <w:autoSpaceDN w:val="0"/>
              <w:adjustRightInd w:val="0"/>
              <w:jc w:val="both"/>
              <w:outlineLvl w:val="1"/>
              <w:rPr>
                <w:b/>
              </w:rPr>
            </w:pPr>
          </w:p>
        </w:tc>
        <w:tc>
          <w:tcPr>
            <w:tcW w:w="1011" w:type="dxa"/>
          </w:tcPr>
          <w:p w14:paraId="0FB22B13" w14:textId="77777777" w:rsidR="00C83FDF" w:rsidRPr="00D37452" w:rsidRDefault="00C83FDF" w:rsidP="003120CC">
            <w:pPr>
              <w:autoSpaceDE w:val="0"/>
              <w:autoSpaceDN w:val="0"/>
              <w:adjustRightInd w:val="0"/>
              <w:jc w:val="both"/>
              <w:outlineLvl w:val="1"/>
              <w:rPr>
                <w:b/>
              </w:rPr>
            </w:pPr>
          </w:p>
        </w:tc>
        <w:tc>
          <w:tcPr>
            <w:tcW w:w="1508" w:type="dxa"/>
          </w:tcPr>
          <w:p w14:paraId="412B23BC" w14:textId="77777777" w:rsidR="00C83FDF" w:rsidRPr="00D37452" w:rsidRDefault="00C83FDF" w:rsidP="003120CC">
            <w:pPr>
              <w:autoSpaceDE w:val="0"/>
              <w:autoSpaceDN w:val="0"/>
              <w:adjustRightInd w:val="0"/>
              <w:jc w:val="both"/>
              <w:outlineLvl w:val="1"/>
              <w:rPr>
                <w:b/>
              </w:rPr>
            </w:pPr>
          </w:p>
        </w:tc>
        <w:tc>
          <w:tcPr>
            <w:tcW w:w="1248" w:type="dxa"/>
          </w:tcPr>
          <w:p w14:paraId="2F06C71A" w14:textId="77777777" w:rsidR="00C83FDF" w:rsidRPr="00D37452" w:rsidRDefault="00C83FDF" w:rsidP="003120CC">
            <w:pPr>
              <w:autoSpaceDE w:val="0"/>
              <w:autoSpaceDN w:val="0"/>
              <w:adjustRightInd w:val="0"/>
              <w:jc w:val="both"/>
              <w:outlineLvl w:val="1"/>
              <w:rPr>
                <w:b/>
              </w:rPr>
            </w:pPr>
          </w:p>
        </w:tc>
        <w:tc>
          <w:tcPr>
            <w:tcW w:w="1194" w:type="dxa"/>
          </w:tcPr>
          <w:p w14:paraId="32110830" w14:textId="77777777" w:rsidR="00C83FDF" w:rsidRPr="00D37452" w:rsidRDefault="00C83FDF" w:rsidP="003120CC">
            <w:pPr>
              <w:autoSpaceDE w:val="0"/>
              <w:autoSpaceDN w:val="0"/>
              <w:adjustRightInd w:val="0"/>
              <w:jc w:val="both"/>
              <w:outlineLvl w:val="1"/>
              <w:rPr>
                <w:b/>
              </w:rPr>
            </w:pPr>
          </w:p>
        </w:tc>
        <w:tc>
          <w:tcPr>
            <w:tcW w:w="1048" w:type="dxa"/>
          </w:tcPr>
          <w:p w14:paraId="5273E7D0" w14:textId="77777777" w:rsidR="00C83FDF" w:rsidRPr="00D37452" w:rsidRDefault="00C83FDF" w:rsidP="003120CC">
            <w:pPr>
              <w:autoSpaceDE w:val="0"/>
              <w:autoSpaceDN w:val="0"/>
              <w:adjustRightInd w:val="0"/>
              <w:jc w:val="both"/>
              <w:outlineLvl w:val="1"/>
              <w:rPr>
                <w:b/>
              </w:rPr>
            </w:pPr>
          </w:p>
        </w:tc>
      </w:tr>
      <w:tr w:rsidR="00C83FDF" w:rsidRPr="00D37452" w14:paraId="69B778E2" w14:textId="77777777" w:rsidTr="009F2A3B">
        <w:tc>
          <w:tcPr>
            <w:tcW w:w="1728" w:type="dxa"/>
          </w:tcPr>
          <w:p w14:paraId="2A5DB15A" w14:textId="77777777" w:rsidR="00C83FDF" w:rsidRPr="00D37452" w:rsidRDefault="00C83FDF" w:rsidP="003120CC">
            <w:pPr>
              <w:autoSpaceDE w:val="0"/>
              <w:autoSpaceDN w:val="0"/>
              <w:adjustRightInd w:val="0"/>
              <w:jc w:val="both"/>
              <w:outlineLvl w:val="1"/>
            </w:pPr>
            <w:r w:rsidRPr="00D37452">
              <w:t>2.</w:t>
            </w:r>
          </w:p>
        </w:tc>
        <w:tc>
          <w:tcPr>
            <w:tcW w:w="790" w:type="dxa"/>
          </w:tcPr>
          <w:p w14:paraId="676984F6" w14:textId="77777777" w:rsidR="00C83FDF" w:rsidRPr="00D37452" w:rsidRDefault="00C83FDF" w:rsidP="003120CC">
            <w:pPr>
              <w:autoSpaceDE w:val="0"/>
              <w:autoSpaceDN w:val="0"/>
              <w:adjustRightInd w:val="0"/>
              <w:jc w:val="both"/>
              <w:outlineLvl w:val="1"/>
              <w:rPr>
                <w:b/>
              </w:rPr>
            </w:pPr>
          </w:p>
        </w:tc>
        <w:tc>
          <w:tcPr>
            <w:tcW w:w="940" w:type="dxa"/>
          </w:tcPr>
          <w:p w14:paraId="561EC535" w14:textId="77777777" w:rsidR="00C83FDF" w:rsidRPr="00D37452" w:rsidRDefault="00C83FDF" w:rsidP="003120CC">
            <w:pPr>
              <w:autoSpaceDE w:val="0"/>
              <w:autoSpaceDN w:val="0"/>
              <w:adjustRightInd w:val="0"/>
              <w:jc w:val="both"/>
              <w:outlineLvl w:val="1"/>
              <w:rPr>
                <w:b/>
              </w:rPr>
            </w:pPr>
          </w:p>
        </w:tc>
        <w:tc>
          <w:tcPr>
            <w:tcW w:w="1045" w:type="dxa"/>
          </w:tcPr>
          <w:p w14:paraId="7580550C" w14:textId="77777777" w:rsidR="00C83FDF" w:rsidRPr="00D37452" w:rsidRDefault="00C83FDF" w:rsidP="003120CC">
            <w:pPr>
              <w:autoSpaceDE w:val="0"/>
              <w:autoSpaceDN w:val="0"/>
              <w:adjustRightInd w:val="0"/>
              <w:jc w:val="both"/>
              <w:outlineLvl w:val="1"/>
              <w:rPr>
                <w:b/>
              </w:rPr>
            </w:pPr>
          </w:p>
        </w:tc>
        <w:tc>
          <w:tcPr>
            <w:tcW w:w="708" w:type="dxa"/>
          </w:tcPr>
          <w:p w14:paraId="574BA28C" w14:textId="77777777" w:rsidR="00C83FDF" w:rsidRPr="00D37452" w:rsidRDefault="00C83FDF" w:rsidP="003120CC">
            <w:pPr>
              <w:autoSpaceDE w:val="0"/>
              <w:autoSpaceDN w:val="0"/>
              <w:adjustRightInd w:val="0"/>
              <w:jc w:val="both"/>
              <w:outlineLvl w:val="1"/>
              <w:rPr>
                <w:b/>
              </w:rPr>
            </w:pPr>
          </w:p>
        </w:tc>
        <w:tc>
          <w:tcPr>
            <w:tcW w:w="709" w:type="dxa"/>
          </w:tcPr>
          <w:p w14:paraId="0BA7B200" w14:textId="77777777" w:rsidR="00C83FDF" w:rsidRPr="00D37452" w:rsidRDefault="00C83FDF" w:rsidP="003120CC">
            <w:pPr>
              <w:autoSpaceDE w:val="0"/>
              <w:autoSpaceDN w:val="0"/>
              <w:adjustRightInd w:val="0"/>
              <w:jc w:val="both"/>
              <w:outlineLvl w:val="1"/>
              <w:rPr>
                <w:b/>
              </w:rPr>
            </w:pPr>
          </w:p>
        </w:tc>
        <w:tc>
          <w:tcPr>
            <w:tcW w:w="992" w:type="dxa"/>
          </w:tcPr>
          <w:p w14:paraId="3B645502" w14:textId="77777777" w:rsidR="00C83FDF" w:rsidRPr="00D37452" w:rsidRDefault="00C83FDF" w:rsidP="003120CC">
            <w:pPr>
              <w:autoSpaceDE w:val="0"/>
              <w:autoSpaceDN w:val="0"/>
              <w:adjustRightInd w:val="0"/>
              <w:jc w:val="both"/>
              <w:outlineLvl w:val="1"/>
              <w:rPr>
                <w:b/>
              </w:rPr>
            </w:pPr>
          </w:p>
        </w:tc>
        <w:tc>
          <w:tcPr>
            <w:tcW w:w="1134" w:type="dxa"/>
          </w:tcPr>
          <w:p w14:paraId="131E119C" w14:textId="77777777" w:rsidR="00C83FDF" w:rsidRPr="00D37452" w:rsidRDefault="00C83FDF" w:rsidP="003120CC">
            <w:pPr>
              <w:autoSpaceDE w:val="0"/>
              <w:autoSpaceDN w:val="0"/>
              <w:adjustRightInd w:val="0"/>
              <w:jc w:val="both"/>
              <w:outlineLvl w:val="1"/>
              <w:rPr>
                <w:b/>
              </w:rPr>
            </w:pPr>
          </w:p>
        </w:tc>
        <w:tc>
          <w:tcPr>
            <w:tcW w:w="993" w:type="dxa"/>
          </w:tcPr>
          <w:p w14:paraId="03964606" w14:textId="77777777" w:rsidR="00C83FDF" w:rsidRPr="00D37452" w:rsidRDefault="00C83FDF" w:rsidP="003120CC">
            <w:pPr>
              <w:autoSpaceDE w:val="0"/>
              <w:autoSpaceDN w:val="0"/>
              <w:adjustRightInd w:val="0"/>
              <w:jc w:val="both"/>
              <w:outlineLvl w:val="1"/>
              <w:rPr>
                <w:b/>
              </w:rPr>
            </w:pPr>
          </w:p>
        </w:tc>
        <w:tc>
          <w:tcPr>
            <w:tcW w:w="1011" w:type="dxa"/>
          </w:tcPr>
          <w:p w14:paraId="3708F812" w14:textId="77777777" w:rsidR="00C83FDF" w:rsidRPr="00D37452" w:rsidRDefault="00C83FDF" w:rsidP="003120CC">
            <w:pPr>
              <w:autoSpaceDE w:val="0"/>
              <w:autoSpaceDN w:val="0"/>
              <w:adjustRightInd w:val="0"/>
              <w:jc w:val="both"/>
              <w:outlineLvl w:val="1"/>
              <w:rPr>
                <w:b/>
              </w:rPr>
            </w:pPr>
          </w:p>
        </w:tc>
        <w:tc>
          <w:tcPr>
            <w:tcW w:w="1508" w:type="dxa"/>
          </w:tcPr>
          <w:p w14:paraId="6E21A49A" w14:textId="77777777" w:rsidR="00C83FDF" w:rsidRPr="00D37452" w:rsidRDefault="00C83FDF" w:rsidP="003120CC">
            <w:pPr>
              <w:autoSpaceDE w:val="0"/>
              <w:autoSpaceDN w:val="0"/>
              <w:adjustRightInd w:val="0"/>
              <w:jc w:val="both"/>
              <w:outlineLvl w:val="1"/>
              <w:rPr>
                <w:b/>
              </w:rPr>
            </w:pPr>
          </w:p>
        </w:tc>
        <w:tc>
          <w:tcPr>
            <w:tcW w:w="1248" w:type="dxa"/>
          </w:tcPr>
          <w:p w14:paraId="1BB48E86" w14:textId="77777777" w:rsidR="00C83FDF" w:rsidRPr="00D37452" w:rsidRDefault="00C83FDF" w:rsidP="003120CC">
            <w:pPr>
              <w:autoSpaceDE w:val="0"/>
              <w:autoSpaceDN w:val="0"/>
              <w:adjustRightInd w:val="0"/>
              <w:jc w:val="both"/>
              <w:outlineLvl w:val="1"/>
              <w:rPr>
                <w:b/>
              </w:rPr>
            </w:pPr>
          </w:p>
        </w:tc>
        <w:tc>
          <w:tcPr>
            <w:tcW w:w="1194" w:type="dxa"/>
          </w:tcPr>
          <w:p w14:paraId="78CC77C7" w14:textId="77777777" w:rsidR="00C83FDF" w:rsidRPr="00D37452" w:rsidRDefault="00C83FDF" w:rsidP="003120CC">
            <w:pPr>
              <w:autoSpaceDE w:val="0"/>
              <w:autoSpaceDN w:val="0"/>
              <w:adjustRightInd w:val="0"/>
              <w:jc w:val="both"/>
              <w:outlineLvl w:val="1"/>
              <w:rPr>
                <w:b/>
              </w:rPr>
            </w:pPr>
          </w:p>
        </w:tc>
        <w:tc>
          <w:tcPr>
            <w:tcW w:w="1048" w:type="dxa"/>
          </w:tcPr>
          <w:p w14:paraId="571C09F9" w14:textId="77777777" w:rsidR="00C83FDF" w:rsidRPr="00D37452" w:rsidRDefault="00C83FDF" w:rsidP="003120CC">
            <w:pPr>
              <w:autoSpaceDE w:val="0"/>
              <w:autoSpaceDN w:val="0"/>
              <w:adjustRightInd w:val="0"/>
              <w:jc w:val="both"/>
              <w:outlineLvl w:val="1"/>
              <w:rPr>
                <w:b/>
              </w:rPr>
            </w:pPr>
          </w:p>
        </w:tc>
      </w:tr>
      <w:tr w:rsidR="00C83FDF" w:rsidRPr="00D37452" w14:paraId="5C3B9FF5" w14:textId="77777777" w:rsidTr="009F2A3B">
        <w:tc>
          <w:tcPr>
            <w:tcW w:w="1728" w:type="dxa"/>
          </w:tcPr>
          <w:p w14:paraId="3EA577BA" w14:textId="77777777" w:rsidR="00C83FDF" w:rsidRPr="00D37452" w:rsidRDefault="00C83FDF" w:rsidP="003120CC">
            <w:pPr>
              <w:autoSpaceDE w:val="0"/>
              <w:autoSpaceDN w:val="0"/>
              <w:adjustRightInd w:val="0"/>
              <w:jc w:val="both"/>
              <w:outlineLvl w:val="1"/>
            </w:pPr>
            <w:r w:rsidRPr="00D37452">
              <w:t>…</w:t>
            </w:r>
          </w:p>
        </w:tc>
        <w:tc>
          <w:tcPr>
            <w:tcW w:w="790" w:type="dxa"/>
          </w:tcPr>
          <w:p w14:paraId="6CEEFD8C" w14:textId="77777777" w:rsidR="00C83FDF" w:rsidRPr="00D37452" w:rsidRDefault="00C83FDF" w:rsidP="003120CC">
            <w:pPr>
              <w:autoSpaceDE w:val="0"/>
              <w:autoSpaceDN w:val="0"/>
              <w:adjustRightInd w:val="0"/>
              <w:jc w:val="both"/>
              <w:outlineLvl w:val="1"/>
              <w:rPr>
                <w:b/>
              </w:rPr>
            </w:pPr>
          </w:p>
        </w:tc>
        <w:tc>
          <w:tcPr>
            <w:tcW w:w="940" w:type="dxa"/>
          </w:tcPr>
          <w:p w14:paraId="2781E20A" w14:textId="77777777" w:rsidR="00C83FDF" w:rsidRPr="00D37452" w:rsidRDefault="00C83FDF" w:rsidP="003120CC">
            <w:pPr>
              <w:autoSpaceDE w:val="0"/>
              <w:autoSpaceDN w:val="0"/>
              <w:adjustRightInd w:val="0"/>
              <w:jc w:val="both"/>
              <w:outlineLvl w:val="1"/>
              <w:rPr>
                <w:b/>
              </w:rPr>
            </w:pPr>
          </w:p>
        </w:tc>
        <w:tc>
          <w:tcPr>
            <w:tcW w:w="1045" w:type="dxa"/>
          </w:tcPr>
          <w:p w14:paraId="3CC96EFA" w14:textId="77777777" w:rsidR="00C83FDF" w:rsidRPr="00D37452" w:rsidRDefault="00C83FDF" w:rsidP="003120CC">
            <w:pPr>
              <w:autoSpaceDE w:val="0"/>
              <w:autoSpaceDN w:val="0"/>
              <w:adjustRightInd w:val="0"/>
              <w:jc w:val="both"/>
              <w:outlineLvl w:val="1"/>
              <w:rPr>
                <w:b/>
              </w:rPr>
            </w:pPr>
          </w:p>
        </w:tc>
        <w:tc>
          <w:tcPr>
            <w:tcW w:w="708" w:type="dxa"/>
          </w:tcPr>
          <w:p w14:paraId="16B34264" w14:textId="77777777" w:rsidR="00C83FDF" w:rsidRPr="00D37452" w:rsidRDefault="00C83FDF" w:rsidP="003120CC">
            <w:pPr>
              <w:autoSpaceDE w:val="0"/>
              <w:autoSpaceDN w:val="0"/>
              <w:adjustRightInd w:val="0"/>
              <w:jc w:val="both"/>
              <w:outlineLvl w:val="1"/>
              <w:rPr>
                <w:b/>
              </w:rPr>
            </w:pPr>
          </w:p>
        </w:tc>
        <w:tc>
          <w:tcPr>
            <w:tcW w:w="709" w:type="dxa"/>
          </w:tcPr>
          <w:p w14:paraId="7606BA6F" w14:textId="77777777" w:rsidR="00C83FDF" w:rsidRPr="00D37452" w:rsidRDefault="00C83FDF" w:rsidP="003120CC">
            <w:pPr>
              <w:autoSpaceDE w:val="0"/>
              <w:autoSpaceDN w:val="0"/>
              <w:adjustRightInd w:val="0"/>
              <w:jc w:val="both"/>
              <w:outlineLvl w:val="1"/>
              <w:rPr>
                <w:b/>
              </w:rPr>
            </w:pPr>
          </w:p>
        </w:tc>
        <w:tc>
          <w:tcPr>
            <w:tcW w:w="992" w:type="dxa"/>
          </w:tcPr>
          <w:p w14:paraId="7B2B38CB" w14:textId="77777777" w:rsidR="00C83FDF" w:rsidRPr="00D37452" w:rsidRDefault="00C83FDF" w:rsidP="003120CC">
            <w:pPr>
              <w:autoSpaceDE w:val="0"/>
              <w:autoSpaceDN w:val="0"/>
              <w:adjustRightInd w:val="0"/>
              <w:jc w:val="both"/>
              <w:outlineLvl w:val="1"/>
              <w:rPr>
                <w:b/>
              </w:rPr>
            </w:pPr>
          </w:p>
        </w:tc>
        <w:tc>
          <w:tcPr>
            <w:tcW w:w="1134" w:type="dxa"/>
          </w:tcPr>
          <w:p w14:paraId="442EC958" w14:textId="77777777" w:rsidR="00C83FDF" w:rsidRPr="00D37452" w:rsidRDefault="00C83FDF" w:rsidP="003120CC">
            <w:pPr>
              <w:autoSpaceDE w:val="0"/>
              <w:autoSpaceDN w:val="0"/>
              <w:adjustRightInd w:val="0"/>
              <w:jc w:val="both"/>
              <w:outlineLvl w:val="1"/>
              <w:rPr>
                <w:b/>
              </w:rPr>
            </w:pPr>
          </w:p>
        </w:tc>
        <w:tc>
          <w:tcPr>
            <w:tcW w:w="993" w:type="dxa"/>
          </w:tcPr>
          <w:p w14:paraId="51EF09B6" w14:textId="77777777" w:rsidR="00C83FDF" w:rsidRPr="00D37452" w:rsidRDefault="00C83FDF" w:rsidP="003120CC">
            <w:pPr>
              <w:autoSpaceDE w:val="0"/>
              <w:autoSpaceDN w:val="0"/>
              <w:adjustRightInd w:val="0"/>
              <w:jc w:val="both"/>
              <w:outlineLvl w:val="1"/>
              <w:rPr>
                <w:b/>
              </w:rPr>
            </w:pPr>
          </w:p>
        </w:tc>
        <w:tc>
          <w:tcPr>
            <w:tcW w:w="1011" w:type="dxa"/>
          </w:tcPr>
          <w:p w14:paraId="5A5475AA" w14:textId="77777777" w:rsidR="00C83FDF" w:rsidRPr="00D37452" w:rsidRDefault="00C83FDF" w:rsidP="003120CC">
            <w:pPr>
              <w:autoSpaceDE w:val="0"/>
              <w:autoSpaceDN w:val="0"/>
              <w:adjustRightInd w:val="0"/>
              <w:jc w:val="both"/>
              <w:outlineLvl w:val="1"/>
              <w:rPr>
                <w:b/>
              </w:rPr>
            </w:pPr>
          </w:p>
        </w:tc>
        <w:tc>
          <w:tcPr>
            <w:tcW w:w="1508" w:type="dxa"/>
          </w:tcPr>
          <w:p w14:paraId="7532DFD5" w14:textId="77777777" w:rsidR="00C83FDF" w:rsidRPr="00D37452" w:rsidRDefault="00C83FDF" w:rsidP="003120CC">
            <w:pPr>
              <w:autoSpaceDE w:val="0"/>
              <w:autoSpaceDN w:val="0"/>
              <w:adjustRightInd w:val="0"/>
              <w:jc w:val="both"/>
              <w:outlineLvl w:val="1"/>
              <w:rPr>
                <w:b/>
              </w:rPr>
            </w:pPr>
          </w:p>
        </w:tc>
        <w:tc>
          <w:tcPr>
            <w:tcW w:w="1248" w:type="dxa"/>
          </w:tcPr>
          <w:p w14:paraId="3BC1EFDB" w14:textId="77777777" w:rsidR="00C83FDF" w:rsidRPr="00D37452" w:rsidRDefault="00C83FDF" w:rsidP="003120CC">
            <w:pPr>
              <w:autoSpaceDE w:val="0"/>
              <w:autoSpaceDN w:val="0"/>
              <w:adjustRightInd w:val="0"/>
              <w:jc w:val="both"/>
              <w:outlineLvl w:val="1"/>
              <w:rPr>
                <w:b/>
              </w:rPr>
            </w:pPr>
          </w:p>
        </w:tc>
        <w:tc>
          <w:tcPr>
            <w:tcW w:w="1194" w:type="dxa"/>
          </w:tcPr>
          <w:p w14:paraId="1A1B799B" w14:textId="77777777" w:rsidR="00C83FDF" w:rsidRPr="00D37452" w:rsidRDefault="00C83FDF" w:rsidP="003120CC">
            <w:pPr>
              <w:autoSpaceDE w:val="0"/>
              <w:autoSpaceDN w:val="0"/>
              <w:adjustRightInd w:val="0"/>
              <w:jc w:val="both"/>
              <w:outlineLvl w:val="1"/>
              <w:rPr>
                <w:b/>
              </w:rPr>
            </w:pPr>
          </w:p>
        </w:tc>
        <w:tc>
          <w:tcPr>
            <w:tcW w:w="1048" w:type="dxa"/>
          </w:tcPr>
          <w:p w14:paraId="2B14E901" w14:textId="77777777" w:rsidR="00C83FDF" w:rsidRPr="00D37452" w:rsidRDefault="00C83FDF" w:rsidP="003120CC">
            <w:pPr>
              <w:autoSpaceDE w:val="0"/>
              <w:autoSpaceDN w:val="0"/>
              <w:adjustRightInd w:val="0"/>
              <w:jc w:val="both"/>
              <w:outlineLvl w:val="1"/>
              <w:rPr>
                <w:b/>
              </w:rPr>
            </w:pPr>
          </w:p>
        </w:tc>
      </w:tr>
    </w:tbl>
    <w:p w14:paraId="7674569D" w14:textId="77777777" w:rsidR="003120CC" w:rsidRPr="00D37452" w:rsidRDefault="003120CC" w:rsidP="003120CC">
      <w:pPr>
        <w:autoSpaceDE w:val="0"/>
        <w:autoSpaceDN w:val="0"/>
        <w:adjustRightInd w:val="0"/>
        <w:ind w:firstLine="540"/>
        <w:jc w:val="both"/>
        <w:outlineLvl w:val="1"/>
      </w:pPr>
    </w:p>
    <w:p w14:paraId="682BB25A" w14:textId="77777777" w:rsidR="003120CC" w:rsidRPr="00D37452" w:rsidRDefault="00C83FDF" w:rsidP="003120CC">
      <w:r w:rsidRPr="00D37452">
        <w:t>_______________                          __________________________________                                      _____________________</w:t>
      </w:r>
    </w:p>
    <w:p w14:paraId="6F66277F" w14:textId="77777777" w:rsidR="009F2A3B" w:rsidRPr="00D37452" w:rsidRDefault="00C83FDF" w:rsidP="009F2A3B">
      <w:pPr>
        <w:rPr>
          <w:sz w:val="16"/>
          <w:szCs w:val="16"/>
        </w:rPr>
      </w:pPr>
      <w:r w:rsidRPr="00D37452">
        <w:rPr>
          <w:sz w:val="16"/>
          <w:szCs w:val="16"/>
        </w:rPr>
        <w:t xml:space="preserve"> (</w:t>
      </w:r>
      <w:proofErr w:type="gramStart"/>
      <w:r w:rsidRPr="00D37452">
        <w:rPr>
          <w:sz w:val="16"/>
          <w:szCs w:val="16"/>
        </w:rPr>
        <w:t>д</w:t>
      </w:r>
      <w:r w:rsidR="003120CC" w:rsidRPr="00D37452">
        <w:rPr>
          <w:sz w:val="16"/>
          <w:szCs w:val="16"/>
        </w:rPr>
        <w:t>ата</w:t>
      </w:r>
      <w:r w:rsidRPr="00D37452">
        <w:rPr>
          <w:sz w:val="16"/>
          <w:szCs w:val="16"/>
        </w:rPr>
        <w:t xml:space="preserve"> )</w:t>
      </w:r>
      <w:proofErr w:type="gramEnd"/>
      <w:r w:rsidRPr="00D37452">
        <w:rPr>
          <w:sz w:val="16"/>
          <w:szCs w:val="16"/>
        </w:rPr>
        <w:t xml:space="preserve">                                                           </w:t>
      </w:r>
      <w:r w:rsidR="009F2A3B" w:rsidRPr="00D37452">
        <w:rPr>
          <w:sz w:val="16"/>
          <w:szCs w:val="16"/>
        </w:rPr>
        <w:t xml:space="preserve">                                                            </w:t>
      </w:r>
      <w:r w:rsidRPr="00D37452">
        <w:rPr>
          <w:sz w:val="16"/>
          <w:szCs w:val="16"/>
        </w:rPr>
        <w:t xml:space="preserve">        (подпись)                                                                                   </w:t>
      </w:r>
      <w:r w:rsidR="009F2A3B" w:rsidRPr="00D37452">
        <w:rPr>
          <w:sz w:val="16"/>
          <w:szCs w:val="16"/>
        </w:rPr>
        <w:t xml:space="preserve">         </w:t>
      </w:r>
      <w:r w:rsidRPr="00D37452">
        <w:rPr>
          <w:sz w:val="16"/>
          <w:szCs w:val="16"/>
        </w:rPr>
        <w:t xml:space="preserve"> (расшифровка подписи)            </w:t>
      </w:r>
    </w:p>
    <w:p w14:paraId="3D061631" w14:textId="77777777" w:rsidR="003120CC" w:rsidRPr="00D37452" w:rsidRDefault="003120CC" w:rsidP="009F2A3B">
      <w:pPr>
        <w:rPr>
          <w:b/>
        </w:rPr>
      </w:pPr>
    </w:p>
    <w:p w14:paraId="2D8E34BD" w14:textId="77777777" w:rsidR="003120CC" w:rsidRPr="00D37452" w:rsidRDefault="003120CC" w:rsidP="003120CC">
      <w:pPr>
        <w:pStyle w:val="ConsPlusNonformat"/>
        <w:widowControl/>
        <w:jc w:val="center"/>
        <w:rPr>
          <w:rFonts w:ascii="Times New Roman" w:hAnsi="Times New Roman" w:cs="Times New Roman"/>
          <w:b/>
          <w:sz w:val="24"/>
          <w:szCs w:val="24"/>
        </w:rPr>
        <w:sectPr w:rsidR="003120CC" w:rsidRPr="00D37452" w:rsidSect="00C222B2">
          <w:pgSz w:w="16838" w:h="11906" w:orient="landscape"/>
          <w:pgMar w:top="993" w:right="567" w:bottom="851" w:left="1134" w:header="709" w:footer="709" w:gutter="0"/>
          <w:pgNumType w:start="1"/>
          <w:cols w:space="708"/>
          <w:titlePg/>
          <w:docGrid w:linePitch="360"/>
        </w:sectPr>
      </w:pPr>
    </w:p>
    <w:tbl>
      <w:tblPr>
        <w:tblW w:w="10368" w:type="dxa"/>
        <w:tblLook w:val="01E0" w:firstRow="1" w:lastRow="1" w:firstColumn="1" w:lastColumn="1" w:noHBand="0" w:noVBand="0"/>
      </w:tblPr>
      <w:tblGrid>
        <w:gridCol w:w="5148"/>
        <w:gridCol w:w="5220"/>
      </w:tblGrid>
      <w:tr w:rsidR="003120CC" w:rsidRPr="00D37452" w14:paraId="6FCD64AD" w14:textId="77777777" w:rsidTr="00070B30">
        <w:trPr>
          <w:trHeight w:val="1516"/>
        </w:trPr>
        <w:tc>
          <w:tcPr>
            <w:tcW w:w="5148" w:type="dxa"/>
          </w:tcPr>
          <w:p w14:paraId="4389EF75" w14:textId="77777777" w:rsidR="003120CC" w:rsidRPr="00D37452" w:rsidRDefault="003120CC" w:rsidP="003120CC">
            <w:pPr>
              <w:pStyle w:val="ConsPlusNormal"/>
              <w:widowControl/>
              <w:ind w:firstLine="0"/>
              <w:jc w:val="center"/>
              <w:rPr>
                <w:rFonts w:ascii="Times New Roman" w:hAnsi="Times New Roman" w:cs="Times New Roman"/>
                <w:sz w:val="24"/>
                <w:szCs w:val="24"/>
              </w:rPr>
            </w:pPr>
          </w:p>
        </w:tc>
        <w:tc>
          <w:tcPr>
            <w:tcW w:w="5220" w:type="dxa"/>
          </w:tcPr>
          <w:p w14:paraId="1DB42935" w14:textId="77777777" w:rsidR="003120CC" w:rsidRPr="00D37452" w:rsidRDefault="00ED547A" w:rsidP="003120CC">
            <w:pPr>
              <w:pStyle w:val="ConsPlusTitle"/>
              <w:widowControl/>
              <w:jc w:val="center"/>
              <w:rPr>
                <w:rFonts w:ascii="Times New Roman" w:hAnsi="Times New Roman" w:cs="Times New Roman"/>
                <w:b w:val="0"/>
                <w:sz w:val="24"/>
                <w:szCs w:val="24"/>
              </w:rPr>
            </w:pPr>
            <w:r w:rsidRPr="00D37452">
              <w:rPr>
                <w:rFonts w:ascii="Times New Roman" w:hAnsi="Times New Roman" w:cs="Times New Roman"/>
                <w:b w:val="0"/>
                <w:sz w:val="24"/>
                <w:szCs w:val="24"/>
              </w:rPr>
              <w:t>Приложение</w:t>
            </w:r>
            <w:r w:rsidR="003120CC" w:rsidRPr="00D37452">
              <w:rPr>
                <w:rFonts w:ascii="Times New Roman" w:hAnsi="Times New Roman" w:cs="Times New Roman"/>
                <w:b w:val="0"/>
                <w:sz w:val="24"/>
                <w:szCs w:val="24"/>
              </w:rPr>
              <w:t xml:space="preserve"> № 7</w:t>
            </w:r>
          </w:p>
          <w:p w14:paraId="239D9798" w14:textId="77777777" w:rsidR="003120CC" w:rsidRPr="00D37452" w:rsidRDefault="003120CC" w:rsidP="00C222B2">
            <w:pPr>
              <w:pStyle w:val="ConsPlusNormal"/>
              <w:widowControl/>
              <w:ind w:firstLine="0"/>
              <w:jc w:val="center"/>
              <w:rPr>
                <w:rFonts w:ascii="Times New Roman" w:hAnsi="Times New Roman" w:cs="Times New Roman"/>
                <w:sz w:val="24"/>
                <w:szCs w:val="24"/>
              </w:rPr>
            </w:pPr>
            <w:r w:rsidRPr="00D37452">
              <w:rPr>
                <w:rFonts w:ascii="Times New Roman" w:hAnsi="Times New Roman" w:cs="Times New Roman"/>
                <w:sz w:val="24"/>
                <w:szCs w:val="24"/>
              </w:rPr>
              <w:t>к Положению о порядке проведения конкурс</w:t>
            </w:r>
            <w:r w:rsidR="00C222B2" w:rsidRPr="00D37452">
              <w:rPr>
                <w:rFonts w:ascii="Times New Roman" w:hAnsi="Times New Roman" w:cs="Times New Roman"/>
                <w:sz w:val="24"/>
                <w:szCs w:val="24"/>
              </w:rPr>
              <w:t xml:space="preserve">ного </w:t>
            </w:r>
            <w:r w:rsidR="00475E09" w:rsidRPr="00D37452">
              <w:rPr>
                <w:rFonts w:ascii="Times New Roman" w:hAnsi="Times New Roman" w:cs="Times New Roman"/>
                <w:sz w:val="24"/>
                <w:szCs w:val="24"/>
              </w:rPr>
              <w:t xml:space="preserve">и  предоставления субсидий </w:t>
            </w:r>
            <w:r w:rsidRPr="00D37452">
              <w:rPr>
                <w:rFonts w:ascii="Times New Roman" w:hAnsi="Times New Roman" w:cs="Times New Roman"/>
                <w:sz w:val="24"/>
                <w:szCs w:val="24"/>
              </w:rPr>
              <w:t>начинающим предпринимателям на создание собственного бизнеса</w:t>
            </w:r>
          </w:p>
        </w:tc>
      </w:tr>
    </w:tbl>
    <w:p w14:paraId="359C4579" w14:textId="77777777" w:rsidR="003120CC" w:rsidRPr="00D37452" w:rsidRDefault="003120CC" w:rsidP="003120CC">
      <w:pPr>
        <w:pStyle w:val="ConsPlusNonformat"/>
        <w:widowControl/>
        <w:jc w:val="center"/>
        <w:rPr>
          <w:rFonts w:ascii="Times New Roman" w:hAnsi="Times New Roman" w:cs="Times New Roman"/>
          <w:b/>
          <w:sz w:val="24"/>
          <w:szCs w:val="24"/>
        </w:rPr>
      </w:pPr>
    </w:p>
    <w:p w14:paraId="4721F9EA" w14:textId="77777777" w:rsidR="003120CC" w:rsidRPr="00D37452" w:rsidRDefault="003120CC" w:rsidP="003120CC">
      <w:pPr>
        <w:pStyle w:val="ConsPlusNonformat"/>
        <w:widowControl/>
        <w:jc w:val="center"/>
        <w:rPr>
          <w:rFonts w:ascii="Times New Roman" w:hAnsi="Times New Roman" w:cs="Times New Roman"/>
          <w:b/>
          <w:sz w:val="24"/>
          <w:szCs w:val="24"/>
        </w:rPr>
      </w:pPr>
    </w:p>
    <w:p w14:paraId="7D7D605E" w14:textId="77777777" w:rsidR="003120CC" w:rsidRPr="00D37452" w:rsidRDefault="003120CC" w:rsidP="003120CC">
      <w:pPr>
        <w:pStyle w:val="ConsPlusNonformat"/>
        <w:widowControl/>
        <w:jc w:val="center"/>
        <w:rPr>
          <w:rFonts w:ascii="Times New Roman" w:hAnsi="Times New Roman" w:cs="Times New Roman"/>
          <w:b/>
          <w:sz w:val="24"/>
          <w:szCs w:val="24"/>
        </w:rPr>
      </w:pPr>
      <w:r w:rsidRPr="00D37452">
        <w:rPr>
          <w:rFonts w:ascii="Times New Roman" w:hAnsi="Times New Roman" w:cs="Times New Roman"/>
          <w:b/>
          <w:sz w:val="24"/>
          <w:szCs w:val="24"/>
        </w:rPr>
        <w:t>ФОРМА ОТЧЕТА</w:t>
      </w:r>
      <w:r w:rsidRPr="00D37452">
        <w:rPr>
          <w:rFonts w:ascii="Times New Roman" w:hAnsi="Times New Roman" w:cs="Times New Roman"/>
          <w:b/>
          <w:sz w:val="24"/>
          <w:szCs w:val="24"/>
        </w:rPr>
        <w:tab/>
      </w:r>
    </w:p>
    <w:p w14:paraId="4DE6F899" w14:textId="77777777" w:rsidR="003120CC" w:rsidRPr="00D37452" w:rsidRDefault="003120CC" w:rsidP="003120CC">
      <w:pPr>
        <w:pStyle w:val="ConsPlusNonformat"/>
        <w:widowControl/>
        <w:jc w:val="center"/>
        <w:rPr>
          <w:rFonts w:ascii="Times New Roman" w:hAnsi="Times New Roman" w:cs="Times New Roman"/>
          <w:b/>
          <w:sz w:val="24"/>
          <w:szCs w:val="24"/>
        </w:rPr>
      </w:pPr>
      <w:r w:rsidRPr="00D37452">
        <w:rPr>
          <w:rFonts w:ascii="Times New Roman" w:hAnsi="Times New Roman" w:cs="Times New Roman"/>
          <w:b/>
          <w:sz w:val="24"/>
          <w:szCs w:val="24"/>
        </w:rPr>
        <w:t>об использовании целевых бюджетных</w:t>
      </w:r>
    </w:p>
    <w:p w14:paraId="30DBE890" w14:textId="77777777" w:rsidR="003120CC" w:rsidRPr="00D37452" w:rsidRDefault="003120CC" w:rsidP="003120CC">
      <w:pPr>
        <w:pStyle w:val="ConsPlusNonformat"/>
        <w:widowControl/>
        <w:jc w:val="center"/>
        <w:rPr>
          <w:rFonts w:ascii="Times New Roman" w:hAnsi="Times New Roman" w:cs="Times New Roman"/>
          <w:b/>
          <w:sz w:val="24"/>
          <w:szCs w:val="24"/>
        </w:rPr>
      </w:pPr>
      <w:r w:rsidRPr="00D37452">
        <w:rPr>
          <w:rFonts w:ascii="Times New Roman" w:hAnsi="Times New Roman" w:cs="Times New Roman"/>
          <w:b/>
          <w:sz w:val="24"/>
          <w:szCs w:val="24"/>
        </w:rPr>
        <w:t xml:space="preserve">средств, предоставленных по </w:t>
      </w:r>
      <w:r w:rsidR="00FC30FE" w:rsidRPr="00D37452">
        <w:rPr>
          <w:rFonts w:ascii="Times New Roman" w:hAnsi="Times New Roman" w:cs="Times New Roman"/>
          <w:b/>
          <w:sz w:val="24"/>
          <w:szCs w:val="24"/>
        </w:rPr>
        <w:t>соглашению</w:t>
      </w:r>
    </w:p>
    <w:p w14:paraId="7F75B420" w14:textId="77777777" w:rsidR="003120CC" w:rsidRPr="00D37452" w:rsidRDefault="003120CC" w:rsidP="003120CC">
      <w:pPr>
        <w:pStyle w:val="ConsPlusNonformat"/>
        <w:widowControl/>
        <w:jc w:val="center"/>
        <w:rPr>
          <w:rFonts w:ascii="Times New Roman" w:hAnsi="Times New Roman" w:cs="Times New Roman"/>
          <w:b/>
          <w:sz w:val="24"/>
          <w:szCs w:val="24"/>
        </w:rPr>
      </w:pPr>
      <w:r w:rsidRPr="00D37452">
        <w:rPr>
          <w:rFonts w:ascii="Times New Roman" w:hAnsi="Times New Roman" w:cs="Times New Roman"/>
          <w:b/>
          <w:sz w:val="24"/>
          <w:szCs w:val="24"/>
        </w:rPr>
        <w:t>от «____» __________ 20__ г. № _____</w:t>
      </w:r>
    </w:p>
    <w:p w14:paraId="618C2B54" w14:textId="77777777" w:rsidR="003120CC" w:rsidRPr="00D37452" w:rsidRDefault="003120CC" w:rsidP="003120CC">
      <w:pPr>
        <w:autoSpaceDE w:val="0"/>
        <w:autoSpaceDN w:val="0"/>
        <w:adjustRightInd w:val="0"/>
        <w:jc w:val="center"/>
        <w:outlineLvl w:val="2"/>
      </w:pPr>
    </w:p>
    <w:p w14:paraId="59673185" w14:textId="77777777" w:rsidR="003120CC" w:rsidRPr="00D37452" w:rsidRDefault="003120CC" w:rsidP="003120CC">
      <w:pPr>
        <w:autoSpaceDE w:val="0"/>
        <w:autoSpaceDN w:val="0"/>
        <w:adjustRightInd w:val="0"/>
        <w:jc w:val="center"/>
        <w:outlineLvl w:val="2"/>
      </w:pPr>
    </w:p>
    <w:tbl>
      <w:tblPr>
        <w:tblW w:w="5000" w:type="pct"/>
        <w:jc w:val="center"/>
        <w:tblCellMar>
          <w:left w:w="70" w:type="dxa"/>
          <w:right w:w="70" w:type="dxa"/>
        </w:tblCellMar>
        <w:tblLook w:val="0000" w:firstRow="0" w:lastRow="0" w:firstColumn="0" w:lastColumn="0" w:noHBand="0" w:noVBand="0"/>
      </w:tblPr>
      <w:tblGrid>
        <w:gridCol w:w="757"/>
        <w:gridCol w:w="1639"/>
        <w:gridCol w:w="1351"/>
        <w:gridCol w:w="1917"/>
        <w:gridCol w:w="1116"/>
        <w:gridCol w:w="1994"/>
        <w:gridCol w:w="1415"/>
      </w:tblGrid>
      <w:tr w:rsidR="003120CC" w:rsidRPr="00D37452" w14:paraId="563C14F8" w14:textId="77777777" w:rsidTr="00FE7CE6">
        <w:trPr>
          <w:cantSplit/>
          <w:trHeight w:val="480"/>
          <w:jc w:val="center"/>
        </w:trPr>
        <w:tc>
          <w:tcPr>
            <w:tcW w:w="381" w:type="pct"/>
            <w:tcBorders>
              <w:top w:val="single" w:sz="6" w:space="0" w:color="auto"/>
              <w:left w:val="single" w:sz="6" w:space="0" w:color="auto"/>
              <w:bottom w:val="single" w:sz="6" w:space="0" w:color="auto"/>
              <w:right w:val="single" w:sz="6" w:space="0" w:color="auto"/>
            </w:tcBorders>
          </w:tcPr>
          <w:p w14:paraId="66E3ACC1"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 xml:space="preserve">№ </w:t>
            </w:r>
            <w:r w:rsidRPr="00D37452">
              <w:rPr>
                <w:rFonts w:ascii="Times New Roman" w:hAnsi="Times New Roman" w:cs="Times New Roman"/>
                <w:sz w:val="24"/>
                <w:szCs w:val="24"/>
              </w:rPr>
              <w:br/>
              <w:t>п/п</w:t>
            </w:r>
          </w:p>
        </w:tc>
        <w:tc>
          <w:tcPr>
            <w:tcW w:w="720" w:type="pct"/>
            <w:tcBorders>
              <w:top w:val="single" w:sz="6" w:space="0" w:color="auto"/>
              <w:left w:val="single" w:sz="6" w:space="0" w:color="auto"/>
              <w:bottom w:val="single" w:sz="6" w:space="0" w:color="auto"/>
              <w:right w:val="single" w:sz="6" w:space="0" w:color="auto"/>
            </w:tcBorders>
          </w:tcPr>
          <w:p w14:paraId="47676877"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 xml:space="preserve">Наименование </w:t>
            </w:r>
            <w:r w:rsidRPr="00D37452">
              <w:rPr>
                <w:rFonts w:ascii="Times New Roman" w:hAnsi="Times New Roman" w:cs="Times New Roman"/>
                <w:sz w:val="24"/>
                <w:szCs w:val="24"/>
              </w:rPr>
              <w:br/>
              <w:t>статей затрат</w:t>
            </w:r>
            <w:r w:rsidRPr="00D37452">
              <w:rPr>
                <w:rFonts w:ascii="Times New Roman" w:hAnsi="Times New Roman" w:cs="Times New Roman"/>
                <w:sz w:val="24"/>
                <w:szCs w:val="24"/>
              </w:rPr>
              <w:br/>
              <w:t>по смете</w:t>
            </w:r>
          </w:p>
        </w:tc>
        <w:tc>
          <w:tcPr>
            <w:tcW w:w="847" w:type="pct"/>
            <w:tcBorders>
              <w:top w:val="single" w:sz="6" w:space="0" w:color="auto"/>
              <w:left w:val="single" w:sz="6" w:space="0" w:color="auto"/>
              <w:bottom w:val="single" w:sz="6" w:space="0" w:color="auto"/>
              <w:right w:val="single" w:sz="6" w:space="0" w:color="auto"/>
            </w:tcBorders>
          </w:tcPr>
          <w:p w14:paraId="651F7CD6"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 xml:space="preserve">Сумма бюджетных </w:t>
            </w:r>
            <w:r w:rsidRPr="00D37452">
              <w:rPr>
                <w:rFonts w:ascii="Times New Roman" w:hAnsi="Times New Roman" w:cs="Times New Roman"/>
                <w:sz w:val="24"/>
                <w:szCs w:val="24"/>
              </w:rPr>
              <w:br/>
              <w:t xml:space="preserve">средств </w:t>
            </w:r>
          </w:p>
          <w:p w14:paraId="04051542"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 xml:space="preserve">по смете </w:t>
            </w:r>
            <w:r w:rsidRPr="00D37452">
              <w:rPr>
                <w:rFonts w:ascii="Times New Roman" w:hAnsi="Times New Roman" w:cs="Times New Roman"/>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14:paraId="520D2D96"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Израсходованная</w:t>
            </w:r>
            <w:r w:rsidRPr="00D37452">
              <w:rPr>
                <w:rFonts w:ascii="Times New Roman" w:hAnsi="Times New Roman" w:cs="Times New Roman"/>
                <w:sz w:val="24"/>
                <w:szCs w:val="24"/>
              </w:rPr>
              <w:br/>
              <w:t>сумма (руб.)</w:t>
            </w:r>
          </w:p>
        </w:tc>
        <w:tc>
          <w:tcPr>
            <w:tcW w:w="763" w:type="pct"/>
            <w:tcBorders>
              <w:top w:val="single" w:sz="6" w:space="0" w:color="auto"/>
              <w:left w:val="single" w:sz="6" w:space="0" w:color="auto"/>
              <w:bottom w:val="single" w:sz="6" w:space="0" w:color="auto"/>
              <w:right w:val="single" w:sz="6" w:space="0" w:color="auto"/>
            </w:tcBorders>
          </w:tcPr>
          <w:p w14:paraId="5E9ABE90"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Остаток средств</w:t>
            </w:r>
            <w:r w:rsidRPr="00D37452">
              <w:rPr>
                <w:rFonts w:ascii="Times New Roman" w:hAnsi="Times New Roman" w:cs="Times New Roman"/>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14:paraId="718D89CE"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 xml:space="preserve">Подтверждающие </w:t>
            </w:r>
            <w:r w:rsidRPr="00D37452">
              <w:rPr>
                <w:rFonts w:ascii="Times New Roman" w:hAnsi="Times New Roman" w:cs="Times New Roman"/>
                <w:sz w:val="24"/>
                <w:szCs w:val="24"/>
              </w:rPr>
              <w:br/>
              <w:t xml:space="preserve">документы   </w:t>
            </w:r>
            <w:r w:rsidRPr="00D37452">
              <w:rPr>
                <w:rFonts w:ascii="Times New Roman" w:hAnsi="Times New Roman" w:cs="Times New Roman"/>
                <w:sz w:val="24"/>
                <w:szCs w:val="24"/>
              </w:rPr>
              <w:br/>
              <w:t>(реквизиты)</w:t>
            </w:r>
          </w:p>
        </w:tc>
        <w:tc>
          <w:tcPr>
            <w:tcW w:w="593" w:type="pct"/>
            <w:tcBorders>
              <w:top w:val="single" w:sz="6" w:space="0" w:color="auto"/>
              <w:left w:val="single" w:sz="6" w:space="0" w:color="auto"/>
              <w:bottom w:val="single" w:sz="6" w:space="0" w:color="auto"/>
              <w:right w:val="single" w:sz="6" w:space="0" w:color="auto"/>
            </w:tcBorders>
          </w:tcPr>
          <w:p w14:paraId="5DEC8877" w14:textId="77777777" w:rsidR="003120CC" w:rsidRPr="00D37452" w:rsidRDefault="003120CC" w:rsidP="003120CC">
            <w:pPr>
              <w:pStyle w:val="ConsPlusCell"/>
              <w:widowControl/>
              <w:jc w:val="center"/>
              <w:rPr>
                <w:rFonts w:ascii="Times New Roman" w:hAnsi="Times New Roman" w:cs="Times New Roman"/>
                <w:sz w:val="24"/>
                <w:szCs w:val="24"/>
              </w:rPr>
            </w:pPr>
            <w:r w:rsidRPr="00D37452">
              <w:rPr>
                <w:rFonts w:ascii="Times New Roman" w:hAnsi="Times New Roman" w:cs="Times New Roman"/>
                <w:sz w:val="24"/>
                <w:szCs w:val="24"/>
              </w:rPr>
              <w:t>Примечания</w:t>
            </w:r>
          </w:p>
        </w:tc>
      </w:tr>
      <w:tr w:rsidR="003120CC" w:rsidRPr="00D37452" w14:paraId="69B1A49B" w14:textId="7777777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14:paraId="59FD62D5"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1</w:t>
            </w:r>
          </w:p>
        </w:tc>
        <w:tc>
          <w:tcPr>
            <w:tcW w:w="720" w:type="pct"/>
            <w:tcBorders>
              <w:top w:val="single" w:sz="6" w:space="0" w:color="auto"/>
              <w:left w:val="single" w:sz="6" w:space="0" w:color="auto"/>
              <w:bottom w:val="single" w:sz="6" w:space="0" w:color="auto"/>
              <w:right w:val="single" w:sz="6" w:space="0" w:color="auto"/>
            </w:tcBorders>
          </w:tcPr>
          <w:p w14:paraId="68C55F11"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2</w:t>
            </w:r>
          </w:p>
        </w:tc>
        <w:tc>
          <w:tcPr>
            <w:tcW w:w="847" w:type="pct"/>
            <w:tcBorders>
              <w:top w:val="single" w:sz="6" w:space="0" w:color="auto"/>
              <w:left w:val="single" w:sz="6" w:space="0" w:color="auto"/>
              <w:bottom w:val="single" w:sz="6" w:space="0" w:color="auto"/>
              <w:right w:val="single" w:sz="6" w:space="0" w:color="auto"/>
            </w:tcBorders>
          </w:tcPr>
          <w:p w14:paraId="76DCF945"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3</w:t>
            </w:r>
          </w:p>
        </w:tc>
        <w:tc>
          <w:tcPr>
            <w:tcW w:w="847" w:type="pct"/>
            <w:tcBorders>
              <w:top w:val="single" w:sz="6" w:space="0" w:color="auto"/>
              <w:left w:val="single" w:sz="6" w:space="0" w:color="auto"/>
              <w:bottom w:val="single" w:sz="6" w:space="0" w:color="auto"/>
              <w:right w:val="single" w:sz="6" w:space="0" w:color="auto"/>
            </w:tcBorders>
          </w:tcPr>
          <w:p w14:paraId="1653D410"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4</w:t>
            </w:r>
          </w:p>
        </w:tc>
        <w:tc>
          <w:tcPr>
            <w:tcW w:w="763" w:type="pct"/>
            <w:tcBorders>
              <w:top w:val="single" w:sz="6" w:space="0" w:color="auto"/>
              <w:left w:val="single" w:sz="6" w:space="0" w:color="auto"/>
              <w:bottom w:val="single" w:sz="6" w:space="0" w:color="auto"/>
              <w:right w:val="single" w:sz="6" w:space="0" w:color="auto"/>
            </w:tcBorders>
          </w:tcPr>
          <w:p w14:paraId="28FB375D"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5</w:t>
            </w:r>
          </w:p>
        </w:tc>
        <w:tc>
          <w:tcPr>
            <w:tcW w:w="847" w:type="pct"/>
            <w:tcBorders>
              <w:top w:val="single" w:sz="6" w:space="0" w:color="auto"/>
              <w:left w:val="single" w:sz="6" w:space="0" w:color="auto"/>
              <w:bottom w:val="single" w:sz="6" w:space="0" w:color="auto"/>
              <w:right w:val="single" w:sz="6" w:space="0" w:color="auto"/>
            </w:tcBorders>
          </w:tcPr>
          <w:p w14:paraId="4887C48D"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6</w:t>
            </w:r>
          </w:p>
        </w:tc>
        <w:tc>
          <w:tcPr>
            <w:tcW w:w="593" w:type="pct"/>
            <w:tcBorders>
              <w:top w:val="single" w:sz="6" w:space="0" w:color="auto"/>
              <w:left w:val="single" w:sz="6" w:space="0" w:color="auto"/>
              <w:bottom w:val="single" w:sz="6" w:space="0" w:color="auto"/>
              <w:right w:val="single" w:sz="6" w:space="0" w:color="auto"/>
            </w:tcBorders>
          </w:tcPr>
          <w:p w14:paraId="1B8C1FEE" w14:textId="77777777" w:rsidR="003120CC" w:rsidRPr="00D37452" w:rsidRDefault="003120CC" w:rsidP="003120CC">
            <w:pPr>
              <w:pStyle w:val="ConsPlusCell"/>
              <w:widowControl/>
              <w:jc w:val="center"/>
              <w:rPr>
                <w:rFonts w:ascii="Times New Roman" w:hAnsi="Times New Roman" w:cs="Times New Roman"/>
                <w:b/>
                <w:sz w:val="24"/>
                <w:szCs w:val="24"/>
              </w:rPr>
            </w:pPr>
            <w:r w:rsidRPr="00D37452">
              <w:rPr>
                <w:rFonts w:ascii="Times New Roman" w:hAnsi="Times New Roman" w:cs="Times New Roman"/>
                <w:b/>
                <w:sz w:val="24"/>
                <w:szCs w:val="24"/>
              </w:rPr>
              <w:t>7</w:t>
            </w:r>
          </w:p>
        </w:tc>
      </w:tr>
      <w:tr w:rsidR="003120CC" w:rsidRPr="00D37452" w14:paraId="73C37774" w14:textId="7777777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14:paraId="5F04C285"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w:t>
            </w:r>
          </w:p>
        </w:tc>
        <w:tc>
          <w:tcPr>
            <w:tcW w:w="720" w:type="pct"/>
            <w:tcBorders>
              <w:top w:val="single" w:sz="6" w:space="0" w:color="auto"/>
              <w:left w:val="single" w:sz="6" w:space="0" w:color="auto"/>
              <w:bottom w:val="single" w:sz="6" w:space="0" w:color="auto"/>
              <w:right w:val="single" w:sz="6" w:space="0" w:color="auto"/>
            </w:tcBorders>
          </w:tcPr>
          <w:p w14:paraId="54A75DF4"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33CC3A39"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3CE27BB7" w14:textId="77777777" w:rsidR="003120CC" w:rsidRPr="00D37452"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57B1019B"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3C978741" w14:textId="77777777" w:rsidR="003120CC" w:rsidRPr="00D37452"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1C2C8A54"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60C698E8" w14:textId="7777777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14:paraId="2CCA8D29"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w:t>
            </w:r>
          </w:p>
        </w:tc>
        <w:tc>
          <w:tcPr>
            <w:tcW w:w="720" w:type="pct"/>
            <w:tcBorders>
              <w:top w:val="single" w:sz="6" w:space="0" w:color="auto"/>
              <w:left w:val="single" w:sz="6" w:space="0" w:color="auto"/>
              <w:bottom w:val="single" w:sz="6" w:space="0" w:color="auto"/>
              <w:right w:val="single" w:sz="6" w:space="0" w:color="auto"/>
            </w:tcBorders>
          </w:tcPr>
          <w:p w14:paraId="719626A6"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28559675"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7679CC8F" w14:textId="77777777" w:rsidR="003120CC" w:rsidRPr="00D37452"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39A983C9"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373176FC" w14:textId="77777777" w:rsidR="003120CC" w:rsidRPr="00D37452"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7FAE6787"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2E9D5EF5" w14:textId="7777777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14:paraId="3DE4E7A7"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w:t>
            </w:r>
          </w:p>
        </w:tc>
        <w:tc>
          <w:tcPr>
            <w:tcW w:w="720" w:type="pct"/>
            <w:tcBorders>
              <w:top w:val="single" w:sz="6" w:space="0" w:color="auto"/>
              <w:left w:val="single" w:sz="6" w:space="0" w:color="auto"/>
              <w:bottom w:val="single" w:sz="6" w:space="0" w:color="auto"/>
              <w:right w:val="single" w:sz="6" w:space="0" w:color="auto"/>
            </w:tcBorders>
          </w:tcPr>
          <w:p w14:paraId="1197D6AD"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091358A2"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463BF1A7" w14:textId="77777777" w:rsidR="003120CC" w:rsidRPr="00D37452"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04B2735B"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4D001BCF" w14:textId="77777777" w:rsidR="003120CC" w:rsidRPr="00D37452"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1837C56B" w14:textId="77777777" w:rsidR="003120CC" w:rsidRPr="00D37452" w:rsidRDefault="003120CC" w:rsidP="003120CC">
            <w:pPr>
              <w:pStyle w:val="ConsPlusCell"/>
              <w:widowControl/>
              <w:rPr>
                <w:rFonts w:ascii="Times New Roman" w:hAnsi="Times New Roman" w:cs="Times New Roman"/>
                <w:sz w:val="24"/>
                <w:szCs w:val="24"/>
              </w:rPr>
            </w:pPr>
          </w:p>
        </w:tc>
      </w:tr>
      <w:tr w:rsidR="003120CC" w:rsidRPr="00D37452" w14:paraId="007373E4" w14:textId="7777777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14:paraId="6650A29C" w14:textId="77777777" w:rsidR="003120CC" w:rsidRPr="00D37452" w:rsidRDefault="003120CC" w:rsidP="003120CC">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Итого</w:t>
            </w:r>
          </w:p>
        </w:tc>
        <w:tc>
          <w:tcPr>
            <w:tcW w:w="720" w:type="pct"/>
            <w:tcBorders>
              <w:top w:val="single" w:sz="6" w:space="0" w:color="auto"/>
              <w:left w:val="single" w:sz="6" w:space="0" w:color="auto"/>
              <w:bottom w:val="single" w:sz="6" w:space="0" w:color="auto"/>
              <w:right w:val="single" w:sz="6" w:space="0" w:color="auto"/>
            </w:tcBorders>
          </w:tcPr>
          <w:p w14:paraId="3E7B310F"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1715E5FE"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3E24F713" w14:textId="77777777" w:rsidR="003120CC" w:rsidRPr="00D37452"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14:paraId="2B27576A" w14:textId="77777777" w:rsidR="003120CC" w:rsidRPr="00D37452"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14:paraId="1F514A3D" w14:textId="77777777" w:rsidR="003120CC" w:rsidRPr="00D37452"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14:paraId="0C99B9A4" w14:textId="77777777" w:rsidR="003120CC" w:rsidRPr="00D37452" w:rsidRDefault="003120CC" w:rsidP="003120CC">
            <w:pPr>
              <w:pStyle w:val="ConsPlusCell"/>
              <w:widowControl/>
              <w:rPr>
                <w:rFonts w:ascii="Times New Roman" w:hAnsi="Times New Roman" w:cs="Times New Roman"/>
                <w:sz w:val="24"/>
                <w:szCs w:val="24"/>
              </w:rPr>
            </w:pPr>
          </w:p>
        </w:tc>
      </w:tr>
    </w:tbl>
    <w:p w14:paraId="6831A4DA" w14:textId="77777777" w:rsidR="003120CC" w:rsidRPr="00D37452" w:rsidRDefault="003120CC" w:rsidP="003120CC">
      <w:pPr>
        <w:autoSpaceDE w:val="0"/>
        <w:autoSpaceDN w:val="0"/>
        <w:adjustRightInd w:val="0"/>
        <w:ind w:firstLine="540"/>
        <w:jc w:val="both"/>
        <w:outlineLvl w:val="2"/>
      </w:pPr>
    </w:p>
    <w:p w14:paraId="538E33C9" w14:textId="77777777" w:rsidR="003120CC" w:rsidRPr="00D37452" w:rsidRDefault="003120CC" w:rsidP="003120CC">
      <w:pPr>
        <w:pStyle w:val="ConsPlusNonformat"/>
        <w:widowControl/>
        <w:jc w:val="both"/>
        <w:rPr>
          <w:rFonts w:ascii="Times New Roman" w:hAnsi="Times New Roman" w:cs="Times New Roman"/>
          <w:sz w:val="24"/>
          <w:szCs w:val="24"/>
        </w:rPr>
      </w:pPr>
    </w:p>
    <w:tbl>
      <w:tblPr>
        <w:tblW w:w="10548" w:type="dxa"/>
        <w:tblLook w:val="01E0" w:firstRow="1" w:lastRow="1" w:firstColumn="1" w:lastColumn="1" w:noHBand="0" w:noVBand="0"/>
      </w:tblPr>
      <w:tblGrid>
        <w:gridCol w:w="1908"/>
        <w:gridCol w:w="8640"/>
      </w:tblGrid>
      <w:tr w:rsidR="003120CC" w:rsidRPr="00D37452" w14:paraId="37F1A3F3" w14:textId="77777777" w:rsidTr="00070B30">
        <w:tc>
          <w:tcPr>
            <w:tcW w:w="1908" w:type="dxa"/>
          </w:tcPr>
          <w:p w14:paraId="11657D3D" w14:textId="77777777" w:rsidR="003120CC" w:rsidRPr="00D37452" w:rsidRDefault="003120CC" w:rsidP="003120CC">
            <w:pPr>
              <w:pStyle w:val="ConsPlusNonformat"/>
              <w:widowControl/>
              <w:jc w:val="both"/>
              <w:rPr>
                <w:rFonts w:ascii="Times New Roman" w:hAnsi="Times New Roman" w:cs="Times New Roman"/>
                <w:sz w:val="24"/>
                <w:szCs w:val="24"/>
              </w:rPr>
            </w:pPr>
            <w:r w:rsidRPr="00D37452">
              <w:rPr>
                <w:rFonts w:ascii="Times New Roman" w:hAnsi="Times New Roman" w:cs="Times New Roman"/>
                <w:spacing w:val="40"/>
                <w:sz w:val="24"/>
                <w:szCs w:val="24"/>
              </w:rPr>
              <w:t>Примечани</w:t>
            </w:r>
            <w:r w:rsidRPr="00D37452">
              <w:rPr>
                <w:rFonts w:ascii="Times New Roman" w:hAnsi="Times New Roman" w:cs="Times New Roman"/>
                <w:sz w:val="24"/>
                <w:szCs w:val="24"/>
              </w:rPr>
              <w:t>е.</w:t>
            </w:r>
          </w:p>
        </w:tc>
        <w:tc>
          <w:tcPr>
            <w:tcW w:w="8640" w:type="dxa"/>
          </w:tcPr>
          <w:p w14:paraId="7D82511E" w14:textId="77777777" w:rsidR="003120CC" w:rsidRPr="00D37452" w:rsidRDefault="003120CC" w:rsidP="003120CC">
            <w:pPr>
              <w:pStyle w:val="ConsPlusNonformat"/>
              <w:widowControl/>
              <w:ind w:left="-113"/>
              <w:jc w:val="both"/>
              <w:rPr>
                <w:rFonts w:ascii="Times New Roman" w:hAnsi="Times New Roman" w:cs="Times New Roman"/>
                <w:sz w:val="24"/>
                <w:szCs w:val="24"/>
              </w:rPr>
            </w:pPr>
            <w:r w:rsidRPr="00D37452">
              <w:rPr>
                <w:rFonts w:ascii="Times New Roman" w:hAnsi="Times New Roman" w:cs="Times New Roman"/>
                <w:sz w:val="24"/>
                <w:szCs w:val="24"/>
              </w:rPr>
              <w:t>Копии документов, подтверждающих целевое использование средств,</w:t>
            </w:r>
          </w:p>
          <w:p w14:paraId="0B6EE270" w14:textId="77777777" w:rsidR="003120CC" w:rsidRPr="00D37452" w:rsidRDefault="003120CC" w:rsidP="003120CC">
            <w:pPr>
              <w:pStyle w:val="ConsPlusNonformat"/>
              <w:widowControl/>
              <w:ind w:left="-113"/>
              <w:jc w:val="both"/>
              <w:rPr>
                <w:rFonts w:ascii="Times New Roman" w:hAnsi="Times New Roman" w:cs="Times New Roman"/>
                <w:sz w:val="24"/>
                <w:szCs w:val="24"/>
              </w:rPr>
            </w:pPr>
            <w:r w:rsidRPr="00D37452">
              <w:rPr>
                <w:rFonts w:ascii="Times New Roman" w:hAnsi="Times New Roman" w:cs="Times New Roman"/>
                <w:sz w:val="24"/>
                <w:szCs w:val="24"/>
              </w:rPr>
              <w:t>на ___ листах прилагаются.</w:t>
            </w:r>
          </w:p>
        </w:tc>
      </w:tr>
    </w:tbl>
    <w:p w14:paraId="4C2B8322" w14:textId="77777777" w:rsidR="003120CC" w:rsidRPr="00D37452" w:rsidRDefault="003120CC" w:rsidP="003120CC">
      <w:pPr>
        <w:pStyle w:val="ConsPlusNonformat"/>
        <w:widowControl/>
        <w:jc w:val="both"/>
        <w:rPr>
          <w:rFonts w:ascii="Times New Roman" w:hAnsi="Times New Roman" w:cs="Times New Roman"/>
          <w:sz w:val="24"/>
          <w:szCs w:val="24"/>
        </w:rPr>
      </w:pPr>
    </w:p>
    <w:p w14:paraId="3C5291BC" w14:textId="77777777" w:rsidR="003120CC" w:rsidRPr="00D37452" w:rsidRDefault="003120CC" w:rsidP="003120CC">
      <w:pPr>
        <w:pStyle w:val="ConsPlusNonformat"/>
        <w:widowControl/>
        <w:jc w:val="both"/>
        <w:rPr>
          <w:rFonts w:ascii="Times New Roman" w:hAnsi="Times New Roman" w:cs="Times New Roman"/>
          <w:sz w:val="24"/>
          <w:szCs w:val="24"/>
        </w:rPr>
      </w:pPr>
    </w:p>
    <w:p w14:paraId="46AD9FBB" w14:textId="77777777" w:rsidR="003120CC" w:rsidRPr="00D37452" w:rsidRDefault="003120CC" w:rsidP="003120CC">
      <w:pPr>
        <w:pStyle w:val="ConsPlusNonformat"/>
        <w:widowControl/>
        <w:jc w:val="both"/>
        <w:rPr>
          <w:rFonts w:ascii="Times New Roman" w:hAnsi="Times New Roman" w:cs="Times New Roman"/>
          <w:sz w:val="24"/>
          <w:szCs w:val="24"/>
        </w:rPr>
      </w:pPr>
    </w:p>
    <w:p w14:paraId="0DD598E3" w14:textId="77777777" w:rsidR="003120CC" w:rsidRPr="00D37452" w:rsidRDefault="003120CC" w:rsidP="003120CC">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Руководитель                                          _______________          _______________________</w:t>
      </w:r>
    </w:p>
    <w:p w14:paraId="5656E8AC" w14:textId="77777777" w:rsidR="003120CC" w:rsidRPr="00D37452" w:rsidRDefault="003120CC" w:rsidP="003120CC">
      <w:pPr>
        <w:pStyle w:val="ConsPlusNonformat"/>
        <w:widowControl/>
        <w:rPr>
          <w:rFonts w:ascii="Times New Roman" w:hAnsi="Times New Roman" w:cs="Times New Roman"/>
          <w:sz w:val="16"/>
          <w:szCs w:val="16"/>
        </w:rPr>
      </w:pPr>
      <w:r w:rsidRPr="00D37452">
        <w:rPr>
          <w:rFonts w:ascii="Times New Roman" w:hAnsi="Times New Roman" w:cs="Times New Roman"/>
          <w:sz w:val="16"/>
          <w:szCs w:val="16"/>
        </w:rPr>
        <w:t xml:space="preserve"> </w:t>
      </w:r>
      <w:r w:rsidR="0097184C" w:rsidRPr="00D37452">
        <w:rPr>
          <w:rFonts w:ascii="Times New Roman" w:hAnsi="Times New Roman" w:cs="Times New Roman"/>
          <w:sz w:val="16"/>
          <w:szCs w:val="16"/>
        </w:rPr>
        <w:t xml:space="preserve">                                                                                                                  </w:t>
      </w:r>
      <w:r w:rsidRPr="00D37452">
        <w:rPr>
          <w:rFonts w:ascii="Times New Roman" w:hAnsi="Times New Roman" w:cs="Times New Roman"/>
          <w:sz w:val="16"/>
          <w:szCs w:val="16"/>
        </w:rPr>
        <w:t xml:space="preserve"> (подпись)                               (расшифровка подписи)</w:t>
      </w:r>
    </w:p>
    <w:p w14:paraId="5F28EEC4" w14:textId="77777777" w:rsidR="00C83FDF" w:rsidRPr="00D37452" w:rsidRDefault="00C83FDF" w:rsidP="003120CC">
      <w:pPr>
        <w:pStyle w:val="ConsPlusNonformat"/>
        <w:widowControl/>
        <w:rPr>
          <w:rFonts w:ascii="Times New Roman" w:hAnsi="Times New Roman" w:cs="Times New Roman"/>
          <w:sz w:val="16"/>
          <w:szCs w:val="16"/>
        </w:rPr>
      </w:pPr>
    </w:p>
    <w:p w14:paraId="405CBEB4" w14:textId="77777777" w:rsidR="00C83FDF" w:rsidRPr="00D37452" w:rsidRDefault="00C83FDF" w:rsidP="003120CC">
      <w:pPr>
        <w:pStyle w:val="ConsPlusNonformat"/>
        <w:widowControl/>
        <w:rPr>
          <w:rFonts w:ascii="Times New Roman" w:hAnsi="Times New Roman" w:cs="Times New Roman"/>
          <w:sz w:val="24"/>
          <w:szCs w:val="24"/>
        </w:rPr>
      </w:pPr>
    </w:p>
    <w:p w14:paraId="410CCFA4" w14:textId="77777777" w:rsidR="003120CC" w:rsidRPr="00D37452" w:rsidRDefault="003120CC" w:rsidP="003120CC">
      <w:pPr>
        <w:pStyle w:val="ConsPlusNonformat"/>
        <w:widowControl/>
        <w:rPr>
          <w:rFonts w:ascii="Times New Roman" w:hAnsi="Times New Roman" w:cs="Times New Roman"/>
          <w:sz w:val="24"/>
          <w:szCs w:val="24"/>
        </w:rPr>
      </w:pPr>
      <w:r w:rsidRPr="00D37452">
        <w:rPr>
          <w:rFonts w:ascii="Times New Roman" w:hAnsi="Times New Roman" w:cs="Times New Roman"/>
          <w:sz w:val="24"/>
          <w:szCs w:val="24"/>
        </w:rPr>
        <w:t>Главный бухгалтер                               _______________          _______________________</w:t>
      </w:r>
    </w:p>
    <w:p w14:paraId="23868EA9" w14:textId="77777777" w:rsidR="003120CC" w:rsidRPr="00D37452" w:rsidRDefault="003120CC" w:rsidP="003120CC">
      <w:pPr>
        <w:pStyle w:val="ConsPlusNonformat"/>
        <w:widowControl/>
        <w:rPr>
          <w:rFonts w:ascii="Times New Roman" w:hAnsi="Times New Roman" w:cs="Times New Roman"/>
          <w:sz w:val="16"/>
          <w:szCs w:val="16"/>
        </w:rPr>
      </w:pPr>
      <w:r w:rsidRPr="00D37452">
        <w:rPr>
          <w:rFonts w:ascii="Times New Roman" w:hAnsi="Times New Roman" w:cs="Times New Roman"/>
          <w:sz w:val="24"/>
          <w:szCs w:val="24"/>
        </w:rPr>
        <w:t xml:space="preserve">    М.П</w:t>
      </w:r>
      <w:r w:rsidRPr="00D37452">
        <w:rPr>
          <w:rFonts w:ascii="Times New Roman" w:hAnsi="Times New Roman" w:cs="Times New Roman"/>
        </w:rPr>
        <w:t xml:space="preserve">.                                                      </w:t>
      </w:r>
      <w:r w:rsidR="0097184C" w:rsidRPr="00D37452">
        <w:rPr>
          <w:rFonts w:ascii="Times New Roman" w:hAnsi="Times New Roman" w:cs="Times New Roman"/>
        </w:rPr>
        <w:t xml:space="preserve">                         </w:t>
      </w:r>
      <w:r w:rsidRPr="00D37452">
        <w:rPr>
          <w:rFonts w:ascii="Times New Roman" w:hAnsi="Times New Roman" w:cs="Times New Roman"/>
        </w:rPr>
        <w:t xml:space="preserve"> </w:t>
      </w:r>
      <w:r w:rsidRPr="00D37452">
        <w:rPr>
          <w:rFonts w:ascii="Times New Roman" w:hAnsi="Times New Roman" w:cs="Times New Roman"/>
          <w:sz w:val="16"/>
          <w:szCs w:val="16"/>
        </w:rPr>
        <w:t>(подпись)                                (расшифровка подписи)</w:t>
      </w:r>
    </w:p>
    <w:p w14:paraId="7C1BB931" w14:textId="77777777" w:rsidR="003120CC" w:rsidRPr="00D37452" w:rsidRDefault="003120CC" w:rsidP="003120CC">
      <w:pPr>
        <w:pStyle w:val="ConsPlusNonformat"/>
        <w:widowControl/>
        <w:jc w:val="center"/>
        <w:rPr>
          <w:rFonts w:ascii="Times New Roman" w:hAnsi="Times New Roman" w:cs="Times New Roman"/>
          <w:sz w:val="24"/>
          <w:szCs w:val="24"/>
        </w:rPr>
      </w:pPr>
    </w:p>
    <w:p w14:paraId="4E9C77CC" w14:textId="77777777" w:rsidR="003120CC" w:rsidRPr="00D37452" w:rsidRDefault="003120CC" w:rsidP="003120CC">
      <w:pPr>
        <w:pStyle w:val="ConsPlusNonformat"/>
        <w:widowControl/>
        <w:jc w:val="center"/>
        <w:rPr>
          <w:rFonts w:ascii="Times New Roman" w:hAnsi="Times New Roman" w:cs="Times New Roman"/>
          <w:sz w:val="24"/>
          <w:szCs w:val="24"/>
        </w:rPr>
      </w:pPr>
      <w:r w:rsidRPr="00D37452">
        <w:rPr>
          <w:rFonts w:ascii="Times New Roman" w:hAnsi="Times New Roman" w:cs="Times New Roman"/>
          <w:sz w:val="24"/>
          <w:szCs w:val="24"/>
        </w:rPr>
        <w:t>_________________</w:t>
      </w:r>
    </w:p>
    <w:p w14:paraId="63ACB5A2" w14:textId="77777777" w:rsidR="003120CC" w:rsidRPr="00D37452" w:rsidRDefault="003120CC" w:rsidP="003120CC"/>
    <w:p w14:paraId="73C0F099" w14:textId="77777777" w:rsidR="003120CC" w:rsidRPr="00D37452" w:rsidRDefault="003120CC" w:rsidP="003120CC"/>
    <w:p w14:paraId="4BDB1B3D" w14:textId="77777777" w:rsidR="00991F50" w:rsidRPr="00D37452" w:rsidRDefault="00991F50"/>
    <w:p w14:paraId="2FB0BE2A" w14:textId="77777777" w:rsidR="001B17CF" w:rsidRPr="00D37452" w:rsidRDefault="001B17CF"/>
    <w:p w14:paraId="2A7C2448" w14:textId="77777777" w:rsidR="001B17CF" w:rsidRPr="00D37452" w:rsidRDefault="001B17CF"/>
    <w:p w14:paraId="77889B85" w14:textId="77777777" w:rsidR="001B17CF" w:rsidRPr="00D37452" w:rsidRDefault="001B17CF"/>
    <w:p w14:paraId="4EC33474" w14:textId="77777777" w:rsidR="001B17CF" w:rsidRPr="00D37452" w:rsidRDefault="001B17CF"/>
    <w:p w14:paraId="31C018CA" w14:textId="77777777" w:rsidR="001B17CF" w:rsidRPr="00D37452" w:rsidRDefault="001B17CF"/>
    <w:p w14:paraId="3183BE46" w14:textId="77777777" w:rsidR="001B17CF" w:rsidRPr="00D37452" w:rsidRDefault="001B17CF"/>
    <w:p w14:paraId="26274272" w14:textId="77777777" w:rsidR="001B17CF" w:rsidRPr="00D37452" w:rsidRDefault="001B17CF"/>
    <w:p w14:paraId="4B2CE009" w14:textId="77777777" w:rsidR="001B17CF" w:rsidRPr="00D37452" w:rsidRDefault="001B17CF"/>
    <w:p w14:paraId="139BA432" w14:textId="77777777" w:rsidR="001B17CF" w:rsidRPr="00D37452" w:rsidRDefault="001B17CF"/>
    <w:p w14:paraId="54F6CD5B" w14:textId="77777777" w:rsidR="001B17CF" w:rsidRPr="00D37452" w:rsidRDefault="001B17CF"/>
    <w:p w14:paraId="1B3108EF" w14:textId="77777777" w:rsidR="001B17CF" w:rsidRPr="00D37452" w:rsidRDefault="001B17CF"/>
    <w:tbl>
      <w:tblPr>
        <w:tblW w:w="0" w:type="auto"/>
        <w:tblLook w:val="04A0" w:firstRow="1" w:lastRow="0" w:firstColumn="1" w:lastColumn="0" w:noHBand="0" w:noVBand="1"/>
      </w:tblPr>
      <w:tblGrid>
        <w:gridCol w:w="5076"/>
        <w:gridCol w:w="5129"/>
      </w:tblGrid>
      <w:tr w:rsidR="001B17CF" w:rsidRPr="00D37452" w14:paraId="5C0EE52B" w14:textId="77777777" w:rsidTr="001B17CF">
        <w:tc>
          <w:tcPr>
            <w:tcW w:w="5211" w:type="dxa"/>
          </w:tcPr>
          <w:p w14:paraId="43306961" w14:textId="77777777" w:rsidR="001B17CF" w:rsidRPr="00D37452" w:rsidRDefault="001B17CF" w:rsidP="001B17CF">
            <w:pPr>
              <w:tabs>
                <w:tab w:val="left" w:pos="8280"/>
              </w:tabs>
              <w:rPr>
                <w:sz w:val="22"/>
                <w:szCs w:val="22"/>
              </w:rPr>
            </w:pPr>
          </w:p>
        </w:tc>
        <w:tc>
          <w:tcPr>
            <w:tcW w:w="5211" w:type="dxa"/>
          </w:tcPr>
          <w:p w14:paraId="33477CB0" w14:textId="77777777" w:rsidR="001B17CF" w:rsidRPr="00D37452" w:rsidRDefault="00ED547A" w:rsidP="001B17CF">
            <w:pPr>
              <w:tabs>
                <w:tab w:val="left" w:pos="8280"/>
              </w:tabs>
              <w:jc w:val="center"/>
            </w:pPr>
            <w:r w:rsidRPr="00D37452">
              <w:t>Приложение</w:t>
            </w:r>
            <w:r w:rsidR="001B17CF" w:rsidRPr="00D37452">
              <w:t xml:space="preserve"> </w:t>
            </w:r>
            <w:r w:rsidR="00DA1CDC" w:rsidRPr="00D37452">
              <w:t>№ 8</w:t>
            </w:r>
          </w:p>
          <w:p w14:paraId="58874C98" w14:textId="77777777" w:rsidR="001B17CF" w:rsidRPr="00D37452" w:rsidRDefault="001B17CF" w:rsidP="001B17CF">
            <w:pPr>
              <w:tabs>
                <w:tab w:val="left" w:pos="8280"/>
              </w:tabs>
              <w:jc w:val="center"/>
            </w:pPr>
            <w:r w:rsidRPr="00D37452">
              <w:t>к Положению о порядке проведения конкурс</w:t>
            </w:r>
            <w:r w:rsidR="00C222B2" w:rsidRPr="00D37452">
              <w:t xml:space="preserve">ного отбора </w:t>
            </w:r>
            <w:r w:rsidR="00475E09" w:rsidRPr="00D37452">
              <w:t>и  предоставления  субсидий</w:t>
            </w:r>
            <w:r w:rsidRPr="00D37452">
              <w:t xml:space="preserve"> начинающим предпринимателям на создание собственного бизнеса</w:t>
            </w:r>
          </w:p>
          <w:p w14:paraId="59924932" w14:textId="77777777" w:rsidR="001B17CF" w:rsidRPr="00D37452" w:rsidRDefault="001B17CF" w:rsidP="00D6440B">
            <w:pPr>
              <w:tabs>
                <w:tab w:val="left" w:pos="8280"/>
              </w:tabs>
              <w:jc w:val="center"/>
            </w:pPr>
          </w:p>
        </w:tc>
      </w:tr>
    </w:tbl>
    <w:p w14:paraId="427A92F0" w14:textId="77777777" w:rsidR="001B17CF" w:rsidRPr="00D37452" w:rsidRDefault="001B17CF" w:rsidP="001B17CF">
      <w:pPr>
        <w:tabs>
          <w:tab w:val="left" w:pos="8280"/>
        </w:tabs>
      </w:pPr>
      <w:r w:rsidRPr="00D37452">
        <w:tab/>
      </w:r>
    </w:p>
    <w:p w14:paraId="7363E5BD" w14:textId="77777777" w:rsidR="001B17CF" w:rsidRPr="00D37452" w:rsidRDefault="001B17CF" w:rsidP="001B17CF">
      <w:pPr>
        <w:pStyle w:val="ConsPlusNonformat"/>
        <w:widowControl/>
        <w:jc w:val="center"/>
        <w:rPr>
          <w:rFonts w:ascii="Times New Roman" w:hAnsi="Times New Roman" w:cs="Times New Roman"/>
          <w:b/>
          <w:sz w:val="28"/>
          <w:szCs w:val="28"/>
        </w:rPr>
      </w:pPr>
      <w:r w:rsidRPr="00D37452">
        <w:rPr>
          <w:rFonts w:ascii="Times New Roman" w:hAnsi="Times New Roman" w:cs="Times New Roman"/>
          <w:b/>
          <w:sz w:val="28"/>
          <w:szCs w:val="28"/>
        </w:rPr>
        <w:t>О Т Ч Е Т</w:t>
      </w:r>
      <w:r w:rsidRPr="00D37452">
        <w:rPr>
          <w:rFonts w:ascii="Times New Roman" w:hAnsi="Times New Roman" w:cs="Times New Roman"/>
          <w:b/>
          <w:sz w:val="28"/>
          <w:szCs w:val="28"/>
        </w:rPr>
        <w:tab/>
      </w:r>
    </w:p>
    <w:p w14:paraId="5A717AB8" w14:textId="77777777" w:rsidR="001B17CF" w:rsidRPr="00D37452" w:rsidRDefault="001B17CF" w:rsidP="001B17CF">
      <w:pPr>
        <w:pStyle w:val="ConsPlusNonformat"/>
        <w:widowControl/>
        <w:jc w:val="center"/>
        <w:rPr>
          <w:rFonts w:ascii="Times New Roman" w:hAnsi="Times New Roman" w:cs="Times New Roman"/>
          <w:b/>
          <w:sz w:val="28"/>
          <w:szCs w:val="28"/>
        </w:rPr>
      </w:pPr>
      <w:r w:rsidRPr="00D37452">
        <w:rPr>
          <w:rFonts w:ascii="Times New Roman" w:hAnsi="Times New Roman" w:cs="Times New Roman"/>
          <w:b/>
          <w:sz w:val="28"/>
          <w:szCs w:val="28"/>
        </w:rPr>
        <w:t xml:space="preserve">о вложении собственных средств </w:t>
      </w:r>
    </w:p>
    <w:p w14:paraId="4E7DD6CF" w14:textId="77777777" w:rsidR="001B17CF" w:rsidRPr="00D37452" w:rsidRDefault="001B17CF" w:rsidP="001B17CF">
      <w:pPr>
        <w:pStyle w:val="ConsPlusNonformat"/>
        <w:widowControl/>
        <w:jc w:val="center"/>
        <w:rPr>
          <w:rFonts w:ascii="Times New Roman" w:hAnsi="Times New Roman" w:cs="Times New Roman"/>
          <w:b/>
          <w:sz w:val="28"/>
          <w:szCs w:val="28"/>
        </w:rPr>
      </w:pPr>
      <w:r w:rsidRPr="00D37452">
        <w:rPr>
          <w:rFonts w:ascii="Times New Roman" w:hAnsi="Times New Roman" w:cs="Times New Roman"/>
          <w:b/>
          <w:sz w:val="28"/>
          <w:szCs w:val="28"/>
        </w:rPr>
        <w:t xml:space="preserve">в реализацию бизнес-проекта </w:t>
      </w:r>
    </w:p>
    <w:p w14:paraId="4CA6A79A" w14:textId="77777777" w:rsidR="001B17CF" w:rsidRPr="00D37452" w:rsidRDefault="001B17CF" w:rsidP="001B17CF">
      <w:pPr>
        <w:pStyle w:val="ConsPlusNonformat"/>
        <w:widowControl/>
        <w:jc w:val="center"/>
        <w:rPr>
          <w:rFonts w:ascii="Times New Roman" w:hAnsi="Times New Roman" w:cs="Times New Roman"/>
          <w:b/>
          <w:sz w:val="28"/>
          <w:szCs w:val="28"/>
        </w:rPr>
      </w:pPr>
      <w:r w:rsidRPr="00D37452">
        <w:rPr>
          <w:rFonts w:ascii="Times New Roman" w:hAnsi="Times New Roman" w:cs="Times New Roman"/>
          <w:b/>
          <w:sz w:val="28"/>
          <w:szCs w:val="28"/>
        </w:rPr>
        <w:t xml:space="preserve">по </w:t>
      </w:r>
      <w:r w:rsidR="00FC30FE" w:rsidRPr="00D37452">
        <w:rPr>
          <w:rFonts w:ascii="Times New Roman" w:hAnsi="Times New Roman" w:cs="Times New Roman"/>
          <w:b/>
          <w:sz w:val="28"/>
          <w:szCs w:val="28"/>
        </w:rPr>
        <w:t>соглашению</w:t>
      </w:r>
    </w:p>
    <w:p w14:paraId="3078A812" w14:textId="77777777" w:rsidR="001B17CF" w:rsidRPr="00D37452" w:rsidRDefault="001B17CF" w:rsidP="001B17CF">
      <w:pPr>
        <w:pStyle w:val="ConsPlusNonformat"/>
        <w:widowControl/>
        <w:jc w:val="center"/>
        <w:rPr>
          <w:rFonts w:ascii="Times New Roman" w:hAnsi="Times New Roman" w:cs="Times New Roman"/>
          <w:b/>
          <w:sz w:val="28"/>
          <w:szCs w:val="28"/>
        </w:rPr>
      </w:pPr>
      <w:r w:rsidRPr="00D37452">
        <w:rPr>
          <w:rFonts w:ascii="Times New Roman" w:hAnsi="Times New Roman" w:cs="Times New Roman"/>
          <w:b/>
          <w:sz w:val="28"/>
          <w:szCs w:val="28"/>
        </w:rPr>
        <w:t>от «____» ________ 20__ г. № ____</w:t>
      </w:r>
    </w:p>
    <w:p w14:paraId="1FD48E50" w14:textId="77777777" w:rsidR="001B17CF" w:rsidRPr="00D37452" w:rsidRDefault="001B17CF" w:rsidP="001B17CF">
      <w:pPr>
        <w:autoSpaceDE w:val="0"/>
        <w:autoSpaceDN w:val="0"/>
        <w:adjustRightInd w:val="0"/>
        <w:jc w:val="center"/>
        <w:outlineLvl w:val="2"/>
        <w:rPr>
          <w:sz w:val="28"/>
          <w:szCs w:val="28"/>
        </w:rPr>
      </w:pPr>
    </w:p>
    <w:p w14:paraId="38644963" w14:textId="77777777" w:rsidR="001B17CF" w:rsidRPr="00D37452" w:rsidRDefault="001B17CF" w:rsidP="001B17CF">
      <w:pPr>
        <w:autoSpaceDE w:val="0"/>
        <w:autoSpaceDN w:val="0"/>
        <w:adjustRightInd w:val="0"/>
        <w:jc w:val="center"/>
        <w:outlineLvl w:val="2"/>
        <w:rPr>
          <w:sz w:val="28"/>
          <w:szCs w:val="28"/>
        </w:rPr>
      </w:pPr>
    </w:p>
    <w:tbl>
      <w:tblPr>
        <w:tblW w:w="5000" w:type="pct"/>
        <w:tblCellMar>
          <w:left w:w="70" w:type="dxa"/>
          <w:right w:w="70" w:type="dxa"/>
        </w:tblCellMar>
        <w:tblLook w:val="0000" w:firstRow="0" w:lastRow="0" w:firstColumn="0" w:lastColumn="0" w:noHBand="0" w:noVBand="0"/>
      </w:tblPr>
      <w:tblGrid>
        <w:gridCol w:w="815"/>
        <w:gridCol w:w="2352"/>
        <w:gridCol w:w="1355"/>
        <w:gridCol w:w="1302"/>
        <w:gridCol w:w="1465"/>
        <w:gridCol w:w="1502"/>
        <w:gridCol w:w="1398"/>
      </w:tblGrid>
      <w:tr w:rsidR="001B17CF" w:rsidRPr="00D37452" w14:paraId="3771AE9B" w14:textId="77777777" w:rsidTr="001B17CF">
        <w:trPr>
          <w:cantSplit/>
          <w:trHeight w:val="480"/>
        </w:trPr>
        <w:tc>
          <w:tcPr>
            <w:tcW w:w="400" w:type="pct"/>
            <w:tcBorders>
              <w:top w:val="single" w:sz="6" w:space="0" w:color="auto"/>
              <w:left w:val="single" w:sz="6" w:space="0" w:color="auto"/>
              <w:bottom w:val="single" w:sz="6" w:space="0" w:color="auto"/>
              <w:right w:val="single" w:sz="6" w:space="0" w:color="auto"/>
            </w:tcBorders>
          </w:tcPr>
          <w:p w14:paraId="7A6028E3"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 xml:space="preserve">№ </w:t>
            </w:r>
            <w:r w:rsidRPr="00D37452">
              <w:rPr>
                <w:rFonts w:ascii="Times New Roman" w:hAnsi="Times New Roman" w:cs="Times New Roman"/>
                <w:sz w:val="22"/>
                <w:szCs w:val="22"/>
              </w:rPr>
              <w:br/>
              <w:t>п/п</w:t>
            </w:r>
          </w:p>
        </w:tc>
        <w:tc>
          <w:tcPr>
            <w:tcW w:w="1154" w:type="pct"/>
            <w:tcBorders>
              <w:top w:val="single" w:sz="6" w:space="0" w:color="auto"/>
              <w:left w:val="single" w:sz="6" w:space="0" w:color="auto"/>
              <w:bottom w:val="single" w:sz="6" w:space="0" w:color="auto"/>
              <w:right w:val="single" w:sz="6" w:space="0" w:color="auto"/>
            </w:tcBorders>
          </w:tcPr>
          <w:p w14:paraId="560D8912" w14:textId="77777777" w:rsidR="001B17CF" w:rsidRPr="00D37452" w:rsidRDefault="001B17CF" w:rsidP="001B17CF">
            <w:pPr>
              <w:pStyle w:val="ConsPlusCell"/>
              <w:widowControl/>
              <w:ind w:left="-113" w:right="-113"/>
              <w:jc w:val="center"/>
              <w:rPr>
                <w:rFonts w:ascii="Times New Roman" w:hAnsi="Times New Roman" w:cs="Times New Roman"/>
                <w:sz w:val="22"/>
                <w:szCs w:val="22"/>
              </w:rPr>
            </w:pPr>
            <w:r w:rsidRPr="00D37452">
              <w:rPr>
                <w:rFonts w:ascii="Times New Roman" w:hAnsi="Times New Roman" w:cs="Times New Roman"/>
                <w:sz w:val="22"/>
                <w:szCs w:val="22"/>
              </w:rPr>
              <w:t>Перечень расходов</w:t>
            </w:r>
          </w:p>
          <w:p w14:paraId="60505413" w14:textId="77777777" w:rsidR="001B17CF" w:rsidRPr="00D37452" w:rsidRDefault="001B17CF" w:rsidP="001B17CF">
            <w:pPr>
              <w:pStyle w:val="ConsPlusCell"/>
              <w:widowControl/>
              <w:ind w:left="-113" w:right="-113"/>
              <w:jc w:val="center"/>
              <w:rPr>
                <w:rFonts w:ascii="Times New Roman" w:hAnsi="Times New Roman" w:cs="Times New Roman"/>
                <w:sz w:val="22"/>
                <w:szCs w:val="22"/>
              </w:rPr>
            </w:pPr>
            <w:r w:rsidRPr="00D37452">
              <w:rPr>
                <w:rFonts w:ascii="Times New Roman" w:hAnsi="Times New Roman" w:cs="Times New Roman"/>
                <w:sz w:val="22"/>
                <w:szCs w:val="22"/>
              </w:rPr>
              <w:t xml:space="preserve"> (в соответствии </w:t>
            </w:r>
          </w:p>
          <w:p w14:paraId="04B64342"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 xml:space="preserve">со сметой согласно приложению № 2 </w:t>
            </w:r>
            <w:r w:rsidRPr="00D37452">
              <w:rPr>
                <w:rFonts w:ascii="Times New Roman" w:hAnsi="Times New Roman" w:cs="Times New Roman"/>
                <w:sz w:val="22"/>
                <w:szCs w:val="22"/>
              </w:rPr>
              <w:br/>
              <w:t xml:space="preserve">к договору </w:t>
            </w:r>
            <w:r w:rsidRPr="00D37452">
              <w:rPr>
                <w:rFonts w:ascii="Times New Roman" w:hAnsi="Times New Roman" w:cs="Times New Roman"/>
                <w:sz w:val="22"/>
                <w:szCs w:val="22"/>
              </w:rPr>
              <w:br/>
              <w:t>о предоставлении гранта)</w:t>
            </w:r>
          </w:p>
        </w:tc>
        <w:tc>
          <w:tcPr>
            <w:tcW w:w="665" w:type="pct"/>
            <w:tcBorders>
              <w:top w:val="single" w:sz="6" w:space="0" w:color="auto"/>
              <w:left w:val="single" w:sz="6" w:space="0" w:color="auto"/>
              <w:bottom w:val="single" w:sz="6" w:space="0" w:color="auto"/>
              <w:right w:val="single" w:sz="6" w:space="0" w:color="auto"/>
            </w:tcBorders>
          </w:tcPr>
          <w:p w14:paraId="5F3EF319"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 xml:space="preserve">Сумма </w:t>
            </w:r>
            <w:r w:rsidRPr="00D37452">
              <w:rPr>
                <w:rFonts w:ascii="Times New Roman" w:hAnsi="Times New Roman" w:cs="Times New Roman"/>
                <w:sz w:val="22"/>
                <w:szCs w:val="22"/>
              </w:rPr>
              <w:br/>
              <w:t>средств</w:t>
            </w:r>
          </w:p>
          <w:p w14:paraId="0D00E1CC"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 xml:space="preserve">по смете </w:t>
            </w:r>
            <w:r w:rsidRPr="00D37452">
              <w:rPr>
                <w:rFonts w:ascii="Times New Roman" w:hAnsi="Times New Roman" w:cs="Times New Roman"/>
                <w:sz w:val="22"/>
                <w:szCs w:val="22"/>
              </w:rPr>
              <w:br/>
              <w:t>(руб.)</w:t>
            </w:r>
          </w:p>
        </w:tc>
        <w:tc>
          <w:tcPr>
            <w:tcW w:w="639" w:type="pct"/>
            <w:tcBorders>
              <w:top w:val="single" w:sz="6" w:space="0" w:color="auto"/>
              <w:left w:val="single" w:sz="6" w:space="0" w:color="auto"/>
              <w:bottom w:val="single" w:sz="6" w:space="0" w:color="auto"/>
              <w:right w:val="single" w:sz="6" w:space="0" w:color="auto"/>
            </w:tcBorders>
          </w:tcPr>
          <w:p w14:paraId="75E30F2C"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Вложенная</w:t>
            </w:r>
            <w:r w:rsidRPr="00D37452">
              <w:rPr>
                <w:rFonts w:ascii="Times New Roman" w:hAnsi="Times New Roman" w:cs="Times New Roman"/>
                <w:sz w:val="22"/>
                <w:szCs w:val="22"/>
              </w:rPr>
              <w:br/>
              <w:t xml:space="preserve">сумма </w:t>
            </w:r>
          </w:p>
          <w:p w14:paraId="22C9F070"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(руб.)</w:t>
            </w:r>
          </w:p>
        </w:tc>
        <w:tc>
          <w:tcPr>
            <w:tcW w:w="719" w:type="pct"/>
            <w:tcBorders>
              <w:top w:val="single" w:sz="6" w:space="0" w:color="auto"/>
              <w:left w:val="single" w:sz="6" w:space="0" w:color="auto"/>
              <w:bottom w:val="single" w:sz="6" w:space="0" w:color="auto"/>
              <w:right w:val="single" w:sz="6" w:space="0" w:color="auto"/>
            </w:tcBorders>
          </w:tcPr>
          <w:p w14:paraId="3819D06E"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Остаток средств</w:t>
            </w:r>
            <w:r w:rsidRPr="00D37452">
              <w:rPr>
                <w:rFonts w:ascii="Times New Roman" w:hAnsi="Times New Roman" w:cs="Times New Roman"/>
                <w:sz w:val="22"/>
                <w:szCs w:val="22"/>
              </w:rPr>
              <w:br/>
              <w:t xml:space="preserve">(руб.) </w:t>
            </w:r>
          </w:p>
          <w:p w14:paraId="515DDA56"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(гр.3 – гр.4)</w:t>
            </w:r>
          </w:p>
        </w:tc>
        <w:tc>
          <w:tcPr>
            <w:tcW w:w="737" w:type="pct"/>
            <w:tcBorders>
              <w:top w:val="single" w:sz="6" w:space="0" w:color="auto"/>
              <w:left w:val="single" w:sz="6" w:space="0" w:color="auto"/>
              <w:bottom w:val="single" w:sz="6" w:space="0" w:color="auto"/>
              <w:right w:val="single" w:sz="6" w:space="0" w:color="auto"/>
            </w:tcBorders>
          </w:tcPr>
          <w:p w14:paraId="188DEEEF" w14:textId="77777777" w:rsidR="001B17CF" w:rsidRPr="00D37452" w:rsidRDefault="001B17CF" w:rsidP="001B17CF">
            <w:pPr>
              <w:pStyle w:val="ConsPlusCell"/>
              <w:widowControl/>
              <w:ind w:left="-113" w:right="-113"/>
              <w:jc w:val="center"/>
              <w:rPr>
                <w:rFonts w:ascii="Times New Roman" w:hAnsi="Times New Roman" w:cs="Times New Roman"/>
                <w:sz w:val="22"/>
                <w:szCs w:val="22"/>
              </w:rPr>
            </w:pPr>
            <w:proofErr w:type="spellStart"/>
            <w:proofErr w:type="gramStart"/>
            <w:r w:rsidRPr="00D37452">
              <w:rPr>
                <w:rFonts w:ascii="Times New Roman" w:hAnsi="Times New Roman" w:cs="Times New Roman"/>
                <w:sz w:val="22"/>
                <w:szCs w:val="22"/>
              </w:rPr>
              <w:t>Подтверж</w:t>
            </w:r>
            <w:proofErr w:type="spellEnd"/>
            <w:r w:rsidRPr="00D37452">
              <w:rPr>
                <w:rFonts w:ascii="Times New Roman" w:hAnsi="Times New Roman" w:cs="Times New Roman"/>
                <w:sz w:val="22"/>
                <w:szCs w:val="22"/>
              </w:rPr>
              <w:t>-дающие</w:t>
            </w:r>
            <w:proofErr w:type="gramEnd"/>
            <w:r w:rsidRPr="00D37452">
              <w:rPr>
                <w:rFonts w:ascii="Times New Roman" w:hAnsi="Times New Roman" w:cs="Times New Roman"/>
                <w:sz w:val="22"/>
                <w:szCs w:val="22"/>
              </w:rPr>
              <w:t xml:space="preserve"> документы (реквизиты платежных поручений </w:t>
            </w:r>
          </w:p>
          <w:p w14:paraId="18140A90"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и др.)</w:t>
            </w:r>
          </w:p>
        </w:tc>
        <w:tc>
          <w:tcPr>
            <w:tcW w:w="687" w:type="pct"/>
            <w:tcBorders>
              <w:top w:val="single" w:sz="6" w:space="0" w:color="auto"/>
              <w:left w:val="single" w:sz="6" w:space="0" w:color="auto"/>
              <w:bottom w:val="single" w:sz="6" w:space="0" w:color="auto"/>
              <w:right w:val="single" w:sz="6" w:space="0" w:color="auto"/>
            </w:tcBorders>
          </w:tcPr>
          <w:p w14:paraId="53E5F194" w14:textId="77777777" w:rsidR="001B17CF" w:rsidRPr="00D37452" w:rsidRDefault="001B17CF" w:rsidP="001B17CF">
            <w:pPr>
              <w:pStyle w:val="ConsPlusCell"/>
              <w:widowControl/>
              <w:jc w:val="center"/>
              <w:rPr>
                <w:rFonts w:ascii="Times New Roman" w:hAnsi="Times New Roman" w:cs="Times New Roman"/>
                <w:sz w:val="22"/>
                <w:szCs w:val="22"/>
              </w:rPr>
            </w:pPr>
            <w:r w:rsidRPr="00D37452">
              <w:rPr>
                <w:rFonts w:ascii="Times New Roman" w:hAnsi="Times New Roman" w:cs="Times New Roman"/>
                <w:sz w:val="22"/>
                <w:szCs w:val="22"/>
              </w:rPr>
              <w:t>Примечание</w:t>
            </w:r>
          </w:p>
        </w:tc>
      </w:tr>
      <w:tr w:rsidR="001B17CF" w:rsidRPr="00D37452" w14:paraId="04F0E7A5" w14:textId="7777777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14:paraId="1F44431B" w14:textId="77777777" w:rsidR="001B17CF" w:rsidRPr="00D37452" w:rsidRDefault="001B17CF" w:rsidP="001B17CF">
            <w:pPr>
              <w:pStyle w:val="ConsPlusCell"/>
              <w:widowControl/>
              <w:jc w:val="center"/>
              <w:rPr>
                <w:rFonts w:ascii="Times New Roman" w:hAnsi="Times New Roman" w:cs="Times New Roman"/>
              </w:rPr>
            </w:pPr>
            <w:r w:rsidRPr="00D37452">
              <w:rPr>
                <w:rFonts w:ascii="Times New Roman" w:hAnsi="Times New Roman" w:cs="Times New Roman"/>
              </w:rPr>
              <w:t>1</w:t>
            </w:r>
          </w:p>
        </w:tc>
        <w:tc>
          <w:tcPr>
            <w:tcW w:w="1154" w:type="pct"/>
            <w:tcBorders>
              <w:top w:val="single" w:sz="6" w:space="0" w:color="auto"/>
              <w:left w:val="single" w:sz="6" w:space="0" w:color="auto"/>
              <w:bottom w:val="single" w:sz="6" w:space="0" w:color="auto"/>
              <w:right w:val="single" w:sz="6" w:space="0" w:color="auto"/>
            </w:tcBorders>
          </w:tcPr>
          <w:p w14:paraId="18CF31A3" w14:textId="77777777" w:rsidR="001B17CF" w:rsidRPr="00D37452" w:rsidRDefault="001B17CF" w:rsidP="001B17CF">
            <w:pPr>
              <w:pStyle w:val="ConsPlusCell"/>
              <w:widowControl/>
              <w:jc w:val="center"/>
              <w:rPr>
                <w:rFonts w:ascii="Times New Roman" w:hAnsi="Times New Roman" w:cs="Times New Roman"/>
              </w:rPr>
            </w:pPr>
            <w:r w:rsidRPr="00D37452">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tcPr>
          <w:p w14:paraId="5FAFF0FC" w14:textId="77777777" w:rsidR="001B17CF" w:rsidRPr="00D37452" w:rsidRDefault="001B17CF" w:rsidP="001B17CF">
            <w:pPr>
              <w:pStyle w:val="ConsPlusCell"/>
              <w:widowControl/>
              <w:jc w:val="center"/>
              <w:rPr>
                <w:rFonts w:ascii="Times New Roman" w:hAnsi="Times New Roman" w:cs="Times New Roman"/>
              </w:rPr>
            </w:pPr>
            <w:r w:rsidRPr="00D37452">
              <w:rPr>
                <w:rFonts w:ascii="Times New Roman" w:hAnsi="Times New Roman" w:cs="Times New Roman"/>
              </w:rPr>
              <w:t>3</w:t>
            </w:r>
          </w:p>
        </w:tc>
        <w:tc>
          <w:tcPr>
            <w:tcW w:w="639" w:type="pct"/>
            <w:tcBorders>
              <w:top w:val="single" w:sz="6" w:space="0" w:color="auto"/>
              <w:left w:val="single" w:sz="6" w:space="0" w:color="auto"/>
              <w:bottom w:val="single" w:sz="6" w:space="0" w:color="auto"/>
              <w:right w:val="single" w:sz="6" w:space="0" w:color="auto"/>
            </w:tcBorders>
          </w:tcPr>
          <w:p w14:paraId="7BBCEB47" w14:textId="77777777" w:rsidR="001B17CF" w:rsidRPr="00D37452" w:rsidRDefault="001B17CF" w:rsidP="001B17CF">
            <w:pPr>
              <w:pStyle w:val="ConsPlusCell"/>
              <w:widowControl/>
              <w:jc w:val="center"/>
              <w:rPr>
                <w:rFonts w:ascii="Times New Roman" w:hAnsi="Times New Roman" w:cs="Times New Roman"/>
              </w:rPr>
            </w:pPr>
            <w:r w:rsidRPr="00D37452">
              <w:rPr>
                <w:rFonts w:ascii="Times New Roman" w:hAnsi="Times New Roman" w:cs="Times New Roman"/>
              </w:rPr>
              <w:t>4</w:t>
            </w:r>
          </w:p>
        </w:tc>
        <w:tc>
          <w:tcPr>
            <w:tcW w:w="719" w:type="pct"/>
            <w:tcBorders>
              <w:top w:val="single" w:sz="6" w:space="0" w:color="auto"/>
              <w:left w:val="single" w:sz="6" w:space="0" w:color="auto"/>
              <w:bottom w:val="single" w:sz="6" w:space="0" w:color="auto"/>
              <w:right w:val="single" w:sz="6" w:space="0" w:color="auto"/>
            </w:tcBorders>
          </w:tcPr>
          <w:p w14:paraId="199B0D0A" w14:textId="77777777" w:rsidR="001B17CF" w:rsidRPr="00D37452" w:rsidRDefault="001B17CF" w:rsidP="001B17CF">
            <w:pPr>
              <w:pStyle w:val="ConsPlusCell"/>
              <w:widowControl/>
              <w:jc w:val="center"/>
              <w:rPr>
                <w:rFonts w:ascii="Times New Roman" w:hAnsi="Times New Roman" w:cs="Times New Roman"/>
              </w:rPr>
            </w:pPr>
            <w:r w:rsidRPr="00D37452">
              <w:rPr>
                <w:rFonts w:ascii="Times New Roman" w:hAnsi="Times New Roman" w:cs="Times New Roman"/>
              </w:rPr>
              <w:t>5</w:t>
            </w:r>
          </w:p>
        </w:tc>
        <w:tc>
          <w:tcPr>
            <w:tcW w:w="737" w:type="pct"/>
            <w:tcBorders>
              <w:top w:val="single" w:sz="6" w:space="0" w:color="auto"/>
              <w:left w:val="single" w:sz="6" w:space="0" w:color="auto"/>
              <w:bottom w:val="single" w:sz="6" w:space="0" w:color="auto"/>
              <w:right w:val="single" w:sz="6" w:space="0" w:color="auto"/>
            </w:tcBorders>
          </w:tcPr>
          <w:p w14:paraId="6C4FF10D" w14:textId="77777777" w:rsidR="001B17CF" w:rsidRPr="00D37452" w:rsidRDefault="001B17CF" w:rsidP="001B17CF">
            <w:pPr>
              <w:pStyle w:val="ConsPlusCell"/>
              <w:widowControl/>
              <w:jc w:val="center"/>
              <w:rPr>
                <w:rFonts w:ascii="Times New Roman" w:hAnsi="Times New Roman" w:cs="Times New Roman"/>
              </w:rPr>
            </w:pPr>
            <w:r w:rsidRPr="00D37452">
              <w:rPr>
                <w:rFonts w:ascii="Times New Roman" w:hAnsi="Times New Roman" w:cs="Times New Roman"/>
              </w:rPr>
              <w:t>6</w:t>
            </w:r>
          </w:p>
        </w:tc>
        <w:tc>
          <w:tcPr>
            <w:tcW w:w="687" w:type="pct"/>
            <w:tcBorders>
              <w:top w:val="single" w:sz="6" w:space="0" w:color="auto"/>
              <w:left w:val="single" w:sz="6" w:space="0" w:color="auto"/>
              <w:bottom w:val="single" w:sz="6" w:space="0" w:color="auto"/>
              <w:right w:val="single" w:sz="6" w:space="0" w:color="auto"/>
            </w:tcBorders>
          </w:tcPr>
          <w:p w14:paraId="51DF774F" w14:textId="77777777" w:rsidR="001B17CF" w:rsidRPr="00D37452" w:rsidRDefault="001B17CF" w:rsidP="001B17CF">
            <w:pPr>
              <w:pStyle w:val="ConsPlusCell"/>
              <w:widowControl/>
              <w:jc w:val="center"/>
              <w:rPr>
                <w:rFonts w:ascii="Times New Roman" w:hAnsi="Times New Roman" w:cs="Times New Roman"/>
              </w:rPr>
            </w:pPr>
            <w:r w:rsidRPr="00D37452">
              <w:rPr>
                <w:rFonts w:ascii="Times New Roman" w:hAnsi="Times New Roman" w:cs="Times New Roman"/>
              </w:rPr>
              <w:t>7</w:t>
            </w:r>
          </w:p>
        </w:tc>
      </w:tr>
      <w:tr w:rsidR="001B17CF" w:rsidRPr="00D37452" w14:paraId="7666A8B9" w14:textId="7777777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14:paraId="28F36588" w14:textId="77777777" w:rsidR="001B17CF" w:rsidRPr="00D37452" w:rsidRDefault="001B17CF" w:rsidP="001B17CF">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1.</w:t>
            </w:r>
          </w:p>
        </w:tc>
        <w:tc>
          <w:tcPr>
            <w:tcW w:w="1154" w:type="pct"/>
            <w:tcBorders>
              <w:top w:val="single" w:sz="6" w:space="0" w:color="auto"/>
              <w:left w:val="single" w:sz="6" w:space="0" w:color="auto"/>
              <w:bottom w:val="single" w:sz="6" w:space="0" w:color="auto"/>
              <w:right w:val="single" w:sz="6" w:space="0" w:color="auto"/>
            </w:tcBorders>
          </w:tcPr>
          <w:p w14:paraId="1C8ADBEA" w14:textId="77777777" w:rsidR="001B17CF" w:rsidRPr="00D37452"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16235AC1" w14:textId="77777777" w:rsidR="001B17CF" w:rsidRPr="00D37452"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655D612C" w14:textId="77777777" w:rsidR="001B17CF" w:rsidRPr="00D37452"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4A65C4A1" w14:textId="77777777" w:rsidR="001B17CF" w:rsidRPr="00D37452"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3D3520B1" w14:textId="77777777" w:rsidR="001B17CF" w:rsidRPr="00D37452"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3A33F5BA" w14:textId="77777777" w:rsidR="001B17CF" w:rsidRPr="00D37452" w:rsidRDefault="001B17CF" w:rsidP="001B17CF">
            <w:pPr>
              <w:pStyle w:val="ConsPlusCell"/>
              <w:widowControl/>
              <w:rPr>
                <w:rFonts w:ascii="Times New Roman" w:hAnsi="Times New Roman" w:cs="Times New Roman"/>
                <w:sz w:val="24"/>
                <w:szCs w:val="24"/>
              </w:rPr>
            </w:pPr>
          </w:p>
        </w:tc>
      </w:tr>
      <w:tr w:rsidR="001B17CF" w:rsidRPr="00D37452" w14:paraId="1B4190B0" w14:textId="7777777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14:paraId="5B63BE56" w14:textId="77777777" w:rsidR="001B17CF" w:rsidRPr="00D37452" w:rsidRDefault="001B17CF" w:rsidP="001B17CF">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2.</w:t>
            </w:r>
          </w:p>
        </w:tc>
        <w:tc>
          <w:tcPr>
            <w:tcW w:w="1154" w:type="pct"/>
            <w:tcBorders>
              <w:top w:val="single" w:sz="6" w:space="0" w:color="auto"/>
              <w:left w:val="single" w:sz="6" w:space="0" w:color="auto"/>
              <w:bottom w:val="single" w:sz="6" w:space="0" w:color="auto"/>
              <w:right w:val="single" w:sz="6" w:space="0" w:color="auto"/>
            </w:tcBorders>
          </w:tcPr>
          <w:p w14:paraId="1C89D045" w14:textId="77777777" w:rsidR="001B17CF" w:rsidRPr="00D37452"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6E07B789" w14:textId="77777777" w:rsidR="001B17CF" w:rsidRPr="00D37452"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3919061F" w14:textId="77777777" w:rsidR="001B17CF" w:rsidRPr="00D37452"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100C96C6" w14:textId="77777777" w:rsidR="001B17CF" w:rsidRPr="00D37452"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4E00F6A8" w14:textId="77777777" w:rsidR="001B17CF" w:rsidRPr="00D37452"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160364E0" w14:textId="77777777" w:rsidR="001B17CF" w:rsidRPr="00D37452" w:rsidRDefault="001B17CF" w:rsidP="001B17CF">
            <w:pPr>
              <w:pStyle w:val="ConsPlusCell"/>
              <w:widowControl/>
              <w:rPr>
                <w:rFonts w:ascii="Times New Roman" w:hAnsi="Times New Roman" w:cs="Times New Roman"/>
                <w:sz w:val="24"/>
                <w:szCs w:val="24"/>
              </w:rPr>
            </w:pPr>
          </w:p>
        </w:tc>
      </w:tr>
      <w:tr w:rsidR="001B17CF" w:rsidRPr="00D37452" w14:paraId="0A042BD1" w14:textId="7777777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14:paraId="3D5862F7" w14:textId="77777777" w:rsidR="001B17CF" w:rsidRPr="00D37452" w:rsidRDefault="001B17CF" w:rsidP="001B17CF">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w:t>
            </w:r>
          </w:p>
        </w:tc>
        <w:tc>
          <w:tcPr>
            <w:tcW w:w="1154" w:type="pct"/>
            <w:tcBorders>
              <w:top w:val="single" w:sz="6" w:space="0" w:color="auto"/>
              <w:left w:val="single" w:sz="6" w:space="0" w:color="auto"/>
              <w:bottom w:val="single" w:sz="6" w:space="0" w:color="auto"/>
              <w:right w:val="single" w:sz="6" w:space="0" w:color="auto"/>
            </w:tcBorders>
          </w:tcPr>
          <w:p w14:paraId="02D96BF6" w14:textId="77777777" w:rsidR="001B17CF" w:rsidRPr="00D37452"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6A0F61C1" w14:textId="77777777" w:rsidR="001B17CF" w:rsidRPr="00D37452"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6B261B74" w14:textId="77777777" w:rsidR="001B17CF" w:rsidRPr="00D37452"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2FF82907" w14:textId="77777777" w:rsidR="001B17CF" w:rsidRPr="00D37452"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5E4ABCFF" w14:textId="77777777" w:rsidR="001B17CF" w:rsidRPr="00D37452"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7441591A" w14:textId="77777777" w:rsidR="001B17CF" w:rsidRPr="00D37452" w:rsidRDefault="001B17CF" w:rsidP="001B17CF">
            <w:pPr>
              <w:pStyle w:val="ConsPlusCell"/>
              <w:widowControl/>
              <w:rPr>
                <w:rFonts w:ascii="Times New Roman" w:hAnsi="Times New Roman" w:cs="Times New Roman"/>
                <w:sz w:val="24"/>
                <w:szCs w:val="24"/>
              </w:rPr>
            </w:pPr>
          </w:p>
        </w:tc>
      </w:tr>
      <w:tr w:rsidR="001B17CF" w:rsidRPr="00D37452" w14:paraId="3D1BA7DA" w14:textId="7777777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14:paraId="5D119DA8" w14:textId="77777777" w:rsidR="001B17CF" w:rsidRPr="00D37452" w:rsidRDefault="001B17CF" w:rsidP="001B17CF">
            <w:pPr>
              <w:pStyle w:val="ConsPlusCell"/>
              <w:widowControl/>
              <w:rPr>
                <w:rFonts w:ascii="Times New Roman" w:hAnsi="Times New Roman" w:cs="Times New Roman"/>
                <w:sz w:val="24"/>
                <w:szCs w:val="24"/>
              </w:rPr>
            </w:pPr>
            <w:r w:rsidRPr="00D37452">
              <w:rPr>
                <w:rFonts w:ascii="Times New Roman" w:hAnsi="Times New Roman" w:cs="Times New Roman"/>
                <w:sz w:val="24"/>
                <w:szCs w:val="24"/>
              </w:rPr>
              <w:t>Итого</w:t>
            </w:r>
          </w:p>
        </w:tc>
        <w:tc>
          <w:tcPr>
            <w:tcW w:w="1154" w:type="pct"/>
            <w:tcBorders>
              <w:top w:val="single" w:sz="6" w:space="0" w:color="auto"/>
              <w:left w:val="single" w:sz="6" w:space="0" w:color="auto"/>
              <w:bottom w:val="single" w:sz="6" w:space="0" w:color="auto"/>
              <w:right w:val="single" w:sz="6" w:space="0" w:color="auto"/>
            </w:tcBorders>
          </w:tcPr>
          <w:p w14:paraId="07DA20BC" w14:textId="77777777" w:rsidR="001B17CF" w:rsidRPr="00D37452"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14:paraId="56267296" w14:textId="77777777" w:rsidR="001B17CF" w:rsidRPr="00D37452"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14:paraId="1C06B75E" w14:textId="77777777" w:rsidR="001B17CF" w:rsidRPr="00D37452"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14:paraId="48B54094" w14:textId="77777777" w:rsidR="001B17CF" w:rsidRPr="00D37452"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14:paraId="6C7B46C7" w14:textId="77777777" w:rsidR="001B17CF" w:rsidRPr="00D37452"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14:paraId="50573867" w14:textId="77777777" w:rsidR="001B17CF" w:rsidRPr="00D37452" w:rsidRDefault="001B17CF" w:rsidP="001B17CF">
            <w:pPr>
              <w:pStyle w:val="ConsPlusCell"/>
              <w:widowControl/>
              <w:rPr>
                <w:rFonts w:ascii="Times New Roman" w:hAnsi="Times New Roman" w:cs="Times New Roman"/>
                <w:sz w:val="24"/>
                <w:szCs w:val="24"/>
              </w:rPr>
            </w:pPr>
          </w:p>
        </w:tc>
      </w:tr>
    </w:tbl>
    <w:p w14:paraId="69032744" w14:textId="77777777" w:rsidR="001B17CF" w:rsidRPr="00D37452" w:rsidRDefault="001B17CF" w:rsidP="001B17CF">
      <w:pPr>
        <w:autoSpaceDE w:val="0"/>
        <w:autoSpaceDN w:val="0"/>
        <w:adjustRightInd w:val="0"/>
        <w:ind w:firstLine="540"/>
        <w:jc w:val="both"/>
        <w:outlineLvl w:val="2"/>
      </w:pPr>
    </w:p>
    <w:p w14:paraId="39064A13" w14:textId="77777777" w:rsidR="001B17CF" w:rsidRPr="00D37452" w:rsidRDefault="001B17CF" w:rsidP="001B17CF">
      <w:pPr>
        <w:autoSpaceDE w:val="0"/>
        <w:autoSpaceDN w:val="0"/>
        <w:adjustRightInd w:val="0"/>
        <w:ind w:firstLine="540"/>
        <w:jc w:val="both"/>
        <w:outlineLvl w:val="2"/>
      </w:pPr>
    </w:p>
    <w:p w14:paraId="415483BC" w14:textId="77777777" w:rsidR="001B17CF" w:rsidRPr="00D37452" w:rsidRDefault="001B17CF" w:rsidP="001B17CF">
      <w:pPr>
        <w:pStyle w:val="ConsPlusNonformat"/>
        <w:widowControl/>
        <w:jc w:val="both"/>
        <w:rPr>
          <w:rFonts w:ascii="Times New Roman" w:hAnsi="Times New Roman" w:cs="Times New Roman"/>
          <w:sz w:val="24"/>
          <w:szCs w:val="24"/>
        </w:rPr>
      </w:pPr>
    </w:p>
    <w:tbl>
      <w:tblPr>
        <w:tblW w:w="0" w:type="auto"/>
        <w:tblLook w:val="01E0" w:firstRow="1" w:lastRow="1" w:firstColumn="1" w:lastColumn="1" w:noHBand="0" w:noVBand="0"/>
      </w:tblPr>
      <w:tblGrid>
        <w:gridCol w:w="1908"/>
        <w:gridCol w:w="7662"/>
      </w:tblGrid>
      <w:tr w:rsidR="001B17CF" w:rsidRPr="00D37452" w14:paraId="1A5EBD04" w14:textId="77777777" w:rsidTr="001B17CF">
        <w:tc>
          <w:tcPr>
            <w:tcW w:w="1908" w:type="dxa"/>
          </w:tcPr>
          <w:p w14:paraId="624E8C0D" w14:textId="77777777" w:rsidR="001B17CF" w:rsidRPr="00D37452" w:rsidRDefault="001B17CF" w:rsidP="001B17CF">
            <w:pPr>
              <w:pStyle w:val="ConsPlusNonformat"/>
              <w:widowControl/>
              <w:jc w:val="both"/>
              <w:rPr>
                <w:rFonts w:ascii="Times New Roman" w:hAnsi="Times New Roman" w:cs="Times New Roman"/>
                <w:sz w:val="24"/>
                <w:szCs w:val="24"/>
              </w:rPr>
            </w:pPr>
            <w:r w:rsidRPr="00D37452">
              <w:rPr>
                <w:rFonts w:ascii="Times New Roman" w:hAnsi="Times New Roman" w:cs="Times New Roman"/>
                <w:spacing w:val="40"/>
                <w:sz w:val="24"/>
                <w:szCs w:val="24"/>
              </w:rPr>
              <w:t>Примечани</w:t>
            </w:r>
            <w:r w:rsidRPr="00D37452">
              <w:rPr>
                <w:rFonts w:ascii="Times New Roman" w:hAnsi="Times New Roman" w:cs="Times New Roman"/>
                <w:sz w:val="24"/>
                <w:szCs w:val="24"/>
              </w:rPr>
              <w:t>е.</w:t>
            </w:r>
          </w:p>
        </w:tc>
        <w:tc>
          <w:tcPr>
            <w:tcW w:w="7662" w:type="dxa"/>
          </w:tcPr>
          <w:p w14:paraId="7A5FB6DF" w14:textId="77777777" w:rsidR="001B17CF" w:rsidRPr="00D37452" w:rsidRDefault="001B17CF" w:rsidP="001B17CF">
            <w:pPr>
              <w:pStyle w:val="ConsPlusNonformat"/>
              <w:widowControl/>
              <w:ind w:left="-113"/>
              <w:jc w:val="both"/>
              <w:rPr>
                <w:rFonts w:ascii="Times New Roman" w:hAnsi="Times New Roman" w:cs="Times New Roman"/>
                <w:sz w:val="24"/>
                <w:szCs w:val="24"/>
              </w:rPr>
            </w:pPr>
            <w:r w:rsidRPr="00D37452">
              <w:rPr>
                <w:rFonts w:ascii="Times New Roman" w:hAnsi="Times New Roman" w:cs="Times New Roman"/>
                <w:sz w:val="24"/>
                <w:szCs w:val="24"/>
              </w:rPr>
              <w:t>Копии документов, подтверждающих целевое использование средств,</w:t>
            </w:r>
            <w:r w:rsidRPr="00D37452">
              <w:rPr>
                <w:rFonts w:ascii="Times New Roman" w:hAnsi="Times New Roman" w:cs="Times New Roman"/>
                <w:sz w:val="24"/>
                <w:szCs w:val="24"/>
              </w:rPr>
              <w:br/>
              <w:t>на ___ л. в ___ экз. прилагаются.</w:t>
            </w:r>
          </w:p>
          <w:p w14:paraId="44F77548" w14:textId="77777777" w:rsidR="001B17CF" w:rsidRPr="00D37452" w:rsidRDefault="001B17CF" w:rsidP="001B17CF">
            <w:pPr>
              <w:pStyle w:val="ConsPlusNonformat"/>
              <w:widowControl/>
              <w:ind w:left="-113"/>
              <w:rPr>
                <w:rFonts w:ascii="Times New Roman" w:hAnsi="Times New Roman" w:cs="Times New Roman"/>
                <w:sz w:val="24"/>
                <w:szCs w:val="24"/>
              </w:rPr>
            </w:pPr>
          </w:p>
          <w:p w14:paraId="645B3720" w14:textId="77777777" w:rsidR="001B17CF" w:rsidRPr="00D37452" w:rsidRDefault="001B17CF" w:rsidP="001B17CF">
            <w:pPr>
              <w:pStyle w:val="ConsPlusNonformat"/>
              <w:widowControl/>
              <w:ind w:left="-113"/>
              <w:jc w:val="both"/>
              <w:rPr>
                <w:rFonts w:ascii="Times New Roman" w:hAnsi="Times New Roman" w:cs="Times New Roman"/>
                <w:sz w:val="24"/>
                <w:szCs w:val="24"/>
              </w:rPr>
            </w:pPr>
          </w:p>
        </w:tc>
      </w:tr>
    </w:tbl>
    <w:p w14:paraId="3F85F5A1" w14:textId="77777777" w:rsidR="001B17CF" w:rsidRPr="00D37452" w:rsidRDefault="001B17CF" w:rsidP="001B17CF">
      <w:pPr>
        <w:pStyle w:val="ConsPlusNonformat"/>
        <w:widowControl/>
        <w:jc w:val="both"/>
        <w:rPr>
          <w:rFonts w:ascii="Times New Roman" w:hAnsi="Times New Roman" w:cs="Times New Roman"/>
          <w:sz w:val="24"/>
          <w:szCs w:val="24"/>
        </w:rPr>
      </w:pPr>
    </w:p>
    <w:p w14:paraId="112CFDA7" w14:textId="77777777" w:rsidR="001B17CF" w:rsidRPr="00D37452" w:rsidRDefault="001B17CF" w:rsidP="001B17CF">
      <w:pPr>
        <w:pStyle w:val="ConsPlusNonformat"/>
        <w:widowControl/>
        <w:jc w:val="both"/>
        <w:rPr>
          <w:rFonts w:ascii="Times New Roman" w:hAnsi="Times New Roman" w:cs="Times New Roman"/>
          <w:sz w:val="24"/>
          <w:szCs w:val="24"/>
        </w:rPr>
      </w:pPr>
    </w:p>
    <w:p w14:paraId="060BB32F" w14:textId="77777777" w:rsidR="001B17CF" w:rsidRPr="00D37452" w:rsidRDefault="001B17CF" w:rsidP="001B17CF">
      <w:pPr>
        <w:pStyle w:val="ConsPlusNonformat"/>
        <w:widowControl/>
        <w:rPr>
          <w:rFonts w:ascii="Times New Roman" w:hAnsi="Times New Roman" w:cs="Times New Roman"/>
          <w:sz w:val="24"/>
          <w:szCs w:val="24"/>
        </w:rPr>
      </w:pPr>
      <w:r w:rsidRPr="00D37452">
        <w:rPr>
          <w:rFonts w:ascii="Times New Roman" w:hAnsi="Times New Roman" w:cs="Times New Roman"/>
          <w:sz w:val="28"/>
          <w:szCs w:val="28"/>
        </w:rPr>
        <w:t>Руководитель</w:t>
      </w:r>
      <w:r w:rsidRPr="00D37452">
        <w:rPr>
          <w:rFonts w:ascii="Times New Roman" w:hAnsi="Times New Roman" w:cs="Times New Roman"/>
          <w:sz w:val="24"/>
          <w:szCs w:val="24"/>
        </w:rPr>
        <w:t xml:space="preserve">                                          _______________          _______________________</w:t>
      </w:r>
    </w:p>
    <w:p w14:paraId="09E5B871" w14:textId="77777777" w:rsidR="001B17CF" w:rsidRPr="00D37452" w:rsidRDefault="001B17CF" w:rsidP="001B17CF">
      <w:pPr>
        <w:pStyle w:val="ConsPlusNonformat"/>
        <w:widowControl/>
        <w:rPr>
          <w:rFonts w:ascii="Times New Roman" w:hAnsi="Times New Roman" w:cs="Times New Roman"/>
        </w:rPr>
      </w:pPr>
      <w:r w:rsidRPr="00D37452">
        <w:rPr>
          <w:rFonts w:ascii="Times New Roman" w:hAnsi="Times New Roman" w:cs="Times New Roman"/>
        </w:rPr>
        <w:t xml:space="preserve"> </w:t>
      </w:r>
      <w:r w:rsidR="00DA1CDC" w:rsidRPr="00D37452">
        <w:rPr>
          <w:rFonts w:ascii="Times New Roman" w:hAnsi="Times New Roman" w:cs="Times New Roman"/>
        </w:rPr>
        <w:t xml:space="preserve">                                                                                               </w:t>
      </w:r>
      <w:r w:rsidRPr="00D37452">
        <w:rPr>
          <w:rFonts w:ascii="Times New Roman" w:hAnsi="Times New Roman" w:cs="Times New Roman"/>
        </w:rPr>
        <w:t>(подпись)                          (расшифровка подписи)</w:t>
      </w:r>
    </w:p>
    <w:p w14:paraId="4CE17A87" w14:textId="77777777" w:rsidR="001B17CF" w:rsidRPr="00D37452" w:rsidRDefault="001B17CF" w:rsidP="001B17CF">
      <w:pPr>
        <w:pStyle w:val="ConsPlusNonformat"/>
        <w:widowControl/>
        <w:rPr>
          <w:rFonts w:ascii="Times New Roman" w:hAnsi="Times New Roman" w:cs="Times New Roman"/>
          <w:sz w:val="28"/>
          <w:szCs w:val="28"/>
        </w:rPr>
      </w:pPr>
    </w:p>
    <w:p w14:paraId="01265EB8" w14:textId="77777777" w:rsidR="001B17CF" w:rsidRPr="00D37452" w:rsidRDefault="001B17CF" w:rsidP="001B17CF">
      <w:pPr>
        <w:pStyle w:val="ConsPlusNonformat"/>
        <w:widowControl/>
        <w:rPr>
          <w:rFonts w:ascii="Times New Roman" w:hAnsi="Times New Roman" w:cs="Times New Roman"/>
          <w:sz w:val="24"/>
          <w:szCs w:val="24"/>
        </w:rPr>
      </w:pPr>
      <w:r w:rsidRPr="00D37452">
        <w:rPr>
          <w:rFonts w:ascii="Times New Roman" w:hAnsi="Times New Roman" w:cs="Times New Roman"/>
          <w:sz w:val="28"/>
          <w:szCs w:val="28"/>
        </w:rPr>
        <w:t>Главный бухгалтер</w:t>
      </w:r>
      <w:r w:rsidRPr="00D37452">
        <w:rPr>
          <w:rFonts w:ascii="Times New Roman" w:hAnsi="Times New Roman" w:cs="Times New Roman"/>
          <w:sz w:val="24"/>
          <w:szCs w:val="24"/>
        </w:rPr>
        <w:t xml:space="preserve">                               _______________          _______________________</w:t>
      </w:r>
    </w:p>
    <w:p w14:paraId="380C6BDF" w14:textId="77777777" w:rsidR="001B17CF" w:rsidRPr="00D37452" w:rsidRDefault="00DA1CDC" w:rsidP="001B17CF">
      <w:pPr>
        <w:autoSpaceDE w:val="0"/>
        <w:autoSpaceDN w:val="0"/>
        <w:adjustRightInd w:val="0"/>
        <w:ind w:firstLine="540"/>
        <w:jc w:val="both"/>
        <w:outlineLvl w:val="1"/>
        <w:rPr>
          <w:sz w:val="20"/>
          <w:szCs w:val="20"/>
        </w:rPr>
      </w:pPr>
      <w:r w:rsidRPr="00D37452">
        <w:rPr>
          <w:sz w:val="22"/>
          <w:szCs w:val="22"/>
        </w:rPr>
        <w:t xml:space="preserve">                                                                       </w:t>
      </w:r>
      <w:r w:rsidR="001B17CF" w:rsidRPr="00D37452">
        <w:rPr>
          <w:sz w:val="22"/>
          <w:szCs w:val="22"/>
        </w:rPr>
        <w:t>(</w:t>
      </w:r>
      <w:r w:rsidR="001B17CF" w:rsidRPr="00D37452">
        <w:rPr>
          <w:sz w:val="20"/>
          <w:szCs w:val="20"/>
        </w:rPr>
        <w:t>подпись)                            (расшифровка подписи)</w:t>
      </w:r>
    </w:p>
    <w:p w14:paraId="4F93183D" w14:textId="77777777" w:rsidR="00854B78" w:rsidRPr="00D37452" w:rsidRDefault="00854B78" w:rsidP="00855F00">
      <w:pPr>
        <w:autoSpaceDE w:val="0"/>
        <w:autoSpaceDN w:val="0"/>
        <w:adjustRightInd w:val="0"/>
        <w:jc w:val="both"/>
        <w:outlineLvl w:val="1"/>
        <w:rPr>
          <w:sz w:val="20"/>
          <w:szCs w:val="20"/>
        </w:rPr>
      </w:pPr>
    </w:p>
    <w:p w14:paraId="5915B360" w14:textId="77777777" w:rsidR="00D6440B" w:rsidRPr="00D37452" w:rsidRDefault="00D6440B" w:rsidP="00855F00">
      <w:pPr>
        <w:autoSpaceDE w:val="0"/>
        <w:autoSpaceDN w:val="0"/>
        <w:adjustRightInd w:val="0"/>
        <w:jc w:val="both"/>
        <w:outlineLvl w:val="1"/>
        <w:rPr>
          <w:sz w:val="20"/>
          <w:szCs w:val="20"/>
        </w:rPr>
      </w:pPr>
    </w:p>
    <w:p w14:paraId="308F5433" w14:textId="77777777" w:rsidR="00D6440B" w:rsidRPr="00D37452" w:rsidRDefault="00D6440B" w:rsidP="00855F00">
      <w:pPr>
        <w:autoSpaceDE w:val="0"/>
        <w:autoSpaceDN w:val="0"/>
        <w:adjustRightInd w:val="0"/>
        <w:jc w:val="both"/>
        <w:outlineLvl w:val="1"/>
        <w:rPr>
          <w:sz w:val="20"/>
          <w:szCs w:val="20"/>
        </w:rPr>
      </w:pPr>
    </w:p>
    <w:p w14:paraId="059DF8B4" w14:textId="77777777" w:rsidR="00D6440B" w:rsidRPr="00D37452" w:rsidRDefault="00D6440B" w:rsidP="00855F00">
      <w:pPr>
        <w:autoSpaceDE w:val="0"/>
        <w:autoSpaceDN w:val="0"/>
        <w:adjustRightInd w:val="0"/>
        <w:jc w:val="both"/>
        <w:outlineLvl w:val="1"/>
        <w:rPr>
          <w:sz w:val="20"/>
          <w:szCs w:val="20"/>
        </w:rPr>
      </w:pPr>
    </w:p>
    <w:p w14:paraId="185AD282" w14:textId="77777777" w:rsidR="009F2A3B" w:rsidRPr="00D37452" w:rsidRDefault="0097184C" w:rsidP="00855F00">
      <w:pPr>
        <w:autoSpaceDE w:val="0"/>
        <w:autoSpaceDN w:val="0"/>
        <w:adjustRightInd w:val="0"/>
        <w:jc w:val="both"/>
        <w:outlineLvl w:val="1"/>
        <w:rPr>
          <w:sz w:val="20"/>
          <w:szCs w:val="20"/>
        </w:rPr>
      </w:pPr>
      <w:r w:rsidRPr="00D37452">
        <w:rPr>
          <w:sz w:val="20"/>
          <w:szCs w:val="20"/>
        </w:rPr>
        <w:t xml:space="preserve"> </w:t>
      </w:r>
    </w:p>
    <w:p w14:paraId="6F4A72C8" w14:textId="77777777" w:rsidR="0097184C" w:rsidRPr="00D37452" w:rsidRDefault="0097184C" w:rsidP="00855F00">
      <w:pPr>
        <w:autoSpaceDE w:val="0"/>
        <w:autoSpaceDN w:val="0"/>
        <w:adjustRightInd w:val="0"/>
        <w:jc w:val="both"/>
        <w:outlineLvl w:val="1"/>
        <w:rPr>
          <w:sz w:val="20"/>
          <w:szCs w:val="20"/>
        </w:rPr>
      </w:pPr>
    </w:p>
    <w:p w14:paraId="16224D48" w14:textId="77777777" w:rsidR="0097184C" w:rsidRPr="00D37452" w:rsidRDefault="0097184C" w:rsidP="00855F00">
      <w:pPr>
        <w:autoSpaceDE w:val="0"/>
        <w:autoSpaceDN w:val="0"/>
        <w:adjustRightInd w:val="0"/>
        <w:jc w:val="both"/>
        <w:outlineLvl w:val="1"/>
        <w:rPr>
          <w:sz w:val="20"/>
          <w:szCs w:val="20"/>
        </w:rPr>
      </w:pPr>
    </w:p>
    <w:p w14:paraId="3CFB88EA" w14:textId="77777777" w:rsidR="0097184C" w:rsidRPr="00D37452" w:rsidRDefault="0097184C" w:rsidP="00855F00">
      <w:pPr>
        <w:autoSpaceDE w:val="0"/>
        <w:autoSpaceDN w:val="0"/>
        <w:adjustRightInd w:val="0"/>
        <w:jc w:val="both"/>
        <w:outlineLvl w:val="1"/>
        <w:rPr>
          <w:sz w:val="20"/>
          <w:szCs w:val="20"/>
        </w:rPr>
      </w:pPr>
    </w:p>
    <w:p w14:paraId="18C056F8" w14:textId="77777777" w:rsidR="0097184C" w:rsidRPr="00D37452" w:rsidRDefault="0097184C" w:rsidP="00855F00">
      <w:pPr>
        <w:autoSpaceDE w:val="0"/>
        <w:autoSpaceDN w:val="0"/>
        <w:adjustRightInd w:val="0"/>
        <w:jc w:val="both"/>
        <w:outlineLvl w:val="1"/>
        <w:rPr>
          <w:sz w:val="20"/>
          <w:szCs w:val="20"/>
        </w:rPr>
      </w:pPr>
    </w:p>
    <w:p w14:paraId="25D53965" w14:textId="77777777" w:rsidR="0097184C" w:rsidRPr="00D37452" w:rsidRDefault="0097184C" w:rsidP="00855F00">
      <w:pPr>
        <w:autoSpaceDE w:val="0"/>
        <w:autoSpaceDN w:val="0"/>
        <w:adjustRightInd w:val="0"/>
        <w:jc w:val="both"/>
        <w:outlineLvl w:val="1"/>
        <w:rPr>
          <w:sz w:val="20"/>
          <w:szCs w:val="20"/>
        </w:rPr>
      </w:pPr>
    </w:p>
    <w:p w14:paraId="00078E3E" w14:textId="77777777" w:rsidR="0097184C" w:rsidRPr="00D37452" w:rsidRDefault="0097184C" w:rsidP="00855F00">
      <w:pPr>
        <w:autoSpaceDE w:val="0"/>
        <w:autoSpaceDN w:val="0"/>
        <w:adjustRightInd w:val="0"/>
        <w:jc w:val="both"/>
        <w:outlineLvl w:val="1"/>
        <w:rPr>
          <w:sz w:val="20"/>
          <w:szCs w:val="20"/>
        </w:rPr>
      </w:pPr>
    </w:p>
    <w:p w14:paraId="3CE89CFE" w14:textId="77777777" w:rsidR="0097184C" w:rsidRPr="00D37452" w:rsidRDefault="0097184C" w:rsidP="00855F00">
      <w:pPr>
        <w:autoSpaceDE w:val="0"/>
        <w:autoSpaceDN w:val="0"/>
        <w:adjustRightInd w:val="0"/>
        <w:jc w:val="both"/>
        <w:outlineLvl w:val="1"/>
        <w:rPr>
          <w:sz w:val="20"/>
          <w:szCs w:val="20"/>
        </w:rPr>
      </w:pPr>
    </w:p>
    <w:p w14:paraId="42DB8627" w14:textId="77777777" w:rsidR="009F2A3B" w:rsidRPr="00D37452" w:rsidRDefault="009F2A3B" w:rsidP="00855F00">
      <w:pPr>
        <w:autoSpaceDE w:val="0"/>
        <w:autoSpaceDN w:val="0"/>
        <w:adjustRightInd w:val="0"/>
        <w:jc w:val="both"/>
        <w:outlineLvl w:val="1"/>
        <w:rPr>
          <w:sz w:val="20"/>
          <w:szCs w:val="20"/>
        </w:rPr>
      </w:pPr>
    </w:p>
    <w:p w14:paraId="7AB67163" w14:textId="77777777" w:rsidR="00854B78" w:rsidRPr="00D37452" w:rsidRDefault="0097184C" w:rsidP="001B17CF">
      <w:pPr>
        <w:autoSpaceDE w:val="0"/>
        <w:autoSpaceDN w:val="0"/>
        <w:adjustRightInd w:val="0"/>
        <w:ind w:firstLine="540"/>
        <w:jc w:val="both"/>
        <w:outlineLvl w:val="1"/>
        <w:rPr>
          <w:sz w:val="20"/>
          <w:szCs w:val="20"/>
        </w:rPr>
      </w:pPr>
      <w:r w:rsidRPr="00D37452">
        <w:rPr>
          <w:sz w:val="20"/>
          <w:szCs w:val="20"/>
        </w:rPr>
        <w:lastRenderedPageBreak/>
        <w:t xml:space="preserve">     </w:t>
      </w:r>
    </w:p>
    <w:tbl>
      <w:tblPr>
        <w:tblW w:w="0" w:type="auto"/>
        <w:tblLook w:val="04A0" w:firstRow="1" w:lastRow="0" w:firstColumn="1" w:lastColumn="0" w:noHBand="0" w:noVBand="1"/>
      </w:tblPr>
      <w:tblGrid>
        <w:gridCol w:w="5076"/>
        <w:gridCol w:w="5129"/>
      </w:tblGrid>
      <w:tr w:rsidR="001B17CF" w:rsidRPr="00D37452" w14:paraId="4D5B515F" w14:textId="77777777" w:rsidTr="001B17CF">
        <w:tc>
          <w:tcPr>
            <w:tcW w:w="5210" w:type="dxa"/>
          </w:tcPr>
          <w:p w14:paraId="4428E065" w14:textId="77777777" w:rsidR="001B17CF" w:rsidRPr="00D37452" w:rsidRDefault="001B17CF" w:rsidP="001B17CF">
            <w:pPr>
              <w:tabs>
                <w:tab w:val="left" w:pos="8280"/>
              </w:tabs>
              <w:rPr>
                <w:sz w:val="22"/>
                <w:szCs w:val="22"/>
              </w:rPr>
            </w:pPr>
          </w:p>
        </w:tc>
        <w:tc>
          <w:tcPr>
            <w:tcW w:w="5211" w:type="dxa"/>
          </w:tcPr>
          <w:p w14:paraId="6F355F3A" w14:textId="77777777" w:rsidR="001B17CF" w:rsidRPr="00D37452" w:rsidRDefault="00ED547A" w:rsidP="001B17CF">
            <w:pPr>
              <w:tabs>
                <w:tab w:val="left" w:pos="8280"/>
              </w:tabs>
              <w:jc w:val="center"/>
            </w:pPr>
            <w:r w:rsidRPr="00D37452">
              <w:t>Приложение</w:t>
            </w:r>
            <w:r w:rsidR="001B17CF" w:rsidRPr="00D37452">
              <w:t xml:space="preserve"> </w:t>
            </w:r>
            <w:r w:rsidR="00DA1CDC" w:rsidRPr="00D37452">
              <w:t>№ 9</w:t>
            </w:r>
          </w:p>
          <w:p w14:paraId="6D931A6B" w14:textId="77777777" w:rsidR="001B17CF" w:rsidRPr="00D37452" w:rsidRDefault="001B17CF" w:rsidP="001B17CF">
            <w:pPr>
              <w:tabs>
                <w:tab w:val="left" w:pos="8280"/>
              </w:tabs>
              <w:jc w:val="center"/>
            </w:pPr>
            <w:r w:rsidRPr="00D37452">
              <w:t>к Положению о порядке проведения конкурс</w:t>
            </w:r>
            <w:r w:rsidR="00C222B2" w:rsidRPr="00D37452">
              <w:t xml:space="preserve">ного отбора </w:t>
            </w:r>
            <w:r w:rsidR="00475E09" w:rsidRPr="00D37452">
              <w:t xml:space="preserve">и  предоставления субсидий </w:t>
            </w:r>
            <w:r w:rsidRPr="00D37452">
              <w:t>начинающим предпринимателям на создание собственного бизнеса</w:t>
            </w:r>
          </w:p>
          <w:p w14:paraId="3F697FDF" w14:textId="77777777" w:rsidR="001B17CF" w:rsidRPr="00D37452" w:rsidRDefault="001B17CF" w:rsidP="001B17CF">
            <w:pPr>
              <w:tabs>
                <w:tab w:val="left" w:pos="8280"/>
              </w:tabs>
              <w:jc w:val="center"/>
            </w:pPr>
          </w:p>
        </w:tc>
      </w:tr>
    </w:tbl>
    <w:p w14:paraId="434D8EAA" w14:textId="77777777" w:rsidR="001B17CF" w:rsidRPr="00D37452" w:rsidRDefault="001B17CF" w:rsidP="001B17CF">
      <w:pPr>
        <w:tabs>
          <w:tab w:val="left" w:pos="1832"/>
        </w:tabs>
        <w:jc w:val="center"/>
        <w:rPr>
          <w:b/>
          <w:sz w:val="28"/>
          <w:szCs w:val="28"/>
        </w:rPr>
      </w:pPr>
      <w:r w:rsidRPr="00D37452">
        <w:rPr>
          <w:b/>
          <w:sz w:val="28"/>
          <w:szCs w:val="28"/>
        </w:rPr>
        <w:t>СОДЕРЖАТЕЛЬНЫЙ ОТЧЕТ</w:t>
      </w:r>
    </w:p>
    <w:p w14:paraId="1166F1D8" w14:textId="77777777" w:rsidR="001B17CF" w:rsidRPr="00D37452" w:rsidRDefault="001B17CF" w:rsidP="001B17CF">
      <w:pPr>
        <w:tabs>
          <w:tab w:val="left" w:pos="1832"/>
        </w:tabs>
        <w:jc w:val="center"/>
        <w:rPr>
          <w:b/>
          <w:sz w:val="28"/>
          <w:szCs w:val="28"/>
        </w:rPr>
      </w:pPr>
      <w:r w:rsidRPr="00D37452">
        <w:rPr>
          <w:b/>
          <w:sz w:val="28"/>
          <w:szCs w:val="28"/>
        </w:rPr>
        <w:t xml:space="preserve">о выполнении комплекса мероприятий, </w:t>
      </w:r>
    </w:p>
    <w:p w14:paraId="35589607" w14:textId="77777777" w:rsidR="001B17CF" w:rsidRPr="00D37452" w:rsidRDefault="001B17CF" w:rsidP="001B17CF">
      <w:pPr>
        <w:tabs>
          <w:tab w:val="left" w:pos="1832"/>
        </w:tabs>
        <w:jc w:val="center"/>
        <w:rPr>
          <w:b/>
          <w:sz w:val="28"/>
          <w:szCs w:val="28"/>
        </w:rPr>
      </w:pPr>
      <w:r w:rsidRPr="00D37452">
        <w:rPr>
          <w:b/>
          <w:sz w:val="28"/>
          <w:szCs w:val="28"/>
        </w:rPr>
        <w:t>предусмотренных бизнес-планом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1B17CF" w:rsidRPr="00D37452" w14:paraId="6E121E32" w14:textId="77777777" w:rsidTr="001B17CF">
        <w:tc>
          <w:tcPr>
            <w:tcW w:w="4785" w:type="dxa"/>
          </w:tcPr>
          <w:p w14:paraId="22806AFA" w14:textId="77777777" w:rsidR="001B17CF" w:rsidRPr="00D37452" w:rsidRDefault="001B17CF" w:rsidP="001B17CF">
            <w:pPr>
              <w:tabs>
                <w:tab w:val="left" w:pos="1832"/>
              </w:tabs>
              <w:jc w:val="center"/>
            </w:pPr>
            <w:r w:rsidRPr="00D37452">
              <w:t>Наименование мероприятия/показателя</w:t>
            </w:r>
          </w:p>
        </w:tc>
        <w:tc>
          <w:tcPr>
            <w:tcW w:w="4786" w:type="dxa"/>
          </w:tcPr>
          <w:p w14:paraId="3394C9E5" w14:textId="77777777" w:rsidR="001B17CF" w:rsidRPr="00D37452" w:rsidRDefault="001B17CF" w:rsidP="001B17CF">
            <w:pPr>
              <w:tabs>
                <w:tab w:val="left" w:pos="1832"/>
              </w:tabs>
              <w:jc w:val="center"/>
            </w:pPr>
            <w:r w:rsidRPr="00D37452">
              <w:t>Отчет о выполнении/значение показателя</w:t>
            </w:r>
          </w:p>
        </w:tc>
      </w:tr>
      <w:tr w:rsidR="001B17CF" w:rsidRPr="00D37452" w14:paraId="17B3DB80" w14:textId="77777777" w:rsidTr="001B17CF">
        <w:tc>
          <w:tcPr>
            <w:tcW w:w="4785" w:type="dxa"/>
          </w:tcPr>
          <w:p w14:paraId="481D535C" w14:textId="77777777" w:rsidR="001B17CF" w:rsidRPr="00D37452" w:rsidRDefault="001B17CF" w:rsidP="001B17CF">
            <w:pPr>
              <w:tabs>
                <w:tab w:val="left" w:pos="1832"/>
              </w:tabs>
              <w:jc w:val="center"/>
            </w:pPr>
            <w:r w:rsidRPr="00D37452">
              <w:t>1</w:t>
            </w:r>
          </w:p>
        </w:tc>
        <w:tc>
          <w:tcPr>
            <w:tcW w:w="4786" w:type="dxa"/>
          </w:tcPr>
          <w:p w14:paraId="2813B92E" w14:textId="77777777" w:rsidR="001B17CF" w:rsidRPr="00D37452" w:rsidRDefault="001B17CF" w:rsidP="001B17CF">
            <w:pPr>
              <w:tabs>
                <w:tab w:val="left" w:pos="1832"/>
              </w:tabs>
              <w:jc w:val="center"/>
            </w:pPr>
            <w:r w:rsidRPr="00D37452">
              <w:t>2</w:t>
            </w:r>
          </w:p>
        </w:tc>
      </w:tr>
      <w:tr w:rsidR="001B17CF" w:rsidRPr="00D37452" w14:paraId="2FCAD954" w14:textId="77777777" w:rsidTr="001B17CF">
        <w:tc>
          <w:tcPr>
            <w:tcW w:w="4785" w:type="dxa"/>
          </w:tcPr>
          <w:p w14:paraId="69F88368" w14:textId="77777777" w:rsidR="001B17CF" w:rsidRPr="00D37452" w:rsidRDefault="001B17CF" w:rsidP="001B17CF">
            <w:pPr>
              <w:numPr>
                <w:ilvl w:val="0"/>
                <w:numId w:val="5"/>
              </w:numPr>
              <w:tabs>
                <w:tab w:val="left" w:pos="142"/>
                <w:tab w:val="left" w:pos="284"/>
              </w:tabs>
              <w:ind w:left="0" w:firstLine="0"/>
            </w:pPr>
            <w:r w:rsidRPr="00D37452">
              <w:t>Перечень мероприятий, предусмотренных в календарном плане бизнес-плана</w:t>
            </w:r>
          </w:p>
          <w:p w14:paraId="7DD618AD" w14:textId="77777777" w:rsidR="001B17CF" w:rsidRPr="00D37452" w:rsidRDefault="001B17CF" w:rsidP="001B17CF">
            <w:pPr>
              <w:tabs>
                <w:tab w:val="left" w:pos="142"/>
                <w:tab w:val="left" w:pos="284"/>
              </w:tabs>
            </w:pPr>
            <w:r w:rsidRPr="00D37452">
              <w:t>1.1.</w:t>
            </w:r>
          </w:p>
          <w:p w14:paraId="197D9445" w14:textId="77777777" w:rsidR="001B17CF" w:rsidRPr="00D37452" w:rsidRDefault="001B17CF" w:rsidP="001B17CF">
            <w:pPr>
              <w:tabs>
                <w:tab w:val="left" w:pos="142"/>
                <w:tab w:val="left" w:pos="284"/>
              </w:tabs>
            </w:pPr>
            <w:r w:rsidRPr="00D37452">
              <w:t>1.2.</w:t>
            </w:r>
          </w:p>
          <w:p w14:paraId="01ADD271" w14:textId="77777777" w:rsidR="001B17CF" w:rsidRPr="00D37452" w:rsidRDefault="001B17CF" w:rsidP="001B17CF">
            <w:pPr>
              <w:tabs>
                <w:tab w:val="left" w:pos="142"/>
                <w:tab w:val="left" w:pos="284"/>
              </w:tabs>
            </w:pPr>
            <w:r w:rsidRPr="00D37452">
              <w:t>1.3.</w:t>
            </w:r>
          </w:p>
        </w:tc>
        <w:tc>
          <w:tcPr>
            <w:tcW w:w="4786" w:type="dxa"/>
          </w:tcPr>
          <w:p w14:paraId="046EF572" w14:textId="77777777" w:rsidR="001B17CF" w:rsidRPr="00D37452" w:rsidRDefault="001B17CF" w:rsidP="001B17CF">
            <w:pPr>
              <w:tabs>
                <w:tab w:val="left" w:pos="1832"/>
              </w:tabs>
              <w:jc w:val="center"/>
            </w:pPr>
          </w:p>
        </w:tc>
      </w:tr>
    </w:tbl>
    <w:p w14:paraId="14003DDB" w14:textId="77777777" w:rsidR="001B17CF" w:rsidRPr="00D37452" w:rsidRDefault="001B17CF" w:rsidP="001B17CF">
      <w:pPr>
        <w:tabs>
          <w:tab w:val="left" w:pos="1832"/>
        </w:tabs>
        <w:rPr>
          <w:b/>
        </w:rPr>
      </w:pP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
        <w:gridCol w:w="1843"/>
        <w:gridCol w:w="3831"/>
        <w:gridCol w:w="1556"/>
        <w:gridCol w:w="1647"/>
        <w:gridCol w:w="1436"/>
        <w:gridCol w:w="145"/>
      </w:tblGrid>
      <w:tr w:rsidR="001B17CF" w:rsidRPr="00D37452" w14:paraId="546D9D47" w14:textId="77777777" w:rsidTr="001B17CF">
        <w:trPr>
          <w:gridBefore w:val="1"/>
          <w:gridAfter w:val="1"/>
          <w:wBefore w:w="108" w:type="dxa"/>
          <w:wAfter w:w="145" w:type="dxa"/>
        </w:trPr>
        <w:tc>
          <w:tcPr>
            <w:tcW w:w="5674" w:type="dxa"/>
            <w:gridSpan w:val="2"/>
          </w:tcPr>
          <w:p w14:paraId="6851B6B0" w14:textId="77777777" w:rsidR="001B17CF" w:rsidRPr="00D37452" w:rsidRDefault="001B17CF" w:rsidP="001B17CF">
            <w:pPr>
              <w:tabs>
                <w:tab w:val="left" w:pos="1832"/>
              </w:tabs>
              <w:jc w:val="center"/>
            </w:pPr>
            <w:r w:rsidRPr="00D37452">
              <w:t>Наименование мероприятия/показателя</w:t>
            </w:r>
          </w:p>
        </w:tc>
        <w:tc>
          <w:tcPr>
            <w:tcW w:w="1556" w:type="dxa"/>
          </w:tcPr>
          <w:p w14:paraId="21DA6202" w14:textId="77777777" w:rsidR="001B17CF" w:rsidRPr="00D37452" w:rsidRDefault="001B17CF" w:rsidP="001B17CF">
            <w:pPr>
              <w:pStyle w:val="ConsPlusNonformat"/>
              <w:jc w:val="center"/>
              <w:rPr>
                <w:rFonts w:ascii="Times New Roman" w:hAnsi="Times New Roman" w:cs="Times New Roman"/>
                <w:sz w:val="23"/>
                <w:szCs w:val="23"/>
              </w:rPr>
            </w:pPr>
            <w:r w:rsidRPr="00D37452">
              <w:rPr>
                <w:rFonts w:ascii="Times New Roman" w:hAnsi="Times New Roman" w:cs="Times New Roman"/>
                <w:sz w:val="23"/>
                <w:szCs w:val="23"/>
              </w:rPr>
              <w:t>План</w:t>
            </w:r>
          </w:p>
          <w:p w14:paraId="51EE9D46" w14:textId="77777777" w:rsidR="001B17CF" w:rsidRPr="00D37452" w:rsidRDefault="001B17CF" w:rsidP="001B17CF">
            <w:pPr>
              <w:pStyle w:val="ConsPlusNonformat"/>
              <w:ind w:left="-70" w:right="-64"/>
              <w:jc w:val="center"/>
              <w:rPr>
                <w:rFonts w:ascii="Times New Roman" w:hAnsi="Times New Roman" w:cs="Times New Roman"/>
                <w:sz w:val="23"/>
                <w:szCs w:val="23"/>
              </w:rPr>
            </w:pPr>
            <w:r w:rsidRPr="00D37452">
              <w:rPr>
                <w:rFonts w:ascii="Times New Roman" w:hAnsi="Times New Roman" w:cs="Times New Roman"/>
                <w:sz w:val="23"/>
                <w:szCs w:val="23"/>
              </w:rPr>
              <w:t xml:space="preserve">(в соответствии </w:t>
            </w:r>
          </w:p>
          <w:p w14:paraId="4A146943" w14:textId="77777777" w:rsidR="001B17CF" w:rsidRPr="00D37452" w:rsidRDefault="001B17CF" w:rsidP="001B17CF">
            <w:pPr>
              <w:pStyle w:val="ConsPlusNonformat"/>
              <w:ind w:left="-70" w:right="-64"/>
              <w:jc w:val="center"/>
              <w:rPr>
                <w:rFonts w:ascii="Times New Roman" w:hAnsi="Times New Roman" w:cs="Times New Roman"/>
                <w:sz w:val="23"/>
                <w:szCs w:val="23"/>
              </w:rPr>
            </w:pPr>
            <w:r w:rsidRPr="00D37452">
              <w:rPr>
                <w:rFonts w:ascii="Times New Roman" w:hAnsi="Times New Roman" w:cs="Times New Roman"/>
                <w:sz w:val="23"/>
                <w:szCs w:val="23"/>
              </w:rPr>
              <w:t>с бизнес-планом)</w:t>
            </w:r>
          </w:p>
        </w:tc>
        <w:tc>
          <w:tcPr>
            <w:tcW w:w="1647" w:type="dxa"/>
          </w:tcPr>
          <w:p w14:paraId="0C16F939" w14:textId="77777777" w:rsidR="001B17CF" w:rsidRPr="00D37452" w:rsidRDefault="001B17CF" w:rsidP="001B17CF">
            <w:pPr>
              <w:pStyle w:val="ConsPlusNonformat"/>
              <w:tabs>
                <w:tab w:val="left" w:pos="0"/>
              </w:tabs>
              <w:ind w:right="-2"/>
              <w:jc w:val="center"/>
              <w:rPr>
                <w:rFonts w:ascii="Times New Roman" w:hAnsi="Times New Roman" w:cs="Times New Roman"/>
                <w:sz w:val="23"/>
                <w:szCs w:val="23"/>
              </w:rPr>
            </w:pPr>
            <w:r w:rsidRPr="00D37452">
              <w:rPr>
                <w:rFonts w:ascii="Times New Roman" w:hAnsi="Times New Roman" w:cs="Times New Roman"/>
                <w:sz w:val="23"/>
                <w:szCs w:val="23"/>
              </w:rPr>
              <w:t>Факт</w:t>
            </w:r>
          </w:p>
        </w:tc>
        <w:tc>
          <w:tcPr>
            <w:tcW w:w="1436" w:type="dxa"/>
          </w:tcPr>
          <w:p w14:paraId="6863B6ED" w14:textId="77777777" w:rsidR="001B17CF" w:rsidRPr="00D37452" w:rsidRDefault="001B17CF" w:rsidP="001B17CF">
            <w:pPr>
              <w:pStyle w:val="ConsPlusNonformat"/>
              <w:tabs>
                <w:tab w:val="left" w:pos="0"/>
              </w:tabs>
              <w:ind w:right="-2"/>
              <w:jc w:val="center"/>
              <w:rPr>
                <w:rFonts w:ascii="Times New Roman" w:hAnsi="Times New Roman" w:cs="Times New Roman"/>
                <w:sz w:val="23"/>
                <w:szCs w:val="23"/>
              </w:rPr>
            </w:pPr>
            <w:r w:rsidRPr="00D37452">
              <w:rPr>
                <w:rFonts w:ascii="Times New Roman" w:hAnsi="Times New Roman" w:cs="Times New Roman"/>
                <w:sz w:val="23"/>
                <w:szCs w:val="23"/>
              </w:rPr>
              <w:t>Примечание</w:t>
            </w:r>
          </w:p>
        </w:tc>
      </w:tr>
      <w:tr w:rsidR="001B17CF" w:rsidRPr="00D37452" w14:paraId="749E3F8E" w14:textId="77777777" w:rsidTr="001B17CF">
        <w:trPr>
          <w:gridBefore w:val="1"/>
          <w:gridAfter w:val="1"/>
          <w:wBefore w:w="108" w:type="dxa"/>
          <w:wAfter w:w="145" w:type="dxa"/>
        </w:trPr>
        <w:tc>
          <w:tcPr>
            <w:tcW w:w="5674" w:type="dxa"/>
            <w:gridSpan w:val="2"/>
          </w:tcPr>
          <w:p w14:paraId="0C379E50" w14:textId="77777777" w:rsidR="001B17CF" w:rsidRPr="00D37452" w:rsidRDefault="001B17CF" w:rsidP="001B17CF">
            <w:pPr>
              <w:tabs>
                <w:tab w:val="left" w:pos="1832"/>
              </w:tabs>
              <w:jc w:val="center"/>
            </w:pPr>
            <w:r w:rsidRPr="00D37452">
              <w:t>1</w:t>
            </w:r>
          </w:p>
        </w:tc>
        <w:tc>
          <w:tcPr>
            <w:tcW w:w="1556" w:type="dxa"/>
          </w:tcPr>
          <w:p w14:paraId="4CC11DA8" w14:textId="77777777" w:rsidR="001B17CF" w:rsidRPr="00D37452" w:rsidRDefault="001B17CF" w:rsidP="001B17CF">
            <w:pPr>
              <w:pStyle w:val="ConsPlusNonformat"/>
              <w:jc w:val="center"/>
              <w:rPr>
                <w:rFonts w:ascii="Times New Roman" w:hAnsi="Times New Roman" w:cs="Times New Roman"/>
              </w:rPr>
            </w:pPr>
            <w:r w:rsidRPr="00D37452">
              <w:rPr>
                <w:rFonts w:ascii="Times New Roman" w:hAnsi="Times New Roman" w:cs="Times New Roman"/>
              </w:rPr>
              <w:t>2</w:t>
            </w:r>
          </w:p>
        </w:tc>
        <w:tc>
          <w:tcPr>
            <w:tcW w:w="1647" w:type="dxa"/>
          </w:tcPr>
          <w:p w14:paraId="279B9185" w14:textId="77777777" w:rsidR="001B17CF" w:rsidRPr="00D37452" w:rsidRDefault="001B17CF" w:rsidP="001B17CF">
            <w:pPr>
              <w:pStyle w:val="ConsPlusNonformat"/>
              <w:tabs>
                <w:tab w:val="left" w:pos="0"/>
              </w:tabs>
              <w:ind w:right="-2"/>
              <w:jc w:val="center"/>
              <w:rPr>
                <w:rFonts w:ascii="Times New Roman" w:hAnsi="Times New Roman" w:cs="Times New Roman"/>
              </w:rPr>
            </w:pPr>
            <w:r w:rsidRPr="00D37452">
              <w:rPr>
                <w:rFonts w:ascii="Times New Roman" w:hAnsi="Times New Roman" w:cs="Times New Roman"/>
              </w:rPr>
              <w:t>3</w:t>
            </w:r>
          </w:p>
        </w:tc>
        <w:tc>
          <w:tcPr>
            <w:tcW w:w="1436" w:type="dxa"/>
          </w:tcPr>
          <w:p w14:paraId="162A6CD7" w14:textId="77777777" w:rsidR="001B17CF" w:rsidRPr="00D37452" w:rsidRDefault="001B17CF" w:rsidP="001B17CF">
            <w:pPr>
              <w:pStyle w:val="ConsPlusNonformat"/>
              <w:tabs>
                <w:tab w:val="left" w:pos="0"/>
              </w:tabs>
              <w:ind w:right="-2"/>
              <w:jc w:val="center"/>
              <w:rPr>
                <w:rFonts w:ascii="Times New Roman" w:hAnsi="Times New Roman" w:cs="Times New Roman"/>
              </w:rPr>
            </w:pPr>
            <w:r w:rsidRPr="00D37452">
              <w:rPr>
                <w:rFonts w:ascii="Times New Roman" w:hAnsi="Times New Roman" w:cs="Times New Roman"/>
              </w:rPr>
              <w:t>4</w:t>
            </w:r>
          </w:p>
        </w:tc>
      </w:tr>
      <w:tr w:rsidR="001B17CF" w:rsidRPr="00D37452" w14:paraId="29D3922D" w14:textId="77777777" w:rsidTr="001B17CF">
        <w:trPr>
          <w:gridBefore w:val="1"/>
          <w:gridAfter w:val="1"/>
          <w:wBefore w:w="108" w:type="dxa"/>
          <w:wAfter w:w="145" w:type="dxa"/>
        </w:trPr>
        <w:tc>
          <w:tcPr>
            <w:tcW w:w="5674" w:type="dxa"/>
            <w:gridSpan w:val="2"/>
          </w:tcPr>
          <w:p w14:paraId="75F9276A" w14:textId="77777777" w:rsidR="001B17CF" w:rsidRPr="00D37452" w:rsidRDefault="001B17CF" w:rsidP="001B17CF">
            <w:pPr>
              <w:numPr>
                <w:ilvl w:val="0"/>
                <w:numId w:val="6"/>
              </w:numPr>
              <w:tabs>
                <w:tab w:val="left" w:pos="284"/>
              </w:tabs>
              <w:ind w:left="0" w:firstLine="0"/>
            </w:pPr>
            <w:r w:rsidRPr="00D37452">
              <w:t>Среднесписочная численность работников за отчетный период, чел.</w:t>
            </w:r>
          </w:p>
        </w:tc>
        <w:tc>
          <w:tcPr>
            <w:tcW w:w="1556" w:type="dxa"/>
          </w:tcPr>
          <w:p w14:paraId="7269FF05" w14:textId="77777777" w:rsidR="001B17CF" w:rsidRPr="00D37452" w:rsidRDefault="001B17CF" w:rsidP="001B17CF">
            <w:pPr>
              <w:tabs>
                <w:tab w:val="left" w:pos="1832"/>
              </w:tabs>
              <w:jc w:val="center"/>
            </w:pPr>
          </w:p>
        </w:tc>
        <w:tc>
          <w:tcPr>
            <w:tcW w:w="1647" w:type="dxa"/>
          </w:tcPr>
          <w:p w14:paraId="67696A36" w14:textId="77777777" w:rsidR="001B17CF" w:rsidRPr="00D37452" w:rsidRDefault="001B17CF" w:rsidP="001B17CF">
            <w:pPr>
              <w:tabs>
                <w:tab w:val="left" w:pos="1832"/>
              </w:tabs>
              <w:jc w:val="center"/>
            </w:pPr>
          </w:p>
        </w:tc>
        <w:tc>
          <w:tcPr>
            <w:tcW w:w="1436" w:type="dxa"/>
          </w:tcPr>
          <w:p w14:paraId="521C7C26" w14:textId="77777777" w:rsidR="001B17CF" w:rsidRPr="00D37452" w:rsidRDefault="001B17CF" w:rsidP="001B17CF">
            <w:pPr>
              <w:tabs>
                <w:tab w:val="left" w:pos="1832"/>
              </w:tabs>
              <w:jc w:val="center"/>
            </w:pPr>
          </w:p>
        </w:tc>
      </w:tr>
      <w:tr w:rsidR="001B17CF" w:rsidRPr="00D37452" w14:paraId="4B997097" w14:textId="77777777" w:rsidTr="001B17CF">
        <w:trPr>
          <w:gridBefore w:val="1"/>
          <w:gridAfter w:val="1"/>
          <w:wBefore w:w="108" w:type="dxa"/>
          <w:wAfter w:w="145" w:type="dxa"/>
        </w:trPr>
        <w:tc>
          <w:tcPr>
            <w:tcW w:w="5674" w:type="dxa"/>
            <w:gridSpan w:val="2"/>
          </w:tcPr>
          <w:p w14:paraId="349B900E" w14:textId="77777777" w:rsidR="001B17CF" w:rsidRPr="00D37452" w:rsidRDefault="001B17CF" w:rsidP="001B17CF">
            <w:pPr>
              <w:numPr>
                <w:ilvl w:val="0"/>
                <w:numId w:val="6"/>
              </w:numPr>
              <w:tabs>
                <w:tab w:val="left" w:pos="284"/>
              </w:tabs>
              <w:ind w:left="0" w:firstLine="0"/>
            </w:pPr>
            <w:r w:rsidRPr="00D37452">
              <w:t xml:space="preserve">Размер заработной платы в расчете </w:t>
            </w:r>
            <w:r w:rsidRPr="00D37452">
              <w:br/>
              <w:t>на одного сотрудника за отчетный период, тыс. руб.</w:t>
            </w:r>
          </w:p>
        </w:tc>
        <w:tc>
          <w:tcPr>
            <w:tcW w:w="1556" w:type="dxa"/>
          </w:tcPr>
          <w:p w14:paraId="4EF23C68" w14:textId="77777777" w:rsidR="001B17CF" w:rsidRPr="00D37452" w:rsidRDefault="001B17CF" w:rsidP="001B17CF">
            <w:pPr>
              <w:tabs>
                <w:tab w:val="left" w:pos="1832"/>
              </w:tabs>
              <w:jc w:val="center"/>
            </w:pPr>
          </w:p>
        </w:tc>
        <w:tc>
          <w:tcPr>
            <w:tcW w:w="1647" w:type="dxa"/>
          </w:tcPr>
          <w:p w14:paraId="3E043B05" w14:textId="77777777" w:rsidR="001B17CF" w:rsidRPr="00D37452" w:rsidRDefault="001B17CF" w:rsidP="001B17CF">
            <w:pPr>
              <w:tabs>
                <w:tab w:val="left" w:pos="1832"/>
              </w:tabs>
              <w:jc w:val="center"/>
            </w:pPr>
          </w:p>
        </w:tc>
        <w:tc>
          <w:tcPr>
            <w:tcW w:w="1436" w:type="dxa"/>
          </w:tcPr>
          <w:p w14:paraId="43591578" w14:textId="77777777" w:rsidR="001B17CF" w:rsidRPr="00D37452" w:rsidRDefault="001B17CF" w:rsidP="001B17CF">
            <w:pPr>
              <w:tabs>
                <w:tab w:val="left" w:pos="1832"/>
              </w:tabs>
              <w:jc w:val="center"/>
            </w:pPr>
          </w:p>
        </w:tc>
      </w:tr>
      <w:tr w:rsidR="001B17CF" w:rsidRPr="00D37452" w14:paraId="2CB77ACF" w14:textId="77777777" w:rsidTr="001B17CF">
        <w:trPr>
          <w:gridBefore w:val="1"/>
          <w:gridAfter w:val="1"/>
          <w:wBefore w:w="108" w:type="dxa"/>
          <w:wAfter w:w="145" w:type="dxa"/>
        </w:trPr>
        <w:tc>
          <w:tcPr>
            <w:tcW w:w="5674" w:type="dxa"/>
            <w:gridSpan w:val="2"/>
          </w:tcPr>
          <w:p w14:paraId="58811C15" w14:textId="77777777" w:rsidR="001B17CF" w:rsidRPr="00D37452" w:rsidRDefault="001B17CF" w:rsidP="001B17CF">
            <w:pPr>
              <w:numPr>
                <w:ilvl w:val="0"/>
                <w:numId w:val="6"/>
              </w:numPr>
              <w:tabs>
                <w:tab w:val="left" w:pos="284"/>
              </w:tabs>
              <w:ind w:left="0" w:firstLine="0"/>
            </w:pPr>
            <w:r w:rsidRPr="00D37452">
              <w:t>Объем выручки за отчетный период, тыс. руб.</w:t>
            </w:r>
          </w:p>
        </w:tc>
        <w:tc>
          <w:tcPr>
            <w:tcW w:w="1556" w:type="dxa"/>
          </w:tcPr>
          <w:p w14:paraId="6C1F398D" w14:textId="77777777" w:rsidR="001B17CF" w:rsidRPr="00D37452" w:rsidRDefault="001B17CF" w:rsidP="001B17CF">
            <w:pPr>
              <w:tabs>
                <w:tab w:val="left" w:pos="1832"/>
              </w:tabs>
              <w:jc w:val="center"/>
            </w:pPr>
          </w:p>
        </w:tc>
        <w:tc>
          <w:tcPr>
            <w:tcW w:w="1647" w:type="dxa"/>
          </w:tcPr>
          <w:p w14:paraId="04EFD3F5" w14:textId="77777777" w:rsidR="001B17CF" w:rsidRPr="00D37452" w:rsidRDefault="001B17CF" w:rsidP="001B17CF">
            <w:pPr>
              <w:tabs>
                <w:tab w:val="left" w:pos="1832"/>
              </w:tabs>
              <w:jc w:val="center"/>
            </w:pPr>
          </w:p>
        </w:tc>
        <w:tc>
          <w:tcPr>
            <w:tcW w:w="1436" w:type="dxa"/>
          </w:tcPr>
          <w:p w14:paraId="7FA309AF" w14:textId="77777777" w:rsidR="001B17CF" w:rsidRPr="00D37452" w:rsidRDefault="001B17CF" w:rsidP="001B17CF">
            <w:pPr>
              <w:tabs>
                <w:tab w:val="left" w:pos="1832"/>
              </w:tabs>
              <w:jc w:val="center"/>
            </w:pPr>
          </w:p>
        </w:tc>
      </w:tr>
      <w:tr w:rsidR="001B17CF" w:rsidRPr="00D37452" w14:paraId="46AE4BEF" w14:textId="77777777" w:rsidTr="001B17CF">
        <w:trPr>
          <w:gridBefore w:val="1"/>
          <w:gridAfter w:val="1"/>
          <w:wBefore w:w="108" w:type="dxa"/>
          <w:wAfter w:w="145" w:type="dxa"/>
        </w:trPr>
        <w:tc>
          <w:tcPr>
            <w:tcW w:w="5674" w:type="dxa"/>
            <w:gridSpan w:val="2"/>
          </w:tcPr>
          <w:p w14:paraId="15EF10F9" w14:textId="77777777" w:rsidR="001B17CF" w:rsidRPr="00D37452" w:rsidRDefault="001B17CF" w:rsidP="001B17CF">
            <w:pPr>
              <w:numPr>
                <w:ilvl w:val="0"/>
                <w:numId w:val="6"/>
              </w:numPr>
              <w:tabs>
                <w:tab w:val="left" w:pos="284"/>
              </w:tabs>
              <w:ind w:left="0" w:firstLine="0"/>
            </w:pPr>
            <w:r w:rsidRPr="00D37452">
              <w:t>Объем расходов за отчетный период, тыс. руб.</w:t>
            </w:r>
          </w:p>
        </w:tc>
        <w:tc>
          <w:tcPr>
            <w:tcW w:w="1556" w:type="dxa"/>
          </w:tcPr>
          <w:p w14:paraId="0F6AD5A9" w14:textId="77777777" w:rsidR="001B17CF" w:rsidRPr="00D37452" w:rsidRDefault="001B17CF" w:rsidP="001B17CF">
            <w:pPr>
              <w:tabs>
                <w:tab w:val="left" w:pos="1832"/>
              </w:tabs>
              <w:jc w:val="center"/>
            </w:pPr>
          </w:p>
        </w:tc>
        <w:tc>
          <w:tcPr>
            <w:tcW w:w="1647" w:type="dxa"/>
          </w:tcPr>
          <w:p w14:paraId="10936686" w14:textId="77777777" w:rsidR="001B17CF" w:rsidRPr="00D37452" w:rsidRDefault="001B17CF" w:rsidP="001B17CF">
            <w:pPr>
              <w:tabs>
                <w:tab w:val="left" w:pos="1832"/>
              </w:tabs>
              <w:jc w:val="center"/>
            </w:pPr>
          </w:p>
        </w:tc>
        <w:tc>
          <w:tcPr>
            <w:tcW w:w="1436" w:type="dxa"/>
          </w:tcPr>
          <w:p w14:paraId="01D0EA04" w14:textId="77777777" w:rsidR="001B17CF" w:rsidRPr="00D37452" w:rsidRDefault="001B17CF" w:rsidP="001B17CF">
            <w:pPr>
              <w:tabs>
                <w:tab w:val="left" w:pos="1832"/>
              </w:tabs>
              <w:jc w:val="center"/>
            </w:pPr>
          </w:p>
        </w:tc>
      </w:tr>
      <w:tr w:rsidR="001B17CF" w:rsidRPr="00D37452" w14:paraId="06FF8956" w14:textId="77777777" w:rsidTr="001B17CF">
        <w:trPr>
          <w:gridBefore w:val="1"/>
          <w:gridAfter w:val="1"/>
          <w:wBefore w:w="108" w:type="dxa"/>
          <w:wAfter w:w="145" w:type="dxa"/>
        </w:trPr>
        <w:tc>
          <w:tcPr>
            <w:tcW w:w="5674" w:type="dxa"/>
            <w:gridSpan w:val="2"/>
          </w:tcPr>
          <w:p w14:paraId="27A3D74F" w14:textId="77777777" w:rsidR="001B17CF" w:rsidRPr="00D37452" w:rsidRDefault="001B17CF" w:rsidP="001B17CF">
            <w:pPr>
              <w:numPr>
                <w:ilvl w:val="0"/>
                <w:numId w:val="6"/>
              </w:numPr>
              <w:tabs>
                <w:tab w:val="left" w:pos="284"/>
              </w:tabs>
              <w:ind w:left="0" w:firstLine="0"/>
            </w:pPr>
            <w:r w:rsidRPr="00D37452">
              <w:t>Чистая прибыль (убыток), тыс. руб.</w:t>
            </w:r>
          </w:p>
        </w:tc>
        <w:tc>
          <w:tcPr>
            <w:tcW w:w="1556" w:type="dxa"/>
          </w:tcPr>
          <w:p w14:paraId="5387C71E" w14:textId="77777777" w:rsidR="001B17CF" w:rsidRPr="00D37452" w:rsidRDefault="001B17CF" w:rsidP="001B17CF">
            <w:pPr>
              <w:tabs>
                <w:tab w:val="left" w:pos="1832"/>
              </w:tabs>
              <w:jc w:val="center"/>
            </w:pPr>
          </w:p>
        </w:tc>
        <w:tc>
          <w:tcPr>
            <w:tcW w:w="1647" w:type="dxa"/>
          </w:tcPr>
          <w:p w14:paraId="1AEEA670" w14:textId="77777777" w:rsidR="001B17CF" w:rsidRPr="00D37452" w:rsidRDefault="001B17CF" w:rsidP="001B17CF">
            <w:pPr>
              <w:tabs>
                <w:tab w:val="left" w:pos="1832"/>
              </w:tabs>
              <w:jc w:val="center"/>
            </w:pPr>
          </w:p>
        </w:tc>
        <w:tc>
          <w:tcPr>
            <w:tcW w:w="1436" w:type="dxa"/>
          </w:tcPr>
          <w:p w14:paraId="5073D6AD" w14:textId="77777777" w:rsidR="001B17CF" w:rsidRPr="00D37452" w:rsidRDefault="001B17CF" w:rsidP="001B17CF">
            <w:pPr>
              <w:tabs>
                <w:tab w:val="left" w:pos="1832"/>
              </w:tabs>
              <w:jc w:val="center"/>
            </w:pPr>
          </w:p>
        </w:tc>
      </w:tr>
      <w:tr w:rsidR="001B17CF" w:rsidRPr="00D37452" w14:paraId="65BF4024" w14:textId="77777777" w:rsidTr="001B17CF">
        <w:trPr>
          <w:gridBefore w:val="1"/>
          <w:gridAfter w:val="1"/>
          <w:wBefore w:w="108" w:type="dxa"/>
          <w:wAfter w:w="145" w:type="dxa"/>
        </w:trPr>
        <w:tc>
          <w:tcPr>
            <w:tcW w:w="5674" w:type="dxa"/>
            <w:gridSpan w:val="2"/>
          </w:tcPr>
          <w:p w14:paraId="14445D98" w14:textId="77777777" w:rsidR="001B17CF" w:rsidRPr="00D37452" w:rsidRDefault="001B17CF" w:rsidP="001B17CF">
            <w:pPr>
              <w:numPr>
                <w:ilvl w:val="0"/>
                <w:numId w:val="6"/>
              </w:numPr>
              <w:tabs>
                <w:tab w:val="left" w:pos="284"/>
              </w:tabs>
              <w:ind w:left="0" w:firstLine="0"/>
            </w:pPr>
            <w:r w:rsidRPr="00D37452">
              <w:t>Сумма уплаченных налогов за отчетный период, тыс. руб.</w:t>
            </w:r>
          </w:p>
        </w:tc>
        <w:tc>
          <w:tcPr>
            <w:tcW w:w="1556" w:type="dxa"/>
          </w:tcPr>
          <w:p w14:paraId="1DC75049" w14:textId="77777777" w:rsidR="001B17CF" w:rsidRPr="00D37452" w:rsidRDefault="001B17CF" w:rsidP="001B17CF">
            <w:pPr>
              <w:tabs>
                <w:tab w:val="left" w:pos="1832"/>
              </w:tabs>
              <w:jc w:val="center"/>
            </w:pPr>
          </w:p>
        </w:tc>
        <w:tc>
          <w:tcPr>
            <w:tcW w:w="1647" w:type="dxa"/>
          </w:tcPr>
          <w:p w14:paraId="025FBF9D" w14:textId="77777777" w:rsidR="001B17CF" w:rsidRPr="00D37452" w:rsidRDefault="001B17CF" w:rsidP="001B17CF">
            <w:pPr>
              <w:tabs>
                <w:tab w:val="left" w:pos="1832"/>
              </w:tabs>
              <w:jc w:val="center"/>
            </w:pPr>
          </w:p>
        </w:tc>
        <w:tc>
          <w:tcPr>
            <w:tcW w:w="1436" w:type="dxa"/>
          </w:tcPr>
          <w:p w14:paraId="2E469B44" w14:textId="77777777" w:rsidR="001B17CF" w:rsidRPr="00D37452" w:rsidRDefault="001B17CF" w:rsidP="001B17CF">
            <w:pPr>
              <w:tabs>
                <w:tab w:val="left" w:pos="1832"/>
              </w:tabs>
              <w:jc w:val="center"/>
            </w:pPr>
          </w:p>
        </w:tc>
      </w:tr>
      <w:tr w:rsidR="001B17CF" w:rsidRPr="00D37452" w14:paraId="3E7C133C" w14:textId="77777777" w:rsidTr="001B17CF">
        <w:trPr>
          <w:gridBefore w:val="1"/>
          <w:gridAfter w:val="1"/>
          <w:wBefore w:w="108" w:type="dxa"/>
          <w:wAfter w:w="145" w:type="dxa"/>
        </w:trPr>
        <w:tc>
          <w:tcPr>
            <w:tcW w:w="5674" w:type="dxa"/>
            <w:gridSpan w:val="2"/>
            <w:vAlign w:val="center"/>
          </w:tcPr>
          <w:p w14:paraId="750C9E02" w14:textId="77777777" w:rsidR="001B17CF" w:rsidRPr="00D37452" w:rsidRDefault="001B17CF" w:rsidP="001B17CF">
            <w:pPr>
              <w:numPr>
                <w:ilvl w:val="0"/>
                <w:numId w:val="6"/>
              </w:numPr>
              <w:tabs>
                <w:tab w:val="left" w:pos="284"/>
              </w:tabs>
              <w:ind w:left="0" w:firstLine="0"/>
            </w:pPr>
            <w:r w:rsidRPr="00D37452">
              <w:t xml:space="preserve">Страховые взносы на обязательное пенсионное страхование, обязательное социальное страхование на случай временной нетрудоспособности и в связи </w:t>
            </w:r>
            <w:r w:rsidRPr="00D37452">
              <w:br/>
              <w:t xml:space="preserve">с материнством, обязательное медицинское страхование, обязательное социальное страхование от несчастных случаев </w:t>
            </w:r>
            <w:r w:rsidRPr="00D37452">
              <w:br/>
              <w:t>на производстве и профессиональных заболеваний, тыс. руб.</w:t>
            </w:r>
          </w:p>
        </w:tc>
        <w:tc>
          <w:tcPr>
            <w:tcW w:w="1556" w:type="dxa"/>
          </w:tcPr>
          <w:p w14:paraId="0016B960" w14:textId="77777777" w:rsidR="001B17CF" w:rsidRPr="00D37452" w:rsidRDefault="001B17CF" w:rsidP="001B17CF">
            <w:pPr>
              <w:tabs>
                <w:tab w:val="left" w:pos="1832"/>
              </w:tabs>
              <w:jc w:val="center"/>
            </w:pPr>
          </w:p>
        </w:tc>
        <w:tc>
          <w:tcPr>
            <w:tcW w:w="1647" w:type="dxa"/>
          </w:tcPr>
          <w:p w14:paraId="02D25B17" w14:textId="77777777" w:rsidR="001B17CF" w:rsidRPr="00D37452" w:rsidRDefault="001B17CF" w:rsidP="001B17CF">
            <w:pPr>
              <w:tabs>
                <w:tab w:val="left" w:pos="1832"/>
              </w:tabs>
              <w:jc w:val="center"/>
            </w:pPr>
          </w:p>
        </w:tc>
        <w:tc>
          <w:tcPr>
            <w:tcW w:w="1436" w:type="dxa"/>
          </w:tcPr>
          <w:p w14:paraId="5AFD3235" w14:textId="77777777" w:rsidR="001B17CF" w:rsidRPr="00D37452" w:rsidRDefault="001B17CF" w:rsidP="001B17CF">
            <w:pPr>
              <w:tabs>
                <w:tab w:val="left" w:pos="1832"/>
              </w:tabs>
              <w:jc w:val="center"/>
            </w:pPr>
          </w:p>
        </w:tc>
      </w:tr>
      <w:tr w:rsidR="001B17CF" w:rsidRPr="00D37452" w14:paraId="3BF33029" w14:textId="77777777" w:rsidTr="001B17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951" w:type="dxa"/>
            <w:gridSpan w:val="2"/>
          </w:tcPr>
          <w:p w14:paraId="38FAAF5A" w14:textId="77777777" w:rsidR="001B17CF" w:rsidRPr="00D37452" w:rsidRDefault="001B17CF" w:rsidP="001B17CF">
            <w:pPr>
              <w:tabs>
                <w:tab w:val="left" w:pos="-142"/>
              </w:tabs>
              <w:ind w:right="-2"/>
              <w:jc w:val="both"/>
            </w:pPr>
            <w:r w:rsidRPr="00D37452">
              <w:t>Приложение:</w:t>
            </w:r>
          </w:p>
        </w:tc>
        <w:tc>
          <w:tcPr>
            <w:tcW w:w="8615" w:type="dxa"/>
            <w:gridSpan w:val="5"/>
          </w:tcPr>
          <w:p w14:paraId="0425DF46" w14:textId="77777777" w:rsidR="001B17CF" w:rsidRPr="00D37452" w:rsidRDefault="001B17CF" w:rsidP="001B17CF">
            <w:pPr>
              <w:tabs>
                <w:tab w:val="left" w:pos="0"/>
              </w:tabs>
              <w:ind w:right="-2"/>
              <w:jc w:val="both"/>
            </w:pPr>
            <w:r w:rsidRPr="00D37452">
              <w:rPr>
                <w:spacing w:val="-4"/>
              </w:rPr>
              <w:t>копии налоговых деклараций, копии документов, подтверждающих наличие работников.</w:t>
            </w:r>
          </w:p>
        </w:tc>
      </w:tr>
    </w:tbl>
    <w:p w14:paraId="7B8B636B" w14:textId="77777777" w:rsidR="001B17CF" w:rsidRPr="00D37452" w:rsidRDefault="001B17CF" w:rsidP="001B17CF">
      <w:pPr>
        <w:pStyle w:val="ConsPlusNonformat"/>
        <w:widowControl/>
        <w:rPr>
          <w:rFonts w:ascii="Times New Roman" w:hAnsi="Times New Roman" w:cs="Times New Roman"/>
          <w:sz w:val="24"/>
          <w:szCs w:val="24"/>
        </w:rPr>
      </w:pPr>
      <w:r w:rsidRPr="00D37452">
        <w:rPr>
          <w:rFonts w:ascii="Times New Roman" w:hAnsi="Times New Roman" w:cs="Times New Roman"/>
          <w:sz w:val="28"/>
          <w:szCs w:val="28"/>
        </w:rPr>
        <w:t>Руководитель</w:t>
      </w:r>
      <w:r w:rsidRPr="00D37452">
        <w:rPr>
          <w:rFonts w:ascii="Times New Roman" w:hAnsi="Times New Roman" w:cs="Times New Roman"/>
          <w:sz w:val="24"/>
          <w:szCs w:val="24"/>
        </w:rPr>
        <w:t xml:space="preserve">                                          _______________          _______________________</w:t>
      </w:r>
    </w:p>
    <w:p w14:paraId="2D71E780" w14:textId="77777777" w:rsidR="001B17CF" w:rsidRPr="00D37452" w:rsidRDefault="001B17CF" w:rsidP="001B17CF">
      <w:pPr>
        <w:pStyle w:val="ConsPlusNonformat"/>
        <w:widowControl/>
        <w:rPr>
          <w:rFonts w:ascii="Times New Roman" w:hAnsi="Times New Roman" w:cs="Times New Roman"/>
        </w:rPr>
      </w:pPr>
      <w:r w:rsidRPr="00D37452">
        <w:rPr>
          <w:rFonts w:ascii="Times New Roman" w:hAnsi="Times New Roman" w:cs="Times New Roman"/>
        </w:rPr>
        <w:t xml:space="preserve">                                                                                    (подпись)                              (расшифровка подписи)</w:t>
      </w:r>
    </w:p>
    <w:p w14:paraId="05CAD512" w14:textId="77777777" w:rsidR="001B17CF" w:rsidRPr="00D37452" w:rsidRDefault="001B17CF" w:rsidP="001B17CF">
      <w:pPr>
        <w:pStyle w:val="ConsPlusNonformat"/>
        <w:widowControl/>
        <w:rPr>
          <w:rFonts w:ascii="Times New Roman" w:hAnsi="Times New Roman" w:cs="Times New Roman"/>
          <w:sz w:val="24"/>
          <w:szCs w:val="24"/>
        </w:rPr>
      </w:pPr>
      <w:r w:rsidRPr="00D37452">
        <w:rPr>
          <w:rFonts w:ascii="Times New Roman" w:hAnsi="Times New Roman" w:cs="Times New Roman"/>
          <w:sz w:val="28"/>
          <w:szCs w:val="28"/>
        </w:rPr>
        <w:t>Главный бухгалтер</w:t>
      </w:r>
      <w:r w:rsidRPr="00D37452">
        <w:rPr>
          <w:rFonts w:ascii="Times New Roman" w:hAnsi="Times New Roman" w:cs="Times New Roman"/>
          <w:sz w:val="24"/>
          <w:szCs w:val="24"/>
        </w:rPr>
        <w:t xml:space="preserve">                               _______________          _______________________</w:t>
      </w:r>
    </w:p>
    <w:p w14:paraId="515CD686" w14:textId="77777777" w:rsidR="001B17CF" w:rsidRPr="00D37452" w:rsidRDefault="00DA1CDC" w:rsidP="001B17CF">
      <w:pPr>
        <w:pStyle w:val="ConsPlusNonformat"/>
        <w:widowControl/>
        <w:rPr>
          <w:rFonts w:ascii="Times New Roman" w:hAnsi="Times New Roman" w:cs="Times New Roman"/>
        </w:rPr>
      </w:pPr>
      <w:r w:rsidRPr="00D37452">
        <w:rPr>
          <w:rFonts w:ascii="Times New Roman" w:hAnsi="Times New Roman" w:cs="Times New Roman"/>
        </w:rPr>
        <w:t xml:space="preserve">                                                                                        </w:t>
      </w:r>
      <w:r w:rsidR="001B17CF" w:rsidRPr="00D37452">
        <w:rPr>
          <w:rFonts w:ascii="Times New Roman" w:hAnsi="Times New Roman" w:cs="Times New Roman"/>
        </w:rPr>
        <w:t>(подпись)                              (расшифровка подписи)</w:t>
      </w:r>
    </w:p>
    <w:tbl>
      <w:tblPr>
        <w:tblW w:w="0" w:type="auto"/>
        <w:tblLook w:val="04A0" w:firstRow="1" w:lastRow="0" w:firstColumn="1" w:lastColumn="0" w:noHBand="0" w:noVBand="1"/>
      </w:tblPr>
      <w:tblGrid>
        <w:gridCol w:w="3401"/>
        <w:gridCol w:w="3402"/>
        <w:gridCol w:w="3402"/>
      </w:tblGrid>
      <w:tr w:rsidR="001B17CF" w:rsidRPr="00D37452" w14:paraId="7FB38A6B" w14:textId="77777777" w:rsidTr="001B17CF">
        <w:tc>
          <w:tcPr>
            <w:tcW w:w="3474" w:type="dxa"/>
          </w:tcPr>
          <w:p w14:paraId="719EBB5A" w14:textId="77777777" w:rsidR="001B17CF" w:rsidRPr="00D37452" w:rsidRDefault="001B17CF" w:rsidP="001B17CF">
            <w:pPr>
              <w:autoSpaceDE w:val="0"/>
              <w:autoSpaceDN w:val="0"/>
              <w:adjustRightInd w:val="0"/>
              <w:jc w:val="both"/>
              <w:outlineLvl w:val="1"/>
              <w:rPr>
                <w:sz w:val="20"/>
                <w:szCs w:val="20"/>
              </w:rPr>
            </w:pPr>
          </w:p>
        </w:tc>
        <w:tc>
          <w:tcPr>
            <w:tcW w:w="3474" w:type="dxa"/>
            <w:tcBorders>
              <w:bottom w:val="single" w:sz="4" w:space="0" w:color="auto"/>
            </w:tcBorders>
          </w:tcPr>
          <w:p w14:paraId="71866261" w14:textId="77777777" w:rsidR="001B17CF" w:rsidRPr="00D37452" w:rsidRDefault="001B17CF" w:rsidP="001B17CF">
            <w:pPr>
              <w:autoSpaceDE w:val="0"/>
              <w:autoSpaceDN w:val="0"/>
              <w:adjustRightInd w:val="0"/>
              <w:jc w:val="both"/>
              <w:outlineLvl w:val="1"/>
              <w:rPr>
                <w:sz w:val="20"/>
                <w:szCs w:val="20"/>
              </w:rPr>
            </w:pPr>
          </w:p>
        </w:tc>
        <w:tc>
          <w:tcPr>
            <w:tcW w:w="3474" w:type="dxa"/>
          </w:tcPr>
          <w:p w14:paraId="4B7918A7" w14:textId="77777777" w:rsidR="001B17CF" w:rsidRPr="00D37452" w:rsidRDefault="001B17CF" w:rsidP="001B17CF">
            <w:pPr>
              <w:autoSpaceDE w:val="0"/>
              <w:autoSpaceDN w:val="0"/>
              <w:adjustRightInd w:val="0"/>
              <w:jc w:val="both"/>
              <w:outlineLvl w:val="1"/>
              <w:rPr>
                <w:sz w:val="20"/>
                <w:szCs w:val="20"/>
              </w:rPr>
            </w:pPr>
          </w:p>
        </w:tc>
      </w:tr>
    </w:tbl>
    <w:p w14:paraId="25D21D37" w14:textId="77777777" w:rsidR="001B17CF" w:rsidRPr="00D37452" w:rsidRDefault="001B17CF"/>
    <w:sectPr w:rsidR="001B17CF" w:rsidRPr="00D37452" w:rsidSect="00FE7CE6">
      <w:headerReference w:type="default" r:id="rId17"/>
      <w:headerReference w:type="first" r:id="rId1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8B5E3" w14:textId="77777777" w:rsidR="00B35C8D" w:rsidRDefault="00B35C8D">
      <w:r>
        <w:separator/>
      </w:r>
    </w:p>
  </w:endnote>
  <w:endnote w:type="continuationSeparator" w:id="0">
    <w:p w14:paraId="77456937" w14:textId="77777777" w:rsidR="00B35C8D" w:rsidRDefault="00B35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D50F6" w14:textId="77777777" w:rsidR="00B35C8D" w:rsidRDefault="00B35C8D">
      <w:r>
        <w:separator/>
      </w:r>
    </w:p>
  </w:footnote>
  <w:footnote w:type="continuationSeparator" w:id="0">
    <w:p w14:paraId="7BA48638" w14:textId="77777777" w:rsidR="00B35C8D" w:rsidRDefault="00B35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249138"/>
      <w:docPartObj>
        <w:docPartGallery w:val="Page Numbers (Top of Page)"/>
        <w:docPartUnique/>
      </w:docPartObj>
    </w:sdtPr>
    <w:sdtEndPr/>
    <w:sdtContent>
      <w:p w14:paraId="2B5E012A" w14:textId="77777777" w:rsidR="00DB27F4" w:rsidRDefault="00DB27F4">
        <w:pPr>
          <w:pStyle w:val="a3"/>
          <w:jc w:val="center"/>
        </w:pPr>
        <w:r>
          <w:fldChar w:fldCharType="begin"/>
        </w:r>
        <w:r>
          <w:instrText xml:space="preserve"> PAGE   \* MERGEFORMAT </w:instrText>
        </w:r>
        <w:r>
          <w:fldChar w:fldCharType="separate"/>
        </w:r>
        <w:r w:rsidR="003A68B2">
          <w:rPr>
            <w:noProof/>
          </w:rPr>
          <w:t>4</w:t>
        </w:r>
        <w:r>
          <w:rPr>
            <w:noProof/>
          </w:rPr>
          <w:fldChar w:fldCharType="end"/>
        </w:r>
      </w:p>
    </w:sdtContent>
  </w:sdt>
  <w:p w14:paraId="505F63E6" w14:textId="77777777" w:rsidR="00DB27F4" w:rsidRDefault="00DB27F4" w:rsidP="00251EFC">
    <w:pPr>
      <w:pStyle w:val="a3"/>
      <w:tabs>
        <w:tab w:val="clear" w:pos="4677"/>
        <w:tab w:val="clear" w:pos="9355"/>
        <w:tab w:val="left" w:pos="453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7590" w14:textId="77777777" w:rsidR="00DB27F4" w:rsidRDefault="00DB27F4">
    <w:pPr>
      <w:pStyle w:val="a3"/>
      <w:jc w:val="center"/>
    </w:pPr>
    <w:r>
      <w:t>3</w:t>
    </w:r>
  </w:p>
  <w:p w14:paraId="3B270C86" w14:textId="77777777" w:rsidR="00DB27F4" w:rsidRDefault="00DB27F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142A3" w14:textId="77777777" w:rsidR="00DB27F4" w:rsidRDefault="00DB27F4">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0072F" w14:textId="77777777" w:rsidR="00DB27F4" w:rsidRPr="00727797" w:rsidRDefault="00DB27F4" w:rsidP="00727797">
    <w:pPr>
      <w:pStyle w:val="a3"/>
      <w:jc w:val="center"/>
      <w:rPr>
        <w:sz w:val="22"/>
        <w:szCs w:val="22"/>
      </w:rPr>
    </w:pPr>
    <w:r>
      <w:rPr>
        <w:sz w:val="22"/>
        <w:szCs w:val="22"/>
      </w:rPr>
      <w:t>27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4F9A" w14:textId="77777777" w:rsidR="00DB27F4" w:rsidRDefault="00DB27F4">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EF4B4" w14:textId="77777777" w:rsidR="00DB27F4" w:rsidRDefault="00DB27F4" w:rsidP="003120CC">
    <w:pPr>
      <w:pStyle w:val="a3"/>
      <w:framePr w:wrap="around" w:vAnchor="text" w:hAnchor="margin" w:xAlign="center" w:y="1"/>
      <w:rPr>
        <w:rStyle w:val="a5"/>
      </w:rPr>
    </w:pPr>
  </w:p>
  <w:p w14:paraId="699E5D27" w14:textId="77777777" w:rsidR="00DB27F4" w:rsidRDefault="00DB27F4">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C73F" w14:textId="77777777" w:rsidR="00DB27F4" w:rsidRDefault="00DB27F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36B1F"/>
    <w:multiLevelType w:val="hybridMultilevel"/>
    <w:tmpl w:val="1F0694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CB1110"/>
    <w:multiLevelType w:val="hybridMultilevel"/>
    <w:tmpl w:val="9A261C5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 w15:restartNumberingAfterBreak="0">
    <w:nsid w:val="382C399B"/>
    <w:multiLevelType w:val="hybridMultilevel"/>
    <w:tmpl w:val="38B4D1F4"/>
    <w:lvl w:ilvl="0" w:tplc="C09EE412">
      <w:start w:val="1"/>
      <w:numFmt w:val="decimal"/>
      <w:lvlText w:val="%1)"/>
      <w:lvlJc w:val="left"/>
      <w:pPr>
        <w:tabs>
          <w:tab w:val="num" w:pos="1908"/>
        </w:tabs>
        <w:ind w:left="1908" w:hanging="120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3FF42E45"/>
    <w:multiLevelType w:val="hybridMultilevel"/>
    <w:tmpl w:val="840AE06E"/>
    <w:lvl w:ilvl="0" w:tplc="2CD8DED8">
      <w:start w:val="10"/>
      <w:numFmt w:val="decimal"/>
      <w:lvlText w:val="%1."/>
      <w:lvlJc w:val="left"/>
      <w:pPr>
        <w:tabs>
          <w:tab w:val="num" w:pos="1143"/>
        </w:tabs>
        <w:ind w:left="1143" w:hanging="4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4A2A7B64"/>
    <w:multiLevelType w:val="multilevel"/>
    <w:tmpl w:val="8B1EA9A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5B4A6942"/>
    <w:multiLevelType w:val="hybridMultilevel"/>
    <w:tmpl w:val="9310310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6CF1376B"/>
    <w:multiLevelType w:val="hybridMultilevel"/>
    <w:tmpl w:val="930243CA"/>
    <w:lvl w:ilvl="0" w:tplc="217AB7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CC"/>
    <w:rsid w:val="00002B2E"/>
    <w:rsid w:val="00003480"/>
    <w:rsid w:val="00003777"/>
    <w:rsid w:val="00003B5F"/>
    <w:rsid w:val="0000710F"/>
    <w:rsid w:val="00011A10"/>
    <w:rsid w:val="00013CD4"/>
    <w:rsid w:val="00014627"/>
    <w:rsid w:val="0002033E"/>
    <w:rsid w:val="00020E37"/>
    <w:rsid w:val="00021681"/>
    <w:rsid w:val="000223EF"/>
    <w:rsid w:val="00025006"/>
    <w:rsid w:val="00030176"/>
    <w:rsid w:val="00035BA2"/>
    <w:rsid w:val="000404A0"/>
    <w:rsid w:val="00042ABA"/>
    <w:rsid w:val="00045507"/>
    <w:rsid w:val="0005016C"/>
    <w:rsid w:val="000509A4"/>
    <w:rsid w:val="00055B5E"/>
    <w:rsid w:val="00063532"/>
    <w:rsid w:val="00066437"/>
    <w:rsid w:val="00070B30"/>
    <w:rsid w:val="00072BA4"/>
    <w:rsid w:val="00077E57"/>
    <w:rsid w:val="00080A87"/>
    <w:rsid w:val="00081918"/>
    <w:rsid w:val="00087F02"/>
    <w:rsid w:val="00093798"/>
    <w:rsid w:val="00093D4D"/>
    <w:rsid w:val="00094139"/>
    <w:rsid w:val="0009772C"/>
    <w:rsid w:val="000A15C3"/>
    <w:rsid w:val="000A16DB"/>
    <w:rsid w:val="000A4D0B"/>
    <w:rsid w:val="000A7033"/>
    <w:rsid w:val="000B4882"/>
    <w:rsid w:val="000C1EEE"/>
    <w:rsid w:val="000D0CB9"/>
    <w:rsid w:val="000D4E79"/>
    <w:rsid w:val="000D5E2E"/>
    <w:rsid w:val="000D64F3"/>
    <w:rsid w:val="000D7514"/>
    <w:rsid w:val="000E1A1A"/>
    <w:rsid w:val="000E210E"/>
    <w:rsid w:val="000F0C56"/>
    <w:rsid w:val="000F3DA1"/>
    <w:rsid w:val="000F4568"/>
    <w:rsid w:val="000F5E52"/>
    <w:rsid w:val="00100935"/>
    <w:rsid w:val="00102D77"/>
    <w:rsid w:val="00102E12"/>
    <w:rsid w:val="00102F60"/>
    <w:rsid w:val="00111F80"/>
    <w:rsid w:val="001155E6"/>
    <w:rsid w:val="001262C0"/>
    <w:rsid w:val="00126AC9"/>
    <w:rsid w:val="00130695"/>
    <w:rsid w:val="0013473B"/>
    <w:rsid w:val="00136ACF"/>
    <w:rsid w:val="001423D6"/>
    <w:rsid w:val="001471DE"/>
    <w:rsid w:val="00147936"/>
    <w:rsid w:val="00153C28"/>
    <w:rsid w:val="00154B0C"/>
    <w:rsid w:val="00155EDD"/>
    <w:rsid w:val="00162B6D"/>
    <w:rsid w:val="00163289"/>
    <w:rsid w:val="00165A21"/>
    <w:rsid w:val="00170E97"/>
    <w:rsid w:val="0017543B"/>
    <w:rsid w:val="00177162"/>
    <w:rsid w:val="00177C36"/>
    <w:rsid w:val="0018340E"/>
    <w:rsid w:val="00187AE7"/>
    <w:rsid w:val="00192E93"/>
    <w:rsid w:val="00192F78"/>
    <w:rsid w:val="00193E27"/>
    <w:rsid w:val="00195E95"/>
    <w:rsid w:val="001A1271"/>
    <w:rsid w:val="001A233C"/>
    <w:rsid w:val="001A4144"/>
    <w:rsid w:val="001A739A"/>
    <w:rsid w:val="001B0051"/>
    <w:rsid w:val="001B0DA9"/>
    <w:rsid w:val="001B1015"/>
    <w:rsid w:val="001B17CF"/>
    <w:rsid w:val="001B49BD"/>
    <w:rsid w:val="001B69A7"/>
    <w:rsid w:val="001B6BDD"/>
    <w:rsid w:val="001B7650"/>
    <w:rsid w:val="001B7B47"/>
    <w:rsid w:val="001C2A22"/>
    <w:rsid w:val="001C414A"/>
    <w:rsid w:val="001C7BC8"/>
    <w:rsid w:val="001D17F6"/>
    <w:rsid w:val="001D7E6B"/>
    <w:rsid w:val="001E17A8"/>
    <w:rsid w:val="001E2CF2"/>
    <w:rsid w:val="001E5190"/>
    <w:rsid w:val="001F3D5E"/>
    <w:rsid w:val="001F412A"/>
    <w:rsid w:val="001F427B"/>
    <w:rsid w:val="001F72B8"/>
    <w:rsid w:val="002030D6"/>
    <w:rsid w:val="0020658A"/>
    <w:rsid w:val="00206AA8"/>
    <w:rsid w:val="00210CF9"/>
    <w:rsid w:val="00211CAF"/>
    <w:rsid w:val="00213511"/>
    <w:rsid w:val="00217652"/>
    <w:rsid w:val="00220C66"/>
    <w:rsid w:val="00221C52"/>
    <w:rsid w:val="002229D3"/>
    <w:rsid w:val="0023109F"/>
    <w:rsid w:val="00231A35"/>
    <w:rsid w:val="00231B24"/>
    <w:rsid w:val="0023365C"/>
    <w:rsid w:val="00236149"/>
    <w:rsid w:val="002363B0"/>
    <w:rsid w:val="00236A80"/>
    <w:rsid w:val="002402C9"/>
    <w:rsid w:val="00240483"/>
    <w:rsid w:val="00241A76"/>
    <w:rsid w:val="00242230"/>
    <w:rsid w:val="0024224D"/>
    <w:rsid w:val="002471DB"/>
    <w:rsid w:val="002472A4"/>
    <w:rsid w:val="00250329"/>
    <w:rsid w:val="00251667"/>
    <w:rsid w:val="002518E4"/>
    <w:rsid w:val="00251EFC"/>
    <w:rsid w:val="00253861"/>
    <w:rsid w:val="002553F5"/>
    <w:rsid w:val="00257724"/>
    <w:rsid w:val="002605E0"/>
    <w:rsid w:val="0026524A"/>
    <w:rsid w:val="0027048B"/>
    <w:rsid w:val="0027131A"/>
    <w:rsid w:val="002718EC"/>
    <w:rsid w:val="00271D27"/>
    <w:rsid w:val="00271F6A"/>
    <w:rsid w:val="00272003"/>
    <w:rsid w:val="002753A5"/>
    <w:rsid w:val="00281BA1"/>
    <w:rsid w:val="00281EBC"/>
    <w:rsid w:val="00283276"/>
    <w:rsid w:val="00284390"/>
    <w:rsid w:val="002864B2"/>
    <w:rsid w:val="00286DE2"/>
    <w:rsid w:val="002937CE"/>
    <w:rsid w:val="002A32F4"/>
    <w:rsid w:val="002A3858"/>
    <w:rsid w:val="002A69DF"/>
    <w:rsid w:val="002B3F45"/>
    <w:rsid w:val="002B4A4C"/>
    <w:rsid w:val="002B4C48"/>
    <w:rsid w:val="002C08B9"/>
    <w:rsid w:val="002C0A32"/>
    <w:rsid w:val="002C1FBA"/>
    <w:rsid w:val="002C3B1A"/>
    <w:rsid w:val="002C4047"/>
    <w:rsid w:val="002C4DD3"/>
    <w:rsid w:val="002D5FA3"/>
    <w:rsid w:val="002E0B17"/>
    <w:rsid w:val="002E0FE3"/>
    <w:rsid w:val="002E6ECC"/>
    <w:rsid w:val="002E721B"/>
    <w:rsid w:val="002E7A61"/>
    <w:rsid w:val="002F0155"/>
    <w:rsid w:val="002F023D"/>
    <w:rsid w:val="002F0B68"/>
    <w:rsid w:val="002F1982"/>
    <w:rsid w:val="002F268B"/>
    <w:rsid w:val="002F2869"/>
    <w:rsid w:val="002F659A"/>
    <w:rsid w:val="002F7AA1"/>
    <w:rsid w:val="002F7D0E"/>
    <w:rsid w:val="00303002"/>
    <w:rsid w:val="00303F00"/>
    <w:rsid w:val="00305814"/>
    <w:rsid w:val="00306663"/>
    <w:rsid w:val="003120CC"/>
    <w:rsid w:val="00314853"/>
    <w:rsid w:val="00315D2A"/>
    <w:rsid w:val="00316A29"/>
    <w:rsid w:val="00317245"/>
    <w:rsid w:val="00317ACF"/>
    <w:rsid w:val="00320CF6"/>
    <w:rsid w:val="00322763"/>
    <w:rsid w:val="00322EA9"/>
    <w:rsid w:val="00323345"/>
    <w:rsid w:val="00325BC3"/>
    <w:rsid w:val="00326129"/>
    <w:rsid w:val="00327EFC"/>
    <w:rsid w:val="00331C88"/>
    <w:rsid w:val="00331CF6"/>
    <w:rsid w:val="00336760"/>
    <w:rsid w:val="003404B2"/>
    <w:rsid w:val="00342B62"/>
    <w:rsid w:val="00345F9F"/>
    <w:rsid w:val="00346425"/>
    <w:rsid w:val="00346590"/>
    <w:rsid w:val="00346A86"/>
    <w:rsid w:val="00351C72"/>
    <w:rsid w:val="00353C1D"/>
    <w:rsid w:val="00357744"/>
    <w:rsid w:val="0036433D"/>
    <w:rsid w:val="0036472F"/>
    <w:rsid w:val="003656A9"/>
    <w:rsid w:val="0036625D"/>
    <w:rsid w:val="00367813"/>
    <w:rsid w:val="0037264E"/>
    <w:rsid w:val="00374556"/>
    <w:rsid w:val="00376CB5"/>
    <w:rsid w:val="003806AD"/>
    <w:rsid w:val="00382BA3"/>
    <w:rsid w:val="003840F6"/>
    <w:rsid w:val="003912AB"/>
    <w:rsid w:val="00392E51"/>
    <w:rsid w:val="00397481"/>
    <w:rsid w:val="003A3143"/>
    <w:rsid w:val="003A3495"/>
    <w:rsid w:val="003A3542"/>
    <w:rsid w:val="003A41A1"/>
    <w:rsid w:val="003A5BAC"/>
    <w:rsid w:val="003A68B2"/>
    <w:rsid w:val="003A6BBE"/>
    <w:rsid w:val="003B088E"/>
    <w:rsid w:val="003B16C3"/>
    <w:rsid w:val="003B2605"/>
    <w:rsid w:val="003B2F1A"/>
    <w:rsid w:val="003B3BC4"/>
    <w:rsid w:val="003C2319"/>
    <w:rsid w:val="003C4EA0"/>
    <w:rsid w:val="003C709C"/>
    <w:rsid w:val="003C7142"/>
    <w:rsid w:val="003C7672"/>
    <w:rsid w:val="003D30DA"/>
    <w:rsid w:val="003D324F"/>
    <w:rsid w:val="003D340B"/>
    <w:rsid w:val="003D3B19"/>
    <w:rsid w:val="003D3CF5"/>
    <w:rsid w:val="003D6662"/>
    <w:rsid w:val="003E075B"/>
    <w:rsid w:val="003E4A20"/>
    <w:rsid w:val="003E54B9"/>
    <w:rsid w:val="003E5B49"/>
    <w:rsid w:val="003E76F9"/>
    <w:rsid w:val="003F0930"/>
    <w:rsid w:val="003F1970"/>
    <w:rsid w:val="003F3447"/>
    <w:rsid w:val="003F5AB6"/>
    <w:rsid w:val="004065DF"/>
    <w:rsid w:val="00407244"/>
    <w:rsid w:val="004076F6"/>
    <w:rsid w:val="00410A71"/>
    <w:rsid w:val="00411BA7"/>
    <w:rsid w:val="00411F94"/>
    <w:rsid w:val="00417878"/>
    <w:rsid w:val="0042374A"/>
    <w:rsid w:val="00423E68"/>
    <w:rsid w:val="004276ED"/>
    <w:rsid w:val="004278A7"/>
    <w:rsid w:val="00433CE5"/>
    <w:rsid w:val="00435409"/>
    <w:rsid w:val="00435E2A"/>
    <w:rsid w:val="00436CE0"/>
    <w:rsid w:val="00447DE2"/>
    <w:rsid w:val="0045674D"/>
    <w:rsid w:val="00456B26"/>
    <w:rsid w:val="00464DED"/>
    <w:rsid w:val="00465579"/>
    <w:rsid w:val="00466718"/>
    <w:rsid w:val="00471505"/>
    <w:rsid w:val="00472031"/>
    <w:rsid w:val="00474555"/>
    <w:rsid w:val="00475E09"/>
    <w:rsid w:val="00475F50"/>
    <w:rsid w:val="00476E24"/>
    <w:rsid w:val="00480730"/>
    <w:rsid w:val="0048352A"/>
    <w:rsid w:val="00485DDD"/>
    <w:rsid w:val="0048614A"/>
    <w:rsid w:val="00486580"/>
    <w:rsid w:val="004875B5"/>
    <w:rsid w:val="00496276"/>
    <w:rsid w:val="004A0D2D"/>
    <w:rsid w:val="004A1872"/>
    <w:rsid w:val="004A2260"/>
    <w:rsid w:val="004A3225"/>
    <w:rsid w:val="004A357A"/>
    <w:rsid w:val="004A35C0"/>
    <w:rsid w:val="004B0F7D"/>
    <w:rsid w:val="004B34D9"/>
    <w:rsid w:val="004B42F3"/>
    <w:rsid w:val="004B70A8"/>
    <w:rsid w:val="004C4B00"/>
    <w:rsid w:val="004D049A"/>
    <w:rsid w:val="004D31EB"/>
    <w:rsid w:val="004D51E8"/>
    <w:rsid w:val="004E0893"/>
    <w:rsid w:val="004E1661"/>
    <w:rsid w:val="004E1816"/>
    <w:rsid w:val="004E469D"/>
    <w:rsid w:val="004E4B73"/>
    <w:rsid w:val="004E6003"/>
    <w:rsid w:val="004E68FB"/>
    <w:rsid w:val="004F130D"/>
    <w:rsid w:val="004F3373"/>
    <w:rsid w:val="004F56C5"/>
    <w:rsid w:val="004F58D6"/>
    <w:rsid w:val="004F5AA3"/>
    <w:rsid w:val="00506652"/>
    <w:rsid w:val="00506C05"/>
    <w:rsid w:val="00512352"/>
    <w:rsid w:val="00512A5D"/>
    <w:rsid w:val="00514B17"/>
    <w:rsid w:val="00515095"/>
    <w:rsid w:val="005151DD"/>
    <w:rsid w:val="00516AC8"/>
    <w:rsid w:val="005207ED"/>
    <w:rsid w:val="00521B0E"/>
    <w:rsid w:val="005252C6"/>
    <w:rsid w:val="00527377"/>
    <w:rsid w:val="00530AA9"/>
    <w:rsid w:val="0054006A"/>
    <w:rsid w:val="005427D8"/>
    <w:rsid w:val="00542860"/>
    <w:rsid w:val="005439E9"/>
    <w:rsid w:val="00547724"/>
    <w:rsid w:val="00554583"/>
    <w:rsid w:val="00554DB0"/>
    <w:rsid w:val="00555DB0"/>
    <w:rsid w:val="00556D70"/>
    <w:rsid w:val="00557CC2"/>
    <w:rsid w:val="005611D3"/>
    <w:rsid w:val="00561E51"/>
    <w:rsid w:val="00562089"/>
    <w:rsid w:val="00562B3B"/>
    <w:rsid w:val="0056369B"/>
    <w:rsid w:val="005636C5"/>
    <w:rsid w:val="00575863"/>
    <w:rsid w:val="00581822"/>
    <w:rsid w:val="00583437"/>
    <w:rsid w:val="0058567F"/>
    <w:rsid w:val="00593187"/>
    <w:rsid w:val="00593342"/>
    <w:rsid w:val="00593531"/>
    <w:rsid w:val="00597DD0"/>
    <w:rsid w:val="005A40A2"/>
    <w:rsid w:val="005A4F07"/>
    <w:rsid w:val="005B2C00"/>
    <w:rsid w:val="005B66AF"/>
    <w:rsid w:val="005C3547"/>
    <w:rsid w:val="005C493A"/>
    <w:rsid w:val="005C4C05"/>
    <w:rsid w:val="005C6443"/>
    <w:rsid w:val="005D0E83"/>
    <w:rsid w:val="005D3B96"/>
    <w:rsid w:val="005D7576"/>
    <w:rsid w:val="005D771D"/>
    <w:rsid w:val="005E0C51"/>
    <w:rsid w:val="005E1F9F"/>
    <w:rsid w:val="005E30FE"/>
    <w:rsid w:val="005E6E27"/>
    <w:rsid w:val="005E6E3B"/>
    <w:rsid w:val="005F34DE"/>
    <w:rsid w:val="005F7A5C"/>
    <w:rsid w:val="00600407"/>
    <w:rsid w:val="00600FF6"/>
    <w:rsid w:val="0060308B"/>
    <w:rsid w:val="00607B98"/>
    <w:rsid w:val="0061108A"/>
    <w:rsid w:val="006127DE"/>
    <w:rsid w:val="00617AC0"/>
    <w:rsid w:val="006208F9"/>
    <w:rsid w:val="00623EFA"/>
    <w:rsid w:val="006263B0"/>
    <w:rsid w:val="006272E2"/>
    <w:rsid w:val="006303C3"/>
    <w:rsid w:val="0063689B"/>
    <w:rsid w:val="006368C7"/>
    <w:rsid w:val="0064142D"/>
    <w:rsid w:val="00642A46"/>
    <w:rsid w:val="00646FE3"/>
    <w:rsid w:val="0065084A"/>
    <w:rsid w:val="00651FBC"/>
    <w:rsid w:val="00660882"/>
    <w:rsid w:val="00665A44"/>
    <w:rsid w:val="0067285F"/>
    <w:rsid w:val="00673492"/>
    <w:rsid w:val="0067388C"/>
    <w:rsid w:val="00676750"/>
    <w:rsid w:val="00681C96"/>
    <w:rsid w:val="00685120"/>
    <w:rsid w:val="00690A05"/>
    <w:rsid w:val="00691007"/>
    <w:rsid w:val="00692717"/>
    <w:rsid w:val="00694D59"/>
    <w:rsid w:val="00696097"/>
    <w:rsid w:val="006A31AF"/>
    <w:rsid w:val="006A475B"/>
    <w:rsid w:val="006A5ACD"/>
    <w:rsid w:val="006A68A6"/>
    <w:rsid w:val="006A72A8"/>
    <w:rsid w:val="006B190E"/>
    <w:rsid w:val="006B2022"/>
    <w:rsid w:val="006B31A7"/>
    <w:rsid w:val="006B3FC9"/>
    <w:rsid w:val="006B40EE"/>
    <w:rsid w:val="006B458B"/>
    <w:rsid w:val="006B4610"/>
    <w:rsid w:val="006B78C0"/>
    <w:rsid w:val="006C171A"/>
    <w:rsid w:val="006C5F6B"/>
    <w:rsid w:val="006C65C0"/>
    <w:rsid w:val="006D0999"/>
    <w:rsid w:val="006D19A2"/>
    <w:rsid w:val="006D1B82"/>
    <w:rsid w:val="006D448D"/>
    <w:rsid w:val="006D44E4"/>
    <w:rsid w:val="006D5931"/>
    <w:rsid w:val="006D5938"/>
    <w:rsid w:val="006D694E"/>
    <w:rsid w:val="006E1E91"/>
    <w:rsid w:val="006E329E"/>
    <w:rsid w:val="006E5378"/>
    <w:rsid w:val="006E641A"/>
    <w:rsid w:val="006F2AA4"/>
    <w:rsid w:val="006F5432"/>
    <w:rsid w:val="006F5B34"/>
    <w:rsid w:val="006F6D09"/>
    <w:rsid w:val="006F794B"/>
    <w:rsid w:val="006F7D3C"/>
    <w:rsid w:val="007021FA"/>
    <w:rsid w:val="00703F3E"/>
    <w:rsid w:val="00703F50"/>
    <w:rsid w:val="00706F62"/>
    <w:rsid w:val="00720C7F"/>
    <w:rsid w:val="00722AE9"/>
    <w:rsid w:val="00722FD2"/>
    <w:rsid w:val="00727797"/>
    <w:rsid w:val="007371A9"/>
    <w:rsid w:val="0074282D"/>
    <w:rsid w:val="0074466C"/>
    <w:rsid w:val="007472C8"/>
    <w:rsid w:val="00747F9A"/>
    <w:rsid w:val="007533D6"/>
    <w:rsid w:val="00760015"/>
    <w:rsid w:val="0076003A"/>
    <w:rsid w:val="00761957"/>
    <w:rsid w:val="00761E71"/>
    <w:rsid w:val="00761FB7"/>
    <w:rsid w:val="00766164"/>
    <w:rsid w:val="007663FD"/>
    <w:rsid w:val="00767BD9"/>
    <w:rsid w:val="0077225D"/>
    <w:rsid w:val="00772D79"/>
    <w:rsid w:val="00773FFB"/>
    <w:rsid w:val="00775476"/>
    <w:rsid w:val="00784A90"/>
    <w:rsid w:val="007969D1"/>
    <w:rsid w:val="00797F7D"/>
    <w:rsid w:val="007A03B8"/>
    <w:rsid w:val="007A273E"/>
    <w:rsid w:val="007A338D"/>
    <w:rsid w:val="007A3629"/>
    <w:rsid w:val="007A3969"/>
    <w:rsid w:val="007A464C"/>
    <w:rsid w:val="007A5FC4"/>
    <w:rsid w:val="007A68D0"/>
    <w:rsid w:val="007A77BA"/>
    <w:rsid w:val="007B0729"/>
    <w:rsid w:val="007B2371"/>
    <w:rsid w:val="007B6752"/>
    <w:rsid w:val="007B6AB8"/>
    <w:rsid w:val="007B77DD"/>
    <w:rsid w:val="007C5573"/>
    <w:rsid w:val="007C605E"/>
    <w:rsid w:val="007C6116"/>
    <w:rsid w:val="007C67A6"/>
    <w:rsid w:val="007D2749"/>
    <w:rsid w:val="007D3715"/>
    <w:rsid w:val="007D5C24"/>
    <w:rsid w:val="007D606B"/>
    <w:rsid w:val="007E09B2"/>
    <w:rsid w:val="007E0D66"/>
    <w:rsid w:val="007E17C4"/>
    <w:rsid w:val="007E4955"/>
    <w:rsid w:val="007E695F"/>
    <w:rsid w:val="007F3103"/>
    <w:rsid w:val="007F479C"/>
    <w:rsid w:val="008075BC"/>
    <w:rsid w:val="00810AB4"/>
    <w:rsid w:val="00811E5D"/>
    <w:rsid w:val="00814985"/>
    <w:rsid w:val="008168C3"/>
    <w:rsid w:val="00816E7A"/>
    <w:rsid w:val="008170B3"/>
    <w:rsid w:val="00817511"/>
    <w:rsid w:val="008206C2"/>
    <w:rsid w:val="0082154B"/>
    <w:rsid w:val="00824F99"/>
    <w:rsid w:val="0082754E"/>
    <w:rsid w:val="00831E67"/>
    <w:rsid w:val="0083206A"/>
    <w:rsid w:val="00835BDC"/>
    <w:rsid w:val="008366CA"/>
    <w:rsid w:val="008376F2"/>
    <w:rsid w:val="00841D95"/>
    <w:rsid w:val="00842597"/>
    <w:rsid w:val="00843750"/>
    <w:rsid w:val="0084519A"/>
    <w:rsid w:val="008465D4"/>
    <w:rsid w:val="00852C7E"/>
    <w:rsid w:val="00854B78"/>
    <w:rsid w:val="00855F00"/>
    <w:rsid w:val="0085698A"/>
    <w:rsid w:val="008608B4"/>
    <w:rsid w:val="00864B07"/>
    <w:rsid w:val="00865CD3"/>
    <w:rsid w:val="00867C4D"/>
    <w:rsid w:val="008713C5"/>
    <w:rsid w:val="00872B6E"/>
    <w:rsid w:val="008774A9"/>
    <w:rsid w:val="0087759C"/>
    <w:rsid w:val="0088399D"/>
    <w:rsid w:val="00883B35"/>
    <w:rsid w:val="008850C2"/>
    <w:rsid w:val="00890188"/>
    <w:rsid w:val="00891355"/>
    <w:rsid w:val="00892095"/>
    <w:rsid w:val="008A1216"/>
    <w:rsid w:val="008A42A5"/>
    <w:rsid w:val="008A7AB8"/>
    <w:rsid w:val="008B0532"/>
    <w:rsid w:val="008B1457"/>
    <w:rsid w:val="008B34B9"/>
    <w:rsid w:val="008B3BA4"/>
    <w:rsid w:val="008B3D57"/>
    <w:rsid w:val="008B7A49"/>
    <w:rsid w:val="008C58CC"/>
    <w:rsid w:val="008D461A"/>
    <w:rsid w:val="008D4837"/>
    <w:rsid w:val="008D5AFF"/>
    <w:rsid w:val="008E3BC8"/>
    <w:rsid w:val="008E58F7"/>
    <w:rsid w:val="008F4F88"/>
    <w:rsid w:val="008F7405"/>
    <w:rsid w:val="00901539"/>
    <w:rsid w:val="00901D0D"/>
    <w:rsid w:val="00902057"/>
    <w:rsid w:val="00906C50"/>
    <w:rsid w:val="00911DFA"/>
    <w:rsid w:val="00912786"/>
    <w:rsid w:val="00913429"/>
    <w:rsid w:val="00921AF3"/>
    <w:rsid w:val="009229B6"/>
    <w:rsid w:val="009238D8"/>
    <w:rsid w:val="0092601E"/>
    <w:rsid w:val="0092612D"/>
    <w:rsid w:val="0092645F"/>
    <w:rsid w:val="00926A0A"/>
    <w:rsid w:val="00933BE0"/>
    <w:rsid w:val="00934C4F"/>
    <w:rsid w:val="0093673F"/>
    <w:rsid w:val="009374D3"/>
    <w:rsid w:val="0094144B"/>
    <w:rsid w:val="00941627"/>
    <w:rsid w:val="00943C70"/>
    <w:rsid w:val="00947168"/>
    <w:rsid w:val="0095443E"/>
    <w:rsid w:val="00955E8D"/>
    <w:rsid w:val="009601C9"/>
    <w:rsid w:val="009622FD"/>
    <w:rsid w:val="00962D26"/>
    <w:rsid w:val="00963629"/>
    <w:rsid w:val="009639D6"/>
    <w:rsid w:val="00965CAF"/>
    <w:rsid w:val="00970726"/>
    <w:rsid w:val="0097184C"/>
    <w:rsid w:val="0097664A"/>
    <w:rsid w:val="00976FB1"/>
    <w:rsid w:val="00980815"/>
    <w:rsid w:val="0098407C"/>
    <w:rsid w:val="009864D1"/>
    <w:rsid w:val="009900C3"/>
    <w:rsid w:val="00990594"/>
    <w:rsid w:val="00991F50"/>
    <w:rsid w:val="0099262B"/>
    <w:rsid w:val="00992957"/>
    <w:rsid w:val="0099639D"/>
    <w:rsid w:val="0099682C"/>
    <w:rsid w:val="009A3717"/>
    <w:rsid w:val="009A52E6"/>
    <w:rsid w:val="009A6084"/>
    <w:rsid w:val="009A78E0"/>
    <w:rsid w:val="009B3755"/>
    <w:rsid w:val="009B37F7"/>
    <w:rsid w:val="009B49B3"/>
    <w:rsid w:val="009B5CAB"/>
    <w:rsid w:val="009B5E15"/>
    <w:rsid w:val="009C64C8"/>
    <w:rsid w:val="009C7B11"/>
    <w:rsid w:val="009C7B58"/>
    <w:rsid w:val="009D0D17"/>
    <w:rsid w:val="009D4EFA"/>
    <w:rsid w:val="009D5B9A"/>
    <w:rsid w:val="009D5E48"/>
    <w:rsid w:val="009E1B4E"/>
    <w:rsid w:val="009E23C3"/>
    <w:rsid w:val="009E6472"/>
    <w:rsid w:val="009F2A3B"/>
    <w:rsid w:val="00A0221C"/>
    <w:rsid w:val="00A027B8"/>
    <w:rsid w:val="00A06343"/>
    <w:rsid w:val="00A07AA7"/>
    <w:rsid w:val="00A219DE"/>
    <w:rsid w:val="00A22CAE"/>
    <w:rsid w:val="00A25272"/>
    <w:rsid w:val="00A27580"/>
    <w:rsid w:val="00A31420"/>
    <w:rsid w:val="00A418F0"/>
    <w:rsid w:val="00A42947"/>
    <w:rsid w:val="00A4377E"/>
    <w:rsid w:val="00A507BF"/>
    <w:rsid w:val="00A51607"/>
    <w:rsid w:val="00A52F20"/>
    <w:rsid w:val="00A61213"/>
    <w:rsid w:val="00A6172E"/>
    <w:rsid w:val="00A61CF2"/>
    <w:rsid w:val="00A6262F"/>
    <w:rsid w:val="00A63DAF"/>
    <w:rsid w:val="00A6699A"/>
    <w:rsid w:val="00A702E4"/>
    <w:rsid w:val="00A7411B"/>
    <w:rsid w:val="00A74BE8"/>
    <w:rsid w:val="00A76D3D"/>
    <w:rsid w:val="00A8124C"/>
    <w:rsid w:val="00A81DF0"/>
    <w:rsid w:val="00A847D7"/>
    <w:rsid w:val="00A87DF7"/>
    <w:rsid w:val="00A90095"/>
    <w:rsid w:val="00A91CE5"/>
    <w:rsid w:val="00A93535"/>
    <w:rsid w:val="00AA0236"/>
    <w:rsid w:val="00AA0E17"/>
    <w:rsid w:val="00AA4D48"/>
    <w:rsid w:val="00AB273C"/>
    <w:rsid w:val="00AB2748"/>
    <w:rsid w:val="00AB293A"/>
    <w:rsid w:val="00AB347A"/>
    <w:rsid w:val="00AC2848"/>
    <w:rsid w:val="00AC5AFC"/>
    <w:rsid w:val="00AC6AAA"/>
    <w:rsid w:val="00AC7C31"/>
    <w:rsid w:val="00AD320E"/>
    <w:rsid w:val="00AE0338"/>
    <w:rsid w:val="00AE03D5"/>
    <w:rsid w:val="00AE22D9"/>
    <w:rsid w:val="00AE24DE"/>
    <w:rsid w:val="00AE2D76"/>
    <w:rsid w:val="00AE3598"/>
    <w:rsid w:val="00AF0DBF"/>
    <w:rsid w:val="00AF26EB"/>
    <w:rsid w:val="00AF72FB"/>
    <w:rsid w:val="00B000B9"/>
    <w:rsid w:val="00B01E55"/>
    <w:rsid w:val="00B04238"/>
    <w:rsid w:val="00B07269"/>
    <w:rsid w:val="00B113FD"/>
    <w:rsid w:val="00B1576D"/>
    <w:rsid w:val="00B16421"/>
    <w:rsid w:val="00B1668C"/>
    <w:rsid w:val="00B166EA"/>
    <w:rsid w:val="00B175A2"/>
    <w:rsid w:val="00B221B7"/>
    <w:rsid w:val="00B226A8"/>
    <w:rsid w:val="00B23066"/>
    <w:rsid w:val="00B23275"/>
    <w:rsid w:val="00B238EE"/>
    <w:rsid w:val="00B250F5"/>
    <w:rsid w:val="00B25FB9"/>
    <w:rsid w:val="00B3120E"/>
    <w:rsid w:val="00B31D8F"/>
    <w:rsid w:val="00B33AA9"/>
    <w:rsid w:val="00B34F44"/>
    <w:rsid w:val="00B35C8D"/>
    <w:rsid w:val="00B37F97"/>
    <w:rsid w:val="00B40778"/>
    <w:rsid w:val="00B40EC4"/>
    <w:rsid w:val="00B42985"/>
    <w:rsid w:val="00B45C6E"/>
    <w:rsid w:val="00B518D7"/>
    <w:rsid w:val="00B5237B"/>
    <w:rsid w:val="00B55D98"/>
    <w:rsid w:val="00B62122"/>
    <w:rsid w:val="00B64F38"/>
    <w:rsid w:val="00B66962"/>
    <w:rsid w:val="00B71DFD"/>
    <w:rsid w:val="00B742B3"/>
    <w:rsid w:val="00B748C2"/>
    <w:rsid w:val="00B75671"/>
    <w:rsid w:val="00B83B37"/>
    <w:rsid w:val="00B85355"/>
    <w:rsid w:val="00B86A35"/>
    <w:rsid w:val="00B904A4"/>
    <w:rsid w:val="00B9109C"/>
    <w:rsid w:val="00B941BE"/>
    <w:rsid w:val="00B94DD9"/>
    <w:rsid w:val="00B97547"/>
    <w:rsid w:val="00BA6A39"/>
    <w:rsid w:val="00BB0262"/>
    <w:rsid w:val="00BB068D"/>
    <w:rsid w:val="00BB08B0"/>
    <w:rsid w:val="00BB1C5B"/>
    <w:rsid w:val="00BB5889"/>
    <w:rsid w:val="00BC147C"/>
    <w:rsid w:val="00BC2DFE"/>
    <w:rsid w:val="00BC4035"/>
    <w:rsid w:val="00BC65E2"/>
    <w:rsid w:val="00BC692C"/>
    <w:rsid w:val="00BC77B6"/>
    <w:rsid w:val="00BD01D8"/>
    <w:rsid w:val="00BD0B28"/>
    <w:rsid w:val="00BD4435"/>
    <w:rsid w:val="00BD526C"/>
    <w:rsid w:val="00BE143C"/>
    <w:rsid w:val="00BE1848"/>
    <w:rsid w:val="00BE3E59"/>
    <w:rsid w:val="00BE4BDD"/>
    <w:rsid w:val="00BE6FAF"/>
    <w:rsid w:val="00BF08B2"/>
    <w:rsid w:val="00BF08D8"/>
    <w:rsid w:val="00BF2568"/>
    <w:rsid w:val="00BF36CE"/>
    <w:rsid w:val="00BF5B25"/>
    <w:rsid w:val="00BF794E"/>
    <w:rsid w:val="00C00E2A"/>
    <w:rsid w:val="00C016B8"/>
    <w:rsid w:val="00C01908"/>
    <w:rsid w:val="00C10FD6"/>
    <w:rsid w:val="00C11C87"/>
    <w:rsid w:val="00C12989"/>
    <w:rsid w:val="00C12CE6"/>
    <w:rsid w:val="00C14332"/>
    <w:rsid w:val="00C16DE8"/>
    <w:rsid w:val="00C171DE"/>
    <w:rsid w:val="00C17341"/>
    <w:rsid w:val="00C222B2"/>
    <w:rsid w:val="00C33B5A"/>
    <w:rsid w:val="00C33F88"/>
    <w:rsid w:val="00C34066"/>
    <w:rsid w:val="00C40512"/>
    <w:rsid w:val="00C406EA"/>
    <w:rsid w:val="00C416C2"/>
    <w:rsid w:val="00C4301E"/>
    <w:rsid w:val="00C460A2"/>
    <w:rsid w:val="00C512F9"/>
    <w:rsid w:val="00C51F5C"/>
    <w:rsid w:val="00C52A39"/>
    <w:rsid w:val="00C52CC1"/>
    <w:rsid w:val="00C57D3A"/>
    <w:rsid w:val="00C61C28"/>
    <w:rsid w:val="00C6201C"/>
    <w:rsid w:val="00C65F37"/>
    <w:rsid w:val="00C67D69"/>
    <w:rsid w:val="00C735D4"/>
    <w:rsid w:val="00C7448E"/>
    <w:rsid w:val="00C76B52"/>
    <w:rsid w:val="00C83087"/>
    <w:rsid w:val="00C83FDF"/>
    <w:rsid w:val="00C86E1F"/>
    <w:rsid w:val="00C87691"/>
    <w:rsid w:val="00C87E35"/>
    <w:rsid w:val="00C93AFD"/>
    <w:rsid w:val="00C95659"/>
    <w:rsid w:val="00C96DBB"/>
    <w:rsid w:val="00CA1D71"/>
    <w:rsid w:val="00CA3136"/>
    <w:rsid w:val="00CA3B34"/>
    <w:rsid w:val="00CA7627"/>
    <w:rsid w:val="00CA7E62"/>
    <w:rsid w:val="00CC02E3"/>
    <w:rsid w:val="00CC0721"/>
    <w:rsid w:val="00CC0E2C"/>
    <w:rsid w:val="00CC4677"/>
    <w:rsid w:val="00CC47DF"/>
    <w:rsid w:val="00CC5825"/>
    <w:rsid w:val="00CC79F2"/>
    <w:rsid w:val="00CD0AE9"/>
    <w:rsid w:val="00CD4FA5"/>
    <w:rsid w:val="00CD729C"/>
    <w:rsid w:val="00CE3434"/>
    <w:rsid w:val="00CE5CEE"/>
    <w:rsid w:val="00CE73CF"/>
    <w:rsid w:val="00CE73D9"/>
    <w:rsid w:val="00CF6510"/>
    <w:rsid w:val="00CF6AB0"/>
    <w:rsid w:val="00D0129E"/>
    <w:rsid w:val="00D01A77"/>
    <w:rsid w:val="00D029DD"/>
    <w:rsid w:val="00D03C75"/>
    <w:rsid w:val="00D05D0A"/>
    <w:rsid w:val="00D06757"/>
    <w:rsid w:val="00D154E4"/>
    <w:rsid w:val="00D156C9"/>
    <w:rsid w:val="00D16D8D"/>
    <w:rsid w:val="00D16ED2"/>
    <w:rsid w:val="00D17F0A"/>
    <w:rsid w:val="00D23494"/>
    <w:rsid w:val="00D238C7"/>
    <w:rsid w:val="00D256A1"/>
    <w:rsid w:val="00D2787C"/>
    <w:rsid w:val="00D30978"/>
    <w:rsid w:val="00D31104"/>
    <w:rsid w:val="00D31E94"/>
    <w:rsid w:val="00D32F72"/>
    <w:rsid w:val="00D33B7C"/>
    <w:rsid w:val="00D362E3"/>
    <w:rsid w:val="00D370BC"/>
    <w:rsid w:val="00D37452"/>
    <w:rsid w:val="00D37A0D"/>
    <w:rsid w:val="00D40FC3"/>
    <w:rsid w:val="00D4258F"/>
    <w:rsid w:val="00D42782"/>
    <w:rsid w:val="00D42B89"/>
    <w:rsid w:val="00D4494C"/>
    <w:rsid w:val="00D462FF"/>
    <w:rsid w:val="00D564C4"/>
    <w:rsid w:val="00D612D3"/>
    <w:rsid w:val="00D617CC"/>
    <w:rsid w:val="00D62D85"/>
    <w:rsid w:val="00D62FBF"/>
    <w:rsid w:val="00D6440B"/>
    <w:rsid w:val="00D67A03"/>
    <w:rsid w:val="00D7032D"/>
    <w:rsid w:val="00D818B5"/>
    <w:rsid w:val="00D82A27"/>
    <w:rsid w:val="00D839B1"/>
    <w:rsid w:val="00D85444"/>
    <w:rsid w:val="00D91037"/>
    <w:rsid w:val="00D91783"/>
    <w:rsid w:val="00D91CF9"/>
    <w:rsid w:val="00D96C60"/>
    <w:rsid w:val="00D975DF"/>
    <w:rsid w:val="00DA0C41"/>
    <w:rsid w:val="00DA1CDC"/>
    <w:rsid w:val="00DA22DB"/>
    <w:rsid w:val="00DA246F"/>
    <w:rsid w:val="00DA4B49"/>
    <w:rsid w:val="00DA5CD1"/>
    <w:rsid w:val="00DA7DCF"/>
    <w:rsid w:val="00DB1ED6"/>
    <w:rsid w:val="00DB27F4"/>
    <w:rsid w:val="00DC052E"/>
    <w:rsid w:val="00DC071B"/>
    <w:rsid w:val="00DC219D"/>
    <w:rsid w:val="00DC2776"/>
    <w:rsid w:val="00DC3683"/>
    <w:rsid w:val="00DC3AEB"/>
    <w:rsid w:val="00DC7417"/>
    <w:rsid w:val="00DC775B"/>
    <w:rsid w:val="00DD037D"/>
    <w:rsid w:val="00DD1CE8"/>
    <w:rsid w:val="00DD20CE"/>
    <w:rsid w:val="00DD35C0"/>
    <w:rsid w:val="00DD3956"/>
    <w:rsid w:val="00DD6D6D"/>
    <w:rsid w:val="00DD712A"/>
    <w:rsid w:val="00DD75AF"/>
    <w:rsid w:val="00DE47DA"/>
    <w:rsid w:val="00DE529F"/>
    <w:rsid w:val="00DF220A"/>
    <w:rsid w:val="00E006FF"/>
    <w:rsid w:val="00E03F02"/>
    <w:rsid w:val="00E04DF8"/>
    <w:rsid w:val="00E05B47"/>
    <w:rsid w:val="00E05B99"/>
    <w:rsid w:val="00E061D8"/>
    <w:rsid w:val="00E06ADD"/>
    <w:rsid w:val="00E07484"/>
    <w:rsid w:val="00E1425D"/>
    <w:rsid w:val="00E15DFB"/>
    <w:rsid w:val="00E1698E"/>
    <w:rsid w:val="00E169C2"/>
    <w:rsid w:val="00E17C1E"/>
    <w:rsid w:val="00E2097D"/>
    <w:rsid w:val="00E21132"/>
    <w:rsid w:val="00E21E0B"/>
    <w:rsid w:val="00E236D4"/>
    <w:rsid w:val="00E26B3B"/>
    <w:rsid w:val="00E26BA6"/>
    <w:rsid w:val="00E27805"/>
    <w:rsid w:val="00E30516"/>
    <w:rsid w:val="00E30BF8"/>
    <w:rsid w:val="00E354C0"/>
    <w:rsid w:val="00E37008"/>
    <w:rsid w:val="00E42974"/>
    <w:rsid w:val="00E43634"/>
    <w:rsid w:val="00E43AD1"/>
    <w:rsid w:val="00E440DC"/>
    <w:rsid w:val="00E44AF5"/>
    <w:rsid w:val="00E4583D"/>
    <w:rsid w:val="00E46AB7"/>
    <w:rsid w:val="00E47212"/>
    <w:rsid w:val="00E47F8B"/>
    <w:rsid w:val="00E5170C"/>
    <w:rsid w:val="00E52ECC"/>
    <w:rsid w:val="00E53494"/>
    <w:rsid w:val="00E57426"/>
    <w:rsid w:val="00E574B5"/>
    <w:rsid w:val="00E671B9"/>
    <w:rsid w:val="00E673CA"/>
    <w:rsid w:val="00E6774B"/>
    <w:rsid w:val="00E71640"/>
    <w:rsid w:val="00E71759"/>
    <w:rsid w:val="00E73113"/>
    <w:rsid w:val="00E742CB"/>
    <w:rsid w:val="00E748FE"/>
    <w:rsid w:val="00E74D29"/>
    <w:rsid w:val="00E77B27"/>
    <w:rsid w:val="00E80218"/>
    <w:rsid w:val="00E803CF"/>
    <w:rsid w:val="00E82BC5"/>
    <w:rsid w:val="00E85CD7"/>
    <w:rsid w:val="00E868B2"/>
    <w:rsid w:val="00E91C07"/>
    <w:rsid w:val="00E9482B"/>
    <w:rsid w:val="00E97499"/>
    <w:rsid w:val="00E97E85"/>
    <w:rsid w:val="00EA1923"/>
    <w:rsid w:val="00EA1CBB"/>
    <w:rsid w:val="00EA4CC7"/>
    <w:rsid w:val="00EA71FE"/>
    <w:rsid w:val="00EA78AC"/>
    <w:rsid w:val="00EB00C6"/>
    <w:rsid w:val="00EC2440"/>
    <w:rsid w:val="00EC2B08"/>
    <w:rsid w:val="00EC2F33"/>
    <w:rsid w:val="00EC31CE"/>
    <w:rsid w:val="00EC4DA6"/>
    <w:rsid w:val="00EC6278"/>
    <w:rsid w:val="00EC6B8D"/>
    <w:rsid w:val="00EC766E"/>
    <w:rsid w:val="00EC7AC3"/>
    <w:rsid w:val="00ED04F1"/>
    <w:rsid w:val="00ED2385"/>
    <w:rsid w:val="00ED547A"/>
    <w:rsid w:val="00ED5643"/>
    <w:rsid w:val="00EE0960"/>
    <w:rsid w:val="00EE3076"/>
    <w:rsid w:val="00EE5E0D"/>
    <w:rsid w:val="00EE638C"/>
    <w:rsid w:val="00EF432C"/>
    <w:rsid w:val="00EF576C"/>
    <w:rsid w:val="00EF5D50"/>
    <w:rsid w:val="00F02D13"/>
    <w:rsid w:val="00F10C01"/>
    <w:rsid w:val="00F1222F"/>
    <w:rsid w:val="00F12C9C"/>
    <w:rsid w:val="00F12CFC"/>
    <w:rsid w:val="00F130B8"/>
    <w:rsid w:val="00F1500C"/>
    <w:rsid w:val="00F1724E"/>
    <w:rsid w:val="00F20C88"/>
    <w:rsid w:val="00F2485D"/>
    <w:rsid w:val="00F25778"/>
    <w:rsid w:val="00F27B3B"/>
    <w:rsid w:val="00F331EB"/>
    <w:rsid w:val="00F3427B"/>
    <w:rsid w:val="00F37D04"/>
    <w:rsid w:val="00F40C1F"/>
    <w:rsid w:val="00F50BCD"/>
    <w:rsid w:val="00F54EF2"/>
    <w:rsid w:val="00F6193F"/>
    <w:rsid w:val="00F63E7F"/>
    <w:rsid w:val="00F64DCF"/>
    <w:rsid w:val="00F6586D"/>
    <w:rsid w:val="00F659CE"/>
    <w:rsid w:val="00F67ED3"/>
    <w:rsid w:val="00F70A8C"/>
    <w:rsid w:val="00F72B4C"/>
    <w:rsid w:val="00F75D3E"/>
    <w:rsid w:val="00F762D4"/>
    <w:rsid w:val="00F77DF4"/>
    <w:rsid w:val="00F82344"/>
    <w:rsid w:val="00F8250B"/>
    <w:rsid w:val="00F82C3E"/>
    <w:rsid w:val="00F83E71"/>
    <w:rsid w:val="00F83F59"/>
    <w:rsid w:val="00F84D27"/>
    <w:rsid w:val="00F850D5"/>
    <w:rsid w:val="00F9552C"/>
    <w:rsid w:val="00F95DA9"/>
    <w:rsid w:val="00F9618E"/>
    <w:rsid w:val="00F978C8"/>
    <w:rsid w:val="00FA4809"/>
    <w:rsid w:val="00FB0063"/>
    <w:rsid w:val="00FB0B09"/>
    <w:rsid w:val="00FB1564"/>
    <w:rsid w:val="00FB3597"/>
    <w:rsid w:val="00FB4F0E"/>
    <w:rsid w:val="00FC0B83"/>
    <w:rsid w:val="00FC2196"/>
    <w:rsid w:val="00FC30FE"/>
    <w:rsid w:val="00FC5C28"/>
    <w:rsid w:val="00FC62E3"/>
    <w:rsid w:val="00FC6B60"/>
    <w:rsid w:val="00FD24EC"/>
    <w:rsid w:val="00FD3544"/>
    <w:rsid w:val="00FE3221"/>
    <w:rsid w:val="00FE5B64"/>
    <w:rsid w:val="00FE6644"/>
    <w:rsid w:val="00FE7CE6"/>
    <w:rsid w:val="00FF006D"/>
    <w:rsid w:val="00FF0D44"/>
    <w:rsid w:val="00FF50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312159"/>
  <w15:docId w15:val="{0F9C1EEB-0E88-47F9-90FA-6864C5C4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0CC"/>
    <w:rPr>
      <w:sz w:val="24"/>
      <w:szCs w:val="24"/>
    </w:rPr>
  </w:style>
  <w:style w:type="paragraph" w:styleId="1">
    <w:name w:val="heading 1"/>
    <w:basedOn w:val="a"/>
    <w:next w:val="a"/>
    <w:qFormat/>
    <w:rsid w:val="003120CC"/>
    <w:pPr>
      <w:keepNext/>
      <w:spacing w:before="240" w:after="60"/>
      <w:outlineLvl w:val="0"/>
    </w:pPr>
    <w:rPr>
      <w:rFonts w:ascii="Arial" w:hAnsi="Arial" w:cs="Arial"/>
      <w:b/>
      <w:bCs/>
      <w:kern w:val="32"/>
      <w:sz w:val="32"/>
      <w:szCs w:val="32"/>
    </w:rPr>
  </w:style>
  <w:style w:type="paragraph" w:styleId="2">
    <w:name w:val="heading 2"/>
    <w:basedOn w:val="a"/>
    <w:next w:val="a"/>
    <w:qFormat/>
    <w:rsid w:val="003120CC"/>
    <w:pPr>
      <w:keepNext/>
      <w:jc w:val="both"/>
      <w:outlineLvl w:val="1"/>
    </w:pPr>
    <w:rPr>
      <w:b/>
      <w:bCs/>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20CC"/>
    <w:pPr>
      <w:widowControl w:val="0"/>
      <w:autoSpaceDE w:val="0"/>
      <w:autoSpaceDN w:val="0"/>
      <w:adjustRightInd w:val="0"/>
      <w:ind w:firstLine="720"/>
    </w:pPr>
    <w:rPr>
      <w:rFonts w:ascii="Arial" w:hAnsi="Arial" w:cs="Arial"/>
    </w:rPr>
  </w:style>
  <w:style w:type="paragraph" w:customStyle="1" w:styleId="ConsPlusTitle">
    <w:name w:val="ConsPlusTitle"/>
    <w:rsid w:val="003120CC"/>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3120CC"/>
    <w:pPr>
      <w:widowControl w:val="0"/>
      <w:autoSpaceDE w:val="0"/>
      <w:autoSpaceDN w:val="0"/>
      <w:adjustRightInd w:val="0"/>
    </w:pPr>
    <w:rPr>
      <w:rFonts w:ascii="Courier New" w:hAnsi="Courier New" w:cs="Courier New"/>
    </w:rPr>
  </w:style>
  <w:style w:type="paragraph" w:styleId="a3">
    <w:name w:val="header"/>
    <w:basedOn w:val="a"/>
    <w:link w:val="a4"/>
    <w:uiPriority w:val="99"/>
    <w:rsid w:val="003120CC"/>
    <w:pPr>
      <w:tabs>
        <w:tab w:val="center" w:pos="4677"/>
        <w:tab w:val="right" w:pos="9355"/>
      </w:tabs>
    </w:pPr>
  </w:style>
  <w:style w:type="character" w:styleId="a5">
    <w:name w:val="page number"/>
    <w:basedOn w:val="a0"/>
    <w:rsid w:val="003120CC"/>
  </w:style>
  <w:style w:type="paragraph" w:customStyle="1" w:styleId="11Char">
    <w:name w:val="Знак1 Знак Знак Знак Знак Знак Знак Знак Знак1 Char"/>
    <w:basedOn w:val="a"/>
    <w:rsid w:val="003120CC"/>
    <w:pPr>
      <w:spacing w:after="160" w:line="240" w:lineRule="exact"/>
    </w:pPr>
    <w:rPr>
      <w:rFonts w:ascii="Verdana" w:hAnsi="Verdana"/>
      <w:sz w:val="20"/>
      <w:szCs w:val="20"/>
      <w:lang w:val="en-US" w:eastAsia="en-US"/>
    </w:rPr>
  </w:style>
  <w:style w:type="paragraph" w:styleId="a6">
    <w:name w:val="Body Text Indent"/>
    <w:basedOn w:val="a"/>
    <w:rsid w:val="003120CC"/>
    <w:pPr>
      <w:spacing w:after="120"/>
      <w:ind w:left="283"/>
    </w:pPr>
  </w:style>
  <w:style w:type="paragraph" w:styleId="20">
    <w:name w:val="Body Text 2"/>
    <w:basedOn w:val="a"/>
    <w:rsid w:val="003120CC"/>
    <w:pPr>
      <w:spacing w:after="120" w:line="480" w:lineRule="auto"/>
    </w:pPr>
  </w:style>
  <w:style w:type="paragraph" w:styleId="a7">
    <w:name w:val="Body Text"/>
    <w:basedOn w:val="a"/>
    <w:rsid w:val="003120CC"/>
    <w:pPr>
      <w:spacing w:after="120"/>
    </w:pPr>
  </w:style>
  <w:style w:type="paragraph" w:styleId="3">
    <w:name w:val="Body Text Indent 3"/>
    <w:basedOn w:val="a"/>
    <w:rsid w:val="003120CC"/>
    <w:pPr>
      <w:spacing w:after="120"/>
      <w:ind w:left="283"/>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120CC"/>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3120CC"/>
    <w:pPr>
      <w:spacing w:after="160" w:line="240" w:lineRule="exact"/>
    </w:pPr>
    <w:rPr>
      <w:sz w:val="28"/>
      <w:szCs w:val="28"/>
      <w:lang w:val="en-US" w:eastAsia="en-US"/>
    </w:rPr>
  </w:style>
  <w:style w:type="paragraph" w:customStyle="1" w:styleId="ConsPlusCell">
    <w:name w:val="ConsPlusCell"/>
    <w:rsid w:val="003120CC"/>
    <w:pPr>
      <w:widowControl w:val="0"/>
      <w:autoSpaceDE w:val="0"/>
      <w:autoSpaceDN w:val="0"/>
      <w:adjustRightInd w:val="0"/>
    </w:pPr>
    <w:rPr>
      <w:rFonts w:ascii="Arial" w:hAnsi="Arial" w:cs="Arial"/>
    </w:rPr>
  </w:style>
  <w:style w:type="paragraph" w:customStyle="1" w:styleId="111">
    <w:name w:val="Знак Знак Знак Знак Знак Знак Знак1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w:basedOn w:val="a"/>
    <w:rsid w:val="003120CC"/>
    <w:pPr>
      <w:spacing w:before="100" w:beforeAutospacing="1" w:after="100" w:afterAutospacing="1"/>
    </w:pPr>
    <w:rPr>
      <w:rFonts w:ascii="Tahoma" w:hAnsi="Tahoma"/>
      <w:sz w:val="20"/>
      <w:szCs w:val="20"/>
      <w:lang w:val="en-US" w:eastAsia="en-US"/>
    </w:rPr>
  </w:style>
  <w:style w:type="character" w:styleId="a8">
    <w:name w:val="Hyperlink"/>
    <w:basedOn w:val="a0"/>
    <w:uiPriority w:val="99"/>
    <w:rsid w:val="003120CC"/>
    <w:rPr>
      <w:color w:val="0000FF"/>
      <w:u w:val="single"/>
    </w:rPr>
  </w:style>
  <w:style w:type="paragraph" w:styleId="a9">
    <w:name w:val="footer"/>
    <w:basedOn w:val="a"/>
    <w:link w:val="aa"/>
    <w:uiPriority w:val="99"/>
    <w:rsid w:val="003120CC"/>
    <w:pPr>
      <w:tabs>
        <w:tab w:val="center" w:pos="4677"/>
        <w:tab w:val="right" w:pos="9355"/>
      </w:tabs>
    </w:pPr>
  </w:style>
  <w:style w:type="paragraph" w:customStyle="1" w:styleId="otstup1">
    <w:name w:val="otstup1"/>
    <w:basedOn w:val="a"/>
    <w:rsid w:val="003120CC"/>
    <w:pPr>
      <w:spacing w:before="300" w:after="300"/>
      <w:ind w:left="300" w:right="300"/>
    </w:pPr>
  </w:style>
  <w:style w:type="character" w:customStyle="1" w:styleId="ab">
    <w:name w:val="Гипертекстовая ссылка"/>
    <w:basedOn w:val="a0"/>
    <w:uiPriority w:val="99"/>
    <w:rsid w:val="00E82BC5"/>
    <w:rPr>
      <w:rFonts w:ascii="Times New Roman" w:hAnsi="Times New Roman" w:cs="Times New Roman" w:hint="default"/>
      <w:color w:val="106BBE"/>
    </w:rPr>
  </w:style>
  <w:style w:type="paragraph" w:customStyle="1" w:styleId="10">
    <w:name w:val="Знак1"/>
    <w:basedOn w:val="a"/>
    <w:rsid w:val="00E17C1E"/>
    <w:pPr>
      <w:spacing w:before="100" w:beforeAutospacing="1" w:after="100" w:afterAutospacing="1"/>
    </w:pPr>
    <w:rPr>
      <w:rFonts w:ascii="Tahoma" w:hAnsi="Tahoma"/>
      <w:sz w:val="20"/>
      <w:szCs w:val="20"/>
      <w:lang w:val="en-US" w:eastAsia="en-US"/>
    </w:rPr>
  </w:style>
  <w:style w:type="paragraph" w:styleId="ac">
    <w:name w:val="Normal (Web)"/>
    <w:basedOn w:val="a"/>
    <w:uiPriority w:val="99"/>
    <w:rsid w:val="004E4B73"/>
    <w:pPr>
      <w:spacing w:before="100" w:beforeAutospacing="1" w:after="100" w:afterAutospacing="1"/>
    </w:pPr>
  </w:style>
  <w:style w:type="paragraph" w:customStyle="1" w:styleId="ad">
    <w:name w:val="я"/>
    <w:basedOn w:val="1"/>
    <w:autoRedefine/>
    <w:rsid w:val="00D462FF"/>
    <w:pPr>
      <w:spacing w:before="0" w:after="0"/>
    </w:pPr>
    <w:rPr>
      <w:rFonts w:ascii="Times New Roman" w:hAnsi="Times New Roman" w:cs="Times New Roman"/>
      <w:bCs w:val="0"/>
      <w:kern w:val="28"/>
      <w:sz w:val="28"/>
    </w:rPr>
  </w:style>
  <w:style w:type="character" w:styleId="ae">
    <w:name w:val="Strong"/>
    <w:basedOn w:val="a0"/>
    <w:qFormat/>
    <w:rsid w:val="00D462FF"/>
    <w:rPr>
      <w:b/>
      <w:bCs/>
    </w:rPr>
  </w:style>
  <w:style w:type="table" w:styleId="af">
    <w:name w:val="Table Grid"/>
    <w:basedOn w:val="a1"/>
    <w:rsid w:val="00F82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Знак"/>
    <w:basedOn w:val="a"/>
    <w:rsid w:val="00F82344"/>
    <w:pPr>
      <w:spacing w:before="100" w:beforeAutospacing="1" w:after="100" w:afterAutospacing="1"/>
    </w:pPr>
    <w:rPr>
      <w:rFonts w:ascii="Tahoma" w:hAnsi="Tahoma"/>
      <w:sz w:val="20"/>
      <w:szCs w:val="20"/>
      <w:lang w:val="en-US" w:eastAsia="en-US"/>
    </w:rPr>
  </w:style>
  <w:style w:type="character" w:customStyle="1" w:styleId="ConsPlusNonformat0">
    <w:name w:val="ConsPlusNonformat Знак"/>
    <w:link w:val="ConsPlusNonformat"/>
    <w:locked/>
    <w:rsid w:val="001B17CF"/>
    <w:rPr>
      <w:rFonts w:ascii="Courier New" w:hAnsi="Courier New" w:cs="Courier New"/>
      <w:lang w:val="ru-RU" w:eastAsia="ru-RU" w:bidi="ar-SA"/>
    </w:rPr>
  </w:style>
  <w:style w:type="paragraph" w:styleId="af0">
    <w:name w:val="Balloon Text"/>
    <w:basedOn w:val="a"/>
    <w:link w:val="af1"/>
    <w:uiPriority w:val="99"/>
    <w:semiHidden/>
    <w:unhideWhenUsed/>
    <w:rsid w:val="00EF432C"/>
    <w:rPr>
      <w:rFonts w:ascii="Tahoma" w:hAnsi="Tahoma" w:cs="Tahoma"/>
      <w:sz w:val="16"/>
      <w:szCs w:val="16"/>
    </w:rPr>
  </w:style>
  <w:style w:type="character" w:customStyle="1" w:styleId="af1">
    <w:name w:val="Текст выноски Знак"/>
    <w:basedOn w:val="a0"/>
    <w:link w:val="af0"/>
    <w:uiPriority w:val="99"/>
    <w:semiHidden/>
    <w:rsid w:val="00EF432C"/>
    <w:rPr>
      <w:rFonts w:ascii="Tahoma" w:hAnsi="Tahoma" w:cs="Tahoma"/>
      <w:sz w:val="16"/>
      <w:szCs w:val="16"/>
    </w:rPr>
  </w:style>
  <w:style w:type="character" w:customStyle="1" w:styleId="s10">
    <w:name w:val="s_10"/>
    <w:basedOn w:val="a0"/>
    <w:rsid w:val="005D0E83"/>
  </w:style>
  <w:style w:type="character" w:customStyle="1" w:styleId="a4">
    <w:name w:val="Верхний колонтитул Знак"/>
    <w:basedOn w:val="a0"/>
    <w:link w:val="a3"/>
    <w:uiPriority w:val="99"/>
    <w:rsid w:val="00EE0960"/>
    <w:rPr>
      <w:sz w:val="24"/>
      <w:szCs w:val="24"/>
    </w:rPr>
  </w:style>
  <w:style w:type="character" w:customStyle="1" w:styleId="aa">
    <w:name w:val="Нижний колонтитул Знак"/>
    <w:basedOn w:val="a0"/>
    <w:link w:val="a9"/>
    <w:uiPriority w:val="99"/>
    <w:rsid w:val="00251E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2395">
      <w:bodyDiv w:val="1"/>
      <w:marLeft w:val="0"/>
      <w:marRight w:val="0"/>
      <w:marTop w:val="0"/>
      <w:marBottom w:val="0"/>
      <w:divBdr>
        <w:top w:val="none" w:sz="0" w:space="0" w:color="auto"/>
        <w:left w:val="none" w:sz="0" w:space="0" w:color="auto"/>
        <w:bottom w:val="none" w:sz="0" w:space="0" w:color="auto"/>
        <w:right w:val="none" w:sz="0" w:space="0" w:color="auto"/>
      </w:divBdr>
    </w:div>
    <w:div w:id="545723558">
      <w:bodyDiv w:val="1"/>
      <w:marLeft w:val="0"/>
      <w:marRight w:val="0"/>
      <w:marTop w:val="0"/>
      <w:marBottom w:val="0"/>
      <w:divBdr>
        <w:top w:val="none" w:sz="0" w:space="0" w:color="auto"/>
        <w:left w:val="none" w:sz="0" w:space="0" w:color="auto"/>
        <w:bottom w:val="none" w:sz="0" w:space="0" w:color="auto"/>
        <w:right w:val="none" w:sz="0" w:space="0" w:color="auto"/>
      </w:divBdr>
    </w:div>
    <w:div w:id="721292625">
      <w:bodyDiv w:val="1"/>
      <w:marLeft w:val="0"/>
      <w:marRight w:val="0"/>
      <w:marTop w:val="0"/>
      <w:marBottom w:val="0"/>
      <w:divBdr>
        <w:top w:val="none" w:sz="0" w:space="0" w:color="auto"/>
        <w:left w:val="none" w:sz="0" w:space="0" w:color="auto"/>
        <w:bottom w:val="none" w:sz="0" w:space="0" w:color="auto"/>
        <w:right w:val="none" w:sz="0" w:space="0" w:color="auto"/>
      </w:divBdr>
    </w:div>
    <w:div w:id="988166144">
      <w:bodyDiv w:val="1"/>
      <w:marLeft w:val="0"/>
      <w:marRight w:val="0"/>
      <w:marTop w:val="0"/>
      <w:marBottom w:val="0"/>
      <w:divBdr>
        <w:top w:val="none" w:sz="0" w:space="0" w:color="auto"/>
        <w:left w:val="none" w:sz="0" w:space="0" w:color="auto"/>
        <w:bottom w:val="none" w:sz="0" w:space="0" w:color="auto"/>
        <w:right w:val="none" w:sz="0" w:space="0" w:color="auto"/>
      </w:divBdr>
    </w:div>
    <w:div w:id="1027218007">
      <w:bodyDiv w:val="1"/>
      <w:marLeft w:val="0"/>
      <w:marRight w:val="0"/>
      <w:marTop w:val="0"/>
      <w:marBottom w:val="0"/>
      <w:divBdr>
        <w:top w:val="none" w:sz="0" w:space="0" w:color="auto"/>
        <w:left w:val="none" w:sz="0" w:space="0" w:color="auto"/>
        <w:bottom w:val="none" w:sz="0" w:space="0" w:color="auto"/>
        <w:right w:val="none" w:sz="0" w:space="0" w:color="auto"/>
      </w:divBdr>
    </w:div>
    <w:div w:id="1376782376">
      <w:bodyDiv w:val="1"/>
      <w:marLeft w:val="0"/>
      <w:marRight w:val="0"/>
      <w:marTop w:val="0"/>
      <w:marBottom w:val="0"/>
      <w:divBdr>
        <w:top w:val="none" w:sz="0" w:space="0" w:color="auto"/>
        <w:left w:val="none" w:sz="0" w:space="0" w:color="auto"/>
        <w:bottom w:val="none" w:sz="0" w:space="0" w:color="auto"/>
        <w:right w:val="none" w:sz="0" w:space="0" w:color="auto"/>
      </w:divBdr>
    </w:div>
    <w:div w:id="1704478687">
      <w:bodyDiv w:val="1"/>
      <w:marLeft w:val="0"/>
      <w:marRight w:val="0"/>
      <w:marTop w:val="0"/>
      <w:marBottom w:val="0"/>
      <w:divBdr>
        <w:top w:val="none" w:sz="0" w:space="0" w:color="auto"/>
        <w:left w:val="none" w:sz="0" w:space="0" w:color="auto"/>
        <w:bottom w:val="none" w:sz="0" w:space="0" w:color="auto"/>
        <w:right w:val="none" w:sz="0" w:space="0" w:color="auto"/>
      </w:divBdr>
    </w:div>
    <w:div w:id="1705860660">
      <w:bodyDiv w:val="1"/>
      <w:marLeft w:val="0"/>
      <w:marRight w:val="0"/>
      <w:marTop w:val="0"/>
      <w:marBottom w:val="0"/>
      <w:divBdr>
        <w:top w:val="none" w:sz="0" w:space="0" w:color="auto"/>
        <w:left w:val="none" w:sz="0" w:space="0" w:color="auto"/>
        <w:bottom w:val="none" w:sz="0" w:space="0" w:color="auto"/>
        <w:right w:val="none" w:sz="0" w:space="0" w:color="auto"/>
      </w:divBdr>
    </w:div>
    <w:div w:id="1956868125">
      <w:bodyDiv w:val="1"/>
      <w:marLeft w:val="0"/>
      <w:marRight w:val="0"/>
      <w:marTop w:val="0"/>
      <w:marBottom w:val="0"/>
      <w:divBdr>
        <w:top w:val="none" w:sz="0" w:space="0" w:color="auto"/>
        <w:left w:val="none" w:sz="0" w:space="0" w:color="auto"/>
        <w:bottom w:val="none" w:sz="0" w:space="0" w:color="auto"/>
        <w:right w:val="none" w:sz="0" w:space="0" w:color="auto"/>
      </w:divBdr>
    </w:div>
    <w:div w:id="20113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087;&#1086;&#1095;&#1090;&#1099;%20neko@nyan-doma.ru"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9452264E9E23FFE9D0572221AB6755C00F161E373B6875DE7FFDA59D5990AA6BC4888BB1C9F4D8ADbDG"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B79452264E9E23FFE9D0572221AB6755C00F161E373B6875DE7FFDA59D5990AA6BC4888BB1C9F4DFADb6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79452264E9E23FFE9D0572221AB6755C00F161E373B6875DE7FFDA59D5990AA6BC4888BB1C9F5DDADb7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59830-D219-4E08-8072-3C450EAA6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12195</Words>
  <Characters>69517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81549</CharactersWithSpaces>
  <SharedDoc>false</SharedDoc>
  <HLinks>
    <vt:vector size="18" baseType="variant">
      <vt:variant>
        <vt:i4>7798885</vt:i4>
      </vt:variant>
      <vt:variant>
        <vt:i4>6</vt:i4>
      </vt:variant>
      <vt:variant>
        <vt:i4>0</vt:i4>
      </vt:variant>
      <vt:variant>
        <vt:i4>5</vt:i4>
      </vt:variant>
      <vt:variant>
        <vt:lpwstr>consultantplus://offline/ref=B79452264E9E23FFE9D0572221AB6755C00F161E373B6875DE7FFDA59D5990AA6BC4888BB1C9F4D8ADbDG</vt:lpwstr>
      </vt:variant>
      <vt:variant>
        <vt:lpwstr/>
      </vt:variant>
      <vt:variant>
        <vt:i4>7798889</vt:i4>
      </vt:variant>
      <vt:variant>
        <vt:i4>3</vt:i4>
      </vt:variant>
      <vt:variant>
        <vt:i4>0</vt:i4>
      </vt:variant>
      <vt:variant>
        <vt:i4>5</vt:i4>
      </vt:variant>
      <vt:variant>
        <vt:lpwstr>consultantplus://offline/ref=B79452264E9E23FFE9D0572221AB6755C00F161E373B6875DE7FFDA59D5990AA6BC4888BB1C9F4DFADb6G</vt:lpwstr>
      </vt:variant>
      <vt:variant>
        <vt:lpwstr/>
      </vt:variant>
      <vt:variant>
        <vt:i4>7798891</vt:i4>
      </vt:variant>
      <vt:variant>
        <vt:i4>0</vt:i4>
      </vt:variant>
      <vt:variant>
        <vt:i4>0</vt:i4>
      </vt:variant>
      <vt:variant>
        <vt:i4>5</vt:i4>
      </vt:variant>
      <vt:variant>
        <vt:lpwstr>consultantplus://offline/ref=B79452264E9E23FFE9D0572221AB6755C00F161E373B6875DE7FFDA59D5990AA6BC4888BB1C9F5DDADb7G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OKRMS-Delprois</cp:lastModifiedBy>
  <cp:revision>2</cp:revision>
  <cp:lastPrinted>2024-10-30T11:48:00Z</cp:lastPrinted>
  <dcterms:created xsi:type="dcterms:W3CDTF">2024-11-05T06:29:00Z</dcterms:created>
  <dcterms:modified xsi:type="dcterms:W3CDTF">2024-11-05T06:29:00Z</dcterms:modified>
</cp:coreProperties>
</file>