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210EE" w14:textId="77777777" w:rsidR="009E0D8E" w:rsidRDefault="009E0D8E" w:rsidP="009E0D8E">
      <w:pPr>
        <w:ind w:right="-314"/>
      </w:pPr>
    </w:p>
    <w:p w14:paraId="21B06BFB" w14:textId="77777777" w:rsidR="009E0D8E" w:rsidRDefault="009E0D8E" w:rsidP="009E0D8E"/>
    <w:tbl>
      <w:tblPr>
        <w:tblStyle w:val="a3"/>
        <w:tblpPr w:leftFromText="180" w:rightFromText="180" w:vertAnchor="text" w:horzAnchor="page" w:tblpX="12086" w:tblpY="-1747"/>
        <w:tblOverlap w:val="never"/>
        <w:tblW w:w="407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9E0D8E" w14:paraId="50280493" w14:textId="77777777" w:rsidTr="009E0D8E">
        <w:tc>
          <w:tcPr>
            <w:tcW w:w="4077" w:type="dxa"/>
            <w:hideMark/>
          </w:tcPr>
          <w:p w14:paraId="082B36C8" w14:textId="2B2F8AAB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12ADE">
              <w:rPr>
                <w:rFonts w:ascii="Times New Roman" w:hAnsi="Times New Roman" w:cs="Times New Roman"/>
                <w:sz w:val="24"/>
                <w:szCs w:val="24"/>
              </w:rPr>
              <w:t>риложение 2</w:t>
            </w:r>
          </w:p>
          <w:p w14:paraId="7CE14BC7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14:paraId="6A25092D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 муниципального округа</w:t>
            </w:r>
          </w:p>
          <w:p w14:paraId="29DDF52A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431322BA" w14:textId="75D25A68" w:rsidR="009E0D8E" w:rsidRDefault="007653E7">
            <w:pPr>
              <w:tabs>
                <w:tab w:val="left" w:pos="1290"/>
              </w:tabs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3E7">
              <w:rPr>
                <w:rFonts w:ascii="Times New Roman" w:eastAsia="Calibri" w:hAnsi="Times New Roman" w:cs="Times New Roman"/>
                <w:sz w:val="24"/>
                <w:szCs w:val="24"/>
              </w:rPr>
              <w:t>от «13» ноября 2024 г. № 250-па</w:t>
            </w:r>
          </w:p>
        </w:tc>
      </w:tr>
    </w:tbl>
    <w:p w14:paraId="2A444E6D" w14:textId="77777777" w:rsidR="009E0D8E" w:rsidRDefault="009E0D8E" w:rsidP="007653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8168F7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14:paraId="14A49C82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маршрутов регулярных перевозок по регулируемым и нерегулируемым тарифам на территории</w:t>
      </w:r>
    </w:p>
    <w:p w14:paraId="0A14D35D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Няндомского муниципального округа Архангельской области</w:t>
      </w:r>
    </w:p>
    <w:p w14:paraId="5BFD49BC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205"/>
        <w:tblW w:w="123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12"/>
        <w:gridCol w:w="2908"/>
        <w:gridCol w:w="4394"/>
        <w:gridCol w:w="3686"/>
      </w:tblGrid>
      <w:tr w:rsidR="009E0D8E" w14:paraId="0B2114B1" w14:textId="77777777" w:rsidTr="00BE58B6"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029EEB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маршрута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976D3F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маршрута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46D57D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тарифа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7900D1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маршрута</w:t>
            </w:r>
          </w:p>
        </w:tc>
      </w:tr>
      <w:tr w:rsidR="00891A4A" w14:paraId="6F64EA45" w14:textId="77777777" w:rsidTr="00BE58B6">
        <w:trPr>
          <w:trHeight w:val="180"/>
        </w:trPr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F2377B6" w14:textId="270094A3" w:rsidR="00891A4A" w:rsidRDefault="00371221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EB43770" w14:textId="7CB1B7F6" w:rsidR="00891A4A" w:rsidRDefault="00371221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BFB7FA" w14:textId="700461B4" w:rsidR="00891A4A" w:rsidRDefault="00371221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001C810" w14:textId="4FC5D875" w:rsidR="00891A4A" w:rsidRDefault="00371221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«Лесоснаб-НЦРБ»</w:t>
            </w:r>
          </w:p>
        </w:tc>
      </w:tr>
      <w:tr w:rsidR="00BE58B6" w14:paraId="27DD0449" w14:textId="77777777" w:rsidTr="00BE58B6">
        <w:trPr>
          <w:trHeight w:val="180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B01FFE6" w14:textId="740DE2A8" w:rsidR="00BE58B6" w:rsidRDefault="00371221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6C2EC86" w14:textId="71A8E5B2" w:rsidR="00BE58B6" w:rsidRDefault="00371221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EF8C5F2" w14:textId="36EFE34D" w:rsidR="00BE58B6" w:rsidRDefault="00371221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8CE92A7" w14:textId="5D4E5736" w:rsidR="00BE58B6" w:rsidRDefault="00371221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«Сельхозтехника-НЦРБ»</w:t>
            </w:r>
          </w:p>
        </w:tc>
      </w:tr>
      <w:tr w:rsidR="00371221" w14:paraId="3E98DFFC" w14:textId="77777777" w:rsidTr="0063740F">
        <w:trPr>
          <w:trHeight w:val="210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6515FF7A" w14:textId="3E0635F0" w:rsidR="00371221" w:rsidRDefault="00371221" w:rsidP="00371221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17F6DDBD" w14:textId="0F501D1F" w:rsidR="00371221" w:rsidRDefault="00371221" w:rsidP="00371221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74A55D25" w14:textId="0F79D514" w:rsidR="00371221" w:rsidRDefault="00371221" w:rsidP="00371221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06F34B35" w14:textId="4FF01730" w:rsidR="00371221" w:rsidRDefault="00371221" w:rsidP="00371221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«НЦРБ-Сельхозтехника»</w:t>
            </w:r>
          </w:p>
        </w:tc>
      </w:tr>
      <w:tr w:rsidR="00BE58B6" w14:paraId="1EE0CFFF" w14:textId="77777777" w:rsidTr="00371221">
        <w:trPr>
          <w:trHeight w:val="308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1A554118" w14:textId="19505A07" w:rsidR="00BE58B6" w:rsidRDefault="00371221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53AEFD46" w14:textId="77777777" w:rsidR="00BE58B6" w:rsidRDefault="00BE58B6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7B37522C" w14:textId="77777777" w:rsidR="00BE58B6" w:rsidRDefault="00BE58B6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145869D5" w14:textId="50CD083D" w:rsidR="00BE58B6" w:rsidRDefault="00BE58B6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71221">
              <w:rPr>
                <w:rFonts w:ascii="Times New Roman" w:hAnsi="Times New Roman" w:cs="Times New Roman"/>
                <w:sz w:val="24"/>
                <w:szCs w:val="24"/>
              </w:rPr>
              <w:t>Каргополь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71221">
              <w:rPr>
                <w:rFonts w:ascii="Times New Roman" w:hAnsi="Times New Roman" w:cs="Times New Roman"/>
                <w:sz w:val="24"/>
                <w:szCs w:val="24"/>
              </w:rPr>
              <w:t>НЦРБ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84331" w14:paraId="42B59315" w14:textId="77777777" w:rsidTr="00BE58B6">
        <w:trPr>
          <w:trHeight w:val="327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511F747A" w14:textId="4CEFEE20" w:rsidR="00484331" w:rsidRDefault="00484331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3EC45E10" w14:textId="1FDC06EA" w:rsidR="00484331" w:rsidRDefault="00484331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14:paraId="0E595B51" w14:textId="47B6C978" w:rsidR="00484331" w:rsidRDefault="00484331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14:paraId="1510DB31" w14:textId="7E8B15D1" w:rsidR="00484331" w:rsidRDefault="00484331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«НЦРБ-Каргополь 2»</w:t>
            </w:r>
          </w:p>
        </w:tc>
      </w:tr>
      <w:tr w:rsidR="009E0D8E" w14:paraId="39B0D5B8" w14:textId="77777777" w:rsidTr="00BE58B6">
        <w:trPr>
          <w:trHeight w:val="261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AD873E1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CE2641D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427A385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FB9103D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«Няндома–Конда»</w:t>
            </w:r>
          </w:p>
        </w:tc>
      </w:tr>
      <w:tr w:rsidR="009E0D8E" w14:paraId="4277965E" w14:textId="77777777" w:rsidTr="00BE58B6">
        <w:trPr>
          <w:trHeight w:val="265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003BA5A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A10E59D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3545867C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74523B4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«Няндома-Шестиозерский»</w:t>
            </w:r>
          </w:p>
        </w:tc>
      </w:tr>
      <w:tr w:rsidR="009E0D8E" w14:paraId="711264AE" w14:textId="77777777" w:rsidTr="00BE58B6">
        <w:trPr>
          <w:trHeight w:val="312"/>
        </w:trPr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D07629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51A67C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F6CC79A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323B1C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«Няндома-Полоха»</w:t>
            </w:r>
          </w:p>
        </w:tc>
      </w:tr>
      <w:tr w:rsidR="00F8085B" w14:paraId="35CE28AA" w14:textId="77777777" w:rsidTr="00BE58B6">
        <w:trPr>
          <w:trHeight w:val="202"/>
        </w:trPr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69AD5A4C" w14:textId="77777777" w:rsidR="00F8085B" w:rsidRDefault="00F8085B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3A6E15D0" w14:textId="77777777" w:rsidR="00F8085B" w:rsidRDefault="00F8085B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2C479E3C" w14:textId="77777777" w:rsidR="00F8085B" w:rsidRDefault="00F8085B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528E3D2F" w14:textId="77777777" w:rsidR="00F8085B" w:rsidRDefault="00F8085B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«Няндома-Шултус»</w:t>
            </w:r>
          </w:p>
        </w:tc>
      </w:tr>
      <w:tr w:rsidR="009E0D8E" w14:paraId="33FEDD08" w14:textId="77777777" w:rsidTr="00BE58B6">
        <w:trPr>
          <w:trHeight w:val="258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D08E522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94AFD59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CE641C8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87678A3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«Няндома–Лимь»</w:t>
            </w:r>
          </w:p>
        </w:tc>
      </w:tr>
      <w:tr w:rsidR="009E0D8E" w14:paraId="32D9AE7E" w14:textId="77777777" w:rsidTr="00BE58B6">
        <w:trPr>
          <w:trHeight w:val="257"/>
        </w:trPr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725140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A3D9D1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FE81167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F0542B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«Няндома-Канакша»</w:t>
            </w:r>
          </w:p>
        </w:tc>
      </w:tr>
      <w:tr w:rsidR="009E0D8E" w14:paraId="6DCCAE69" w14:textId="77777777" w:rsidTr="00BE58B6">
        <w:trPr>
          <w:trHeight w:val="679"/>
        </w:trPr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07EC71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068EA2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99A9FB0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ECFDAE" w14:textId="77777777" w:rsidR="009E0D8E" w:rsidRDefault="009E0D8E" w:rsidP="00BE58B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«Шалакуша-Няндома»</w:t>
            </w:r>
          </w:p>
        </w:tc>
      </w:tr>
    </w:tbl>
    <w:p w14:paraId="604BE6CE" w14:textId="77777777" w:rsidR="009E0D8E" w:rsidRDefault="009E0D8E" w:rsidP="009E0D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E265FE" w14:textId="77777777" w:rsidR="009E0D8E" w:rsidRDefault="009E0D8E" w:rsidP="009E0D8E"/>
    <w:p w14:paraId="21575CDC" w14:textId="77777777" w:rsidR="00EB31AD" w:rsidRDefault="00EB31AD"/>
    <w:sectPr w:rsidR="00EB31AD" w:rsidSect="009E0D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5F3"/>
    <w:rsid w:val="00371221"/>
    <w:rsid w:val="00484331"/>
    <w:rsid w:val="00712ADE"/>
    <w:rsid w:val="007653E7"/>
    <w:rsid w:val="00891A4A"/>
    <w:rsid w:val="009115F3"/>
    <w:rsid w:val="009E0D8E"/>
    <w:rsid w:val="00B46B13"/>
    <w:rsid w:val="00B47BD4"/>
    <w:rsid w:val="00BE58B6"/>
    <w:rsid w:val="00CD71FE"/>
    <w:rsid w:val="00EB31AD"/>
    <w:rsid w:val="00F8085B"/>
    <w:rsid w:val="00FE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FB676"/>
  <w15:chartTrackingRefBased/>
  <w15:docId w15:val="{31A0BAAF-4C8B-47AB-A8C1-F4C63188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D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D8E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OKRMS-Delprois</cp:lastModifiedBy>
  <cp:revision>2</cp:revision>
  <dcterms:created xsi:type="dcterms:W3CDTF">2024-11-13T06:58:00Z</dcterms:created>
  <dcterms:modified xsi:type="dcterms:W3CDTF">2024-11-13T06:58:00Z</dcterms:modified>
</cp:coreProperties>
</file>