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5261" w14:textId="77777777" w:rsidR="00AC79B0" w:rsidRPr="00F10057" w:rsidRDefault="00980A07" w:rsidP="00AC79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5DA03DDC" w14:textId="3CD2EB90" w:rsidR="00AC79B0" w:rsidRPr="00F10057" w:rsidRDefault="00AC79B0" w:rsidP="003C7136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19 января 2023 года № 39-па</w:t>
      </w:r>
    </w:p>
    <w:p w14:paraId="251852AF" w14:textId="77777777" w:rsidR="00980A07" w:rsidRPr="00F10057" w:rsidRDefault="00980A07" w:rsidP="00980A07">
      <w:pPr>
        <w:spacing w:line="240" w:lineRule="auto"/>
        <w:ind w:left="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28DB04" w14:textId="6EACF688" w:rsidR="00AF6200" w:rsidRPr="00F10057" w:rsidRDefault="00AC79B0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16 Федерального закона от 6 октября </w:t>
      </w:r>
      <w:r w:rsidR="00205C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года № 131-ФЗ «Об общих принципах организации местного самоуправления в Российской Федерации», 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198-па,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6, 40 Устава Няндомского муниципального округа, администрация Няндомского муниципального округа Архангельской области </w:t>
      </w:r>
      <w:r w:rsidR="00AF6200" w:rsidRPr="00F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670152" w14:textId="32B9F730" w:rsidR="00AF6200" w:rsidRPr="00F10057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</w:t>
      </w:r>
      <w:bookmarkEnd w:id="0"/>
      <w:r w:rsidR="00047422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января 2023 года № </w:t>
      </w:r>
      <w:r w:rsidR="00AB77F7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47422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047422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0057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F10057">
        <w:rPr>
          <w:rFonts w:ascii="Times New Roman" w:hAnsi="Times New Roman" w:cs="Times New Roman"/>
          <w:sz w:val="28"/>
          <w:szCs w:val="28"/>
        </w:rPr>
        <w:t>«</w:t>
      </w:r>
      <w:r w:rsidR="00AB77F7" w:rsidRPr="00F1005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552565" w:rsidRPr="00F10057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округа»</w:t>
      </w:r>
      <w:bookmarkEnd w:id="1"/>
      <w:r w:rsidRPr="00F10057">
        <w:rPr>
          <w:rFonts w:ascii="Times New Roman" w:hAnsi="Times New Roman" w:cs="Times New Roman"/>
          <w:sz w:val="28"/>
          <w:szCs w:val="28"/>
        </w:rPr>
        <w:t>.</w:t>
      </w:r>
    </w:p>
    <w:p w14:paraId="67AE8C66" w14:textId="77777777" w:rsidR="00AC79B0" w:rsidRPr="00F10057" w:rsidRDefault="00AF6200" w:rsidP="00AC79B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C79B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15AA6A9A" w14:textId="1709FB4B" w:rsidR="00AF6200" w:rsidRPr="00F10057" w:rsidRDefault="00AC79B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1EBCC6E" w14:textId="0357E141" w:rsidR="00AF6200" w:rsidRPr="00F10057" w:rsidRDefault="00AC79B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620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14:paraId="4A30C2A7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6F90" w14:textId="77777777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17CCBA90" w14:textId="7CEB50F3" w:rsidR="00AF6200" w:rsidRPr="00F10057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10057" w:rsidSect="00106A92">
          <w:headerReference w:type="default" r:id="rId8"/>
          <w:headerReference w:type="first" r:id="rId9"/>
          <w:pgSz w:w="11906" w:h="16838" w:code="9"/>
          <w:pgMar w:top="992" w:right="851" w:bottom="1134" w:left="1701" w:header="431" w:footer="709" w:gutter="0"/>
          <w:cols w:space="708"/>
          <w:titlePg/>
          <w:docGrid w:linePitch="360"/>
        </w:sect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        А.В.</w:t>
      </w:r>
      <w:r w:rsidR="00D26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p w14:paraId="241DD239" w14:textId="77777777" w:rsidR="00980A07" w:rsidRPr="00F10057" w:rsidRDefault="00980A07" w:rsidP="00980A07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A5214" w:rsidRPr="00F10057" w14:paraId="286927BF" w14:textId="77777777" w:rsidTr="00552565">
        <w:tc>
          <w:tcPr>
            <w:tcW w:w="4536" w:type="dxa"/>
          </w:tcPr>
          <w:p w14:paraId="2716991E" w14:textId="77777777" w:rsidR="00FA5214" w:rsidRPr="00F10057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28FCE78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4AA812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01E6A59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79E28775" w14:textId="77777777" w:rsidR="00FA5214" w:rsidRPr="00F10057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057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02739D60" w14:textId="5E345510" w:rsidR="00FA5214" w:rsidRPr="00F10057" w:rsidRDefault="00640309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52682E2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78074C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BCB75D" w14:textId="7777777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16D352F0" w14:textId="667A29F1" w:rsidR="00FA5214" w:rsidRPr="00F10057" w:rsidRDefault="00FA5214" w:rsidP="00FA52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057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Hlk180831394"/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</w:t>
      </w:r>
    </w:p>
    <w:p w14:paraId="44218718" w14:textId="0784AED7" w:rsidR="00FA5214" w:rsidRPr="00F10057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47422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 w:rsidR="00AC79B0"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Pr="00F10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bookmarkEnd w:id="2"/>
    <w:p w14:paraId="55488F9D" w14:textId="77777777" w:rsidR="00FA5214" w:rsidRPr="00F10057" w:rsidRDefault="00FA5214" w:rsidP="00FA5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A6974" w14:textId="7FE0FFDB" w:rsidR="00FA5214" w:rsidRPr="00F10057" w:rsidRDefault="0070481E" w:rsidP="003C713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A5214" w:rsidRPr="00F10057">
        <w:rPr>
          <w:rFonts w:ascii="Times New Roman" w:hAnsi="Times New Roman" w:cs="Times New Roman"/>
          <w:sz w:val="28"/>
          <w:szCs w:val="28"/>
        </w:rPr>
        <w:t>В преамбуле</w:t>
      </w:r>
      <w:r w:rsidR="005D32D9">
        <w:rPr>
          <w:rFonts w:ascii="Times New Roman" w:hAnsi="Times New Roman" w:cs="Times New Roman"/>
          <w:sz w:val="28"/>
          <w:szCs w:val="28"/>
        </w:rPr>
        <w:t xml:space="preserve"> </w:t>
      </w:r>
      <w:r w:rsidR="005D32D9" w:rsidRPr="001A050A">
        <w:rPr>
          <w:rFonts w:ascii="Times New Roman" w:hAnsi="Times New Roman" w:cs="Times New Roman"/>
          <w:sz w:val="28"/>
          <w:szCs w:val="28"/>
        </w:rPr>
        <w:t>постановления</w:t>
      </w:r>
      <w:r w:rsidR="00FA5214" w:rsidRPr="001A050A">
        <w:rPr>
          <w:rFonts w:ascii="Times New Roman" w:hAnsi="Times New Roman" w:cs="Times New Roman"/>
          <w:sz w:val="28"/>
          <w:szCs w:val="28"/>
        </w:rPr>
        <w:t xml:space="preserve">  слова «</w:t>
      </w:r>
      <w:r w:rsidR="00FA5214" w:rsidRPr="001A050A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пунктом 26 Порядка разработки, реализации и оценки эффективности муниципальных программ Няндомского муниципального округа Архангельской</w:t>
      </w:r>
      <w:r w:rsidR="00FA5214" w:rsidRPr="00F10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AC79B0" w:rsidRPr="00F1005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FA521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2024 года № 198-па</w:t>
      </w:r>
      <w:r w:rsidR="00AC79B0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5214" w:rsidRPr="00F1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C64CE" w14:textId="55441C3B" w:rsidR="00FA5214" w:rsidRPr="00F10057" w:rsidRDefault="0070481E" w:rsidP="003C713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A5214" w:rsidRPr="00F10057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AB77F7" w:rsidRPr="00F10057">
        <w:rPr>
          <w:rFonts w:ascii="Times New Roman" w:eastAsia="Arial" w:hAnsi="Times New Roman" w:cs="Times New Roman"/>
          <w:sz w:val="28"/>
          <w:szCs w:val="28"/>
          <w:lang w:eastAsia="ar-SA"/>
        </w:rPr>
        <w:t>Благоустройство территории</w:t>
      </w:r>
      <w:r w:rsidR="00BC4476" w:rsidRPr="00F1005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Няндомского муниципального округа</w:t>
      </w:r>
      <w:r w:rsidR="00FA5214" w:rsidRPr="00F10057">
        <w:rPr>
          <w:rFonts w:ascii="Times New Roman" w:hAnsi="Times New Roman" w:cs="Times New Roman"/>
          <w:sz w:val="28"/>
          <w:szCs w:val="28"/>
        </w:rPr>
        <w:t>» в новой редакции, согласно приложению к настоящим изменениям.</w:t>
      </w:r>
      <w:bookmarkStart w:id="3" w:name="_Hlk62830032"/>
      <w:r w:rsidR="00FA5214" w:rsidRPr="00F10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6E63E842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21960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432D8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F606F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3659C" w14:textId="7F743414" w:rsidR="0031733C" w:rsidRDefault="00317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FEECFC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A5214" w14:paraId="214E6112" w14:textId="77777777" w:rsidTr="00552565">
        <w:tc>
          <w:tcPr>
            <w:tcW w:w="4672" w:type="dxa"/>
          </w:tcPr>
          <w:p w14:paraId="21BDB8B6" w14:textId="77777777" w:rsidR="00FA5214" w:rsidRDefault="00FA5214" w:rsidP="00552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99D8F64" w14:textId="37BC1A06" w:rsidR="00FA5214" w:rsidRPr="005115F8" w:rsidRDefault="00FA5214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640309">
              <w:rPr>
                <w:rFonts w:ascii="Times New Roman" w:hAnsi="Times New Roman" w:cs="Times New Roman"/>
                <w:sz w:val="28"/>
                <w:szCs w:val="28"/>
              </w:rPr>
              <w:t>от «13»</w:t>
            </w:r>
            <w:r w:rsidR="0064030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309">
              <w:rPr>
                <w:rFonts w:ascii="Times New Roman" w:hAnsi="Times New Roman" w:cs="Times New Roman"/>
                <w:sz w:val="28"/>
                <w:szCs w:val="28"/>
              </w:rPr>
              <w:t>ноября 2024</w:t>
            </w:r>
            <w:r w:rsidR="0064030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40309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64030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030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C92A845" w14:textId="77777777" w:rsidR="00FA5214" w:rsidRDefault="00FA5214" w:rsidP="0055256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EA8B5" w14:textId="77777777" w:rsidR="00980A07" w:rsidRDefault="00980A07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CB184C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14:paraId="074F997A" w14:textId="77777777" w:rsidR="00AB77F7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B7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БЛАГОУСТРОЙСТВО ТЕРРИТОРИИ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НЯНДОМСКОГО </w:t>
      </w:r>
    </w:p>
    <w:p w14:paraId="366FEEB5" w14:textId="31683F42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F255A16" w14:textId="77777777" w:rsidR="00047422" w:rsidRDefault="00047422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DF102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713ACAC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78D41F3E" w14:textId="39DB8B37" w:rsidR="00EF1676" w:rsidRDefault="00EF1676" w:rsidP="003C713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B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территории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2E14B20" w14:textId="77777777" w:rsidR="001842E4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09C666BD" w14:textId="389763ED" w:rsidR="001842E4" w:rsidRPr="004C4DF2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CBF88C7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EF1676" w:rsidRPr="009E2917" w14:paraId="098EEC9E" w14:textId="77777777" w:rsidTr="009E2917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32DA" w14:textId="777777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914" w14:textId="6071EF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Управлени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троительства, архитектуры и жилищно-коммунального хозяйства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Няндомского муниципального округа Архангельской области</w:t>
            </w:r>
            <w:r w:rsidR="005D3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</w:t>
            </w:r>
            <w:r w:rsidR="005D5BB0" w:rsidRPr="009E2917">
              <w:rPr>
                <w:rFonts w:ascii="Times New Roman" w:eastAsia="Times New Roman" w:hAnsi="Times New Roman" w:cs="Times New Roman"/>
                <w:lang w:eastAsia="ru-RU"/>
              </w:rPr>
              <w:t>Управление СА и ЖКХ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F1676" w:rsidRPr="009E2917" w14:paraId="51045359" w14:textId="77777777" w:rsidTr="009E2917">
        <w:trPr>
          <w:trHeight w:val="193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D4A" w14:textId="76DADBD2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  <w:r w:rsidR="001A0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9F2" w14:textId="2C401AE9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- М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АУ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Расчетно-кассовый центр жилищно-коммунального хозяйства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Няндомского муниципального округа Архангельской области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М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АУ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71DD0" w:rsidRPr="009E2917">
              <w:rPr>
                <w:rFonts w:ascii="Times New Roman" w:eastAsia="Times New Roman" w:hAnsi="Times New Roman" w:cs="Times New Roman"/>
                <w:lang w:eastAsia="ru-RU"/>
              </w:rPr>
              <w:t>РКЦ ЖКХ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»); </w:t>
            </w:r>
          </w:p>
          <w:p w14:paraId="09BA7417" w14:textId="5E9C3E85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Отдел по молодежной политике и социальным вопросам Управления социальной политики администрации Няндомского муниципального округа Архангельской области</w:t>
            </w:r>
            <w:r w:rsidR="005D3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77F7" w:rsidRPr="009E2917">
              <w:rPr>
                <w:rFonts w:ascii="Times New Roman" w:eastAsia="Times New Roman" w:hAnsi="Times New Roman" w:cs="Times New Roman"/>
                <w:lang w:eastAsia="ru-RU"/>
              </w:rPr>
              <w:t>(далее – отдел по молодежной политике и социальным вопросам)</w:t>
            </w:r>
          </w:p>
        </w:tc>
      </w:tr>
      <w:tr w:rsidR="00EF1676" w:rsidRPr="009E2917" w14:paraId="3E5BDE83" w14:textId="77777777" w:rsidTr="009E2917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51A1" w14:textId="4530077E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  <w:r w:rsidR="00F10057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4E3B" w14:textId="0B298ED5" w:rsidR="00EF1676" w:rsidRPr="009E2917" w:rsidRDefault="00CB2163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2024-2027 годы</w:t>
            </w:r>
          </w:p>
        </w:tc>
      </w:tr>
      <w:tr w:rsidR="00EF1676" w:rsidRPr="009E2917" w14:paraId="382FA1AA" w14:textId="77777777" w:rsidTr="009E2917">
        <w:trPr>
          <w:trHeight w:val="1224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2074" w14:textId="5239478F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E03AFE" w:rsidRPr="009E291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EC51" w14:textId="6A2A311B" w:rsidR="00EF1676" w:rsidRPr="009E2917" w:rsidRDefault="00D71DD0" w:rsidP="00FE01E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29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EF1676" w:rsidRPr="009E2917" w14:paraId="32B4E5F3" w14:textId="77777777" w:rsidTr="009E2917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C01E" w14:textId="77777777" w:rsidR="00EF1676" w:rsidRPr="009E291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BEBB6" w14:textId="77777777" w:rsidR="00EF1676" w:rsidRPr="00FF4114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объем финансирования программы составляет:</w:t>
            </w:r>
          </w:p>
          <w:p w14:paraId="0BFE4A0F" w14:textId="1D53D3C8" w:rsidR="00EF1676" w:rsidRPr="00FF4114" w:rsidRDefault="00D71DD0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D136A9" w:rsidRPr="00FF41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="00BC2794" w:rsidRPr="00FF41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="00FF4114" w:rsidRPr="00FF41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3 024,1</w:t>
            </w:r>
            <w:r w:rsidRPr="00FF411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EF1676" w:rsidRPr="00FF41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тыс. рублей, в том числе по годам: </w:t>
            </w:r>
          </w:p>
          <w:p w14:paraId="356BE9FB" w14:textId="3C3984EA" w:rsidR="00EF1676" w:rsidRPr="00FF4114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– </w:t>
            </w:r>
            <w:r w:rsidR="00D71DD0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36A9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131,1 </w:t>
            </w: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  <w:p w14:paraId="07FC156F" w14:textId="1B19ED0D" w:rsidR="00EF1676" w:rsidRPr="00FF4114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 – </w:t>
            </w:r>
            <w:r w:rsidR="00D71DD0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136A9" w:rsidRPr="00FF4114">
              <w:rPr>
                <w:rFonts w:ascii="Times New Roman" w:eastAsia="Times New Roman" w:hAnsi="Times New Roman" w:cs="Times New Roman"/>
                <w:lang w:eastAsia="ru-RU"/>
              </w:rPr>
              <w:t>14 286,4</w:t>
            </w:r>
            <w:r w:rsidR="00D71DD0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  <w:p w14:paraId="6CCEEF3B" w14:textId="37E3044D" w:rsidR="00EF1676" w:rsidRPr="00FF4114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округа – </w:t>
            </w:r>
            <w:r w:rsidR="00D71DD0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BC2794" w:rsidRPr="00FF41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4114" w:rsidRPr="00FF411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FF41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114" w:rsidRPr="00FF4114">
              <w:rPr>
                <w:rFonts w:ascii="Times New Roman" w:eastAsia="Times New Roman" w:hAnsi="Times New Roman" w:cs="Times New Roman"/>
                <w:lang w:eastAsia="ru-RU"/>
              </w:rPr>
              <w:t>606,6</w:t>
            </w:r>
            <w:r w:rsidR="00D71DD0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  <w:p w14:paraId="59BC9535" w14:textId="084D5DF3" w:rsidR="00EF1676" w:rsidRPr="00FF4114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средства – </w:t>
            </w:r>
            <w:r w:rsidR="00D71DD0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36A9" w:rsidRPr="00FF4114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FF4114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</w:tr>
      <w:tr w:rsidR="00EF1676" w:rsidRPr="009E2917" w14:paraId="2733FA0C" w14:textId="77777777" w:rsidTr="009E2917">
        <w:trPr>
          <w:trHeight w:val="392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0FE" w14:textId="77777777" w:rsidR="00EF1676" w:rsidRPr="001A050A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Структура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90F85B" w14:textId="449E6CFB" w:rsidR="0054304E" w:rsidRPr="00FF4114" w:rsidRDefault="0054304E" w:rsidP="00796A8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4114">
              <w:rPr>
                <w:rFonts w:ascii="Times New Roman" w:eastAsia="Calibri" w:hAnsi="Times New Roman" w:cs="Times New Roman"/>
              </w:rPr>
              <w:t>- мероприятия, направленные на реализацию федеральных проектов, не входящих в состав национальных проектов</w:t>
            </w:r>
            <w:r w:rsidR="00AC79B0" w:rsidRPr="00FF4114">
              <w:rPr>
                <w:rFonts w:ascii="Times New Roman" w:eastAsia="Calibri" w:hAnsi="Times New Roman" w:cs="Times New Roman"/>
              </w:rPr>
              <w:t>;</w:t>
            </w:r>
          </w:p>
          <w:p w14:paraId="16CEE6A9" w14:textId="0CC7C336" w:rsidR="0054304E" w:rsidRPr="00FF4114" w:rsidRDefault="0054304E" w:rsidP="00796A8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4114">
              <w:rPr>
                <w:rFonts w:ascii="Times New Roman" w:eastAsia="Calibri" w:hAnsi="Times New Roman" w:cs="Times New Roman"/>
              </w:rPr>
              <w:t>- мероприятия, направленные на реализацию региональных проектов, не направленных на реализацию федеральных проектов</w:t>
            </w:r>
            <w:r w:rsidR="00AC79B0" w:rsidRPr="00FF4114">
              <w:rPr>
                <w:rFonts w:ascii="Times New Roman" w:eastAsia="Calibri" w:hAnsi="Times New Roman" w:cs="Times New Roman"/>
              </w:rPr>
              <w:t>;</w:t>
            </w:r>
          </w:p>
          <w:p w14:paraId="4FCAAB0B" w14:textId="6698A2EA" w:rsidR="006605DD" w:rsidRPr="00FF4114" w:rsidRDefault="006605DD" w:rsidP="00796A8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4114">
              <w:rPr>
                <w:rFonts w:ascii="Times New Roman" w:eastAsia="Calibri" w:hAnsi="Times New Roman" w:cs="Times New Roman"/>
              </w:rPr>
              <w:t>- 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="00AC79B0" w:rsidRPr="00FF4114">
              <w:rPr>
                <w:rFonts w:ascii="Times New Roman" w:eastAsia="Calibri" w:hAnsi="Times New Roman" w:cs="Times New Roman"/>
              </w:rPr>
              <w:t>;</w:t>
            </w:r>
          </w:p>
          <w:p w14:paraId="18AF10CC" w14:textId="3466093C" w:rsidR="00D21FF6" w:rsidRPr="00FF4114" w:rsidRDefault="00890A5A" w:rsidP="00D21FF6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FF41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AC79B0" w:rsidRPr="00FF4114">
              <w:rPr>
                <w:rFonts w:ascii="Times New Roman" w:hAnsi="Times New Roman" w:cs="Times New Roman"/>
                <w:bCs/>
              </w:rPr>
              <w:t>Комплекс процессных мероприятий</w:t>
            </w:r>
            <w:r w:rsidR="000B70D7" w:rsidRPr="00FF4114">
              <w:rPr>
                <w:rFonts w:ascii="Times New Roman" w:hAnsi="Times New Roman" w:cs="Times New Roman"/>
                <w:bCs/>
              </w:rPr>
              <w:t xml:space="preserve"> 1</w:t>
            </w:r>
            <w:r w:rsidR="00AC79B0" w:rsidRPr="00FF4114">
              <w:rPr>
                <w:rFonts w:ascii="Times New Roman" w:hAnsi="Times New Roman" w:cs="Times New Roman"/>
                <w:bCs/>
              </w:rPr>
              <w:t xml:space="preserve"> </w:t>
            </w:r>
            <w:r w:rsidR="00D21FF6" w:rsidRPr="00FF4114">
              <w:rPr>
                <w:rFonts w:ascii="Times New Roman" w:eastAsiaTheme="minorEastAsia" w:hAnsi="Times New Roman" w:cs="Times New Roman"/>
                <w:bCs/>
                <w:lang w:eastAsia="ru-RU"/>
              </w:rPr>
              <w:t>«Реализация мероприятий по благоустройству на территории Няндомского муниципального округа»</w:t>
            </w:r>
          </w:p>
          <w:p w14:paraId="1E25B240" w14:textId="76016E96" w:rsidR="00EF1676" w:rsidRPr="00FF4114" w:rsidRDefault="00890A5A" w:rsidP="00796A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F41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8E1443" w:rsidRPr="00FF4114">
              <w:rPr>
                <w:rFonts w:ascii="Times New Roman" w:eastAsia="Calibri" w:hAnsi="Times New Roman" w:cs="Times New Roman"/>
                <w:bCs/>
                <w:color w:val="000000"/>
              </w:rPr>
              <w:t>Комплекс процессных</w:t>
            </w:r>
            <w:r w:rsidR="007F1D74" w:rsidRPr="00FF41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8E1443" w:rsidRPr="00FF41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мероприятий </w:t>
            </w:r>
            <w:r w:rsidR="00AC79B0" w:rsidRPr="00FF4114">
              <w:rPr>
                <w:rFonts w:ascii="Times New Roman" w:eastAsia="Calibri" w:hAnsi="Times New Roman" w:cs="Times New Roman"/>
                <w:bCs/>
                <w:color w:val="000000"/>
              </w:rPr>
              <w:t>2 «</w:t>
            </w:r>
            <w:r w:rsidR="00CC3366" w:rsidRPr="00FF411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Обеспечение и совершенствование деятельности </w:t>
            </w:r>
            <w:r w:rsidR="00E62E28" w:rsidRPr="00FF4114">
              <w:rPr>
                <w:rFonts w:ascii="Times New Roman" w:hAnsi="Times New Roman" w:cs="Times New Roman"/>
                <w:bCs/>
                <w:color w:val="000000"/>
              </w:rPr>
              <w:t>Управления строительства, архитектуры и ЖКХ»</w:t>
            </w:r>
          </w:p>
        </w:tc>
      </w:tr>
    </w:tbl>
    <w:p w14:paraId="4411ABC0" w14:textId="61A6457F" w:rsidR="00EF1676" w:rsidRPr="009E2917" w:rsidRDefault="001842E4" w:rsidP="00CC336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E2917">
        <w:rPr>
          <w:rFonts w:ascii="Times New Roman" w:eastAsia="Times New Roman" w:hAnsi="Times New Roman" w:cs="Times New Roman"/>
          <w:b/>
        </w:rPr>
        <w:lastRenderedPageBreak/>
        <w:t>2.</w:t>
      </w:r>
      <w:r w:rsidR="00AC79B0" w:rsidRPr="009E2917">
        <w:rPr>
          <w:rFonts w:ascii="Times New Roman" w:eastAsia="Times New Roman" w:hAnsi="Times New Roman" w:cs="Times New Roman"/>
          <w:b/>
        </w:rPr>
        <w:t xml:space="preserve"> </w:t>
      </w:r>
      <w:r w:rsidR="00EF1676" w:rsidRPr="009E2917">
        <w:rPr>
          <w:rFonts w:ascii="Times New Roman" w:eastAsia="Times New Roman" w:hAnsi="Times New Roman" w:cs="Times New Roman"/>
          <w:b/>
        </w:rPr>
        <w:t>Показатели муниципальной программы</w:t>
      </w:r>
    </w:p>
    <w:p w14:paraId="18999589" w14:textId="61E8E5A5" w:rsidR="00CF0A0E" w:rsidRPr="009E2917" w:rsidRDefault="00CF0A0E">
      <w:pPr>
        <w:rPr>
          <w:rFonts w:ascii="Times New Roman" w:hAnsi="Times New Roman" w:cs="Times New Roman"/>
        </w:rPr>
      </w:pPr>
    </w:p>
    <w:tbl>
      <w:tblPr>
        <w:tblW w:w="500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013"/>
        <w:gridCol w:w="1321"/>
        <w:gridCol w:w="1075"/>
        <w:gridCol w:w="633"/>
        <w:gridCol w:w="633"/>
        <w:gridCol w:w="633"/>
        <w:gridCol w:w="664"/>
      </w:tblGrid>
      <w:tr w:rsidR="00166AA7" w:rsidRPr="009E2917" w14:paraId="3146DD7B" w14:textId="77777777" w:rsidTr="007B678C">
        <w:trPr>
          <w:cantSplit/>
          <w:trHeight w:val="240"/>
          <w:tblHeader/>
          <w:jc w:val="center"/>
        </w:trPr>
        <w:tc>
          <w:tcPr>
            <w:tcW w:w="367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C83B90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14:paraId="4CA1F281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E2917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</w:p>
          <w:p w14:paraId="7BE12DFB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07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ADDE5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14:paraId="11374F4E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показателя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A1072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 xml:space="preserve">Единица </w:t>
            </w:r>
            <w:r w:rsidRPr="009E2917">
              <w:rPr>
                <w:rFonts w:ascii="Times New Roman" w:eastAsia="Calibri" w:hAnsi="Times New Roman" w:cs="Times New Roman"/>
                <w:b/>
              </w:rPr>
              <w:br/>
              <w:t>измерения</w:t>
            </w:r>
          </w:p>
        </w:tc>
        <w:tc>
          <w:tcPr>
            <w:tcW w:w="18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04B3A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Значения показателей</w:t>
            </w:r>
          </w:p>
        </w:tc>
      </w:tr>
      <w:tr w:rsidR="00166AA7" w:rsidRPr="009E2917" w14:paraId="75669F31" w14:textId="77777777" w:rsidTr="007B678C">
        <w:trPr>
          <w:cantSplit/>
          <w:trHeight w:val="240"/>
          <w:tblHeader/>
          <w:jc w:val="center"/>
        </w:trPr>
        <w:tc>
          <w:tcPr>
            <w:tcW w:w="36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B8C6E" w14:textId="77777777" w:rsidR="00166AA7" w:rsidRPr="009E2917" w:rsidRDefault="00166AA7" w:rsidP="00F100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7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371C24" w14:textId="77777777" w:rsidR="00166AA7" w:rsidRPr="009E2917" w:rsidRDefault="00166AA7" w:rsidP="00F100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F9C86" w14:textId="77777777" w:rsidR="00166AA7" w:rsidRPr="009E2917" w:rsidRDefault="00166AA7" w:rsidP="00F1005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47581" w14:textId="095FB116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базовый 2023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CB1E0" w14:textId="5DE1AB6D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 xml:space="preserve">2024 </w:t>
            </w:r>
          </w:p>
          <w:p w14:paraId="2B40BA50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86407" w14:textId="1BBF82E5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25FFF" w14:textId="29CF42D1" w:rsidR="00166AA7" w:rsidRPr="009E2917" w:rsidRDefault="00166AA7" w:rsidP="00F10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926E" w14:textId="13490826" w:rsidR="00166AA7" w:rsidRPr="009E2917" w:rsidRDefault="00166AA7" w:rsidP="00F10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166AA7" w:rsidRPr="009E2917" w14:paraId="7836C464" w14:textId="77777777" w:rsidTr="007B678C">
        <w:trPr>
          <w:cantSplit/>
          <w:trHeight w:val="24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F60A37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2E415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4B618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AA6F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408F4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84D7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07305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B967C6" w14:textId="77777777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  <w:tr w:rsidR="00F10057" w:rsidRPr="009E2917" w14:paraId="230B391B" w14:textId="77777777" w:rsidTr="00F10057">
        <w:trPr>
          <w:cantSplit/>
          <w:trHeight w:val="24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D7C8D" w14:textId="77777777" w:rsidR="00F10057" w:rsidRPr="009E2917" w:rsidRDefault="00F1005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33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90D2A8" w14:textId="77982C05" w:rsidR="00F10057" w:rsidRPr="009E2917" w:rsidRDefault="00F10057" w:rsidP="00F10057">
            <w:pPr>
              <w:autoSpaceDE w:val="0"/>
              <w:autoSpaceDN w:val="0"/>
              <w:adjustRightInd w:val="0"/>
              <w:spacing w:line="240" w:lineRule="auto"/>
              <w:ind w:left="-135" w:hanging="1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917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     </w:t>
            </w:r>
            <w:r w:rsidRPr="009E2917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Муниципальная программа «</w:t>
            </w:r>
            <w:r w:rsidRPr="009E2917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 территории Няндомского</w:t>
            </w:r>
          </w:p>
          <w:p w14:paraId="75FDC213" w14:textId="2A5A3E5B" w:rsidR="00F10057" w:rsidRPr="009E2917" w:rsidRDefault="00F10057" w:rsidP="00F10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округа»</w:t>
            </w:r>
          </w:p>
        </w:tc>
      </w:tr>
      <w:tr w:rsidR="00F10057" w:rsidRPr="009E2917" w14:paraId="7B425743" w14:textId="77777777" w:rsidTr="00B91D46">
        <w:trPr>
          <w:cantSplit/>
          <w:trHeight w:val="720"/>
          <w:tblHeader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6C495" w14:textId="23DDBEDF" w:rsidR="00F10057" w:rsidRPr="009E2917" w:rsidRDefault="00F10057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00346A" w14:textId="1159C9AF" w:rsidR="00F10057" w:rsidRPr="009E2917" w:rsidRDefault="00FF6828" w:rsidP="00FF68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Количество обслуживаемых общественных территорий, единиц</w:t>
            </w:r>
          </w:p>
        </w:tc>
        <w:tc>
          <w:tcPr>
            <w:tcW w:w="6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8765" w14:textId="3BB132C6" w:rsidR="00F10057" w:rsidRPr="009E2917" w:rsidRDefault="00FF6828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1312" w14:textId="7401AA55" w:rsidR="00F10057" w:rsidRPr="009E2917" w:rsidRDefault="00FF6828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6A29" w14:textId="3FB2710E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91D0" w14:textId="1A4D9C35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E08F" w14:textId="04BF63E9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89B81" w14:textId="4D9C9A2E" w:rsidR="00F10057" w:rsidRPr="009E2917" w:rsidRDefault="00B91D4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E2917">
              <w:rPr>
                <w:rFonts w:ascii="Times New Roman" w:eastAsia="Calibri" w:hAnsi="Times New Roman" w:cs="Times New Roman"/>
                <w:bCs/>
              </w:rPr>
              <w:t>19</w:t>
            </w:r>
          </w:p>
        </w:tc>
      </w:tr>
      <w:tr w:rsidR="007B678C" w:rsidRPr="009E2917" w14:paraId="531B8485" w14:textId="7164B896" w:rsidTr="007B678C">
        <w:trPr>
          <w:cantSplit/>
          <w:trHeight w:val="240"/>
          <w:jc w:val="center"/>
        </w:trPr>
        <w:tc>
          <w:tcPr>
            <w:tcW w:w="3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CC984" w14:textId="1738C2C9" w:rsidR="007B678C" w:rsidRPr="009E2917" w:rsidRDefault="007B678C" w:rsidP="007B39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A588A" w14:textId="6412D5C5" w:rsidR="007B678C" w:rsidRPr="009E2917" w:rsidRDefault="007B678C">
            <w:pPr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eastAsia="Calibri" w:hAnsi="Times New Roman" w:cs="Times New Roman"/>
                <w:b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386EB7" w:rsidRPr="009E2917" w14:paraId="35B6DC9C" w14:textId="77777777" w:rsidTr="007B678C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B7B137" w14:textId="1D849197" w:rsidR="00386EB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6F15" w14:textId="22595ACB" w:rsidR="00386EB7" w:rsidRPr="009E2917" w:rsidRDefault="00386EB7" w:rsidP="00386E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E2917">
              <w:rPr>
                <w:rFonts w:ascii="Times New Roman" w:eastAsia="Calibri" w:hAnsi="Times New Roman" w:cs="Times New Roman"/>
              </w:rPr>
              <w:t xml:space="preserve">Количество обустроенных </w:t>
            </w:r>
            <w:r w:rsidRPr="009E2917">
              <w:rPr>
                <w:rFonts w:ascii="Times New Roman" w:hAnsi="Times New Roman" w:cs="Times New Roman"/>
              </w:rPr>
              <w:t>и восстановленных</w:t>
            </w:r>
            <w:r w:rsidR="00BF4D40" w:rsidRPr="009E2917">
              <w:rPr>
                <w:rFonts w:ascii="Times New Roman" w:hAnsi="Times New Roman" w:cs="Times New Roman"/>
              </w:rPr>
              <w:t xml:space="preserve"> воинских захоронений, находящих</w:t>
            </w:r>
            <w:r w:rsidRPr="009E2917">
              <w:rPr>
                <w:rFonts w:ascii="Times New Roman" w:hAnsi="Times New Roman" w:cs="Times New Roman"/>
              </w:rPr>
              <w:t>ся в муниципальной собственности, в рамках реализации ФЦП «Увековечение памяти погибших при защите Отечества на 2019 – 2024 годы», единиц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6C3D" w14:textId="74BF4E09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6AC7" w14:textId="5BBF6AA4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FA1" w14:textId="596AFFFA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1D71" w14:textId="78EAF0F5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2562" w14:textId="682AF0B8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AF652" w14:textId="5261BDA7" w:rsidR="00386EB7" w:rsidRPr="009E2917" w:rsidRDefault="00095F0F" w:rsidP="00386EB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66AA7" w:rsidRPr="009E2917" w14:paraId="566EA2E5" w14:textId="77777777" w:rsidTr="007B678C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C6675" w14:textId="43FE3BAB" w:rsidR="00166AA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D3A073" w14:textId="67EE4780" w:rsidR="00166AA7" w:rsidRPr="009E2917" w:rsidRDefault="00095F0F" w:rsidP="00095F0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отремонтированных объектов для размещения отходов, единиц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1EB1" w14:textId="43315DB7" w:rsidR="00166AA7" w:rsidRPr="009E2917" w:rsidRDefault="00E461E1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27A4" w14:textId="76F87878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B963" w14:textId="6A219505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D9A4" w14:textId="255ED46F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37C7" w14:textId="42086437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E8A6E8" w14:textId="56F96D2B" w:rsidR="00166AA7" w:rsidRPr="009E2917" w:rsidRDefault="00095F0F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B678C" w:rsidRPr="009E2917" w14:paraId="16F1B2B2" w14:textId="1C78F714" w:rsidTr="007B678C">
        <w:trPr>
          <w:cantSplit/>
          <w:trHeight w:val="240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C0C31" w14:textId="3F9F1A07" w:rsidR="007B678C" w:rsidRPr="009E2917" w:rsidRDefault="007B678C" w:rsidP="007B3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AB6B6B" w14:textId="18EDDB04" w:rsidR="007B678C" w:rsidRPr="009E2917" w:rsidRDefault="007B678C" w:rsidP="007B67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 процессных мероприятий 1 </w:t>
            </w:r>
            <w:r w:rsidRPr="009E29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«Реализация мероприятий по благоустройству на территории Няндомского муниципального округа»</w:t>
            </w:r>
          </w:p>
        </w:tc>
      </w:tr>
      <w:tr w:rsidR="00166AA7" w:rsidRPr="009E2917" w14:paraId="7DFBC939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C3CD0" w14:textId="5182D322" w:rsidR="00166AA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5B91F" w14:textId="6193E4CC" w:rsidR="00166AA7" w:rsidRPr="001A050A" w:rsidRDefault="005D32D9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lang w:eastAsia="ar-SA"/>
              </w:rPr>
              <w:t>Степень выполнения показателей качества работы муниципального задания МАУ «РКЦ ЖКХ»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D7FE" w14:textId="6CB3A1FB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08A3" w14:textId="7DE071CB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1521" w14:textId="34F0A823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6A80" w14:textId="4D19549F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B6B3" w14:textId="29578342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B0CB" w14:textId="32F8AF4F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66AA7" w:rsidRPr="009E2917" w14:paraId="28DED5D2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EF9C5" w14:textId="7CCEA395" w:rsidR="00166AA7" w:rsidRPr="009E2917" w:rsidRDefault="007B3919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0D874" w14:textId="2D9B9B38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Охват населения системой регулярного сбора и вывоза ТКО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A477" w14:textId="2448A18A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70A0" w14:textId="2AAC9D5F" w:rsidR="00166AA7" w:rsidRPr="001A050A" w:rsidRDefault="00166AA7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8CA9" w14:textId="56710012" w:rsidR="00166AA7" w:rsidRPr="001A050A" w:rsidRDefault="00014D06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A050A">
              <w:rPr>
                <w:rFonts w:ascii="Times New Roman" w:eastAsia="Calibri" w:hAnsi="Times New Roman" w:cs="Times New Roman"/>
              </w:rPr>
              <w:t>8</w:t>
            </w:r>
            <w:r w:rsidR="00E0704F">
              <w:rPr>
                <w:rFonts w:ascii="Times New Roman" w:eastAsia="Calibri" w:hAnsi="Times New Roman" w:cs="Times New Roman"/>
              </w:rPr>
              <w:t>8,7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DD68" w14:textId="50A4AFB3" w:rsidR="00166AA7" w:rsidRPr="001A050A" w:rsidRDefault="00E0704F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92,4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8021" w14:textId="282E5D54" w:rsidR="00166AA7" w:rsidRPr="001A050A" w:rsidRDefault="00E0704F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1EF3" w14:textId="085A2F80" w:rsidR="00166AA7" w:rsidRPr="001A050A" w:rsidRDefault="00E0704F" w:rsidP="005C58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B678C" w:rsidRPr="009E2917" w14:paraId="61C04F5D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A8DD4" w14:textId="77777777" w:rsidR="007B678C" w:rsidRPr="009E2917" w:rsidRDefault="007B678C" w:rsidP="007B39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3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53287" w14:textId="7DB34611" w:rsidR="007B678C" w:rsidRPr="001A050A" w:rsidRDefault="007B678C" w:rsidP="007B67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A050A">
              <w:rPr>
                <w:rFonts w:ascii="Times New Roman" w:eastAsia="Calibri" w:hAnsi="Times New Roman" w:cs="Times New Roman"/>
                <w:b/>
                <w:color w:val="000000"/>
              </w:rPr>
              <w:t>Комплекс процессных мероприятий 2 «О</w:t>
            </w:r>
            <w:r w:rsidRPr="001A050A">
              <w:rPr>
                <w:rFonts w:ascii="Times New Roman" w:hAnsi="Times New Roman" w:cs="Times New Roman"/>
                <w:b/>
                <w:color w:val="000000"/>
              </w:rPr>
              <w:t xml:space="preserve">беспечение и совершенствование деятельности Управления </w:t>
            </w:r>
            <w:r w:rsidR="00E62E28" w:rsidRPr="001A050A">
              <w:rPr>
                <w:rFonts w:ascii="Times New Roman" w:hAnsi="Times New Roman" w:cs="Times New Roman"/>
                <w:b/>
                <w:color w:val="000000"/>
              </w:rPr>
              <w:t xml:space="preserve">строительства, архитектуры </w:t>
            </w:r>
            <w:r w:rsidRPr="001A050A">
              <w:rPr>
                <w:rFonts w:ascii="Times New Roman" w:hAnsi="Times New Roman" w:cs="Times New Roman"/>
                <w:b/>
                <w:color w:val="000000"/>
              </w:rPr>
              <w:t>и ЖКХ»</w:t>
            </w:r>
          </w:p>
        </w:tc>
      </w:tr>
      <w:tr w:rsidR="00166AA7" w:rsidRPr="009E2917" w14:paraId="016F54F8" w14:textId="77777777" w:rsidTr="007B678C">
        <w:trPr>
          <w:cantSplit/>
          <w:trHeight w:val="366"/>
          <w:jc w:val="center"/>
        </w:trPr>
        <w:tc>
          <w:tcPr>
            <w:tcW w:w="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ABF17" w14:textId="706D4908" w:rsidR="00166AA7" w:rsidRPr="00A10CC6" w:rsidRDefault="00A10CC6" w:rsidP="00A10C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A10CC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1B2F0" w14:textId="305EE9C5" w:rsidR="00166AA7" w:rsidRPr="009C1DCD" w:rsidRDefault="00F1005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1DCD">
              <w:rPr>
                <w:rFonts w:ascii="Times New Roman" w:eastAsia="Calibri" w:hAnsi="Times New Roman" w:cs="Times New Roman"/>
                <w:bCs/>
              </w:rPr>
              <w:t>Полнота исполнения обязательств, направленных на обеспечение деятельности Управления</w:t>
            </w:r>
            <w:r w:rsidRPr="009C1DCD">
              <w:rPr>
                <w:rFonts w:ascii="Times New Roman" w:eastAsia="Times New Roman" w:hAnsi="Times New Roman" w:cs="Times New Roman"/>
                <w:lang w:eastAsia="ru-RU"/>
              </w:rPr>
              <w:t xml:space="preserve"> СА и ЖКХ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9C5F" w14:textId="6BA1B8C2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B3AB" w14:textId="46B80DD5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61B6" w14:textId="3BBCD504" w:rsidR="00166AA7" w:rsidRPr="00A10CC6" w:rsidRDefault="00A10CC6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highlight w:val="yellow"/>
                <w:lang w:val="en-US"/>
              </w:rPr>
            </w:pPr>
            <w:r w:rsidRPr="00A10CC6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99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84F7" w14:textId="524AEA8B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EFB1" w14:textId="13BC2F39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BB9" w14:textId="686C2EAD" w:rsidR="00166AA7" w:rsidRPr="009E2917" w:rsidRDefault="00166AA7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2917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665096C0" w14:textId="77777777" w:rsidR="00166AA7" w:rsidRPr="009E2917" w:rsidRDefault="00166AA7">
      <w:pPr>
        <w:rPr>
          <w:rFonts w:ascii="Times New Roman" w:hAnsi="Times New Roman" w:cs="Times New Roman"/>
        </w:rPr>
      </w:pPr>
    </w:p>
    <w:p w14:paraId="53D9B322" w14:textId="7BCFFC80" w:rsidR="00F77143" w:rsidRPr="009E2917" w:rsidRDefault="00F77143" w:rsidP="00F33E4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Раздел 1. Приоритеты муниципальной программы</w:t>
      </w:r>
    </w:p>
    <w:p w14:paraId="47851D6C" w14:textId="58C69C30" w:rsidR="00ED2660" w:rsidRPr="009E2917" w:rsidRDefault="00ED2660" w:rsidP="00F33E4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25E41C09" w14:textId="77777777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Муниципальная программа «Благоустройство территории Няндомского муниципального округа» предусматривает реализацию комплекса мероприятий, направленных на создание среды, комфортной для проживания населения в границах Няндомского муниципального округа.</w:t>
      </w:r>
    </w:p>
    <w:p w14:paraId="3B143958" w14:textId="77777777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Вопросы благоустройства относятся к вопросам местного значения и проблемы в этой сфере для Няндомского муниципального округа до сих пор остаются актуальными.</w:t>
      </w:r>
    </w:p>
    <w:p w14:paraId="11E8C807" w14:textId="7542CD38" w:rsidR="00ED2660" w:rsidRPr="003B5213" w:rsidRDefault="00ED2660" w:rsidP="00F33E40">
      <w:pPr>
        <w:pStyle w:val="14"/>
        <w:spacing w:line="240" w:lineRule="auto"/>
        <w:ind w:firstLine="720"/>
        <w:jc w:val="both"/>
        <w:rPr>
          <w:color w:val="000000"/>
          <w:lang w:eastAsia="ru-RU" w:bidi="ru-RU"/>
        </w:rPr>
      </w:pPr>
      <w:r w:rsidRPr="009E2917">
        <w:rPr>
          <w:color w:val="000000"/>
          <w:lang w:eastAsia="ru-RU" w:bidi="ru-RU"/>
        </w:rPr>
        <w:t xml:space="preserve">Большинство объектов внешнего благоустройства города и сельских населенных пунктов в настоящее времени нуждаются в ремонте и реконструкции. </w:t>
      </w:r>
      <w:r w:rsidR="001030C7" w:rsidRPr="009E2917">
        <w:rPr>
          <w:color w:val="000000"/>
          <w:lang w:eastAsia="ru-RU" w:bidi="ru-RU"/>
        </w:rPr>
        <w:t xml:space="preserve">Округ активно участвует в реализации мероприятий национальных проектов и поддерживает   инициативы общественных организаций и граждан. Это позволило значительно увеличить количество </w:t>
      </w:r>
      <w:r w:rsidRPr="009E2917">
        <w:rPr>
          <w:color w:val="000000"/>
          <w:lang w:eastAsia="ru-RU" w:bidi="ru-RU"/>
        </w:rPr>
        <w:t>объект</w:t>
      </w:r>
      <w:r w:rsidR="001030C7" w:rsidRPr="009E2917">
        <w:rPr>
          <w:color w:val="000000"/>
          <w:lang w:eastAsia="ru-RU" w:bidi="ru-RU"/>
        </w:rPr>
        <w:t>ов</w:t>
      </w:r>
      <w:r w:rsidRPr="009E2917">
        <w:rPr>
          <w:color w:val="000000"/>
          <w:lang w:eastAsia="ru-RU" w:bidi="ru-RU"/>
        </w:rPr>
        <w:t xml:space="preserve"> благоустройства, </w:t>
      </w:r>
      <w:r w:rsidR="001030C7" w:rsidRPr="009E2917">
        <w:rPr>
          <w:color w:val="000000"/>
          <w:lang w:eastAsia="ru-RU" w:bidi="ru-RU"/>
        </w:rPr>
        <w:t>которые</w:t>
      </w:r>
      <w:r w:rsidRPr="009E2917">
        <w:rPr>
          <w:color w:val="000000"/>
          <w:lang w:eastAsia="ru-RU" w:bidi="ru-RU"/>
        </w:rPr>
        <w:t xml:space="preserve"> </w:t>
      </w:r>
      <w:r w:rsidRPr="003B5213">
        <w:rPr>
          <w:color w:val="000000"/>
          <w:lang w:eastAsia="ru-RU" w:bidi="ru-RU"/>
        </w:rPr>
        <w:t>нуждаются в содержании и уходе.</w:t>
      </w:r>
    </w:p>
    <w:p w14:paraId="02530C41" w14:textId="465189DE" w:rsidR="001030C7" w:rsidRPr="009E2917" w:rsidRDefault="003B5213" w:rsidP="00F33E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A801CA">
        <w:rPr>
          <w:rFonts w:ascii="Times New Roman" w:eastAsia="Times New Roman" w:hAnsi="Times New Roman" w:cs="Times New Roman"/>
          <w:color w:val="1A1A1A"/>
          <w:lang w:eastAsia="ru-RU"/>
        </w:rPr>
        <w:t xml:space="preserve">В целях поддержания </w:t>
      </w:r>
      <w:r w:rsidRPr="003B5213">
        <w:rPr>
          <w:rFonts w:ascii="Times New Roman" w:eastAsia="Times New Roman" w:hAnsi="Times New Roman" w:cs="Times New Roman"/>
          <w:color w:val="1A1A1A"/>
          <w:lang w:eastAsia="ru-RU"/>
        </w:rPr>
        <w:t xml:space="preserve">объектов </w:t>
      </w:r>
      <w:r w:rsidRPr="00A801CA">
        <w:rPr>
          <w:rFonts w:ascii="Times New Roman" w:eastAsia="Times New Roman" w:hAnsi="Times New Roman" w:cs="Times New Roman"/>
          <w:color w:val="1A1A1A"/>
          <w:lang w:eastAsia="ru-RU"/>
        </w:rPr>
        <w:t>благоустройства, ежегодно проводятся</w:t>
      </w:r>
      <w:r w:rsidRPr="003B5213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801CA">
        <w:rPr>
          <w:rFonts w:ascii="Times New Roman" w:eastAsia="Times New Roman" w:hAnsi="Times New Roman" w:cs="Times New Roman"/>
          <w:color w:val="1A1A1A"/>
          <w:lang w:eastAsia="ru-RU"/>
        </w:rPr>
        <w:t>мероприятия по содержанию и обслуживанию территорий</w:t>
      </w:r>
      <w:r w:rsidRPr="003B5213">
        <w:rPr>
          <w:rFonts w:ascii="Times New Roman" w:eastAsia="Times New Roman" w:hAnsi="Times New Roman" w:cs="Times New Roman"/>
          <w:color w:val="1A1A1A"/>
          <w:lang w:eastAsia="ru-RU"/>
        </w:rPr>
        <w:t xml:space="preserve">. </w:t>
      </w:r>
      <w:r w:rsidR="00857E71" w:rsidRPr="003B5213">
        <w:rPr>
          <w:rFonts w:ascii="Times New Roman" w:hAnsi="Times New Roman" w:cs="Times New Roman"/>
          <w:color w:val="000000"/>
          <w:lang w:eastAsia="ru-RU" w:bidi="ru-RU"/>
        </w:rPr>
        <w:t>Услуги в</w:t>
      </w:r>
      <w:r w:rsidR="001030C7" w:rsidRPr="003B5213">
        <w:rPr>
          <w:rFonts w:ascii="Times New Roman" w:hAnsi="Times New Roman" w:cs="Times New Roman"/>
          <w:color w:val="000000"/>
          <w:lang w:eastAsia="ru-RU" w:bidi="ru-RU"/>
        </w:rPr>
        <w:t xml:space="preserve"> данной сфер</w:t>
      </w:r>
      <w:r w:rsidR="00F33E40" w:rsidRPr="003B5213">
        <w:rPr>
          <w:rFonts w:ascii="Times New Roman" w:hAnsi="Times New Roman" w:cs="Times New Roman"/>
          <w:color w:val="000000"/>
          <w:lang w:eastAsia="ru-RU" w:bidi="ru-RU"/>
        </w:rPr>
        <w:t>е</w:t>
      </w:r>
      <w:r w:rsidR="001030C7" w:rsidRPr="003B5213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857E71" w:rsidRPr="003B5213">
        <w:rPr>
          <w:rFonts w:ascii="Times New Roman" w:hAnsi="Times New Roman" w:cs="Times New Roman"/>
          <w:color w:val="000000"/>
          <w:lang w:eastAsia="ru-RU" w:bidi="ru-RU"/>
        </w:rPr>
        <w:t>предоставляются</w:t>
      </w:r>
      <w:r w:rsidR="00857E71" w:rsidRPr="009E2917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1030C7" w:rsidRPr="009E2917">
        <w:rPr>
          <w:rFonts w:ascii="Times New Roman" w:hAnsi="Times New Roman" w:cs="Times New Roman"/>
          <w:color w:val="000000"/>
          <w:lang w:eastAsia="ru-RU" w:bidi="ru-RU"/>
        </w:rPr>
        <w:t xml:space="preserve">МАУ </w:t>
      </w:r>
      <w:r w:rsidR="001030C7" w:rsidRPr="009E2917">
        <w:rPr>
          <w:rFonts w:ascii="Times New Roman" w:eastAsia="Times New Roman" w:hAnsi="Times New Roman" w:cs="Times New Roman"/>
        </w:rPr>
        <w:t xml:space="preserve">«Расчетно-кассовый центр жилищно-коммунального хозяйства», в связи с чем стоит </w:t>
      </w:r>
      <w:r>
        <w:rPr>
          <w:rFonts w:ascii="Times New Roman" w:eastAsia="Times New Roman" w:hAnsi="Times New Roman" w:cs="Times New Roman"/>
        </w:rPr>
        <w:t>в</w:t>
      </w:r>
      <w:r w:rsidR="001030C7" w:rsidRPr="009E2917">
        <w:rPr>
          <w:rFonts w:ascii="Times New Roman" w:eastAsia="Times New Roman" w:hAnsi="Times New Roman" w:cs="Times New Roman"/>
        </w:rPr>
        <w:t xml:space="preserve">опрос </w:t>
      </w:r>
      <w:r w:rsidR="00F33E40" w:rsidRPr="009E2917">
        <w:rPr>
          <w:rFonts w:ascii="Times New Roman" w:eastAsia="Times New Roman" w:hAnsi="Times New Roman" w:cs="Times New Roman"/>
        </w:rPr>
        <w:t xml:space="preserve">четкого планирования объема работ и </w:t>
      </w:r>
      <w:r w:rsidR="001030C7" w:rsidRPr="009E2917">
        <w:rPr>
          <w:rFonts w:ascii="Times New Roman" w:eastAsia="Times New Roman" w:hAnsi="Times New Roman" w:cs="Times New Roman"/>
        </w:rPr>
        <w:t>контроля за качеством оказываемых данным учреждением услуг.</w:t>
      </w:r>
    </w:p>
    <w:p w14:paraId="13123696" w14:textId="1CD90B88" w:rsidR="00ED2660" w:rsidRPr="009E2917" w:rsidRDefault="00ED2660" w:rsidP="003B5213">
      <w:pPr>
        <w:pStyle w:val="14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9E2917">
        <w:rPr>
          <w:color w:val="000000"/>
          <w:lang w:eastAsia="ru-RU" w:bidi="ru-RU"/>
        </w:rPr>
        <w:t xml:space="preserve">Серьезную озабоченность вызывают система сбора, утилизации и захоронения бытовых и </w:t>
      </w:r>
      <w:r w:rsidRPr="009E2917">
        <w:rPr>
          <w:color w:val="000000"/>
          <w:lang w:eastAsia="ru-RU" w:bidi="ru-RU"/>
        </w:rPr>
        <w:lastRenderedPageBreak/>
        <w:t>промышленных отходов, освещение улиц города и сельских населенных пунктов.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 в округе.</w:t>
      </w:r>
    </w:p>
    <w:p w14:paraId="10F7190F" w14:textId="66A723FA" w:rsidR="00857E71" w:rsidRPr="009E2917" w:rsidRDefault="00857E71" w:rsidP="00F33E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9E2917">
        <w:rPr>
          <w:rFonts w:ascii="Times New Roman" w:eastAsia="Calibri" w:hAnsi="Times New Roman" w:cs="Times New Roman"/>
          <w:color w:val="000000"/>
        </w:rPr>
        <w:t xml:space="preserve">Качественное освещение территории округа - необходимое условие его жизнедеятельности. В течение двух последних лет проведена реконструкция систем уличного освещения ряда сельских населенных пунктов округа.  Однако </w:t>
      </w:r>
      <w:r w:rsidR="00F33E40" w:rsidRPr="009E2917">
        <w:rPr>
          <w:rFonts w:ascii="Times New Roman" w:eastAsia="Calibri" w:hAnsi="Times New Roman" w:cs="Times New Roman"/>
          <w:color w:val="000000"/>
        </w:rPr>
        <w:t>с</w:t>
      </w:r>
      <w:r w:rsidRPr="009E2917">
        <w:rPr>
          <w:rFonts w:ascii="Times New Roman" w:eastAsia="Calibri" w:hAnsi="Times New Roman" w:cs="Times New Roman"/>
          <w:color w:val="000000"/>
        </w:rPr>
        <w:t xml:space="preserve">остояние наружного освещения территории </w:t>
      </w:r>
      <w:r w:rsidR="00F33E40" w:rsidRPr="009E2917">
        <w:rPr>
          <w:rFonts w:ascii="Times New Roman" w:eastAsia="Calibri" w:hAnsi="Times New Roman" w:cs="Times New Roman"/>
          <w:color w:val="000000"/>
        </w:rPr>
        <w:t xml:space="preserve">города Няндома и </w:t>
      </w:r>
      <w:r w:rsidRPr="009E2917">
        <w:rPr>
          <w:rFonts w:ascii="Times New Roman" w:eastAsia="Calibri" w:hAnsi="Times New Roman" w:cs="Times New Roman"/>
          <w:color w:val="000000"/>
        </w:rPr>
        <w:t xml:space="preserve">ряда сельских населенных пунктов округа </w:t>
      </w:r>
      <w:r w:rsidR="00F33E40" w:rsidRPr="009E2917">
        <w:rPr>
          <w:rFonts w:ascii="Times New Roman" w:eastAsia="Calibri" w:hAnsi="Times New Roman" w:cs="Times New Roman"/>
          <w:color w:val="000000"/>
        </w:rPr>
        <w:t>т</w:t>
      </w:r>
      <w:r w:rsidRPr="009E2917">
        <w:rPr>
          <w:rFonts w:ascii="Times New Roman" w:eastAsia="Calibri" w:hAnsi="Times New Roman" w:cs="Times New Roman"/>
          <w:color w:val="000000"/>
        </w:rPr>
        <w:t xml:space="preserve">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 </w:t>
      </w:r>
    </w:p>
    <w:p w14:paraId="66C8C422" w14:textId="77777777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Эти проблемы не могут быть решены в пределах одного финансового года, поскольку требуют значительных бюджетных расходов, участия не только органов местного самоуправления, но и органов государственной власти, привлечения населения, предприятий и организаций, финансирования с привлечением источников всех уровней.</w:t>
      </w:r>
    </w:p>
    <w:p w14:paraId="3F192D76" w14:textId="14133349" w:rsidR="00ED2660" w:rsidRPr="009E2917" w:rsidRDefault="00ED2660" w:rsidP="00F33E40">
      <w:pPr>
        <w:pStyle w:val="14"/>
        <w:spacing w:line="240" w:lineRule="auto"/>
        <w:ind w:firstLine="720"/>
        <w:jc w:val="both"/>
      </w:pPr>
      <w:r w:rsidRPr="009E2917">
        <w:rPr>
          <w:color w:val="000000"/>
          <w:lang w:eastAsia="ru-RU" w:bidi="ru-RU"/>
        </w:rPr>
        <w:t>При решении проблем по благоустройству населенных пунктов округа необходимо использовать программно-целевой метод на среднесрочный период. Комплексное решение проблемы окажет положительный эффект на санитарно- 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F6FE954" w14:textId="77777777" w:rsidR="00ED2660" w:rsidRDefault="00ED2660" w:rsidP="00F33E40">
      <w:pPr>
        <w:pStyle w:val="14"/>
        <w:spacing w:line="240" w:lineRule="auto"/>
        <w:ind w:firstLine="660"/>
        <w:jc w:val="both"/>
        <w:rPr>
          <w:color w:val="000000"/>
          <w:lang w:eastAsia="ru-RU" w:bidi="ru-RU"/>
        </w:rPr>
      </w:pPr>
      <w:r w:rsidRPr="009E2917">
        <w:rPr>
          <w:color w:val="000000"/>
          <w:lang w:eastAsia="ru-RU" w:bidi="ru-RU"/>
        </w:rPr>
        <w:t>В целях минимизации возможных рисков в процессе реализации муниципальной программы предусматривается проведение мониторинга выполнения муниципальной программы, регулярного анализа причин отклонения от плановых значений непосредственных и конечных показателей. При необходимости может осуществляться корректировка показателей и мероприятий муниципальной программы, а также перераспределение объемов финансирования в зависимости от изменения значимости решаемых задач в ходе реализации муниципальной программ</w:t>
      </w:r>
      <w:r w:rsidR="00A33060" w:rsidRPr="009E2917">
        <w:rPr>
          <w:color w:val="000000"/>
          <w:lang w:eastAsia="ru-RU" w:bidi="ru-RU"/>
        </w:rPr>
        <w:t>ы</w:t>
      </w:r>
      <w:r w:rsidR="007E3655" w:rsidRPr="009E2917">
        <w:rPr>
          <w:color w:val="000000"/>
          <w:lang w:eastAsia="ru-RU" w:bidi="ru-RU"/>
        </w:rPr>
        <w:t>.</w:t>
      </w:r>
    </w:p>
    <w:p w14:paraId="6F177303" w14:textId="77777777" w:rsidR="003C7136" w:rsidRDefault="003C7136" w:rsidP="00F33E40">
      <w:pPr>
        <w:pStyle w:val="14"/>
        <w:spacing w:line="240" w:lineRule="auto"/>
        <w:ind w:firstLine="660"/>
        <w:jc w:val="both"/>
        <w:rPr>
          <w:color w:val="000000"/>
          <w:lang w:eastAsia="ru-RU" w:bidi="ru-RU"/>
        </w:rPr>
      </w:pPr>
    </w:p>
    <w:p w14:paraId="3DCEA63A" w14:textId="735716ED" w:rsidR="003C7136" w:rsidRPr="009E2917" w:rsidRDefault="003C7136" w:rsidP="00F33E40">
      <w:pPr>
        <w:pStyle w:val="14"/>
        <w:spacing w:line="240" w:lineRule="auto"/>
        <w:ind w:firstLine="660"/>
        <w:jc w:val="both"/>
        <w:sectPr w:rsidR="003C7136" w:rsidRPr="009E2917" w:rsidSect="00F947C9">
          <w:pgSz w:w="12240" w:h="15840"/>
          <w:pgMar w:top="567" w:right="851" w:bottom="1134" w:left="1701" w:header="0" w:footer="102" w:gutter="0"/>
          <w:pgNumType w:start="2"/>
          <w:cols w:space="720"/>
          <w:noEndnote/>
          <w:docGrid w:linePitch="360"/>
        </w:sectPr>
      </w:pPr>
    </w:p>
    <w:p w14:paraId="107F8200" w14:textId="77777777" w:rsidR="00F33E40" w:rsidRPr="009E2917" w:rsidRDefault="00270267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  <w:bCs/>
        </w:rPr>
        <w:lastRenderedPageBreak/>
        <w:t>Раздел 2</w:t>
      </w:r>
      <w:r w:rsidR="00F33E40" w:rsidRPr="009E2917">
        <w:rPr>
          <w:rFonts w:ascii="Times New Roman" w:hAnsi="Times New Roman" w:cs="Times New Roman"/>
          <w:b/>
          <w:bCs/>
        </w:rPr>
        <w:t xml:space="preserve">. </w:t>
      </w:r>
      <w:r w:rsidR="008E700F" w:rsidRPr="009E2917">
        <w:rPr>
          <w:rFonts w:ascii="Times New Roman" w:hAnsi="Times New Roman" w:cs="Times New Roman"/>
          <w:b/>
        </w:rPr>
        <w:t>ФИНАНСОВОЕ ОБЕСПЕЧЕНИЕ</w:t>
      </w:r>
    </w:p>
    <w:p w14:paraId="2E718C2A" w14:textId="401EE95C" w:rsidR="008E700F" w:rsidRPr="009E2917" w:rsidRDefault="008E700F" w:rsidP="00F33E40">
      <w:pPr>
        <w:tabs>
          <w:tab w:val="left" w:pos="1290"/>
        </w:tabs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</w:rPr>
        <w:t>муниципальной программы</w:t>
      </w:r>
    </w:p>
    <w:p w14:paraId="551AF87B" w14:textId="3AD1C547" w:rsidR="008E700F" w:rsidRPr="009E2917" w:rsidRDefault="008E700F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9E2917">
        <w:rPr>
          <w:rFonts w:ascii="Times New Roman" w:hAnsi="Times New Roman" w:cs="Times New Roman"/>
          <w:b/>
          <w:bCs/>
        </w:rPr>
        <w:t>«Благоустройство территории Няндомского муниципального округа»</w:t>
      </w:r>
    </w:p>
    <w:p w14:paraId="226C329B" w14:textId="77777777" w:rsidR="00F33E40" w:rsidRPr="009E2917" w:rsidRDefault="00F33E40" w:rsidP="008E700F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color w:val="FF0000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51"/>
        <w:gridCol w:w="1701"/>
        <w:gridCol w:w="1418"/>
        <w:gridCol w:w="1559"/>
        <w:gridCol w:w="1276"/>
        <w:gridCol w:w="1417"/>
      </w:tblGrid>
      <w:tr w:rsidR="00F33E40" w:rsidRPr="009E2917" w14:paraId="33E95266" w14:textId="103391DF" w:rsidTr="00F33E40">
        <w:trPr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1C6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14:paraId="063083AD" w14:textId="77777777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E2917">
              <w:rPr>
                <w:rFonts w:ascii="Times New Roman" w:hAnsi="Times New Roman" w:cs="Times New Roman"/>
                <w:b/>
                <w:lang w:eastAsia="ru-RU"/>
              </w:rPr>
              <w:t>структурного элемента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6E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21E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7FF34D4C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F33E40" w:rsidRPr="009E2917" w14:paraId="1B58E230" w14:textId="77777777" w:rsidTr="00F33E40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B37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D62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F7B" w14:textId="77777777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438" w14:textId="19794A21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D92" w14:textId="6E490CF6" w:rsidR="00F33E40" w:rsidRPr="009E2917" w:rsidRDefault="00F33E40" w:rsidP="00F10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316" w14:textId="41B3805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629" w14:textId="176AF294" w:rsidR="00F33E40" w:rsidRPr="009E2917" w:rsidRDefault="00F33E40" w:rsidP="00F10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F33E40" w:rsidRPr="009E2917" w14:paraId="258EB914" w14:textId="77777777" w:rsidTr="00F33E40">
        <w:trPr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684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FF2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02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60A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92F9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F50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D7D" w14:textId="77777777" w:rsidR="00F33E40" w:rsidRPr="009E2917" w:rsidRDefault="00F33E40" w:rsidP="00F10057">
            <w:pPr>
              <w:pStyle w:val="af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7</w:t>
            </w:r>
          </w:p>
        </w:tc>
      </w:tr>
      <w:tr w:rsidR="00F33E40" w:rsidRPr="009E2917" w14:paraId="6E1153EA" w14:textId="77777777" w:rsidTr="00F33E40">
        <w:trPr>
          <w:trHeight w:val="369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BDB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2D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28B" w14:textId="7F53D589" w:rsidR="00F33E40" w:rsidRPr="00A074A6" w:rsidRDefault="00B92904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20</w:t>
            </w:r>
            <w:r w:rsidR="00FF4114">
              <w:rPr>
                <w:rFonts w:ascii="Times New Roman" w:hAnsi="Times New Roman"/>
                <w:sz w:val="22"/>
                <w:szCs w:val="22"/>
              </w:rPr>
              <w:t>3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0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232" w14:textId="4E33E3BA" w:rsidR="00F33E40" w:rsidRPr="00A074A6" w:rsidRDefault="00B92904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53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473,6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EBE" w14:textId="37B43342" w:rsidR="00F33E40" w:rsidRPr="00A074A6" w:rsidRDefault="00FF4114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C5FA7" w:rsidRPr="00A074A6">
              <w:rPr>
                <w:rFonts w:ascii="Times New Roman" w:hAnsi="Times New Roman"/>
                <w:sz w:val="22"/>
                <w:szCs w:val="22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C0C" w14:textId="171F38E8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4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13" w14:textId="23D6CC2A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</w:t>
            </w:r>
            <w:r w:rsidR="002329DA" w:rsidRPr="00A074A6">
              <w:rPr>
                <w:rFonts w:ascii="Times New Roman" w:hAnsi="Times New Roman"/>
                <w:sz w:val="22"/>
                <w:szCs w:val="22"/>
              </w:rPr>
              <w:t>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5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76,3</w:t>
            </w:r>
          </w:p>
        </w:tc>
      </w:tr>
      <w:tr w:rsidR="00F33E40" w:rsidRPr="009E2917" w14:paraId="0BA238CC" w14:textId="77777777" w:rsidTr="00F33E40">
        <w:trPr>
          <w:trHeight w:val="30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4E1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2B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55B" w14:textId="19F2C49E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A3B" w14:textId="6E127076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FC9" w14:textId="6CBC08B5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0A7" w14:textId="7715F525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C050" w14:textId="337A7F22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CE33CF3" w14:textId="77777777" w:rsidTr="00F33E40">
        <w:trPr>
          <w:trHeight w:val="19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A39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AD2" w14:textId="77777777" w:rsidR="00F33E40" w:rsidRPr="009E2917" w:rsidRDefault="00F33E40" w:rsidP="00F10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1CE7" w14:textId="02631D5C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FC0" w14:textId="1B62AF60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9DAE" w14:textId="7BFB33AC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963" w14:textId="2AA7CD6A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841" w14:textId="107E2F4C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56D03EEC" w14:textId="77777777" w:rsidTr="00F33E40">
        <w:trPr>
          <w:trHeight w:val="374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FD9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57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758" w14:textId="2F6A0B72" w:rsidR="00F33E40" w:rsidRPr="00A074A6" w:rsidRDefault="00B92904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88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6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0A8" w14:textId="1245D0A9" w:rsidR="00F33E40" w:rsidRPr="00A074A6" w:rsidRDefault="00B92904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39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4E1" w14:textId="33EEB065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</w:t>
            </w:r>
            <w:r w:rsidR="00FF4114">
              <w:rPr>
                <w:rFonts w:ascii="Times New Roman" w:hAnsi="Times New Roman"/>
                <w:sz w:val="22"/>
                <w:szCs w:val="22"/>
              </w:rPr>
              <w:t>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1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27F" w14:textId="66F1E735" w:rsidR="00F33E40" w:rsidRPr="00A074A6" w:rsidRDefault="002C5FA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4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8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E97" w14:textId="693FD842" w:rsidR="00F33E40" w:rsidRPr="00A074A6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5</w:t>
            </w:r>
            <w:r w:rsidR="002329DA" w:rsidRPr="00A074A6">
              <w:rPr>
                <w:rFonts w:ascii="Times New Roman" w:hAnsi="Times New Roman"/>
                <w:sz w:val="22"/>
                <w:szCs w:val="22"/>
              </w:rPr>
              <w:t>0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>
              <w:rPr>
                <w:rFonts w:ascii="Times New Roman" w:hAnsi="Times New Roman"/>
                <w:sz w:val="22"/>
                <w:szCs w:val="22"/>
              </w:rPr>
              <w:t>5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76,3</w:t>
            </w:r>
          </w:p>
        </w:tc>
      </w:tr>
      <w:tr w:rsidR="00F33E40" w:rsidRPr="009E2917" w14:paraId="7611233F" w14:textId="77777777" w:rsidTr="00F33E40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25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9CC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54C" w14:textId="6E610A1E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472" w14:textId="07D0EFF8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053" w14:textId="10A84F8D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42F" w14:textId="0284408A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E55C" w14:textId="48770BDA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108C8A85" w14:textId="77777777" w:rsidTr="00386EB7">
        <w:trPr>
          <w:trHeight w:val="30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CA5C" w14:textId="7FBC2D4E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  <w:r w:rsidRPr="009E2917">
              <w:rPr>
                <w:rFonts w:ascii="Times New Roman" w:eastAsia="Calibri" w:hAnsi="Times New Roman"/>
                <w:sz w:val="22"/>
                <w:szCs w:val="22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4C7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976" w14:textId="51584D6B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605,4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588" w14:textId="0D1B408F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605,4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15F" w14:textId="10ABF6D9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A2B" w14:textId="4209E202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273" w14:textId="14C0DDDD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2D400DB7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D03A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EF4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01C" w14:textId="54A6718D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83A" w14:textId="1FFB276C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BAF" w14:textId="4B969026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E68" w14:textId="109A92A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0B6" w14:textId="2F07B333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1341DE30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011F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B5B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BA1" w14:textId="439EDBDC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D25" w14:textId="4065668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14</w:t>
            </w:r>
            <w:r w:rsidR="001B4A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074A6">
              <w:rPr>
                <w:rFonts w:ascii="Times New Roman" w:hAnsi="Times New Roman"/>
                <w:sz w:val="22"/>
                <w:szCs w:val="22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F73" w14:textId="0A32DAA0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B70" w14:textId="29495C81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50D" w14:textId="3CF569B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D21FF6" w:rsidRPr="009E2917" w14:paraId="6FE4A197" w14:textId="77777777" w:rsidTr="00386EB7">
        <w:trPr>
          <w:trHeight w:val="26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9EB1" w14:textId="77777777" w:rsidR="00D21FF6" w:rsidRPr="009E2917" w:rsidRDefault="00D21FF6" w:rsidP="00D21FF6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28A" w14:textId="77777777" w:rsidR="00D21FF6" w:rsidRPr="009E2917" w:rsidRDefault="00D21FF6" w:rsidP="00D21F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3BD" w14:textId="7D93F860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7B3" w14:textId="37524964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727" w14:textId="78D76ABF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6703" w14:textId="68D81F08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1BF" w14:textId="6C4D5577" w:rsidR="00D21FF6" w:rsidRPr="00A074A6" w:rsidRDefault="00D21FF6" w:rsidP="00D21FF6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3747977A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FBF" w14:textId="77777777" w:rsidR="00F33E40" w:rsidRPr="009E2917" w:rsidRDefault="00F33E40" w:rsidP="00F10057">
            <w:pPr>
              <w:pStyle w:val="af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FD4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889" w14:textId="42D63C25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32B" w14:textId="4C81F8F6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978" w14:textId="4E44A60D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A0F" w14:textId="0E395B59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6A5" w14:textId="5765D7F9" w:rsidR="00F33E40" w:rsidRPr="00A074A6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A074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CD1AD5B" w14:textId="77777777" w:rsidTr="00386EB7">
        <w:trPr>
          <w:trHeight w:val="220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854" w14:textId="2665DD83" w:rsidR="00982A9D" w:rsidRPr="009E2917" w:rsidRDefault="00982A9D" w:rsidP="00982A9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1 </w:t>
            </w: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«Реализация мероприятий по благоустройству на территории</w:t>
            </w:r>
          </w:p>
          <w:p w14:paraId="150C52A6" w14:textId="3D4C1F98" w:rsidR="00982A9D" w:rsidRPr="009E2917" w:rsidRDefault="00982A9D" w:rsidP="00982A9D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Няндомского муниципального округа»</w:t>
            </w:r>
          </w:p>
          <w:p w14:paraId="508AE33C" w14:textId="2A8A6F84" w:rsidR="00982A9D" w:rsidRPr="009E2917" w:rsidRDefault="00982A9D" w:rsidP="00982A9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4C4F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8E5" w14:textId="16CF6E01" w:rsidR="00F33E40" w:rsidRPr="008A4C70" w:rsidRDefault="005475ED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38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A4C70" w:rsidRPr="008A4C70">
              <w:rPr>
                <w:rFonts w:ascii="Times New Roman" w:hAnsi="Times New Roman"/>
                <w:sz w:val="22"/>
                <w:szCs w:val="22"/>
              </w:rPr>
              <w:t>9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F52" w14:textId="2E55F1FE" w:rsidR="00F33E40" w:rsidRPr="008A4C70" w:rsidRDefault="005475ED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38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868,2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65E" w14:textId="12E7B51B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2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A4C70" w:rsidRPr="008A4C70">
              <w:rPr>
                <w:rFonts w:ascii="Times New Roman" w:hAnsi="Times New Roman"/>
                <w:sz w:val="22"/>
                <w:szCs w:val="22"/>
              </w:rPr>
              <w:t>6</w:t>
            </w:r>
            <w:r w:rsidR="002329DA" w:rsidRPr="008A4C70">
              <w:rPr>
                <w:rFonts w:ascii="Times New Roman" w:hAnsi="Times New Roman"/>
                <w:sz w:val="22"/>
                <w:szCs w:val="22"/>
              </w:rPr>
              <w:t>06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C3A" w14:textId="2F0101B7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33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1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C02" w14:textId="54ABA6B1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34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F33E40" w:rsidRPr="009E2917" w14:paraId="6F3E4114" w14:textId="77777777" w:rsidTr="00F33E40">
        <w:trPr>
          <w:trHeight w:val="24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C7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34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D8E" w14:textId="146CAAA2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61F" w14:textId="2E972564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38B" w14:textId="69F5488A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DC6" w14:textId="54DD47BF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A32" w14:textId="19D77842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DB422EF" w14:textId="77777777" w:rsidTr="00F33E40">
        <w:trPr>
          <w:trHeight w:val="25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F05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C3E" w14:textId="77777777" w:rsidR="00F33E40" w:rsidRPr="009E2917" w:rsidRDefault="00F33E40" w:rsidP="00F10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FCD" w14:textId="369ADB0F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E09" w14:textId="5BB80486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522" w14:textId="27BD282F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879" w14:textId="5F1524C5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2F8" w14:textId="09B1C6DC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3C4E6DBF" w14:textId="77777777" w:rsidTr="00386EB7">
        <w:trPr>
          <w:trHeight w:val="2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5B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205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74A" w14:textId="79CD327C" w:rsidR="00F33E40" w:rsidRPr="008A4C70" w:rsidRDefault="005475ED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38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A4C70" w:rsidRPr="008A4C70">
              <w:rPr>
                <w:rFonts w:ascii="Times New Roman" w:hAnsi="Times New Roman"/>
                <w:sz w:val="22"/>
                <w:szCs w:val="22"/>
              </w:rPr>
              <w:t>9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B0B" w14:textId="5EB9EF56" w:rsidR="00F33E40" w:rsidRPr="008A4C70" w:rsidRDefault="005475ED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38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868,2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3D2" w14:textId="639EB974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2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A4C70" w:rsidRPr="008A4C70">
              <w:rPr>
                <w:rFonts w:ascii="Times New Roman" w:hAnsi="Times New Roman"/>
                <w:sz w:val="22"/>
                <w:szCs w:val="22"/>
              </w:rPr>
              <w:t>6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C6D" w14:textId="1E1F9554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33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074A6" w:rsidRPr="008A4C70">
              <w:rPr>
                <w:rFonts w:ascii="Times New Roman" w:hAnsi="Times New Roman"/>
                <w:sz w:val="22"/>
                <w:szCs w:val="22"/>
              </w:rPr>
              <w:t>1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2F7" w14:textId="3CB07E40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34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114" w:rsidRPr="008A4C70">
              <w:rPr>
                <w:rFonts w:ascii="Times New Roman" w:hAnsi="Times New Roman"/>
                <w:sz w:val="22"/>
                <w:szCs w:val="22"/>
              </w:rPr>
              <w:t>3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</w:tr>
      <w:tr w:rsidR="00F33E40" w:rsidRPr="009E2917" w14:paraId="39532247" w14:textId="77777777" w:rsidTr="00386EB7">
        <w:trPr>
          <w:trHeight w:val="35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E55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378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19" w14:textId="1B7D1941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C31" w14:textId="5EA7FD88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6DC" w14:textId="6A182862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591" w14:textId="393813DE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7E0" w14:textId="0EA1860C" w:rsidR="00F33E40" w:rsidRPr="008A4C70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496BC51D" w14:textId="77777777" w:rsidTr="00F33E40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BE4E" w14:textId="2C815975" w:rsidR="00F33E40" w:rsidRPr="009E2917" w:rsidRDefault="00F33E40" w:rsidP="007B678C">
            <w:pPr>
              <w:pStyle w:val="af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E2917">
              <w:rPr>
                <w:rFonts w:ascii="Times New Roman" w:eastAsia="Calibri" w:hAnsi="Times New Roman"/>
                <w:sz w:val="22"/>
                <w:szCs w:val="22"/>
              </w:rPr>
              <w:t xml:space="preserve">Комплекс процессных мероприятий </w:t>
            </w:r>
            <w:r w:rsidR="002D13C1" w:rsidRPr="009E2917">
              <w:rPr>
                <w:rFonts w:ascii="Times New Roman" w:eastAsia="Calibri" w:hAnsi="Times New Roman"/>
                <w:sz w:val="22"/>
                <w:szCs w:val="22"/>
              </w:rPr>
              <w:t xml:space="preserve">2 </w:t>
            </w:r>
            <w:r w:rsidR="007B678C" w:rsidRPr="00E62E28">
              <w:rPr>
                <w:rFonts w:ascii="Times New Roman" w:eastAsia="Calibri" w:hAnsi="Times New Roman"/>
                <w:sz w:val="22"/>
                <w:szCs w:val="22"/>
              </w:rPr>
              <w:t>«</w:t>
            </w:r>
            <w:r w:rsidR="00CC3366">
              <w:rPr>
                <w:rFonts w:ascii="Times New Roman" w:eastAsia="Calibri" w:hAnsi="Times New Roman"/>
                <w:sz w:val="22"/>
                <w:szCs w:val="22"/>
              </w:rPr>
              <w:t>Обеспечение и совершенствование деятельности </w:t>
            </w:r>
            <w:r w:rsidR="00E62E28" w:rsidRPr="001A050A">
              <w:rPr>
                <w:rFonts w:ascii="Times New Roman" w:hAnsi="Times New Roman"/>
                <w:color w:val="000000"/>
              </w:rPr>
              <w:t>Управления строительства, архитектуры и ЖКХ»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F3D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606" w14:textId="0C33053E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49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4A98" w:rsidRPr="008A4C70">
              <w:rPr>
                <w:rFonts w:ascii="Times New Roman" w:hAnsi="Times New Roman"/>
                <w:sz w:val="22"/>
                <w:szCs w:val="22"/>
              </w:rPr>
              <w:t>4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D3C" w14:textId="719B6257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D3C" w14:textId="59E822B5" w:rsidR="00F33E40" w:rsidRPr="008A4C70" w:rsidRDefault="001B4A98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17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5</w:t>
            </w:r>
            <w:r w:rsidR="00AA5B39" w:rsidRPr="008A4C70">
              <w:rPr>
                <w:rFonts w:ascii="Times New Roman" w:hAnsi="Times New Roman"/>
                <w:sz w:val="22"/>
                <w:szCs w:val="22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79A" w14:textId="402C46AC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15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E53" w14:textId="008EB51D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16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241,3</w:t>
            </w:r>
          </w:p>
        </w:tc>
      </w:tr>
      <w:tr w:rsidR="00F33E40" w:rsidRPr="009E2917" w14:paraId="60BD37A0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C12A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F53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F8B" w14:textId="28A2DA41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98C" w14:textId="6B35C811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697" w14:textId="554DD499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374" w14:textId="0753B885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69C" w14:textId="2F5E866F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457C13CC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E571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049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7F02" w14:textId="2F04EFAA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B41" w14:textId="607B1017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A0C" w14:textId="0A38FD14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B9A" w14:textId="199BD420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CB4" w14:textId="3F2386A5" w:rsidR="00F33E40" w:rsidRPr="008A4C70" w:rsidRDefault="00014D06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33E40" w:rsidRPr="009E2917" w14:paraId="6E679D21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4144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478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678" w14:textId="1C5CC749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49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4A98" w:rsidRPr="008A4C70">
              <w:rPr>
                <w:rFonts w:ascii="Times New Roman" w:hAnsi="Times New Roman"/>
                <w:sz w:val="22"/>
                <w:szCs w:val="22"/>
              </w:rPr>
              <w:t>4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C27F" w14:textId="1E74636E" w:rsidR="00F33E40" w:rsidRPr="008A4C70" w:rsidRDefault="002329DA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100" w14:textId="39886234" w:rsidR="00F33E40" w:rsidRPr="008A4C70" w:rsidRDefault="001B4A98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17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534,1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0D" w14:textId="7DA00FE5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15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643,4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D86" w14:textId="7DC6C2D1" w:rsidR="00F33E40" w:rsidRPr="008A4C70" w:rsidRDefault="00AA5B39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16</w:t>
            </w:r>
            <w:r w:rsidR="00477C90" w:rsidRPr="008A4C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4C70">
              <w:rPr>
                <w:rFonts w:ascii="Times New Roman" w:hAnsi="Times New Roman"/>
                <w:sz w:val="22"/>
                <w:szCs w:val="22"/>
              </w:rPr>
              <w:t>241,3</w:t>
            </w:r>
          </w:p>
        </w:tc>
      </w:tr>
      <w:tr w:rsidR="00F33E40" w:rsidRPr="009E2917" w14:paraId="7363E445" w14:textId="77777777" w:rsidTr="00F33E40">
        <w:trPr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C0F" w14:textId="77777777" w:rsidR="00F33E40" w:rsidRPr="009E2917" w:rsidRDefault="00F33E40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B2AB" w14:textId="77777777" w:rsidR="00F33E40" w:rsidRPr="009E2917" w:rsidRDefault="00F33E40" w:rsidP="00F10057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54D" w14:textId="19EB407E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C7E" w14:textId="41D4A01B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871" w14:textId="392772E7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982" w14:textId="67711879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DA0" w14:textId="052B5081" w:rsidR="00F33E40" w:rsidRPr="008A4C70" w:rsidRDefault="00386EB7" w:rsidP="00F10057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14:paraId="7D2052B2" w14:textId="77777777" w:rsidR="00F33E40" w:rsidRPr="009E2917" w:rsidRDefault="00F33E40" w:rsidP="003C7136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F33E40" w:rsidRPr="009E2917" w:rsidSect="00F947C9">
          <w:pgSz w:w="16838" w:h="11906" w:orient="landscape"/>
          <w:pgMar w:top="1134" w:right="851" w:bottom="1134" w:left="425" w:header="567" w:footer="709" w:gutter="0"/>
          <w:cols w:space="708"/>
          <w:docGrid w:linePitch="360"/>
        </w:sectPr>
      </w:pPr>
    </w:p>
    <w:p w14:paraId="09901497" w14:textId="7759D531" w:rsidR="00DE6B73" w:rsidRPr="009E2917" w:rsidRDefault="00AB7958" w:rsidP="003C7136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Раздел </w:t>
      </w:r>
      <w:r w:rsidR="00DE6B73" w:rsidRPr="009E2917">
        <w:rPr>
          <w:rFonts w:ascii="Times New Roman" w:eastAsiaTheme="minorEastAsia" w:hAnsi="Times New Roman" w:cs="Times New Roman"/>
          <w:b/>
          <w:lang w:eastAsia="ru-RU"/>
        </w:rPr>
        <w:t>3</w:t>
      </w:r>
      <w:r w:rsidR="008E1443" w:rsidRPr="009E2917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DE6B73" w:rsidRPr="009E2917">
        <w:rPr>
          <w:rFonts w:ascii="Times New Roman" w:eastAsiaTheme="minorEastAsia" w:hAnsi="Times New Roman" w:cs="Times New Roman"/>
          <w:b/>
          <w:lang w:eastAsia="ru-RU"/>
        </w:rPr>
        <w:t xml:space="preserve">Характеристика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структурных элементов</w:t>
      </w:r>
      <w:r w:rsidR="00DE6B73" w:rsidRPr="009E2917">
        <w:rPr>
          <w:rFonts w:ascii="Times New Roman" w:eastAsiaTheme="minorEastAsia" w:hAnsi="Times New Roman" w:cs="Times New Roman"/>
          <w:b/>
          <w:lang w:eastAsia="ru-RU"/>
        </w:rPr>
        <w:t xml:space="preserve"> муниципальной программы</w:t>
      </w:r>
    </w:p>
    <w:p w14:paraId="77729E9F" w14:textId="77777777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18BAE09" w14:textId="36BACBEF" w:rsidR="00AB7958" w:rsidRPr="009E2917" w:rsidRDefault="008E1443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3.1. </w:t>
      </w:r>
      <w:r w:rsidR="00AB7958" w:rsidRPr="009E2917">
        <w:rPr>
          <w:rFonts w:ascii="Times New Roman" w:eastAsiaTheme="minorEastAsia" w:hAnsi="Times New Roman" w:cs="Times New Roman"/>
          <w:b/>
          <w:lang w:eastAsia="ru-RU"/>
        </w:rPr>
        <w:t>ПАСПОРТ</w:t>
      </w:r>
    </w:p>
    <w:p w14:paraId="76A074DF" w14:textId="043B793A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мероприятий проектной части муниципальной программы</w:t>
      </w:r>
    </w:p>
    <w:p w14:paraId="04B0748B" w14:textId="0CC5B7DF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«</w:t>
      </w:r>
      <w:r w:rsidR="00D41B18" w:rsidRPr="009E2917">
        <w:rPr>
          <w:rFonts w:ascii="Times New Roman" w:eastAsiaTheme="minorEastAsia" w:hAnsi="Times New Roman" w:cs="Times New Roman"/>
          <w:b/>
          <w:lang w:eastAsia="ru-RU"/>
        </w:rPr>
        <w:t xml:space="preserve">Благоустройство территории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округа»</w:t>
      </w:r>
    </w:p>
    <w:p w14:paraId="0073B0C5" w14:textId="77777777" w:rsidR="00FB25F5" w:rsidRPr="009E2917" w:rsidRDefault="00FB25F5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6"/>
        <w:tblW w:w="9356" w:type="dxa"/>
        <w:tblInd w:w="562" w:type="dxa"/>
        <w:tblLook w:val="04A0" w:firstRow="1" w:lastRow="0" w:firstColumn="1" w:lastColumn="0" w:noHBand="0" w:noVBand="1"/>
      </w:tblPr>
      <w:tblGrid>
        <w:gridCol w:w="4541"/>
        <w:gridCol w:w="4815"/>
      </w:tblGrid>
      <w:tr w:rsidR="00FB25F5" w:rsidRPr="009E2917" w14:paraId="7419380D" w14:textId="77777777" w:rsidTr="00F947C9">
        <w:tc>
          <w:tcPr>
            <w:tcW w:w="4814" w:type="dxa"/>
          </w:tcPr>
          <w:p w14:paraId="715138D9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Ответственный исполнитель мероприятий проектной части муниципальной программы</w:t>
            </w:r>
          </w:p>
        </w:tc>
        <w:tc>
          <w:tcPr>
            <w:tcW w:w="4542" w:type="dxa"/>
          </w:tcPr>
          <w:p w14:paraId="53C8E56F" w14:textId="2C7B83A7" w:rsidR="00D30888" w:rsidRPr="009E2917" w:rsidRDefault="00675D83" w:rsidP="00D3088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="00166AA7" w:rsidRPr="009E2917">
              <w:rPr>
                <w:rFonts w:ascii="Times New Roman" w:eastAsia="Times New Roman" w:hAnsi="Times New Roman" w:cs="Times New Roman"/>
                <w:lang w:eastAsia="ru-RU"/>
              </w:rPr>
              <w:t>СА и ЖКХ</w:t>
            </w:r>
          </w:p>
          <w:p w14:paraId="53FEE161" w14:textId="66FFB750" w:rsidR="00FB25F5" w:rsidRPr="009E2917" w:rsidRDefault="00FB25F5" w:rsidP="00D30888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FB25F5" w:rsidRPr="009E2917" w14:paraId="222590C5" w14:textId="77777777" w:rsidTr="00F947C9">
        <w:tc>
          <w:tcPr>
            <w:tcW w:w="4814" w:type="dxa"/>
          </w:tcPr>
          <w:p w14:paraId="0688478F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4542" w:type="dxa"/>
          </w:tcPr>
          <w:p w14:paraId="3BA07C9E" w14:textId="52D28DA3" w:rsidR="002B707A" w:rsidRPr="009E2917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</w:rPr>
              <w:t xml:space="preserve">-  </w:t>
            </w:r>
            <w:r w:rsidR="00675D83" w:rsidRPr="009E2917">
              <w:rPr>
                <w:rFonts w:ascii="Times New Roman" w:eastAsia="Times New Roman" w:hAnsi="Times New Roman" w:cs="Times New Roman"/>
                <w:lang w:eastAsia="ru-RU"/>
              </w:rPr>
              <w:t>отдел по молодежной политик</w:t>
            </w:r>
            <w:r w:rsidR="005D32D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675D83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социальным вопросам</w:t>
            </w:r>
            <w:r w:rsidR="00950E77" w:rsidRPr="009E291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34AA841" w14:textId="197671F7" w:rsidR="00FB25F5" w:rsidRPr="009E2917" w:rsidRDefault="00950E77" w:rsidP="002D13C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FF0000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</w:rPr>
              <w:t xml:space="preserve">- </w:t>
            </w:r>
            <w:r w:rsidR="002D13C1"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МАУ «РКЦ ЖКХ» </w:t>
            </w:r>
          </w:p>
        </w:tc>
      </w:tr>
      <w:tr w:rsidR="00FB25F5" w:rsidRPr="009E2917" w14:paraId="7A721301" w14:textId="77777777" w:rsidTr="00F947C9">
        <w:tc>
          <w:tcPr>
            <w:tcW w:w="4814" w:type="dxa"/>
          </w:tcPr>
          <w:p w14:paraId="162F902A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4542" w:type="dxa"/>
          </w:tcPr>
          <w:p w14:paraId="779EF40B" w14:textId="73407BFD" w:rsidR="007B678C" w:rsidRPr="009E2917" w:rsidRDefault="00F1703D" w:rsidP="004673B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  <w:r w:rsidR="007B678C" w:rsidRPr="009E2917">
              <w:rPr>
                <w:rFonts w:ascii="Times New Roman" w:hAnsi="Times New Roman" w:cs="Times New Roman"/>
              </w:rPr>
              <w:t>;</w:t>
            </w:r>
          </w:p>
          <w:p w14:paraId="068BE11B" w14:textId="28054E65" w:rsidR="00E26856" w:rsidRPr="009E2917" w:rsidRDefault="00650306" w:rsidP="004673B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обеспечение</w:t>
            </w:r>
            <w:r w:rsidR="00E461E1" w:rsidRPr="009E2917">
              <w:rPr>
                <w:rFonts w:ascii="Times New Roman" w:hAnsi="Times New Roman" w:cs="Times New Roman"/>
              </w:rPr>
              <w:t> </w:t>
            </w:r>
            <w:r w:rsidRPr="009E2917">
              <w:rPr>
                <w:rFonts w:ascii="Times New Roman" w:hAnsi="Times New Roman" w:cs="Times New Roman"/>
              </w:rPr>
              <w:t>бесперебойного</w:t>
            </w:r>
            <w:r w:rsidR="00E461E1" w:rsidRPr="009E2917">
              <w:rPr>
                <w:rFonts w:ascii="Times New Roman" w:hAnsi="Times New Roman" w:cs="Times New Roman"/>
              </w:rPr>
              <w:t> </w:t>
            </w:r>
            <w:r w:rsidRPr="009E2917">
              <w:rPr>
                <w:rFonts w:ascii="Times New Roman" w:hAnsi="Times New Roman" w:cs="Times New Roman"/>
              </w:rPr>
              <w:t xml:space="preserve">функционирования объекта </w:t>
            </w:r>
            <w:r w:rsidR="00E461E1" w:rsidRPr="009E2917">
              <w:rPr>
                <w:rFonts w:ascii="Times New Roman" w:hAnsi="Times New Roman" w:cs="Times New Roman"/>
              </w:rPr>
              <w:t>д</w:t>
            </w:r>
            <w:r w:rsidRPr="009E2917">
              <w:rPr>
                <w:rFonts w:ascii="Times New Roman" w:hAnsi="Times New Roman" w:cs="Times New Roman"/>
              </w:rPr>
              <w:t>ля размещения отходов.</w:t>
            </w:r>
          </w:p>
          <w:p w14:paraId="193AA900" w14:textId="13FB917A" w:rsidR="001842E4" w:rsidRPr="009E2917" w:rsidRDefault="001842E4" w:rsidP="004673B6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FB25F5" w:rsidRPr="009E2917" w14:paraId="5155070D" w14:textId="77777777" w:rsidTr="00F947C9">
        <w:tc>
          <w:tcPr>
            <w:tcW w:w="4814" w:type="dxa"/>
          </w:tcPr>
          <w:p w14:paraId="054FFB70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Период реализации мероприятий проектной части муниципальной программы</w:t>
            </w:r>
          </w:p>
        </w:tc>
        <w:tc>
          <w:tcPr>
            <w:tcW w:w="4542" w:type="dxa"/>
          </w:tcPr>
          <w:p w14:paraId="686DA4B8" w14:textId="71E63984" w:rsidR="00FB25F5" w:rsidRPr="009E2917" w:rsidRDefault="00D30888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2024-2027 годы</w:t>
            </w:r>
          </w:p>
        </w:tc>
      </w:tr>
      <w:tr w:rsidR="00FB25F5" w:rsidRPr="009E2917" w14:paraId="057731F0" w14:textId="77777777" w:rsidTr="00F947C9">
        <w:tc>
          <w:tcPr>
            <w:tcW w:w="4814" w:type="dxa"/>
          </w:tcPr>
          <w:p w14:paraId="45FC6041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4542" w:type="dxa"/>
          </w:tcPr>
          <w:p w14:paraId="2E8FF39C" w14:textId="77777777" w:rsidR="005D32D9" w:rsidRDefault="002B707A" w:rsidP="007B678C">
            <w:pPr>
              <w:rPr>
                <w:rStyle w:val="fontstyle01"/>
                <w:sz w:val="22"/>
                <w:szCs w:val="22"/>
              </w:rPr>
            </w:pPr>
            <w:r w:rsidRPr="009E2917">
              <w:rPr>
                <w:rStyle w:val="fontstyle01"/>
                <w:sz w:val="22"/>
                <w:szCs w:val="22"/>
              </w:rPr>
              <w:t>Общий объем средств, предусмотренных на</w:t>
            </w:r>
            <w:r w:rsidRPr="009E2917">
              <w:rPr>
                <w:rFonts w:ascii="Times New Roman" w:hAnsi="Times New Roman" w:cs="Times New Roman"/>
                <w:color w:val="000000"/>
              </w:rPr>
              <w:br/>
            </w:r>
            <w:r w:rsidRPr="009E2917">
              <w:rPr>
                <w:rStyle w:val="fontstyle01"/>
                <w:sz w:val="22"/>
                <w:szCs w:val="22"/>
              </w:rPr>
              <w:t>реализацию</w:t>
            </w:r>
            <w:r w:rsidRPr="009E2917">
              <w:rPr>
                <w:rFonts w:ascii="Times New Roman" w:hAnsi="Times New Roman" w:cs="Times New Roman"/>
              </w:rPr>
              <w:t xml:space="preserve"> мероприятий проектной части      муниципальной программы</w:t>
            </w:r>
            <w:r w:rsidRPr="009E2917">
              <w:rPr>
                <w:rStyle w:val="fontstyle01"/>
                <w:sz w:val="22"/>
                <w:szCs w:val="22"/>
              </w:rPr>
              <w:t xml:space="preserve">, -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14 605,4 </w:t>
            </w:r>
            <w:r w:rsidRPr="009E2917">
              <w:rPr>
                <w:rStyle w:val="fontstyle01"/>
                <w:sz w:val="22"/>
                <w:szCs w:val="22"/>
              </w:rPr>
              <w:t>тыс. рублей, в том числе:</w:t>
            </w:r>
          </w:p>
          <w:p w14:paraId="7E0571FB" w14:textId="6381785E" w:rsidR="002B707A" w:rsidRPr="009E2917" w:rsidRDefault="002B707A" w:rsidP="007B678C">
            <w:pPr>
              <w:rPr>
                <w:rStyle w:val="fontstyle01"/>
                <w:sz w:val="22"/>
                <w:szCs w:val="22"/>
              </w:rPr>
            </w:pPr>
            <w:r w:rsidRPr="009E2917">
              <w:rPr>
                <w:rStyle w:val="fontstyle01"/>
                <w:sz w:val="22"/>
                <w:szCs w:val="22"/>
              </w:rPr>
              <w:t xml:space="preserve">средства федерального бюджета-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131,1 </w:t>
            </w:r>
            <w:r w:rsidRPr="009E2917">
              <w:rPr>
                <w:rStyle w:val="fontstyle01"/>
                <w:sz w:val="22"/>
                <w:szCs w:val="22"/>
              </w:rPr>
              <w:t>тыс. рублей;</w:t>
            </w:r>
            <w:r w:rsidRPr="009E2917">
              <w:rPr>
                <w:rFonts w:ascii="Times New Roman" w:hAnsi="Times New Roman" w:cs="Times New Roman"/>
                <w:color w:val="000000"/>
              </w:rPr>
              <w:br/>
            </w:r>
            <w:r w:rsidRPr="009E2917">
              <w:rPr>
                <w:rStyle w:val="fontstyle01"/>
                <w:sz w:val="22"/>
                <w:szCs w:val="22"/>
              </w:rPr>
              <w:t xml:space="preserve">средства областного бюджета </w:t>
            </w:r>
            <w:r w:rsidR="00386EB7" w:rsidRPr="009E2917">
              <w:rPr>
                <w:rStyle w:val="fontstyle01"/>
                <w:sz w:val="22"/>
                <w:szCs w:val="22"/>
              </w:rPr>
              <w:t>–</w:t>
            </w:r>
            <w:r w:rsidRPr="009E2917">
              <w:rPr>
                <w:rStyle w:val="fontstyle01"/>
                <w:sz w:val="22"/>
                <w:szCs w:val="22"/>
              </w:rPr>
              <w:t xml:space="preserve">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14 286,4 </w:t>
            </w:r>
            <w:r w:rsidRPr="009E2917">
              <w:rPr>
                <w:rStyle w:val="fontstyle01"/>
                <w:sz w:val="22"/>
                <w:szCs w:val="22"/>
              </w:rPr>
              <w:t>тыс. рублей;</w:t>
            </w:r>
          </w:p>
          <w:p w14:paraId="31F29841" w14:textId="2D3ED854" w:rsidR="002B707A" w:rsidRPr="009E2917" w:rsidRDefault="002B707A" w:rsidP="007B678C">
            <w:pPr>
              <w:rPr>
                <w:rStyle w:val="fontstyle01"/>
                <w:sz w:val="22"/>
                <w:szCs w:val="22"/>
              </w:rPr>
            </w:pPr>
            <w:r w:rsidRPr="009E2917">
              <w:rPr>
                <w:rStyle w:val="fontstyle01"/>
                <w:sz w:val="22"/>
                <w:szCs w:val="22"/>
              </w:rPr>
              <w:t xml:space="preserve">средства бюджета округа </w:t>
            </w:r>
            <w:r w:rsidR="00386EB7" w:rsidRPr="009E2917">
              <w:rPr>
                <w:rStyle w:val="fontstyle01"/>
                <w:sz w:val="22"/>
                <w:szCs w:val="22"/>
              </w:rPr>
              <w:t xml:space="preserve">– 187,9 </w:t>
            </w:r>
            <w:r w:rsidRPr="009E2917">
              <w:rPr>
                <w:rStyle w:val="fontstyle01"/>
                <w:sz w:val="22"/>
                <w:szCs w:val="22"/>
              </w:rPr>
              <w:t>тыс. рублей;</w:t>
            </w:r>
          </w:p>
          <w:p w14:paraId="42C7C902" w14:textId="5535DE22" w:rsidR="00FB25F5" w:rsidRPr="009E2917" w:rsidRDefault="002B707A" w:rsidP="007B678C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Style w:val="fontstyle01"/>
                <w:sz w:val="22"/>
                <w:szCs w:val="22"/>
              </w:rPr>
              <w:t>средства внебюджетных источников -.</w:t>
            </w:r>
            <w:r w:rsidR="00386EB7" w:rsidRPr="009E2917">
              <w:rPr>
                <w:rStyle w:val="fontstyle01"/>
                <w:sz w:val="22"/>
                <w:szCs w:val="22"/>
              </w:rPr>
              <w:t>0,0</w:t>
            </w:r>
            <w:r w:rsidRPr="009E2917">
              <w:rPr>
                <w:rStyle w:val="fontstyle01"/>
                <w:sz w:val="22"/>
                <w:szCs w:val="22"/>
              </w:rPr>
              <w:t>. тыс. рублей</w:t>
            </w:r>
          </w:p>
        </w:tc>
      </w:tr>
      <w:tr w:rsidR="00FB25F5" w:rsidRPr="009E2917" w14:paraId="682FFD4A" w14:textId="77777777" w:rsidTr="00F947C9">
        <w:tc>
          <w:tcPr>
            <w:tcW w:w="4814" w:type="dxa"/>
          </w:tcPr>
          <w:p w14:paraId="48C3805B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4542" w:type="dxa"/>
          </w:tcPr>
          <w:p w14:paraId="18FB0DC2" w14:textId="719A6EC4" w:rsidR="00262EED" w:rsidRPr="009E2917" w:rsidRDefault="00260179" w:rsidP="000B4AF4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Отремонтированы </w:t>
            </w:r>
            <w:r w:rsidR="00572741" w:rsidRPr="009E2917">
              <w:rPr>
                <w:rFonts w:ascii="Times New Roman" w:hAnsi="Times New Roman" w:cs="Times New Roman"/>
              </w:rPr>
              <w:t>обелиски и</w:t>
            </w:r>
            <w:r w:rsidR="00262EED" w:rsidRPr="009E2917">
              <w:rPr>
                <w:rFonts w:ascii="Times New Roman" w:hAnsi="Times New Roman" w:cs="Times New Roman"/>
              </w:rPr>
              <w:t xml:space="preserve"> воински</w:t>
            </w:r>
            <w:r w:rsidR="008E63B6" w:rsidRPr="009E2917">
              <w:rPr>
                <w:rFonts w:ascii="Times New Roman" w:hAnsi="Times New Roman" w:cs="Times New Roman"/>
              </w:rPr>
              <w:t>е</w:t>
            </w:r>
            <w:r w:rsidR="00262EED" w:rsidRPr="009E2917">
              <w:rPr>
                <w:rFonts w:ascii="Times New Roman" w:hAnsi="Times New Roman" w:cs="Times New Roman"/>
              </w:rPr>
              <w:t xml:space="preserve"> захоронени</w:t>
            </w:r>
            <w:r w:rsidR="008E63B6" w:rsidRPr="009E2917">
              <w:rPr>
                <w:rFonts w:ascii="Times New Roman" w:hAnsi="Times New Roman" w:cs="Times New Roman"/>
              </w:rPr>
              <w:t>я</w:t>
            </w:r>
            <w:r w:rsidR="005D32D9" w:rsidRPr="001A050A">
              <w:rPr>
                <w:rFonts w:ascii="Times New Roman" w:hAnsi="Times New Roman" w:cs="Times New Roman"/>
              </w:rPr>
              <w:t xml:space="preserve">, расположенные </w:t>
            </w:r>
            <w:r w:rsidR="00262EED" w:rsidRPr="001A050A">
              <w:rPr>
                <w:rFonts w:ascii="Times New Roman" w:hAnsi="Times New Roman" w:cs="Times New Roman"/>
              </w:rPr>
              <w:t>на территории Няндомского муниципального округа</w:t>
            </w:r>
            <w:r w:rsidR="00650306" w:rsidRPr="009E2917">
              <w:rPr>
                <w:rFonts w:ascii="Times New Roman" w:hAnsi="Times New Roman" w:cs="Times New Roman"/>
              </w:rPr>
              <w:t>.</w:t>
            </w:r>
          </w:p>
          <w:p w14:paraId="0F2DB972" w14:textId="67F56847" w:rsidR="009A57B7" w:rsidRPr="009E2917" w:rsidRDefault="00B27970" w:rsidP="000B4AF4">
            <w:pPr>
              <w:rPr>
                <w:rFonts w:ascii="Times New Roman" w:eastAsia="Times New Roman" w:hAnsi="Times New Roman" w:cs="Times New Roman"/>
                <w:color w:val="FF0000"/>
                <w:kern w:val="2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Улучшен</w:t>
            </w:r>
            <w:r w:rsidR="008E63B6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санитарно</w:t>
            </w:r>
            <w:r w:rsidR="008E63B6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состоян</w:t>
            </w:r>
            <w:r w:rsidR="000B4AF4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</w:t>
            </w:r>
            <w:r w:rsidR="008E63B6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территорий Ня</w:t>
            </w:r>
            <w:r w:rsidR="007B678C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ндомского муниципального округа</w:t>
            </w:r>
          </w:p>
        </w:tc>
      </w:tr>
      <w:tr w:rsidR="00FB25F5" w:rsidRPr="009E2917" w14:paraId="582296E3" w14:textId="77777777" w:rsidTr="00F947C9">
        <w:tc>
          <w:tcPr>
            <w:tcW w:w="4814" w:type="dxa"/>
          </w:tcPr>
          <w:p w14:paraId="1414E68A" w14:textId="77777777" w:rsidR="00FB25F5" w:rsidRPr="009E2917" w:rsidRDefault="00FB25F5" w:rsidP="005D32D9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4542" w:type="dxa"/>
          </w:tcPr>
          <w:p w14:paraId="33A2E191" w14:textId="114CCE91" w:rsidR="008E50F1" w:rsidRPr="009E2917" w:rsidRDefault="008E50F1" w:rsidP="009A57B7">
            <w:pPr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Федеральная целевая программа «Увековечение памяти погибших при защите Отечества на 2019-2024 годы»;</w:t>
            </w:r>
          </w:p>
          <w:p w14:paraId="3600CF6F" w14:textId="4A9D3F0E" w:rsidR="007B678C" w:rsidRPr="009E2917" w:rsidRDefault="006B1531" w:rsidP="005D32D9">
            <w:pPr>
              <w:rPr>
                <w:rFonts w:ascii="Times New Roman" w:eastAsiaTheme="minorEastAsia" w:hAnsi="Times New Roman" w:cs="Times New Roman"/>
                <w:bCs/>
                <w:color w:val="FF0000"/>
                <w:lang w:eastAsia="ru-RU"/>
              </w:rPr>
            </w:pPr>
            <w:r w:rsidRPr="009E2917">
              <w:rPr>
                <w:rFonts w:ascii="Times New Roman" w:eastAsiaTheme="minorEastAsia" w:hAnsi="Times New Roman" w:cs="Times New Roman"/>
                <w:bCs/>
                <w:lang w:eastAsia="ru-RU"/>
              </w:rPr>
              <w:t>Государственная программа Архангельской области «Молодежь Поморья»</w:t>
            </w:r>
          </w:p>
        </w:tc>
      </w:tr>
    </w:tbl>
    <w:p w14:paraId="4203654C" w14:textId="77777777" w:rsidR="00AB7958" w:rsidRPr="009E2917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086A9176" w14:textId="77777777" w:rsidR="00511397" w:rsidRPr="009E2917" w:rsidRDefault="00511397" w:rsidP="00E26856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B0CA44E" w14:textId="77777777" w:rsidR="009A57B7" w:rsidRPr="009E2917" w:rsidRDefault="009A57B7" w:rsidP="00CE1F50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9A57B7" w:rsidRPr="009E2917" w:rsidSect="00980A0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628F7527" w14:textId="77777777" w:rsidR="00CE1F50" w:rsidRPr="009E2917" w:rsidRDefault="00CE1F50" w:rsidP="00CE1F50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E2917">
        <w:rPr>
          <w:rFonts w:ascii="Times New Roman" w:hAnsi="Times New Roman" w:cs="Times New Roman"/>
          <w:b/>
        </w:rPr>
        <w:lastRenderedPageBreak/>
        <w:t xml:space="preserve">ПЕРЕЧЕНЬ МЕРОПРИЯТИЙ ПРОЕКТНОЙ ЧАСТИ </w:t>
      </w:r>
    </w:p>
    <w:p w14:paraId="348E47D7" w14:textId="4F2F74AA" w:rsidR="00CE1F50" w:rsidRPr="009E2917" w:rsidRDefault="00CE1F50" w:rsidP="00CE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91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Pr="009E2917">
        <w:rPr>
          <w:rFonts w:ascii="Times New Roman" w:hAnsi="Times New Roman" w:cs="Times New Roman"/>
          <w:sz w:val="22"/>
          <w:szCs w:val="22"/>
        </w:rPr>
        <w:t xml:space="preserve"> </w:t>
      </w:r>
      <w:r w:rsidR="005820E7" w:rsidRPr="009E2917">
        <w:rPr>
          <w:rFonts w:ascii="Times New Roman" w:hAnsi="Times New Roman" w:cs="Times New Roman"/>
          <w:b/>
          <w:bCs/>
          <w:sz w:val="22"/>
          <w:szCs w:val="22"/>
        </w:rPr>
        <w:t>«Благоустройство территории Няндомского муниципального округа»</w:t>
      </w:r>
    </w:p>
    <w:p w14:paraId="5166C172" w14:textId="45BC1E7A" w:rsidR="00CE1F50" w:rsidRPr="009E2917" w:rsidRDefault="00CE1F50" w:rsidP="00CE1F50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2552"/>
        <w:gridCol w:w="1134"/>
        <w:gridCol w:w="1134"/>
        <w:gridCol w:w="1134"/>
        <w:gridCol w:w="1134"/>
        <w:gridCol w:w="1134"/>
      </w:tblGrid>
      <w:tr w:rsidR="00260179" w:rsidRPr="009E2917" w14:paraId="67F67A99" w14:textId="4A7D78B2" w:rsidTr="00F1703D">
        <w:trPr>
          <w:trHeight w:val="255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110C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303" w14:textId="77777777" w:rsidR="00260179" w:rsidRPr="009E2917" w:rsidRDefault="002601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Наименование   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211" w14:textId="6C24F946" w:rsidR="00260179" w:rsidRPr="009E2917" w:rsidRDefault="00260179">
            <w:pPr>
              <w:pStyle w:val="ConsPlusNormal"/>
              <w:widowControl/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D97" w14:textId="77777777" w:rsidR="00260179" w:rsidRPr="009E2917" w:rsidRDefault="0026017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Источники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2229" w14:textId="7FD65C18" w:rsidR="00260179" w:rsidRPr="009E2917" w:rsidRDefault="00260179" w:rsidP="00260179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9E2917">
              <w:rPr>
                <w:rFonts w:ascii="Times New Roman" w:hAnsi="Times New Roman" w:cs="Times New Roman"/>
                <w:b/>
              </w:rPr>
              <w:t>, тыс. руб.</w:t>
            </w:r>
          </w:p>
        </w:tc>
      </w:tr>
      <w:tr w:rsidR="00260179" w:rsidRPr="009E2917" w14:paraId="62E123E4" w14:textId="77777777" w:rsidTr="00F1703D">
        <w:trPr>
          <w:trHeight w:val="562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B96" w14:textId="77777777" w:rsidR="00260179" w:rsidRPr="009E2917" w:rsidRDefault="00260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DAEE" w14:textId="77777777" w:rsidR="00260179" w:rsidRPr="009E2917" w:rsidRDefault="002601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DCF7" w14:textId="77777777" w:rsidR="00260179" w:rsidRPr="009E2917" w:rsidRDefault="002601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B6E9" w14:textId="77777777" w:rsidR="00260179" w:rsidRPr="009E2917" w:rsidRDefault="0026017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7EA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9BCF" w14:textId="10A8F4DC" w:rsidR="00260179" w:rsidRPr="009E2917" w:rsidRDefault="002601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18D5" w14:textId="29B5FD37" w:rsidR="00260179" w:rsidRPr="009E2917" w:rsidRDefault="002601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BE8" w14:textId="19FA8C1A" w:rsidR="00260179" w:rsidRPr="009E2917" w:rsidRDefault="002601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5BE" w14:textId="4F111899" w:rsidR="00260179" w:rsidRPr="009E2917" w:rsidRDefault="002601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260179" w:rsidRPr="009E2917" w14:paraId="4C25FCF6" w14:textId="77777777" w:rsidTr="00F1703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E014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61F0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2C00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08F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0F81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B4BC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6749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574E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183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60179" w:rsidRPr="009E2917" w14:paraId="4C872B5A" w14:textId="0119C8BB" w:rsidTr="00260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4956" w14:textId="12EF0645" w:rsidR="00260179" w:rsidRPr="009E2917" w:rsidRDefault="00F1703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87" w14:textId="7CEB7A8F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917">
              <w:rPr>
                <w:rFonts w:ascii="Times New Roman" w:eastAsia="Calibri" w:hAnsi="Times New Roman" w:cs="Times New Roman"/>
                <w:b/>
                <w:bCs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</w:tr>
      <w:tr w:rsidR="00260179" w:rsidRPr="009E2917" w14:paraId="2C7267F8" w14:textId="692E2B27" w:rsidTr="00260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F754" w14:textId="77777777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756" w14:textId="685E3396" w:rsidR="00260179" w:rsidRPr="009E2917" w:rsidRDefault="0026017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Цель: </w:t>
            </w:r>
            <w:r w:rsidR="00E03AFE" w:rsidRPr="009E2917">
              <w:rPr>
                <w:rFonts w:ascii="Times New Roman" w:eastAsia="Calibri" w:hAnsi="Times New Roman" w:cs="Times New Roman"/>
              </w:rPr>
              <w:t>муниципальной программы</w:t>
            </w:r>
            <w:r w:rsidR="00E03AFE" w:rsidRPr="009E2917">
              <w:rPr>
                <w:rFonts w:ascii="Times New Roman" w:hAnsi="Times New Roman" w:cs="Times New Roman"/>
              </w:rPr>
              <w:t xml:space="preserve">: </w:t>
            </w:r>
            <w:r w:rsidR="008B5EE3">
              <w:rPr>
                <w:rFonts w:ascii="Times New Roman" w:hAnsi="Times New Roman" w:cs="Times New Roman"/>
              </w:rPr>
              <w:t>с</w:t>
            </w:r>
            <w:r w:rsidR="00E03AFE" w:rsidRPr="009E291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</w:t>
            </w:r>
          </w:p>
        </w:tc>
      </w:tr>
      <w:tr w:rsidR="00990E7C" w:rsidRPr="009E2917" w14:paraId="14E30117" w14:textId="77777777" w:rsidTr="0026017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FEF" w14:textId="743C5E21" w:rsidR="00990E7C" w:rsidRPr="009E2917" w:rsidRDefault="00F1703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B68" w14:textId="77E392BA" w:rsidR="00990E7C" w:rsidRPr="001A050A" w:rsidRDefault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A050A">
              <w:rPr>
                <w:rFonts w:ascii="Times New Roman" w:hAnsi="Times New Roman" w:cs="Times New Roman"/>
              </w:rPr>
              <w:t>Задача</w:t>
            </w:r>
            <w:r w:rsidR="00F1703D" w:rsidRPr="001A050A">
              <w:rPr>
                <w:rFonts w:ascii="Times New Roman" w:hAnsi="Times New Roman" w:cs="Times New Roman"/>
              </w:rPr>
              <w:t xml:space="preserve"> 1</w:t>
            </w:r>
            <w:r w:rsidR="008B5EE3" w:rsidRPr="001A050A">
              <w:rPr>
                <w:rFonts w:ascii="Times New Roman" w:hAnsi="Times New Roman" w:cs="Times New Roman"/>
              </w:rPr>
              <w:t xml:space="preserve"> данной группы мероприятий</w:t>
            </w:r>
            <w:r w:rsidRPr="001A050A">
              <w:rPr>
                <w:rFonts w:ascii="Times New Roman" w:hAnsi="Times New Roman" w:cs="Times New Roman"/>
              </w:rPr>
              <w:t>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990E7C" w:rsidRPr="009E2917" w14:paraId="4F308C39" w14:textId="77777777" w:rsidTr="00F1703D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58B2" w14:textId="102E9D00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C09" w14:textId="0FCFA560" w:rsidR="00990E7C" w:rsidRPr="001A050A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A050A">
              <w:rPr>
                <w:rFonts w:ascii="Times New Roman" w:hAnsi="Times New Roman" w:cs="Times New Roman"/>
              </w:rPr>
              <w:t>Обустроены и восстановлены воинские захоронения, находящиеся в муниципальной собственности, в рамках реализации ФЦП «Увековечение памяти погибших при защите Отечества на 2019 – 2024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EAD" w14:textId="6C67048E" w:rsidR="00990E7C" w:rsidRPr="009E2917" w:rsidRDefault="00F10AE5" w:rsidP="00F1703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Управление СА и ЖКХ;</w:t>
            </w:r>
          </w:p>
          <w:p w14:paraId="0B7510CE" w14:textId="4726AB61" w:rsidR="00F10AE5" w:rsidRPr="009E2917" w:rsidRDefault="00F10AE5" w:rsidP="00F1703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отдел по молодежной политике и социальным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6C5" w14:textId="4A346332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56D" w14:textId="56CE54D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9D7" w14:textId="4499E0F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E85" w14:textId="5E57952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DBF" w14:textId="6100FE6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287" w14:textId="7E2DD44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41A928BF" w14:textId="77777777" w:rsidTr="00F1703D">
        <w:trPr>
          <w:trHeight w:val="2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55F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278C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387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853" w14:textId="3F3637A2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087" w14:textId="1E011B6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5DB" w14:textId="2B84A77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217" w14:textId="1B1A504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CE6" w14:textId="5B86CD3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6CD" w14:textId="5D7CC3B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4F7021AA" w14:textId="77777777" w:rsidTr="00F1703D">
        <w:trPr>
          <w:trHeight w:val="3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EE07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69DE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55FE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423" w14:textId="166D883F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E04" w14:textId="03108BE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720" w14:textId="2CD45E3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EE4" w14:textId="6A2FEF8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99F" w14:textId="4C05D73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59A" w14:textId="171DBDB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C88A3B2" w14:textId="77777777" w:rsidTr="00F1703D">
        <w:trPr>
          <w:trHeight w:val="26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8661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CA22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09F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0C9" w14:textId="6B039E18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D83" w14:textId="04D4FAA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0CB" w14:textId="79A09CE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384" w14:textId="21B11C2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DE3" w14:textId="22918E9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CB3" w14:textId="4517CD7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066848E4" w14:textId="77777777" w:rsidTr="00F1703D">
        <w:trPr>
          <w:trHeight w:val="28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BCF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386D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83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F9C" w14:textId="3D32E25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C02" w14:textId="64220AB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7C7" w14:textId="0901993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8F8" w14:textId="1D5EEC0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D76" w14:textId="5D91B2B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350" w14:textId="3981FF1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ADCE28C" w14:textId="77777777" w:rsidTr="00F1703D">
        <w:trPr>
          <w:trHeight w:val="3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10879" w14:textId="7D83A6D3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C42" w14:textId="05EA47B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Выполнен ремонт памятника-обелиска воинам-землякам, погибшим в годы Великой Отечественной войны (1941-1945)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4F3" w14:textId="035B8A6D" w:rsidR="00990E7C" w:rsidRPr="009E2917" w:rsidRDefault="007B678C" w:rsidP="00F1703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-</w:t>
            </w:r>
            <w:r w:rsidR="00F10AE5" w:rsidRPr="009E2917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100" w14:textId="3950250E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C15" w14:textId="52AA4AF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780" w14:textId="6A0B17D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A58" w14:textId="469E3D5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A93" w14:textId="3FA503B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39E" w14:textId="388C185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652E39C" w14:textId="77777777" w:rsidTr="00F1703D">
        <w:trPr>
          <w:trHeight w:val="4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3BB8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C79A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3CE8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194" w14:textId="718D7B91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7AD" w14:textId="5BCA66F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AAE" w14:textId="7EDC937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F16" w14:textId="6F11A9C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2F0" w14:textId="13ABDD3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C71" w14:textId="435336D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01E1F25" w14:textId="77777777" w:rsidTr="00F1703D">
        <w:trPr>
          <w:trHeight w:val="4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2BB7A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F10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72F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620" w14:textId="6A6AB89B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3CD" w14:textId="1B38F37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1C8" w14:textId="72E1F2C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C58" w14:textId="612C8DF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B05" w14:textId="05503C4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A7E" w14:textId="7225B5C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7A820865" w14:textId="77777777" w:rsidTr="00F1703D">
        <w:trPr>
          <w:trHeight w:val="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5E298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AF5E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44B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7B5" w14:textId="2BBA82E8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B43" w14:textId="2D3CD75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161" w14:textId="121F303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07D" w14:textId="5189FD4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49D" w14:textId="35C78A2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6A2" w14:textId="430CCF5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773E0B97" w14:textId="77777777" w:rsidTr="00F1703D">
        <w:trPr>
          <w:trHeight w:val="4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396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987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994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54B" w14:textId="5D7A30A3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1E7" w14:textId="33A8D1B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7BF3" w14:textId="6E82B7B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B97" w14:textId="27CEDDF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02D" w14:textId="4625472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3C3" w14:textId="1F26C25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5B1198AD" w14:textId="77777777" w:rsidTr="00F1703D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29" w14:textId="7EA85BD2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A946" w14:textId="66ACC15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>Задача</w:t>
            </w:r>
            <w:r w:rsidR="00F1703D" w:rsidRPr="009E2917">
              <w:rPr>
                <w:rFonts w:ascii="Times New Roman" w:hAnsi="Times New Roman" w:cs="Times New Roman"/>
              </w:rPr>
              <w:t xml:space="preserve"> 2 данной группы мероприятий</w:t>
            </w:r>
            <w:r w:rsidRPr="009E2917">
              <w:rPr>
                <w:rFonts w:ascii="Times New Roman" w:hAnsi="Times New Roman" w:cs="Times New Roman"/>
              </w:rPr>
              <w:t xml:space="preserve">: </w:t>
            </w:r>
            <w:r w:rsidR="0054472F" w:rsidRPr="009E2917">
              <w:rPr>
                <w:rFonts w:ascii="Times New Roman" w:hAnsi="Times New Roman" w:cs="Times New Roman"/>
              </w:rPr>
              <w:t>«</w:t>
            </w:r>
            <w:r w:rsidR="00650306" w:rsidRPr="009E2917">
              <w:rPr>
                <w:rFonts w:ascii="Times New Roman" w:hAnsi="Times New Roman" w:cs="Times New Roman"/>
              </w:rPr>
              <w:t>Обеспечение бесперебойного функционирования объекта для размещения отходов»</w:t>
            </w:r>
          </w:p>
        </w:tc>
      </w:tr>
      <w:tr w:rsidR="00F1703D" w:rsidRPr="009E2917" w14:paraId="6B193642" w14:textId="77777777" w:rsidTr="00F1703D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511" w14:textId="271D3C4A" w:rsidR="00990E7C" w:rsidRPr="009E2917" w:rsidRDefault="00F1703D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549D" w14:textId="45A0D35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Выполнены работы по ремонту объекта «Свалка бытовых отходов» с кадастровым номером 29:12:010501:194, находящегося в муниципальной собственности </w:t>
            </w:r>
            <w:r w:rsidRPr="009E2917">
              <w:rPr>
                <w:rFonts w:ascii="Times New Roman" w:hAnsi="Times New Roman" w:cs="Times New Roman"/>
              </w:rPr>
              <w:lastRenderedPageBreak/>
              <w:t xml:space="preserve">Няндомского муниципального округа Архангельской области и расположенного по адресу: Архангельская область, Няндомский район, тер. Полигон ТБО, </w:t>
            </w:r>
            <w:proofErr w:type="spellStart"/>
            <w:r w:rsidRPr="009E2917">
              <w:rPr>
                <w:rFonts w:ascii="Times New Roman" w:hAnsi="Times New Roman" w:cs="Times New Roman"/>
              </w:rPr>
              <w:t>соор</w:t>
            </w:r>
            <w:proofErr w:type="spellEnd"/>
            <w:r w:rsidRPr="009E2917">
              <w:rPr>
                <w:rFonts w:ascii="Times New Roman" w:hAnsi="Times New Roman" w:cs="Times New Roman"/>
              </w:rPr>
              <w:t>. 1, - на земельном участке с кадастровым номером 29:12:010501:47»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7F9" w14:textId="71BE89FE" w:rsidR="00F10AE5" w:rsidRPr="009E2917" w:rsidRDefault="00F10AE5" w:rsidP="0013042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lastRenderedPageBreak/>
              <w:t>- Управление СА и ЖКХ;</w:t>
            </w:r>
          </w:p>
          <w:p w14:paraId="56A6D331" w14:textId="63A6BFBD" w:rsidR="00990E7C" w:rsidRPr="009E2917" w:rsidRDefault="00F10AE5" w:rsidP="00D26F8E">
            <w:pPr>
              <w:tabs>
                <w:tab w:val="left" w:pos="1185"/>
              </w:tabs>
              <w:spacing w:line="240" w:lineRule="auto"/>
              <w:ind w:hanging="242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- МАУ «РКЦ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D591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28E" w14:textId="4D2CCF5A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420" w14:textId="4B1B85A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E7D" w14:textId="17AEBF1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A75" w14:textId="2E1866E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DD2" w14:textId="33EDB50A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1DE9CE0B" w14:textId="77777777" w:rsidTr="00F1703D">
        <w:trPr>
          <w:trHeight w:val="8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C00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6BD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2939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645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34F" w14:textId="2703531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C99" w14:textId="7AEEFE9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DB0" w14:textId="597D28F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631" w14:textId="66DD227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3B0" w14:textId="6EF2ED3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37929F36" w14:textId="77777777" w:rsidTr="00F1703D">
        <w:trPr>
          <w:trHeight w:val="8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4CD8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3E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4D05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8073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821" w14:textId="79E2A52A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759" w14:textId="06E72C2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79B" w14:textId="4293FA3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330" w14:textId="2307D78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845" w14:textId="6B5F71C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0CFBA7C7" w14:textId="77777777" w:rsidTr="00F1703D">
        <w:trPr>
          <w:trHeight w:val="3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9930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6D41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0D89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014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AE7" w14:textId="5C705A3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F60" w14:textId="70A2A44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F73" w14:textId="08A0EEE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5FF" w14:textId="051AF6AD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B98" w14:textId="5854A29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F1703D" w:rsidRPr="009E2917" w14:paraId="57CD55E4" w14:textId="77777777" w:rsidTr="00F1703D">
        <w:trPr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418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AA45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F00F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4D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D530" w14:textId="4C0239A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26E" w14:textId="42ACE0B0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E15" w14:textId="5D5FE3B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757" w14:textId="60560823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B08" w14:textId="6F5DC8F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5AA2CE4B" w14:textId="77777777" w:rsidTr="0074193E">
        <w:trPr>
          <w:trHeight w:val="3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FF9" w14:textId="77777777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743" w14:textId="18C3C80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Итого по п</w:t>
            </w: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D01" w14:textId="07530224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590E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31D1" w14:textId="6D94A8CE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6EC" w14:textId="7B1CD73A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F949" w14:textId="772B8B5F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3F48" w14:textId="67B3709B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E3A" w14:textId="4B9E2A9A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5738E78C" w14:textId="77777777" w:rsidTr="0074193E">
        <w:trPr>
          <w:trHeight w:val="8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811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F55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A78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F72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A03" w14:textId="44F076B4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783" w14:textId="128524B9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EEF" w14:textId="2BB662D7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7890" w14:textId="41ABD433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22C" w14:textId="11C297F0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0EE6D1A8" w14:textId="77777777" w:rsidTr="0074193E">
        <w:trPr>
          <w:trHeight w:val="8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F79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816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F9BF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E17C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EBB" w14:textId="1C79B798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900" w14:textId="04850EE0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14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043" w14:textId="385AAC78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D52" w14:textId="0D134163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A9A" w14:textId="06589A2A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6192C2EF" w14:textId="77777777" w:rsidTr="0074193E">
        <w:trPr>
          <w:trHeight w:val="3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C950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CD25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B811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43CA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 xml:space="preserve"> бюджет</w:t>
            </w:r>
            <w:r w:rsidRPr="009E2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72A" w14:textId="0D7F140D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B99" w14:textId="72CC15BD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171" w14:textId="13CC9A74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31E" w14:textId="6AE3317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4249" w14:textId="17E2F622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74193E" w:rsidRPr="009E2917" w14:paraId="2AA7ED9A" w14:textId="77777777" w:rsidTr="0074193E">
        <w:trPr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318D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92F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D8B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5CC" w14:textId="77777777" w:rsidR="0074193E" w:rsidRPr="009E2917" w:rsidRDefault="0074193E" w:rsidP="002D6C52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6F4" w14:textId="6ED0249C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24C" w14:textId="6235EEB2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78F" w14:textId="55AA0FD1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3DE" w14:textId="0D668662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C7F" w14:textId="3372D156" w:rsidR="0074193E" w:rsidRPr="009E2917" w:rsidRDefault="0074193E" w:rsidP="002D6C5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0,0</w:t>
            </w:r>
          </w:p>
        </w:tc>
      </w:tr>
      <w:tr w:rsidR="00990E7C" w:rsidRPr="009E2917" w14:paraId="1894FBC3" w14:textId="77777777" w:rsidTr="00F1703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686" w14:textId="7777777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0836" w14:textId="3A9AE0B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7E4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91E" w14:textId="7F9853E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BB9" w14:textId="11D6DAE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605,4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80C" w14:textId="78D3502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E8" w14:textId="0562AB5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7BD" w14:textId="7CCB7DB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2A8F1C84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20DD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7A87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6862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B31" w14:textId="539C0426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422" w14:textId="58CCEFC4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1212" w14:textId="5DB67E4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E96" w14:textId="355517AE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65C" w14:textId="25A38FA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1C3BC0C3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BA89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F7A8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B25C" w14:textId="77777777" w:rsidR="00990E7C" w:rsidRPr="009E2917" w:rsidRDefault="00990E7C" w:rsidP="00990E7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474" w14:textId="7A985C4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898" w14:textId="42190ED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2FC" w14:textId="3D170D6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2973" w14:textId="1C7A4295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AB0" w14:textId="0ECAF9B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49A80A6C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CF3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9463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7933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6E33" w14:textId="03477F7C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7BF" w14:textId="16499BB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D39" w14:textId="38694D28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E72" w14:textId="195915D7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3FB" w14:textId="1BDAF1F2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90E7C" w:rsidRPr="009E2917" w14:paraId="3DB3EA3D" w14:textId="77777777" w:rsidTr="00F1703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B27E" w14:textId="77777777" w:rsidR="00990E7C" w:rsidRPr="009E2917" w:rsidRDefault="00990E7C" w:rsidP="0099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5CC6" w14:textId="77777777" w:rsidR="00990E7C" w:rsidRPr="009E2917" w:rsidRDefault="00990E7C" w:rsidP="00990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D8F8" w14:textId="77777777" w:rsidR="00990E7C" w:rsidRPr="009E2917" w:rsidRDefault="00990E7C" w:rsidP="00990E7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E291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F0C" w14:textId="68F27BA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7BD" w14:textId="20E8A649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955" w14:textId="3AC1C83B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C64" w14:textId="09A78611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25A" w14:textId="39808C2F" w:rsidR="00990E7C" w:rsidRPr="009E2917" w:rsidRDefault="00990E7C" w:rsidP="00990E7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3A2DF882" w14:textId="77777777" w:rsidR="00CE1F50" w:rsidRPr="009E2917" w:rsidRDefault="00CE1F50" w:rsidP="00CE1F50">
      <w:pPr>
        <w:tabs>
          <w:tab w:val="left" w:pos="1290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613D77A7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0E2438E2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1EA6E934" w14:textId="77777777" w:rsidR="00140477" w:rsidRPr="009E2917" w:rsidRDefault="0014047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  <w:sectPr w:rsidR="00140477" w:rsidRPr="009E2917" w:rsidSect="00511397">
          <w:pgSz w:w="16838" w:h="11906" w:orient="landscape"/>
          <w:pgMar w:top="1134" w:right="426" w:bottom="1133" w:left="851" w:header="567" w:footer="709" w:gutter="0"/>
          <w:cols w:space="708"/>
          <w:docGrid w:linePitch="360"/>
        </w:sectPr>
      </w:pPr>
    </w:p>
    <w:p w14:paraId="044D4517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lastRenderedPageBreak/>
        <w:t>3.2. ПАСПОРТ</w:t>
      </w:r>
    </w:p>
    <w:p w14:paraId="236024A0" w14:textId="32E2C7E4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  <w:r w:rsidR="001842E4" w:rsidRPr="009E2917">
        <w:rPr>
          <w:rFonts w:ascii="Times New Roman" w:eastAsia="Times New Roman" w:hAnsi="Times New Roman" w:cs="Times New Roman"/>
          <w:b/>
          <w:lang w:eastAsia="ru-RU"/>
        </w:rPr>
        <w:t xml:space="preserve"> 1</w:t>
      </w:r>
    </w:p>
    <w:p w14:paraId="3A69DA7A" w14:textId="1E2AE55B" w:rsidR="00511397" w:rsidRPr="009E291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«Реализация </w:t>
      </w:r>
      <w:r w:rsidR="00360F9A" w:rsidRPr="009E2917">
        <w:rPr>
          <w:rFonts w:ascii="Times New Roman" w:eastAsiaTheme="minorEastAsia" w:hAnsi="Times New Roman" w:cs="Times New Roman"/>
          <w:b/>
          <w:lang w:eastAsia="ru-RU"/>
        </w:rPr>
        <w:t>мероприятий по благоустройству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 на территории</w:t>
      </w:r>
    </w:p>
    <w:p w14:paraId="09EF57AF" w14:textId="77777777" w:rsidR="00511397" w:rsidRPr="009E291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округа»</w:t>
      </w:r>
    </w:p>
    <w:p w14:paraId="3E03947D" w14:textId="4870284B" w:rsidR="00511397" w:rsidRPr="009E291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муниципальной программы «</w:t>
      </w:r>
      <w:r w:rsidR="00360F9A" w:rsidRPr="009E2917">
        <w:rPr>
          <w:rFonts w:ascii="Times New Roman" w:eastAsiaTheme="minorEastAsia" w:hAnsi="Times New Roman" w:cs="Times New Roman"/>
          <w:b/>
          <w:lang w:eastAsia="ru-RU"/>
        </w:rPr>
        <w:t xml:space="preserve">Благоустройство территории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Няндомского </w:t>
      </w:r>
      <w:r w:rsidR="003C7136">
        <w:rPr>
          <w:rFonts w:ascii="Times New Roman" w:eastAsiaTheme="minorEastAsia" w:hAnsi="Times New Roman" w:cs="Times New Roman"/>
          <w:b/>
          <w:lang w:eastAsia="ru-RU"/>
        </w:rPr>
        <w:br/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муниципального </w:t>
      </w:r>
      <w:r w:rsidR="003C7136">
        <w:rPr>
          <w:rFonts w:ascii="Times New Roman" w:eastAsiaTheme="minorEastAsia" w:hAnsi="Times New Roman" w:cs="Times New Roman"/>
          <w:b/>
          <w:lang w:eastAsia="ru-RU"/>
        </w:rPr>
        <w:t>о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круга»</w:t>
      </w:r>
    </w:p>
    <w:p w14:paraId="6667A1EE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0BC0D84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14:paraId="395F4391" w14:textId="77777777" w:rsidR="00511397" w:rsidRPr="009E2917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1397" w:rsidRPr="009E2917" w14:paraId="4EE07AB5" w14:textId="77777777" w:rsidTr="0074193E">
        <w:trPr>
          <w:trHeight w:val="1287"/>
          <w:jc w:val="center"/>
        </w:trPr>
        <w:tc>
          <w:tcPr>
            <w:tcW w:w="4535" w:type="dxa"/>
          </w:tcPr>
          <w:p w14:paraId="16AFD783" w14:textId="77777777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2EB7B27" w14:textId="374D9B50" w:rsidR="00511397" w:rsidRPr="009E2917" w:rsidRDefault="0016648C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E2917">
              <w:rPr>
                <w:rFonts w:ascii="Times New Roman" w:hAnsi="Times New Roman" w:cs="Times New Roman"/>
              </w:rPr>
              <w:t>Управление с</w:t>
            </w:r>
            <w:r w:rsidR="00174B86" w:rsidRPr="009E2917">
              <w:rPr>
                <w:rFonts w:ascii="Times New Roman" w:hAnsi="Times New Roman" w:cs="Times New Roman"/>
              </w:rPr>
              <w:t>троительства, архитектуры и жилищно-коммунального хозяйства</w:t>
            </w:r>
            <w:r w:rsidRPr="009E2917">
              <w:rPr>
                <w:rFonts w:ascii="Times New Roman" w:hAnsi="Times New Roman" w:cs="Times New Roman"/>
              </w:rPr>
              <w:t xml:space="preserve"> администрации Няндомского муниципального ок</w:t>
            </w:r>
            <w:r w:rsidR="00A510F7" w:rsidRPr="009E2917">
              <w:rPr>
                <w:rFonts w:ascii="Times New Roman" w:hAnsi="Times New Roman" w:cs="Times New Roman"/>
              </w:rPr>
              <w:t>ру</w:t>
            </w:r>
            <w:r w:rsidRPr="009E2917">
              <w:rPr>
                <w:rFonts w:ascii="Times New Roman" w:hAnsi="Times New Roman" w:cs="Times New Roman"/>
              </w:rPr>
              <w:t>га</w:t>
            </w:r>
            <w:r w:rsidR="001842E4" w:rsidRPr="009E29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397" w:rsidRPr="009E2917" w14:paraId="00CAF9F9" w14:textId="77777777" w:rsidTr="0074193E">
        <w:trPr>
          <w:trHeight w:val="628"/>
          <w:jc w:val="center"/>
        </w:trPr>
        <w:tc>
          <w:tcPr>
            <w:tcW w:w="4535" w:type="dxa"/>
          </w:tcPr>
          <w:p w14:paraId="14D04F31" w14:textId="77777777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67AD1B0" w14:textId="3D8EB173" w:rsidR="00511397" w:rsidRPr="009E2917" w:rsidRDefault="00C333D3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Няндомского муниципального округа</w:t>
            </w:r>
          </w:p>
        </w:tc>
      </w:tr>
      <w:tr w:rsidR="00511397" w:rsidRPr="009E2917" w14:paraId="3C640AFF" w14:textId="77777777" w:rsidTr="0074193E">
        <w:trPr>
          <w:trHeight w:val="1470"/>
          <w:jc w:val="center"/>
        </w:trPr>
        <w:tc>
          <w:tcPr>
            <w:tcW w:w="4535" w:type="dxa"/>
          </w:tcPr>
          <w:p w14:paraId="05E47F4E" w14:textId="56D2D121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Задач</w:t>
            </w:r>
            <w:r w:rsidR="004A0F5A"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4E8B7D4D" w14:textId="67F93C6D" w:rsidR="00572741" w:rsidRPr="009E2917" w:rsidRDefault="004A0F5A" w:rsidP="00890A5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</w:t>
            </w:r>
            <w:r w:rsidR="00572741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Комплексное благоустройство территории Няндомского муниципального округа</w:t>
            </w:r>
            <w:r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</w:t>
            </w:r>
          </w:p>
          <w:p w14:paraId="17DE0B4B" w14:textId="6B0D3F74" w:rsidR="004A0F5A" w:rsidRPr="009E2917" w:rsidRDefault="004A0F5A" w:rsidP="005C585E">
            <w:pPr>
              <w:pStyle w:val="aff4"/>
              <w:tabs>
                <w:tab w:val="left" w:pos="229"/>
              </w:tabs>
              <w:spacing w:line="252" w:lineRule="auto"/>
              <w:rPr>
                <w:color w:val="FF0000"/>
                <w:kern w:val="2"/>
              </w:rPr>
            </w:pPr>
            <w:r w:rsidRPr="009E2917">
              <w:rPr>
                <w:kern w:val="2"/>
                <w:lang w:eastAsia="ru-RU"/>
              </w:rPr>
              <w:t>-улучшение санитарного состояния террит</w:t>
            </w:r>
            <w:r w:rsidR="005C585E" w:rsidRPr="009E2917">
              <w:rPr>
                <w:kern w:val="2"/>
                <w:lang w:eastAsia="ru-RU"/>
              </w:rPr>
              <w:t>о</w:t>
            </w:r>
            <w:r w:rsidRPr="009E2917">
              <w:rPr>
                <w:kern w:val="2"/>
                <w:lang w:eastAsia="ru-RU"/>
              </w:rPr>
              <w:t xml:space="preserve">рии </w:t>
            </w:r>
            <w:r w:rsidR="005C585E" w:rsidRPr="009E2917">
              <w:rPr>
                <w:color w:val="000000"/>
                <w:lang w:eastAsia="ru-RU" w:bidi="ru-RU"/>
              </w:rPr>
              <w:t>Няндомского муниципального округа</w:t>
            </w:r>
          </w:p>
        </w:tc>
      </w:tr>
      <w:tr w:rsidR="00511397" w:rsidRPr="009E2917" w14:paraId="5CE6CE97" w14:textId="77777777" w:rsidTr="00FE01EB">
        <w:trPr>
          <w:jc w:val="center"/>
        </w:trPr>
        <w:tc>
          <w:tcPr>
            <w:tcW w:w="4535" w:type="dxa"/>
          </w:tcPr>
          <w:p w14:paraId="6506AECD" w14:textId="77777777" w:rsidR="00511397" w:rsidRPr="009E2917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917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ожидаемых эффектов от реализации задач </w:t>
            </w:r>
            <w:r w:rsidRPr="009E2917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3CF9F989" w14:textId="6C275A92" w:rsidR="00890A5A" w:rsidRPr="00D26F8E" w:rsidRDefault="00572741" w:rsidP="0054472F">
            <w:pPr>
              <w:pStyle w:val="aff4"/>
              <w:tabs>
                <w:tab w:val="left" w:pos="229"/>
              </w:tabs>
              <w:spacing w:line="252" w:lineRule="auto"/>
              <w:rPr>
                <w:color w:val="000000"/>
                <w:lang w:eastAsia="ru-RU" w:bidi="ru-RU"/>
              </w:rPr>
            </w:pPr>
            <w:r w:rsidRPr="009E2917">
              <w:rPr>
                <w:color w:val="000000"/>
                <w:lang w:eastAsia="ru-RU" w:bidi="ru-RU"/>
              </w:rPr>
              <w:t>Повышен уровень комфортности среды проживания за счет проведения комплекса мероприятий по благоустройству</w:t>
            </w:r>
            <w:r w:rsidR="0013042B" w:rsidRPr="009E2917">
              <w:rPr>
                <w:color w:val="000000"/>
                <w:lang w:eastAsia="ru-RU" w:bidi="ru-RU"/>
              </w:rPr>
              <w:t xml:space="preserve"> территорий округа, повышения качества услуг, предоставляемых МАУ </w:t>
            </w:r>
            <w:r w:rsidR="0013042B" w:rsidRPr="009E2917">
              <w:rPr>
                <w:lang w:eastAsia="ru-RU"/>
              </w:rPr>
              <w:t xml:space="preserve">«РКЦ ЖКХ», большего вовлечения населения и организаций в решение вопросов благоустройства, планомерной работы </w:t>
            </w:r>
            <w:r w:rsidR="0013042B" w:rsidRPr="009E2917">
              <w:t>в сфере обращения с отходами производства и потребления, в том числе с твердыми коммунальными отходами</w:t>
            </w:r>
            <w:r w:rsidR="00D26F8E">
              <w:rPr>
                <w:lang w:eastAsia="ru-RU"/>
              </w:rPr>
              <w:t>.</w:t>
            </w:r>
          </w:p>
        </w:tc>
      </w:tr>
    </w:tbl>
    <w:p w14:paraId="1D905E2F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679F70F" w14:textId="77777777" w:rsidR="00511397" w:rsidRPr="009E291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C523B8B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54E8E9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735D0C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091A13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04A327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1D1E81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1E681F" w14:textId="77777777" w:rsidR="00017A97" w:rsidRPr="009E2917" w:rsidRDefault="00017A97" w:rsidP="00017A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007C6F3" w14:textId="77777777" w:rsidR="00FF4CF6" w:rsidRPr="009E2917" w:rsidRDefault="00FF4CF6" w:rsidP="00F63F62">
      <w:pPr>
        <w:spacing w:line="240" w:lineRule="auto"/>
        <w:ind w:firstLine="709"/>
        <w:rPr>
          <w:rFonts w:ascii="Times New Roman" w:eastAsiaTheme="minorEastAsia" w:hAnsi="Times New Roman" w:cs="Times New Roman"/>
          <w:b/>
          <w:lang w:eastAsia="ru-RU"/>
        </w:rPr>
        <w:sectPr w:rsidR="00FF4CF6" w:rsidRPr="009E2917" w:rsidSect="0070481E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0A4A79A" w14:textId="77777777" w:rsidR="00F63F62" w:rsidRPr="009E2917" w:rsidRDefault="00F63F62" w:rsidP="003B1378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70A31E9E" w14:textId="77777777" w:rsidR="009766C7" w:rsidRPr="009E2917" w:rsidRDefault="002B707A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14:paraId="1BF53C71" w14:textId="6D7AA294" w:rsidR="001D693E" w:rsidRPr="009E2917" w:rsidRDefault="00511397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мероприятий</w:t>
      </w:r>
      <w:r w:rsidR="002B707A" w:rsidRPr="009E29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5BCA" w:rsidRPr="009E2917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  <w:r w:rsidR="00556893" w:rsidRPr="009E2917">
        <w:rPr>
          <w:rFonts w:ascii="Times New Roman" w:eastAsia="Times New Roman" w:hAnsi="Times New Roman" w:cs="Times New Roman"/>
          <w:b/>
          <w:lang w:eastAsia="ru-RU"/>
        </w:rPr>
        <w:t xml:space="preserve"> 1</w:t>
      </w:r>
    </w:p>
    <w:p w14:paraId="1F8CA56F" w14:textId="376A9C49" w:rsidR="00DE6B73" w:rsidRPr="009E2917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«Реализация м</w:t>
      </w:r>
      <w:r w:rsidR="00F63F62" w:rsidRPr="009E2917">
        <w:rPr>
          <w:rFonts w:ascii="Times New Roman" w:eastAsiaTheme="minorEastAsia" w:hAnsi="Times New Roman" w:cs="Times New Roman"/>
          <w:b/>
          <w:lang w:eastAsia="ru-RU"/>
        </w:rPr>
        <w:t>ероприятий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 п</w:t>
      </w:r>
      <w:r w:rsidR="00F63F62" w:rsidRPr="009E2917">
        <w:rPr>
          <w:rFonts w:ascii="Times New Roman" w:eastAsiaTheme="minorEastAsia" w:hAnsi="Times New Roman" w:cs="Times New Roman"/>
          <w:b/>
          <w:lang w:eastAsia="ru-RU"/>
        </w:rPr>
        <w:t>о благоустройству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 xml:space="preserve"> на территории</w:t>
      </w:r>
      <w:r w:rsidR="009766C7" w:rsidRPr="009E291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округа»</w:t>
      </w:r>
    </w:p>
    <w:p w14:paraId="71B3502A" w14:textId="6FAC0824" w:rsidR="00DE6B73" w:rsidRPr="009E2917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2917">
        <w:rPr>
          <w:rFonts w:ascii="Times New Roman" w:eastAsiaTheme="minorEastAsia" w:hAnsi="Times New Roman" w:cs="Times New Roman"/>
          <w:b/>
          <w:lang w:eastAsia="ru-RU"/>
        </w:rPr>
        <w:t>муниципальной программы «</w:t>
      </w:r>
      <w:r w:rsidR="00F63F62" w:rsidRPr="009E2917">
        <w:rPr>
          <w:rFonts w:ascii="Times New Roman" w:eastAsiaTheme="minorEastAsia" w:hAnsi="Times New Roman" w:cs="Times New Roman"/>
          <w:b/>
          <w:lang w:eastAsia="ru-RU"/>
        </w:rPr>
        <w:t xml:space="preserve">Благоустройство территории </w:t>
      </w:r>
      <w:r w:rsidRPr="009E2917">
        <w:rPr>
          <w:rFonts w:ascii="Times New Roman" w:eastAsiaTheme="minorEastAsia" w:hAnsi="Times New Roman" w:cs="Times New Roman"/>
          <w:b/>
          <w:lang w:eastAsia="ru-RU"/>
        </w:rPr>
        <w:t>Няндомского муниципального круга»</w:t>
      </w:r>
    </w:p>
    <w:p w14:paraId="071747FC" w14:textId="270C4790" w:rsidR="008D3AFE" w:rsidRPr="009E2917" w:rsidRDefault="008D3AFE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27"/>
        <w:gridCol w:w="1701"/>
        <w:gridCol w:w="2630"/>
        <w:gridCol w:w="1134"/>
        <w:gridCol w:w="1026"/>
        <w:gridCol w:w="1134"/>
        <w:gridCol w:w="1135"/>
        <w:gridCol w:w="1163"/>
      </w:tblGrid>
      <w:tr w:rsidR="00FF4CF6" w:rsidRPr="009E2917" w14:paraId="2B0BF185" w14:textId="77777777" w:rsidTr="0054472F">
        <w:trPr>
          <w:trHeight w:val="255"/>
        </w:trPr>
        <w:tc>
          <w:tcPr>
            <w:tcW w:w="670" w:type="dxa"/>
            <w:vMerge w:val="restart"/>
          </w:tcPr>
          <w:p w14:paraId="2331313E" w14:textId="7777777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27" w:type="dxa"/>
            <w:vMerge w:val="restart"/>
          </w:tcPr>
          <w:p w14:paraId="313ACED2" w14:textId="6754C2EE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381D2A14" w14:textId="77777777" w:rsidR="00FF4CF6" w:rsidRPr="009E2917" w:rsidRDefault="00FF4CF6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</w:tcPr>
          <w:p w14:paraId="51E4084C" w14:textId="77777777" w:rsidR="00FF4CF6" w:rsidRPr="009E2917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9E2917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</w:tcPr>
          <w:p w14:paraId="341F2CF1" w14:textId="64074297" w:rsidR="00FF4CF6" w:rsidRPr="009E2917" w:rsidRDefault="00FF4CF6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  <w:b/>
              </w:rPr>
              <w:t>тыс</w:t>
            </w:r>
            <w:r w:rsidR="0090652E" w:rsidRPr="009E2917">
              <w:rPr>
                <w:rFonts w:ascii="Times New Roman" w:hAnsi="Times New Roman" w:cs="Times New Roman"/>
                <w:b/>
              </w:rPr>
              <w:t>.</w:t>
            </w:r>
            <w:r w:rsidRPr="009E2917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C3D91" w:rsidRPr="009E2917" w14:paraId="1C83BF17" w14:textId="77777777" w:rsidTr="0054472F">
        <w:trPr>
          <w:trHeight w:val="562"/>
        </w:trPr>
        <w:tc>
          <w:tcPr>
            <w:tcW w:w="670" w:type="dxa"/>
            <w:vMerge/>
          </w:tcPr>
          <w:p w14:paraId="043D383D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7" w:type="dxa"/>
            <w:vMerge/>
          </w:tcPr>
          <w:p w14:paraId="3BA32320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C87477B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  <w:vMerge/>
          </w:tcPr>
          <w:p w14:paraId="6CCE371C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53012" w14:textId="77777777" w:rsidR="001C3D91" w:rsidRPr="009E2917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26" w:type="dxa"/>
          </w:tcPr>
          <w:p w14:paraId="33B208F8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00ED12F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2025</w:t>
            </w:r>
          </w:p>
          <w:p w14:paraId="637BCFAA" w14:textId="77777777" w:rsidR="001C3D91" w:rsidRPr="009E2917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5" w:type="dxa"/>
          </w:tcPr>
          <w:p w14:paraId="1FDA9390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163" w:type="dxa"/>
          </w:tcPr>
          <w:p w14:paraId="1F5BB6E2" w14:textId="77777777" w:rsidR="001C3D91" w:rsidRPr="009E2917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C3D91" w:rsidRPr="009E2917" w14:paraId="0C41E62B" w14:textId="77777777" w:rsidTr="0054472F">
        <w:tc>
          <w:tcPr>
            <w:tcW w:w="670" w:type="dxa"/>
          </w:tcPr>
          <w:p w14:paraId="054697A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27" w:type="dxa"/>
          </w:tcPr>
          <w:p w14:paraId="00354B73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179C2377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30" w:type="dxa"/>
          </w:tcPr>
          <w:p w14:paraId="5C0957E8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D7E590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26" w:type="dxa"/>
          </w:tcPr>
          <w:p w14:paraId="2329FCE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1CD79C35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5" w:type="dxa"/>
          </w:tcPr>
          <w:p w14:paraId="16906DE1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63" w:type="dxa"/>
          </w:tcPr>
          <w:p w14:paraId="3DD4154C" w14:textId="77777777" w:rsidR="001C3D91" w:rsidRPr="009E2917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B63C1" w:rsidRPr="009E2917" w14:paraId="1D31D698" w14:textId="77777777" w:rsidTr="0013042B">
        <w:trPr>
          <w:trHeight w:val="244"/>
        </w:trPr>
        <w:tc>
          <w:tcPr>
            <w:tcW w:w="670" w:type="dxa"/>
          </w:tcPr>
          <w:p w14:paraId="5727C621" w14:textId="77777777" w:rsidR="00DB63C1" w:rsidRPr="009E2917" w:rsidRDefault="00A47F56" w:rsidP="00DB63C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</w:t>
            </w:r>
            <w:r w:rsidR="00DB63C1" w:rsidRPr="009E29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50" w:type="dxa"/>
            <w:gridSpan w:val="8"/>
          </w:tcPr>
          <w:p w14:paraId="19BDB0BC" w14:textId="1A30DE4D" w:rsidR="00DB63C1" w:rsidRPr="009E2917" w:rsidRDefault="001842E4" w:rsidP="00DB63C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D26F8E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Задача </w:t>
            </w:r>
            <w:r w:rsidR="008B5EE3" w:rsidRPr="00D26F8E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1</w:t>
            </w:r>
            <w:r w:rsidR="008B5EE3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Pr="009E291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комплекса процессных мероприятий: </w:t>
            </w:r>
            <w:r w:rsidR="0013042B" w:rsidRPr="009E2917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Комплексное благоустройство территории Няндомского муниципального округа</w:t>
            </w:r>
          </w:p>
        </w:tc>
      </w:tr>
      <w:tr w:rsidR="00A47F56" w:rsidRPr="009E2917" w14:paraId="2ED8250B" w14:textId="77777777" w:rsidTr="00904928">
        <w:trPr>
          <w:trHeight w:val="291"/>
        </w:trPr>
        <w:tc>
          <w:tcPr>
            <w:tcW w:w="670" w:type="dxa"/>
            <w:vMerge w:val="restart"/>
          </w:tcPr>
          <w:p w14:paraId="1C0244D6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1E178163" w14:textId="20B40E22" w:rsidR="001842E4" w:rsidRPr="009E2917" w:rsidRDefault="0090197C" w:rsidP="00A47F56">
            <w:pPr>
              <w:pStyle w:val="TableParagraph"/>
            </w:pPr>
            <w:r w:rsidRPr="009E2917">
              <w:t>Произведена оплата за уличное освещение</w:t>
            </w:r>
            <w:r w:rsidR="00A47F56" w:rsidRPr="009E2917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8427ED" w14:textId="26E51F27" w:rsidR="00A47F56" w:rsidRPr="009E2917" w:rsidRDefault="00A72D82" w:rsidP="00A47F56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3FC7FCC" w14:textId="475FCA6F" w:rsidR="00A47F56" w:rsidRPr="009E2917" w:rsidRDefault="0089255A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  <w:r w:rsidR="00A47F56" w:rsidRPr="009E2917">
              <w:rPr>
                <w:rFonts w:ascii="Times New Roman" w:hAnsi="Times New Roman"/>
                <w:sz w:val="22"/>
                <w:szCs w:val="22"/>
              </w:rPr>
              <w:t>, в т.ч.:</w:t>
            </w:r>
          </w:p>
        </w:tc>
        <w:tc>
          <w:tcPr>
            <w:tcW w:w="1134" w:type="dxa"/>
          </w:tcPr>
          <w:p w14:paraId="78BF80A2" w14:textId="2C8189B9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89255A" w:rsidRPr="00A074A6">
              <w:rPr>
                <w:rFonts w:ascii="Times New Roman" w:hAnsi="Times New Roman" w:cs="Times New Roman"/>
              </w:rPr>
              <w:t>6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9255A" w:rsidRPr="00A074A6">
              <w:rPr>
                <w:rFonts w:ascii="Times New Roman" w:hAnsi="Times New Roman" w:cs="Times New Roman"/>
              </w:rPr>
              <w:t>032,1</w:t>
            </w:r>
          </w:p>
        </w:tc>
        <w:tc>
          <w:tcPr>
            <w:tcW w:w="1026" w:type="dxa"/>
          </w:tcPr>
          <w:p w14:paraId="65B6CAA6" w14:textId="008D4A6A" w:rsidR="00A47F56" w:rsidRPr="00A074A6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</w:tcPr>
          <w:p w14:paraId="30892FA0" w14:textId="476C6D92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722,8</w:t>
            </w:r>
          </w:p>
        </w:tc>
        <w:tc>
          <w:tcPr>
            <w:tcW w:w="1135" w:type="dxa"/>
          </w:tcPr>
          <w:p w14:paraId="19F4E77E" w14:textId="25B44233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1163" w:type="dxa"/>
          </w:tcPr>
          <w:p w14:paraId="6361827F" w14:textId="0F5C5A66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9255A" w:rsidRPr="00A074A6">
              <w:rPr>
                <w:rFonts w:ascii="Times New Roman" w:hAnsi="Times New Roman" w:cs="Times New Roman"/>
              </w:rPr>
              <w:t>842,6</w:t>
            </w:r>
          </w:p>
        </w:tc>
      </w:tr>
      <w:tr w:rsidR="00A47F56" w:rsidRPr="009E2917" w14:paraId="0F8A241F" w14:textId="77777777" w:rsidTr="0054472F">
        <w:trPr>
          <w:trHeight w:val="126"/>
        </w:trPr>
        <w:tc>
          <w:tcPr>
            <w:tcW w:w="670" w:type="dxa"/>
            <w:vMerge/>
          </w:tcPr>
          <w:p w14:paraId="3511E7D8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AF822F0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61000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04A8772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63B1322" w14:textId="7D16B287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359B659" w14:textId="26A344C5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B55A9B" w14:textId="38BD70F7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3F61EA30" w14:textId="685E86A5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A621346" w14:textId="15155414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5069FCFE" w14:textId="77777777" w:rsidTr="0054472F">
        <w:trPr>
          <w:trHeight w:val="126"/>
        </w:trPr>
        <w:tc>
          <w:tcPr>
            <w:tcW w:w="670" w:type="dxa"/>
            <w:vMerge/>
          </w:tcPr>
          <w:p w14:paraId="41987BE0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1D50636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5C042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49194C40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8F1089" w14:textId="0CC08640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D7A3715" w14:textId="70431AC8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9FD5E8" w14:textId="6812BF7A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2DDDE61" w14:textId="75491DD3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4A8F273" w14:textId="1096CB86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292C855D" w14:textId="77777777" w:rsidTr="0054472F">
        <w:trPr>
          <w:trHeight w:val="126"/>
        </w:trPr>
        <w:tc>
          <w:tcPr>
            <w:tcW w:w="670" w:type="dxa"/>
            <w:vMerge/>
          </w:tcPr>
          <w:p w14:paraId="0D1B869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4076BC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BDB297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7791EDA" w14:textId="7F5E11AC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9E29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2917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CA15C6D" w14:textId="452EB925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89255A" w:rsidRPr="00A074A6">
              <w:rPr>
                <w:rFonts w:ascii="Times New Roman" w:hAnsi="Times New Roman" w:cs="Times New Roman"/>
              </w:rPr>
              <w:t>6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9255A" w:rsidRPr="00A074A6">
              <w:rPr>
                <w:rFonts w:ascii="Times New Roman" w:hAnsi="Times New Roman" w:cs="Times New Roman"/>
              </w:rPr>
              <w:t>032,1</w:t>
            </w:r>
          </w:p>
        </w:tc>
        <w:tc>
          <w:tcPr>
            <w:tcW w:w="1026" w:type="dxa"/>
          </w:tcPr>
          <w:p w14:paraId="75638328" w14:textId="3B65A319" w:rsidR="00A47F56" w:rsidRPr="00A074A6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</w:tcPr>
          <w:p w14:paraId="05AB9344" w14:textId="1AC61022" w:rsidR="00A47F56" w:rsidRPr="00A074A6" w:rsidRDefault="00157E4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722,8</w:t>
            </w:r>
          </w:p>
        </w:tc>
        <w:tc>
          <w:tcPr>
            <w:tcW w:w="1135" w:type="dxa"/>
          </w:tcPr>
          <w:p w14:paraId="223D4363" w14:textId="20E8B720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1163" w:type="dxa"/>
          </w:tcPr>
          <w:p w14:paraId="234F02D6" w14:textId="7596452D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89255A" w:rsidRPr="00A074A6">
              <w:rPr>
                <w:rFonts w:ascii="Times New Roman" w:hAnsi="Times New Roman" w:cs="Times New Roman"/>
              </w:rPr>
              <w:t>842,6</w:t>
            </w:r>
          </w:p>
        </w:tc>
      </w:tr>
      <w:tr w:rsidR="00A47F56" w:rsidRPr="009E2917" w14:paraId="7E22F31C" w14:textId="77777777" w:rsidTr="00904928">
        <w:trPr>
          <w:trHeight w:val="349"/>
        </w:trPr>
        <w:tc>
          <w:tcPr>
            <w:tcW w:w="670" w:type="dxa"/>
            <w:vMerge w:val="restart"/>
          </w:tcPr>
          <w:p w14:paraId="2C050E6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5906B2E0" w14:textId="26FC310B" w:rsidR="00A47F56" w:rsidRPr="009E2917" w:rsidRDefault="0090197C" w:rsidP="00A47F56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ремонту и сод</w:t>
            </w:r>
            <w:r w:rsidR="00F27F3D" w:rsidRPr="009E2917">
              <w:rPr>
                <w:rFonts w:ascii="Times New Roman" w:hAnsi="Times New Roman" w:cs="Times New Roman"/>
              </w:rPr>
              <w:t>е</w:t>
            </w:r>
            <w:r w:rsidRPr="009E2917">
              <w:rPr>
                <w:rFonts w:ascii="Times New Roman" w:hAnsi="Times New Roman" w:cs="Times New Roman"/>
              </w:rPr>
              <w:t>ржанию</w:t>
            </w:r>
            <w:r w:rsidR="00F27F3D" w:rsidRPr="009E2917">
              <w:rPr>
                <w:rFonts w:ascii="Times New Roman" w:hAnsi="Times New Roman" w:cs="Times New Roman"/>
              </w:rPr>
              <w:t xml:space="preserve"> уличного освещения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5CAFAE" w14:textId="3EE8E952" w:rsidR="00A47F56" w:rsidRPr="009E2917" w:rsidRDefault="00A72D82" w:rsidP="00A47F56">
            <w:pPr>
              <w:pStyle w:val="TableParagraph"/>
              <w:jc w:val="center"/>
              <w:rPr>
                <w:color w:val="FF0000"/>
              </w:rPr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09CC4A41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7D49613F" w14:textId="0022CBA0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77</w:t>
            </w:r>
            <w:r w:rsidRPr="00A074A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6" w:type="dxa"/>
          </w:tcPr>
          <w:p w14:paraId="0324B297" w14:textId="51EA6B07" w:rsidR="00A47F56" w:rsidRPr="00A074A6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91</w:t>
            </w:r>
            <w:r w:rsidRPr="00A074A6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14:paraId="31E3F258" w14:textId="3630E279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35" w:type="dxa"/>
          </w:tcPr>
          <w:p w14:paraId="10D4E940" w14:textId="4C46AEAF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63" w:type="dxa"/>
          </w:tcPr>
          <w:p w14:paraId="5304E71C" w14:textId="05179AB2" w:rsidR="00A47F56" w:rsidRPr="00A074A6" w:rsidRDefault="00C333D3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</w:tr>
      <w:tr w:rsidR="00A47F56" w:rsidRPr="009E2917" w14:paraId="52862B58" w14:textId="77777777" w:rsidTr="0054472F">
        <w:tc>
          <w:tcPr>
            <w:tcW w:w="670" w:type="dxa"/>
            <w:vMerge/>
          </w:tcPr>
          <w:p w14:paraId="1DD5867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2395331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D4DBDC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5A0341BD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49FDE00D" w14:textId="65C6DAB3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B893E3F" w14:textId="3278D77A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25C377" w14:textId="08C015F7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2C87823" w14:textId="345B64FA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FB58A44" w14:textId="111700F2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2CB58E1F" w14:textId="77777777" w:rsidTr="0054472F">
        <w:tc>
          <w:tcPr>
            <w:tcW w:w="670" w:type="dxa"/>
            <w:vMerge/>
          </w:tcPr>
          <w:p w14:paraId="0039BB3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41D0FF0F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D5AB82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5215FE8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4C6944A3" w14:textId="1980E5CA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D7AF6A1" w14:textId="7E70C8C9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548163" w14:textId="1CA145F0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1F49964" w14:textId="297F0C85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FAD76DB" w14:textId="5DC03D01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16FDC8F4" w14:textId="77777777" w:rsidTr="0054472F">
        <w:tc>
          <w:tcPr>
            <w:tcW w:w="670" w:type="dxa"/>
            <w:vMerge/>
          </w:tcPr>
          <w:p w14:paraId="4C19F794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B3BCB13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EA575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C268538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2CD1878B" w14:textId="1EECDE8F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77</w:t>
            </w:r>
            <w:r w:rsidRPr="00A074A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26" w:type="dxa"/>
          </w:tcPr>
          <w:p w14:paraId="7D499CEF" w14:textId="2918C456" w:rsidR="00A47F56" w:rsidRPr="00A074A6" w:rsidRDefault="009F076E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16C48" w:rsidRPr="00A074A6">
              <w:rPr>
                <w:rFonts w:ascii="Times New Roman" w:hAnsi="Times New Roman" w:cs="Times New Roman"/>
              </w:rPr>
              <w:t>91</w:t>
            </w:r>
            <w:r w:rsidRPr="00A074A6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</w:tcPr>
          <w:p w14:paraId="0C167AEF" w14:textId="0C6CFD86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35" w:type="dxa"/>
          </w:tcPr>
          <w:p w14:paraId="5576CAE9" w14:textId="4EA84178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163" w:type="dxa"/>
          </w:tcPr>
          <w:p w14:paraId="49532D4D" w14:textId="27E486E4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618,0</w:t>
            </w:r>
          </w:p>
        </w:tc>
      </w:tr>
      <w:tr w:rsidR="003B1378" w:rsidRPr="009E2917" w14:paraId="06E608F3" w14:textId="77777777" w:rsidTr="00904928">
        <w:trPr>
          <w:trHeight w:val="323"/>
        </w:trPr>
        <w:tc>
          <w:tcPr>
            <w:tcW w:w="670" w:type="dxa"/>
            <w:vMerge w:val="restart"/>
          </w:tcPr>
          <w:p w14:paraId="30A6AD79" w14:textId="199DC7F6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  <w:r w:rsidR="00950E77" w:rsidRPr="009E2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0559C477" w14:textId="7988DF45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Выполнены работы по содержанию объектов исторического квартала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D2C3F9" w14:textId="5B34DE80" w:rsidR="003B1378" w:rsidRPr="009E2917" w:rsidRDefault="00A72D82" w:rsidP="003B1378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3B510E2" w14:textId="1DD827A1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4557762" w14:textId="24249C6D" w:rsidR="003B1378" w:rsidRPr="00A074A6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89255A" w:rsidRPr="00A074A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026" w:type="dxa"/>
          </w:tcPr>
          <w:p w14:paraId="1DD1B6CE" w14:textId="7AE4A770" w:rsidR="003B1378" w:rsidRPr="00A074A6" w:rsidRDefault="00B554A5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</w:tcPr>
          <w:p w14:paraId="115ECC43" w14:textId="2DF63EA5" w:rsidR="003B1378" w:rsidRPr="00A074A6" w:rsidRDefault="002A0A4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</w:tcPr>
          <w:p w14:paraId="7CCEEE7E" w14:textId="118CC543" w:rsidR="003B1378" w:rsidRPr="00A074A6" w:rsidRDefault="002A0A4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63" w:type="dxa"/>
          </w:tcPr>
          <w:p w14:paraId="29A054E8" w14:textId="3F08EF0E" w:rsidR="003B1378" w:rsidRPr="00A074A6" w:rsidRDefault="002A0A4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</w:tr>
      <w:tr w:rsidR="003B1378" w:rsidRPr="009E2917" w14:paraId="157BD324" w14:textId="77777777" w:rsidTr="0054472F">
        <w:tc>
          <w:tcPr>
            <w:tcW w:w="670" w:type="dxa"/>
            <w:vMerge/>
          </w:tcPr>
          <w:p w14:paraId="0E55EA84" w14:textId="77777777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112744A" w14:textId="77777777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04066A" w14:textId="77777777" w:rsidR="003B1378" w:rsidRPr="009E2917" w:rsidRDefault="003B1378" w:rsidP="003B1378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1176C795" w14:textId="08750B85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4D36604" w14:textId="2C9C52E9" w:rsidR="003B1378" w:rsidRPr="00A074A6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CFD547D" w14:textId="22A9DE8B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9EF941" w14:textId="6D04BC9F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6CD1526" w14:textId="7718B6CC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4B100E4" w14:textId="2D7B0527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3B1378" w:rsidRPr="009E2917" w14:paraId="4ACAD0DA" w14:textId="77777777" w:rsidTr="0054472F">
        <w:tc>
          <w:tcPr>
            <w:tcW w:w="670" w:type="dxa"/>
            <w:vMerge/>
          </w:tcPr>
          <w:p w14:paraId="358E4506" w14:textId="77777777" w:rsidR="003B1378" w:rsidRPr="009E2917" w:rsidRDefault="003B1378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2DFAC99A" w14:textId="77777777" w:rsidR="003B1378" w:rsidRPr="009E2917" w:rsidRDefault="003B1378" w:rsidP="003B1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14EB4C" w14:textId="77777777" w:rsidR="003B1378" w:rsidRPr="009E2917" w:rsidRDefault="003B1378" w:rsidP="003B1378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029367A1" w14:textId="0D4795BE" w:rsidR="003B1378" w:rsidRPr="009E2917" w:rsidRDefault="003B1378" w:rsidP="003B137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6BFB349F" w14:textId="599AE5B7" w:rsidR="003B1378" w:rsidRPr="00A074A6" w:rsidRDefault="00FD440B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F1EAD41" w14:textId="4C27FD1A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E959F9" w14:textId="451CC1B2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12D8A9C" w14:textId="66C8A610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B2B64E6" w14:textId="2CA2B8AD" w:rsidR="003B1378" w:rsidRPr="00A074A6" w:rsidRDefault="006966BD" w:rsidP="003B137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B554A5" w:rsidRPr="009E2917" w14:paraId="371C9C9B" w14:textId="77777777" w:rsidTr="0054472F">
        <w:tc>
          <w:tcPr>
            <w:tcW w:w="670" w:type="dxa"/>
            <w:vMerge/>
          </w:tcPr>
          <w:p w14:paraId="3FE9744D" w14:textId="77777777" w:rsidR="00B554A5" w:rsidRPr="009E2917" w:rsidRDefault="00B554A5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7A1F7F1E" w14:textId="77777777" w:rsidR="00B554A5" w:rsidRPr="009E2917" w:rsidRDefault="00B554A5" w:rsidP="00B554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5C973D" w14:textId="77777777" w:rsidR="00B554A5" w:rsidRPr="009E2917" w:rsidRDefault="00B554A5" w:rsidP="00B554A5">
            <w:pPr>
              <w:pStyle w:val="TableParagraph"/>
              <w:jc w:val="center"/>
            </w:pPr>
          </w:p>
        </w:tc>
        <w:tc>
          <w:tcPr>
            <w:tcW w:w="2630" w:type="dxa"/>
          </w:tcPr>
          <w:p w14:paraId="6C22C404" w14:textId="0E48607F" w:rsidR="00B554A5" w:rsidRPr="009E2917" w:rsidRDefault="00B554A5" w:rsidP="00B554A5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CC6CAE3" w14:textId="5A3A8281" w:rsidR="00B554A5" w:rsidRPr="00A074A6" w:rsidRDefault="00FD440B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89255A" w:rsidRPr="00A074A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026" w:type="dxa"/>
          </w:tcPr>
          <w:p w14:paraId="41621CA3" w14:textId="0637D47F" w:rsidR="00B554A5" w:rsidRPr="00A074A6" w:rsidRDefault="00B554A5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</w:tcPr>
          <w:p w14:paraId="6BF17F91" w14:textId="3BB5EBCD" w:rsidR="00B554A5" w:rsidRPr="00A074A6" w:rsidRDefault="002A0A48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5" w:type="dxa"/>
          </w:tcPr>
          <w:p w14:paraId="2AB7BC29" w14:textId="56AAAE88" w:rsidR="00B554A5" w:rsidRPr="00A074A6" w:rsidRDefault="002A0A48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63" w:type="dxa"/>
          </w:tcPr>
          <w:p w14:paraId="65BA4CAE" w14:textId="60FCC663" w:rsidR="00B554A5" w:rsidRPr="00A074A6" w:rsidRDefault="002A0A48" w:rsidP="00B554A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150,0</w:t>
            </w:r>
          </w:p>
        </w:tc>
      </w:tr>
      <w:tr w:rsidR="00A47F56" w:rsidRPr="009E2917" w14:paraId="35F00C8C" w14:textId="77777777" w:rsidTr="00904928">
        <w:trPr>
          <w:trHeight w:val="339"/>
        </w:trPr>
        <w:tc>
          <w:tcPr>
            <w:tcW w:w="670" w:type="dxa"/>
            <w:vMerge w:val="restart"/>
          </w:tcPr>
          <w:p w14:paraId="6E135926" w14:textId="25447E45" w:rsidR="00A47F56" w:rsidRPr="009E2917" w:rsidRDefault="0050704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750043B" w14:textId="5D78ACA1" w:rsidR="00A47F56" w:rsidRPr="009E2917" w:rsidRDefault="00496B50" w:rsidP="00A47F56">
            <w:pPr>
              <w:pStyle w:val="TableParagraph"/>
            </w:pPr>
            <w:r w:rsidRPr="009E2917">
              <w:t>Выполнены работы по очистке и восстановлению ливневой канализации, канав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D2CF94E" w14:textId="1648B503" w:rsidR="00A47F56" w:rsidRPr="009E2917" w:rsidRDefault="00A72D82" w:rsidP="00A47F56">
            <w:pPr>
              <w:pStyle w:val="TableParagraph"/>
              <w:jc w:val="center"/>
              <w:rPr>
                <w:color w:val="FF0000"/>
              </w:rPr>
            </w:pPr>
            <w:r w:rsidRPr="009E2917">
              <w:t xml:space="preserve">Приобретение товаров, работ, услуг </w:t>
            </w:r>
          </w:p>
        </w:tc>
        <w:tc>
          <w:tcPr>
            <w:tcW w:w="2630" w:type="dxa"/>
          </w:tcPr>
          <w:p w14:paraId="71650AC9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C5BBF20" w14:textId="3D55C82B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="00904928" w:rsidRPr="00A074A6">
              <w:rPr>
                <w:rFonts w:ascii="Times New Roman" w:hAnsi="Times New Roman" w:cs="Times New Roman"/>
              </w:rPr>
              <w:t>6</w:t>
            </w:r>
            <w:r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26" w:type="dxa"/>
          </w:tcPr>
          <w:p w14:paraId="76BFFD12" w14:textId="316CA6F1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3E5CA28F" w14:textId="60AB7A8F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5" w:type="dxa"/>
          </w:tcPr>
          <w:p w14:paraId="02D52E15" w14:textId="135C265E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</w:tcPr>
          <w:p w14:paraId="47557ED8" w14:textId="049ED579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</w:tr>
      <w:tr w:rsidR="00A47F56" w:rsidRPr="009E2917" w14:paraId="202FD80B" w14:textId="77777777" w:rsidTr="0054472F">
        <w:tc>
          <w:tcPr>
            <w:tcW w:w="670" w:type="dxa"/>
            <w:vMerge/>
          </w:tcPr>
          <w:p w14:paraId="551E2CCD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1A99B6E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BC6E1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1D8BC8D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2C6621D" w14:textId="7FD590C3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FAEB3CD" w14:textId="7F4DC589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347AF7" w14:textId="2C840A34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45E381C" w14:textId="6E373171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D9B76F9" w14:textId="1B47C21F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4C2AEE34" w14:textId="77777777" w:rsidTr="0054472F">
        <w:tc>
          <w:tcPr>
            <w:tcW w:w="670" w:type="dxa"/>
            <w:vMerge/>
          </w:tcPr>
          <w:p w14:paraId="667FF09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3CCAF5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430281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5DC3DF1C" w14:textId="77777777" w:rsidR="00A47F56" w:rsidRPr="009E2917" w:rsidRDefault="00A47F56" w:rsidP="00A47F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E53239E" w14:textId="30202C68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68A3433" w14:textId="6A2B2AF7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014D29" w14:textId="725B9E23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FFA066A" w14:textId="08359937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5D51F9F" w14:textId="631DB78E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A47F56" w:rsidRPr="009E2917" w14:paraId="36A5EB1E" w14:textId="77777777" w:rsidTr="0054472F">
        <w:tc>
          <w:tcPr>
            <w:tcW w:w="670" w:type="dxa"/>
            <w:vMerge/>
          </w:tcPr>
          <w:p w14:paraId="260119C2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345EB4A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60381E" w14:textId="77777777" w:rsidR="00A47F56" w:rsidRPr="009E2917" w:rsidRDefault="00A47F56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255C69F" w14:textId="77777777" w:rsidR="00A47F56" w:rsidRPr="009E2917" w:rsidRDefault="00A47F56" w:rsidP="00A47F5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FB16EA4" w14:textId="1F849BB2" w:rsidR="00A47F56" w:rsidRPr="00A074A6" w:rsidRDefault="00FD440B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</w:t>
            </w:r>
            <w:r w:rsidR="006B490E">
              <w:rPr>
                <w:rFonts w:ascii="Times New Roman" w:hAnsi="Times New Roman" w:cs="Times New Roman"/>
              </w:rPr>
              <w:t xml:space="preserve"> 6</w:t>
            </w:r>
            <w:r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26" w:type="dxa"/>
          </w:tcPr>
          <w:p w14:paraId="54EE8236" w14:textId="52DEBA46" w:rsidR="00A47F56" w:rsidRPr="00A074A6" w:rsidRDefault="006966BD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5D063C8A" w14:textId="1B4C2AF0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</w:t>
            </w:r>
            <w:r w:rsidR="006966BD"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5" w:type="dxa"/>
          </w:tcPr>
          <w:p w14:paraId="534D5BB0" w14:textId="3260D998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</w:tcPr>
          <w:p w14:paraId="59C35BCF" w14:textId="558F2CE5" w:rsidR="00A47F56" w:rsidRPr="00A074A6" w:rsidRDefault="00904928" w:rsidP="00A47F5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400,0</w:t>
            </w:r>
          </w:p>
        </w:tc>
      </w:tr>
      <w:tr w:rsidR="00507046" w:rsidRPr="009E2917" w14:paraId="137F2761" w14:textId="77777777" w:rsidTr="00904928">
        <w:trPr>
          <w:trHeight w:val="351"/>
        </w:trPr>
        <w:tc>
          <w:tcPr>
            <w:tcW w:w="670" w:type="dxa"/>
            <w:vMerge w:val="restart"/>
          </w:tcPr>
          <w:p w14:paraId="5C206B0E" w14:textId="475CEF5C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180840766"/>
            <w:r w:rsidRPr="009E2917">
              <w:rPr>
                <w:rFonts w:ascii="Times New Roman" w:hAnsi="Times New Roman" w:cs="Times New Roman"/>
              </w:rPr>
              <w:t>1.</w:t>
            </w:r>
            <w:r w:rsidR="009049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62B7D54C" w14:textId="75D24288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Обеспечена деятельность муниципального автономного учреждения «Расчетно-кассовый центр жилищно-коммунального хозяйства» (далее-МАУ «РКЦ ЖКХ»)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7E9CF3" w14:textId="11E00EC3" w:rsidR="00507046" w:rsidRPr="009E2917" w:rsidRDefault="00A72D82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>Приобретение</w:t>
            </w:r>
            <w:r w:rsidR="005D5BB0" w:rsidRPr="009E2917">
              <w:rPr>
                <w:rFonts w:ascii="Times New Roman" w:hAnsi="Times New Roman" w:cs="Times New Roman"/>
              </w:rPr>
              <w:t xml:space="preserve"> </w:t>
            </w:r>
            <w:r w:rsidRPr="009E2917">
              <w:rPr>
                <w:rFonts w:ascii="Times New Roman" w:hAnsi="Times New Roman" w:cs="Times New Roman"/>
              </w:rPr>
              <w:t xml:space="preserve">товаров, работ, услуг </w:t>
            </w:r>
          </w:p>
        </w:tc>
        <w:tc>
          <w:tcPr>
            <w:tcW w:w="2630" w:type="dxa"/>
          </w:tcPr>
          <w:p w14:paraId="3157F609" w14:textId="0847D0A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686965B" w14:textId="14017B2E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59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026" w:type="dxa"/>
          </w:tcPr>
          <w:p w14:paraId="4442E7CA" w14:textId="119B75C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</w:tcPr>
          <w:p w14:paraId="55C31C34" w14:textId="2FCAC95B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135" w:type="dxa"/>
          </w:tcPr>
          <w:p w14:paraId="391DDF57" w14:textId="58E04BDA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163" w:type="dxa"/>
          </w:tcPr>
          <w:p w14:paraId="4A0DEE63" w14:textId="1BE91BE8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997,2</w:t>
            </w:r>
          </w:p>
        </w:tc>
      </w:tr>
      <w:tr w:rsidR="00507046" w:rsidRPr="009E2917" w14:paraId="7832A374" w14:textId="77777777" w:rsidTr="00904928">
        <w:trPr>
          <w:trHeight w:val="272"/>
        </w:trPr>
        <w:tc>
          <w:tcPr>
            <w:tcW w:w="670" w:type="dxa"/>
            <w:vMerge/>
          </w:tcPr>
          <w:p w14:paraId="10167EC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4A0B015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3E7CE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F49B8A1" w14:textId="4889FD6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A3CB9C0" w14:textId="70CAA09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6AEDC9B" w14:textId="287FDB0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5208B1" w14:textId="4C03A165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0F2434BD" w14:textId="42537C74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B07E03E" w14:textId="17DA430A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8167835" w14:textId="77777777" w:rsidTr="00904928">
        <w:trPr>
          <w:trHeight w:val="289"/>
        </w:trPr>
        <w:tc>
          <w:tcPr>
            <w:tcW w:w="670" w:type="dxa"/>
            <w:vMerge/>
          </w:tcPr>
          <w:p w14:paraId="49B59FF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7C58B5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7F3137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A8FF60E" w14:textId="2B4A8264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FDF4037" w14:textId="6479132A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2AF629B" w14:textId="13E10E1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66D256" w14:textId="3BE7894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CA01B29" w14:textId="3C89AC8D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253EDFA5" w14:textId="08AD7591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AD46C44" w14:textId="77777777" w:rsidTr="00343727">
        <w:trPr>
          <w:trHeight w:val="213"/>
        </w:trPr>
        <w:tc>
          <w:tcPr>
            <w:tcW w:w="670" w:type="dxa"/>
            <w:vMerge/>
          </w:tcPr>
          <w:p w14:paraId="110E7D1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3E1D4A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A85A8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AA5755D" w14:textId="0183F513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8942A7C" w14:textId="58997AB2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59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458,9</w:t>
            </w:r>
          </w:p>
        </w:tc>
        <w:tc>
          <w:tcPr>
            <w:tcW w:w="1026" w:type="dxa"/>
          </w:tcPr>
          <w:p w14:paraId="372E8547" w14:textId="1304DE9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13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134" w:type="dxa"/>
          </w:tcPr>
          <w:p w14:paraId="0EBBD168" w14:textId="3CDB740F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14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888,0</w:t>
            </w:r>
          </w:p>
        </w:tc>
        <w:tc>
          <w:tcPr>
            <w:tcW w:w="1135" w:type="dxa"/>
          </w:tcPr>
          <w:p w14:paraId="565D49BD" w14:textId="4A00484D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163" w:type="dxa"/>
          </w:tcPr>
          <w:p w14:paraId="53E2B206" w14:textId="07E29E8C" w:rsidR="00507046" w:rsidRPr="00A074A6" w:rsidRDefault="002B45D9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15</w:t>
            </w:r>
            <w:r w:rsidR="006B490E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997,2</w:t>
            </w:r>
          </w:p>
        </w:tc>
      </w:tr>
      <w:bookmarkEnd w:id="4"/>
      <w:tr w:rsidR="00507046" w:rsidRPr="009E2917" w14:paraId="47C4EE1E" w14:textId="77777777" w:rsidTr="0054472F">
        <w:tc>
          <w:tcPr>
            <w:tcW w:w="670" w:type="dxa"/>
            <w:vMerge w:val="restart"/>
          </w:tcPr>
          <w:p w14:paraId="6BA1CD39" w14:textId="5CA5E26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lastRenderedPageBreak/>
              <w:t>1.</w:t>
            </w:r>
            <w:r w:rsidR="009049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394AE5DD" w14:textId="4992595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 xml:space="preserve">Подготовлена сметная документация </w:t>
            </w:r>
            <w:r w:rsidR="00E461E1" w:rsidRPr="008A4C70">
              <w:rPr>
                <w:rFonts w:ascii="Times New Roman" w:hAnsi="Times New Roman" w:cs="Times New Roman"/>
              </w:rPr>
              <w:t>по благоустройству общественных территорий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612754" w14:textId="1C6CA959" w:rsidR="00507046" w:rsidRPr="008A4C70" w:rsidRDefault="0074193E" w:rsidP="001931C7">
            <w:pPr>
              <w:pStyle w:val="TableParagraph"/>
              <w:jc w:val="center"/>
              <w:rPr>
                <w:color w:val="FF0000"/>
              </w:rPr>
            </w:pPr>
            <w:r w:rsidRPr="008A4C70">
              <w:t>Приобретение товаров, работ, услуг</w:t>
            </w:r>
          </w:p>
        </w:tc>
        <w:tc>
          <w:tcPr>
            <w:tcW w:w="2630" w:type="dxa"/>
          </w:tcPr>
          <w:p w14:paraId="6F2E8566" w14:textId="5B75B580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6C0899F" w14:textId="4DC0D8C6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026" w:type="dxa"/>
          </w:tcPr>
          <w:p w14:paraId="036C8470" w14:textId="7A4905A2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</w:tcPr>
          <w:p w14:paraId="752170D6" w14:textId="5E6A12A8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14:paraId="1EF2ABC5" w14:textId="265AAC2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3" w:type="dxa"/>
          </w:tcPr>
          <w:p w14:paraId="5EB458F1" w14:textId="7F8ADD9B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</w:tr>
      <w:tr w:rsidR="00507046" w:rsidRPr="009E2917" w14:paraId="3520ABFF" w14:textId="77777777" w:rsidTr="0054472F">
        <w:tc>
          <w:tcPr>
            <w:tcW w:w="670" w:type="dxa"/>
            <w:vMerge/>
          </w:tcPr>
          <w:p w14:paraId="68EFC33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1204E3F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66B51B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23EAE12" w14:textId="0D647F2B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9A8932D" w14:textId="636F51D6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322E664" w14:textId="40A367F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ED47EB" w14:textId="57D7634A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5ECE80C" w14:textId="7D08E672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C8F00DC" w14:textId="597D981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11E631BA" w14:textId="77777777" w:rsidTr="0054472F">
        <w:tc>
          <w:tcPr>
            <w:tcW w:w="670" w:type="dxa"/>
            <w:vMerge/>
          </w:tcPr>
          <w:p w14:paraId="417338B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C52BD15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D2CC638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9BD01ED" w14:textId="42400A10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32FFA1B0" w14:textId="2DCED6A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13EAA672" w14:textId="730D0859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001E29" w14:textId="5606361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B91CDF5" w14:textId="47550E3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396F949" w14:textId="250ECD8A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49A86466" w14:textId="77777777" w:rsidTr="0054472F">
        <w:tc>
          <w:tcPr>
            <w:tcW w:w="670" w:type="dxa"/>
            <w:vMerge/>
          </w:tcPr>
          <w:p w14:paraId="470E55A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BF7F003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1BF537E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3F2EFA6" w14:textId="43EFE925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79E09C33" w14:textId="65D00B4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1026" w:type="dxa"/>
          </w:tcPr>
          <w:p w14:paraId="38D55C1F" w14:textId="794C9C2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134" w:type="dxa"/>
          </w:tcPr>
          <w:p w14:paraId="6C3BD405" w14:textId="0B0F27FD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14:paraId="4E41BDF3" w14:textId="5F7DC1CA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63" w:type="dxa"/>
          </w:tcPr>
          <w:p w14:paraId="4B20F01D" w14:textId="76805B0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30,0</w:t>
            </w:r>
          </w:p>
        </w:tc>
      </w:tr>
      <w:tr w:rsidR="00507046" w:rsidRPr="009E2917" w14:paraId="2782A783" w14:textId="77777777" w:rsidTr="0054472F">
        <w:tc>
          <w:tcPr>
            <w:tcW w:w="670" w:type="dxa"/>
            <w:vMerge w:val="restart"/>
          </w:tcPr>
          <w:p w14:paraId="65371A8D" w14:textId="121F85BB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1.</w:t>
            </w:r>
            <w:r w:rsidR="009049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7" w:type="dxa"/>
            <w:vMerge w:val="restart"/>
          </w:tcPr>
          <w:p w14:paraId="78BDA4E0" w14:textId="1CC8E6A4" w:rsidR="00507046" w:rsidRPr="008A4C70" w:rsidRDefault="0074193E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 xml:space="preserve">Проведены мероприятия </w:t>
            </w:r>
            <w:r w:rsidR="00507046" w:rsidRPr="008A4C70">
              <w:rPr>
                <w:rFonts w:ascii="Times New Roman" w:hAnsi="Times New Roman" w:cs="Times New Roman"/>
              </w:rPr>
              <w:t>по благоустройству сельских населенных пунктов</w:t>
            </w:r>
          </w:p>
          <w:p w14:paraId="0E027F46" w14:textId="00122A38" w:rsidR="00A4467B" w:rsidRPr="008A4C70" w:rsidRDefault="00A4467B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 w:val="restart"/>
          </w:tcPr>
          <w:p w14:paraId="10D95110" w14:textId="270B9E7E" w:rsidR="00507046" w:rsidRPr="008A4C70" w:rsidRDefault="00014D0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7C0781DD" w14:textId="2096A464" w:rsidR="00507046" w:rsidRPr="008A4C70" w:rsidRDefault="00507046" w:rsidP="00014D0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70DFE2F" w14:textId="73A08215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6" w:type="dxa"/>
          </w:tcPr>
          <w:p w14:paraId="7EDD377F" w14:textId="3391B1AF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14:paraId="07A70EF5" w14:textId="1C4515EF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EF57E62" w14:textId="63B2EF3C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AFE43FB" w14:textId="525EA845" w:rsidR="00507046" w:rsidRPr="008A4C70" w:rsidRDefault="00507046" w:rsidP="00014D0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249097F" w14:textId="77777777" w:rsidTr="0054472F">
        <w:tc>
          <w:tcPr>
            <w:tcW w:w="670" w:type="dxa"/>
            <w:vMerge/>
          </w:tcPr>
          <w:p w14:paraId="2508945B" w14:textId="77777777" w:rsidR="00507046" w:rsidRPr="009E2917" w:rsidRDefault="00507046" w:rsidP="00014D0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30306A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4BE25AE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7DB84F83" w14:textId="4E2D5855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2CF437C" w14:textId="61238C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45CBF4C" w14:textId="03FEFE9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237284" w14:textId="6E9E784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BED1CB9" w14:textId="453D2A0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273DF45" w14:textId="41974AE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3E9F72B" w14:textId="77777777" w:rsidTr="0054472F">
        <w:tc>
          <w:tcPr>
            <w:tcW w:w="670" w:type="dxa"/>
            <w:vMerge/>
          </w:tcPr>
          <w:p w14:paraId="2E8F977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5B1F842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78DE1E1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091F4FC8" w14:textId="3CA2A413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1144535F" w14:textId="6421019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53F2155" w14:textId="6145F15D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EE67BC" w14:textId="27D8456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120E776F" w14:textId="1E1171DC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0089286" w14:textId="6195C00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0130E77" w14:textId="77777777" w:rsidTr="00343727">
        <w:trPr>
          <w:trHeight w:val="242"/>
        </w:trPr>
        <w:tc>
          <w:tcPr>
            <w:tcW w:w="670" w:type="dxa"/>
            <w:vMerge/>
          </w:tcPr>
          <w:p w14:paraId="29EBE33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977FBA9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FE5DF4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B67587F" w14:textId="467D35A8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6BAC78C" w14:textId="73D8E8B9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26" w:type="dxa"/>
          </w:tcPr>
          <w:p w14:paraId="4685FD4E" w14:textId="60F93CD8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14:paraId="1D538310" w14:textId="2C7824CC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27D7BB9B" w14:textId="1752F310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A44E507" w14:textId="6A5D7AF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3405208B" w14:textId="77777777" w:rsidTr="00343727">
        <w:trPr>
          <w:trHeight w:val="242"/>
        </w:trPr>
        <w:tc>
          <w:tcPr>
            <w:tcW w:w="670" w:type="dxa"/>
            <w:vMerge w:val="restart"/>
          </w:tcPr>
          <w:p w14:paraId="676F6A6D" w14:textId="634A3AC1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27" w:type="dxa"/>
            <w:vMerge w:val="restart"/>
          </w:tcPr>
          <w:p w14:paraId="3852B5A2" w14:textId="26CE40BE" w:rsidR="00C41AF6" w:rsidRPr="008A4C70" w:rsidRDefault="008A4C70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Снос, вывоз и размещение самовольных построек </w:t>
            </w:r>
          </w:p>
        </w:tc>
        <w:tc>
          <w:tcPr>
            <w:tcW w:w="1701" w:type="dxa"/>
            <w:vMerge w:val="restart"/>
          </w:tcPr>
          <w:p w14:paraId="580EE01E" w14:textId="5C4D41C2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4DB8B7B0" w14:textId="5F9E91A7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426BBE25" w14:textId="2FBCC08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6" w:type="dxa"/>
          </w:tcPr>
          <w:p w14:paraId="3A6A57CD" w14:textId="27B573D0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B71C75" w14:textId="058D05E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</w:tcPr>
          <w:p w14:paraId="37CB64D5" w14:textId="350901FE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0E81F4A" w14:textId="557E345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3A55941F" w14:textId="77777777" w:rsidTr="00343727">
        <w:trPr>
          <w:trHeight w:val="242"/>
        </w:trPr>
        <w:tc>
          <w:tcPr>
            <w:tcW w:w="670" w:type="dxa"/>
            <w:vMerge/>
          </w:tcPr>
          <w:p w14:paraId="2CC35E0D" w14:textId="77777777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DFBE705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DAA3E7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5CE9CC7" w14:textId="6146A2A3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2613930" w14:textId="6BCEEE0B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56DBB76F" w14:textId="4990C38B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61904BA" w14:textId="063EA0A3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48D72085" w14:textId="236461F8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0077D11" w14:textId="087FE1F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76346906" w14:textId="77777777" w:rsidTr="00343727">
        <w:trPr>
          <w:trHeight w:val="242"/>
        </w:trPr>
        <w:tc>
          <w:tcPr>
            <w:tcW w:w="670" w:type="dxa"/>
            <w:vMerge/>
          </w:tcPr>
          <w:p w14:paraId="49AA3583" w14:textId="77777777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21D3AF52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0F99044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1205261" w14:textId="6DDA216D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20050644" w14:textId="18F156E9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7BCE2CED" w14:textId="4FB207CF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9E7237" w14:textId="2C0BAE90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6C907408" w14:textId="42768189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CC03EC1" w14:textId="77ACB788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C41AF6" w:rsidRPr="009E2917" w14:paraId="5110241E" w14:textId="77777777" w:rsidTr="00343727">
        <w:trPr>
          <w:trHeight w:val="242"/>
        </w:trPr>
        <w:tc>
          <w:tcPr>
            <w:tcW w:w="670" w:type="dxa"/>
            <w:vMerge/>
          </w:tcPr>
          <w:p w14:paraId="4F2C9F70" w14:textId="77777777" w:rsidR="00C41AF6" w:rsidRPr="009E2917" w:rsidRDefault="00C41AF6" w:rsidP="00C41AF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DED69CB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009659" w14:textId="77777777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99482B6" w14:textId="6441471C" w:rsidR="00C41AF6" w:rsidRPr="008A4C70" w:rsidRDefault="00C41AF6" w:rsidP="00C41A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1676AAB" w14:textId="420CD163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26" w:type="dxa"/>
          </w:tcPr>
          <w:p w14:paraId="7773E0D5" w14:textId="4EAC5D24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3854CDB" w14:textId="77987EEF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5" w:type="dxa"/>
          </w:tcPr>
          <w:p w14:paraId="1BE24E25" w14:textId="7FF819ED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3DC9A16" w14:textId="6A14A033" w:rsidR="00C41AF6" w:rsidRPr="008A4C70" w:rsidRDefault="00C41AF6" w:rsidP="00C41AF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30079E4" w14:textId="77777777" w:rsidTr="0013042B">
        <w:tc>
          <w:tcPr>
            <w:tcW w:w="670" w:type="dxa"/>
          </w:tcPr>
          <w:p w14:paraId="1639AC5A" w14:textId="352F2BCB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0" w:type="dxa"/>
            <w:gridSpan w:val="8"/>
          </w:tcPr>
          <w:p w14:paraId="3D95B2FD" w14:textId="539774EE" w:rsidR="00507046" w:rsidRPr="008A4C70" w:rsidRDefault="00507046" w:rsidP="0050704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Задача </w:t>
            </w:r>
            <w:r w:rsidR="008B5EE3"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2 </w:t>
            </w:r>
            <w:r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>комплекса процессных мероприятий:</w:t>
            </w:r>
            <w:r w:rsidR="005C585E" w:rsidRPr="008A4C70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  <w:t xml:space="preserve"> </w:t>
            </w:r>
            <w:r w:rsidR="005C585E" w:rsidRPr="008A4C7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улучшение санитарного состояния территории </w:t>
            </w:r>
            <w:r w:rsidR="005C585E" w:rsidRPr="008A4C70">
              <w:rPr>
                <w:rFonts w:ascii="Times New Roman" w:hAnsi="Times New Roman" w:cs="Times New Roman"/>
                <w:color w:val="000000"/>
                <w:lang w:eastAsia="ru-RU" w:bidi="ru-RU"/>
              </w:rPr>
              <w:t>Няндомского муниципального округа</w:t>
            </w:r>
          </w:p>
        </w:tc>
      </w:tr>
      <w:tr w:rsidR="00507046" w:rsidRPr="009E2917" w14:paraId="687BE194" w14:textId="77777777" w:rsidTr="0054472F">
        <w:tc>
          <w:tcPr>
            <w:tcW w:w="670" w:type="dxa"/>
            <w:vMerge w:val="restart"/>
          </w:tcPr>
          <w:p w14:paraId="3450DB79" w14:textId="62A83B1E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14:paraId="1D007AEA" w14:textId="20E6DC82" w:rsidR="00A4467B" w:rsidRPr="008A4C70" w:rsidRDefault="00507046" w:rsidP="00507046">
            <w:pPr>
              <w:pStyle w:val="TableParagraph"/>
            </w:pPr>
            <w:r w:rsidRPr="008A4C70">
              <w:t>Выполнены мероприятия в сфере обращения с отходами производства и потребления, в том числе с твердыми коммунальными отходами</w:t>
            </w:r>
            <w:r w:rsidRPr="008A4C70"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782133" w14:textId="7D524F35" w:rsidR="00507046" w:rsidRPr="008A4C70" w:rsidRDefault="00014D06" w:rsidP="00014D06">
            <w:pPr>
              <w:pStyle w:val="TableParagraph"/>
              <w:jc w:val="center"/>
            </w:pPr>
            <w:r w:rsidRPr="008A4C70">
              <w:t>Приобретение товаров, работ, услуг</w:t>
            </w:r>
          </w:p>
        </w:tc>
        <w:tc>
          <w:tcPr>
            <w:tcW w:w="2630" w:type="dxa"/>
          </w:tcPr>
          <w:p w14:paraId="399E723A" w14:textId="77777777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E90E69A" w14:textId="565C5D3F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1</w:t>
            </w:r>
            <w:r w:rsidR="00477C90" w:rsidRPr="008A4C70">
              <w:rPr>
                <w:rFonts w:ascii="Times New Roman" w:hAnsi="Times New Roman" w:cs="Times New Roman"/>
              </w:rPr>
              <w:t xml:space="preserve"> </w:t>
            </w:r>
            <w:r w:rsidRPr="008A4C70">
              <w:rPr>
                <w:rFonts w:ascii="Times New Roman" w:hAnsi="Times New Roman" w:cs="Times New Roman"/>
              </w:rPr>
              <w:t>9</w:t>
            </w:r>
            <w:r w:rsidR="0089255A" w:rsidRPr="008A4C70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26" w:type="dxa"/>
          </w:tcPr>
          <w:p w14:paraId="67EB5904" w14:textId="7C6B23A6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134" w:type="dxa"/>
          </w:tcPr>
          <w:p w14:paraId="4AC2DBB3" w14:textId="3493813A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</w:t>
            </w:r>
            <w:r w:rsidR="00507046" w:rsidRPr="008A4C7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5" w:type="dxa"/>
          </w:tcPr>
          <w:p w14:paraId="3073356C" w14:textId="11B46582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</w:t>
            </w:r>
            <w:r w:rsidR="00507046" w:rsidRPr="008A4C7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63" w:type="dxa"/>
          </w:tcPr>
          <w:p w14:paraId="4ED55071" w14:textId="2FA9ADFE" w:rsidR="00507046" w:rsidRPr="008A4C70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5</w:t>
            </w:r>
            <w:r w:rsidR="00507046" w:rsidRPr="008A4C70">
              <w:rPr>
                <w:rFonts w:ascii="Times New Roman" w:hAnsi="Times New Roman" w:cs="Times New Roman"/>
              </w:rPr>
              <w:t>00,0</w:t>
            </w:r>
          </w:p>
        </w:tc>
      </w:tr>
      <w:tr w:rsidR="00507046" w:rsidRPr="009E2917" w14:paraId="1803AE11" w14:textId="77777777" w:rsidTr="0074193E">
        <w:tc>
          <w:tcPr>
            <w:tcW w:w="670" w:type="dxa"/>
            <w:vMerge/>
          </w:tcPr>
          <w:p w14:paraId="7389E57F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0C362736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48AEFA7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31189384" w14:textId="77777777" w:rsidR="00507046" w:rsidRPr="008A4C70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8A4C70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6DFEB20" w14:textId="29BCD971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74BD8A2" w14:textId="23272CB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C2868F" w14:textId="6A51C113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8B0EF44" w14:textId="26CDC18F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36D8034F" w14:textId="753CE8D5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5C55EA80" w14:textId="77777777" w:rsidTr="0074193E">
        <w:tc>
          <w:tcPr>
            <w:tcW w:w="670" w:type="dxa"/>
            <w:vMerge/>
          </w:tcPr>
          <w:p w14:paraId="603976C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178E7767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F876C5B" w14:textId="77777777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954B2E8" w14:textId="77777777" w:rsidR="00507046" w:rsidRPr="008A4C70" w:rsidRDefault="00507046" w:rsidP="005070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1602B92" w14:textId="2A3685B2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41747035" w14:textId="3BD2703F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0177DF" w14:textId="0660D239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2607EF3" w14:textId="3EEC144C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AF3216A" w14:textId="6C39B7B4" w:rsidR="00507046" w:rsidRPr="008A4C70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4C70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49C4C40" w14:textId="77777777" w:rsidTr="00343727">
        <w:trPr>
          <w:trHeight w:val="489"/>
        </w:trPr>
        <w:tc>
          <w:tcPr>
            <w:tcW w:w="670" w:type="dxa"/>
            <w:vMerge/>
          </w:tcPr>
          <w:p w14:paraId="6712083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14:paraId="39D300E6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D6513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EF7A1A0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D003264" w14:textId="073C1FA4" w:rsidR="00507046" w:rsidRPr="00A074A6" w:rsidRDefault="00477C90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</w:t>
            </w:r>
            <w:r w:rsidR="00507046" w:rsidRPr="00A074A6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026" w:type="dxa"/>
          </w:tcPr>
          <w:p w14:paraId="3B9A1A2B" w14:textId="630D0D57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134" w:type="dxa"/>
          </w:tcPr>
          <w:p w14:paraId="21EAB692" w14:textId="4B7DEC67" w:rsidR="00507046" w:rsidRPr="00A074A6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507046"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5" w:type="dxa"/>
          </w:tcPr>
          <w:p w14:paraId="446AB570" w14:textId="778A0F71" w:rsidR="00507046" w:rsidRPr="00A074A6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507046" w:rsidRPr="00A074A6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63" w:type="dxa"/>
          </w:tcPr>
          <w:p w14:paraId="4CBF5E95" w14:textId="5BD8982D" w:rsidR="00507046" w:rsidRPr="00A074A6" w:rsidRDefault="0090492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5</w:t>
            </w:r>
            <w:r w:rsidR="00507046" w:rsidRPr="00A074A6">
              <w:rPr>
                <w:rFonts w:ascii="Times New Roman" w:hAnsi="Times New Roman" w:cs="Times New Roman"/>
              </w:rPr>
              <w:t>00,0</w:t>
            </w:r>
          </w:p>
        </w:tc>
      </w:tr>
      <w:tr w:rsidR="00507046" w:rsidRPr="009E2917" w14:paraId="638B7863" w14:textId="77777777" w:rsidTr="0054472F">
        <w:tc>
          <w:tcPr>
            <w:tcW w:w="670" w:type="dxa"/>
            <w:vMerge w:val="restart"/>
          </w:tcPr>
          <w:p w14:paraId="177A5466" w14:textId="357E490D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27" w:type="dxa"/>
            <w:vMerge w:val="restart"/>
          </w:tcPr>
          <w:p w14:paraId="4B04864D" w14:textId="78D3198F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9E2917">
              <w:rPr>
                <w:rFonts w:ascii="Times New Roman" w:hAnsi="Times New Roman" w:cs="Times New Roman"/>
              </w:rPr>
              <w:t xml:space="preserve">Приобретены и установлены </w:t>
            </w:r>
            <w:proofErr w:type="spellStart"/>
            <w:r w:rsidRPr="009E2917">
              <w:rPr>
                <w:rFonts w:ascii="Times New Roman" w:hAnsi="Times New Roman" w:cs="Times New Roman"/>
              </w:rPr>
              <w:t>фотоловушки</w:t>
            </w:r>
            <w:proofErr w:type="spellEnd"/>
            <w:r w:rsidRPr="009E2917">
              <w:rPr>
                <w:rFonts w:ascii="Times New Roman" w:hAnsi="Times New Roman" w:cs="Times New Roman"/>
              </w:rPr>
              <w:t xml:space="preserve"> (камеры видеонаблюдения) в местах несанкционированных свалок </w:t>
            </w:r>
          </w:p>
        </w:tc>
        <w:tc>
          <w:tcPr>
            <w:tcW w:w="1701" w:type="dxa"/>
            <w:vMerge w:val="restart"/>
          </w:tcPr>
          <w:p w14:paraId="07A10920" w14:textId="1D6EEF97" w:rsidR="00507046" w:rsidRPr="009E2917" w:rsidRDefault="00014D0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30" w:type="dxa"/>
          </w:tcPr>
          <w:p w14:paraId="47E7B93C" w14:textId="13156681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1FBA1DDF" w14:textId="3A150505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460</w:t>
            </w:r>
            <w:r w:rsidR="00507046" w:rsidRPr="00A074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6" w:type="dxa"/>
          </w:tcPr>
          <w:p w14:paraId="4218BD24" w14:textId="7F178586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4A1CF2B5" w14:textId="6C2E632C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397E16B" w14:textId="2659CD7A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4AFB3A5" w14:textId="06B33742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B2115D4" w14:textId="77777777" w:rsidTr="0054472F">
        <w:tc>
          <w:tcPr>
            <w:tcW w:w="670" w:type="dxa"/>
            <w:vMerge/>
          </w:tcPr>
          <w:p w14:paraId="4EE9ACA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591835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67B5E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7BA6C4F" w14:textId="370A25ED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5D9E32C" w14:textId="127633C9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02ECEBF9" w14:textId="1268B244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2572E4" w14:textId="1BA8F40A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5B580F3" w14:textId="7440B3F7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4F20DF3D" w14:textId="256E46F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586471D4" w14:textId="77777777" w:rsidTr="0054472F">
        <w:tc>
          <w:tcPr>
            <w:tcW w:w="670" w:type="dxa"/>
            <w:vMerge/>
          </w:tcPr>
          <w:p w14:paraId="774497D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1D82EBDA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9ED9B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31250C9" w14:textId="1B5DBE61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50B22807" w14:textId="440A58B3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5DB67BCB" w14:textId="6C88C6F4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0020" w14:textId="2321700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9E99C3F" w14:textId="2BDD5841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121C07D0" w14:textId="30A5517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61B66656" w14:textId="77777777" w:rsidTr="00343727">
        <w:trPr>
          <w:trHeight w:val="323"/>
        </w:trPr>
        <w:tc>
          <w:tcPr>
            <w:tcW w:w="670" w:type="dxa"/>
            <w:vMerge/>
          </w:tcPr>
          <w:p w14:paraId="59EF95B1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574E7B7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8E29D9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28C41673" w14:textId="765D5B70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59E11F9" w14:textId="2AE84AC5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460</w:t>
            </w:r>
            <w:r w:rsidR="00507046" w:rsidRPr="00A074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6" w:type="dxa"/>
          </w:tcPr>
          <w:p w14:paraId="1C2428EB" w14:textId="343816A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32428056" w14:textId="54EDFAE0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3C42293A" w14:textId="1C0DEB15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51346292" w14:textId="46CBEF93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12</w:t>
            </w:r>
            <w:r w:rsidR="00507046"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34596685" w14:textId="77777777" w:rsidTr="008B5EE3">
        <w:tc>
          <w:tcPr>
            <w:tcW w:w="670" w:type="dxa"/>
            <w:vMerge w:val="restart"/>
          </w:tcPr>
          <w:p w14:paraId="5B261016" w14:textId="1E9A2482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327" w:type="dxa"/>
            <w:vMerge w:val="restart"/>
            <w:shd w:val="clear" w:color="auto" w:fill="auto"/>
          </w:tcPr>
          <w:p w14:paraId="70885A8E" w14:textId="10EF58F0" w:rsidR="00507046" w:rsidRPr="009E2917" w:rsidRDefault="00507046" w:rsidP="00507046">
            <w:pPr>
              <w:rPr>
                <w:rFonts w:ascii="Times New Roman" w:hAnsi="Times New Roman" w:cs="Times New Roman"/>
                <w:lang w:eastAsia="ru-RU"/>
              </w:rPr>
            </w:pPr>
            <w:r w:rsidRPr="009E2917">
              <w:rPr>
                <w:rFonts w:ascii="Times New Roman" w:hAnsi="Times New Roman" w:cs="Times New Roman"/>
                <w:lang w:eastAsia="ru-RU"/>
              </w:rPr>
              <w:t>Выполнены работы по ликвидации несанкционированных свалок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06FD29" w14:textId="558889AB" w:rsidR="00507046" w:rsidRPr="009E2917" w:rsidRDefault="00A72D82" w:rsidP="00A72D82">
            <w:pPr>
              <w:pStyle w:val="TableParagraph"/>
              <w:jc w:val="center"/>
            </w:pPr>
            <w:r w:rsidRPr="009E2917">
              <w:t>Приобретение товаров, работ, услуг</w:t>
            </w:r>
          </w:p>
        </w:tc>
        <w:tc>
          <w:tcPr>
            <w:tcW w:w="2630" w:type="dxa"/>
          </w:tcPr>
          <w:p w14:paraId="392AE63C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3DCF6B8E" w14:textId="26DE108A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11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026" w:type="dxa"/>
          </w:tcPr>
          <w:p w14:paraId="595E05AB" w14:textId="302D5859" w:rsidR="00507046" w:rsidRPr="00A074A6" w:rsidRDefault="00916C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9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393,9</w:t>
            </w:r>
          </w:p>
        </w:tc>
        <w:tc>
          <w:tcPr>
            <w:tcW w:w="1134" w:type="dxa"/>
          </w:tcPr>
          <w:p w14:paraId="070C5E38" w14:textId="0C68FACF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677,2</w:t>
            </w:r>
          </w:p>
        </w:tc>
        <w:tc>
          <w:tcPr>
            <w:tcW w:w="1135" w:type="dxa"/>
          </w:tcPr>
          <w:p w14:paraId="00874FCE" w14:textId="24AA236D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63" w:type="dxa"/>
          </w:tcPr>
          <w:p w14:paraId="620D53EC" w14:textId="71440BC5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</w:tr>
      <w:tr w:rsidR="00507046" w:rsidRPr="009E2917" w14:paraId="7EAECE28" w14:textId="77777777" w:rsidTr="0054472F">
        <w:tc>
          <w:tcPr>
            <w:tcW w:w="670" w:type="dxa"/>
            <w:vMerge/>
          </w:tcPr>
          <w:p w14:paraId="64BEBCD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045EF9E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AA66B3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6D6CC5D8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00EEE2A3" w14:textId="63AB662E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677941BB" w14:textId="58187E25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DB9DD1" w14:textId="04FBA719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51423C08" w14:textId="588A736D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7505E854" w14:textId="4D9FC52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13EF808C" w14:textId="77777777" w:rsidTr="0054472F">
        <w:tc>
          <w:tcPr>
            <w:tcW w:w="670" w:type="dxa"/>
            <w:vMerge/>
          </w:tcPr>
          <w:p w14:paraId="1327C74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8139952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EDCC09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7B948D1" w14:textId="77777777" w:rsidR="00507046" w:rsidRPr="009E2917" w:rsidRDefault="00507046" w:rsidP="005070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291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A2B41B5" w14:textId="4DAEA25D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884970B" w14:textId="43086A32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A3561E" w14:textId="13593F22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14:paraId="722B7D8F" w14:textId="5B0A2C9F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</w:tcPr>
          <w:p w14:paraId="097CCDCA" w14:textId="74904838" w:rsidR="00507046" w:rsidRPr="00A074A6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0,0</w:t>
            </w:r>
          </w:p>
        </w:tc>
      </w:tr>
      <w:tr w:rsidR="00507046" w:rsidRPr="009E2917" w14:paraId="7D433A2D" w14:textId="77777777" w:rsidTr="0054472F">
        <w:trPr>
          <w:trHeight w:val="546"/>
        </w:trPr>
        <w:tc>
          <w:tcPr>
            <w:tcW w:w="670" w:type="dxa"/>
            <w:vMerge/>
          </w:tcPr>
          <w:p w14:paraId="66233D3E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  <w:vMerge/>
          </w:tcPr>
          <w:p w14:paraId="70F1712D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98FBCA3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14:paraId="1A44ABA2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9E2917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5779276A" w14:textId="56A31C7B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11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026" w:type="dxa"/>
          </w:tcPr>
          <w:p w14:paraId="5DE9E4DF" w14:textId="4A8885D5" w:rsidR="00507046" w:rsidRPr="00A074A6" w:rsidRDefault="00916C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9</w:t>
            </w:r>
            <w:r w:rsidR="00477C90">
              <w:rPr>
                <w:rFonts w:ascii="Times New Roman" w:hAnsi="Times New Roman" w:cs="Times New Roman"/>
              </w:rPr>
              <w:t xml:space="preserve"> </w:t>
            </w:r>
            <w:r w:rsidRPr="00A074A6">
              <w:rPr>
                <w:rFonts w:ascii="Times New Roman" w:hAnsi="Times New Roman" w:cs="Times New Roman"/>
              </w:rPr>
              <w:t>393,9</w:t>
            </w:r>
          </w:p>
        </w:tc>
        <w:tc>
          <w:tcPr>
            <w:tcW w:w="1134" w:type="dxa"/>
          </w:tcPr>
          <w:p w14:paraId="70FE3745" w14:textId="4FE5EE35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5" w:type="dxa"/>
          </w:tcPr>
          <w:p w14:paraId="639B405C" w14:textId="2F9967D1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63" w:type="dxa"/>
          </w:tcPr>
          <w:p w14:paraId="5600F1A5" w14:textId="1D0CEF0A" w:rsidR="00507046" w:rsidRPr="00A074A6" w:rsidRDefault="002A0A48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074A6">
              <w:rPr>
                <w:rFonts w:ascii="Times New Roman" w:hAnsi="Times New Roman" w:cs="Times New Roman"/>
              </w:rPr>
              <w:t>677</w:t>
            </w:r>
            <w:r w:rsidR="00507046" w:rsidRPr="00A074A6">
              <w:rPr>
                <w:rFonts w:ascii="Times New Roman" w:hAnsi="Times New Roman" w:cs="Times New Roman"/>
              </w:rPr>
              <w:t>,2</w:t>
            </w:r>
          </w:p>
        </w:tc>
      </w:tr>
      <w:tr w:rsidR="00507046" w:rsidRPr="009E2917" w14:paraId="76F8E370" w14:textId="77777777" w:rsidTr="0054472F">
        <w:tc>
          <w:tcPr>
            <w:tcW w:w="670" w:type="dxa"/>
            <w:vMerge w:val="restart"/>
          </w:tcPr>
          <w:p w14:paraId="171BDE7D" w14:textId="4971198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 w:val="restart"/>
          </w:tcPr>
          <w:p w14:paraId="23332AEB" w14:textId="52BAE3B6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917">
              <w:rPr>
                <w:rFonts w:ascii="Times New Roman" w:hAnsi="Times New Roman" w:cs="Times New Roman"/>
                <w:b/>
                <w:bCs/>
              </w:rPr>
              <w:t>Всего по комплексу процессных мероприятий 1</w:t>
            </w:r>
          </w:p>
          <w:p w14:paraId="7D02341D" w14:textId="77777777" w:rsidR="00507046" w:rsidRPr="009E2917" w:rsidRDefault="00507046" w:rsidP="005070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14:paraId="589625F5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30" w:type="dxa"/>
          </w:tcPr>
          <w:p w14:paraId="133B17BA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5D09E760" w14:textId="2ACB7C06" w:rsidR="00507046" w:rsidRPr="00A074A6" w:rsidRDefault="00611B7F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1</w:t>
            </w:r>
            <w:r w:rsidR="00A074A6" w:rsidRPr="00A074A6">
              <w:rPr>
                <w:rFonts w:ascii="Times New Roman" w:hAnsi="Times New Roman" w:cs="Times New Roman"/>
                <w:b/>
              </w:rPr>
              <w:t>38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8A4C70">
              <w:rPr>
                <w:rFonts w:ascii="Times New Roman" w:hAnsi="Times New Roman" w:cs="Times New Roman"/>
                <w:b/>
              </w:rPr>
              <w:t>9</w:t>
            </w:r>
            <w:r w:rsidRPr="00A074A6">
              <w:rPr>
                <w:rFonts w:ascii="Times New Roman" w:hAnsi="Times New Roman" w:cs="Times New Roman"/>
                <w:b/>
              </w:rPr>
              <w:t>99</w:t>
            </w:r>
            <w:r w:rsidR="00014D06" w:rsidRPr="00A074A6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026" w:type="dxa"/>
          </w:tcPr>
          <w:p w14:paraId="5FFE3F8A" w14:textId="2F864BED" w:rsidR="00507046" w:rsidRPr="00A074A6" w:rsidRDefault="00611B7F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38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Pr="00A074A6">
              <w:rPr>
                <w:rFonts w:ascii="Times New Roman" w:hAnsi="Times New Roman" w:cs="Times New Roman"/>
                <w:b/>
              </w:rPr>
              <w:t>868,2</w:t>
            </w:r>
          </w:p>
        </w:tc>
        <w:tc>
          <w:tcPr>
            <w:tcW w:w="1134" w:type="dxa"/>
          </w:tcPr>
          <w:p w14:paraId="37D88007" w14:textId="0E19902F" w:rsidR="00507046" w:rsidRPr="00A074A6" w:rsidRDefault="00611B7F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</w:t>
            </w:r>
            <w:r w:rsidR="00904928" w:rsidRPr="00A074A6">
              <w:rPr>
                <w:rFonts w:ascii="Times New Roman" w:hAnsi="Times New Roman" w:cs="Times New Roman"/>
                <w:b/>
              </w:rPr>
              <w:t>2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8A4C70">
              <w:rPr>
                <w:rFonts w:ascii="Times New Roman" w:hAnsi="Times New Roman" w:cs="Times New Roman"/>
                <w:b/>
              </w:rPr>
              <w:t>6</w:t>
            </w:r>
            <w:r w:rsidRPr="00A074A6">
              <w:rPr>
                <w:rFonts w:ascii="Times New Roman" w:hAnsi="Times New Roman" w:cs="Times New Roman"/>
                <w:b/>
              </w:rPr>
              <w:t>06,0</w:t>
            </w:r>
          </w:p>
        </w:tc>
        <w:tc>
          <w:tcPr>
            <w:tcW w:w="1135" w:type="dxa"/>
          </w:tcPr>
          <w:p w14:paraId="07B45FCB" w14:textId="13AB5D03" w:rsidR="00507046" w:rsidRPr="00A074A6" w:rsidRDefault="00611B7F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33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904928" w:rsidRPr="00A074A6">
              <w:rPr>
                <w:rFonts w:ascii="Times New Roman" w:hAnsi="Times New Roman" w:cs="Times New Roman"/>
                <w:b/>
              </w:rPr>
              <w:t>1</w:t>
            </w:r>
            <w:r w:rsidRPr="00A074A6">
              <w:rPr>
                <w:rFonts w:ascii="Times New Roman" w:hAnsi="Times New Roman" w:cs="Times New Roman"/>
                <w:b/>
              </w:rPr>
              <w:t>90,7</w:t>
            </w:r>
          </w:p>
        </w:tc>
        <w:tc>
          <w:tcPr>
            <w:tcW w:w="1163" w:type="dxa"/>
          </w:tcPr>
          <w:p w14:paraId="2DCB9AA8" w14:textId="301BE633" w:rsidR="00507046" w:rsidRPr="00A074A6" w:rsidRDefault="0089255A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34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904928" w:rsidRPr="00A074A6">
              <w:rPr>
                <w:rFonts w:ascii="Times New Roman" w:hAnsi="Times New Roman" w:cs="Times New Roman"/>
                <w:b/>
              </w:rPr>
              <w:t>3</w:t>
            </w:r>
            <w:r w:rsidRPr="00A074A6">
              <w:rPr>
                <w:rFonts w:ascii="Times New Roman" w:hAnsi="Times New Roman" w:cs="Times New Roman"/>
                <w:b/>
              </w:rPr>
              <w:t>35,0</w:t>
            </w:r>
          </w:p>
        </w:tc>
      </w:tr>
      <w:tr w:rsidR="00507046" w:rsidRPr="009E2917" w14:paraId="5F079B8B" w14:textId="77777777" w:rsidTr="0054472F">
        <w:tc>
          <w:tcPr>
            <w:tcW w:w="670" w:type="dxa"/>
            <w:vMerge/>
          </w:tcPr>
          <w:p w14:paraId="453A39AC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65C34A3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1003B5F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79689A38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CF16036" w14:textId="70AB50C2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6" w:type="dxa"/>
          </w:tcPr>
          <w:p w14:paraId="1304D9DA" w14:textId="73ECDC4E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3C2638B1" w14:textId="1EA53421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14:paraId="2159B67E" w14:textId="20F36B2B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3" w:type="dxa"/>
          </w:tcPr>
          <w:p w14:paraId="09BAD199" w14:textId="0B7B2CAF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7046" w:rsidRPr="009E2917" w14:paraId="24976119" w14:textId="77777777" w:rsidTr="0054472F">
        <w:tc>
          <w:tcPr>
            <w:tcW w:w="670" w:type="dxa"/>
            <w:vMerge/>
          </w:tcPr>
          <w:p w14:paraId="41E70FD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58579DF8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4541E64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1A1EC05E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14:paraId="28C6880D" w14:textId="2292FBE4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26" w:type="dxa"/>
          </w:tcPr>
          <w:p w14:paraId="635E3383" w14:textId="6C634E34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14:paraId="2FEB0BCC" w14:textId="1C39F852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14:paraId="67305777" w14:textId="609B758D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3" w:type="dxa"/>
          </w:tcPr>
          <w:p w14:paraId="44985F93" w14:textId="3993EBCD" w:rsidR="00507046" w:rsidRPr="00A074A6" w:rsidRDefault="00014D0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74A6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7046" w:rsidRPr="009E2917" w14:paraId="7B45A801" w14:textId="77777777" w:rsidTr="0054472F">
        <w:tc>
          <w:tcPr>
            <w:tcW w:w="670" w:type="dxa"/>
            <w:vMerge/>
          </w:tcPr>
          <w:p w14:paraId="5E74B5A0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27" w:type="dxa"/>
            <w:vMerge/>
          </w:tcPr>
          <w:p w14:paraId="3E68A825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5007784B" w14:textId="77777777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0" w:type="dxa"/>
          </w:tcPr>
          <w:p w14:paraId="499EC1D1" w14:textId="77777777" w:rsidR="00507046" w:rsidRPr="009E2917" w:rsidRDefault="00507046" w:rsidP="00507046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2917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A7E5055" w14:textId="3F51406A" w:rsidR="00507046" w:rsidRPr="009E2917" w:rsidRDefault="0050704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E2917">
              <w:rPr>
                <w:rFonts w:ascii="Times New Roman" w:hAnsi="Times New Roman" w:cs="Times New Roman"/>
                <w:b/>
              </w:rPr>
              <w:t>1</w:t>
            </w:r>
            <w:r w:rsidR="00A074A6">
              <w:rPr>
                <w:rFonts w:ascii="Times New Roman" w:hAnsi="Times New Roman" w:cs="Times New Roman"/>
                <w:b/>
              </w:rPr>
              <w:t>38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8A4C70">
              <w:rPr>
                <w:rFonts w:ascii="Times New Roman" w:hAnsi="Times New Roman" w:cs="Times New Roman"/>
                <w:b/>
              </w:rPr>
              <w:t>9</w:t>
            </w:r>
            <w:r w:rsidR="00611B7F">
              <w:rPr>
                <w:rFonts w:ascii="Times New Roman" w:hAnsi="Times New Roman" w:cs="Times New Roman"/>
                <w:b/>
              </w:rPr>
              <w:t>99</w:t>
            </w:r>
            <w:r w:rsidRPr="009E2917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026" w:type="dxa"/>
          </w:tcPr>
          <w:p w14:paraId="0ADCABD1" w14:textId="3A9D1207" w:rsidR="00507046" w:rsidRPr="009E2917" w:rsidRDefault="00611B7F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868,2</w:t>
            </w:r>
          </w:p>
        </w:tc>
        <w:tc>
          <w:tcPr>
            <w:tcW w:w="1134" w:type="dxa"/>
          </w:tcPr>
          <w:p w14:paraId="4EB829B9" w14:textId="413770A5" w:rsidR="00507046" w:rsidRPr="009E2917" w:rsidRDefault="00611B7F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04928">
              <w:rPr>
                <w:rFonts w:ascii="Times New Roman" w:hAnsi="Times New Roman" w:cs="Times New Roman"/>
                <w:b/>
              </w:rPr>
              <w:t>2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 w:rsidR="008A4C7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06,0</w:t>
            </w:r>
          </w:p>
        </w:tc>
        <w:tc>
          <w:tcPr>
            <w:tcW w:w="1135" w:type="dxa"/>
          </w:tcPr>
          <w:p w14:paraId="0A256BE9" w14:textId="756EFE63" w:rsidR="00507046" w:rsidRPr="009E2917" w:rsidRDefault="00A074A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190,7</w:t>
            </w:r>
          </w:p>
        </w:tc>
        <w:tc>
          <w:tcPr>
            <w:tcW w:w="1163" w:type="dxa"/>
          </w:tcPr>
          <w:p w14:paraId="58A98AFB" w14:textId="395B0F84" w:rsidR="00507046" w:rsidRPr="009E2917" w:rsidRDefault="00A074A6" w:rsidP="0050704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477C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335,0</w:t>
            </w:r>
          </w:p>
        </w:tc>
      </w:tr>
    </w:tbl>
    <w:p w14:paraId="631A9872" w14:textId="77777777" w:rsidR="005C585E" w:rsidRPr="009E2917" w:rsidRDefault="005C585E" w:rsidP="00F170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5C585E" w:rsidRPr="009E2917" w:rsidSect="001C3D91">
          <w:pgSz w:w="16838" w:h="11906" w:orient="landscape"/>
          <w:pgMar w:top="1134" w:right="426" w:bottom="1133" w:left="1134" w:header="567" w:footer="709" w:gutter="0"/>
          <w:cols w:space="708"/>
          <w:docGrid w:linePitch="360"/>
        </w:sectPr>
      </w:pPr>
    </w:p>
    <w:p w14:paraId="517CD893" w14:textId="639B5785" w:rsidR="00F1703D" w:rsidRPr="009E2917" w:rsidRDefault="005C585E" w:rsidP="003C71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lastRenderedPageBreak/>
        <w:t>3.3.</w:t>
      </w:r>
      <w:r w:rsidR="005A0EC9" w:rsidRPr="009E29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03D" w:rsidRPr="009E2917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p w14:paraId="3D8D574B" w14:textId="488B2164" w:rsidR="00F1703D" w:rsidRPr="009E2917" w:rsidRDefault="00F1703D" w:rsidP="003C71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917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</w:t>
      </w:r>
      <w:r w:rsidR="005C585E" w:rsidRPr="009E2917">
        <w:rPr>
          <w:rFonts w:ascii="Times New Roman" w:eastAsia="Times New Roman" w:hAnsi="Times New Roman" w:cs="Times New Roman"/>
          <w:b/>
          <w:lang w:eastAsia="ru-RU"/>
        </w:rPr>
        <w:t xml:space="preserve"> 2</w:t>
      </w:r>
    </w:p>
    <w:p w14:paraId="1CCDA366" w14:textId="0B9F4011" w:rsidR="00F1703D" w:rsidRPr="001A050A" w:rsidRDefault="00F1703D" w:rsidP="003C7136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1A050A">
        <w:rPr>
          <w:rFonts w:ascii="Times New Roman" w:hAnsi="Times New Roman" w:cs="Times New Roman"/>
        </w:rPr>
        <w:t>«</w:t>
      </w:r>
      <w:r w:rsidR="00CC3366">
        <w:rPr>
          <w:rFonts w:ascii="Times New Roman" w:hAnsi="Times New Roman" w:cs="Times New Roman"/>
        </w:rPr>
        <w:t xml:space="preserve">Обеспечение и совершенствование деятельности </w:t>
      </w:r>
      <w:r w:rsidR="00E62E28" w:rsidRPr="001A050A">
        <w:rPr>
          <w:rFonts w:ascii="Times New Roman" w:hAnsi="Times New Roman" w:cs="Times New Roman"/>
          <w:color w:val="000000"/>
        </w:rPr>
        <w:t xml:space="preserve">Управления </w:t>
      </w:r>
      <w:r w:rsidR="00E62E28" w:rsidRPr="001A050A">
        <w:rPr>
          <w:rFonts w:ascii="Times New Roman" w:hAnsi="Times New Roman" w:cs="Times New Roman"/>
          <w:bCs w:val="0"/>
          <w:color w:val="000000"/>
        </w:rPr>
        <w:t xml:space="preserve">строительства, </w:t>
      </w:r>
      <w:r w:rsidR="00CC3366">
        <w:rPr>
          <w:rFonts w:ascii="Times New Roman" w:hAnsi="Times New Roman" w:cs="Times New Roman"/>
          <w:bCs w:val="0"/>
          <w:color w:val="000000"/>
        </w:rPr>
        <w:br/>
      </w:r>
      <w:r w:rsidR="00E62E28" w:rsidRPr="001A050A">
        <w:rPr>
          <w:rFonts w:ascii="Times New Roman" w:hAnsi="Times New Roman" w:cs="Times New Roman"/>
          <w:bCs w:val="0"/>
          <w:color w:val="000000"/>
        </w:rPr>
        <w:t>архитектуры</w:t>
      </w:r>
      <w:r w:rsidR="00E62E28" w:rsidRPr="001A050A">
        <w:rPr>
          <w:rFonts w:ascii="Times New Roman" w:hAnsi="Times New Roman" w:cs="Times New Roman"/>
          <w:b w:val="0"/>
          <w:color w:val="000000"/>
        </w:rPr>
        <w:t xml:space="preserve"> </w:t>
      </w:r>
      <w:r w:rsidR="00E62E28" w:rsidRPr="001A050A">
        <w:rPr>
          <w:rFonts w:ascii="Times New Roman" w:hAnsi="Times New Roman" w:cs="Times New Roman"/>
          <w:color w:val="000000"/>
        </w:rPr>
        <w:t>и ЖКХ»</w:t>
      </w:r>
    </w:p>
    <w:p w14:paraId="5B82D0F9" w14:textId="77777777" w:rsidR="00E62E28" w:rsidRPr="001A050A" w:rsidRDefault="00E62E28" w:rsidP="003C7136">
      <w:pPr>
        <w:pStyle w:val="Heading"/>
        <w:jc w:val="center"/>
        <w:rPr>
          <w:rFonts w:ascii="Times New Roman" w:eastAsia="Times New Roman" w:hAnsi="Times New Roman" w:cs="Times New Roman"/>
          <w:bCs w:val="0"/>
          <w:lang w:eastAsia="ru-RU"/>
        </w:rPr>
      </w:pPr>
    </w:p>
    <w:p w14:paraId="1802449E" w14:textId="77777777" w:rsidR="00F1703D" w:rsidRPr="001A050A" w:rsidRDefault="00F1703D" w:rsidP="003C7136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050A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14:paraId="2A0F1C98" w14:textId="77777777" w:rsidR="00F1703D" w:rsidRPr="001A050A" w:rsidRDefault="00F1703D" w:rsidP="00F1703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1703D" w:rsidRPr="001A050A" w14:paraId="791BE8DB" w14:textId="77777777" w:rsidTr="00F10057">
        <w:trPr>
          <w:trHeight w:val="601"/>
          <w:jc w:val="center"/>
        </w:trPr>
        <w:tc>
          <w:tcPr>
            <w:tcW w:w="4535" w:type="dxa"/>
          </w:tcPr>
          <w:p w14:paraId="20C8B9BA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4F89EB7D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hAnsi="Times New Roman" w:cs="Times New Roman"/>
              </w:rPr>
              <w:t>Отдел бухгалтерского учета и отчетности Управления строительства, архитектуры и жилищно-коммунального хозяйства администрации Няндомского муниципального округа</w:t>
            </w:r>
          </w:p>
        </w:tc>
      </w:tr>
      <w:tr w:rsidR="00F1703D" w:rsidRPr="001A050A" w14:paraId="660121C5" w14:textId="77777777" w:rsidTr="00F10057">
        <w:trPr>
          <w:jc w:val="center"/>
        </w:trPr>
        <w:tc>
          <w:tcPr>
            <w:tcW w:w="4535" w:type="dxa"/>
          </w:tcPr>
          <w:p w14:paraId="3EC12094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20BB3E5" w14:textId="25009776" w:rsidR="00F1703D" w:rsidRPr="001A050A" w:rsidRDefault="00F1703D" w:rsidP="00F10057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A050A">
              <w:rPr>
                <w:rFonts w:ascii="Times New Roman" w:hAnsi="Times New Roman" w:cs="Times New Roman"/>
                <w:b w:val="0"/>
                <w:bCs w:val="0"/>
              </w:rPr>
              <w:t>Благоустройство Няндомского муниципального округа</w:t>
            </w:r>
          </w:p>
        </w:tc>
      </w:tr>
      <w:tr w:rsidR="00F1703D" w:rsidRPr="001A050A" w14:paraId="143179C2" w14:textId="77777777" w:rsidTr="00F10057">
        <w:trPr>
          <w:trHeight w:val="595"/>
          <w:jc w:val="center"/>
        </w:trPr>
        <w:tc>
          <w:tcPr>
            <w:tcW w:w="4535" w:type="dxa"/>
          </w:tcPr>
          <w:p w14:paraId="54796AA4" w14:textId="22CE4F06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>Задач</w:t>
            </w:r>
            <w:r w:rsidR="00A1019F"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4535" w:type="dxa"/>
          </w:tcPr>
          <w:p w14:paraId="50FCFAE1" w14:textId="64C69B0A" w:rsidR="00F1703D" w:rsidRPr="001A050A" w:rsidRDefault="00F1703D" w:rsidP="00F100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050A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организационных и информационно-технических условий для успешного функционирования Управления </w:t>
            </w:r>
            <w:r w:rsidR="008B5EE3" w:rsidRPr="001A050A">
              <w:rPr>
                <w:rFonts w:ascii="Times New Roman" w:hAnsi="Times New Roman" w:cs="Times New Roman"/>
                <w:sz w:val="22"/>
                <w:szCs w:val="22"/>
              </w:rPr>
              <w:t>СА и ЖКХ</w:t>
            </w:r>
          </w:p>
        </w:tc>
      </w:tr>
      <w:tr w:rsidR="00F1703D" w:rsidRPr="009E2917" w14:paraId="24288983" w14:textId="77777777" w:rsidTr="00F10057">
        <w:trPr>
          <w:jc w:val="center"/>
        </w:trPr>
        <w:tc>
          <w:tcPr>
            <w:tcW w:w="4535" w:type="dxa"/>
          </w:tcPr>
          <w:p w14:paraId="4918D028" w14:textId="77777777" w:rsidR="00F1703D" w:rsidRPr="001A050A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описание ожидаемых эффектов от реализации задач </w:t>
            </w:r>
            <w:r w:rsidRPr="001A050A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57F66FB6" w14:textId="75AA50EE" w:rsidR="00F1703D" w:rsidRPr="009E2917" w:rsidRDefault="00F1703D" w:rsidP="00F100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0A">
              <w:rPr>
                <w:rStyle w:val="fontstyle01"/>
                <w:sz w:val="22"/>
                <w:szCs w:val="22"/>
              </w:rPr>
              <w:t>Повышен</w:t>
            </w:r>
            <w:r w:rsidR="00A1019F" w:rsidRPr="001A050A">
              <w:rPr>
                <w:rStyle w:val="fontstyle01"/>
                <w:sz w:val="22"/>
                <w:szCs w:val="22"/>
              </w:rPr>
              <w:t>о</w:t>
            </w:r>
            <w:r w:rsidRPr="001A050A">
              <w:rPr>
                <w:rStyle w:val="fontstyle01"/>
                <w:sz w:val="22"/>
                <w:szCs w:val="22"/>
              </w:rPr>
              <w:t xml:space="preserve"> качеств</w:t>
            </w:r>
            <w:r w:rsidR="00A1019F" w:rsidRPr="001A050A">
              <w:rPr>
                <w:rStyle w:val="fontstyle01"/>
                <w:sz w:val="22"/>
                <w:szCs w:val="22"/>
              </w:rPr>
              <w:t>о</w:t>
            </w:r>
            <w:r w:rsidRPr="001A050A">
              <w:rPr>
                <w:rStyle w:val="fontstyle01"/>
                <w:sz w:val="22"/>
                <w:szCs w:val="22"/>
              </w:rPr>
              <w:t xml:space="preserve"> выполняемых функций</w:t>
            </w:r>
            <w:r w:rsidR="008B5EE3" w:rsidRPr="001A050A">
              <w:rPr>
                <w:rStyle w:val="fontstyle01"/>
                <w:sz w:val="22"/>
                <w:szCs w:val="22"/>
              </w:rPr>
              <w:t xml:space="preserve"> Управления СА и ЖКХ</w:t>
            </w:r>
            <w:r w:rsidRPr="001A050A">
              <w:rPr>
                <w:rStyle w:val="fontstyle01"/>
                <w:sz w:val="22"/>
                <w:szCs w:val="22"/>
              </w:rPr>
              <w:t xml:space="preserve"> за счет эффективного и своевременного расходования бюджетных средств, выделяемых на обеспечение </w:t>
            </w:r>
            <w:r w:rsidR="008B5EE3" w:rsidRPr="001A050A">
              <w:rPr>
                <w:rStyle w:val="fontstyle01"/>
                <w:sz w:val="22"/>
                <w:szCs w:val="22"/>
              </w:rPr>
              <w:t xml:space="preserve">его </w:t>
            </w:r>
            <w:r w:rsidRPr="001A050A">
              <w:rPr>
                <w:rStyle w:val="fontstyle01"/>
                <w:sz w:val="22"/>
                <w:szCs w:val="22"/>
              </w:rPr>
              <w:t>деятельности</w:t>
            </w:r>
            <w:r w:rsidRPr="009E2917">
              <w:rPr>
                <w:rStyle w:val="fontstyle01"/>
                <w:sz w:val="22"/>
                <w:szCs w:val="22"/>
              </w:rPr>
              <w:t xml:space="preserve"> </w:t>
            </w:r>
          </w:p>
        </w:tc>
      </w:tr>
    </w:tbl>
    <w:p w14:paraId="516238DD" w14:textId="77777777" w:rsidR="008B5EE3" w:rsidRDefault="008B5EE3" w:rsidP="00F1703D">
      <w:pPr>
        <w:spacing w:line="240" w:lineRule="auto"/>
        <w:ind w:firstLine="720"/>
        <w:outlineLvl w:val="0"/>
        <w:rPr>
          <w:rFonts w:ascii="Times New Roman" w:eastAsia="Calibri" w:hAnsi="Times New Roman" w:cs="Times New Roman"/>
        </w:rPr>
        <w:sectPr w:rsidR="008B5EE3" w:rsidSect="0070481E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39822C0" w14:textId="363BB87C" w:rsidR="00A10CC6" w:rsidRDefault="00A10CC6" w:rsidP="00A10C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p w14:paraId="0E79EF2D" w14:textId="30655702" w:rsidR="00A10CC6" w:rsidRPr="001A050A" w:rsidRDefault="00A10CC6" w:rsidP="00A10C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комплекса процессных мероприятий 2</w:t>
      </w:r>
    </w:p>
    <w:p w14:paraId="76D95980" w14:textId="086F7A10" w:rsidR="00A10CC6" w:rsidRPr="001A050A" w:rsidRDefault="00A10CC6" w:rsidP="00A10CC6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A050A">
        <w:rPr>
          <w:rFonts w:ascii="Times New Roman" w:hAnsi="Times New Roman" w:cs="Times New Roman"/>
          <w:sz w:val="24"/>
          <w:szCs w:val="24"/>
        </w:rPr>
        <w:t>«</w:t>
      </w:r>
      <w:r w:rsidR="00CC3366">
        <w:rPr>
          <w:rFonts w:ascii="Times New Roman" w:hAnsi="Times New Roman" w:cs="Times New Roman"/>
          <w:sz w:val="24"/>
          <w:szCs w:val="24"/>
        </w:rPr>
        <w:t xml:space="preserve">Обеспечение и совершенствование деятельности </w:t>
      </w:r>
      <w:r w:rsidR="00E62E28" w:rsidRPr="001A050A">
        <w:rPr>
          <w:rFonts w:ascii="Times New Roman" w:hAnsi="Times New Roman" w:cs="Times New Roman"/>
          <w:color w:val="000000"/>
        </w:rPr>
        <w:t xml:space="preserve">Управления </w:t>
      </w:r>
      <w:r w:rsidR="00E62E28" w:rsidRPr="001A050A">
        <w:rPr>
          <w:rFonts w:ascii="Times New Roman" w:hAnsi="Times New Roman" w:cs="Times New Roman"/>
          <w:bCs w:val="0"/>
          <w:color w:val="000000"/>
        </w:rPr>
        <w:t>строительства, архитектуры и ЖКХ»</w:t>
      </w:r>
    </w:p>
    <w:p w14:paraId="195A2BE1" w14:textId="77777777" w:rsidR="00A10CC6" w:rsidRPr="001A050A" w:rsidRDefault="00A10CC6" w:rsidP="001932BB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27"/>
        <w:gridCol w:w="1701"/>
        <w:gridCol w:w="2630"/>
        <w:gridCol w:w="1198"/>
        <w:gridCol w:w="962"/>
        <w:gridCol w:w="1134"/>
        <w:gridCol w:w="1135"/>
        <w:gridCol w:w="1163"/>
      </w:tblGrid>
      <w:tr w:rsidR="00A10CC6" w:rsidRPr="001A050A" w14:paraId="5413849F" w14:textId="77777777" w:rsidTr="006B36E1">
        <w:trPr>
          <w:trHeight w:val="255"/>
        </w:trPr>
        <w:tc>
          <w:tcPr>
            <w:tcW w:w="670" w:type="dxa"/>
            <w:vMerge w:val="restart"/>
          </w:tcPr>
          <w:p w14:paraId="0044AFB8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7" w:type="dxa"/>
            <w:vMerge w:val="restart"/>
          </w:tcPr>
          <w:p w14:paraId="6615CEC1" w14:textId="77777777" w:rsidR="00A10CC6" w:rsidRPr="001A050A" w:rsidRDefault="00A10CC6" w:rsidP="006B3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6DA9A2B2" w14:textId="77777777" w:rsidR="00A10CC6" w:rsidRPr="001A050A" w:rsidRDefault="00A10CC6" w:rsidP="006B36E1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30" w:type="dxa"/>
            <w:vMerge w:val="restart"/>
          </w:tcPr>
          <w:p w14:paraId="1FD37410" w14:textId="77777777" w:rsidR="00A10CC6" w:rsidRPr="001A050A" w:rsidRDefault="00A10CC6" w:rsidP="006B36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92" w:type="dxa"/>
            <w:gridSpan w:val="5"/>
          </w:tcPr>
          <w:p w14:paraId="0E1844C9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1A050A">
              <w:rPr>
                <w:sz w:val="24"/>
                <w:szCs w:val="24"/>
              </w:rPr>
              <w:t xml:space="preserve"> </w:t>
            </w: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A10CC6" w:rsidRPr="001A050A" w14:paraId="35F7926C" w14:textId="77777777" w:rsidTr="001E4E16">
        <w:trPr>
          <w:trHeight w:val="562"/>
        </w:trPr>
        <w:tc>
          <w:tcPr>
            <w:tcW w:w="670" w:type="dxa"/>
            <w:vMerge/>
          </w:tcPr>
          <w:p w14:paraId="0BD3AB0C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52559252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DB3F03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14:paraId="710D2D27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14:paraId="218A33EC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2" w:type="dxa"/>
          </w:tcPr>
          <w:p w14:paraId="4DF696DC" w14:textId="77777777" w:rsidR="00A10CC6" w:rsidRPr="001A050A" w:rsidRDefault="00A10CC6" w:rsidP="006B36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806639F" w14:textId="77777777" w:rsidR="00A10CC6" w:rsidRPr="001A050A" w:rsidRDefault="00A10CC6" w:rsidP="006B36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78287B3D" w14:textId="77777777" w:rsidR="00A10CC6" w:rsidRPr="001A050A" w:rsidRDefault="00A10CC6" w:rsidP="006B36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</w:tcPr>
          <w:p w14:paraId="440CC101" w14:textId="77777777" w:rsidR="00A10CC6" w:rsidRPr="001A050A" w:rsidRDefault="00A10CC6" w:rsidP="006B3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63" w:type="dxa"/>
          </w:tcPr>
          <w:p w14:paraId="3855284B" w14:textId="77777777" w:rsidR="00A10CC6" w:rsidRPr="001A050A" w:rsidRDefault="00A10CC6" w:rsidP="006B3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10CC6" w:rsidRPr="001A050A" w14:paraId="60008230" w14:textId="77777777" w:rsidTr="001E4E16">
        <w:tc>
          <w:tcPr>
            <w:tcW w:w="670" w:type="dxa"/>
          </w:tcPr>
          <w:p w14:paraId="75B91684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14:paraId="58A1CBA0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0D94C3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14:paraId="6E10DC4C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14:paraId="17E03930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14:paraId="0FFE975E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501BC14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1E991752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14:paraId="72206646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0CC6" w:rsidRPr="001A050A" w14:paraId="2083761C" w14:textId="77777777" w:rsidTr="006B36E1">
        <w:trPr>
          <w:trHeight w:val="244"/>
        </w:trPr>
        <w:tc>
          <w:tcPr>
            <w:tcW w:w="670" w:type="dxa"/>
          </w:tcPr>
          <w:p w14:paraId="0E8F67E6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0" w:type="dxa"/>
            <w:gridSpan w:val="8"/>
          </w:tcPr>
          <w:p w14:paraId="2E918AB8" w14:textId="0F48EED4" w:rsidR="00A10CC6" w:rsidRPr="001A050A" w:rsidRDefault="00A10CC6" w:rsidP="006B36E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Задача комплекса процессных мероприятий: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организационных и информационно-технических условий для успешного функционирования Управления </w:t>
            </w:r>
            <w:r w:rsidR="008B5EE3" w:rsidRPr="001A050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и ЖКХ</w:t>
            </w:r>
          </w:p>
        </w:tc>
      </w:tr>
      <w:tr w:rsidR="00A10CC6" w:rsidRPr="0013042B" w14:paraId="75369085" w14:textId="77777777" w:rsidTr="008A4C70">
        <w:trPr>
          <w:trHeight w:val="935"/>
        </w:trPr>
        <w:tc>
          <w:tcPr>
            <w:tcW w:w="670" w:type="dxa"/>
            <w:vMerge w:val="restart"/>
          </w:tcPr>
          <w:p w14:paraId="6E56CBAA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12D01B24" w14:textId="39C51666" w:rsidR="00A10CC6" w:rsidRPr="001A050A" w:rsidRDefault="008B5EE3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>беспечен</w:t>
            </w: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</w:t>
            </w: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 w:rsidRPr="001A050A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 w:rsidR="00A10CC6" w:rsidRPr="001A050A">
              <w:rPr>
                <w:rFonts w:ascii="Times New Roman" w:hAnsi="Times New Roman" w:cs="Times New Roman"/>
                <w:sz w:val="26"/>
                <w:szCs w:val="26"/>
              </w:rPr>
              <w:t xml:space="preserve"> и ЖКХ</w:t>
            </w:r>
          </w:p>
        </w:tc>
        <w:tc>
          <w:tcPr>
            <w:tcW w:w="1701" w:type="dxa"/>
            <w:vMerge w:val="restart"/>
          </w:tcPr>
          <w:p w14:paraId="54ADFA96" w14:textId="1B097402" w:rsidR="00A10CC6" w:rsidRPr="001A050A" w:rsidRDefault="00D60824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Осуществление т</w:t>
            </w:r>
            <w:r w:rsidR="008B5EE3" w:rsidRPr="001A050A">
              <w:rPr>
                <w:rFonts w:ascii="Times New Roman" w:hAnsi="Times New Roman" w:cs="Times New Roman"/>
                <w:sz w:val="24"/>
                <w:szCs w:val="24"/>
              </w:rPr>
              <w:t>екущ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B5EE3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30" w:type="dxa"/>
            <w:shd w:val="clear" w:color="auto" w:fill="auto"/>
          </w:tcPr>
          <w:p w14:paraId="31732369" w14:textId="77777777" w:rsidR="00A10CC6" w:rsidRPr="008A4C70" w:rsidRDefault="00A10CC6" w:rsidP="006B36E1">
            <w:pPr>
              <w:pStyle w:val="af1"/>
              <w:rPr>
                <w:rFonts w:ascii="Times New Roman" w:hAnsi="Times New Roman"/>
              </w:rPr>
            </w:pPr>
            <w:r w:rsidRPr="008A4C7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98" w:type="dxa"/>
            <w:shd w:val="clear" w:color="auto" w:fill="auto"/>
          </w:tcPr>
          <w:p w14:paraId="29224199" w14:textId="77777777" w:rsidR="00A10CC6" w:rsidRPr="008A4C70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shd w:val="clear" w:color="auto" w:fill="auto"/>
          </w:tcPr>
          <w:p w14:paraId="223B44E1" w14:textId="77777777" w:rsidR="00A10CC6" w:rsidRPr="008A4C70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CE2B5A" w14:textId="77777777" w:rsidR="00A10CC6" w:rsidRPr="008A4C70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3E61FDB4" w14:textId="77777777" w:rsidR="00A10CC6" w:rsidRPr="001A050A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504EAC5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CC6" w:rsidRPr="0013042B" w14:paraId="2838F628" w14:textId="77777777" w:rsidTr="008A4C70">
        <w:tc>
          <w:tcPr>
            <w:tcW w:w="670" w:type="dxa"/>
            <w:vMerge/>
          </w:tcPr>
          <w:p w14:paraId="49533561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183395D8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083D83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14:paraId="6D2C8D59" w14:textId="77777777" w:rsidR="00A10CC6" w:rsidRPr="008A4C70" w:rsidRDefault="00A10CC6" w:rsidP="006B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</w:tcPr>
          <w:p w14:paraId="61378977" w14:textId="77777777" w:rsidR="00A10CC6" w:rsidRPr="008A4C70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shd w:val="clear" w:color="auto" w:fill="auto"/>
          </w:tcPr>
          <w:p w14:paraId="2AA17711" w14:textId="77777777" w:rsidR="00A10CC6" w:rsidRPr="008A4C70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F61A30B" w14:textId="77777777" w:rsidR="00A10CC6" w:rsidRPr="008A4C70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2FB884A2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54C51810" w14:textId="77777777" w:rsidR="00A10CC6" w:rsidRPr="0013042B" w:rsidRDefault="00A10CC6" w:rsidP="006B36E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4BF0" w:rsidRPr="0013042B" w14:paraId="02CB3ACB" w14:textId="77777777" w:rsidTr="008A4C70">
        <w:trPr>
          <w:trHeight w:val="546"/>
        </w:trPr>
        <w:tc>
          <w:tcPr>
            <w:tcW w:w="670" w:type="dxa"/>
            <w:vMerge/>
          </w:tcPr>
          <w:p w14:paraId="2C4815EE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647E042E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7345CE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14:paraId="4E49DBA8" w14:textId="77777777" w:rsidR="004B4BF0" w:rsidRPr="008A4C70" w:rsidRDefault="004B4BF0" w:rsidP="004B4BF0">
            <w:pPr>
              <w:pStyle w:val="af1"/>
              <w:rPr>
                <w:rFonts w:ascii="Times New Roman" w:hAnsi="Times New Roman"/>
              </w:rPr>
            </w:pPr>
            <w:r w:rsidRPr="008A4C70">
              <w:rPr>
                <w:rFonts w:ascii="Times New Roman" w:hAnsi="Times New Roman"/>
              </w:rPr>
              <w:t>бюджет округа</w:t>
            </w:r>
          </w:p>
        </w:tc>
        <w:tc>
          <w:tcPr>
            <w:tcW w:w="1198" w:type="dxa"/>
            <w:shd w:val="clear" w:color="auto" w:fill="auto"/>
          </w:tcPr>
          <w:p w14:paraId="027CA47C" w14:textId="36EF201D" w:rsidR="004B4BF0" w:rsidRPr="008A4C70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/>
                <w:sz w:val="24"/>
                <w:szCs w:val="24"/>
              </w:rPr>
              <w:t>49</w:t>
            </w:r>
            <w:r w:rsidR="001E4E16" w:rsidRPr="008A4C7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A4C7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962" w:type="dxa"/>
            <w:shd w:val="clear" w:color="auto" w:fill="auto"/>
          </w:tcPr>
          <w:p w14:paraId="02BEE478" w14:textId="43C8DEAF" w:rsidR="004B4BF0" w:rsidRPr="008A4C70" w:rsidRDefault="00D4288D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04F84A5" w14:textId="0EAFD599" w:rsidR="004B4BF0" w:rsidRPr="008A4C70" w:rsidRDefault="00D4288D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4E16" w:rsidRPr="008A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534,1</w:t>
            </w:r>
          </w:p>
        </w:tc>
        <w:tc>
          <w:tcPr>
            <w:tcW w:w="1135" w:type="dxa"/>
          </w:tcPr>
          <w:p w14:paraId="35A08F7F" w14:textId="0AA218FD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  <w:tc>
          <w:tcPr>
            <w:tcW w:w="1163" w:type="dxa"/>
          </w:tcPr>
          <w:p w14:paraId="6BADBA26" w14:textId="42FFD73C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B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4B4BF0" w:rsidRPr="0013042B" w14:paraId="76FE6F9F" w14:textId="77777777" w:rsidTr="008A4C70">
        <w:tc>
          <w:tcPr>
            <w:tcW w:w="670" w:type="dxa"/>
            <w:vMerge w:val="restart"/>
          </w:tcPr>
          <w:p w14:paraId="499B424E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 w:val="restart"/>
          </w:tcPr>
          <w:p w14:paraId="644B8BE5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комплексу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4142ADB4" w14:textId="77777777" w:rsidR="004B4BF0" w:rsidRPr="0013042B" w:rsidRDefault="004B4BF0" w:rsidP="004B4B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60EA03E" w14:textId="77777777" w:rsidR="004B4BF0" w:rsidRPr="0013042B" w:rsidRDefault="004B4BF0" w:rsidP="004B4BF0">
            <w:pPr>
              <w:pStyle w:val="af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0" w:type="dxa"/>
            <w:shd w:val="clear" w:color="auto" w:fill="auto"/>
          </w:tcPr>
          <w:p w14:paraId="6A2639CC" w14:textId="77777777" w:rsidR="004B4BF0" w:rsidRPr="008A4C70" w:rsidRDefault="004B4BF0" w:rsidP="004B4BF0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8A4C70">
              <w:rPr>
                <w:rFonts w:ascii="Times New Roman" w:hAnsi="Times New Roman"/>
                <w:b/>
                <w:bCs/>
              </w:rPr>
              <w:t>Всего, в т.ч.:</w:t>
            </w:r>
          </w:p>
        </w:tc>
        <w:tc>
          <w:tcPr>
            <w:tcW w:w="1198" w:type="dxa"/>
            <w:shd w:val="clear" w:color="auto" w:fill="auto"/>
          </w:tcPr>
          <w:p w14:paraId="578427B1" w14:textId="5CA4BCE2" w:rsidR="004B4BF0" w:rsidRPr="008A4C70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/>
                <w:sz w:val="24"/>
                <w:szCs w:val="24"/>
              </w:rPr>
              <w:t>49</w:t>
            </w:r>
            <w:r w:rsidR="001E4E16" w:rsidRPr="008A4C70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A4C7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962" w:type="dxa"/>
            <w:shd w:val="clear" w:color="auto" w:fill="auto"/>
          </w:tcPr>
          <w:p w14:paraId="03F39050" w14:textId="660C9DC5" w:rsidR="004B4BF0" w:rsidRPr="008A4C70" w:rsidRDefault="00D4288D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1F40CD4" w14:textId="3D29ABCF" w:rsidR="004B4BF0" w:rsidRPr="008A4C70" w:rsidRDefault="00D4288D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17534,1</w:t>
            </w:r>
          </w:p>
        </w:tc>
        <w:tc>
          <w:tcPr>
            <w:tcW w:w="1135" w:type="dxa"/>
          </w:tcPr>
          <w:p w14:paraId="7A9CEA98" w14:textId="6EE8D031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  <w:tc>
          <w:tcPr>
            <w:tcW w:w="1163" w:type="dxa"/>
          </w:tcPr>
          <w:p w14:paraId="70E0B14B" w14:textId="7487DBF0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4B4BF0" w:rsidRPr="0013042B" w14:paraId="1C277715" w14:textId="77777777" w:rsidTr="008A4C70">
        <w:tc>
          <w:tcPr>
            <w:tcW w:w="670" w:type="dxa"/>
            <w:vMerge/>
          </w:tcPr>
          <w:p w14:paraId="1A0D1DD3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043DF342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A9E904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14:paraId="2C5D2794" w14:textId="77777777" w:rsidR="004B4BF0" w:rsidRPr="008A4C70" w:rsidRDefault="004B4BF0" w:rsidP="004B4BF0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8A4C70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98" w:type="dxa"/>
            <w:shd w:val="clear" w:color="auto" w:fill="auto"/>
          </w:tcPr>
          <w:p w14:paraId="0CC42C8A" w14:textId="77777777" w:rsidR="004B4BF0" w:rsidRPr="008A4C70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  <w:shd w:val="clear" w:color="auto" w:fill="auto"/>
          </w:tcPr>
          <w:p w14:paraId="5CED6074" w14:textId="77777777" w:rsidR="004B4BF0" w:rsidRPr="008A4C70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9A366F" w14:textId="77777777" w:rsidR="004B4BF0" w:rsidRPr="008A4C70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4C26F034" w14:textId="77777777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0CD9D75B" w14:textId="77777777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4BF0" w:rsidRPr="0013042B" w14:paraId="06C5A17C" w14:textId="77777777" w:rsidTr="001E4E16">
        <w:tc>
          <w:tcPr>
            <w:tcW w:w="670" w:type="dxa"/>
            <w:vMerge/>
          </w:tcPr>
          <w:p w14:paraId="31101CDF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52307259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9FAA48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33545FDA" w14:textId="77777777" w:rsidR="004B4BF0" w:rsidRPr="0013042B" w:rsidRDefault="004B4BF0" w:rsidP="004B4BF0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13042B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98" w:type="dxa"/>
          </w:tcPr>
          <w:p w14:paraId="46EE03EA" w14:textId="77777777" w:rsidR="004B4BF0" w:rsidRPr="004B4BF0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2" w:type="dxa"/>
          </w:tcPr>
          <w:p w14:paraId="3418FA0E" w14:textId="77777777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D3DC0F4" w14:textId="77777777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052030A1" w14:textId="77777777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14:paraId="3EF637C0" w14:textId="77777777" w:rsidR="004B4BF0" w:rsidRPr="00014D06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4BF0" w:rsidRPr="0013042B" w14:paraId="06890457" w14:textId="77777777" w:rsidTr="001E4E16">
        <w:tc>
          <w:tcPr>
            <w:tcW w:w="670" w:type="dxa"/>
            <w:vMerge/>
          </w:tcPr>
          <w:p w14:paraId="66D0D8A1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14:paraId="7513765F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B10B35" w14:textId="77777777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</w:tcPr>
          <w:p w14:paraId="5107AAEC" w14:textId="77777777" w:rsidR="004B4BF0" w:rsidRPr="0013042B" w:rsidRDefault="004B4BF0" w:rsidP="004B4BF0">
            <w:pPr>
              <w:pStyle w:val="af1"/>
              <w:rPr>
                <w:rFonts w:ascii="Times New Roman" w:hAnsi="Times New Roman"/>
                <w:b/>
                <w:bCs/>
              </w:rPr>
            </w:pPr>
            <w:r w:rsidRPr="0013042B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198" w:type="dxa"/>
          </w:tcPr>
          <w:p w14:paraId="2E350231" w14:textId="53F8B68D" w:rsidR="004B4BF0" w:rsidRPr="004B4BF0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F0">
              <w:rPr>
                <w:rFonts w:ascii="Times New Roman" w:hAnsi="Times New Roman"/>
                <w:sz w:val="24"/>
                <w:szCs w:val="24"/>
              </w:rPr>
              <w:t>49</w:t>
            </w:r>
            <w:r w:rsidR="001E4E1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4B4BF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962" w:type="dxa"/>
          </w:tcPr>
          <w:p w14:paraId="42A1DF34" w14:textId="48FDD927" w:rsidR="004B4BF0" w:rsidRPr="0013042B" w:rsidRDefault="00D4288D" w:rsidP="00D4288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FC99B8" w14:textId="5879CEA0" w:rsidR="004B4BF0" w:rsidRPr="0013042B" w:rsidRDefault="00D4288D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534,1</w:t>
            </w:r>
          </w:p>
        </w:tc>
        <w:tc>
          <w:tcPr>
            <w:tcW w:w="1135" w:type="dxa"/>
          </w:tcPr>
          <w:p w14:paraId="33A1FACA" w14:textId="6E4E9A13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  <w:tc>
          <w:tcPr>
            <w:tcW w:w="1163" w:type="dxa"/>
          </w:tcPr>
          <w:p w14:paraId="681EF424" w14:textId="1B0D7502" w:rsidR="004B4BF0" w:rsidRPr="0013042B" w:rsidRDefault="004B4BF0" w:rsidP="004B4B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</w:tbl>
    <w:p w14:paraId="53CF17B8" w14:textId="3AC7AD8F" w:rsidR="00A10CC6" w:rsidRPr="009E2917" w:rsidRDefault="00A10CC6" w:rsidP="001932BB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A10CC6" w:rsidRPr="009E2917" w:rsidSect="009C1DCD">
          <w:pgSz w:w="16838" w:h="11906" w:orient="landscape"/>
          <w:pgMar w:top="851" w:right="1134" w:bottom="1418" w:left="851" w:header="567" w:footer="709" w:gutter="0"/>
          <w:cols w:space="708"/>
          <w:docGrid w:linePitch="360"/>
        </w:sectPr>
      </w:pPr>
    </w:p>
    <w:p w14:paraId="6C62FE44" w14:textId="0C943215" w:rsidR="005C585E" w:rsidRPr="009E2917" w:rsidRDefault="0070481E" w:rsidP="005C585E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</w:t>
      </w:r>
      <w:r w:rsidR="005C585E" w:rsidRPr="009E2917">
        <w:rPr>
          <w:rFonts w:ascii="Times New Roman" w:eastAsia="Times New Roman" w:hAnsi="Times New Roman" w:cs="Times New Roman"/>
          <w:lang w:eastAsia="ru-RU"/>
        </w:rPr>
        <w:t xml:space="preserve"> ПРИЛОЖЕНИЕ  </w:t>
      </w:r>
    </w:p>
    <w:p w14:paraId="2CC1746F" w14:textId="67E2E41D" w:rsidR="005C585E" w:rsidRPr="009E2917" w:rsidRDefault="0070481E" w:rsidP="0070481E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3C71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585E" w:rsidRPr="009E2917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154E60C8" w14:textId="6AB5E282" w:rsidR="00A430D7" w:rsidRPr="009E2917" w:rsidRDefault="0070481E" w:rsidP="0070481E">
      <w:pPr>
        <w:suppressAutoHyphens/>
        <w:spacing w:line="240" w:lineRule="auto"/>
        <w:jc w:val="center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5C585E" w:rsidRPr="009E2917">
        <w:rPr>
          <w:rFonts w:ascii="Times New Roman" w:eastAsia="Times New Roman" w:hAnsi="Times New Roman" w:cs="Times New Roman"/>
          <w:lang w:eastAsia="ru-RU"/>
        </w:rPr>
        <w:t>«</w:t>
      </w:r>
      <w:r w:rsidR="00A430D7" w:rsidRPr="009E2917">
        <w:rPr>
          <w:rFonts w:ascii="Times New Roman" w:eastAsia="Arial" w:hAnsi="Times New Roman" w:cs="Times New Roman"/>
          <w:lang w:eastAsia="ar-SA"/>
        </w:rPr>
        <w:t>Благоустройство</w:t>
      </w:r>
      <w:r>
        <w:rPr>
          <w:rFonts w:ascii="Times New Roman" w:eastAsia="Arial" w:hAnsi="Times New Roman" w:cs="Times New Roman"/>
          <w:lang w:eastAsia="ar-SA"/>
        </w:rPr>
        <w:t xml:space="preserve"> </w:t>
      </w:r>
      <w:r w:rsidR="00A430D7" w:rsidRPr="009E2917">
        <w:rPr>
          <w:rFonts w:ascii="Times New Roman" w:eastAsia="Arial" w:hAnsi="Times New Roman" w:cs="Times New Roman"/>
          <w:lang w:eastAsia="ar-SA"/>
        </w:rPr>
        <w:t>территории</w:t>
      </w:r>
    </w:p>
    <w:p w14:paraId="568E4A61" w14:textId="63623014" w:rsidR="005C585E" w:rsidRPr="0070481E" w:rsidRDefault="0070481E" w:rsidP="0070481E">
      <w:pPr>
        <w:suppressAutoHyphens/>
        <w:spacing w:line="240" w:lineRule="auto"/>
        <w:jc w:val="center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</w:t>
      </w:r>
      <w:r w:rsidR="00A430D7" w:rsidRPr="009E2917">
        <w:rPr>
          <w:rFonts w:ascii="Times New Roman" w:eastAsia="Arial" w:hAnsi="Times New Roman" w:cs="Times New Roman"/>
          <w:lang w:eastAsia="ar-SA"/>
        </w:rPr>
        <w:t>Няндомского муниципального</w:t>
      </w:r>
      <w:r>
        <w:rPr>
          <w:rFonts w:ascii="Times New Roman" w:eastAsia="Arial" w:hAnsi="Times New Roman" w:cs="Times New Roman"/>
          <w:lang w:eastAsia="ar-SA"/>
        </w:rPr>
        <w:t xml:space="preserve"> </w:t>
      </w:r>
      <w:r w:rsidR="00A430D7" w:rsidRPr="009E2917">
        <w:rPr>
          <w:rFonts w:ascii="Times New Roman" w:eastAsia="Arial" w:hAnsi="Times New Roman" w:cs="Times New Roman"/>
          <w:lang w:eastAsia="ar-SA"/>
        </w:rPr>
        <w:t>округа</w:t>
      </w:r>
      <w:r w:rsidR="005C585E" w:rsidRPr="009E2917">
        <w:rPr>
          <w:rFonts w:ascii="Times New Roman" w:eastAsia="Times New Roman" w:hAnsi="Times New Roman" w:cs="Times New Roman"/>
          <w:lang w:eastAsia="ru-RU"/>
        </w:rPr>
        <w:t>»</w:t>
      </w:r>
    </w:p>
    <w:p w14:paraId="12B0B804" w14:textId="77777777" w:rsidR="005C585E" w:rsidRPr="009E2917" w:rsidRDefault="005C585E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055A38" w14:textId="77777777" w:rsidR="005C585E" w:rsidRPr="009E2917" w:rsidRDefault="005C585E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1B44FFE" w14:textId="20901F16" w:rsidR="0090197C" w:rsidRPr="009E2917" w:rsidRDefault="0090197C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E2917">
        <w:rPr>
          <w:rFonts w:ascii="Times New Roman" w:eastAsia="Times New Roman" w:hAnsi="Times New Roman" w:cs="Times New Roman"/>
          <w:b/>
          <w:bCs/>
          <w:lang w:eastAsia="ar-SA"/>
        </w:rPr>
        <w:t>ПОРЯДОК</w:t>
      </w:r>
      <w:r w:rsidRPr="009E2917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D6D80F0" w14:textId="77777777" w:rsidR="0090197C" w:rsidRPr="009E2917" w:rsidRDefault="0090197C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E2917">
        <w:rPr>
          <w:rFonts w:ascii="Times New Roman" w:eastAsia="Times New Roman" w:hAnsi="Times New Roman" w:cs="Times New Roman"/>
          <w:b/>
          <w:bCs/>
          <w:lang w:eastAsia="ar-SA"/>
        </w:rPr>
        <w:t>расчета и источники информации о значениях показателей</w:t>
      </w:r>
    </w:p>
    <w:p w14:paraId="1CF863D6" w14:textId="77777777" w:rsidR="0090197C" w:rsidRPr="009E2917" w:rsidRDefault="0090197C" w:rsidP="0090197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E2917">
        <w:rPr>
          <w:rFonts w:ascii="Times New Roman" w:eastAsia="Times New Roman" w:hAnsi="Times New Roman" w:cs="Times New Roman"/>
          <w:b/>
          <w:lang w:eastAsia="ar-SA"/>
        </w:rPr>
        <w:t>муниципальной программы</w:t>
      </w:r>
    </w:p>
    <w:p w14:paraId="001ACAE8" w14:textId="49AC78D0" w:rsidR="0090197C" w:rsidRDefault="0090197C" w:rsidP="0090197C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9E2917">
        <w:rPr>
          <w:rFonts w:ascii="Times New Roman" w:eastAsia="Arial" w:hAnsi="Times New Roman" w:cs="Times New Roman"/>
          <w:b/>
          <w:lang w:eastAsia="ar-SA"/>
        </w:rPr>
        <w:t>«</w:t>
      </w:r>
      <w:r w:rsidR="00157E43" w:rsidRPr="009E2917">
        <w:rPr>
          <w:rFonts w:ascii="Times New Roman" w:eastAsia="Arial" w:hAnsi="Times New Roman" w:cs="Times New Roman"/>
          <w:b/>
          <w:lang w:eastAsia="ar-SA"/>
        </w:rPr>
        <w:t>Благоустройство</w:t>
      </w:r>
      <w:r w:rsidRPr="009E2917">
        <w:rPr>
          <w:rFonts w:ascii="Times New Roman" w:eastAsia="Arial" w:hAnsi="Times New Roman" w:cs="Times New Roman"/>
          <w:b/>
          <w:lang w:eastAsia="ar-SA"/>
        </w:rPr>
        <w:t xml:space="preserve"> территории Няндомского муниципального округа»</w:t>
      </w:r>
    </w:p>
    <w:p w14:paraId="78A39CB9" w14:textId="77777777" w:rsidR="00B956B1" w:rsidRPr="009E2917" w:rsidRDefault="00B956B1" w:rsidP="0090197C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351"/>
        <w:gridCol w:w="2142"/>
      </w:tblGrid>
      <w:tr w:rsidR="0090197C" w:rsidRPr="001A050A" w14:paraId="617FF985" w14:textId="77777777" w:rsidTr="001837DF">
        <w:trPr>
          <w:tblHeader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E8AC" w14:textId="3984765F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показателей,</w:t>
            </w:r>
          </w:p>
          <w:p w14:paraId="1B78BF6B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1ED4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BE8" w14:textId="0DB4A2EA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информации</w:t>
            </w:r>
          </w:p>
        </w:tc>
      </w:tr>
      <w:tr w:rsidR="0090197C" w:rsidRPr="001A050A" w14:paraId="0EFEA550" w14:textId="77777777" w:rsidTr="001837DF">
        <w:trPr>
          <w:tblHeader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4600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29F2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E860" w14:textId="77777777" w:rsidR="0090197C" w:rsidRPr="001A050A" w:rsidRDefault="0090197C" w:rsidP="00F10057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63B6" w:rsidRPr="001A050A" w14:paraId="7CD4C9FE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9E5" w14:textId="4933A3C9" w:rsidR="008E63B6" w:rsidRPr="001A050A" w:rsidRDefault="00A430D7" w:rsidP="00A430D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</w:t>
            </w:r>
            <w:r w:rsidR="008E63B6"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</w:t>
            </w:r>
            <w:r w:rsidR="008E63B6" w:rsidRPr="001A0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программы: Создание системы комплексного благоустройства территории Няндомского муниципального округа, направленное на улучшение санитарного состояния и внешнего облика территории, а также качества жизни населения.</w:t>
            </w:r>
          </w:p>
        </w:tc>
      </w:tr>
      <w:tr w:rsidR="00B91D46" w:rsidRPr="001A050A" w14:paraId="481E9B32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362" w14:textId="755EF49F" w:rsidR="00B91D46" w:rsidRPr="001A050A" w:rsidRDefault="00B91D46" w:rsidP="00B91D4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обслуживаемых общественных территорий,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EB1" w14:textId="0B00F8AA" w:rsidR="00B91D46" w:rsidRPr="001A050A" w:rsidRDefault="00B91D46" w:rsidP="009E2917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  <w:r w:rsidR="009E2917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обслуживаемых общественных территорий 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698" w14:textId="297671CE" w:rsidR="00B91D46" w:rsidRPr="001A050A" w:rsidRDefault="00F043D5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Отчет по муниципальному заданию</w:t>
            </w:r>
            <w:r w:rsidR="00B956B1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МАУ «РКЦ ЖКХ»</w:t>
            </w:r>
          </w:p>
        </w:tc>
      </w:tr>
      <w:tr w:rsidR="00B91D46" w:rsidRPr="001A050A" w14:paraId="1541CCCE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893" w14:textId="7F9A2572" w:rsidR="00B91D46" w:rsidRPr="001A050A" w:rsidRDefault="00B91D46" w:rsidP="00B91D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2.Задача </w:t>
            </w:r>
            <w:r w:rsidR="001837DF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о предоставлении финансовой помощи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: обеспечение должного ухода за обелисками и воинскими захоронениями, расположенными на территории Няндомского муниципального округа</w:t>
            </w:r>
          </w:p>
        </w:tc>
      </w:tr>
      <w:tr w:rsidR="00B91D46" w:rsidRPr="001A050A" w14:paraId="51CFA0A9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536" w14:textId="689F0BCB" w:rsidR="00B91D46" w:rsidRPr="001A050A" w:rsidRDefault="00B91D46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обустроенных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и восстановленных воинских захоронений, находящихся в муниципальной собственности, в рамках реализации ФЦП «Увековечение памяти погибших при защите Отечества на 2019 – 2024 годы»,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8AD" w14:textId="5FB6F0B0" w:rsidR="00B91D46" w:rsidRPr="001A050A" w:rsidRDefault="00B91D46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ind w:hanging="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обустроенных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и восстановленных воинских захоронений, находящихся</w:t>
            </w:r>
            <w:r w:rsidR="00E43075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собственности, в рамках реализации ФЦП «Увековечение памяти погибших при защите Отечества на 2019 – 2024 годы»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972" w14:textId="421BA881" w:rsidR="00B91D46" w:rsidRPr="001A050A" w:rsidRDefault="00F043D5" w:rsidP="00B956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17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Акты выполненных работ</w:t>
            </w:r>
          </w:p>
        </w:tc>
      </w:tr>
      <w:tr w:rsidR="00B91D46" w:rsidRPr="001A050A" w14:paraId="0BE50DD3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DDE" w14:textId="0434D0F9" w:rsidR="00B91D46" w:rsidRPr="001A050A" w:rsidRDefault="00B91D46" w:rsidP="00B91D46">
            <w:pPr>
              <w:pStyle w:val="a5"/>
              <w:numPr>
                <w:ilvl w:val="0"/>
                <w:numId w:val="40"/>
              </w:numPr>
              <w:spacing w:line="240" w:lineRule="auto"/>
              <w:ind w:left="0" w:hanging="3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37DF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837DF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прочих мероприятий, направленных на достижение значений результативности, установленных соглашениями о предоставлении финансовой помощи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: обеспечение бесперебойного функционирования объекта для размещения отходов.</w:t>
            </w:r>
          </w:p>
        </w:tc>
      </w:tr>
      <w:tr w:rsidR="00B91D46" w:rsidRPr="001A050A" w14:paraId="76948A94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027" w14:textId="6A9B9B4B" w:rsidR="00B91D46" w:rsidRPr="001A050A" w:rsidRDefault="00B91D46" w:rsidP="00E430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отремонтированных объектов для размещения отходов, единиц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C8CC" w14:textId="3BDEDDC5" w:rsidR="00B91D46" w:rsidRPr="001A050A" w:rsidRDefault="00B91D46" w:rsidP="00E430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</w:t>
            </w:r>
            <w:r w:rsidR="00E43075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отремонтированных объектов для размещения отходов,</w:t>
            </w:r>
            <w:r w:rsidR="001837DF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расположенных на территории Няндомского муниципального округа,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отчетном периоде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F87" w14:textId="336454F6" w:rsidR="00B91D46" w:rsidRPr="001A050A" w:rsidRDefault="00F043D5" w:rsidP="00F043D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Отчет МАУ «РКЦ ЖКХ»</w:t>
            </w:r>
          </w:p>
        </w:tc>
      </w:tr>
      <w:tr w:rsidR="00B91D46" w:rsidRPr="001A050A" w14:paraId="5530F4F0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F2B" w14:textId="66840A96" w:rsidR="00B91D46" w:rsidRPr="001A050A" w:rsidRDefault="00B91D46" w:rsidP="00B91D46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Задача</w:t>
            </w:r>
            <w:r w:rsidR="001837DF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комплекса процессных мероприятий 1 </w:t>
            </w:r>
            <w:r w:rsidRPr="001A050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«Реализация мероприятий по благоустройству на территории Няндомского муниципального округа»: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r w:rsidRPr="001A05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омплексное благоустройство территории Няндомского муниципального округа</w:t>
            </w:r>
          </w:p>
        </w:tc>
      </w:tr>
      <w:tr w:rsidR="00B91D46" w:rsidRPr="001A050A" w14:paraId="0F5C8CC4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895" w14:textId="79A590F5" w:rsidR="00B91D46" w:rsidRPr="001A050A" w:rsidRDefault="005D32D9" w:rsidP="00B91D46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Степень 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ия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показателей качества работы </w:t>
            </w:r>
            <w:r w:rsidR="00B91D46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муниципального задания МАУ «РКЦ ЖКХ», %</w:t>
            </w:r>
            <w:r w:rsidR="00B91D46"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C54" w14:textId="27D4A25E" w:rsidR="00B91D46" w:rsidRPr="001A050A" w:rsidRDefault="001837DF" w:rsidP="00B91D46">
            <w:pPr>
              <w:adjustRightInd w:val="0"/>
              <w:spacing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 w:rsidR="009E2917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выполненных показателей качества работы муниципального задания</w:t>
            </w:r>
            <w:r w:rsidR="00B91D46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1D46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МАУ «РКЦ ЖКХ» </w:t>
            </w:r>
            <w:r w:rsidR="009E2917"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 отчетный период </w:t>
            </w:r>
            <w:r w:rsidR="00F043D5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на общ</w:t>
            </w:r>
            <w:r w:rsidR="009E2917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ее количество показателей качества работы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2917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утвержденного муниципального задания МАУ «РКЦ ЖКХ» на отчетный период</w:t>
            </w:r>
            <w:r w:rsidR="00F043D5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* 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A8E" w14:textId="629A68EF" w:rsidR="00B91D46" w:rsidRPr="001A050A" w:rsidRDefault="00B91D46" w:rsidP="00E4307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Отчет МАУ «РКЦ ЖКХ» по </w:t>
            </w:r>
            <w:r w:rsidRPr="001A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муниципальному заданию</w:t>
            </w:r>
          </w:p>
        </w:tc>
      </w:tr>
      <w:tr w:rsidR="00B91D46" w:rsidRPr="001A050A" w14:paraId="0F7A76E1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F100" w14:textId="2646979A" w:rsidR="00B91D46" w:rsidRPr="001A050A" w:rsidRDefault="00B91D46" w:rsidP="00B91D46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5. Задача </w:t>
            </w:r>
            <w:r w:rsidR="001837DF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процессных мероприятий 1 </w:t>
            </w:r>
            <w:r w:rsidRPr="001A0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«Реализация мероприятий по благоустройству на территории Няндомского муниципального округа»: у</w:t>
            </w:r>
            <w:r w:rsidRPr="001A05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лучшение санитарного состояния территории </w:t>
            </w:r>
            <w:r w:rsidRPr="001A05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Няндомского муниципального округа</w:t>
            </w:r>
          </w:p>
        </w:tc>
      </w:tr>
      <w:tr w:rsidR="00B91D46" w:rsidRPr="001A050A" w14:paraId="466F4A99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C2D" w14:textId="34C279C7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системой регулярного сбора и вывоза ТКО, %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13D" w14:textId="0C2AFD94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населения Няндомского</w:t>
            </w:r>
            <w:r w:rsidR="001837DF"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униципального округа, охваченного системой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регулярного сбора и вывоза ТКО по договору с ООО «ЭкоИнтегратор» на конец отчетного периода / на общую численность населения Няндомского муниципального округа на конец отчетного периода*100%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3AF" w14:textId="30228A6C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ООО «ЭкоИнтегратор»</w:t>
            </w:r>
          </w:p>
        </w:tc>
      </w:tr>
      <w:tr w:rsidR="00B91D46" w:rsidRPr="001A050A" w14:paraId="19FC88FE" w14:textId="77777777" w:rsidTr="00E43075">
        <w:trPr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944" w14:textId="5175C5BD" w:rsidR="00B91D46" w:rsidRPr="001A050A" w:rsidRDefault="00B91D46" w:rsidP="00B91D46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6. Задача к</w:t>
            </w:r>
            <w:r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омплекса процессных мероприятий </w:t>
            </w:r>
            <w:r w:rsidR="001837DF"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E62E28" w:rsidRPr="001A050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C3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 совершенствование деятельности </w:t>
            </w:r>
            <w:r w:rsidR="00E62E28" w:rsidRPr="00CC3366">
              <w:rPr>
                <w:rFonts w:ascii="Times New Roman" w:hAnsi="Times New Roman" w:cs="Times New Roman"/>
                <w:bCs/>
                <w:color w:val="000000"/>
              </w:rPr>
              <w:t>Управления строительства, архитектуры и ЖКХ»</w:t>
            </w: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организационных и информационно-технических условий для успешного функционирования Управления строительства, архитектуры и ЖКХ</w:t>
            </w:r>
          </w:p>
        </w:tc>
      </w:tr>
      <w:tr w:rsidR="00B91D46" w:rsidRPr="00B956B1" w14:paraId="37F9B6D3" w14:textId="77777777" w:rsidTr="001837DF">
        <w:trPr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21C" w14:textId="1C0524C8" w:rsidR="00B91D46" w:rsidRPr="001A050A" w:rsidRDefault="00B91D46" w:rsidP="00B91D46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Полнота исполнения обязательств, направленных на обеспечение деятельности Управления</w:t>
            </w:r>
            <w:r w:rsidRPr="001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 и ЖКХ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1DA" w14:textId="0B432D8C" w:rsidR="00B91D46" w:rsidRPr="001A050A" w:rsidRDefault="001837DF" w:rsidP="00D76A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фактически израсходованных средств, направленных </w:t>
            </w:r>
            <w:r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обеспечение деятельности Управления </w:t>
            </w:r>
            <w:r w:rsidR="00D76A45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 и ЖКХ </w:t>
            </w:r>
            <w:r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периоде,</w:t>
            </w:r>
            <w:r w:rsidR="00D76A45"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DCD" w:rsidRPr="001A05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76A45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="00D76A45" w:rsidRPr="001A0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ассигнований на данные цели на отчетный финансовый год</w:t>
            </w:r>
            <w:r w:rsidR="00D76A45" w:rsidRPr="001A0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DCD" w:rsidRPr="001A050A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E67" w14:textId="1DAF3B1B" w:rsidR="00B91D46" w:rsidRPr="001A050A" w:rsidRDefault="009C1DCD" w:rsidP="00B91D46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0A">
              <w:rPr>
                <w:rFonts w:ascii="Times New Roman" w:hAnsi="Times New Roman" w:cs="Times New Roman"/>
                <w:sz w:val="24"/>
                <w:szCs w:val="24"/>
              </w:rPr>
              <w:t>Годовой отчет Управления строительства, архитектуры и ЖКХ</w:t>
            </w:r>
          </w:p>
        </w:tc>
      </w:tr>
    </w:tbl>
    <w:p w14:paraId="5E229A90" w14:textId="247DC0DF" w:rsidR="005A0EC9" w:rsidRPr="009E2917" w:rsidRDefault="005A0EC9" w:rsidP="00DF70EA">
      <w:pPr>
        <w:rPr>
          <w:rFonts w:ascii="Times New Roman" w:hAnsi="Times New Roman" w:cs="Times New Roman"/>
          <w:lang w:eastAsia="ru-RU" w:bidi="ru-RU"/>
        </w:rPr>
        <w:sectPr w:rsidR="005A0EC9" w:rsidRPr="009E2917" w:rsidSect="0070481E">
          <w:headerReference w:type="default" r:id="rId10"/>
          <w:headerReference w:type="first" r:id="rId11"/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25586623" w14:textId="77777777" w:rsidR="00DE6B73" w:rsidRDefault="00DE6B73" w:rsidP="0031733C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6B73" w:rsidSect="00DE6B73">
      <w:pgSz w:w="16838" w:h="11906" w:orient="landscape"/>
      <w:pgMar w:top="1134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C71D" w14:textId="77777777" w:rsidR="00B66D51" w:rsidRDefault="00B66D51" w:rsidP="00D729AA">
      <w:pPr>
        <w:spacing w:line="240" w:lineRule="auto"/>
      </w:pPr>
      <w:r>
        <w:separator/>
      </w:r>
    </w:p>
  </w:endnote>
  <w:endnote w:type="continuationSeparator" w:id="0">
    <w:p w14:paraId="6157F8B4" w14:textId="77777777" w:rsidR="00B66D51" w:rsidRDefault="00B66D5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6E6D" w14:textId="77777777" w:rsidR="00B66D51" w:rsidRDefault="00B66D51" w:rsidP="00D729AA">
      <w:pPr>
        <w:spacing w:line="240" w:lineRule="auto"/>
      </w:pPr>
      <w:r>
        <w:separator/>
      </w:r>
    </w:p>
  </w:footnote>
  <w:footnote w:type="continuationSeparator" w:id="0">
    <w:p w14:paraId="2EEC5E6E" w14:textId="77777777" w:rsidR="00B66D51" w:rsidRDefault="00B66D5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792677"/>
      <w:docPartObj>
        <w:docPartGallery w:val="Page Numbers (Top of Page)"/>
        <w:docPartUnique/>
      </w:docPartObj>
    </w:sdtPr>
    <w:sdtEndPr/>
    <w:sdtContent>
      <w:p w14:paraId="37A1809F" w14:textId="77777777" w:rsidR="0070481E" w:rsidRDefault="0070481E">
        <w:pPr>
          <w:pStyle w:val="a7"/>
          <w:jc w:val="center"/>
        </w:pPr>
      </w:p>
      <w:p w14:paraId="3AFFB2AC" w14:textId="276A6495" w:rsidR="00F947C9" w:rsidRDefault="00F947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B609E2" w14:textId="485FCEB7" w:rsidR="00F10057" w:rsidRDefault="00F10057" w:rsidP="00205CE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F10057" w14:paraId="6B921E71" w14:textId="77777777" w:rsidTr="00552565">
      <w:tc>
        <w:tcPr>
          <w:tcW w:w="9354" w:type="dxa"/>
        </w:tcPr>
        <w:p w14:paraId="2C7534C2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C31AFEC" wp14:editId="0936CC4D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75C1A2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4D146229" w14:textId="77777777" w:rsidTr="00552565">
      <w:tc>
        <w:tcPr>
          <w:tcW w:w="9354" w:type="dxa"/>
        </w:tcPr>
        <w:p w14:paraId="5FA6D6E6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E8F2D84" w14:textId="77777777" w:rsidR="00F10057" w:rsidRPr="00680A52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5D1F35F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2727C39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F10057" w14:paraId="719CDBC9" w14:textId="77777777" w:rsidTr="00552565">
      <w:tc>
        <w:tcPr>
          <w:tcW w:w="9354" w:type="dxa"/>
        </w:tcPr>
        <w:p w14:paraId="2206955D" w14:textId="77777777" w:rsidR="00F10057" w:rsidRPr="0037724A" w:rsidRDefault="00F10057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10057" w14:paraId="462AFE26" w14:textId="77777777" w:rsidTr="00552565">
      <w:tc>
        <w:tcPr>
          <w:tcW w:w="9354" w:type="dxa"/>
        </w:tcPr>
        <w:p w14:paraId="29A8A768" w14:textId="77777777" w:rsidR="00F10057" w:rsidRDefault="00F10057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10057" w14:paraId="076FA844" w14:textId="77777777" w:rsidTr="00552565">
      <w:tc>
        <w:tcPr>
          <w:tcW w:w="9354" w:type="dxa"/>
        </w:tcPr>
        <w:p w14:paraId="7A64C893" w14:textId="10C929BC" w:rsidR="00F10057" w:rsidRPr="00C7038B" w:rsidRDefault="00F1005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40309">
            <w:rPr>
              <w:rFonts w:ascii="Times New Roman" w:hAnsi="Times New Roman" w:cs="Times New Roman"/>
              <w:sz w:val="28"/>
              <w:szCs w:val="28"/>
            </w:rPr>
            <w:t>13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40309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>
            <w:rPr>
              <w:rFonts w:ascii="Times New Roman" w:hAnsi="Times New Roman" w:cs="Times New Roman"/>
              <w:sz w:val="28"/>
              <w:szCs w:val="28"/>
            </w:rPr>
            <w:t>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40309">
            <w:rPr>
              <w:rFonts w:ascii="Times New Roman" w:hAnsi="Times New Roman" w:cs="Times New Roman"/>
              <w:sz w:val="28"/>
              <w:szCs w:val="28"/>
            </w:rPr>
            <w:t>257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F10057" w14:paraId="75DE3328" w14:textId="77777777" w:rsidTr="00552565">
      <w:tc>
        <w:tcPr>
          <w:tcW w:w="9354" w:type="dxa"/>
        </w:tcPr>
        <w:p w14:paraId="6196EBBA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10057" w14:paraId="64C3E75B" w14:textId="77777777" w:rsidTr="00552565">
      <w:tc>
        <w:tcPr>
          <w:tcW w:w="9354" w:type="dxa"/>
        </w:tcPr>
        <w:p w14:paraId="685D77A5" w14:textId="77777777" w:rsidR="00F10057" w:rsidRPr="0037724A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F10057" w14:paraId="7CAB3C0A" w14:textId="77777777" w:rsidTr="00552565">
      <w:tc>
        <w:tcPr>
          <w:tcW w:w="9354" w:type="dxa"/>
        </w:tcPr>
        <w:p w14:paraId="4A8F75E9" w14:textId="77777777" w:rsidR="00F10057" w:rsidRPr="00C7038B" w:rsidRDefault="00F10057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B4803" w14:textId="77777777" w:rsidR="00F10057" w:rsidRPr="00D729AA" w:rsidRDefault="00F10057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6483"/>
      <w:docPartObj>
        <w:docPartGallery w:val="Page Numbers (Top of Page)"/>
        <w:docPartUnique/>
      </w:docPartObj>
    </w:sdtPr>
    <w:sdtEndPr/>
    <w:sdtContent>
      <w:p w14:paraId="0972FD7A" w14:textId="77777777" w:rsidR="00F10057" w:rsidRDefault="00F10057" w:rsidP="0090197C">
        <w:pPr>
          <w:pStyle w:val="a7"/>
        </w:pPr>
      </w:p>
      <w:p w14:paraId="1B72EC71" w14:textId="735DA412" w:rsidR="00F10057" w:rsidRDefault="00F10057" w:rsidP="0090197C">
        <w:pPr>
          <w:pStyle w:val="a7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4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2E56A98" w14:textId="77777777" w:rsidR="00F10057" w:rsidRDefault="00F1005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0845" w14:textId="77777777" w:rsidR="00F10057" w:rsidRPr="00D729AA" w:rsidRDefault="00F10057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02C7E"/>
    <w:multiLevelType w:val="multilevel"/>
    <w:tmpl w:val="256A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1" w15:restartNumberingAfterBreak="0">
    <w:nsid w:val="1CD30248"/>
    <w:multiLevelType w:val="multilevel"/>
    <w:tmpl w:val="4A6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0" w15:restartNumberingAfterBreak="0">
    <w:nsid w:val="40431ED3"/>
    <w:multiLevelType w:val="hybridMultilevel"/>
    <w:tmpl w:val="02CA6D5C"/>
    <w:lvl w:ilvl="0" w:tplc="76F4E76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7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3E273B"/>
    <w:multiLevelType w:val="hybridMultilevel"/>
    <w:tmpl w:val="F87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86C09"/>
    <w:multiLevelType w:val="multilevel"/>
    <w:tmpl w:val="B18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9A7F0B"/>
    <w:multiLevelType w:val="multilevel"/>
    <w:tmpl w:val="54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6" w15:restartNumberingAfterBreak="0">
    <w:nsid w:val="68612FE4"/>
    <w:multiLevelType w:val="multilevel"/>
    <w:tmpl w:val="E3A01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450F8"/>
    <w:multiLevelType w:val="hybridMultilevel"/>
    <w:tmpl w:val="E76807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F82378"/>
    <w:multiLevelType w:val="hybridMultilevel"/>
    <w:tmpl w:val="88DABD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3"/>
  </w:num>
  <w:num w:numId="5">
    <w:abstractNumId w:val="29"/>
  </w:num>
  <w:num w:numId="6">
    <w:abstractNumId w:val="33"/>
  </w:num>
  <w:num w:numId="7">
    <w:abstractNumId w:val="3"/>
  </w:num>
  <w:num w:numId="8">
    <w:abstractNumId w:val="35"/>
  </w:num>
  <w:num w:numId="9">
    <w:abstractNumId w:val="19"/>
  </w:num>
  <w:num w:numId="10">
    <w:abstractNumId w:val="10"/>
  </w:num>
  <w:num w:numId="11">
    <w:abstractNumId w:val="9"/>
  </w:num>
  <w:num w:numId="12">
    <w:abstractNumId w:val="22"/>
  </w:num>
  <w:num w:numId="13">
    <w:abstractNumId w:val="37"/>
  </w:num>
  <w:num w:numId="14">
    <w:abstractNumId w:val="1"/>
  </w:num>
  <w:num w:numId="15">
    <w:abstractNumId w:val="24"/>
  </w:num>
  <w:num w:numId="16">
    <w:abstractNumId w:val="41"/>
  </w:num>
  <w:num w:numId="17">
    <w:abstractNumId w:val="30"/>
  </w:num>
  <w:num w:numId="18">
    <w:abstractNumId w:val="5"/>
  </w:num>
  <w:num w:numId="19">
    <w:abstractNumId w:val="0"/>
  </w:num>
  <w:num w:numId="20">
    <w:abstractNumId w:val="44"/>
  </w:num>
  <w:num w:numId="21">
    <w:abstractNumId w:val="13"/>
  </w:num>
  <w:num w:numId="22">
    <w:abstractNumId w:val="21"/>
  </w:num>
  <w:num w:numId="23">
    <w:abstractNumId w:val="2"/>
  </w:num>
  <w:num w:numId="24">
    <w:abstractNumId w:val="27"/>
  </w:num>
  <w:num w:numId="25">
    <w:abstractNumId w:val="39"/>
  </w:num>
  <w:num w:numId="26">
    <w:abstractNumId w:val="25"/>
  </w:num>
  <w:num w:numId="27">
    <w:abstractNumId w:val="26"/>
  </w:num>
  <w:num w:numId="28">
    <w:abstractNumId w:val="4"/>
  </w:num>
  <w:num w:numId="29">
    <w:abstractNumId w:val="43"/>
  </w:num>
  <w:num w:numId="30">
    <w:abstractNumId w:val="28"/>
  </w:num>
  <w:num w:numId="31">
    <w:abstractNumId w:val="14"/>
  </w:num>
  <w:num w:numId="32">
    <w:abstractNumId w:val="40"/>
  </w:num>
  <w:num w:numId="33">
    <w:abstractNumId w:val="7"/>
  </w:num>
  <w:num w:numId="34">
    <w:abstractNumId w:val="8"/>
  </w:num>
  <w:num w:numId="35">
    <w:abstractNumId w:val="42"/>
  </w:num>
  <w:num w:numId="3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1"/>
  </w:num>
  <w:num w:numId="40">
    <w:abstractNumId w:val="17"/>
  </w:num>
  <w:num w:numId="41">
    <w:abstractNumId w:val="11"/>
  </w:num>
  <w:num w:numId="42">
    <w:abstractNumId w:val="32"/>
  </w:num>
  <w:num w:numId="43">
    <w:abstractNumId w:val="34"/>
  </w:num>
  <w:num w:numId="44">
    <w:abstractNumId w:val="45"/>
  </w:num>
  <w:num w:numId="45">
    <w:abstractNumId w:val="38"/>
  </w:num>
  <w:num w:numId="46">
    <w:abstractNumId w:val="36"/>
  </w:num>
  <w:num w:numId="47">
    <w:abstractNumId w:val="2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6274"/>
    <w:rsid w:val="00006CC4"/>
    <w:rsid w:val="00014D06"/>
    <w:rsid w:val="00017429"/>
    <w:rsid w:val="00017A97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1BE0"/>
    <w:rsid w:val="00043E3C"/>
    <w:rsid w:val="00044895"/>
    <w:rsid w:val="00045B13"/>
    <w:rsid w:val="00047422"/>
    <w:rsid w:val="00050D71"/>
    <w:rsid w:val="000569A7"/>
    <w:rsid w:val="00060137"/>
    <w:rsid w:val="000641D7"/>
    <w:rsid w:val="00066B5B"/>
    <w:rsid w:val="000711DD"/>
    <w:rsid w:val="000732AF"/>
    <w:rsid w:val="00077A9F"/>
    <w:rsid w:val="00082910"/>
    <w:rsid w:val="00083A1F"/>
    <w:rsid w:val="00085F52"/>
    <w:rsid w:val="0008603C"/>
    <w:rsid w:val="0009188A"/>
    <w:rsid w:val="00091AA8"/>
    <w:rsid w:val="000926B5"/>
    <w:rsid w:val="0009457F"/>
    <w:rsid w:val="00095F0F"/>
    <w:rsid w:val="000A0C83"/>
    <w:rsid w:val="000A1BC8"/>
    <w:rsid w:val="000B1261"/>
    <w:rsid w:val="000B2A2B"/>
    <w:rsid w:val="000B4AF4"/>
    <w:rsid w:val="000B68E1"/>
    <w:rsid w:val="000B70D7"/>
    <w:rsid w:val="000C200D"/>
    <w:rsid w:val="000C32EC"/>
    <w:rsid w:val="000C463C"/>
    <w:rsid w:val="000C5597"/>
    <w:rsid w:val="000D151F"/>
    <w:rsid w:val="000D3730"/>
    <w:rsid w:val="000D408A"/>
    <w:rsid w:val="000D40BE"/>
    <w:rsid w:val="000E1E99"/>
    <w:rsid w:val="000E76DB"/>
    <w:rsid w:val="000F0790"/>
    <w:rsid w:val="000F0B03"/>
    <w:rsid w:val="000F0C78"/>
    <w:rsid w:val="000F0D60"/>
    <w:rsid w:val="000F16B4"/>
    <w:rsid w:val="000F32E5"/>
    <w:rsid w:val="001030C7"/>
    <w:rsid w:val="00103B12"/>
    <w:rsid w:val="001048E2"/>
    <w:rsid w:val="00106A92"/>
    <w:rsid w:val="00107D7E"/>
    <w:rsid w:val="0011282E"/>
    <w:rsid w:val="00112896"/>
    <w:rsid w:val="00113509"/>
    <w:rsid w:val="0011353A"/>
    <w:rsid w:val="00114374"/>
    <w:rsid w:val="00115DFF"/>
    <w:rsid w:val="00116A38"/>
    <w:rsid w:val="00122F86"/>
    <w:rsid w:val="00126810"/>
    <w:rsid w:val="0013042B"/>
    <w:rsid w:val="00130CCE"/>
    <w:rsid w:val="00133297"/>
    <w:rsid w:val="001344A3"/>
    <w:rsid w:val="00135807"/>
    <w:rsid w:val="00140477"/>
    <w:rsid w:val="00143C46"/>
    <w:rsid w:val="001522FD"/>
    <w:rsid w:val="00157E43"/>
    <w:rsid w:val="00161133"/>
    <w:rsid w:val="00161E61"/>
    <w:rsid w:val="0016449D"/>
    <w:rsid w:val="00164B23"/>
    <w:rsid w:val="0016648C"/>
    <w:rsid w:val="00166AA7"/>
    <w:rsid w:val="00167BD9"/>
    <w:rsid w:val="0017051B"/>
    <w:rsid w:val="001721C8"/>
    <w:rsid w:val="00174280"/>
    <w:rsid w:val="00174B86"/>
    <w:rsid w:val="00180FAF"/>
    <w:rsid w:val="001837DF"/>
    <w:rsid w:val="001842E4"/>
    <w:rsid w:val="0018459E"/>
    <w:rsid w:val="00185237"/>
    <w:rsid w:val="001859DE"/>
    <w:rsid w:val="001877BE"/>
    <w:rsid w:val="00187FFB"/>
    <w:rsid w:val="00190032"/>
    <w:rsid w:val="00191EB4"/>
    <w:rsid w:val="001922F1"/>
    <w:rsid w:val="001931C7"/>
    <w:rsid w:val="001932BB"/>
    <w:rsid w:val="00194586"/>
    <w:rsid w:val="00195FE9"/>
    <w:rsid w:val="001A050A"/>
    <w:rsid w:val="001A241E"/>
    <w:rsid w:val="001A65FD"/>
    <w:rsid w:val="001B099A"/>
    <w:rsid w:val="001B0E98"/>
    <w:rsid w:val="001B4A98"/>
    <w:rsid w:val="001B5042"/>
    <w:rsid w:val="001B5E93"/>
    <w:rsid w:val="001B62C5"/>
    <w:rsid w:val="001B7930"/>
    <w:rsid w:val="001C1B86"/>
    <w:rsid w:val="001C20FE"/>
    <w:rsid w:val="001C3640"/>
    <w:rsid w:val="001C3D91"/>
    <w:rsid w:val="001C5546"/>
    <w:rsid w:val="001C757E"/>
    <w:rsid w:val="001D3424"/>
    <w:rsid w:val="001D4817"/>
    <w:rsid w:val="001D50E7"/>
    <w:rsid w:val="001D56FE"/>
    <w:rsid w:val="001D693E"/>
    <w:rsid w:val="001D76CD"/>
    <w:rsid w:val="001E0ABD"/>
    <w:rsid w:val="001E0EB3"/>
    <w:rsid w:val="001E3886"/>
    <w:rsid w:val="001E3991"/>
    <w:rsid w:val="001E4E16"/>
    <w:rsid w:val="001E6C16"/>
    <w:rsid w:val="001E7CEC"/>
    <w:rsid w:val="002015A4"/>
    <w:rsid w:val="00205CEC"/>
    <w:rsid w:val="002065D6"/>
    <w:rsid w:val="00211905"/>
    <w:rsid w:val="0021578B"/>
    <w:rsid w:val="0022187C"/>
    <w:rsid w:val="002220DB"/>
    <w:rsid w:val="0022341B"/>
    <w:rsid w:val="002329DA"/>
    <w:rsid w:val="00233BF6"/>
    <w:rsid w:val="00236600"/>
    <w:rsid w:val="00247CCF"/>
    <w:rsid w:val="0025186F"/>
    <w:rsid w:val="00254D45"/>
    <w:rsid w:val="00260179"/>
    <w:rsid w:val="0026080D"/>
    <w:rsid w:val="00260A5B"/>
    <w:rsid w:val="002610AB"/>
    <w:rsid w:val="00262EED"/>
    <w:rsid w:val="00270267"/>
    <w:rsid w:val="00270437"/>
    <w:rsid w:val="00271CAE"/>
    <w:rsid w:val="00276265"/>
    <w:rsid w:val="00276DCD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8791A"/>
    <w:rsid w:val="00291E69"/>
    <w:rsid w:val="002921E1"/>
    <w:rsid w:val="00295102"/>
    <w:rsid w:val="002958D3"/>
    <w:rsid w:val="00297D07"/>
    <w:rsid w:val="002A0700"/>
    <w:rsid w:val="002A0A48"/>
    <w:rsid w:val="002A3581"/>
    <w:rsid w:val="002A4F16"/>
    <w:rsid w:val="002A6916"/>
    <w:rsid w:val="002B0020"/>
    <w:rsid w:val="002B45D9"/>
    <w:rsid w:val="002B707A"/>
    <w:rsid w:val="002C48E0"/>
    <w:rsid w:val="002C5FA7"/>
    <w:rsid w:val="002C6613"/>
    <w:rsid w:val="002C7133"/>
    <w:rsid w:val="002D13C1"/>
    <w:rsid w:val="002D6C7E"/>
    <w:rsid w:val="002E0444"/>
    <w:rsid w:val="002E2072"/>
    <w:rsid w:val="002E2F3F"/>
    <w:rsid w:val="002E57EB"/>
    <w:rsid w:val="002E58A7"/>
    <w:rsid w:val="002E6429"/>
    <w:rsid w:val="002F09D7"/>
    <w:rsid w:val="002F4238"/>
    <w:rsid w:val="00300F21"/>
    <w:rsid w:val="0030181A"/>
    <w:rsid w:val="00305960"/>
    <w:rsid w:val="00306818"/>
    <w:rsid w:val="00306A14"/>
    <w:rsid w:val="00314DB1"/>
    <w:rsid w:val="0031733C"/>
    <w:rsid w:val="00320116"/>
    <w:rsid w:val="00321E78"/>
    <w:rsid w:val="00324091"/>
    <w:rsid w:val="00326E00"/>
    <w:rsid w:val="003305E8"/>
    <w:rsid w:val="0033069A"/>
    <w:rsid w:val="00332CBA"/>
    <w:rsid w:val="00334A54"/>
    <w:rsid w:val="003375F9"/>
    <w:rsid w:val="00340D67"/>
    <w:rsid w:val="0034280E"/>
    <w:rsid w:val="00343727"/>
    <w:rsid w:val="003573C2"/>
    <w:rsid w:val="00360779"/>
    <w:rsid w:val="00360F9A"/>
    <w:rsid w:val="003662BE"/>
    <w:rsid w:val="00366970"/>
    <w:rsid w:val="00366B87"/>
    <w:rsid w:val="00367D46"/>
    <w:rsid w:val="00372CAF"/>
    <w:rsid w:val="0037724A"/>
    <w:rsid w:val="00382C68"/>
    <w:rsid w:val="00384762"/>
    <w:rsid w:val="00386E74"/>
    <w:rsid w:val="00386EB7"/>
    <w:rsid w:val="00386FB5"/>
    <w:rsid w:val="0039752E"/>
    <w:rsid w:val="00397BE0"/>
    <w:rsid w:val="003A0F01"/>
    <w:rsid w:val="003A1F8F"/>
    <w:rsid w:val="003A4166"/>
    <w:rsid w:val="003A636E"/>
    <w:rsid w:val="003B0010"/>
    <w:rsid w:val="003B1378"/>
    <w:rsid w:val="003B38D8"/>
    <w:rsid w:val="003B5213"/>
    <w:rsid w:val="003C2112"/>
    <w:rsid w:val="003C7136"/>
    <w:rsid w:val="003D15E5"/>
    <w:rsid w:val="003D2CE1"/>
    <w:rsid w:val="003D572C"/>
    <w:rsid w:val="003E1189"/>
    <w:rsid w:val="003E7315"/>
    <w:rsid w:val="003F465A"/>
    <w:rsid w:val="003F5676"/>
    <w:rsid w:val="004002BA"/>
    <w:rsid w:val="00402D1E"/>
    <w:rsid w:val="004030C9"/>
    <w:rsid w:val="004052C7"/>
    <w:rsid w:val="004124C4"/>
    <w:rsid w:val="00421100"/>
    <w:rsid w:val="00421A65"/>
    <w:rsid w:val="00421F04"/>
    <w:rsid w:val="00426AB9"/>
    <w:rsid w:val="004316D2"/>
    <w:rsid w:val="0043356F"/>
    <w:rsid w:val="00434CC6"/>
    <w:rsid w:val="0044153F"/>
    <w:rsid w:val="00441BDE"/>
    <w:rsid w:val="0044590B"/>
    <w:rsid w:val="00445AE6"/>
    <w:rsid w:val="00446659"/>
    <w:rsid w:val="004514B6"/>
    <w:rsid w:val="00451E62"/>
    <w:rsid w:val="00452850"/>
    <w:rsid w:val="0045674B"/>
    <w:rsid w:val="004574CD"/>
    <w:rsid w:val="00461793"/>
    <w:rsid w:val="00462ED9"/>
    <w:rsid w:val="00465273"/>
    <w:rsid w:val="004673B6"/>
    <w:rsid w:val="0046781A"/>
    <w:rsid w:val="00473E28"/>
    <w:rsid w:val="00473F70"/>
    <w:rsid w:val="00477C90"/>
    <w:rsid w:val="004814BB"/>
    <w:rsid w:val="00482CA8"/>
    <w:rsid w:val="00483FE7"/>
    <w:rsid w:val="00484FB8"/>
    <w:rsid w:val="00485AE6"/>
    <w:rsid w:val="00485D27"/>
    <w:rsid w:val="00486A92"/>
    <w:rsid w:val="0048777B"/>
    <w:rsid w:val="004901A9"/>
    <w:rsid w:val="0049128B"/>
    <w:rsid w:val="004919C8"/>
    <w:rsid w:val="00496B50"/>
    <w:rsid w:val="004A0F5A"/>
    <w:rsid w:val="004A21EB"/>
    <w:rsid w:val="004A2EE8"/>
    <w:rsid w:val="004A3778"/>
    <w:rsid w:val="004A45B3"/>
    <w:rsid w:val="004A4F4F"/>
    <w:rsid w:val="004A76BC"/>
    <w:rsid w:val="004B3827"/>
    <w:rsid w:val="004B3B77"/>
    <w:rsid w:val="004B3B7D"/>
    <w:rsid w:val="004B3FD0"/>
    <w:rsid w:val="004B4BF0"/>
    <w:rsid w:val="004B6EA3"/>
    <w:rsid w:val="004E14AD"/>
    <w:rsid w:val="004E419A"/>
    <w:rsid w:val="004E5EC2"/>
    <w:rsid w:val="004E6AA5"/>
    <w:rsid w:val="004F14EC"/>
    <w:rsid w:val="004F6852"/>
    <w:rsid w:val="0050106F"/>
    <w:rsid w:val="00501691"/>
    <w:rsid w:val="00507046"/>
    <w:rsid w:val="00511397"/>
    <w:rsid w:val="0051152E"/>
    <w:rsid w:val="00511794"/>
    <w:rsid w:val="005142BC"/>
    <w:rsid w:val="00524ECD"/>
    <w:rsid w:val="0053219F"/>
    <w:rsid w:val="00533983"/>
    <w:rsid w:val="00535548"/>
    <w:rsid w:val="00536E33"/>
    <w:rsid w:val="00537188"/>
    <w:rsid w:val="0054174D"/>
    <w:rsid w:val="0054304E"/>
    <w:rsid w:val="0054472F"/>
    <w:rsid w:val="00544DDD"/>
    <w:rsid w:val="00545B25"/>
    <w:rsid w:val="005465A0"/>
    <w:rsid w:val="00546D2C"/>
    <w:rsid w:val="005475C4"/>
    <w:rsid w:val="005475ED"/>
    <w:rsid w:val="00552565"/>
    <w:rsid w:val="00555F09"/>
    <w:rsid w:val="00556893"/>
    <w:rsid w:val="00565E9B"/>
    <w:rsid w:val="005668CE"/>
    <w:rsid w:val="0056739B"/>
    <w:rsid w:val="00572741"/>
    <w:rsid w:val="00573BDD"/>
    <w:rsid w:val="005750EE"/>
    <w:rsid w:val="00580A8C"/>
    <w:rsid w:val="005820E7"/>
    <w:rsid w:val="0058319E"/>
    <w:rsid w:val="00583478"/>
    <w:rsid w:val="00584F71"/>
    <w:rsid w:val="00590CD9"/>
    <w:rsid w:val="005915A0"/>
    <w:rsid w:val="005A0EC9"/>
    <w:rsid w:val="005A69E8"/>
    <w:rsid w:val="005A704C"/>
    <w:rsid w:val="005A75AF"/>
    <w:rsid w:val="005B4779"/>
    <w:rsid w:val="005B554A"/>
    <w:rsid w:val="005C585E"/>
    <w:rsid w:val="005C7257"/>
    <w:rsid w:val="005D05E6"/>
    <w:rsid w:val="005D12D0"/>
    <w:rsid w:val="005D2A5D"/>
    <w:rsid w:val="005D32D9"/>
    <w:rsid w:val="005D57A6"/>
    <w:rsid w:val="005D5BB0"/>
    <w:rsid w:val="005D6DB0"/>
    <w:rsid w:val="005E0501"/>
    <w:rsid w:val="005E51CE"/>
    <w:rsid w:val="005E5291"/>
    <w:rsid w:val="005E6FC1"/>
    <w:rsid w:val="005E6FCC"/>
    <w:rsid w:val="005F0EF3"/>
    <w:rsid w:val="005F1D81"/>
    <w:rsid w:val="005F381A"/>
    <w:rsid w:val="005F4AFE"/>
    <w:rsid w:val="005F59E0"/>
    <w:rsid w:val="005F69A9"/>
    <w:rsid w:val="0060193A"/>
    <w:rsid w:val="00602806"/>
    <w:rsid w:val="00605764"/>
    <w:rsid w:val="00607583"/>
    <w:rsid w:val="00611538"/>
    <w:rsid w:val="00611B7F"/>
    <w:rsid w:val="00611DB8"/>
    <w:rsid w:val="00613C1F"/>
    <w:rsid w:val="00613F35"/>
    <w:rsid w:val="00615B7D"/>
    <w:rsid w:val="0061777B"/>
    <w:rsid w:val="00620B5F"/>
    <w:rsid w:val="00620C5D"/>
    <w:rsid w:val="00625687"/>
    <w:rsid w:val="00626167"/>
    <w:rsid w:val="00631E6F"/>
    <w:rsid w:val="00632324"/>
    <w:rsid w:val="0063465C"/>
    <w:rsid w:val="00634E62"/>
    <w:rsid w:val="00637B01"/>
    <w:rsid w:val="00640309"/>
    <w:rsid w:val="00645AB9"/>
    <w:rsid w:val="00650122"/>
    <w:rsid w:val="00650306"/>
    <w:rsid w:val="00652D79"/>
    <w:rsid w:val="00653416"/>
    <w:rsid w:val="006561FB"/>
    <w:rsid w:val="00660116"/>
    <w:rsid w:val="006605DD"/>
    <w:rsid w:val="00662D75"/>
    <w:rsid w:val="00664A03"/>
    <w:rsid w:val="00675D83"/>
    <w:rsid w:val="00680A52"/>
    <w:rsid w:val="00684682"/>
    <w:rsid w:val="006913EF"/>
    <w:rsid w:val="00691EEF"/>
    <w:rsid w:val="00692EA5"/>
    <w:rsid w:val="00692F50"/>
    <w:rsid w:val="00694AE2"/>
    <w:rsid w:val="006966BD"/>
    <w:rsid w:val="0069729E"/>
    <w:rsid w:val="00697444"/>
    <w:rsid w:val="00697A1D"/>
    <w:rsid w:val="00697D8E"/>
    <w:rsid w:val="006A2AE2"/>
    <w:rsid w:val="006A2C58"/>
    <w:rsid w:val="006B1531"/>
    <w:rsid w:val="006B1551"/>
    <w:rsid w:val="006B2D18"/>
    <w:rsid w:val="006B490E"/>
    <w:rsid w:val="006B6C86"/>
    <w:rsid w:val="006C17B1"/>
    <w:rsid w:val="006C1C7E"/>
    <w:rsid w:val="006C20FA"/>
    <w:rsid w:val="006C243E"/>
    <w:rsid w:val="006C316B"/>
    <w:rsid w:val="006C5816"/>
    <w:rsid w:val="006D39CE"/>
    <w:rsid w:val="006E10B5"/>
    <w:rsid w:val="006E1FED"/>
    <w:rsid w:val="006E3AF6"/>
    <w:rsid w:val="006E61AB"/>
    <w:rsid w:val="006F0D9B"/>
    <w:rsid w:val="006F2DB9"/>
    <w:rsid w:val="006F324C"/>
    <w:rsid w:val="006F37CF"/>
    <w:rsid w:val="007025CD"/>
    <w:rsid w:val="0070481E"/>
    <w:rsid w:val="00704E2E"/>
    <w:rsid w:val="007070DC"/>
    <w:rsid w:val="00712378"/>
    <w:rsid w:val="0071480A"/>
    <w:rsid w:val="00714B82"/>
    <w:rsid w:val="007154A7"/>
    <w:rsid w:val="00721B6D"/>
    <w:rsid w:val="007310DF"/>
    <w:rsid w:val="0073582A"/>
    <w:rsid w:val="007359B0"/>
    <w:rsid w:val="00735E5C"/>
    <w:rsid w:val="0074193E"/>
    <w:rsid w:val="007421B7"/>
    <w:rsid w:val="00746D73"/>
    <w:rsid w:val="0074722E"/>
    <w:rsid w:val="00753E85"/>
    <w:rsid w:val="00754AB6"/>
    <w:rsid w:val="00754D8F"/>
    <w:rsid w:val="00755025"/>
    <w:rsid w:val="00755561"/>
    <w:rsid w:val="0076275A"/>
    <w:rsid w:val="00766C44"/>
    <w:rsid w:val="00767406"/>
    <w:rsid w:val="0077050E"/>
    <w:rsid w:val="00774AA7"/>
    <w:rsid w:val="00774D18"/>
    <w:rsid w:val="007750A7"/>
    <w:rsid w:val="00777037"/>
    <w:rsid w:val="0078023E"/>
    <w:rsid w:val="00781ADC"/>
    <w:rsid w:val="007820C9"/>
    <w:rsid w:val="00782A95"/>
    <w:rsid w:val="00782F62"/>
    <w:rsid w:val="00785C2E"/>
    <w:rsid w:val="00795269"/>
    <w:rsid w:val="00795A68"/>
    <w:rsid w:val="00796A59"/>
    <w:rsid w:val="00796A8C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3919"/>
    <w:rsid w:val="007B5B4E"/>
    <w:rsid w:val="007B678C"/>
    <w:rsid w:val="007C027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3655"/>
    <w:rsid w:val="007E6959"/>
    <w:rsid w:val="007E6A10"/>
    <w:rsid w:val="007F116B"/>
    <w:rsid w:val="007F1391"/>
    <w:rsid w:val="007F1D74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1B3"/>
    <w:rsid w:val="0081529D"/>
    <w:rsid w:val="00820915"/>
    <w:rsid w:val="008231C3"/>
    <w:rsid w:val="0083177D"/>
    <w:rsid w:val="008317C4"/>
    <w:rsid w:val="00831C84"/>
    <w:rsid w:val="008320F4"/>
    <w:rsid w:val="00832357"/>
    <w:rsid w:val="0083280A"/>
    <w:rsid w:val="00832F85"/>
    <w:rsid w:val="0083347C"/>
    <w:rsid w:val="008345E3"/>
    <w:rsid w:val="008369BE"/>
    <w:rsid w:val="00840023"/>
    <w:rsid w:val="0084427C"/>
    <w:rsid w:val="00846F3D"/>
    <w:rsid w:val="00850940"/>
    <w:rsid w:val="0085355E"/>
    <w:rsid w:val="00857E71"/>
    <w:rsid w:val="008616E1"/>
    <w:rsid w:val="00867000"/>
    <w:rsid w:val="00867DE2"/>
    <w:rsid w:val="00871A41"/>
    <w:rsid w:val="00871AA0"/>
    <w:rsid w:val="008753A3"/>
    <w:rsid w:val="0087725C"/>
    <w:rsid w:val="00877C0A"/>
    <w:rsid w:val="00887C4A"/>
    <w:rsid w:val="00890A5A"/>
    <w:rsid w:val="0089255A"/>
    <w:rsid w:val="00896447"/>
    <w:rsid w:val="008A22F6"/>
    <w:rsid w:val="008A4C70"/>
    <w:rsid w:val="008A6FC5"/>
    <w:rsid w:val="008B387F"/>
    <w:rsid w:val="008B5EE3"/>
    <w:rsid w:val="008B7ADE"/>
    <w:rsid w:val="008C03ED"/>
    <w:rsid w:val="008C09AF"/>
    <w:rsid w:val="008C2127"/>
    <w:rsid w:val="008C2981"/>
    <w:rsid w:val="008C4B5A"/>
    <w:rsid w:val="008C6AB3"/>
    <w:rsid w:val="008D3AFE"/>
    <w:rsid w:val="008D4C1E"/>
    <w:rsid w:val="008D73CF"/>
    <w:rsid w:val="008D744A"/>
    <w:rsid w:val="008D748D"/>
    <w:rsid w:val="008E1443"/>
    <w:rsid w:val="008E37A8"/>
    <w:rsid w:val="008E50F1"/>
    <w:rsid w:val="008E63B6"/>
    <w:rsid w:val="008E700F"/>
    <w:rsid w:val="008E70E1"/>
    <w:rsid w:val="008F2A24"/>
    <w:rsid w:val="008F67F9"/>
    <w:rsid w:val="00900593"/>
    <w:rsid w:val="0090197C"/>
    <w:rsid w:val="00904928"/>
    <w:rsid w:val="00905DBE"/>
    <w:rsid w:val="0090652E"/>
    <w:rsid w:val="009138FF"/>
    <w:rsid w:val="009139E3"/>
    <w:rsid w:val="00916106"/>
    <w:rsid w:val="00916C48"/>
    <w:rsid w:val="0092070D"/>
    <w:rsid w:val="00923729"/>
    <w:rsid w:val="0092638B"/>
    <w:rsid w:val="009264E0"/>
    <w:rsid w:val="00935906"/>
    <w:rsid w:val="00936A29"/>
    <w:rsid w:val="00940259"/>
    <w:rsid w:val="00943A7D"/>
    <w:rsid w:val="00945326"/>
    <w:rsid w:val="00950E77"/>
    <w:rsid w:val="0095164B"/>
    <w:rsid w:val="00952DE1"/>
    <w:rsid w:val="00960D20"/>
    <w:rsid w:val="00961523"/>
    <w:rsid w:val="009645D6"/>
    <w:rsid w:val="00964F71"/>
    <w:rsid w:val="00965391"/>
    <w:rsid w:val="00965615"/>
    <w:rsid w:val="00965CA0"/>
    <w:rsid w:val="00967026"/>
    <w:rsid w:val="009766C7"/>
    <w:rsid w:val="00976801"/>
    <w:rsid w:val="00976DA8"/>
    <w:rsid w:val="00976E4F"/>
    <w:rsid w:val="00977D8B"/>
    <w:rsid w:val="00980A07"/>
    <w:rsid w:val="00982A9D"/>
    <w:rsid w:val="00982B65"/>
    <w:rsid w:val="009858E0"/>
    <w:rsid w:val="0098642E"/>
    <w:rsid w:val="00990ABF"/>
    <w:rsid w:val="00990CAC"/>
    <w:rsid w:val="00990E7C"/>
    <w:rsid w:val="00993B26"/>
    <w:rsid w:val="00994689"/>
    <w:rsid w:val="00996E0B"/>
    <w:rsid w:val="009A2025"/>
    <w:rsid w:val="009A250D"/>
    <w:rsid w:val="009A57B7"/>
    <w:rsid w:val="009A5BD7"/>
    <w:rsid w:val="009A6097"/>
    <w:rsid w:val="009B63AA"/>
    <w:rsid w:val="009C1DCD"/>
    <w:rsid w:val="009C32B0"/>
    <w:rsid w:val="009C5698"/>
    <w:rsid w:val="009D1D0F"/>
    <w:rsid w:val="009D2A9F"/>
    <w:rsid w:val="009D3331"/>
    <w:rsid w:val="009D4BD4"/>
    <w:rsid w:val="009D5305"/>
    <w:rsid w:val="009D5C54"/>
    <w:rsid w:val="009D676E"/>
    <w:rsid w:val="009E0FA4"/>
    <w:rsid w:val="009E2917"/>
    <w:rsid w:val="009E2DFF"/>
    <w:rsid w:val="009E3963"/>
    <w:rsid w:val="009E5AE7"/>
    <w:rsid w:val="009E6790"/>
    <w:rsid w:val="009F076E"/>
    <w:rsid w:val="00A042A8"/>
    <w:rsid w:val="00A04788"/>
    <w:rsid w:val="00A06B8D"/>
    <w:rsid w:val="00A074A6"/>
    <w:rsid w:val="00A1019F"/>
    <w:rsid w:val="00A10CC6"/>
    <w:rsid w:val="00A1530F"/>
    <w:rsid w:val="00A15B20"/>
    <w:rsid w:val="00A15BCA"/>
    <w:rsid w:val="00A1660A"/>
    <w:rsid w:val="00A23A88"/>
    <w:rsid w:val="00A27287"/>
    <w:rsid w:val="00A308B6"/>
    <w:rsid w:val="00A33060"/>
    <w:rsid w:val="00A34C12"/>
    <w:rsid w:val="00A412A5"/>
    <w:rsid w:val="00A430D7"/>
    <w:rsid w:val="00A4467B"/>
    <w:rsid w:val="00A4525A"/>
    <w:rsid w:val="00A47F56"/>
    <w:rsid w:val="00A510F7"/>
    <w:rsid w:val="00A51BC2"/>
    <w:rsid w:val="00A53A13"/>
    <w:rsid w:val="00A5673A"/>
    <w:rsid w:val="00A57699"/>
    <w:rsid w:val="00A6040C"/>
    <w:rsid w:val="00A6151D"/>
    <w:rsid w:val="00A6359A"/>
    <w:rsid w:val="00A6395F"/>
    <w:rsid w:val="00A63A7C"/>
    <w:rsid w:val="00A64092"/>
    <w:rsid w:val="00A64CD8"/>
    <w:rsid w:val="00A65B26"/>
    <w:rsid w:val="00A72C72"/>
    <w:rsid w:val="00A72D82"/>
    <w:rsid w:val="00A758E8"/>
    <w:rsid w:val="00A8097E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5B39"/>
    <w:rsid w:val="00AA719C"/>
    <w:rsid w:val="00AA75FC"/>
    <w:rsid w:val="00AB34CB"/>
    <w:rsid w:val="00AB77F7"/>
    <w:rsid w:val="00AB7958"/>
    <w:rsid w:val="00AC1329"/>
    <w:rsid w:val="00AC25CA"/>
    <w:rsid w:val="00AC26FF"/>
    <w:rsid w:val="00AC79B0"/>
    <w:rsid w:val="00AD03D5"/>
    <w:rsid w:val="00AD4424"/>
    <w:rsid w:val="00AD706E"/>
    <w:rsid w:val="00AE2183"/>
    <w:rsid w:val="00AE2EB8"/>
    <w:rsid w:val="00AE4719"/>
    <w:rsid w:val="00AE4A62"/>
    <w:rsid w:val="00AE6AA6"/>
    <w:rsid w:val="00AE6F8F"/>
    <w:rsid w:val="00AF4261"/>
    <w:rsid w:val="00AF6200"/>
    <w:rsid w:val="00AF6C12"/>
    <w:rsid w:val="00B027F3"/>
    <w:rsid w:val="00B039CC"/>
    <w:rsid w:val="00B04443"/>
    <w:rsid w:val="00B04AB1"/>
    <w:rsid w:val="00B04EBB"/>
    <w:rsid w:val="00B053A9"/>
    <w:rsid w:val="00B05DF6"/>
    <w:rsid w:val="00B0665C"/>
    <w:rsid w:val="00B071F3"/>
    <w:rsid w:val="00B10BEB"/>
    <w:rsid w:val="00B1528B"/>
    <w:rsid w:val="00B158CD"/>
    <w:rsid w:val="00B15B3E"/>
    <w:rsid w:val="00B22969"/>
    <w:rsid w:val="00B2468F"/>
    <w:rsid w:val="00B27970"/>
    <w:rsid w:val="00B279F5"/>
    <w:rsid w:val="00B32008"/>
    <w:rsid w:val="00B32DBB"/>
    <w:rsid w:val="00B336F2"/>
    <w:rsid w:val="00B4639A"/>
    <w:rsid w:val="00B508BF"/>
    <w:rsid w:val="00B55495"/>
    <w:rsid w:val="00B554A5"/>
    <w:rsid w:val="00B57452"/>
    <w:rsid w:val="00B66D51"/>
    <w:rsid w:val="00B7320B"/>
    <w:rsid w:val="00B74788"/>
    <w:rsid w:val="00B748B3"/>
    <w:rsid w:val="00B7715C"/>
    <w:rsid w:val="00B82EEF"/>
    <w:rsid w:val="00B85DAE"/>
    <w:rsid w:val="00B86265"/>
    <w:rsid w:val="00B8735B"/>
    <w:rsid w:val="00B9187A"/>
    <w:rsid w:val="00B91D46"/>
    <w:rsid w:val="00B92904"/>
    <w:rsid w:val="00B956B1"/>
    <w:rsid w:val="00B9641D"/>
    <w:rsid w:val="00B96D45"/>
    <w:rsid w:val="00BA0EF0"/>
    <w:rsid w:val="00BA445E"/>
    <w:rsid w:val="00BA5156"/>
    <w:rsid w:val="00BB60A3"/>
    <w:rsid w:val="00BB6B2E"/>
    <w:rsid w:val="00BC2725"/>
    <w:rsid w:val="00BC2794"/>
    <w:rsid w:val="00BC4476"/>
    <w:rsid w:val="00BD53C7"/>
    <w:rsid w:val="00BD67EE"/>
    <w:rsid w:val="00BE242E"/>
    <w:rsid w:val="00BE3B48"/>
    <w:rsid w:val="00BE6AFA"/>
    <w:rsid w:val="00BF38A8"/>
    <w:rsid w:val="00BF4D40"/>
    <w:rsid w:val="00BF5C38"/>
    <w:rsid w:val="00C013D6"/>
    <w:rsid w:val="00C016FC"/>
    <w:rsid w:val="00C0562F"/>
    <w:rsid w:val="00C071AC"/>
    <w:rsid w:val="00C146A1"/>
    <w:rsid w:val="00C15C1E"/>
    <w:rsid w:val="00C17132"/>
    <w:rsid w:val="00C204DA"/>
    <w:rsid w:val="00C26362"/>
    <w:rsid w:val="00C268C5"/>
    <w:rsid w:val="00C333D3"/>
    <w:rsid w:val="00C35491"/>
    <w:rsid w:val="00C36A7D"/>
    <w:rsid w:val="00C36DC7"/>
    <w:rsid w:val="00C41AF6"/>
    <w:rsid w:val="00C55481"/>
    <w:rsid w:val="00C61D09"/>
    <w:rsid w:val="00C63DA2"/>
    <w:rsid w:val="00C647D9"/>
    <w:rsid w:val="00C66493"/>
    <w:rsid w:val="00C66F23"/>
    <w:rsid w:val="00C7038B"/>
    <w:rsid w:val="00C71CD8"/>
    <w:rsid w:val="00C74C27"/>
    <w:rsid w:val="00C76F61"/>
    <w:rsid w:val="00C8414B"/>
    <w:rsid w:val="00C8420A"/>
    <w:rsid w:val="00C86545"/>
    <w:rsid w:val="00C878DB"/>
    <w:rsid w:val="00C935AB"/>
    <w:rsid w:val="00C9742A"/>
    <w:rsid w:val="00CA11B6"/>
    <w:rsid w:val="00CA4953"/>
    <w:rsid w:val="00CA53A4"/>
    <w:rsid w:val="00CA5F1D"/>
    <w:rsid w:val="00CB2163"/>
    <w:rsid w:val="00CC27F8"/>
    <w:rsid w:val="00CC3366"/>
    <w:rsid w:val="00CC46D8"/>
    <w:rsid w:val="00CD122E"/>
    <w:rsid w:val="00CD2493"/>
    <w:rsid w:val="00CD2E12"/>
    <w:rsid w:val="00CD5999"/>
    <w:rsid w:val="00CD6A34"/>
    <w:rsid w:val="00CE15E5"/>
    <w:rsid w:val="00CE1CB9"/>
    <w:rsid w:val="00CE1F50"/>
    <w:rsid w:val="00CE3F7F"/>
    <w:rsid w:val="00CE5AA8"/>
    <w:rsid w:val="00CE6523"/>
    <w:rsid w:val="00CF0A0E"/>
    <w:rsid w:val="00CF1E2D"/>
    <w:rsid w:val="00CF259B"/>
    <w:rsid w:val="00D013C8"/>
    <w:rsid w:val="00D05B26"/>
    <w:rsid w:val="00D103D8"/>
    <w:rsid w:val="00D110BE"/>
    <w:rsid w:val="00D12456"/>
    <w:rsid w:val="00D136A9"/>
    <w:rsid w:val="00D14E7D"/>
    <w:rsid w:val="00D15F53"/>
    <w:rsid w:val="00D2096B"/>
    <w:rsid w:val="00D21FF6"/>
    <w:rsid w:val="00D23991"/>
    <w:rsid w:val="00D23DF8"/>
    <w:rsid w:val="00D24DE5"/>
    <w:rsid w:val="00D26A13"/>
    <w:rsid w:val="00D26F6E"/>
    <w:rsid w:val="00D26F8E"/>
    <w:rsid w:val="00D30888"/>
    <w:rsid w:val="00D311C8"/>
    <w:rsid w:val="00D32011"/>
    <w:rsid w:val="00D32131"/>
    <w:rsid w:val="00D36A72"/>
    <w:rsid w:val="00D37286"/>
    <w:rsid w:val="00D41B18"/>
    <w:rsid w:val="00D4288D"/>
    <w:rsid w:val="00D430E7"/>
    <w:rsid w:val="00D43E48"/>
    <w:rsid w:val="00D45089"/>
    <w:rsid w:val="00D52BFB"/>
    <w:rsid w:val="00D536F1"/>
    <w:rsid w:val="00D56C12"/>
    <w:rsid w:val="00D60824"/>
    <w:rsid w:val="00D65063"/>
    <w:rsid w:val="00D715D5"/>
    <w:rsid w:val="00D71DD0"/>
    <w:rsid w:val="00D729AA"/>
    <w:rsid w:val="00D73DF7"/>
    <w:rsid w:val="00D75E4B"/>
    <w:rsid w:val="00D76A45"/>
    <w:rsid w:val="00D77EFB"/>
    <w:rsid w:val="00D8113F"/>
    <w:rsid w:val="00D8329C"/>
    <w:rsid w:val="00D8481B"/>
    <w:rsid w:val="00D876EE"/>
    <w:rsid w:val="00D91142"/>
    <w:rsid w:val="00D945F8"/>
    <w:rsid w:val="00D97CDB"/>
    <w:rsid w:val="00DA21A6"/>
    <w:rsid w:val="00DA3ED6"/>
    <w:rsid w:val="00DA4988"/>
    <w:rsid w:val="00DA684D"/>
    <w:rsid w:val="00DA7D61"/>
    <w:rsid w:val="00DB1987"/>
    <w:rsid w:val="00DB2B1D"/>
    <w:rsid w:val="00DB5D07"/>
    <w:rsid w:val="00DB63C1"/>
    <w:rsid w:val="00DC23C9"/>
    <w:rsid w:val="00DC36C3"/>
    <w:rsid w:val="00DC70D2"/>
    <w:rsid w:val="00DC715F"/>
    <w:rsid w:val="00DC7EE3"/>
    <w:rsid w:val="00DD2658"/>
    <w:rsid w:val="00DE143F"/>
    <w:rsid w:val="00DE3DB5"/>
    <w:rsid w:val="00DE6B73"/>
    <w:rsid w:val="00DE6D4F"/>
    <w:rsid w:val="00DF02F3"/>
    <w:rsid w:val="00DF0AC1"/>
    <w:rsid w:val="00DF0F09"/>
    <w:rsid w:val="00DF1666"/>
    <w:rsid w:val="00DF392A"/>
    <w:rsid w:val="00DF6CC7"/>
    <w:rsid w:val="00DF70EA"/>
    <w:rsid w:val="00E007C2"/>
    <w:rsid w:val="00E03A35"/>
    <w:rsid w:val="00E03AFE"/>
    <w:rsid w:val="00E05D3E"/>
    <w:rsid w:val="00E0704F"/>
    <w:rsid w:val="00E078E7"/>
    <w:rsid w:val="00E12356"/>
    <w:rsid w:val="00E12935"/>
    <w:rsid w:val="00E129E8"/>
    <w:rsid w:val="00E13BD4"/>
    <w:rsid w:val="00E13ED8"/>
    <w:rsid w:val="00E14A19"/>
    <w:rsid w:val="00E15DC1"/>
    <w:rsid w:val="00E16DD7"/>
    <w:rsid w:val="00E20CCC"/>
    <w:rsid w:val="00E219AD"/>
    <w:rsid w:val="00E232E4"/>
    <w:rsid w:val="00E26856"/>
    <w:rsid w:val="00E27FA9"/>
    <w:rsid w:val="00E3384E"/>
    <w:rsid w:val="00E37883"/>
    <w:rsid w:val="00E43075"/>
    <w:rsid w:val="00E45247"/>
    <w:rsid w:val="00E461E1"/>
    <w:rsid w:val="00E47386"/>
    <w:rsid w:val="00E50EA6"/>
    <w:rsid w:val="00E53533"/>
    <w:rsid w:val="00E61538"/>
    <w:rsid w:val="00E62E28"/>
    <w:rsid w:val="00E65B82"/>
    <w:rsid w:val="00E6765B"/>
    <w:rsid w:val="00E70268"/>
    <w:rsid w:val="00E751DD"/>
    <w:rsid w:val="00E77204"/>
    <w:rsid w:val="00E77757"/>
    <w:rsid w:val="00E77935"/>
    <w:rsid w:val="00E77FDB"/>
    <w:rsid w:val="00E83AEB"/>
    <w:rsid w:val="00E8740C"/>
    <w:rsid w:val="00E875E1"/>
    <w:rsid w:val="00E940BA"/>
    <w:rsid w:val="00E94A16"/>
    <w:rsid w:val="00EA4CCE"/>
    <w:rsid w:val="00EA5E40"/>
    <w:rsid w:val="00EA6453"/>
    <w:rsid w:val="00EA79E1"/>
    <w:rsid w:val="00EB143B"/>
    <w:rsid w:val="00EB5AB7"/>
    <w:rsid w:val="00EC2E5C"/>
    <w:rsid w:val="00ED0BEA"/>
    <w:rsid w:val="00ED1150"/>
    <w:rsid w:val="00ED2660"/>
    <w:rsid w:val="00EE315A"/>
    <w:rsid w:val="00EE4235"/>
    <w:rsid w:val="00EE5BE0"/>
    <w:rsid w:val="00EF08B0"/>
    <w:rsid w:val="00EF0EA1"/>
    <w:rsid w:val="00EF1676"/>
    <w:rsid w:val="00EF2169"/>
    <w:rsid w:val="00EF6491"/>
    <w:rsid w:val="00EF69AD"/>
    <w:rsid w:val="00F026BE"/>
    <w:rsid w:val="00F038DA"/>
    <w:rsid w:val="00F03F87"/>
    <w:rsid w:val="00F043D5"/>
    <w:rsid w:val="00F10057"/>
    <w:rsid w:val="00F10AE5"/>
    <w:rsid w:val="00F10CE9"/>
    <w:rsid w:val="00F15581"/>
    <w:rsid w:val="00F15DC7"/>
    <w:rsid w:val="00F1703D"/>
    <w:rsid w:val="00F267D5"/>
    <w:rsid w:val="00F275DA"/>
    <w:rsid w:val="00F27F3D"/>
    <w:rsid w:val="00F310EA"/>
    <w:rsid w:val="00F33E40"/>
    <w:rsid w:val="00F3599E"/>
    <w:rsid w:val="00F36749"/>
    <w:rsid w:val="00F44324"/>
    <w:rsid w:val="00F457CA"/>
    <w:rsid w:val="00F46A93"/>
    <w:rsid w:val="00F472AB"/>
    <w:rsid w:val="00F4772B"/>
    <w:rsid w:val="00F54338"/>
    <w:rsid w:val="00F548DA"/>
    <w:rsid w:val="00F54B2F"/>
    <w:rsid w:val="00F61CF3"/>
    <w:rsid w:val="00F63F62"/>
    <w:rsid w:val="00F64F58"/>
    <w:rsid w:val="00F65A12"/>
    <w:rsid w:val="00F65F35"/>
    <w:rsid w:val="00F66B44"/>
    <w:rsid w:val="00F66B93"/>
    <w:rsid w:val="00F67025"/>
    <w:rsid w:val="00F7395E"/>
    <w:rsid w:val="00F73BF9"/>
    <w:rsid w:val="00F77143"/>
    <w:rsid w:val="00F82F88"/>
    <w:rsid w:val="00F905E0"/>
    <w:rsid w:val="00F93221"/>
    <w:rsid w:val="00F947C9"/>
    <w:rsid w:val="00FA265D"/>
    <w:rsid w:val="00FA4109"/>
    <w:rsid w:val="00FA4DAD"/>
    <w:rsid w:val="00FA5214"/>
    <w:rsid w:val="00FA7A94"/>
    <w:rsid w:val="00FB25F5"/>
    <w:rsid w:val="00FB29E2"/>
    <w:rsid w:val="00FB63DA"/>
    <w:rsid w:val="00FB6FFA"/>
    <w:rsid w:val="00FB74A8"/>
    <w:rsid w:val="00FC2D96"/>
    <w:rsid w:val="00FC5ACD"/>
    <w:rsid w:val="00FD440B"/>
    <w:rsid w:val="00FD5A46"/>
    <w:rsid w:val="00FD66F9"/>
    <w:rsid w:val="00FE01EB"/>
    <w:rsid w:val="00FE0BB8"/>
    <w:rsid w:val="00FE139D"/>
    <w:rsid w:val="00FE2E9B"/>
    <w:rsid w:val="00FE6C5B"/>
    <w:rsid w:val="00FF1EB3"/>
    <w:rsid w:val="00FF4114"/>
    <w:rsid w:val="00FF47ED"/>
    <w:rsid w:val="00FF4CF6"/>
    <w:rsid w:val="00FF572E"/>
    <w:rsid w:val="00FF682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4C6"/>
  <w15:docId w15:val="{69845DFB-ED62-4D4B-9704-2DFC2D59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f2">
    <w:name w:val="Основной текст_"/>
    <w:basedOn w:val="a0"/>
    <w:link w:val="14"/>
    <w:rsid w:val="00ED2660"/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ff2"/>
    <w:rsid w:val="00ED2660"/>
    <w:pPr>
      <w:widowControl w:val="0"/>
      <w:spacing w:line="288" w:lineRule="auto"/>
      <w:ind w:firstLine="400"/>
      <w:jc w:val="left"/>
    </w:pPr>
    <w:rPr>
      <w:rFonts w:ascii="Times New Roman" w:eastAsia="Times New Roman" w:hAnsi="Times New Roman" w:cs="Times New Roman"/>
    </w:rPr>
  </w:style>
  <w:style w:type="character" w:customStyle="1" w:styleId="aff3">
    <w:name w:val="Другое_"/>
    <w:basedOn w:val="a0"/>
    <w:link w:val="aff4"/>
    <w:rsid w:val="004673B6"/>
    <w:rPr>
      <w:rFonts w:ascii="Times New Roman" w:eastAsia="Times New Roman" w:hAnsi="Times New Roman" w:cs="Times New Roman"/>
    </w:rPr>
  </w:style>
  <w:style w:type="paragraph" w:customStyle="1" w:styleId="aff4">
    <w:name w:val="Другое"/>
    <w:basedOn w:val="a"/>
    <w:link w:val="aff3"/>
    <w:rsid w:val="004673B6"/>
    <w:pPr>
      <w:widowControl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10F8A9-CDB8-4C56-B0C1-823D9CF1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2024-11-13T12:21:00Z</cp:lastPrinted>
  <dcterms:created xsi:type="dcterms:W3CDTF">2024-11-13T13:53:00Z</dcterms:created>
  <dcterms:modified xsi:type="dcterms:W3CDTF">2024-11-13T13:53:00Z</dcterms:modified>
</cp:coreProperties>
</file>