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37584" w14:textId="14A068B8" w:rsidR="005118E6" w:rsidRDefault="005118E6" w:rsidP="000E59A2">
      <w:pPr>
        <w:spacing w:line="240" w:lineRule="auto"/>
        <w:jc w:val="center"/>
        <w:rPr>
          <w:rFonts w:ascii="Times New Roman" w:eastAsia="Times New Roman" w:hAnsi="Times New Roman" w:cs="Times New Roman"/>
          <w:b/>
          <w:sz w:val="28"/>
          <w:szCs w:val="28"/>
          <w:lang w:eastAsia="zh-CN"/>
        </w:rPr>
      </w:pPr>
      <w:r w:rsidRPr="005118E6">
        <w:rPr>
          <w:rFonts w:ascii="Times New Roman" w:eastAsia="Times New Roman" w:hAnsi="Times New Roman" w:cs="Times New Roman"/>
          <w:b/>
          <w:sz w:val="28"/>
          <w:szCs w:val="28"/>
          <w:lang w:eastAsia="zh-CN"/>
        </w:rPr>
        <w:t xml:space="preserve">Об </w:t>
      </w:r>
      <w:r w:rsidR="009443F0">
        <w:rPr>
          <w:rFonts w:ascii="Times New Roman" w:eastAsia="Times New Roman" w:hAnsi="Times New Roman" w:cs="Times New Roman"/>
          <w:b/>
          <w:sz w:val="28"/>
          <w:szCs w:val="28"/>
          <w:lang w:eastAsia="zh-CN"/>
        </w:rPr>
        <w:t>утверждении административного регламента предоставления муниципальной услуги «</w:t>
      </w:r>
      <w:r w:rsidR="00F86D7E">
        <w:rPr>
          <w:rFonts w:ascii="Times New Roman" w:eastAsia="Times New Roman" w:hAnsi="Times New Roman" w:cs="Times New Roman"/>
          <w:b/>
          <w:sz w:val="28"/>
          <w:szCs w:val="28"/>
          <w:lang w:eastAsia="zh-CN"/>
        </w:rPr>
        <w:t xml:space="preserve">Предоставление справок и выписок из </w:t>
      </w:r>
      <w:proofErr w:type="spellStart"/>
      <w:r w:rsidR="00F86D7E">
        <w:rPr>
          <w:rFonts w:ascii="Times New Roman" w:eastAsia="Times New Roman" w:hAnsi="Times New Roman" w:cs="Times New Roman"/>
          <w:b/>
          <w:sz w:val="28"/>
          <w:szCs w:val="28"/>
          <w:lang w:eastAsia="zh-CN"/>
        </w:rPr>
        <w:t>похозяйственных</w:t>
      </w:r>
      <w:proofErr w:type="spellEnd"/>
      <w:r w:rsidR="00F86D7E">
        <w:rPr>
          <w:rFonts w:ascii="Times New Roman" w:eastAsia="Times New Roman" w:hAnsi="Times New Roman" w:cs="Times New Roman"/>
          <w:b/>
          <w:sz w:val="28"/>
          <w:szCs w:val="28"/>
          <w:lang w:eastAsia="zh-CN"/>
        </w:rPr>
        <w:t xml:space="preserve"> книг Няндомского муниципального округа Архангельской области</w:t>
      </w:r>
      <w:r w:rsidR="009443F0">
        <w:rPr>
          <w:rFonts w:ascii="Times New Roman" w:eastAsia="Times New Roman" w:hAnsi="Times New Roman" w:cs="Times New Roman"/>
          <w:b/>
          <w:sz w:val="28"/>
          <w:szCs w:val="28"/>
          <w:lang w:eastAsia="zh-CN"/>
        </w:rPr>
        <w:t>»</w:t>
      </w:r>
    </w:p>
    <w:p w14:paraId="191FF11E" w14:textId="77777777" w:rsidR="00FE4519" w:rsidRPr="005118E6" w:rsidRDefault="00FE4519" w:rsidP="000E59A2">
      <w:pPr>
        <w:spacing w:line="240" w:lineRule="auto"/>
        <w:jc w:val="center"/>
        <w:rPr>
          <w:rFonts w:ascii="Times New Roman" w:eastAsia="Times New Roman" w:hAnsi="Times New Roman" w:cs="Times New Roman"/>
          <w:b/>
          <w:sz w:val="28"/>
          <w:szCs w:val="28"/>
          <w:lang w:eastAsia="zh-CN"/>
        </w:rPr>
      </w:pPr>
    </w:p>
    <w:p w14:paraId="7971CD28" w14:textId="211F5126" w:rsidR="005118E6" w:rsidRPr="005118E6" w:rsidRDefault="006048BF" w:rsidP="000E59A2">
      <w:pPr>
        <w:spacing w:line="240" w:lineRule="auto"/>
        <w:ind w:firstLine="709"/>
        <w:rPr>
          <w:rFonts w:ascii="Times New Roman" w:eastAsia="Times New Roman" w:hAnsi="Times New Roman" w:cs="Times New Roman"/>
          <w:sz w:val="28"/>
          <w:szCs w:val="28"/>
          <w:lang w:eastAsia="ru-RU"/>
        </w:rPr>
      </w:pPr>
      <w:r w:rsidRPr="006048BF">
        <w:rPr>
          <w:rFonts w:ascii="Times New Roman" w:eastAsia="Times New Roman" w:hAnsi="Times New Roman" w:cs="Times New Roman"/>
          <w:sz w:val="28"/>
          <w:szCs w:val="28"/>
          <w:lang w:eastAsia="ru-RU"/>
        </w:rPr>
        <w:t>В соответствии с</w:t>
      </w:r>
      <w:r w:rsidR="009443F0">
        <w:rPr>
          <w:rFonts w:ascii="Times New Roman" w:eastAsia="Times New Roman" w:hAnsi="Times New Roman" w:cs="Times New Roman"/>
          <w:sz w:val="28"/>
          <w:szCs w:val="28"/>
          <w:lang w:eastAsia="ru-RU"/>
        </w:rPr>
        <w:t>о</w:t>
      </w:r>
      <w:r w:rsidR="003D68B4">
        <w:rPr>
          <w:rFonts w:ascii="Times New Roman" w:eastAsia="Times New Roman" w:hAnsi="Times New Roman" w:cs="Times New Roman"/>
          <w:sz w:val="28"/>
          <w:szCs w:val="28"/>
          <w:lang w:eastAsia="ru-RU"/>
        </w:rPr>
        <w:t xml:space="preserve"> </w:t>
      </w:r>
      <w:r w:rsidR="007162E8">
        <w:rPr>
          <w:rFonts w:ascii="Times New Roman" w:eastAsia="Times New Roman" w:hAnsi="Times New Roman" w:cs="Times New Roman"/>
          <w:sz w:val="28"/>
          <w:szCs w:val="28"/>
          <w:lang w:eastAsia="ru-RU"/>
        </w:rPr>
        <w:t>статьей 13 Федерального закона от 27 июля 2010 года № 210-ФЗ «Об организации предоставления государственных и муниципальных услуг», Федеральным законом от 7 июля 2003 года №</w:t>
      </w:r>
      <w:r w:rsidR="003865C0">
        <w:rPr>
          <w:rFonts w:ascii="Times New Roman" w:eastAsia="Times New Roman" w:hAnsi="Times New Roman" w:cs="Times New Roman"/>
          <w:sz w:val="28"/>
          <w:szCs w:val="28"/>
          <w:lang w:eastAsia="ru-RU"/>
        </w:rPr>
        <w:t xml:space="preserve"> </w:t>
      </w:r>
      <w:r w:rsidR="007162E8">
        <w:rPr>
          <w:rFonts w:ascii="Times New Roman" w:eastAsia="Times New Roman" w:hAnsi="Times New Roman" w:cs="Times New Roman"/>
          <w:sz w:val="28"/>
          <w:szCs w:val="28"/>
          <w:lang w:eastAsia="ru-RU"/>
        </w:rPr>
        <w:t>112-ФЗ «О личном подсобном хозяйстве»,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w:t>
      </w:r>
      <w:r w:rsidR="000E59A2">
        <w:rPr>
          <w:rFonts w:ascii="Times New Roman" w:eastAsia="Times New Roman" w:hAnsi="Times New Roman" w:cs="Times New Roman"/>
          <w:sz w:val="28"/>
          <w:szCs w:val="28"/>
          <w:lang w:eastAsia="ru-RU"/>
        </w:rPr>
        <w:t>е</w:t>
      </w:r>
      <w:r w:rsidR="007162E8">
        <w:rPr>
          <w:rFonts w:ascii="Times New Roman" w:eastAsia="Times New Roman" w:hAnsi="Times New Roman" w:cs="Times New Roman"/>
          <w:sz w:val="28"/>
          <w:szCs w:val="28"/>
          <w:lang w:eastAsia="ru-RU"/>
        </w:rPr>
        <w:t>рах по защите прав человека и гражданина при их предоставлении»</w:t>
      </w:r>
      <w:r w:rsidRPr="006048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руководствуясь </w:t>
      </w:r>
      <w:r w:rsidRPr="006048BF">
        <w:rPr>
          <w:rFonts w:ascii="Times New Roman" w:eastAsia="Times New Roman" w:hAnsi="Times New Roman" w:cs="Times New Roman"/>
          <w:sz w:val="28"/>
          <w:szCs w:val="28"/>
          <w:lang w:eastAsia="ru-RU"/>
        </w:rPr>
        <w:t>стать</w:t>
      </w:r>
      <w:r>
        <w:rPr>
          <w:rFonts w:ascii="Times New Roman" w:eastAsia="Times New Roman" w:hAnsi="Times New Roman" w:cs="Times New Roman"/>
          <w:sz w:val="28"/>
          <w:szCs w:val="28"/>
          <w:lang w:eastAsia="ru-RU"/>
        </w:rPr>
        <w:t>ями 6</w:t>
      </w:r>
      <w:r w:rsidR="00E305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40</w:t>
      </w:r>
      <w:r w:rsidR="000E59A2">
        <w:rPr>
          <w:rFonts w:ascii="Times New Roman" w:eastAsia="Times New Roman" w:hAnsi="Times New Roman" w:cs="Times New Roman"/>
          <w:sz w:val="28"/>
          <w:szCs w:val="28"/>
          <w:lang w:eastAsia="ru-RU"/>
        </w:rPr>
        <w:t>,43</w:t>
      </w:r>
      <w:r w:rsidRPr="006048BF">
        <w:rPr>
          <w:rFonts w:ascii="Times New Roman" w:eastAsia="Times New Roman" w:hAnsi="Times New Roman" w:cs="Times New Roman"/>
          <w:sz w:val="28"/>
          <w:szCs w:val="28"/>
          <w:lang w:eastAsia="ru-RU"/>
        </w:rPr>
        <w:t xml:space="preserve"> Устава Няндомского муниципального </w:t>
      </w:r>
      <w:r w:rsidR="00262B2E">
        <w:rPr>
          <w:rFonts w:ascii="Times New Roman" w:eastAsia="Times New Roman" w:hAnsi="Times New Roman" w:cs="Times New Roman"/>
          <w:sz w:val="28"/>
          <w:szCs w:val="28"/>
          <w:lang w:eastAsia="ru-RU"/>
        </w:rPr>
        <w:t>округа</w:t>
      </w:r>
      <w:r w:rsidRPr="006048BF">
        <w:rPr>
          <w:rFonts w:ascii="Times New Roman" w:eastAsia="Times New Roman" w:hAnsi="Times New Roman" w:cs="Times New Roman"/>
          <w:sz w:val="28"/>
          <w:szCs w:val="28"/>
          <w:lang w:eastAsia="ru-RU"/>
        </w:rPr>
        <w:t xml:space="preserve"> Архангельской области, администрация Няндомского муниципального </w:t>
      </w:r>
      <w:r>
        <w:rPr>
          <w:rFonts w:ascii="Times New Roman" w:eastAsia="Times New Roman" w:hAnsi="Times New Roman" w:cs="Times New Roman"/>
          <w:sz w:val="28"/>
          <w:szCs w:val="28"/>
          <w:lang w:eastAsia="ru-RU"/>
        </w:rPr>
        <w:t>округа</w:t>
      </w:r>
      <w:r w:rsidRPr="006048BF">
        <w:rPr>
          <w:rFonts w:ascii="Times New Roman" w:eastAsia="Times New Roman" w:hAnsi="Times New Roman" w:cs="Times New Roman"/>
          <w:sz w:val="28"/>
          <w:szCs w:val="28"/>
          <w:lang w:eastAsia="ru-RU"/>
        </w:rPr>
        <w:t xml:space="preserve"> Архангельской области </w:t>
      </w:r>
      <w:r w:rsidRPr="006048BF">
        <w:rPr>
          <w:rFonts w:ascii="Times New Roman" w:eastAsia="Times New Roman" w:hAnsi="Times New Roman" w:cs="Times New Roman"/>
          <w:b/>
          <w:bCs/>
          <w:sz w:val="28"/>
          <w:szCs w:val="28"/>
          <w:lang w:eastAsia="ru-RU"/>
        </w:rPr>
        <w:t>п о с т а н о в л я е т:</w:t>
      </w:r>
    </w:p>
    <w:p w14:paraId="1DD87FC1" w14:textId="79FB1899" w:rsidR="007162E8" w:rsidRPr="0083729A" w:rsidRDefault="0083729A" w:rsidP="0083729A">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7162E8" w:rsidRPr="0083729A">
        <w:rPr>
          <w:rFonts w:ascii="Times New Roman" w:eastAsia="Times New Roman" w:hAnsi="Times New Roman" w:cs="Times New Roman"/>
          <w:sz w:val="28"/>
          <w:szCs w:val="28"/>
          <w:lang w:eastAsia="ru-RU"/>
        </w:rPr>
        <w:t>Утвердить прилагаемый административный регламент по предоставлению муниципальной услуги «</w:t>
      </w:r>
      <w:r w:rsidR="00F86D7E" w:rsidRPr="0083729A">
        <w:rPr>
          <w:rFonts w:ascii="Times New Roman" w:eastAsia="Times New Roman" w:hAnsi="Times New Roman" w:cs="Times New Roman"/>
          <w:sz w:val="28"/>
          <w:szCs w:val="28"/>
          <w:lang w:eastAsia="ru-RU"/>
        </w:rPr>
        <w:t xml:space="preserve">Предоставление справок и выписок из </w:t>
      </w:r>
      <w:proofErr w:type="spellStart"/>
      <w:r w:rsidR="00F86D7E" w:rsidRPr="0083729A">
        <w:rPr>
          <w:rFonts w:ascii="Times New Roman" w:eastAsia="Times New Roman" w:hAnsi="Times New Roman" w:cs="Times New Roman"/>
          <w:sz w:val="28"/>
          <w:szCs w:val="28"/>
          <w:lang w:eastAsia="ru-RU"/>
        </w:rPr>
        <w:t>похозяйственных</w:t>
      </w:r>
      <w:proofErr w:type="spellEnd"/>
      <w:r w:rsidR="00F86D7E" w:rsidRPr="0083729A">
        <w:rPr>
          <w:rFonts w:ascii="Times New Roman" w:eastAsia="Times New Roman" w:hAnsi="Times New Roman" w:cs="Times New Roman"/>
          <w:sz w:val="28"/>
          <w:szCs w:val="28"/>
          <w:lang w:eastAsia="ru-RU"/>
        </w:rPr>
        <w:t xml:space="preserve"> книг Няндомского муниципального округа Архангельской области»</w:t>
      </w:r>
      <w:r w:rsidR="007162E8" w:rsidRPr="0083729A">
        <w:rPr>
          <w:rFonts w:ascii="Times New Roman" w:eastAsia="Times New Roman" w:hAnsi="Times New Roman" w:cs="Times New Roman"/>
          <w:sz w:val="28"/>
          <w:szCs w:val="28"/>
          <w:lang w:eastAsia="ru-RU"/>
        </w:rPr>
        <w:t>.</w:t>
      </w:r>
    </w:p>
    <w:p w14:paraId="01C1A6C8" w14:textId="266E19F6" w:rsidR="0083729A" w:rsidRPr="0083729A" w:rsidRDefault="0083729A" w:rsidP="0083729A">
      <w:pPr>
        <w:tabs>
          <w:tab w:val="left" w:pos="709"/>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w:t>
      </w:r>
      <w:r w:rsidRPr="0083729A">
        <w:rPr>
          <w:rFonts w:ascii="Times New Roman" w:eastAsia="Times New Roman" w:hAnsi="Times New Roman"/>
          <w:sz w:val="28"/>
          <w:szCs w:val="28"/>
          <w:lang w:eastAsia="ru-RU"/>
        </w:rPr>
        <w:t xml:space="preserve">Установить, что положения административного регламента в части, касающейся предоставления муниципальных услуг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bookmarkStart w:id="0" w:name="_Hlk137127561"/>
      <w:r w:rsidRPr="0083729A">
        <w:rPr>
          <w:rFonts w:ascii="Times New Roman" w:eastAsia="Times New Roman" w:hAnsi="Times New Roman"/>
          <w:sz w:val="28"/>
          <w:szCs w:val="28"/>
          <w:lang w:eastAsia="ru-RU"/>
        </w:rPr>
        <w:t>Няндомского муниципального округа Архангельской области</w:t>
      </w:r>
      <w:bookmarkEnd w:id="0"/>
      <w:r w:rsidRPr="0083729A">
        <w:rPr>
          <w:rFonts w:ascii="Times New Roman" w:eastAsia="Times New Roman" w:hAnsi="Times New Roman"/>
          <w:sz w:val="28"/>
          <w:szCs w:val="28"/>
          <w:lang w:eastAsia="ru-RU"/>
        </w:rPr>
        <w:t xml:space="preserve"> и многофункциональным центром предоставления государственных и муниципальных услуг и в течение срока действия такого соглашения.</w:t>
      </w:r>
    </w:p>
    <w:p w14:paraId="7D27EDC4" w14:textId="412D8A3F" w:rsidR="0083729A" w:rsidRDefault="0083729A" w:rsidP="0083729A">
      <w:pPr>
        <w:tabs>
          <w:tab w:val="left" w:pos="709"/>
        </w:tabs>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Установить, что в случаях, предусмотренных соглашением о взаимодействии между администрацией Няндомского муниципального округа Архангельской области и многофункциональным центром предоставления государственных и муниципальных услуг, административные действия, </w:t>
      </w:r>
      <w:r>
        <w:rPr>
          <w:rFonts w:ascii="Times New Roman" w:eastAsia="Times New Roman" w:hAnsi="Times New Roman"/>
          <w:sz w:val="28"/>
          <w:szCs w:val="28"/>
          <w:lang w:eastAsia="ru-RU"/>
        </w:rPr>
        <w:lastRenderedPageBreak/>
        <w:t>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Няндомского муниципального округа Архангельской области не осуществляются.</w:t>
      </w:r>
    </w:p>
    <w:p w14:paraId="0056AC0A" w14:textId="502652BE" w:rsidR="0083729A" w:rsidRPr="0083729A" w:rsidRDefault="0083729A" w:rsidP="0083729A">
      <w:pPr>
        <w:tabs>
          <w:tab w:val="left" w:pos="709"/>
        </w:tabs>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3. Установить, что положения административного регламента в части, касающейся предоставления муниципальных услуг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Няндомского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w:t>
      </w:r>
    </w:p>
    <w:p w14:paraId="15A9CB49" w14:textId="01D4DDC6" w:rsidR="008D54ED" w:rsidRPr="003D269B" w:rsidRDefault="0083729A" w:rsidP="000E59A2">
      <w:pPr>
        <w:tabs>
          <w:tab w:val="left" w:pos="1080"/>
        </w:tabs>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D54ED" w:rsidRPr="003D269B">
        <w:rPr>
          <w:rFonts w:ascii="Times New Roman" w:eastAsia="Times New Roman" w:hAnsi="Times New Roman" w:cs="Times New Roman"/>
          <w:sz w:val="28"/>
          <w:szCs w:val="28"/>
          <w:lang w:eastAsia="ru-RU"/>
        </w:rPr>
        <w:t>.</w:t>
      </w:r>
      <w:r w:rsidR="00B57F3A">
        <w:rPr>
          <w:rFonts w:ascii="Times New Roman" w:eastAsia="Times New Roman" w:hAnsi="Times New Roman" w:cs="Times New Roman"/>
          <w:sz w:val="28"/>
          <w:szCs w:val="28"/>
          <w:lang w:eastAsia="ru-RU"/>
        </w:rPr>
        <w:t> Н</w:t>
      </w:r>
      <w:r w:rsidR="008D54ED" w:rsidRPr="003D269B">
        <w:rPr>
          <w:rFonts w:ascii="Times New Roman" w:eastAsia="Times New Roman" w:hAnsi="Times New Roman" w:cs="Times New Roman"/>
          <w:sz w:val="28"/>
          <w:szCs w:val="28"/>
          <w:lang w:eastAsia="ru-RU"/>
        </w:rPr>
        <w:t>астоящее постановление</w:t>
      </w:r>
      <w:r w:rsidR="00B57F3A" w:rsidRPr="00B57F3A">
        <w:rPr>
          <w:rFonts w:ascii="Times New Roman" w:eastAsia="Times New Roman" w:hAnsi="Times New Roman" w:cs="Times New Roman"/>
          <w:sz w:val="28"/>
          <w:szCs w:val="28"/>
          <w:lang w:eastAsia="ru-RU"/>
        </w:rPr>
        <w:t xml:space="preserve"> </w:t>
      </w:r>
      <w:r w:rsidR="00B57F3A">
        <w:rPr>
          <w:rFonts w:ascii="Times New Roman" w:eastAsia="Times New Roman" w:hAnsi="Times New Roman" w:cs="Times New Roman"/>
          <w:sz w:val="28"/>
          <w:szCs w:val="28"/>
          <w:lang w:eastAsia="ru-RU"/>
        </w:rPr>
        <w:t>р</w:t>
      </w:r>
      <w:r w:rsidR="00B57F3A" w:rsidRPr="00B57F3A">
        <w:rPr>
          <w:rFonts w:ascii="Times New Roman" w:eastAsia="Times New Roman" w:hAnsi="Times New Roman" w:cs="Times New Roman"/>
          <w:sz w:val="28"/>
          <w:szCs w:val="28"/>
          <w:lang w:eastAsia="ru-RU"/>
        </w:rPr>
        <w:t>азместить</w:t>
      </w:r>
      <w:r w:rsidR="008D54ED" w:rsidRPr="003D269B">
        <w:rPr>
          <w:rFonts w:ascii="Times New Roman" w:eastAsia="Times New Roman" w:hAnsi="Times New Roman" w:cs="Times New Roman"/>
          <w:sz w:val="28"/>
          <w:szCs w:val="28"/>
          <w:lang w:eastAsia="ru-RU"/>
        </w:rPr>
        <w:t xml:space="preserve"> на официальном сайте администрации Няндомского муниципального </w:t>
      </w:r>
      <w:r w:rsidR="00EC537D">
        <w:rPr>
          <w:rFonts w:ascii="Times New Roman" w:eastAsia="Times New Roman" w:hAnsi="Times New Roman" w:cs="Times New Roman"/>
          <w:sz w:val="28"/>
          <w:szCs w:val="28"/>
          <w:lang w:eastAsia="ru-RU"/>
        </w:rPr>
        <w:t>округа</w:t>
      </w:r>
      <w:r w:rsidR="008D54ED" w:rsidRPr="003D269B">
        <w:rPr>
          <w:rFonts w:ascii="Times New Roman" w:eastAsia="Times New Roman" w:hAnsi="Times New Roman" w:cs="Times New Roman"/>
          <w:sz w:val="28"/>
          <w:szCs w:val="28"/>
          <w:lang w:eastAsia="ru-RU"/>
        </w:rPr>
        <w:t xml:space="preserve"> Архангельской области и опубликовать в периодическом печатном издании «Вестник Няндомского района».</w:t>
      </w:r>
    </w:p>
    <w:p w14:paraId="2DE85D87" w14:textId="3AFA1115" w:rsidR="00083B51" w:rsidRDefault="0083729A" w:rsidP="000E59A2">
      <w:pPr>
        <w:tabs>
          <w:tab w:val="left" w:pos="1080"/>
        </w:tabs>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46F61" w:rsidRPr="003D269B">
        <w:rPr>
          <w:rFonts w:ascii="Times New Roman" w:eastAsia="Times New Roman" w:hAnsi="Times New Roman" w:cs="Times New Roman"/>
          <w:sz w:val="28"/>
          <w:szCs w:val="28"/>
          <w:lang w:eastAsia="ru-RU"/>
        </w:rPr>
        <w:t>.</w:t>
      </w:r>
      <w:r w:rsidR="00B57F3A">
        <w:rPr>
          <w:rFonts w:ascii="Times New Roman" w:eastAsia="Times New Roman" w:hAnsi="Times New Roman" w:cs="Times New Roman"/>
          <w:sz w:val="28"/>
          <w:szCs w:val="28"/>
          <w:lang w:eastAsia="ru-RU"/>
        </w:rPr>
        <w:t> </w:t>
      </w:r>
      <w:r w:rsidR="005D558B" w:rsidRPr="005D558B">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14:paraId="4658CBC0" w14:textId="77777777" w:rsidR="00B43CD0" w:rsidRDefault="00B43CD0" w:rsidP="000E59A2">
      <w:pPr>
        <w:tabs>
          <w:tab w:val="left" w:pos="1080"/>
        </w:tabs>
        <w:spacing w:line="240" w:lineRule="auto"/>
        <w:ind w:firstLine="709"/>
        <w:rPr>
          <w:rFonts w:ascii="Times New Roman" w:eastAsia="Times New Roman" w:hAnsi="Times New Roman" w:cs="Times New Roman"/>
          <w:sz w:val="28"/>
          <w:szCs w:val="28"/>
          <w:lang w:eastAsia="ru-RU"/>
        </w:rPr>
      </w:pPr>
    </w:p>
    <w:p w14:paraId="578D5812" w14:textId="4978E995" w:rsidR="00B43CD0" w:rsidRDefault="00B43CD0" w:rsidP="000E59A2">
      <w:pPr>
        <w:tabs>
          <w:tab w:val="left" w:pos="1080"/>
        </w:tabs>
        <w:spacing w:line="240" w:lineRule="auto"/>
        <w:ind w:firstLine="709"/>
        <w:rPr>
          <w:rFonts w:ascii="Times New Roman" w:eastAsia="Times New Roman" w:hAnsi="Times New Roman" w:cs="Times New Roman"/>
          <w:sz w:val="28"/>
          <w:szCs w:val="28"/>
          <w:lang w:eastAsia="ru-RU"/>
        </w:rPr>
      </w:pPr>
    </w:p>
    <w:p w14:paraId="3EA5DD9C" w14:textId="77777777" w:rsidR="000E59A2" w:rsidRDefault="000E59A2" w:rsidP="000E59A2">
      <w:pPr>
        <w:tabs>
          <w:tab w:val="left" w:pos="1080"/>
        </w:tabs>
        <w:spacing w:line="240" w:lineRule="auto"/>
        <w:ind w:firstLine="709"/>
        <w:rPr>
          <w:rFonts w:ascii="Times New Roman" w:eastAsia="Times New Roman" w:hAnsi="Times New Roman" w:cs="Times New Roman"/>
          <w:sz w:val="28"/>
          <w:szCs w:val="28"/>
          <w:lang w:eastAsia="ru-RU"/>
        </w:rPr>
      </w:pPr>
    </w:p>
    <w:p w14:paraId="647883C7" w14:textId="77777777" w:rsidR="00B43CD0" w:rsidRDefault="00662348" w:rsidP="000E59A2">
      <w:pPr>
        <w:tabs>
          <w:tab w:val="left" w:pos="1080"/>
        </w:tabs>
        <w:spacing w:line="240" w:lineRule="auto"/>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И.о</w:t>
      </w:r>
      <w:proofErr w:type="spellEnd"/>
      <w:r>
        <w:rPr>
          <w:rFonts w:ascii="Times New Roman" w:eastAsia="Times New Roman" w:hAnsi="Times New Roman" w:cs="Times New Roman"/>
          <w:b/>
          <w:bCs/>
          <w:sz w:val="28"/>
          <w:szCs w:val="28"/>
          <w:lang w:eastAsia="ru-RU"/>
        </w:rPr>
        <w:t>. г</w:t>
      </w:r>
      <w:r w:rsidR="00646F61" w:rsidRPr="00646F61">
        <w:rPr>
          <w:rFonts w:ascii="Times New Roman" w:eastAsia="Times New Roman" w:hAnsi="Times New Roman" w:cs="Times New Roman"/>
          <w:b/>
          <w:bCs/>
          <w:sz w:val="28"/>
          <w:szCs w:val="28"/>
          <w:lang w:eastAsia="ru-RU"/>
        </w:rPr>
        <w:t>лав</w:t>
      </w:r>
      <w:r>
        <w:rPr>
          <w:rFonts w:ascii="Times New Roman" w:eastAsia="Times New Roman" w:hAnsi="Times New Roman" w:cs="Times New Roman"/>
          <w:b/>
          <w:bCs/>
          <w:sz w:val="28"/>
          <w:szCs w:val="28"/>
          <w:lang w:eastAsia="ru-RU"/>
        </w:rPr>
        <w:t>ы</w:t>
      </w:r>
      <w:r w:rsidR="00646F61" w:rsidRPr="00646F61">
        <w:rPr>
          <w:rFonts w:ascii="Times New Roman" w:eastAsia="Times New Roman" w:hAnsi="Times New Roman" w:cs="Times New Roman"/>
          <w:b/>
          <w:bCs/>
          <w:sz w:val="28"/>
          <w:szCs w:val="28"/>
          <w:lang w:eastAsia="ru-RU"/>
        </w:rPr>
        <w:t xml:space="preserve"> Няндомского </w:t>
      </w:r>
    </w:p>
    <w:p w14:paraId="7E644FF1" w14:textId="77777777" w:rsidR="00646F61" w:rsidRPr="00646F61" w:rsidRDefault="00206B38" w:rsidP="000E59A2">
      <w:pPr>
        <w:tabs>
          <w:tab w:val="left" w:pos="1080"/>
        </w:tabs>
        <w:spacing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муниципального округа </w:t>
      </w:r>
      <w:r w:rsidR="00646F61" w:rsidRPr="00646F6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B43CD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646F61" w:rsidRPr="00646F61">
        <w:rPr>
          <w:rFonts w:ascii="Times New Roman" w:eastAsia="Times New Roman" w:hAnsi="Times New Roman" w:cs="Times New Roman"/>
          <w:b/>
          <w:bCs/>
          <w:sz w:val="28"/>
          <w:szCs w:val="28"/>
          <w:lang w:eastAsia="ru-RU"/>
        </w:rPr>
        <w:t xml:space="preserve"> </w:t>
      </w:r>
      <w:r w:rsidR="00662348">
        <w:rPr>
          <w:rFonts w:ascii="Times New Roman" w:eastAsia="Times New Roman" w:hAnsi="Times New Roman" w:cs="Times New Roman"/>
          <w:b/>
          <w:bCs/>
          <w:sz w:val="28"/>
          <w:szCs w:val="28"/>
          <w:lang w:eastAsia="ru-RU"/>
        </w:rPr>
        <w:t>А.Г. Ведерников</w:t>
      </w:r>
    </w:p>
    <w:p w14:paraId="695BCAE8" w14:textId="77777777" w:rsidR="00D26A13" w:rsidRDefault="00D26A13" w:rsidP="00C7038B">
      <w:pPr>
        <w:rPr>
          <w:rFonts w:ascii="Times New Roman" w:hAnsi="Times New Roman" w:cs="Times New Roman"/>
          <w:sz w:val="28"/>
          <w:szCs w:val="28"/>
        </w:rPr>
        <w:sectPr w:rsidR="00D26A13" w:rsidSect="00083B51">
          <w:headerReference w:type="default" r:id="rId8"/>
          <w:headerReference w:type="first" r:id="rId9"/>
          <w:pgSz w:w="11906" w:h="16838"/>
          <w:pgMar w:top="567" w:right="851" w:bottom="1134" w:left="1701" w:header="431" w:footer="709" w:gutter="0"/>
          <w:cols w:space="708"/>
          <w:titlePg/>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422"/>
        <w:gridCol w:w="4808"/>
      </w:tblGrid>
      <w:tr w:rsidR="009E4203" w14:paraId="24322027" w14:textId="77777777" w:rsidTr="00262B2E">
        <w:tc>
          <w:tcPr>
            <w:tcW w:w="3114" w:type="dxa"/>
          </w:tcPr>
          <w:p w14:paraId="018417F4"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14:paraId="43978DCF"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14:paraId="28281173" w14:textId="77777777"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УТВЕРЖДЕН</w:t>
            </w:r>
          </w:p>
        </w:tc>
      </w:tr>
      <w:tr w:rsidR="009E4203" w14:paraId="6FE745F3" w14:textId="77777777" w:rsidTr="00262B2E">
        <w:tc>
          <w:tcPr>
            <w:tcW w:w="3114" w:type="dxa"/>
          </w:tcPr>
          <w:p w14:paraId="32083490"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14:paraId="7FD53B38"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14:paraId="324DDB6A" w14:textId="77777777"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 xml:space="preserve">постановлением администрации </w:t>
            </w:r>
          </w:p>
        </w:tc>
      </w:tr>
      <w:tr w:rsidR="009E4203" w14:paraId="7A69E292" w14:textId="77777777" w:rsidTr="00262B2E">
        <w:tc>
          <w:tcPr>
            <w:tcW w:w="3114" w:type="dxa"/>
          </w:tcPr>
          <w:p w14:paraId="16737051"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14:paraId="65A8A2C6"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14:paraId="11796D7C" w14:textId="77777777"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Няндомского муниципального округа</w:t>
            </w:r>
          </w:p>
        </w:tc>
      </w:tr>
      <w:tr w:rsidR="009E4203" w14:paraId="0B0E1E44" w14:textId="77777777" w:rsidTr="00262B2E">
        <w:tc>
          <w:tcPr>
            <w:tcW w:w="3114" w:type="dxa"/>
          </w:tcPr>
          <w:p w14:paraId="4B25E18A"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14:paraId="074A578F"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14:paraId="4A0DB60E" w14:textId="77777777"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 xml:space="preserve">Архангельской области </w:t>
            </w:r>
          </w:p>
        </w:tc>
      </w:tr>
      <w:tr w:rsidR="009E4203" w14:paraId="37953ADE" w14:textId="77777777" w:rsidTr="00262B2E">
        <w:tc>
          <w:tcPr>
            <w:tcW w:w="3114" w:type="dxa"/>
          </w:tcPr>
          <w:p w14:paraId="37ABCEC0"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14:paraId="5527707E" w14:textId="77777777"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14:paraId="65137C52" w14:textId="2F94B35F" w:rsidR="009E4203" w:rsidRPr="00262B2E" w:rsidRDefault="00920130" w:rsidP="009E4203">
            <w:pPr>
              <w:autoSpaceDE w:val="0"/>
              <w:autoSpaceDN w:val="0"/>
              <w:adjustRightInd w:val="0"/>
              <w:jc w:val="center"/>
              <w:outlineLvl w:val="0"/>
              <w:rPr>
                <w:rFonts w:ascii="Times New Roman" w:eastAsia="Times New Roman" w:hAnsi="Times New Roman" w:cs="Times New Roman"/>
                <w:bCs/>
                <w:sz w:val="28"/>
                <w:szCs w:val="28"/>
                <w:lang w:eastAsia="ru-RU"/>
              </w:rPr>
            </w:pPr>
            <w:r>
              <w:rPr>
                <w:rFonts w:ascii="Times New Roman" w:hAnsi="Times New Roman" w:cs="Times New Roman"/>
                <w:sz w:val="28"/>
                <w:szCs w:val="28"/>
              </w:rPr>
              <w:t>от «1»</w:t>
            </w:r>
            <w:r w:rsidRPr="00C7038B">
              <w:rPr>
                <w:rFonts w:ascii="Times New Roman" w:hAnsi="Times New Roman" w:cs="Times New Roman"/>
                <w:sz w:val="28"/>
                <w:szCs w:val="28"/>
              </w:rPr>
              <w:t xml:space="preserve"> </w:t>
            </w:r>
            <w:r>
              <w:rPr>
                <w:rFonts w:ascii="Times New Roman" w:hAnsi="Times New Roman" w:cs="Times New Roman"/>
                <w:sz w:val="28"/>
                <w:szCs w:val="28"/>
              </w:rPr>
              <w:t>февраля 2024</w:t>
            </w:r>
            <w:r w:rsidRPr="00C7038B">
              <w:rPr>
                <w:rFonts w:ascii="Times New Roman" w:hAnsi="Times New Roman" w:cs="Times New Roman"/>
                <w:sz w:val="28"/>
                <w:szCs w:val="28"/>
              </w:rPr>
              <w:t xml:space="preserve"> г. № </w:t>
            </w:r>
            <w:r>
              <w:rPr>
                <w:rFonts w:ascii="Times New Roman" w:hAnsi="Times New Roman" w:cs="Times New Roman"/>
                <w:sz w:val="28"/>
                <w:szCs w:val="28"/>
              </w:rPr>
              <w:t>28</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bl>
    <w:p w14:paraId="7461A9B2" w14:textId="77777777" w:rsidR="00A654A8" w:rsidRDefault="00A654A8" w:rsidP="00A654A8">
      <w:pPr>
        <w:autoSpaceDE w:val="0"/>
        <w:autoSpaceDN w:val="0"/>
        <w:adjustRightInd w:val="0"/>
        <w:spacing w:line="240" w:lineRule="auto"/>
        <w:jc w:val="center"/>
        <w:outlineLvl w:val="0"/>
        <w:rPr>
          <w:rFonts w:ascii="Times New Roman" w:eastAsia="Times New Roman" w:hAnsi="Times New Roman" w:cs="Times New Roman"/>
          <w:b/>
          <w:sz w:val="28"/>
          <w:szCs w:val="24"/>
          <w:lang w:eastAsia="ru-RU"/>
        </w:rPr>
      </w:pPr>
    </w:p>
    <w:p w14:paraId="6CF1562D" w14:textId="77777777" w:rsidR="00A654A8" w:rsidRDefault="00A654A8" w:rsidP="00A654A8">
      <w:pPr>
        <w:autoSpaceDE w:val="0"/>
        <w:autoSpaceDN w:val="0"/>
        <w:adjustRightInd w:val="0"/>
        <w:spacing w:line="240" w:lineRule="auto"/>
        <w:jc w:val="center"/>
        <w:outlineLvl w:val="0"/>
        <w:rPr>
          <w:rFonts w:ascii="Times New Roman" w:eastAsia="Times New Roman" w:hAnsi="Times New Roman" w:cs="Times New Roman"/>
          <w:b/>
          <w:sz w:val="28"/>
          <w:szCs w:val="24"/>
          <w:lang w:eastAsia="ru-RU"/>
        </w:rPr>
      </w:pPr>
    </w:p>
    <w:p w14:paraId="2F751010" w14:textId="61B80DAB" w:rsidR="00A654A8" w:rsidRPr="00A654A8" w:rsidRDefault="00A654A8" w:rsidP="00A654A8">
      <w:pPr>
        <w:autoSpaceDE w:val="0"/>
        <w:autoSpaceDN w:val="0"/>
        <w:adjustRightInd w:val="0"/>
        <w:spacing w:line="240" w:lineRule="auto"/>
        <w:jc w:val="center"/>
        <w:outlineLvl w:val="0"/>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4"/>
          <w:lang w:eastAsia="ru-RU"/>
        </w:rPr>
        <w:t>АДМИНИСТРАТИВНЫЙ РЕГЛАМЕНТ</w:t>
      </w:r>
    </w:p>
    <w:p w14:paraId="38F60443" w14:textId="77777777" w:rsidR="00A654A8" w:rsidRPr="00A654A8" w:rsidRDefault="00A654A8" w:rsidP="00A654A8">
      <w:pPr>
        <w:autoSpaceDE w:val="0"/>
        <w:autoSpaceDN w:val="0"/>
        <w:adjustRightInd w:val="0"/>
        <w:spacing w:line="240" w:lineRule="auto"/>
        <w:jc w:val="center"/>
        <w:outlineLvl w:val="0"/>
        <w:rPr>
          <w:rFonts w:ascii="Times New Roman" w:eastAsia="Times New Roman" w:hAnsi="Times New Roman" w:cs="Times New Roman"/>
          <w:b/>
          <w:bCs/>
          <w:sz w:val="28"/>
          <w:szCs w:val="28"/>
          <w:lang w:eastAsia="ru-RU"/>
        </w:rPr>
      </w:pPr>
      <w:bookmarkStart w:id="1" w:name="_Hlk150854572"/>
      <w:r w:rsidRPr="00A654A8">
        <w:rPr>
          <w:rFonts w:ascii="Times New Roman" w:eastAsia="Times New Roman" w:hAnsi="Times New Roman" w:cs="Times New Roman"/>
          <w:b/>
          <w:sz w:val="28"/>
          <w:szCs w:val="24"/>
          <w:lang w:eastAsia="ru-RU"/>
        </w:rPr>
        <w:t xml:space="preserve">предоставления </w:t>
      </w:r>
      <w:bookmarkStart w:id="2" w:name="_Hlk150855738"/>
      <w:r w:rsidRPr="00A654A8">
        <w:rPr>
          <w:rFonts w:ascii="Times New Roman" w:eastAsia="Times New Roman" w:hAnsi="Times New Roman" w:cs="Times New Roman"/>
          <w:b/>
          <w:sz w:val="28"/>
          <w:szCs w:val="24"/>
          <w:lang w:eastAsia="ru-RU"/>
        </w:rPr>
        <w:t xml:space="preserve">муниципальной услуги «Предоставление справок и выписок из </w:t>
      </w:r>
      <w:proofErr w:type="spellStart"/>
      <w:r w:rsidRPr="00A654A8">
        <w:rPr>
          <w:rFonts w:ascii="Times New Roman" w:eastAsia="Times New Roman" w:hAnsi="Times New Roman" w:cs="Times New Roman"/>
          <w:b/>
          <w:sz w:val="28"/>
          <w:szCs w:val="24"/>
          <w:lang w:eastAsia="ru-RU"/>
        </w:rPr>
        <w:t>похозяйственных</w:t>
      </w:r>
      <w:proofErr w:type="spellEnd"/>
      <w:r w:rsidRPr="00A654A8">
        <w:rPr>
          <w:rFonts w:ascii="Times New Roman" w:eastAsia="Times New Roman" w:hAnsi="Times New Roman" w:cs="Times New Roman"/>
          <w:b/>
          <w:sz w:val="28"/>
          <w:szCs w:val="24"/>
          <w:lang w:eastAsia="ru-RU"/>
        </w:rPr>
        <w:t xml:space="preserve"> книг Няндомского муниципального округа Архангельской области</w:t>
      </w:r>
      <w:bookmarkEnd w:id="2"/>
      <w:r w:rsidRPr="00A654A8">
        <w:rPr>
          <w:rFonts w:ascii="Times New Roman" w:eastAsia="Times New Roman" w:hAnsi="Times New Roman" w:cs="Times New Roman"/>
          <w:b/>
          <w:sz w:val="28"/>
          <w:szCs w:val="24"/>
          <w:lang w:eastAsia="ru-RU"/>
        </w:rPr>
        <w:t>»</w:t>
      </w:r>
    </w:p>
    <w:bookmarkEnd w:id="1"/>
    <w:p w14:paraId="510E5EFF" w14:textId="77777777" w:rsidR="00A654A8" w:rsidRPr="00A654A8" w:rsidRDefault="00A654A8" w:rsidP="00A654A8">
      <w:pPr>
        <w:spacing w:line="240" w:lineRule="auto"/>
        <w:jc w:val="center"/>
        <w:rPr>
          <w:rFonts w:ascii="Times New Roman" w:eastAsia="Times New Roman" w:hAnsi="Times New Roman" w:cs="Times New Roman"/>
          <w:b/>
          <w:sz w:val="28"/>
          <w:szCs w:val="24"/>
          <w:lang w:eastAsia="ru-RU"/>
        </w:rPr>
      </w:pPr>
    </w:p>
    <w:p w14:paraId="2F5F429E" w14:textId="77777777" w:rsidR="00A654A8" w:rsidRPr="00A654A8" w:rsidRDefault="00A654A8" w:rsidP="00A654A8">
      <w:pPr>
        <w:spacing w:line="240" w:lineRule="auto"/>
        <w:jc w:val="left"/>
        <w:rPr>
          <w:rFonts w:ascii="Times New Roman" w:eastAsia="Times New Roman" w:hAnsi="Times New Roman" w:cs="Times New Roman"/>
          <w:sz w:val="28"/>
          <w:szCs w:val="24"/>
          <w:lang w:eastAsia="ru-RU"/>
        </w:rPr>
      </w:pPr>
    </w:p>
    <w:p w14:paraId="748B630A" w14:textId="77777777" w:rsidR="00A654A8" w:rsidRPr="00A654A8" w:rsidRDefault="00A654A8" w:rsidP="00A654A8">
      <w:pPr>
        <w:spacing w:line="240" w:lineRule="auto"/>
        <w:jc w:val="center"/>
        <w:rPr>
          <w:rFonts w:ascii="Times New Roman" w:eastAsia="Times New Roman" w:hAnsi="Times New Roman" w:cs="Times New Roman"/>
          <w:b/>
          <w:sz w:val="28"/>
          <w:szCs w:val="24"/>
          <w:lang w:eastAsia="ru-RU"/>
        </w:rPr>
      </w:pPr>
      <w:r w:rsidRPr="00A654A8">
        <w:rPr>
          <w:rFonts w:ascii="Times New Roman" w:eastAsia="Times New Roman" w:hAnsi="Times New Roman" w:cs="Times New Roman"/>
          <w:b/>
          <w:sz w:val="28"/>
          <w:szCs w:val="24"/>
          <w:lang w:val="en-US" w:eastAsia="ru-RU"/>
        </w:rPr>
        <w:t>I</w:t>
      </w:r>
      <w:r w:rsidRPr="00A654A8">
        <w:rPr>
          <w:rFonts w:ascii="Times New Roman" w:eastAsia="Times New Roman" w:hAnsi="Times New Roman" w:cs="Times New Roman"/>
          <w:b/>
          <w:sz w:val="28"/>
          <w:szCs w:val="24"/>
          <w:lang w:eastAsia="ru-RU"/>
        </w:rPr>
        <w:t>. Общие положения</w:t>
      </w:r>
    </w:p>
    <w:p w14:paraId="226366F4" w14:textId="77777777" w:rsidR="00A654A8" w:rsidRPr="00A654A8" w:rsidRDefault="00A654A8" w:rsidP="00A654A8">
      <w:pPr>
        <w:spacing w:line="240" w:lineRule="auto"/>
        <w:jc w:val="left"/>
        <w:rPr>
          <w:rFonts w:ascii="Times New Roman" w:eastAsia="Times New Roman" w:hAnsi="Times New Roman" w:cs="Times New Roman"/>
          <w:sz w:val="28"/>
          <w:szCs w:val="24"/>
          <w:lang w:eastAsia="ru-RU"/>
        </w:rPr>
      </w:pPr>
    </w:p>
    <w:p w14:paraId="5A715CE8" w14:textId="77777777" w:rsidR="00A654A8" w:rsidRPr="00A654A8" w:rsidRDefault="00A654A8" w:rsidP="00A654A8">
      <w:pPr>
        <w:spacing w:line="240" w:lineRule="auto"/>
        <w:jc w:val="center"/>
        <w:rPr>
          <w:rFonts w:ascii="Times New Roman" w:eastAsia="Times New Roman" w:hAnsi="Times New Roman" w:cs="Times New Roman"/>
          <w:b/>
          <w:bCs/>
          <w:sz w:val="28"/>
          <w:szCs w:val="24"/>
          <w:lang w:eastAsia="ru-RU"/>
        </w:rPr>
      </w:pPr>
      <w:r w:rsidRPr="00A654A8">
        <w:rPr>
          <w:rFonts w:ascii="Times New Roman" w:eastAsia="Times New Roman" w:hAnsi="Times New Roman" w:cs="Times New Roman"/>
          <w:b/>
          <w:bCs/>
          <w:sz w:val="28"/>
          <w:szCs w:val="24"/>
          <w:lang w:eastAsia="ru-RU"/>
        </w:rPr>
        <w:t>1.1. Предмет регулирования административного регламента</w:t>
      </w:r>
    </w:p>
    <w:p w14:paraId="4A0607F2" w14:textId="77777777" w:rsidR="00A654A8" w:rsidRPr="00A654A8" w:rsidRDefault="00A654A8" w:rsidP="00A654A8">
      <w:pPr>
        <w:spacing w:line="240" w:lineRule="auto"/>
        <w:jc w:val="left"/>
        <w:rPr>
          <w:rFonts w:ascii="Times New Roman" w:eastAsia="Times New Roman" w:hAnsi="Times New Roman" w:cs="Times New Roman"/>
          <w:sz w:val="28"/>
          <w:szCs w:val="24"/>
          <w:lang w:eastAsia="ru-RU"/>
        </w:rPr>
      </w:pPr>
    </w:p>
    <w:p w14:paraId="646BBCAF" w14:textId="77777777" w:rsidR="00A654A8" w:rsidRPr="00A654A8" w:rsidRDefault="00A654A8" w:rsidP="00A654A8">
      <w:pPr>
        <w:spacing w:line="240" w:lineRule="auto"/>
        <w:ind w:firstLine="720"/>
        <w:rPr>
          <w:rFonts w:ascii="Times New Roman" w:eastAsia="Times New Roman" w:hAnsi="Times New Roman" w:cs="Times New Roman"/>
          <w:sz w:val="28"/>
          <w:szCs w:val="24"/>
          <w:lang w:eastAsia="ru-RU"/>
        </w:rPr>
      </w:pPr>
      <w:r w:rsidRPr="00A654A8">
        <w:rPr>
          <w:rFonts w:ascii="Times New Roman" w:eastAsia="Times New Roman" w:hAnsi="Times New Roman" w:cs="Times New Roman"/>
          <w:sz w:val="28"/>
          <w:szCs w:val="24"/>
          <w:lang w:eastAsia="ru-RU"/>
        </w:rPr>
        <w:t xml:space="preserve">1. Настоящий административный регламент (далее – Регламент) устанавливает порядок предоставления муниципальной услуги «Предоставление  справок и выписок из </w:t>
      </w:r>
      <w:proofErr w:type="spellStart"/>
      <w:r w:rsidRPr="00A654A8">
        <w:rPr>
          <w:rFonts w:ascii="Times New Roman" w:eastAsia="Times New Roman" w:hAnsi="Times New Roman" w:cs="Times New Roman"/>
          <w:sz w:val="28"/>
          <w:szCs w:val="24"/>
          <w:lang w:eastAsia="ru-RU"/>
        </w:rPr>
        <w:t>похозяйственных</w:t>
      </w:r>
      <w:proofErr w:type="spellEnd"/>
      <w:r w:rsidRPr="00A654A8">
        <w:rPr>
          <w:rFonts w:ascii="Times New Roman" w:eastAsia="Times New Roman" w:hAnsi="Times New Roman" w:cs="Times New Roman"/>
          <w:sz w:val="28"/>
          <w:szCs w:val="24"/>
          <w:lang w:eastAsia="ru-RU"/>
        </w:rPr>
        <w:t xml:space="preserve"> книг Няндомского муниципального округа Архангельской области» (далее – муниципальная услуга), и стандарт предоставления муниципальной услуги, включая сроки </w:t>
      </w:r>
      <w:r w:rsidRPr="00A654A8">
        <w:rPr>
          <w:rFonts w:ascii="Times New Roman" w:eastAsia="Times New Roman" w:hAnsi="Times New Roman" w:cs="Times New Roman"/>
          <w:sz w:val="28"/>
          <w:szCs w:val="24"/>
          <w:lang w:eastAsia="ru-RU"/>
        </w:rPr>
        <w:br/>
        <w:t>и последовательность административных процедур и административных действий администрации Няндомского муниципального округа Архангельской области (далее – администрация Няндомского муниципального округа) при осуществлении полномочий по предоставлению муниципальной услуги.</w:t>
      </w:r>
    </w:p>
    <w:p w14:paraId="14326363" w14:textId="77777777"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4"/>
          <w:lang w:eastAsia="ru-RU"/>
        </w:rPr>
        <w:t xml:space="preserve">          2. </w:t>
      </w:r>
      <w:r w:rsidRPr="00A654A8">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14:paraId="6C1B9053" w14:textId="77777777"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1)  регистрация запроса Заявителя о предоставлении муниципальной услуги;</w:t>
      </w:r>
    </w:p>
    <w:p w14:paraId="787CA54D" w14:textId="77777777"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2) рассмотрение Заявления предоставления муниципальной услуги;  </w:t>
      </w:r>
    </w:p>
    <w:p w14:paraId="60DE8391" w14:textId="77777777"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3)</w:t>
      </w:r>
      <w:r w:rsidRPr="00A654A8">
        <w:rPr>
          <w:rFonts w:ascii="Calibri" w:eastAsia="Calibri" w:hAnsi="Calibri" w:cs="Times New Roman"/>
        </w:rPr>
        <w:t xml:space="preserve"> </w:t>
      </w:r>
      <w:r w:rsidRPr="00A654A8">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14:paraId="536A309C" w14:textId="77777777" w:rsidR="00A654A8" w:rsidRPr="00A654A8" w:rsidRDefault="00A654A8" w:rsidP="00A654A8">
      <w:pPr>
        <w:widowControl w:val="0"/>
        <w:spacing w:line="240" w:lineRule="auto"/>
        <w:rPr>
          <w:rFonts w:ascii="Times New Roman" w:eastAsia="Courier New" w:hAnsi="Times New Roman" w:cs="Times New Roman"/>
          <w:sz w:val="28"/>
          <w:szCs w:val="28"/>
          <w:lang w:eastAsia="ru-RU" w:bidi="ru-RU"/>
        </w:rPr>
      </w:pPr>
      <w:r w:rsidRPr="00A654A8">
        <w:rPr>
          <w:rFonts w:ascii="Times New Roman" w:eastAsia="Courier New" w:hAnsi="Times New Roman" w:cs="Times New Roman"/>
          <w:color w:val="000000"/>
          <w:sz w:val="28"/>
          <w:szCs w:val="28"/>
          <w:lang w:eastAsia="ru-RU" w:bidi="ru-RU"/>
        </w:rPr>
        <w:t xml:space="preserve">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14:paraId="2BD7AFD5" w14:textId="77777777" w:rsidR="00A654A8" w:rsidRPr="00A654A8" w:rsidRDefault="00A654A8" w:rsidP="00A654A8">
      <w:pPr>
        <w:widowControl w:val="0"/>
        <w:spacing w:line="240" w:lineRule="auto"/>
        <w:ind w:firstLine="720"/>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1) регистрация запроса Заявителя о предоставлении муниципальной услуги;</w:t>
      </w:r>
    </w:p>
    <w:p w14:paraId="0C814C15" w14:textId="77777777" w:rsidR="00A654A8" w:rsidRPr="00A654A8" w:rsidRDefault="00A654A8" w:rsidP="00A654A8">
      <w:pPr>
        <w:widowControl w:val="0"/>
        <w:spacing w:line="240" w:lineRule="auto"/>
        <w:ind w:firstLine="709"/>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 xml:space="preserve">2) рассмотрение Заявления предоставления муниципальной услуги;  </w:t>
      </w:r>
    </w:p>
    <w:p w14:paraId="575082F7" w14:textId="77777777" w:rsidR="00A654A8" w:rsidRPr="00A654A8" w:rsidRDefault="00A654A8" w:rsidP="00A654A8">
      <w:pPr>
        <w:widowControl w:val="0"/>
        <w:spacing w:line="240" w:lineRule="auto"/>
        <w:ind w:firstLine="709"/>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3) выдача Заявителю результата предоставления муниципальной услуги.</w:t>
      </w:r>
    </w:p>
    <w:p w14:paraId="46BD268E" w14:textId="77777777" w:rsidR="00A654A8" w:rsidRPr="00A654A8" w:rsidRDefault="00A654A8" w:rsidP="00A654A8">
      <w:pPr>
        <w:spacing w:line="240" w:lineRule="auto"/>
        <w:rPr>
          <w:rFonts w:ascii="Times New Roman" w:eastAsia="Times New Roman" w:hAnsi="Times New Roman" w:cs="Times New Roman"/>
          <w:sz w:val="28"/>
          <w:szCs w:val="24"/>
          <w:lang w:eastAsia="ru-RU"/>
        </w:rPr>
      </w:pPr>
    </w:p>
    <w:p w14:paraId="617CF3D8" w14:textId="77777777" w:rsidR="00A654A8" w:rsidRPr="00A654A8" w:rsidRDefault="00A654A8" w:rsidP="00A654A8">
      <w:pPr>
        <w:spacing w:line="240" w:lineRule="auto"/>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1.2. Описание заявителей при предоставлении</w:t>
      </w:r>
    </w:p>
    <w:p w14:paraId="11A392A4" w14:textId="77777777" w:rsidR="00A654A8" w:rsidRPr="00A654A8" w:rsidRDefault="00A654A8" w:rsidP="00A654A8">
      <w:pPr>
        <w:spacing w:line="240" w:lineRule="auto"/>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муниципальной услуги</w:t>
      </w:r>
    </w:p>
    <w:p w14:paraId="4B3D6A01"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14:paraId="0E188CB2" w14:textId="3A1975C4"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lastRenderedPageBreak/>
        <w:t>3. Заявителями при предоставлении муниципальной услуги являются физические</w:t>
      </w:r>
      <w:r w:rsidR="0017411D">
        <w:rPr>
          <w:rFonts w:ascii="Times New Roman" w:eastAsia="Times New Roman" w:hAnsi="Times New Roman" w:cs="Times New Roman"/>
          <w:sz w:val="28"/>
          <w:szCs w:val="28"/>
          <w:lang w:eastAsia="ru-RU"/>
        </w:rPr>
        <w:t xml:space="preserve"> лица</w:t>
      </w:r>
      <w:r w:rsidRPr="00A654A8">
        <w:rPr>
          <w:rFonts w:ascii="Times New Roman" w:eastAsia="Times New Roman" w:hAnsi="Times New Roman" w:cs="Times New Roman"/>
          <w:sz w:val="28"/>
          <w:szCs w:val="28"/>
          <w:lang w:eastAsia="ru-RU"/>
        </w:rPr>
        <w:t xml:space="preserve"> (далее – Заявитель).</w:t>
      </w:r>
    </w:p>
    <w:p w14:paraId="5EDA4475"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К физическим лицам относятся:</w:t>
      </w:r>
    </w:p>
    <w:p w14:paraId="76811464"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глава, ведущий личное подсобное хозяйство на территории Няндомского муниципального округа Архангельской области либо члены личного подсобного хозяйства;</w:t>
      </w:r>
    </w:p>
    <w:p w14:paraId="50F84301"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лица, наследующие права на имущество главы или члена, осуществлявшего ведение личного подсобного хозяйства на территории Няндомского муниципального округа Архангельской области.</w:t>
      </w:r>
    </w:p>
    <w:p w14:paraId="5F2F4ECF" w14:textId="24AE4DCC" w:rsid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От имени физических лиц вправе выступать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 а также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14:paraId="54EC70BE" w14:textId="77777777" w:rsidR="00DD5AE5" w:rsidRPr="00022573" w:rsidRDefault="00DD5AE5" w:rsidP="00DD5AE5">
      <w:pPr>
        <w:ind w:firstLine="720"/>
        <w:rPr>
          <w:rFonts w:ascii="Times New Roman" w:hAnsi="Times New Roman" w:cs="Times New Roman"/>
          <w:sz w:val="28"/>
          <w:szCs w:val="28"/>
        </w:rPr>
      </w:pPr>
      <w:r w:rsidRPr="00022573">
        <w:rPr>
          <w:rFonts w:ascii="Times New Roman" w:hAnsi="Times New Roman" w:cs="Times New Roman"/>
          <w:sz w:val="28"/>
          <w:szCs w:val="28"/>
        </w:rPr>
        <w:t>В случае оформления доверенности, выданной физическим лицом, в форме электронного документа она должна быть подписана с использованием усиленной квалифицированной электронной подписи нотариуса.</w:t>
      </w:r>
    </w:p>
    <w:p w14:paraId="34EF460C" w14:textId="77777777" w:rsidR="00A654A8" w:rsidRPr="00A654A8" w:rsidRDefault="00A654A8" w:rsidP="00DD5AE5">
      <w:pPr>
        <w:spacing w:line="240" w:lineRule="auto"/>
        <w:rPr>
          <w:rFonts w:ascii="Times New Roman" w:eastAsia="Times New Roman" w:hAnsi="Times New Roman" w:cs="Times New Roman"/>
          <w:sz w:val="28"/>
          <w:szCs w:val="28"/>
          <w:lang w:eastAsia="ru-RU"/>
        </w:rPr>
      </w:pPr>
    </w:p>
    <w:p w14:paraId="5A5F14F2" w14:textId="77777777" w:rsidR="00A654A8" w:rsidRPr="00A654A8" w:rsidRDefault="00A654A8" w:rsidP="00A654A8">
      <w:pPr>
        <w:spacing w:line="240" w:lineRule="auto"/>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1.3. Требования к порядку информирования</w:t>
      </w:r>
    </w:p>
    <w:p w14:paraId="0CB378E9" w14:textId="77777777" w:rsidR="00A654A8" w:rsidRPr="00A654A8" w:rsidRDefault="00A654A8" w:rsidP="00A654A8">
      <w:pPr>
        <w:spacing w:line="240" w:lineRule="auto"/>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о предоставлении муниципальной услуги</w:t>
      </w:r>
    </w:p>
    <w:p w14:paraId="5C3232D2"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14:paraId="0CD49AA1"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4. Информация о правилах предоставления муниципальной услуги может быть получена:</w:t>
      </w:r>
    </w:p>
    <w:p w14:paraId="533CBB06"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по телефону;</w:t>
      </w:r>
    </w:p>
    <w:p w14:paraId="5BDFB948"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по электронной почте;</w:t>
      </w:r>
    </w:p>
    <w:p w14:paraId="30D3F2C6"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по почте путем обращения Заявителя с письменным запросом </w:t>
      </w:r>
      <w:r w:rsidRPr="00A654A8">
        <w:rPr>
          <w:rFonts w:ascii="Times New Roman" w:eastAsia="Times New Roman" w:hAnsi="Times New Roman" w:cs="Times New Roman"/>
          <w:sz w:val="28"/>
          <w:szCs w:val="28"/>
          <w:lang w:eastAsia="ru-RU"/>
        </w:rPr>
        <w:br/>
        <w:t>о предоставлении информации;</w:t>
      </w:r>
    </w:p>
    <w:p w14:paraId="4E1553D2"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при личном обращении Заявителя;</w:t>
      </w:r>
    </w:p>
    <w:p w14:paraId="233D7A7B"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на официальном сайте администрации Няндомского муниципального округа в информационно-телекоммуникационной сети «Интернет» (https://nyandoma.gosuslugi.ru/);</w:t>
      </w:r>
    </w:p>
    <w:p w14:paraId="08907656"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на Архангельском региональном портале государственных и муниципальных услуг (функций) (далее-Архангельский региональный портал) и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291876D1"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в помещениях администрации Няндомского муниципального округа, предоставляющего муниципальную услугу (на информационных стендах);</w:t>
      </w:r>
    </w:p>
    <w:p w14:paraId="2A9304E5" w14:textId="77777777" w:rsidR="00A654A8" w:rsidRPr="00A654A8" w:rsidRDefault="00A654A8" w:rsidP="00A654A8">
      <w:pPr>
        <w:widowControl w:val="0"/>
        <w:tabs>
          <w:tab w:val="left" w:pos="1134"/>
        </w:tabs>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в многофункциональном центре предоставления государственных и муниципальных услуг и (или) привлекаемых им организациях (далее - </w:t>
      </w:r>
      <w:bookmarkStart w:id="3" w:name="_Hlk154482433"/>
      <w:r w:rsidRPr="00A654A8">
        <w:rPr>
          <w:rFonts w:ascii="Times New Roman" w:eastAsia="Times New Roman" w:hAnsi="Times New Roman" w:cs="Times New Roman"/>
          <w:sz w:val="28"/>
          <w:szCs w:val="28"/>
        </w:rPr>
        <w:t>многофункциональный центр</w:t>
      </w:r>
      <w:bookmarkEnd w:id="3"/>
      <w:r w:rsidRPr="00A654A8">
        <w:rPr>
          <w:rFonts w:ascii="Times New Roman" w:eastAsia="Times New Roman" w:hAnsi="Times New Roman" w:cs="Times New Roman"/>
          <w:sz w:val="28"/>
          <w:szCs w:val="28"/>
        </w:rPr>
        <w:t>).</w:t>
      </w:r>
    </w:p>
    <w:p w14:paraId="652F9E47"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lastRenderedPageBreak/>
        <w:t>5.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6ED808DE"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 сообщается следующая информация:</w:t>
      </w:r>
    </w:p>
    <w:p w14:paraId="70D92F3F"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контактные данные </w:t>
      </w:r>
      <w:bookmarkStart w:id="4" w:name="_Hlk151456877"/>
      <w:r w:rsidRPr="00A654A8">
        <w:rPr>
          <w:rFonts w:ascii="Times New Roman" w:eastAsia="Times New Roman" w:hAnsi="Times New Roman" w:cs="Times New Roman"/>
          <w:sz w:val="28"/>
          <w:szCs w:val="28"/>
          <w:lang w:eastAsia="ru-RU"/>
        </w:rPr>
        <w:t xml:space="preserve">администрации Няндомского муниципального округа </w:t>
      </w:r>
      <w:bookmarkStart w:id="5" w:name="_Hlk151457780"/>
      <w:bookmarkEnd w:id="4"/>
      <w:r w:rsidRPr="00A654A8">
        <w:rPr>
          <w:rFonts w:ascii="Times New Roman" w:eastAsia="Times New Roman" w:hAnsi="Times New Roman" w:cs="Times New Roman"/>
          <w:sz w:val="28"/>
          <w:szCs w:val="28"/>
          <w:lang w:eastAsia="ru-RU"/>
        </w:rPr>
        <w:t>(почтовый адрес, адрес официального сайта в информационно-телекоммуникационной сети «Интернет», номер телефона для справок, адрес электронной почты)</w:t>
      </w:r>
      <w:bookmarkEnd w:id="5"/>
      <w:r w:rsidRPr="00A654A8">
        <w:rPr>
          <w:rFonts w:ascii="Times New Roman" w:eastAsia="Times New Roman" w:hAnsi="Times New Roman" w:cs="Times New Roman"/>
          <w:sz w:val="28"/>
          <w:szCs w:val="28"/>
          <w:lang w:eastAsia="ru-RU"/>
        </w:rPr>
        <w:t>;</w:t>
      </w:r>
    </w:p>
    <w:p w14:paraId="56F674CD"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график работы администрации Няндомского муниципального округа с Заявителями в целях оказания содействия при подаче запросов Заявителей в электронной форме;</w:t>
      </w:r>
    </w:p>
    <w:p w14:paraId="47EBD27C"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график работы администрации Няндомского муниципального округа с Заявителями по иным вопросам их взаимодействия;</w:t>
      </w:r>
    </w:p>
    <w:p w14:paraId="3CF6BC1C"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bookmarkStart w:id="6" w:name="_Hlk151457930"/>
      <w:r w:rsidRPr="00A654A8">
        <w:rPr>
          <w:rFonts w:ascii="Times New Roman" w:eastAsia="Times New Roman" w:hAnsi="Times New Roman" w:cs="Times New Roman"/>
          <w:sz w:val="28"/>
          <w:szCs w:val="28"/>
          <w:lang w:eastAsia="ru-RU"/>
        </w:rPr>
        <w:t>сведения о порядке досудебного (внесудебного) обжалования решений и действий (бездействия) должностных лиц либо муниципальных служащих администрации, предоставляющего муниципальную услугу, а также многофункционального центра и их работников;</w:t>
      </w:r>
    </w:p>
    <w:bookmarkEnd w:id="6"/>
    <w:p w14:paraId="609B4893"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осуществляется консультирование по порядку предоставления муниципальной услуги, в том числе в электронной форме.</w:t>
      </w:r>
    </w:p>
    <w:p w14:paraId="403C1767"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Ответ на телефонный звонок должен начинаться с информации </w:t>
      </w:r>
      <w:r w:rsidRPr="00A654A8">
        <w:rPr>
          <w:rFonts w:ascii="Times New Roman" w:eastAsia="Times New Roman" w:hAnsi="Times New Roman" w:cs="Times New Roman"/>
          <w:sz w:val="28"/>
          <w:szCs w:val="28"/>
          <w:lang w:eastAsia="ru-RU"/>
        </w:rPr>
        <w:br/>
        <w:t>о наименовании администрации Няндомского муниципального округа, в которую позвонил гражданин, должности, фамилии, имени и отчестве принявшего телефонный звонок муниципального служащего администрации Няндомского муниципального округа.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5C5AA8C0"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Обращения Заявителей по электронной почте и их письменные запросы рассматриваются в администрации Няндомского муниципального округа в порядке, предусмотренном </w:t>
      </w:r>
      <w:bookmarkStart w:id="7" w:name="_Hlk151469880"/>
      <w:r w:rsidRPr="00A654A8">
        <w:rPr>
          <w:rFonts w:ascii="Times New Roman" w:eastAsia="Times New Roman" w:hAnsi="Times New Roman" w:cs="Times New Roman"/>
          <w:sz w:val="28"/>
          <w:szCs w:val="28"/>
          <w:lang w:eastAsia="ru-RU"/>
        </w:rPr>
        <w:t>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bookmarkEnd w:id="7"/>
      <w:r w:rsidRPr="00A654A8">
        <w:rPr>
          <w:rFonts w:ascii="Times New Roman" w:eastAsia="Times New Roman" w:hAnsi="Times New Roman" w:cs="Times New Roman"/>
          <w:sz w:val="28"/>
          <w:szCs w:val="28"/>
          <w:lang w:eastAsia="ru-RU"/>
        </w:rPr>
        <w:t>.</w:t>
      </w:r>
    </w:p>
    <w:p w14:paraId="1D08C1E4"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 На странице официального сайта администрации Няндомского муниципального округа в информационно-телекоммуникационной сети «Интернет» размещается следующая информация:</w:t>
      </w:r>
    </w:p>
    <w:p w14:paraId="74031022" w14:textId="44C91866" w:rsidR="00A654A8" w:rsidRPr="00A654A8" w:rsidRDefault="00DD5AE5" w:rsidP="00A654A8">
      <w:pPr>
        <w:spacing w:line="240" w:lineRule="auto"/>
        <w:ind w:firstLine="720"/>
        <w:rPr>
          <w:rFonts w:ascii="Times New Roman" w:eastAsia="Times New Roman" w:hAnsi="Times New Roman" w:cs="Times New Roman"/>
          <w:sz w:val="28"/>
          <w:szCs w:val="28"/>
          <w:lang w:eastAsia="ru-RU"/>
        </w:rPr>
      </w:pPr>
      <w:r w:rsidRPr="00022573">
        <w:rPr>
          <w:rFonts w:ascii="Times New Roman" w:eastAsia="Times New Roman" w:hAnsi="Times New Roman" w:cs="Times New Roman"/>
          <w:sz w:val="28"/>
          <w:szCs w:val="28"/>
          <w:lang w:eastAsia="ru-RU"/>
        </w:rPr>
        <w:t>административный регламент предоставления муниципальной услуги</w:t>
      </w:r>
      <w:r w:rsidR="00A654A8" w:rsidRPr="00022573">
        <w:rPr>
          <w:rFonts w:ascii="Times New Roman" w:eastAsia="Times New Roman" w:hAnsi="Times New Roman" w:cs="Times New Roman"/>
          <w:sz w:val="28"/>
          <w:szCs w:val="28"/>
          <w:lang w:eastAsia="ru-RU"/>
        </w:rPr>
        <w:t>,</w:t>
      </w:r>
      <w:r w:rsidR="00A654A8" w:rsidRPr="00022573">
        <w:rPr>
          <w:rFonts w:ascii="Calibri" w:eastAsia="Calibri" w:hAnsi="Calibri" w:cs="Times New Roman"/>
          <w:sz w:val="28"/>
          <w:szCs w:val="28"/>
        </w:rPr>
        <w:t xml:space="preserve"> </w:t>
      </w:r>
      <w:r w:rsidR="00A654A8" w:rsidRPr="00022573">
        <w:rPr>
          <w:rFonts w:ascii="Times New Roman" w:eastAsia="Times New Roman" w:hAnsi="Times New Roman" w:cs="Times New Roman"/>
          <w:sz w:val="28"/>
          <w:szCs w:val="28"/>
          <w:lang w:eastAsia="ru-RU"/>
        </w:rPr>
        <w:t xml:space="preserve">а </w:t>
      </w:r>
      <w:proofErr w:type="gramStart"/>
      <w:r w:rsidR="00A654A8" w:rsidRPr="00022573">
        <w:rPr>
          <w:rFonts w:ascii="Times New Roman" w:eastAsia="Times New Roman" w:hAnsi="Times New Roman" w:cs="Times New Roman"/>
          <w:sz w:val="28"/>
          <w:szCs w:val="28"/>
          <w:lang w:eastAsia="ru-RU"/>
        </w:rPr>
        <w:t>также  перечень</w:t>
      </w:r>
      <w:proofErr w:type="gramEnd"/>
      <w:r w:rsidR="00A654A8" w:rsidRPr="00022573">
        <w:rPr>
          <w:rFonts w:ascii="Times New Roman" w:eastAsia="Times New Roman" w:hAnsi="Times New Roman" w:cs="Times New Roman"/>
          <w:sz w:val="28"/>
          <w:szCs w:val="28"/>
          <w:lang w:eastAsia="ru-RU"/>
        </w:rPr>
        <w:t xml:space="preserve"> и тексты нормативных правовых актов, непосредственно </w:t>
      </w:r>
      <w:r w:rsidR="00A654A8" w:rsidRPr="00022573">
        <w:rPr>
          <w:rFonts w:ascii="Times New Roman" w:eastAsia="Times New Roman" w:hAnsi="Times New Roman" w:cs="Times New Roman"/>
          <w:sz w:val="28"/>
          <w:szCs w:val="28"/>
          <w:lang w:eastAsia="ru-RU"/>
        </w:rPr>
        <w:lastRenderedPageBreak/>
        <w:t>регулирующих предоставление услуги, с указанием их реквизитов и источников официального опубликования;</w:t>
      </w:r>
    </w:p>
    <w:p w14:paraId="348ECD0E"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контактные данные </w:t>
      </w:r>
      <w:bookmarkStart w:id="8" w:name="_Hlk151458058"/>
      <w:r w:rsidRPr="00A654A8">
        <w:rPr>
          <w:rFonts w:ascii="Times New Roman" w:eastAsia="Times New Roman" w:hAnsi="Times New Roman" w:cs="Times New Roman"/>
          <w:sz w:val="28"/>
          <w:szCs w:val="28"/>
          <w:lang w:eastAsia="ru-RU"/>
        </w:rPr>
        <w:t>администрации Няндомского муниципального округа</w:t>
      </w:r>
      <w:bookmarkEnd w:id="8"/>
      <w:r w:rsidRPr="00A654A8">
        <w:rPr>
          <w:rFonts w:ascii="Times New Roman" w:eastAsia="Times New Roman" w:hAnsi="Times New Roman" w:cs="Times New Roman"/>
          <w:sz w:val="28"/>
          <w:szCs w:val="28"/>
          <w:lang w:eastAsia="ru-RU"/>
        </w:rPr>
        <w:t xml:space="preserve"> (почтовый адрес, адрес официального сайта в информационно-телекоммуникационной сети «Интернет», номер телефона для справок, адрес электронной почты);</w:t>
      </w:r>
    </w:p>
    <w:p w14:paraId="655D70B8"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график работы администрации Няндомского муниципального округа с Заявителями в целях оказания содействия при подаче запросов Заявителей в электронной форме;</w:t>
      </w:r>
    </w:p>
    <w:p w14:paraId="4CBA2C7E"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график работы администрации Няндомского муниципального округа с Заявителями по иным вопросам их взаимодействия;</w:t>
      </w:r>
    </w:p>
    <w:p w14:paraId="1D49BBF6"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образцы заполнения Заявителями бланков документов;</w:t>
      </w:r>
    </w:p>
    <w:p w14:paraId="30BC8C35"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 при наличии такой возможности;</w:t>
      </w:r>
    </w:p>
    <w:p w14:paraId="4C5B9DCD"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порядок получения консультаций (справок) о предоставлении муниципальной услуги;</w:t>
      </w:r>
    </w:p>
    <w:p w14:paraId="71C1A56D"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сведения о порядке досудебного (внесудебного) обжалования решений и действий (бездействия) должностных лиц либо муниципальных служащих администрации, предоставляющего муниципальную услугу, а также МФЦ и их работников.</w:t>
      </w:r>
    </w:p>
    <w:p w14:paraId="2CF42C47"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7. На Архангельском региональном портале государственных </w:t>
      </w:r>
      <w:r w:rsidRPr="00A654A8">
        <w:rPr>
          <w:rFonts w:ascii="Times New Roman" w:eastAsia="Times New Roman" w:hAnsi="Times New Roman" w:cs="Times New Roman"/>
          <w:sz w:val="28"/>
          <w:szCs w:val="28"/>
          <w:lang w:eastAsia="ru-RU"/>
        </w:rPr>
        <w:br/>
        <w:t>и муниципальных услуг (функций), при наличии такой возможности, размещаются:</w:t>
      </w:r>
    </w:p>
    <w:p w14:paraId="2E536601"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информация, указанная в пункте 6 настоящего Регламента;</w:t>
      </w:r>
    </w:p>
    <w:p w14:paraId="507CEF68"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информация, указанная в пункте 22 Положения о формировании </w:t>
      </w:r>
      <w:r w:rsidRPr="00A654A8">
        <w:rPr>
          <w:rFonts w:ascii="Times New Roman" w:eastAsia="Times New Roman" w:hAnsi="Times New Roman" w:cs="Times New Roman"/>
          <w:sz w:val="28"/>
          <w:szCs w:val="28"/>
          <w:lang w:eastAsia="ru-RU"/>
        </w:rPr>
        <w:br/>
        <w:t xml:space="preserve">и ведении Архангельского регионального реестра государственных </w:t>
      </w:r>
      <w:r w:rsidRPr="00A654A8">
        <w:rPr>
          <w:rFonts w:ascii="Times New Roman" w:eastAsia="Times New Roman" w:hAnsi="Times New Roman" w:cs="Times New Roman"/>
          <w:sz w:val="28"/>
          <w:szCs w:val="28"/>
          <w:lang w:eastAsia="ru-RU"/>
        </w:rPr>
        <w:br/>
        <w:t xml:space="preserve">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w:t>
      </w:r>
      <w:r w:rsidRPr="00A654A8">
        <w:rPr>
          <w:rFonts w:ascii="Times New Roman" w:eastAsia="Times New Roman" w:hAnsi="Times New Roman" w:cs="Times New Roman"/>
          <w:sz w:val="28"/>
          <w:szCs w:val="28"/>
          <w:lang w:eastAsia="ru-RU"/>
        </w:rPr>
        <w:br/>
        <w:t>2010 года № 408-пп.</w:t>
      </w:r>
    </w:p>
    <w:p w14:paraId="63F947B7" w14:textId="77777777" w:rsidR="00A654A8" w:rsidRPr="00A654A8" w:rsidRDefault="00A654A8" w:rsidP="00A654A8">
      <w:pPr>
        <w:spacing w:line="180" w:lineRule="atLeast"/>
        <w:ind w:firstLine="708"/>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8. На Едином портале размещается информация, указанная в </w:t>
      </w:r>
      <w:hyperlink r:id="rId10" w:history="1">
        <w:r w:rsidRPr="00A654A8">
          <w:rPr>
            <w:rFonts w:ascii="Times New Roman" w:eastAsia="Times New Roman" w:hAnsi="Times New Roman" w:cs="Times New Roman"/>
            <w:color w:val="0000FF"/>
            <w:sz w:val="28"/>
            <w:szCs w:val="28"/>
            <w:u w:val="single"/>
            <w:lang w:eastAsia="ru-RU"/>
          </w:rPr>
          <w:t>Положении</w:t>
        </w:r>
      </w:hyperlink>
      <w:r w:rsidRPr="00A654A8">
        <w:rPr>
          <w:rFonts w:ascii="Times New Roman" w:eastAsia="Times New Roman" w:hAnsi="Times New Roman" w:cs="Times New Roman"/>
          <w:sz w:val="28"/>
          <w:szCs w:val="28"/>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года № 861.</w:t>
      </w:r>
    </w:p>
    <w:p w14:paraId="6D4116A3"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9. В помещениях органа администрации Няндомского муниципального округа (на информационных стендах) размещается информация, указанная в пункте 7 настоящего Регламента.</w:t>
      </w:r>
    </w:p>
    <w:p w14:paraId="750E5F47"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В многофункциональном центре предоставляется информация, предусмотренная Правилами организации деятельности многофункциональных центров предоставления государственных и </w:t>
      </w:r>
      <w:r w:rsidRPr="00A654A8">
        <w:rPr>
          <w:rFonts w:ascii="Times New Roman" w:eastAsia="Times New Roman" w:hAnsi="Times New Roman" w:cs="Times New Roman"/>
          <w:sz w:val="28"/>
          <w:szCs w:val="28"/>
          <w:lang w:eastAsia="ru-RU"/>
        </w:rPr>
        <w:lastRenderedPageBreak/>
        <w:t xml:space="preserve">муниципальных услуг, утвержденными постановлением Правительства Российской Федерации от 22 декабря 2012 года № 1376. </w:t>
      </w:r>
    </w:p>
    <w:p w14:paraId="436A0E92"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14:paraId="56BDC08B" w14:textId="77777777" w:rsidR="00A654A8" w:rsidRPr="00A654A8" w:rsidRDefault="00A654A8" w:rsidP="00A654A8">
      <w:pPr>
        <w:spacing w:line="240" w:lineRule="auto"/>
        <w:jc w:val="center"/>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val="en-US" w:eastAsia="ru-RU"/>
        </w:rPr>
        <w:t>II</w:t>
      </w:r>
      <w:r w:rsidRPr="00A654A8">
        <w:rPr>
          <w:rFonts w:ascii="Times New Roman" w:eastAsia="Times New Roman" w:hAnsi="Times New Roman" w:cs="Times New Roman"/>
          <w:b/>
          <w:bCs/>
          <w:sz w:val="28"/>
          <w:szCs w:val="28"/>
          <w:lang w:eastAsia="ru-RU"/>
        </w:rPr>
        <w:t>. Стандарт предоставления муниципальной услуги</w:t>
      </w:r>
    </w:p>
    <w:p w14:paraId="4890759A"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14:paraId="68FC7E5E"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10. Полное наименование муниципальной услуги: «Предоставление справок и выписок из </w:t>
      </w:r>
      <w:proofErr w:type="spellStart"/>
      <w:r w:rsidRPr="00A654A8">
        <w:rPr>
          <w:rFonts w:ascii="Times New Roman" w:eastAsia="Times New Roman" w:hAnsi="Times New Roman" w:cs="Times New Roman"/>
          <w:sz w:val="28"/>
          <w:szCs w:val="28"/>
          <w:lang w:eastAsia="ru-RU"/>
        </w:rPr>
        <w:t>похозяйственных</w:t>
      </w:r>
      <w:proofErr w:type="spellEnd"/>
      <w:r w:rsidRPr="00A654A8">
        <w:rPr>
          <w:rFonts w:ascii="Times New Roman" w:eastAsia="Times New Roman" w:hAnsi="Times New Roman" w:cs="Times New Roman"/>
          <w:sz w:val="28"/>
          <w:szCs w:val="28"/>
          <w:lang w:eastAsia="ru-RU"/>
        </w:rPr>
        <w:t xml:space="preserve"> книг Няндомского муниципального округа Архангельской области».</w:t>
      </w:r>
    </w:p>
    <w:p w14:paraId="3988CBCB"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Краткое наименование муниципальной услуги: </w:t>
      </w:r>
      <w:bookmarkStart w:id="9" w:name="_Hlk151120804"/>
      <w:r w:rsidRPr="00A654A8">
        <w:rPr>
          <w:rFonts w:ascii="Times New Roman" w:eastAsia="Times New Roman" w:hAnsi="Times New Roman" w:cs="Times New Roman"/>
          <w:sz w:val="28"/>
          <w:szCs w:val="28"/>
          <w:lang w:eastAsia="ru-RU"/>
        </w:rPr>
        <w:t xml:space="preserve">«Предоставление справок и выписок из </w:t>
      </w:r>
      <w:proofErr w:type="spellStart"/>
      <w:r w:rsidRPr="00A654A8">
        <w:rPr>
          <w:rFonts w:ascii="Times New Roman" w:eastAsia="Times New Roman" w:hAnsi="Times New Roman" w:cs="Times New Roman"/>
          <w:sz w:val="28"/>
          <w:szCs w:val="28"/>
          <w:lang w:eastAsia="ru-RU"/>
        </w:rPr>
        <w:t>похозяйственных</w:t>
      </w:r>
      <w:proofErr w:type="spellEnd"/>
      <w:r w:rsidRPr="00A654A8">
        <w:rPr>
          <w:rFonts w:ascii="Times New Roman" w:eastAsia="Times New Roman" w:hAnsi="Times New Roman" w:cs="Times New Roman"/>
          <w:sz w:val="28"/>
          <w:szCs w:val="28"/>
          <w:lang w:eastAsia="ru-RU"/>
        </w:rPr>
        <w:t xml:space="preserve"> книг»</w:t>
      </w:r>
      <w:bookmarkEnd w:id="9"/>
      <w:r w:rsidRPr="00A654A8">
        <w:rPr>
          <w:rFonts w:ascii="Times New Roman" w:eastAsia="Times New Roman" w:hAnsi="Times New Roman" w:cs="Times New Roman"/>
          <w:sz w:val="28"/>
          <w:szCs w:val="28"/>
          <w:lang w:eastAsia="ru-RU"/>
        </w:rPr>
        <w:t>.</w:t>
      </w:r>
    </w:p>
    <w:p w14:paraId="4FFEF6F3" w14:textId="4E1D9658" w:rsidR="00A654A8" w:rsidRPr="00A654A8" w:rsidRDefault="00A654A8" w:rsidP="00A654A8">
      <w:pPr>
        <w:spacing w:line="240" w:lineRule="auto"/>
        <w:ind w:firstLine="720"/>
        <w:rPr>
          <w:rFonts w:ascii="Times New Roman" w:eastAsia="Times New Roman" w:hAnsi="Times New Roman" w:cs="Times New Roman"/>
          <w:sz w:val="28"/>
          <w:szCs w:val="24"/>
          <w:lang w:eastAsia="ru-RU"/>
        </w:rPr>
      </w:pPr>
      <w:r w:rsidRPr="00A654A8">
        <w:rPr>
          <w:rFonts w:ascii="Times New Roman" w:eastAsia="Times New Roman" w:hAnsi="Times New Roman" w:cs="Times New Roman"/>
          <w:sz w:val="28"/>
          <w:szCs w:val="28"/>
          <w:lang w:eastAsia="ru-RU"/>
        </w:rPr>
        <w:t xml:space="preserve">11. </w:t>
      </w:r>
      <w:r w:rsidRPr="00A654A8">
        <w:rPr>
          <w:rFonts w:ascii="Times New Roman" w:eastAsia="Times New Roman" w:hAnsi="Times New Roman" w:cs="Times New Roman"/>
          <w:sz w:val="28"/>
          <w:szCs w:val="24"/>
          <w:lang w:eastAsia="ru-RU"/>
        </w:rPr>
        <w:t>Муниципальная услуга исполняется непосредственно администрацией Няндомского муниципального округа (в лице – отдела экономики, Мошинского территориального и Шалакушского территориального отделов администрации Няндомского муниципального округа Архангельской области (далее – Отдел</w:t>
      </w:r>
      <w:r w:rsidR="00DD5AE5">
        <w:rPr>
          <w:rFonts w:ascii="Times New Roman" w:eastAsia="Times New Roman" w:hAnsi="Times New Roman" w:cs="Times New Roman"/>
          <w:sz w:val="28"/>
          <w:szCs w:val="24"/>
          <w:lang w:eastAsia="ru-RU"/>
        </w:rPr>
        <w:t xml:space="preserve">, </w:t>
      </w:r>
      <w:r w:rsidR="00DD5AE5" w:rsidRPr="003B7F44">
        <w:rPr>
          <w:rFonts w:ascii="Times New Roman" w:eastAsia="Times New Roman" w:hAnsi="Times New Roman" w:cs="Times New Roman"/>
          <w:sz w:val="28"/>
          <w:szCs w:val="24"/>
          <w:lang w:eastAsia="ru-RU"/>
        </w:rPr>
        <w:t>уполномоченный орган</w:t>
      </w:r>
      <w:r w:rsidRPr="003B7F44">
        <w:rPr>
          <w:rFonts w:ascii="Times New Roman" w:eastAsia="Times New Roman" w:hAnsi="Times New Roman" w:cs="Times New Roman"/>
          <w:sz w:val="28"/>
          <w:szCs w:val="24"/>
          <w:lang w:eastAsia="ru-RU"/>
        </w:rPr>
        <w:t>).</w:t>
      </w:r>
    </w:p>
    <w:p w14:paraId="035497B5" w14:textId="671D2272"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12. Предоставление муниципальной услуги осуществляется в соответствии со следующим</w:t>
      </w:r>
      <w:r w:rsidR="0074342C">
        <w:rPr>
          <w:rFonts w:ascii="Times New Roman" w:eastAsia="Times New Roman" w:hAnsi="Times New Roman" w:cs="Times New Roman"/>
          <w:sz w:val="28"/>
          <w:szCs w:val="28"/>
          <w:lang w:eastAsia="ru-RU"/>
        </w:rPr>
        <w:t>и</w:t>
      </w:r>
      <w:r w:rsidRPr="00A654A8">
        <w:rPr>
          <w:rFonts w:ascii="Times New Roman" w:eastAsia="Times New Roman" w:hAnsi="Times New Roman" w:cs="Times New Roman"/>
          <w:sz w:val="28"/>
          <w:szCs w:val="28"/>
          <w:lang w:eastAsia="ru-RU"/>
        </w:rPr>
        <w:t xml:space="preserve"> нормативными правовыми актами:</w:t>
      </w:r>
    </w:p>
    <w:p w14:paraId="5F4C9C8C"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 Федеральный закон от 27 июля 2010 года № 210-ФЗ «Об организации предоставления государственных и муниципальных услуг»;</w:t>
      </w:r>
    </w:p>
    <w:p w14:paraId="191E7DA2"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Федеральный закон от 2 мая 2006 года № 59-ФЗ «О порядке рассмотрения обращений граждан Российской Федерации»;</w:t>
      </w:r>
    </w:p>
    <w:p w14:paraId="41C66101"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14:paraId="72844332"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4) Федеральный закон от 7 июля 2003 года № 112-ФЗ «О личном подсобном хозяйстве»;</w:t>
      </w:r>
    </w:p>
    <w:p w14:paraId="5712BB37"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5) Приказ Министерства Российской Федерации от 27.09.2022 года № 629 «Об утверждении формы и порядка ведения </w:t>
      </w:r>
      <w:proofErr w:type="spellStart"/>
      <w:r w:rsidRPr="00A654A8">
        <w:rPr>
          <w:rFonts w:ascii="Times New Roman" w:eastAsia="Times New Roman" w:hAnsi="Times New Roman" w:cs="Times New Roman"/>
          <w:sz w:val="28"/>
          <w:szCs w:val="28"/>
          <w:lang w:eastAsia="ru-RU"/>
        </w:rPr>
        <w:t>похозяйственных</w:t>
      </w:r>
      <w:proofErr w:type="spellEnd"/>
      <w:r w:rsidRPr="00A654A8">
        <w:rPr>
          <w:rFonts w:ascii="Times New Roman" w:eastAsia="Times New Roman" w:hAnsi="Times New Roman" w:cs="Times New Roman"/>
          <w:sz w:val="28"/>
          <w:szCs w:val="28"/>
          <w:lang w:eastAsia="ru-RU"/>
        </w:rPr>
        <w:t xml:space="preserve"> книг»;</w:t>
      </w:r>
    </w:p>
    <w:p w14:paraId="04A5161C"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 Устав Няндомского муниципального округа Архангельской области;</w:t>
      </w:r>
    </w:p>
    <w:p w14:paraId="4C4DDD94" w14:textId="0631F770"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7) Постановление администрации Няндомского муниципального округа Архангельской области от</w:t>
      </w:r>
      <w:r w:rsidRPr="00A654A8">
        <w:rPr>
          <w:rFonts w:ascii="Times New Roman" w:eastAsia="Calibri" w:hAnsi="Times New Roman" w:cs="Times New Roman"/>
          <w:b/>
          <w:bCs/>
          <w:color w:val="273350"/>
          <w:sz w:val="28"/>
          <w:szCs w:val="28"/>
          <w:shd w:val="clear" w:color="auto" w:fill="FFFFFF"/>
        </w:rPr>
        <w:t xml:space="preserve"> </w:t>
      </w:r>
      <w:r w:rsidRPr="00A654A8">
        <w:rPr>
          <w:rFonts w:ascii="Times New Roman" w:eastAsia="Times New Roman" w:hAnsi="Times New Roman" w:cs="Times New Roman"/>
          <w:sz w:val="28"/>
          <w:szCs w:val="28"/>
          <w:lang w:eastAsia="ru-RU"/>
        </w:rPr>
        <w:t>26 мая 2023 г. № 223-па «Об утверждении Перечня муниципальных услуг, предоставляемых администрацией Няндомского муниципального округа Архангельской области и ее органами».</w:t>
      </w:r>
    </w:p>
    <w:p w14:paraId="623A5373"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14:paraId="72A05710" w14:textId="77777777" w:rsidR="00A654A8" w:rsidRPr="00A654A8" w:rsidRDefault="00A654A8" w:rsidP="00A654A8">
      <w:pPr>
        <w:spacing w:line="240" w:lineRule="auto"/>
        <w:ind w:firstLine="720"/>
        <w:jc w:val="center"/>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2.1. Перечень документов, необходимых для предоставления</w:t>
      </w:r>
    </w:p>
    <w:p w14:paraId="0C38FD6C" w14:textId="77777777" w:rsidR="00A654A8" w:rsidRPr="00A654A8" w:rsidRDefault="00A654A8" w:rsidP="00A654A8">
      <w:pPr>
        <w:spacing w:line="240" w:lineRule="auto"/>
        <w:ind w:firstLine="720"/>
        <w:jc w:val="center"/>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муниципальной услуги</w:t>
      </w:r>
    </w:p>
    <w:p w14:paraId="015ECE69"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14:paraId="2D215223" w14:textId="77777777" w:rsidR="00A654A8" w:rsidRPr="00A654A8" w:rsidRDefault="00A654A8" w:rsidP="00A654A8">
      <w:pPr>
        <w:spacing w:line="240" w:lineRule="auto"/>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13. Для получения муниципальной услуги Заявитель представляет:</w:t>
      </w:r>
    </w:p>
    <w:p w14:paraId="7258C0D6" w14:textId="77777777" w:rsidR="00A654A8" w:rsidRPr="00A654A8" w:rsidRDefault="00A654A8" w:rsidP="00A654A8">
      <w:pPr>
        <w:spacing w:line="240" w:lineRule="auto"/>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заявление о предоставлении справки или выписки из </w:t>
      </w:r>
      <w:proofErr w:type="spellStart"/>
      <w:r w:rsidRPr="00A654A8">
        <w:rPr>
          <w:rFonts w:ascii="Times New Roman" w:eastAsia="Times New Roman" w:hAnsi="Times New Roman" w:cs="Times New Roman"/>
          <w:sz w:val="28"/>
          <w:szCs w:val="28"/>
          <w:lang w:eastAsia="ru-RU"/>
        </w:rPr>
        <w:t>похозяйственной</w:t>
      </w:r>
      <w:proofErr w:type="spellEnd"/>
      <w:r w:rsidRPr="00A654A8">
        <w:rPr>
          <w:rFonts w:ascii="Times New Roman" w:eastAsia="Times New Roman" w:hAnsi="Times New Roman" w:cs="Times New Roman"/>
          <w:sz w:val="28"/>
          <w:szCs w:val="28"/>
          <w:lang w:eastAsia="ru-RU"/>
        </w:rPr>
        <w:t xml:space="preserve"> книги по форме согласно Приложению 1 к настоящему Регламенту (далее – Заявление);</w:t>
      </w:r>
    </w:p>
    <w:p w14:paraId="51EAB8F5"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документ, удостоверяющий личность Заявителя;</w:t>
      </w:r>
    </w:p>
    <w:p w14:paraId="34C65DC1"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документ, подтверждающий полномочия представителя Заявителя,</w:t>
      </w:r>
      <w:r w:rsidRPr="00A654A8">
        <w:rPr>
          <w:rFonts w:ascii="Times New Roman" w:eastAsia="Times New Roman" w:hAnsi="Times New Roman" w:cs="Times New Roman"/>
          <w:sz w:val="28"/>
          <w:szCs w:val="28"/>
          <w:lang w:eastAsia="ru-RU"/>
        </w:rPr>
        <w:br/>
        <w:t xml:space="preserve">в случае если Заявление подается представителем Заявителя (при личном приеме предоставляется оригинал, который подлежит возврату представителю </w:t>
      </w:r>
      <w:r w:rsidRPr="00A654A8">
        <w:rPr>
          <w:rFonts w:ascii="Times New Roman" w:eastAsia="Times New Roman" w:hAnsi="Times New Roman" w:cs="Times New Roman"/>
          <w:sz w:val="28"/>
          <w:szCs w:val="28"/>
          <w:lang w:eastAsia="ru-RU"/>
        </w:rPr>
        <w:lastRenderedPageBreak/>
        <w:t>Заявителя после удостоверения его полномочий и приобщения к Заявлению копии доверенности в порядке, установленном подпунктом  пункта Регламента, при обращении в электронной форме – предоставляется в копии);</w:t>
      </w:r>
    </w:p>
    <w:p w14:paraId="39078B48"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согласие на обработку персональных данных.</w:t>
      </w:r>
    </w:p>
    <w:p w14:paraId="71771EA6" w14:textId="7F4F148B"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14. Для предоставления справки или выписки из </w:t>
      </w:r>
      <w:proofErr w:type="spellStart"/>
      <w:r w:rsidRPr="00A654A8">
        <w:rPr>
          <w:rFonts w:ascii="Times New Roman" w:eastAsia="Times New Roman" w:hAnsi="Times New Roman" w:cs="Times New Roman"/>
          <w:sz w:val="28"/>
          <w:szCs w:val="28"/>
          <w:lang w:eastAsia="ru-RU"/>
        </w:rPr>
        <w:t>похозяйственной</w:t>
      </w:r>
      <w:proofErr w:type="spellEnd"/>
      <w:r w:rsidRPr="00A654A8">
        <w:rPr>
          <w:rFonts w:ascii="Times New Roman" w:eastAsia="Times New Roman" w:hAnsi="Times New Roman" w:cs="Times New Roman"/>
          <w:sz w:val="28"/>
          <w:szCs w:val="28"/>
          <w:lang w:eastAsia="ru-RU"/>
        </w:rPr>
        <w:t xml:space="preserve"> книги Заявитель вправе по собственной инициативе представить выписку из Единого государственного реестра недвижимости о правах на земельный участок, либо уведомления об отсутствии в Едином государственном реестре недвижимости запрашиваемых сведений</w:t>
      </w:r>
      <w:r w:rsidR="00DD5AE5">
        <w:rPr>
          <w:rFonts w:ascii="Times New Roman" w:eastAsia="Times New Roman" w:hAnsi="Times New Roman" w:cs="Times New Roman"/>
          <w:sz w:val="28"/>
          <w:szCs w:val="28"/>
          <w:lang w:eastAsia="ru-RU"/>
        </w:rPr>
        <w:t>.</w:t>
      </w:r>
    </w:p>
    <w:p w14:paraId="01DFA9D0"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lang w:eastAsia="ru-RU"/>
        </w:rPr>
        <w:t xml:space="preserve">15. </w:t>
      </w:r>
      <w:r w:rsidRPr="00A654A8">
        <w:rPr>
          <w:rFonts w:ascii="Times New Roman" w:eastAsia="Times New Roman" w:hAnsi="Times New Roman" w:cs="Times New Roman"/>
          <w:sz w:val="28"/>
          <w:szCs w:val="28"/>
        </w:rPr>
        <w:t>Заявитель направляет Заявление, а также необходимые документы и информацию одним из следующих способов:</w:t>
      </w:r>
    </w:p>
    <w:p w14:paraId="7C824C6D"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 а) непосредственно (лично) в уполномоченный орган на бумажном носителе;</w:t>
      </w:r>
    </w:p>
    <w:p w14:paraId="2DBAF6D3"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б) через Архангельский региональный портал или Единый портал. Формирование запроса Заявителя в электронной форме осуществляется посредством заполнения интерактивной формы запроса на Архангельском региональном портале или Едином портале без необходимости дополнительной подачи запроса Заявителя в какой-либо иной форме.</w:t>
      </w:r>
    </w:p>
    <w:p w14:paraId="789BC58E" w14:textId="77777777" w:rsidR="00A654A8" w:rsidRPr="00A654A8" w:rsidRDefault="00A654A8" w:rsidP="00A654A8">
      <w:pPr>
        <w:widowControl w:val="0"/>
        <w:tabs>
          <w:tab w:val="left" w:pos="993"/>
        </w:tabs>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в) через многофункциональный центр в случае наличия соглашения, заключенного в соответствии с Федеральным законом от 27 июля 2010 года № 210-ФЗ «Об организации предоставления государственных и муниципальных услуг» между многофункциональным центром и уполномоченным органом;</w:t>
      </w:r>
    </w:p>
    <w:p w14:paraId="0AF6CEAD"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г) почтовым отправлением в уполномоченный орган.</w:t>
      </w:r>
    </w:p>
    <w:p w14:paraId="39638084"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16. В случае направления Заявления посредством Архангельского регионального портала или Единого портала сведения из документов, указанных в пункте 15 настоящего Регламента,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далее-ЕСИА,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39460E3D"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14:paraId="4F9CFC2C" w14:textId="77777777" w:rsidR="00A654A8" w:rsidRPr="00A654A8" w:rsidRDefault="00A654A8" w:rsidP="00A654A8">
      <w:pPr>
        <w:spacing w:line="240" w:lineRule="auto"/>
        <w:ind w:firstLine="720"/>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 xml:space="preserve">2.2. Основания для отказа </w:t>
      </w:r>
      <w:bookmarkStart w:id="10" w:name="_Hlk154396802"/>
      <w:r w:rsidRPr="00A654A8">
        <w:rPr>
          <w:rFonts w:ascii="Times New Roman" w:eastAsia="Times New Roman" w:hAnsi="Times New Roman" w:cs="Times New Roman"/>
          <w:b/>
          <w:sz w:val="28"/>
          <w:szCs w:val="28"/>
          <w:lang w:eastAsia="ru-RU"/>
        </w:rPr>
        <w:t>в приеме документов,</w:t>
      </w:r>
    </w:p>
    <w:p w14:paraId="5482FECC" w14:textId="77777777" w:rsidR="00A654A8" w:rsidRPr="00A654A8" w:rsidRDefault="00A654A8" w:rsidP="00A654A8">
      <w:pPr>
        <w:spacing w:line="240" w:lineRule="auto"/>
        <w:ind w:firstLine="720"/>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необходимых для предоставления муниципальной услуги</w:t>
      </w:r>
    </w:p>
    <w:bookmarkEnd w:id="10"/>
    <w:p w14:paraId="4075B7A5"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14:paraId="7F12FF1E"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17. Основаниями для отказа в приеме документов, необходимых для предоставления муниципальной услуги, являются следующие обстоятельства:</w:t>
      </w:r>
    </w:p>
    <w:p w14:paraId="16D21B5C"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1) лицо, подающее документы, не относится к числу Заявителей </w:t>
      </w:r>
      <w:r w:rsidRPr="00A654A8">
        <w:rPr>
          <w:rFonts w:ascii="Times New Roman" w:eastAsia="Times New Roman" w:hAnsi="Times New Roman" w:cs="Times New Roman"/>
          <w:sz w:val="28"/>
          <w:szCs w:val="28"/>
          <w:lang w:eastAsia="ru-RU"/>
        </w:rPr>
        <w:br/>
        <w:t>в соответствии с пунктом 3 настоящего Регламента;</w:t>
      </w:r>
    </w:p>
    <w:p w14:paraId="15705CD6"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Заявитель представил неполный комплект документов в соответствии с пунктом 13 настоящего Регламента;</w:t>
      </w:r>
    </w:p>
    <w:p w14:paraId="12A62B01"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lastRenderedPageBreak/>
        <w:t>3) Заявитель представил документы, оформление и (или) способ представления которых не соответствует установленным требованиям пункта 15 настоящего Регламента;</w:t>
      </w:r>
    </w:p>
    <w:p w14:paraId="0BCC6DC1"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18.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при наличии такой возможности и официальном сайте администрации в информационно-телекоммуникационной сети «Интернет».</w:t>
      </w:r>
    </w:p>
    <w:p w14:paraId="3C9B34EB" w14:textId="662116B1"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Не допускается повторный отказ в приеме документов, необходимых для предоставления муниципальной услуги, по основанию, предусмотренному </w:t>
      </w:r>
      <w:r w:rsidRPr="003B7F44">
        <w:rPr>
          <w:rFonts w:ascii="Times New Roman" w:eastAsia="Times New Roman" w:hAnsi="Times New Roman" w:cs="Times New Roman"/>
          <w:sz w:val="28"/>
          <w:szCs w:val="28"/>
          <w:lang w:eastAsia="ru-RU"/>
        </w:rPr>
        <w:t xml:space="preserve">подпунктом </w:t>
      </w:r>
      <w:r w:rsidR="00DD5AE5" w:rsidRPr="003B7F44">
        <w:rPr>
          <w:rFonts w:ascii="Times New Roman" w:eastAsia="Times New Roman" w:hAnsi="Times New Roman" w:cs="Times New Roman"/>
          <w:sz w:val="28"/>
          <w:szCs w:val="28"/>
          <w:lang w:eastAsia="ru-RU"/>
        </w:rPr>
        <w:t>3</w:t>
      </w:r>
      <w:r w:rsidRPr="00A654A8">
        <w:rPr>
          <w:rFonts w:ascii="Times New Roman" w:eastAsia="Times New Roman" w:hAnsi="Times New Roman" w:cs="Times New Roman"/>
          <w:sz w:val="28"/>
          <w:szCs w:val="28"/>
          <w:lang w:eastAsia="ru-RU"/>
        </w:rPr>
        <w:t xml:space="preserve"> пункта 17 настоящего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w:t>
      </w:r>
      <w:r w:rsidRPr="00A654A8">
        <w:rPr>
          <w:rFonts w:ascii="Times New Roman" w:eastAsia="Times New Roman" w:hAnsi="Times New Roman" w:cs="Times New Roman"/>
          <w:sz w:val="28"/>
          <w:szCs w:val="28"/>
          <w:lang w:eastAsia="ru-RU"/>
        </w:rPr>
        <w:br/>
        <w:t>и муниципальных услуг».</w:t>
      </w:r>
    </w:p>
    <w:p w14:paraId="2949F0DE"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В случае наличия оснований для отказа в приеме документов, необходимых для предоставления муниципальной услуги, Отдел не позднее 1 рабочего дня, следующего за днем поступления заявления и документов, необходимых для предоставления государственной (муниципальной) услуги, направляет Заявителю уведомление об отказе в приеме документов, необходимых для предоставления муниципальной услуги, с указанием оснований, послуживших для такого отказа.</w:t>
      </w:r>
    </w:p>
    <w:p w14:paraId="14AA31CB"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14:paraId="6044F49D" w14:textId="77777777" w:rsidR="00A654A8" w:rsidRPr="00A654A8" w:rsidRDefault="00A654A8" w:rsidP="00A654A8">
      <w:pPr>
        <w:spacing w:line="240" w:lineRule="auto"/>
        <w:ind w:firstLine="720"/>
        <w:jc w:val="center"/>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2.3. Сроки при предоставлении муниципальной услуги</w:t>
      </w:r>
    </w:p>
    <w:p w14:paraId="506909E5" w14:textId="77777777" w:rsidR="00A654A8" w:rsidRPr="00A654A8" w:rsidRDefault="00A654A8" w:rsidP="00A654A8">
      <w:pPr>
        <w:spacing w:line="240" w:lineRule="auto"/>
        <w:ind w:firstLine="720"/>
        <w:jc w:val="center"/>
        <w:rPr>
          <w:rFonts w:ascii="Times New Roman" w:eastAsia="Times New Roman" w:hAnsi="Times New Roman" w:cs="Times New Roman"/>
          <w:b/>
          <w:bCs/>
          <w:sz w:val="28"/>
          <w:szCs w:val="28"/>
          <w:lang w:eastAsia="ru-RU"/>
        </w:rPr>
      </w:pPr>
    </w:p>
    <w:p w14:paraId="68AD6E61"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19. Сроки выполнения отдельных административных процедур и действий:</w:t>
      </w:r>
    </w:p>
    <w:p w14:paraId="6070776C"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sz w:val="28"/>
          <w:szCs w:val="28"/>
          <w:lang w:eastAsia="ru-RU" w:bidi="ru-RU"/>
        </w:rPr>
      </w:pPr>
      <w:r w:rsidRPr="00A654A8">
        <w:rPr>
          <w:rFonts w:ascii="Times New Roman" w:eastAsia="Courier New" w:hAnsi="Times New Roman" w:cs="Times New Roman"/>
          <w:color w:val="000000"/>
          <w:sz w:val="28"/>
          <w:szCs w:val="28"/>
          <w:lang w:eastAsia="ru-RU" w:bidi="ru-RU"/>
        </w:rPr>
        <w:t>1) регистрация запроса Заявителя: в течение 1 рабочего дня со дня получения заявления и документов, необходимых для предоставления муниципальной услуги.</w:t>
      </w:r>
    </w:p>
    <w:p w14:paraId="55A2518F"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 xml:space="preserve">2) рассмотрение запроса Заявителя, принятие решения о предоставлении услуги либо об отказе в ее предоставлении: в течении </w:t>
      </w:r>
      <w:r w:rsidRPr="00A654A8">
        <w:rPr>
          <w:rFonts w:ascii="Times New Roman" w:eastAsia="Times New Roman" w:hAnsi="Times New Roman" w:cs="Times New Roman"/>
          <w:sz w:val="28"/>
          <w:szCs w:val="28"/>
        </w:rPr>
        <w:t>10 рабочих дней со дня регистрации заявления и документов, необходимых для предоставления муниципальной услуги.</w:t>
      </w:r>
    </w:p>
    <w:p w14:paraId="4F1FC74C"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sz w:val="28"/>
          <w:szCs w:val="28"/>
          <w:lang w:eastAsia="ru-RU" w:bidi="ru-RU"/>
        </w:rPr>
      </w:pPr>
      <w:r w:rsidRPr="00A654A8">
        <w:rPr>
          <w:rFonts w:ascii="Times New Roman" w:eastAsia="Courier New" w:hAnsi="Times New Roman" w:cs="Times New Roman"/>
          <w:color w:val="000000"/>
          <w:sz w:val="28"/>
          <w:szCs w:val="28"/>
          <w:lang w:eastAsia="ru-RU" w:bidi="ru-RU"/>
        </w:rPr>
        <w:t>3) выдача Заявителю результата предоставления муниципальной услуги – в срок, указанный в подпункте 2 настоящего пункта.</w:t>
      </w:r>
    </w:p>
    <w:p w14:paraId="112D7B1D"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20.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Няндомского муниципального </w:t>
      </w:r>
      <w:proofErr w:type="gramStart"/>
      <w:r w:rsidRPr="00A654A8">
        <w:rPr>
          <w:rFonts w:ascii="Times New Roman" w:eastAsia="Times New Roman" w:hAnsi="Times New Roman" w:cs="Times New Roman"/>
          <w:sz w:val="28"/>
          <w:szCs w:val="28"/>
        </w:rPr>
        <w:t>округа  или</w:t>
      </w:r>
      <w:proofErr w:type="gramEnd"/>
      <w:r w:rsidRPr="00A654A8">
        <w:rPr>
          <w:rFonts w:ascii="Times New Roman" w:eastAsia="Times New Roman" w:hAnsi="Times New Roman" w:cs="Times New Roman"/>
          <w:sz w:val="28"/>
          <w:szCs w:val="28"/>
        </w:rPr>
        <w:t xml:space="preserve"> многофункциональном центре составляет не более 15 минут.</w:t>
      </w:r>
    </w:p>
    <w:p w14:paraId="18D8CC79" w14:textId="77777777"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bookmarkStart w:id="11" w:name="_Hlk151458475"/>
    </w:p>
    <w:bookmarkEnd w:id="11"/>
    <w:p w14:paraId="5028F5A1"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lastRenderedPageBreak/>
        <w:t>2.4. Основания для приостановления или отказа</w:t>
      </w:r>
    </w:p>
    <w:p w14:paraId="4E63F9C1"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в предоставлении муниципальной услуги</w:t>
      </w:r>
    </w:p>
    <w:p w14:paraId="6C7139E7"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4EC7361F"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21. Основания для приостановления предоставления муниципальной услуги отсутствуют.</w:t>
      </w:r>
    </w:p>
    <w:p w14:paraId="4B742FFB"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22. Основаниями для принятия решения администрации об отказе </w:t>
      </w:r>
      <w:r w:rsidRPr="00A654A8">
        <w:rPr>
          <w:rFonts w:ascii="Times New Roman" w:eastAsia="Times New Roman" w:hAnsi="Times New Roman" w:cs="Times New Roman"/>
          <w:sz w:val="28"/>
          <w:szCs w:val="28"/>
          <w:lang w:eastAsia="ru-RU"/>
        </w:rPr>
        <w:br/>
        <w:t>в предоставлении муниципальной услуги являются следующие обстоятельства:</w:t>
      </w:r>
    </w:p>
    <w:p w14:paraId="43619F87"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несоответствие Заявителя требованиям, установленным пунктом 3 </w:t>
      </w:r>
      <w:proofErr w:type="gramStart"/>
      <w:r w:rsidRPr="00A654A8">
        <w:rPr>
          <w:rFonts w:ascii="Times New Roman" w:eastAsia="Times New Roman" w:hAnsi="Times New Roman" w:cs="Times New Roman"/>
          <w:sz w:val="28"/>
          <w:szCs w:val="28"/>
          <w:lang w:eastAsia="ru-RU"/>
        </w:rPr>
        <w:t>настоящего  Регламента</w:t>
      </w:r>
      <w:proofErr w:type="gramEnd"/>
      <w:r w:rsidRPr="00A654A8">
        <w:rPr>
          <w:rFonts w:ascii="Times New Roman" w:eastAsia="Times New Roman" w:hAnsi="Times New Roman" w:cs="Times New Roman"/>
          <w:sz w:val="28"/>
          <w:szCs w:val="28"/>
          <w:lang w:eastAsia="ru-RU"/>
        </w:rPr>
        <w:t>;</w:t>
      </w:r>
    </w:p>
    <w:p w14:paraId="1331D4BD"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Заявитель представил неполный пакет документов, установленный пунктом 13 настоящего Регламента;</w:t>
      </w:r>
    </w:p>
    <w:p w14:paraId="79BB1034"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Заявитель представил документы, оформление и (или) способ представления которых не соответствует установленным требованиям пункта 15 настоящего Регламента и имеют недостоверные сведения в представленных документах.</w:t>
      </w:r>
    </w:p>
    <w:p w14:paraId="186987EA"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Отсутствуют документы, подтверждающие право наследования Заявителя на имущество лица, осуществляющего ведение личного подсобного хозяйства на территории Няндомского муниципального округа.</w:t>
      </w:r>
    </w:p>
    <w:p w14:paraId="238FDA93"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23. Не допускается отказ в предоставлении муниципальной услуги </w:t>
      </w:r>
      <w:r w:rsidRPr="00A654A8">
        <w:rPr>
          <w:rFonts w:ascii="Times New Roman" w:eastAsia="Times New Roman" w:hAnsi="Times New Roman" w:cs="Times New Roman"/>
          <w:sz w:val="28"/>
          <w:szCs w:val="28"/>
          <w:lang w:eastAsia="ru-RU"/>
        </w:rPr>
        <w:br/>
        <w:t xml:space="preserve">в случае, если запрос заявителя подан в соответствии с информацией о сроках и порядке предоставления муниципальной услуги, размещенной </w:t>
      </w:r>
      <w:r w:rsidRPr="00A654A8">
        <w:rPr>
          <w:rFonts w:ascii="Times New Roman" w:eastAsia="Times New Roman" w:hAnsi="Times New Roman" w:cs="Times New Roman"/>
          <w:sz w:val="28"/>
          <w:szCs w:val="28"/>
          <w:lang w:eastAsia="ru-RU"/>
        </w:rPr>
        <w:br/>
        <w:t>на Архангельском региональном портале государственных и муниципальных услуг (функций), Едином портале государственных и муниципальных услуг (функций), при наличии такой возможности и официальном сайте Администрации  в информационно-телекоммуникационной сети «Интернет».</w:t>
      </w:r>
    </w:p>
    <w:p w14:paraId="60C10694"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w:t>
      </w:r>
      <w:r w:rsidRPr="00A654A8">
        <w:rPr>
          <w:rFonts w:ascii="Times New Roman" w:eastAsia="Times New Roman" w:hAnsi="Times New Roman" w:cs="Times New Roman"/>
          <w:sz w:val="28"/>
          <w:szCs w:val="28"/>
          <w:lang w:eastAsia="ru-RU"/>
        </w:rPr>
        <w:br/>
        <w:t>по основанию, предусмотренному абзацем четвертым пункта 22 настоящего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6826390D"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1D678709" w14:textId="77777777" w:rsidR="00A654A8" w:rsidRPr="00A654A8" w:rsidRDefault="00A654A8" w:rsidP="00A654A8">
      <w:pPr>
        <w:autoSpaceDE w:val="0"/>
        <w:autoSpaceDN w:val="0"/>
        <w:adjustRightInd w:val="0"/>
        <w:spacing w:line="240" w:lineRule="auto"/>
        <w:ind w:firstLine="720"/>
        <w:jc w:val="center"/>
        <w:outlineLvl w:val="2"/>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2.5. Плата, взимаемая с заявителя при предоставлении муниципальной услуги</w:t>
      </w:r>
    </w:p>
    <w:p w14:paraId="27B4198C" w14:textId="77777777" w:rsidR="00A654A8" w:rsidRPr="00A654A8" w:rsidRDefault="00A654A8" w:rsidP="00A654A8">
      <w:pPr>
        <w:autoSpaceDE w:val="0"/>
        <w:autoSpaceDN w:val="0"/>
        <w:adjustRightInd w:val="0"/>
        <w:spacing w:line="240" w:lineRule="auto"/>
        <w:jc w:val="left"/>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w:t>
      </w:r>
    </w:p>
    <w:p w14:paraId="4344C8F4"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24. Муниципальная услуга предоставляется на безвозмездной основе.</w:t>
      </w:r>
    </w:p>
    <w:p w14:paraId="40DE2237" w14:textId="77777777"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p>
    <w:p w14:paraId="24D36F33"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2.6. Результаты предоставления муниципальной услуги</w:t>
      </w:r>
    </w:p>
    <w:p w14:paraId="5E5DBB7C"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4CEE7A95"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25. Результатом административной процедуры является:</w:t>
      </w:r>
    </w:p>
    <w:p w14:paraId="73E18D9A" w14:textId="77777777"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1)  Справка или выписка из </w:t>
      </w:r>
      <w:proofErr w:type="spellStart"/>
      <w:r w:rsidRPr="00A654A8">
        <w:rPr>
          <w:rFonts w:ascii="Times New Roman" w:eastAsia="Times New Roman" w:hAnsi="Times New Roman" w:cs="Times New Roman"/>
          <w:sz w:val="28"/>
          <w:szCs w:val="28"/>
          <w:lang w:eastAsia="ru-RU"/>
        </w:rPr>
        <w:t>похозяйственной</w:t>
      </w:r>
      <w:proofErr w:type="spellEnd"/>
      <w:r w:rsidRPr="00A654A8">
        <w:rPr>
          <w:rFonts w:ascii="Times New Roman" w:eastAsia="Times New Roman" w:hAnsi="Times New Roman" w:cs="Times New Roman"/>
          <w:sz w:val="28"/>
          <w:szCs w:val="28"/>
          <w:lang w:eastAsia="ru-RU"/>
        </w:rPr>
        <w:t xml:space="preserve"> книги;</w:t>
      </w:r>
    </w:p>
    <w:p w14:paraId="2F02473B"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Уведомление об отказе в предоставлении муниципальной услуги.</w:t>
      </w:r>
    </w:p>
    <w:p w14:paraId="057366B2" w14:textId="71EDCE64" w:rsidR="00A654A8" w:rsidRDefault="00F058B4"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bookmarkStart w:id="12" w:name="_Hlk157439089"/>
      <w:r>
        <w:rPr>
          <w:rFonts w:ascii="Times New Roman" w:eastAsia="Times New Roman" w:hAnsi="Times New Roman" w:cs="Times New Roman"/>
          <w:sz w:val="28"/>
          <w:szCs w:val="28"/>
          <w:lang w:eastAsia="ru-RU"/>
        </w:rPr>
        <w:t>Справка</w:t>
      </w:r>
      <w:r w:rsidR="00A654A8" w:rsidRPr="00A654A8">
        <w:rPr>
          <w:rFonts w:ascii="Times New Roman" w:eastAsia="Times New Roman" w:hAnsi="Times New Roman" w:cs="Times New Roman"/>
          <w:sz w:val="28"/>
          <w:szCs w:val="28"/>
          <w:lang w:eastAsia="ru-RU"/>
        </w:rPr>
        <w:t xml:space="preserve"> оформляется по форме согласно приложению 2 к настоящему Регламенту</w:t>
      </w:r>
      <w:bookmarkEnd w:id="12"/>
      <w:r w:rsidR="00A654A8" w:rsidRPr="00A654A8">
        <w:rPr>
          <w:rFonts w:ascii="Times New Roman" w:eastAsia="Times New Roman" w:hAnsi="Times New Roman" w:cs="Times New Roman"/>
          <w:sz w:val="28"/>
          <w:szCs w:val="28"/>
          <w:lang w:eastAsia="ru-RU"/>
        </w:rPr>
        <w:t>.</w:t>
      </w:r>
    </w:p>
    <w:p w14:paraId="2B6781BC" w14:textId="6008FCC8" w:rsidR="00F058B4" w:rsidRDefault="00F058B4"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Выписка</w:t>
      </w:r>
      <w:r w:rsidRPr="00F058B4">
        <w:rPr>
          <w:rFonts w:ascii="Times New Roman" w:eastAsia="Times New Roman" w:hAnsi="Times New Roman" w:cs="Times New Roman"/>
          <w:sz w:val="28"/>
          <w:szCs w:val="28"/>
          <w:lang w:eastAsia="ru-RU"/>
        </w:rPr>
        <w:t xml:space="preserve"> оформляется по форме согласно приложению </w:t>
      </w:r>
      <w:r>
        <w:rPr>
          <w:rFonts w:ascii="Times New Roman" w:eastAsia="Times New Roman" w:hAnsi="Times New Roman" w:cs="Times New Roman"/>
          <w:sz w:val="28"/>
          <w:szCs w:val="28"/>
          <w:lang w:eastAsia="ru-RU"/>
        </w:rPr>
        <w:t>3</w:t>
      </w:r>
      <w:r w:rsidRPr="00F058B4">
        <w:rPr>
          <w:rFonts w:ascii="Times New Roman" w:eastAsia="Times New Roman" w:hAnsi="Times New Roman" w:cs="Times New Roman"/>
          <w:sz w:val="28"/>
          <w:szCs w:val="28"/>
          <w:lang w:eastAsia="ru-RU"/>
        </w:rPr>
        <w:t xml:space="preserve"> к настоящему Регламенту</w:t>
      </w:r>
      <w:r>
        <w:rPr>
          <w:rFonts w:ascii="Times New Roman" w:eastAsia="Times New Roman" w:hAnsi="Times New Roman" w:cs="Times New Roman"/>
          <w:sz w:val="28"/>
          <w:szCs w:val="28"/>
          <w:lang w:eastAsia="ru-RU"/>
        </w:rPr>
        <w:t>.</w:t>
      </w:r>
    </w:p>
    <w:p w14:paraId="37378059" w14:textId="62167E41"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Уведомление об отказе в предоставлении муниципальной услуги оформляется по форме согласно приложению </w:t>
      </w:r>
      <w:r w:rsidR="00F058B4">
        <w:rPr>
          <w:rFonts w:ascii="Times New Roman" w:eastAsia="Times New Roman" w:hAnsi="Times New Roman" w:cs="Times New Roman"/>
          <w:sz w:val="28"/>
          <w:szCs w:val="28"/>
          <w:lang w:eastAsia="ru-RU"/>
        </w:rPr>
        <w:t>4</w:t>
      </w:r>
      <w:r w:rsidRPr="00A654A8">
        <w:rPr>
          <w:rFonts w:ascii="Times New Roman" w:eastAsia="Times New Roman" w:hAnsi="Times New Roman" w:cs="Times New Roman"/>
          <w:sz w:val="28"/>
          <w:szCs w:val="28"/>
          <w:lang w:eastAsia="ru-RU"/>
        </w:rPr>
        <w:t xml:space="preserve"> к настоящему Регламенту.</w:t>
      </w:r>
    </w:p>
    <w:p w14:paraId="6743AD52"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p>
    <w:p w14:paraId="2A5D1E92"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2.7. Требования к помещениям, в которых предоставляется</w:t>
      </w:r>
    </w:p>
    <w:p w14:paraId="516AA393"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муниципальная услуга</w:t>
      </w:r>
    </w:p>
    <w:p w14:paraId="031224C2"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6A18DE98" w14:textId="45674743"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26. Помещения администрации </w:t>
      </w:r>
      <w:bookmarkStart w:id="13" w:name="_Hlk154484548"/>
      <w:r w:rsidRPr="00A654A8">
        <w:rPr>
          <w:rFonts w:ascii="Times New Roman" w:eastAsia="Times New Roman" w:hAnsi="Times New Roman" w:cs="Times New Roman"/>
          <w:sz w:val="28"/>
          <w:szCs w:val="28"/>
          <w:lang w:eastAsia="ru-RU"/>
        </w:rPr>
        <w:t>Няндомского муниципального округа</w:t>
      </w:r>
      <w:bookmarkEnd w:id="13"/>
      <w:r w:rsidRPr="00A654A8">
        <w:rPr>
          <w:rFonts w:ascii="Times New Roman" w:eastAsia="Times New Roman" w:hAnsi="Times New Roman" w:cs="Times New Roman"/>
          <w:sz w:val="28"/>
          <w:szCs w:val="28"/>
          <w:lang w:eastAsia="ru-RU"/>
        </w:rPr>
        <w:t>, предназначенные для предоставления муниципальной услуги, обозначаются соответствующими</w:t>
      </w:r>
      <w:r w:rsidR="0074342C">
        <w:rPr>
          <w:rFonts w:ascii="Times New Roman" w:eastAsia="Times New Roman" w:hAnsi="Times New Roman" w:cs="Times New Roman"/>
          <w:sz w:val="28"/>
          <w:szCs w:val="28"/>
          <w:lang w:eastAsia="ru-RU"/>
        </w:rPr>
        <w:t> </w:t>
      </w:r>
      <w:r w:rsidRPr="00A654A8">
        <w:rPr>
          <w:rFonts w:ascii="Times New Roman" w:eastAsia="Times New Roman" w:hAnsi="Times New Roman" w:cs="Times New Roman"/>
          <w:sz w:val="28"/>
          <w:szCs w:val="28"/>
          <w:lang w:eastAsia="ru-RU"/>
        </w:rPr>
        <w:t>табличками</w:t>
      </w:r>
      <w:r w:rsidR="0074342C">
        <w:rPr>
          <w:rFonts w:ascii="Times New Roman" w:eastAsia="Times New Roman" w:hAnsi="Times New Roman" w:cs="Times New Roman"/>
          <w:sz w:val="28"/>
          <w:szCs w:val="28"/>
          <w:lang w:eastAsia="ru-RU"/>
        </w:rPr>
        <w:t xml:space="preserve"> </w:t>
      </w:r>
      <w:r w:rsidRPr="00A654A8">
        <w:rPr>
          <w:rFonts w:ascii="Times New Roman" w:eastAsia="Times New Roman" w:hAnsi="Times New Roman" w:cs="Times New Roman"/>
          <w:sz w:val="28"/>
          <w:szCs w:val="28"/>
          <w:lang w:eastAsia="ru-RU"/>
        </w:rPr>
        <w:t>с указанием номера кабинета, названия соответствующего отдела администрации Няндомского муниципального округа, фамилий, имен и отчеств (при наличии) муниципальных служащих, организующих предоставление муниципальной услуги, мест приема и выдачи документов, мест информирования Заявителей.</w:t>
      </w:r>
    </w:p>
    <w:p w14:paraId="57206F4C"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Прием Заявителей осуществляется в рабочих кабинетах администрации Няндомского муниципального округа (специально предназначенных для этого помещениях).</w:t>
      </w:r>
    </w:p>
    <w:p w14:paraId="125A8DAE"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Для ожидания приема отводятся места, оснащенные стульями и столами для возможности оформления документов.</w:t>
      </w:r>
    </w:p>
    <w:p w14:paraId="36FA023C"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В местах информирования Заявителей размещаются информационные стенды с информацией, предусмотренной пунктом 8 настоящего Регламента.</w:t>
      </w:r>
    </w:p>
    <w:p w14:paraId="30349037" w14:textId="564D7522"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27. Помещения администрации Няндомского муниципального округа, предназначенные для предоставления муниципальной услуги, должны удовлетворять требованиям об обеспечении беспрепятственного доступа инвалидов</w:t>
      </w:r>
      <w:r w:rsidR="00DD2F33">
        <w:rPr>
          <w:rFonts w:ascii="Times New Roman" w:eastAsia="Times New Roman" w:hAnsi="Times New Roman" w:cs="Times New Roman"/>
          <w:sz w:val="28"/>
          <w:szCs w:val="28"/>
          <w:lang w:eastAsia="ru-RU"/>
        </w:rPr>
        <w:t xml:space="preserve"> </w:t>
      </w:r>
      <w:r w:rsidR="0074342C">
        <w:rPr>
          <w:rFonts w:ascii="Times New Roman" w:eastAsia="Times New Roman" w:hAnsi="Times New Roman" w:cs="Times New Roman"/>
          <w:sz w:val="28"/>
          <w:szCs w:val="28"/>
          <w:lang w:eastAsia="ru-RU"/>
        </w:rPr>
        <w:t> </w:t>
      </w:r>
      <w:r w:rsidRPr="00A654A8">
        <w:rPr>
          <w:rFonts w:ascii="Times New Roman" w:eastAsia="Times New Roman" w:hAnsi="Times New Roman" w:cs="Times New Roman"/>
          <w:sz w:val="28"/>
          <w:szCs w:val="28"/>
          <w:lang w:eastAsia="ru-RU"/>
        </w:rPr>
        <w:t>к</w:t>
      </w:r>
      <w:r w:rsidR="00DD2F33">
        <w:rPr>
          <w:rFonts w:ascii="Times New Roman" w:eastAsia="Times New Roman" w:hAnsi="Times New Roman" w:cs="Times New Roman"/>
          <w:sz w:val="28"/>
          <w:szCs w:val="28"/>
          <w:lang w:eastAsia="ru-RU"/>
        </w:rPr>
        <w:t xml:space="preserve">  </w:t>
      </w:r>
      <w:r w:rsidR="0074342C">
        <w:rPr>
          <w:rFonts w:ascii="Times New Roman" w:eastAsia="Times New Roman" w:hAnsi="Times New Roman" w:cs="Times New Roman"/>
          <w:sz w:val="28"/>
          <w:szCs w:val="28"/>
          <w:lang w:eastAsia="ru-RU"/>
        </w:rPr>
        <w:t> </w:t>
      </w:r>
      <w:r w:rsidRPr="00A654A8">
        <w:rPr>
          <w:rFonts w:ascii="Times New Roman" w:eastAsia="Times New Roman" w:hAnsi="Times New Roman" w:cs="Times New Roman"/>
          <w:sz w:val="28"/>
          <w:szCs w:val="28"/>
          <w:lang w:eastAsia="ru-RU"/>
        </w:rPr>
        <w:t>объектам</w:t>
      </w:r>
      <w:r w:rsidR="00DD2F33">
        <w:rPr>
          <w:rFonts w:ascii="Times New Roman" w:eastAsia="Times New Roman" w:hAnsi="Times New Roman" w:cs="Times New Roman"/>
          <w:sz w:val="28"/>
          <w:szCs w:val="28"/>
          <w:lang w:eastAsia="ru-RU"/>
        </w:rPr>
        <w:t xml:space="preserve">  </w:t>
      </w:r>
      <w:r w:rsidR="0074342C">
        <w:rPr>
          <w:rFonts w:ascii="Times New Roman" w:eastAsia="Times New Roman" w:hAnsi="Times New Roman" w:cs="Times New Roman"/>
          <w:sz w:val="28"/>
          <w:szCs w:val="28"/>
          <w:lang w:eastAsia="ru-RU"/>
        </w:rPr>
        <w:t> </w:t>
      </w:r>
      <w:r w:rsidRPr="00A654A8">
        <w:rPr>
          <w:rFonts w:ascii="Times New Roman" w:eastAsia="Times New Roman" w:hAnsi="Times New Roman" w:cs="Times New Roman"/>
          <w:sz w:val="28"/>
          <w:szCs w:val="28"/>
          <w:lang w:eastAsia="ru-RU"/>
        </w:rPr>
        <w:t>социальной,</w:t>
      </w:r>
      <w:r w:rsidR="0074342C">
        <w:rPr>
          <w:rFonts w:ascii="Times New Roman" w:eastAsia="Times New Roman" w:hAnsi="Times New Roman" w:cs="Times New Roman"/>
          <w:sz w:val="28"/>
          <w:szCs w:val="28"/>
          <w:lang w:eastAsia="ru-RU"/>
        </w:rPr>
        <w:t> </w:t>
      </w:r>
      <w:r w:rsidR="00DD2F33">
        <w:rPr>
          <w:rFonts w:ascii="Times New Roman" w:eastAsia="Times New Roman" w:hAnsi="Times New Roman" w:cs="Times New Roman"/>
          <w:sz w:val="28"/>
          <w:szCs w:val="28"/>
          <w:lang w:eastAsia="ru-RU"/>
        </w:rPr>
        <w:t xml:space="preserve">   </w:t>
      </w:r>
      <w:r w:rsidRPr="00A654A8">
        <w:rPr>
          <w:rFonts w:ascii="Times New Roman" w:eastAsia="Times New Roman" w:hAnsi="Times New Roman" w:cs="Times New Roman"/>
          <w:sz w:val="28"/>
          <w:szCs w:val="28"/>
          <w:lang w:eastAsia="ru-RU"/>
        </w:rPr>
        <w:t>инженерной</w:t>
      </w:r>
      <w:r w:rsidR="0074342C">
        <w:rPr>
          <w:rFonts w:ascii="Times New Roman" w:eastAsia="Times New Roman" w:hAnsi="Times New Roman" w:cs="Times New Roman"/>
          <w:sz w:val="28"/>
          <w:szCs w:val="28"/>
          <w:lang w:eastAsia="ru-RU"/>
        </w:rPr>
        <w:t> </w:t>
      </w:r>
      <w:r w:rsidR="00DD2F33">
        <w:rPr>
          <w:rFonts w:ascii="Times New Roman" w:eastAsia="Times New Roman" w:hAnsi="Times New Roman" w:cs="Times New Roman"/>
          <w:sz w:val="28"/>
          <w:szCs w:val="28"/>
          <w:lang w:eastAsia="ru-RU"/>
        </w:rPr>
        <w:t xml:space="preserve"> </w:t>
      </w:r>
      <w:r w:rsidR="0074342C">
        <w:rPr>
          <w:rFonts w:ascii="Times New Roman" w:eastAsia="Times New Roman" w:hAnsi="Times New Roman" w:cs="Times New Roman"/>
          <w:sz w:val="28"/>
          <w:szCs w:val="28"/>
          <w:lang w:eastAsia="ru-RU"/>
        </w:rPr>
        <w:t> </w:t>
      </w:r>
      <w:r w:rsidR="00DD2F33">
        <w:rPr>
          <w:rFonts w:ascii="Times New Roman" w:eastAsia="Times New Roman" w:hAnsi="Times New Roman" w:cs="Times New Roman"/>
          <w:sz w:val="28"/>
          <w:szCs w:val="28"/>
          <w:lang w:eastAsia="ru-RU"/>
        </w:rPr>
        <w:t xml:space="preserve"> </w:t>
      </w:r>
      <w:r w:rsidRPr="00A654A8">
        <w:rPr>
          <w:rFonts w:ascii="Times New Roman" w:eastAsia="Times New Roman" w:hAnsi="Times New Roman" w:cs="Times New Roman"/>
          <w:sz w:val="28"/>
          <w:szCs w:val="28"/>
          <w:lang w:eastAsia="ru-RU"/>
        </w:rPr>
        <w:t>и</w:t>
      </w:r>
      <w:r w:rsidR="0074342C">
        <w:rPr>
          <w:rFonts w:ascii="Times New Roman" w:eastAsia="Times New Roman" w:hAnsi="Times New Roman" w:cs="Times New Roman"/>
          <w:sz w:val="28"/>
          <w:szCs w:val="28"/>
          <w:lang w:eastAsia="ru-RU"/>
        </w:rPr>
        <w:t> </w:t>
      </w:r>
      <w:r w:rsidR="00DD2F33">
        <w:rPr>
          <w:rFonts w:ascii="Times New Roman" w:eastAsia="Times New Roman" w:hAnsi="Times New Roman" w:cs="Times New Roman"/>
          <w:sz w:val="28"/>
          <w:szCs w:val="28"/>
          <w:lang w:eastAsia="ru-RU"/>
        </w:rPr>
        <w:t xml:space="preserve">   </w:t>
      </w:r>
      <w:r w:rsidRPr="00A654A8">
        <w:rPr>
          <w:rFonts w:ascii="Times New Roman" w:eastAsia="Times New Roman" w:hAnsi="Times New Roman" w:cs="Times New Roman"/>
          <w:sz w:val="28"/>
          <w:szCs w:val="28"/>
          <w:lang w:eastAsia="ru-RU"/>
        </w:rPr>
        <w:t>транспортной</w:t>
      </w:r>
      <w:r w:rsidR="00DD2F33">
        <w:rPr>
          <w:rFonts w:ascii="Times New Roman" w:eastAsia="Times New Roman" w:hAnsi="Times New Roman" w:cs="Times New Roman"/>
          <w:sz w:val="28"/>
          <w:szCs w:val="28"/>
          <w:lang w:eastAsia="ru-RU"/>
        </w:rPr>
        <w:t xml:space="preserve">          </w:t>
      </w:r>
      <w:r w:rsidR="0074342C">
        <w:rPr>
          <w:rFonts w:ascii="Times New Roman" w:eastAsia="Times New Roman" w:hAnsi="Times New Roman" w:cs="Times New Roman"/>
          <w:sz w:val="28"/>
          <w:szCs w:val="28"/>
          <w:lang w:eastAsia="ru-RU"/>
        </w:rPr>
        <w:t> </w:t>
      </w:r>
      <w:r w:rsidRPr="00A654A8">
        <w:rPr>
          <w:rFonts w:ascii="Times New Roman" w:eastAsia="Times New Roman" w:hAnsi="Times New Roman" w:cs="Times New Roman"/>
          <w:sz w:val="28"/>
          <w:szCs w:val="28"/>
          <w:lang w:eastAsia="ru-RU"/>
        </w:rPr>
        <w:t>инфраструктур</w:t>
      </w:r>
      <w:r w:rsidR="0074342C">
        <w:rPr>
          <w:rFonts w:ascii="Times New Roman" w:eastAsia="Times New Roman" w:hAnsi="Times New Roman" w:cs="Times New Roman"/>
          <w:sz w:val="28"/>
          <w:szCs w:val="28"/>
          <w:lang w:eastAsia="ru-RU"/>
        </w:rPr>
        <w:t> </w:t>
      </w:r>
      <w:r w:rsidRPr="00A654A8">
        <w:rPr>
          <w:rFonts w:ascii="Times New Roman" w:eastAsia="Times New Roman" w:hAnsi="Times New Roman" w:cs="Times New Roman"/>
          <w:sz w:val="28"/>
          <w:szCs w:val="28"/>
          <w:lang w:eastAsia="ru-RU"/>
        </w:rPr>
        <w:t>и</w:t>
      </w:r>
      <w:r w:rsidR="0074342C">
        <w:rPr>
          <w:rFonts w:ascii="Times New Roman" w:eastAsia="Times New Roman" w:hAnsi="Times New Roman" w:cs="Times New Roman"/>
          <w:sz w:val="28"/>
          <w:szCs w:val="28"/>
          <w:lang w:eastAsia="ru-RU"/>
        </w:rPr>
        <w:t> </w:t>
      </w:r>
      <w:r w:rsidRPr="00A654A8">
        <w:rPr>
          <w:rFonts w:ascii="Times New Roman" w:eastAsia="Times New Roman" w:hAnsi="Times New Roman" w:cs="Times New Roman"/>
          <w:sz w:val="28"/>
          <w:szCs w:val="28"/>
          <w:lang w:eastAsia="ru-RU"/>
        </w:rPr>
        <w:t>к</w:t>
      </w:r>
      <w:r w:rsidR="0074342C">
        <w:rPr>
          <w:rFonts w:ascii="Times New Roman" w:eastAsia="Times New Roman" w:hAnsi="Times New Roman" w:cs="Times New Roman"/>
          <w:sz w:val="28"/>
          <w:szCs w:val="28"/>
          <w:lang w:eastAsia="ru-RU"/>
        </w:rPr>
        <w:t> </w:t>
      </w:r>
      <w:r w:rsidRPr="00A654A8">
        <w:rPr>
          <w:rFonts w:ascii="Times New Roman" w:eastAsia="Times New Roman" w:hAnsi="Times New Roman" w:cs="Times New Roman"/>
          <w:sz w:val="28"/>
          <w:szCs w:val="28"/>
          <w:lang w:eastAsia="ru-RU"/>
        </w:rPr>
        <w:t>предоставляемым</w:t>
      </w:r>
      <w:r w:rsidR="0074342C">
        <w:rPr>
          <w:rFonts w:ascii="Times New Roman" w:eastAsia="Times New Roman" w:hAnsi="Times New Roman" w:cs="Times New Roman"/>
          <w:sz w:val="28"/>
          <w:szCs w:val="28"/>
          <w:lang w:eastAsia="ru-RU"/>
        </w:rPr>
        <w:t> </w:t>
      </w:r>
      <w:r w:rsidRPr="00A654A8">
        <w:rPr>
          <w:rFonts w:ascii="Times New Roman" w:eastAsia="Times New Roman" w:hAnsi="Times New Roman" w:cs="Times New Roman"/>
          <w:sz w:val="28"/>
          <w:szCs w:val="28"/>
          <w:lang w:eastAsia="ru-RU"/>
        </w:rPr>
        <w:t>в</w:t>
      </w:r>
      <w:r w:rsidR="0074342C">
        <w:rPr>
          <w:rFonts w:ascii="Times New Roman" w:eastAsia="Times New Roman" w:hAnsi="Times New Roman" w:cs="Times New Roman"/>
          <w:sz w:val="28"/>
          <w:szCs w:val="28"/>
          <w:lang w:eastAsia="ru-RU"/>
        </w:rPr>
        <w:t> </w:t>
      </w:r>
      <w:r w:rsidRPr="00A654A8">
        <w:rPr>
          <w:rFonts w:ascii="Times New Roman" w:eastAsia="Times New Roman" w:hAnsi="Times New Roman" w:cs="Times New Roman"/>
          <w:sz w:val="28"/>
          <w:szCs w:val="28"/>
          <w:lang w:eastAsia="ru-RU"/>
        </w:rPr>
        <w:t>них</w:t>
      </w:r>
      <w:r w:rsidR="0074342C">
        <w:rPr>
          <w:rFonts w:ascii="Times New Roman" w:eastAsia="Times New Roman" w:hAnsi="Times New Roman" w:cs="Times New Roman"/>
          <w:sz w:val="28"/>
          <w:szCs w:val="28"/>
          <w:lang w:eastAsia="ru-RU"/>
        </w:rPr>
        <w:t> </w:t>
      </w:r>
      <w:r w:rsidRPr="00A654A8">
        <w:rPr>
          <w:rFonts w:ascii="Times New Roman" w:eastAsia="Times New Roman" w:hAnsi="Times New Roman" w:cs="Times New Roman"/>
          <w:sz w:val="28"/>
          <w:szCs w:val="28"/>
          <w:lang w:eastAsia="ru-RU"/>
        </w:rPr>
        <w:t>услугам в соответствии с законодательством Российской Федерации о социальной защите инвалидов, включая:</w:t>
      </w:r>
    </w:p>
    <w:p w14:paraId="6B8D4E57" w14:textId="4AF20364"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roofErr w:type="gramStart"/>
      <w:r w:rsidRPr="00A654A8">
        <w:rPr>
          <w:rFonts w:ascii="Times New Roman" w:eastAsia="Times New Roman" w:hAnsi="Times New Roman" w:cs="Times New Roman"/>
          <w:sz w:val="28"/>
          <w:szCs w:val="28"/>
          <w:lang w:eastAsia="ru-RU"/>
        </w:rPr>
        <w:t xml:space="preserve">условия </w:t>
      </w:r>
      <w:r w:rsidR="00DD2F33">
        <w:rPr>
          <w:rFonts w:ascii="Times New Roman" w:eastAsia="Times New Roman" w:hAnsi="Times New Roman" w:cs="Times New Roman"/>
          <w:sz w:val="28"/>
          <w:szCs w:val="28"/>
          <w:lang w:eastAsia="ru-RU"/>
        </w:rPr>
        <w:t xml:space="preserve"> </w:t>
      </w:r>
      <w:r w:rsidRPr="00A654A8">
        <w:rPr>
          <w:rFonts w:ascii="Times New Roman" w:eastAsia="Times New Roman" w:hAnsi="Times New Roman" w:cs="Times New Roman"/>
          <w:sz w:val="28"/>
          <w:szCs w:val="28"/>
          <w:lang w:eastAsia="ru-RU"/>
        </w:rPr>
        <w:t>беспрепятственного</w:t>
      </w:r>
      <w:proofErr w:type="gramEnd"/>
      <w:r w:rsidRPr="00A654A8">
        <w:rPr>
          <w:rFonts w:ascii="Times New Roman" w:eastAsia="Times New Roman" w:hAnsi="Times New Roman" w:cs="Times New Roman"/>
          <w:sz w:val="28"/>
          <w:szCs w:val="28"/>
          <w:lang w:eastAsia="ru-RU"/>
        </w:rPr>
        <w:t xml:space="preserve"> </w:t>
      </w:r>
      <w:r w:rsidR="00DD2F33">
        <w:rPr>
          <w:rFonts w:ascii="Times New Roman" w:eastAsia="Times New Roman" w:hAnsi="Times New Roman" w:cs="Times New Roman"/>
          <w:sz w:val="28"/>
          <w:szCs w:val="28"/>
          <w:lang w:eastAsia="ru-RU"/>
        </w:rPr>
        <w:t xml:space="preserve"> </w:t>
      </w:r>
      <w:r w:rsidRPr="00A654A8">
        <w:rPr>
          <w:rFonts w:ascii="Times New Roman" w:eastAsia="Times New Roman" w:hAnsi="Times New Roman" w:cs="Times New Roman"/>
          <w:sz w:val="28"/>
          <w:szCs w:val="28"/>
          <w:lang w:eastAsia="ru-RU"/>
        </w:rPr>
        <w:t xml:space="preserve">доступа </w:t>
      </w:r>
      <w:r w:rsidR="00DD2F33">
        <w:rPr>
          <w:rFonts w:ascii="Times New Roman" w:eastAsia="Times New Roman" w:hAnsi="Times New Roman" w:cs="Times New Roman"/>
          <w:sz w:val="28"/>
          <w:szCs w:val="28"/>
          <w:lang w:eastAsia="ru-RU"/>
        </w:rPr>
        <w:t xml:space="preserve">  </w:t>
      </w:r>
      <w:r w:rsidRPr="00A654A8">
        <w:rPr>
          <w:rFonts w:ascii="Times New Roman" w:eastAsia="Times New Roman" w:hAnsi="Times New Roman" w:cs="Times New Roman"/>
          <w:sz w:val="28"/>
          <w:szCs w:val="28"/>
          <w:lang w:eastAsia="ru-RU"/>
        </w:rPr>
        <w:t xml:space="preserve">к </w:t>
      </w:r>
      <w:r w:rsidR="00DD2F33">
        <w:rPr>
          <w:rFonts w:ascii="Times New Roman" w:eastAsia="Times New Roman" w:hAnsi="Times New Roman" w:cs="Times New Roman"/>
          <w:sz w:val="28"/>
          <w:szCs w:val="28"/>
          <w:lang w:eastAsia="ru-RU"/>
        </w:rPr>
        <w:t xml:space="preserve">  </w:t>
      </w:r>
      <w:r w:rsidRPr="00A654A8">
        <w:rPr>
          <w:rFonts w:ascii="Times New Roman" w:eastAsia="Times New Roman" w:hAnsi="Times New Roman" w:cs="Times New Roman"/>
          <w:sz w:val="28"/>
          <w:szCs w:val="28"/>
          <w:lang w:eastAsia="ru-RU"/>
        </w:rPr>
        <w:t>помещениям администрации Няндомского</w:t>
      </w:r>
      <w:r w:rsidR="0074342C">
        <w:rPr>
          <w:rFonts w:ascii="Times New Roman" w:eastAsia="Times New Roman" w:hAnsi="Times New Roman" w:cs="Times New Roman"/>
          <w:sz w:val="28"/>
          <w:szCs w:val="28"/>
          <w:lang w:eastAsia="ru-RU"/>
        </w:rPr>
        <w:t> </w:t>
      </w:r>
      <w:r w:rsidR="00DD2F33">
        <w:rPr>
          <w:rFonts w:ascii="Times New Roman" w:eastAsia="Times New Roman" w:hAnsi="Times New Roman" w:cs="Times New Roman"/>
          <w:sz w:val="28"/>
          <w:szCs w:val="28"/>
          <w:lang w:eastAsia="ru-RU"/>
        </w:rPr>
        <w:t xml:space="preserve">   </w:t>
      </w:r>
      <w:r w:rsidRPr="00A654A8">
        <w:rPr>
          <w:rFonts w:ascii="Times New Roman" w:eastAsia="Times New Roman" w:hAnsi="Times New Roman" w:cs="Times New Roman"/>
          <w:sz w:val="28"/>
          <w:szCs w:val="28"/>
          <w:lang w:eastAsia="ru-RU"/>
        </w:rPr>
        <w:t>муниципального</w:t>
      </w:r>
      <w:r w:rsidR="00DD2F33">
        <w:rPr>
          <w:rFonts w:ascii="Times New Roman" w:eastAsia="Times New Roman" w:hAnsi="Times New Roman" w:cs="Times New Roman"/>
          <w:sz w:val="28"/>
          <w:szCs w:val="28"/>
          <w:lang w:eastAsia="ru-RU"/>
        </w:rPr>
        <w:t xml:space="preserve">  </w:t>
      </w:r>
      <w:r w:rsidR="0074342C">
        <w:rPr>
          <w:rFonts w:ascii="Times New Roman" w:eastAsia="Times New Roman" w:hAnsi="Times New Roman" w:cs="Times New Roman"/>
          <w:sz w:val="28"/>
          <w:szCs w:val="28"/>
          <w:lang w:eastAsia="ru-RU"/>
        </w:rPr>
        <w:t> </w:t>
      </w:r>
      <w:r w:rsidR="00DD2F33">
        <w:rPr>
          <w:rFonts w:ascii="Times New Roman" w:eastAsia="Times New Roman" w:hAnsi="Times New Roman" w:cs="Times New Roman"/>
          <w:sz w:val="28"/>
          <w:szCs w:val="28"/>
          <w:lang w:eastAsia="ru-RU"/>
        </w:rPr>
        <w:t xml:space="preserve"> </w:t>
      </w:r>
      <w:r w:rsidRPr="00A654A8">
        <w:rPr>
          <w:rFonts w:ascii="Times New Roman" w:eastAsia="Times New Roman" w:hAnsi="Times New Roman" w:cs="Times New Roman"/>
          <w:sz w:val="28"/>
          <w:szCs w:val="28"/>
          <w:lang w:eastAsia="ru-RU"/>
        </w:rPr>
        <w:t>округ</w:t>
      </w:r>
      <w:r w:rsidR="0074342C">
        <w:rPr>
          <w:rFonts w:ascii="Times New Roman" w:eastAsia="Times New Roman" w:hAnsi="Times New Roman" w:cs="Times New Roman"/>
          <w:sz w:val="28"/>
          <w:szCs w:val="28"/>
          <w:lang w:eastAsia="ru-RU"/>
        </w:rPr>
        <w:t>а</w:t>
      </w:r>
      <w:r w:rsidR="00DD2F33">
        <w:rPr>
          <w:rFonts w:ascii="Times New Roman" w:eastAsia="Times New Roman" w:hAnsi="Times New Roman" w:cs="Times New Roman"/>
          <w:sz w:val="28"/>
          <w:szCs w:val="28"/>
          <w:lang w:eastAsia="ru-RU"/>
        </w:rPr>
        <w:t xml:space="preserve">  </w:t>
      </w:r>
      <w:r w:rsidR="0074342C">
        <w:rPr>
          <w:rFonts w:ascii="Times New Roman" w:eastAsia="Times New Roman" w:hAnsi="Times New Roman" w:cs="Times New Roman"/>
          <w:sz w:val="28"/>
          <w:szCs w:val="28"/>
          <w:lang w:eastAsia="ru-RU"/>
        </w:rPr>
        <w:t> </w:t>
      </w:r>
      <w:r w:rsidRPr="00A654A8">
        <w:rPr>
          <w:rFonts w:ascii="Times New Roman" w:eastAsia="Times New Roman" w:hAnsi="Times New Roman" w:cs="Times New Roman"/>
          <w:sz w:val="28"/>
          <w:szCs w:val="28"/>
          <w:lang w:eastAsia="ru-RU"/>
        </w:rPr>
        <w:t>и</w:t>
      </w:r>
      <w:r w:rsidR="0074342C">
        <w:rPr>
          <w:rFonts w:ascii="Times New Roman" w:eastAsia="Times New Roman" w:hAnsi="Times New Roman" w:cs="Times New Roman"/>
          <w:sz w:val="28"/>
          <w:szCs w:val="28"/>
          <w:lang w:eastAsia="ru-RU"/>
        </w:rPr>
        <w:t> </w:t>
      </w:r>
      <w:r w:rsidR="00DD2F33">
        <w:rPr>
          <w:rFonts w:ascii="Times New Roman" w:eastAsia="Times New Roman" w:hAnsi="Times New Roman" w:cs="Times New Roman"/>
          <w:sz w:val="28"/>
          <w:szCs w:val="28"/>
          <w:lang w:eastAsia="ru-RU"/>
        </w:rPr>
        <w:t xml:space="preserve">  </w:t>
      </w:r>
      <w:r w:rsidRPr="00A654A8">
        <w:rPr>
          <w:rFonts w:ascii="Times New Roman" w:eastAsia="Times New Roman" w:hAnsi="Times New Roman" w:cs="Times New Roman"/>
          <w:sz w:val="28"/>
          <w:szCs w:val="28"/>
          <w:lang w:eastAsia="ru-RU"/>
        </w:rPr>
        <w:t>предоставляемой</w:t>
      </w:r>
      <w:r w:rsidR="0074342C">
        <w:rPr>
          <w:rFonts w:ascii="Times New Roman" w:eastAsia="Times New Roman" w:hAnsi="Times New Roman" w:cs="Times New Roman"/>
          <w:sz w:val="28"/>
          <w:szCs w:val="28"/>
          <w:lang w:eastAsia="ru-RU"/>
        </w:rPr>
        <w:t> </w:t>
      </w:r>
      <w:r w:rsidR="00DD2F33">
        <w:rPr>
          <w:rFonts w:ascii="Times New Roman" w:eastAsia="Times New Roman" w:hAnsi="Times New Roman" w:cs="Times New Roman"/>
          <w:sz w:val="28"/>
          <w:szCs w:val="28"/>
          <w:lang w:eastAsia="ru-RU"/>
        </w:rPr>
        <w:t xml:space="preserve">  </w:t>
      </w:r>
      <w:r w:rsidRPr="00A654A8">
        <w:rPr>
          <w:rFonts w:ascii="Times New Roman" w:eastAsia="Times New Roman" w:hAnsi="Times New Roman" w:cs="Times New Roman"/>
          <w:sz w:val="28"/>
          <w:szCs w:val="28"/>
          <w:lang w:eastAsia="ru-RU"/>
        </w:rPr>
        <w:t>в</w:t>
      </w:r>
      <w:r w:rsidR="0074342C">
        <w:rPr>
          <w:rFonts w:ascii="Times New Roman" w:eastAsia="Times New Roman" w:hAnsi="Times New Roman" w:cs="Times New Roman"/>
          <w:sz w:val="28"/>
          <w:szCs w:val="28"/>
          <w:lang w:eastAsia="ru-RU"/>
        </w:rPr>
        <w:t> </w:t>
      </w:r>
      <w:r w:rsidR="00DD2F33">
        <w:rPr>
          <w:rFonts w:ascii="Times New Roman" w:eastAsia="Times New Roman" w:hAnsi="Times New Roman" w:cs="Times New Roman"/>
          <w:sz w:val="28"/>
          <w:szCs w:val="28"/>
          <w:lang w:eastAsia="ru-RU"/>
        </w:rPr>
        <w:t xml:space="preserve">   </w:t>
      </w:r>
      <w:r w:rsidRPr="00A654A8">
        <w:rPr>
          <w:rFonts w:ascii="Times New Roman" w:eastAsia="Times New Roman" w:hAnsi="Times New Roman" w:cs="Times New Roman"/>
          <w:sz w:val="28"/>
          <w:szCs w:val="28"/>
          <w:lang w:eastAsia="ru-RU"/>
        </w:rPr>
        <w:t>них</w:t>
      </w:r>
      <w:r w:rsidR="0074342C">
        <w:rPr>
          <w:rFonts w:ascii="Times New Roman" w:eastAsia="Times New Roman" w:hAnsi="Times New Roman" w:cs="Times New Roman"/>
          <w:sz w:val="28"/>
          <w:szCs w:val="28"/>
          <w:lang w:eastAsia="ru-RU"/>
        </w:rPr>
        <w:t> </w:t>
      </w:r>
      <w:r w:rsidR="00DD2F33">
        <w:rPr>
          <w:rFonts w:ascii="Times New Roman" w:eastAsia="Times New Roman" w:hAnsi="Times New Roman" w:cs="Times New Roman"/>
          <w:sz w:val="28"/>
          <w:szCs w:val="28"/>
          <w:lang w:eastAsia="ru-RU"/>
        </w:rPr>
        <w:t xml:space="preserve">       </w:t>
      </w:r>
      <w:r w:rsidRPr="00A654A8">
        <w:rPr>
          <w:rFonts w:ascii="Times New Roman" w:eastAsia="Times New Roman" w:hAnsi="Times New Roman" w:cs="Times New Roman"/>
          <w:sz w:val="28"/>
          <w:szCs w:val="28"/>
          <w:lang w:eastAsia="ru-RU"/>
        </w:rPr>
        <w:t>муниципальной услуге;</w:t>
      </w:r>
    </w:p>
    <w:p w14:paraId="270360EF"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Няндомского муниципального округа, в целях доступа к месту предоставления муниципальной услуги, входа в такое здание и выхода из него;</w:t>
      </w:r>
    </w:p>
    <w:p w14:paraId="47AA7815"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w:t>
      </w:r>
      <w:r w:rsidRPr="00A654A8">
        <w:rPr>
          <w:rFonts w:ascii="Times New Roman" w:eastAsia="Times New Roman" w:hAnsi="Times New Roman" w:cs="Times New Roman"/>
          <w:sz w:val="28"/>
          <w:szCs w:val="28"/>
          <w:lang w:eastAsia="ru-RU"/>
        </w:rPr>
        <w:br/>
        <w:t>(с использованием кресла-коляски / с помощью служащих, организующих предоставление муниципальной услуги);</w:t>
      </w:r>
    </w:p>
    <w:p w14:paraId="4F6E3946" w14:textId="77777777" w:rsidR="00DD2F33"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здании,</w:t>
      </w:r>
      <w:r w:rsidRPr="00A654A8">
        <w:rPr>
          <w:rFonts w:ascii="Times New Roman" w:eastAsia="Times New Roman" w:hAnsi="Times New Roman" w:cs="Times New Roman"/>
          <w:sz w:val="28"/>
          <w:szCs w:val="28"/>
          <w:lang w:eastAsia="ru-RU"/>
        </w:rPr>
        <w:br/>
      </w:r>
    </w:p>
    <w:p w14:paraId="71CD8D80" w14:textId="165B80F0" w:rsidR="00A654A8" w:rsidRPr="00A654A8" w:rsidRDefault="00A654A8" w:rsidP="00DD2F33">
      <w:pPr>
        <w:autoSpaceDE w:val="0"/>
        <w:autoSpaceDN w:val="0"/>
        <w:adjustRightInd w:val="0"/>
        <w:spacing w:line="240" w:lineRule="auto"/>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lastRenderedPageBreak/>
        <w:t>в котором расположены помещения администрации Няндомского муниципального округа, предназначенные для предоставления муниципальной услуги;</w:t>
      </w:r>
    </w:p>
    <w:p w14:paraId="75BA5977"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w:t>
      </w:r>
      <w:r w:rsidRPr="00A654A8">
        <w:rPr>
          <w:rFonts w:ascii="Times New Roman" w:eastAsia="Times New Roman" w:hAnsi="Times New Roman" w:cs="Times New Roman"/>
          <w:sz w:val="28"/>
          <w:szCs w:val="28"/>
          <w:lang w:eastAsia="ru-RU"/>
        </w:rPr>
        <w:br/>
        <w:t>к помещениям администрации Няндомского муниципального округа и предоставляемой в них муниципальной услуге с учетом ограничений их жизнедеятельности;</w:t>
      </w:r>
    </w:p>
    <w:p w14:paraId="09070EB7"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w:t>
      </w:r>
      <w:r w:rsidRPr="00A654A8">
        <w:rPr>
          <w:rFonts w:ascii="Times New Roman" w:eastAsia="Times New Roman" w:hAnsi="Times New Roman" w:cs="Times New Roman"/>
          <w:sz w:val="28"/>
          <w:szCs w:val="28"/>
          <w:lang w:eastAsia="ru-RU"/>
        </w:rPr>
        <w:br/>
        <w:t xml:space="preserve">-точечным шрифтом Брайля, допуск сурдопереводчика </w:t>
      </w:r>
      <w:r w:rsidRPr="00A654A8">
        <w:rPr>
          <w:rFonts w:ascii="Times New Roman" w:eastAsia="Times New Roman" w:hAnsi="Times New Roman" w:cs="Times New Roman"/>
          <w:sz w:val="28"/>
          <w:szCs w:val="28"/>
          <w:lang w:eastAsia="ru-RU"/>
        </w:rPr>
        <w:br/>
        <w:t xml:space="preserve">и </w:t>
      </w:r>
      <w:proofErr w:type="spellStart"/>
      <w:r w:rsidRPr="00A654A8">
        <w:rPr>
          <w:rFonts w:ascii="Times New Roman" w:eastAsia="Times New Roman" w:hAnsi="Times New Roman" w:cs="Times New Roman"/>
          <w:sz w:val="28"/>
          <w:szCs w:val="28"/>
          <w:lang w:eastAsia="ru-RU"/>
        </w:rPr>
        <w:t>тифлосурдопереводчика</w:t>
      </w:r>
      <w:proofErr w:type="spellEnd"/>
      <w:r w:rsidRPr="00A654A8">
        <w:rPr>
          <w:rFonts w:ascii="Times New Roman" w:eastAsia="Times New Roman" w:hAnsi="Times New Roman" w:cs="Times New Roman"/>
          <w:sz w:val="28"/>
          <w:szCs w:val="28"/>
          <w:lang w:eastAsia="ru-RU"/>
        </w:rPr>
        <w:t>;</w:t>
      </w:r>
    </w:p>
    <w:p w14:paraId="6ECC25EB"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допуск собаки-проводника в здание, в котором расположены помещения администрации Няндомского муниципального округа,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28D7A55A"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оказание инвалидам необходимой помощи в доступной для них форме </w:t>
      </w:r>
      <w:r w:rsidRPr="00A654A8">
        <w:rPr>
          <w:rFonts w:ascii="Times New Roman" w:eastAsia="Times New Roman" w:hAnsi="Times New Roman" w:cs="Times New Roman"/>
          <w:sz w:val="28"/>
          <w:szCs w:val="28"/>
          <w:lang w:eastAsia="ru-RU"/>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A654A8">
        <w:rPr>
          <w:rFonts w:ascii="Times New Roman" w:eastAsia="Times New Roman" w:hAnsi="Times New Roman" w:cs="Times New Roman"/>
          <w:sz w:val="28"/>
          <w:szCs w:val="28"/>
          <w:lang w:eastAsia="ru-RU"/>
        </w:rPr>
        <w:br/>
        <w:t>в совершении ими других необходимых для получения результата муниципальной услуги действий;</w:t>
      </w:r>
    </w:p>
    <w:p w14:paraId="73EF46A2"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3D75A5FE"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28. Помещения </w:t>
      </w:r>
      <w:bookmarkStart w:id="14" w:name="_Hlk154484655"/>
      <w:r w:rsidRPr="00A654A8">
        <w:rPr>
          <w:rFonts w:ascii="Times New Roman" w:eastAsia="Times New Roman" w:hAnsi="Times New Roman" w:cs="Times New Roman"/>
          <w:sz w:val="28"/>
          <w:szCs w:val="28"/>
          <w:lang w:eastAsia="ru-RU"/>
        </w:rPr>
        <w:t xml:space="preserve">многофункционального центра </w:t>
      </w:r>
      <w:bookmarkEnd w:id="14"/>
      <w:r w:rsidRPr="00A654A8">
        <w:rPr>
          <w:rFonts w:ascii="Times New Roman" w:eastAsia="Times New Roman" w:hAnsi="Times New Roman" w:cs="Times New Roman"/>
          <w:sz w:val="28"/>
          <w:szCs w:val="28"/>
          <w:lang w:eastAsia="ru-RU"/>
        </w:rPr>
        <w:t>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многофункционального центра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656DE5E6"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4419A696"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2.8. Показатели доступности и качества</w:t>
      </w:r>
    </w:p>
    <w:p w14:paraId="27188FE7"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муниципальной услуги</w:t>
      </w:r>
    </w:p>
    <w:p w14:paraId="7455485D"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06C60183" w14:textId="77777777" w:rsidR="00A654A8" w:rsidRPr="00A654A8" w:rsidRDefault="00A654A8" w:rsidP="00A654A8">
      <w:pPr>
        <w:widowControl w:val="0"/>
        <w:tabs>
          <w:tab w:val="left" w:pos="709"/>
          <w:tab w:val="left" w:pos="1134"/>
        </w:tabs>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lang w:eastAsia="ru-RU"/>
        </w:rPr>
        <w:t xml:space="preserve">29. </w:t>
      </w:r>
      <w:r w:rsidRPr="00A654A8">
        <w:rPr>
          <w:rFonts w:ascii="Times New Roman" w:eastAsia="Times New Roman" w:hAnsi="Times New Roman" w:cs="Times New Roman"/>
          <w:sz w:val="28"/>
          <w:szCs w:val="28"/>
        </w:rPr>
        <w:t>Основными показателями доступности предоставления муниципальной услуги являются:</w:t>
      </w:r>
    </w:p>
    <w:p w14:paraId="7534BD74"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sz w:val="28"/>
          <w:szCs w:val="28"/>
          <w:lang w:eastAsia="ru-RU" w:bidi="ru-RU"/>
        </w:rPr>
      </w:pPr>
      <w:r w:rsidRPr="00A654A8">
        <w:rPr>
          <w:rFonts w:ascii="Times New Roman" w:eastAsia="Courier New" w:hAnsi="Times New Roman" w:cs="Times New Roman"/>
          <w:color w:val="000000"/>
          <w:sz w:val="28"/>
          <w:szCs w:val="28"/>
          <w:lang w:eastAsia="ru-RU" w:bidi="ru-RU"/>
        </w:rPr>
        <w:t>1) предоставление Заявителям информации о правилах предоставления муниципальной услуги;</w:t>
      </w:r>
    </w:p>
    <w:p w14:paraId="0354F432"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2) обеспечение Заявителям возможности взаимодействия с администрацией Няндомского муниципального округа в электронной форме через Архангельский региональный портал и Единый портал:</w:t>
      </w:r>
    </w:p>
    <w:p w14:paraId="6D28C8C0"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 xml:space="preserve">- подача заявлений о предоставлении муниципальной услуги (заявлений </w:t>
      </w:r>
      <w:r w:rsidRPr="00A654A8">
        <w:rPr>
          <w:rFonts w:ascii="Times New Roman" w:eastAsia="Courier New" w:hAnsi="Times New Roman" w:cs="Times New Roman"/>
          <w:color w:val="000000"/>
          <w:sz w:val="28"/>
          <w:szCs w:val="28"/>
          <w:lang w:eastAsia="ru-RU" w:bidi="ru-RU"/>
        </w:rPr>
        <w:lastRenderedPageBreak/>
        <w:t>с прилагаемыми к ним документами);</w:t>
      </w:r>
    </w:p>
    <w:p w14:paraId="50AA5C7F"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 размещение на Архангельском региональном портале и Едином портале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32AB5086"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 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уполномоченным органом;</w:t>
      </w:r>
    </w:p>
    <w:p w14:paraId="713CFD18"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 обеспечение Заявителям возможности осуществлять с использованием Архангельского регионального портала и Единого портала мониторинг хода движения дела заявителя;</w:t>
      </w:r>
    </w:p>
    <w:p w14:paraId="4BC66872"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 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и Едином портале;</w:t>
      </w:r>
    </w:p>
    <w:p w14:paraId="15A1B874"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3) предоставление Заявителям возможности получения муниципальной услуги в многофункциональном центре;</w:t>
      </w:r>
    </w:p>
    <w:p w14:paraId="782E0836" w14:textId="77777777" w:rsidR="00A654A8" w:rsidRPr="00A654A8" w:rsidRDefault="00A654A8" w:rsidP="00A654A8">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A654A8">
        <w:rPr>
          <w:rFonts w:ascii="Times New Roman" w:eastAsia="Courier New" w:hAnsi="Times New Roman" w:cs="Times New Roman"/>
          <w:color w:val="000000"/>
          <w:sz w:val="28"/>
          <w:szCs w:val="28"/>
          <w:lang w:eastAsia="ru-RU" w:bidi="ru-RU"/>
        </w:rPr>
        <w:t>4) безвозмездность предоставления муниципальной услуги.</w:t>
      </w:r>
    </w:p>
    <w:p w14:paraId="18FE0A2A"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30. Показателями качества муниципальной услуги являются:</w:t>
      </w:r>
    </w:p>
    <w:p w14:paraId="64D89B30"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 отсутствие случаев нарушения сроков при предоставлении муниципальной услуги;</w:t>
      </w:r>
    </w:p>
    <w:p w14:paraId="64C66789"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14:paraId="2A7EF093"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14:paraId="62E01044"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4) соблюдение требований информирования Заявителей;</w:t>
      </w:r>
    </w:p>
    <w:p w14:paraId="48DCEAE0"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5) достоверность предоставляемой информации;</w:t>
      </w:r>
    </w:p>
    <w:p w14:paraId="5E2B7BF9"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 удобство и доступность предоставляемой информации.</w:t>
      </w:r>
    </w:p>
    <w:p w14:paraId="453FEF2D"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40C76485"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val="en-US" w:eastAsia="ru-RU"/>
        </w:rPr>
        <w:t>III</w:t>
      </w:r>
      <w:r w:rsidRPr="00A654A8">
        <w:rPr>
          <w:rFonts w:ascii="Times New Roman" w:eastAsia="Times New Roman" w:hAnsi="Times New Roman" w:cs="Times New Roman"/>
          <w:b/>
          <w:bCs/>
          <w:sz w:val="28"/>
          <w:szCs w:val="28"/>
          <w:lang w:eastAsia="ru-RU"/>
        </w:rPr>
        <w:t>. Административные процедуры</w:t>
      </w:r>
    </w:p>
    <w:p w14:paraId="3C680D9F" w14:textId="77777777"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p>
    <w:p w14:paraId="7EDF554A"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3.1. Регистрация запроса заявителя о предоставлении</w:t>
      </w:r>
    </w:p>
    <w:p w14:paraId="58D7F17E"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муниципальной услуги</w:t>
      </w:r>
    </w:p>
    <w:p w14:paraId="6F58411E"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27C70DA4"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31. Основанием для начала предоставления муниципальной услуги является получение администрацией </w:t>
      </w:r>
      <w:bookmarkStart w:id="15" w:name="_Hlk151461727"/>
      <w:r w:rsidRPr="00A654A8">
        <w:rPr>
          <w:rFonts w:ascii="Times New Roman" w:eastAsia="Times New Roman" w:hAnsi="Times New Roman" w:cs="Times New Roman"/>
          <w:sz w:val="28"/>
          <w:szCs w:val="28"/>
          <w:lang w:eastAsia="ru-RU"/>
        </w:rPr>
        <w:t xml:space="preserve">Няндомского муниципального округа </w:t>
      </w:r>
      <w:bookmarkEnd w:id="15"/>
      <w:r w:rsidRPr="00A654A8">
        <w:rPr>
          <w:rFonts w:ascii="Times New Roman" w:eastAsia="Times New Roman" w:hAnsi="Times New Roman" w:cs="Times New Roman"/>
          <w:sz w:val="28"/>
          <w:szCs w:val="28"/>
          <w:lang w:eastAsia="ru-RU"/>
        </w:rPr>
        <w:t>запроса Заявителя о предоставлении муниципальной услуги.</w:t>
      </w:r>
    </w:p>
    <w:p w14:paraId="1A631C3B"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В целях регистрации запроса Заявителя муниципальный служащий администрации Няндомского муниципального округа, ответственный за прием документов, в срок, указанный </w:t>
      </w:r>
      <w:r w:rsidRPr="00A654A8">
        <w:rPr>
          <w:rFonts w:ascii="Times New Roman" w:eastAsia="Times New Roman" w:hAnsi="Times New Roman" w:cs="Times New Roman"/>
          <w:sz w:val="28"/>
          <w:szCs w:val="28"/>
          <w:lang w:eastAsia="ru-RU"/>
        </w:rPr>
        <w:br/>
        <w:t xml:space="preserve">пунктом 19 настоящего Регламента, проверяет полноту и правильность оформления полученных документов и устанавливает наличие или отсутствие </w:t>
      </w:r>
      <w:r w:rsidRPr="00A654A8">
        <w:rPr>
          <w:rFonts w:ascii="Times New Roman" w:eastAsia="Times New Roman" w:hAnsi="Times New Roman" w:cs="Times New Roman"/>
          <w:sz w:val="28"/>
          <w:szCs w:val="28"/>
          <w:lang w:eastAsia="ru-RU"/>
        </w:rPr>
        <w:lastRenderedPageBreak/>
        <w:t>оснований для отказа в приеме документов, необходимых для предоставления муниципальной услуги.</w:t>
      </w:r>
    </w:p>
    <w:p w14:paraId="673EBA21"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Запросы заявителей, поступившие в администрацию Няндомского муниципального округа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 в  администрацию Няндомского муниципального округа.</w:t>
      </w:r>
    </w:p>
    <w:p w14:paraId="6C7774C1"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32. В случае наличия оснований для отказа в приеме документов (пункт 17 настоящего Регламента) муниципальный служащий администрации Няндомского муниципального округа,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пунктом</w:t>
      </w:r>
      <w:r w:rsidRPr="00A654A8">
        <w:rPr>
          <w:rFonts w:ascii="Times New Roman" w:eastAsia="Times New Roman" w:hAnsi="Times New Roman" w:cs="Times New Roman"/>
          <w:color w:val="FF0000"/>
          <w:sz w:val="28"/>
          <w:szCs w:val="28"/>
          <w:lang w:eastAsia="ru-RU"/>
        </w:rPr>
        <w:t xml:space="preserve"> </w:t>
      </w:r>
      <w:r w:rsidRPr="00A654A8">
        <w:rPr>
          <w:rFonts w:ascii="Times New Roman" w:eastAsia="Times New Roman" w:hAnsi="Times New Roman" w:cs="Times New Roman"/>
          <w:sz w:val="28"/>
          <w:szCs w:val="28"/>
          <w:lang w:eastAsia="ru-RU"/>
        </w:rPr>
        <w:t>22</w:t>
      </w:r>
      <w:r w:rsidRPr="00A654A8">
        <w:rPr>
          <w:rFonts w:ascii="Times New Roman" w:eastAsia="Times New Roman" w:hAnsi="Times New Roman" w:cs="Times New Roman"/>
          <w:color w:val="FF0000"/>
          <w:sz w:val="28"/>
          <w:szCs w:val="28"/>
          <w:lang w:eastAsia="ru-RU"/>
        </w:rPr>
        <w:t xml:space="preserve"> </w:t>
      </w:r>
      <w:r w:rsidRPr="00A654A8">
        <w:rPr>
          <w:rFonts w:ascii="Times New Roman" w:eastAsia="Times New Roman" w:hAnsi="Times New Roman" w:cs="Times New Roman"/>
          <w:sz w:val="28"/>
          <w:szCs w:val="28"/>
          <w:lang w:eastAsia="ru-RU"/>
        </w:rPr>
        <w:t>настоящего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3DC6F81D"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Уведомление об отказе в приеме документов подписывается (руководителем отдела экономики администрации Няндомского муниципального округа) и вручается Заявителю лично (в случае его явки) либо направляется Заявителю:</w:t>
      </w:r>
    </w:p>
    <w:p w14:paraId="15294EDF"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почтовым отправлением – если Заявитель обратился за получением муниципальной услуги лично в администрацию Няндомского муниципального округа или посредством почтового отправления. При этом Заявителю возвращаются представленные </w:t>
      </w:r>
      <w:r w:rsidRPr="00A654A8">
        <w:rPr>
          <w:rFonts w:ascii="Times New Roman" w:eastAsia="Times New Roman" w:hAnsi="Times New Roman" w:cs="Times New Roman"/>
          <w:sz w:val="28"/>
          <w:szCs w:val="28"/>
          <w:lang w:eastAsia="ru-RU"/>
        </w:rPr>
        <w:br/>
        <w:t>им документы;</w:t>
      </w:r>
    </w:p>
    <w:p w14:paraId="6CC38EC9"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через Архангельский региональный портал государственных </w:t>
      </w:r>
      <w:r w:rsidRPr="00A654A8">
        <w:rPr>
          <w:rFonts w:ascii="Times New Roman" w:eastAsia="Times New Roman" w:hAnsi="Times New Roman" w:cs="Times New Roman"/>
          <w:sz w:val="28"/>
          <w:szCs w:val="28"/>
          <w:lang w:eastAsia="ru-RU"/>
        </w:rPr>
        <w:br/>
        <w:t xml:space="preserve">и муниципальных услуг (функций) или Единый портал государственных </w:t>
      </w:r>
      <w:r w:rsidRPr="00A654A8">
        <w:rPr>
          <w:rFonts w:ascii="Times New Roman" w:eastAsia="Times New Roman" w:hAnsi="Times New Roman" w:cs="Times New Roman"/>
          <w:sz w:val="28"/>
          <w:szCs w:val="28"/>
          <w:lang w:eastAsia="ru-RU"/>
        </w:rPr>
        <w:br/>
        <w:t>и муниципальных услуг (функций), при наличии такой возможности,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2549A3B1"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через многофункциональный центр -если Заявитель обратился за получением муниципальной услуги через многофункциональный центр; </w:t>
      </w:r>
    </w:p>
    <w:p w14:paraId="15197BB8"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любым из способов, предусмотренных абзацами вторым – пятым настоящего пункта, – если Заявитель указал на такой способ в запросе.</w:t>
      </w:r>
    </w:p>
    <w:p w14:paraId="0DAC0116"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33. В случае отсутствия оснований для отказа в приеме документов муниципальный служащий администрации Няндомского муниципального округа,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за рассмотрение вопроса о предоставлении муниципальной услуги.</w:t>
      </w:r>
    </w:p>
    <w:p w14:paraId="1AB26829"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4952A517"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3.2. Рассмотрение заявления о предоставлении муниципальной услуги</w:t>
      </w:r>
    </w:p>
    <w:p w14:paraId="0294460A"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0D4FA994"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34. Основанием для начала выполнения административной процедуры является регистрация запроса Заявителя о предоставлении муниципальной услуги.</w:t>
      </w:r>
    </w:p>
    <w:p w14:paraId="4429523B"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35. Муниципальный служащий, ответственный за рассмотрение вопроса о предоставлении муниципальной услуги, работает с документами в срок, предусмотренный пунктом 19 настоящего Регламента:</w:t>
      </w:r>
    </w:p>
    <w:p w14:paraId="00448C80"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 устанавливает личность Заявителя (представителя Заявителя) путем проверки документа, удостоверяющего его личность;</w:t>
      </w:r>
    </w:p>
    <w:p w14:paraId="60CEC458"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2) информирует Заявителя (представителя Заявителя) о порядке и сроках предоставления муниципальной услуги; </w:t>
      </w:r>
    </w:p>
    <w:p w14:paraId="774F467F"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 проверяет правильность заполнения Заявления;</w:t>
      </w:r>
    </w:p>
    <w:p w14:paraId="37507F42"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4) проверяет наличие или отсутствие оснований для отказа </w:t>
      </w:r>
      <w:r w:rsidRPr="00A654A8">
        <w:rPr>
          <w:rFonts w:ascii="Times New Roman" w:eastAsia="Times New Roman" w:hAnsi="Times New Roman" w:cs="Times New Roman"/>
          <w:sz w:val="28"/>
          <w:szCs w:val="28"/>
          <w:lang w:eastAsia="ru-RU"/>
        </w:rPr>
        <w:br/>
        <w:t xml:space="preserve">в предоставлении муниципальной услуги. При отсутствии основания для отказа в выдаче выписки </w:t>
      </w:r>
      <w:proofErr w:type="spellStart"/>
      <w:r w:rsidRPr="00A654A8">
        <w:rPr>
          <w:rFonts w:ascii="Times New Roman" w:eastAsia="Times New Roman" w:hAnsi="Times New Roman" w:cs="Times New Roman"/>
          <w:sz w:val="28"/>
          <w:szCs w:val="28"/>
          <w:lang w:eastAsia="ru-RU"/>
        </w:rPr>
        <w:t>похозяйственной</w:t>
      </w:r>
      <w:proofErr w:type="spellEnd"/>
      <w:r w:rsidRPr="00A654A8">
        <w:rPr>
          <w:rFonts w:ascii="Times New Roman" w:eastAsia="Times New Roman" w:hAnsi="Times New Roman" w:cs="Times New Roman"/>
          <w:sz w:val="28"/>
          <w:szCs w:val="28"/>
          <w:lang w:eastAsia="ru-RU"/>
        </w:rPr>
        <w:t xml:space="preserve"> книги осуществляет подготовку выписки.</w:t>
      </w:r>
    </w:p>
    <w:p w14:paraId="262ECA0A"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36. В случае наличия оснований для отказа в предоставлении муниципальной услуги, предусмотренных пунктом 22 настоящего Регламента, муниципальный служащий, ответственный за рассмотрение вопроса о предоставлении муниципальной услуги подготавливает уведомление об отказе в предоставлении муниципальной услуги.</w:t>
      </w:r>
    </w:p>
    <w:p w14:paraId="6C09AAE9" w14:textId="77777777"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В уведомлении об отказе в предоставлении муниципальной услуги указывается конкретное основание для отказа </w:t>
      </w:r>
      <w:r w:rsidRPr="00A654A8">
        <w:rPr>
          <w:rFonts w:ascii="Times New Roman" w:eastAsia="Times New Roman" w:hAnsi="Times New Roman" w:cs="Times New Roman"/>
          <w:sz w:val="28"/>
          <w:szCs w:val="28"/>
          <w:lang w:eastAsia="ru-RU"/>
        </w:rPr>
        <w:br/>
        <w:t>и разъясняется, в чем оно состоит.</w:t>
      </w:r>
    </w:p>
    <w:p w14:paraId="49EE9F36"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37. В случае отсутствия оснований для отказа в предоставлении муниципальной услуги, предусмотренных пунктом</w:t>
      </w:r>
      <w:r w:rsidRPr="00A654A8">
        <w:rPr>
          <w:rFonts w:ascii="Times New Roman" w:eastAsia="Times New Roman" w:hAnsi="Times New Roman" w:cs="Times New Roman"/>
          <w:color w:val="FF0000"/>
          <w:sz w:val="28"/>
          <w:szCs w:val="28"/>
          <w:lang w:eastAsia="ru-RU"/>
        </w:rPr>
        <w:t xml:space="preserve"> </w:t>
      </w:r>
      <w:r w:rsidRPr="00A654A8">
        <w:rPr>
          <w:rFonts w:ascii="Times New Roman" w:eastAsia="Times New Roman" w:hAnsi="Times New Roman" w:cs="Times New Roman"/>
          <w:sz w:val="28"/>
          <w:szCs w:val="28"/>
          <w:lang w:eastAsia="ru-RU"/>
        </w:rPr>
        <w:t>22</w:t>
      </w:r>
      <w:r w:rsidRPr="00A654A8">
        <w:rPr>
          <w:rFonts w:ascii="Times New Roman" w:eastAsia="Times New Roman" w:hAnsi="Times New Roman" w:cs="Times New Roman"/>
          <w:color w:val="FF0000"/>
          <w:sz w:val="28"/>
          <w:szCs w:val="28"/>
          <w:lang w:eastAsia="ru-RU"/>
        </w:rPr>
        <w:t xml:space="preserve"> </w:t>
      </w:r>
      <w:r w:rsidRPr="00A654A8">
        <w:rPr>
          <w:rFonts w:ascii="Times New Roman" w:eastAsia="Times New Roman" w:hAnsi="Times New Roman" w:cs="Times New Roman"/>
          <w:sz w:val="28"/>
          <w:szCs w:val="28"/>
          <w:lang w:eastAsia="ru-RU"/>
        </w:rPr>
        <w:t xml:space="preserve">настоящего Регламента, муниципальный служащий, ответственный за рассмотрение вопроса о предоставлении муниципальной услуги подготавливает справку или </w:t>
      </w:r>
      <w:proofErr w:type="gramStart"/>
      <w:r w:rsidRPr="00A654A8">
        <w:rPr>
          <w:rFonts w:ascii="Times New Roman" w:eastAsia="Times New Roman" w:hAnsi="Times New Roman" w:cs="Times New Roman"/>
          <w:sz w:val="28"/>
          <w:szCs w:val="28"/>
          <w:lang w:eastAsia="ru-RU"/>
        </w:rPr>
        <w:t>выписку  из</w:t>
      </w:r>
      <w:proofErr w:type="gramEnd"/>
      <w:r w:rsidRPr="00A654A8">
        <w:rPr>
          <w:rFonts w:ascii="Times New Roman" w:eastAsia="Times New Roman" w:hAnsi="Times New Roman" w:cs="Times New Roman"/>
          <w:sz w:val="28"/>
          <w:szCs w:val="28"/>
          <w:lang w:eastAsia="ru-RU"/>
        </w:rPr>
        <w:t xml:space="preserve"> </w:t>
      </w:r>
      <w:proofErr w:type="spellStart"/>
      <w:r w:rsidRPr="00A654A8">
        <w:rPr>
          <w:rFonts w:ascii="Times New Roman" w:eastAsia="Times New Roman" w:hAnsi="Times New Roman" w:cs="Times New Roman"/>
          <w:sz w:val="28"/>
          <w:szCs w:val="28"/>
          <w:lang w:eastAsia="ru-RU"/>
        </w:rPr>
        <w:t>похозяйственной</w:t>
      </w:r>
      <w:proofErr w:type="spellEnd"/>
      <w:r w:rsidRPr="00A654A8">
        <w:rPr>
          <w:rFonts w:ascii="Times New Roman" w:eastAsia="Times New Roman" w:hAnsi="Times New Roman" w:cs="Times New Roman"/>
          <w:sz w:val="28"/>
          <w:szCs w:val="28"/>
          <w:lang w:eastAsia="ru-RU"/>
        </w:rPr>
        <w:t xml:space="preserve"> книги.</w:t>
      </w:r>
    </w:p>
    <w:p w14:paraId="625EAA1D"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38. Уведомление об отказе в предоставлении муниципальной </w:t>
      </w:r>
      <w:proofErr w:type="gramStart"/>
      <w:r w:rsidRPr="00A654A8">
        <w:rPr>
          <w:rFonts w:ascii="Times New Roman" w:eastAsia="Times New Roman" w:hAnsi="Times New Roman" w:cs="Times New Roman"/>
          <w:sz w:val="28"/>
          <w:szCs w:val="28"/>
          <w:lang w:eastAsia="ru-RU"/>
        </w:rPr>
        <w:t>услуги  подписывается</w:t>
      </w:r>
      <w:proofErr w:type="gramEnd"/>
      <w:r w:rsidRPr="00A654A8">
        <w:rPr>
          <w:rFonts w:ascii="Times New Roman" w:eastAsia="Times New Roman" w:hAnsi="Times New Roman" w:cs="Times New Roman"/>
          <w:sz w:val="28"/>
          <w:szCs w:val="28"/>
          <w:lang w:eastAsia="ru-RU"/>
        </w:rPr>
        <w:t xml:space="preserve"> </w:t>
      </w:r>
      <w:bookmarkStart w:id="16" w:name="_Hlk148523346"/>
      <w:r w:rsidRPr="00A654A8">
        <w:rPr>
          <w:rFonts w:ascii="Times New Roman" w:eastAsia="Times New Roman" w:hAnsi="Times New Roman" w:cs="Times New Roman"/>
          <w:sz w:val="28"/>
          <w:szCs w:val="28"/>
          <w:lang w:eastAsia="ru-RU"/>
        </w:rPr>
        <w:t xml:space="preserve">руководителем отдела экономики администрации Няндомского муниципального округа </w:t>
      </w:r>
      <w:bookmarkEnd w:id="16"/>
      <w:r w:rsidRPr="00A654A8">
        <w:rPr>
          <w:rFonts w:ascii="Times New Roman" w:eastAsia="Times New Roman" w:hAnsi="Times New Roman" w:cs="Times New Roman"/>
          <w:sz w:val="28"/>
          <w:szCs w:val="28"/>
          <w:lang w:eastAsia="ru-RU"/>
        </w:rPr>
        <w:t>и передается муниципальному служащему, ответственному за прием документов, в срок, предусмотренный  пунктом 20 настоящего Регламента.</w:t>
      </w:r>
    </w:p>
    <w:p w14:paraId="64B11005"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39. Документ о предоставлении муниципальной услуги подписывается руководителем отдела экономики администрации Няндомского муниципального округа и передается муниципальному служащему, ответственному за прием документов, в срок, предусмотренный пунктом 19</w:t>
      </w:r>
      <w:r w:rsidRPr="00A654A8">
        <w:rPr>
          <w:rFonts w:ascii="Times New Roman" w:eastAsia="Times New Roman" w:hAnsi="Times New Roman" w:cs="Times New Roman"/>
          <w:color w:val="FF0000"/>
          <w:sz w:val="28"/>
          <w:szCs w:val="28"/>
          <w:lang w:eastAsia="ru-RU"/>
        </w:rPr>
        <w:t xml:space="preserve"> </w:t>
      </w:r>
      <w:r w:rsidRPr="00A654A8">
        <w:rPr>
          <w:rFonts w:ascii="Times New Roman" w:eastAsia="Times New Roman" w:hAnsi="Times New Roman" w:cs="Times New Roman"/>
          <w:sz w:val="28"/>
          <w:szCs w:val="28"/>
          <w:lang w:eastAsia="ru-RU"/>
        </w:rPr>
        <w:t>настоящего Регламента.</w:t>
      </w:r>
    </w:p>
    <w:p w14:paraId="77C088D3" w14:textId="77777777"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p>
    <w:p w14:paraId="304DEDE8"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 xml:space="preserve">3.3. </w:t>
      </w:r>
      <w:bookmarkStart w:id="17" w:name="_Hlk151461666"/>
      <w:r w:rsidRPr="00A654A8">
        <w:rPr>
          <w:rFonts w:ascii="Times New Roman" w:eastAsia="Times New Roman" w:hAnsi="Times New Roman" w:cs="Times New Roman"/>
          <w:b/>
          <w:sz w:val="28"/>
          <w:szCs w:val="28"/>
          <w:lang w:eastAsia="ru-RU"/>
        </w:rPr>
        <w:t>Выдача заявителю результата предоставления</w:t>
      </w:r>
    </w:p>
    <w:p w14:paraId="38AC9C72"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муниципальной услуги</w:t>
      </w:r>
    </w:p>
    <w:bookmarkEnd w:id="17"/>
    <w:p w14:paraId="50FA9FF9"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39D7F623"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40. </w:t>
      </w:r>
      <w:bookmarkStart w:id="18" w:name="_Hlk151458385"/>
      <w:r w:rsidRPr="00A654A8">
        <w:rPr>
          <w:rFonts w:ascii="Times New Roman" w:eastAsia="Times New Roman" w:hAnsi="Times New Roman" w:cs="Times New Roman"/>
          <w:sz w:val="28"/>
          <w:szCs w:val="28"/>
          <w:lang w:eastAsia="ru-RU"/>
        </w:rPr>
        <w:t>Результатом административной процедуры является:</w:t>
      </w:r>
    </w:p>
    <w:p w14:paraId="2D0A7F06"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Справка или выписка из </w:t>
      </w:r>
      <w:proofErr w:type="spellStart"/>
      <w:r w:rsidRPr="00A654A8">
        <w:rPr>
          <w:rFonts w:ascii="Times New Roman" w:eastAsia="Times New Roman" w:hAnsi="Times New Roman" w:cs="Times New Roman"/>
          <w:sz w:val="28"/>
          <w:szCs w:val="28"/>
          <w:lang w:eastAsia="ru-RU"/>
        </w:rPr>
        <w:t>похозяйственной</w:t>
      </w:r>
      <w:proofErr w:type="spellEnd"/>
      <w:r w:rsidRPr="00A654A8">
        <w:rPr>
          <w:rFonts w:ascii="Times New Roman" w:eastAsia="Times New Roman" w:hAnsi="Times New Roman" w:cs="Times New Roman"/>
          <w:sz w:val="28"/>
          <w:szCs w:val="28"/>
          <w:lang w:eastAsia="ru-RU"/>
        </w:rPr>
        <w:t xml:space="preserve"> книги;</w:t>
      </w:r>
    </w:p>
    <w:p w14:paraId="06B7C8A6"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lastRenderedPageBreak/>
        <w:t>- Уведомление об отказе в предоставлении муниципальной услуги.</w:t>
      </w:r>
    </w:p>
    <w:bookmarkEnd w:id="18"/>
    <w:p w14:paraId="53993603"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десяти рабочих дней, являющегося результатом предоставления муниципальной услуги, если такой срок установлен нормативными правовыми актами Российской Федерации.</w:t>
      </w:r>
    </w:p>
    <w:p w14:paraId="37B9E349"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41. Муниципальный служащий, ответственный за прием документов, </w:t>
      </w:r>
      <w:r w:rsidRPr="00A654A8">
        <w:rPr>
          <w:rFonts w:ascii="Times New Roman" w:eastAsia="Times New Roman" w:hAnsi="Times New Roman" w:cs="Times New Roman"/>
          <w:sz w:val="28"/>
          <w:szCs w:val="28"/>
          <w:lang w:eastAsia="ru-RU"/>
        </w:rPr>
        <w:br/>
        <w:t>в срок, предусмотренный пунктом 19 настоящего Регламента, вручает результат предоставления муниципальной услуги Заявителю лично (в случае его явки) либо направляет Заявителю:</w:t>
      </w:r>
    </w:p>
    <w:p w14:paraId="71514B52"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почтовым отправлением – если Заявитель обратился за получением муниципальной услуги лично в администрацию Няндомского муниципального округа или посредством почтового отправления;</w:t>
      </w:r>
    </w:p>
    <w:p w14:paraId="56C386E4"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через Архангельский региональный портал государственных </w:t>
      </w:r>
      <w:r w:rsidRPr="00A654A8">
        <w:rPr>
          <w:rFonts w:ascii="Times New Roman" w:eastAsia="Times New Roman" w:hAnsi="Times New Roman" w:cs="Times New Roman"/>
          <w:sz w:val="28"/>
          <w:szCs w:val="28"/>
          <w:lang w:eastAsia="ru-RU"/>
        </w:rPr>
        <w:br/>
        <w:t xml:space="preserve">и муниципальных услуг (функций) или Единый портал государственных </w:t>
      </w:r>
      <w:r w:rsidRPr="00A654A8">
        <w:rPr>
          <w:rFonts w:ascii="Times New Roman" w:eastAsia="Times New Roman" w:hAnsi="Times New Roman" w:cs="Times New Roman"/>
          <w:sz w:val="28"/>
          <w:szCs w:val="28"/>
          <w:lang w:eastAsia="ru-RU"/>
        </w:rPr>
        <w:br/>
        <w:t>и муниципальных услуг (функций), при наличии такой возможности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261ACDA5"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через многофункциональный центр -если Заявитель обратился за получением муниципальной услуги через многофункциональный центр;</w:t>
      </w:r>
    </w:p>
    <w:p w14:paraId="6D4FED3C"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любым из способов, предусмотренных абзацами первым – четвертым настоящего пункта, – если Заявитель указал на такой способ в запросе.</w:t>
      </w:r>
    </w:p>
    <w:p w14:paraId="2E4CFCC7" w14:textId="77777777" w:rsidR="00A654A8" w:rsidRPr="00A654A8" w:rsidRDefault="00A654A8" w:rsidP="00A654A8">
      <w:pPr>
        <w:autoSpaceDE w:val="0"/>
        <w:autoSpaceDN w:val="0"/>
        <w:adjustRightInd w:val="0"/>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42. В случае выявления Заявителем в полученных документах опечаток и (или) ошибок Заявитель представляет в администрацию Няндомского муниципального округа одним из способов, предусмотренных пунктом 15</w:t>
      </w:r>
      <w:r w:rsidRPr="00A654A8">
        <w:rPr>
          <w:rFonts w:ascii="Times New Roman" w:eastAsia="Times New Roman" w:hAnsi="Times New Roman" w:cs="Times New Roman"/>
          <w:color w:val="FF0000"/>
          <w:sz w:val="28"/>
          <w:szCs w:val="28"/>
          <w:lang w:eastAsia="ru-RU"/>
        </w:rPr>
        <w:t xml:space="preserve"> </w:t>
      </w:r>
      <w:r w:rsidRPr="00A654A8">
        <w:rPr>
          <w:rFonts w:ascii="Times New Roman" w:eastAsia="Times New Roman" w:hAnsi="Times New Roman" w:cs="Times New Roman"/>
          <w:sz w:val="28"/>
          <w:szCs w:val="28"/>
          <w:lang w:eastAsia="ru-RU"/>
        </w:rPr>
        <w:t>настоящего Регламента, заявление в свободной форме об исправлении таких опечаток и (или) ошибок.</w:t>
      </w:r>
    </w:p>
    <w:p w14:paraId="5A8A1A02" w14:textId="77777777" w:rsidR="00A654A8" w:rsidRPr="00A654A8" w:rsidRDefault="00A654A8" w:rsidP="00A654A8">
      <w:pPr>
        <w:autoSpaceDE w:val="0"/>
        <w:autoSpaceDN w:val="0"/>
        <w:adjustRightInd w:val="0"/>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Муниципальный служащий администрации Няндомского муниципального округа, ответственный </w:t>
      </w:r>
      <w:r w:rsidRPr="00A654A8">
        <w:rPr>
          <w:rFonts w:ascii="Times New Roman" w:eastAsia="Times New Roman" w:hAnsi="Times New Roman" w:cs="Times New Roman"/>
          <w:sz w:val="28"/>
          <w:szCs w:val="28"/>
          <w:lang w:eastAsia="ru-RU"/>
        </w:rPr>
        <w:br/>
        <w:t xml:space="preserve">за рассмотрение вопроса о предоставлении муниципальной услуги, в срок, </w:t>
      </w:r>
      <w:r w:rsidRPr="00A654A8">
        <w:rPr>
          <w:rFonts w:ascii="Times New Roman" w:eastAsia="Times New Roman" w:hAnsi="Times New Roman" w:cs="Times New Roman"/>
          <w:sz w:val="28"/>
          <w:szCs w:val="28"/>
          <w:lang w:eastAsia="ru-RU"/>
        </w:rPr>
        <w:br/>
        <w:t>не превышающий двух рабочих дней со дня поступления соответствующего заявления, проводит проверку указанных в заявлении сведений.</w:t>
      </w:r>
    </w:p>
    <w:p w14:paraId="7F14B602" w14:textId="71710E83"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43. В случае выявления заявителем технических ошибок (опечаток и ошибок) в решении о предоставлении (или об отказе в предоставлении) муниципальной услуги (далее - технические ошибки) заявитель вправе в течение 5 рабочих дней после получения решения обратиться в Отдел  с заявлением об исправлении технических ошибок по форме согласно приложению </w:t>
      </w:r>
      <w:r w:rsidR="00F058B4">
        <w:rPr>
          <w:rFonts w:ascii="Times New Roman" w:eastAsia="Times New Roman" w:hAnsi="Times New Roman" w:cs="Times New Roman"/>
          <w:sz w:val="28"/>
          <w:szCs w:val="28"/>
        </w:rPr>
        <w:t>5</w:t>
      </w:r>
      <w:r w:rsidRPr="00A654A8">
        <w:rPr>
          <w:rFonts w:ascii="Times New Roman" w:eastAsia="Times New Roman" w:hAnsi="Times New Roman" w:cs="Times New Roman"/>
          <w:sz w:val="28"/>
          <w:szCs w:val="28"/>
        </w:rPr>
        <w:t xml:space="preserve"> с приложением документов, подтверждающих наличие технических ошибок, которое регистрируется администрацией Няндомского муниципального округа.</w:t>
      </w:r>
    </w:p>
    <w:p w14:paraId="58977185"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44. Отдел при получении заявления об исправлении технических ошибок в течение 1 рабочего дня рассматривает его и принимает решение о </w:t>
      </w:r>
      <w:r w:rsidRPr="00A654A8">
        <w:rPr>
          <w:rFonts w:ascii="Times New Roman" w:eastAsia="Times New Roman" w:hAnsi="Times New Roman" w:cs="Times New Roman"/>
          <w:sz w:val="28"/>
          <w:szCs w:val="28"/>
        </w:rPr>
        <w:lastRenderedPageBreak/>
        <w:t>необходимости внесения соответствующих изменений или решение об отказе в исправлении технических ошибок.</w:t>
      </w:r>
    </w:p>
    <w:p w14:paraId="44EAF2D4"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Отдел вносит в течение 3 рабочих дней соответствующие изменения в решение о предоставлении (или об отказе в предоставлении) муниципальной услуги.</w:t>
      </w:r>
    </w:p>
    <w:p w14:paraId="04727DFE"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45.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течение 1 рабочего дня со дня принятия решения в соответствии с абзацем первым пункта 42 настоящего административного регламента направляется мотивированный отказ в исправлении технических ошибок.</w:t>
      </w:r>
    </w:p>
    <w:p w14:paraId="37583DFC"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46. Результат муниципальной услуги, выданный Заявителю, в течение 1 рабочего дня фиксируется в государственной информационной системе, используемой администрацией Няндомского муниципального округа для предоставления муниципальной услуги (далее - ГИС), в личном кабинете Единого портала/Архангельского портала. </w:t>
      </w:r>
    </w:p>
    <w:p w14:paraId="4F4EB5AD" w14:textId="77777777" w:rsidR="00A654A8" w:rsidRPr="00A654A8" w:rsidRDefault="00A654A8" w:rsidP="00A654A8">
      <w:pPr>
        <w:widowControl w:val="0"/>
        <w:spacing w:line="240" w:lineRule="auto"/>
        <w:jc w:val="left"/>
        <w:rPr>
          <w:rFonts w:ascii="Times New Roman" w:eastAsia="Times New Roman" w:hAnsi="Times New Roman" w:cs="Times New Roman"/>
          <w:b/>
          <w:sz w:val="28"/>
          <w:szCs w:val="28"/>
        </w:rPr>
      </w:pPr>
    </w:p>
    <w:p w14:paraId="199C927B" w14:textId="77777777" w:rsidR="00A654A8" w:rsidRPr="00A654A8" w:rsidRDefault="00A654A8" w:rsidP="00A654A8">
      <w:pPr>
        <w:widowControl w:val="0"/>
        <w:spacing w:line="240" w:lineRule="auto"/>
        <w:ind w:firstLine="709"/>
        <w:jc w:val="center"/>
        <w:rPr>
          <w:rFonts w:ascii="Times New Roman" w:eastAsia="Times New Roman" w:hAnsi="Times New Roman" w:cs="Times New Roman"/>
          <w:b/>
          <w:sz w:val="28"/>
          <w:szCs w:val="28"/>
        </w:rPr>
      </w:pPr>
      <w:r w:rsidRPr="00A654A8">
        <w:rPr>
          <w:rFonts w:ascii="Times New Roman" w:eastAsia="Times New Roman" w:hAnsi="Times New Roman" w:cs="Times New Roman"/>
          <w:b/>
          <w:sz w:val="28"/>
          <w:szCs w:val="28"/>
        </w:rPr>
        <w:t>3.4. Особенности предоставления муниципальной услуги в электронной форме.</w:t>
      </w:r>
    </w:p>
    <w:p w14:paraId="26AC29FD" w14:textId="77777777" w:rsidR="00A654A8" w:rsidRPr="00A654A8" w:rsidRDefault="00A654A8" w:rsidP="00A654A8">
      <w:pPr>
        <w:widowControl w:val="0"/>
        <w:spacing w:line="240" w:lineRule="auto"/>
        <w:ind w:firstLine="709"/>
        <w:jc w:val="left"/>
        <w:rPr>
          <w:rFonts w:ascii="Times New Roman" w:eastAsia="Times New Roman" w:hAnsi="Times New Roman" w:cs="Times New Roman"/>
          <w:sz w:val="28"/>
          <w:szCs w:val="28"/>
        </w:rPr>
      </w:pPr>
    </w:p>
    <w:p w14:paraId="35D39651"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47.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w:t>
      </w:r>
    </w:p>
    <w:p w14:paraId="113A7F3D"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48.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14:paraId="0C300A86"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В этом случае Заявитель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A107579"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Няндомского муниципального округа. При авторизации в ЕСИА заявление о предоставлении муниципальной услуги считается подписанным простой электронной подписью Заявителя.</w:t>
      </w:r>
    </w:p>
    <w:p w14:paraId="54775EAD"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Сведения о ходе предоставления муниципальной услуги, результат предоставления муниципальной услуги размещаются в личном кабинете заявителя на Едином портале или Архангельском портале (при условии авторизации заявителя) вне зависимости от способа обращения заявителя за предоставлением муниципальной услуги.</w:t>
      </w:r>
    </w:p>
    <w:p w14:paraId="0277E3C6"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Сведения о ходе предоставления государственной муниципальной услуги, результат предоставления муниципальной услуги могут быть получены по желанию заявителя также на бумажном носителе в виде </w:t>
      </w:r>
      <w:r w:rsidRPr="00A654A8">
        <w:rPr>
          <w:rFonts w:ascii="Times New Roman" w:eastAsia="Times New Roman" w:hAnsi="Times New Roman" w:cs="Times New Roman"/>
          <w:sz w:val="28"/>
          <w:szCs w:val="28"/>
        </w:rPr>
        <w:lastRenderedPageBreak/>
        <w:t>распечатанного экземпляра электронного документа в уполномоченном органе, многофункциональном центре.</w:t>
      </w:r>
    </w:p>
    <w:p w14:paraId="4C69DD00"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Результаты предоставления муниципальной услуги, указанные в пункте 25 настоящего Регламента, направляются Заявителю в личный кабинет на Единый портал в форме электронного документа, подписанного усиленной квалифицированной электронной подписью уполномоченного должностного лица администрации Няндомского муниципального округа в случае направления Заявления посредством Единого портала.</w:t>
      </w:r>
    </w:p>
    <w:p w14:paraId="14501A14"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в пункте 41</w:t>
      </w:r>
      <w:r w:rsidRPr="00A654A8">
        <w:rPr>
          <w:rFonts w:ascii="Times New Roman" w:eastAsia="Times New Roman" w:hAnsi="Times New Roman" w:cs="Times New Roman"/>
          <w:color w:val="FF0000"/>
          <w:sz w:val="28"/>
          <w:szCs w:val="28"/>
        </w:rPr>
        <w:t xml:space="preserve"> </w:t>
      </w:r>
      <w:r w:rsidRPr="00A654A8">
        <w:rPr>
          <w:rFonts w:ascii="Times New Roman" w:eastAsia="Times New Roman" w:hAnsi="Times New Roman" w:cs="Times New Roman"/>
          <w:sz w:val="28"/>
          <w:szCs w:val="28"/>
        </w:rPr>
        <w:t>настоящего Регламента.</w:t>
      </w:r>
    </w:p>
    <w:p w14:paraId="600529E9"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Способ получения результата рассмотрения Заявления указывается в Заявлении.</w:t>
      </w:r>
    </w:p>
    <w:p w14:paraId="4125B5C6"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49. При предоставлении муниципальной услуги в электронной форме Заявителю в личный кабинет Единого портала или Архангельского портала направляется:</w:t>
      </w:r>
    </w:p>
    <w:p w14:paraId="5EBB3682"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r w:rsidRPr="00A654A8">
        <w:rPr>
          <w:rFonts w:ascii="Times New Roman" w:eastAsia="Times New Roman" w:hAnsi="Times New Roman" w:cs="Times New Roman"/>
          <w:sz w:val="28"/>
          <w:szCs w:val="28"/>
        </w:rPr>
        <w:t> </w:t>
      </w:r>
    </w:p>
    <w:p w14:paraId="4F27014D"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669CC47"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50. Электронные документы представляются в следующих форматах:</w:t>
      </w:r>
    </w:p>
    <w:p w14:paraId="43CE8973"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а) </w:t>
      </w:r>
      <w:proofErr w:type="spellStart"/>
      <w:r w:rsidRPr="00A654A8">
        <w:rPr>
          <w:rFonts w:ascii="Times New Roman" w:eastAsia="Times New Roman" w:hAnsi="Times New Roman" w:cs="Times New Roman"/>
          <w:sz w:val="28"/>
          <w:szCs w:val="28"/>
        </w:rPr>
        <w:t>xml</w:t>
      </w:r>
      <w:proofErr w:type="spellEnd"/>
      <w:r w:rsidRPr="00A654A8">
        <w:rPr>
          <w:rFonts w:ascii="Times New Roman" w:eastAsia="Times New Roman" w:hAnsi="Times New Roman" w:cs="Times New Roman"/>
          <w:sz w:val="28"/>
          <w:szCs w:val="28"/>
        </w:rPr>
        <w:t xml:space="preserve"> - для формализованных документов;</w:t>
      </w:r>
    </w:p>
    <w:p w14:paraId="657BC975"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б) </w:t>
      </w:r>
      <w:proofErr w:type="spellStart"/>
      <w:r w:rsidRPr="00A654A8">
        <w:rPr>
          <w:rFonts w:ascii="Times New Roman" w:eastAsia="Times New Roman" w:hAnsi="Times New Roman" w:cs="Times New Roman"/>
          <w:sz w:val="28"/>
          <w:szCs w:val="28"/>
        </w:rPr>
        <w:t>doc</w:t>
      </w:r>
      <w:proofErr w:type="spellEnd"/>
      <w:r w:rsidRPr="00A654A8">
        <w:rPr>
          <w:rFonts w:ascii="Times New Roman" w:eastAsia="Times New Roman" w:hAnsi="Times New Roman" w:cs="Times New Roman"/>
          <w:sz w:val="28"/>
          <w:szCs w:val="28"/>
        </w:rPr>
        <w:t xml:space="preserve">, </w:t>
      </w:r>
      <w:proofErr w:type="spellStart"/>
      <w:r w:rsidRPr="00A654A8">
        <w:rPr>
          <w:rFonts w:ascii="Times New Roman" w:eastAsia="Times New Roman" w:hAnsi="Times New Roman" w:cs="Times New Roman"/>
          <w:sz w:val="28"/>
          <w:szCs w:val="28"/>
        </w:rPr>
        <w:t>docx</w:t>
      </w:r>
      <w:proofErr w:type="spellEnd"/>
      <w:r w:rsidRPr="00A654A8">
        <w:rPr>
          <w:rFonts w:ascii="Times New Roman" w:eastAsia="Times New Roman" w:hAnsi="Times New Roman" w:cs="Times New Roman"/>
          <w:sz w:val="28"/>
          <w:szCs w:val="28"/>
        </w:rPr>
        <w:t xml:space="preserve">, </w:t>
      </w:r>
      <w:proofErr w:type="spellStart"/>
      <w:r w:rsidRPr="00A654A8">
        <w:rPr>
          <w:rFonts w:ascii="Times New Roman" w:eastAsia="Times New Roman" w:hAnsi="Times New Roman" w:cs="Times New Roman"/>
          <w:sz w:val="28"/>
          <w:szCs w:val="28"/>
        </w:rPr>
        <w:t>odt</w:t>
      </w:r>
      <w:proofErr w:type="spellEnd"/>
      <w:r w:rsidRPr="00A654A8">
        <w:rPr>
          <w:rFonts w:ascii="Times New Roman" w:eastAsia="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8EC6EAF"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в) </w:t>
      </w:r>
      <w:proofErr w:type="spellStart"/>
      <w:r w:rsidRPr="00A654A8">
        <w:rPr>
          <w:rFonts w:ascii="Times New Roman" w:eastAsia="Times New Roman" w:hAnsi="Times New Roman" w:cs="Times New Roman"/>
          <w:sz w:val="28"/>
          <w:szCs w:val="28"/>
        </w:rPr>
        <w:t>xls</w:t>
      </w:r>
      <w:proofErr w:type="spellEnd"/>
      <w:r w:rsidRPr="00A654A8">
        <w:rPr>
          <w:rFonts w:ascii="Times New Roman" w:eastAsia="Times New Roman" w:hAnsi="Times New Roman" w:cs="Times New Roman"/>
          <w:sz w:val="28"/>
          <w:szCs w:val="28"/>
        </w:rPr>
        <w:t xml:space="preserve">, </w:t>
      </w:r>
      <w:proofErr w:type="spellStart"/>
      <w:r w:rsidRPr="00A654A8">
        <w:rPr>
          <w:rFonts w:ascii="Times New Roman" w:eastAsia="Times New Roman" w:hAnsi="Times New Roman" w:cs="Times New Roman"/>
          <w:sz w:val="28"/>
          <w:szCs w:val="28"/>
        </w:rPr>
        <w:t>xlsx</w:t>
      </w:r>
      <w:proofErr w:type="spellEnd"/>
      <w:r w:rsidRPr="00A654A8">
        <w:rPr>
          <w:rFonts w:ascii="Times New Roman" w:eastAsia="Times New Roman" w:hAnsi="Times New Roman" w:cs="Times New Roman"/>
          <w:sz w:val="28"/>
          <w:szCs w:val="28"/>
        </w:rPr>
        <w:t xml:space="preserve">, </w:t>
      </w:r>
      <w:proofErr w:type="spellStart"/>
      <w:r w:rsidRPr="00A654A8">
        <w:rPr>
          <w:rFonts w:ascii="Times New Roman" w:eastAsia="Times New Roman" w:hAnsi="Times New Roman" w:cs="Times New Roman"/>
          <w:sz w:val="28"/>
          <w:szCs w:val="28"/>
        </w:rPr>
        <w:t>ods</w:t>
      </w:r>
      <w:proofErr w:type="spellEnd"/>
      <w:r w:rsidRPr="00A654A8">
        <w:rPr>
          <w:rFonts w:ascii="Times New Roman" w:eastAsia="Times New Roman" w:hAnsi="Times New Roman" w:cs="Times New Roman"/>
          <w:sz w:val="28"/>
          <w:szCs w:val="28"/>
        </w:rPr>
        <w:t xml:space="preserve"> - для документов, содержащих расчеты;</w:t>
      </w:r>
    </w:p>
    <w:p w14:paraId="015F1FF9"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г) </w:t>
      </w:r>
      <w:proofErr w:type="spellStart"/>
      <w:r w:rsidRPr="00A654A8">
        <w:rPr>
          <w:rFonts w:ascii="Times New Roman" w:eastAsia="Times New Roman" w:hAnsi="Times New Roman" w:cs="Times New Roman"/>
          <w:sz w:val="28"/>
          <w:szCs w:val="28"/>
        </w:rPr>
        <w:t>pdf</w:t>
      </w:r>
      <w:proofErr w:type="spellEnd"/>
      <w:r w:rsidRPr="00A654A8">
        <w:rPr>
          <w:rFonts w:ascii="Times New Roman" w:eastAsia="Times New Roman" w:hAnsi="Times New Roman" w:cs="Times New Roman"/>
          <w:sz w:val="28"/>
          <w:szCs w:val="28"/>
        </w:rPr>
        <w:t xml:space="preserve">, </w:t>
      </w:r>
      <w:proofErr w:type="spellStart"/>
      <w:r w:rsidRPr="00A654A8">
        <w:rPr>
          <w:rFonts w:ascii="Times New Roman" w:eastAsia="Times New Roman" w:hAnsi="Times New Roman" w:cs="Times New Roman"/>
          <w:sz w:val="28"/>
          <w:szCs w:val="28"/>
        </w:rPr>
        <w:t>jpg</w:t>
      </w:r>
      <w:proofErr w:type="spellEnd"/>
      <w:r w:rsidRPr="00A654A8">
        <w:rPr>
          <w:rFonts w:ascii="Times New Roman" w:eastAsia="Times New Roman" w:hAnsi="Times New Roman" w:cs="Times New Roman"/>
          <w:sz w:val="28"/>
          <w:szCs w:val="28"/>
        </w:rPr>
        <w:t xml:space="preserve">, </w:t>
      </w:r>
      <w:proofErr w:type="spellStart"/>
      <w:r w:rsidRPr="00A654A8">
        <w:rPr>
          <w:rFonts w:ascii="Times New Roman" w:eastAsia="Times New Roman" w:hAnsi="Times New Roman" w:cs="Times New Roman"/>
          <w:sz w:val="28"/>
          <w:szCs w:val="28"/>
        </w:rPr>
        <w:t>jpeg</w:t>
      </w:r>
      <w:proofErr w:type="spellEnd"/>
      <w:r w:rsidRPr="00A654A8">
        <w:rPr>
          <w:rFonts w:ascii="Times New Roman" w:eastAsia="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95A3241"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654A8">
        <w:rPr>
          <w:rFonts w:ascii="Times New Roman" w:eastAsia="Times New Roman" w:hAnsi="Times New Roman" w:cs="Times New Roman"/>
          <w:sz w:val="28"/>
          <w:szCs w:val="28"/>
        </w:rPr>
        <w:t>dpi</w:t>
      </w:r>
      <w:proofErr w:type="spellEnd"/>
      <w:r w:rsidRPr="00A654A8">
        <w:rPr>
          <w:rFonts w:ascii="Times New Roman" w:eastAsia="Times New Roman" w:hAnsi="Times New Roman" w:cs="Times New Roman"/>
          <w:sz w:val="28"/>
          <w:szCs w:val="28"/>
        </w:rPr>
        <w:t xml:space="preserve"> (масштаб 1:1) с использованием следующих режимов:</w:t>
      </w:r>
    </w:p>
    <w:p w14:paraId="5446B431"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д) «черно-белый» (при отсутствии в документе графических </w:t>
      </w:r>
      <w:r w:rsidRPr="00A654A8">
        <w:rPr>
          <w:rFonts w:ascii="Times New Roman" w:eastAsia="Times New Roman" w:hAnsi="Times New Roman" w:cs="Times New Roman"/>
          <w:sz w:val="28"/>
          <w:szCs w:val="28"/>
        </w:rPr>
        <w:lastRenderedPageBreak/>
        <w:t>изображений и (или) цветного текста);</w:t>
      </w:r>
    </w:p>
    <w:p w14:paraId="377B932B"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е) «оттенки серого» (при наличии в документе графических изображений, отличных от цветного графического изображения);</w:t>
      </w:r>
    </w:p>
    <w:p w14:paraId="1AC9AA85"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ж) «цветной» или «режим полной цветопередачи» (при наличии в документе цветных графических изображений либо цветного текста);</w:t>
      </w:r>
    </w:p>
    <w:p w14:paraId="459F783F"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з) сохранением всех аутентичных признаков подлинности, а именно: графической подписи лица, печати, углового штампа бланка;</w:t>
      </w:r>
    </w:p>
    <w:p w14:paraId="11D4F11D"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и) количество файлов должно соответствовать количеству документов, каждый из которых содержит текстовую и (или) графическую информацию.</w:t>
      </w:r>
    </w:p>
    <w:p w14:paraId="3132B26A"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Электронные документы должны обеспечивать:</w:t>
      </w:r>
    </w:p>
    <w:p w14:paraId="00F34DED"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к) возможность идентифицировать документ и количество листов в документе;</w:t>
      </w:r>
    </w:p>
    <w:p w14:paraId="1101202B"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л)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33BC565"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Документы, подлежащие представлению в форматах </w:t>
      </w:r>
      <w:proofErr w:type="spellStart"/>
      <w:r w:rsidRPr="00A654A8">
        <w:rPr>
          <w:rFonts w:ascii="Times New Roman" w:eastAsia="Times New Roman" w:hAnsi="Times New Roman" w:cs="Times New Roman"/>
          <w:sz w:val="28"/>
          <w:szCs w:val="28"/>
        </w:rPr>
        <w:t>xls</w:t>
      </w:r>
      <w:proofErr w:type="spellEnd"/>
      <w:r w:rsidRPr="00A654A8">
        <w:rPr>
          <w:rFonts w:ascii="Times New Roman" w:eastAsia="Times New Roman" w:hAnsi="Times New Roman" w:cs="Times New Roman"/>
          <w:sz w:val="28"/>
          <w:szCs w:val="28"/>
        </w:rPr>
        <w:t xml:space="preserve">, </w:t>
      </w:r>
      <w:proofErr w:type="spellStart"/>
      <w:r w:rsidRPr="00A654A8">
        <w:rPr>
          <w:rFonts w:ascii="Times New Roman" w:eastAsia="Times New Roman" w:hAnsi="Times New Roman" w:cs="Times New Roman"/>
          <w:sz w:val="28"/>
          <w:szCs w:val="28"/>
        </w:rPr>
        <w:t>xlsx</w:t>
      </w:r>
      <w:proofErr w:type="spellEnd"/>
      <w:r w:rsidRPr="00A654A8">
        <w:rPr>
          <w:rFonts w:ascii="Times New Roman" w:eastAsia="Times New Roman" w:hAnsi="Times New Roman" w:cs="Times New Roman"/>
          <w:sz w:val="28"/>
          <w:szCs w:val="28"/>
        </w:rPr>
        <w:t xml:space="preserve"> или </w:t>
      </w:r>
      <w:proofErr w:type="spellStart"/>
      <w:r w:rsidRPr="00A654A8">
        <w:rPr>
          <w:rFonts w:ascii="Times New Roman" w:eastAsia="Times New Roman" w:hAnsi="Times New Roman" w:cs="Times New Roman"/>
          <w:sz w:val="28"/>
          <w:szCs w:val="28"/>
        </w:rPr>
        <w:t>ods</w:t>
      </w:r>
      <w:proofErr w:type="spellEnd"/>
      <w:r w:rsidRPr="00A654A8">
        <w:rPr>
          <w:rFonts w:ascii="Times New Roman" w:eastAsia="Times New Roman" w:hAnsi="Times New Roman" w:cs="Times New Roman"/>
          <w:sz w:val="28"/>
          <w:szCs w:val="28"/>
        </w:rPr>
        <w:t>, формируются в виде отдельного электронного документа.</w:t>
      </w:r>
    </w:p>
    <w:p w14:paraId="5710ACBD"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51. Формирование Заявления может осуществляться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14:paraId="35BFA641"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459CC0E"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При формировании Заявления Заявителю обеспечивается:</w:t>
      </w:r>
    </w:p>
    <w:p w14:paraId="53F5F0A7"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а) возможность копирования и сохранения Заявления и иных документов, указанных в пункте 13</w:t>
      </w:r>
      <w:r w:rsidRPr="00A654A8">
        <w:rPr>
          <w:rFonts w:ascii="Times New Roman" w:eastAsia="Times New Roman" w:hAnsi="Times New Roman" w:cs="Times New Roman"/>
          <w:color w:val="FF0000"/>
          <w:sz w:val="28"/>
          <w:szCs w:val="28"/>
        </w:rPr>
        <w:t xml:space="preserve"> </w:t>
      </w:r>
      <w:r w:rsidRPr="00A654A8">
        <w:rPr>
          <w:rFonts w:ascii="Times New Roman" w:eastAsia="Times New Roman" w:hAnsi="Times New Roman" w:cs="Times New Roman"/>
          <w:sz w:val="28"/>
          <w:szCs w:val="28"/>
        </w:rPr>
        <w:t>настоящего Регламента, необходимых для предоставления муниципальной услуги;</w:t>
      </w:r>
    </w:p>
    <w:p w14:paraId="1D1E2005"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б) возможность печати на бумажном носителе копии электронной формы Заявления;</w:t>
      </w:r>
    </w:p>
    <w:p w14:paraId="27BF2221"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A8D1C4F"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4283F81D"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5BD23C36"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е) возможность доступа Заявителя на Единый портал к ранее поданным им заявлениям в течение не менее одного года, а также частично сформированных заявлений - в течение не менее 3 месяцев.</w:t>
      </w:r>
    </w:p>
    <w:p w14:paraId="2B5CCEFE" w14:textId="0A0CA0B5"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lastRenderedPageBreak/>
        <w:t xml:space="preserve">Сформированное и подписанное Заявление и иные документы, необходимые для предоставления муниципальной услуги, направляются в </w:t>
      </w:r>
      <w:r w:rsidR="004C5DCF" w:rsidRPr="003B7F44">
        <w:rPr>
          <w:rFonts w:ascii="Times New Roman" w:eastAsia="Times New Roman" w:hAnsi="Times New Roman" w:cs="Times New Roman"/>
          <w:sz w:val="28"/>
          <w:szCs w:val="28"/>
        </w:rPr>
        <w:t>уполномоченный орган</w:t>
      </w:r>
      <w:r w:rsidRPr="00A654A8">
        <w:rPr>
          <w:rFonts w:ascii="Times New Roman" w:eastAsia="Times New Roman" w:hAnsi="Times New Roman" w:cs="Times New Roman"/>
          <w:sz w:val="28"/>
          <w:szCs w:val="28"/>
        </w:rPr>
        <w:t xml:space="preserve"> посредством Единого портала.</w:t>
      </w:r>
    </w:p>
    <w:p w14:paraId="227DA4EA" w14:textId="53E41CFF"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52. </w:t>
      </w:r>
      <w:r w:rsidR="004C5DCF" w:rsidRPr="003B7F44">
        <w:rPr>
          <w:rFonts w:ascii="Times New Roman" w:eastAsia="Times New Roman" w:hAnsi="Times New Roman" w:cs="Times New Roman"/>
          <w:sz w:val="28"/>
          <w:szCs w:val="28"/>
        </w:rPr>
        <w:t>Уполномоченный орган</w:t>
      </w:r>
      <w:r w:rsidRPr="00A654A8">
        <w:rPr>
          <w:rFonts w:ascii="Times New Roman" w:eastAsia="Times New Roman" w:hAnsi="Times New Roman" w:cs="Times New Roman"/>
          <w:sz w:val="28"/>
          <w:szCs w:val="28"/>
        </w:rPr>
        <w:t xml:space="preserve"> обеспечивает в срок не позднее 1 рабочего дня с момента подачи заявления на Единый портал, а в случае его поступления в нерабочий или праздничный день, - в следующий за ним первый рабочий день:</w:t>
      </w:r>
    </w:p>
    <w:p w14:paraId="492C7927"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а)</w:t>
      </w:r>
      <w:r w:rsidRPr="00A654A8">
        <w:rPr>
          <w:rFonts w:ascii="Times New Roman" w:eastAsia="Times New Roman" w:hAnsi="Times New Roman" w:cs="Times New Roman"/>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A30A655"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б)</w:t>
      </w:r>
      <w:r w:rsidRPr="00A654A8">
        <w:rPr>
          <w:rFonts w:ascii="Times New Roman" w:eastAsia="Times New Roman" w:hAnsi="Times New Roman" w:cs="Times New Roman"/>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769EA90"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53. Электронное Заявление становится доступным для сотрудника администрации Няндомского муниципального округа, ответственного за прием и регистрацию Заявления (далее - ответственное должностное лицо), в ГИС.</w:t>
      </w:r>
    </w:p>
    <w:p w14:paraId="45586E6E"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Ответственное должностное лицо:</w:t>
      </w:r>
    </w:p>
    <w:p w14:paraId="6C913CD0"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проверяет наличие электронных Заявлений, поступивших с Единого портала, с периодом не реже 2 раз в день;</w:t>
      </w:r>
    </w:p>
    <w:p w14:paraId="1AD6E303"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рассматривает поступившие Заявления и приложенные образы документов (документы);</w:t>
      </w:r>
    </w:p>
    <w:p w14:paraId="40CFAFD9"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производит действия в соответствии с пунктом 20 настоящего Регламента.</w:t>
      </w:r>
    </w:p>
    <w:p w14:paraId="7A99F5CA"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54. Заявителю в качестве результата предоставления муниципальной услуги обеспечивается возможность получения документа:</w:t>
      </w:r>
    </w:p>
    <w:p w14:paraId="7F773E0A"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C9408FC"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6296F0E"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55. 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E965F2D"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14:paraId="59CE1B2F"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w:t>
      </w:r>
      <w:r w:rsidRPr="00A654A8">
        <w:rPr>
          <w:rFonts w:ascii="Times New Roman" w:eastAsia="Times New Roman" w:hAnsi="Times New Roman" w:cs="Times New Roman"/>
          <w:sz w:val="28"/>
          <w:szCs w:val="28"/>
        </w:rPr>
        <w:lastRenderedPageBreak/>
        <w:t>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2F5D21C"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B8A5590"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Направление результата предоставления муниципальной услуги в личном кабинете Единого портала осуществляется в режиме реального времени.</w:t>
      </w:r>
    </w:p>
    <w:p w14:paraId="4501438A"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p>
    <w:p w14:paraId="5C88D0E2" w14:textId="77777777" w:rsidR="00A654A8" w:rsidRPr="00A654A8" w:rsidRDefault="00A654A8" w:rsidP="00A654A8">
      <w:pPr>
        <w:widowControl w:val="0"/>
        <w:spacing w:after="300" w:line="240" w:lineRule="auto"/>
        <w:jc w:val="center"/>
        <w:rPr>
          <w:rFonts w:ascii="Times New Roman" w:eastAsia="Times New Roman" w:hAnsi="Times New Roman" w:cs="Times New Roman"/>
          <w:sz w:val="28"/>
          <w:szCs w:val="28"/>
        </w:rPr>
      </w:pPr>
      <w:r w:rsidRPr="00A654A8">
        <w:rPr>
          <w:rFonts w:ascii="Times New Roman" w:eastAsia="Times New Roman" w:hAnsi="Times New Roman" w:cs="Times New Roman"/>
          <w:b/>
          <w:bCs/>
          <w:sz w:val="28"/>
          <w:szCs w:val="28"/>
        </w:rPr>
        <w:t>3.5.  Административные процедуры (действия) при</w:t>
      </w:r>
      <w:r w:rsidRPr="00A654A8">
        <w:rPr>
          <w:rFonts w:ascii="Times New Roman" w:eastAsia="Times New Roman" w:hAnsi="Times New Roman" w:cs="Times New Roman"/>
          <w:b/>
          <w:bCs/>
          <w:sz w:val="28"/>
          <w:szCs w:val="28"/>
        </w:rPr>
        <w:br/>
        <w:t>предоставлении муниципальной услуги, выполняемые</w:t>
      </w:r>
      <w:r w:rsidRPr="00A654A8">
        <w:rPr>
          <w:rFonts w:ascii="Times New Roman" w:eastAsia="Times New Roman" w:hAnsi="Times New Roman" w:cs="Times New Roman"/>
          <w:b/>
          <w:bCs/>
          <w:sz w:val="28"/>
          <w:szCs w:val="28"/>
        </w:rPr>
        <w:br/>
        <w:t>многофункциональными центрами</w:t>
      </w:r>
    </w:p>
    <w:p w14:paraId="07C26072" w14:textId="77777777" w:rsidR="00A654A8" w:rsidRPr="00A654A8" w:rsidRDefault="00A654A8" w:rsidP="00A654A8">
      <w:pPr>
        <w:widowControl w:val="0"/>
        <w:spacing w:line="240" w:lineRule="auto"/>
        <w:ind w:firstLine="720"/>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56. Информирование Заявителя многофункциональными центрами осуществляется следующими способами:</w:t>
      </w:r>
    </w:p>
    <w:p w14:paraId="46FAAFEF" w14:textId="77777777" w:rsidR="00A654A8" w:rsidRPr="00A654A8" w:rsidRDefault="00A654A8" w:rsidP="00A654A8">
      <w:pPr>
        <w:widowControl w:val="0"/>
        <w:spacing w:line="240" w:lineRule="auto"/>
        <w:ind w:firstLine="720"/>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A3C3859" w14:textId="77777777" w:rsidR="00A654A8" w:rsidRPr="00A654A8" w:rsidRDefault="00A654A8" w:rsidP="00A654A8">
      <w:pPr>
        <w:widowControl w:val="0"/>
        <w:spacing w:line="240" w:lineRule="auto"/>
        <w:ind w:firstLine="720"/>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134A5D9D" w14:textId="77777777" w:rsidR="00A654A8" w:rsidRPr="00A654A8" w:rsidRDefault="00A654A8" w:rsidP="00A654A8">
      <w:pPr>
        <w:widowControl w:val="0"/>
        <w:spacing w:line="240" w:lineRule="auto"/>
        <w:ind w:firstLine="720"/>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6F61B1D" w14:textId="77777777" w:rsidR="00A654A8" w:rsidRPr="00A654A8" w:rsidRDefault="00A654A8" w:rsidP="00A654A8">
      <w:pPr>
        <w:widowControl w:val="0"/>
        <w:spacing w:line="240" w:lineRule="auto"/>
        <w:ind w:firstLine="720"/>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A7B0186" w14:textId="77777777" w:rsidR="00A654A8" w:rsidRPr="00A654A8" w:rsidRDefault="00A654A8" w:rsidP="00A654A8">
      <w:pPr>
        <w:widowControl w:val="0"/>
        <w:spacing w:line="240" w:lineRule="auto"/>
        <w:ind w:firstLine="720"/>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BF65149" w14:textId="77777777" w:rsidR="00A654A8" w:rsidRPr="00A654A8" w:rsidRDefault="00A654A8" w:rsidP="00A654A8">
      <w:pPr>
        <w:widowControl w:val="0"/>
        <w:spacing w:line="240" w:lineRule="auto"/>
        <w:ind w:firstLine="720"/>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63995507" w14:textId="77777777" w:rsidR="00A654A8" w:rsidRPr="00A654A8" w:rsidRDefault="00A654A8" w:rsidP="00A654A8">
      <w:pPr>
        <w:widowControl w:val="0"/>
        <w:spacing w:line="240" w:lineRule="auto"/>
        <w:ind w:firstLine="720"/>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назначить другое время для консультаций.</w:t>
      </w:r>
    </w:p>
    <w:p w14:paraId="0C5FE2F6" w14:textId="77777777" w:rsidR="00A654A8" w:rsidRPr="00A654A8" w:rsidRDefault="00A654A8" w:rsidP="00A654A8">
      <w:pPr>
        <w:widowControl w:val="0"/>
        <w:spacing w:line="240" w:lineRule="auto"/>
        <w:ind w:firstLine="720"/>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5 календарных дней с </w:t>
      </w:r>
      <w:r w:rsidRPr="00A654A8">
        <w:rPr>
          <w:rFonts w:ascii="Times New Roman" w:eastAsia="Times New Roman" w:hAnsi="Times New Roman" w:cs="Times New Roman"/>
          <w:sz w:val="28"/>
          <w:szCs w:val="28"/>
        </w:rPr>
        <w:lastRenderedPageBreak/>
        <w:t>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5929CAE" w14:textId="77777777" w:rsidR="00A654A8" w:rsidRPr="00A654A8" w:rsidRDefault="00A654A8" w:rsidP="00A654A8">
      <w:pPr>
        <w:widowControl w:val="0"/>
        <w:spacing w:line="240" w:lineRule="auto"/>
        <w:ind w:firstLine="720"/>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57.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Няндомского муниципального округа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администрацией Няндомского муниципального округа и многофункциональным центром в порядке, утвержденном.</w:t>
      </w:r>
    </w:p>
    <w:p w14:paraId="7491AA95"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Порядок и сроки передачи администрацией Няндомского муниципального округа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14:paraId="1349FB23"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58.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8341B80"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Работник многофункционального центра осуществляет следующие действия:</w:t>
      </w:r>
    </w:p>
    <w:p w14:paraId="220FB04E"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EEB59A8"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определяет статус исполнения Заявления Заявителя в ГИС;</w:t>
      </w:r>
    </w:p>
    <w:p w14:paraId="35DB5A26"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B1E2EA9"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FF0CE7B"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242E0A4B" w14:textId="77777777" w:rsidR="00A654A8" w:rsidRPr="00A654A8" w:rsidRDefault="00A654A8" w:rsidP="00A654A8">
      <w:pPr>
        <w:widowControl w:val="0"/>
        <w:spacing w:after="320"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запрашивает согласие заявителя на участие в смс-опросе для оценки </w:t>
      </w:r>
      <w:r w:rsidRPr="00A654A8">
        <w:rPr>
          <w:rFonts w:ascii="Times New Roman" w:eastAsia="Times New Roman" w:hAnsi="Times New Roman" w:cs="Times New Roman"/>
          <w:sz w:val="28"/>
          <w:szCs w:val="28"/>
        </w:rPr>
        <w:lastRenderedPageBreak/>
        <w:t>качества предоставленных услуг многофункциональным центром.</w:t>
      </w:r>
    </w:p>
    <w:p w14:paraId="154DAF46" w14:textId="77777777"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val="en-US" w:eastAsia="ru-RU"/>
        </w:rPr>
        <w:t>IV</w:t>
      </w:r>
      <w:r w:rsidRPr="00A654A8">
        <w:rPr>
          <w:rFonts w:ascii="Times New Roman" w:eastAsia="Times New Roman" w:hAnsi="Times New Roman" w:cs="Times New Roman"/>
          <w:b/>
          <w:bCs/>
          <w:sz w:val="28"/>
          <w:szCs w:val="28"/>
          <w:lang w:eastAsia="ru-RU"/>
        </w:rPr>
        <w:t>. Контроль за исполнением административного регламента</w:t>
      </w:r>
    </w:p>
    <w:p w14:paraId="6049C39B" w14:textId="77777777"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14:paraId="08E1ED79"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59. Контроль за полнотой и качеством предоставления муниципальной услуги включает в себя проведение текущего контроля, плановых и внеплановых проверок.</w:t>
      </w:r>
    </w:p>
    <w:p w14:paraId="5E5FFE77" w14:textId="7A242CED"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60. Контроль за исполнением настоящего Регламента осуществляется </w:t>
      </w:r>
      <w:r w:rsidRPr="003B7F44">
        <w:rPr>
          <w:rFonts w:ascii="Times New Roman" w:eastAsia="Times New Roman" w:hAnsi="Times New Roman" w:cs="Times New Roman"/>
          <w:sz w:val="28"/>
          <w:szCs w:val="28"/>
          <w:lang w:eastAsia="ru-RU"/>
        </w:rPr>
        <w:t xml:space="preserve">руководителем </w:t>
      </w:r>
      <w:r w:rsidR="004C5DCF" w:rsidRPr="003B7F44">
        <w:rPr>
          <w:rFonts w:ascii="Times New Roman" w:eastAsia="Times New Roman" w:hAnsi="Times New Roman" w:cs="Times New Roman"/>
          <w:sz w:val="28"/>
          <w:szCs w:val="28"/>
          <w:lang w:eastAsia="ru-RU"/>
        </w:rPr>
        <w:t xml:space="preserve">уполномоченного органа, </w:t>
      </w:r>
      <w:r w:rsidRPr="003B7F44">
        <w:rPr>
          <w:rFonts w:ascii="Times New Roman" w:eastAsia="Times New Roman" w:hAnsi="Times New Roman" w:cs="Times New Roman"/>
          <w:sz w:val="28"/>
          <w:szCs w:val="28"/>
          <w:lang w:eastAsia="ru-RU"/>
        </w:rPr>
        <w:t>отдела</w:t>
      </w:r>
      <w:r w:rsidRPr="00A654A8">
        <w:rPr>
          <w:rFonts w:ascii="Times New Roman" w:eastAsia="Times New Roman" w:hAnsi="Times New Roman" w:cs="Times New Roman"/>
          <w:sz w:val="28"/>
          <w:szCs w:val="28"/>
          <w:lang w:eastAsia="ru-RU"/>
        </w:rPr>
        <w:t xml:space="preserve"> в следующих формах:</w:t>
      </w:r>
    </w:p>
    <w:p w14:paraId="23B20E53"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текущее наблюдение за выполнением муниципальными служащими администрации Няндомского муниципального округа административных действий при предоставлении муниципальной услуги;</w:t>
      </w:r>
    </w:p>
    <w:p w14:paraId="00DC39A2" w14:textId="5D7B5E02"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рассмотрение жалоб на решения, действия (бездействие) должностных лиц, муниципальных служащих администрации Няндомского муниципального округа, работников многофункционального центра предоставления</w:t>
      </w:r>
      <w:r w:rsidR="0074342C">
        <w:rPr>
          <w:rFonts w:ascii="Times New Roman" w:eastAsia="Times New Roman" w:hAnsi="Times New Roman" w:cs="Times New Roman"/>
          <w:sz w:val="28"/>
          <w:szCs w:val="28"/>
          <w:lang w:eastAsia="ru-RU"/>
        </w:rPr>
        <w:t> </w:t>
      </w:r>
      <w:r w:rsidRPr="00A654A8">
        <w:rPr>
          <w:rFonts w:ascii="Times New Roman" w:eastAsia="Times New Roman" w:hAnsi="Times New Roman" w:cs="Times New Roman"/>
          <w:sz w:val="28"/>
          <w:szCs w:val="28"/>
          <w:lang w:eastAsia="ru-RU"/>
        </w:rPr>
        <w:t>государственных и муниципальных услуг и привлекаемых им организаций, выполняющих административные действия при предоставлении муниципальной услуги.</w:t>
      </w:r>
    </w:p>
    <w:p w14:paraId="1B9BA72A" w14:textId="6F4B8158"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61. Обязанности муниципальных служащих администрации Няндомского</w:t>
      </w:r>
      <w:r w:rsidR="0074342C">
        <w:rPr>
          <w:rFonts w:ascii="Times New Roman" w:eastAsia="Times New Roman" w:hAnsi="Times New Roman" w:cs="Times New Roman"/>
          <w:sz w:val="28"/>
          <w:szCs w:val="28"/>
          <w:lang w:eastAsia="ru-RU"/>
        </w:rPr>
        <w:t> </w:t>
      </w:r>
      <w:r w:rsidRPr="00A654A8">
        <w:rPr>
          <w:rFonts w:ascii="Times New Roman" w:eastAsia="Times New Roman" w:hAnsi="Times New Roman" w:cs="Times New Roman"/>
          <w:sz w:val="28"/>
          <w:szCs w:val="28"/>
          <w:lang w:eastAsia="ru-RU"/>
        </w:rPr>
        <w:t>муниципального</w:t>
      </w:r>
      <w:r w:rsidR="0074342C">
        <w:rPr>
          <w:rFonts w:ascii="Times New Roman" w:eastAsia="Times New Roman" w:hAnsi="Times New Roman" w:cs="Times New Roman"/>
          <w:sz w:val="28"/>
          <w:szCs w:val="28"/>
          <w:lang w:eastAsia="ru-RU"/>
        </w:rPr>
        <w:t> </w:t>
      </w:r>
      <w:r w:rsidRPr="00A654A8">
        <w:rPr>
          <w:rFonts w:ascii="Times New Roman" w:eastAsia="Times New Roman" w:hAnsi="Times New Roman" w:cs="Times New Roman"/>
          <w:sz w:val="28"/>
          <w:szCs w:val="28"/>
          <w:lang w:eastAsia="ru-RU"/>
        </w:rPr>
        <w:t>округа по исполнению настоящего Регламента, а</w:t>
      </w:r>
      <w:r w:rsidR="0074342C">
        <w:rPr>
          <w:rFonts w:ascii="Times New Roman" w:eastAsia="Times New Roman" w:hAnsi="Times New Roman" w:cs="Times New Roman"/>
          <w:sz w:val="28"/>
          <w:szCs w:val="28"/>
          <w:lang w:eastAsia="ru-RU"/>
        </w:rPr>
        <w:t> </w:t>
      </w:r>
      <w:r w:rsidRPr="00A654A8">
        <w:rPr>
          <w:rFonts w:ascii="Times New Roman" w:eastAsia="Times New Roman" w:hAnsi="Times New Roman" w:cs="Times New Roman"/>
          <w:sz w:val="28"/>
          <w:szCs w:val="28"/>
          <w:lang w:eastAsia="ru-RU"/>
        </w:rPr>
        <w:t>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14:paraId="3D68A949" w14:textId="3136C889"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62. </w:t>
      </w:r>
      <w:r w:rsidRPr="003B7F44">
        <w:rPr>
          <w:rFonts w:ascii="Times New Roman" w:eastAsia="Times New Roman" w:hAnsi="Times New Roman" w:cs="Times New Roman"/>
          <w:sz w:val="28"/>
          <w:szCs w:val="28"/>
          <w:lang w:eastAsia="ru-RU"/>
        </w:rPr>
        <w:t xml:space="preserve">Решения руководителя </w:t>
      </w:r>
      <w:r w:rsidR="004C5DCF" w:rsidRPr="003B7F44">
        <w:rPr>
          <w:rFonts w:ascii="Times New Roman" w:eastAsia="Times New Roman" w:hAnsi="Times New Roman" w:cs="Times New Roman"/>
          <w:sz w:val="28"/>
          <w:szCs w:val="28"/>
          <w:lang w:eastAsia="ru-RU"/>
        </w:rPr>
        <w:t xml:space="preserve">уполномоченного органа, </w:t>
      </w:r>
      <w:r w:rsidRPr="003B7F44">
        <w:rPr>
          <w:rFonts w:ascii="Times New Roman" w:eastAsia="Times New Roman" w:hAnsi="Times New Roman" w:cs="Times New Roman"/>
          <w:sz w:val="28"/>
          <w:szCs w:val="28"/>
          <w:lang w:eastAsia="ru-RU"/>
        </w:rPr>
        <w:t>отдела могут</w:t>
      </w:r>
      <w:r w:rsidRPr="00A654A8">
        <w:rPr>
          <w:rFonts w:ascii="Times New Roman" w:eastAsia="Times New Roman" w:hAnsi="Times New Roman" w:cs="Times New Roman"/>
          <w:sz w:val="28"/>
          <w:szCs w:val="28"/>
          <w:lang w:eastAsia="ru-RU"/>
        </w:rPr>
        <w:t xml:space="preserve">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14:paraId="73332F3E" w14:textId="77777777" w:rsidR="00A654A8" w:rsidRPr="00A654A8" w:rsidRDefault="00A654A8" w:rsidP="00A654A8">
      <w:pPr>
        <w:autoSpaceDE w:val="0"/>
        <w:autoSpaceDN w:val="0"/>
        <w:adjustRightInd w:val="0"/>
        <w:spacing w:line="240" w:lineRule="auto"/>
        <w:outlineLvl w:val="1"/>
        <w:rPr>
          <w:rFonts w:ascii="Times New Roman" w:eastAsia="Times New Roman" w:hAnsi="Times New Roman" w:cs="Times New Roman"/>
          <w:sz w:val="28"/>
          <w:szCs w:val="28"/>
          <w:lang w:eastAsia="ru-RU"/>
        </w:rPr>
      </w:pPr>
    </w:p>
    <w:p w14:paraId="0DA85E41" w14:textId="77777777" w:rsidR="00A654A8" w:rsidRPr="00A654A8" w:rsidRDefault="00A654A8"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val="en-US" w:eastAsia="ru-RU"/>
        </w:rPr>
        <w:t>V</w:t>
      </w:r>
      <w:r w:rsidRPr="00A654A8">
        <w:rPr>
          <w:rFonts w:ascii="Times New Roman" w:eastAsia="Times New Roman" w:hAnsi="Times New Roman" w:cs="Times New Roman"/>
          <w:b/>
          <w:bCs/>
          <w:sz w:val="28"/>
          <w:szCs w:val="28"/>
          <w:lang w:eastAsia="ru-RU"/>
        </w:rPr>
        <w:t>. Досудебный (внесудебный) порядок обжалования</w:t>
      </w:r>
    </w:p>
    <w:p w14:paraId="0F34997D" w14:textId="77777777" w:rsidR="00A654A8" w:rsidRPr="00A654A8" w:rsidRDefault="00A654A8"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решений и действий (бездействия) администрации Няндомского муниципального округа, а также его должностных лиц, муниципальных служащих</w:t>
      </w:r>
    </w:p>
    <w:p w14:paraId="6FF11AE3"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0FA16570"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63.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14:paraId="3DBD2D9D"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14:paraId="1D8BB528"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нарушение срока предоставления муниципальной услуги;</w:t>
      </w:r>
    </w:p>
    <w:p w14:paraId="13B18033"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39307DEB" w14:textId="77777777" w:rsidR="00DD2F33" w:rsidRDefault="00DD2F33"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1B8FCEA4" w14:textId="1FF5F123"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lastRenderedPageBreak/>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76F72033"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Регламентом);</w:t>
      </w:r>
    </w:p>
    <w:p w14:paraId="019B2E55"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Регламентом);</w:t>
      </w:r>
    </w:p>
    <w:p w14:paraId="394D1246"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7) отказ администрации Няндомского муниципального округа, должностного лица, муниципального служащего администрации Няндомского муниципального округа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CC2E564"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64. Жалобы, указанные в пункте 63 настоящего Регламента, подаются в письменной форме на бумажном носителе, в электронной форме:</w:t>
      </w:r>
    </w:p>
    <w:p w14:paraId="3BE70A17" w14:textId="2A6E1C6B"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на решения и действия (бездействие) муниципальных служащих </w:t>
      </w:r>
      <w:r w:rsidR="004C5DCF" w:rsidRPr="003B7F44">
        <w:rPr>
          <w:rFonts w:ascii="Times New Roman" w:eastAsia="Times New Roman" w:hAnsi="Times New Roman" w:cs="Times New Roman"/>
          <w:sz w:val="28"/>
          <w:szCs w:val="28"/>
          <w:lang w:eastAsia="ru-RU"/>
        </w:rPr>
        <w:t xml:space="preserve">уполномоченного органа, </w:t>
      </w:r>
      <w:r w:rsidRPr="003B7F44">
        <w:rPr>
          <w:rFonts w:ascii="Times New Roman" w:eastAsia="Times New Roman" w:hAnsi="Times New Roman" w:cs="Times New Roman"/>
          <w:sz w:val="28"/>
          <w:szCs w:val="28"/>
          <w:lang w:eastAsia="ru-RU"/>
        </w:rPr>
        <w:t>Отдела</w:t>
      </w:r>
      <w:r w:rsidRPr="00A654A8">
        <w:rPr>
          <w:rFonts w:ascii="Times New Roman" w:eastAsia="Times New Roman" w:hAnsi="Times New Roman" w:cs="Times New Roman"/>
          <w:sz w:val="28"/>
          <w:szCs w:val="28"/>
          <w:lang w:eastAsia="ru-RU"/>
        </w:rPr>
        <w:t xml:space="preserve"> (кроме заместителя руководителя) – заместителю руководителя (по подведомственности) или руководителю </w:t>
      </w:r>
      <w:r w:rsidR="004C5DCF" w:rsidRPr="003B7F44">
        <w:rPr>
          <w:rFonts w:ascii="Times New Roman" w:eastAsia="Times New Roman" w:hAnsi="Times New Roman" w:cs="Times New Roman"/>
          <w:sz w:val="28"/>
          <w:szCs w:val="28"/>
          <w:lang w:eastAsia="ru-RU"/>
        </w:rPr>
        <w:t xml:space="preserve">уполномоченного органа, </w:t>
      </w:r>
      <w:r w:rsidRPr="003B7F44">
        <w:rPr>
          <w:rFonts w:ascii="Times New Roman" w:eastAsia="Times New Roman" w:hAnsi="Times New Roman" w:cs="Times New Roman"/>
          <w:sz w:val="28"/>
          <w:szCs w:val="28"/>
          <w:lang w:eastAsia="ru-RU"/>
        </w:rPr>
        <w:t>Отдела;</w:t>
      </w:r>
    </w:p>
    <w:p w14:paraId="297AE940" w14:textId="657EC9E5"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на решения и действия (бездействие) заместителя руководителя </w:t>
      </w:r>
      <w:proofErr w:type="gramStart"/>
      <w:r w:rsidRPr="00A654A8">
        <w:rPr>
          <w:rFonts w:ascii="Times New Roman" w:eastAsia="Times New Roman" w:hAnsi="Times New Roman" w:cs="Times New Roman"/>
          <w:sz w:val="28"/>
          <w:szCs w:val="28"/>
          <w:lang w:eastAsia="ru-RU"/>
        </w:rPr>
        <w:t>или  руководителя</w:t>
      </w:r>
      <w:proofErr w:type="gramEnd"/>
      <w:r w:rsidRPr="00A654A8">
        <w:rPr>
          <w:rFonts w:ascii="Times New Roman" w:eastAsia="Times New Roman" w:hAnsi="Times New Roman" w:cs="Times New Roman"/>
          <w:sz w:val="28"/>
          <w:szCs w:val="28"/>
          <w:lang w:eastAsia="ru-RU"/>
        </w:rPr>
        <w:t xml:space="preserve"> Отдела </w:t>
      </w:r>
      <w:r w:rsidR="004C5DCF">
        <w:rPr>
          <w:rFonts w:ascii="Times New Roman" w:eastAsia="Times New Roman" w:hAnsi="Times New Roman" w:cs="Times New Roman"/>
          <w:sz w:val="28"/>
          <w:szCs w:val="28"/>
          <w:lang w:eastAsia="ru-RU"/>
        </w:rPr>
        <w:t>–</w:t>
      </w:r>
      <w:r w:rsidRPr="00A654A8">
        <w:rPr>
          <w:rFonts w:ascii="Times New Roman" w:eastAsia="Times New Roman" w:hAnsi="Times New Roman" w:cs="Times New Roman"/>
          <w:sz w:val="28"/>
          <w:szCs w:val="28"/>
          <w:lang w:eastAsia="ru-RU"/>
        </w:rPr>
        <w:t xml:space="preserve"> </w:t>
      </w:r>
      <w:r w:rsidR="004C5DCF" w:rsidRPr="003B7F44">
        <w:rPr>
          <w:rFonts w:ascii="Times New Roman" w:eastAsia="Times New Roman" w:hAnsi="Times New Roman" w:cs="Times New Roman"/>
          <w:sz w:val="28"/>
          <w:szCs w:val="28"/>
          <w:lang w:eastAsia="ru-RU"/>
        </w:rPr>
        <w:t>первому</w:t>
      </w:r>
      <w:r w:rsidR="004C5DCF">
        <w:rPr>
          <w:rFonts w:ascii="Times New Roman" w:eastAsia="Times New Roman" w:hAnsi="Times New Roman" w:cs="Times New Roman"/>
          <w:sz w:val="28"/>
          <w:szCs w:val="28"/>
          <w:lang w:eastAsia="ru-RU"/>
        </w:rPr>
        <w:t xml:space="preserve"> </w:t>
      </w:r>
      <w:r w:rsidRPr="00A654A8">
        <w:rPr>
          <w:rFonts w:ascii="Times New Roman" w:eastAsia="Times New Roman" w:hAnsi="Times New Roman" w:cs="Times New Roman"/>
          <w:sz w:val="28"/>
          <w:szCs w:val="28"/>
          <w:lang w:eastAsia="ru-RU"/>
        </w:rPr>
        <w:t>заместителю главы Няндомского муниципального округа;</w:t>
      </w:r>
    </w:p>
    <w:p w14:paraId="6B530E5E" w14:textId="6F14B626"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на решения и действия (бездействие) </w:t>
      </w:r>
      <w:r w:rsidR="003B7F44">
        <w:rPr>
          <w:rFonts w:ascii="Times New Roman" w:eastAsia="Times New Roman" w:hAnsi="Times New Roman" w:cs="Times New Roman"/>
          <w:sz w:val="28"/>
          <w:szCs w:val="28"/>
          <w:lang w:eastAsia="ru-RU"/>
        </w:rPr>
        <w:t xml:space="preserve">первого </w:t>
      </w:r>
      <w:r w:rsidRPr="00A654A8">
        <w:rPr>
          <w:rFonts w:ascii="Times New Roman" w:eastAsia="Times New Roman" w:hAnsi="Times New Roman" w:cs="Times New Roman"/>
          <w:sz w:val="28"/>
          <w:szCs w:val="28"/>
          <w:lang w:eastAsia="ru-RU"/>
        </w:rPr>
        <w:t>заместителя главы Няндомского муниципального округа – главе Няндомского муниципального округа.</w:t>
      </w:r>
    </w:p>
    <w:p w14:paraId="6C5B2F58"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01344546"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4D523D1C" w14:textId="77777777" w:rsidR="00A654A8" w:rsidRPr="00A654A8" w:rsidRDefault="00A654A8" w:rsidP="00A654A8">
      <w:pPr>
        <w:widowControl w:val="0"/>
        <w:spacing w:line="240" w:lineRule="auto"/>
        <w:ind w:firstLine="709"/>
        <w:rPr>
          <w:rFonts w:ascii="Times New Roman" w:eastAsia="Times New Roman" w:hAnsi="Times New Roman" w:cs="Times New Roman"/>
          <w:sz w:val="28"/>
          <w:szCs w:val="28"/>
        </w:rPr>
      </w:pPr>
      <w:r w:rsidRPr="00A654A8">
        <w:rPr>
          <w:rFonts w:ascii="Times New Roman" w:eastAsia="Times New Roman" w:hAnsi="Times New Roman" w:cs="Times New Roman"/>
          <w:sz w:val="28"/>
          <w:szCs w:val="28"/>
        </w:rPr>
        <w:t xml:space="preserve">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14:paraId="66FF3B3B"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65. Жалобы рассматриваются должностными лицами, указанными </w:t>
      </w:r>
      <w:r w:rsidRPr="00A654A8">
        <w:rPr>
          <w:rFonts w:ascii="Times New Roman" w:eastAsia="Times New Roman" w:hAnsi="Times New Roman" w:cs="Times New Roman"/>
          <w:sz w:val="28"/>
          <w:szCs w:val="28"/>
          <w:lang w:eastAsia="ru-RU"/>
        </w:rPr>
        <w:br/>
        <w:t xml:space="preserve">в пункте 64 настоящего Регламента, в порядке, предусмотренном Федеральным законом от 27 июля 2010 года № 210-ФЗ </w:t>
      </w:r>
      <w:r w:rsidRPr="00A654A8">
        <w:rPr>
          <w:rFonts w:ascii="Times New Roman" w:eastAsia="Times New Roman" w:hAnsi="Times New Roman" w:cs="Times New Roman"/>
          <w:sz w:val="28"/>
          <w:szCs w:val="28"/>
          <w:lang w:eastAsia="ru-RU"/>
        </w:rPr>
        <w:br/>
      </w:r>
      <w:r w:rsidRPr="00A654A8">
        <w:rPr>
          <w:rFonts w:ascii="Times New Roman" w:eastAsia="Times New Roman" w:hAnsi="Times New Roman" w:cs="Times New Roman"/>
          <w:sz w:val="28"/>
          <w:szCs w:val="28"/>
          <w:lang w:eastAsia="ru-RU"/>
        </w:rPr>
        <w:lastRenderedPageBreak/>
        <w:t xml:space="preserve">«Об организации предоставления государственных и муниципальных услуг», реквизиты муниципального нормативного правового акта, устанавливающего особенности подачи и рассмотрения жалоб на решения и действия (бездействие) администрации, ее должностных лиц, муниципальных служащих, а также на решения и действия (бездействие) многофункционального центра предоставления государственных </w:t>
      </w:r>
      <w:r w:rsidRPr="00A654A8">
        <w:rPr>
          <w:rFonts w:ascii="Times New Roman" w:eastAsia="Times New Roman" w:hAnsi="Times New Roman" w:cs="Times New Roman"/>
          <w:sz w:val="28"/>
          <w:szCs w:val="28"/>
          <w:lang w:eastAsia="ru-RU"/>
        </w:rPr>
        <w:br/>
        <w:t>и муниципальных услуг, его работников и настоящим административным регламентом.</w:t>
      </w:r>
    </w:p>
    <w:p w14:paraId="6890267D"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66. Жалобы, указанные в пункте 63 настоящего Регламента:</w:t>
      </w:r>
    </w:p>
    <w:p w14:paraId="7D21845D"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подаются заявителем лично в администрацию Няндомского муниципального округа;</w:t>
      </w:r>
    </w:p>
    <w:p w14:paraId="09DFE6C3"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направляются почтовым отправлением в администрацию Няндомского муниципального округа;</w:t>
      </w:r>
    </w:p>
    <w:p w14:paraId="6DA48DCB"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направляются по электронной почте в администрацию Няндомского муниципального округа;</w:t>
      </w:r>
    </w:p>
    <w:p w14:paraId="5CE0A579"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по телефону;</w:t>
      </w:r>
    </w:p>
    <w:p w14:paraId="3138EF32"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направляются через многофункциональный центр предоставления государственных и муниципальных услуг и (или) привлекаемые им организации;</w:t>
      </w:r>
    </w:p>
    <w:p w14:paraId="703D1BA4"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14:paraId="735A518B"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AF74225"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Жалобы, указанные в пункте 63</w:t>
      </w:r>
      <w:r w:rsidRPr="00A654A8">
        <w:rPr>
          <w:rFonts w:ascii="Times New Roman" w:eastAsia="Times New Roman" w:hAnsi="Times New Roman" w:cs="Times New Roman"/>
          <w:color w:val="FF0000"/>
          <w:sz w:val="28"/>
          <w:szCs w:val="28"/>
          <w:lang w:eastAsia="ru-RU"/>
        </w:rPr>
        <w:t xml:space="preserve"> </w:t>
      </w:r>
      <w:r w:rsidRPr="00A654A8">
        <w:rPr>
          <w:rFonts w:ascii="Times New Roman" w:eastAsia="Times New Roman" w:hAnsi="Times New Roman" w:cs="Times New Roman"/>
          <w:sz w:val="28"/>
          <w:szCs w:val="28"/>
          <w:lang w:eastAsia="ru-RU"/>
        </w:rPr>
        <w:t>настоящего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Регламента. При подаче жалобы в электронной форме указанные документы могут быть представлены в форме электронных документов, подписанных электронной подписью, предусмотренной постановлением Правительства Российской Федерации от 25 июня 2012 года № 634 «О видах электронной подписи, использование которой допускается при обращении за получением государственных и муниципальных услуг».</w:t>
      </w:r>
    </w:p>
    <w:p w14:paraId="2AB18100"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67. Жалоба Заявителя должна содержать следующую информацию:</w:t>
      </w:r>
    </w:p>
    <w:p w14:paraId="76AEA4B4"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4F18713"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D7BD24"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F7FF4BB"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ADC7DED"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68. Поступившая жалоба Заявителя подлежит регистрации не позднее следующего рабочего дня со дня ее поступления.</w:t>
      </w:r>
    </w:p>
    <w:p w14:paraId="77D7DEB0"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Жалоба, не соответствующая требованиям, предусмотренным пунктом 67 настоящего Регламента, рассматривается в порядке, предусмотренном Федеральным законом от 02 мая 2006 года № 59 ФЗ «О порядке рассмотрения обращений граждан Российской Федерации».</w:t>
      </w:r>
    </w:p>
    <w:p w14:paraId="2F86EDDD"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Рассмотрение жалоб осуществляется должностными лицами, указанными в пункте 64 настоящего Регламента. Запрещается направлять жалобу должностному лицу, муниципальному служащему администрации Няндомского муниципального округа, её органу, решение или действие (бездействие) которого обжалуется.</w:t>
      </w:r>
    </w:p>
    <w:p w14:paraId="66600EB9"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69. При рассмотрении жалобы по существу должностное лицо:</w:t>
      </w:r>
    </w:p>
    <w:p w14:paraId="0E21CE70"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14:paraId="41F9627F"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17448ABD"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 при необходимости назначает проверку в порядке, предусмотренном разделом IV настоящего Регламента.</w:t>
      </w:r>
    </w:p>
    <w:p w14:paraId="3B8B3E04"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70.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w:t>
      </w:r>
    </w:p>
    <w:p w14:paraId="67D6F29F"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71. По результатам рассмотрения жалобы должностное лицо, рассматривающее жалобу, принимает одно из следующих решений:</w:t>
      </w:r>
    </w:p>
    <w:p w14:paraId="3C26AF6E"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администрацией Няндомского муниципального округа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Регламентом), а также в иных формах;</w:t>
      </w:r>
    </w:p>
    <w:p w14:paraId="3324D77E"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отказывает в удовлетворении жалобы.</w:t>
      </w:r>
    </w:p>
    <w:p w14:paraId="276BD005"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lastRenderedPageBreak/>
        <w:t>72. Не позднее дня, следующего за днем принятия решения, указанного в пункте 71 настоящего Регламента, Заявителю направляется мотивированный ответ о результатах рассмотрения жалобы, который содержит:</w:t>
      </w:r>
    </w:p>
    <w:p w14:paraId="6E182216"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наименование администрации Няндомского муниципального округа, а также должность, фамилию, имя и отчество (последнее – при наличии) должностного лица, рассмотревшего жалобу по существу;</w:t>
      </w:r>
    </w:p>
    <w:p w14:paraId="2EE090C4"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сведения об обжалуемом решении и действии (бездействии) администрации Няндомского муниципального округа, должностного лица, муниципального служащего;</w:t>
      </w:r>
    </w:p>
    <w:p w14:paraId="781E82E5"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фамилию,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14:paraId="45908746"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основания для принятия решения по жалобе;</w:t>
      </w:r>
    </w:p>
    <w:p w14:paraId="54A25A7A"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14:paraId="7375D02F"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сведения о порядке обжалования принятого по жалобе решения.</w:t>
      </w:r>
    </w:p>
    <w:p w14:paraId="09C0A16D"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73. Должностное лицо, рассматривающее жалобу, отказывает в удовлетворении жалобы в следующих случаях:</w:t>
      </w:r>
    </w:p>
    <w:p w14:paraId="3DFD79EF"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14:paraId="403BAD86"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14:paraId="4C7CD681"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6C3DF11F"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В случае признания жалобы необоснованной должностное лицо, рассматривающее жалобу, подготавливает мотивированный ответ на жалобу.</w:t>
      </w:r>
    </w:p>
    <w:p w14:paraId="1F581F6F"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74. Ответы, предусмотренные настоящим разделом, подписываются должностным лицом, рассмотревшим жалобу, и направляются заявителю: </w:t>
      </w:r>
    </w:p>
    <w:p w14:paraId="12BAB1D4"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почтовым отправлением – если Заявитель обратился с жалобой любым способом, предусмотренным пунктом 66 настоящего Регламента, и известен почтовый адрес, по которому должен быть направлен ответ заявителю;</w:t>
      </w:r>
    </w:p>
    <w:p w14:paraId="1F44D6F4"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по электронной почте – если Заявитель обратился с жалобой по электронной почте;</w:t>
      </w:r>
    </w:p>
    <w:p w14:paraId="2EF70650"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w:t>
      </w:r>
    </w:p>
    <w:p w14:paraId="55BA0354"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через многофункциональный центр предоставления государственных и муниципальных услуг и (или) привлекаемые им организации – если </w:t>
      </w:r>
      <w:proofErr w:type="gramStart"/>
      <w:r w:rsidRPr="00A654A8">
        <w:rPr>
          <w:rFonts w:ascii="Times New Roman" w:eastAsia="Times New Roman" w:hAnsi="Times New Roman" w:cs="Times New Roman"/>
          <w:sz w:val="28"/>
          <w:szCs w:val="28"/>
          <w:lang w:eastAsia="ru-RU"/>
        </w:rPr>
        <w:t>заявитель  обратился</w:t>
      </w:r>
      <w:proofErr w:type="gramEnd"/>
      <w:r w:rsidRPr="00A654A8">
        <w:rPr>
          <w:rFonts w:ascii="Times New Roman" w:eastAsia="Times New Roman" w:hAnsi="Times New Roman" w:cs="Times New Roman"/>
          <w:sz w:val="28"/>
          <w:szCs w:val="28"/>
          <w:lang w:eastAsia="ru-RU"/>
        </w:rPr>
        <w:t xml:space="preserve"> с жалобой через многофункциональный центр предоставления государственных и муниципальных услуг и (или) привлекаемые им организации;</w:t>
      </w:r>
    </w:p>
    <w:p w14:paraId="5C1E864E"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lastRenderedPageBreak/>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66 настоящего Регламента;</w:t>
      </w:r>
    </w:p>
    <w:p w14:paraId="1A13418B"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любым из способов, предусмотренных абзацами третьим – шестым настоящего пункта, – если Заявитель указал на такой способ в жалобе.</w:t>
      </w:r>
    </w:p>
    <w:p w14:paraId="6FC637DA"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14:paraId="2259958A"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61CAA5F9"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364E2F4E"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707981C0" w14:textId="77777777"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14:paraId="0073885B"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b/>
          <w:sz w:val="28"/>
          <w:szCs w:val="28"/>
          <w:lang w:eastAsia="ru-RU"/>
        </w:rPr>
      </w:pPr>
    </w:p>
    <w:p w14:paraId="6B42CA39"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b/>
          <w:sz w:val="28"/>
          <w:szCs w:val="28"/>
          <w:lang w:eastAsia="ru-RU"/>
        </w:rPr>
      </w:pPr>
    </w:p>
    <w:p w14:paraId="7C54CB44"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b/>
          <w:sz w:val="28"/>
          <w:szCs w:val="28"/>
          <w:lang w:eastAsia="ru-RU"/>
        </w:rPr>
      </w:pPr>
    </w:p>
    <w:p w14:paraId="5C06DDEC"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b/>
          <w:sz w:val="28"/>
          <w:szCs w:val="28"/>
          <w:lang w:eastAsia="ru-RU"/>
        </w:rPr>
      </w:pPr>
    </w:p>
    <w:p w14:paraId="0E7C8812" w14:textId="77777777" w:rsidR="00A654A8" w:rsidRPr="00A654A8" w:rsidRDefault="00A654A8" w:rsidP="00A654A8">
      <w:pPr>
        <w:autoSpaceDE w:val="0"/>
        <w:autoSpaceDN w:val="0"/>
        <w:adjustRightInd w:val="0"/>
        <w:spacing w:line="240" w:lineRule="auto"/>
        <w:jc w:val="left"/>
        <w:outlineLvl w:val="1"/>
        <w:rPr>
          <w:rFonts w:ascii="Courier New" w:eastAsia="Times New Roman" w:hAnsi="Courier New" w:cs="Courier New"/>
          <w:sz w:val="20"/>
          <w:szCs w:val="20"/>
          <w:lang w:eastAsia="ru-RU"/>
        </w:rPr>
      </w:pPr>
    </w:p>
    <w:p w14:paraId="5A7CCC24" w14:textId="77777777" w:rsidR="00A654A8" w:rsidRPr="00A654A8" w:rsidRDefault="00A654A8" w:rsidP="00A654A8">
      <w:pPr>
        <w:autoSpaceDE w:val="0"/>
        <w:autoSpaceDN w:val="0"/>
        <w:adjustRightInd w:val="0"/>
        <w:spacing w:line="240" w:lineRule="auto"/>
        <w:jc w:val="left"/>
        <w:outlineLvl w:val="1"/>
        <w:rPr>
          <w:rFonts w:ascii="Courier New" w:eastAsia="Times New Roman" w:hAnsi="Courier New" w:cs="Courier New"/>
          <w:sz w:val="20"/>
          <w:szCs w:val="20"/>
          <w:lang w:eastAsia="ru-RU"/>
        </w:rPr>
      </w:pPr>
    </w:p>
    <w:p w14:paraId="00B0645D"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0A06EAC0"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46688C9C"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33E71F3E"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44A65228"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3BAAB10F"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1E574ED7"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16783F09"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1E170733"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747BFB94"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536F449E"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6EA831F2"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4590F4DE"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650ECE79"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0413F265"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0C46B887"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1021D07D"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7C47FCC9"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70B99FC1" w14:textId="77777777" w:rsidR="00A654A8" w:rsidRPr="00A654A8" w:rsidRDefault="00A654A8"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14:paraId="7FA2AD6F" w14:textId="0183DC43" w:rsidR="00115DF0" w:rsidRDefault="00115DF0"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3AA596A2" w14:textId="7D90A9B4"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31CB566D" w14:textId="60BF6D23"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2ACAB3E1" w14:textId="3D638240"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0EA43516" w14:textId="4C954005"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14C5CE0B" w14:textId="037E47C1"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tbl>
      <w:tblPr>
        <w:tblStyle w:val="130"/>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tblGrid>
      <w:tr w:rsidR="00A654A8" w:rsidRPr="00A654A8" w14:paraId="5BDAC8B1" w14:textId="77777777" w:rsidTr="00DD5AE5">
        <w:tc>
          <w:tcPr>
            <w:tcW w:w="4926" w:type="dxa"/>
          </w:tcPr>
          <w:p w14:paraId="1D0820B0" w14:textId="77777777" w:rsidR="00A654A8" w:rsidRPr="00A654A8" w:rsidRDefault="00A654A8" w:rsidP="00A654A8">
            <w:pPr>
              <w:jc w:val="center"/>
              <w:rPr>
                <w:rFonts w:ascii="Times New Roman" w:eastAsia="Calibri" w:hAnsi="Times New Roman" w:cs="Times New Roman"/>
                <w:bCs/>
                <w:sz w:val="24"/>
                <w:szCs w:val="24"/>
              </w:rPr>
            </w:pPr>
            <w:bookmarkStart w:id="19" w:name="_Hlk154397342"/>
            <w:bookmarkStart w:id="20" w:name="_Hlk148538578"/>
            <w:r w:rsidRPr="00A654A8">
              <w:rPr>
                <w:rFonts w:ascii="Times New Roman" w:eastAsia="Calibri" w:hAnsi="Times New Roman" w:cs="Times New Roman"/>
                <w:bCs/>
                <w:sz w:val="24"/>
                <w:szCs w:val="24"/>
              </w:rPr>
              <w:lastRenderedPageBreak/>
              <w:t>Приложение 1</w:t>
            </w:r>
          </w:p>
        </w:tc>
      </w:tr>
      <w:tr w:rsidR="00A654A8" w:rsidRPr="00A654A8" w14:paraId="2F34260D" w14:textId="77777777" w:rsidTr="00DD5AE5">
        <w:tc>
          <w:tcPr>
            <w:tcW w:w="4926" w:type="dxa"/>
          </w:tcPr>
          <w:p w14:paraId="73521673" w14:textId="77777777" w:rsidR="00A654A8" w:rsidRPr="00A654A8" w:rsidRDefault="00A654A8"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к административному регламенту</w:t>
            </w:r>
          </w:p>
        </w:tc>
      </w:tr>
      <w:tr w:rsidR="00A654A8" w:rsidRPr="00A654A8" w14:paraId="08C23AE8" w14:textId="77777777" w:rsidTr="00DD5AE5">
        <w:tc>
          <w:tcPr>
            <w:tcW w:w="4926" w:type="dxa"/>
          </w:tcPr>
          <w:p w14:paraId="7EA48654" w14:textId="77777777" w:rsidR="00A654A8" w:rsidRPr="00A654A8" w:rsidRDefault="00A654A8"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предоставления муниципальной услуги</w:t>
            </w:r>
          </w:p>
        </w:tc>
      </w:tr>
      <w:tr w:rsidR="00A654A8" w:rsidRPr="00A654A8" w14:paraId="125829AB" w14:textId="77777777" w:rsidTr="00DD5AE5">
        <w:tc>
          <w:tcPr>
            <w:tcW w:w="4926" w:type="dxa"/>
          </w:tcPr>
          <w:p w14:paraId="1E5A8976" w14:textId="77777777" w:rsidR="00A654A8" w:rsidRPr="00A654A8" w:rsidRDefault="00A654A8"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«Предоставление справок и выписок</w:t>
            </w:r>
          </w:p>
        </w:tc>
      </w:tr>
      <w:tr w:rsidR="00A654A8" w:rsidRPr="00A654A8" w14:paraId="3F463B94" w14:textId="77777777" w:rsidTr="00DD5AE5">
        <w:tc>
          <w:tcPr>
            <w:tcW w:w="4926" w:type="dxa"/>
          </w:tcPr>
          <w:p w14:paraId="5B4348A1" w14:textId="77777777" w:rsidR="00A654A8" w:rsidRPr="00A654A8" w:rsidRDefault="00A654A8" w:rsidP="00A654A8">
            <w:pPr>
              <w:jc w:val="center"/>
              <w:rPr>
                <w:rFonts w:ascii="Times New Roman" w:eastAsia="Calibri" w:hAnsi="Times New Roman" w:cs="Times New Roman"/>
                <w:bCs/>
                <w:i/>
                <w:sz w:val="24"/>
                <w:szCs w:val="24"/>
              </w:rPr>
            </w:pPr>
            <w:r w:rsidRPr="00A654A8">
              <w:rPr>
                <w:rFonts w:ascii="Times New Roman" w:eastAsia="Calibri" w:hAnsi="Times New Roman" w:cs="Times New Roman"/>
                <w:bCs/>
                <w:sz w:val="24"/>
                <w:szCs w:val="24"/>
              </w:rPr>
              <w:t xml:space="preserve">из </w:t>
            </w:r>
            <w:proofErr w:type="spellStart"/>
            <w:r w:rsidRPr="00A654A8">
              <w:rPr>
                <w:rFonts w:ascii="Times New Roman" w:eastAsia="Calibri" w:hAnsi="Times New Roman" w:cs="Times New Roman"/>
                <w:bCs/>
                <w:sz w:val="24"/>
                <w:szCs w:val="24"/>
              </w:rPr>
              <w:t>похозяйственных</w:t>
            </w:r>
            <w:proofErr w:type="spellEnd"/>
            <w:r w:rsidRPr="00A654A8">
              <w:rPr>
                <w:rFonts w:ascii="Times New Roman" w:eastAsia="Calibri" w:hAnsi="Times New Roman" w:cs="Times New Roman"/>
                <w:bCs/>
                <w:sz w:val="24"/>
                <w:szCs w:val="24"/>
              </w:rPr>
              <w:t xml:space="preserve"> книг»</w:t>
            </w:r>
          </w:p>
        </w:tc>
      </w:tr>
      <w:bookmarkEnd w:id="19"/>
      <w:tr w:rsidR="00A654A8" w:rsidRPr="00A654A8" w14:paraId="369AE9FB" w14:textId="77777777" w:rsidTr="00DD5AE5">
        <w:tc>
          <w:tcPr>
            <w:tcW w:w="4926" w:type="dxa"/>
          </w:tcPr>
          <w:p w14:paraId="0468769C" w14:textId="77777777" w:rsidR="00A654A8" w:rsidRPr="00A654A8" w:rsidRDefault="00A654A8" w:rsidP="00A654A8">
            <w:pPr>
              <w:rPr>
                <w:rFonts w:ascii="Times New Roman" w:eastAsia="Calibri" w:hAnsi="Times New Roman" w:cs="Times New Roman"/>
                <w:b/>
                <w:sz w:val="28"/>
                <w:szCs w:val="28"/>
              </w:rPr>
            </w:pPr>
          </w:p>
        </w:tc>
      </w:tr>
      <w:bookmarkEnd w:id="20"/>
    </w:tbl>
    <w:p w14:paraId="700F1B92" w14:textId="77777777" w:rsidR="00A654A8" w:rsidRPr="00A654A8" w:rsidRDefault="00A654A8" w:rsidP="00A654A8">
      <w:pPr>
        <w:autoSpaceDE w:val="0"/>
        <w:autoSpaceDN w:val="0"/>
        <w:adjustRightInd w:val="0"/>
        <w:spacing w:line="240" w:lineRule="auto"/>
        <w:ind w:firstLine="720"/>
        <w:jc w:val="center"/>
        <w:outlineLvl w:val="1"/>
        <w:rPr>
          <w:rFonts w:ascii="Times New Roman" w:eastAsia="Times New Roman" w:hAnsi="Times New Roman" w:cs="Times New Roman"/>
          <w:sz w:val="24"/>
          <w:szCs w:val="24"/>
          <w:lang w:eastAsia="ru-RU"/>
        </w:rPr>
      </w:pPr>
    </w:p>
    <w:p w14:paraId="0EA1A4A1" w14:textId="77777777" w:rsidR="00A654A8" w:rsidRPr="00A654A8" w:rsidRDefault="00A654A8" w:rsidP="00A654A8">
      <w:pPr>
        <w:autoSpaceDE w:val="0"/>
        <w:autoSpaceDN w:val="0"/>
        <w:adjustRightInd w:val="0"/>
        <w:spacing w:line="240" w:lineRule="auto"/>
        <w:jc w:val="left"/>
        <w:outlineLvl w:val="0"/>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 xml:space="preserve">                                                                 </w:t>
      </w:r>
      <w:r w:rsidRPr="00A654A8">
        <w:rPr>
          <w:rFonts w:ascii="Times New Roman" w:eastAsia="Times New Roman" w:hAnsi="Times New Roman" w:cs="Times New Roman"/>
          <w:sz w:val="24"/>
          <w:szCs w:val="24"/>
          <w:lang w:eastAsia="ru-RU"/>
        </w:rPr>
        <w:tab/>
      </w:r>
      <w:r w:rsidRPr="00A654A8">
        <w:rPr>
          <w:rFonts w:ascii="Times New Roman" w:eastAsia="Times New Roman" w:hAnsi="Times New Roman" w:cs="Times New Roman"/>
          <w:sz w:val="24"/>
          <w:szCs w:val="24"/>
          <w:lang w:eastAsia="ru-RU"/>
        </w:rPr>
        <w:tab/>
        <w:t xml:space="preserve">         </w:t>
      </w:r>
    </w:p>
    <w:p w14:paraId="6A35803D" w14:textId="77777777" w:rsidR="00A654A8" w:rsidRPr="00A654A8" w:rsidRDefault="00A654A8" w:rsidP="00A654A8">
      <w:pPr>
        <w:autoSpaceDE w:val="0"/>
        <w:autoSpaceDN w:val="0"/>
        <w:adjustRightInd w:val="0"/>
        <w:spacing w:line="240" w:lineRule="auto"/>
        <w:jc w:val="right"/>
        <w:rPr>
          <w:rFonts w:ascii="Times New Roman" w:eastAsia="Times New Roman" w:hAnsi="Times New Roman" w:cs="Times New Roman"/>
          <w:sz w:val="24"/>
          <w:szCs w:val="24"/>
          <w:lang w:eastAsia="ru-RU"/>
        </w:rPr>
      </w:pPr>
    </w:p>
    <w:p w14:paraId="21859681" w14:textId="77777777" w:rsidR="00A654A8" w:rsidRPr="00A654A8" w:rsidRDefault="00A654A8" w:rsidP="00A654A8">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 xml:space="preserve">                                                          Главе Няндомского муниципального округа</w:t>
      </w:r>
    </w:p>
    <w:p w14:paraId="1CEB8D62" w14:textId="77777777" w:rsidR="00A654A8" w:rsidRPr="00A654A8" w:rsidRDefault="00A654A8" w:rsidP="00A654A8">
      <w:pPr>
        <w:autoSpaceDE w:val="0"/>
        <w:autoSpaceDN w:val="0"/>
        <w:adjustRightInd w:val="0"/>
        <w:spacing w:line="240" w:lineRule="auto"/>
        <w:jc w:val="righ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___________________________________________</w:t>
      </w:r>
    </w:p>
    <w:p w14:paraId="139BBD20" w14:textId="77777777" w:rsidR="00A654A8" w:rsidRPr="00A654A8" w:rsidRDefault="00A654A8" w:rsidP="00A654A8">
      <w:pPr>
        <w:autoSpaceDE w:val="0"/>
        <w:autoSpaceDN w:val="0"/>
        <w:adjustRightInd w:val="0"/>
        <w:spacing w:line="240" w:lineRule="auto"/>
        <w:jc w:val="righ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 xml:space="preserve"> от ________________________________________,</w:t>
      </w:r>
    </w:p>
    <w:p w14:paraId="58B323E7" w14:textId="77777777" w:rsidR="00A654A8" w:rsidRPr="00A654A8" w:rsidRDefault="00A654A8" w:rsidP="00A654A8">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 xml:space="preserve">                                                                   проживающего (ей) по </w:t>
      </w:r>
      <w:proofErr w:type="gramStart"/>
      <w:r w:rsidRPr="00A654A8">
        <w:rPr>
          <w:rFonts w:ascii="Times New Roman" w:eastAsia="Times New Roman" w:hAnsi="Times New Roman" w:cs="Times New Roman"/>
          <w:sz w:val="24"/>
          <w:szCs w:val="24"/>
          <w:lang w:eastAsia="ru-RU"/>
        </w:rPr>
        <w:t>адресу:_</w:t>
      </w:r>
      <w:proofErr w:type="gramEnd"/>
      <w:r w:rsidRPr="00A654A8">
        <w:rPr>
          <w:rFonts w:ascii="Times New Roman" w:eastAsia="Times New Roman" w:hAnsi="Times New Roman" w:cs="Times New Roman"/>
          <w:sz w:val="24"/>
          <w:szCs w:val="24"/>
          <w:lang w:eastAsia="ru-RU"/>
        </w:rPr>
        <w:t>________________</w:t>
      </w:r>
    </w:p>
    <w:p w14:paraId="6B75465B" w14:textId="77777777" w:rsidR="00A654A8" w:rsidRPr="00A654A8" w:rsidRDefault="00A654A8" w:rsidP="00A654A8">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 xml:space="preserve">                                                                  ___________________________________________</w:t>
      </w:r>
    </w:p>
    <w:p w14:paraId="0D19116A" w14:textId="77777777" w:rsidR="00A654A8" w:rsidRPr="00A654A8" w:rsidRDefault="00A654A8" w:rsidP="00A654A8">
      <w:pPr>
        <w:autoSpaceDE w:val="0"/>
        <w:autoSpaceDN w:val="0"/>
        <w:adjustRightInd w:val="0"/>
        <w:spacing w:line="240" w:lineRule="auto"/>
        <w:jc w:val="righ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контактный телефон _________________________</w:t>
      </w:r>
    </w:p>
    <w:p w14:paraId="15BDC8D5" w14:textId="77777777" w:rsidR="00A654A8" w:rsidRPr="00A654A8" w:rsidRDefault="00A654A8" w:rsidP="00A654A8">
      <w:pPr>
        <w:autoSpaceDE w:val="0"/>
        <w:autoSpaceDN w:val="0"/>
        <w:adjustRightInd w:val="0"/>
        <w:spacing w:line="240" w:lineRule="auto"/>
        <w:jc w:val="left"/>
        <w:rPr>
          <w:rFonts w:ascii="Times New Roman,Bold" w:eastAsia="Times New Roman" w:hAnsi="Times New Roman,Bold" w:cs="Times New Roman,Bold"/>
          <w:b/>
          <w:bCs/>
          <w:sz w:val="24"/>
          <w:szCs w:val="24"/>
          <w:lang w:eastAsia="ru-RU"/>
        </w:rPr>
      </w:pPr>
    </w:p>
    <w:p w14:paraId="2CCE4522" w14:textId="77777777" w:rsidR="00A654A8" w:rsidRPr="00A654A8" w:rsidRDefault="00A654A8" w:rsidP="00A654A8">
      <w:pPr>
        <w:autoSpaceDE w:val="0"/>
        <w:autoSpaceDN w:val="0"/>
        <w:adjustRightInd w:val="0"/>
        <w:spacing w:line="240" w:lineRule="auto"/>
        <w:jc w:val="left"/>
        <w:rPr>
          <w:rFonts w:ascii="Times New Roman,Bold" w:eastAsia="Times New Roman" w:hAnsi="Times New Roman,Bold" w:cs="Times New Roman,Bold"/>
          <w:b/>
          <w:bCs/>
          <w:sz w:val="24"/>
          <w:szCs w:val="24"/>
          <w:lang w:eastAsia="ru-RU"/>
        </w:rPr>
      </w:pPr>
    </w:p>
    <w:p w14:paraId="003EF436" w14:textId="77777777" w:rsidR="00A654A8" w:rsidRPr="00A654A8" w:rsidRDefault="00A654A8" w:rsidP="00A654A8">
      <w:pPr>
        <w:autoSpaceDE w:val="0"/>
        <w:autoSpaceDN w:val="0"/>
        <w:adjustRightInd w:val="0"/>
        <w:spacing w:line="240" w:lineRule="auto"/>
        <w:jc w:val="left"/>
        <w:rPr>
          <w:rFonts w:ascii="Times New Roman,Bold" w:eastAsia="Times New Roman" w:hAnsi="Times New Roman,Bold" w:cs="Times New Roman,Bold"/>
          <w:b/>
          <w:bCs/>
          <w:sz w:val="24"/>
          <w:szCs w:val="24"/>
          <w:lang w:eastAsia="ru-RU"/>
        </w:rPr>
      </w:pPr>
    </w:p>
    <w:p w14:paraId="0A2B5A57" w14:textId="77777777" w:rsidR="00A654A8" w:rsidRPr="00A654A8" w:rsidRDefault="00A654A8" w:rsidP="00A654A8">
      <w:pPr>
        <w:autoSpaceDE w:val="0"/>
        <w:autoSpaceDN w:val="0"/>
        <w:adjustRightInd w:val="0"/>
        <w:spacing w:line="240" w:lineRule="auto"/>
        <w:jc w:val="center"/>
        <w:rPr>
          <w:rFonts w:ascii="Times New Roman" w:eastAsia="Times New Roman" w:hAnsi="Times New Roman" w:cs="Times New Roman"/>
          <w:bCs/>
          <w:sz w:val="24"/>
          <w:szCs w:val="24"/>
          <w:lang w:eastAsia="ru-RU"/>
        </w:rPr>
      </w:pPr>
      <w:r w:rsidRPr="00A654A8">
        <w:rPr>
          <w:rFonts w:ascii="Times New Roman" w:eastAsia="Times New Roman" w:hAnsi="Times New Roman" w:cs="Times New Roman"/>
          <w:bCs/>
          <w:sz w:val="24"/>
          <w:szCs w:val="24"/>
          <w:lang w:eastAsia="ru-RU"/>
        </w:rPr>
        <w:t>ЗАЯВЛЕНИЕ</w:t>
      </w:r>
    </w:p>
    <w:p w14:paraId="3C358137" w14:textId="77777777" w:rsidR="00A654A8" w:rsidRPr="00A654A8" w:rsidRDefault="00A654A8" w:rsidP="00A654A8">
      <w:pPr>
        <w:autoSpaceDE w:val="0"/>
        <w:autoSpaceDN w:val="0"/>
        <w:adjustRightInd w:val="0"/>
        <w:spacing w:line="240" w:lineRule="auto"/>
        <w:jc w:val="center"/>
        <w:rPr>
          <w:rFonts w:ascii="Times New Roman,Bold" w:eastAsia="Times New Roman" w:hAnsi="Times New Roman,Bold" w:cs="Times New Roman,Bold"/>
          <w:b/>
          <w:bCs/>
          <w:sz w:val="24"/>
          <w:szCs w:val="24"/>
          <w:lang w:eastAsia="ru-RU"/>
        </w:rPr>
      </w:pPr>
    </w:p>
    <w:p w14:paraId="6BAAF961" w14:textId="77777777" w:rsidR="00A654A8" w:rsidRPr="00A654A8" w:rsidRDefault="00A654A8" w:rsidP="00A654A8">
      <w:pPr>
        <w:autoSpaceDE w:val="0"/>
        <w:autoSpaceDN w:val="0"/>
        <w:adjustRightInd w:val="0"/>
        <w:spacing w:line="240" w:lineRule="auto"/>
        <w:jc w:val="center"/>
        <w:rPr>
          <w:rFonts w:ascii="Times New Roman,Bold" w:eastAsia="Times New Roman" w:hAnsi="Times New Roman,Bold" w:cs="Times New Roman,Bold"/>
          <w:b/>
          <w:bCs/>
          <w:sz w:val="24"/>
          <w:szCs w:val="24"/>
          <w:lang w:eastAsia="ru-RU"/>
        </w:rPr>
      </w:pPr>
    </w:p>
    <w:p w14:paraId="192DEA10" w14:textId="77777777" w:rsidR="00A654A8" w:rsidRPr="00A654A8" w:rsidRDefault="00A654A8" w:rsidP="00A654A8">
      <w:pPr>
        <w:autoSpaceDE w:val="0"/>
        <w:autoSpaceDN w:val="0"/>
        <w:adjustRightInd w:val="0"/>
        <w:spacing w:line="240" w:lineRule="auto"/>
        <w:ind w:firstLine="709"/>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 xml:space="preserve">Прошу предоставить справку (выписку) из </w:t>
      </w:r>
      <w:proofErr w:type="spellStart"/>
      <w:r w:rsidRPr="00A654A8">
        <w:rPr>
          <w:rFonts w:ascii="Times New Roman" w:eastAsia="Times New Roman" w:hAnsi="Times New Roman" w:cs="Times New Roman"/>
          <w:sz w:val="24"/>
          <w:szCs w:val="24"/>
          <w:lang w:eastAsia="ru-RU"/>
        </w:rPr>
        <w:t>похозяйственной</w:t>
      </w:r>
      <w:proofErr w:type="spellEnd"/>
      <w:r w:rsidRPr="00A654A8">
        <w:rPr>
          <w:rFonts w:ascii="Times New Roman" w:eastAsia="Times New Roman" w:hAnsi="Times New Roman" w:cs="Times New Roman"/>
          <w:sz w:val="24"/>
          <w:szCs w:val="24"/>
          <w:lang w:eastAsia="ru-RU"/>
        </w:rPr>
        <w:t xml:space="preserve"> книги на личное подсобное хозяйство, </w:t>
      </w:r>
      <w:proofErr w:type="gramStart"/>
      <w:r w:rsidRPr="00A654A8">
        <w:rPr>
          <w:rFonts w:ascii="Times New Roman" w:eastAsia="Times New Roman" w:hAnsi="Times New Roman" w:cs="Times New Roman"/>
          <w:sz w:val="24"/>
          <w:szCs w:val="24"/>
          <w:lang w:eastAsia="ru-RU"/>
        </w:rPr>
        <w:t>расположенном  на</w:t>
      </w:r>
      <w:proofErr w:type="gramEnd"/>
      <w:r w:rsidRPr="00A654A8">
        <w:rPr>
          <w:rFonts w:ascii="Times New Roman" w:eastAsia="Times New Roman" w:hAnsi="Times New Roman" w:cs="Times New Roman"/>
          <w:sz w:val="24"/>
          <w:szCs w:val="24"/>
          <w:lang w:eastAsia="ru-RU"/>
        </w:rPr>
        <w:t xml:space="preserve"> земельном участке по адресу:</w:t>
      </w:r>
    </w:p>
    <w:p w14:paraId="117929FA" w14:textId="77777777" w:rsidR="00A654A8" w:rsidRPr="00A654A8" w:rsidRDefault="00A654A8" w:rsidP="00A654A8">
      <w:pPr>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____________________________________________________________________________</w:t>
      </w:r>
    </w:p>
    <w:p w14:paraId="704C1E34" w14:textId="77777777" w:rsidR="00A654A8" w:rsidRPr="00A654A8" w:rsidRDefault="00A654A8" w:rsidP="00A654A8">
      <w:pPr>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для её предоставления в_________________________________________________________</w:t>
      </w:r>
    </w:p>
    <w:p w14:paraId="332FAE8C" w14:textId="77777777" w:rsidR="00A654A8" w:rsidRPr="00A654A8" w:rsidRDefault="00A654A8" w:rsidP="00A654A8">
      <w:pPr>
        <w:autoSpaceDE w:val="0"/>
        <w:autoSpaceDN w:val="0"/>
        <w:adjustRightInd w:val="0"/>
        <w:spacing w:line="240" w:lineRule="auto"/>
        <w:rPr>
          <w:rFonts w:ascii="Times New Roman" w:eastAsia="Times New Roman" w:hAnsi="Times New Roman" w:cs="Times New Roman"/>
          <w:b/>
          <w:bCs/>
          <w:sz w:val="24"/>
          <w:szCs w:val="24"/>
          <w:lang w:eastAsia="ru-RU"/>
        </w:rPr>
      </w:pPr>
      <w:r w:rsidRPr="00A654A8">
        <w:rPr>
          <w:rFonts w:ascii="Times New Roman" w:eastAsia="Times New Roman" w:hAnsi="Times New Roman" w:cs="Times New Roman"/>
          <w:sz w:val="24"/>
          <w:szCs w:val="24"/>
          <w:lang w:eastAsia="ru-RU"/>
        </w:rPr>
        <w:t xml:space="preserve">с целью: </w:t>
      </w:r>
      <w:r w:rsidRPr="00A654A8">
        <w:rPr>
          <w:rFonts w:ascii="Times New Roman" w:eastAsia="Times New Roman" w:hAnsi="Times New Roman" w:cs="Times New Roman"/>
          <w:b/>
          <w:bCs/>
          <w:sz w:val="24"/>
          <w:szCs w:val="24"/>
          <w:lang w:eastAsia="ru-RU"/>
        </w:rPr>
        <w:t>____________________________________________________________________</w:t>
      </w:r>
    </w:p>
    <w:p w14:paraId="4747FBDD" w14:textId="77777777" w:rsidR="00A654A8" w:rsidRPr="00A654A8" w:rsidRDefault="00A654A8" w:rsidP="00A654A8">
      <w:pPr>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Times New Roman" w:eastAsia="Times New Roman" w:hAnsi="Times New Roman" w:cs="Times New Roman"/>
          <w:bCs/>
          <w:sz w:val="24"/>
          <w:szCs w:val="24"/>
          <w:lang w:eastAsia="ru-RU"/>
        </w:rPr>
        <w:t>Способ получения справки(выписки)</w:t>
      </w:r>
      <w:r w:rsidRPr="00A654A8">
        <w:rPr>
          <w:rFonts w:ascii="Times New Roman" w:eastAsia="Times New Roman" w:hAnsi="Times New Roman" w:cs="Times New Roman"/>
          <w:sz w:val="24"/>
          <w:szCs w:val="24"/>
          <w:lang w:eastAsia="ru-RU"/>
        </w:rPr>
        <w:t>:</w:t>
      </w:r>
    </w:p>
    <w:p w14:paraId="2F96204F" w14:textId="77777777" w:rsidR="00A654A8" w:rsidRPr="00A654A8" w:rsidRDefault="00A654A8" w:rsidP="00A654A8">
      <w:pPr>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___________________________________________________________________________</w:t>
      </w:r>
    </w:p>
    <w:p w14:paraId="2D623411" w14:textId="2D88960D" w:rsidR="00A654A8" w:rsidRPr="00A654A8" w:rsidRDefault="00A654A8" w:rsidP="00A654A8">
      <w:pPr>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(лично, почтой, через законного представителя, посредствам электронной связи</w:t>
      </w:r>
      <w:r w:rsidR="004C5DCF">
        <w:rPr>
          <w:rFonts w:ascii="Times New Roman" w:eastAsia="Times New Roman" w:hAnsi="Times New Roman" w:cs="Times New Roman"/>
          <w:sz w:val="24"/>
          <w:szCs w:val="24"/>
          <w:lang w:eastAsia="ru-RU"/>
        </w:rPr>
        <w:t xml:space="preserve">, </w:t>
      </w:r>
      <w:r w:rsidR="004C5DCF" w:rsidRPr="003B7F44">
        <w:rPr>
          <w:rFonts w:ascii="Times New Roman" w:eastAsia="Times New Roman" w:hAnsi="Times New Roman" w:cs="Times New Roman"/>
          <w:sz w:val="24"/>
          <w:szCs w:val="24"/>
          <w:lang w:eastAsia="ru-RU"/>
        </w:rPr>
        <w:t>иной способ</w:t>
      </w:r>
      <w:r w:rsidRPr="003B7F44">
        <w:rPr>
          <w:rFonts w:ascii="Times New Roman" w:eastAsia="Times New Roman" w:hAnsi="Times New Roman" w:cs="Times New Roman"/>
          <w:sz w:val="24"/>
          <w:szCs w:val="24"/>
          <w:lang w:eastAsia="ru-RU"/>
        </w:rPr>
        <w:t>)</w:t>
      </w:r>
    </w:p>
    <w:p w14:paraId="2B7440F3" w14:textId="77777777" w:rsidR="00A654A8" w:rsidRPr="00A654A8" w:rsidRDefault="00A654A8" w:rsidP="00A654A8">
      <w:pPr>
        <w:autoSpaceDE w:val="0"/>
        <w:autoSpaceDN w:val="0"/>
        <w:adjustRightInd w:val="0"/>
        <w:spacing w:line="240" w:lineRule="auto"/>
        <w:rPr>
          <w:rFonts w:ascii="Times New Roman" w:eastAsia="Times New Roman" w:hAnsi="Times New Roman" w:cs="Times New Roman"/>
          <w:sz w:val="24"/>
          <w:szCs w:val="24"/>
          <w:lang w:eastAsia="ru-RU"/>
        </w:rPr>
      </w:pPr>
    </w:p>
    <w:p w14:paraId="25EC7CC6" w14:textId="77777777" w:rsidR="00A654A8" w:rsidRPr="00A654A8" w:rsidRDefault="00A654A8" w:rsidP="00A654A8">
      <w:pPr>
        <w:autoSpaceDE w:val="0"/>
        <w:autoSpaceDN w:val="0"/>
        <w:adjustRightInd w:val="0"/>
        <w:spacing w:line="240" w:lineRule="auto"/>
        <w:rPr>
          <w:rFonts w:ascii="Times New Roman" w:eastAsia="Times New Roman" w:hAnsi="Times New Roman" w:cs="Times New Roman"/>
          <w:sz w:val="24"/>
          <w:szCs w:val="24"/>
          <w:lang w:eastAsia="ru-RU"/>
        </w:rPr>
      </w:pPr>
    </w:p>
    <w:p w14:paraId="7C7B913E" w14:textId="77777777" w:rsidR="00A654A8" w:rsidRPr="00A654A8" w:rsidRDefault="00A654A8" w:rsidP="00A654A8">
      <w:pPr>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Дата</w:t>
      </w:r>
    </w:p>
    <w:p w14:paraId="2B7FE525" w14:textId="77777777" w:rsidR="00A654A8" w:rsidRPr="00A654A8" w:rsidRDefault="00A654A8" w:rsidP="00A654A8">
      <w:pPr>
        <w:autoSpaceDE w:val="0"/>
        <w:autoSpaceDN w:val="0"/>
        <w:adjustRightInd w:val="0"/>
        <w:spacing w:line="240" w:lineRule="auto"/>
        <w:outlineLvl w:val="1"/>
        <w:rPr>
          <w:rFonts w:ascii="Courier New" w:eastAsia="Times New Roman" w:hAnsi="Courier New" w:cs="Courier New"/>
          <w:sz w:val="20"/>
          <w:szCs w:val="20"/>
          <w:lang w:eastAsia="ru-RU"/>
        </w:rPr>
      </w:pPr>
      <w:r w:rsidRPr="00A654A8">
        <w:rPr>
          <w:rFonts w:ascii="Times New Roman" w:eastAsia="Times New Roman" w:hAnsi="Times New Roman" w:cs="Times New Roman"/>
          <w:sz w:val="24"/>
          <w:szCs w:val="24"/>
          <w:lang w:eastAsia="ru-RU"/>
        </w:rPr>
        <w:t>Подпись заявителя</w:t>
      </w:r>
    </w:p>
    <w:p w14:paraId="64868C63" w14:textId="77777777" w:rsidR="00A654A8" w:rsidRPr="00A654A8" w:rsidRDefault="00A654A8" w:rsidP="00A654A8">
      <w:pPr>
        <w:autoSpaceDE w:val="0"/>
        <w:autoSpaceDN w:val="0"/>
        <w:adjustRightInd w:val="0"/>
        <w:spacing w:line="240" w:lineRule="auto"/>
        <w:outlineLvl w:val="1"/>
        <w:rPr>
          <w:rFonts w:ascii="Courier New" w:eastAsia="Times New Roman" w:hAnsi="Courier New" w:cs="Courier New"/>
          <w:sz w:val="20"/>
          <w:szCs w:val="20"/>
          <w:lang w:eastAsia="ru-RU"/>
        </w:rPr>
      </w:pPr>
    </w:p>
    <w:p w14:paraId="18C4AAE7" w14:textId="77777777" w:rsidR="00A654A8" w:rsidRPr="00A654A8" w:rsidRDefault="00A654A8" w:rsidP="00A654A8">
      <w:pPr>
        <w:autoSpaceDE w:val="0"/>
        <w:autoSpaceDN w:val="0"/>
        <w:adjustRightInd w:val="0"/>
        <w:spacing w:line="240" w:lineRule="auto"/>
        <w:jc w:val="left"/>
        <w:outlineLvl w:val="1"/>
        <w:rPr>
          <w:rFonts w:ascii="Courier New" w:eastAsia="Times New Roman" w:hAnsi="Courier New" w:cs="Courier New"/>
          <w:sz w:val="20"/>
          <w:szCs w:val="20"/>
          <w:lang w:eastAsia="ru-RU"/>
        </w:rPr>
      </w:pPr>
    </w:p>
    <w:p w14:paraId="4BDD19D6" w14:textId="77777777" w:rsidR="00A654A8" w:rsidRPr="00A654A8" w:rsidRDefault="00A654A8" w:rsidP="00A654A8">
      <w:pPr>
        <w:autoSpaceDE w:val="0"/>
        <w:autoSpaceDN w:val="0"/>
        <w:adjustRightInd w:val="0"/>
        <w:spacing w:line="240" w:lineRule="auto"/>
        <w:jc w:val="left"/>
        <w:outlineLvl w:val="1"/>
        <w:rPr>
          <w:rFonts w:ascii="Courier New" w:eastAsia="Times New Roman" w:hAnsi="Courier New" w:cs="Courier New"/>
          <w:sz w:val="20"/>
          <w:szCs w:val="20"/>
          <w:lang w:eastAsia="ru-RU"/>
        </w:rPr>
      </w:pPr>
    </w:p>
    <w:p w14:paraId="7C35103D" w14:textId="77777777" w:rsidR="00A654A8" w:rsidRPr="00A654A8" w:rsidRDefault="00A654A8" w:rsidP="00A654A8">
      <w:pPr>
        <w:autoSpaceDE w:val="0"/>
        <w:autoSpaceDN w:val="0"/>
        <w:adjustRightInd w:val="0"/>
        <w:spacing w:line="240" w:lineRule="auto"/>
        <w:jc w:val="left"/>
        <w:outlineLvl w:val="1"/>
        <w:rPr>
          <w:rFonts w:ascii="Courier New" w:eastAsia="Times New Roman" w:hAnsi="Courier New" w:cs="Courier New"/>
          <w:sz w:val="20"/>
          <w:szCs w:val="20"/>
          <w:lang w:eastAsia="ru-RU"/>
        </w:rPr>
      </w:pPr>
    </w:p>
    <w:p w14:paraId="1ABCEAC6" w14:textId="77777777" w:rsidR="00A654A8" w:rsidRPr="00A654A8" w:rsidRDefault="00A654A8" w:rsidP="00A654A8">
      <w:pPr>
        <w:autoSpaceDE w:val="0"/>
        <w:autoSpaceDN w:val="0"/>
        <w:adjustRightInd w:val="0"/>
        <w:spacing w:line="240" w:lineRule="auto"/>
        <w:jc w:val="left"/>
        <w:outlineLvl w:val="1"/>
        <w:rPr>
          <w:rFonts w:ascii="Courier New" w:eastAsia="Times New Roman" w:hAnsi="Courier New" w:cs="Courier New"/>
          <w:sz w:val="20"/>
          <w:szCs w:val="20"/>
          <w:lang w:eastAsia="ru-RU"/>
        </w:rPr>
      </w:pPr>
    </w:p>
    <w:p w14:paraId="5C877616" w14:textId="77777777" w:rsidR="00A654A8" w:rsidRPr="00A654A8" w:rsidRDefault="00A654A8" w:rsidP="00A654A8">
      <w:pPr>
        <w:autoSpaceDE w:val="0"/>
        <w:autoSpaceDN w:val="0"/>
        <w:adjustRightInd w:val="0"/>
        <w:spacing w:line="240" w:lineRule="auto"/>
        <w:jc w:val="left"/>
        <w:outlineLvl w:val="1"/>
        <w:rPr>
          <w:rFonts w:ascii="Courier New" w:eastAsia="Times New Roman" w:hAnsi="Courier New" w:cs="Courier New"/>
          <w:sz w:val="20"/>
          <w:szCs w:val="20"/>
          <w:lang w:eastAsia="ru-RU"/>
        </w:rPr>
      </w:pPr>
    </w:p>
    <w:p w14:paraId="1E935CBB" w14:textId="53CA00C2"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078BF95B" w14:textId="1FE9DA99"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6973DE72" w14:textId="1D29A477"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61973608" w14:textId="0100B1B8"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12AE8709" w14:textId="4C7F17AC"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42BBF7B1" w14:textId="401A0722"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41908848" w14:textId="60C8FF55"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19F83D2B" w14:textId="634F5391"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371B290B" w14:textId="66697AA4"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7792CC9A" w14:textId="55C026C8"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479CA3CB" w14:textId="5F44741E"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602786C7" w14:textId="77777777"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7AD58619" w14:textId="6C86645E"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tbl>
      <w:tblPr>
        <w:tblStyle w:val="1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tblGrid>
      <w:tr w:rsidR="00806B30" w:rsidRPr="00806B30" w14:paraId="39D6BD2E" w14:textId="77777777" w:rsidTr="00FF199F">
        <w:tc>
          <w:tcPr>
            <w:tcW w:w="4711" w:type="dxa"/>
          </w:tcPr>
          <w:p w14:paraId="48E9510A" w14:textId="77777777" w:rsidR="00806B30" w:rsidRPr="00806B30" w:rsidRDefault="00806B30" w:rsidP="00806B30">
            <w:pPr>
              <w:autoSpaceDE w:val="0"/>
              <w:autoSpaceDN w:val="0"/>
              <w:adjustRightInd w:val="0"/>
              <w:jc w:val="center"/>
              <w:outlineLvl w:val="0"/>
              <w:rPr>
                <w:rFonts w:ascii="Times New Roman" w:eastAsia="Times New Roman" w:hAnsi="Times New Roman" w:cs="Times New Roman"/>
                <w:bCs/>
                <w:sz w:val="24"/>
                <w:szCs w:val="24"/>
                <w:lang w:eastAsia="ru-RU"/>
              </w:rPr>
            </w:pPr>
            <w:r w:rsidRPr="00806B30">
              <w:rPr>
                <w:rFonts w:ascii="Times New Roman" w:eastAsia="Times New Roman" w:hAnsi="Times New Roman" w:cs="Times New Roman"/>
                <w:bCs/>
                <w:sz w:val="24"/>
                <w:szCs w:val="24"/>
                <w:lang w:eastAsia="ru-RU"/>
              </w:rPr>
              <w:lastRenderedPageBreak/>
              <w:t>Приложение 2</w:t>
            </w:r>
          </w:p>
        </w:tc>
      </w:tr>
      <w:tr w:rsidR="00806B30" w:rsidRPr="00806B30" w14:paraId="57296C6F" w14:textId="77777777" w:rsidTr="00FF199F">
        <w:tc>
          <w:tcPr>
            <w:tcW w:w="4711" w:type="dxa"/>
          </w:tcPr>
          <w:p w14:paraId="7E2471A9" w14:textId="77777777" w:rsidR="00806B30" w:rsidRPr="00806B30" w:rsidRDefault="00806B30" w:rsidP="00806B30">
            <w:pPr>
              <w:autoSpaceDE w:val="0"/>
              <w:autoSpaceDN w:val="0"/>
              <w:adjustRightInd w:val="0"/>
              <w:jc w:val="center"/>
              <w:outlineLvl w:val="0"/>
              <w:rPr>
                <w:rFonts w:ascii="Times New Roman" w:eastAsia="Times New Roman" w:hAnsi="Times New Roman" w:cs="Times New Roman"/>
                <w:bCs/>
                <w:sz w:val="24"/>
                <w:szCs w:val="24"/>
                <w:lang w:eastAsia="ru-RU"/>
              </w:rPr>
            </w:pPr>
            <w:r w:rsidRPr="00806B30">
              <w:rPr>
                <w:rFonts w:ascii="Times New Roman" w:eastAsia="Times New Roman" w:hAnsi="Times New Roman" w:cs="Times New Roman"/>
                <w:bCs/>
                <w:sz w:val="24"/>
                <w:szCs w:val="24"/>
                <w:lang w:eastAsia="ru-RU"/>
              </w:rPr>
              <w:t>к административному регламенту</w:t>
            </w:r>
          </w:p>
        </w:tc>
      </w:tr>
      <w:tr w:rsidR="00806B30" w:rsidRPr="00806B30" w14:paraId="70419498" w14:textId="77777777" w:rsidTr="00FF199F">
        <w:tc>
          <w:tcPr>
            <w:tcW w:w="4711" w:type="dxa"/>
          </w:tcPr>
          <w:p w14:paraId="6B31CAE5" w14:textId="77777777" w:rsidR="00806B30" w:rsidRPr="00806B30" w:rsidRDefault="00806B30" w:rsidP="00806B30">
            <w:pPr>
              <w:autoSpaceDE w:val="0"/>
              <w:autoSpaceDN w:val="0"/>
              <w:adjustRightInd w:val="0"/>
              <w:jc w:val="center"/>
              <w:outlineLvl w:val="0"/>
              <w:rPr>
                <w:rFonts w:ascii="Times New Roman" w:eastAsia="Times New Roman" w:hAnsi="Times New Roman" w:cs="Times New Roman"/>
                <w:bCs/>
                <w:sz w:val="24"/>
                <w:szCs w:val="24"/>
                <w:lang w:eastAsia="ru-RU"/>
              </w:rPr>
            </w:pPr>
            <w:r w:rsidRPr="00806B30">
              <w:rPr>
                <w:rFonts w:ascii="Times New Roman" w:eastAsia="Times New Roman" w:hAnsi="Times New Roman" w:cs="Times New Roman"/>
                <w:bCs/>
                <w:sz w:val="24"/>
                <w:szCs w:val="24"/>
                <w:lang w:eastAsia="ru-RU"/>
              </w:rPr>
              <w:t>предоставления муниципальной услуги</w:t>
            </w:r>
          </w:p>
        </w:tc>
      </w:tr>
      <w:tr w:rsidR="00806B30" w:rsidRPr="00806B30" w14:paraId="412AF730" w14:textId="77777777" w:rsidTr="00FF199F">
        <w:tc>
          <w:tcPr>
            <w:tcW w:w="4711" w:type="dxa"/>
          </w:tcPr>
          <w:p w14:paraId="1EEE9085" w14:textId="77777777" w:rsidR="00806B30" w:rsidRPr="00806B30" w:rsidRDefault="00806B30" w:rsidP="00806B30">
            <w:pPr>
              <w:autoSpaceDE w:val="0"/>
              <w:autoSpaceDN w:val="0"/>
              <w:adjustRightInd w:val="0"/>
              <w:jc w:val="center"/>
              <w:outlineLvl w:val="0"/>
              <w:rPr>
                <w:rFonts w:ascii="Times New Roman" w:eastAsia="Times New Roman" w:hAnsi="Times New Roman" w:cs="Times New Roman"/>
                <w:bCs/>
                <w:sz w:val="24"/>
                <w:szCs w:val="24"/>
                <w:lang w:eastAsia="ru-RU"/>
              </w:rPr>
            </w:pPr>
            <w:r w:rsidRPr="00806B30">
              <w:rPr>
                <w:rFonts w:ascii="Times New Roman" w:eastAsia="Times New Roman" w:hAnsi="Times New Roman" w:cs="Times New Roman"/>
                <w:bCs/>
                <w:sz w:val="24"/>
                <w:szCs w:val="24"/>
                <w:lang w:eastAsia="ru-RU"/>
              </w:rPr>
              <w:t>«Предоставление справок и выписок</w:t>
            </w:r>
          </w:p>
        </w:tc>
      </w:tr>
      <w:tr w:rsidR="00806B30" w:rsidRPr="00806B30" w14:paraId="16520C64" w14:textId="77777777" w:rsidTr="00FF199F">
        <w:tc>
          <w:tcPr>
            <w:tcW w:w="4711" w:type="dxa"/>
          </w:tcPr>
          <w:p w14:paraId="2859C11C" w14:textId="77777777" w:rsidR="00806B30" w:rsidRPr="00806B30" w:rsidRDefault="00806B30" w:rsidP="00806B30">
            <w:pPr>
              <w:autoSpaceDE w:val="0"/>
              <w:autoSpaceDN w:val="0"/>
              <w:adjustRightInd w:val="0"/>
              <w:jc w:val="center"/>
              <w:outlineLvl w:val="0"/>
              <w:rPr>
                <w:rFonts w:ascii="Times New Roman" w:eastAsia="Times New Roman" w:hAnsi="Times New Roman" w:cs="Times New Roman"/>
                <w:bCs/>
                <w:i/>
                <w:sz w:val="24"/>
                <w:szCs w:val="24"/>
                <w:lang w:eastAsia="ru-RU"/>
              </w:rPr>
            </w:pPr>
            <w:r w:rsidRPr="00806B30">
              <w:rPr>
                <w:rFonts w:ascii="Times New Roman" w:eastAsia="Times New Roman" w:hAnsi="Times New Roman" w:cs="Times New Roman"/>
                <w:bCs/>
                <w:sz w:val="24"/>
                <w:szCs w:val="24"/>
                <w:lang w:eastAsia="ru-RU"/>
              </w:rPr>
              <w:t xml:space="preserve">из </w:t>
            </w:r>
            <w:proofErr w:type="spellStart"/>
            <w:r w:rsidRPr="00806B30">
              <w:rPr>
                <w:rFonts w:ascii="Times New Roman" w:eastAsia="Times New Roman" w:hAnsi="Times New Roman" w:cs="Times New Roman"/>
                <w:bCs/>
                <w:sz w:val="24"/>
                <w:szCs w:val="24"/>
                <w:lang w:eastAsia="ru-RU"/>
              </w:rPr>
              <w:t>похозяйственных</w:t>
            </w:r>
            <w:proofErr w:type="spellEnd"/>
            <w:r w:rsidRPr="00806B30">
              <w:rPr>
                <w:rFonts w:ascii="Times New Roman" w:eastAsia="Times New Roman" w:hAnsi="Times New Roman" w:cs="Times New Roman"/>
                <w:bCs/>
                <w:sz w:val="24"/>
                <w:szCs w:val="24"/>
                <w:lang w:eastAsia="ru-RU"/>
              </w:rPr>
              <w:t xml:space="preserve"> книг»</w:t>
            </w:r>
          </w:p>
        </w:tc>
      </w:tr>
      <w:tr w:rsidR="00806B30" w:rsidRPr="00806B30" w14:paraId="1FC8F500" w14:textId="77777777" w:rsidTr="00FF199F">
        <w:tc>
          <w:tcPr>
            <w:tcW w:w="4711" w:type="dxa"/>
          </w:tcPr>
          <w:p w14:paraId="64B21B2A" w14:textId="77777777" w:rsidR="00806B30" w:rsidRPr="00806B30" w:rsidRDefault="00806B30" w:rsidP="00806B30">
            <w:pPr>
              <w:autoSpaceDE w:val="0"/>
              <w:autoSpaceDN w:val="0"/>
              <w:adjustRightInd w:val="0"/>
              <w:jc w:val="center"/>
              <w:outlineLvl w:val="0"/>
              <w:rPr>
                <w:rFonts w:ascii="Times New Roman" w:eastAsia="Times New Roman" w:hAnsi="Times New Roman" w:cs="Times New Roman"/>
                <w:b/>
                <w:sz w:val="24"/>
                <w:szCs w:val="24"/>
                <w:lang w:eastAsia="ru-RU"/>
              </w:rPr>
            </w:pPr>
          </w:p>
        </w:tc>
      </w:tr>
    </w:tbl>
    <w:p w14:paraId="7AC54A94" w14:textId="7DCB0746"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42470A22" w14:textId="77777777" w:rsidR="00806B30" w:rsidRPr="00806B30" w:rsidRDefault="00806B30" w:rsidP="00806B30">
      <w:pPr>
        <w:spacing w:line="240" w:lineRule="auto"/>
        <w:jc w:val="center"/>
        <w:rPr>
          <w:rFonts w:ascii="Times New Roman" w:eastAsia="Times New Roman" w:hAnsi="Times New Roman" w:cs="Times New Roman"/>
          <w:color w:val="000000"/>
          <w:sz w:val="28"/>
          <w:szCs w:val="28"/>
          <w:lang w:eastAsia="ru-RU"/>
        </w:rPr>
      </w:pPr>
      <w:r w:rsidRPr="00806B30">
        <w:rPr>
          <w:rFonts w:ascii="Times New Roman" w:eastAsia="Times New Roman" w:hAnsi="Times New Roman" w:cs="Times New Roman"/>
          <w:color w:val="000000"/>
          <w:sz w:val="28"/>
          <w:szCs w:val="28"/>
          <w:lang w:eastAsia="ru-RU"/>
        </w:rPr>
        <w:t>СПРАВКА</w:t>
      </w:r>
    </w:p>
    <w:p w14:paraId="3A5C8FB2" w14:textId="77777777" w:rsidR="00806B30" w:rsidRPr="00806B30" w:rsidRDefault="00806B30" w:rsidP="00806B30">
      <w:pPr>
        <w:spacing w:line="240" w:lineRule="auto"/>
        <w:jc w:val="center"/>
        <w:rPr>
          <w:rFonts w:ascii="Times New Roman" w:eastAsia="Times New Roman" w:hAnsi="Times New Roman" w:cs="Times New Roman"/>
          <w:color w:val="000000"/>
          <w:sz w:val="28"/>
          <w:szCs w:val="28"/>
          <w:lang w:eastAsia="ru-RU"/>
        </w:rPr>
      </w:pPr>
      <w:r w:rsidRPr="00806B30">
        <w:rPr>
          <w:rFonts w:ascii="Times New Roman" w:eastAsia="Times New Roman" w:hAnsi="Times New Roman" w:cs="Times New Roman"/>
          <w:color w:val="000000"/>
          <w:sz w:val="28"/>
          <w:szCs w:val="28"/>
          <w:lang w:eastAsia="ru-RU"/>
        </w:rPr>
        <w:t>О НАЛИЧИИ ЛИЧНОГО ПОДСОБНОГО ХОЗЯЙСТВА</w:t>
      </w:r>
    </w:p>
    <w:p w14:paraId="0C01753C" w14:textId="77777777" w:rsidR="00806B30" w:rsidRPr="00806B30" w:rsidRDefault="00806B30" w:rsidP="00806B30">
      <w:pPr>
        <w:spacing w:line="240" w:lineRule="auto"/>
        <w:rPr>
          <w:rFonts w:ascii="Times New Roman" w:eastAsia="Times New Roman" w:hAnsi="Times New Roman" w:cs="Times New Roman"/>
          <w:color w:val="000000"/>
          <w:sz w:val="28"/>
          <w:szCs w:val="28"/>
          <w:lang w:eastAsia="ru-RU"/>
        </w:rPr>
      </w:pPr>
    </w:p>
    <w:p w14:paraId="2EFB42E8" w14:textId="77777777" w:rsidR="00806B30" w:rsidRPr="00806B30" w:rsidRDefault="00806B30" w:rsidP="00806B30">
      <w:pPr>
        <w:spacing w:line="240" w:lineRule="auto"/>
        <w:rPr>
          <w:rFonts w:ascii="Times New Roman" w:eastAsia="Times New Roman" w:hAnsi="Times New Roman" w:cs="Times New Roman"/>
          <w:color w:val="000000"/>
          <w:sz w:val="28"/>
          <w:szCs w:val="28"/>
          <w:lang w:eastAsia="ru-RU"/>
        </w:rPr>
      </w:pPr>
    </w:p>
    <w:p w14:paraId="78429C63" w14:textId="6297649A" w:rsidR="00806B30" w:rsidRPr="00806B30" w:rsidRDefault="00806B30" w:rsidP="00806B30">
      <w:pPr>
        <w:spacing w:line="240" w:lineRule="auto"/>
        <w:rPr>
          <w:rFonts w:ascii="Times New Roman" w:eastAsia="Times New Roman" w:hAnsi="Times New Roman" w:cs="Times New Roman"/>
          <w:color w:val="000000"/>
          <w:sz w:val="28"/>
          <w:szCs w:val="28"/>
          <w:lang w:eastAsia="ru-RU"/>
        </w:rPr>
      </w:pPr>
      <w:r w:rsidRPr="00806B30">
        <w:rPr>
          <w:rFonts w:ascii="Times New Roman" w:eastAsia="Times New Roman" w:hAnsi="Times New Roman" w:cs="Times New Roman"/>
          <w:color w:val="000000"/>
          <w:sz w:val="28"/>
          <w:szCs w:val="28"/>
          <w:lang w:eastAsia="ru-RU"/>
        </w:rPr>
        <w:t xml:space="preserve"> </w:t>
      </w:r>
      <w:proofErr w:type="gramStart"/>
      <w:r w:rsidRPr="00806B30">
        <w:rPr>
          <w:rFonts w:ascii="Times New Roman" w:eastAsia="Times New Roman" w:hAnsi="Times New Roman" w:cs="Times New Roman"/>
          <w:color w:val="000000"/>
          <w:sz w:val="28"/>
          <w:szCs w:val="28"/>
          <w:lang w:eastAsia="ru-RU"/>
        </w:rPr>
        <w:t xml:space="preserve">Выдана  </w:t>
      </w:r>
      <w:r>
        <w:rPr>
          <w:rFonts w:ascii="Times New Roman" w:eastAsia="Times New Roman" w:hAnsi="Times New Roman" w:cs="Times New Roman"/>
          <w:color w:val="000000"/>
          <w:sz w:val="28"/>
          <w:szCs w:val="28"/>
          <w:lang w:eastAsia="ru-RU"/>
        </w:rPr>
        <w:t>_</w:t>
      </w:r>
      <w:proofErr w:type="gramEnd"/>
      <w:r>
        <w:rPr>
          <w:rFonts w:ascii="Times New Roman" w:eastAsia="Times New Roman" w:hAnsi="Times New Roman" w:cs="Times New Roman"/>
          <w:color w:val="000000"/>
          <w:sz w:val="28"/>
          <w:szCs w:val="28"/>
          <w:lang w:eastAsia="ru-RU"/>
        </w:rPr>
        <w:t>____________________</w:t>
      </w:r>
      <w:r w:rsidRPr="00806B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___________________</w:t>
      </w:r>
      <w:r w:rsidRPr="00806B30">
        <w:rPr>
          <w:rFonts w:ascii="Times New Roman" w:eastAsia="Times New Roman" w:hAnsi="Times New Roman" w:cs="Times New Roman"/>
          <w:color w:val="000000"/>
          <w:sz w:val="28"/>
          <w:szCs w:val="28"/>
          <w:lang w:eastAsia="ru-RU"/>
        </w:rPr>
        <w:t xml:space="preserve"> года рождения</w:t>
      </w:r>
    </w:p>
    <w:p w14:paraId="2E768790" w14:textId="47C18507" w:rsidR="00806B30" w:rsidRPr="00806B30" w:rsidRDefault="00806B30" w:rsidP="00806B30">
      <w:pPr>
        <w:tabs>
          <w:tab w:val="center" w:pos="4677"/>
        </w:tabs>
        <w:spacing w:line="240" w:lineRule="auto"/>
        <w:rPr>
          <w:rFonts w:ascii="Times New Roman" w:eastAsia="Times New Roman" w:hAnsi="Times New Roman" w:cs="Times New Roman"/>
          <w:color w:val="000000"/>
          <w:sz w:val="16"/>
          <w:szCs w:val="16"/>
          <w:lang w:eastAsia="ru-RU"/>
        </w:rPr>
      </w:pPr>
      <w:r w:rsidRPr="00806B30">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 xml:space="preserve">                            </w:t>
      </w:r>
      <w:r w:rsidRPr="00806B30">
        <w:rPr>
          <w:rFonts w:ascii="Times New Roman" w:eastAsia="Times New Roman" w:hAnsi="Times New Roman" w:cs="Times New Roman"/>
          <w:color w:val="000000"/>
          <w:sz w:val="16"/>
          <w:szCs w:val="16"/>
          <w:lang w:eastAsia="ru-RU"/>
        </w:rPr>
        <w:t xml:space="preserve"> (Ф.И.О)</w:t>
      </w:r>
      <w:r w:rsidRPr="00806B30">
        <w:rPr>
          <w:rFonts w:ascii="Times New Roman" w:eastAsia="Times New Roman" w:hAnsi="Times New Roman" w:cs="Times New Roman"/>
          <w:color w:val="000000"/>
          <w:sz w:val="16"/>
          <w:szCs w:val="16"/>
          <w:lang w:eastAsia="ru-RU"/>
        </w:rPr>
        <w:tab/>
        <w:t xml:space="preserve">                  </w:t>
      </w:r>
      <w:r>
        <w:rPr>
          <w:rFonts w:ascii="Times New Roman" w:eastAsia="Times New Roman" w:hAnsi="Times New Roman" w:cs="Times New Roman"/>
          <w:color w:val="000000"/>
          <w:sz w:val="16"/>
          <w:szCs w:val="16"/>
          <w:lang w:eastAsia="ru-RU"/>
        </w:rPr>
        <w:t xml:space="preserve">                       </w:t>
      </w:r>
      <w:proofErr w:type="gramStart"/>
      <w:r w:rsidRPr="00806B30">
        <w:rPr>
          <w:rFonts w:ascii="Times New Roman" w:eastAsia="Times New Roman" w:hAnsi="Times New Roman" w:cs="Times New Roman"/>
          <w:color w:val="000000"/>
          <w:sz w:val="16"/>
          <w:szCs w:val="16"/>
          <w:lang w:eastAsia="ru-RU"/>
        </w:rPr>
        <w:t xml:space="preserve">   (</w:t>
      </w:r>
      <w:proofErr w:type="gramEnd"/>
      <w:r w:rsidRPr="00806B30">
        <w:rPr>
          <w:rFonts w:ascii="Times New Roman" w:eastAsia="Times New Roman" w:hAnsi="Times New Roman" w:cs="Times New Roman"/>
          <w:color w:val="000000"/>
          <w:sz w:val="16"/>
          <w:szCs w:val="16"/>
          <w:lang w:eastAsia="ru-RU"/>
        </w:rPr>
        <w:t>дата рождения)</w:t>
      </w:r>
    </w:p>
    <w:p w14:paraId="24DEADEC" w14:textId="62BDDD60" w:rsidR="00F92AE4" w:rsidRDefault="00806B30" w:rsidP="00806B30">
      <w:pPr>
        <w:spacing w:line="240" w:lineRule="auto"/>
        <w:rPr>
          <w:rFonts w:ascii="Times New Roman" w:eastAsia="Times New Roman" w:hAnsi="Times New Roman" w:cs="Times New Roman"/>
          <w:color w:val="000000"/>
          <w:sz w:val="28"/>
          <w:szCs w:val="28"/>
          <w:lang w:eastAsia="ru-RU"/>
        </w:rPr>
      </w:pPr>
      <w:r w:rsidRPr="00806B30">
        <w:rPr>
          <w:rFonts w:ascii="Times New Roman" w:eastAsia="Times New Roman" w:hAnsi="Times New Roman" w:cs="Times New Roman"/>
          <w:color w:val="000000"/>
          <w:sz w:val="28"/>
          <w:szCs w:val="28"/>
          <w:lang w:eastAsia="ru-RU"/>
        </w:rPr>
        <w:t xml:space="preserve">Вид документа: паспорт серия </w:t>
      </w:r>
      <w:r>
        <w:rPr>
          <w:rFonts w:ascii="Times New Roman" w:eastAsia="Times New Roman" w:hAnsi="Times New Roman" w:cs="Times New Roman"/>
          <w:color w:val="000000"/>
          <w:sz w:val="28"/>
          <w:szCs w:val="28"/>
          <w:lang w:eastAsia="ru-RU"/>
        </w:rPr>
        <w:t>______</w:t>
      </w:r>
      <w:r w:rsidRPr="00806B30">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_______</w:t>
      </w:r>
      <w:r w:rsidRPr="00806B30">
        <w:rPr>
          <w:rFonts w:ascii="Times New Roman" w:eastAsia="Times New Roman" w:hAnsi="Times New Roman" w:cs="Times New Roman"/>
          <w:color w:val="000000"/>
          <w:sz w:val="28"/>
          <w:szCs w:val="28"/>
          <w:lang w:eastAsia="ru-RU"/>
        </w:rPr>
        <w:t xml:space="preserve">, выдан </w:t>
      </w:r>
      <w:r>
        <w:rPr>
          <w:rFonts w:ascii="Times New Roman" w:eastAsia="Times New Roman" w:hAnsi="Times New Roman" w:cs="Times New Roman"/>
          <w:color w:val="000000"/>
          <w:sz w:val="28"/>
          <w:szCs w:val="28"/>
          <w:lang w:eastAsia="ru-RU"/>
        </w:rPr>
        <w:t>________________________________</w:t>
      </w:r>
      <w:r w:rsidRPr="00806B30">
        <w:rPr>
          <w:rFonts w:ascii="Times New Roman" w:eastAsia="Times New Roman" w:hAnsi="Times New Roman" w:cs="Times New Roman"/>
          <w:color w:val="000000"/>
          <w:sz w:val="28"/>
          <w:szCs w:val="28"/>
          <w:lang w:eastAsia="ru-RU"/>
        </w:rPr>
        <w:t xml:space="preserve">, зарегистрированного по адресу: </w:t>
      </w:r>
      <w:r>
        <w:rPr>
          <w:rFonts w:ascii="Times New Roman" w:eastAsia="Times New Roman" w:hAnsi="Times New Roman" w:cs="Times New Roman"/>
          <w:color w:val="000000"/>
          <w:sz w:val="28"/>
          <w:szCs w:val="28"/>
          <w:lang w:eastAsia="ru-RU"/>
        </w:rPr>
        <w:t>_</w:t>
      </w:r>
      <w:r w:rsidR="00F92AE4">
        <w:rPr>
          <w:rFonts w:ascii="Times New Roman" w:eastAsia="Times New Roman" w:hAnsi="Times New Roman" w:cs="Times New Roman"/>
          <w:color w:val="000000"/>
          <w:sz w:val="28"/>
          <w:szCs w:val="28"/>
          <w:lang w:eastAsia="ru-RU"/>
        </w:rPr>
        <w:t>___</w:t>
      </w:r>
    </w:p>
    <w:p w14:paraId="50F54E80" w14:textId="4ED63A5E" w:rsidR="00F92AE4" w:rsidRPr="00F92AE4" w:rsidRDefault="00F92AE4" w:rsidP="00806B30">
      <w:pPr>
        <w:spacing w:line="240" w:lineRule="auto"/>
        <w:rPr>
          <w:rFonts w:ascii="Times New Roman" w:eastAsia="Times New Roman" w:hAnsi="Times New Roman" w:cs="Times New Roman"/>
          <w:color w:val="000000"/>
          <w:sz w:val="16"/>
          <w:szCs w:val="16"/>
          <w:lang w:eastAsia="ru-RU"/>
        </w:rPr>
      </w:pPr>
      <w:r w:rsidRPr="00F92AE4">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 xml:space="preserve">              </w:t>
      </w:r>
      <w:r w:rsidRPr="00F92AE4">
        <w:rPr>
          <w:rFonts w:ascii="Times New Roman" w:eastAsia="Times New Roman" w:hAnsi="Times New Roman" w:cs="Times New Roman"/>
          <w:color w:val="000000"/>
          <w:sz w:val="16"/>
          <w:szCs w:val="16"/>
          <w:lang w:eastAsia="ru-RU"/>
        </w:rPr>
        <w:t xml:space="preserve"> (кем и когда и выдан)</w:t>
      </w:r>
    </w:p>
    <w:p w14:paraId="143B740F" w14:textId="0B0EC702" w:rsidR="00806B30" w:rsidRPr="00806B30" w:rsidRDefault="00806B30" w:rsidP="00806B30">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w:t>
      </w:r>
    </w:p>
    <w:p w14:paraId="47E027A2" w14:textId="036D97CD" w:rsidR="00806B30" w:rsidRPr="00806B30" w:rsidRDefault="00F92AE4" w:rsidP="00806B30">
      <w:pPr>
        <w:spacing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28"/>
          <w:szCs w:val="28"/>
          <w:lang w:eastAsia="ru-RU"/>
        </w:rPr>
        <w:t xml:space="preserve">                 </w:t>
      </w:r>
      <w:r w:rsidRPr="00F92AE4">
        <w:rPr>
          <w:rFonts w:ascii="Times New Roman" w:eastAsia="Times New Roman" w:hAnsi="Times New Roman" w:cs="Times New Roman"/>
          <w:color w:val="000000"/>
          <w:sz w:val="16"/>
          <w:szCs w:val="16"/>
          <w:lang w:eastAsia="ru-RU"/>
        </w:rPr>
        <w:t>(адрес регистрации гражданина)</w:t>
      </w:r>
    </w:p>
    <w:p w14:paraId="7D5D56ED" w14:textId="4E709C84" w:rsidR="00806B30" w:rsidRPr="00806B30" w:rsidRDefault="00806B30" w:rsidP="00806B30">
      <w:pPr>
        <w:spacing w:line="240" w:lineRule="auto"/>
        <w:rPr>
          <w:rFonts w:ascii="Times New Roman" w:eastAsia="Times New Roman" w:hAnsi="Times New Roman" w:cs="Times New Roman"/>
          <w:color w:val="000000"/>
          <w:sz w:val="28"/>
          <w:szCs w:val="28"/>
          <w:lang w:eastAsia="ru-RU"/>
        </w:rPr>
      </w:pPr>
      <w:r w:rsidRPr="00806B30">
        <w:rPr>
          <w:rFonts w:ascii="Times New Roman" w:eastAsia="Times New Roman" w:hAnsi="Times New Roman" w:cs="Times New Roman"/>
          <w:color w:val="000000"/>
          <w:sz w:val="28"/>
          <w:szCs w:val="28"/>
          <w:lang w:eastAsia="ru-RU"/>
        </w:rPr>
        <w:t xml:space="preserve"> о том, что в период с 01.01.20</w:t>
      </w:r>
      <w:r w:rsidR="00F92AE4">
        <w:rPr>
          <w:rFonts w:ascii="Times New Roman" w:eastAsia="Times New Roman" w:hAnsi="Times New Roman" w:cs="Times New Roman"/>
          <w:color w:val="000000"/>
          <w:sz w:val="28"/>
          <w:szCs w:val="28"/>
          <w:lang w:eastAsia="ru-RU"/>
        </w:rPr>
        <w:t>___</w:t>
      </w:r>
      <w:r w:rsidRPr="00806B30">
        <w:rPr>
          <w:rFonts w:ascii="Times New Roman" w:eastAsia="Times New Roman" w:hAnsi="Times New Roman" w:cs="Times New Roman"/>
          <w:color w:val="000000"/>
          <w:sz w:val="28"/>
          <w:szCs w:val="28"/>
          <w:lang w:eastAsia="ru-RU"/>
        </w:rPr>
        <w:t xml:space="preserve"> г. по 31.12.20</w:t>
      </w:r>
      <w:r w:rsidR="00F92AE4">
        <w:rPr>
          <w:rFonts w:ascii="Times New Roman" w:eastAsia="Times New Roman" w:hAnsi="Times New Roman" w:cs="Times New Roman"/>
          <w:color w:val="000000"/>
          <w:sz w:val="28"/>
          <w:szCs w:val="28"/>
          <w:lang w:eastAsia="ru-RU"/>
        </w:rPr>
        <w:t>___</w:t>
      </w:r>
      <w:r w:rsidRPr="00806B30">
        <w:rPr>
          <w:rFonts w:ascii="Times New Roman" w:eastAsia="Times New Roman" w:hAnsi="Times New Roman" w:cs="Times New Roman"/>
          <w:color w:val="000000"/>
          <w:sz w:val="28"/>
          <w:szCs w:val="28"/>
          <w:lang w:eastAsia="ru-RU"/>
        </w:rPr>
        <w:t xml:space="preserve"> г. он осуществлял ведение личного подсобного хозяйства на земельном участке под кадастровым (или условным) номером: </w:t>
      </w:r>
      <w:r w:rsidR="00F92AE4">
        <w:rPr>
          <w:rFonts w:ascii="Times New Roman" w:eastAsia="Times New Roman" w:hAnsi="Times New Roman" w:cs="Times New Roman"/>
          <w:color w:val="000000"/>
          <w:sz w:val="28"/>
          <w:szCs w:val="28"/>
          <w:lang w:eastAsia="ru-RU"/>
        </w:rPr>
        <w:t>_____________</w:t>
      </w:r>
      <w:r w:rsidRPr="00806B30">
        <w:rPr>
          <w:rFonts w:ascii="Times New Roman" w:eastAsia="Times New Roman" w:hAnsi="Times New Roman" w:cs="Times New Roman"/>
          <w:color w:val="000000"/>
          <w:sz w:val="28"/>
          <w:szCs w:val="28"/>
          <w:lang w:eastAsia="ru-RU"/>
        </w:rPr>
        <w:t xml:space="preserve">, расположенном по адресу: </w:t>
      </w:r>
      <w:r w:rsidR="00F92AE4">
        <w:rPr>
          <w:rFonts w:ascii="Times New Roman" w:eastAsia="Times New Roman" w:hAnsi="Times New Roman" w:cs="Times New Roman"/>
          <w:color w:val="000000"/>
          <w:sz w:val="28"/>
          <w:szCs w:val="28"/>
          <w:lang w:eastAsia="ru-RU"/>
        </w:rPr>
        <w:t>__________________________________________________________________</w:t>
      </w:r>
      <w:r w:rsidRPr="00806B30">
        <w:rPr>
          <w:rFonts w:ascii="Times New Roman" w:eastAsia="Times New Roman" w:hAnsi="Times New Roman" w:cs="Times New Roman"/>
          <w:color w:val="000000"/>
          <w:sz w:val="28"/>
          <w:szCs w:val="28"/>
          <w:lang w:eastAsia="ru-RU"/>
        </w:rPr>
        <w:t xml:space="preserve">. </w:t>
      </w:r>
    </w:p>
    <w:p w14:paraId="00DCC394" w14:textId="77777777" w:rsidR="00806B30" w:rsidRPr="00806B30" w:rsidRDefault="00806B30" w:rsidP="00806B30">
      <w:pPr>
        <w:spacing w:line="240" w:lineRule="auto"/>
        <w:rPr>
          <w:rFonts w:ascii="Times New Roman" w:eastAsia="Times New Roman" w:hAnsi="Times New Roman" w:cs="Times New Roman"/>
          <w:color w:val="000000"/>
          <w:sz w:val="28"/>
          <w:szCs w:val="28"/>
          <w:lang w:eastAsia="ru-RU"/>
        </w:rPr>
      </w:pPr>
    </w:p>
    <w:p w14:paraId="3047B372" w14:textId="77777777" w:rsidR="00806B30" w:rsidRPr="00806B30" w:rsidRDefault="00806B30" w:rsidP="00806B30">
      <w:pPr>
        <w:spacing w:line="240" w:lineRule="auto"/>
        <w:rPr>
          <w:rFonts w:ascii="Times New Roman" w:eastAsia="Times New Roman" w:hAnsi="Times New Roman" w:cs="Times New Roman"/>
          <w:color w:val="000000"/>
          <w:sz w:val="28"/>
          <w:szCs w:val="28"/>
          <w:lang w:eastAsia="ru-RU"/>
        </w:rPr>
      </w:pPr>
    </w:p>
    <w:p w14:paraId="28BB3DC3" w14:textId="1E654E25"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387D074D" w14:textId="77777777" w:rsidR="00F92AE4" w:rsidRPr="00A654A8" w:rsidRDefault="00F92AE4" w:rsidP="00F92AE4">
      <w:pPr>
        <w:autoSpaceDE w:val="0"/>
        <w:autoSpaceDN w:val="0"/>
        <w:adjustRightInd w:val="0"/>
        <w:spacing w:line="240" w:lineRule="auto"/>
        <w:jc w:val="left"/>
        <w:rPr>
          <w:rFonts w:ascii="Times New Roman" w:eastAsia="Times New Roman" w:hAnsi="Times New Roman" w:cs="Times New Roman"/>
          <w:b/>
          <w:bCs/>
          <w:sz w:val="24"/>
          <w:szCs w:val="24"/>
          <w:lang w:eastAsia="ru-RU"/>
        </w:rPr>
      </w:pPr>
      <w:r w:rsidRPr="00A654A8">
        <w:rPr>
          <w:rFonts w:ascii="Times New Roman" w:eastAsia="Calibri" w:hAnsi="Times New Roman" w:cs="Times New Roman"/>
          <w:sz w:val="18"/>
          <w:szCs w:val="18"/>
        </w:rPr>
        <w:t xml:space="preserve">Руководитель </w:t>
      </w:r>
      <w:r w:rsidRPr="00806B30">
        <w:rPr>
          <w:rFonts w:ascii="Times New Roman" w:eastAsia="Calibri" w:hAnsi="Times New Roman" w:cs="Times New Roman"/>
          <w:sz w:val="18"/>
          <w:szCs w:val="18"/>
        </w:rPr>
        <w:t>уполномоченного органа (отдела)</w:t>
      </w:r>
      <w:r w:rsidRPr="00A654A8">
        <w:rPr>
          <w:rFonts w:ascii="Times New Roman" w:eastAsia="Calibri" w:hAnsi="Times New Roman" w:cs="Times New Roman"/>
          <w:sz w:val="18"/>
          <w:szCs w:val="18"/>
        </w:rPr>
        <w:t xml:space="preserve"> </w:t>
      </w:r>
    </w:p>
    <w:p w14:paraId="2F8DD842" w14:textId="77777777" w:rsidR="00F92AE4" w:rsidRPr="00A654A8" w:rsidRDefault="00F92AE4" w:rsidP="00F92AE4">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_________________                                                 ________________________________</w:t>
      </w:r>
    </w:p>
    <w:p w14:paraId="6FAE3A29" w14:textId="77777777" w:rsidR="00F92AE4" w:rsidRPr="00A654A8" w:rsidRDefault="00F92AE4" w:rsidP="00F92AE4">
      <w:pPr>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20"/>
          <w:szCs w:val="20"/>
          <w:lang w:eastAsia="ru-RU"/>
        </w:rPr>
        <w:t xml:space="preserve">             (</w:t>
      </w:r>
      <w:proofErr w:type="gramStart"/>
      <w:r w:rsidRPr="00A654A8">
        <w:rPr>
          <w:rFonts w:ascii="Times New Roman" w:eastAsia="Times New Roman" w:hAnsi="Times New Roman" w:cs="Times New Roman"/>
          <w:sz w:val="20"/>
          <w:szCs w:val="20"/>
          <w:lang w:eastAsia="ru-RU"/>
        </w:rPr>
        <w:t xml:space="preserve">подпись)   </w:t>
      </w:r>
      <w:proofErr w:type="gramEnd"/>
      <w:r w:rsidRPr="00A654A8">
        <w:rPr>
          <w:rFonts w:ascii="Times New Roman" w:eastAsia="Times New Roman" w:hAnsi="Times New Roman" w:cs="Times New Roman"/>
          <w:sz w:val="20"/>
          <w:szCs w:val="20"/>
          <w:lang w:eastAsia="ru-RU"/>
        </w:rPr>
        <w:t xml:space="preserve">                                                                     (</w:t>
      </w:r>
      <w:r w:rsidRPr="00A654A8">
        <w:rPr>
          <w:rFonts w:ascii="Times New Roman" w:eastAsia="Times New Roman" w:hAnsi="Times New Roman" w:cs="Times New Roman"/>
          <w:sz w:val="18"/>
          <w:szCs w:val="18"/>
          <w:lang w:eastAsia="ru-RU"/>
        </w:rPr>
        <w:t>расшифровка подписи, заполнившего выписку)</w:t>
      </w:r>
    </w:p>
    <w:p w14:paraId="09FA1D1A" w14:textId="77777777" w:rsidR="00F92AE4" w:rsidRPr="00A654A8" w:rsidRDefault="00F92AE4" w:rsidP="00F92AE4">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М.П.</w:t>
      </w:r>
    </w:p>
    <w:p w14:paraId="5B3B18A1" w14:textId="77777777" w:rsidR="00F92AE4" w:rsidRPr="00A654A8" w:rsidRDefault="00F92AE4" w:rsidP="00F92AE4">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дата</w:t>
      </w:r>
    </w:p>
    <w:p w14:paraId="03D8A29E" w14:textId="77777777" w:rsidR="00F92AE4" w:rsidRDefault="00F92AE4" w:rsidP="00F92AE4">
      <w:pPr>
        <w:autoSpaceDE w:val="0"/>
        <w:autoSpaceDN w:val="0"/>
        <w:adjustRightInd w:val="0"/>
        <w:spacing w:line="240" w:lineRule="auto"/>
        <w:jc w:val="left"/>
        <w:rPr>
          <w:rFonts w:ascii="Times New Roman" w:eastAsia="Times New Roman" w:hAnsi="Times New Roman" w:cs="Times New Roman"/>
          <w:sz w:val="24"/>
          <w:szCs w:val="24"/>
          <w:lang w:eastAsia="ru-RU"/>
        </w:rPr>
      </w:pPr>
    </w:p>
    <w:p w14:paraId="31B80524" w14:textId="77777777" w:rsidR="00F92AE4" w:rsidRDefault="00F92AE4" w:rsidP="00F92AE4">
      <w:pPr>
        <w:autoSpaceDE w:val="0"/>
        <w:autoSpaceDN w:val="0"/>
        <w:adjustRightInd w:val="0"/>
        <w:spacing w:line="240" w:lineRule="auto"/>
        <w:jc w:val="left"/>
        <w:rPr>
          <w:rFonts w:ascii="Times New Roman" w:eastAsia="Times New Roman" w:hAnsi="Times New Roman" w:cs="Times New Roman"/>
          <w:sz w:val="24"/>
          <w:szCs w:val="24"/>
          <w:lang w:eastAsia="ru-RU"/>
        </w:rPr>
      </w:pPr>
    </w:p>
    <w:p w14:paraId="052CBC72" w14:textId="28E34418" w:rsidR="00F92AE4" w:rsidRPr="00A654A8" w:rsidRDefault="00F92AE4" w:rsidP="00F92AE4">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Исполнитель ФИО</w:t>
      </w:r>
    </w:p>
    <w:p w14:paraId="204620BB" w14:textId="77777777" w:rsidR="00F92AE4" w:rsidRPr="00A654A8" w:rsidRDefault="00F92AE4" w:rsidP="00F92AE4">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Телефон</w:t>
      </w:r>
    </w:p>
    <w:p w14:paraId="2F739D89" w14:textId="016F5E2D"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287C89D0" w14:textId="171CB0EB"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42BBE33D" w14:textId="6510208C"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36BD8230" w14:textId="503DBF98"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6BEC0840" w14:textId="1A0952FE"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72C19863" w14:textId="74477D24"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7598BED8" w14:textId="7FB4D59D"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5773D97A" w14:textId="31FA88A1"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73585836" w14:textId="61B95BBC"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1F01385B" w14:textId="1C79A798"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021F33A3" w14:textId="056464CB"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777B77F0" w14:textId="1160A05D"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42F4B95F" w14:textId="7CD20593"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202CCEF1" w14:textId="7F1FF866"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0755173F" w14:textId="7BAA074C"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44E6EAEA" w14:textId="77777777"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76CB739D" w14:textId="761F4E76"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2A11EB98" w14:textId="77777777"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tbl>
      <w:tblPr>
        <w:tblStyle w:val="1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tblGrid>
      <w:tr w:rsidR="00A654A8" w:rsidRPr="00A654A8" w14:paraId="72BD54C1" w14:textId="77777777" w:rsidTr="00DD5AE5">
        <w:tc>
          <w:tcPr>
            <w:tcW w:w="4711" w:type="dxa"/>
          </w:tcPr>
          <w:p w14:paraId="3ADAB0CC" w14:textId="27ED0436" w:rsidR="00A654A8" w:rsidRPr="00A654A8" w:rsidRDefault="00A654A8" w:rsidP="00A654A8">
            <w:pPr>
              <w:autoSpaceDE w:val="0"/>
              <w:autoSpaceDN w:val="0"/>
              <w:adjustRightInd w:val="0"/>
              <w:jc w:val="center"/>
              <w:outlineLvl w:val="0"/>
              <w:rPr>
                <w:rFonts w:ascii="Times New Roman" w:eastAsia="Times New Roman" w:hAnsi="Times New Roman" w:cs="Times New Roman"/>
                <w:bCs/>
                <w:sz w:val="24"/>
                <w:szCs w:val="24"/>
                <w:lang w:eastAsia="ru-RU"/>
              </w:rPr>
            </w:pPr>
            <w:bookmarkStart w:id="21" w:name="_Hlk157439186"/>
            <w:r w:rsidRPr="00A654A8">
              <w:rPr>
                <w:rFonts w:ascii="Times New Roman" w:eastAsia="Times New Roman" w:hAnsi="Times New Roman" w:cs="Times New Roman"/>
                <w:bCs/>
                <w:sz w:val="24"/>
                <w:szCs w:val="24"/>
                <w:lang w:eastAsia="ru-RU"/>
              </w:rPr>
              <w:t xml:space="preserve">Приложение </w:t>
            </w:r>
            <w:r w:rsidR="00806B30">
              <w:rPr>
                <w:rFonts w:ascii="Times New Roman" w:eastAsia="Times New Roman" w:hAnsi="Times New Roman" w:cs="Times New Roman"/>
                <w:bCs/>
                <w:sz w:val="24"/>
                <w:szCs w:val="24"/>
                <w:lang w:eastAsia="ru-RU"/>
              </w:rPr>
              <w:t>3</w:t>
            </w:r>
          </w:p>
        </w:tc>
      </w:tr>
      <w:tr w:rsidR="00A654A8" w:rsidRPr="00A654A8" w14:paraId="38497050" w14:textId="77777777" w:rsidTr="00DD5AE5">
        <w:tc>
          <w:tcPr>
            <w:tcW w:w="4711" w:type="dxa"/>
          </w:tcPr>
          <w:p w14:paraId="6469575D" w14:textId="77777777" w:rsidR="00A654A8" w:rsidRPr="00A654A8" w:rsidRDefault="00A654A8" w:rsidP="00A654A8">
            <w:pPr>
              <w:autoSpaceDE w:val="0"/>
              <w:autoSpaceDN w:val="0"/>
              <w:adjustRightInd w:val="0"/>
              <w:jc w:val="center"/>
              <w:outlineLvl w:val="0"/>
              <w:rPr>
                <w:rFonts w:ascii="Times New Roman" w:eastAsia="Times New Roman" w:hAnsi="Times New Roman" w:cs="Times New Roman"/>
                <w:bCs/>
                <w:sz w:val="24"/>
                <w:szCs w:val="24"/>
                <w:lang w:eastAsia="ru-RU"/>
              </w:rPr>
            </w:pPr>
            <w:r w:rsidRPr="00A654A8">
              <w:rPr>
                <w:rFonts w:ascii="Times New Roman" w:eastAsia="Calibri" w:hAnsi="Times New Roman" w:cs="Times New Roman"/>
                <w:bCs/>
                <w:sz w:val="24"/>
                <w:szCs w:val="24"/>
              </w:rPr>
              <w:t>к административному регламенту</w:t>
            </w:r>
          </w:p>
        </w:tc>
      </w:tr>
      <w:tr w:rsidR="00A654A8" w:rsidRPr="00A654A8" w14:paraId="1D073572" w14:textId="77777777" w:rsidTr="00DD5AE5">
        <w:tc>
          <w:tcPr>
            <w:tcW w:w="4711" w:type="dxa"/>
          </w:tcPr>
          <w:p w14:paraId="74668B9E" w14:textId="77777777" w:rsidR="00A654A8" w:rsidRPr="00A654A8" w:rsidRDefault="00A654A8" w:rsidP="00A654A8">
            <w:pPr>
              <w:autoSpaceDE w:val="0"/>
              <w:autoSpaceDN w:val="0"/>
              <w:adjustRightInd w:val="0"/>
              <w:jc w:val="center"/>
              <w:outlineLvl w:val="0"/>
              <w:rPr>
                <w:rFonts w:ascii="Times New Roman" w:eastAsia="Times New Roman" w:hAnsi="Times New Roman" w:cs="Times New Roman"/>
                <w:bCs/>
                <w:sz w:val="24"/>
                <w:szCs w:val="24"/>
                <w:lang w:eastAsia="ru-RU"/>
              </w:rPr>
            </w:pPr>
            <w:r w:rsidRPr="00A654A8">
              <w:rPr>
                <w:rFonts w:ascii="Times New Roman" w:eastAsia="Calibri" w:hAnsi="Times New Roman" w:cs="Times New Roman"/>
                <w:bCs/>
                <w:sz w:val="24"/>
                <w:szCs w:val="24"/>
              </w:rPr>
              <w:t>предоставления муниципальной услуги</w:t>
            </w:r>
          </w:p>
        </w:tc>
      </w:tr>
      <w:tr w:rsidR="00A654A8" w:rsidRPr="00A654A8" w14:paraId="09C1F2C3" w14:textId="77777777" w:rsidTr="00DD5AE5">
        <w:tc>
          <w:tcPr>
            <w:tcW w:w="4711" w:type="dxa"/>
          </w:tcPr>
          <w:p w14:paraId="389A126F" w14:textId="77777777" w:rsidR="00A654A8" w:rsidRPr="00A654A8" w:rsidRDefault="00A654A8" w:rsidP="00A654A8">
            <w:pPr>
              <w:autoSpaceDE w:val="0"/>
              <w:autoSpaceDN w:val="0"/>
              <w:adjustRightInd w:val="0"/>
              <w:jc w:val="center"/>
              <w:outlineLvl w:val="0"/>
              <w:rPr>
                <w:rFonts w:ascii="Times New Roman" w:eastAsia="Times New Roman" w:hAnsi="Times New Roman" w:cs="Times New Roman"/>
                <w:bCs/>
                <w:sz w:val="24"/>
                <w:szCs w:val="24"/>
                <w:lang w:eastAsia="ru-RU"/>
              </w:rPr>
            </w:pPr>
            <w:r w:rsidRPr="00A654A8">
              <w:rPr>
                <w:rFonts w:ascii="Times New Roman" w:eastAsia="Calibri" w:hAnsi="Times New Roman" w:cs="Times New Roman"/>
                <w:bCs/>
                <w:sz w:val="24"/>
                <w:szCs w:val="24"/>
              </w:rPr>
              <w:t>«Предоставление справок и выписок</w:t>
            </w:r>
          </w:p>
        </w:tc>
      </w:tr>
      <w:tr w:rsidR="00A654A8" w:rsidRPr="00A654A8" w14:paraId="17D1442C" w14:textId="77777777" w:rsidTr="00DD5AE5">
        <w:tc>
          <w:tcPr>
            <w:tcW w:w="4711" w:type="dxa"/>
          </w:tcPr>
          <w:p w14:paraId="708ACC6C" w14:textId="77777777" w:rsidR="00A654A8" w:rsidRPr="00A654A8" w:rsidRDefault="00A654A8" w:rsidP="00A654A8">
            <w:pPr>
              <w:autoSpaceDE w:val="0"/>
              <w:autoSpaceDN w:val="0"/>
              <w:adjustRightInd w:val="0"/>
              <w:jc w:val="center"/>
              <w:outlineLvl w:val="0"/>
              <w:rPr>
                <w:rFonts w:ascii="Times New Roman" w:eastAsia="Times New Roman" w:hAnsi="Times New Roman" w:cs="Times New Roman"/>
                <w:bCs/>
                <w:i/>
                <w:sz w:val="24"/>
                <w:szCs w:val="24"/>
                <w:lang w:eastAsia="ru-RU"/>
              </w:rPr>
            </w:pPr>
            <w:r w:rsidRPr="00A654A8">
              <w:rPr>
                <w:rFonts w:ascii="Times New Roman" w:eastAsia="Calibri" w:hAnsi="Times New Roman" w:cs="Times New Roman"/>
                <w:bCs/>
                <w:sz w:val="24"/>
                <w:szCs w:val="24"/>
              </w:rPr>
              <w:t xml:space="preserve">из </w:t>
            </w:r>
            <w:proofErr w:type="spellStart"/>
            <w:r w:rsidRPr="00A654A8">
              <w:rPr>
                <w:rFonts w:ascii="Times New Roman" w:eastAsia="Calibri" w:hAnsi="Times New Roman" w:cs="Times New Roman"/>
                <w:bCs/>
                <w:sz w:val="24"/>
                <w:szCs w:val="24"/>
              </w:rPr>
              <w:t>похозяйственных</w:t>
            </w:r>
            <w:proofErr w:type="spellEnd"/>
            <w:r w:rsidRPr="00A654A8">
              <w:rPr>
                <w:rFonts w:ascii="Times New Roman" w:eastAsia="Calibri" w:hAnsi="Times New Roman" w:cs="Times New Roman"/>
                <w:bCs/>
                <w:sz w:val="24"/>
                <w:szCs w:val="24"/>
              </w:rPr>
              <w:t xml:space="preserve"> книг»</w:t>
            </w:r>
          </w:p>
        </w:tc>
      </w:tr>
      <w:tr w:rsidR="00A654A8" w:rsidRPr="00A654A8" w14:paraId="3DC21829" w14:textId="77777777" w:rsidTr="00DD5AE5">
        <w:tc>
          <w:tcPr>
            <w:tcW w:w="4711" w:type="dxa"/>
          </w:tcPr>
          <w:p w14:paraId="5231060E" w14:textId="77777777" w:rsidR="00A654A8" w:rsidRPr="00A654A8" w:rsidRDefault="00A654A8" w:rsidP="00A654A8">
            <w:pPr>
              <w:autoSpaceDE w:val="0"/>
              <w:autoSpaceDN w:val="0"/>
              <w:adjustRightInd w:val="0"/>
              <w:jc w:val="center"/>
              <w:outlineLvl w:val="0"/>
              <w:rPr>
                <w:rFonts w:ascii="Times New Roman" w:eastAsia="Times New Roman" w:hAnsi="Times New Roman" w:cs="Times New Roman"/>
                <w:b/>
                <w:sz w:val="24"/>
                <w:szCs w:val="24"/>
                <w:lang w:eastAsia="ru-RU"/>
              </w:rPr>
            </w:pPr>
          </w:p>
        </w:tc>
      </w:tr>
      <w:bookmarkEnd w:id="21"/>
    </w:tbl>
    <w:p w14:paraId="50878419" w14:textId="5A25A4E6"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3162A966" w14:textId="77777777" w:rsidR="00A654A8" w:rsidRPr="00A654A8" w:rsidRDefault="00A654A8" w:rsidP="00A654A8">
      <w:pPr>
        <w:autoSpaceDE w:val="0"/>
        <w:autoSpaceDN w:val="0"/>
        <w:adjustRightInd w:val="0"/>
        <w:spacing w:line="240" w:lineRule="auto"/>
        <w:jc w:val="center"/>
        <w:rPr>
          <w:rFonts w:ascii="Times New Roman" w:eastAsia="Times New Roman" w:hAnsi="Times New Roman" w:cs="Times New Roman"/>
          <w:b/>
          <w:bCs/>
          <w:sz w:val="24"/>
          <w:szCs w:val="24"/>
          <w:lang w:eastAsia="ru-RU"/>
        </w:rPr>
      </w:pPr>
      <w:r w:rsidRPr="00A654A8">
        <w:rPr>
          <w:rFonts w:ascii="Times New Roman" w:eastAsia="Times New Roman" w:hAnsi="Times New Roman" w:cs="Times New Roman"/>
          <w:b/>
          <w:bCs/>
          <w:sz w:val="24"/>
          <w:szCs w:val="24"/>
          <w:lang w:eastAsia="ru-RU"/>
        </w:rPr>
        <w:t xml:space="preserve">Выписка из </w:t>
      </w:r>
      <w:proofErr w:type="spellStart"/>
      <w:r w:rsidRPr="00A654A8">
        <w:rPr>
          <w:rFonts w:ascii="Times New Roman" w:eastAsia="Times New Roman" w:hAnsi="Times New Roman" w:cs="Times New Roman"/>
          <w:b/>
          <w:bCs/>
          <w:sz w:val="24"/>
          <w:szCs w:val="24"/>
          <w:lang w:eastAsia="ru-RU"/>
        </w:rPr>
        <w:t>похозяйственной</w:t>
      </w:r>
      <w:proofErr w:type="spellEnd"/>
      <w:r w:rsidRPr="00A654A8">
        <w:rPr>
          <w:rFonts w:ascii="Times New Roman" w:eastAsia="Times New Roman" w:hAnsi="Times New Roman" w:cs="Times New Roman"/>
          <w:b/>
          <w:bCs/>
          <w:sz w:val="24"/>
          <w:szCs w:val="24"/>
          <w:lang w:eastAsia="ru-RU"/>
        </w:rPr>
        <w:t xml:space="preserve"> книги №</w:t>
      </w:r>
    </w:p>
    <w:p w14:paraId="31096C9F"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Выдана ______________________________________________________________________</w:t>
      </w:r>
    </w:p>
    <w:p w14:paraId="5198DCF0" w14:textId="77777777" w:rsidR="00A654A8" w:rsidRPr="00A654A8" w:rsidRDefault="00A654A8" w:rsidP="00A654A8">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A654A8">
        <w:rPr>
          <w:rFonts w:ascii="Times New Roman" w:eastAsia="Times New Roman" w:hAnsi="Times New Roman" w:cs="Times New Roman"/>
          <w:sz w:val="20"/>
          <w:szCs w:val="20"/>
          <w:lang w:eastAsia="ru-RU"/>
        </w:rPr>
        <w:t>(</w:t>
      </w:r>
      <w:proofErr w:type="gramStart"/>
      <w:r w:rsidRPr="00A654A8">
        <w:rPr>
          <w:rFonts w:ascii="Times New Roman" w:eastAsia="Times New Roman" w:hAnsi="Times New Roman" w:cs="Times New Roman"/>
          <w:sz w:val="20"/>
          <w:szCs w:val="20"/>
          <w:lang w:eastAsia="ru-RU"/>
        </w:rPr>
        <w:t>наименование учреждения</w:t>
      </w:r>
      <w:proofErr w:type="gramEnd"/>
      <w:r w:rsidRPr="00A654A8">
        <w:rPr>
          <w:rFonts w:ascii="Times New Roman" w:eastAsia="Times New Roman" w:hAnsi="Times New Roman" w:cs="Times New Roman"/>
          <w:sz w:val="20"/>
          <w:szCs w:val="20"/>
          <w:lang w:eastAsia="ru-RU"/>
        </w:rPr>
        <w:t xml:space="preserve"> предоставившего выписку)</w:t>
      </w:r>
    </w:p>
    <w:p w14:paraId="7060C078"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в лице _______________________________________________________________________</w:t>
      </w:r>
    </w:p>
    <w:p w14:paraId="4AC4C144" w14:textId="77777777" w:rsidR="00A654A8" w:rsidRPr="00A654A8" w:rsidRDefault="00A654A8" w:rsidP="00A654A8">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A654A8">
        <w:rPr>
          <w:rFonts w:ascii="Times New Roman" w:eastAsia="Times New Roman" w:hAnsi="Times New Roman" w:cs="Times New Roman"/>
          <w:sz w:val="20"/>
          <w:szCs w:val="20"/>
          <w:lang w:eastAsia="ru-RU"/>
        </w:rPr>
        <w:t>(должность, фамилия, имя, отчество)</w:t>
      </w:r>
    </w:p>
    <w:p w14:paraId="79372956"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действующего на основании ____________________________________________________</w:t>
      </w:r>
    </w:p>
    <w:p w14:paraId="5439CE10"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0"/>
          <w:szCs w:val="20"/>
          <w:lang w:eastAsia="ru-RU"/>
        </w:rPr>
      </w:pPr>
      <w:r w:rsidRPr="00A654A8">
        <w:rPr>
          <w:rFonts w:ascii="Times New Roman" w:eastAsia="Times New Roman" w:hAnsi="Times New Roman" w:cs="Times New Roman"/>
          <w:sz w:val="20"/>
          <w:szCs w:val="20"/>
          <w:lang w:eastAsia="ru-RU"/>
        </w:rPr>
        <w:t xml:space="preserve">                                                                       (нормативный акт, подтверждающий полномочия)</w:t>
      </w:r>
    </w:p>
    <w:p w14:paraId="48A32589"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гражданину, ведущему личное подсобное хозяйство, записанному первым в</w:t>
      </w:r>
    </w:p>
    <w:p w14:paraId="35E3DDEC"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proofErr w:type="spellStart"/>
      <w:r w:rsidRPr="00A654A8">
        <w:rPr>
          <w:rFonts w:ascii="Times New Roman" w:eastAsia="Times New Roman" w:hAnsi="Times New Roman" w:cs="Times New Roman"/>
          <w:sz w:val="24"/>
          <w:szCs w:val="24"/>
          <w:lang w:eastAsia="ru-RU"/>
        </w:rPr>
        <w:t>похозяйственной</w:t>
      </w:r>
      <w:proofErr w:type="spellEnd"/>
      <w:r w:rsidRPr="00A654A8">
        <w:rPr>
          <w:rFonts w:ascii="Times New Roman" w:eastAsia="Times New Roman" w:hAnsi="Times New Roman" w:cs="Times New Roman"/>
          <w:sz w:val="24"/>
          <w:szCs w:val="24"/>
          <w:lang w:eastAsia="ru-RU"/>
        </w:rPr>
        <w:t xml:space="preserve"> книге _________________________________________________________</w:t>
      </w:r>
    </w:p>
    <w:p w14:paraId="01C588D2"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0"/>
          <w:szCs w:val="20"/>
          <w:lang w:eastAsia="ru-RU"/>
        </w:rPr>
      </w:pPr>
      <w:r w:rsidRPr="00A654A8">
        <w:rPr>
          <w:rFonts w:ascii="Times New Roman" w:eastAsia="Times New Roman" w:hAnsi="Times New Roman" w:cs="Times New Roman"/>
          <w:sz w:val="20"/>
          <w:szCs w:val="20"/>
          <w:lang w:eastAsia="ru-RU"/>
        </w:rPr>
        <w:t xml:space="preserve">                                                                      (фамилия, имя, отчество)</w:t>
      </w:r>
    </w:p>
    <w:p w14:paraId="121E8ADA"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Адрес хозяйства _______________________________________________________________</w:t>
      </w:r>
    </w:p>
    <w:p w14:paraId="38C18745"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Лицевой счет _________________________________________________________________</w:t>
      </w:r>
    </w:p>
    <w:p w14:paraId="736F23C7"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 xml:space="preserve">№ (земельно-кадастровой </w:t>
      </w:r>
      <w:proofErr w:type="gramStart"/>
      <w:r w:rsidRPr="00A654A8">
        <w:rPr>
          <w:rFonts w:ascii="Times New Roman" w:eastAsia="Times New Roman" w:hAnsi="Times New Roman" w:cs="Times New Roman"/>
          <w:sz w:val="24"/>
          <w:szCs w:val="24"/>
          <w:lang w:eastAsia="ru-RU"/>
        </w:rPr>
        <w:t>книги)_</w:t>
      </w:r>
      <w:proofErr w:type="gramEnd"/>
      <w:r w:rsidRPr="00A654A8">
        <w:rPr>
          <w:rFonts w:ascii="Times New Roman" w:eastAsia="Times New Roman" w:hAnsi="Times New Roman" w:cs="Times New Roman"/>
          <w:sz w:val="24"/>
          <w:szCs w:val="24"/>
          <w:lang w:eastAsia="ru-RU"/>
        </w:rPr>
        <w:t>________________________________________________</w:t>
      </w:r>
    </w:p>
    <w:p w14:paraId="09BC6E9A" w14:textId="77777777" w:rsidR="00A654A8" w:rsidRPr="00A654A8" w:rsidRDefault="00A654A8" w:rsidP="00A654A8">
      <w:pPr>
        <w:autoSpaceDE w:val="0"/>
        <w:autoSpaceDN w:val="0"/>
        <w:adjustRightInd w:val="0"/>
        <w:spacing w:line="240" w:lineRule="auto"/>
        <w:jc w:val="center"/>
        <w:rPr>
          <w:rFonts w:ascii="Times New Roman" w:eastAsia="Times New Roman" w:hAnsi="Times New Roman" w:cs="Times New Roman"/>
          <w:b/>
          <w:bCs/>
          <w:sz w:val="24"/>
          <w:szCs w:val="24"/>
          <w:lang w:eastAsia="ru-RU"/>
        </w:rPr>
      </w:pPr>
    </w:p>
    <w:p w14:paraId="1CEBAD3D"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Вид права на земельный участок, предоставленный главе ЛПХ _________________</w:t>
      </w:r>
    </w:p>
    <w:p w14:paraId="1861C5D8"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Свидетельство о государственной регистрации права на земельный участок</w:t>
      </w:r>
    </w:p>
    <w:p w14:paraId="79EFAA49"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(выписка из Единого государственного реестра недвижимости (ЕГРН) или иной</w:t>
      </w:r>
    </w:p>
    <w:p w14:paraId="7A64A2E9"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документ, являющийся основанием возникновения права)</w:t>
      </w:r>
    </w:p>
    <w:p w14:paraId="01CAB02C"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___________________________________________________________________________</w:t>
      </w:r>
    </w:p>
    <w:p w14:paraId="57D52E46" w14:textId="77777777" w:rsidR="00A654A8" w:rsidRPr="00A654A8" w:rsidRDefault="00A654A8" w:rsidP="00A654A8">
      <w:pPr>
        <w:spacing w:line="240" w:lineRule="auto"/>
        <w:ind w:firstLine="709"/>
        <w:rPr>
          <w:rFonts w:ascii="Times New Roman" w:eastAsia="Calibri" w:hAnsi="Times New Roman" w:cs="Times New Roman"/>
          <w:sz w:val="28"/>
          <w:szCs w:val="28"/>
        </w:rPr>
      </w:pPr>
    </w:p>
    <w:p w14:paraId="285D064E" w14:textId="77777777" w:rsidR="00A654A8" w:rsidRPr="00A654A8" w:rsidRDefault="00A654A8" w:rsidP="00A654A8">
      <w:pPr>
        <w:spacing w:line="240" w:lineRule="auto"/>
        <w:ind w:firstLine="709"/>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304"/>
        <w:gridCol w:w="624"/>
        <w:gridCol w:w="624"/>
        <w:gridCol w:w="624"/>
        <w:gridCol w:w="624"/>
        <w:gridCol w:w="624"/>
        <w:gridCol w:w="1644"/>
      </w:tblGrid>
      <w:tr w:rsidR="00A654A8" w:rsidRPr="00A654A8" w14:paraId="6BF3CD0A" w14:textId="77777777" w:rsidTr="00DD5AE5">
        <w:tc>
          <w:tcPr>
            <w:tcW w:w="3005" w:type="dxa"/>
          </w:tcPr>
          <w:p w14:paraId="13C7A4C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right w:val="single" w:sz="4" w:space="0" w:color="auto"/>
            </w:tcBorders>
          </w:tcPr>
          <w:p w14:paraId="6D08E98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3120" w:type="dxa"/>
            <w:gridSpan w:val="5"/>
            <w:tcBorders>
              <w:top w:val="single" w:sz="4" w:space="0" w:color="auto"/>
              <w:left w:val="single" w:sz="4" w:space="0" w:color="auto"/>
              <w:bottom w:val="single" w:sz="4" w:space="0" w:color="auto"/>
              <w:right w:val="single" w:sz="4" w:space="0" w:color="auto"/>
            </w:tcBorders>
          </w:tcPr>
          <w:p w14:paraId="09F33F8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1 января</w:t>
            </w:r>
          </w:p>
        </w:tc>
        <w:tc>
          <w:tcPr>
            <w:tcW w:w="1644" w:type="dxa"/>
            <w:vMerge w:val="restart"/>
            <w:tcBorders>
              <w:top w:val="single" w:sz="4" w:space="0" w:color="auto"/>
              <w:left w:val="single" w:sz="4" w:space="0" w:color="auto"/>
              <w:bottom w:val="single" w:sz="4" w:space="0" w:color="auto"/>
              <w:right w:val="single" w:sz="4" w:space="0" w:color="auto"/>
            </w:tcBorders>
          </w:tcPr>
          <w:p w14:paraId="53D8D81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дату формирования запроса</w:t>
            </w:r>
          </w:p>
          <w:p w14:paraId="40E7A19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____________</w:t>
            </w:r>
          </w:p>
          <w:p w14:paraId="112FA5A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r>
      <w:tr w:rsidR="00A654A8" w:rsidRPr="00A654A8" w14:paraId="6CB6CC66" w14:textId="77777777" w:rsidTr="00DD5AE5">
        <w:tc>
          <w:tcPr>
            <w:tcW w:w="3005" w:type="dxa"/>
          </w:tcPr>
          <w:p w14:paraId="030DE7C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right w:val="single" w:sz="4" w:space="0" w:color="auto"/>
            </w:tcBorders>
          </w:tcPr>
          <w:p w14:paraId="478098F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tcBorders>
              <w:top w:val="single" w:sz="4" w:space="0" w:color="auto"/>
              <w:left w:val="single" w:sz="4" w:space="0" w:color="auto"/>
              <w:bottom w:val="single" w:sz="4" w:space="0" w:color="auto"/>
              <w:right w:val="single" w:sz="4" w:space="0" w:color="auto"/>
            </w:tcBorders>
          </w:tcPr>
          <w:p w14:paraId="2B797BB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24" w:type="dxa"/>
            <w:tcBorders>
              <w:top w:val="single" w:sz="4" w:space="0" w:color="auto"/>
              <w:left w:val="single" w:sz="4" w:space="0" w:color="auto"/>
              <w:bottom w:val="single" w:sz="4" w:space="0" w:color="auto"/>
              <w:right w:val="single" w:sz="4" w:space="0" w:color="auto"/>
            </w:tcBorders>
          </w:tcPr>
          <w:p w14:paraId="6E8B5A7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24" w:type="dxa"/>
            <w:tcBorders>
              <w:top w:val="single" w:sz="4" w:space="0" w:color="auto"/>
              <w:left w:val="single" w:sz="4" w:space="0" w:color="auto"/>
              <w:bottom w:val="single" w:sz="4" w:space="0" w:color="auto"/>
              <w:right w:val="single" w:sz="4" w:space="0" w:color="auto"/>
            </w:tcBorders>
          </w:tcPr>
          <w:p w14:paraId="731987C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24" w:type="dxa"/>
            <w:tcBorders>
              <w:top w:val="single" w:sz="4" w:space="0" w:color="auto"/>
              <w:left w:val="single" w:sz="4" w:space="0" w:color="auto"/>
              <w:bottom w:val="single" w:sz="4" w:space="0" w:color="auto"/>
              <w:right w:val="single" w:sz="4" w:space="0" w:color="auto"/>
            </w:tcBorders>
          </w:tcPr>
          <w:p w14:paraId="357AB85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24" w:type="dxa"/>
            <w:tcBorders>
              <w:top w:val="single" w:sz="4" w:space="0" w:color="auto"/>
              <w:left w:val="single" w:sz="4" w:space="0" w:color="auto"/>
              <w:bottom w:val="single" w:sz="4" w:space="0" w:color="auto"/>
              <w:right w:val="single" w:sz="4" w:space="0" w:color="auto"/>
            </w:tcBorders>
          </w:tcPr>
          <w:p w14:paraId="3FFE6308"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1644" w:type="dxa"/>
            <w:vMerge/>
            <w:tcBorders>
              <w:top w:val="single" w:sz="4" w:space="0" w:color="auto"/>
              <w:left w:val="single" w:sz="4" w:space="0" w:color="auto"/>
              <w:bottom w:val="single" w:sz="4" w:space="0" w:color="auto"/>
              <w:right w:val="single" w:sz="4" w:space="0" w:color="auto"/>
            </w:tcBorders>
          </w:tcPr>
          <w:p w14:paraId="1D29EEB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r>
      <w:tr w:rsidR="00A654A8" w:rsidRPr="00A654A8" w14:paraId="6F786E73" w14:textId="77777777" w:rsidTr="00DD5AE5">
        <w:tc>
          <w:tcPr>
            <w:tcW w:w="3005" w:type="dxa"/>
          </w:tcPr>
          <w:p w14:paraId="3BCC4590" w14:textId="77777777" w:rsidR="00A654A8" w:rsidRPr="00A654A8" w:rsidRDefault="00A654A8" w:rsidP="00A654A8">
            <w:pPr>
              <w:widowControl w:val="0"/>
              <w:autoSpaceDE w:val="0"/>
              <w:autoSpaceDN w:val="0"/>
              <w:adjustRightInd w:val="0"/>
              <w:spacing w:line="240" w:lineRule="auto"/>
              <w:jc w:val="center"/>
              <w:outlineLvl w:val="2"/>
              <w:rPr>
                <w:rFonts w:ascii="Times New Roman" w:eastAsia="Times New Roman" w:hAnsi="Times New Roman" w:cs="Times New Roman"/>
                <w:sz w:val="18"/>
                <w:szCs w:val="18"/>
                <w:lang w:eastAsia="ru-RU"/>
              </w:rPr>
            </w:pPr>
            <w:bookmarkStart w:id="22" w:name="Par130"/>
            <w:bookmarkEnd w:id="22"/>
            <w:r w:rsidRPr="00A654A8">
              <w:rPr>
                <w:rFonts w:ascii="Times New Roman" w:eastAsia="Times New Roman" w:hAnsi="Times New Roman" w:cs="Times New Roman"/>
                <w:sz w:val="18"/>
                <w:szCs w:val="18"/>
                <w:lang w:eastAsia="ru-RU"/>
              </w:rPr>
              <w:t>I.II. Список членов ЛПХ</w:t>
            </w:r>
          </w:p>
        </w:tc>
        <w:tc>
          <w:tcPr>
            <w:tcW w:w="1304" w:type="dxa"/>
            <w:tcBorders>
              <w:right w:val="single" w:sz="4" w:space="0" w:color="auto"/>
            </w:tcBorders>
            <w:vAlign w:val="bottom"/>
          </w:tcPr>
          <w:p w14:paraId="26957D5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14:paraId="4FF6CFF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14:paraId="4A94401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14:paraId="346CAA7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14:paraId="47D59DA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14:paraId="690F0A5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vMerge w:val="restart"/>
            <w:tcBorders>
              <w:top w:val="single" w:sz="4" w:space="0" w:color="auto"/>
              <w:left w:val="single" w:sz="4" w:space="0" w:color="auto"/>
              <w:bottom w:val="single" w:sz="4" w:space="0" w:color="auto"/>
              <w:right w:val="single" w:sz="4" w:space="0" w:color="auto"/>
            </w:tcBorders>
          </w:tcPr>
          <w:p w14:paraId="010D1F5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31BD518" w14:textId="77777777" w:rsidTr="00DD5AE5">
        <w:tc>
          <w:tcPr>
            <w:tcW w:w="3005" w:type="dxa"/>
          </w:tcPr>
          <w:p w14:paraId="7A3218C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right w:val="single" w:sz="4" w:space="0" w:color="auto"/>
            </w:tcBorders>
          </w:tcPr>
          <w:p w14:paraId="6EEE72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 всего, чел.</w:t>
            </w:r>
          </w:p>
        </w:tc>
        <w:tc>
          <w:tcPr>
            <w:tcW w:w="624" w:type="dxa"/>
            <w:vMerge/>
            <w:tcBorders>
              <w:top w:val="single" w:sz="4" w:space="0" w:color="auto"/>
              <w:left w:val="single" w:sz="4" w:space="0" w:color="auto"/>
              <w:bottom w:val="single" w:sz="4" w:space="0" w:color="auto"/>
              <w:right w:val="single" w:sz="4" w:space="0" w:color="auto"/>
            </w:tcBorders>
          </w:tcPr>
          <w:p w14:paraId="4CBBAAB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vMerge/>
            <w:tcBorders>
              <w:top w:val="single" w:sz="4" w:space="0" w:color="auto"/>
              <w:left w:val="single" w:sz="4" w:space="0" w:color="auto"/>
              <w:bottom w:val="single" w:sz="4" w:space="0" w:color="auto"/>
              <w:right w:val="single" w:sz="4" w:space="0" w:color="auto"/>
            </w:tcBorders>
          </w:tcPr>
          <w:p w14:paraId="5691065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vMerge/>
            <w:tcBorders>
              <w:top w:val="single" w:sz="4" w:space="0" w:color="auto"/>
              <w:left w:val="single" w:sz="4" w:space="0" w:color="auto"/>
              <w:bottom w:val="single" w:sz="4" w:space="0" w:color="auto"/>
              <w:right w:val="single" w:sz="4" w:space="0" w:color="auto"/>
            </w:tcBorders>
          </w:tcPr>
          <w:p w14:paraId="14AE46D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vMerge/>
            <w:tcBorders>
              <w:top w:val="single" w:sz="4" w:space="0" w:color="auto"/>
              <w:left w:val="single" w:sz="4" w:space="0" w:color="auto"/>
              <w:bottom w:val="single" w:sz="4" w:space="0" w:color="auto"/>
              <w:right w:val="single" w:sz="4" w:space="0" w:color="auto"/>
            </w:tcBorders>
          </w:tcPr>
          <w:p w14:paraId="7CDFDE1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24" w:type="dxa"/>
            <w:vMerge/>
            <w:tcBorders>
              <w:top w:val="single" w:sz="4" w:space="0" w:color="auto"/>
              <w:left w:val="single" w:sz="4" w:space="0" w:color="auto"/>
              <w:bottom w:val="single" w:sz="4" w:space="0" w:color="auto"/>
              <w:right w:val="single" w:sz="4" w:space="0" w:color="auto"/>
            </w:tcBorders>
          </w:tcPr>
          <w:p w14:paraId="33584FE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vMerge/>
            <w:tcBorders>
              <w:top w:val="single" w:sz="4" w:space="0" w:color="auto"/>
              <w:left w:val="single" w:sz="4" w:space="0" w:color="auto"/>
              <w:bottom w:val="single" w:sz="4" w:space="0" w:color="auto"/>
              <w:right w:val="single" w:sz="4" w:space="0" w:color="auto"/>
            </w:tcBorders>
          </w:tcPr>
          <w:p w14:paraId="5DFF383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14:paraId="7DCAC804"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18"/>
          <w:szCs w:val="1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061"/>
        <w:gridCol w:w="1020"/>
        <w:gridCol w:w="1020"/>
        <w:gridCol w:w="1077"/>
        <w:gridCol w:w="2438"/>
      </w:tblGrid>
      <w:tr w:rsidR="00A654A8" w:rsidRPr="00A654A8" w14:paraId="49EEA2FA" w14:textId="77777777" w:rsidTr="00DD5AE5">
        <w:tc>
          <w:tcPr>
            <w:tcW w:w="454" w:type="dxa"/>
            <w:tcBorders>
              <w:top w:val="single" w:sz="4" w:space="0" w:color="auto"/>
              <w:left w:val="single" w:sz="4" w:space="0" w:color="auto"/>
              <w:bottom w:val="single" w:sz="4" w:space="0" w:color="auto"/>
              <w:right w:val="single" w:sz="4" w:space="0" w:color="auto"/>
            </w:tcBorders>
          </w:tcPr>
          <w:p w14:paraId="67683A89"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N п/п</w:t>
            </w:r>
          </w:p>
        </w:tc>
        <w:tc>
          <w:tcPr>
            <w:tcW w:w="3061" w:type="dxa"/>
            <w:tcBorders>
              <w:top w:val="single" w:sz="4" w:space="0" w:color="auto"/>
              <w:left w:val="single" w:sz="4" w:space="0" w:color="auto"/>
              <w:bottom w:val="single" w:sz="4" w:space="0" w:color="auto"/>
              <w:right w:val="single" w:sz="4" w:space="0" w:color="auto"/>
            </w:tcBorders>
          </w:tcPr>
          <w:p w14:paraId="249A87F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Фамилия, имя, отчество (последнее при наличии) (полностью)</w:t>
            </w:r>
          </w:p>
        </w:tc>
        <w:tc>
          <w:tcPr>
            <w:tcW w:w="1020" w:type="dxa"/>
            <w:tcBorders>
              <w:top w:val="single" w:sz="4" w:space="0" w:color="auto"/>
              <w:left w:val="single" w:sz="4" w:space="0" w:color="auto"/>
              <w:bottom w:val="single" w:sz="4" w:space="0" w:color="auto"/>
              <w:right w:val="single" w:sz="4" w:space="0" w:color="auto"/>
            </w:tcBorders>
          </w:tcPr>
          <w:p w14:paraId="575FD62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Отношение к главе ЛПХ</w:t>
            </w:r>
          </w:p>
        </w:tc>
        <w:tc>
          <w:tcPr>
            <w:tcW w:w="1020" w:type="dxa"/>
            <w:tcBorders>
              <w:top w:val="single" w:sz="4" w:space="0" w:color="auto"/>
              <w:left w:val="single" w:sz="4" w:space="0" w:color="auto"/>
              <w:bottom w:val="single" w:sz="4" w:space="0" w:color="auto"/>
              <w:right w:val="single" w:sz="4" w:space="0" w:color="auto"/>
            </w:tcBorders>
          </w:tcPr>
          <w:p w14:paraId="12A8009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Пол (мужской, женский)</w:t>
            </w:r>
          </w:p>
        </w:tc>
        <w:tc>
          <w:tcPr>
            <w:tcW w:w="1077" w:type="dxa"/>
            <w:tcBorders>
              <w:top w:val="single" w:sz="4" w:space="0" w:color="auto"/>
              <w:left w:val="single" w:sz="4" w:space="0" w:color="auto"/>
              <w:bottom w:val="single" w:sz="4" w:space="0" w:color="auto"/>
              <w:right w:val="single" w:sz="4" w:space="0" w:color="auto"/>
            </w:tcBorders>
          </w:tcPr>
          <w:p w14:paraId="522C94C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Число, месяц, год рождения (</w:t>
            </w:r>
            <w:proofErr w:type="spellStart"/>
            <w:r w:rsidRPr="00A654A8">
              <w:rPr>
                <w:rFonts w:ascii="Times New Roman" w:eastAsia="Times New Roman" w:hAnsi="Times New Roman" w:cs="Times New Roman"/>
                <w:sz w:val="18"/>
                <w:szCs w:val="18"/>
                <w:lang w:eastAsia="ru-RU"/>
              </w:rPr>
              <w:t>дд.</w:t>
            </w:r>
            <w:proofErr w:type="gramStart"/>
            <w:r w:rsidRPr="00A654A8">
              <w:rPr>
                <w:rFonts w:ascii="Times New Roman" w:eastAsia="Times New Roman" w:hAnsi="Times New Roman" w:cs="Times New Roman"/>
                <w:sz w:val="18"/>
                <w:szCs w:val="18"/>
                <w:lang w:eastAsia="ru-RU"/>
              </w:rPr>
              <w:t>мм.гггг</w:t>
            </w:r>
            <w:proofErr w:type="spellEnd"/>
            <w:proofErr w:type="gramEnd"/>
            <w:r w:rsidRPr="00A654A8">
              <w:rPr>
                <w:rFonts w:ascii="Times New Roman" w:eastAsia="Times New Roman" w:hAnsi="Times New Roman" w:cs="Times New Roman"/>
                <w:sz w:val="18"/>
                <w:szCs w:val="18"/>
                <w:lang w:eastAsia="ru-RU"/>
              </w:rPr>
              <w:t>)</w:t>
            </w:r>
          </w:p>
        </w:tc>
        <w:tc>
          <w:tcPr>
            <w:tcW w:w="2438" w:type="dxa"/>
            <w:tcBorders>
              <w:top w:val="single" w:sz="4" w:space="0" w:color="auto"/>
              <w:left w:val="single" w:sz="4" w:space="0" w:color="auto"/>
              <w:bottom w:val="single" w:sz="4" w:space="0" w:color="auto"/>
              <w:right w:val="single" w:sz="4" w:space="0" w:color="auto"/>
            </w:tcBorders>
          </w:tcPr>
          <w:p w14:paraId="1355496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Отметка о применении специального налогового режима "Налог на профессиональный доход" (да или нет)</w:t>
            </w:r>
          </w:p>
        </w:tc>
      </w:tr>
      <w:tr w:rsidR="00A654A8" w:rsidRPr="00A654A8" w14:paraId="6AEF2782" w14:textId="77777777" w:rsidTr="00DD5AE5">
        <w:tc>
          <w:tcPr>
            <w:tcW w:w="454" w:type="dxa"/>
            <w:tcBorders>
              <w:top w:val="single" w:sz="4" w:space="0" w:color="auto"/>
              <w:left w:val="single" w:sz="4" w:space="0" w:color="auto"/>
              <w:bottom w:val="single" w:sz="4" w:space="0" w:color="auto"/>
              <w:right w:val="single" w:sz="4" w:space="0" w:color="auto"/>
            </w:tcBorders>
          </w:tcPr>
          <w:p w14:paraId="62EF3C7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3061" w:type="dxa"/>
            <w:tcBorders>
              <w:top w:val="single" w:sz="4" w:space="0" w:color="auto"/>
              <w:left w:val="single" w:sz="4" w:space="0" w:color="auto"/>
              <w:bottom w:val="single" w:sz="4" w:space="0" w:color="auto"/>
              <w:right w:val="single" w:sz="4" w:space="0" w:color="auto"/>
            </w:tcBorders>
          </w:tcPr>
          <w:p w14:paraId="0EF0884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14:paraId="3CA9428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глава ЛПХ</w:t>
            </w:r>
          </w:p>
        </w:tc>
        <w:tc>
          <w:tcPr>
            <w:tcW w:w="1020" w:type="dxa"/>
            <w:tcBorders>
              <w:top w:val="single" w:sz="4" w:space="0" w:color="auto"/>
              <w:left w:val="single" w:sz="4" w:space="0" w:color="auto"/>
              <w:bottom w:val="single" w:sz="4" w:space="0" w:color="auto"/>
              <w:right w:val="single" w:sz="4" w:space="0" w:color="auto"/>
            </w:tcBorders>
          </w:tcPr>
          <w:p w14:paraId="446AA92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77" w:type="dxa"/>
            <w:tcBorders>
              <w:top w:val="single" w:sz="4" w:space="0" w:color="auto"/>
              <w:left w:val="single" w:sz="4" w:space="0" w:color="auto"/>
              <w:bottom w:val="single" w:sz="4" w:space="0" w:color="auto"/>
              <w:right w:val="single" w:sz="4" w:space="0" w:color="auto"/>
            </w:tcBorders>
          </w:tcPr>
          <w:p w14:paraId="4AE85B7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14:paraId="4F0AC33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DDE285C" w14:textId="77777777" w:rsidTr="00DD5AE5">
        <w:tc>
          <w:tcPr>
            <w:tcW w:w="454" w:type="dxa"/>
            <w:tcBorders>
              <w:top w:val="single" w:sz="4" w:space="0" w:color="auto"/>
              <w:left w:val="single" w:sz="4" w:space="0" w:color="auto"/>
              <w:bottom w:val="single" w:sz="4" w:space="0" w:color="auto"/>
              <w:right w:val="single" w:sz="4" w:space="0" w:color="auto"/>
            </w:tcBorders>
          </w:tcPr>
          <w:p w14:paraId="73CB97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3061" w:type="dxa"/>
            <w:tcBorders>
              <w:top w:val="single" w:sz="4" w:space="0" w:color="auto"/>
              <w:left w:val="single" w:sz="4" w:space="0" w:color="auto"/>
              <w:bottom w:val="single" w:sz="4" w:space="0" w:color="auto"/>
              <w:right w:val="single" w:sz="4" w:space="0" w:color="auto"/>
            </w:tcBorders>
          </w:tcPr>
          <w:p w14:paraId="6491D4B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14:paraId="499B5A29"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14:paraId="67DEA84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77" w:type="dxa"/>
            <w:tcBorders>
              <w:top w:val="single" w:sz="4" w:space="0" w:color="auto"/>
              <w:left w:val="single" w:sz="4" w:space="0" w:color="auto"/>
              <w:bottom w:val="single" w:sz="4" w:space="0" w:color="auto"/>
              <w:right w:val="single" w:sz="4" w:space="0" w:color="auto"/>
            </w:tcBorders>
          </w:tcPr>
          <w:p w14:paraId="63EA1C9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438" w:type="dxa"/>
            <w:tcBorders>
              <w:top w:val="single" w:sz="4" w:space="0" w:color="auto"/>
              <w:left w:val="single" w:sz="4" w:space="0" w:color="auto"/>
              <w:bottom w:val="single" w:sz="4" w:space="0" w:color="auto"/>
              <w:right w:val="single" w:sz="4" w:space="0" w:color="auto"/>
            </w:tcBorders>
          </w:tcPr>
          <w:p w14:paraId="27575ED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EB7B1FE" w14:textId="77777777" w:rsidTr="00DD5AE5">
        <w:tc>
          <w:tcPr>
            <w:tcW w:w="454" w:type="dxa"/>
            <w:tcBorders>
              <w:top w:val="single" w:sz="4" w:space="0" w:color="auto"/>
              <w:left w:val="single" w:sz="4" w:space="0" w:color="auto"/>
              <w:bottom w:val="single" w:sz="4" w:space="0" w:color="auto"/>
              <w:right w:val="single" w:sz="4" w:space="0" w:color="auto"/>
            </w:tcBorders>
          </w:tcPr>
          <w:p w14:paraId="2EBF2B7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061" w:type="dxa"/>
            <w:tcBorders>
              <w:top w:val="single" w:sz="4" w:space="0" w:color="auto"/>
              <w:left w:val="single" w:sz="4" w:space="0" w:color="auto"/>
              <w:bottom w:val="single" w:sz="4" w:space="0" w:color="auto"/>
              <w:right w:val="single" w:sz="4" w:space="0" w:color="auto"/>
            </w:tcBorders>
          </w:tcPr>
          <w:p w14:paraId="76F41A9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14:paraId="0DAE3928"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14:paraId="6FD35C8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14:paraId="1A911B8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14:paraId="4BD8FEE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r w:rsidR="00A654A8" w:rsidRPr="00A654A8" w14:paraId="3CF48F65" w14:textId="77777777" w:rsidTr="00DD5AE5">
        <w:tc>
          <w:tcPr>
            <w:tcW w:w="454" w:type="dxa"/>
            <w:tcBorders>
              <w:top w:val="single" w:sz="4" w:space="0" w:color="auto"/>
              <w:left w:val="single" w:sz="4" w:space="0" w:color="auto"/>
              <w:bottom w:val="single" w:sz="4" w:space="0" w:color="auto"/>
              <w:right w:val="single" w:sz="4" w:space="0" w:color="auto"/>
            </w:tcBorders>
          </w:tcPr>
          <w:p w14:paraId="4834417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061" w:type="dxa"/>
            <w:tcBorders>
              <w:top w:val="single" w:sz="4" w:space="0" w:color="auto"/>
              <w:left w:val="single" w:sz="4" w:space="0" w:color="auto"/>
              <w:bottom w:val="single" w:sz="4" w:space="0" w:color="auto"/>
              <w:right w:val="single" w:sz="4" w:space="0" w:color="auto"/>
            </w:tcBorders>
          </w:tcPr>
          <w:p w14:paraId="17BFD35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14:paraId="351C508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14:paraId="1A4B332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14:paraId="51F6114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14:paraId="680257F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r w:rsidR="00A654A8" w:rsidRPr="00A654A8" w14:paraId="3D0070BA" w14:textId="77777777" w:rsidTr="00DD5AE5">
        <w:tc>
          <w:tcPr>
            <w:tcW w:w="454" w:type="dxa"/>
            <w:tcBorders>
              <w:top w:val="single" w:sz="4" w:space="0" w:color="auto"/>
              <w:left w:val="single" w:sz="4" w:space="0" w:color="auto"/>
              <w:bottom w:val="single" w:sz="4" w:space="0" w:color="auto"/>
              <w:right w:val="single" w:sz="4" w:space="0" w:color="auto"/>
            </w:tcBorders>
          </w:tcPr>
          <w:p w14:paraId="0D2DDD2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061" w:type="dxa"/>
            <w:tcBorders>
              <w:top w:val="single" w:sz="4" w:space="0" w:color="auto"/>
              <w:left w:val="single" w:sz="4" w:space="0" w:color="auto"/>
              <w:bottom w:val="single" w:sz="4" w:space="0" w:color="auto"/>
              <w:right w:val="single" w:sz="4" w:space="0" w:color="auto"/>
            </w:tcBorders>
          </w:tcPr>
          <w:p w14:paraId="338AC5C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14:paraId="6DD1AF7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14:paraId="2044679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14:paraId="7B46776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14:paraId="595F6DB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r w:rsidR="00A654A8" w:rsidRPr="00A654A8" w14:paraId="248BCAA2" w14:textId="77777777" w:rsidTr="00DD5AE5">
        <w:tc>
          <w:tcPr>
            <w:tcW w:w="454" w:type="dxa"/>
            <w:tcBorders>
              <w:top w:val="single" w:sz="4" w:space="0" w:color="auto"/>
              <w:left w:val="single" w:sz="4" w:space="0" w:color="auto"/>
              <w:bottom w:val="single" w:sz="4" w:space="0" w:color="auto"/>
              <w:right w:val="single" w:sz="4" w:space="0" w:color="auto"/>
            </w:tcBorders>
          </w:tcPr>
          <w:p w14:paraId="54F15D5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061" w:type="dxa"/>
            <w:tcBorders>
              <w:top w:val="single" w:sz="4" w:space="0" w:color="auto"/>
              <w:left w:val="single" w:sz="4" w:space="0" w:color="auto"/>
              <w:bottom w:val="single" w:sz="4" w:space="0" w:color="auto"/>
              <w:right w:val="single" w:sz="4" w:space="0" w:color="auto"/>
            </w:tcBorders>
          </w:tcPr>
          <w:p w14:paraId="4A96E7A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14:paraId="1A413CE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14:paraId="53CAE20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14:paraId="294D2A0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14:paraId="1051934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bl>
    <w:p w14:paraId="21E9796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p w14:paraId="14E3220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14:paraId="689C8C6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14:paraId="58C337E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I.III. Площадь земельных участков ЛПХ, занятых посевами</w:t>
      </w:r>
    </w:p>
    <w:p w14:paraId="5444E67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и посадками сельскохозяйственных культур, плодовыми,</w:t>
      </w:r>
    </w:p>
    <w:p w14:paraId="7249867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ягодными насаждениями</w:t>
      </w:r>
    </w:p>
    <w:p w14:paraId="09B8886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bl>
      <w:tblPr>
        <w:tblW w:w="9594" w:type="dxa"/>
        <w:tblLayout w:type="fixed"/>
        <w:tblCellMar>
          <w:top w:w="102" w:type="dxa"/>
          <w:left w:w="62" w:type="dxa"/>
          <w:bottom w:w="102" w:type="dxa"/>
          <w:right w:w="62" w:type="dxa"/>
        </w:tblCellMar>
        <w:tblLook w:val="0000" w:firstRow="0" w:lastRow="0" w:firstColumn="0" w:lastColumn="0" w:noHBand="0" w:noVBand="0"/>
      </w:tblPr>
      <w:tblGrid>
        <w:gridCol w:w="522"/>
        <w:gridCol w:w="2670"/>
        <w:gridCol w:w="1567"/>
        <w:gridCol w:w="784"/>
        <w:gridCol w:w="652"/>
        <w:gridCol w:w="652"/>
        <w:gridCol w:w="652"/>
        <w:gridCol w:w="522"/>
        <w:gridCol w:w="528"/>
        <w:gridCol w:w="1045"/>
      </w:tblGrid>
      <w:tr w:rsidR="00A654A8" w:rsidRPr="00A654A8" w14:paraId="4F8EB5CA" w14:textId="77777777" w:rsidTr="00DD5AE5">
        <w:trPr>
          <w:trHeight w:val="579"/>
        </w:trPr>
        <w:tc>
          <w:tcPr>
            <w:tcW w:w="522" w:type="dxa"/>
            <w:vMerge w:val="restart"/>
            <w:tcBorders>
              <w:top w:val="single" w:sz="4" w:space="0" w:color="auto"/>
              <w:left w:val="single" w:sz="4" w:space="0" w:color="auto"/>
              <w:bottom w:val="single" w:sz="4" w:space="0" w:color="auto"/>
              <w:right w:val="single" w:sz="4" w:space="0" w:color="auto"/>
            </w:tcBorders>
          </w:tcPr>
          <w:p w14:paraId="0754C28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N п/п</w:t>
            </w:r>
          </w:p>
        </w:tc>
        <w:tc>
          <w:tcPr>
            <w:tcW w:w="2670" w:type="dxa"/>
            <w:vMerge w:val="restart"/>
            <w:tcBorders>
              <w:top w:val="single" w:sz="4" w:space="0" w:color="auto"/>
              <w:left w:val="single" w:sz="4" w:space="0" w:color="auto"/>
              <w:bottom w:val="single" w:sz="4" w:space="0" w:color="auto"/>
              <w:right w:val="single" w:sz="4" w:space="0" w:color="auto"/>
            </w:tcBorders>
          </w:tcPr>
          <w:p w14:paraId="59B7DEA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Кадастровый номер земельного участка и сведения о занятых площадях</w:t>
            </w:r>
          </w:p>
        </w:tc>
        <w:tc>
          <w:tcPr>
            <w:tcW w:w="1567" w:type="dxa"/>
            <w:vMerge w:val="restart"/>
            <w:tcBorders>
              <w:top w:val="single" w:sz="4" w:space="0" w:color="auto"/>
              <w:left w:val="single" w:sz="4" w:space="0" w:color="auto"/>
              <w:bottom w:val="single" w:sz="4" w:space="0" w:color="auto"/>
              <w:right w:val="single" w:sz="4" w:space="0" w:color="auto"/>
            </w:tcBorders>
          </w:tcPr>
          <w:p w14:paraId="7DE69C0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Категория земель</w:t>
            </w:r>
          </w:p>
          <w:p w14:paraId="12FD1BE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w:t>
            </w:r>
            <w:proofErr w:type="spellStart"/>
            <w:r w:rsidRPr="00A654A8">
              <w:rPr>
                <w:rFonts w:ascii="Times New Roman" w:eastAsia="Times New Roman" w:hAnsi="Times New Roman" w:cs="Times New Roman"/>
                <w:sz w:val="18"/>
                <w:szCs w:val="18"/>
                <w:lang w:eastAsia="ru-RU"/>
              </w:rPr>
              <w:t>знп</w:t>
            </w:r>
            <w:proofErr w:type="spellEnd"/>
            <w:r w:rsidRPr="00A654A8">
              <w:rPr>
                <w:rFonts w:ascii="Times New Roman" w:eastAsia="Times New Roman" w:hAnsi="Times New Roman" w:cs="Times New Roman"/>
                <w:sz w:val="18"/>
                <w:szCs w:val="18"/>
                <w:lang w:eastAsia="ru-RU"/>
              </w:rPr>
              <w:t xml:space="preserve"> - земля населенных пунктов;</w:t>
            </w:r>
          </w:p>
          <w:p w14:paraId="13233E1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roofErr w:type="spellStart"/>
            <w:r w:rsidRPr="00A654A8">
              <w:rPr>
                <w:rFonts w:ascii="Times New Roman" w:eastAsia="Times New Roman" w:hAnsi="Times New Roman" w:cs="Times New Roman"/>
                <w:sz w:val="18"/>
                <w:szCs w:val="18"/>
                <w:lang w:eastAsia="ru-RU"/>
              </w:rPr>
              <w:t>схн</w:t>
            </w:r>
            <w:proofErr w:type="spellEnd"/>
            <w:r w:rsidRPr="00A654A8">
              <w:rPr>
                <w:rFonts w:ascii="Times New Roman" w:eastAsia="Times New Roman" w:hAnsi="Times New Roman" w:cs="Times New Roman"/>
                <w:sz w:val="18"/>
                <w:szCs w:val="18"/>
                <w:lang w:eastAsia="ru-RU"/>
              </w:rPr>
              <w:t xml:space="preserve"> - земля сельхозназначения)</w:t>
            </w:r>
          </w:p>
        </w:tc>
        <w:tc>
          <w:tcPr>
            <w:tcW w:w="784" w:type="dxa"/>
            <w:vMerge w:val="restart"/>
            <w:tcBorders>
              <w:top w:val="single" w:sz="4" w:space="0" w:color="auto"/>
              <w:left w:val="single" w:sz="4" w:space="0" w:color="auto"/>
              <w:bottom w:val="single" w:sz="4" w:space="0" w:color="auto"/>
              <w:right w:val="single" w:sz="4" w:space="0" w:color="auto"/>
            </w:tcBorders>
          </w:tcPr>
          <w:p w14:paraId="4A129AE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Единица измерения</w:t>
            </w:r>
          </w:p>
        </w:tc>
        <w:tc>
          <w:tcPr>
            <w:tcW w:w="3006" w:type="dxa"/>
            <w:gridSpan w:val="5"/>
            <w:tcBorders>
              <w:top w:val="single" w:sz="4" w:space="0" w:color="auto"/>
              <w:left w:val="single" w:sz="4" w:space="0" w:color="auto"/>
              <w:bottom w:val="single" w:sz="4" w:space="0" w:color="auto"/>
              <w:right w:val="single" w:sz="4" w:space="0" w:color="auto"/>
            </w:tcBorders>
          </w:tcPr>
          <w:p w14:paraId="46CE5F5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Площадь земельного участка на 1 января</w:t>
            </w:r>
          </w:p>
        </w:tc>
        <w:tc>
          <w:tcPr>
            <w:tcW w:w="1045" w:type="dxa"/>
            <w:vMerge w:val="restart"/>
            <w:tcBorders>
              <w:top w:val="single" w:sz="4" w:space="0" w:color="auto"/>
              <w:left w:val="single" w:sz="4" w:space="0" w:color="auto"/>
              <w:bottom w:val="single" w:sz="4" w:space="0" w:color="auto"/>
              <w:right w:val="single" w:sz="4" w:space="0" w:color="auto"/>
            </w:tcBorders>
          </w:tcPr>
          <w:p w14:paraId="762DA13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дату формирования запроса ________ 20__ года</w:t>
            </w:r>
          </w:p>
        </w:tc>
      </w:tr>
      <w:tr w:rsidR="00A654A8" w:rsidRPr="00A654A8" w14:paraId="14DDE84F" w14:textId="77777777" w:rsidTr="00DD5AE5">
        <w:trPr>
          <w:trHeight w:val="794"/>
        </w:trPr>
        <w:tc>
          <w:tcPr>
            <w:tcW w:w="522" w:type="dxa"/>
            <w:vMerge/>
            <w:tcBorders>
              <w:top w:val="single" w:sz="4" w:space="0" w:color="auto"/>
              <w:left w:val="single" w:sz="4" w:space="0" w:color="auto"/>
              <w:bottom w:val="single" w:sz="4" w:space="0" w:color="auto"/>
              <w:right w:val="single" w:sz="4" w:space="0" w:color="auto"/>
            </w:tcBorders>
          </w:tcPr>
          <w:p w14:paraId="30E0D52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2670" w:type="dxa"/>
            <w:vMerge/>
            <w:tcBorders>
              <w:top w:val="single" w:sz="4" w:space="0" w:color="auto"/>
              <w:left w:val="single" w:sz="4" w:space="0" w:color="auto"/>
              <w:bottom w:val="single" w:sz="4" w:space="0" w:color="auto"/>
              <w:right w:val="single" w:sz="4" w:space="0" w:color="auto"/>
            </w:tcBorders>
          </w:tcPr>
          <w:p w14:paraId="3C5D4F8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1567" w:type="dxa"/>
            <w:vMerge/>
            <w:tcBorders>
              <w:top w:val="single" w:sz="4" w:space="0" w:color="auto"/>
              <w:left w:val="single" w:sz="4" w:space="0" w:color="auto"/>
              <w:bottom w:val="single" w:sz="4" w:space="0" w:color="auto"/>
              <w:right w:val="single" w:sz="4" w:space="0" w:color="auto"/>
            </w:tcBorders>
          </w:tcPr>
          <w:p w14:paraId="62C076C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784" w:type="dxa"/>
            <w:vMerge/>
            <w:tcBorders>
              <w:top w:val="single" w:sz="4" w:space="0" w:color="auto"/>
              <w:left w:val="single" w:sz="4" w:space="0" w:color="auto"/>
              <w:bottom w:val="single" w:sz="4" w:space="0" w:color="auto"/>
              <w:right w:val="single" w:sz="4" w:space="0" w:color="auto"/>
            </w:tcBorders>
          </w:tcPr>
          <w:p w14:paraId="0C9AC6B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28C5C9A0"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52" w:type="dxa"/>
            <w:tcBorders>
              <w:top w:val="single" w:sz="4" w:space="0" w:color="auto"/>
              <w:left w:val="single" w:sz="4" w:space="0" w:color="auto"/>
              <w:bottom w:val="single" w:sz="4" w:space="0" w:color="auto"/>
              <w:right w:val="single" w:sz="4" w:space="0" w:color="auto"/>
            </w:tcBorders>
          </w:tcPr>
          <w:p w14:paraId="46D4B79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52" w:type="dxa"/>
            <w:tcBorders>
              <w:top w:val="single" w:sz="4" w:space="0" w:color="auto"/>
              <w:left w:val="single" w:sz="4" w:space="0" w:color="auto"/>
              <w:bottom w:val="single" w:sz="4" w:space="0" w:color="auto"/>
              <w:right w:val="single" w:sz="4" w:space="0" w:color="auto"/>
            </w:tcBorders>
          </w:tcPr>
          <w:p w14:paraId="699526F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522" w:type="dxa"/>
            <w:tcBorders>
              <w:top w:val="single" w:sz="4" w:space="0" w:color="auto"/>
              <w:left w:val="single" w:sz="4" w:space="0" w:color="auto"/>
              <w:bottom w:val="single" w:sz="4" w:space="0" w:color="auto"/>
              <w:right w:val="single" w:sz="4" w:space="0" w:color="auto"/>
            </w:tcBorders>
          </w:tcPr>
          <w:p w14:paraId="1A04307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525" w:type="dxa"/>
            <w:tcBorders>
              <w:top w:val="single" w:sz="4" w:space="0" w:color="auto"/>
              <w:left w:val="single" w:sz="4" w:space="0" w:color="auto"/>
              <w:bottom w:val="single" w:sz="4" w:space="0" w:color="auto"/>
              <w:right w:val="single" w:sz="4" w:space="0" w:color="auto"/>
            </w:tcBorders>
          </w:tcPr>
          <w:p w14:paraId="2DC4063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1045" w:type="dxa"/>
            <w:vMerge/>
            <w:tcBorders>
              <w:top w:val="single" w:sz="4" w:space="0" w:color="auto"/>
              <w:left w:val="single" w:sz="4" w:space="0" w:color="auto"/>
              <w:bottom w:val="single" w:sz="4" w:space="0" w:color="auto"/>
              <w:right w:val="single" w:sz="4" w:space="0" w:color="auto"/>
            </w:tcBorders>
          </w:tcPr>
          <w:p w14:paraId="542E722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r>
      <w:tr w:rsidR="00A654A8" w:rsidRPr="00A654A8" w14:paraId="161B38BA" w14:textId="77777777" w:rsidTr="00DD5AE5">
        <w:trPr>
          <w:trHeight w:val="463"/>
        </w:trPr>
        <w:tc>
          <w:tcPr>
            <w:tcW w:w="522" w:type="dxa"/>
            <w:tcBorders>
              <w:top w:val="single" w:sz="4" w:space="0" w:color="auto"/>
              <w:left w:val="single" w:sz="4" w:space="0" w:color="auto"/>
              <w:bottom w:val="single" w:sz="4" w:space="0" w:color="auto"/>
              <w:right w:val="single" w:sz="4" w:space="0" w:color="auto"/>
            </w:tcBorders>
          </w:tcPr>
          <w:p w14:paraId="2025E3A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w:t>
            </w:r>
          </w:p>
        </w:tc>
        <w:tc>
          <w:tcPr>
            <w:tcW w:w="2670" w:type="dxa"/>
            <w:tcBorders>
              <w:top w:val="single" w:sz="4" w:space="0" w:color="auto"/>
              <w:left w:val="single" w:sz="4" w:space="0" w:color="auto"/>
              <w:bottom w:val="single" w:sz="4" w:space="0" w:color="auto"/>
              <w:right w:val="single" w:sz="4" w:space="0" w:color="auto"/>
            </w:tcBorders>
          </w:tcPr>
          <w:p w14:paraId="689A9BE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Сведения о правах на земельный участок:</w:t>
            </w:r>
          </w:p>
        </w:tc>
        <w:tc>
          <w:tcPr>
            <w:tcW w:w="1567" w:type="dxa"/>
            <w:tcBorders>
              <w:top w:val="single" w:sz="4" w:space="0" w:color="auto"/>
              <w:left w:val="single" w:sz="4" w:space="0" w:color="auto"/>
              <w:bottom w:val="single" w:sz="4" w:space="0" w:color="auto"/>
              <w:right w:val="single" w:sz="4" w:space="0" w:color="auto"/>
            </w:tcBorders>
          </w:tcPr>
          <w:p w14:paraId="0E5B2BB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5AA97DB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3349056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136179D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1D8D02A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45AAB12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405C119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271CC76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2B8024C" w14:textId="77777777" w:rsidTr="00DD5AE5">
        <w:trPr>
          <w:trHeight w:val="231"/>
        </w:trPr>
        <w:tc>
          <w:tcPr>
            <w:tcW w:w="522" w:type="dxa"/>
            <w:tcBorders>
              <w:top w:val="single" w:sz="4" w:space="0" w:color="auto"/>
              <w:left w:val="single" w:sz="4" w:space="0" w:color="auto"/>
              <w:bottom w:val="single" w:sz="4" w:space="0" w:color="auto"/>
              <w:right w:val="single" w:sz="4" w:space="0" w:color="auto"/>
            </w:tcBorders>
          </w:tcPr>
          <w:p w14:paraId="2D5BFDC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670" w:type="dxa"/>
            <w:tcBorders>
              <w:top w:val="single" w:sz="4" w:space="0" w:color="auto"/>
              <w:left w:val="single" w:sz="4" w:space="0" w:color="auto"/>
              <w:bottom w:val="single" w:sz="4" w:space="0" w:color="auto"/>
              <w:right w:val="single" w:sz="4" w:space="0" w:color="auto"/>
            </w:tcBorders>
          </w:tcPr>
          <w:p w14:paraId="3D239CB3"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 собственности</w:t>
            </w:r>
          </w:p>
        </w:tc>
        <w:tc>
          <w:tcPr>
            <w:tcW w:w="1567" w:type="dxa"/>
            <w:tcBorders>
              <w:top w:val="single" w:sz="4" w:space="0" w:color="auto"/>
              <w:left w:val="single" w:sz="4" w:space="0" w:color="auto"/>
              <w:bottom w:val="single" w:sz="4" w:space="0" w:color="auto"/>
              <w:right w:val="single" w:sz="4" w:space="0" w:color="auto"/>
            </w:tcBorders>
          </w:tcPr>
          <w:p w14:paraId="1A3F5D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0C04858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248359B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5E16B5B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2846630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2F52082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7910206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7AB8E86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DC066E1" w14:textId="77777777" w:rsidTr="00DD5AE5">
        <w:trPr>
          <w:trHeight w:val="911"/>
        </w:trPr>
        <w:tc>
          <w:tcPr>
            <w:tcW w:w="522" w:type="dxa"/>
            <w:tcBorders>
              <w:top w:val="single" w:sz="4" w:space="0" w:color="auto"/>
              <w:left w:val="single" w:sz="4" w:space="0" w:color="auto"/>
              <w:bottom w:val="single" w:sz="4" w:space="0" w:color="auto"/>
              <w:right w:val="single" w:sz="4" w:space="0" w:color="auto"/>
            </w:tcBorders>
          </w:tcPr>
          <w:p w14:paraId="083CD97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2670" w:type="dxa"/>
            <w:tcBorders>
              <w:top w:val="single" w:sz="4" w:space="0" w:color="auto"/>
              <w:left w:val="single" w:sz="4" w:space="0" w:color="auto"/>
              <w:bottom w:val="single" w:sz="4" w:space="0" w:color="auto"/>
              <w:right w:val="single" w:sz="4" w:space="0" w:color="auto"/>
            </w:tcBorders>
          </w:tcPr>
          <w:p w14:paraId="216FFC2F"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кадастровый номер: ______ ______</w:t>
            </w:r>
          </w:p>
          <w:p w14:paraId="602A48E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(доля собственности главы ЛПХ __%)</w:t>
            </w:r>
          </w:p>
        </w:tc>
        <w:tc>
          <w:tcPr>
            <w:tcW w:w="1567" w:type="dxa"/>
            <w:tcBorders>
              <w:top w:val="single" w:sz="4" w:space="0" w:color="auto"/>
              <w:left w:val="single" w:sz="4" w:space="0" w:color="auto"/>
              <w:bottom w:val="single" w:sz="4" w:space="0" w:color="auto"/>
              <w:right w:val="single" w:sz="4" w:space="0" w:color="auto"/>
            </w:tcBorders>
          </w:tcPr>
          <w:p w14:paraId="513B97B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категория ________</w:t>
            </w:r>
          </w:p>
        </w:tc>
        <w:tc>
          <w:tcPr>
            <w:tcW w:w="784" w:type="dxa"/>
            <w:tcBorders>
              <w:top w:val="single" w:sz="4" w:space="0" w:color="auto"/>
              <w:left w:val="single" w:sz="4" w:space="0" w:color="auto"/>
              <w:bottom w:val="single" w:sz="4" w:space="0" w:color="auto"/>
              <w:right w:val="single" w:sz="4" w:space="0" w:color="auto"/>
            </w:tcBorders>
          </w:tcPr>
          <w:p w14:paraId="763914F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06E6F3E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652764D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3354855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4C8C306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3929921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0AD58E4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4AE42C0" w14:textId="77777777" w:rsidTr="00DD5AE5">
        <w:trPr>
          <w:trHeight w:val="247"/>
        </w:trPr>
        <w:tc>
          <w:tcPr>
            <w:tcW w:w="522" w:type="dxa"/>
            <w:tcBorders>
              <w:top w:val="single" w:sz="4" w:space="0" w:color="auto"/>
              <w:left w:val="single" w:sz="4" w:space="0" w:color="auto"/>
              <w:bottom w:val="single" w:sz="4" w:space="0" w:color="auto"/>
              <w:right w:val="single" w:sz="4" w:space="0" w:color="auto"/>
            </w:tcBorders>
          </w:tcPr>
          <w:p w14:paraId="19378FD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670" w:type="dxa"/>
            <w:tcBorders>
              <w:top w:val="single" w:sz="4" w:space="0" w:color="auto"/>
              <w:left w:val="single" w:sz="4" w:space="0" w:color="auto"/>
              <w:bottom w:val="single" w:sz="4" w:space="0" w:color="auto"/>
              <w:right w:val="single" w:sz="4" w:space="0" w:color="auto"/>
            </w:tcBorders>
          </w:tcPr>
          <w:p w14:paraId="03961D9A" w14:textId="77777777" w:rsidR="00A654A8" w:rsidRPr="00A654A8" w:rsidRDefault="00A654A8" w:rsidP="00A654A8">
            <w:pPr>
              <w:widowControl w:val="0"/>
              <w:autoSpaceDE w:val="0"/>
              <w:autoSpaceDN w:val="0"/>
              <w:adjustRightInd w:val="0"/>
              <w:spacing w:line="240" w:lineRule="auto"/>
              <w:ind w:left="283" w:firstLine="284"/>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 пользовании</w:t>
            </w:r>
          </w:p>
        </w:tc>
        <w:tc>
          <w:tcPr>
            <w:tcW w:w="1567" w:type="dxa"/>
            <w:tcBorders>
              <w:top w:val="single" w:sz="4" w:space="0" w:color="auto"/>
              <w:left w:val="single" w:sz="4" w:space="0" w:color="auto"/>
              <w:bottom w:val="single" w:sz="4" w:space="0" w:color="auto"/>
              <w:right w:val="single" w:sz="4" w:space="0" w:color="auto"/>
            </w:tcBorders>
          </w:tcPr>
          <w:p w14:paraId="30FA3F0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0B512EE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4481770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35C07EA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34C83D4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00E316B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22EA7EF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1915641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D2311D4" w14:textId="77777777" w:rsidTr="00DD5AE5">
        <w:trPr>
          <w:trHeight w:val="678"/>
        </w:trPr>
        <w:tc>
          <w:tcPr>
            <w:tcW w:w="522" w:type="dxa"/>
            <w:tcBorders>
              <w:top w:val="single" w:sz="4" w:space="0" w:color="auto"/>
              <w:left w:val="single" w:sz="4" w:space="0" w:color="auto"/>
              <w:bottom w:val="single" w:sz="4" w:space="0" w:color="auto"/>
              <w:right w:val="single" w:sz="4" w:space="0" w:color="auto"/>
            </w:tcBorders>
          </w:tcPr>
          <w:p w14:paraId="0C43A74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2.1</w:t>
            </w:r>
          </w:p>
        </w:tc>
        <w:tc>
          <w:tcPr>
            <w:tcW w:w="2670" w:type="dxa"/>
            <w:tcBorders>
              <w:top w:val="single" w:sz="4" w:space="0" w:color="auto"/>
              <w:left w:val="single" w:sz="4" w:space="0" w:color="auto"/>
              <w:bottom w:val="single" w:sz="4" w:space="0" w:color="auto"/>
              <w:right w:val="single" w:sz="4" w:space="0" w:color="auto"/>
            </w:tcBorders>
          </w:tcPr>
          <w:p w14:paraId="1A749FE4"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кадастровый номер: ______</w:t>
            </w:r>
          </w:p>
          <w:p w14:paraId="0726AC8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(участок принадлежит:</w:t>
            </w:r>
          </w:p>
          <w:p w14:paraId="71B62B9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__________________________)</w:t>
            </w:r>
          </w:p>
        </w:tc>
        <w:tc>
          <w:tcPr>
            <w:tcW w:w="1567" w:type="dxa"/>
            <w:tcBorders>
              <w:top w:val="single" w:sz="4" w:space="0" w:color="auto"/>
              <w:left w:val="single" w:sz="4" w:space="0" w:color="auto"/>
              <w:bottom w:val="single" w:sz="4" w:space="0" w:color="auto"/>
              <w:right w:val="single" w:sz="4" w:space="0" w:color="auto"/>
            </w:tcBorders>
          </w:tcPr>
          <w:p w14:paraId="74B3D4B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категория ________</w:t>
            </w:r>
          </w:p>
        </w:tc>
        <w:tc>
          <w:tcPr>
            <w:tcW w:w="784" w:type="dxa"/>
            <w:tcBorders>
              <w:top w:val="single" w:sz="4" w:space="0" w:color="auto"/>
              <w:left w:val="single" w:sz="4" w:space="0" w:color="auto"/>
              <w:bottom w:val="single" w:sz="4" w:space="0" w:color="auto"/>
              <w:right w:val="single" w:sz="4" w:space="0" w:color="auto"/>
            </w:tcBorders>
          </w:tcPr>
          <w:p w14:paraId="31F4509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04C572A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25CD0FF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46E97A2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05FEF4D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2103C66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28E03A2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F431155" w14:textId="77777777" w:rsidTr="00DD5AE5">
        <w:trPr>
          <w:trHeight w:val="231"/>
        </w:trPr>
        <w:tc>
          <w:tcPr>
            <w:tcW w:w="522" w:type="dxa"/>
            <w:tcBorders>
              <w:top w:val="single" w:sz="4" w:space="0" w:color="auto"/>
              <w:left w:val="single" w:sz="4" w:space="0" w:color="auto"/>
              <w:bottom w:val="single" w:sz="4" w:space="0" w:color="auto"/>
              <w:right w:val="single" w:sz="4" w:space="0" w:color="auto"/>
            </w:tcBorders>
          </w:tcPr>
          <w:p w14:paraId="056FC5F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w:t>
            </w:r>
          </w:p>
        </w:tc>
        <w:tc>
          <w:tcPr>
            <w:tcW w:w="2670" w:type="dxa"/>
            <w:tcBorders>
              <w:top w:val="single" w:sz="4" w:space="0" w:color="auto"/>
              <w:left w:val="single" w:sz="4" w:space="0" w:color="auto"/>
              <w:bottom w:val="single" w:sz="4" w:space="0" w:color="auto"/>
              <w:right w:val="single" w:sz="4" w:space="0" w:color="auto"/>
            </w:tcBorders>
          </w:tcPr>
          <w:p w14:paraId="2C094C73" w14:textId="77777777" w:rsidR="00A654A8" w:rsidRPr="00A654A8" w:rsidRDefault="00A654A8" w:rsidP="00A654A8">
            <w:pPr>
              <w:widowControl w:val="0"/>
              <w:autoSpaceDE w:val="0"/>
              <w:autoSpaceDN w:val="0"/>
              <w:adjustRightInd w:val="0"/>
              <w:spacing w:line="240" w:lineRule="auto"/>
              <w:ind w:left="283" w:firstLine="284"/>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 аренде</w:t>
            </w:r>
          </w:p>
        </w:tc>
        <w:tc>
          <w:tcPr>
            <w:tcW w:w="1567" w:type="dxa"/>
            <w:tcBorders>
              <w:top w:val="single" w:sz="4" w:space="0" w:color="auto"/>
              <w:left w:val="single" w:sz="4" w:space="0" w:color="auto"/>
              <w:bottom w:val="single" w:sz="4" w:space="0" w:color="auto"/>
              <w:right w:val="single" w:sz="4" w:space="0" w:color="auto"/>
            </w:tcBorders>
          </w:tcPr>
          <w:p w14:paraId="7BC69D7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0D938E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70DC636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51DEBD0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6905FE5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25FA6EA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1373AE8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57FA0FF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DE6083D" w14:textId="77777777" w:rsidTr="00DD5AE5">
        <w:trPr>
          <w:trHeight w:val="695"/>
        </w:trPr>
        <w:tc>
          <w:tcPr>
            <w:tcW w:w="522" w:type="dxa"/>
            <w:tcBorders>
              <w:top w:val="single" w:sz="4" w:space="0" w:color="auto"/>
              <w:left w:val="single" w:sz="4" w:space="0" w:color="auto"/>
              <w:bottom w:val="single" w:sz="4" w:space="0" w:color="auto"/>
              <w:right w:val="single" w:sz="4" w:space="0" w:color="auto"/>
            </w:tcBorders>
          </w:tcPr>
          <w:p w14:paraId="3AFCAF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3.1</w:t>
            </w:r>
          </w:p>
        </w:tc>
        <w:tc>
          <w:tcPr>
            <w:tcW w:w="2670" w:type="dxa"/>
            <w:tcBorders>
              <w:top w:val="single" w:sz="4" w:space="0" w:color="auto"/>
              <w:left w:val="single" w:sz="4" w:space="0" w:color="auto"/>
              <w:bottom w:val="single" w:sz="4" w:space="0" w:color="auto"/>
              <w:right w:val="single" w:sz="4" w:space="0" w:color="auto"/>
            </w:tcBorders>
          </w:tcPr>
          <w:p w14:paraId="0AF37DCA"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кадастровый номер: ______</w:t>
            </w:r>
          </w:p>
          <w:p w14:paraId="3A2D735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(участок принадлежит:</w:t>
            </w:r>
          </w:p>
          <w:p w14:paraId="7CADC87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__________________________)</w:t>
            </w:r>
          </w:p>
        </w:tc>
        <w:tc>
          <w:tcPr>
            <w:tcW w:w="1567" w:type="dxa"/>
            <w:tcBorders>
              <w:top w:val="single" w:sz="4" w:space="0" w:color="auto"/>
              <w:left w:val="single" w:sz="4" w:space="0" w:color="auto"/>
              <w:bottom w:val="single" w:sz="4" w:space="0" w:color="auto"/>
              <w:right w:val="single" w:sz="4" w:space="0" w:color="auto"/>
            </w:tcBorders>
          </w:tcPr>
          <w:p w14:paraId="31F02F2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категория ________</w:t>
            </w:r>
          </w:p>
        </w:tc>
        <w:tc>
          <w:tcPr>
            <w:tcW w:w="784" w:type="dxa"/>
            <w:tcBorders>
              <w:top w:val="single" w:sz="4" w:space="0" w:color="auto"/>
              <w:left w:val="single" w:sz="4" w:space="0" w:color="auto"/>
              <w:bottom w:val="single" w:sz="4" w:space="0" w:color="auto"/>
              <w:right w:val="single" w:sz="4" w:space="0" w:color="auto"/>
            </w:tcBorders>
          </w:tcPr>
          <w:p w14:paraId="664D044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33AA7C0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2E64D6A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6D8BDB1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29622A4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35FC9C9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370F380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49E3D4C" w14:textId="77777777" w:rsidTr="00DD5AE5">
        <w:trPr>
          <w:trHeight w:val="463"/>
        </w:trPr>
        <w:tc>
          <w:tcPr>
            <w:tcW w:w="522" w:type="dxa"/>
            <w:tcBorders>
              <w:top w:val="single" w:sz="4" w:space="0" w:color="auto"/>
              <w:left w:val="single" w:sz="4" w:space="0" w:color="auto"/>
              <w:bottom w:val="single" w:sz="4" w:space="0" w:color="auto"/>
              <w:right w:val="single" w:sz="4" w:space="0" w:color="auto"/>
            </w:tcBorders>
          </w:tcPr>
          <w:p w14:paraId="5CD6EAD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II</w:t>
            </w:r>
          </w:p>
        </w:tc>
        <w:tc>
          <w:tcPr>
            <w:tcW w:w="2670" w:type="dxa"/>
            <w:tcBorders>
              <w:top w:val="single" w:sz="4" w:space="0" w:color="auto"/>
              <w:left w:val="single" w:sz="4" w:space="0" w:color="auto"/>
              <w:bottom w:val="single" w:sz="4" w:space="0" w:color="auto"/>
              <w:right w:val="single" w:sz="4" w:space="0" w:color="auto"/>
            </w:tcBorders>
          </w:tcPr>
          <w:p w14:paraId="3BFD374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Всего земли, занятой посевами и посадками (с точностью до 1 м</w:t>
            </w:r>
            <w:r w:rsidRPr="00A654A8">
              <w:rPr>
                <w:rFonts w:ascii="Times New Roman" w:eastAsia="Times New Roman" w:hAnsi="Times New Roman" w:cs="Times New Roman"/>
                <w:sz w:val="18"/>
                <w:szCs w:val="18"/>
                <w:vertAlign w:val="superscript"/>
                <w:lang w:eastAsia="ru-RU"/>
              </w:rPr>
              <w:t>2</w:t>
            </w:r>
            <w:r w:rsidRPr="00A654A8">
              <w:rPr>
                <w:rFonts w:ascii="Times New Roman" w:eastAsia="Times New Roman" w:hAnsi="Times New Roman" w:cs="Times New Roman"/>
                <w:sz w:val="18"/>
                <w:szCs w:val="18"/>
                <w:lang w:eastAsia="ru-RU"/>
              </w:rPr>
              <w:t>)</w:t>
            </w:r>
          </w:p>
        </w:tc>
        <w:tc>
          <w:tcPr>
            <w:tcW w:w="1567" w:type="dxa"/>
            <w:tcBorders>
              <w:top w:val="single" w:sz="4" w:space="0" w:color="auto"/>
              <w:left w:val="single" w:sz="4" w:space="0" w:color="auto"/>
              <w:bottom w:val="single" w:sz="4" w:space="0" w:color="auto"/>
              <w:right w:val="single" w:sz="4" w:space="0" w:color="auto"/>
            </w:tcBorders>
          </w:tcPr>
          <w:p w14:paraId="7C3E05C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727016C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5126C3C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5730BFD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043D92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4918AD8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52C4EAD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6772A7D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65B58CF" w14:textId="77777777" w:rsidTr="00DD5AE5">
        <w:trPr>
          <w:trHeight w:val="463"/>
        </w:trPr>
        <w:tc>
          <w:tcPr>
            <w:tcW w:w="522" w:type="dxa"/>
            <w:tcBorders>
              <w:top w:val="single" w:sz="4" w:space="0" w:color="auto"/>
              <w:left w:val="single" w:sz="4" w:space="0" w:color="auto"/>
              <w:bottom w:val="single" w:sz="4" w:space="0" w:color="auto"/>
              <w:right w:val="single" w:sz="4" w:space="0" w:color="auto"/>
            </w:tcBorders>
          </w:tcPr>
          <w:p w14:paraId="35A264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670" w:type="dxa"/>
            <w:tcBorders>
              <w:top w:val="single" w:sz="4" w:space="0" w:color="auto"/>
              <w:left w:val="single" w:sz="4" w:space="0" w:color="auto"/>
              <w:bottom w:val="single" w:sz="4" w:space="0" w:color="auto"/>
              <w:right w:val="single" w:sz="4" w:space="0" w:color="auto"/>
            </w:tcBorders>
          </w:tcPr>
          <w:p w14:paraId="31E51F97"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приусадебный земельный участок</w:t>
            </w:r>
          </w:p>
        </w:tc>
        <w:tc>
          <w:tcPr>
            <w:tcW w:w="1567" w:type="dxa"/>
            <w:tcBorders>
              <w:top w:val="single" w:sz="4" w:space="0" w:color="auto"/>
              <w:left w:val="single" w:sz="4" w:space="0" w:color="auto"/>
              <w:bottom w:val="single" w:sz="4" w:space="0" w:color="auto"/>
              <w:right w:val="single" w:sz="4" w:space="0" w:color="auto"/>
            </w:tcBorders>
          </w:tcPr>
          <w:p w14:paraId="3DF9A7A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2DA20D5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3CE74BC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1052E47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5713748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206A744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2EFC813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27F6139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1DE206D" w14:textId="77777777" w:rsidTr="00DD5AE5">
        <w:trPr>
          <w:trHeight w:val="231"/>
        </w:trPr>
        <w:tc>
          <w:tcPr>
            <w:tcW w:w="522" w:type="dxa"/>
            <w:tcBorders>
              <w:top w:val="single" w:sz="4" w:space="0" w:color="auto"/>
              <w:left w:val="single" w:sz="4" w:space="0" w:color="auto"/>
              <w:bottom w:val="single" w:sz="4" w:space="0" w:color="auto"/>
              <w:right w:val="single" w:sz="4" w:space="0" w:color="auto"/>
            </w:tcBorders>
          </w:tcPr>
          <w:p w14:paraId="196AD0D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670" w:type="dxa"/>
            <w:tcBorders>
              <w:top w:val="single" w:sz="4" w:space="0" w:color="auto"/>
              <w:left w:val="single" w:sz="4" w:space="0" w:color="auto"/>
              <w:bottom w:val="single" w:sz="4" w:space="0" w:color="auto"/>
              <w:right w:val="single" w:sz="4" w:space="0" w:color="auto"/>
            </w:tcBorders>
          </w:tcPr>
          <w:p w14:paraId="31D9D70A"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полевой земельный участок</w:t>
            </w:r>
          </w:p>
        </w:tc>
        <w:tc>
          <w:tcPr>
            <w:tcW w:w="1567" w:type="dxa"/>
            <w:tcBorders>
              <w:top w:val="single" w:sz="4" w:space="0" w:color="auto"/>
              <w:left w:val="single" w:sz="4" w:space="0" w:color="auto"/>
              <w:bottom w:val="single" w:sz="4" w:space="0" w:color="auto"/>
              <w:right w:val="single" w:sz="4" w:space="0" w:color="auto"/>
            </w:tcBorders>
          </w:tcPr>
          <w:p w14:paraId="0D1B70C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70C33DF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0D2D103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14D4B00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3E71DB6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30FAD69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2207F07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25A1F91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04C541F" w14:textId="77777777" w:rsidTr="00DD5AE5">
        <w:trPr>
          <w:trHeight w:val="231"/>
        </w:trPr>
        <w:tc>
          <w:tcPr>
            <w:tcW w:w="522" w:type="dxa"/>
            <w:tcBorders>
              <w:top w:val="single" w:sz="4" w:space="0" w:color="auto"/>
              <w:left w:val="single" w:sz="4" w:space="0" w:color="auto"/>
              <w:bottom w:val="single" w:sz="4" w:space="0" w:color="auto"/>
              <w:right w:val="single" w:sz="4" w:space="0" w:color="auto"/>
            </w:tcBorders>
          </w:tcPr>
          <w:p w14:paraId="518EE87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III</w:t>
            </w:r>
          </w:p>
        </w:tc>
        <w:tc>
          <w:tcPr>
            <w:tcW w:w="2670" w:type="dxa"/>
            <w:tcBorders>
              <w:top w:val="single" w:sz="4" w:space="0" w:color="auto"/>
              <w:left w:val="single" w:sz="4" w:space="0" w:color="auto"/>
              <w:bottom w:val="single" w:sz="4" w:space="0" w:color="auto"/>
              <w:right w:val="single" w:sz="4" w:space="0" w:color="auto"/>
            </w:tcBorders>
          </w:tcPr>
          <w:p w14:paraId="7278E22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Было засеяно в предыдущем году:</w:t>
            </w:r>
          </w:p>
        </w:tc>
        <w:tc>
          <w:tcPr>
            <w:tcW w:w="1567" w:type="dxa"/>
            <w:tcBorders>
              <w:top w:val="single" w:sz="4" w:space="0" w:color="auto"/>
              <w:left w:val="single" w:sz="4" w:space="0" w:color="auto"/>
              <w:bottom w:val="single" w:sz="4" w:space="0" w:color="auto"/>
              <w:right w:val="single" w:sz="4" w:space="0" w:color="auto"/>
            </w:tcBorders>
          </w:tcPr>
          <w:p w14:paraId="2289434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06E76C9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773D963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10B9F45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48DF4E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39C2152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65B2372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00F9F58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1F119CD" w14:textId="77777777" w:rsidTr="00DD5AE5">
        <w:trPr>
          <w:trHeight w:val="231"/>
        </w:trPr>
        <w:tc>
          <w:tcPr>
            <w:tcW w:w="522" w:type="dxa"/>
            <w:tcBorders>
              <w:top w:val="single" w:sz="4" w:space="0" w:color="auto"/>
              <w:left w:val="single" w:sz="4" w:space="0" w:color="auto"/>
              <w:bottom w:val="single" w:sz="4" w:space="0" w:color="auto"/>
              <w:right w:val="single" w:sz="4" w:space="0" w:color="auto"/>
            </w:tcBorders>
          </w:tcPr>
          <w:p w14:paraId="5B43DF3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670" w:type="dxa"/>
            <w:tcBorders>
              <w:top w:val="single" w:sz="4" w:space="0" w:color="auto"/>
              <w:left w:val="single" w:sz="4" w:space="0" w:color="auto"/>
              <w:bottom w:val="single" w:sz="4" w:space="0" w:color="auto"/>
              <w:right w:val="single" w:sz="4" w:space="0" w:color="auto"/>
            </w:tcBorders>
          </w:tcPr>
          <w:p w14:paraId="55D6F791"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картофеля</w:t>
            </w:r>
          </w:p>
        </w:tc>
        <w:tc>
          <w:tcPr>
            <w:tcW w:w="1567" w:type="dxa"/>
            <w:tcBorders>
              <w:top w:val="single" w:sz="4" w:space="0" w:color="auto"/>
              <w:left w:val="single" w:sz="4" w:space="0" w:color="auto"/>
              <w:bottom w:val="single" w:sz="4" w:space="0" w:color="auto"/>
              <w:right w:val="single" w:sz="4" w:space="0" w:color="auto"/>
            </w:tcBorders>
          </w:tcPr>
          <w:p w14:paraId="32E448D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7ACB782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6ACC9F3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4706072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4D4C75B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094C1F6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485DA84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4C0DA14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E03D6E8" w14:textId="77777777" w:rsidTr="00DD5AE5">
        <w:trPr>
          <w:trHeight w:val="231"/>
        </w:trPr>
        <w:tc>
          <w:tcPr>
            <w:tcW w:w="522" w:type="dxa"/>
            <w:tcBorders>
              <w:top w:val="single" w:sz="4" w:space="0" w:color="auto"/>
              <w:left w:val="single" w:sz="4" w:space="0" w:color="auto"/>
              <w:bottom w:val="single" w:sz="4" w:space="0" w:color="auto"/>
              <w:right w:val="single" w:sz="4" w:space="0" w:color="auto"/>
            </w:tcBorders>
          </w:tcPr>
          <w:p w14:paraId="5977B4B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670" w:type="dxa"/>
            <w:tcBorders>
              <w:top w:val="single" w:sz="4" w:space="0" w:color="auto"/>
              <w:left w:val="single" w:sz="4" w:space="0" w:color="auto"/>
              <w:bottom w:val="single" w:sz="4" w:space="0" w:color="auto"/>
              <w:right w:val="single" w:sz="4" w:space="0" w:color="auto"/>
            </w:tcBorders>
          </w:tcPr>
          <w:p w14:paraId="605D0295"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овощей открытого грунта</w:t>
            </w:r>
          </w:p>
        </w:tc>
        <w:tc>
          <w:tcPr>
            <w:tcW w:w="1567" w:type="dxa"/>
            <w:tcBorders>
              <w:top w:val="single" w:sz="4" w:space="0" w:color="auto"/>
              <w:left w:val="single" w:sz="4" w:space="0" w:color="auto"/>
              <w:bottom w:val="single" w:sz="4" w:space="0" w:color="auto"/>
              <w:right w:val="single" w:sz="4" w:space="0" w:color="auto"/>
            </w:tcBorders>
          </w:tcPr>
          <w:p w14:paraId="6B39051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0586147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03CBAE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37E4423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4ACC249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14A4D06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11DC02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4068C2B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D1216CF" w14:textId="77777777" w:rsidTr="00DD5AE5">
        <w:trPr>
          <w:trHeight w:val="231"/>
        </w:trPr>
        <w:tc>
          <w:tcPr>
            <w:tcW w:w="522" w:type="dxa"/>
            <w:tcBorders>
              <w:top w:val="single" w:sz="4" w:space="0" w:color="auto"/>
              <w:left w:val="single" w:sz="4" w:space="0" w:color="auto"/>
              <w:bottom w:val="single" w:sz="4" w:space="0" w:color="auto"/>
              <w:right w:val="single" w:sz="4" w:space="0" w:color="auto"/>
            </w:tcBorders>
          </w:tcPr>
          <w:p w14:paraId="44583AA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w:t>
            </w:r>
          </w:p>
        </w:tc>
        <w:tc>
          <w:tcPr>
            <w:tcW w:w="2670" w:type="dxa"/>
            <w:tcBorders>
              <w:top w:val="single" w:sz="4" w:space="0" w:color="auto"/>
              <w:left w:val="single" w:sz="4" w:space="0" w:color="auto"/>
              <w:bottom w:val="single" w:sz="4" w:space="0" w:color="auto"/>
              <w:right w:val="single" w:sz="4" w:space="0" w:color="auto"/>
            </w:tcBorders>
          </w:tcPr>
          <w:p w14:paraId="07CDFCBF"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овощей закрытого грунта</w:t>
            </w:r>
          </w:p>
        </w:tc>
        <w:tc>
          <w:tcPr>
            <w:tcW w:w="1567" w:type="dxa"/>
            <w:tcBorders>
              <w:top w:val="single" w:sz="4" w:space="0" w:color="auto"/>
              <w:left w:val="single" w:sz="4" w:space="0" w:color="auto"/>
              <w:bottom w:val="single" w:sz="4" w:space="0" w:color="auto"/>
              <w:right w:val="single" w:sz="4" w:space="0" w:color="auto"/>
            </w:tcBorders>
          </w:tcPr>
          <w:p w14:paraId="0465DF1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532C359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620FEF1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18532E8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4A2CB23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2FBE5C5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34E89C4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5AC0AF4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051B582" w14:textId="77777777" w:rsidTr="00DD5AE5">
        <w:trPr>
          <w:trHeight w:val="231"/>
        </w:trPr>
        <w:tc>
          <w:tcPr>
            <w:tcW w:w="522" w:type="dxa"/>
            <w:tcBorders>
              <w:top w:val="single" w:sz="4" w:space="0" w:color="auto"/>
              <w:left w:val="single" w:sz="4" w:space="0" w:color="auto"/>
              <w:bottom w:val="single" w:sz="4" w:space="0" w:color="auto"/>
              <w:right w:val="single" w:sz="4" w:space="0" w:color="auto"/>
            </w:tcBorders>
          </w:tcPr>
          <w:p w14:paraId="2A01C40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4</w:t>
            </w:r>
          </w:p>
        </w:tc>
        <w:tc>
          <w:tcPr>
            <w:tcW w:w="2670" w:type="dxa"/>
            <w:tcBorders>
              <w:top w:val="single" w:sz="4" w:space="0" w:color="auto"/>
              <w:left w:val="single" w:sz="4" w:space="0" w:color="auto"/>
              <w:bottom w:val="single" w:sz="4" w:space="0" w:color="auto"/>
              <w:right w:val="single" w:sz="4" w:space="0" w:color="auto"/>
            </w:tcBorders>
          </w:tcPr>
          <w:p w14:paraId="20C98580"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кормовых культур</w:t>
            </w:r>
          </w:p>
        </w:tc>
        <w:tc>
          <w:tcPr>
            <w:tcW w:w="1567" w:type="dxa"/>
            <w:tcBorders>
              <w:top w:val="single" w:sz="4" w:space="0" w:color="auto"/>
              <w:left w:val="single" w:sz="4" w:space="0" w:color="auto"/>
              <w:bottom w:val="single" w:sz="4" w:space="0" w:color="auto"/>
              <w:right w:val="single" w:sz="4" w:space="0" w:color="auto"/>
            </w:tcBorders>
          </w:tcPr>
          <w:p w14:paraId="6E13543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7693B91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1C2FCCC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70CF645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5F48BE4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04B8D35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419125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78689CB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1A886B1" w14:textId="77777777" w:rsidTr="00DD5AE5">
        <w:trPr>
          <w:trHeight w:val="231"/>
        </w:trPr>
        <w:tc>
          <w:tcPr>
            <w:tcW w:w="522" w:type="dxa"/>
            <w:tcBorders>
              <w:top w:val="single" w:sz="4" w:space="0" w:color="auto"/>
              <w:left w:val="single" w:sz="4" w:space="0" w:color="auto"/>
              <w:bottom w:val="single" w:sz="4" w:space="0" w:color="auto"/>
              <w:right w:val="single" w:sz="4" w:space="0" w:color="auto"/>
            </w:tcBorders>
          </w:tcPr>
          <w:p w14:paraId="39AD149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5</w:t>
            </w:r>
          </w:p>
        </w:tc>
        <w:tc>
          <w:tcPr>
            <w:tcW w:w="2670" w:type="dxa"/>
            <w:tcBorders>
              <w:top w:val="single" w:sz="4" w:space="0" w:color="auto"/>
              <w:left w:val="single" w:sz="4" w:space="0" w:color="auto"/>
              <w:bottom w:val="single" w:sz="4" w:space="0" w:color="auto"/>
              <w:right w:val="single" w:sz="4" w:space="0" w:color="auto"/>
            </w:tcBorders>
          </w:tcPr>
          <w:p w14:paraId="3FFADE6F"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кукурузы</w:t>
            </w:r>
          </w:p>
        </w:tc>
        <w:tc>
          <w:tcPr>
            <w:tcW w:w="1567" w:type="dxa"/>
            <w:tcBorders>
              <w:top w:val="single" w:sz="4" w:space="0" w:color="auto"/>
              <w:left w:val="single" w:sz="4" w:space="0" w:color="auto"/>
              <w:bottom w:val="single" w:sz="4" w:space="0" w:color="auto"/>
              <w:right w:val="single" w:sz="4" w:space="0" w:color="auto"/>
            </w:tcBorders>
          </w:tcPr>
          <w:p w14:paraId="1634276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69D8ADE0"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3893563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075EA49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54DDFCD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6338B95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122B092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180B397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83046C5" w14:textId="77777777" w:rsidTr="00DD5AE5">
        <w:trPr>
          <w:trHeight w:val="463"/>
        </w:trPr>
        <w:tc>
          <w:tcPr>
            <w:tcW w:w="522" w:type="dxa"/>
            <w:tcBorders>
              <w:top w:val="single" w:sz="4" w:space="0" w:color="auto"/>
              <w:left w:val="single" w:sz="4" w:space="0" w:color="auto"/>
              <w:bottom w:val="single" w:sz="4" w:space="0" w:color="auto"/>
              <w:right w:val="single" w:sz="4" w:space="0" w:color="auto"/>
            </w:tcBorders>
          </w:tcPr>
          <w:p w14:paraId="3943DC7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IV</w:t>
            </w:r>
          </w:p>
        </w:tc>
        <w:tc>
          <w:tcPr>
            <w:tcW w:w="2670" w:type="dxa"/>
            <w:tcBorders>
              <w:top w:val="single" w:sz="4" w:space="0" w:color="auto"/>
              <w:left w:val="single" w:sz="4" w:space="0" w:color="auto"/>
              <w:bottom w:val="single" w:sz="4" w:space="0" w:color="auto"/>
              <w:right w:val="single" w:sz="4" w:space="0" w:color="auto"/>
            </w:tcBorders>
          </w:tcPr>
          <w:p w14:paraId="7B6D827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Многолетние насаждения и ягодные культуры:</w:t>
            </w:r>
          </w:p>
        </w:tc>
        <w:tc>
          <w:tcPr>
            <w:tcW w:w="1567" w:type="dxa"/>
            <w:tcBorders>
              <w:top w:val="single" w:sz="4" w:space="0" w:color="auto"/>
              <w:left w:val="single" w:sz="4" w:space="0" w:color="auto"/>
              <w:bottom w:val="single" w:sz="4" w:space="0" w:color="auto"/>
              <w:right w:val="single" w:sz="4" w:space="0" w:color="auto"/>
            </w:tcBorders>
          </w:tcPr>
          <w:p w14:paraId="3334091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6E4DB828"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369EB99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02428E6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4E5ECAC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2595422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6A18B7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51334D7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6FA99EE" w14:textId="77777777" w:rsidTr="00DD5AE5">
        <w:trPr>
          <w:trHeight w:val="231"/>
        </w:trPr>
        <w:tc>
          <w:tcPr>
            <w:tcW w:w="522" w:type="dxa"/>
            <w:tcBorders>
              <w:top w:val="single" w:sz="4" w:space="0" w:color="auto"/>
              <w:left w:val="single" w:sz="4" w:space="0" w:color="auto"/>
              <w:bottom w:val="single" w:sz="4" w:space="0" w:color="auto"/>
              <w:right w:val="single" w:sz="4" w:space="0" w:color="auto"/>
            </w:tcBorders>
          </w:tcPr>
          <w:p w14:paraId="2F17BA4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lastRenderedPageBreak/>
              <w:t>1</w:t>
            </w:r>
          </w:p>
        </w:tc>
        <w:tc>
          <w:tcPr>
            <w:tcW w:w="2670" w:type="dxa"/>
            <w:tcBorders>
              <w:top w:val="single" w:sz="4" w:space="0" w:color="auto"/>
              <w:left w:val="single" w:sz="4" w:space="0" w:color="auto"/>
              <w:bottom w:val="single" w:sz="4" w:space="0" w:color="auto"/>
              <w:right w:val="single" w:sz="4" w:space="0" w:color="auto"/>
            </w:tcBorders>
          </w:tcPr>
          <w:p w14:paraId="3C52E16F"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плодовые насаждения</w:t>
            </w:r>
          </w:p>
        </w:tc>
        <w:tc>
          <w:tcPr>
            <w:tcW w:w="1567" w:type="dxa"/>
            <w:tcBorders>
              <w:top w:val="single" w:sz="4" w:space="0" w:color="auto"/>
              <w:left w:val="single" w:sz="4" w:space="0" w:color="auto"/>
              <w:bottom w:val="single" w:sz="4" w:space="0" w:color="auto"/>
              <w:right w:val="single" w:sz="4" w:space="0" w:color="auto"/>
            </w:tcBorders>
          </w:tcPr>
          <w:p w14:paraId="529F216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3DD19AE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2D31518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5810D9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1967300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26A9DF8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5DF1CC6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203AB33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B0C7C40" w14:textId="77777777" w:rsidTr="00DD5AE5">
        <w:trPr>
          <w:trHeight w:val="247"/>
        </w:trPr>
        <w:tc>
          <w:tcPr>
            <w:tcW w:w="522" w:type="dxa"/>
            <w:tcBorders>
              <w:top w:val="single" w:sz="4" w:space="0" w:color="auto"/>
              <w:left w:val="single" w:sz="4" w:space="0" w:color="auto"/>
              <w:bottom w:val="single" w:sz="4" w:space="0" w:color="auto"/>
              <w:right w:val="single" w:sz="4" w:space="0" w:color="auto"/>
            </w:tcBorders>
          </w:tcPr>
          <w:p w14:paraId="56EFFB7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670" w:type="dxa"/>
            <w:tcBorders>
              <w:top w:val="single" w:sz="4" w:space="0" w:color="auto"/>
              <w:left w:val="single" w:sz="4" w:space="0" w:color="auto"/>
              <w:bottom w:val="single" w:sz="4" w:space="0" w:color="auto"/>
              <w:right w:val="single" w:sz="4" w:space="0" w:color="auto"/>
            </w:tcBorders>
          </w:tcPr>
          <w:p w14:paraId="4F8F641E"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ягодники</w:t>
            </w:r>
          </w:p>
        </w:tc>
        <w:tc>
          <w:tcPr>
            <w:tcW w:w="1567" w:type="dxa"/>
            <w:tcBorders>
              <w:top w:val="single" w:sz="4" w:space="0" w:color="auto"/>
              <w:left w:val="single" w:sz="4" w:space="0" w:color="auto"/>
              <w:bottom w:val="single" w:sz="4" w:space="0" w:color="auto"/>
              <w:right w:val="single" w:sz="4" w:space="0" w:color="auto"/>
            </w:tcBorders>
          </w:tcPr>
          <w:p w14:paraId="4B00A2D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84" w:type="dxa"/>
            <w:tcBorders>
              <w:top w:val="single" w:sz="4" w:space="0" w:color="auto"/>
              <w:left w:val="single" w:sz="4" w:space="0" w:color="auto"/>
              <w:bottom w:val="single" w:sz="4" w:space="0" w:color="auto"/>
              <w:right w:val="single" w:sz="4" w:space="0" w:color="auto"/>
            </w:tcBorders>
          </w:tcPr>
          <w:p w14:paraId="7274316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652" w:type="dxa"/>
            <w:tcBorders>
              <w:top w:val="single" w:sz="4" w:space="0" w:color="auto"/>
              <w:left w:val="single" w:sz="4" w:space="0" w:color="auto"/>
              <w:bottom w:val="single" w:sz="4" w:space="0" w:color="auto"/>
              <w:right w:val="single" w:sz="4" w:space="0" w:color="auto"/>
            </w:tcBorders>
          </w:tcPr>
          <w:p w14:paraId="6E981CB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5C91E89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2" w:type="dxa"/>
            <w:tcBorders>
              <w:top w:val="single" w:sz="4" w:space="0" w:color="auto"/>
              <w:left w:val="single" w:sz="4" w:space="0" w:color="auto"/>
              <w:bottom w:val="single" w:sz="4" w:space="0" w:color="auto"/>
              <w:right w:val="single" w:sz="4" w:space="0" w:color="auto"/>
            </w:tcBorders>
          </w:tcPr>
          <w:p w14:paraId="6495333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2" w:type="dxa"/>
            <w:tcBorders>
              <w:top w:val="single" w:sz="4" w:space="0" w:color="auto"/>
              <w:left w:val="single" w:sz="4" w:space="0" w:color="auto"/>
              <w:bottom w:val="single" w:sz="4" w:space="0" w:color="auto"/>
              <w:right w:val="single" w:sz="4" w:space="0" w:color="auto"/>
            </w:tcBorders>
          </w:tcPr>
          <w:p w14:paraId="4ADB761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25" w:type="dxa"/>
            <w:tcBorders>
              <w:top w:val="single" w:sz="4" w:space="0" w:color="auto"/>
              <w:left w:val="single" w:sz="4" w:space="0" w:color="auto"/>
              <w:bottom w:val="single" w:sz="4" w:space="0" w:color="auto"/>
              <w:right w:val="single" w:sz="4" w:space="0" w:color="auto"/>
            </w:tcBorders>
          </w:tcPr>
          <w:p w14:paraId="604E1C6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45" w:type="dxa"/>
            <w:tcBorders>
              <w:top w:val="single" w:sz="4" w:space="0" w:color="auto"/>
              <w:left w:val="single" w:sz="4" w:space="0" w:color="auto"/>
              <w:bottom w:val="single" w:sz="4" w:space="0" w:color="auto"/>
              <w:right w:val="single" w:sz="4" w:space="0" w:color="auto"/>
            </w:tcBorders>
          </w:tcPr>
          <w:p w14:paraId="2FA4A9A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14:paraId="09077945" w14:textId="77777777" w:rsidR="00A654A8" w:rsidRPr="00A654A8" w:rsidRDefault="00A654A8" w:rsidP="00A654A8">
      <w:pPr>
        <w:spacing w:line="240" w:lineRule="auto"/>
        <w:rPr>
          <w:rFonts w:ascii="Times New Roman" w:eastAsia="Calibri" w:hAnsi="Times New Roman" w:cs="Times New Roman"/>
          <w:sz w:val="28"/>
          <w:szCs w:val="28"/>
        </w:rPr>
      </w:pPr>
    </w:p>
    <w:p w14:paraId="7EC4139F"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Courier New" w:eastAsia="Times New Roman" w:hAnsi="Courier New" w:cs="Courier New"/>
          <w:sz w:val="20"/>
          <w:szCs w:val="20"/>
          <w:lang w:eastAsia="ru-RU"/>
        </w:rPr>
        <w:t xml:space="preserve">    </w:t>
      </w:r>
      <w:r w:rsidRPr="00A654A8">
        <w:rPr>
          <w:rFonts w:ascii="Times New Roman" w:eastAsia="Times New Roman" w:hAnsi="Times New Roman" w:cs="Times New Roman"/>
          <w:sz w:val="24"/>
          <w:szCs w:val="24"/>
          <w:lang w:eastAsia="ru-RU"/>
        </w:rPr>
        <w:t>I.IV. Количество сельскохозяйственных животных, птицы и пчелосемей</w:t>
      </w:r>
    </w:p>
    <w:p w14:paraId="4331A682" w14:textId="77777777" w:rsidR="00A654A8" w:rsidRPr="00A654A8" w:rsidRDefault="00A654A8" w:rsidP="00A654A8">
      <w:pPr>
        <w:widowControl w:val="0"/>
        <w:autoSpaceDE w:val="0"/>
        <w:autoSpaceDN w:val="0"/>
        <w:adjustRightInd w:val="0"/>
        <w:spacing w:line="240" w:lineRule="auto"/>
        <w:rPr>
          <w:rFonts w:ascii="Courier New" w:eastAsia="Times New Roman" w:hAnsi="Courier New" w:cs="Courier New"/>
          <w:sz w:val="20"/>
          <w:szCs w:val="20"/>
          <w:lang w:eastAsia="ru-RU"/>
        </w:rPr>
      </w:pPr>
    </w:p>
    <w:tbl>
      <w:tblPr>
        <w:tblW w:w="9635" w:type="dxa"/>
        <w:tblLayout w:type="fixed"/>
        <w:tblCellMar>
          <w:top w:w="102" w:type="dxa"/>
          <w:left w:w="62" w:type="dxa"/>
          <w:bottom w:w="102" w:type="dxa"/>
          <w:right w:w="62" w:type="dxa"/>
        </w:tblCellMar>
        <w:tblLook w:val="0000" w:firstRow="0" w:lastRow="0" w:firstColumn="0" w:lastColumn="0" w:noHBand="0" w:noVBand="0"/>
      </w:tblPr>
      <w:tblGrid>
        <w:gridCol w:w="576"/>
        <w:gridCol w:w="1206"/>
        <w:gridCol w:w="1949"/>
        <w:gridCol w:w="918"/>
        <w:gridCol w:w="654"/>
        <w:gridCol w:w="655"/>
        <w:gridCol w:w="655"/>
        <w:gridCol w:w="655"/>
        <w:gridCol w:w="662"/>
        <w:gridCol w:w="1705"/>
      </w:tblGrid>
      <w:tr w:rsidR="00A654A8" w:rsidRPr="00A654A8" w14:paraId="69959616" w14:textId="77777777" w:rsidTr="00DD5AE5">
        <w:trPr>
          <w:trHeight w:val="36"/>
        </w:trPr>
        <w:tc>
          <w:tcPr>
            <w:tcW w:w="576" w:type="dxa"/>
            <w:vMerge w:val="restart"/>
            <w:tcBorders>
              <w:top w:val="single" w:sz="4" w:space="0" w:color="auto"/>
              <w:left w:val="single" w:sz="4" w:space="0" w:color="auto"/>
              <w:bottom w:val="single" w:sz="4" w:space="0" w:color="auto"/>
              <w:right w:val="single" w:sz="4" w:space="0" w:color="auto"/>
            </w:tcBorders>
          </w:tcPr>
          <w:p w14:paraId="62CDAAD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155" w:type="dxa"/>
            <w:gridSpan w:val="2"/>
            <w:vMerge w:val="restart"/>
            <w:tcBorders>
              <w:top w:val="single" w:sz="4" w:space="0" w:color="auto"/>
              <w:left w:val="single" w:sz="4" w:space="0" w:color="auto"/>
              <w:bottom w:val="single" w:sz="4" w:space="0" w:color="auto"/>
              <w:right w:val="single" w:sz="4" w:space="0" w:color="auto"/>
            </w:tcBorders>
          </w:tcPr>
          <w:p w14:paraId="0720876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Вид сельскохозяйственного животного</w:t>
            </w:r>
          </w:p>
        </w:tc>
        <w:tc>
          <w:tcPr>
            <w:tcW w:w="918" w:type="dxa"/>
            <w:vMerge w:val="restart"/>
            <w:tcBorders>
              <w:top w:val="single" w:sz="4" w:space="0" w:color="auto"/>
              <w:left w:val="single" w:sz="4" w:space="0" w:color="auto"/>
              <w:bottom w:val="single" w:sz="4" w:space="0" w:color="auto"/>
              <w:right w:val="single" w:sz="4" w:space="0" w:color="auto"/>
            </w:tcBorders>
          </w:tcPr>
          <w:p w14:paraId="05F726D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Единица измерения</w:t>
            </w:r>
          </w:p>
        </w:tc>
        <w:tc>
          <w:tcPr>
            <w:tcW w:w="3281" w:type="dxa"/>
            <w:gridSpan w:val="5"/>
            <w:tcBorders>
              <w:top w:val="single" w:sz="4" w:space="0" w:color="auto"/>
              <w:left w:val="single" w:sz="4" w:space="0" w:color="auto"/>
              <w:bottom w:val="single" w:sz="4" w:space="0" w:color="auto"/>
              <w:right w:val="single" w:sz="4" w:space="0" w:color="auto"/>
            </w:tcBorders>
          </w:tcPr>
          <w:p w14:paraId="759A480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1 января</w:t>
            </w:r>
          </w:p>
        </w:tc>
        <w:tc>
          <w:tcPr>
            <w:tcW w:w="1705" w:type="dxa"/>
            <w:vMerge w:val="restart"/>
            <w:tcBorders>
              <w:top w:val="single" w:sz="4" w:space="0" w:color="auto"/>
              <w:left w:val="single" w:sz="4" w:space="0" w:color="auto"/>
              <w:bottom w:val="single" w:sz="4" w:space="0" w:color="auto"/>
              <w:right w:val="single" w:sz="4" w:space="0" w:color="auto"/>
            </w:tcBorders>
          </w:tcPr>
          <w:p w14:paraId="3AC9C4F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дату формирования запроса _____ 20__ года</w:t>
            </w:r>
          </w:p>
        </w:tc>
      </w:tr>
      <w:tr w:rsidR="00A654A8" w:rsidRPr="00A654A8" w14:paraId="10011B9A" w14:textId="77777777" w:rsidTr="00DD5AE5">
        <w:trPr>
          <w:trHeight w:val="16"/>
        </w:trPr>
        <w:tc>
          <w:tcPr>
            <w:tcW w:w="576" w:type="dxa"/>
            <w:vMerge/>
            <w:tcBorders>
              <w:top w:val="single" w:sz="4" w:space="0" w:color="auto"/>
              <w:left w:val="single" w:sz="4" w:space="0" w:color="auto"/>
              <w:bottom w:val="single" w:sz="4" w:space="0" w:color="auto"/>
              <w:right w:val="single" w:sz="4" w:space="0" w:color="auto"/>
            </w:tcBorders>
          </w:tcPr>
          <w:p w14:paraId="2AABB4D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3155" w:type="dxa"/>
            <w:gridSpan w:val="2"/>
            <w:vMerge/>
            <w:tcBorders>
              <w:top w:val="single" w:sz="4" w:space="0" w:color="auto"/>
              <w:left w:val="single" w:sz="4" w:space="0" w:color="auto"/>
              <w:bottom w:val="single" w:sz="4" w:space="0" w:color="auto"/>
              <w:right w:val="single" w:sz="4" w:space="0" w:color="auto"/>
            </w:tcBorders>
          </w:tcPr>
          <w:p w14:paraId="184576B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918" w:type="dxa"/>
            <w:vMerge/>
            <w:tcBorders>
              <w:top w:val="single" w:sz="4" w:space="0" w:color="auto"/>
              <w:left w:val="single" w:sz="4" w:space="0" w:color="auto"/>
              <w:bottom w:val="single" w:sz="4" w:space="0" w:color="auto"/>
              <w:right w:val="single" w:sz="4" w:space="0" w:color="auto"/>
            </w:tcBorders>
          </w:tcPr>
          <w:p w14:paraId="3BE7554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34BFF4C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55" w:type="dxa"/>
            <w:tcBorders>
              <w:top w:val="single" w:sz="4" w:space="0" w:color="auto"/>
              <w:left w:val="single" w:sz="4" w:space="0" w:color="auto"/>
              <w:bottom w:val="single" w:sz="4" w:space="0" w:color="auto"/>
              <w:right w:val="single" w:sz="4" w:space="0" w:color="auto"/>
            </w:tcBorders>
          </w:tcPr>
          <w:p w14:paraId="431EBB5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55" w:type="dxa"/>
            <w:tcBorders>
              <w:top w:val="single" w:sz="4" w:space="0" w:color="auto"/>
              <w:left w:val="single" w:sz="4" w:space="0" w:color="auto"/>
              <w:bottom w:val="single" w:sz="4" w:space="0" w:color="auto"/>
              <w:right w:val="single" w:sz="4" w:space="0" w:color="auto"/>
            </w:tcBorders>
          </w:tcPr>
          <w:p w14:paraId="0D0660F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55" w:type="dxa"/>
            <w:tcBorders>
              <w:top w:val="single" w:sz="4" w:space="0" w:color="auto"/>
              <w:left w:val="single" w:sz="4" w:space="0" w:color="auto"/>
              <w:bottom w:val="single" w:sz="4" w:space="0" w:color="auto"/>
              <w:right w:val="single" w:sz="4" w:space="0" w:color="auto"/>
            </w:tcBorders>
          </w:tcPr>
          <w:p w14:paraId="48C27B1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60" w:type="dxa"/>
            <w:tcBorders>
              <w:top w:val="single" w:sz="4" w:space="0" w:color="auto"/>
              <w:left w:val="single" w:sz="4" w:space="0" w:color="auto"/>
              <w:bottom w:val="single" w:sz="4" w:space="0" w:color="auto"/>
              <w:right w:val="single" w:sz="4" w:space="0" w:color="auto"/>
            </w:tcBorders>
          </w:tcPr>
          <w:p w14:paraId="67F9AE6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1705" w:type="dxa"/>
            <w:vMerge/>
            <w:tcBorders>
              <w:top w:val="single" w:sz="4" w:space="0" w:color="auto"/>
              <w:left w:val="single" w:sz="4" w:space="0" w:color="auto"/>
              <w:bottom w:val="single" w:sz="4" w:space="0" w:color="auto"/>
              <w:right w:val="single" w:sz="4" w:space="0" w:color="auto"/>
            </w:tcBorders>
          </w:tcPr>
          <w:p w14:paraId="70A5497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r>
      <w:tr w:rsidR="00A654A8" w:rsidRPr="00A654A8" w14:paraId="3479DDAC"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158C98A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w:t>
            </w:r>
          </w:p>
        </w:tc>
        <w:tc>
          <w:tcPr>
            <w:tcW w:w="3155" w:type="dxa"/>
            <w:gridSpan w:val="2"/>
            <w:tcBorders>
              <w:top w:val="single" w:sz="4" w:space="0" w:color="auto"/>
              <w:left w:val="single" w:sz="4" w:space="0" w:color="auto"/>
              <w:bottom w:val="single" w:sz="4" w:space="0" w:color="auto"/>
              <w:right w:val="single" w:sz="4" w:space="0" w:color="auto"/>
            </w:tcBorders>
          </w:tcPr>
          <w:p w14:paraId="4DC9BB0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Крупный рогатый скот</w:t>
            </w:r>
          </w:p>
        </w:tc>
        <w:tc>
          <w:tcPr>
            <w:tcW w:w="918" w:type="dxa"/>
            <w:tcBorders>
              <w:top w:val="single" w:sz="4" w:space="0" w:color="auto"/>
              <w:left w:val="single" w:sz="4" w:space="0" w:color="auto"/>
              <w:bottom w:val="single" w:sz="4" w:space="0" w:color="auto"/>
              <w:right w:val="single" w:sz="4" w:space="0" w:color="auto"/>
            </w:tcBorders>
          </w:tcPr>
          <w:p w14:paraId="4F18CC6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0565F1C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2F9CDF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45E5E2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34FFD6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EBA1BF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54CF6C4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9B5DA21" w14:textId="77777777" w:rsidTr="00DD5AE5">
        <w:trPr>
          <w:trHeight w:val="31"/>
        </w:trPr>
        <w:tc>
          <w:tcPr>
            <w:tcW w:w="576" w:type="dxa"/>
            <w:tcBorders>
              <w:top w:val="single" w:sz="4" w:space="0" w:color="auto"/>
              <w:left w:val="single" w:sz="4" w:space="0" w:color="auto"/>
              <w:bottom w:val="single" w:sz="4" w:space="0" w:color="auto"/>
              <w:right w:val="single" w:sz="4" w:space="0" w:color="auto"/>
            </w:tcBorders>
          </w:tcPr>
          <w:p w14:paraId="4239EF5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tcPr>
          <w:p w14:paraId="439EDC7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Всего</w:t>
            </w:r>
          </w:p>
        </w:tc>
        <w:tc>
          <w:tcPr>
            <w:tcW w:w="918" w:type="dxa"/>
            <w:tcBorders>
              <w:top w:val="single" w:sz="4" w:space="0" w:color="auto"/>
              <w:left w:val="single" w:sz="4" w:space="0" w:color="auto"/>
              <w:bottom w:val="single" w:sz="4" w:space="0" w:color="auto"/>
              <w:right w:val="single" w:sz="4" w:space="0" w:color="auto"/>
            </w:tcBorders>
          </w:tcPr>
          <w:p w14:paraId="407D1D4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1AD9B27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C9F7DF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DB0D35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3A94DB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1116F8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393A395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AA32020"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207DE79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1206" w:type="dxa"/>
            <w:tcBorders>
              <w:top w:val="single" w:sz="4" w:space="0" w:color="auto"/>
              <w:left w:val="single" w:sz="4" w:space="0" w:color="auto"/>
              <w:bottom w:val="single" w:sz="4" w:space="0" w:color="auto"/>
            </w:tcBorders>
          </w:tcPr>
          <w:p w14:paraId="1929C61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 том числе:</w:t>
            </w:r>
          </w:p>
        </w:tc>
        <w:tc>
          <w:tcPr>
            <w:tcW w:w="1948" w:type="dxa"/>
            <w:tcBorders>
              <w:top w:val="single" w:sz="4" w:space="0" w:color="auto"/>
              <w:bottom w:val="single" w:sz="4" w:space="0" w:color="auto"/>
              <w:right w:val="single" w:sz="4" w:space="0" w:color="auto"/>
            </w:tcBorders>
          </w:tcPr>
          <w:p w14:paraId="72A182C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коровы</w:t>
            </w:r>
          </w:p>
        </w:tc>
        <w:tc>
          <w:tcPr>
            <w:tcW w:w="918" w:type="dxa"/>
            <w:tcBorders>
              <w:top w:val="single" w:sz="4" w:space="0" w:color="auto"/>
              <w:left w:val="single" w:sz="4" w:space="0" w:color="auto"/>
              <w:bottom w:val="single" w:sz="4" w:space="0" w:color="auto"/>
              <w:right w:val="single" w:sz="4" w:space="0" w:color="auto"/>
            </w:tcBorders>
          </w:tcPr>
          <w:p w14:paraId="3923C48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2C36F84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53DEE2E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8B48DF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1B71DD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5900842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03DB2EE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50D26CE"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2F1414B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1206" w:type="dxa"/>
            <w:tcBorders>
              <w:top w:val="single" w:sz="4" w:space="0" w:color="auto"/>
              <w:left w:val="single" w:sz="4" w:space="0" w:color="auto"/>
              <w:bottom w:val="single" w:sz="4" w:space="0" w:color="auto"/>
            </w:tcBorders>
          </w:tcPr>
          <w:p w14:paraId="306A6C1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7DC1AB7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телки до 1 года</w:t>
            </w:r>
          </w:p>
        </w:tc>
        <w:tc>
          <w:tcPr>
            <w:tcW w:w="918" w:type="dxa"/>
            <w:tcBorders>
              <w:top w:val="single" w:sz="4" w:space="0" w:color="auto"/>
              <w:left w:val="single" w:sz="4" w:space="0" w:color="auto"/>
              <w:bottom w:val="single" w:sz="4" w:space="0" w:color="auto"/>
              <w:right w:val="single" w:sz="4" w:space="0" w:color="auto"/>
            </w:tcBorders>
          </w:tcPr>
          <w:p w14:paraId="09DC9AE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6F3038B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7FC63F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893463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4F92C6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62A553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6115313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74D8EDA" w14:textId="77777777" w:rsidTr="00DD5AE5">
        <w:trPr>
          <w:trHeight w:val="31"/>
        </w:trPr>
        <w:tc>
          <w:tcPr>
            <w:tcW w:w="576" w:type="dxa"/>
            <w:tcBorders>
              <w:top w:val="single" w:sz="4" w:space="0" w:color="auto"/>
              <w:left w:val="single" w:sz="4" w:space="0" w:color="auto"/>
              <w:bottom w:val="single" w:sz="4" w:space="0" w:color="auto"/>
              <w:right w:val="single" w:sz="4" w:space="0" w:color="auto"/>
            </w:tcBorders>
          </w:tcPr>
          <w:p w14:paraId="649665E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1.3</w:t>
            </w:r>
          </w:p>
        </w:tc>
        <w:tc>
          <w:tcPr>
            <w:tcW w:w="1206" w:type="dxa"/>
            <w:tcBorders>
              <w:top w:val="single" w:sz="4" w:space="0" w:color="auto"/>
              <w:left w:val="single" w:sz="4" w:space="0" w:color="auto"/>
              <w:bottom w:val="single" w:sz="4" w:space="0" w:color="auto"/>
            </w:tcBorders>
          </w:tcPr>
          <w:p w14:paraId="78D1450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0F52417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телки от 1 года до 2 лет</w:t>
            </w:r>
          </w:p>
        </w:tc>
        <w:tc>
          <w:tcPr>
            <w:tcW w:w="918" w:type="dxa"/>
            <w:tcBorders>
              <w:top w:val="single" w:sz="4" w:space="0" w:color="auto"/>
              <w:left w:val="single" w:sz="4" w:space="0" w:color="auto"/>
              <w:bottom w:val="single" w:sz="4" w:space="0" w:color="auto"/>
              <w:right w:val="single" w:sz="4" w:space="0" w:color="auto"/>
            </w:tcBorders>
          </w:tcPr>
          <w:p w14:paraId="61A71C5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62F838A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7A3790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567BBA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7966D3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60E8299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458FC38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38BCC09"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356E157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1.4</w:t>
            </w:r>
          </w:p>
        </w:tc>
        <w:tc>
          <w:tcPr>
            <w:tcW w:w="1206" w:type="dxa"/>
            <w:tcBorders>
              <w:top w:val="single" w:sz="4" w:space="0" w:color="auto"/>
              <w:left w:val="single" w:sz="4" w:space="0" w:color="auto"/>
              <w:bottom w:val="single" w:sz="4" w:space="0" w:color="auto"/>
            </w:tcBorders>
          </w:tcPr>
          <w:p w14:paraId="5B3B438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0B99D00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нетели</w:t>
            </w:r>
          </w:p>
        </w:tc>
        <w:tc>
          <w:tcPr>
            <w:tcW w:w="918" w:type="dxa"/>
            <w:tcBorders>
              <w:top w:val="single" w:sz="4" w:space="0" w:color="auto"/>
              <w:left w:val="single" w:sz="4" w:space="0" w:color="auto"/>
              <w:bottom w:val="single" w:sz="4" w:space="0" w:color="auto"/>
              <w:right w:val="single" w:sz="4" w:space="0" w:color="auto"/>
            </w:tcBorders>
          </w:tcPr>
          <w:p w14:paraId="26CE9BC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5F3ABEB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BB4414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D3870B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9482FE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6162CFF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26D20EB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6DD09EA" w14:textId="77777777" w:rsidTr="00DD5AE5">
        <w:trPr>
          <w:trHeight w:val="49"/>
        </w:trPr>
        <w:tc>
          <w:tcPr>
            <w:tcW w:w="576" w:type="dxa"/>
            <w:tcBorders>
              <w:top w:val="single" w:sz="4" w:space="0" w:color="auto"/>
              <w:left w:val="single" w:sz="4" w:space="0" w:color="auto"/>
              <w:bottom w:val="single" w:sz="4" w:space="0" w:color="auto"/>
              <w:right w:val="single" w:sz="4" w:space="0" w:color="auto"/>
            </w:tcBorders>
          </w:tcPr>
          <w:p w14:paraId="051F66A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1.5</w:t>
            </w:r>
          </w:p>
        </w:tc>
        <w:tc>
          <w:tcPr>
            <w:tcW w:w="1206" w:type="dxa"/>
            <w:tcBorders>
              <w:top w:val="single" w:sz="4" w:space="0" w:color="auto"/>
              <w:left w:val="single" w:sz="4" w:space="0" w:color="auto"/>
              <w:bottom w:val="single" w:sz="4" w:space="0" w:color="auto"/>
            </w:tcBorders>
          </w:tcPr>
          <w:p w14:paraId="20B14E3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4D13378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бычки на выращивании и откорме</w:t>
            </w:r>
          </w:p>
        </w:tc>
        <w:tc>
          <w:tcPr>
            <w:tcW w:w="918" w:type="dxa"/>
            <w:tcBorders>
              <w:top w:val="single" w:sz="4" w:space="0" w:color="auto"/>
              <w:left w:val="single" w:sz="4" w:space="0" w:color="auto"/>
              <w:bottom w:val="single" w:sz="4" w:space="0" w:color="auto"/>
              <w:right w:val="single" w:sz="4" w:space="0" w:color="auto"/>
            </w:tcBorders>
          </w:tcPr>
          <w:p w14:paraId="754606D0"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1A80526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7E6D2A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D2B125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86BD27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5B7551D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3ED119F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22EB899" w14:textId="77777777" w:rsidTr="00DD5AE5">
        <w:trPr>
          <w:trHeight w:val="31"/>
        </w:trPr>
        <w:tc>
          <w:tcPr>
            <w:tcW w:w="576" w:type="dxa"/>
            <w:tcBorders>
              <w:top w:val="single" w:sz="4" w:space="0" w:color="auto"/>
              <w:left w:val="single" w:sz="4" w:space="0" w:color="auto"/>
              <w:bottom w:val="single" w:sz="4" w:space="0" w:color="auto"/>
              <w:right w:val="single" w:sz="4" w:space="0" w:color="auto"/>
            </w:tcBorders>
          </w:tcPr>
          <w:p w14:paraId="18D24E4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II</w:t>
            </w:r>
          </w:p>
        </w:tc>
        <w:tc>
          <w:tcPr>
            <w:tcW w:w="3155" w:type="dxa"/>
            <w:gridSpan w:val="2"/>
            <w:tcBorders>
              <w:top w:val="single" w:sz="4" w:space="0" w:color="auto"/>
              <w:left w:val="single" w:sz="4" w:space="0" w:color="auto"/>
              <w:bottom w:val="single" w:sz="4" w:space="0" w:color="auto"/>
              <w:right w:val="single" w:sz="4" w:space="0" w:color="auto"/>
            </w:tcBorders>
          </w:tcPr>
          <w:p w14:paraId="5711751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Свиньи</w:t>
            </w:r>
          </w:p>
        </w:tc>
        <w:tc>
          <w:tcPr>
            <w:tcW w:w="918" w:type="dxa"/>
            <w:tcBorders>
              <w:top w:val="single" w:sz="4" w:space="0" w:color="auto"/>
              <w:left w:val="single" w:sz="4" w:space="0" w:color="auto"/>
              <w:bottom w:val="single" w:sz="4" w:space="0" w:color="auto"/>
              <w:right w:val="single" w:sz="4" w:space="0" w:color="auto"/>
            </w:tcBorders>
          </w:tcPr>
          <w:p w14:paraId="53C522B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4CD24F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B2F8DE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A62904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246060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7363102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3A6F12B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EA84162"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656C9A8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tcPr>
          <w:p w14:paraId="1271EC5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Всего</w:t>
            </w:r>
          </w:p>
        </w:tc>
        <w:tc>
          <w:tcPr>
            <w:tcW w:w="918" w:type="dxa"/>
            <w:tcBorders>
              <w:top w:val="single" w:sz="4" w:space="0" w:color="auto"/>
              <w:left w:val="single" w:sz="4" w:space="0" w:color="auto"/>
              <w:bottom w:val="single" w:sz="4" w:space="0" w:color="auto"/>
              <w:right w:val="single" w:sz="4" w:space="0" w:color="auto"/>
            </w:tcBorders>
          </w:tcPr>
          <w:p w14:paraId="378391C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4D7C5B8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6D03AE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D6FDF1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7CD8FC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2410AD4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2ED3CE9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43DF507" w14:textId="77777777" w:rsidTr="00DD5AE5">
        <w:trPr>
          <w:trHeight w:val="49"/>
        </w:trPr>
        <w:tc>
          <w:tcPr>
            <w:tcW w:w="576" w:type="dxa"/>
            <w:tcBorders>
              <w:top w:val="single" w:sz="4" w:space="0" w:color="auto"/>
              <w:left w:val="single" w:sz="4" w:space="0" w:color="auto"/>
              <w:bottom w:val="single" w:sz="4" w:space="0" w:color="auto"/>
              <w:right w:val="single" w:sz="4" w:space="0" w:color="auto"/>
            </w:tcBorders>
          </w:tcPr>
          <w:p w14:paraId="67E1029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3155" w:type="dxa"/>
            <w:gridSpan w:val="2"/>
            <w:tcBorders>
              <w:top w:val="single" w:sz="4" w:space="0" w:color="auto"/>
              <w:left w:val="single" w:sz="4" w:space="0" w:color="auto"/>
              <w:bottom w:val="single" w:sz="4" w:space="0" w:color="auto"/>
              <w:right w:val="single" w:sz="4" w:space="0" w:color="auto"/>
            </w:tcBorders>
          </w:tcPr>
          <w:p w14:paraId="3E2E8C8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 том числе: свиноматки основные</w:t>
            </w:r>
          </w:p>
          <w:p w14:paraId="1AD270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(от 9 месяцев и старше)</w:t>
            </w:r>
          </w:p>
        </w:tc>
        <w:tc>
          <w:tcPr>
            <w:tcW w:w="918" w:type="dxa"/>
            <w:tcBorders>
              <w:top w:val="single" w:sz="4" w:space="0" w:color="auto"/>
              <w:left w:val="single" w:sz="4" w:space="0" w:color="auto"/>
              <w:bottom w:val="single" w:sz="4" w:space="0" w:color="auto"/>
              <w:right w:val="single" w:sz="4" w:space="0" w:color="auto"/>
            </w:tcBorders>
          </w:tcPr>
          <w:p w14:paraId="164082E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43EA059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3E49A5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401CF7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480527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9E7364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461A265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548346A"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07EDFF7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3155" w:type="dxa"/>
            <w:gridSpan w:val="2"/>
            <w:tcBorders>
              <w:top w:val="single" w:sz="4" w:space="0" w:color="auto"/>
              <w:left w:val="single" w:sz="4" w:space="0" w:color="auto"/>
              <w:bottom w:val="single" w:sz="4" w:space="0" w:color="auto"/>
              <w:right w:val="single" w:sz="4" w:space="0" w:color="auto"/>
            </w:tcBorders>
          </w:tcPr>
          <w:p w14:paraId="506D22C2" w14:textId="77777777" w:rsidR="00A654A8" w:rsidRPr="00A654A8" w:rsidRDefault="00A654A8" w:rsidP="00A654A8">
            <w:pPr>
              <w:widowControl w:val="0"/>
              <w:autoSpaceDE w:val="0"/>
              <w:autoSpaceDN w:val="0"/>
              <w:adjustRightInd w:val="0"/>
              <w:spacing w:line="240" w:lineRule="auto"/>
              <w:ind w:left="1134"/>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поросята до 2 месяцев</w:t>
            </w:r>
          </w:p>
        </w:tc>
        <w:tc>
          <w:tcPr>
            <w:tcW w:w="918" w:type="dxa"/>
            <w:tcBorders>
              <w:top w:val="single" w:sz="4" w:space="0" w:color="auto"/>
              <w:left w:val="single" w:sz="4" w:space="0" w:color="auto"/>
              <w:bottom w:val="single" w:sz="4" w:space="0" w:color="auto"/>
              <w:right w:val="single" w:sz="4" w:space="0" w:color="auto"/>
            </w:tcBorders>
          </w:tcPr>
          <w:p w14:paraId="05DB59B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4B0DE19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E94B12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595D07B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0FD327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6C861AA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6FB8880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C1AA45D" w14:textId="77777777" w:rsidTr="00DD5AE5">
        <w:trPr>
          <w:trHeight w:val="31"/>
        </w:trPr>
        <w:tc>
          <w:tcPr>
            <w:tcW w:w="576" w:type="dxa"/>
            <w:tcBorders>
              <w:top w:val="single" w:sz="4" w:space="0" w:color="auto"/>
              <w:left w:val="single" w:sz="4" w:space="0" w:color="auto"/>
              <w:bottom w:val="single" w:sz="4" w:space="0" w:color="auto"/>
              <w:right w:val="single" w:sz="4" w:space="0" w:color="auto"/>
            </w:tcBorders>
          </w:tcPr>
          <w:p w14:paraId="0E0F8A5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1.3</w:t>
            </w:r>
          </w:p>
        </w:tc>
        <w:tc>
          <w:tcPr>
            <w:tcW w:w="3155" w:type="dxa"/>
            <w:gridSpan w:val="2"/>
            <w:tcBorders>
              <w:top w:val="single" w:sz="4" w:space="0" w:color="auto"/>
              <w:left w:val="single" w:sz="4" w:space="0" w:color="auto"/>
              <w:bottom w:val="single" w:sz="4" w:space="0" w:color="auto"/>
              <w:right w:val="single" w:sz="4" w:space="0" w:color="auto"/>
            </w:tcBorders>
          </w:tcPr>
          <w:p w14:paraId="053A2E08" w14:textId="77777777" w:rsidR="00A654A8" w:rsidRPr="00A654A8" w:rsidRDefault="00A654A8" w:rsidP="00A654A8">
            <w:pPr>
              <w:widowControl w:val="0"/>
              <w:autoSpaceDE w:val="0"/>
              <w:autoSpaceDN w:val="0"/>
              <w:adjustRightInd w:val="0"/>
              <w:spacing w:line="240" w:lineRule="auto"/>
              <w:ind w:left="1134"/>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поросята от 2 до 4 месяцев</w:t>
            </w:r>
          </w:p>
        </w:tc>
        <w:tc>
          <w:tcPr>
            <w:tcW w:w="918" w:type="dxa"/>
            <w:tcBorders>
              <w:top w:val="single" w:sz="4" w:space="0" w:color="auto"/>
              <w:left w:val="single" w:sz="4" w:space="0" w:color="auto"/>
              <w:bottom w:val="single" w:sz="4" w:space="0" w:color="auto"/>
              <w:right w:val="single" w:sz="4" w:space="0" w:color="auto"/>
            </w:tcBorders>
          </w:tcPr>
          <w:p w14:paraId="24048BE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5D77C9B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5782AFD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BA1ECE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E0A538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0D33345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006ACBD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F7CC8F1" w14:textId="77777777" w:rsidTr="00DD5AE5">
        <w:trPr>
          <w:trHeight w:val="49"/>
        </w:trPr>
        <w:tc>
          <w:tcPr>
            <w:tcW w:w="576" w:type="dxa"/>
            <w:tcBorders>
              <w:top w:val="single" w:sz="4" w:space="0" w:color="auto"/>
              <w:left w:val="single" w:sz="4" w:space="0" w:color="auto"/>
              <w:bottom w:val="single" w:sz="4" w:space="0" w:color="auto"/>
              <w:right w:val="single" w:sz="4" w:space="0" w:color="auto"/>
            </w:tcBorders>
          </w:tcPr>
          <w:p w14:paraId="4520528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1.4</w:t>
            </w:r>
          </w:p>
        </w:tc>
        <w:tc>
          <w:tcPr>
            <w:tcW w:w="3155" w:type="dxa"/>
            <w:gridSpan w:val="2"/>
            <w:tcBorders>
              <w:top w:val="single" w:sz="4" w:space="0" w:color="auto"/>
              <w:left w:val="single" w:sz="4" w:space="0" w:color="auto"/>
              <w:bottom w:val="single" w:sz="4" w:space="0" w:color="auto"/>
              <w:right w:val="single" w:sz="4" w:space="0" w:color="auto"/>
            </w:tcBorders>
          </w:tcPr>
          <w:p w14:paraId="040B3371" w14:textId="77777777" w:rsidR="00A654A8" w:rsidRPr="00A654A8" w:rsidRDefault="00A654A8" w:rsidP="00A654A8">
            <w:pPr>
              <w:widowControl w:val="0"/>
              <w:autoSpaceDE w:val="0"/>
              <w:autoSpaceDN w:val="0"/>
              <w:adjustRightInd w:val="0"/>
              <w:spacing w:line="240" w:lineRule="auto"/>
              <w:ind w:left="1134"/>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молодняк на выращивании и откорме</w:t>
            </w:r>
          </w:p>
        </w:tc>
        <w:tc>
          <w:tcPr>
            <w:tcW w:w="918" w:type="dxa"/>
            <w:tcBorders>
              <w:top w:val="single" w:sz="4" w:space="0" w:color="auto"/>
              <w:left w:val="single" w:sz="4" w:space="0" w:color="auto"/>
              <w:bottom w:val="single" w:sz="4" w:space="0" w:color="auto"/>
              <w:right w:val="single" w:sz="4" w:space="0" w:color="auto"/>
            </w:tcBorders>
          </w:tcPr>
          <w:p w14:paraId="3CC133C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5AECBFF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78E7DE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0806F0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A2FC87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362A592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11AB9B9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D042DB4"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7135C4A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III</w:t>
            </w:r>
          </w:p>
        </w:tc>
        <w:tc>
          <w:tcPr>
            <w:tcW w:w="3155" w:type="dxa"/>
            <w:gridSpan w:val="2"/>
            <w:tcBorders>
              <w:top w:val="single" w:sz="4" w:space="0" w:color="auto"/>
              <w:left w:val="single" w:sz="4" w:space="0" w:color="auto"/>
              <w:bottom w:val="single" w:sz="4" w:space="0" w:color="auto"/>
              <w:right w:val="single" w:sz="4" w:space="0" w:color="auto"/>
            </w:tcBorders>
          </w:tcPr>
          <w:p w14:paraId="36C530B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Мелкий рогатый скот (овцы)</w:t>
            </w:r>
          </w:p>
        </w:tc>
        <w:tc>
          <w:tcPr>
            <w:tcW w:w="918" w:type="dxa"/>
            <w:tcBorders>
              <w:top w:val="single" w:sz="4" w:space="0" w:color="auto"/>
              <w:left w:val="single" w:sz="4" w:space="0" w:color="auto"/>
              <w:bottom w:val="single" w:sz="4" w:space="0" w:color="auto"/>
              <w:right w:val="single" w:sz="4" w:space="0" w:color="auto"/>
            </w:tcBorders>
          </w:tcPr>
          <w:p w14:paraId="45EB1A2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67560D3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B45339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58DA294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46EBD2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675B164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2C7343F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262A1C9"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045A48B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tcPr>
          <w:p w14:paraId="16A3F3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Всего</w:t>
            </w:r>
          </w:p>
        </w:tc>
        <w:tc>
          <w:tcPr>
            <w:tcW w:w="918" w:type="dxa"/>
            <w:tcBorders>
              <w:top w:val="single" w:sz="4" w:space="0" w:color="auto"/>
              <w:left w:val="single" w:sz="4" w:space="0" w:color="auto"/>
              <w:bottom w:val="single" w:sz="4" w:space="0" w:color="auto"/>
              <w:right w:val="single" w:sz="4" w:space="0" w:color="auto"/>
            </w:tcBorders>
          </w:tcPr>
          <w:p w14:paraId="2AD304A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7C663DC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95DD81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0378C2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E0864A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7309FBC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610D32C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666229B" w14:textId="77777777" w:rsidTr="00DD5AE5">
        <w:trPr>
          <w:trHeight w:val="47"/>
        </w:trPr>
        <w:tc>
          <w:tcPr>
            <w:tcW w:w="576" w:type="dxa"/>
            <w:tcBorders>
              <w:top w:val="single" w:sz="4" w:space="0" w:color="auto"/>
              <w:left w:val="single" w:sz="4" w:space="0" w:color="auto"/>
              <w:bottom w:val="single" w:sz="4" w:space="0" w:color="auto"/>
              <w:right w:val="single" w:sz="4" w:space="0" w:color="auto"/>
            </w:tcBorders>
          </w:tcPr>
          <w:p w14:paraId="2CE5888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1206" w:type="dxa"/>
            <w:tcBorders>
              <w:top w:val="single" w:sz="4" w:space="0" w:color="auto"/>
              <w:left w:val="single" w:sz="4" w:space="0" w:color="auto"/>
              <w:bottom w:val="single" w:sz="4" w:space="0" w:color="auto"/>
            </w:tcBorders>
          </w:tcPr>
          <w:p w14:paraId="7CB30A6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 том числе:</w:t>
            </w:r>
          </w:p>
        </w:tc>
        <w:tc>
          <w:tcPr>
            <w:tcW w:w="1948" w:type="dxa"/>
            <w:tcBorders>
              <w:top w:val="single" w:sz="4" w:space="0" w:color="auto"/>
              <w:bottom w:val="single" w:sz="4" w:space="0" w:color="auto"/>
              <w:right w:val="single" w:sz="4" w:space="0" w:color="auto"/>
            </w:tcBorders>
          </w:tcPr>
          <w:p w14:paraId="7BA2816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овцематки и ярки старше 1 года</w:t>
            </w:r>
          </w:p>
        </w:tc>
        <w:tc>
          <w:tcPr>
            <w:tcW w:w="918" w:type="dxa"/>
            <w:tcBorders>
              <w:top w:val="single" w:sz="4" w:space="0" w:color="auto"/>
              <w:left w:val="single" w:sz="4" w:space="0" w:color="auto"/>
              <w:bottom w:val="single" w:sz="4" w:space="0" w:color="auto"/>
              <w:right w:val="single" w:sz="4" w:space="0" w:color="auto"/>
            </w:tcBorders>
          </w:tcPr>
          <w:p w14:paraId="244A6B8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560C460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FE6690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5583B7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4EEED4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2D1064A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68F126B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521201A"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174A40A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1206" w:type="dxa"/>
            <w:tcBorders>
              <w:top w:val="single" w:sz="4" w:space="0" w:color="auto"/>
              <w:left w:val="single" w:sz="4" w:space="0" w:color="auto"/>
              <w:bottom w:val="single" w:sz="4" w:space="0" w:color="auto"/>
            </w:tcBorders>
          </w:tcPr>
          <w:p w14:paraId="169FA7F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05FC031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ярочки до 1 года</w:t>
            </w:r>
          </w:p>
        </w:tc>
        <w:tc>
          <w:tcPr>
            <w:tcW w:w="918" w:type="dxa"/>
            <w:tcBorders>
              <w:top w:val="single" w:sz="4" w:space="0" w:color="auto"/>
              <w:left w:val="single" w:sz="4" w:space="0" w:color="auto"/>
              <w:bottom w:val="single" w:sz="4" w:space="0" w:color="auto"/>
              <w:right w:val="single" w:sz="4" w:space="0" w:color="auto"/>
            </w:tcBorders>
          </w:tcPr>
          <w:p w14:paraId="300EE74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46CADCB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F8331F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7210C3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9DDEC5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01C0FAC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6361AC7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53E7A69" w14:textId="77777777" w:rsidTr="00DD5AE5">
        <w:trPr>
          <w:trHeight w:val="61"/>
        </w:trPr>
        <w:tc>
          <w:tcPr>
            <w:tcW w:w="576" w:type="dxa"/>
            <w:vMerge w:val="restart"/>
            <w:tcBorders>
              <w:top w:val="single" w:sz="4" w:space="0" w:color="auto"/>
              <w:left w:val="single" w:sz="4" w:space="0" w:color="auto"/>
              <w:bottom w:val="single" w:sz="4" w:space="0" w:color="auto"/>
              <w:right w:val="single" w:sz="4" w:space="0" w:color="auto"/>
            </w:tcBorders>
          </w:tcPr>
          <w:p w14:paraId="52D9670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1.3</w:t>
            </w:r>
          </w:p>
        </w:tc>
        <w:tc>
          <w:tcPr>
            <w:tcW w:w="1206" w:type="dxa"/>
            <w:tcBorders>
              <w:top w:val="single" w:sz="4" w:space="0" w:color="auto"/>
              <w:left w:val="single" w:sz="4" w:space="0" w:color="auto"/>
            </w:tcBorders>
          </w:tcPr>
          <w:p w14:paraId="795157D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right w:val="single" w:sz="4" w:space="0" w:color="auto"/>
            </w:tcBorders>
          </w:tcPr>
          <w:p w14:paraId="40A4DCE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баранчики и валухи на выращивании</w:t>
            </w:r>
          </w:p>
        </w:tc>
        <w:tc>
          <w:tcPr>
            <w:tcW w:w="918" w:type="dxa"/>
            <w:vMerge w:val="restart"/>
            <w:tcBorders>
              <w:top w:val="single" w:sz="4" w:space="0" w:color="auto"/>
              <w:left w:val="single" w:sz="4" w:space="0" w:color="auto"/>
              <w:bottom w:val="single" w:sz="4" w:space="0" w:color="auto"/>
              <w:right w:val="single" w:sz="4" w:space="0" w:color="auto"/>
            </w:tcBorders>
          </w:tcPr>
          <w:p w14:paraId="0FBC64E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vMerge w:val="restart"/>
            <w:tcBorders>
              <w:top w:val="single" w:sz="4" w:space="0" w:color="auto"/>
              <w:left w:val="single" w:sz="4" w:space="0" w:color="auto"/>
              <w:bottom w:val="single" w:sz="4" w:space="0" w:color="auto"/>
              <w:right w:val="single" w:sz="4" w:space="0" w:color="auto"/>
            </w:tcBorders>
          </w:tcPr>
          <w:p w14:paraId="49781F4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vMerge w:val="restart"/>
            <w:tcBorders>
              <w:top w:val="single" w:sz="4" w:space="0" w:color="auto"/>
              <w:left w:val="single" w:sz="4" w:space="0" w:color="auto"/>
              <w:bottom w:val="single" w:sz="4" w:space="0" w:color="auto"/>
              <w:right w:val="single" w:sz="4" w:space="0" w:color="auto"/>
            </w:tcBorders>
          </w:tcPr>
          <w:p w14:paraId="2055B2F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vMerge w:val="restart"/>
            <w:tcBorders>
              <w:top w:val="single" w:sz="4" w:space="0" w:color="auto"/>
              <w:left w:val="single" w:sz="4" w:space="0" w:color="auto"/>
              <w:bottom w:val="single" w:sz="4" w:space="0" w:color="auto"/>
              <w:right w:val="single" w:sz="4" w:space="0" w:color="auto"/>
            </w:tcBorders>
          </w:tcPr>
          <w:p w14:paraId="12BEF64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vMerge w:val="restart"/>
            <w:tcBorders>
              <w:top w:val="single" w:sz="4" w:space="0" w:color="auto"/>
              <w:left w:val="single" w:sz="4" w:space="0" w:color="auto"/>
              <w:bottom w:val="single" w:sz="4" w:space="0" w:color="auto"/>
              <w:right w:val="single" w:sz="4" w:space="0" w:color="auto"/>
            </w:tcBorders>
          </w:tcPr>
          <w:p w14:paraId="42FB187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vMerge w:val="restart"/>
            <w:tcBorders>
              <w:top w:val="single" w:sz="4" w:space="0" w:color="auto"/>
              <w:left w:val="single" w:sz="4" w:space="0" w:color="auto"/>
              <w:bottom w:val="single" w:sz="4" w:space="0" w:color="auto"/>
              <w:right w:val="single" w:sz="4" w:space="0" w:color="auto"/>
            </w:tcBorders>
          </w:tcPr>
          <w:p w14:paraId="35E6BE8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vMerge w:val="restart"/>
            <w:tcBorders>
              <w:top w:val="single" w:sz="4" w:space="0" w:color="auto"/>
              <w:left w:val="single" w:sz="4" w:space="0" w:color="auto"/>
              <w:bottom w:val="single" w:sz="4" w:space="0" w:color="auto"/>
              <w:right w:val="single" w:sz="4" w:space="0" w:color="auto"/>
            </w:tcBorders>
          </w:tcPr>
          <w:p w14:paraId="7027784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3323D90" w14:textId="77777777" w:rsidTr="00DD5AE5">
        <w:trPr>
          <w:trHeight w:val="16"/>
        </w:trPr>
        <w:tc>
          <w:tcPr>
            <w:tcW w:w="576" w:type="dxa"/>
            <w:vMerge/>
            <w:tcBorders>
              <w:top w:val="single" w:sz="4" w:space="0" w:color="auto"/>
              <w:left w:val="single" w:sz="4" w:space="0" w:color="auto"/>
              <w:bottom w:val="single" w:sz="4" w:space="0" w:color="auto"/>
              <w:right w:val="single" w:sz="4" w:space="0" w:color="auto"/>
            </w:tcBorders>
          </w:tcPr>
          <w:p w14:paraId="38EAEB9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3155" w:type="dxa"/>
            <w:gridSpan w:val="2"/>
            <w:tcBorders>
              <w:left w:val="single" w:sz="4" w:space="0" w:color="auto"/>
              <w:bottom w:val="single" w:sz="4" w:space="0" w:color="auto"/>
              <w:right w:val="single" w:sz="4" w:space="0" w:color="auto"/>
            </w:tcBorders>
          </w:tcPr>
          <w:p w14:paraId="275C7A0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и откорме</w:t>
            </w:r>
          </w:p>
        </w:tc>
        <w:tc>
          <w:tcPr>
            <w:tcW w:w="918" w:type="dxa"/>
            <w:vMerge/>
            <w:tcBorders>
              <w:top w:val="single" w:sz="4" w:space="0" w:color="auto"/>
              <w:left w:val="single" w:sz="4" w:space="0" w:color="auto"/>
              <w:bottom w:val="single" w:sz="4" w:space="0" w:color="auto"/>
              <w:right w:val="single" w:sz="4" w:space="0" w:color="auto"/>
            </w:tcBorders>
          </w:tcPr>
          <w:p w14:paraId="21C1987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vMerge/>
            <w:tcBorders>
              <w:top w:val="single" w:sz="4" w:space="0" w:color="auto"/>
              <w:left w:val="single" w:sz="4" w:space="0" w:color="auto"/>
              <w:bottom w:val="single" w:sz="4" w:space="0" w:color="auto"/>
              <w:right w:val="single" w:sz="4" w:space="0" w:color="auto"/>
            </w:tcBorders>
          </w:tcPr>
          <w:p w14:paraId="1B03AD4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vMerge/>
            <w:tcBorders>
              <w:top w:val="single" w:sz="4" w:space="0" w:color="auto"/>
              <w:left w:val="single" w:sz="4" w:space="0" w:color="auto"/>
              <w:bottom w:val="single" w:sz="4" w:space="0" w:color="auto"/>
              <w:right w:val="single" w:sz="4" w:space="0" w:color="auto"/>
            </w:tcBorders>
          </w:tcPr>
          <w:p w14:paraId="771A79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vMerge/>
            <w:tcBorders>
              <w:top w:val="single" w:sz="4" w:space="0" w:color="auto"/>
              <w:left w:val="single" w:sz="4" w:space="0" w:color="auto"/>
              <w:bottom w:val="single" w:sz="4" w:space="0" w:color="auto"/>
              <w:right w:val="single" w:sz="4" w:space="0" w:color="auto"/>
            </w:tcBorders>
          </w:tcPr>
          <w:p w14:paraId="4DA654C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vMerge/>
            <w:tcBorders>
              <w:top w:val="single" w:sz="4" w:space="0" w:color="auto"/>
              <w:left w:val="single" w:sz="4" w:space="0" w:color="auto"/>
              <w:bottom w:val="single" w:sz="4" w:space="0" w:color="auto"/>
              <w:right w:val="single" w:sz="4" w:space="0" w:color="auto"/>
            </w:tcBorders>
          </w:tcPr>
          <w:p w14:paraId="0110776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vMerge/>
            <w:tcBorders>
              <w:top w:val="single" w:sz="4" w:space="0" w:color="auto"/>
              <w:left w:val="single" w:sz="4" w:space="0" w:color="auto"/>
              <w:bottom w:val="single" w:sz="4" w:space="0" w:color="auto"/>
              <w:right w:val="single" w:sz="4" w:space="0" w:color="auto"/>
            </w:tcBorders>
          </w:tcPr>
          <w:p w14:paraId="6FC2252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vMerge/>
            <w:tcBorders>
              <w:top w:val="single" w:sz="4" w:space="0" w:color="auto"/>
              <w:left w:val="single" w:sz="4" w:space="0" w:color="auto"/>
              <w:bottom w:val="single" w:sz="4" w:space="0" w:color="auto"/>
              <w:right w:val="single" w:sz="4" w:space="0" w:color="auto"/>
            </w:tcBorders>
          </w:tcPr>
          <w:p w14:paraId="061733F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E124F88"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7970902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IV</w:t>
            </w:r>
          </w:p>
        </w:tc>
        <w:tc>
          <w:tcPr>
            <w:tcW w:w="3155" w:type="dxa"/>
            <w:gridSpan w:val="2"/>
            <w:tcBorders>
              <w:top w:val="single" w:sz="4" w:space="0" w:color="auto"/>
              <w:left w:val="single" w:sz="4" w:space="0" w:color="auto"/>
              <w:bottom w:val="single" w:sz="4" w:space="0" w:color="auto"/>
              <w:right w:val="single" w:sz="4" w:space="0" w:color="auto"/>
            </w:tcBorders>
          </w:tcPr>
          <w:p w14:paraId="6E5830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Мелкий рогатый скот (козы)</w:t>
            </w:r>
          </w:p>
        </w:tc>
        <w:tc>
          <w:tcPr>
            <w:tcW w:w="918" w:type="dxa"/>
            <w:tcBorders>
              <w:top w:val="single" w:sz="4" w:space="0" w:color="auto"/>
              <w:left w:val="single" w:sz="4" w:space="0" w:color="auto"/>
              <w:bottom w:val="single" w:sz="4" w:space="0" w:color="auto"/>
              <w:right w:val="single" w:sz="4" w:space="0" w:color="auto"/>
            </w:tcBorders>
          </w:tcPr>
          <w:p w14:paraId="48578DB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61E5647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84B72F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186F3E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147D44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6BA6E50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7CAD43E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A286E9C" w14:textId="77777777" w:rsidTr="00DD5AE5">
        <w:trPr>
          <w:trHeight w:val="31"/>
        </w:trPr>
        <w:tc>
          <w:tcPr>
            <w:tcW w:w="576" w:type="dxa"/>
            <w:tcBorders>
              <w:top w:val="single" w:sz="4" w:space="0" w:color="auto"/>
              <w:left w:val="single" w:sz="4" w:space="0" w:color="auto"/>
              <w:bottom w:val="single" w:sz="4" w:space="0" w:color="auto"/>
              <w:right w:val="single" w:sz="4" w:space="0" w:color="auto"/>
            </w:tcBorders>
          </w:tcPr>
          <w:p w14:paraId="3F81D5D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tcPr>
          <w:p w14:paraId="72F4A2B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Всего</w:t>
            </w:r>
          </w:p>
        </w:tc>
        <w:tc>
          <w:tcPr>
            <w:tcW w:w="918" w:type="dxa"/>
            <w:tcBorders>
              <w:top w:val="single" w:sz="4" w:space="0" w:color="auto"/>
              <w:left w:val="single" w:sz="4" w:space="0" w:color="auto"/>
              <w:bottom w:val="single" w:sz="4" w:space="0" w:color="auto"/>
              <w:right w:val="single" w:sz="4" w:space="0" w:color="auto"/>
            </w:tcBorders>
          </w:tcPr>
          <w:p w14:paraId="2E1346F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3496F8C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ED3C6B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D7AFFB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2B11A4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F48CC0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36C762D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90F4198" w14:textId="77777777" w:rsidTr="00DD5AE5">
        <w:trPr>
          <w:trHeight w:val="49"/>
        </w:trPr>
        <w:tc>
          <w:tcPr>
            <w:tcW w:w="576" w:type="dxa"/>
            <w:tcBorders>
              <w:top w:val="single" w:sz="4" w:space="0" w:color="auto"/>
              <w:left w:val="single" w:sz="4" w:space="0" w:color="auto"/>
              <w:bottom w:val="single" w:sz="4" w:space="0" w:color="auto"/>
              <w:right w:val="single" w:sz="4" w:space="0" w:color="auto"/>
            </w:tcBorders>
          </w:tcPr>
          <w:p w14:paraId="1C28249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1206" w:type="dxa"/>
            <w:tcBorders>
              <w:top w:val="single" w:sz="4" w:space="0" w:color="auto"/>
              <w:left w:val="single" w:sz="4" w:space="0" w:color="auto"/>
              <w:bottom w:val="single" w:sz="4" w:space="0" w:color="auto"/>
            </w:tcBorders>
          </w:tcPr>
          <w:p w14:paraId="4B10D7D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 том числе:</w:t>
            </w:r>
          </w:p>
        </w:tc>
        <w:tc>
          <w:tcPr>
            <w:tcW w:w="1948" w:type="dxa"/>
            <w:tcBorders>
              <w:top w:val="single" w:sz="4" w:space="0" w:color="auto"/>
              <w:bottom w:val="single" w:sz="4" w:space="0" w:color="auto"/>
              <w:right w:val="single" w:sz="4" w:space="0" w:color="auto"/>
            </w:tcBorders>
          </w:tcPr>
          <w:p w14:paraId="6034961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roofErr w:type="spellStart"/>
            <w:r w:rsidRPr="00A654A8">
              <w:rPr>
                <w:rFonts w:ascii="Times New Roman" w:eastAsia="Times New Roman" w:hAnsi="Times New Roman" w:cs="Times New Roman"/>
                <w:sz w:val="18"/>
                <w:szCs w:val="18"/>
                <w:lang w:eastAsia="ru-RU"/>
              </w:rPr>
              <w:t>козоматки</w:t>
            </w:r>
            <w:proofErr w:type="spellEnd"/>
            <w:r w:rsidRPr="00A654A8">
              <w:rPr>
                <w:rFonts w:ascii="Times New Roman" w:eastAsia="Times New Roman" w:hAnsi="Times New Roman" w:cs="Times New Roman"/>
                <w:sz w:val="18"/>
                <w:szCs w:val="18"/>
                <w:lang w:eastAsia="ru-RU"/>
              </w:rPr>
              <w:t xml:space="preserve"> и козочки старше 1 года</w:t>
            </w:r>
          </w:p>
        </w:tc>
        <w:tc>
          <w:tcPr>
            <w:tcW w:w="918" w:type="dxa"/>
            <w:tcBorders>
              <w:top w:val="single" w:sz="4" w:space="0" w:color="auto"/>
              <w:left w:val="single" w:sz="4" w:space="0" w:color="auto"/>
              <w:bottom w:val="single" w:sz="4" w:space="0" w:color="auto"/>
              <w:right w:val="single" w:sz="4" w:space="0" w:color="auto"/>
            </w:tcBorders>
          </w:tcPr>
          <w:p w14:paraId="5C6FB5E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44A2DAF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6B7842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955DC7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DF82E6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251814F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27E8CD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778FA9A"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49541DD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1206" w:type="dxa"/>
            <w:tcBorders>
              <w:top w:val="single" w:sz="4" w:space="0" w:color="auto"/>
              <w:left w:val="single" w:sz="4" w:space="0" w:color="auto"/>
              <w:bottom w:val="single" w:sz="4" w:space="0" w:color="auto"/>
            </w:tcBorders>
          </w:tcPr>
          <w:p w14:paraId="3B098EB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78B57CA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козлы</w:t>
            </w:r>
          </w:p>
        </w:tc>
        <w:tc>
          <w:tcPr>
            <w:tcW w:w="918" w:type="dxa"/>
            <w:tcBorders>
              <w:top w:val="single" w:sz="4" w:space="0" w:color="auto"/>
              <w:left w:val="single" w:sz="4" w:space="0" w:color="auto"/>
              <w:bottom w:val="single" w:sz="4" w:space="0" w:color="auto"/>
              <w:right w:val="single" w:sz="4" w:space="0" w:color="auto"/>
            </w:tcBorders>
          </w:tcPr>
          <w:p w14:paraId="657C72B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7249416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F5FCAD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8F6593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DC9D0E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0260D93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5878A5A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9EC14FE" w14:textId="77777777" w:rsidTr="00DD5AE5">
        <w:trPr>
          <w:trHeight w:val="31"/>
        </w:trPr>
        <w:tc>
          <w:tcPr>
            <w:tcW w:w="576" w:type="dxa"/>
            <w:tcBorders>
              <w:top w:val="single" w:sz="4" w:space="0" w:color="auto"/>
              <w:left w:val="single" w:sz="4" w:space="0" w:color="auto"/>
              <w:bottom w:val="single" w:sz="4" w:space="0" w:color="auto"/>
              <w:right w:val="single" w:sz="4" w:space="0" w:color="auto"/>
            </w:tcBorders>
          </w:tcPr>
          <w:p w14:paraId="6732B01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1.3</w:t>
            </w:r>
          </w:p>
        </w:tc>
        <w:tc>
          <w:tcPr>
            <w:tcW w:w="1206" w:type="dxa"/>
            <w:tcBorders>
              <w:top w:val="single" w:sz="4" w:space="0" w:color="auto"/>
              <w:left w:val="single" w:sz="4" w:space="0" w:color="auto"/>
              <w:bottom w:val="single" w:sz="4" w:space="0" w:color="auto"/>
            </w:tcBorders>
          </w:tcPr>
          <w:p w14:paraId="1E9B8EB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50BF138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козочки до 1 года</w:t>
            </w:r>
          </w:p>
        </w:tc>
        <w:tc>
          <w:tcPr>
            <w:tcW w:w="918" w:type="dxa"/>
            <w:tcBorders>
              <w:top w:val="single" w:sz="4" w:space="0" w:color="auto"/>
              <w:left w:val="single" w:sz="4" w:space="0" w:color="auto"/>
              <w:bottom w:val="single" w:sz="4" w:space="0" w:color="auto"/>
              <w:right w:val="single" w:sz="4" w:space="0" w:color="auto"/>
            </w:tcBorders>
          </w:tcPr>
          <w:p w14:paraId="4D5D882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183CECA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4507EA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F17329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7FCC2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6D05E1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42B6627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B8AC260" w14:textId="77777777" w:rsidTr="00DD5AE5">
        <w:trPr>
          <w:trHeight w:val="50"/>
        </w:trPr>
        <w:tc>
          <w:tcPr>
            <w:tcW w:w="576" w:type="dxa"/>
            <w:tcBorders>
              <w:top w:val="single" w:sz="4" w:space="0" w:color="auto"/>
              <w:left w:val="single" w:sz="4" w:space="0" w:color="auto"/>
              <w:bottom w:val="single" w:sz="4" w:space="0" w:color="auto"/>
              <w:right w:val="single" w:sz="4" w:space="0" w:color="auto"/>
            </w:tcBorders>
          </w:tcPr>
          <w:p w14:paraId="20EE431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lastRenderedPageBreak/>
              <w:t>1.4</w:t>
            </w:r>
          </w:p>
        </w:tc>
        <w:tc>
          <w:tcPr>
            <w:tcW w:w="1206" w:type="dxa"/>
            <w:tcBorders>
              <w:top w:val="single" w:sz="4" w:space="0" w:color="auto"/>
              <w:left w:val="single" w:sz="4" w:space="0" w:color="auto"/>
              <w:bottom w:val="single" w:sz="4" w:space="0" w:color="auto"/>
            </w:tcBorders>
          </w:tcPr>
          <w:p w14:paraId="6F90BBF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1E88FC0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козлики на выращивании и откорме</w:t>
            </w:r>
          </w:p>
        </w:tc>
        <w:tc>
          <w:tcPr>
            <w:tcW w:w="918" w:type="dxa"/>
            <w:tcBorders>
              <w:top w:val="single" w:sz="4" w:space="0" w:color="auto"/>
              <w:left w:val="single" w:sz="4" w:space="0" w:color="auto"/>
              <w:bottom w:val="single" w:sz="4" w:space="0" w:color="auto"/>
              <w:right w:val="single" w:sz="4" w:space="0" w:color="auto"/>
            </w:tcBorders>
          </w:tcPr>
          <w:p w14:paraId="0839830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21640E9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68F898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B9C948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0FAE29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13D4D6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6747761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2C48195"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554FAB2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V</w:t>
            </w:r>
          </w:p>
        </w:tc>
        <w:tc>
          <w:tcPr>
            <w:tcW w:w="3155" w:type="dxa"/>
            <w:gridSpan w:val="2"/>
            <w:tcBorders>
              <w:top w:val="single" w:sz="4" w:space="0" w:color="auto"/>
              <w:left w:val="single" w:sz="4" w:space="0" w:color="auto"/>
              <w:bottom w:val="single" w:sz="4" w:space="0" w:color="auto"/>
              <w:right w:val="single" w:sz="4" w:space="0" w:color="auto"/>
            </w:tcBorders>
          </w:tcPr>
          <w:p w14:paraId="6C66B01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Лошади</w:t>
            </w:r>
          </w:p>
        </w:tc>
        <w:tc>
          <w:tcPr>
            <w:tcW w:w="918" w:type="dxa"/>
            <w:tcBorders>
              <w:top w:val="single" w:sz="4" w:space="0" w:color="auto"/>
              <w:left w:val="single" w:sz="4" w:space="0" w:color="auto"/>
              <w:bottom w:val="single" w:sz="4" w:space="0" w:color="auto"/>
              <w:right w:val="single" w:sz="4" w:space="0" w:color="auto"/>
            </w:tcBorders>
          </w:tcPr>
          <w:p w14:paraId="3A7D6A6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7867860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68D6C2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A7AAAD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EFA084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591C486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2D12BC0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5C30E9C" w14:textId="77777777" w:rsidTr="00DD5AE5">
        <w:trPr>
          <w:trHeight w:val="31"/>
        </w:trPr>
        <w:tc>
          <w:tcPr>
            <w:tcW w:w="576" w:type="dxa"/>
            <w:tcBorders>
              <w:top w:val="single" w:sz="4" w:space="0" w:color="auto"/>
              <w:left w:val="single" w:sz="4" w:space="0" w:color="auto"/>
              <w:bottom w:val="single" w:sz="4" w:space="0" w:color="auto"/>
              <w:right w:val="single" w:sz="4" w:space="0" w:color="auto"/>
            </w:tcBorders>
          </w:tcPr>
          <w:p w14:paraId="07AC029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tcPr>
          <w:p w14:paraId="6CEBAC3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Всего</w:t>
            </w:r>
          </w:p>
        </w:tc>
        <w:tc>
          <w:tcPr>
            <w:tcW w:w="918" w:type="dxa"/>
            <w:tcBorders>
              <w:top w:val="single" w:sz="4" w:space="0" w:color="auto"/>
              <w:left w:val="single" w:sz="4" w:space="0" w:color="auto"/>
              <w:bottom w:val="single" w:sz="4" w:space="0" w:color="auto"/>
              <w:right w:val="single" w:sz="4" w:space="0" w:color="auto"/>
            </w:tcBorders>
          </w:tcPr>
          <w:p w14:paraId="283BEDD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1E201BD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50D7B1B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DC960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199D95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7634CBE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627E63A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7F65C71"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47144EF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1206" w:type="dxa"/>
            <w:tcBorders>
              <w:top w:val="single" w:sz="4" w:space="0" w:color="auto"/>
              <w:left w:val="single" w:sz="4" w:space="0" w:color="auto"/>
              <w:bottom w:val="single" w:sz="4" w:space="0" w:color="auto"/>
            </w:tcBorders>
          </w:tcPr>
          <w:p w14:paraId="712525F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 том числе:</w:t>
            </w:r>
          </w:p>
        </w:tc>
        <w:tc>
          <w:tcPr>
            <w:tcW w:w="1948" w:type="dxa"/>
            <w:tcBorders>
              <w:top w:val="single" w:sz="4" w:space="0" w:color="auto"/>
              <w:bottom w:val="single" w:sz="4" w:space="0" w:color="auto"/>
              <w:right w:val="single" w:sz="4" w:space="0" w:color="auto"/>
            </w:tcBorders>
          </w:tcPr>
          <w:p w14:paraId="392ECB0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кобылы старше 3 лет</w:t>
            </w:r>
          </w:p>
        </w:tc>
        <w:tc>
          <w:tcPr>
            <w:tcW w:w="918" w:type="dxa"/>
            <w:tcBorders>
              <w:top w:val="single" w:sz="4" w:space="0" w:color="auto"/>
              <w:left w:val="single" w:sz="4" w:space="0" w:color="auto"/>
              <w:bottom w:val="single" w:sz="4" w:space="0" w:color="auto"/>
              <w:right w:val="single" w:sz="4" w:space="0" w:color="auto"/>
            </w:tcBorders>
          </w:tcPr>
          <w:p w14:paraId="532F91E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62FD13E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1F1354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D9491C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7AA05C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20AC150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04B0A6A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8C09922"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114513A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1206" w:type="dxa"/>
            <w:tcBorders>
              <w:top w:val="single" w:sz="4" w:space="0" w:color="auto"/>
              <w:left w:val="single" w:sz="4" w:space="0" w:color="auto"/>
              <w:bottom w:val="single" w:sz="4" w:space="0" w:color="auto"/>
            </w:tcBorders>
          </w:tcPr>
          <w:p w14:paraId="220E99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2533C07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кобылы до 3 лет</w:t>
            </w:r>
          </w:p>
        </w:tc>
        <w:tc>
          <w:tcPr>
            <w:tcW w:w="918" w:type="dxa"/>
            <w:tcBorders>
              <w:top w:val="single" w:sz="4" w:space="0" w:color="auto"/>
              <w:left w:val="single" w:sz="4" w:space="0" w:color="auto"/>
              <w:bottom w:val="single" w:sz="4" w:space="0" w:color="auto"/>
              <w:right w:val="single" w:sz="4" w:space="0" w:color="auto"/>
            </w:tcBorders>
          </w:tcPr>
          <w:p w14:paraId="4D6A4A0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01A6B10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2E1519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9052DE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6C001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6F14658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7C8801F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CE4BAAE" w14:textId="77777777" w:rsidTr="00DD5AE5">
        <w:trPr>
          <w:trHeight w:val="31"/>
        </w:trPr>
        <w:tc>
          <w:tcPr>
            <w:tcW w:w="576" w:type="dxa"/>
            <w:tcBorders>
              <w:top w:val="single" w:sz="4" w:space="0" w:color="auto"/>
              <w:left w:val="single" w:sz="4" w:space="0" w:color="auto"/>
              <w:bottom w:val="single" w:sz="4" w:space="0" w:color="auto"/>
              <w:right w:val="single" w:sz="4" w:space="0" w:color="auto"/>
            </w:tcBorders>
          </w:tcPr>
          <w:p w14:paraId="5FBF619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1.3</w:t>
            </w:r>
          </w:p>
        </w:tc>
        <w:tc>
          <w:tcPr>
            <w:tcW w:w="1206" w:type="dxa"/>
            <w:tcBorders>
              <w:top w:val="single" w:sz="4" w:space="0" w:color="auto"/>
              <w:left w:val="single" w:sz="4" w:space="0" w:color="auto"/>
              <w:bottom w:val="single" w:sz="4" w:space="0" w:color="auto"/>
            </w:tcBorders>
          </w:tcPr>
          <w:p w14:paraId="4C0F356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7E803A3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жеребцы до 3 лет</w:t>
            </w:r>
          </w:p>
        </w:tc>
        <w:tc>
          <w:tcPr>
            <w:tcW w:w="918" w:type="dxa"/>
            <w:tcBorders>
              <w:top w:val="single" w:sz="4" w:space="0" w:color="auto"/>
              <w:left w:val="single" w:sz="4" w:space="0" w:color="auto"/>
              <w:bottom w:val="single" w:sz="4" w:space="0" w:color="auto"/>
              <w:right w:val="single" w:sz="4" w:space="0" w:color="auto"/>
            </w:tcBorders>
          </w:tcPr>
          <w:p w14:paraId="1846E1C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7250119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4C0A61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DB0126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6BFAC2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523D066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0A2B5EE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E7C67EB"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2DDA7B3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VI</w:t>
            </w:r>
          </w:p>
        </w:tc>
        <w:tc>
          <w:tcPr>
            <w:tcW w:w="3155" w:type="dxa"/>
            <w:gridSpan w:val="2"/>
            <w:tcBorders>
              <w:top w:val="single" w:sz="4" w:space="0" w:color="auto"/>
              <w:left w:val="single" w:sz="4" w:space="0" w:color="auto"/>
              <w:bottom w:val="single" w:sz="4" w:space="0" w:color="auto"/>
              <w:right w:val="single" w:sz="4" w:space="0" w:color="auto"/>
            </w:tcBorders>
          </w:tcPr>
          <w:p w14:paraId="31B64DF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Кролики</w:t>
            </w:r>
          </w:p>
        </w:tc>
        <w:tc>
          <w:tcPr>
            <w:tcW w:w="918" w:type="dxa"/>
            <w:tcBorders>
              <w:top w:val="single" w:sz="4" w:space="0" w:color="auto"/>
              <w:left w:val="single" w:sz="4" w:space="0" w:color="auto"/>
              <w:bottom w:val="single" w:sz="4" w:space="0" w:color="auto"/>
              <w:right w:val="single" w:sz="4" w:space="0" w:color="auto"/>
            </w:tcBorders>
          </w:tcPr>
          <w:p w14:paraId="39DACEA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1A36E48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6E95B7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167CBD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602B8A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3172296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03AAE76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C11E6E6"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15AB907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tcPr>
          <w:p w14:paraId="71D2824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Всего</w:t>
            </w:r>
          </w:p>
        </w:tc>
        <w:tc>
          <w:tcPr>
            <w:tcW w:w="918" w:type="dxa"/>
            <w:tcBorders>
              <w:top w:val="single" w:sz="4" w:space="0" w:color="auto"/>
              <w:left w:val="single" w:sz="4" w:space="0" w:color="auto"/>
              <w:bottom w:val="single" w:sz="4" w:space="0" w:color="auto"/>
              <w:right w:val="single" w:sz="4" w:space="0" w:color="auto"/>
            </w:tcBorders>
          </w:tcPr>
          <w:p w14:paraId="33DC64C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291262A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15EB9D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A0D4B6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B1242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267CB6D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197EAF2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D40DC27" w14:textId="77777777" w:rsidTr="00DD5AE5">
        <w:trPr>
          <w:trHeight w:val="31"/>
        </w:trPr>
        <w:tc>
          <w:tcPr>
            <w:tcW w:w="576" w:type="dxa"/>
            <w:tcBorders>
              <w:top w:val="single" w:sz="4" w:space="0" w:color="auto"/>
              <w:left w:val="single" w:sz="4" w:space="0" w:color="auto"/>
              <w:bottom w:val="single" w:sz="4" w:space="0" w:color="auto"/>
              <w:right w:val="single" w:sz="4" w:space="0" w:color="auto"/>
            </w:tcBorders>
          </w:tcPr>
          <w:p w14:paraId="45D3D1D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1206" w:type="dxa"/>
            <w:tcBorders>
              <w:top w:val="single" w:sz="4" w:space="0" w:color="auto"/>
              <w:left w:val="single" w:sz="4" w:space="0" w:color="auto"/>
              <w:bottom w:val="single" w:sz="4" w:space="0" w:color="auto"/>
            </w:tcBorders>
          </w:tcPr>
          <w:p w14:paraId="6A25AEC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 том числе:</w:t>
            </w:r>
          </w:p>
        </w:tc>
        <w:tc>
          <w:tcPr>
            <w:tcW w:w="1948" w:type="dxa"/>
            <w:tcBorders>
              <w:top w:val="single" w:sz="4" w:space="0" w:color="auto"/>
              <w:bottom w:val="single" w:sz="4" w:space="0" w:color="auto"/>
              <w:right w:val="single" w:sz="4" w:space="0" w:color="auto"/>
            </w:tcBorders>
          </w:tcPr>
          <w:p w14:paraId="42AEA5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кроликоматки</w:t>
            </w:r>
          </w:p>
        </w:tc>
        <w:tc>
          <w:tcPr>
            <w:tcW w:w="918" w:type="dxa"/>
            <w:tcBorders>
              <w:top w:val="single" w:sz="4" w:space="0" w:color="auto"/>
              <w:left w:val="single" w:sz="4" w:space="0" w:color="auto"/>
              <w:bottom w:val="single" w:sz="4" w:space="0" w:color="auto"/>
              <w:right w:val="single" w:sz="4" w:space="0" w:color="auto"/>
            </w:tcBorders>
          </w:tcPr>
          <w:p w14:paraId="4121CBD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48970D5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5E8A37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8D30D2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3AC689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836018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5AE5CEF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E555DD8"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7C4A8D8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1206" w:type="dxa"/>
            <w:tcBorders>
              <w:top w:val="single" w:sz="4" w:space="0" w:color="auto"/>
              <w:left w:val="single" w:sz="4" w:space="0" w:color="auto"/>
              <w:bottom w:val="single" w:sz="4" w:space="0" w:color="auto"/>
            </w:tcBorders>
          </w:tcPr>
          <w:p w14:paraId="532420D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2C0D16A6"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молодняк кроликов</w:t>
            </w:r>
          </w:p>
        </w:tc>
        <w:tc>
          <w:tcPr>
            <w:tcW w:w="918" w:type="dxa"/>
            <w:tcBorders>
              <w:top w:val="single" w:sz="4" w:space="0" w:color="auto"/>
              <w:left w:val="single" w:sz="4" w:space="0" w:color="auto"/>
              <w:bottom w:val="single" w:sz="4" w:space="0" w:color="auto"/>
              <w:right w:val="single" w:sz="4" w:space="0" w:color="auto"/>
            </w:tcBorders>
          </w:tcPr>
          <w:p w14:paraId="0D2AB4C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3A65DAE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08CD5D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5F4A33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525AC5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152B85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1D76B6F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B891797"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5BFE11F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VII</w:t>
            </w:r>
          </w:p>
        </w:tc>
        <w:tc>
          <w:tcPr>
            <w:tcW w:w="3155" w:type="dxa"/>
            <w:gridSpan w:val="2"/>
            <w:tcBorders>
              <w:top w:val="single" w:sz="4" w:space="0" w:color="auto"/>
              <w:left w:val="single" w:sz="4" w:space="0" w:color="auto"/>
              <w:bottom w:val="single" w:sz="4" w:space="0" w:color="auto"/>
              <w:right w:val="single" w:sz="4" w:space="0" w:color="auto"/>
            </w:tcBorders>
          </w:tcPr>
          <w:p w14:paraId="3D0328B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Олени</w:t>
            </w:r>
          </w:p>
        </w:tc>
        <w:tc>
          <w:tcPr>
            <w:tcW w:w="918" w:type="dxa"/>
            <w:tcBorders>
              <w:top w:val="single" w:sz="4" w:space="0" w:color="auto"/>
              <w:left w:val="single" w:sz="4" w:space="0" w:color="auto"/>
              <w:bottom w:val="single" w:sz="4" w:space="0" w:color="auto"/>
              <w:right w:val="single" w:sz="4" w:space="0" w:color="auto"/>
            </w:tcBorders>
          </w:tcPr>
          <w:p w14:paraId="3D3E9A8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25B9F1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9613D5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527A0BB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F213E2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295A5EF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0AFA332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4C381EC" w14:textId="77777777" w:rsidTr="00DD5AE5">
        <w:trPr>
          <w:trHeight w:val="31"/>
        </w:trPr>
        <w:tc>
          <w:tcPr>
            <w:tcW w:w="576" w:type="dxa"/>
            <w:tcBorders>
              <w:top w:val="single" w:sz="4" w:space="0" w:color="auto"/>
              <w:left w:val="single" w:sz="4" w:space="0" w:color="auto"/>
              <w:bottom w:val="single" w:sz="4" w:space="0" w:color="auto"/>
              <w:right w:val="single" w:sz="4" w:space="0" w:color="auto"/>
            </w:tcBorders>
          </w:tcPr>
          <w:p w14:paraId="155ACD1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tcPr>
          <w:p w14:paraId="577A4E3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Всего</w:t>
            </w:r>
          </w:p>
        </w:tc>
        <w:tc>
          <w:tcPr>
            <w:tcW w:w="918" w:type="dxa"/>
            <w:tcBorders>
              <w:top w:val="single" w:sz="4" w:space="0" w:color="auto"/>
              <w:left w:val="single" w:sz="4" w:space="0" w:color="auto"/>
              <w:bottom w:val="single" w:sz="4" w:space="0" w:color="auto"/>
              <w:right w:val="single" w:sz="4" w:space="0" w:color="auto"/>
            </w:tcBorders>
          </w:tcPr>
          <w:p w14:paraId="0A172E3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365470C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076A39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26E748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27A34D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54AF4D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67A01E9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A2B70ED" w14:textId="77777777" w:rsidTr="00DD5AE5">
        <w:trPr>
          <w:trHeight w:val="99"/>
        </w:trPr>
        <w:tc>
          <w:tcPr>
            <w:tcW w:w="576" w:type="dxa"/>
            <w:tcBorders>
              <w:top w:val="single" w:sz="4" w:space="0" w:color="auto"/>
              <w:left w:val="single" w:sz="4" w:space="0" w:color="auto"/>
              <w:bottom w:val="single" w:sz="4" w:space="0" w:color="auto"/>
              <w:right w:val="single" w:sz="4" w:space="0" w:color="auto"/>
            </w:tcBorders>
          </w:tcPr>
          <w:p w14:paraId="5B5BEB2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1206" w:type="dxa"/>
            <w:tcBorders>
              <w:top w:val="single" w:sz="4" w:space="0" w:color="auto"/>
              <w:left w:val="single" w:sz="4" w:space="0" w:color="auto"/>
              <w:bottom w:val="single" w:sz="4" w:space="0" w:color="auto"/>
            </w:tcBorders>
          </w:tcPr>
          <w:p w14:paraId="7058849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 том числе:</w:t>
            </w:r>
          </w:p>
        </w:tc>
        <w:tc>
          <w:tcPr>
            <w:tcW w:w="1948" w:type="dxa"/>
            <w:tcBorders>
              <w:top w:val="single" w:sz="4" w:space="0" w:color="auto"/>
              <w:bottom w:val="single" w:sz="4" w:space="0" w:color="auto"/>
              <w:right w:val="single" w:sz="4" w:space="0" w:color="auto"/>
            </w:tcBorders>
          </w:tcPr>
          <w:p w14:paraId="0EE37DC2"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самцы, важенки и нетели,</w:t>
            </w:r>
          </w:p>
          <w:p w14:paraId="485C3A57"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 xml:space="preserve">рогачи, </w:t>
            </w:r>
            <w:proofErr w:type="spellStart"/>
            <w:r w:rsidRPr="00A654A8">
              <w:rPr>
                <w:rFonts w:ascii="Times New Roman" w:eastAsia="Times New Roman" w:hAnsi="Times New Roman" w:cs="Times New Roman"/>
                <w:sz w:val="18"/>
                <w:szCs w:val="18"/>
                <w:lang w:eastAsia="ru-RU"/>
              </w:rPr>
              <w:t>маралухи</w:t>
            </w:r>
            <w:proofErr w:type="spellEnd"/>
            <w:r w:rsidRPr="00A654A8">
              <w:rPr>
                <w:rFonts w:ascii="Times New Roman" w:eastAsia="Times New Roman" w:hAnsi="Times New Roman" w:cs="Times New Roman"/>
                <w:sz w:val="18"/>
                <w:szCs w:val="18"/>
                <w:lang w:eastAsia="ru-RU"/>
              </w:rPr>
              <w:t xml:space="preserve"> и </w:t>
            </w:r>
            <w:proofErr w:type="spellStart"/>
            <w:r w:rsidRPr="00A654A8">
              <w:rPr>
                <w:rFonts w:ascii="Times New Roman" w:eastAsia="Times New Roman" w:hAnsi="Times New Roman" w:cs="Times New Roman"/>
                <w:sz w:val="18"/>
                <w:szCs w:val="18"/>
                <w:lang w:eastAsia="ru-RU"/>
              </w:rPr>
              <w:t>перворожки</w:t>
            </w:r>
            <w:proofErr w:type="spellEnd"/>
          </w:p>
        </w:tc>
        <w:tc>
          <w:tcPr>
            <w:tcW w:w="918" w:type="dxa"/>
            <w:tcBorders>
              <w:top w:val="single" w:sz="4" w:space="0" w:color="auto"/>
              <w:left w:val="single" w:sz="4" w:space="0" w:color="auto"/>
              <w:bottom w:val="single" w:sz="4" w:space="0" w:color="auto"/>
              <w:right w:val="single" w:sz="4" w:space="0" w:color="auto"/>
            </w:tcBorders>
          </w:tcPr>
          <w:p w14:paraId="153704A8"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7ABA6DD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5D14652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27AAFF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7BE56A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0C0FF5B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5B51BF7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A0933C8" w14:textId="77777777" w:rsidTr="00DD5AE5">
        <w:trPr>
          <w:trHeight w:val="49"/>
        </w:trPr>
        <w:tc>
          <w:tcPr>
            <w:tcW w:w="576" w:type="dxa"/>
            <w:tcBorders>
              <w:top w:val="single" w:sz="4" w:space="0" w:color="auto"/>
              <w:left w:val="single" w:sz="4" w:space="0" w:color="auto"/>
              <w:bottom w:val="single" w:sz="4" w:space="0" w:color="auto"/>
              <w:right w:val="single" w:sz="4" w:space="0" w:color="auto"/>
            </w:tcBorders>
          </w:tcPr>
          <w:p w14:paraId="1F982A7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1206" w:type="dxa"/>
            <w:tcBorders>
              <w:top w:val="single" w:sz="4" w:space="0" w:color="auto"/>
              <w:left w:val="single" w:sz="4" w:space="0" w:color="auto"/>
              <w:bottom w:val="single" w:sz="4" w:space="0" w:color="auto"/>
            </w:tcBorders>
          </w:tcPr>
          <w:p w14:paraId="2BA2B09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1B5D46A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молодняк, приплод, телята</w:t>
            </w:r>
          </w:p>
        </w:tc>
        <w:tc>
          <w:tcPr>
            <w:tcW w:w="918" w:type="dxa"/>
            <w:tcBorders>
              <w:top w:val="single" w:sz="4" w:space="0" w:color="auto"/>
              <w:left w:val="single" w:sz="4" w:space="0" w:color="auto"/>
              <w:bottom w:val="single" w:sz="4" w:space="0" w:color="auto"/>
              <w:right w:val="single" w:sz="4" w:space="0" w:color="auto"/>
            </w:tcBorders>
          </w:tcPr>
          <w:p w14:paraId="646C5E8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2C73C73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0AEAF8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8915F8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C0ABDF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325C92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1BA2A7B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1C505BC" w14:textId="77777777" w:rsidTr="00DD5AE5">
        <w:trPr>
          <w:trHeight w:val="31"/>
        </w:trPr>
        <w:tc>
          <w:tcPr>
            <w:tcW w:w="576" w:type="dxa"/>
            <w:tcBorders>
              <w:top w:val="single" w:sz="4" w:space="0" w:color="auto"/>
              <w:left w:val="single" w:sz="4" w:space="0" w:color="auto"/>
              <w:bottom w:val="single" w:sz="4" w:space="0" w:color="auto"/>
              <w:right w:val="single" w:sz="4" w:space="0" w:color="auto"/>
            </w:tcBorders>
          </w:tcPr>
          <w:p w14:paraId="5E1455B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VIII</w:t>
            </w:r>
          </w:p>
        </w:tc>
        <w:tc>
          <w:tcPr>
            <w:tcW w:w="3155" w:type="dxa"/>
            <w:gridSpan w:val="2"/>
            <w:tcBorders>
              <w:top w:val="single" w:sz="4" w:space="0" w:color="auto"/>
              <w:left w:val="single" w:sz="4" w:space="0" w:color="auto"/>
              <w:bottom w:val="single" w:sz="4" w:space="0" w:color="auto"/>
              <w:right w:val="single" w:sz="4" w:space="0" w:color="auto"/>
            </w:tcBorders>
          </w:tcPr>
          <w:p w14:paraId="4D2A754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Домашняя птица</w:t>
            </w:r>
          </w:p>
        </w:tc>
        <w:tc>
          <w:tcPr>
            <w:tcW w:w="918" w:type="dxa"/>
            <w:tcBorders>
              <w:top w:val="single" w:sz="4" w:space="0" w:color="auto"/>
              <w:left w:val="single" w:sz="4" w:space="0" w:color="auto"/>
              <w:bottom w:val="single" w:sz="4" w:space="0" w:color="auto"/>
              <w:right w:val="single" w:sz="4" w:space="0" w:color="auto"/>
            </w:tcBorders>
          </w:tcPr>
          <w:p w14:paraId="70E1E60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254388F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AE9681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574AC1F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A0141B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D42901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0D9E022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56AB454"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7E79AAE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tcPr>
          <w:p w14:paraId="1C9F37B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Всего</w:t>
            </w:r>
          </w:p>
        </w:tc>
        <w:tc>
          <w:tcPr>
            <w:tcW w:w="918" w:type="dxa"/>
            <w:tcBorders>
              <w:top w:val="single" w:sz="4" w:space="0" w:color="auto"/>
              <w:left w:val="single" w:sz="4" w:space="0" w:color="auto"/>
              <w:bottom w:val="single" w:sz="4" w:space="0" w:color="auto"/>
              <w:right w:val="single" w:sz="4" w:space="0" w:color="auto"/>
            </w:tcBorders>
          </w:tcPr>
          <w:p w14:paraId="232859F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5E0F47D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B4311E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712201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D64BD2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1CBA96D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3D392C7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8A7EBC2"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7994ED1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3155" w:type="dxa"/>
            <w:gridSpan w:val="2"/>
            <w:tcBorders>
              <w:top w:val="single" w:sz="4" w:space="0" w:color="auto"/>
              <w:left w:val="single" w:sz="4" w:space="0" w:color="auto"/>
              <w:bottom w:val="single" w:sz="4" w:space="0" w:color="auto"/>
              <w:right w:val="single" w:sz="4" w:space="0" w:color="auto"/>
            </w:tcBorders>
          </w:tcPr>
          <w:p w14:paraId="61580E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из них:</w:t>
            </w:r>
          </w:p>
        </w:tc>
        <w:tc>
          <w:tcPr>
            <w:tcW w:w="918" w:type="dxa"/>
            <w:tcBorders>
              <w:top w:val="single" w:sz="4" w:space="0" w:color="auto"/>
              <w:left w:val="single" w:sz="4" w:space="0" w:color="auto"/>
              <w:bottom w:val="single" w:sz="4" w:space="0" w:color="auto"/>
              <w:right w:val="single" w:sz="4" w:space="0" w:color="auto"/>
            </w:tcBorders>
          </w:tcPr>
          <w:p w14:paraId="0A1FF73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075CDC4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07BE9C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CC3A05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7EC681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362969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383732E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D6A05CA" w14:textId="77777777" w:rsidTr="00DD5AE5">
        <w:trPr>
          <w:trHeight w:val="31"/>
        </w:trPr>
        <w:tc>
          <w:tcPr>
            <w:tcW w:w="576" w:type="dxa"/>
            <w:tcBorders>
              <w:top w:val="single" w:sz="4" w:space="0" w:color="auto"/>
              <w:left w:val="single" w:sz="4" w:space="0" w:color="auto"/>
              <w:bottom w:val="single" w:sz="4" w:space="0" w:color="auto"/>
              <w:right w:val="single" w:sz="4" w:space="0" w:color="auto"/>
            </w:tcBorders>
          </w:tcPr>
          <w:p w14:paraId="1D0C3B4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3155" w:type="dxa"/>
            <w:gridSpan w:val="2"/>
            <w:tcBorders>
              <w:top w:val="single" w:sz="4" w:space="0" w:color="auto"/>
              <w:left w:val="single" w:sz="4" w:space="0" w:color="auto"/>
              <w:bottom w:val="single" w:sz="4" w:space="0" w:color="auto"/>
              <w:right w:val="single" w:sz="4" w:space="0" w:color="auto"/>
            </w:tcBorders>
          </w:tcPr>
          <w:p w14:paraId="794B0FC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домашняя птица (куры)</w:t>
            </w:r>
          </w:p>
        </w:tc>
        <w:tc>
          <w:tcPr>
            <w:tcW w:w="918" w:type="dxa"/>
            <w:tcBorders>
              <w:top w:val="single" w:sz="4" w:space="0" w:color="auto"/>
              <w:left w:val="single" w:sz="4" w:space="0" w:color="auto"/>
              <w:bottom w:val="single" w:sz="4" w:space="0" w:color="auto"/>
              <w:right w:val="single" w:sz="4" w:space="0" w:color="auto"/>
            </w:tcBorders>
          </w:tcPr>
          <w:p w14:paraId="4FA8F7D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2039F0D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9DA39B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3E5A6E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C40E24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7036A3D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7B39A48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225E8E9" w14:textId="77777777" w:rsidTr="00DD5AE5">
        <w:trPr>
          <w:trHeight w:val="49"/>
        </w:trPr>
        <w:tc>
          <w:tcPr>
            <w:tcW w:w="576" w:type="dxa"/>
            <w:tcBorders>
              <w:top w:val="single" w:sz="4" w:space="0" w:color="auto"/>
              <w:left w:val="single" w:sz="4" w:space="0" w:color="auto"/>
              <w:bottom w:val="single" w:sz="4" w:space="0" w:color="auto"/>
              <w:right w:val="single" w:sz="4" w:space="0" w:color="auto"/>
            </w:tcBorders>
          </w:tcPr>
          <w:p w14:paraId="176D177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1.1.1</w:t>
            </w:r>
          </w:p>
        </w:tc>
        <w:tc>
          <w:tcPr>
            <w:tcW w:w="1206" w:type="dxa"/>
            <w:tcBorders>
              <w:top w:val="single" w:sz="4" w:space="0" w:color="auto"/>
              <w:left w:val="single" w:sz="4" w:space="0" w:color="auto"/>
              <w:bottom w:val="single" w:sz="4" w:space="0" w:color="auto"/>
            </w:tcBorders>
          </w:tcPr>
          <w:p w14:paraId="4F2AC8B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948" w:type="dxa"/>
            <w:tcBorders>
              <w:top w:val="single" w:sz="4" w:space="0" w:color="auto"/>
              <w:bottom w:val="single" w:sz="4" w:space="0" w:color="auto"/>
              <w:right w:val="single" w:sz="4" w:space="0" w:color="auto"/>
            </w:tcBorders>
          </w:tcPr>
          <w:p w14:paraId="3761DD35"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 том числе: куры-несушки</w:t>
            </w:r>
          </w:p>
        </w:tc>
        <w:tc>
          <w:tcPr>
            <w:tcW w:w="918" w:type="dxa"/>
            <w:tcBorders>
              <w:top w:val="single" w:sz="4" w:space="0" w:color="auto"/>
              <w:left w:val="single" w:sz="4" w:space="0" w:color="auto"/>
              <w:bottom w:val="single" w:sz="4" w:space="0" w:color="auto"/>
              <w:right w:val="single" w:sz="4" w:space="0" w:color="auto"/>
            </w:tcBorders>
          </w:tcPr>
          <w:p w14:paraId="407008D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251081C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550001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92161A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0AC2CF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2844FB4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7967E76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A604B05"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236501F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3155" w:type="dxa"/>
            <w:gridSpan w:val="2"/>
            <w:tcBorders>
              <w:top w:val="single" w:sz="4" w:space="0" w:color="auto"/>
              <w:left w:val="single" w:sz="4" w:space="0" w:color="auto"/>
              <w:bottom w:val="single" w:sz="4" w:space="0" w:color="auto"/>
              <w:right w:val="single" w:sz="4" w:space="0" w:color="auto"/>
            </w:tcBorders>
          </w:tcPr>
          <w:p w14:paraId="750A54D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домашняя птица (утки)</w:t>
            </w:r>
          </w:p>
        </w:tc>
        <w:tc>
          <w:tcPr>
            <w:tcW w:w="918" w:type="dxa"/>
            <w:tcBorders>
              <w:top w:val="single" w:sz="4" w:space="0" w:color="auto"/>
              <w:left w:val="single" w:sz="4" w:space="0" w:color="auto"/>
              <w:bottom w:val="single" w:sz="4" w:space="0" w:color="auto"/>
              <w:right w:val="single" w:sz="4" w:space="0" w:color="auto"/>
            </w:tcBorders>
          </w:tcPr>
          <w:p w14:paraId="2864FD8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455F7DB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B667C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5B566C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B353B0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04259D9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321B3F8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9CAF74C"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3B2AF52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1.3</w:t>
            </w:r>
          </w:p>
        </w:tc>
        <w:tc>
          <w:tcPr>
            <w:tcW w:w="3155" w:type="dxa"/>
            <w:gridSpan w:val="2"/>
            <w:tcBorders>
              <w:top w:val="single" w:sz="4" w:space="0" w:color="auto"/>
              <w:left w:val="single" w:sz="4" w:space="0" w:color="auto"/>
              <w:bottom w:val="single" w:sz="4" w:space="0" w:color="auto"/>
              <w:right w:val="single" w:sz="4" w:space="0" w:color="auto"/>
            </w:tcBorders>
          </w:tcPr>
          <w:p w14:paraId="7A0AC58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домашняя птица (гуси)</w:t>
            </w:r>
          </w:p>
        </w:tc>
        <w:tc>
          <w:tcPr>
            <w:tcW w:w="918" w:type="dxa"/>
            <w:tcBorders>
              <w:top w:val="single" w:sz="4" w:space="0" w:color="auto"/>
              <w:left w:val="single" w:sz="4" w:space="0" w:color="auto"/>
              <w:bottom w:val="single" w:sz="4" w:space="0" w:color="auto"/>
              <w:right w:val="single" w:sz="4" w:space="0" w:color="auto"/>
            </w:tcBorders>
          </w:tcPr>
          <w:p w14:paraId="0A49DF3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4F05C40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B3D57F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B63A2D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86C3B8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1B35517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6783E3E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ADB5150" w14:textId="77777777" w:rsidTr="00DD5AE5">
        <w:trPr>
          <w:trHeight w:val="31"/>
        </w:trPr>
        <w:tc>
          <w:tcPr>
            <w:tcW w:w="576" w:type="dxa"/>
            <w:tcBorders>
              <w:top w:val="single" w:sz="4" w:space="0" w:color="auto"/>
              <w:left w:val="single" w:sz="4" w:space="0" w:color="auto"/>
              <w:bottom w:val="single" w:sz="4" w:space="0" w:color="auto"/>
              <w:right w:val="single" w:sz="4" w:space="0" w:color="auto"/>
            </w:tcBorders>
          </w:tcPr>
          <w:p w14:paraId="0A7E0B6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1.4</w:t>
            </w:r>
          </w:p>
        </w:tc>
        <w:tc>
          <w:tcPr>
            <w:tcW w:w="3155" w:type="dxa"/>
            <w:gridSpan w:val="2"/>
            <w:tcBorders>
              <w:top w:val="single" w:sz="4" w:space="0" w:color="auto"/>
              <w:left w:val="single" w:sz="4" w:space="0" w:color="auto"/>
              <w:bottom w:val="single" w:sz="4" w:space="0" w:color="auto"/>
              <w:right w:val="single" w:sz="4" w:space="0" w:color="auto"/>
            </w:tcBorders>
          </w:tcPr>
          <w:p w14:paraId="208864B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домашняя птица (индейки)</w:t>
            </w:r>
          </w:p>
        </w:tc>
        <w:tc>
          <w:tcPr>
            <w:tcW w:w="918" w:type="dxa"/>
            <w:tcBorders>
              <w:top w:val="single" w:sz="4" w:space="0" w:color="auto"/>
              <w:left w:val="single" w:sz="4" w:space="0" w:color="auto"/>
              <w:bottom w:val="single" w:sz="4" w:space="0" w:color="auto"/>
              <w:right w:val="single" w:sz="4" w:space="0" w:color="auto"/>
            </w:tcBorders>
          </w:tcPr>
          <w:p w14:paraId="2B8D2C8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61F1312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7CF741F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4A98AC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73EA2A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68F1D14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1FF5917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465F0B0"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3ACB28E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1.5</w:t>
            </w:r>
          </w:p>
        </w:tc>
        <w:tc>
          <w:tcPr>
            <w:tcW w:w="3155" w:type="dxa"/>
            <w:gridSpan w:val="2"/>
            <w:tcBorders>
              <w:top w:val="single" w:sz="4" w:space="0" w:color="auto"/>
              <w:left w:val="single" w:sz="4" w:space="0" w:color="auto"/>
              <w:bottom w:val="single" w:sz="4" w:space="0" w:color="auto"/>
              <w:right w:val="single" w:sz="4" w:space="0" w:color="auto"/>
            </w:tcBorders>
          </w:tcPr>
          <w:p w14:paraId="1EEDF52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домашняя птица (цесарки)</w:t>
            </w:r>
          </w:p>
        </w:tc>
        <w:tc>
          <w:tcPr>
            <w:tcW w:w="918" w:type="dxa"/>
            <w:tcBorders>
              <w:top w:val="single" w:sz="4" w:space="0" w:color="auto"/>
              <w:left w:val="single" w:sz="4" w:space="0" w:color="auto"/>
              <w:bottom w:val="single" w:sz="4" w:space="0" w:color="auto"/>
              <w:right w:val="single" w:sz="4" w:space="0" w:color="auto"/>
            </w:tcBorders>
          </w:tcPr>
          <w:p w14:paraId="29E27F9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71463E1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EC9D27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F9B5F9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56B0021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394C45E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3E2389B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97C1DE6" w14:textId="77777777" w:rsidTr="00DD5AE5">
        <w:trPr>
          <w:trHeight w:val="31"/>
        </w:trPr>
        <w:tc>
          <w:tcPr>
            <w:tcW w:w="576" w:type="dxa"/>
            <w:tcBorders>
              <w:top w:val="single" w:sz="4" w:space="0" w:color="auto"/>
              <w:left w:val="single" w:sz="4" w:space="0" w:color="auto"/>
              <w:bottom w:val="single" w:sz="4" w:space="0" w:color="auto"/>
              <w:right w:val="single" w:sz="4" w:space="0" w:color="auto"/>
            </w:tcBorders>
          </w:tcPr>
          <w:p w14:paraId="05CF824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1.6</w:t>
            </w:r>
          </w:p>
        </w:tc>
        <w:tc>
          <w:tcPr>
            <w:tcW w:w="3155" w:type="dxa"/>
            <w:gridSpan w:val="2"/>
            <w:tcBorders>
              <w:top w:val="single" w:sz="4" w:space="0" w:color="auto"/>
              <w:left w:val="single" w:sz="4" w:space="0" w:color="auto"/>
              <w:bottom w:val="single" w:sz="4" w:space="0" w:color="auto"/>
              <w:right w:val="single" w:sz="4" w:space="0" w:color="auto"/>
            </w:tcBorders>
          </w:tcPr>
          <w:p w14:paraId="04C5BED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домашняя птица (перепела)</w:t>
            </w:r>
          </w:p>
        </w:tc>
        <w:tc>
          <w:tcPr>
            <w:tcW w:w="918" w:type="dxa"/>
            <w:tcBorders>
              <w:top w:val="single" w:sz="4" w:space="0" w:color="auto"/>
              <w:left w:val="single" w:sz="4" w:space="0" w:color="auto"/>
              <w:bottom w:val="single" w:sz="4" w:space="0" w:color="auto"/>
              <w:right w:val="single" w:sz="4" w:space="0" w:color="auto"/>
            </w:tcBorders>
          </w:tcPr>
          <w:p w14:paraId="3136871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13EA0A9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4A4753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4322B6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3B7050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6F47A5E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2AB4145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84180D5"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0993DC6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1.7</w:t>
            </w:r>
          </w:p>
        </w:tc>
        <w:tc>
          <w:tcPr>
            <w:tcW w:w="3155" w:type="dxa"/>
            <w:gridSpan w:val="2"/>
            <w:tcBorders>
              <w:top w:val="single" w:sz="4" w:space="0" w:color="auto"/>
              <w:left w:val="single" w:sz="4" w:space="0" w:color="auto"/>
              <w:bottom w:val="single" w:sz="4" w:space="0" w:color="auto"/>
              <w:right w:val="single" w:sz="4" w:space="0" w:color="auto"/>
            </w:tcBorders>
          </w:tcPr>
          <w:p w14:paraId="087BC2E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домашняя птица (страусы)</w:t>
            </w:r>
          </w:p>
        </w:tc>
        <w:tc>
          <w:tcPr>
            <w:tcW w:w="918" w:type="dxa"/>
            <w:tcBorders>
              <w:top w:val="single" w:sz="4" w:space="0" w:color="auto"/>
              <w:left w:val="single" w:sz="4" w:space="0" w:color="auto"/>
              <w:bottom w:val="single" w:sz="4" w:space="0" w:color="auto"/>
              <w:right w:val="single" w:sz="4" w:space="0" w:color="auto"/>
            </w:tcBorders>
          </w:tcPr>
          <w:p w14:paraId="0EEFC23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1EFADD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8FEF51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80E5EF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A5EB04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0D9D7F9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6E35927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CC589E4"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23F8208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1.8</w:t>
            </w:r>
          </w:p>
        </w:tc>
        <w:tc>
          <w:tcPr>
            <w:tcW w:w="3155" w:type="dxa"/>
            <w:gridSpan w:val="2"/>
            <w:tcBorders>
              <w:top w:val="single" w:sz="4" w:space="0" w:color="auto"/>
              <w:left w:val="single" w:sz="4" w:space="0" w:color="auto"/>
              <w:bottom w:val="single" w:sz="4" w:space="0" w:color="auto"/>
              <w:right w:val="single" w:sz="4" w:space="0" w:color="auto"/>
            </w:tcBorders>
          </w:tcPr>
          <w:p w14:paraId="0103C66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иные виды птицы</w:t>
            </w:r>
          </w:p>
        </w:tc>
        <w:tc>
          <w:tcPr>
            <w:tcW w:w="918" w:type="dxa"/>
            <w:tcBorders>
              <w:top w:val="single" w:sz="4" w:space="0" w:color="auto"/>
              <w:left w:val="single" w:sz="4" w:space="0" w:color="auto"/>
              <w:bottom w:val="single" w:sz="4" w:space="0" w:color="auto"/>
              <w:right w:val="single" w:sz="4" w:space="0" w:color="auto"/>
            </w:tcBorders>
          </w:tcPr>
          <w:p w14:paraId="08DE8F6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голов</w:t>
            </w:r>
          </w:p>
        </w:tc>
        <w:tc>
          <w:tcPr>
            <w:tcW w:w="654" w:type="dxa"/>
            <w:tcBorders>
              <w:top w:val="single" w:sz="4" w:space="0" w:color="auto"/>
              <w:left w:val="single" w:sz="4" w:space="0" w:color="auto"/>
              <w:bottom w:val="single" w:sz="4" w:space="0" w:color="auto"/>
              <w:right w:val="single" w:sz="4" w:space="0" w:color="auto"/>
            </w:tcBorders>
          </w:tcPr>
          <w:p w14:paraId="5D30D25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35022A1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F1655E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6E96D3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40E72C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7954FEF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9F9601F" w14:textId="77777777" w:rsidTr="00DD5AE5">
        <w:trPr>
          <w:trHeight w:val="31"/>
        </w:trPr>
        <w:tc>
          <w:tcPr>
            <w:tcW w:w="576" w:type="dxa"/>
            <w:tcBorders>
              <w:top w:val="single" w:sz="4" w:space="0" w:color="auto"/>
              <w:left w:val="single" w:sz="4" w:space="0" w:color="auto"/>
              <w:bottom w:val="single" w:sz="4" w:space="0" w:color="auto"/>
              <w:right w:val="single" w:sz="4" w:space="0" w:color="auto"/>
            </w:tcBorders>
          </w:tcPr>
          <w:p w14:paraId="5147D2F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IX</w:t>
            </w:r>
          </w:p>
        </w:tc>
        <w:tc>
          <w:tcPr>
            <w:tcW w:w="3155" w:type="dxa"/>
            <w:gridSpan w:val="2"/>
            <w:tcBorders>
              <w:top w:val="single" w:sz="4" w:space="0" w:color="auto"/>
              <w:left w:val="single" w:sz="4" w:space="0" w:color="auto"/>
              <w:bottom w:val="single" w:sz="4" w:space="0" w:color="auto"/>
              <w:right w:val="single" w:sz="4" w:space="0" w:color="auto"/>
            </w:tcBorders>
          </w:tcPr>
          <w:p w14:paraId="4B74E6C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Пчеловодство</w:t>
            </w:r>
          </w:p>
        </w:tc>
        <w:tc>
          <w:tcPr>
            <w:tcW w:w="918" w:type="dxa"/>
            <w:tcBorders>
              <w:top w:val="single" w:sz="4" w:space="0" w:color="auto"/>
              <w:left w:val="single" w:sz="4" w:space="0" w:color="auto"/>
              <w:bottom w:val="single" w:sz="4" w:space="0" w:color="auto"/>
              <w:right w:val="single" w:sz="4" w:space="0" w:color="auto"/>
            </w:tcBorders>
          </w:tcPr>
          <w:p w14:paraId="5EC56D9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57099D1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6DC121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63ADA4B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794BD1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0273FE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3CCB2FE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DD74612" w14:textId="77777777" w:rsidTr="00DD5AE5">
        <w:trPr>
          <w:trHeight w:val="34"/>
        </w:trPr>
        <w:tc>
          <w:tcPr>
            <w:tcW w:w="576" w:type="dxa"/>
            <w:tcBorders>
              <w:top w:val="single" w:sz="4" w:space="0" w:color="auto"/>
              <w:left w:val="single" w:sz="4" w:space="0" w:color="auto"/>
              <w:bottom w:val="single" w:sz="4" w:space="0" w:color="auto"/>
              <w:right w:val="single" w:sz="4" w:space="0" w:color="auto"/>
            </w:tcBorders>
          </w:tcPr>
          <w:p w14:paraId="4EE96FB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3155" w:type="dxa"/>
            <w:gridSpan w:val="2"/>
            <w:tcBorders>
              <w:top w:val="single" w:sz="4" w:space="0" w:color="auto"/>
              <w:left w:val="single" w:sz="4" w:space="0" w:color="auto"/>
              <w:bottom w:val="single" w:sz="4" w:space="0" w:color="auto"/>
              <w:right w:val="single" w:sz="4" w:space="0" w:color="auto"/>
            </w:tcBorders>
          </w:tcPr>
          <w:p w14:paraId="6C705D6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Пчелы (пчелосемьи)</w:t>
            </w:r>
          </w:p>
        </w:tc>
        <w:tc>
          <w:tcPr>
            <w:tcW w:w="918" w:type="dxa"/>
            <w:tcBorders>
              <w:top w:val="single" w:sz="4" w:space="0" w:color="auto"/>
              <w:left w:val="single" w:sz="4" w:space="0" w:color="auto"/>
              <w:bottom w:val="single" w:sz="4" w:space="0" w:color="auto"/>
              <w:right w:val="single" w:sz="4" w:space="0" w:color="auto"/>
            </w:tcBorders>
          </w:tcPr>
          <w:p w14:paraId="2DBC3E0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шт.</w:t>
            </w:r>
          </w:p>
        </w:tc>
        <w:tc>
          <w:tcPr>
            <w:tcW w:w="654" w:type="dxa"/>
            <w:tcBorders>
              <w:top w:val="single" w:sz="4" w:space="0" w:color="auto"/>
              <w:left w:val="single" w:sz="4" w:space="0" w:color="auto"/>
              <w:bottom w:val="single" w:sz="4" w:space="0" w:color="auto"/>
              <w:right w:val="single" w:sz="4" w:space="0" w:color="auto"/>
            </w:tcBorders>
          </w:tcPr>
          <w:p w14:paraId="29A3F43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11DC0CB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1E0873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5DAF644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2CA6CCD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160D0DC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9301880"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16A7D6C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3155" w:type="dxa"/>
            <w:gridSpan w:val="2"/>
            <w:tcBorders>
              <w:top w:val="single" w:sz="4" w:space="0" w:color="auto"/>
              <w:left w:val="single" w:sz="4" w:space="0" w:color="auto"/>
              <w:bottom w:val="single" w:sz="4" w:space="0" w:color="auto"/>
              <w:right w:val="single" w:sz="4" w:space="0" w:color="auto"/>
            </w:tcBorders>
          </w:tcPr>
          <w:p w14:paraId="3FE7CA5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Иные виды животных:</w:t>
            </w:r>
          </w:p>
        </w:tc>
        <w:tc>
          <w:tcPr>
            <w:tcW w:w="918" w:type="dxa"/>
            <w:tcBorders>
              <w:top w:val="single" w:sz="4" w:space="0" w:color="auto"/>
              <w:left w:val="single" w:sz="4" w:space="0" w:color="auto"/>
              <w:bottom w:val="single" w:sz="4" w:space="0" w:color="auto"/>
              <w:right w:val="single" w:sz="4" w:space="0" w:color="auto"/>
            </w:tcBorders>
          </w:tcPr>
          <w:p w14:paraId="3A4A45F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4E6B172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655" w:type="dxa"/>
            <w:tcBorders>
              <w:top w:val="single" w:sz="4" w:space="0" w:color="auto"/>
              <w:left w:val="single" w:sz="4" w:space="0" w:color="auto"/>
              <w:bottom w:val="single" w:sz="4" w:space="0" w:color="auto"/>
              <w:right w:val="single" w:sz="4" w:space="0" w:color="auto"/>
            </w:tcBorders>
          </w:tcPr>
          <w:p w14:paraId="7D65229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655" w:type="dxa"/>
            <w:tcBorders>
              <w:top w:val="single" w:sz="4" w:space="0" w:color="auto"/>
              <w:left w:val="single" w:sz="4" w:space="0" w:color="auto"/>
              <w:bottom w:val="single" w:sz="4" w:space="0" w:color="auto"/>
              <w:right w:val="single" w:sz="4" w:space="0" w:color="auto"/>
            </w:tcBorders>
          </w:tcPr>
          <w:p w14:paraId="2BEDD83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655" w:type="dxa"/>
            <w:tcBorders>
              <w:top w:val="single" w:sz="4" w:space="0" w:color="auto"/>
              <w:left w:val="single" w:sz="4" w:space="0" w:color="auto"/>
              <w:bottom w:val="single" w:sz="4" w:space="0" w:color="auto"/>
              <w:right w:val="single" w:sz="4" w:space="0" w:color="auto"/>
            </w:tcBorders>
          </w:tcPr>
          <w:p w14:paraId="5E8DC26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660" w:type="dxa"/>
            <w:tcBorders>
              <w:top w:val="single" w:sz="4" w:space="0" w:color="auto"/>
              <w:left w:val="single" w:sz="4" w:space="0" w:color="auto"/>
              <w:bottom w:val="single" w:sz="4" w:space="0" w:color="auto"/>
              <w:right w:val="single" w:sz="4" w:space="0" w:color="auto"/>
            </w:tcBorders>
          </w:tcPr>
          <w:p w14:paraId="7F68ABC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1705" w:type="dxa"/>
            <w:tcBorders>
              <w:top w:val="single" w:sz="4" w:space="0" w:color="auto"/>
              <w:left w:val="single" w:sz="4" w:space="0" w:color="auto"/>
              <w:bottom w:val="single" w:sz="4" w:space="0" w:color="auto"/>
              <w:right w:val="single" w:sz="4" w:space="0" w:color="auto"/>
            </w:tcBorders>
          </w:tcPr>
          <w:p w14:paraId="6D921B59"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r>
      <w:tr w:rsidR="00A654A8" w:rsidRPr="00A654A8" w14:paraId="2D1D8E40" w14:textId="77777777" w:rsidTr="00DD5AE5">
        <w:trPr>
          <w:trHeight w:val="33"/>
        </w:trPr>
        <w:tc>
          <w:tcPr>
            <w:tcW w:w="576" w:type="dxa"/>
            <w:tcBorders>
              <w:top w:val="single" w:sz="4" w:space="0" w:color="auto"/>
              <w:left w:val="single" w:sz="4" w:space="0" w:color="auto"/>
              <w:bottom w:val="single" w:sz="4" w:space="0" w:color="auto"/>
              <w:right w:val="single" w:sz="4" w:space="0" w:color="auto"/>
            </w:tcBorders>
          </w:tcPr>
          <w:p w14:paraId="6528A10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3155" w:type="dxa"/>
            <w:gridSpan w:val="2"/>
            <w:tcBorders>
              <w:top w:val="single" w:sz="4" w:space="0" w:color="auto"/>
              <w:left w:val="single" w:sz="4" w:space="0" w:color="auto"/>
              <w:bottom w:val="single" w:sz="4" w:space="0" w:color="auto"/>
              <w:right w:val="single" w:sz="4" w:space="0" w:color="auto"/>
            </w:tcBorders>
          </w:tcPr>
          <w:p w14:paraId="62B6115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w:t>
            </w:r>
          </w:p>
        </w:tc>
        <w:tc>
          <w:tcPr>
            <w:tcW w:w="918" w:type="dxa"/>
            <w:tcBorders>
              <w:top w:val="single" w:sz="4" w:space="0" w:color="auto"/>
              <w:left w:val="single" w:sz="4" w:space="0" w:color="auto"/>
              <w:bottom w:val="single" w:sz="4" w:space="0" w:color="auto"/>
              <w:right w:val="single" w:sz="4" w:space="0" w:color="auto"/>
            </w:tcBorders>
          </w:tcPr>
          <w:p w14:paraId="7DC3E5E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4" w:type="dxa"/>
            <w:tcBorders>
              <w:top w:val="single" w:sz="4" w:space="0" w:color="auto"/>
              <w:left w:val="single" w:sz="4" w:space="0" w:color="auto"/>
              <w:bottom w:val="single" w:sz="4" w:space="0" w:color="auto"/>
              <w:right w:val="single" w:sz="4" w:space="0" w:color="auto"/>
            </w:tcBorders>
          </w:tcPr>
          <w:p w14:paraId="5F57008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27BCAEA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0C846A6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55" w:type="dxa"/>
            <w:tcBorders>
              <w:top w:val="single" w:sz="4" w:space="0" w:color="auto"/>
              <w:left w:val="single" w:sz="4" w:space="0" w:color="auto"/>
              <w:bottom w:val="single" w:sz="4" w:space="0" w:color="auto"/>
              <w:right w:val="single" w:sz="4" w:space="0" w:color="auto"/>
            </w:tcBorders>
          </w:tcPr>
          <w:p w14:paraId="4EF293F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60" w:type="dxa"/>
            <w:tcBorders>
              <w:top w:val="single" w:sz="4" w:space="0" w:color="auto"/>
              <w:left w:val="single" w:sz="4" w:space="0" w:color="auto"/>
              <w:bottom w:val="single" w:sz="4" w:space="0" w:color="auto"/>
              <w:right w:val="single" w:sz="4" w:space="0" w:color="auto"/>
            </w:tcBorders>
          </w:tcPr>
          <w:p w14:paraId="4B23141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05" w:type="dxa"/>
            <w:tcBorders>
              <w:top w:val="single" w:sz="4" w:space="0" w:color="auto"/>
              <w:left w:val="single" w:sz="4" w:space="0" w:color="auto"/>
              <w:bottom w:val="single" w:sz="4" w:space="0" w:color="auto"/>
              <w:right w:val="single" w:sz="4" w:space="0" w:color="auto"/>
            </w:tcBorders>
          </w:tcPr>
          <w:p w14:paraId="1BC69A6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14:paraId="61E6EF43" w14:textId="77777777" w:rsidR="00A654A8" w:rsidRPr="00A654A8" w:rsidRDefault="00A654A8" w:rsidP="00A654A8">
      <w:pPr>
        <w:widowControl w:val="0"/>
        <w:autoSpaceDE w:val="0"/>
        <w:autoSpaceDN w:val="0"/>
        <w:adjustRightInd w:val="0"/>
        <w:spacing w:line="240" w:lineRule="auto"/>
        <w:rPr>
          <w:rFonts w:ascii="Courier New" w:eastAsia="Times New Roman" w:hAnsi="Courier New" w:cs="Courier New"/>
          <w:sz w:val="20"/>
          <w:szCs w:val="20"/>
          <w:lang w:eastAsia="ru-RU"/>
        </w:rPr>
      </w:pPr>
    </w:p>
    <w:p w14:paraId="7375B826" w14:textId="77777777" w:rsidR="00A654A8" w:rsidRPr="00A654A8" w:rsidRDefault="00A654A8" w:rsidP="00A654A8">
      <w:pPr>
        <w:widowControl w:val="0"/>
        <w:autoSpaceDE w:val="0"/>
        <w:autoSpaceDN w:val="0"/>
        <w:adjustRightInd w:val="0"/>
        <w:spacing w:line="240" w:lineRule="auto"/>
        <w:rPr>
          <w:rFonts w:ascii="Courier New" w:eastAsia="Times New Roman" w:hAnsi="Courier New" w:cs="Courier New"/>
          <w:sz w:val="20"/>
          <w:szCs w:val="20"/>
          <w:lang w:eastAsia="ru-RU"/>
        </w:rPr>
      </w:pPr>
    </w:p>
    <w:p w14:paraId="139E089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14:paraId="30BBE51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I.V. Сельскохозяйственная техника, оборудование,</w:t>
      </w:r>
    </w:p>
    <w:p w14:paraId="3351711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транспортные средства, принадлежащие на праве собственности</w:t>
      </w:r>
    </w:p>
    <w:p w14:paraId="566C33E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или ином праве главе ЛПХ (или иным членам ЛПХ)</w:t>
      </w:r>
    </w:p>
    <w:p w14:paraId="100F253E" w14:textId="77777777" w:rsidR="00A654A8" w:rsidRPr="00A654A8" w:rsidRDefault="00A654A8" w:rsidP="00A654A8">
      <w:pPr>
        <w:widowControl w:val="0"/>
        <w:autoSpaceDE w:val="0"/>
        <w:autoSpaceDN w:val="0"/>
        <w:adjustRightInd w:val="0"/>
        <w:spacing w:line="240" w:lineRule="auto"/>
        <w:rPr>
          <w:rFonts w:ascii="Courier New" w:eastAsia="Times New Roman" w:hAnsi="Courier New" w:cs="Courier New"/>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757"/>
        <w:gridCol w:w="680"/>
        <w:gridCol w:w="680"/>
        <w:gridCol w:w="680"/>
        <w:gridCol w:w="680"/>
        <w:gridCol w:w="680"/>
        <w:gridCol w:w="1304"/>
      </w:tblGrid>
      <w:tr w:rsidR="00A654A8" w:rsidRPr="00A654A8" w14:paraId="76DB88E0" w14:textId="77777777" w:rsidTr="00DD5AE5">
        <w:tc>
          <w:tcPr>
            <w:tcW w:w="2608" w:type="dxa"/>
            <w:vMerge w:val="restart"/>
            <w:tcBorders>
              <w:top w:val="single" w:sz="4" w:space="0" w:color="auto"/>
              <w:left w:val="single" w:sz="4" w:space="0" w:color="auto"/>
              <w:bottom w:val="single" w:sz="4" w:space="0" w:color="auto"/>
              <w:right w:val="single" w:sz="4" w:space="0" w:color="auto"/>
            </w:tcBorders>
          </w:tcPr>
          <w:p w14:paraId="3014819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Вид техники или оборудования</w:t>
            </w:r>
          </w:p>
        </w:tc>
        <w:tc>
          <w:tcPr>
            <w:tcW w:w="1757" w:type="dxa"/>
            <w:vMerge w:val="restart"/>
            <w:tcBorders>
              <w:top w:val="single" w:sz="4" w:space="0" w:color="auto"/>
              <w:left w:val="single" w:sz="4" w:space="0" w:color="auto"/>
              <w:bottom w:val="single" w:sz="4" w:space="0" w:color="auto"/>
              <w:right w:val="single" w:sz="4" w:space="0" w:color="auto"/>
            </w:tcBorders>
          </w:tcPr>
          <w:p w14:paraId="1DBC049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bookmarkStart w:id="23" w:name="Par933"/>
            <w:bookmarkEnd w:id="23"/>
            <w:r w:rsidRPr="00A654A8">
              <w:rPr>
                <w:rFonts w:ascii="Times New Roman" w:eastAsia="Times New Roman" w:hAnsi="Times New Roman" w:cs="Times New Roman"/>
                <w:sz w:val="18"/>
                <w:szCs w:val="18"/>
                <w:lang w:eastAsia="ru-RU"/>
              </w:rPr>
              <w:t>Вид права/правообладатель</w:t>
            </w:r>
          </w:p>
        </w:tc>
        <w:tc>
          <w:tcPr>
            <w:tcW w:w="3400" w:type="dxa"/>
            <w:gridSpan w:val="5"/>
            <w:tcBorders>
              <w:top w:val="single" w:sz="4" w:space="0" w:color="auto"/>
              <w:left w:val="single" w:sz="4" w:space="0" w:color="auto"/>
              <w:bottom w:val="single" w:sz="4" w:space="0" w:color="auto"/>
              <w:right w:val="single" w:sz="4" w:space="0" w:color="auto"/>
            </w:tcBorders>
          </w:tcPr>
          <w:p w14:paraId="510948C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1 января, шт.</w:t>
            </w:r>
          </w:p>
        </w:tc>
        <w:tc>
          <w:tcPr>
            <w:tcW w:w="1304" w:type="dxa"/>
            <w:vMerge w:val="restart"/>
            <w:tcBorders>
              <w:top w:val="single" w:sz="4" w:space="0" w:color="auto"/>
              <w:left w:val="single" w:sz="4" w:space="0" w:color="auto"/>
              <w:bottom w:val="single" w:sz="4" w:space="0" w:color="auto"/>
              <w:right w:val="single" w:sz="4" w:space="0" w:color="auto"/>
            </w:tcBorders>
          </w:tcPr>
          <w:p w14:paraId="6C3918E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дату формирования запроса</w:t>
            </w:r>
          </w:p>
          <w:p w14:paraId="657C913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________ 20__ года</w:t>
            </w:r>
          </w:p>
        </w:tc>
      </w:tr>
      <w:tr w:rsidR="00A654A8" w:rsidRPr="00A654A8" w14:paraId="10107CD0" w14:textId="77777777" w:rsidTr="00DD5AE5">
        <w:tc>
          <w:tcPr>
            <w:tcW w:w="2608" w:type="dxa"/>
            <w:vMerge/>
            <w:tcBorders>
              <w:top w:val="single" w:sz="4" w:space="0" w:color="auto"/>
              <w:left w:val="single" w:sz="4" w:space="0" w:color="auto"/>
              <w:bottom w:val="single" w:sz="4" w:space="0" w:color="auto"/>
              <w:right w:val="single" w:sz="4" w:space="0" w:color="auto"/>
            </w:tcBorders>
          </w:tcPr>
          <w:p w14:paraId="5F1EE56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1757" w:type="dxa"/>
            <w:vMerge/>
            <w:tcBorders>
              <w:top w:val="single" w:sz="4" w:space="0" w:color="auto"/>
              <w:left w:val="single" w:sz="4" w:space="0" w:color="auto"/>
              <w:bottom w:val="single" w:sz="4" w:space="0" w:color="auto"/>
              <w:right w:val="single" w:sz="4" w:space="0" w:color="auto"/>
            </w:tcBorders>
          </w:tcPr>
          <w:p w14:paraId="3F543760"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CDD413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80" w:type="dxa"/>
            <w:tcBorders>
              <w:top w:val="single" w:sz="4" w:space="0" w:color="auto"/>
              <w:left w:val="single" w:sz="4" w:space="0" w:color="auto"/>
              <w:bottom w:val="single" w:sz="4" w:space="0" w:color="auto"/>
              <w:right w:val="single" w:sz="4" w:space="0" w:color="auto"/>
            </w:tcBorders>
          </w:tcPr>
          <w:p w14:paraId="6F1C48B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80" w:type="dxa"/>
            <w:tcBorders>
              <w:top w:val="single" w:sz="4" w:space="0" w:color="auto"/>
              <w:left w:val="single" w:sz="4" w:space="0" w:color="auto"/>
              <w:bottom w:val="single" w:sz="4" w:space="0" w:color="auto"/>
              <w:right w:val="single" w:sz="4" w:space="0" w:color="auto"/>
            </w:tcBorders>
          </w:tcPr>
          <w:p w14:paraId="2B1EEEA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80" w:type="dxa"/>
            <w:tcBorders>
              <w:top w:val="single" w:sz="4" w:space="0" w:color="auto"/>
              <w:left w:val="single" w:sz="4" w:space="0" w:color="auto"/>
              <w:bottom w:val="single" w:sz="4" w:space="0" w:color="auto"/>
              <w:right w:val="single" w:sz="4" w:space="0" w:color="auto"/>
            </w:tcBorders>
          </w:tcPr>
          <w:p w14:paraId="5CB713E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80" w:type="dxa"/>
            <w:tcBorders>
              <w:top w:val="single" w:sz="4" w:space="0" w:color="auto"/>
              <w:left w:val="single" w:sz="4" w:space="0" w:color="auto"/>
              <w:bottom w:val="single" w:sz="4" w:space="0" w:color="auto"/>
              <w:right w:val="single" w:sz="4" w:space="0" w:color="auto"/>
            </w:tcBorders>
          </w:tcPr>
          <w:p w14:paraId="768443F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1304" w:type="dxa"/>
            <w:vMerge/>
            <w:tcBorders>
              <w:top w:val="single" w:sz="4" w:space="0" w:color="auto"/>
              <w:left w:val="single" w:sz="4" w:space="0" w:color="auto"/>
              <w:bottom w:val="single" w:sz="4" w:space="0" w:color="auto"/>
              <w:right w:val="single" w:sz="4" w:space="0" w:color="auto"/>
            </w:tcBorders>
          </w:tcPr>
          <w:p w14:paraId="4B301E8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r>
      <w:tr w:rsidR="00A654A8" w:rsidRPr="00A654A8" w14:paraId="28E30564" w14:textId="77777777" w:rsidTr="00DD5AE5">
        <w:tc>
          <w:tcPr>
            <w:tcW w:w="2608" w:type="dxa"/>
            <w:tcBorders>
              <w:top w:val="single" w:sz="4" w:space="0" w:color="auto"/>
              <w:left w:val="single" w:sz="4" w:space="0" w:color="auto"/>
              <w:bottom w:val="single" w:sz="4" w:space="0" w:color="auto"/>
              <w:right w:val="single" w:sz="4" w:space="0" w:color="auto"/>
            </w:tcBorders>
          </w:tcPr>
          <w:p w14:paraId="6390E18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Тракторы</w:t>
            </w:r>
          </w:p>
        </w:tc>
        <w:tc>
          <w:tcPr>
            <w:tcW w:w="1757" w:type="dxa"/>
            <w:tcBorders>
              <w:top w:val="single" w:sz="4" w:space="0" w:color="auto"/>
              <w:left w:val="single" w:sz="4" w:space="0" w:color="auto"/>
              <w:bottom w:val="single" w:sz="4" w:space="0" w:color="auto"/>
              <w:right w:val="single" w:sz="4" w:space="0" w:color="auto"/>
            </w:tcBorders>
          </w:tcPr>
          <w:p w14:paraId="4828A0B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9AAF19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E03D90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4AA600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731B42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8D8C89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1F94C1F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4BDF71A" w14:textId="77777777" w:rsidTr="00DD5AE5">
        <w:tc>
          <w:tcPr>
            <w:tcW w:w="2608" w:type="dxa"/>
            <w:tcBorders>
              <w:top w:val="single" w:sz="4" w:space="0" w:color="auto"/>
              <w:left w:val="single" w:sz="4" w:space="0" w:color="auto"/>
              <w:bottom w:val="single" w:sz="4" w:space="0" w:color="auto"/>
              <w:right w:val="single" w:sz="4" w:space="0" w:color="auto"/>
            </w:tcBorders>
          </w:tcPr>
          <w:p w14:paraId="2852982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Комбайны</w:t>
            </w:r>
          </w:p>
        </w:tc>
        <w:tc>
          <w:tcPr>
            <w:tcW w:w="1757" w:type="dxa"/>
            <w:tcBorders>
              <w:top w:val="single" w:sz="4" w:space="0" w:color="auto"/>
              <w:left w:val="single" w:sz="4" w:space="0" w:color="auto"/>
              <w:bottom w:val="single" w:sz="4" w:space="0" w:color="auto"/>
              <w:right w:val="single" w:sz="4" w:space="0" w:color="auto"/>
            </w:tcBorders>
          </w:tcPr>
          <w:p w14:paraId="03A5082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D36D28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B366EE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248D40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EFA069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8DC0C6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6CD57A3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8D51AB8" w14:textId="77777777" w:rsidTr="00DD5AE5">
        <w:tc>
          <w:tcPr>
            <w:tcW w:w="2608" w:type="dxa"/>
            <w:tcBorders>
              <w:top w:val="single" w:sz="4" w:space="0" w:color="auto"/>
              <w:left w:val="single" w:sz="4" w:space="0" w:color="auto"/>
              <w:bottom w:val="single" w:sz="4" w:space="0" w:color="auto"/>
              <w:right w:val="single" w:sz="4" w:space="0" w:color="auto"/>
            </w:tcBorders>
          </w:tcPr>
          <w:p w14:paraId="16BD94F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Сеялки и посевные комплексы</w:t>
            </w:r>
          </w:p>
        </w:tc>
        <w:tc>
          <w:tcPr>
            <w:tcW w:w="1757" w:type="dxa"/>
            <w:tcBorders>
              <w:top w:val="single" w:sz="4" w:space="0" w:color="auto"/>
              <w:left w:val="single" w:sz="4" w:space="0" w:color="auto"/>
              <w:bottom w:val="single" w:sz="4" w:space="0" w:color="auto"/>
              <w:right w:val="single" w:sz="4" w:space="0" w:color="auto"/>
            </w:tcBorders>
          </w:tcPr>
          <w:p w14:paraId="0208662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743B64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BB42F3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A8419A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8D9499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2E87CC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5C08634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A5E5D6E" w14:textId="77777777" w:rsidTr="00DD5AE5">
        <w:tc>
          <w:tcPr>
            <w:tcW w:w="2608" w:type="dxa"/>
            <w:tcBorders>
              <w:top w:val="single" w:sz="4" w:space="0" w:color="auto"/>
              <w:left w:val="single" w:sz="4" w:space="0" w:color="auto"/>
              <w:bottom w:val="single" w:sz="4" w:space="0" w:color="auto"/>
              <w:right w:val="single" w:sz="4" w:space="0" w:color="auto"/>
            </w:tcBorders>
          </w:tcPr>
          <w:p w14:paraId="326ED7B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Поливальные машины и установки</w:t>
            </w:r>
          </w:p>
        </w:tc>
        <w:tc>
          <w:tcPr>
            <w:tcW w:w="1757" w:type="dxa"/>
            <w:tcBorders>
              <w:top w:val="single" w:sz="4" w:space="0" w:color="auto"/>
              <w:left w:val="single" w:sz="4" w:space="0" w:color="auto"/>
              <w:bottom w:val="single" w:sz="4" w:space="0" w:color="auto"/>
              <w:right w:val="single" w:sz="4" w:space="0" w:color="auto"/>
            </w:tcBorders>
          </w:tcPr>
          <w:p w14:paraId="61565D4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9451F7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BD42A2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562474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65452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BFBE8B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2A1B74D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BF45AB4" w14:textId="77777777" w:rsidTr="00DD5AE5">
        <w:tc>
          <w:tcPr>
            <w:tcW w:w="2608" w:type="dxa"/>
            <w:tcBorders>
              <w:top w:val="single" w:sz="4" w:space="0" w:color="auto"/>
              <w:left w:val="single" w:sz="4" w:space="0" w:color="auto"/>
              <w:bottom w:val="single" w:sz="4" w:space="0" w:color="auto"/>
              <w:right w:val="single" w:sz="4" w:space="0" w:color="auto"/>
            </w:tcBorders>
          </w:tcPr>
          <w:p w14:paraId="1133326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Плуги</w:t>
            </w:r>
          </w:p>
        </w:tc>
        <w:tc>
          <w:tcPr>
            <w:tcW w:w="1757" w:type="dxa"/>
            <w:tcBorders>
              <w:top w:val="single" w:sz="4" w:space="0" w:color="auto"/>
              <w:left w:val="single" w:sz="4" w:space="0" w:color="auto"/>
              <w:bottom w:val="single" w:sz="4" w:space="0" w:color="auto"/>
              <w:right w:val="single" w:sz="4" w:space="0" w:color="auto"/>
            </w:tcBorders>
          </w:tcPr>
          <w:p w14:paraId="74228E5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CBB540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9947C9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07DAA0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FF0358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D41EF8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158F0D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DE42C0E" w14:textId="77777777" w:rsidTr="00DD5AE5">
        <w:tc>
          <w:tcPr>
            <w:tcW w:w="2608" w:type="dxa"/>
            <w:tcBorders>
              <w:top w:val="single" w:sz="4" w:space="0" w:color="auto"/>
              <w:left w:val="single" w:sz="4" w:space="0" w:color="auto"/>
              <w:bottom w:val="single" w:sz="4" w:space="0" w:color="auto"/>
              <w:right w:val="single" w:sz="4" w:space="0" w:color="auto"/>
            </w:tcBorders>
          </w:tcPr>
          <w:p w14:paraId="584880F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Сенокосилки</w:t>
            </w:r>
          </w:p>
        </w:tc>
        <w:tc>
          <w:tcPr>
            <w:tcW w:w="1757" w:type="dxa"/>
            <w:tcBorders>
              <w:top w:val="single" w:sz="4" w:space="0" w:color="auto"/>
              <w:left w:val="single" w:sz="4" w:space="0" w:color="auto"/>
              <w:bottom w:val="single" w:sz="4" w:space="0" w:color="auto"/>
              <w:right w:val="single" w:sz="4" w:space="0" w:color="auto"/>
            </w:tcBorders>
          </w:tcPr>
          <w:p w14:paraId="7088217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179236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F51123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433DCD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4ABBAF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B30323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5302CFA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DDC0585" w14:textId="77777777" w:rsidTr="00DD5AE5">
        <w:tc>
          <w:tcPr>
            <w:tcW w:w="2608" w:type="dxa"/>
            <w:tcBorders>
              <w:top w:val="single" w:sz="4" w:space="0" w:color="auto"/>
              <w:left w:val="single" w:sz="4" w:space="0" w:color="auto"/>
              <w:bottom w:val="single" w:sz="4" w:space="0" w:color="auto"/>
              <w:right w:val="single" w:sz="4" w:space="0" w:color="auto"/>
            </w:tcBorders>
          </w:tcPr>
          <w:p w14:paraId="257AE36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Доильные установки и агрегаты</w:t>
            </w:r>
          </w:p>
        </w:tc>
        <w:tc>
          <w:tcPr>
            <w:tcW w:w="1757" w:type="dxa"/>
            <w:tcBorders>
              <w:top w:val="single" w:sz="4" w:space="0" w:color="auto"/>
              <w:left w:val="single" w:sz="4" w:space="0" w:color="auto"/>
              <w:bottom w:val="single" w:sz="4" w:space="0" w:color="auto"/>
              <w:right w:val="single" w:sz="4" w:space="0" w:color="auto"/>
            </w:tcBorders>
          </w:tcPr>
          <w:p w14:paraId="76721FA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3366AC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9ABCF1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F340A3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A795CB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CE6A5C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2773BB0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563C338" w14:textId="77777777" w:rsidTr="00DD5AE5">
        <w:tc>
          <w:tcPr>
            <w:tcW w:w="2608" w:type="dxa"/>
            <w:tcBorders>
              <w:top w:val="single" w:sz="4" w:space="0" w:color="auto"/>
              <w:left w:val="single" w:sz="4" w:space="0" w:color="auto"/>
              <w:bottom w:val="single" w:sz="4" w:space="0" w:color="auto"/>
              <w:right w:val="single" w:sz="4" w:space="0" w:color="auto"/>
            </w:tcBorders>
          </w:tcPr>
          <w:p w14:paraId="1CCC755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Раздатчики кормов</w:t>
            </w:r>
          </w:p>
        </w:tc>
        <w:tc>
          <w:tcPr>
            <w:tcW w:w="1757" w:type="dxa"/>
            <w:tcBorders>
              <w:top w:val="single" w:sz="4" w:space="0" w:color="auto"/>
              <w:left w:val="single" w:sz="4" w:space="0" w:color="auto"/>
              <w:bottom w:val="single" w:sz="4" w:space="0" w:color="auto"/>
              <w:right w:val="single" w:sz="4" w:space="0" w:color="auto"/>
            </w:tcBorders>
          </w:tcPr>
          <w:p w14:paraId="6ABE630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4E99D8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14DB87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DAA4DF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97E31C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947B35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2EB7347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75F8F91" w14:textId="77777777" w:rsidTr="00DD5AE5">
        <w:tc>
          <w:tcPr>
            <w:tcW w:w="2608" w:type="dxa"/>
            <w:tcBorders>
              <w:top w:val="single" w:sz="4" w:space="0" w:color="auto"/>
              <w:left w:val="single" w:sz="4" w:space="0" w:color="auto"/>
              <w:bottom w:val="single" w:sz="4" w:space="0" w:color="auto"/>
              <w:right w:val="single" w:sz="4" w:space="0" w:color="auto"/>
            </w:tcBorders>
          </w:tcPr>
          <w:p w14:paraId="1F4511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Оборудование для переработки молока</w:t>
            </w:r>
          </w:p>
        </w:tc>
        <w:tc>
          <w:tcPr>
            <w:tcW w:w="1757" w:type="dxa"/>
            <w:tcBorders>
              <w:top w:val="single" w:sz="4" w:space="0" w:color="auto"/>
              <w:left w:val="single" w:sz="4" w:space="0" w:color="auto"/>
              <w:bottom w:val="single" w:sz="4" w:space="0" w:color="auto"/>
              <w:right w:val="single" w:sz="4" w:space="0" w:color="auto"/>
            </w:tcBorders>
          </w:tcPr>
          <w:p w14:paraId="37CEE34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6F3187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6FEE4C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B9C563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7A3D88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3B7034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3F053F7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BC58EAA" w14:textId="77777777" w:rsidTr="00DD5AE5">
        <w:tc>
          <w:tcPr>
            <w:tcW w:w="2608" w:type="dxa"/>
            <w:tcBorders>
              <w:top w:val="single" w:sz="4" w:space="0" w:color="auto"/>
              <w:left w:val="single" w:sz="4" w:space="0" w:color="auto"/>
              <w:bottom w:val="single" w:sz="4" w:space="0" w:color="auto"/>
              <w:right w:val="single" w:sz="4" w:space="0" w:color="auto"/>
            </w:tcBorders>
          </w:tcPr>
          <w:p w14:paraId="38138C6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Холодильное оборудование (кроме бытовых холодильников)</w:t>
            </w:r>
          </w:p>
        </w:tc>
        <w:tc>
          <w:tcPr>
            <w:tcW w:w="1757" w:type="dxa"/>
            <w:tcBorders>
              <w:top w:val="single" w:sz="4" w:space="0" w:color="auto"/>
              <w:left w:val="single" w:sz="4" w:space="0" w:color="auto"/>
              <w:bottom w:val="single" w:sz="4" w:space="0" w:color="auto"/>
              <w:right w:val="single" w:sz="4" w:space="0" w:color="auto"/>
            </w:tcBorders>
          </w:tcPr>
          <w:p w14:paraId="60FD7C3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7934A6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89A5E5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522BC8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0A7370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9F5B81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72A33F7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6B28BAF" w14:textId="77777777" w:rsidTr="00DD5AE5">
        <w:tc>
          <w:tcPr>
            <w:tcW w:w="2608" w:type="dxa"/>
            <w:tcBorders>
              <w:top w:val="single" w:sz="4" w:space="0" w:color="auto"/>
              <w:left w:val="single" w:sz="4" w:space="0" w:color="auto"/>
              <w:bottom w:val="single" w:sz="4" w:space="0" w:color="auto"/>
              <w:right w:val="single" w:sz="4" w:space="0" w:color="auto"/>
            </w:tcBorders>
          </w:tcPr>
          <w:p w14:paraId="64FF0E0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Мукомольное оборудование и крупорушки</w:t>
            </w:r>
          </w:p>
        </w:tc>
        <w:tc>
          <w:tcPr>
            <w:tcW w:w="1757" w:type="dxa"/>
            <w:tcBorders>
              <w:top w:val="single" w:sz="4" w:space="0" w:color="auto"/>
              <w:left w:val="single" w:sz="4" w:space="0" w:color="auto"/>
              <w:bottom w:val="single" w:sz="4" w:space="0" w:color="auto"/>
              <w:right w:val="single" w:sz="4" w:space="0" w:color="auto"/>
            </w:tcBorders>
          </w:tcPr>
          <w:p w14:paraId="27C9657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446D1B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BE9000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4B2C13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8AB4F6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F12A0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1892E6F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0E7EE70" w14:textId="77777777" w:rsidTr="00DD5AE5">
        <w:tc>
          <w:tcPr>
            <w:tcW w:w="2608" w:type="dxa"/>
            <w:tcBorders>
              <w:top w:val="single" w:sz="4" w:space="0" w:color="auto"/>
              <w:left w:val="single" w:sz="4" w:space="0" w:color="auto"/>
              <w:bottom w:val="single" w:sz="4" w:space="0" w:color="auto"/>
              <w:right w:val="single" w:sz="4" w:space="0" w:color="auto"/>
            </w:tcBorders>
          </w:tcPr>
          <w:p w14:paraId="1AA594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Грузовые автомобили</w:t>
            </w:r>
          </w:p>
        </w:tc>
        <w:tc>
          <w:tcPr>
            <w:tcW w:w="1757" w:type="dxa"/>
            <w:tcBorders>
              <w:top w:val="single" w:sz="4" w:space="0" w:color="auto"/>
              <w:left w:val="single" w:sz="4" w:space="0" w:color="auto"/>
              <w:bottom w:val="single" w:sz="4" w:space="0" w:color="auto"/>
              <w:right w:val="single" w:sz="4" w:space="0" w:color="auto"/>
            </w:tcBorders>
          </w:tcPr>
          <w:p w14:paraId="5D30DB3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656479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7051C5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A1CD6B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F665BF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4E3B82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0F1C6F5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3B2BF90" w14:textId="77777777" w:rsidTr="00DD5AE5">
        <w:tc>
          <w:tcPr>
            <w:tcW w:w="2608" w:type="dxa"/>
            <w:tcBorders>
              <w:top w:val="single" w:sz="4" w:space="0" w:color="auto"/>
              <w:left w:val="single" w:sz="4" w:space="0" w:color="auto"/>
              <w:bottom w:val="single" w:sz="4" w:space="0" w:color="auto"/>
              <w:right w:val="single" w:sz="4" w:space="0" w:color="auto"/>
            </w:tcBorders>
          </w:tcPr>
          <w:p w14:paraId="6CB3215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Прицепы и полуприцепы</w:t>
            </w:r>
          </w:p>
        </w:tc>
        <w:tc>
          <w:tcPr>
            <w:tcW w:w="1757" w:type="dxa"/>
            <w:tcBorders>
              <w:top w:val="single" w:sz="4" w:space="0" w:color="auto"/>
              <w:left w:val="single" w:sz="4" w:space="0" w:color="auto"/>
              <w:bottom w:val="single" w:sz="4" w:space="0" w:color="auto"/>
              <w:right w:val="single" w:sz="4" w:space="0" w:color="auto"/>
            </w:tcBorders>
          </w:tcPr>
          <w:p w14:paraId="2F13F57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BBC48F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148262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7ECEB7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711A50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AF48F9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7335D82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FCEDF4B" w14:textId="77777777" w:rsidTr="00DD5AE5">
        <w:tc>
          <w:tcPr>
            <w:tcW w:w="2608" w:type="dxa"/>
            <w:tcBorders>
              <w:top w:val="single" w:sz="4" w:space="0" w:color="auto"/>
              <w:left w:val="single" w:sz="4" w:space="0" w:color="auto"/>
              <w:bottom w:val="single" w:sz="4" w:space="0" w:color="auto"/>
              <w:right w:val="single" w:sz="4" w:space="0" w:color="auto"/>
            </w:tcBorders>
          </w:tcPr>
          <w:p w14:paraId="2B6BDE5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Снегоходы</w:t>
            </w:r>
          </w:p>
        </w:tc>
        <w:tc>
          <w:tcPr>
            <w:tcW w:w="1757" w:type="dxa"/>
            <w:tcBorders>
              <w:top w:val="single" w:sz="4" w:space="0" w:color="auto"/>
              <w:left w:val="single" w:sz="4" w:space="0" w:color="auto"/>
              <w:bottom w:val="single" w:sz="4" w:space="0" w:color="auto"/>
              <w:right w:val="single" w:sz="4" w:space="0" w:color="auto"/>
            </w:tcBorders>
          </w:tcPr>
          <w:p w14:paraId="643D802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66A3C2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49156F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6C121A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A36110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737832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17AF013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41A35B5" w14:textId="77777777" w:rsidTr="00DD5AE5">
        <w:tc>
          <w:tcPr>
            <w:tcW w:w="2608" w:type="dxa"/>
            <w:tcBorders>
              <w:top w:val="single" w:sz="4" w:space="0" w:color="auto"/>
              <w:left w:val="single" w:sz="4" w:space="0" w:color="auto"/>
              <w:bottom w:val="single" w:sz="4" w:space="0" w:color="auto"/>
              <w:right w:val="single" w:sz="4" w:space="0" w:color="auto"/>
            </w:tcBorders>
          </w:tcPr>
          <w:p w14:paraId="2E59163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Моторные лодки и катера</w:t>
            </w:r>
          </w:p>
        </w:tc>
        <w:tc>
          <w:tcPr>
            <w:tcW w:w="1757" w:type="dxa"/>
            <w:tcBorders>
              <w:top w:val="single" w:sz="4" w:space="0" w:color="auto"/>
              <w:left w:val="single" w:sz="4" w:space="0" w:color="auto"/>
              <w:bottom w:val="single" w:sz="4" w:space="0" w:color="auto"/>
              <w:right w:val="single" w:sz="4" w:space="0" w:color="auto"/>
            </w:tcBorders>
          </w:tcPr>
          <w:p w14:paraId="2AB5166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028C3D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6EDA37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5A5B57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12FBA9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F17538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2CEC663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9C3F635" w14:textId="77777777" w:rsidTr="00DD5AE5">
        <w:tc>
          <w:tcPr>
            <w:tcW w:w="2608" w:type="dxa"/>
            <w:tcBorders>
              <w:top w:val="single" w:sz="4" w:space="0" w:color="auto"/>
              <w:left w:val="single" w:sz="4" w:space="0" w:color="auto"/>
              <w:bottom w:val="single" w:sz="4" w:space="0" w:color="auto"/>
              <w:right w:val="single" w:sz="4" w:space="0" w:color="auto"/>
            </w:tcBorders>
          </w:tcPr>
          <w:p w14:paraId="7C8B1F8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Иной транспорт или оборудование:</w:t>
            </w:r>
          </w:p>
        </w:tc>
        <w:tc>
          <w:tcPr>
            <w:tcW w:w="1757" w:type="dxa"/>
            <w:tcBorders>
              <w:top w:val="single" w:sz="4" w:space="0" w:color="auto"/>
              <w:left w:val="single" w:sz="4" w:space="0" w:color="auto"/>
              <w:bottom w:val="single" w:sz="4" w:space="0" w:color="auto"/>
              <w:right w:val="single" w:sz="4" w:space="0" w:color="auto"/>
            </w:tcBorders>
          </w:tcPr>
          <w:p w14:paraId="0045F99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78473C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680" w:type="dxa"/>
            <w:tcBorders>
              <w:top w:val="single" w:sz="4" w:space="0" w:color="auto"/>
              <w:left w:val="single" w:sz="4" w:space="0" w:color="auto"/>
              <w:bottom w:val="single" w:sz="4" w:space="0" w:color="auto"/>
              <w:right w:val="single" w:sz="4" w:space="0" w:color="auto"/>
            </w:tcBorders>
          </w:tcPr>
          <w:p w14:paraId="4F59E73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680" w:type="dxa"/>
            <w:tcBorders>
              <w:top w:val="single" w:sz="4" w:space="0" w:color="auto"/>
              <w:left w:val="single" w:sz="4" w:space="0" w:color="auto"/>
              <w:bottom w:val="single" w:sz="4" w:space="0" w:color="auto"/>
              <w:right w:val="single" w:sz="4" w:space="0" w:color="auto"/>
            </w:tcBorders>
          </w:tcPr>
          <w:p w14:paraId="470910D8"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680" w:type="dxa"/>
            <w:tcBorders>
              <w:top w:val="single" w:sz="4" w:space="0" w:color="auto"/>
              <w:left w:val="single" w:sz="4" w:space="0" w:color="auto"/>
              <w:bottom w:val="single" w:sz="4" w:space="0" w:color="auto"/>
              <w:right w:val="single" w:sz="4" w:space="0" w:color="auto"/>
            </w:tcBorders>
          </w:tcPr>
          <w:p w14:paraId="41D7F9E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680" w:type="dxa"/>
            <w:tcBorders>
              <w:top w:val="single" w:sz="4" w:space="0" w:color="auto"/>
              <w:left w:val="single" w:sz="4" w:space="0" w:color="auto"/>
              <w:bottom w:val="single" w:sz="4" w:space="0" w:color="auto"/>
              <w:right w:val="single" w:sz="4" w:space="0" w:color="auto"/>
            </w:tcBorders>
          </w:tcPr>
          <w:p w14:paraId="159BA93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1304" w:type="dxa"/>
            <w:tcBorders>
              <w:top w:val="single" w:sz="4" w:space="0" w:color="auto"/>
              <w:left w:val="single" w:sz="4" w:space="0" w:color="auto"/>
              <w:bottom w:val="single" w:sz="4" w:space="0" w:color="auto"/>
              <w:right w:val="single" w:sz="4" w:space="0" w:color="auto"/>
            </w:tcBorders>
          </w:tcPr>
          <w:p w14:paraId="0FB6FAE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r>
      <w:tr w:rsidR="00A654A8" w:rsidRPr="00A654A8" w14:paraId="756B3F44" w14:textId="77777777" w:rsidTr="00DD5AE5">
        <w:tc>
          <w:tcPr>
            <w:tcW w:w="2608" w:type="dxa"/>
            <w:tcBorders>
              <w:top w:val="single" w:sz="4" w:space="0" w:color="auto"/>
              <w:left w:val="single" w:sz="4" w:space="0" w:color="auto"/>
              <w:bottom w:val="single" w:sz="4" w:space="0" w:color="auto"/>
              <w:right w:val="single" w:sz="4" w:space="0" w:color="auto"/>
            </w:tcBorders>
          </w:tcPr>
          <w:p w14:paraId="6DC9595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57" w:type="dxa"/>
            <w:tcBorders>
              <w:top w:val="single" w:sz="4" w:space="0" w:color="auto"/>
              <w:left w:val="single" w:sz="4" w:space="0" w:color="auto"/>
              <w:bottom w:val="single" w:sz="4" w:space="0" w:color="auto"/>
              <w:right w:val="single" w:sz="4" w:space="0" w:color="auto"/>
            </w:tcBorders>
          </w:tcPr>
          <w:p w14:paraId="60757C2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629CA4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C40D56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E48070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C42178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E8E095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6A08F9F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82D34C8" w14:textId="77777777" w:rsidTr="00DD5AE5">
        <w:tc>
          <w:tcPr>
            <w:tcW w:w="2608" w:type="dxa"/>
            <w:tcBorders>
              <w:top w:val="single" w:sz="4" w:space="0" w:color="auto"/>
              <w:left w:val="single" w:sz="4" w:space="0" w:color="auto"/>
              <w:bottom w:val="single" w:sz="4" w:space="0" w:color="auto"/>
              <w:right w:val="single" w:sz="4" w:space="0" w:color="auto"/>
            </w:tcBorders>
          </w:tcPr>
          <w:p w14:paraId="2E67042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757" w:type="dxa"/>
            <w:tcBorders>
              <w:top w:val="single" w:sz="4" w:space="0" w:color="auto"/>
              <w:left w:val="single" w:sz="4" w:space="0" w:color="auto"/>
              <w:bottom w:val="single" w:sz="4" w:space="0" w:color="auto"/>
              <w:right w:val="single" w:sz="4" w:space="0" w:color="auto"/>
            </w:tcBorders>
          </w:tcPr>
          <w:p w14:paraId="4117D83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ACD78D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7A27E7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FD98BD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7D5B7C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CF91C5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304" w:type="dxa"/>
            <w:tcBorders>
              <w:top w:val="single" w:sz="4" w:space="0" w:color="auto"/>
              <w:left w:val="single" w:sz="4" w:space="0" w:color="auto"/>
              <w:bottom w:val="single" w:sz="4" w:space="0" w:color="auto"/>
              <w:right w:val="single" w:sz="4" w:space="0" w:color="auto"/>
            </w:tcBorders>
          </w:tcPr>
          <w:p w14:paraId="7BC24DB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14:paraId="294ED6DE" w14:textId="77777777" w:rsidR="00A654A8" w:rsidRPr="00A654A8" w:rsidRDefault="00A654A8" w:rsidP="00A654A8">
      <w:pPr>
        <w:widowControl w:val="0"/>
        <w:autoSpaceDE w:val="0"/>
        <w:autoSpaceDN w:val="0"/>
        <w:adjustRightInd w:val="0"/>
        <w:spacing w:line="240" w:lineRule="auto"/>
        <w:rPr>
          <w:rFonts w:ascii="Courier New" w:eastAsia="Times New Roman" w:hAnsi="Courier New" w:cs="Courier New"/>
          <w:sz w:val="20"/>
          <w:szCs w:val="20"/>
          <w:lang w:eastAsia="ru-RU"/>
        </w:rPr>
      </w:pPr>
    </w:p>
    <w:p w14:paraId="5095BFF0" w14:textId="77777777" w:rsidR="00A654A8" w:rsidRPr="00A654A8" w:rsidRDefault="00A654A8" w:rsidP="00A654A8">
      <w:pPr>
        <w:widowControl w:val="0"/>
        <w:autoSpaceDE w:val="0"/>
        <w:autoSpaceDN w:val="0"/>
        <w:adjustRightInd w:val="0"/>
        <w:spacing w:line="240" w:lineRule="auto"/>
        <w:jc w:val="center"/>
        <w:rPr>
          <w:rFonts w:ascii="Courier New" w:eastAsia="Times New Roman" w:hAnsi="Courier New" w:cs="Courier New"/>
          <w:sz w:val="20"/>
          <w:szCs w:val="20"/>
          <w:lang w:eastAsia="ru-RU"/>
        </w:rPr>
      </w:pPr>
    </w:p>
    <w:p w14:paraId="1BF14A5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II. Дополнительные сведения</w:t>
      </w:r>
    </w:p>
    <w:p w14:paraId="12BE5BA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14:paraId="2BCFD4C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bookmarkStart w:id="24" w:name="Par1089"/>
      <w:bookmarkEnd w:id="24"/>
      <w:r w:rsidRPr="00A654A8">
        <w:rPr>
          <w:rFonts w:ascii="Times New Roman" w:eastAsia="Times New Roman" w:hAnsi="Times New Roman" w:cs="Times New Roman"/>
          <w:sz w:val="24"/>
          <w:szCs w:val="24"/>
          <w:lang w:eastAsia="ru-RU"/>
        </w:rPr>
        <w:t>II.I. Сведения о домовладении и имеющихся коммуникациях</w:t>
      </w:r>
    </w:p>
    <w:p w14:paraId="5F231429"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bl>
      <w:tblPr>
        <w:tblW w:w="9656" w:type="dxa"/>
        <w:tblLayout w:type="fixed"/>
        <w:tblCellMar>
          <w:top w:w="102" w:type="dxa"/>
          <w:left w:w="62" w:type="dxa"/>
          <w:bottom w:w="102" w:type="dxa"/>
          <w:right w:w="62" w:type="dxa"/>
        </w:tblCellMar>
        <w:tblLook w:val="0000" w:firstRow="0" w:lastRow="0" w:firstColumn="0" w:lastColumn="0" w:noHBand="0" w:noVBand="0"/>
      </w:tblPr>
      <w:tblGrid>
        <w:gridCol w:w="415"/>
        <w:gridCol w:w="2232"/>
        <w:gridCol w:w="1869"/>
        <w:gridCol w:w="1090"/>
        <w:gridCol w:w="571"/>
        <w:gridCol w:w="571"/>
        <w:gridCol w:w="571"/>
        <w:gridCol w:w="571"/>
        <w:gridCol w:w="573"/>
        <w:gridCol w:w="1193"/>
      </w:tblGrid>
      <w:tr w:rsidR="00A654A8" w:rsidRPr="00A654A8" w14:paraId="76CFD3F3" w14:textId="77777777" w:rsidTr="00DD5AE5">
        <w:trPr>
          <w:trHeight w:val="315"/>
        </w:trPr>
        <w:tc>
          <w:tcPr>
            <w:tcW w:w="415" w:type="dxa"/>
            <w:vMerge w:val="restart"/>
            <w:tcBorders>
              <w:top w:val="single" w:sz="4" w:space="0" w:color="auto"/>
              <w:left w:val="single" w:sz="4" w:space="0" w:color="auto"/>
              <w:bottom w:val="single" w:sz="4" w:space="0" w:color="auto"/>
              <w:right w:val="single" w:sz="4" w:space="0" w:color="auto"/>
            </w:tcBorders>
          </w:tcPr>
          <w:p w14:paraId="5FC94D5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N п/п</w:t>
            </w:r>
          </w:p>
        </w:tc>
        <w:tc>
          <w:tcPr>
            <w:tcW w:w="2232" w:type="dxa"/>
            <w:vMerge w:val="restart"/>
            <w:tcBorders>
              <w:top w:val="single" w:sz="4" w:space="0" w:color="auto"/>
              <w:left w:val="single" w:sz="4" w:space="0" w:color="auto"/>
              <w:bottom w:val="single" w:sz="4" w:space="0" w:color="auto"/>
              <w:right w:val="single" w:sz="4" w:space="0" w:color="auto"/>
            </w:tcBorders>
          </w:tcPr>
          <w:p w14:paraId="48AA259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Показатели</w:t>
            </w:r>
          </w:p>
        </w:tc>
        <w:tc>
          <w:tcPr>
            <w:tcW w:w="1869" w:type="dxa"/>
            <w:vMerge w:val="restart"/>
            <w:tcBorders>
              <w:top w:val="single" w:sz="4" w:space="0" w:color="auto"/>
              <w:left w:val="single" w:sz="4" w:space="0" w:color="auto"/>
              <w:bottom w:val="single" w:sz="4" w:space="0" w:color="auto"/>
              <w:right w:val="single" w:sz="4" w:space="0" w:color="auto"/>
            </w:tcBorders>
          </w:tcPr>
          <w:p w14:paraId="42717AF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Категория земель</w:t>
            </w:r>
          </w:p>
          <w:p w14:paraId="1686E61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w:t>
            </w:r>
            <w:proofErr w:type="spellStart"/>
            <w:r w:rsidRPr="00A654A8">
              <w:rPr>
                <w:rFonts w:ascii="Times New Roman" w:eastAsia="Times New Roman" w:hAnsi="Times New Roman" w:cs="Times New Roman"/>
                <w:sz w:val="18"/>
                <w:szCs w:val="18"/>
                <w:lang w:eastAsia="ru-RU"/>
              </w:rPr>
              <w:t>знп</w:t>
            </w:r>
            <w:proofErr w:type="spellEnd"/>
            <w:r w:rsidRPr="00A654A8">
              <w:rPr>
                <w:rFonts w:ascii="Times New Roman" w:eastAsia="Times New Roman" w:hAnsi="Times New Roman" w:cs="Times New Roman"/>
                <w:sz w:val="18"/>
                <w:szCs w:val="18"/>
                <w:lang w:eastAsia="ru-RU"/>
              </w:rPr>
              <w:t xml:space="preserve"> - земля населенных пунктов;</w:t>
            </w:r>
          </w:p>
          <w:p w14:paraId="5034E49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roofErr w:type="spellStart"/>
            <w:r w:rsidRPr="00A654A8">
              <w:rPr>
                <w:rFonts w:ascii="Times New Roman" w:eastAsia="Times New Roman" w:hAnsi="Times New Roman" w:cs="Times New Roman"/>
                <w:sz w:val="18"/>
                <w:szCs w:val="18"/>
                <w:lang w:eastAsia="ru-RU"/>
              </w:rPr>
              <w:t>схн</w:t>
            </w:r>
            <w:proofErr w:type="spellEnd"/>
            <w:r w:rsidRPr="00A654A8">
              <w:rPr>
                <w:rFonts w:ascii="Times New Roman" w:eastAsia="Times New Roman" w:hAnsi="Times New Roman" w:cs="Times New Roman"/>
                <w:sz w:val="18"/>
                <w:szCs w:val="18"/>
                <w:lang w:eastAsia="ru-RU"/>
              </w:rPr>
              <w:t xml:space="preserve"> - земля сельхозназначения)</w:t>
            </w:r>
          </w:p>
        </w:tc>
        <w:tc>
          <w:tcPr>
            <w:tcW w:w="1090" w:type="dxa"/>
            <w:vMerge w:val="restart"/>
            <w:tcBorders>
              <w:top w:val="single" w:sz="4" w:space="0" w:color="auto"/>
              <w:left w:val="single" w:sz="4" w:space="0" w:color="auto"/>
              <w:bottom w:val="single" w:sz="4" w:space="0" w:color="auto"/>
              <w:right w:val="single" w:sz="4" w:space="0" w:color="auto"/>
            </w:tcBorders>
          </w:tcPr>
          <w:p w14:paraId="1831E9C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Единица измерения</w:t>
            </w:r>
          </w:p>
        </w:tc>
        <w:tc>
          <w:tcPr>
            <w:tcW w:w="2857" w:type="dxa"/>
            <w:gridSpan w:val="5"/>
            <w:tcBorders>
              <w:top w:val="single" w:sz="4" w:space="0" w:color="auto"/>
              <w:left w:val="single" w:sz="4" w:space="0" w:color="auto"/>
              <w:bottom w:val="single" w:sz="4" w:space="0" w:color="auto"/>
              <w:right w:val="single" w:sz="4" w:space="0" w:color="auto"/>
            </w:tcBorders>
          </w:tcPr>
          <w:p w14:paraId="4DE1E28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1 января</w:t>
            </w:r>
          </w:p>
        </w:tc>
        <w:tc>
          <w:tcPr>
            <w:tcW w:w="1193" w:type="dxa"/>
            <w:vMerge w:val="restart"/>
            <w:tcBorders>
              <w:top w:val="single" w:sz="4" w:space="0" w:color="auto"/>
              <w:left w:val="single" w:sz="4" w:space="0" w:color="auto"/>
              <w:bottom w:val="single" w:sz="4" w:space="0" w:color="auto"/>
              <w:right w:val="single" w:sz="4" w:space="0" w:color="auto"/>
            </w:tcBorders>
          </w:tcPr>
          <w:p w14:paraId="6DBC95E8"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дату формирования запроса ________ 20__ года</w:t>
            </w:r>
          </w:p>
        </w:tc>
      </w:tr>
      <w:tr w:rsidR="00A654A8" w:rsidRPr="00A654A8" w14:paraId="770C83AA" w14:textId="77777777" w:rsidTr="00DD5AE5">
        <w:trPr>
          <w:trHeight w:val="721"/>
        </w:trPr>
        <w:tc>
          <w:tcPr>
            <w:tcW w:w="415" w:type="dxa"/>
            <w:vMerge/>
            <w:tcBorders>
              <w:top w:val="single" w:sz="4" w:space="0" w:color="auto"/>
              <w:left w:val="single" w:sz="4" w:space="0" w:color="auto"/>
              <w:bottom w:val="single" w:sz="4" w:space="0" w:color="auto"/>
              <w:right w:val="single" w:sz="4" w:space="0" w:color="auto"/>
            </w:tcBorders>
          </w:tcPr>
          <w:p w14:paraId="1E02F60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2232" w:type="dxa"/>
            <w:vMerge/>
            <w:tcBorders>
              <w:top w:val="single" w:sz="4" w:space="0" w:color="auto"/>
              <w:left w:val="single" w:sz="4" w:space="0" w:color="auto"/>
              <w:bottom w:val="single" w:sz="4" w:space="0" w:color="auto"/>
              <w:right w:val="single" w:sz="4" w:space="0" w:color="auto"/>
            </w:tcBorders>
          </w:tcPr>
          <w:p w14:paraId="72A65CC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1869" w:type="dxa"/>
            <w:vMerge/>
            <w:tcBorders>
              <w:top w:val="single" w:sz="4" w:space="0" w:color="auto"/>
              <w:left w:val="single" w:sz="4" w:space="0" w:color="auto"/>
              <w:bottom w:val="single" w:sz="4" w:space="0" w:color="auto"/>
              <w:right w:val="single" w:sz="4" w:space="0" w:color="auto"/>
            </w:tcBorders>
          </w:tcPr>
          <w:p w14:paraId="7341915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1090" w:type="dxa"/>
            <w:vMerge/>
            <w:tcBorders>
              <w:top w:val="single" w:sz="4" w:space="0" w:color="auto"/>
              <w:left w:val="single" w:sz="4" w:space="0" w:color="auto"/>
              <w:bottom w:val="single" w:sz="4" w:space="0" w:color="auto"/>
              <w:right w:val="single" w:sz="4" w:space="0" w:color="auto"/>
            </w:tcBorders>
          </w:tcPr>
          <w:p w14:paraId="35716AA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5B16785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571" w:type="dxa"/>
            <w:tcBorders>
              <w:top w:val="single" w:sz="4" w:space="0" w:color="auto"/>
              <w:left w:val="single" w:sz="4" w:space="0" w:color="auto"/>
              <w:bottom w:val="single" w:sz="4" w:space="0" w:color="auto"/>
              <w:right w:val="single" w:sz="4" w:space="0" w:color="auto"/>
            </w:tcBorders>
          </w:tcPr>
          <w:p w14:paraId="0813875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571" w:type="dxa"/>
            <w:tcBorders>
              <w:top w:val="single" w:sz="4" w:space="0" w:color="auto"/>
              <w:left w:val="single" w:sz="4" w:space="0" w:color="auto"/>
              <w:bottom w:val="single" w:sz="4" w:space="0" w:color="auto"/>
              <w:right w:val="single" w:sz="4" w:space="0" w:color="auto"/>
            </w:tcBorders>
          </w:tcPr>
          <w:p w14:paraId="703CA18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571" w:type="dxa"/>
            <w:tcBorders>
              <w:top w:val="single" w:sz="4" w:space="0" w:color="auto"/>
              <w:left w:val="single" w:sz="4" w:space="0" w:color="auto"/>
              <w:bottom w:val="single" w:sz="4" w:space="0" w:color="auto"/>
              <w:right w:val="single" w:sz="4" w:space="0" w:color="auto"/>
            </w:tcBorders>
          </w:tcPr>
          <w:p w14:paraId="610D67F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571" w:type="dxa"/>
            <w:tcBorders>
              <w:top w:val="single" w:sz="4" w:space="0" w:color="auto"/>
              <w:left w:val="single" w:sz="4" w:space="0" w:color="auto"/>
              <w:bottom w:val="single" w:sz="4" w:space="0" w:color="auto"/>
              <w:right w:val="single" w:sz="4" w:space="0" w:color="auto"/>
            </w:tcBorders>
          </w:tcPr>
          <w:p w14:paraId="5A5B851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1193" w:type="dxa"/>
            <w:vMerge/>
            <w:tcBorders>
              <w:top w:val="single" w:sz="4" w:space="0" w:color="auto"/>
              <w:left w:val="single" w:sz="4" w:space="0" w:color="auto"/>
              <w:bottom w:val="single" w:sz="4" w:space="0" w:color="auto"/>
              <w:right w:val="single" w:sz="4" w:space="0" w:color="auto"/>
            </w:tcBorders>
          </w:tcPr>
          <w:p w14:paraId="040CB87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r>
      <w:tr w:rsidR="00A654A8" w:rsidRPr="00A654A8" w14:paraId="172D5E92" w14:textId="77777777" w:rsidTr="00DD5AE5">
        <w:trPr>
          <w:trHeight w:val="421"/>
        </w:trPr>
        <w:tc>
          <w:tcPr>
            <w:tcW w:w="415" w:type="dxa"/>
            <w:tcBorders>
              <w:top w:val="single" w:sz="4" w:space="0" w:color="auto"/>
              <w:left w:val="single" w:sz="4" w:space="0" w:color="auto"/>
              <w:bottom w:val="single" w:sz="4" w:space="0" w:color="auto"/>
              <w:right w:val="single" w:sz="4" w:space="0" w:color="auto"/>
            </w:tcBorders>
          </w:tcPr>
          <w:p w14:paraId="36240EF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lastRenderedPageBreak/>
              <w:t>I</w:t>
            </w:r>
          </w:p>
        </w:tc>
        <w:tc>
          <w:tcPr>
            <w:tcW w:w="2232" w:type="dxa"/>
            <w:tcBorders>
              <w:top w:val="single" w:sz="4" w:space="0" w:color="auto"/>
              <w:left w:val="single" w:sz="4" w:space="0" w:color="auto"/>
              <w:bottom w:val="single" w:sz="4" w:space="0" w:color="auto"/>
              <w:right w:val="single" w:sz="4" w:space="0" w:color="auto"/>
            </w:tcBorders>
          </w:tcPr>
          <w:p w14:paraId="205DE28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Площадь, занятая под жилым домом</w:t>
            </w:r>
          </w:p>
        </w:tc>
        <w:tc>
          <w:tcPr>
            <w:tcW w:w="1869" w:type="dxa"/>
            <w:tcBorders>
              <w:top w:val="single" w:sz="4" w:space="0" w:color="auto"/>
              <w:left w:val="single" w:sz="4" w:space="0" w:color="auto"/>
              <w:bottom w:val="single" w:sz="4" w:space="0" w:color="auto"/>
              <w:right w:val="single" w:sz="4" w:space="0" w:color="auto"/>
            </w:tcBorders>
          </w:tcPr>
          <w:p w14:paraId="4CC850F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3BD74AE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571" w:type="dxa"/>
            <w:tcBorders>
              <w:top w:val="single" w:sz="4" w:space="0" w:color="auto"/>
              <w:left w:val="single" w:sz="4" w:space="0" w:color="auto"/>
              <w:bottom w:val="single" w:sz="4" w:space="0" w:color="auto"/>
              <w:right w:val="single" w:sz="4" w:space="0" w:color="auto"/>
            </w:tcBorders>
          </w:tcPr>
          <w:p w14:paraId="4D626A9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539F424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1FBE4C1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627A3EA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06C2C29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78B01BF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0BA77EF" w14:textId="77777777" w:rsidTr="00DD5AE5">
        <w:trPr>
          <w:trHeight w:val="631"/>
        </w:trPr>
        <w:tc>
          <w:tcPr>
            <w:tcW w:w="415" w:type="dxa"/>
            <w:tcBorders>
              <w:top w:val="single" w:sz="4" w:space="0" w:color="auto"/>
              <w:left w:val="single" w:sz="4" w:space="0" w:color="auto"/>
              <w:bottom w:val="single" w:sz="4" w:space="0" w:color="auto"/>
              <w:right w:val="single" w:sz="4" w:space="0" w:color="auto"/>
            </w:tcBorders>
          </w:tcPr>
          <w:p w14:paraId="4291D57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232" w:type="dxa"/>
            <w:tcBorders>
              <w:top w:val="single" w:sz="4" w:space="0" w:color="auto"/>
              <w:left w:val="single" w:sz="4" w:space="0" w:color="auto"/>
              <w:bottom w:val="single" w:sz="4" w:space="0" w:color="auto"/>
              <w:right w:val="single" w:sz="4" w:space="0" w:color="auto"/>
            </w:tcBorders>
          </w:tcPr>
          <w:p w14:paraId="6FB7FD1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Вид жилого помещения (жилой дом, квартира и прочее)</w:t>
            </w:r>
          </w:p>
        </w:tc>
        <w:tc>
          <w:tcPr>
            <w:tcW w:w="1869" w:type="dxa"/>
            <w:tcBorders>
              <w:top w:val="single" w:sz="4" w:space="0" w:color="auto"/>
              <w:left w:val="single" w:sz="4" w:space="0" w:color="auto"/>
              <w:bottom w:val="single" w:sz="4" w:space="0" w:color="auto"/>
              <w:right w:val="single" w:sz="4" w:space="0" w:color="auto"/>
            </w:tcBorders>
          </w:tcPr>
          <w:p w14:paraId="00745B2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0AD9C94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600A6D2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0B0B1C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4461432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6259281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116327A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23F45DA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EA05A36" w14:textId="77777777" w:rsidTr="00DD5AE5">
        <w:trPr>
          <w:trHeight w:val="421"/>
        </w:trPr>
        <w:tc>
          <w:tcPr>
            <w:tcW w:w="415" w:type="dxa"/>
            <w:tcBorders>
              <w:top w:val="single" w:sz="4" w:space="0" w:color="auto"/>
              <w:left w:val="single" w:sz="4" w:space="0" w:color="auto"/>
              <w:bottom w:val="single" w:sz="4" w:space="0" w:color="auto"/>
              <w:right w:val="single" w:sz="4" w:space="0" w:color="auto"/>
            </w:tcBorders>
          </w:tcPr>
          <w:p w14:paraId="3C97ED9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232" w:type="dxa"/>
            <w:tcBorders>
              <w:top w:val="single" w:sz="4" w:space="0" w:color="auto"/>
              <w:left w:val="single" w:sz="4" w:space="0" w:color="auto"/>
              <w:bottom w:val="single" w:sz="4" w:space="0" w:color="auto"/>
              <w:right w:val="single" w:sz="4" w:space="0" w:color="auto"/>
            </w:tcBorders>
          </w:tcPr>
          <w:p w14:paraId="2B832EC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Доля собственности главы ЛПХ (членов ЛПХ)</w:t>
            </w:r>
          </w:p>
        </w:tc>
        <w:tc>
          <w:tcPr>
            <w:tcW w:w="1869" w:type="dxa"/>
            <w:tcBorders>
              <w:top w:val="single" w:sz="4" w:space="0" w:color="auto"/>
              <w:left w:val="single" w:sz="4" w:space="0" w:color="auto"/>
              <w:bottom w:val="single" w:sz="4" w:space="0" w:color="auto"/>
              <w:right w:val="single" w:sz="4" w:space="0" w:color="auto"/>
            </w:tcBorders>
          </w:tcPr>
          <w:p w14:paraId="62A719A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3F8F274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w:t>
            </w:r>
          </w:p>
        </w:tc>
        <w:tc>
          <w:tcPr>
            <w:tcW w:w="571" w:type="dxa"/>
            <w:tcBorders>
              <w:top w:val="single" w:sz="4" w:space="0" w:color="auto"/>
              <w:left w:val="single" w:sz="4" w:space="0" w:color="auto"/>
              <w:bottom w:val="single" w:sz="4" w:space="0" w:color="auto"/>
              <w:right w:val="single" w:sz="4" w:space="0" w:color="auto"/>
            </w:tcBorders>
          </w:tcPr>
          <w:p w14:paraId="71E3B1C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4728F6D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0992693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50DAB43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7140E1B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6120491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18739C1" w14:textId="77777777" w:rsidTr="00DD5AE5">
        <w:trPr>
          <w:trHeight w:val="421"/>
        </w:trPr>
        <w:tc>
          <w:tcPr>
            <w:tcW w:w="415" w:type="dxa"/>
            <w:tcBorders>
              <w:top w:val="single" w:sz="4" w:space="0" w:color="auto"/>
              <w:left w:val="single" w:sz="4" w:space="0" w:color="auto"/>
              <w:bottom w:val="single" w:sz="4" w:space="0" w:color="auto"/>
              <w:right w:val="single" w:sz="4" w:space="0" w:color="auto"/>
            </w:tcBorders>
          </w:tcPr>
          <w:p w14:paraId="58B18A3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w:t>
            </w:r>
          </w:p>
        </w:tc>
        <w:tc>
          <w:tcPr>
            <w:tcW w:w="2232" w:type="dxa"/>
            <w:tcBorders>
              <w:top w:val="single" w:sz="4" w:space="0" w:color="auto"/>
              <w:left w:val="single" w:sz="4" w:space="0" w:color="auto"/>
              <w:bottom w:val="single" w:sz="4" w:space="0" w:color="auto"/>
              <w:right w:val="single" w:sz="4" w:space="0" w:color="auto"/>
            </w:tcBorders>
          </w:tcPr>
          <w:p w14:paraId="2E0FDCC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Общая площадь домовладения, в том числе:</w:t>
            </w:r>
          </w:p>
        </w:tc>
        <w:tc>
          <w:tcPr>
            <w:tcW w:w="1869" w:type="dxa"/>
            <w:tcBorders>
              <w:top w:val="single" w:sz="4" w:space="0" w:color="auto"/>
              <w:left w:val="single" w:sz="4" w:space="0" w:color="auto"/>
              <w:bottom w:val="single" w:sz="4" w:space="0" w:color="auto"/>
              <w:right w:val="single" w:sz="4" w:space="0" w:color="auto"/>
            </w:tcBorders>
          </w:tcPr>
          <w:p w14:paraId="3194DF9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3752408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571" w:type="dxa"/>
            <w:tcBorders>
              <w:top w:val="single" w:sz="4" w:space="0" w:color="auto"/>
              <w:left w:val="single" w:sz="4" w:space="0" w:color="auto"/>
              <w:bottom w:val="single" w:sz="4" w:space="0" w:color="auto"/>
              <w:right w:val="single" w:sz="4" w:space="0" w:color="auto"/>
            </w:tcBorders>
          </w:tcPr>
          <w:p w14:paraId="698350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6DC220D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4B731A9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19D10D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040FC7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6C57709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C04B3E8" w14:textId="77777777" w:rsidTr="00DD5AE5">
        <w:trPr>
          <w:trHeight w:val="210"/>
        </w:trPr>
        <w:tc>
          <w:tcPr>
            <w:tcW w:w="415" w:type="dxa"/>
            <w:tcBorders>
              <w:top w:val="single" w:sz="4" w:space="0" w:color="auto"/>
              <w:left w:val="single" w:sz="4" w:space="0" w:color="auto"/>
              <w:bottom w:val="single" w:sz="4" w:space="0" w:color="auto"/>
              <w:right w:val="single" w:sz="4" w:space="0" w:color="auto"/>
            </w:tcBorders>
          </w:tcPr>
          <w:p w14:paraId="6BBF865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3.1</w:t>
            </w:r>
          </w:p>
        </w:tc>
        <w:tc>
          <w:tcPr>
            <w:tcW w:w="2232" w:type="dxa"/>
            <w:tcBorders>
              <w:top w:val="single" w:sz="4" w:space="0" w:color="auto"/>
              <w:left w:val="single" w:sz="4" w:space="0" w:color="auto"/>
              <w:bottom w:val="single" w:sz="4" w:space="0" w:color="auto"/>
              <w:right w:val="single" w:sz="4" w:space="0" w:color="auto"/>
            </w:tcBorders>
          </w:tcPr>
          <w:p w14:paraId="2D91A0B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Жилая площадь</w:t>
            </w:r>
          </w:p>
        </w:tc>
        <w:tc>
          <w:tcPr>
            <w:tcW w:w="1869" w:type="dxa"/>
            <w:tcBorders>
              <w:top w:val="single" w:sz="4" w:space="0" w:color="auto"/>
              <w:left w:val="single" w:sz="4" w:space="0" w:color="auto"/>
              <w:bottom w:val="single" w:sz="4" w:space="0" w:color="auto"/>
              <w:right w:val="single" w:sz="4" w:space="0" w:color="auto"/>
            </w:tcBorders>
          </w:tcPr>
          <w:p w14:paraId="46CFF9C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33AE2AF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571" w:type="dxa"/>
            <w:tcBorders>
              <w:top w:val="single" w:sz="4" w:space="0" w:color="auto"/>
              <w:left w:val="single" w:sz="4" w:space="0" w:color="auto"/>
              <w:bottom w:val="single" w:sz="4" w:space="0" w:color="auto"/>
              <w:right w:val="single" w:sz="4" w:space="0" w:color="auto"/>
            </w:tcBorders>
          </w:tcPr>
          <w:p w14:paraId="3BB2761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4868DA3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79897BD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2A603EC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4955D66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7D0DF88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09434BD" w14:textId="77777777" w:rsidTr="00DD5AE5">
        <w:trPr>
          <w:trHeight w:val="616"/>
        </w:trPr>
        <w:tc>
          <w:tcPr>
            <w:tcW w:w="415" w:type="dxa"/>
            <w:tcBorders>
              <w:top w:val="single" w:sz="4" w:space="0" w:color="auto"/>
              <w:left w:val="single" w:sz="4" w:space="0" w:color="auto"/>
              <w:bottom w:val="single" w:sz="4" w:space="0" w:color="auto"/>
              <w:right w:val="single" w:sz="4" w:space="0" w:color="auto"/>
            </w:tcBorders>
          </w:tcPr>
          <w:p w14:paraId="7B7682C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3.2</w:t>
            </w:r>
          </w:p>
        </w:tc>
        <w:tc>
          <w:tcPr>
            <w:tcW w:w="2232" w:type="dxa"/>
            <w:tcBorders>
              <w:top w:val="single" w:sz="4" w:space="0" w:color="auto"/>
              <w:left w:val="single" w:sz="4" w:space="0" w:color="auto"/>
              <w:bottom w:val="single" w:sz="4" w:space="0" w:color="auto"/>
              <w:right w:val="single" w:sz="4" w:space="0" w:color="auto"/>
            </w:tcBorders>
          </w:tcPr>
          <w:p w14:paraId="0C84E32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Площадь подсобных (вспомогательных) помещений</w:t>
            </w:r>
          </w:p>
        </w:tc>
        <w:tc>
          <w:tcPr>
            <w:tcW w:w="1869" w:type="dxa"/>
            <w:tcBorders>
              <w:top w:val="single" w:sz="4" w:space="0" w:color="auto"/>
              <w:left w:val="single" w:sz="4" w:space="0" w:color="auto"/>
              <w:bottom w:val="single" w:sz="4" w:space="0" w:color="auto"/>
              <w:right w:val="single" w:sz="4" w:space="0" w:color="auto"/>
            </w:tcBorders>
          </w:tcPr>
          <w:p w14:paraId="610BA34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1684305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w:t>
            </w:r>
            <w:r w:rsidRPr="00A654A8">
              <w:rPr>
                <w:rFonts w:ascii="Times New Roman" w:eastAsia="Times New Roman" w:hAnsi="Times New Roman" w:cs="Times New Roman"/>
                <w:sz w:val="18"/>
                <w:szCs w:val="18"/>
                <w:vertAlign w:val="superscript"/>
                <w:lang w:eastAsia="ru-RU"/>
              </w:rPr>
              <w:t>2</w:t>
            </w:r>
          </w:p>
        </w:tc>
        <w:tc>
          <w:tcPr>
            <w:tcW w:w="571" w:type="dxa"/>
            <w:tcBorders>
              <w:top w:val="single" w:sz="4" w:space="0" w:color="auto"/>
              <w:left w:val="single" w:sz="4" w:space="0" w:color="auto"/>
              <w:bottom w:val="single" w:sz="4" w:space="0" w:color="auto"/>
              <w:right w:val="single" w:sz="4" w:space="0" w:color="auto"/>
            </w:tcBorders>
          </w:tcPr>
          <w:p w14:paraId="683F470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5E93E38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6A8D918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5414EB2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418EA58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18708B1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94AB2A9" w14:textId="77777777" w:rsidTr="00DD5AE5">
        <w:trPr>
          <w:trHeight w:val="210"/>
        </w:trPr>
        <w:tc>
          <w:tcPr>
            <w:tcW w:w="415" w:type="dxa"/>
            <w:tcBorders>
              <w:top w:val="single" w:sz="4" w:space="0" w:color="auto"/>
              <w:left w:val="single" w:sz="4" w:space="0" w:color="auto"/>
              <w:bottom w:val="single" w:sz="4" w:space="0" w:color="auto"/>
              <w:right w:val="single" w:sz="4" w:space="0" w:color="auto"/>
            </w:tcBorders>
          </w:tcPr>
          <w:p w14:paraId="40B8128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II</w:t>
            </w:r>
          </w:p>
        </w:tc>
        <w:tc>
          <w:tcPr>
            <w:tcW w:w="2232" w:type="dxa"/>
            <w:tcBorders>
              <w:top w:val="single" w:sz="4" w:space="0" w:color="auto"/>
              <w:left w:val="single" w:sz="4" w:space="0" w:color="auto"/>
              <w:bottom w:val="single" w:sz="4" w:space="0" w:color="auto"/>
              <w:right w:val="single" w:sz="4" w:space="0" w:color="auto"/>
            </w:tcBorders>
          </w:tcPr>
          <w:p w14:paraId="70AB6CA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Наличие коммуникаций</w:t>
            </w:r>
          </w:p>
        </w:tc>
        <w:tc>
          <w:tcPr>
            <w:tcW w:w="1869" w:type="dxa"/>
            <w:tcBorders>
              <w:top w:val="single" w:sz="4" w:space="0" w:color="auto"/>
              <w:left w:val="single" w:sz="4" w:space="0" w:color="auto"/>
              <w:bottom w:val="single" w:sz="4" w:space="0" w:color="auto"/>
              <w:right w:val="single" w:sz="4" w:space="0" w:color="auto"/>
            </w:tcBorders>
          </w:tcPr>
          <w:p w14:paraId="7B752C6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5936039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0833FE3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4DAD29D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072B52C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2414950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44A638D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37DF36E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548853B" w14:textId="77777777" w:rsidTr="00DD5AE5">
        <w:trPr>
          <w:trHeight w:val="421"/>
        </w:trPr>
        <w:tc>
          <w:tcPr>
            <w:tcW w:w="415" w:type="dxa"/>
            <w:tcBorders>
              <w:top w:val="single" w:sz="4" w:space="0" w:color="auto"/>
              <w:left w:val="single" w:sz="4" w:space="0" w:color="auto"/>
              <w:bottom w:val="single" w:sz="4" w:space="0" w:color="auto"/>
              <w:right w:val="single" w:sz="4" w:space="0" w:color="auto"/>
            </w:tcBorders>
          </w:tcPr>
          <w:p w14:paraId="11B4B65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232" w:type="dxa"/>
            <w:tcBorders>
              <w:top w:val="single" w:sz="4" w:space="0" w:color="auto"/>
              <w:left w:val="single" w:sz="4" w:space="0" w:color="auto"/>
              <w:bottom w:val="single" w:sz="4" w:space="0" w:color="auto"/>
              <w:right w:val="single" w:sz="4" w:space="0" w:color="auto"/>
            </w:tcBorders>
          </w:tcPr>
          <w:p w14:paraId="5CC4033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Наличие газовой установки, в том числе:</w:t>
            </w:r>
          </w:p>
        </w:tc>
        <w:tc>
          <w:tcPr>
            <w:tcW w:w="1869" w:type="dxa"/>
            <w:tcBorders>
              <w:top w:val="single" w:sz="4" w:space="0" w:color="auto"/>
              <w:left w:val="single" w:sz="4" w:space="0" w:color="auto"/>
              <w:bottom w:val="single" w:sz="4" w:space="0" w:color="auto"/>
              <w:right w:val="single" w:sz="4" w:space="0" w:color="auto"/>
            </w:tcBorders>
          </w:tcPr>
          <w:p w14:paraId="66BD40F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0572C6C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1F3FD7B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6F428B9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66F3494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1E4FD03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76F46FA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1A6C3C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9961C4F" w14:textId="77777777" w:rsidTr="00DD5AE5">
        <w:trPr>
          <w:trHeight w:val="210"/>
        </w:trPr>
        <w:tc>
          <w:tcPr>
            <w:tcW w:w="415" w:type="dxa"/>
            <w:tcBorders>
              <w:top w:val="single" w:sz="4" w:space="0" w:color="auto"/>
              <w:left w:val="single" w:sz="4" w:space="0" w:color="auto"/>
              <w:bottom w:val="single" w:sz="4" w:space="0" w:color="auto"/>
              <w:right w:val="single" w:sz="4" w:space="0" w:color="auto"/>
            </w:tcBorders>
          </w:tcPr>
          <w:p w14:paraId="0A2BFF5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2232" w:type="dxa"/>
            <w:tcBorders>
              <w:top w:val="single" w:sz="4" w:space="0" w:color="auto"/>
              <w:left w:val="single" w:sz="4" w:space="0" w:color="auto"/>
              <w:bottom w:val="single" w:sz="4" w:space="0" w:color="auto"/>
              <w:right w:val="single" w:sz="4" w:space="0" w:color="auto"/>
            </w:tcBorders>
          </w:tcPr>
          <w:p w14:paraId="54EFEE2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центральное газоснабжение</w:t>
            </w:r>
          </w:p>
        </w:tc>
        <w:tc>
          <w:tcPr>
            <w:tcW w:w="1869" w:type="dxa"/>
            <w:tcBorders>
              <w:top w:val="single" w:sz="4" w:space="0" w:color="auto"/>
              <w:left w:val="single" w:sz="4" w:space="0" w:color="auto"/>
              <w:bottom w:val="single" w:sz="4" w:space="0" w:color="auto"/>
              <w:right w:val="single" w:sz="4" w:space="0" w:color="auto"/>
            </w:tcBorders>
          </w:tcPr>
          <w:p w14:paraId="138FE21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11E1BF10"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есть или нет</w:t>
            </w:r>
          </w:p>
        </w:tc>
        <w:tc>
          <w:tcPr>
            <w:tcW w:w="571" w:type="dxa"/>
            <w:tcBorders>
              <w:top w:val="single" w:sz="4" w:space="0" w:color="auto"/>
              <w:left w:val="single" w:sz="4" w:space="0" w:color="auto"/>
              <w:bottom w:val="single" w:sz="4" w:space="0" w:color="auto"/>
              <w:right w:val="single" w:sz="4" w:space="0" w:color="auto"/>
            </w:tcBorders>
          </w:tcPr>
          <w:p w14:paraId="1C6B847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63C5467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222CDB0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2DDC9F2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03D2405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33FADA5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B7319D2" w14:textId="77777777" w:rsidTr="00DD5AE5">
        <w:trPr>
          <w:trHeight w:val="210"/>
        </w:trPr>
        <w:tc>
          <w:tcPr>
            <w:tcW w:w="415" w:type="dxa"/>
            <w:tcBorders>
              <w:top w:val="single" w:sz="4" w:space="0" w:color="auto"/>
              <w:left w:val="single" w:sz="4" w:space="0" w:color="auto"/>
              <w:bottom w:val="single" w:sz="4" w:space="0" w:color="auto"/>
              <w:right w:val="single" w:sz="4" w:space="0" w:color="auto"/>
            </w:tcBorders>
          </w:tcPr>
          <w:p w14:paraId="4EC8D61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2232" w:type="dxa"/>
            <w:tcBorders>
              <w:top w:val="single" w:sz="4" w:space="0" w:color="auto"/>
              <w:left w:val="single" w:sz="4" w:space="0" w:color="auto"/>
              <w:bottom w:val="single" w:sz="4" w:space="0" w:color="auto"/>
              <w:right w:val="single" w:sz="4" w:space="0" w:color="auto"/>
            </w:tcBorders>
          </w:tcPr>
          <w:p w14:paraId="09CA36E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автономное газоснабжение</w:t>
            </w:r>
          </w:p>
        </w:tc>
        <w:tc>
          <w:tcPr>
            <w:tcW w:w="1869" w:type="dxa"/>
            <w:tcBorders>
              <w:top w:val="single" w:sz="4" w:space="0" w:color="auto"/>
              <w:left w:val="single" w:sz="4" w:space="0" w:color="auto"/>
              <w:bottom w:val="single" w:sz="4" w:space="0" w:color="auto"/>
              <w:right w:val="single" w:sz="4" w:space="0" w:color="auto"/>
            </w:tcBorders>
          </w:tcPr>
          <w:p w14:paraId="2DAA04A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6E8068D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есть или нет</w:t>
            </w:r>
          </w:p>
        </w:tc>
        <w:tc>
          <w:tcPr>
            <w:tcW w:w="571" w:type="dxa"/>
            <w:tcBorders>
              <w:top w:val="single" w:sz="4" w:space="0" w:color="auto"/>
              <w:left w:val="single" w:sz="4" w:space="0" w:color="auto"/>
              <w:bottom w:val="single" w:sz="4" w:space="0" w:color="auto"/>
              <w:right w:val="single" w:sz="4" w:space="0" w:color="auto"/>
            </w:tcBorders>
          </w:tcPr>
          <w:p w14:paraId="4F4387A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6CB6FEE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435D044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627B2D3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2A8304C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7F5C1A8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0FF1F2E" w14:textId="77777777" w:rsidTr="00DD5AE5">
        <w:trPr>
          <w:trHeight w:val="421"/>
        </w:trPr>
        <w:tc>
          <w:tcPr>
            <w:tcW w:w="415" w:type="dxa"/>
            <w:tcBorders>
              <w:top w:val="single" w:sz="4" w:space="0" w:color="auto"/>
              <w:left w:val="single" w:sz="4" w:space="0" w:color="auto"/>
              <w:bottom w:val="single" w:sz="4" w:space="0" w:color="auto"/>
              <w:right w:val="single" w:sz="4" w:space="0" w:color="auto"/>
            </w:tcBorders>
          </w:tcPr>
          <w:p w14:paraId="59B2402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232" w:type="dxa"/>
            <w:tcBorders>
              <w:top w:val="single" w:sz="4" w:space="0" w:color="auto"/>
              <w:left w:val="single" w:sz="4" w:space="0" w:color="auto"/>
              <w:bottom w:val="single" w:sz="4" w:space="0" w:color="auto"/>
              <w:right w:val="single" w:sz="4" w:space="0" w:color="auto"/>
            </w:tcBorders>
          </w:tcPr>
          <w:p w14:paraId="265471E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Наличие водоснабжения, в том числе:</w:t>
            </w:r>
          </w:p>
        </w:tc>
        <w:tc>
          <w:tcPr>
            <w:tcW w:w="1869" w:type="dxa"/>
            <w:tcBorders>
              <w:top w:val="single" w:sz="4" w:space="0" w:color="auto"/>
              <w:left w:val="single" w:sz="4" w:space="0" w:color="auto"/>
              <w:bottom w:val="single" w:sz="4" w:space="0" w:color="auto"/>
              <w:right w:val="single" w:sz="4" w:space="0" w:color="auto"/>
            </w:tcBorders>
          </w:tcPr>
          <w:p w14:paraId="10A2CBA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506B1DC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38634FC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54F7C33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40089A2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250E921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3B07B14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3129F09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23C40BB" w14:textId="77777777" w:rsidTr="00DD5AE5">
        <w:trPr>
          <w:trHeight w:val="210"/>
        </w:trPr>
        <w:tc>
          <w:tcPr>
            <w:tcW w:w="415" w:type="dxa"/>
            <w:tcBorders>
              <w:top w:val="single" w:sz="4" w:space="0" w:color="auto"/>
              <w:left w:val="single" w:sz="4" w:space="0" w:color="auto"/>
              <w:bottom w:val="single" w:sz="4" w:space="0" w:color="auto"/>
              <w:right w:val="single" w:sz="4" w:space="0" w:color="auto"/>
            </w:tcBorders>
          </w:tcPr>
          <w:p w14:paraId="465BF1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2.1</w:t>
            </w:r>
          </w:p>
        </w:tc>
        <w:tc>
          <w:tcPr>
            <w:tcW w:w="2232" w:type="dxa"/>
            <w:tcBorders>
              <w:top w:val="single" w:sz="4" w:space="0" w:color="auto"/>
              <w:left w:val="single" w:sz="4" w:space="0" w:color="auto"/>
              <w:bottom w:val="single" w:sz="4" w:space="0" w:color="auto"/>
              <w:right w:val="single" w:sz="4" w:space="0" w:color="auto"/>
            </w:tcBorders>
          </w:tcPr>
          <w:p w14:paraId="503ECC3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центральное водоснабжение</w:t>
            </w:r>
          </w:p>
        </w:tc>
        <w:tc>
          <w:tcPr>
            <w:tcW w:w="1869" w:type="dxa"/>
            <w:tcBorders>
              <w:top w:val="single" w:sz="4" w:space="0" w:color="auto"/>
              <w:left w:val="single" w:sz="4" w:space="0" w:color="auto"/>
              <w:bottom w:val="single" w:sz="4" w:space="0" w:color="auto"/>
              <w:right w:val="single" w:sz="4" w:space="0" w:color="auto"/>
            </w:tcBorders>
          </w:tcPr>
          <w:p w14:paraId="142D478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281DCEF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есть или нет</w:t>
            </w:r>
          </w:p>
        </w:tc>
        <w:tc>
          <w:tcPr>
            <w:tcW w:w="571" w:type="dxa"/>
            <w:tcBorders>
              <w:top w:val="single" w:sz="4" w:space="0" w:color="auto"/>
              <w:left w:val="single" w:sz="4" w:space="0" w:color="auto"/>
              <w:bottom w:val="single" w:sz="4" w:space="0" w:color="auto"/>
              <w:right w:val="single" w:sz="4" w:space="0" w:color="auto"/>
            </w:tcBorders>
          </w:tcPr>
          <w:p w14:paraId="1A99100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7D07B40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2B925D3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290DE2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14C8E01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794AB63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DF47D33" w14:textId="77777777" w:rsidTr="00DD5AE5">
        <w:trPr>
          <w:trHeight w:val="210"/>
        </w:trPr>
        <w:tc>
          <w:tcPr>
            <w:tcW w:w="415" w:type="dxa"/>
            <w:tcBorders>
              <w:top w:val="single" w:sz="4" w:space="0" w:color="auto"/>
              <w:left w:val="single" w:sz="4" w:space="0" w:color="auto"/>
              <w:bottom w:val="single" w:sz="4" w:space="0" w:color="auto"/>
              <w:right w:val="single" w:sz="4" w:space="0" w:color="auto"/>
            </w:tcBorders>
          </w:tcPr>
          <w:p w14:paraId="1C8C11F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2.2</w:t>
            </w:r>
          </w:p>
        </w:tc>
        <w:tc>
          <w:tcPr>
            <w:tcW w:w="2232" w:type="dxa"/>
            <w:tcBorders>
              <w:top w:val="single" w:sz="4" w:space="0" w:color="auto"/>
              <w:left w:val="single" w:sz="4" w:space="0" w:color="auto"/>
              <w:bottom w:val="single" w:sz="4" w:space="0" w:color="auto"/>
              <w:right w:val="single" w:sz="4" w:space="0" w:color="auto"/>
            </w:tcBorders>
          </w:tcPr>
          <w:p w14:paraId="449AD86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автономное водоснабжение</w:t>
            </w:r>
          </w:p>
        </w:tc>
        <w:tc>
          <w:tcPr>
            <w:tcW w:w="1869" w:type="dxa"/>
            <w:tcBorders>
              <w:top w:val="single" w:sz="4" w:space="0" w:color="auto"/>
              <w:left w:val="single" w:sz="4" w:space="0" w:color="auto"/>
              <w:bottom w:val="single" w:sz="4" w:space="0" w:color="auto"/>
              <w:right w:val="single" w:sz="4" w:space="0" w:color="auto"/>
            </w:tcBorders>
          </w:tcPr>
          <w:p w14:paraId="036C917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7714E528"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есть или нет</w:t>
            </w:r>
          </w:p>
        </w:tc>
        <w:tc>
          <w:tcPr>
            <w:tcW w:w="571" w:type="dxa"/>
            <w:tcBorders>
              <w:top w:val="single" w:sz="4" w:space="0" w:color="auto"/>
              <w:left w:val="single" w:sz="4" w:space="0" w:color="auto"/>
              <w:bottom w:val="single" w:sz="4" w:space="0" w:color="auto"/>
              <w:right w:val="single" w:sz="4" w:space="0" w:color="auto"/>
            </w:tcBorders>
          </w:tcPr>
          <w:p w14:paraId="77A81D7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077EB09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2249C61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0341E29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119D5F3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5D5B987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2B60D4E" w14:textId="77777777" w:rsidTr="00DD5AE5">
        <w:trPr>
          <w:trHeight w:val="421"/>
        </w:trPr>
        <w:tc>
          <w:tcPr>
            <w:tcW w:w="415" w:type="dxa"/>
            <w:tcBorders>
              <w:top w:val="single" w:sz="4" w:space="0" w:color="auto"/>
              <w:left w:val="single" w:sz="4" w:space="0" w:color="auto"/>
              <w:bottom w:val="single" w:sz="4" w:space="0" w:color="auto"/>
              <w:right w:val="single" w:sz="4" w:space="0" w:color="auto"/>
            </w:tcBorders>
          </w:tcPr>
          <w:p w14:paraId="4773C5F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w:t>
            </w:r>
          </w:p>
        </w:tc>
        <w:tc>
          <w:tcPr>
            <w:tcW w:w="2232" w:type="dxa"/>
            <w:tcBorders>
              <w:top w:val="single" w:sz="4" w:space="0" w:color="auto"/>
              <w:left w:val="single" w:sz="4" w:space="0" w:color="auto"/>
              <w:bottom w:val="single" w:sz="4" w:space="0" w:color="auto"/>
              <w:right w:val="single" w:sz="4" w:space="0" w:color="auto"/>
            </w:tcBorders>
          </w:tcPr>
          <w:p w14:paraId="3F7DCC8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Наличие отопления, в том числе:</w:t>
            </w:r>
          </w:p>
        </w:tc>
        <w:tc>
          <w:tcPr>
            <w:tcW w:w="1869" w:type="dxa"/>
            <w:tcBorders>
              <w:top w:val="single" w:sz="4" w:space="0" w:color="auto"/>
              <w:left w:val="single" w:sz="4" w:space="0" w:color="auto"/>
              <w:bottom w:val="single" w:sz="4" w:space="0" w:color="auto"/>
              <w:right w:val="single" w:sz="4" w:space="0" w:color="auto"/>
            </w:tcBorders>
          </w:tcPr>
          <w:p w14:paraId="581B207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23B8760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7693CD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1F4D9EC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7FD03B8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7288E66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08FC3C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4FB7A15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FCBA8C3" w14:textId="77777777" w:rsidTr="00DD5AE5">
        <w:trPr>
          <w:trHeight w:val="210"/>
        </w:trPr>
        <w:tc>
          <w:tcPr>
            <w:tcW w:w="415" w:type="dxa"/>
            <w:tcBorders>
              <w:top w:val="single" w:sz="4" w:space="0" w:color="auto"/>
              <w:left w:val="single" w:sz="4" w:space="0" w:color="auto"/>
              <w:bottom w:val="single" w:sz="4" w:space="0" w:color="auto"/>
              <w:right w:val="single" w:sz="4" w:space="0" w:color="auto"/>
            </w:tcBorders>
          </w:tcPr>
          <w:p w14:paraId="2D293CB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3.1</w:t>
            </w:r>
          </w:p>
        </w:tc>
        <w:tc>
          <w:tcPr>
            <w:tcW w:w="2232" w:type="dxa"/>
            <w:tcBorders>
              <w:top w:val="single" w:sz="4" w:space="0" w:color="auto"/>
              <w:left w:val="single" w:sz="4" w:space="0" w:color="auto"/>
              <w:bottom w:val="single" w:sz="4" w:space="0" w:color="auto"/>
              <w:right w:val="single" w:sz="4" w:space="0" w:color="auto"/>
            </w:tcBorders>
          </w:tcPr>
          <w:p w14:paraId="220BB22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центральное отопление</w:t>
            </w:r>
          </w:p>
        </w:tc>
        <w:tc>
          <w:tcPr>
            <w:tcW w:w="1869" w:type="dxa"/>
            <w:tcBorders>
              <w:top w:val="single" w:sz="4" w:space="0" w:color="auto"/>
              <w:left w:val="single" w:sz="4" w:space="0" w:color="auto"/>
              <w:bottom w:val="single" w:sz="4" w:space="0" w:color="auto"/>
              <w:right w:val="single" w:sz="4" w:space="0" w:color="auto"/>
            </w:tcBorders>
          </w:tcPr>
          <w:p w14:paraId="35BDF19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52EAC20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есть или нет</w:t>
            </w:r>
          </w:p>
        </w:tc>
        <w:tc>
          <w:tcPr>
            <w:tcW w:w="571" w:type="dxa"/>
            <w:tcBorders>
              <w:top w:val="single" w:sz="4" w:space="0" w:color="auto"/>
              <w:left w:val="single" w:sz="4" w:space="0" w:color="auto"/>
              <w:bottom w:val="single" w:sz="4" w:space="0" w:color="auto"/>
              <w:right w:val="single" w:sz="4" w:space="0" w:color="auto"/>
            </w:tcBorders>
          </w:tcPr>
          <w:p w14:paraId="1322E7B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3D1FB7B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04D79A5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5E497BB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441BC91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78FF28C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E63CF34" w14:textId="77777777" w:rsidTr="00DD5AE5">
        <w:trPr>
          <w:trHeight w:val="646"/>
        </w:trPr>
        <w:tc>
          <w:tcPr>
            <w:tcW w:w="415" w:type="dxa"/>
            <w:tcBorders>
              <w:top w:val="single" w:sz="4" w:space="0" w:color="auto"/>
              <w:left w:val="single" w:sz="4" w:space="0" w:color="auto"/>
              <w:bottom w:val="single" w:sz="4" w:space="0" w:color="auto"/>
              <w:right w:val="single" w:sz="4" w:space="0" w:color="auto"/>
            </w:tcBorders>
          </w:tcPr>
          <w:p w14:paraId="73163EA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3.2</w:t>
            </w:r>
          </w:p>
        </w:tc>
        <w:tc>
          <w:tcPr>
            <w:tcW w:w="2232" w:type="dxa"/>
            <w:tcBorders>
              <w:top w:val="single" w:sz="4" w:space="0" w:color="auto"/>
              <w:left w:val="single" w:sz="4" w:space="0" w:color="auto"/>
              <w:bottom w:val="single" w:sz="4" w:space="0" w:color="auto"/>
              <w:right w:val="single" w:sz="4" w:space="0" w:color="auto"/>
            </w:tcBorders>
          </w:tcPr>
          <w:p w14:paraId="376E18E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автономное отопление (газ, уголь, электричество и прочее)</w:t>
            </w:r>
          </w:p>
        </w:tc>
        <w:tc>
          <w:tcPr>
            <w:tcW w:w="1869" w:type="dxa"/>
            <w:tcBorders>
              <w:top w:val="single" w:sz="4" w:space="0" w:color="auto"/>
              <w:left w:val="single" w:sz="4" w:space="0" w:color="auto"/>
              <w:bottom w:val="single" w:sz="4" w:space="0" w:color="auto"/>
              <w:right w:val="single" w:sz="4" w:space="0" w:color="auto"/>
            </w:tcBorders>
          </w:tcPr>
          <w:p w14:paraId="15BD60F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14:paraId="1D3D5C1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есть или нет</w:t>
            </w:r>
          </w:p>
        </w:tc>
        <w:tc>
          <w:tcPr>
            <w:tcW w:w="571" w:type="dxa"/>
            <w:tcBorders>
              <w:top w:val="single" w:sz="4" w:space="0" w:color="auto"/>
              <w:left w:val="single" w:sz="4" w:space="0" w:color="auto"/>
              <w:bottom w:val="single" w:sz="4" w:space="0" w:color="auto"/>
              <w:right w:val="single" w:sz="4" w:space="0" w:color="auto"/>
            </w:tcBorders>
          </w:tcPr>
          <w:p w14:paraId="5602A3F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3E590AC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78FE67A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52DB4DD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71" w:type="dxa"/>
            <w:tcBorders>
              <w:top w:val="single" w:sz="4" w:space="0" w:color="auto"/>
              <w:left w:val="single" w:sz="4" w:space="0" w:color="auto"/>
              <w:bottom w:val="single" w:sz="4" w:space="0" w:color="auto"/>
              <w:right w:val="single" w:sz="4" w:space="0" w:color="auto"/>
            </w:tcBorders>
          </w:tcPr>
          <w:p w14:paraId="4245A80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3" w:type="dxa"/>
            <w:tcBorders>
              <w:top w:val="single" w:sz="4" w:space="0" w:color="auto"/>
              <w:left w:val="single" w:sz="4" w:space="0" w:color="auto"/>
              <w:bottom w:val="single" w:sz="4" w:space="0" w:color="auto"/>
              <w:right w:val="single" w:sz="4" w:space="0" w:color="auto"/>
            </w:tcBorders>
          </w:tcPr>
          <w:p w14:paraId="054C624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14:paraId="3610F6AD" w14:textId="77777777" w:rsidR="00A654A8" w:rsidRPr="00A654A8" w:rsidRDefault="00A654A8" w:rsidP="00A654A8">
      <w:pPr>
        <w:widowControl w:val="0"/>
        <w:autoSpaceDE w:val="0"/>
        <w:autoSpaceDN w:val="0"/>
        <w:adjustRightInd w:val="0"/>
        <w:spacing w:line="240" w:lineRule="auto"/>
        <w:jc w:val="left"/>
        <w:rPr>
          <w:rFonts w:ascii="Courier New" w:eastAsia="Times New Roman" w:hAnsi="Courier New" w:cs="Courier New"/>
          <w:sz w:val="20"/>
          <w:szCs w:val="20"/>
          <w:lang w:eastAsia="ru-RU"/>
        </w:rPr>
      </w:pPr>
    </w:p>
    <w:p w14:paraId="43D41D32" w14:textId="77777777" w:rsidR="00A654A8" w:rsidRPr="00A654A8" w:rsidRDefault="00A654A8" w:rsidP="00A654A8">
      <w:pPr>
        <w:widowControl w:val="0"/>
        <w:autoSpaceDE w:val="0"/>
        <w:autoSpaceDN w:val="0"/>
        <w:adjustRightInd w:val="0"/>
        <w:spacing w:line="240" w:lineRule="auto"/>
        <w:jc w:val="center"/>
        <w:rPr>
          <w:rFonts w:ascii="Courier New" w:eastAsia="Times New Roman" w:hAnsi="Courier New" w:cs="Courier New"/>
          <w:sz w:val="20"/>
          <w:szCs w:val="20"/>
          <w:lang w:eastAsia="ru-RU"/>
        </w:rPr>
      </w:pPr>
    </w:p>
    <w:p w14:paraId="3B70D28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II.II. Сведения о деятельности в отрасли растениеводства</w:t>
      </w:r>
    </w:p>
    <w:p w14:paraId="7249EDFE" w14:textId="77777777" w:rsidR="00A654A8" w:rsidRPr="00A654A8" w:rsidRDefault="00A654A8" w:rsidP="00A654A8">
      <w:pPr>
        <w:spacing w:line="240" w:lineRule="auto"/>
        <w:ind w:firstLine="709"/>
        <w:rPr>
          <w:rFonts w:ascii="Times New Roman" w:eastAsia="Calibri" w:hAnsi="Times New Roman" w:cs="Times New Roman"/>
          <w:sz w:val="28"/>
          <w:szCs w:val="28"/>
        </w:rPr>
      </w:pPr>
    </w:p>
    <w:tbl>
      <w:tblPr>
        <w:tblW w:w="9642" w:type="dxa"/>
        <w:tblLayout w:type="fixed"/>
        <w:tblCellMar>
          <w:top w:w="102" w:type="dxa"/>
          <w:left w:w="62" w:type="dxa"/>
          <w:bottom w:w="102" w:type="dxa"/>
          <w:right w:w="62" w:type="dxa"/>
        </w:tblCellMar>
        <w:tblLook w:val="0000" w:firstRow="0" w:lastRow="0" w:firstColumn="0" w:lastColumn="0" w:noHBand="0" w:noVBand="0"/>
      </w:tblPr>
      <w:tblGrid>
        <w:gridCol w:w="412"/>
        <w:gridCol w:w="2217"/>
        <w:gridCol w:w="1908"/>
        <w:gridCol w:w="1083"/>
        <w:gridCol w:w="567"/>
        <w:gridCol w:w="567"/>
        <w:gridCol w:w="567"/>
        <w:gridCol w:w="567"/>
        <w:gridCol w:w="569"/>
        <w:gridCol w:w="1185"/>
      </w:tblGrid>
      <w:tr w:rsidR="00A654A8" w:rsidRPr="00A654A8" w14:paraId="25656D10" w14:textId="77777777" w:rsidTr="00DD5AE5">
        <w:trPr>
          <w:trHeight w:val="525"/>
        </w:trPr>
        <w:tc>
          <w:tcPr>
            <w:tcW w:w="412" w:type="dxa"/>
            <w:vMerge w:val="restart"/>
            <w:tcBorders>
              <w:top w:val="single" w:sz="4" w:space="0" w:color="auto"/>
              <w:left w:val="single" w:sz="4" w:space="0" w:color="auto"/>
              <w:bottom w:val="single" w:sz="4" w:space="0" w:color="auto"/>
              <w:right w:val="single" w:sz="4" w:space="0" w:color="auto"/>
            </w:tcBorders>
          </w:tcPr>
          <w:p w14:paraId="193C1EC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N п/п</w:t>
            </w:r>
          </w:p>
        </w:tc>
        <w:tc>
          <w:tcPr>
            <w:tcW w:w="2217" w:type="dxa"/>
            <w:vMerge w:val="restart"/>
            <w:tcBorders>
              <w:top w:val="single" w:sz="4" w:space="0" w:color="auto"/>
              <w:left w:val="single" w:sz="4" w:space="0" w:color="auto"/>
              <w:bottom w:val="single" w:sz="4" w:space="0" w:color="auto"/>
              <w:right w:val="single" w:sz="4" w:space="0" w:color="auto"/>
            </w:tcBorders>
          </w:tcPr>
          <w:p w14:paraId="3274F17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Показатели</w:t>
            </w:r>
          </w:p>
        </w:tc>
        <w:tc>
          <w:tcPr>
            <w:tcW w:w="1908" w:type="dxa"/>
            <w:vMerge w:val="restart"/>
            <w:tcBorders>
              <w:top w:val="single" w:sz="4" w:space="0" w:color="auto"/>
              <w:left w:val="single" w:sz="4" w:space="0" w:color="auto"/>
              <w:bottom w:val="single" w:sz="4" w:space="0" w:color="auto"/>
              <w:right w:val="single" w:sz="4" w:space="0" w:color="auto"/>
            </w:tcBorders>
          </w:tcPr>
          <w:p w14:paraId="4B61094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Категория земель</w:t>
            </w:r>
          </w:p>
          <w:p w14:paraId="64AE8DF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w:t>
            </w:r>
            <w:proofErr w:type="spellStart"/>
            <w:r w:rsidRPr="00A654A8">
              <w:rPr>
                <w:rFonts w:ascii="Times New Roman" w:eastAsia="Times New Roman" w:hAnsi="Times New Roman" w:cs="Times New Roman"/>
                <w:sz w:val="18"/>
                <w:szCs w:val="18"/>
                <w:lang w:eastAsia="ru-RU"/>
              </w:rPr>
              <w:t>знп</w:t>
            </w:r>
            <w:proofErr w:type="spellEnd"/>
            <w:r w:rsidRPr="00A654A8">
              <w:rPr>
                <w:rFonts w:ascii="Times New Roman" w:eastAsia="Times New Roman" w:hAnsi="Times New Roman" w:cs="Times New Roman"/>
                <w:sz w:val="18"/>
                <w:szCs w:val="18"/>
                <w:lang w:eastAsia="ru-RU"/>
              </w:rPr>
              <w:t xml:space="preserve"> - земля населенных пунктов</w:t>
            </w:r>
          </w:p>
          <w:p w14:paraId="1789F389"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roofErr w:type="spellStart"/>
            <w:r w:rsidRPr="00A654A8">
              <w:rPr>
                <w:rFonts w:ascii="Times New Roman" w:eastAsia="Times New Roman" w:hAnsi="Times New Roman" w:cs="Times New Roman"/>
                <w:sz w:val="18"/>
                <w:szCs w:val="18"/>
                <w:lang w:eastAsia="ru-RU"/>
              </w:rPr>
              <w:t>схн</w:t>
            </w:r>
            <w:proofErr w:type="spellEnd"/>
            <w:r w:rsidRPr="00A654A8">
              <w:rPr>
                <w:rFonts w:ascii="Times New Roman" w:eastAsia="Times New Roman" w:hAnsi="Times New Roman" w:cs="Times New Roman"/>
                <w:sz w:val="18"/>
                <w:szCs w:val="18"/>
                <w:lang w:eastAsia="ru-RU"/>
              </w:rPr>
              <w:t xml:space="preserve"> - земля сельхозназначения)</w:t>
            </w:r>
          </w:p>
        </w:tc>
        <w:tc>
          <w:tcPr>
            <w:tcW w:w="1083" w:type="dxa"/>
            <w:vMerge w:val="restart"/>
            <w:tcBorders>
              <w:top w:val="single" w:sz="4" w:space="0" w:color="auto"/>
              <w:left w:val="single" w:sz="4" w:space="0" w:color="auto"/>
              <w:bottom w:val="single" w:sz="4" w:space="0" w:color="auto"/>
              <w:right w:val="single" w:sz="4" w:space="0" w:color="auto"/>
            </w:tcBorders>
          </w:tcPr>
          <w:p w14:paraId="2250935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Единица измерения</w:t>
            </w:r>
          </w:p>
        </w:tc>
        <w:tc>
          <w:tcPr>
            <w:tcW w:w="2837" w:type="dxa"/>
            <w:gridSpan w:val="5"/>
            <w:tcBorders>
              <w:top w:val="single" w:sz="4" w:space="0" w:color="auto"/>
              <w:left w:val="single" w:sz="4" w:space="0" w:color="auto"/>
              <w:bottom w:val="single" w:sz="4" w:space="0" w:color="auto"/>
              <w:right w:val="single" w:sz="4" w:space="0" w:color="auto"/>
            </w:tcBorders>
          </w:tcPr>
          <w:p w14:paraId="0830DF1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Площадь земельного участка на 1 января</w:t>
            </w:r>
          </w:p>
        </w:tc>
        <w:tc>
          <w:tcPr>
            <w:tcW w:w="1185" w:type="dxa"/>
            <w:vMerge w:val="restart"/>
            <w:tcBorders>
              <w:top w:val="single" w:sz="4" w:space="0" w:color="auto"/>
              <w:left w:val="single" w:sz="4" w:space="0" w:color="auto"/>
              <w:bottom w:val="single" w:sz="4" w:space="0" w:color="auto"/>
              <w:right w:val="single" w:sz="4" w:space="0" w:color="auto"/>
            </w:tcBorders>
          </w:tcPr>
          <w:p w14:paraId="55EAA269"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дату формирования запроса ________ 20__ года</w:t>
            </w:r>
          </w:p>
        </w:tc>
      </w:tr>
      <w:tr w:rsidR="00A654A8" w:rsidRPr="00A654A8" w14:paraId="3A37239A" w14:textId="77777777" w:rsidTr="00DD5AE5">
        <w:trPr>
          <w:trHeight w:val="525"/>
        </w:trPr>
        <w:tc>
          <w:tcPr>
            <w:tcW w:w="412" w:type="dxa"/>
            <w:vMerge/>
            <w:tcBorders>
              <w:top w:val="single" w:sz="4" w:space="0" w:color="auto"/>
              <w:left w:val="single" w:sz="4" w:space="0" w:color="auto"/>
              <w:bottom w:val="single" w:sz="4" w:space="0" w:color="auto"/>
              <w:right w:val="single" w:sz="4" w:space="0" w:color="auto"/>
            </w:tcBorders>
          </w:tcPr>
          <w:p w14:paraId="3F15CD4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2217" w:type="dxa"/>
            <w:vMerge/>
            <w:tcBorders>
              <w:top w:val="single" w:sz="4" w:space="0" w:color="auto"/>
              <w:left w:val="single" w:sz="4" w:space="0" w:color="auto"/>
              <w:bottom w:val="single" w:sz="4" w:space="0" w:color="auto"/>
              <w:right w:val="single" w:sz="4" w:space="0" w:color="auto"/>
            </w:tcBorders>
          </w:tcPr>
          <w:p w14:paraId="427063F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1908" w:type="dxa"/>
            <w:vMerge/>
            <w:tcBorders>
              <w:top w:val="single" w:sz="4" w:space="0" w:color="auto"/>
              <w:left w:val="single" w:sz="4" w:space="0" w:color="auto"/>
              <w:bottom w:val="single" w:sz="4" w:space="0" w:color="auto"/>
              <w:right w:val="single" w:sz="4" w:space="0" w:color="auto"/>
            </w:tcBorders>
          </w:tcPr>
          <w:p w14:paraId="6CB9139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1083" w:type="dxa"/>
            <w:vMerge/>
            <w:tcBorders>
              <w:top w:val="single" w:sz="4" w:space="0" w:color="auto"/>
              <w:left w:val="single" w:sz="4" w:space="0" w:color="auto"/>
              <w:bottom w:val="single" w:sz="4" w:space="0" w:color="auto"/>
              <w:right w:val="single" w:sz="4" w:space="0" w:color="auto"/>
            </w:tcBorders>
          </w:tcPr>
          <w:p w14:paraId="1332500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0C357FF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567" w:type="dxa"/>
            <w:tcBorders>
              <w:top w:val="single" w:sz="4" w:space="0" w:color="auto"/>
              <w:left w:val="single" w:sz="4" w:space="0" w:color="auto"/>
              <w:bottom w:val="single" w:sz="4" w:space="0" w:color="auto"/>
              <w:right w:val="single" w:sz="4" w:space="0" w:color="auto"/>
            </w:tcBorders>
          </w:tcPr>
          <w:p w14:paraId="7B7A71D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567" w:type="dxa"/>
            <w:tcBorders>
              <w:top w:val="single" w:sz="4" w:space="0" w:color="auto"/>
              <w:left w:val="single" w:sz="4" w:space="0" w:color="auto"/>
              <w:bottom w:val="single" w:sz="4" w:space="0" w:color="auto"/>
              <w:right w:val="single" w:sz="4" w:space="0" w:color="auto"/>
            </w:tcBorders>
          </w:tcPr>
          <w:p w14:paraId="236DC91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567" w:type="dxa"/>
            <w:tcBorders>
              <w:top w:val="single" w:sz="4" w:space="0" w:color="auto"/>
              <w:left w:val="single" w:sz="4" w:space="0" w:color="auto"/>
              <w:bottom w:val="single" w:sz="4" w:space="0" w:color="auto"/>
              <w:right w:val="single" w:sz="4" w:space="0" w:color="auto"/>
            </w:tcBorders>
          </w:tcPr>
          <w:p w14:paraId="45C7CFD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567" w:type="dxa"/>
            <w:tcBorders>
              <w:top w:val="single" w:sz="4" w:space="0" w:color="auto"/>
              <w:left w:val="single" w:sz="4" w:space="0" w:color="auto"/>
              <w:bottom w:val="single" w:sz="4" w:space="0" w:color="auto"/>
              <w:right w:val="single" w:sz="4" w:space="0" w:color="auto"/>
            </w:tcBorders>
          </w:tcPr>
          <w:p w14:paraId="1D7E5C0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1185" w:type="dxa"/>
            <w:vMerge/>
            <w:tcBorders>
              <w:top w:val="single" w:sz="4" w:space="0" w:color="auto"/>
              <w:left w:val="single" w:sz="4" w:space="0" w:color="auto"/>
              <w:bottom w:val="single" w:sz="4" w:space="0" w:color="auto"/>
              <w:right w:val="single" w:sz="4" w:space="0" w:color="auto"/>
            </w:tcBorders>
          </w:tcPr>
          <w:p w14:paraId="139E47D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r>
      <w:tr w:rsidR="00A654A8" w:rsidRPr="00A654A8" w14:paraId="73964634" w14:textId="77777777" w:rsidTr="00DD5AE5">
        <w:trPr>
          <w:trHeight w:val="420"/>
        </w:trPr>
        <w:tc>
          <w:tcPr>
            <w:tcW w:w="412" w:type="dxa"/>
            <w:tcBorders>
              <w:top w:val="single" w:sz="4" w:space="0" w:color="auto"/>
              <w:left w:val="single" w:sz="4" w:space="0" w:color="auto"/>
              <w:bottom w:val="single" w:sz="4" w:space="0" w:color="auto"/>
              <w:right w:val="single" w:sz="4" w:space="0" w:color="auto"/>
            </w:tcBorders>
          </w:tcPr>
          <w:p w14:paraId="705DA7A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w:t>
            </w:r>
          </w:p>
        </w:tc>
        <w:tc>
          <w:tcPr>
            <w:tcW w:w="2217" w:type="dxa"/>
            <w:tcBorders>
              <w:top w:val="single" w:sz="4" w:space="0" w:color="auto"/>
              <w:left w:val="single" w:sz="4" w:space="0" w:color="auto"/>
              <w:bottom w:val="single" w:sz="4" w:space="0" w:color="auto"/>
              <w:right w:val="single" w:sz="4" w:space="0" w:color="auto"/>
            </w:tcBorders>
          </w:tcPr>
          <w:p w14:paraId="53F4BFC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Реализовано продукции в предыдущем году:</w:t>
            </w:r>
          </w:p>
        </w:tc>
        <w:tc>
          <w:tcPr>
            <w:tcW w:w="1908" w:type="dxa"/>
            <w:tcBorders>
              <w:top w:val="single" w:sz="4" w:space="0" w:color="auto"/>
              <w:left w:val="single" w:sz="4" w:space="0" w:color="auto"/>
              <w:bottom w:val="single" w:sz="4" w:space="0" w:color="auto"/>
              <w:right w:val="single" w:sz="4" w:space="0" w:color="auto"/>
            </w:tcBorders>
          </w:tcPr>
          <w:p w14:paraId="6F6E0B8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6BBD633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5B94AD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71E2CD5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24ECA96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262B6E6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6B37D9D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58ACADD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8BDC6A6" w14:textId="77777777" w:rsidTr="00DD5AE5">
        <w:trPr>
          <w:trHeight w:val="210"/>
        </w:trPr>
        <w:tc>
          <w:tcPr>
            <w:tcW w:w="412" w:type="dxa"/>
            <w:tcBorders>
              <w:top w:val="single" w:sz="4" w:space="0" w:color="auto"/>
              <w:left w:val="single" w:sz="4" w:space="0" w:color="auto"/>
              <w:bottom w:val="single" w:sz="4" w:space="0" w:color="auto"/>
              <w:right w:val="single" w:sz="4" w:space="0" w:color="auto"/>
            </w:tcBorders>
          </w:tcPr>
          <w:p w14:paraId="67103A1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217" w:type="dxa"/>
            <w:tcBorders>
              <w:top w:val="single" w:sz="4" w:space="0" w:color="auto"/>
              <w:left w:val="single" w:sz="4" w:space="0" w:color="auto"/>
              <w:bottom w:val="single" w:sz="4" w:space="0" w:color="auto"/>
              <w:right w:val="single" w:sz="4" w:space="0" w:color="auto"/>
            </w:tcBorders>
          </w:tcPr>
          <w:p w14:paraId="74907DB5"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картофеля</w:t>
            </w:r>
          </w:p>
        </w:tc>
        <w:tc>
          <w:tcPr>
            <w:tcW w:w="1908" w:type="dxa"/>
            <w:tcBorders>
              <w:top w:val="single" w:sz="4" w:space="0" w:color="auto"/>
              <w:left w:val="single" w:sz="4" w:space="0" w:color="auto"/>
              <w:bottom w:val="single" w:sz="4" w:space="0" w:color="auto"/>
              <w:right w:val="single" w:sz="4" w:space="0" w:color="auto"/>
            </w:tcBorders>
          </w:tcPr>
          <w:p w14:paraId="6633794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5FC12BD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567" w:type="dxa"/>
            <w:tcBorders>
              <w:top w:val="single" w:sz="4" w:space="0" w:color="auto"/>
              <w:left w:val="single" w:sz="4" w:space="0" w:color="auto"/>
              <w:bottom w:val="single" w:sz="4" w:space="0" w:color="auto"/>
              <w:right w:val="single" w:sz="4" w:space="0" w:color="auto"/>
            </w:tcBorders>
          </w:tcPr>
          <w:p w14:paraId="10BC42D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215CA9C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7AEA7E0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0F0BB1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7E471DC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094E37C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F9F7678" w14:textId="77777777" w:rsidTr="00DD5AE5">
        <w:trPr>
          <w:trHeight w:val="210"/>
        </w:trPr>
        <w:tc>
          <w:tcPr>
            <w:tcW w:w="412" w:type="dxa"/>
            <w:tcBorders>
              <w:top w:val="single" w:sz="4" w:space="0" w:color="auto"/>
              <w:left w:val="single" w:sz="4" w:space="0" w:color="auto"/>
              <w:bottom w:val="single" w:sz="4" w:space="0" w:color="auto"/>
              <w:right w:val="single" w:sz="4" w:space="0" w:color="auto"/>
            </w:tcBorders>
          </w:tcPr>
          <w:p w14:paraId="437A987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217" w:type="dxa"/>
            <w:tcBorders>
              <w:top w:val="single" w:sz="4" w:space="0" w:color="auto"/>
              <w:left w:val="single" w:sz="4" w:space="0" w:color="auto"/>
              <w:bottom w:val="single" w:sz="4" w:space="0" w:color="auto"/>
              <w:right w:val="single" w:sz="4" w:space="0" w:color="auto"/>
            </w:tcBorders>
          </w:tcPr>
          <w:p w14:paraId="5138A024"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овощей открытого грунта</w:t>
            </w:r>
          </w:p>
        </w:tc>
        <w:tc>
          <w:tcPr>
            <w:tcW w:w="1908" w:type="dxa"/>
            <w:tcBorders>
              <w:top w:val="single" w:sz="4" w:space="0" w:color="auto"/>
              <w:left w:val="single" w:sz="4" w:space="0" w:color="auto"/>
              <w:bottom w:val="single" w:sz="4" w:space="0" w:color="auto"/>
              <w:right w:val="single" w:sz="4" w:space="0" w:color="auto"/>
            </w:tcBorders>
          </w:tcPr>
          <w:p w14:paraId="04646FC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1C20F1F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567" w:type="dxa"/>
            <w:tcBorders>
              <w:top w:val="single" w:sz="4" w:space="0" w:color="auto"/>
              <w:left w:val="single" w:sz="4" w:space="0" w:color="auto"/>
              <w:bottom w:val="single" w:sz="4" w:space="0" w:color="auto"/>
              <w:right w:val="single" w:sz="4" w:space="0" w:color="auto"/>
            </w:tcBorders>
          </w:tcPr>
          <w:p w14:paraId="36EEA3C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7C0E2BC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46B3A39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7497368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68131FF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40BD778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8507268" w14:textId="77777777" w:rsidTr="00DD5AE5">
        <w:trPr>
          <w:trHeight w:val="210"/>
        </w:trPr>
        <w:tc>
          <w:tcPr>
            <w:tcW w:w="412" w:type="dxa"/>
            <w:tcBorders>
              <w:top w:val="single" w:sz="4" w:space="0" w:color="auto"/>
              <w:left w:val="single" w:sz="4" w:space="0" w:color="auto"/>
              <w:bottom w:val="single" w:sz="4" w:space="0" w:color="auto"/>
              <w:right w:val="single" w:sz="4" w:space="0" w:color="auto"/>
            </w:tcBorders>
          </w:tcPr>
          <w:p w14:paraId="6390C02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lastRenderedPageBreak/>
              <w:t>3</w:t>
            </w:r>
          </w:p>
        </w:tc>
        <w:tc>
          <w:tcPr>
            <w:tcW w:w="2217" w:type="dxa"/>
            <w:tcBorders>
              <w:top w:val="single" w:sz="4" w:space="0" w:color="auto"/>
              <w:left w:val="single" w:sz="4" w:space="0" w:color="auto"/>
              <w:bottom w:val="single" w:sz="4" w:space="0" w:color="auto"/>
              <w:right w:val="single" w:sz="4" w:space="0" w:color="auto"/>
            </w:tcBorders>
          </w:tcPr>
          <w:p w14:paraId="43292503"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овощей закрытого грунта</w:t>
            </w:r>
          </w:p>
        </w:tc>
        <w:tc>
          <w:tcPr>
            <w:tcW w:w="1908" w:type="dxa"/>
            <w:tcBorders>
              <w:top w:val="single" w:sz="4" w:space="0" w:color="auto"/>
              <w:left w:val="single" w:sz="4" w:space="0" w:color="auto"/>
              <w:bottom w:val="single" w:sz="4" w:space="0" w:color="auto"/>
              <w:right w:val="single" w:sz="4" w:space="0" w:color="auto"/>
            </w:tcBorders>
          </w:tcPr>
          <w:p w14:paraId="1C7DB37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1D59B73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567" w:type="dxa"/>
            <w:tcBorders>
              <w:top w:val="single" w:sz="4" w:space="0" w:color="auto"/>
              <w:left w:val="single" w:sz="4" w:space="0" w:color="auto"/>
              <w:bottom w:val="single" w:sz="4" w:space="0" w:color="auto"/>
              <w:right w:val="single" w:sz="4" w:space="0" w:color="auto"/>
            </w:tcBorders>
          </w:tcPr>
          <w:p w14:paraId="15D77A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067204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5F31585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0316FB7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23B8DED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064AA2B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AA2C04D" w14:textId="77777777" w:rsidTr="00DD5AE5">
        <w:trPr>
          <w:trHeight w:val="210"/>
        </w:trPr>
        <w:tc>
          <w:tcPr>
            <w:tcW w:w="412" w:type="dxa"/>
            <w:tcBorders>
              <w:top w:val="single" w:sz="4" w:space="0" w:color="auto"/>
              <w:left w:val="single" w:sz="4" w:space="0" w:color="auto"/>
              <w:bottom w:val="single" w:sz="4" w:space="0" w:color="auto"/>
              <w:right w:val="single" w:sz="4" w:space="0" w:color="auto"/>
            </w:tcBorders>
          </w:tcPr>
          <w:p w14:paraId="414207A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4</w:t>
            </w:r>
          </w:p>
        </w:tc>
        <w:tc>
          <w:tcPr>
            <w:tcW w:w="2217" w:type="dxa"/>
            <w:tcBorders>
              <w:top w:val="single" w:sz="4" w:space="0" w:color="auto"/>
              <w:left w:val="single" w:sz="4" w:space="0" w:color="auto"/>
              <w:bottom w:val="single" w:sz="4" w:space="0" w:color="auto"/>
              <w:right w:val="single" w:sz="4" w:space="0" w:color="auto"/>
            </w:tcBorders>
          </w:tcPr>
          <w:p w14:paraId="1D2B6B1B"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кормовых культур</w:t>
            </w:r>
          </w:p>
        </w:tc>
        <w:tc>
          <w:tcPr>
            <w:tcW w:w="1908" w:type="dxa"/>
            <w:tcBorders>
              <w:top w:val="single" w:sz="4" w:space="0" w:color="auto"/>
              <w:left w:val="single" w:sz="4" w:space="0" w:color="auto"/>
              <w:bottom w:val="single" w:sz="4" w:space="0" w:color="auto"/>
              <w:right w:val="single" w:sz="4" w:space="0" w:color="auto"/>
            </w:tcBorders>
          </w:tcPr>
          <w:p w14:paraId="25B8A67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37D67A18"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567" w:type="dxa"/>
            <w:tcBorders>
              <w:top w:val="single" w:sz="4" w:space="0" w:color="auto"/>
              <w:left w:val="single" w:sz="4" w:space="0" w:color="auto"/>
              <w:bottom w:val="single" w:sz="4" w:space="0" w:color="auto"/>
              <w:right w:val="single" w:sz="4" w:space="0" w:color="auto"/>
            </w:tcBorders>
          </w:tcPr>
          <w:p w14:paraId="3A16CF4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81A812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4BD89A8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4FAC976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2B389E3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361A510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D4A69A4" w14:textId="77777777" w:rsidTr="00DD5AE5">
        <w:trPr>
          <w:trHeight w:val="210"/>
        </w:trPr>
        <w:tc>
          <w:tcPr>
            <w:tcW w:w="412" w:type="dxa"/>
            <w:tcBorders>
              <w:top w:val="single" w:sz="4" w:space="0" w:color="auto"/>
              <w:left w:val="single" w:sz="4" w:space="0" w:color="auto"/>
              <w:bottom w:val="single" w:sz="4" w:space="0" w:color="auto"/>
              <w:right w:val="single" w:sz="4" w:space="0" w:color="auto"/>
            </w:tcBorders>
          </w:tcPr>
          <w:p w14:paraId="40B806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5</w:t>
            </w:r>
          </w:p>
        </w:tc>
        <w:tc>
          <w:tcPr>
            <w:tcW w:w="2217" w:type="dxa"/>
            <w:tcBorders>
              <w:top w:val="single" w:sz="4" w:space="0" w:color="auto"/>
              <w:left w:val="single" w:sz="4" w:space="0" w:color="auto"/>
              <w:bottom w:val="single" w:sz="4" w:space="0" w:color="auto"/>
              <w:right w:val="single" w:sz="4" w:space="0" w:color="auto"/>
            </w:tcBorders>
          </w:tcPr>
          <w:p w14:paraId="6ED06772"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кукурузы</w:t>
            </w:r>
          </w:p>
        </w:tc>
        <w:tc>
          <w:tcPr>
            <w:tcW w:w="1908" w:type="dxa"/>
            <w:tcBorders>
              <w:top w:val="single" w:sz="4" w:space="0" w:color="auto"/>
              <w:left w:val="single" w:sz="4" w:space="0" w:color="auto"/>
              <w:bottom w:val="single" w:sz="4" w:space="0" w:color="auto"/>
              <w:right w:val="single" w:sz="4" w:space="0" w:color="auto"/>
            </w:tcBorders>
          </w:tcPr>
          <w:p w14:paraId="4C1D6E7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20245E7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567" w:type="dxa"/>
            <w:tcBorders>
              <w:top w:val="single" w:sz="4" w:space="0" w:color="auto"/>
              <w:left w:val="single" w:sz="4" w:space="0" w:color="auto"/>
              <w:bottom w:val="single" w:sz="4" w:space="0" w:color="auto"/>
              <w:right w:val="single" w:sz="4" w:space="0" w:color="auto"/>
            </w:tcBorders>
          </w:tcPr>
          <w:p w14:paraId="2E47F54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998C78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52A9A9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E79A74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3C13953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564FC52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82D9E62" w14:textId="77777777" w:rsidTr="00DD5AE5">
        <w:trPr>
          <w:trHeight w:val="210"/>
        </w:trPr>
        <w:tc>
          <w:tcPr>
            <w:tcW w:w="412" w:type="dxa"/>
            <w:tcBorders>
              <w:top w:val="single" w:sz="4" w:space="0" w:color="auto"/>
              <w:left w:val="single" w:sz="4" w:space="0" w:color="auto"/>
              <w:bottom w:val="single" w:sz="4" w:space="0" w:color="auto"/>
              <w:right w:val="single" w:sz="4" w:space="0" w:color="auto"/>
            </w:tcBorders>
          </w:tcPr>
          <w:p w14:paraId="3AC38C9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6</w:t>
            </w:r>
          </w:p>
        </w:tc>
        <w:tc>
          <w:tcPr>
            <w:tcW w:w="2217" w:type="dxa"/>
            <w:tcBorders>
              <w:top w:val="single" w:sz="4" w:space="0" w:color="auto"/>
              <w:left w:val="single" w:sz="4" w:space="0" w:color="auto"/>
              <w:bottom w:val="single" w:sz="4" w:space="0" w:color="auto"/>
              <w:right w:val="single" w:sz="4" w:space="0" w:color="auto"/>
            </w:tcBorders>
          </w:tcPr>
          <w:p w14:paraId="7AF4AEA1"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плодов</w:t>
            </w:r>
          </w:p>
        </w:tc>
        <w:tc>
          <w:tcPr>
            <w:tcW w:w="1908" w:type="dxa"/>
            <w:tcBorders>
              <w:top w:val="single" w:sz="4" w:space="0" w:color="auto"/>
              <w:left w:val="single" w:sz="4" w:space="0" w:color="auto"/>
              <w:bottom w:val="single" w:sz="4" w:space="0" w:color="auto"/>
              <w:right w:val="single" w:sz="4" w:space="0" w:color="auto"/>
            </w:tcBorders>
          </w:tcPr>
          <w:p w14:paraId="17DC3E6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77533FF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567" w:type="dxa"/>
            <w:tcBorders>
              <w:top w:val="single" w:sz="4" w:space="0" w:color="auto"/>
              <w:left w:val="single" w:sz="4" w:space="0" w:color="auto"/>
              <w:bottom w:val="single" w:sz="4" w:space="0" w:color="auto"/>
              <w:right w:val="single" w:sz="4" w:space="0" w:color="auto"/>
            </w:tcBorders>
          </w:tcPr>
          <w:p w14:paraId="4FC926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72C91D6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2879C89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6311307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257DC08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6450508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442BF4C" w14:textId="77777777" w:rsidTr="00DD5AE5">
        <w:trPr>
          <w:trHeight w:val="210"/>
        </w:trPr>
        <w:tc>
          <w:tcPr>
            <w:tcW w:w="412" w:type="dxa"/>
            <w:tcBorders>
              <w:top w:val="single" w:sz="4" w:space="0" w:color="auto"/>
              <w:left w:val="single" w:sz="4" w:space="0" w:color="auto"/>
              <w:bottom w:val="single" w:sz="4" w:space="0" w:color="auto"/>
              <w:right w:val="single" w:sz="4" w:space="0" w:color="auto"/>
            </w:tcBorders>
          </w:tcPr>
          <w:p w14:paraId="09220BE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7</w:t>
            </w:r>
          </w:p>
        </w:tc>
        <w:tc>
          <w:tcPr>
            <w:tcW w:w="2217" w:type="dxa"/>
            <w:tcBorders>
              <w:top w:val="single" w:sz="4" w:space="0" w:color="auto"/>
              <w:left w:val="single" w:sz="4" w:space="0" w:color="auto"/>
              <w:bottom w:val="single" w:sz="4" w:space="0" w:color="auto"/>
              <w:right w:val="single" w:sz="4" w:space="0" w:color="auto"/>
            </w:tcBorders>
          </w:tcPr>
          <w:p w14:paraId="7A2FE2A7"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ягод</w:t>
            </w:r>
          </w:p>
        </w:tc>
        <w:tc>
          <w:tcPr>
            <w:tcW w:w="1908" w:type="dxa"/>
            <w:tcBorders>
              <w:top w:val="single" w:sz="4" w:space="0" w:color="auto"/>
              <w:left w:val="single" w:sz="4" w:space="0" w:color="auto"/>
              <w:bottom w:val="single" w:sz="4" w:space="0" w:color="auto"/>
              <w:right w:val="single" w:sz="4" w:space="0" w:color="auto"/>
            </w:tcBorders>
          </w:tcPr>
          <w:p w14:paraId="1A1707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0097A7E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567" w:type="dxa"/>
            <w:tcBorders>
              <w:top w:val="single" w:sz="4" w:space="0" w:color="auto"/>
              <w:left w:val="single" w:sz="4" w:space="0" w:color="auto"/>
              <w:bottom w:val="single" w:sz="4" w:space="0" w:color="auto"/>
              <w:right w:val="single" w:sz="4" w:space="0" w:color="auto"/>
            </w:tcBorders>
          </w:tcPr>
          <w:p w14:paraId="5511011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0864983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63063C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596F9A8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298949A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12DC30A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CB91186" w14:textId="77777777" w:rsidTr="00DD5AE5">
        <w:trPr>
          <w:trHeight w:val="210"/>
        </w:trPr>
        <w:tc>
          <w:tcPr>
            <w:tcW w:w="412" w:type="dxa"/>
            <w:tcBorders>
              <w:top w:val="single" w:sz="4" w:space="0" w:color="auto"/>
              <w:left w:val="single" w:sz="4" w:space="0" w:color="auto"/>
              <w:bottom w:val="single" w:sz="4" w:space="0" w:color="auto"/>
              <w:right w:val="single" w:sz="4" w:space="0" w:color="auto"/>
            </w:tcBorders>
          </w:tcPr>
          <w:p w14:paraId="2FB1978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II</w:t>
            </w:r>
          </w:p>
        </w:tc>
        <w:tc>
          <w:tcPr>
            <w:tcW w:w="2217" w:type="dxa"/>
            <w:tcBorders>
              <w:top w:val="single" w:sz="4" w:space="0" w:color="auto"/>
              <w:left w:val="single" w:sz="4" w:space="0" w:color="auto"/>
              <w:bottom w:val="single" w:sz="4" w:space="0" w:color="auto"/>
              <w:right w:val="single" w:sz="4" w:space="0" w:color="auto"/>
            </w:tcBorders>
          </w:tcPr>
          <w:p w14:paraId="4B0F1CD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Доход от реализации:</w:t>
            </w:r>
          </w:p>
        </w:tc>
        <w:tc>
          <w:tcPr>
            <w:tcW w:w="1908" w:type="dxa"/>
            <w:tcBorders>
              <w:top w:val="single" w:sz="4" w:space="0" w:color="auto"/>
              <w:left w:val="single" w:sz="4" w:space="0" w:color="auto"/>
              <w:bottom w:val="single" w:sz="4" w:space="0" w:color="auto"/>
              <w:right w:val="single" w:sz="4" w:space="0" w:color="auto"/>
            </w:tcBorders>
          </w:tcPr>
          <w:p w14:paraId="1DD2352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244EEDB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030274A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042D99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6FA2D11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543C88F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31605B1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5893E4B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2A07674" w14:textId="77777777" w:rsidTr="00DD5AE5">
        <w:trPr>
          <w:trHeight w:val="210"/>
        </w:trPr>
        <w:tc>
          <w:tcPr>
            <w:tcW w:w="412" w:type="dxa"/>
            <w:tcBorders>
              <w:top w:val="single" w:sz="4" w:space="0" w:color="auto"/>
              <w:left w:val="single" w:sz="4" w:space="0" w:color="auto"/>
              <w:bottom w:val="single" w:sz="4" w:space="0" w:color="auto"/>
              <w:right w:val="single" w:sz="4" w:space="0" w:color="auto"/>
            </w:tcBorders>
          </w:tcPr>
          <w:p w14:paraId="22E2168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217" w:type="dxa"/>
            <w:tcBorders>
              <w:top w:val="single" w:sz="4" w:space="0" w:color="auto"/>
              <w:left w:val="single" w:sz="4" w:space="0" w:color="auto"/>
              <w:bottom w:val="single" w:sz="4" w:space="0" w:color="auto"/>
              <w:right w:val="single" w:sz="4" w:space="0" w:color="auto"/>
            </w:tcBorders>
          </w:tcPr>
          <w:p w14:paraId="5685F7A7"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картофеля</w:t>
            </w:r>
          </w:p>
        </w:tc>
        <w:tc>
          <w:tcPr>
            <w:tcW w:w="1908" w:type="dxa"/>
            <w:tcBorders>
              <w:top w:val="single" w:sz="4" w:space="0" w:color="auto"/>
              <w:left w:val="single" w:sz="4" w:space="0" w:color="auto"/>
              <w:bottom w:val="single" w:sz="4" w:space="0" w:color="auto"/>
              <w:right w:val="single" w:sz="4" w:space="0" w:color="auto"/>
            </w:tcBorders>
          </w:tcPr>
          <w:p w14:paraId="6C7AA29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37BDAF9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567" w:type="dxa"/>
            <w:tcBorders>
              <w:top w:val="single" w:sz="4" w:space="0" w:color="auto"/>
              <w:left w:val="single" w:sz="4" w:space="0" w:color="auto"/>
              <w:bottom w:val="single" w:sz="4" w:space="0" w:color="auto"/>
              <w:right w:val="single" w:sz="4" w:space="0" w:color="auto"/>
            </w:tcBorders>
          </w:tcPr>
          <w:p w14:paraId="0306EBA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3B8A784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4A34E7C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6AAC9FA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7B76764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0AA4781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71C4741" w14:textId="77777777" w:rsidTr="00DD5AE5">
        <w:trPr>
          <w:trHeight w:val="210"/>
        </w:trPr>
        <w:tc>
          <w:tcPr>
            <w:tcW w:w="412" w:type="dxa"/>
            <w:tcBorders>
              <w:top w:val="single" w:sz="4" w:space="0" w:color="auto"/>
              <w:left w:val="single" w:sz="4" w:space="0" w:color="auto"/>
              <w:bottom w:val="single" w:sz="4" w:space="0" w:color="auto"/>
              <w:right w:val="single" w:sz="4" w:space="0" w:color="auto"/>
            </w:tcBorders>
          </w:tcPr>
          <w:p w14:paraId="40ED276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217" w:type="dxa"/>
            <w:tcBorders>
              <w:top w:val="single" w:sz="4" w:space="0" w:color="auto"/>
              <w:left w:val="single" w:sz="4" w:space="0" w:color="auto"/>
              <w:bottom w:val="single" w:sz="4" w:space="0" w:color="auto"/>
              <w:right w:val="single" w:sz="4" w:space="0" w:color="auto"/>
            </w:tcBorders>
          </w:tcPr>
          <w:p w14:paraId="650D0CB4"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овощей открытого грунта</w:t>
            </w:r>
          </w:p>
        </w:tc>
        <w:tc>
          <w:tcPr>
            <w:tcW w:w="1908" w:type="dxa"/>
            <w:tcBorders>
              <w:top w:val="single" w:sz="4" w:space="0" w:color="auto"/>
              <w:left w:val="single" w:sz="4" w:space="0" w:color="auto"/>
              <w:bottom w:val="single" w:sz="4" w:space="0" w:color="auto"/>
              <w:right w:val="single" w:sz="4" w:space="0" w:color="auto"/>
            </w:tcBorders>
          </w:tcPr>
          <w:p w14:paraId="40AD4C6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5357E9C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567" w:type="dxa"/>
            <w:tcBorders>
              <w:top w:val="single" w:sz="4" w:space="0" w:color="auto"/>
              <w:left w:val="single" w:sz="4" w:space="0" w:color="auto"/>
              <w:bottom w:val="single" w:sz="4" w:space="0" w:color="auto"/>
              <w:right w:val="single" w:sz="4" w:space="0" w:color="auto"/>
            </w:tcBorders>
          </w:tcPr>
          <w:p w14:paraId="6EB118A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B0C1EA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3AFFDD7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04E08D1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3591FAF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3C56558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23CA246" w14:textId="77777777" w:rsidTr="00DD5AE5">
        <w:trPr>
          <w:trHeight w:val="210"/>
        </w:trPr>
        <w:tc>
          <w:tcPr>
            <w:tcW w:w="412" w:type="dxa"/>
            <w:tcBorders>
              <w:top w:val="single" w:sz="4" w:space="0" w:color="auto"/>
              <w:left w:val="single" w:sz="4" w:space="0" w:color="auto"/>
              <w:bottom w:val="single" w:sz="4" w:space="0" w:color="auto"/>
              <w:right w:val="single" w:sz="4" w:space="0" w:color="auto"/>
            </w:tcBorders>
          </w:tcPr>
          <w:p w14:paraId="72E6645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w:t>
            </w:r>
          </w:p>
        </w:tc>
        <w:tc>
          <w:tcPr>
            <w:tcW w:w="2217" w:type="dxa"/>
            <w:tcBorders>
              <w:top w:val="single" w:sz="4" w:space="0" w:color="auto"/>
              <w:left w:val="single" w:sz="4" w:space="0" w:color="auto"/>
              <w:bottom w:val="single" w:sz="4" w:space="0" w:color="auto"/>
              <w:right w:val="single" w:sz="4" w:space="0" w:color="auto"/>
            </w:tcBorders>
          </w:tcPr>
          <w:p w14:paraId="0BA3AA95"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овощей закрытого грунта</w:t>
            </w:r>
          </w:p>
        </w:tc>
        <w:tc>
          <w:tcPr>
            <w:tcW w:w="1908" w:type="dxa"/>
            <w:tcBorders>
              <w:top w:val="single" w:sz="4" w:space="0" w:color="auto"/>
              <w:left w:val="single" w:sz="4" w:space="0" w:color="auto"/>
              <w:bottom w:val="single" w:sz="4" w:space="0" w:color="auto"/>
              <w:right w:val="single" w:sz="4" w:space="0" w:color="auto"/>
            </w:tcBorders>
          </w:tcPr>
          <w:p w14:paraId="20D3D54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79AA7CC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567" w:type="dxa"/>
            <w:tcBorders>
              <w:top w:val="single" w:sz="4" w:space="0" w:color="auto"/>
              <w:left w:val="single" w:sz="4" w:space="0" w:color="auto"/>
              <w:bottom w:val="single" w:sz="4" w:space="0" w:color="auto"/>
              <w:right w:val="single" w:sz="4" w:space="0" w:color="auto"/>
            </w:tcBorders>
          </w:tcPr>
          <w:p w14:paraId="1C82CD8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6113235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363F60A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386C9CC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39C810A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4B34C37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8017E81" w14:textId="77777777" w:rsidTr="00DD5AE5">
        <w:trPr>
          <w:trHeight w:val="210"/>
        </w:trPr>
        <w:tc>
          <w:tcPr>
            <w:tcW w:w="412" w:type="dxa"/>
            <w:tcBorders>
              <w:top w:val="single" w:sz="4" w:space="0" w:color="auto"/>
              <w:left w:val="single" w:sz="4" w:space="0" w:color="auto"/>
              <w:bottom w:val="single" w:sz="4" w:space="0" w:color="auto"/>
              <w:right w:val="single" w:sz="4" w:space="0" w:color="auto"/>
            </w:tcBorders>
          </w:tcPr>
          <w:p w14:paraId="2B2A27A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4</w:t>
            </w:r>
          </w:p>
        </w:tc>
        <w:tc>
          <w:tcPr>
            <w:tcW w:w="2217" w:type="dxa"/>
            <w:tcBorders>
              <w:top w:val="single" w:sz="4" w:space="0" w:color="auto"/>
              <w:left w:val="single" w:sz="4" w:space="0" w:color="auto"/>
              <w:bottom w:val="single" w:sz="4" w:space="0" w:color="auto"/>
              <w:right w:val="single" w:sz="4" w:space="0" w:color="auto"/>
            </w:tcBorders>
          </w:tcPr>
          <w:p w14:paraId="0B41064C"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кормовых культур</w:t>
            </w:r>
          </w:p>
        </w:tc>
        <w:tc>
          <w:tcPr>
            <w:tcW w:w="1908" w:type="dxa"/>
            <w:tcBorders>
              <w:top w:val="single" w:sz="4" w:space="0" w:color="auto"/>
              <w:left w:val="single" w:sz="4" w:space="0" w:color="auto"/>
              <w:bottom w:val="single" w:sz="4" w:space="0" w:color="auto"/>
              <w:right w:val="single" w:sz="4" w:space="0" w:color="auto"/>
            </w:tcBorders>
          </w:tcPr>
          <w:p w14:paraId="589B3B0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5634FFF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567" w:type="dxa"/>
            <w:tcBorders>
              <w:top w:val="single" w:sz="4" w:space="0" w:color="auto"/>
              <w:left w:val="single" w:sz="4" w:space="0" w:color="auto"/>
              <w:bottom w:val="single" w:sz="4" w:space="0" w:color="auto"/>
              <w:right w:val="single" w:sz="4" w:space="0" w:color="auto"/>
            </w:tcBorders>
          </w:tcPr>
          <w:p w14:paraId="4A4D9BC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E5EC9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3572D43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1440CE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7AB012B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4FCA1E8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80B98EB" w14:textId="77777777" w:rsidTr="00DD5AE5">
        <w:trPr>
          <w:trHeight w:val="210"/>
        </w:trPr>
        <w:tc>
          <w:tcPr>
            <w:tcW w:w="412" w:type="dxa"/>
            <w:tcBorders>
              <w:top w:val="single" w:sz="4" w:space="0" w:color="auto"/>
              <w:left w:val="single" w:sz="4" w:space="0" w:color="auto"/>
              <w:bottom w:val="single" w:sz="4" w:space="0" w:color="auto"/>
              <w:right w:val="single" w:sz="4" w:space="0" w:color="auto"/>
            </w:tcBorders>
          </w:tcPr>
          <w:p w14:paraId="0C5ED87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5</w:t>
            </w:r>
          </w:p>
        </w:tc>
        <w:tc>
          <w:tcPr>
            <w:tcW w:w="2217" w:type="dxa"/>
            <w:tcBorders>
              <w:top w:val="single" w:sz="4" w:space="0" w:color="auto"/>
              <w:left w:val="single" w:sz="4" w:space="0" w:color="auto"/>
              <w:bottom w:val="single" w:sz="4" w:space="0" w:color="auto"/>
              <w:right w:val="single" w:sz="4" w:space="0" w:color="auto"/>
            </w:tcBorders>
          </w:tcPr>
          <w:p w14:paraId="2DA2BFD2"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кукурузы</w:t>
            </w:r>
          </w:p>
        </w:tc>
        <w:tc>
          <w:tcPr>
            <w:tcW w:w="1908" w:type="dxa"/>
            <w:tcBorders>
              <w:top w:val="single" w:sz="4" w:space="0" w:color="auto"/>
              <w:left w:val="single" w:sz="4" w:space="0" w:color="auto"/>
              <w:bottom w:val="single" w:sz="4" w:space="0" w:color="auto"/>
              <w:right w:val="single" w:sz="4" w:space="0" w:color="auto"/>
            </w:tcBorders>
          </w:tcPr>
          <w:p w14:paraId="57A5A16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082E86A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567" w:type="dxa"/>
            <w:tcBorders>
              <w:top w:val="single" w:sz="4" w:space="0" w:color="auto"/>
              <w:left w:val="single" w:sz="4" w:space="0" w:color="auto"/>
              <w:bottom w:val="single" w:sz="4" w:space="0" w:color="auto"/>
              <w:right w:val="single" w:sz="4" w:space="0" w:color="auto"/>
            </w:tcBorders>
          </w:tcPr>
          <w:p w14:paraId="7BF1578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74B827E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57E033A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4F2B041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4049699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5B654B6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77C6CB9" w14:textId="77777777" w:rsidTr="00DD5AE5">
        <w:trPr>
          <w:trHeight w:val="225"/>
        </w:trPr>
        <w:tc>
          <w:tcPr>
            <w:tcW w:w="412" w:type="dxa"/>
            <w:tcBorders>
              <w:top w:val="single" w:sz="4" w:space="0" w:color="auto"/>
              <w:left w:val="single" w:sz="4" w:space="0" w:color="auto"/>
              <w:bottom w:val="single" w:sz="4" w:space="0" w:color="auto"/>
              <w:right w:val="single" w:sz="4" w:space="0" w:color="auto"/>
            </w:tcBorders>
          </w:tcPr>
          <w:p w14:paraId="4FF6670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6</w:t>
            </w:r>
          </w:p>
        </w:tc>
        <w:tc>
          <w:tcPr>
            <w:tcW w:w="2217" w:type="dxa"/>
            <w:tcBorders>
              <w:top w:val="single" w:sz="4" w:space="0" w:color="auto"/>
              <w:left w:val="single" w:sz="4" w:space="0" w:color="auto"/>
              <w:bottom w:val="single" w:sz="4" w:space="0" w:color="auto"/>
              <w:right w:val="single" w:sz="4" w:space="0" w:color="auto"/>
            </w:tcBorders>
          </w:tcPr>
          <w:p w14:paraId="3ADB7AD1"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плодов</w:t>
            </w:r>
          </w:p>
        </w:tc>
        <w:tc>
          <w:tcPr>
            <w:tcW w:w="1908" w:type="dxa"/>
            <w:tcBorders>
              <w:top w:val="single" w:sz="4" w:space="0" w:color="auto"/>
              <w:left w:val="single" w:sz="4" w:space="0" w:color="auto"/>
              <w:bottom w:val="single" w:sz="4" w:space="0" w:color="auto"/>
              <w:right w:val="single" w:sz="4" w:space="0" w:color="auto"/>
            </w:tcBorders>
          </w:tcPr>
          <w:p w14:paraId="110386C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4F558A5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567" w:type="dxa"/>
            <w:tcBorders>
              <w:top w:val="single" w:sz="4" w:space="0" w:color="auto"/>
              <w:left w:val="single" w:sz="4" w:space="0" w:color="auto"/>
              <w:bottom w:val="single" w:sz="4" w:space="0" w:color="auto"/>
              <w:right w:val="single" w:sz="4" w:space="0" w:color="auto"/>
            </w:tcBorders>
          </w:tcPr>
          <w:p w14:paraId="1FA9A2A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49D168C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01ACCBF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5D1AB03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63E7A2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4862204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7547E1E" w14:textId="77777777" w:rsidTr="00DD5AE5">
        <w:trPr>
          <w:trHeight w:val="210"/>
        </w:trPr>
        <w:tc>
          <w:tcPr>
            <w:tcW w:w="412" w:type="dxa"/>
            <w:tcBorders>
              <w:top w:val="single" w:sz="4" w:space="0" w:color="auto"/>
              <w:left w:val="single" w:sz="4" w:space="0" w:color="auto"/>
              <w:bottom w:val="single" w:sz="4" w:space="0" w:color="auto"/>
              <w:right w:val="single" w:sz="4" w:space="0" w:color="auto"/>
            </w:tcBorders>
          </w:tcPr>
          <w:p w14:paraId="7B63F2D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7</w:t>
            </w:r>
          </w:p>
        </w:tc>
        <w:tc>
          <w:tcPr>
            <w:tcW w:w="2217" w:type="dxa"/>
            <w:tcBorders>
              <w:top w:val="single" w:sz="4" w:space="0" w:color="auto"/>
              <w:left w:val="single" w:sz="4" w:space="0" w:color="auto"/>
              <w:bottom w:val="single" w:sz="4" w:space="0" w:color="auto"/>
              <w:right w:val="single" w:sz="4" w:space="0" w:color="auto"/>
            </w:tcBorders>
          </w:tcPr>
          <w:p w14:paraId="4468D34A"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ягод</w:t>
            </w:r>
          </w:p>
        </w:tc>
        <w:tc>
          <w:tcPr>
            <w:tcW w:w="1908" w:type="dxa"/>
            <w:tcBorders>
              <w:top w:val="single" w:sz="4" w:space="0" w:color="auto"/>
              <w:left w:val="single" w:sz="4" w:space="0" w:color="auto"/>
              <w:bottom w:val="single" w:sz="4" w:space="0" w:color="auto"/>
              <w:right w:val="single" w:sz="4" w:space="0" w:color="auto"/>
            </w:tcBorders>
          </w:tcPr>
          <w:p w14:paraId="047E90F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068CB18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567" w:type="dxa"/>
            <w:tcBorders>
              <w:top w:val="single" w:sz="4" w:space="0" w:color="auto"/>
              <w:left w:val="single" w:sz="4" w:space="0" w:color="auto"/>
              <w:bottom w:val="single" w:sz="4" w:space="0" w:color="auto"/>
              <w:right w:val="single" w:sz="4" w:space="0" w:color="auto"/>
            </w:tcBorders>
          </w:tcPr>
          <w:p w14:paraId="5E8307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63D587F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11CDE48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22C4C1B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71479B6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tcPr>
          <w:p w14:paraId="6321EB8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14:paraId="6F771EF6" w14:textId="77777777" w:rsidR="00A654A8" w:rsidRPr="00A654A8" w:rsidRDefault="00A654A8" w:rsidP="00A654A8">
      <w:pPr>
        <w:spacing w:line="240" w:lineRule="auto"/>
        <w:ind w:firstLine="709"/>
        <w:rPr>
          <w:rFonts w:ascii="Times New Roman" w:eastAsia="Calibri" w:hAnsi="Times New Roman" w:cs="Times New Roman"/>
          <w:sz w:val="18"/>
          <w:szCs w:val="18"/>
        </w:rPr>
      </w:pPr>
    </w:p>
    <w:p w14:paraId="47EBA9F2" w14:textId="77777777" w:rsidR="00A654A8" w:rsidRPr="00A654A8" w:rsidRDefault="00A654A8" w:rsidP="00A654A8">
      <w:pPr>
        <w:spacing w:line="240" w:lineRule="auto"/>
        <w:ind w:firstLine="709"/>
        <w:rPr>
          <w:rFonts w:ascii="Times New Roman" w:eastAsia="Calibri" w:hAnsi="Times New Roman" w:cs="Times New Roman"/>
          <w:sz w:val="18"/>
          <w:szCs w:val="18"/>
        </w:rPr>
      </w:pPr>
    </w:p>
    <w:p w14:paraId="36E3760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II.III. Сведения о деятельности в отрасли животноводства</w:t>
      </w:r>
    </w:p>
    <w:p w14:paraId="4F334DC5"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494"/>
        <w:gridCol w:w="1191"/>
        <w:gridCol w:w="680"/>
        <w:gridCol w:w="680"/>
        <w:gridCol w:w="680"/>
        <w:gridCol w:w="680"/>
        <w:gridCol w:w="680"/>
        <w:gridCol w:w="1474"/>
      </w:tblGrid>
      <w:tr w:rsidR="00A654A8" w:rsidRPr="00A654A8" w14:paraId="07A341B8" w14:textId="77777777" w:rsidTr="00DD5AE5">
        <w:tc>
          <w:tcPr>
            <w:tcW w:w="510" w:type="dxa"/>
            <w:vMerge w:val="restart"/>
            <w:tcBorders>
              <w:top w:val="single" w:sz="4" w:space="0" w:color="auto"/>
              <w:left w:val="single" w:sz="4" w:space="0" w:color="auto"/>
              <w:bottom w:val="single" w:sz="4" w:space="0" w:color="auto"/>
              <w:right w:val="single" w:sz="4" w:space="0" w:color="auto"/>
            </w:tcBorders>
          </w:tcPr>
          <w:p w14:paraId="7E3B61F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N п/п</w:t>
            </w:r>
          </w:p>
        </w:tc>
        <w:tc>
          <w:tcPr>
            <w:tcW w:w="2494" w:type="dxa"/>
            <w:vMerge w:val="restart"/>
            <w:tcBorders>
              <w:top w:val="single" w:sz="4" w:space="0" w:color="auto"/>
              <w:left w:val="single" w:sz="4" w:space="0" w:color="auto"/>
              <w:bottom w:val="single" w:sz="4" w:space="0" w:color="auto"/>
              <w:right w:val="single" w:sz="4" w:space="0" w:color="auto"/>
            </w:tcBorders>
          </w:tcPr>
          <w:p w14:paraId="472B4EE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Показатели</w:t>
            </w:r>
          </w:p>
        </w:tc>
        <w:tc>
          <w:tcPr>
            <w:tcW w:w="1191" w:type="dxa"/>
            <w:vMerge w:val="restart"/>
            <w:tcBorders>
              <w:top w:val="single" w:sz="4" w:space="0" w:color="auto"/>
              <w:left w:val="single" w:sz="4" w:space="0" w:color="auto"/>
              <w:bottom w:val="single" w:sz="4" w:space="0" w:color="auto"/>
              <w:right w:val="single" w:sz="4" w:space="0" w:color="auto"/>
            </w:tcBorders>
          </w:tcPr>
          <w:p w14:paraId="637EB0A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Единица измерения</w:t>
            </w:r>
          </w:p>
        </w:tc>
        <w:tc>
          <w:tcPr>
            <w:tcW w:w="3400" w:type="dxa"/>
            <w:gridSpan w:val="5"/>
            <w:tcBorders>
              <w:top w:val="single" w:sz="4" w:space="0" w:color="auto"/>
              <w:left w:val="single" w:sz="4" w:space="0" w:color="auto"/>
              <w:bottom w:val="single" w:sz="4" w:space="0" w:color="auto"/>
              <w:right w:val="single" w:sz="4" w:space="0" w:color="auto"/>
            </w:tcBorders>
          </w:tcPr>
          <w:p w14:paraId="0E4D0F5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1 января</w:t>
            </w:r>
          </w:p>
        </w:tc>
        <w:tc>
          <w:tcPr>
            <w:tcW w:w="1474" w:type="dxa"/>
            <w:vMerge w:val="restart"/>
            <w:tcBorders>
              <w:top w:val="single" w:sz="4" w:space="0" w:color="auto"/>
              <w:left w:val="single" w:sz="4" w:space="0" w:color="auto"/>
              <w:bottom w:val="single" w:sz="4" w:space="0" w:color="auto"/>
              <w:right w:val="single" w:sz="4" w:space="0" w:color="auto"/>
            </w:tcBorders>
          </w:tcPr>
          <w:p w14:paraId="3D51D69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дату формирования запроса ________ 20__ года</w:t>
            </w:r>
          </w:p>
        </w:tc>
      </w:tr>
      <w:tr w:rsidR="00A654A8" w:rsidRPr="00A654A8" w14:paraId="55C2B460" w14:textId="77777777" w:rsidTr="00DD5AE5">
        <w:tc>
          <w:tcPr>
            <w:tcW w:w="510" w:type="dxa"/>
            <w:vMerge/>
            <w:tcBorders>
              <w:top w:val="single" w:sz="4" w:space="0" w:color="auto"/>
              <w:left w:val="single" w:sz="4" w:space="0" w:color="auto"/>
              <w:bottom w:val="single" w:sz="4" w:space="0" w:color="auto"/>
              <w:right w:val="single" w:sz="4" w:space="0" w:color="auto"/>
            </w:tcBorders>
          </w:tcPr>
          <w:p w14:paraId="1D1CECEA"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79B981E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1191" w:type="dxa"/>
            <w:vMerge/>
            <w:tcBorders>
              <w:top w:val="single" w:sz="4" w:space="0" w:color="auto"/>
              <w:left w:val="single" w:sz="4" w:space="0" w:color="auto"/>
              <w:bottom w:val="single" w:sz="4" w:space="0" w:color="auto"/>
              <w:right w:val="single" w:sz="4" w:space="0" w:color="auto"/>
            </w:tcBorders>
          </w:tcPr>
          <w:p w14:paraId="5CB9844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413D63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80" w:type="dxa"/>
            <w:tcBorders>
              <w:top w:val="single" w:sz="4" w:space="0" w:color="auto"/>
              <w:left w:val="single" w:sz="4" w:space="0" w:color="auto"/>
              <w:bottom w:val="single" w:sz="4" w:space="0" w:color="auto"/>
              <w:right w:val="single" w:sz="4" w:space="0" w:color="auto"/>
            </w:tcBorders>
          </w:tcPr>
          <w:p w14:paraId="180E71B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80" w:type="dxa"/>
            <w:tcBorders>
              <w:top w:val="single" w:sz="4" w:space="0" w:color="auto"/>
              <w:left w:val="single" w:sz="4" w:space="0" w:color="auto"/>
              <w:bottom w:val="single" w:sz="4" w:space="0" w:color="auto"/>
              <w:right w:val="single" w:sz="4" w:space="0" w:color="auto"/>
            </w:tcBorders>
          </w:tcPr>
          <w:p w14:paraId="7D2E7DD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80" w:type="dxa"/>
            <w:tcBorders>
              <w:top w:val="single" w:sz="4" w:space="0" w:color="auto"/>
              <w:left w:val="single" w:sz="4" w:space="0" w:color="auto"/>
              <w:bottom w:val="single" w:sz="4" w:space="0" w:color="auto"/>
              <w:right w:val="single" w:sz="4" w:space="0" w:color="auto"/>
            </w:tcBorders>
          </w:tcPr>
          <w:p w14:paraId="7B9E3F39"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680" w:type="dxa"/>
            <w:tcBorders>
              <w:top w:val="single" w:sz="4" w:space="0" w:color="auto"/>
              <w:left w:val="single" w:sz="4" w:space="0" w:color="auto"/>
              <w:bottom w:val="single" w:sz="4" w:space="0" w:color="auto"/>
              <w:right w:val="single" w:sz="4" w:space="0" w:color="auto"/>
            </w:tcBorders>
          </w:tcPr>
          <w:p w14:paraId="00EC6ED0"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1474" w:type="dxa"/>
            <w:vMerge/>
            <w:tcBorders>
              <w:top w:val="single" w:sz="4" w:space="0" w:color="auto"/>
              <w:left w:val="single" w:sz="4" w:space="0" w:color="auto"/>
              <w:bottom w:val="single" w:sz="4" w:space="0" w:color="auto"/>
              <w:right w:val="single" w:sz="4" w:space="0" w:color="auto"/>
            </w:tcBorders>
          </w:tcPr>
          <w:p w14:paraId="0963D3D8"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r>
      <w:tr w:rsidR="00A654A8" w:rsidRPr="00A654A8" w14:paraId="21FC34AC" w14:textId="77777777" w:rsidTr="00DD5AE5">
        <w:tc>
          <w:tcPr>
            <w:tcW w:w="510" w:type="dxa"/>
            <w:tcBorders>
              <w:top w:val="single" w:sz="4" w:space="0" w:color="auto"/>
              <w:left w:val="single" w:sz="4" w:space="0" w:color="auto"/>
              <w:bottom w:val="single" w:sz="4" w:space="0" w:color="auto"/>
              <w:right w:val="single" w:sz="4" w:space="0" w:color="auto"/>
            </w:tcBorders>
          </w:tcPr>
          <w:p w14:paraId="298EA0F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w:t>
            </w:r>
          </w:p>
        </w:tc>
        <w:tc>
          <w:tcPr>
            <w:tcW w:w="2494" w:type="dxa"/>
            <w:tcBorders>
              <w:top w:val="single" w:sz="4" w:space="0" w:color="auto"/>
              <w:left w:val="single" w:sz="4" w:space="0" w:color="auto"/>
              <w:bottom w:val="single" w:sz="4" w:space="0" w:color="auto"/>
              <w:right w:val="single" w:sz="4" w:space="0" w:color="auto"/>
            </w:tcBorders>
          </w:tcPr>
          <w:p w14:paraId="5FC26DB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Крупный рогатый скот (КРС)</w:t>
            </w:r>
          </w:p>
        </w:tc>
        <w:tc>
          <w:tcPr>
            <w:tcW w:w="1191" w:type="dxa"/>
            <w:tcBorders>
              <w:top w:val="single" w:sz="4" w:space="0" w:color="auto"/>
              <w:left w:val="single" w:sz="4" w:space="0" w:color="auto"/>
              <w:bottom w:val="single" w:sz="4" w:space="0" w:color="auto"/>
              <w:right w:val="single" w:sz="4" w:space="0" w:color="auto"/>
            </w:tcBorders>
            <w:vAlign w:val="center"/>
          </w:tcPr>
          <w:p w14:paraId="40F8BA1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108A4D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3A83EF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885784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3642C1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4FD12B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2BC43A4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A40E4D4" w14:textId="77777777" w:rsidTr="00DD5AE5">
        <w:tc>
          <w:tcPr>
            <w:tcW w:w="510" w:type="dxa"/>
            <w:tcBorders>
              <w:top w:val="single" w:sz="4" w:space="0" w:color="auto"/>
              <w:left w:val="single" w:sz="4" w:space="0" w:color="auto"/>
              <w:bottom w:val="single" w:sz="4" w:space="0" w:color="auto"/>
              <w:right w:val="single" w:sz="4" w:space="0" w:color="auto"/>
            </w:tcBorders>
          </w:tcPr>
          <w:p w14:paraId="637D688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tcPr>
          <w:p w14:paraId="5D1FC5C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Реализовано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tcPr>
          <w:p w14:paraId="26F4439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03D26E0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AD29D9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CF3738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2A4EB0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BDA0AB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26DAFDA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23888B0" w14:textId="77777777" w:rsidTr="00DD5AE5">
        <w:tc>
          <w:tcPr>
            <w:tcW w:w="510" w:type="dxa"/>
            <w:tcBorders>
              <w:top w:val="single" w:sz="4" w:space="0" w:color="auto"/>
              <w:left w:val="single" w:sz="4" w:space="0" w:color="auto"/>
              <w:bottom w:val="single" w:sz="4" w:space="0" w:color="auto"/>
              <w:right w:val="single" w:sz="4" w:space="0" w:color="auto"/>
            </w:tcBorders>
          </w:tcPr>
          <w:p w14:paraId="66975C9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2494" w:type="dxa"/>
            <w:tcBorders>
              <w:top w:val="single" w:sz="4" w:space="0" w:color="auto"/>
              <w:left w:val="single" w:sz="4" w:space="0" w:color="auto"/>
              <w:bottom w:val="single" w:sz="4" w:space="0" w:color="auto"/>
              <w:right w:val="single" w:sz="4" w:space="0" w:color="auto"/>
            </w:tcBorders>
          </w:tcPr>
          <w:p w14:paraId="57C853A4"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говядины</w:t>
            </w:r>
          </w:p>
        </w:tc>
        <w:tc>
          <w:tcPr>
            <w:tcW w:w="1191" w:type="dxa"/>
            <w:tcBorders>
              <w:top w:val="single" w:sz="4" w:space="0" w:color="auto"/>
              <w:left w:val="single" w:sz="4" w:space="0" w:color="auto"/>
              <w:bottom w:val="single" w:sz="4" w:space="0" w:color="auto"/>
              <w:right w:val="single" w:sz="4" w:space="0" w:color="auto"/>
            </w:tcBorders>
            <w:vAlign w:val="center"/>
          </w:tcPr>
          <w:p w14:paraId="3B3D904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43D585A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17553E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D207E8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2A341D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C21701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59D5981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2D50E0C" w14:textId="77777777" w:rsidTr="00DD5AE5">
        <w:tc>
          <w:tcPr>
            <w:tcW w:w="510" w:type="dxa"/>
            <w:tcBorders>
              <w:top w:val="single" w:sz="4" w:space="0" w:color="auto"/>
              <w:left w:val="single" w:sz="4" w:space="0" w:color="auto"/>
              <w:bottom w:val="single" w:sz="4" w:space="0" w:color="auto"/>
              <w:right w:val="single" w:sz="4" w:space="0" w:color="auto"/>
            </w:tcBorders>
          </w:tcPr>
          <w:p w14:paraId="7DE0BC1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2494" w:type="dxa"/>
            <w:tcBorders>
              <w:top w:val="single" w:sz="4" w:space="0" w:color="auto"/>
              <w:left w:val="single" w:sz="4" w:space="0" w:color="auto"/>
              <w:bottom w:val="single" w:sz="4" w:space="0" w:color="auto"/>
              <w:right w:val="single" w:sz="4" w:space="0" w:color="auto"/>
            </w:tcBorders>
          </w:tcPr>
          <w:p w14:paraId="319C13B9"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молока</w:t>
            </w:r>
          </w:p>
        </w:tc>
        <w:tc>
          <w:tcPr>
            <w:tcW w:w="1191" w:type="dxa"/>
            <w:tcBorders>
              <w:top w:val="single" w:sz="4" w:space="0" w:color="auto"/>
              <w:left w:val="single" w:sz="4" w:space="0" w:color="auto"/>
              <w:bottom w:val="single" w:sz="4" w:space="0" w:color="auto"/>
              <w:right w:val="single" w:sz="4" w:space="0" w:color="auto"/>
            </w:tcBorders>
            <w:vAlign w:val="center"/>
          </w:tcPr>
          <w:p w14:paraId="4BAD6C8F"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572A874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595C7F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E25995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378581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AD7B6F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709297C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68B0E7D" w14:textId="77777777" w:rsidTr="00DD5AE5">
        <w:tc>
          <w:tcPr>
            <w:tcW w:w="510" w:type="dxa"/>
            <w:tcBorders>
              <w:top w:val="single" w:sz="4" w:space="0" w:color="auto"/>
              <w:left w:val="single" w:sz="4" w:space="0" w:color="auto"/>
              <w:bottom w:val="single" w:sz="4" w:space="0" w:color="auto"/>
              <w:right w:val="single" w:sz="4" w:space="0" w:color="auto"/>
            </w:tcBorders>
          </w:tcPr>
          <w:p w14:paraId="0288C61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tcPr>
          <w:p w14:paraId="5424312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Доход от реализации продукции, произведенной КРС</w:t>
            </w:r>
          </w:p>
        </w:tc>
        <w:tc>
          <w:tcPr>
            <w:tcW w:w="1191" w:type="dxa"/>
            <w:tcBorders>
              <w:top w:val="single" w:sz="4" w:space="0" w:color="auto"/>
              <w:left w:val="single" w:sz="4" w:space="0" w:color="auto"/>
              <w:bottom w:val="single" w:sz="4" w:space="0" w:color="auto"/>
              <w:right w:val="single" w:sz="4" w:space="0" w:color="auto"/>
            </w:tcBorders>
            <w:vAlign w:val="center"/>
          </w:tcPr>
          <w:p w14:paraId="0B7D917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14:paraId="6B43325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BEFFE5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0FD207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9D2DB9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93F9E8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68B0827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E19AB86" w14:textId="77777777" w:rsidTr="00DD5AE5">
        <w:tc>
          <w:tcPr>
            <w:tcW w:w="510" w:type="dxa"/>
            <w:tcBorders>
              <w:top w:val="single" w:sz="4" w:space="0" w:color="auto"/>
              <w:left w:val="single" w:sz="4" w:space="0" w:color="auto"/>
              <w:bottom w:val="single" w:sz="4" w:space="0" w:color="auto"/>
              <w:right w:val="single" w:sz="4" w:space="0" w:color="auto"/>
            </w:tcBorders>
          </w:tcPr>
          <w:p w14:paraId="2FB7AEC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II</w:t>
            </w:r>
          </w:p>
        </w:tc>
        <w:tc>
          <w:tcPr>
            <w:tcW w:w="2494" w:type="dxa"/>
            <w:tcBorders>
              <w:top w:val="single" w:sz="4" w:space="0" w:color="auto"/>
              <w:left w:val="single" w:sz="4" w:space="0" w:color="auto"/>
              <w:bottom w:val="single" w:sz="4" w:space="0" w:color="auto"/>
              <w:right w:val="single" w:sz="4" w:space="0" w:color="auto"/>
            </w:tcBorders>
          </w:tcPr>
          <w:p w14:paraId="34B8A1D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Свиньи</w:t>
            </w:r>
          </w:p>
        </w:tc>
        <w:tc>
          <w:tcPr>
            <w:tcW w:w="1191" w:type="dxa"/>
            <w:tcBorders>
              <w:top w:val="single" w:sz="4" w:space="0" w:color="auto"/>
              <w:left w:val="single" w:sz="4" w:space="0" w:color="auto"/>
              <w:bottom w:val="single" w:sz="4" w:space="0" w:color="auto"/>
              <w:right w:val="single" w:sz="4" w:space="0" w:color="auto"/>
            </w:tcBorders>
            <w:vAlign w:val="center"/>
          </w:tcPr>
          <w:p w14:paraId="2A25B2F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3504D6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AB5684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C6EC7D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0F61FC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D2D315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69CAA49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7D6FCC3" w14:textId="77777777" w:rsidTr="00DD5AE5">
        <w:tc>
          <w:tcPr>
            <w:tcW w:w="510" w:type="dxa"/>
            <w:tcBorders>
              <w:top w:val="single" w:sz="4" w:space="0" w:color="auto"/>
              <w:left w:val="single" w:sz="4" w:space="0" w:color="auto"/>
              <w:bottom w:val="single" w:sz="4" w:space="0" w:color="auto"/>
              <w:right w:val="single" w:sz="4" w:space="0" w:color="auto"/>
            </w:tcBorders>
          </w:tcPr>
          <w:p w14:paraId="59D5E5A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tcPr>
          <w:p w14:paraId="7DD83DC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Реализовано свинины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tcPr>
          <w:p w14:paraId="6BC74D7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57F3BB6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C692A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9A064A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942D22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38520C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05480AE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7E07408" w14:textId="77777777" w:rsidTr="00DD5AE5">
        <w:tc>
          <w:tcPr>
            <w:tcW w:w="510" w:type="dxa"/>
            <w:tcBorders>
              <w:top w:val="single" w:sz="4" w:space="0" w:color="auto"/>
              <w:left w:val="single" w:sz="4" w:space="0" w:color="auto"/>
              <w:bottom w:val="single" w:sz="4" w:space="0" w:color="auto"/>
              <w:right w:val="single" w:sz="4" w:space="0" w:color="auto"/>
            </w:tcBorders>
          </w:tcPr>
          <w:p w14:paraId="4DAB8B3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tcPr>
          <w:p w14:paraId="4907EC8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Доход от реализации свинины</w:t>
            </w:r>
          </w:p>
        </w:tc>
        <w:tc>
          <w:tcPr>
            <w:tcW w:w="1191" w:type="dxa"/>
            <w:tcBorders>
              <w:top w:val="single" w:sz="4" w:space="0" w:color="auto"/>
              <w:left w:val="single" w:sz="4" w:space="0" w:color="auto"/>
              <w:bottom w:val="single" w:sz="4" w:space="0" w:color="auto"/>
              <w:right w:val="single" w:sz="4" w:space="0" w:color="auto"/>
            </w:tcBorders>
            <w:vAlign w:val="center"/>
          </w:tcPr>
          <w:p w14:paraId="50090DE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14:paraId="0667D04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7AE20D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E2DB06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9D5BF1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81043A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1300FC6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61524EB" w14:textId="77777777" w:rsidTr="00DD5AE5">
        <w:tc>
          <w:tcPr>
            <w:tcW w:w="510" w:type="dxa"/>
            <w:tcBorders>
              <w:top w:val="single" w:sz="4" w:space="0" w:color="auto"/>
              <w:left w:val="single" w:sz="4" w:space="0" w:color="auto"/>
              <w:bottom w:val="single" w:sz="4" w:space="0" w:color="auto"/>
              <w:right w:val="single" w:sz="4" w:space="0" w:color="auto"/>
            </w:tcBorders>
          </w:tcPr>
          <w:p w14:paraId="68D0249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III</w:t>
            </w:r>
          </w:p>
        </w:tc>
        <w:tc>
          <w:tcPr>
            <w:tcW w:w="2494" w:type="dxa"/>
            <w:tcBorders>
              <w:top w:val="single" w:sz="4" w:space="0" w:color="auto"/>
              <w:left w:val="single" w:sz="4" w:space="0" w:color="auto"/>
              <w:bottom w:val="single" w:sz="4" w:space="0" w:color="auto"/>
              <w:right w:val="single" w:sz="4" w:space="0" w:color="auto"/>
            </w:tcBorders>
          </w:tcPr>
          <w:p w14:paraId="1419360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Мелкий рогатый скот (овцы)</w:t>
            </w:r>
          </w:p>
        </w:tc>
        <w:tc>
          <w:tcPr>
            <w:tcW w:w="1191" w:type="dxa"/>
            <w:tcBorders>
              <w:top w:val="single" w:sz="4" w:space="0" w:color="auto"/>
              <w:left w:val="single" w:sz="4" w:space="0" w:color="auto"/>
              <w:bottom w:val="single" w:sz="4" w:space="0" w:color="auto"/>
              <w:right w:val="single" w:sz="4" w:space="0" w:color="auto"/>
            </w:tcBorders>
            <w:vAlign w:val="center"/>
          </w:tcPr>
          <w:p w14:paraId="2639D38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375A67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380A9D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A0102F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3DC61E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8A3B08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2AB8294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A44F402" w14:textId="77777777" w:rsidTr="00DD5AE5">
        <w:tc>
          <w:tcPr>
            <w:tcW w:w="510" w:type="dxa"/>
            <w:tcBorders>
              <w:top w:val="single" w:sz="4" w:space="0" w:color="auto"/>
              <w:left w:val="single" w:sz="4" w:space="0" w:color="auto"/>
              <w:bottom w:val="single" w:sz="4" w:space="0" w:color="auto"/>
              <w:right w:val="single" w:sz="4" w:space="0" w:color="auto"/>
            </w:tcBorders>
          </w:tcPr>
          <w:p w14:paraId="2436432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tcPr>
          <w:p w14:paraId="50BC26A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Реализовано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tcPr>
          <w:p w14:paraId="5D22F66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153E0A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9DE3D9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DED71F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9390B3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C6FD63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397A777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D1FD667" w14:textId="77777777" w:rsidTr="00DD5AE5">
        <w:tc>
          <w:tcPr>
            <w:tcW w:w="510" w:type="dxa"/>
            <w:tcBorders>
              <w:top w:val="single" w:sz="4" w:space="0" w:color="auto"/>
              <w:left w:val="single" w:sz="4" w:space="0" w:color="auto"/>
              <w:bottom w:val="single" w:sz="4" w:space="0" w:color="auto"/>
              <w:right w:val="single" w:sz="4" w:space="0" w:color="auto"/>
            </w:tcBorders>
          </w:tcPr>
          <w:p w14:paraId="3251AEE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2494" w:type="dxa"/>
            <w:tcBorders>
              <w:top w:val="single" w:sz="4" w:space="0" w:color="auto"/>
              <w:left w:val="single" w:sz="4" w:space="0" w:color="auto"/>
              <w:bottom w:val="single" w:sz="4" w:space="0" w:color="auto"/>
              <w:right w:val="single" w:sz="4" w:space="0" w:color="auto"/>
            </w:tcBorders>
          </w:tcPr>
          <w:p w14:paraId="02B03E13"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баранины</w:t>
            </w:r>
          </w:p>
        </w:tc>
        <w:tc>
          <w:tcPr>
            <w:tcW w:w="1191" w:type="dxa"/>
            <w:tcBorders>
              <w:top w:val="single" w:sz="4" w:space="0" w:color="auto"/>
              <w:left w:val="single" w:sz="4" w:space="0" w:color="auto"/>
              <w:bottom w:val="single" w:sz="4" w:space="0" w:color="auto"/>
              <w:right w:val="single" w:sz="4" w:space="0" w:color="auto"/>
            </w:tcBorders>
            <w:vAlign w:val="center"/>
          </w:tcPr>
          <w:p w14:paraId="3E4A041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388ADD9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264AD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B71011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942A3D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C9477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66C98C7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C5F9F97" w14:textId="77777777" w:rsidTr="00DD5AE5">
        <w:tc>
          <w:tcPr>
            <w:tcW w:w="510" w:type="dxa"/>
            <w:tcBorders>
              <w:top w:val="single" w:sz="4" w:space="0" w:color="auto"/>
              <w:left w:val="single" w:sz="4" w:space="0" w:color="auto"/>
              <w:bottom w:val="single" w:sz="4" w:space="0" w:color="auto"/>
              <w:right w:val="single" w:sz="4" w:space="0" w:color="auto"/>
            </w:tcBorders>
          </w:tcPr>
          <w:p w14:paraId="2971075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2494" w:type="dxa"/>
            <w:tcBorders>
              <w:top w:val="single" w:sz="4" w:space="0" w:color="auto"/>
              <w:left w:val="single" w:sz="4" w:space="0" w:color="auto"/>
              <w:bottom w:val="single" w:sz="4" w:space="0" w:color="auto"/>
              <w:right w:val="single" w:sz="4" w:space="0" w:color="auto"/>
            </w:tcBorders>
          </w:tcPr>
          <w:p w14:paraId="70332084"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молока</w:t>
            </w:r>
          </w:p>
        </w:tc>
        <w:tc>
          <w:tcPr>
            <w:tcW w:w="1191" w:type="dxa"/>
            <w:tcBorders>
              <w:top w:val="single" w:sz="4" w:space="0" w:color="auto"/>
              <w:left w:val="single" w:sz="4" w:space="0" w:color="auto"/>
              <w:bottom w:val="single" w:sz="4" w:space="0" w:color="auto"/>
              <w:right w:val="single" w:sz="4" w:space="0" w:color="auto"/>
            </w:tcBorders>
            <w:vAlign w:val="center"/>
          </w:tcPr>
          <w:p w14:paraId="7473639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09C0403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F6D60C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2261BA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B0028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010CFA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0FFC47E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36922EB" w14:textId="77777777" w:rsidTr="00DD5AE5">
        <w:tc>
          <w:tcPr>
            <w:tcW w:w="510" w:type="dxa"/>
            <w:tcBorders>
              <w:top w:val="single" w:sz="4" w:space="0" w:color="auto"/>
              <w:left w:val="single" w:sz="4" w:space="0" w:color="auto"/>
              <w:bottom w:val="single" w:sz="4" w:space="0" w:color="auto"/>
              <w:right w:val="single" w:sz="4" w:space="0" w:color="auto"/>
            </w:tcBorders>
          </w:tcPr>
          <w:p w14:paraId="5B7A5DE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lastRenderedPageBreak/>
              <w:t>2</w:t>
            </w:r>
          </w:p>
        </w:tc>
        <w:tc>
          <w:tcPr>
            <w:tcW w:w="2494" w:type="dxa"/>
            <w:tcBorders>
              <w:top w:val="single" w:sz="4" w:space="0" w:color="auto"/>
              <w:left w:val="single" w:sz="4" w:space="0" w:color="auto"/>
              <w:bottom w:val="single" w:sz="4" w:space="0" w:color="auto"/>
              <w:right w:val="single" w:sz="4" w:space="0" w:color="auto"/>
            </w:tcBorders>
          </w:tcPr>
          <w:p w14:paraId="0071AFB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Доход от реализации продукции овцеводства</w:t>
            </w:r>
          </w:p>
        </w:tc>
        <w:tc>
          <w:tcPr>
            <w:tcW w:w="1191" w:type="dxa"/>
            <w:tcBorders>
              <w:top w:val="single" w:sz="4" w:space="0" w:color="auto"/>
              <w:left w:val="single" w:sz="4" w:space="0" w:color="auto"/>
              <w:bottom w:val="single" w:sz="4" w:space="0" w:color="auto"/>
              <w:right w:val="single" w:sz="4" w:space="0" w:color="auto"/>
            </w:tcBorders>
            <w:vAlign w:val="center"/>
          </w:tcPr>
          <w:p w14:paraId="246F449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14:paraId="5BA8374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F5D173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14F68C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E725F3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4BAEC0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41FD09A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9E530D6" w14:textId="77777777" w:rsidTr="00DD5AE5">
        <w:tc>
          <w:tcPr>
            <w:tcW w:w="510" w:type="dxa"/>
            <w:tcBorders>
              <w:top w:val="single" w:sz="4" w:space="0" w:color="auto"/>
              <w:left w:val="single" w:sz="4" w:space="0" w:color="auto"/>
              <w:bottom w:val="single" w:sz="4" w:space="0" w:color="auto"/>
              <w:right w:val="single" w:sz="4" w:space="0" w:color="auto"/>
            </w:tcBorders>
          </w:tcPr>
          <w:p w14:paraId="136D488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IV</w:t>
            </w:r>
          </w:p>
        </w:tc>
        <w:tc>
          <w:tcPr>
            <w:tcW w:w="2494" w:type="dxa"/>
            <w:tcBorders>
              <w:top w:val="single" w:sz="4" w:space="0" w:color="auto"/>
              <w:left w:val="single" w:sz="4" w:space="0" w:color="auto"/>
              <w:bottom w:val="single" w:sz="4" w:space="0" w:color="auto"/>
              <w:right w:val="single" w:sz="4" w:space="0" w:color="auto"/>
            </w:tcBorders>
          </w:tcPr>
          <w:p w14:paraId="6283E42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Мелкий рогатый скот (козы)</w:t>
            </w:r>
          </w:p>
        </w:tc>
        <w:tc>
          <w:tcPr>
            <w:tcW w:w="1191" w:type="dxa"/>
            <w:tcBorders>
              <w:top w:val="single" w:sz="4" w:space="0" w:color="auto"/>
              <w:left w:val="single" w:sz="4" w:space="0" w:color="auto"/>
              <w:bottom w:val="single" w:sz="4" w:space="0" w:color="auto"/>
              <w:right w:val="single" w:sz="4" w:space="0" w:color="auto"/>
            </w:tcBorders>
            <w:vAlign w:val="center"/>
          </w:tcPr>
          <w:p w14:paraId="78D514E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18F75C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7A60C0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827BC2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76B42E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8F233A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3EB3FC5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E93539A" w14:textId="77777777" w:rsidTr="00DD5AE5">
        <w:tc>
          <w:tcPr>
            <w:tcW w:w="510" w:type="dxa"/>
            <w:tcBorders>
              <w:top w:val="single" w:sz="4" w:space="0" w:color="auto"/>
              <w:left w:val="single" w:sz="4" w:space="0" w:color="auto"/>
              <w:bottom w:val="single" w:sz="4" w:space="0" w:color="auto"/>
              <w:right w:val="single" w:sz="4" w:space="0" w:color="auto"/>
            </w:tcBorders>
          </w:tcPr>
          <w:p w14:paraId="088F4C4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tcPr>
          <w:p w14:paraId="7C6ECF2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Реализовано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tcPr>
          <w:p w14:paraId="420F142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785843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82E46F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26442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B683A7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898B6B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05A5394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E83CFFC" w14:textId="77777777" w:rsidTr="00DD5AE5">
        <w:tc>
          <w:tcPr>
            <w:tcW w:w="510" w:type="dxa"/>
            <w:tcBorders>
              <w:top w:val="single" w:sz="4" w:space="0" w:color="auto"/>
              <w:left w:val="single" w:sz="4" w:space="0" w:color="auto"/>
              <w:bottom w:val="single" w:sz="4" w:space="0" w:color="auto"/>
              <w:right w:val="single" w:sz="4" w:space="0" w:color="auto"/>
            </w:tcBorders>
          </w:tcPr>
          <w:p w14:paraId="64FB099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2494" w:type="dxa"/>
            <w:tcBorders>
              <w:top w:val="single" w:sz="4" w:space="0" w:color="auto"/>
              <w:left w:val="single" w:sz="4" w:space="0" w:color="auto"/>
              <w:bottom w:val="single" w:sz="4" w:space="0" w:color="auto"/>
              <w:right w:val="single" w:sz="4" w:space="0" w:color="auto"/>
            </w:tcBorders>
          </w:tcPr>
          <w:p w14:paraId="0DACE7F7"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козлятины</w:t>
            </w:r>
          </w:p>
        </w:tc>
        <w:tc>
          <w:tcPr>
            <w:tcW w:w="1191" w:type="dxa"/>
            <w:tcBorders>
              <w:top w:val="single" w:sz="4" w:space="0" w:color="auto"/>
              <w:left w:val="single" w:sz="4" w:space="0" w:color="auto"/>
              <w:bottom w:val="single" w:sz="4" w:space="0" w:color="auto"/>
              <w:right w:val="single" w:sz="4" w:space="0" w:color="auto"/>
            </w:tcBorders>
            <w:vAlign w:val="center"/>
          </w:tcPr>
          <w:p w14:paraId="3D4BA1F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1991FD5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0AFCBD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32ADE0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E9488D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353435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2C4BAEF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2A73BB6" w14:textId="77777777" w:rsidTr="00DD5AE5">
        <w:tc>
          <w:tcPr>
            <w:tcW w:w="510" w:type="dxa"/>
            <w:tcBorders>
              <w:top w:val="single" w:sz="4" w:space="0" w:color="auto"/>
              <w:left w:val="single" w:sz="4" w:space="0" w:color="auto"/>
              <w:bottom w:val="single" w:sz="4" w:space="0" w:color="auto"/>
              <w:right w:val="single" w:sz="4" w:space="0" w:color="auto"/>
            </w:tcBorders>
          </w:tcPr>
          <w:p w14:paraId="51CEE55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2494" w:type="dxa"/>
            <w:tcBorders>
              <w:top w:val="single" w:sz="4" w:space="0" w:color="auto"/>
              <w:left w:val="single" w:sz="4" w:space="0" w:color="auto"/>
              <w:bottom w:val="single" w:sz="4" w:space="0" w:color="auto"/>
              <w:right w:val="single" w:sz="4" w:space="0" w:color="auto"/>
            </w:tcBorders>
          </w:tcPr>
          <w:p w14:paraId="09421381"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молока</w:t>
            </w:r>
          </w:p>
        </w:tc>
        <w:tc>
          <w:tcPr>
            <w:tcW w:w="1191" w:type="dxa"/>
            <w:tcBorders>
              <w:top w:val="single" w:sz="4" w:space="0" w:color="auto"/>
              <w:left w:val="single" w:sz="4" w:space="0" w:color="auto"/>
              <w:bottom w:val="single" w:sz="4" w:space="0" w:color="auto"/>
              <w:right w:val="single" w:sz="4" w:space="0" w:color="auto"/>
            </w:tcBorders>
            <w:vAlign w:val="center"/>
          </w:tcPr>
          <w:p w14:paraId="46F2F2D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715BC83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91C240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79F99D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0DD401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2EFB54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410B1EB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37FDAF7" w14:textId="77777777" w:rsidTr="00DD5AE5">
        <w:tc>
          <w:tcPr>
            <w:tcW w:w="510" w:type="dxa"/>
            <w:tcBorders>
              <w:top w:val="single" w:sz="4" w:space="0" w:color="auto"/>
              <w:left w:val="single" w:sz="4" w:space="0" w:color="auto"/>
              <w:bottom w:val="single" w:sz="4" w:space="0" w:color="auto"/>
              <w:right w:val="single" w:sz="4" w:space="0" w:color="auto"/>
            </w:tcBorders>
          </w:tcPr>
          <w:p w14:paraId="44AA9A0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tcPr>
          <w:p w14:paraId="5FE48B8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Доход от реализации продукции козоводства</w:t>
            </w:r>
          </w:p>
        </w:tc>
        <w:tc>
          <w:tcPr>
            <w:tcW w:w="1191" w:type="dxa"/>
            <w:tcBorders>
              <w:top w:val="single" w:sz="4" w:space="0" w:color="auto"/>
              <w:left w:val="single" w:sz="4" w:space="0" w:color="auto"/>
              <w:bottom w:val="single" w:sz="4" w:space="0" w:color="auto"/>
              <w:right w:val="single" w:sz="4" w:space="0" w:color="auto"/>
            </w:tcBorders>
            <w:vAlign w:val="center"/>
          </w:tcPr>
          <w:p w14:paraId="5DC9E40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14:paraId="253ECC6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5341A5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AE2E7F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DEA252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AA13AF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565EF23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906E2CA" w14:textId="77777777" w:rsidTr="00DD5AE5">
        <w:tc>
          <w:tcPr>
            <w:tcW w:w="510" w:type="dxa"/>
            <w:tcBorders>
              <w:top w:val="single" w:sz="4" w:space="0" w:color="auto"/>
              <w:left w:val="single" w:sz="4" w:space="0" w:color="auto"/>
              <w:bottom w:val="single" w:sz="4" w:space="0" w:color="auto"/>
              <w:right w:val="single" w:sz="4" w:space="0" w:color="auto"/>
            </w:tcBorders>
          </w:tcPr>
          <w:p w14:paraId="2AFFF02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V</w:t>
            </w:r>
          </w:p>
        </w:tc>
        <w:tc>
          <w:tcPr>
            <w:tcW w:w="2494" w:type="dxa"/>
            <w:tcBorders>
              <w:top w:val="single" w:sz="4" w:space="0" w:color="auto"/>
              <w:left w:val="single" w:sz="4" w:space="0" w:color="auto"/>
              <w:bottom w:val="single" w:sz="4" w:space="0" w:color="auto"/>
              <w:right w:val="single" w:sz="4" w:space="0" w:color="auto"/>
            </w:tcBorders>
          </w:tcPr>
          <w:p w14:paraId="37ADBBE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Лошади</w:t>
            </w:r>
          </w:p>
        </w:tc>
        <w:tc>
          <w:tcPr>
            <w:tcW w:w="1191" w:type="dxa"/>
            <w:tcBorders>
              <w:top w:val="single" w:sz="4" w:space="0" w:color="auto"/>
              <w:left w:val="single" w:sz="4" w:space="0" w:color="auto"/>
              <w:bottom w:val="single" w:sz="4" w:space="0" w:color="auto"/>
              <w:right w:val="single" w:sz="4" w:space="0" w:color="auto"/>
            </w:tcBorders>
            <w:vAlign w:val="center"/>
          </w:tcPr>
          <w:p w14:paraId="1F0E405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0C6547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3A4434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FB6155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75EB83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7CF47D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2602EB3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407D8C7" w14:textId="77777777" w:rsidTr="00DD5AE5">
        <w:tc>
          <w:tcPr>
            <w:tcW w:w="510" w:type="dxa"/>
            <w:tcBorders>
              <w:top w:val="single" w:sz="4" w:space="0" w:color="auto"/>
              <w:left w:val="single" w:sz="4" w:space="0" w:color="auto"/>
              <w:bottom w:val="single" w:sz="4" w:space="0" w:color="auto"/>
              <w:right w:val="single" w:sz="4" w:space="0" w:color="auto"/>
            </w:tcBorders>
          </w:tcPr>
          <w:p w14:paraId="78374D9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tcPr>
          <w:p w14:paraId="7CA8EE3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Реализовано конины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tcPr>
          <w:p w14:paraId="77C71209"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2B0BD8A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0847D5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5C8CB7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33381A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A01EA2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168128D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295578E" w14:textId="77777777" w:rsidTr="00DD5AE5">
        <w:tc>
          <w:tcPr>
            <w:tcW w:w="510" w:type="dxa"/>
            <w:tcBorders>
              <w:top w:val="single" w:sz="4" w:space="0" w:color="auto"/>
              <w:left w:val="single" w:sz="4" w:space="0" w:color="auto"/>
              <w:bottom w:val="single" w:sz="4" w:space="0" w:color="auto"/>
              <w:right w:val="single" w:sz="4" w:space="0" w:color="auto"/>
            </w:tcBorders>
          </w:tcPr>
          <w:p w14:paraId="6C1437F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tcPr>
          <w:p w14:paraId="5EB4BBC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Доход от реализации конины</w:t>
            </w:r>
          </w:p>
        </w:tc>
        <w:tc>
          <w:tcPr>
            <w:tcW w:w="1191" w:type="dxa"/>
            <w:tcBorders>
              <w:top w:val="single" w:sz="4" w:space="0" w:color="auto"/>
              <w:left w:val="single" w:sz="4" w:space="0" w:color="auto"/>
              <w:bottom w:val="single" w:sz="4" w:space="0" w:color="auto"/>
              <w:right w:val="single" w:sz="4" w:space="0" w:color="auto"/>
            </w:tcBorders>
            <w:vAlign w:val="center"/>
          </w:tcPr>
          <w:p w14:paraId="5693A2AB"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14:paraId="78D465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754D72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CCDF2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3EECFB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BA44F9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498F1E9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FE87F18" w14:textId="77777777" w:rsidTr="00DD5AE5">
        <w:tc>
          <w:tcPr>
            <w:tcW w:w="510" w:type="dxa"/>
            <w:tcBorders>
              <w:top w:val="single" w:sz="4" w:space="0" w:color="auto"/>
              <w:left w:val="single" w:sz="4" w:space="0" w:color="auto"/>
              <w:bottom w:val="single" w:sz="4" w:space="0" w:color="auto"/>
              <w:right w:val="single" w:sz="4" w:space="0" w:color="auto"/>
            </w:tcBorders>
          </w:tcPr>
          <w:p w14:paraId="064CAE1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VI</w:t>
            </w:r>
          </w:p>
        </w:tc>
        <w:tc>
          <w:tcPr>
            <w:tcW w:w="2494" w:type="dxa"/>
            <w:tcBorders>
              <w:top w:val="single" w:sz="4" w:space="0" w:color="auto"/>
              <w:left w:val="single" w:sz="4" w:space="0" w:color="auto"/>
              <w:bottom w:val="single" w:sz="4" w:space="0" w:color="auto"/>
              <w:right w:val="single" w:sz="4" w:space="0" w:color="auto"/>
            </w:tcBorders>
          </w:tcPr>
          <w:p w14:paraId="46C06BF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Кролики</w:t>
            </w:r>
          </w:p>
        </w:tc>
        <w:tc>
          <w:tcPr>
            <w:tcW w:w="1191" w:type="dxa"/>
            <w:tcBorders>
              <w:top w:val="single" w:sz="4" w:space="0" w:color="auto"/>
              <w:left w:val="single" w:sz="4" w:space="0" w:color="auto"/>
              <w:bottom w:val="single" w:sz="4" w:space="0" w:color="auto"/>
              <w:right w:val="single" w:sz="4" w:space="0" w:color="auto"/>
            </w:tcBorders>
            <w:vAlign w:val="center"/>
          </w:tcPr>
          <w:p w14:paraId="5EFAF65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CC93B0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EE94F3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79086C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E8FA16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72F410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2ADEC99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D972913" w14:textId="77777777" w:rsidTr="00DD5AE5">
        <w:tc>
          <w:tcPr>
            <w:tcW w:w="510" w:type="dxa"/>
            <w:tcBorders>
              <w:top w:val="single" w:sz="4" w:space="0" w:color="auto"/>
              <w:left w:val="single" w:sz="4" w:space="0" w:color="auto"/>
              <w:bottom w:val="single" w:sz="4" w:space="0" w:color="auto"/>
              <w:right w:val="single" w:sz="4" w:space="0" w:color="auto"/>
            </w:tcBorders>
          </w:tcPr>
          <w:p w14:paraId="5560A25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tcPr>
          <w:p w14:paraId="7741EA8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Реализовано крольчатины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tcPr>
          <w:p w14:paraId="36CE487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22BE721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F2ACD8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81C1F6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9ED2DB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AFEF4D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220464A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CF50E33" w14:textId="77777777" w:rsidTr="00DD5AE5">
        <w:tc>
          <w:tcPr>
            <w:tcW w:w="510" w:type="dxa"/>
            <w:tcBorders>
              <w:top w:val="single" w:sz="4" w:space="0" w:color="auto"/>
              <w:left w:val="single" w:sz="4" w:space="0" w:color="auto"/>
              <w:bottom w:val="single" w:sz="4" w:space="0" w:color="auto"/>
              <w:right w:val="single" w:sz="4" w:space="0" w:color="auto"/>
            </w:tcBorders>
          </w:tcPr>
          <w:p w14:paraId="4B0F8AC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tcPr>
          <w:p w14:paraId="2E4BDC1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Доход от реализации крольчатины</w:t>
            </w:r>
          </w:p>
        </w:tc>
        <w:tc>
          <w:tcPr>
            <w:tcW w:w="1191" w:type="dxa"/>
            <w:tcBorders>
              <w:top w:val="single" w:sz="4" w:space="0" w:color="auto"/>
              <w:left w:val="single" w:sz="4" w:space="0" w:color="auto"/>
              <w:bottom w:val="single" w:sz="4" w:space="0" w:color="auto"/>
              <w:right w:val="single" w:sz="4" w:space="0" w:color="auto"/>
            </w:tcBorders>
            <w:vAlign w:val="center"/>
          </w:tcPr>
          <w:p w14:paraId="2F4667F8"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14:paraId="3B0F6F3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A2B17F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243C11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C535F1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573664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172837E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9D0AF62" w14:textId="77777777" w:rsidTr="00DD5AE5">
        <w:tc>
          <w:tcPr>
            <w:tcW w:w="510" w:type="dxa"/>
            <w:tcBorders>
              <w:top w:val="single" w:sz="4" w:space="0" w:color="auto"/>
              <w:left w:val="single" w:sz="4" w:space="0" w:color="auto"/>
              <w:bottom w:val="single" w:sz="4" w:space="0" w:color="auto"/>
              <w:right w:val="single" w:sz="4" w:space="0" w:color="auto"/>
            </w:tcBorders>
          </w:tcPr>
          <w:p w14:paraId="602EBBB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VII</w:t>
            </w:r>
          </w:p>
        </w:tc>
        <w:tc>
          <w:tcPr>
            <w:tcW w:w="2494" w:type="dxa"/>
            <w:tcBorders>
              <w:top w:val="single" w:sz="4" w:space="0" w:color="auto"/>
              <w:left w:val="single" w:sz="4" w:space="0" w:color="auto"/>
              <w:bottom w:val="single" w:sz="4" w:space="0" w:color="auto"/>
              <w:right w:val="single" w:sz="4" w:space="0" w:color="auto"/>
            </w:tcBorders>
          </w:tcPr>
          <w:p w14:paraId="7BE3C7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Олени</w:t>
            </w:r>
          </w:p>
        </w:tc>
        <w:tc>
          <w:tcPr>
            <w:tcW w:w="1191" w:type="dxa"/>
            <w:tcBorders>
              <w:top w:val="single" w:sz="4" w:space="0" w:color="auto"/>
              <w:left w:val="single" w:sz="4" w:space="0" w:color="auto"/>
              <w:bottom w:val="single" w:sz="4" w:space="0" w:color="auto"/>
              <w:right w:val="single" w:sz="4" w:space="0" w:color="auto"/>
            </w:tcBorders>
            <w:vAlign w:val="center"/>
          </w:tcPr>
          <w:p w14:paraId="6C79994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FFA0C0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6ACADF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99B419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42F00D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A3EFAA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3D24049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77C6E03" w14:textId="77777777" w:rsidTr="00DD5AE5">
        <w:tc>
          <w:tcPr>
            <w:tcW w:w="510" w:type="dxa"/>
            <w:tcBorders>
              <w:top w:val="single" w:sz="4" w:space="0" w:color="auto"/>
              <w:left w:val="single" w:sz="4" w:space="0" w:color="auto"/>
              <w:bottom w:val="single" w:sz="4" w:space="0" w:color="auto"/>
              <w:right w:val="single" w:sz="4" w:space="0" w:color="auto"/>
            </w:tcBorders>
          </w:tcPr>
          <w:p w14:paraId="45E5019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tcPr>
          <w:p w14:paraId="7D7BDB0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Реализовано оленины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tcPr>
          <w:p w14:paraId="138E39B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5249E94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887AFB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86D1F0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D4B384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9BA467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6A2D50A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BEBB372" w14:textId="77777777" w:rsidTr="00DD5AE5">
        <w:tc>
          <w:tcPr>
            <w:tcW w:w="510" w:type="dxa"/>
            <w:tcBorders>
              <w:top w:val="single" w:sz="4" w:space="0" w:color="auto"/>
              <w:left w:val="single" w:sz="4" w:space="0" w:color="auto"/>
              <w:bottom w:val="single" w:sz="4" w:space="0" w:color="auto"/>
              <w:right w:val="single" w:sz="4" w:space="0" w:color="auto"/>
            </w:tcBorders>
          </w:tcPr>
          <w:p w14:paraId="2B95444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tcPr>
          <w:p w14:paraId="186933C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Доход от реализации оленины</w:t>
            </w:r>
          </w:p>
        </w:tc>
        <w:tc>
          <w:tcPr>
            <w:tcW w:w="1191" w:type="dxa"/>
            <w:tcBorders>
              <w:top w:val="single" w:sz="4" w:space="0" w:color="auto"/>
              <w:left w:val="single" w:sz="4" w:space="0" w:color="auto"/>
              <w:bottom w:val="single" w:sz="4" w:space="0" w:color="auto"/>
              <w:right w:val="single" w:sz="4" w:space="0" w:color="auto"/>
            </w:tcBorders>
            <w:vAlign w:val="center"/>
          </w:tcPr>
          <w:p w14:paraId="16F541C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14:paraId="59E91DE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F2CD9A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6A667A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8E3744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8F0458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14A8D47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B0F5068" w14:textId="77777777" w:rsidTr="00DD5AE5">
        <w:tc>
          <w:tcPr>
            <w:tcW w:w="510" w:type="dxa"/>
            <w:tcBorders>
              <w:top w:val="single" w:sz="4" w:space="0" w:color="auto"/>
              <w:left w:val="single" w:sz="4" w:space="0" w:color="auto"/>
              <w:bottom w:val="single" w:sz="4" w:space="0" w:color="auto"/>
              <w:right w:val="single" w:sz="4" w:space="0" w:color="auto"/>
            </w:tcBorders>
          </w:tcPr>
          <w:p w14:paraId="0C4FEA9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VIII</w:t>
            </w:r>
          </w:p>
        </w:tc>
        <w:tc>
          <w:tcPr>
            <w:tcW w:w="2494" w:type="dxa"/>
            <w:tcBorders>
              <w:top w:val="single" w:sz="4" w:space="0" w:color="auto"/>
              <w:left w:val="single" w:sz="4" w:space="0" w:color="auto"/>
              <w:bottom w:val="single" w:sz="4" w:space="0" w:color="auto"/>
              <w:right w:val="single" w:sz="4" w:space="0" w:color="auto"/>
            </w:tcBorders>
          </w:tcPr>
          <w:p w14:paraId="70E6817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Птица</w:t>
            </w:r>
          </w:p>
        </w:tc>
        <w:tc>
          <w:tcPr>
            <w:tcW w:w="1191" w:type="dxa"/>
            <w:tcBorders>
              <w:top w:val="single" w:sz="4" w:space="0" w:color="auto"/>
              <w:left w:val="single" w:sz="4" w:space="0" w:color="auto"/>
              <w:bottom w:val="single" w:sz="4" w:space="0" w:color="auto"/>
              <w:right w:val="single" w:sz="4" w:space="0" w:color="auto"/>
            </w:tcBorders>
            <w:vAlign w:val="center"/>
          </w:tcPr>
          <w:p w14:paraId="56015BF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D31F35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050231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D5E4FA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6231CB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C10E71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0F7EB5C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7E5C6759" w14:textId="77777777" w:rsidTr="00DD5AE5">
        <w:tc>
          <w:tcPr>
            <w:tcW w:w="510" w:type="dxa"/>
            <w:tcBorders>
              <w:top w:val="single" w:sz="4" w:space="0" w:color="auto"/>
              <w:left w:val="single" w:sz="4" w:space="0" w:color="auto"/>
              <w:bottom w:val="single" w:sz="4" w:space="0" w:color="auto"/>
              <w:right w:val="single" w:sz="4" w:space="0" w:color="auto"/>
            </w:tcBorders>
          </w:tcPr>
          <w:p w14:paraId="658C6E7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tcPr>
          <w:p w14:paraId="5776860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Реализовано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tcPr>
          <w:p w14:paraId="79016AC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669334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CE0D11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7C1E57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48E354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E9F574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31E3771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CB95689" w14:textId="77777777" w:rsidTr="00DD5AE5">
        <w:tc>
          <w:tcPr>
            <w:tcW w:w="510" w:type="dxa"/>
            <w:tcBorders>
              <w:top w:val="single" w:sz="4" w:space="0" w:color="auto"/>
              <w:left w:val="single" w:sz="4" w:space="0" w:color="auto"/>
              <w:bottom w:val="single" w:sz="4" w:space="0" w:color="auto"/>
              <w:right w:val="single" w:sz="4" w:space="0" w:color="auto"/>
            </w:tcBorders>
          </w:tcPr>
          <w:p w14:paraId="39F5B1C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2494" w:type="dxa"/>
            <w:tcBorders>
              <w:top w:val="single" w:sz="4" w:space="0" w:color="auto"/>
              <w:left w:val="single" w:sz="4" w:space="0" w:color="auto"/>
              <w:bottom w:val="single" w:sz="4" w:space="0" w:color="auto"/>
              <w:right w:val="single" w:sz="4" w:space="0" w:color="auto"/>
            </w:tcBorders>
          </w:tcPr>
          <w:p w14:paraId="21B2D1AD"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мяса птицы</w:t>
            </w:r>
          </w:p>
        </w:tc>
        <w:tc>
          <w:tcPr>
            <w:tcW w:w="1191" w:type="dxa"/>
            <w:tcBorders>
              <w:top w:val="single" w:sz="4" w:space="0" w:color="auto"/>
              <w:left w:val="single" w:sz="4" w:space="0" w:color="auto"/>
              <w:bottom w:val="single" w:sz="4" w:space="0" w:color="auto"/>
              <w:right w:val="single" w:sz="4" w:space="0" w:color="auto"/>
            </w:tcBorders>
            <w:vAlign w:val="center"/>
          </w:tcPr>
          <w:p w14:paraId="6422A94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20C4AA9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3D1134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6DCB1D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B9FE11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F8B3AF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6B613EF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9D60521" w14:textId="77777777" w:rsidTr="00DD5AE5">
        <w:tc>
          <w:tcPr>
            <w:tcW w:w="510" w:type="dxa"/>
            <w:tcBorders>
              <w:top w:val="single" w:sz="4" w:space="0" w:color="auto"/>
              <w:left w:val="single" w:sz="4" w:space="0" w:color="auto"/>
              <w:bottom w:val="single" w:sz="4" w:space="0" w:color="auto"/>
              <w:right w:val="single" w:sz="4" w:space="0" w:color="auto"/>
            </w:tcBorders>
          </w:tcPr>
          <w:p w14:paraId="3D39804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2494" w:type="dxa"/>
            <w:tcBorders>
              <w:top w:val="single" w:sz="4" w:space="0" w:color="auto"/>
              <w:left w:val="single" w:sz="4" w:space="0" w:color="auto"/>
              <w:bottom w:val="single" w:sz="4" w:space="0" w:color="auto"/>
              <w:right w:val="single" w:sz="4" w:space="0" w:color="auto"/>
            </w:tcBorders>
          </w:tcPr>
          <w:p w14:paraId="61FB6B66"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яиц</w:t>
            </w:r>
          </w:p>
        </w:tc>
        <w:tc>
          <w:tcPr>
            <w:tcW w:w="1191" w:type="dxa"/>
            <w:tcBorders>
              <w:top w:val="single" w:sz="4" w:space="0" w:color="auto"/>
              <w:left w:val="single" w:sz="4" w:space="0" w:color="auto"/>
              <w:bottom w:val="single" w:sz="4" w:space="0" w:color="auto"/>
              <w:right w:val="single" w:sz="4" w:space="0" w:color="auto"/>
            </w:tcBorders>
            <w:vAlign w:val="center"/>
          </w:tcPr>
          <w:p w14:paraId="05542411"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шт.</w:t>
            </w:r>
          </w:p>
        </w:tc>
        <w:tc>
          <w:tcPr>
            <w:tcW w:w="680" w:type="dxa"/>
            <w:tcBorders>
              <w:top w:val="single" w:sz="4" w:space="0" w:color="auto"/>
              <w:left w:val="single" w:sz="4" w:space="0" w:color="auto"/>
              <w:bottom w:val="single" w:sz="4" w:space="0" w:color="auto"/>
              <w:right w:val="single" w:sz="4" w:space="0" w:color="auto"/>
            </w:tcBorders>
          </w:tcPr>
          <w:p w14:paraId="07F844E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A77B8D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DFA098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C4C9DE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2530F5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27808E0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E6DB8E7" w14:textId="77777777" w:rsidTr="00DD5AE5">
        <w:tc>
          <w:tcPr>
            <w:tcW w:w="510" w:type="dxa"/>
            <w:tcBorders>
              <w:top w:val="single" w:sz="4" w:space="0" w:color="auto"/>
              <w:left w:val="single" w:sz="4" w:space="0" w:color="auto"/>
              <w:bottom w:val="single" w:sz="4" w:space="0" w:color="auto"/>
              <w:right w:val="single" w:sz="4" w:space="0" w:color="auto"/>
            </w:tcBorders>
          </w:tcPr>
          <w:p w14:paraId="728F814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tcPr>
          <w:p w14:paraId="065E724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Доход от реализации продукции птицеводства</w:t>
            </w:r>
          </w:p>
        </w:tc>
        <w:tc>
          <w:tcPr>
            <w:tcW w:w="1191" w:type="dxa"/>
            <w:tcBorders>
              <w:top w:val="single" w:sz="4" w:space="0" w:color="auto"/>
              <w:left w:val="single" w:sz="4" w:space="0" w:color="auto"/>
              <w:bottom w:val="single" w:sz="4" w:space="0" w:color="auto"/>
              <w:right w:val="single" w:sz="4" w:space="0" w:color="auto"/>
            </w:tcBorders>
            <w:vAlign w:val="center"/>
          </w:tcPr>
          <w:p w14:paraId="7052FBB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14:paraId="3A8F60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983DFE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33207D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163E2A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FFA095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56441F3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A59A1B4" w14:textId="77777777" w:rsidTr="00DD5AE5">
        <w:tc>
          <w:tcPr>
            <w:tcW w:w="510" w:type="dxa"/>
            <w:tcBorders>
              <w:top w:val="single" w:sz="4" w:space="0" w:color="auto"/>
              <w:left w:val="single" w:sz="4" w:space="0" w:color="auto"/>
              <w:bottom w:val="single" w:sz="4" w:space="0" w:color="auto"/>
              <w:right w:val="single" w:sz="4" w:space="0" w:color="auto"/>
            </w:tcBorders>
          </w:tcPr>
          <w:p w14:paraId="225B337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IX</w:t>
            </w:r>
          </w:p>
        </w:tc>
        <w:tc>
          <w:tcPr>
            <w:tcW w:w="2494" w:type="dxa"/>
            <w:tcBorders>
              <w:top w:val="single" w:sz="4" w:space="0" w:color="auto"/>
              <w:left w:val="single" w:sz="4" w:space="0" w:color="auto"/>
              <w:bottom w:val="single" w:sz="4" w:space="0" w:color="auto"/>
              <w:right w:val="single" w:sz="4" w:space="0" w:color="auto"/>
            </w:tcBorders>
          </w:tcPr>
          <w:p w14:paraId="1FD1080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Пчеловодство</w:t>
            </w:r>
          </w:p>
        </w:tc>
        <w:tc>
          <w:tcPr>
            <w:tcW w:w="1191" w:type="dxa"/>
            <w:tcBorders>
              <w:top w:val="single" w:sz="4" w:space="0" w:color="auto"/>
              <w:left w:val="single" w:sz="4" w:space="0" w:color="auto"/>
              <w:bottom w:val="single" w:sz="4" w:space="0" w:color="auto"/>
              <w:right w:val="single" w:sz="4" w:space="0" w:color="auto"/>
            </w:tcBorders>
            <w:vAlign w:val="center"/>
          </w:tcPr>
          <w:p w14:paraId="312E0B8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E7CEDB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9B9789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B5478F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2B1B7C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6E5416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540A4DD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5CEE652" w14:textId="77777777" w:rsidTr="00DD5AE5">
        <w:tc>
          <w:tcPr>
            <w:tcW w:w="510" w:type="dxa"/>
            <w:tcBorders>
              <w:top w:val="single" w:sz="4" w:space="0" w:color="auto"/>
              <w:left w:val="single" w:sz="4" w:space="0" w:color="auto"/>
              <w:bottom w:val="single" w:sz="4" w:space="0" w:color="auto"/>
              <w:right w:val="single" w:sz="4" w:space="0" w:color="auto"/>
            </w:tcBorders>
          </w:tcPr>
          <w:p w14:paraId="4B9D336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tcPr>
          <w:p w14:paraId="68C90AE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Реализовано меда в предыдущем году</w:t>
            </w:r>
          </w:p>
        </w:tc>
        <w:tc>
          <w:tcPr>
            <w:tcW w:w="1191" w:type="dxa"/>
            <w:tcBorders>
              <w:top w:val="single" w:sz="4" w:space="0" w:color="auto"/>
              <w:left w:val="single" w:sz="4" w:space="0" w:color="auto"/>
              <w:bottom w:val="single" w:sz="4" w:space="0" w:color="auto"/>
              <w:right w:val="single" w:sz="4" w:space="0" w:color="auto"/>
            </w:tcBorders>
            <w:vAlign w:val="center"/>
          </w:tcPr>
          <w:p w14:paraId="03B3DA4C"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ц</w:t>
            </w:r>
          </w:p>
        </w:tc>
        <w:tc>
          <w:tcPr>
            <w:tcW w:w="680" w:type="dxa"/>
            <w:tcBorders>
              <w:top w:val="single" w:sz="4" w:space="0" w:color="auto"/>
              <w:left w:val="single" w:sz="4" w:space="0" w:color="auto"/>
              <w:bottom w:val="single" w:sz="4" w:space="0" w:color="auto"/>
              <w:right w:val="single" w:sz="4" w:space="0" w:color="auto"/>
            </w:tcBorders>
          </w:tcPr>
          <w:p w14:paraId="25CA46B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C06A6C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639F0A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7D1D28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786E7D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1D79697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E702BBB" w14:textId="77777777" w:rsidTr="00DD5AE5">
        <w:tc>
          <w:tcPr>
            <w:tcW w:w="510" w:type="dxa"/>
            <w:tcBorders>
              <w:top w:val="single" w:sz="4" w:space="0" w:color="auto"/>
              <w:left w:val="single" w:sz="4" w:space="0" w:color="auto"/>
              <w:bottom w:val="single" w:sz="4" w:space="0" w:color="auto"/>
              <w:right w:val="single" w:sz="4" w:space="0" w:color="auto"/>
            </w:tcBorders>
          </w:tcPr>
          <w:p w14:paraId="7D66C28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2494" w:type="dxa"/>
            <w:tcBorders>
              <w:top w:val="single" w:sz="4" w:space="0" w:color="auto"/>
              <w:left w:val="single" w:sz="4" w:space="0" w:color="auto"/>
              <w:bottom w:val="single" w:sz="4" w:space="0" w:color="auto"/>
              <w:right w:val="single" w:sz="4" w:space="0" w:color="auto"/>
            </w:tcBorders>
          </w:tcPr>
          <w:p w14:paraId="6A42E1E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Доход от реализации:</w:t>
            </w:r>
          </w:p>
        </w:tc>
        <w:tc>
          <w:tcPr>
            <w:tcW w:w="1191" w:type="dxa"/>
            <w:tcBorders>
              <w:top w:val="single" w:sz="4" w:space="0" w:color="auto"/>
              <w:left w:val="single" w:sz="4" w:space="0" w:color="auto"/>
              <w:bottom w:val="single" w:sz="4" w:space="0" w:color="auto"/>
              <w:right w:val="single" w:sz="4" w:space="0" w:color="auto"/>
            </w:tcBorders>
            <w:vAlign w:val="center"/>
          </w:tcPr>
          <w:p w14:paraId="22E25C9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106499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9413B8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695B3E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823D3E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184173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337C30F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AEBEDD6" w14:textId="77777777" w:rsidTr="00DD5AE5">
        <w:tc>
          <w:tcPr>
            <w:tcW w:w="510" w:type="dxa"/>
            <w:tcBorders>
              <w:top w:val="single" w:sz="4" w:space="0" w:color="auto"/>
              <w:left w:val="single" w:sz="4" w:space="0" w:color="auto"/>
              <w:bottom w:val="single" w:sz="4" w:space="0" w:color="auto"/>
              <w:right w:val="single" w:sz="4" w:space="0" w:color="auto"/>
            </w:tcBorders>
          </w:tcPr>
          <w:p w14:paraId="704A8C4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494" w:type="dxa"/>
            <w:tcBorders>
              <w:top w:val="single" w:sz="4" w:space="0" w:color="auto"/>
              <w:left w:val="single" w:sz="4" w:space="0" w:color="auto"/>
              <w:bottom w:val="single" w:sz="4" w:space="0" w:color="auto"/>
              <w:right w:val="single" w:sz="4" w:space="0" w:color="auto"/>
            </w:tcBorders>
          </w:tcPr>
          <w:p w14:paraId="76F3AC52"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меда</w:t>
            </w:r>
          </w:p>
        </w:tc>
        <w:tc>
          <w:tcPr>
            <w:tcW w:w="1191" w:type="dxa"/>
            <w:tcBorders>
              <w:top w:val="single" w:sz="4" w:space="0" w:color="auto"/>
              <w:left w:val="single" w:sz="4" w:space="0" w:color="auto"/>
              <w:bottom w:val="single" w:sz="4" w:space="0" w:color="auto"/>
              <w:right w:val="single" w:sz="4" w:space="0" w:color="auto"/>
            </w:tcBorders>
            <w:vAlign w:val="center"/>
          </w:tcPr>
          <w:p w14:paraId="7D26B8C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14:paraId="518C89C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78E9A7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4C9AFA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863CE3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7EAF13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5B33BD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156856E" w14:textId="77777777" w:rsidTr="00DD5AE5">
        <w:tc>
          <w:tcPr>
            <w:tcW w:w="510" w:type="dxa"/>
            <w:tcBorders>
              <w:top w:val="single" w:sz="4" w:space="0" w:color="auto"/>
              <w:left w:val="single" w:sz="4" w:space="0" w:color="auto"/>
              <w:bottom w:val="single" w:sz="4" w:space="0" w:color="auto"/>
              <w:right w:val="single" w:sz="4" w:space="0" w:color="auto"/>
            </w:tcBorders>
          </w:tcPr>
          <w:p w14:paraId="781009D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494" w:type="dxa"/>
            <w:tcBorders>
              <w:top w:val="single" w:sz="4" w:space="0" w:color="auto"/>
              <w:left w:val="single" w:sz="4" w:space="0" w:color="auto"/>
              <w:bottom w:val="single" w:sz="4" w:space="0" w:color="auto"/>
              <w:right w:val="single" w:sz="4" w:space="0" w:color="auto"/>
            </w:tcBorders>
          </w:tcPr>
          <w:p w14:paraId="1A55D0D3"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иной продукции пчеловодства</w:t>
            </w:r>
          </w:p>
        </w:tc>
        <w:tc>
          <w:tcPr>
            <w:tcW w:w="1191" w:type="dxa"/>
            <w:tcBorders>
              <w:top w:val="single" w:sz="4" w:space="0" w:color="auto"/>
              <w:left w:val="single" w:sz="4" w:space="0" w:color="auto"/>
              <w:bottom w:val="single" w:sz="4" w:space="0" w:color="auto"/>
              <w:right w:val="single" w:sz="4" w:space="0" w:color="auto"/>
            </w:tcBorders>
            <w:vAlign w:val="center"/>
          </w:tcPr>
          <w:p w14:paraId="6938FB2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тыс. рублей</w:t>
            </w:r>
          </w:p>
        </w:tc>
        <w:tc>
          <w:tcPr>
            <w:tcW w:w="680" w:type="dxa"/>
            <w:tcBorders>
              <w:top w:val="single" w:sz="4" w:space="0" w:color="auto"/>
              <w:left w:val="single" w:sz="4" w:space="0" w:color="auto"/>
              <w:bottom w:val="single" w:sz="4" w:space="0" w:color="auto"/>
              <w:right w:val="single" w:sz="4" w:space="0" w:color="auto"/>
            </w:tcBorders>
          </w:tcPr>
          <w:p w14:paraId="4A07F27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DED9D4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FB711F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D392FE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5EED44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0653A11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A803917" w14:textId="77777777" w:rsidTr="00DD5AE5">
        <w:tc>
          <w:tcPr>
            <w:tcW w:w="510" w:type="dxa"/>
            <w:tcBorders>
              <w:top w:val="single" w:sz="4" w:space="0" w:color="auto"/>
              <w:left w:val="single" w:sz="4" w:space="0" w:color="auto"/>
              <w:bottom w:val="single" w:sz="4" w:space="0" w:color="auto"/>
              <w:right w:val="single" w:sz="4" w:space="0" w:color="auto"/>
            </w:tcBorders>
          </w:tcPr>
          <w:p w14:paraId="7F49A3A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2494" w:type="dxa"/>
            <w:tcBorders>
              <w:top w:val="single" w:sz="4" w:space="0" w:color="auto"/>
              <w:left w:val="single" w:sz="4" w:space="0" w:color="auto"/>
              <w:bottom w:val="single" w:sz="4" w:space="0" w:color="auto"/>
              <w:right w:val="single" w:sz="4" w:space="0" w:color="auto"/>
            </w:tcBorders>
          </w:tcPr>
          <w:p w14:paraId="47181D9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Иные виды животных:</w:t>
            </w:r>
          </w:p>
        </w:tc>
        <w:tc>
          <w:tcPr>
            <w:tcW w:w="1191" w:type="dxa"/>
            <w:tcBorders>
              <w:top w:val="single" w:sz="4" w:space="0" w:color="auto"/>
              <w:left w:val="single" w:sz="4" w:space="0" w:color="auto"/>
              <w:bottom w:val="single" w:sz="4" w:space="0" w:color="auto"/>
              <w:right w:val="single" w:sz="4" w:space="0" w:color="auto"/>
            </w:tcBorders>
            <w:vAlign w:val="center"/>
          </w:tcPr>
          <w:p w14:paraId="03337D6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14:paraId="695F7D1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680" w:type="dxa"/>
            <w:tcBorders>
              <w:top w:val="single" w:sz="4" w:space="0" w:color="auto"/>
              <w:left w:val="single" w:sz="4" w:space="0" w:color="auto"/>
              <w:bottom w:val="single" w:sz="4" w:space="0" w:color="auto"/>
              <w:right w:val="single" w:sz="4" w:space="0" w:color="auto"/>
            </w:tcBorders>
            <w:vAlign w:val="center"/>
          </w:tcPr>
          <w:p w14:paraId="0F4EA19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680" w:type="dxa"/>
            <w:tcBorders>
              <w:top w:val="single" w:sz="4" w:space="0" w:color="auto"/>
              <w:left w:val="single" w:sz="4" w:space="0" w:color="auto"/>
              <w:bottom w:val="single" w:sz="4" w:space="0" w:color="auto"/>
              <w:right w:val="single" w:sz="4" w:space="0" w:color="auto"/>
            </w:tcBorders>
            <w:vAlign w:val="center"/>
          </w:tcPr>
          <w:p w14:paraId="569909B9"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680" w:type="dxa"/>
            <w:tcBorders>
              <w:top w:val="single" w:sz="4" w:space="0" w:color="auto"/>
              <w:left w:val="single" w:sz="4" w:space="0" w:color="auto"/>
              <w:bottom w:val="single" w:sz="4" w:space="0" w:color="auto"/>
              <w:right w:val="single" w:sz="4" w:space="0" w:color="auto"/>
            </w:tcBorders>
            <w:vAlign w:val="center"/>
          </w:tcPr>
          <w:p w14:paraId="4816D41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680" w:type="dxa"/>
            <w:tcBorders>
              <w:top w:val="single" w:sz="4" w:space="0" w:color="auto"/>
              <w:left w:val="single" w:sz="4" w:space="0" w:color="auto"/>
              <w:bottom w:val="single" w:sz="4" w:space="0" w:color="auto"/>
              <w:right w:val="single" w:sz="4" w:space="0" w:color="auto"/>
            </w:tcBorders>
            <w:vAlign w:val="center"/>
          </w:tcPr>
          <w:p w14:paraId="2ED2BCE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c>
          <w:tcPr>
            <w:tcW w:w="1474" w:type="dxa"/>
            <w:tcBorders>
              <w:top w:val="single" w:sz="4" w:space="0" w:color="auto"/>
              <w:left w:val="single" w:sz="4" w:space="0" w:color="auto"/>
              <w:bottom w:val="single" w:sz="4" w:space="0" w:color="auto"/>
              <w:right w:val="single" w:sz="4" w:space="0" w:color="auto"/>
            </w:tcBorders>
            <w:vAlign w:val="center"/>
          </w:tcPr>
          <w:p w14:paraId="65A51E1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X</w:t>
            </w:r>
          </w:p>
        </w:tc>
      </w:tr>
      <w:tr w:rsidR="00A654A8" w:rsidRPr="00A654A8" w14:paraId="4EA9A13D" w14:textId="77777777" w:rsidTr="00DD5AE5">
        <w:tc>
          <w:tcPr>
            <w:tcW w:w="510" w:type="dxa"/>
            <w:tcBorders>
              <w:top w:val="single" w:sz="4" w:space="0" w:color="auto"/>
              <w:left w:val="single" w:sz="4" w:space="0" w:color="auto"/>
              <w:bottom w:val="single" w:sz="4" w:space="0" w:color="auto"/>
              <w:right w:val="single" w:sz="4" w:space="0" w:color="auto"/>
            </w:tcBorders>
          </w:tcPr>
          <w:p w14:paraId="741AEDE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494" w:type="dxa"/>
            <w:tcBorders>
              <w:top w:val="single" w:sz="4" w:space="0" w:color="auto"/>
              <w:left w:val="single" w:sz="4" w:space="0" w:color="auto"/>
              <w:bottom w:val="single" w:sz="4" w:space="0" w:color="auto"/>
              <w:right w:val="single" w:sz="4" w:space="0" w:color="auto"/>
            </w:tcBorders>
          </w:tcPr>
          <w:p w14:paraId="4826EE1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14:paraId="1888194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83FAD5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DE99A9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5DBED8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134B5F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E351DE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16C996C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528A290" w14:textId="77777777" w:rsidTr="00DD5AE5">
        <w:tc>
          <w:tcPr>
            <w:tcW w:w="510" w:type="dxa"/>
            <w:tcBorders>
              <w:top w:val="single" w:sz="4" w:space="0" w:color="auto"/>
              <w:left w:val="single" w:sz="4" w:space="0" w:color="auto"/>
              <w:bottom w:val="single" w:sz="4" w:space="0" w:color="auto"/>
              <w:right w:val="single" w:sz="4" w:space="0" w:color="auto"/>
            </w:tcBorders>
          </w:tcPr>
          <w:p w14:paraId="5C9B784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494" w:type="dxa"/>
            <w:tcBorders>
              <w:top w:val="single" w:sz="4" w:space="0" w:color="auto"/>
              <w:left w:val="single" w:sz="4" w:space="0" w:color="auto"/>
              <w:bottom w:val="single" w:sz="4" w:space="0" w:color="auto"/>
              <w:right w:val="single" w:sz="4" w:space="0" w:color="auto"/>
            </w:tcBorders>
          </w:tcPr>
          <w:p w14:paraId="5363055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191" w:type="dxa"/>
            <w:tcBorders>
              <w:top w:val="single" w:sz="4" w:space="0" w:color="auto"/>
              <w:left w:val="single" w:sz="4" w:space="0" w:color="auto"/>
              <w:bottom w:val="single" w:sz="4" w:space="0" w:color="auto"/>
              <w:right w:val="single" w:sz="4" w:space="0" w:color="auto"/>
            </w:tcBorders>
            <w:vAlign w:val="center"/>
          </w:tcPr>
          <w:p w14:paraId="18D03BD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7935B4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B22706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33F6B6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30705B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F71F32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474" w:type="dxa"/>
            <w:tcBorders>
              <w:top w:val="single" w:sz="4" w:space="0" w:color="auto"/>
              <w:left w:val="single" w:sz="4" w:space="0" w:color="auto"/>
              <w:bottom w:val="single" w:sz="4" w:space="0" w:color="auto"/>
              <w:right w:val="single" w:sz="4" w:space="0" w:color="auto"/>
            </w:tcBorders>
          </w:tcPr>
          <w:p w14:paraId="318ACEB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14:paraId="72F1399D" w14:textId="77777777" w:rsidR="00A654A8" w:rsidRPr="00A654A8" w:rsidRDefault="00A654A8" w:rsidP="00A654A8">
      <w:pPr>
        <w:spacing w:line="240" w:lineRule="auto"/>
        <w:ind w:firstLine="709"/>
        <w:rPr>
          <w:rFonts w:ascii="Times New Roman" w:eastAsia="Calibri" w:hAnsi="Times New Roman" w:cs="Times New Roman"/>
          <w:sz w:val="18"/>
          <w:szCs w:val="18"/>
        </w:rPr>
      </w:pPr>
    </w:p>
    <w:p w14:paraId="2B3C2AEE" w14:textId="77777777" w:rsidR="00A654A8" w:rsidRPr="00A654A8" w:rsidRDefault="00A654A8" w:rsidP="00A654A8">
      <w:pPr>
        <w:spacing w:line="240" w:lineRule="auto"/>
        <w:ind w:firstLine="709"/>
        <w:rPr>
          <w:rFonts w:ascii="Times New Roman" w:eastAsia="Calibri" w:hAnsi="Times New Roman" w:cs="Times New Roman"/>
          <w:sz w:val="18"/>
          <w:szCs w:val="18"/>
        </w:rPr>
      </w:pPr>
    </w:p>
    <w:p w14:paraId="3E47BFB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lastRenderedPageBreak/>
        <w:t>II.IV. Экономические показатели деятельности ЛПХ</w:t>
      </w:r>
    </w:p>
    <w:p w14:paraId="61925506" w14:textId="77777777" w:rsidR="00A654A8" w:rsidRPr="00A654A8" w:rsidRDefault="00A654A8" w:rsidP="00A654A8">
      <w:pPr>
        <w:widowControl w:val="0"/>
        <w:autoSpaceDE w:val="0"/>
        <w:autoSpaceDN w:val="0"/>
        <w:adjustRightInd w:val="0"/>
        <w:spacing w:line="240" w:lineRule="auto"/>
        <w:rPr>
          <w:rFonts w:ascii="Courier New" w:eastAsia="Times New Roman" w:hAnsi="Courier New" w:cs="Courier New"/>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005"/>
        <w:gridCol w:w="680"/>
        <w:gridCol w:w="680"/>
        <w:gridCol w:w="680"/>
        <w:gridCol w:w="680"/>
        <w:gridCol w:w="680"/>
        <w:gridCol w:w="2098"/>
      </w:tblGrid>
      <w:tr w:rsidR="00A654A8" w:rsidRPr="00A654A8" w14:paraId="58601EE0" w14:textId="77777777" w:rsidTr="00DD5AE5">
        <w:tc>
          <w:tcPr>
            <w:tcW w:w="567" w:type="dxa"/>
            <w:tcBorders>
              <w:top w:val="single" w:sz="4" w:space="0" w:color="auto"/>
              <w:left w:val="single" w:sz="4" w:space="0" w:color="auto"/>
              <w:bottom w:val="single" w:sz="4" w:space="0" w:color="auto"/>
              <w:right w:val="single" w:sz="4" w:space="0" w:color="auto"/>
            </w:tcBorders>
          </w:tcPr>
          <w:p w14:paraId="45D4B1F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N п/п</w:t>
            </w:r>
          </w:p>
        </w:tc>
        <w:tc>
          <w:tcPr>
            <w:tcW w:w="3005" w:type="dxa"/>
            <w:tcBorders>
              <w:top w:val="single" w:sz="4" w:space="0" w:color="auto"/>
              <w:left w:val="single" w:sz="4" w:space="0" w:color="auto"/>
              <w:bottom w:val="single" w:sz="4" w:space="0" w:color="auto"/>
              <w:right w:val="single" w:sz="4" w:space="0" w:color="auto"/>
            </w:tcBorders>
          </w:tcPr>
          <w:p w14:paraId="0BBBB14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Показатели</w:t>
            </w:r>
          </w:p>
        </w:tc>
        <w:tc>
          <w:tcPr>
            <w:tcW w:w="680" w:type="dxa"/>
            <w:tcBorders>
              <w:top w:val="single" w:sz="4" w:space="0" w:color="auto"/>
              <w:left w:val="single" w:sz="4" w:space="0" w:color="auto"/>
              <w:bottom w:val="single" w:sz="4" w:space="0" w:color="auto"/>
              <w:right w:val="single" w:sz="4" w:space="0" w:color="auto"/>
            </w:tcBorders>
          </w:tcPr>
          <w:p w14:paraId="3A8C261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за 20__ год</w:t>
            </w:r>
          </w:p>
        </w:tc>
        <w:tc>
          <w:tcPr>
            <w:tcW w:w="680" w:type="dxa"/>
            <w:tcBorders>
              <w:top w:val="single" w:sz="4" w:space="0" w:color="auto"/>
              <w:left w:val="single" w:sz="4" w:space="0" w:color="auto"/>
              <w:bottom w:val="single" w:sz="4" w:space="0" w:color="auto"/>
              <w:right w:val="single" w:sz="4" w:space="0" w:color="auto"/>
            </w:tcBorders>
          </w:tcPr>
          <w:p w14:paraId="2D9E168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за 20__ год</w:t>
            </w:r>
          </w:p>
        </w:tc>
        <w:tc>
          <w:tcPr>
            <w:tcW w:w="680" w:type="dxa"/>
            <w:tcBorders>
              <w:top w:val="single" w:sz="4" w:space="0" w:color="auto"/>
              <w:left w:val="single" w:sz="4" w:space="0" w:color="auto"/>
              <w:bottom w:val="single" w:sz="4" w:space="0" w:color="auto"/>
              <w:right w:val="single" w:sz="4" w:space="0" w:color="auto"/>
            </w:tcBorders>
          </w:tcPr>
          <w:p w14:paraId="24D2E82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за 20__ год</w:t>
            </w:r>
          </w:p>
        </w:tc>
        <w:tc>
          <w:tcPr>
            <w:tcW w:w="680" w:type="dxa"/>
            <w:tcBorders>
              <w:top w:val="single" w:sz="4" w:space="0" w:color="auto"/>
              <w:left w:val="single" w:sz="4" w:space="0" w:color="auto"/>
              <w:bottom w:val="single" w:sz="4" w:space="0" w:color="auto"/>
              <w:right w:val="single" w:sz="4" w:space="0" w:color="auto"/>
            </w:tcBorders>
          </w:tcPr>
          <w:p w14:paraId="4A21C37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за 20__ год</w:t>
            </w:r>
          </w:p>
        </w:tc>
        <w:tc>
          <w:tcPr>
            <w:tcW w:w="680" w:type="dxa"/>
            <w:tcBorders>
              <w:top w:val="single" w:sz="4" w:space="0" w:color="auto"/>
              <w:left w:val="single" w:sz="4" w:space="0" w:color="auto"/>
              <w:bottom w:val="single" w:sz="4" w:space="0" w:color="auto"/>
              <w:right w:val="single" w:sz="4" w:space="0" w:color="auto"/>
            </w:tcBorders>
          </w:tcPr>
          <w:p w14:paraId="0C5574A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за 20__ год</w:t>
            </w:r>
          </w:p>
        </w:tc>
        <w:tc>
          <w:tcPr>
            <w:tcW w:w="2098" w:type="dxa"/>
            <w:tcBorders>
              <w:top w:val="single" w:sz="4" w:space="0" w:color="auto"/>
              <w:left w:val="single" w:sz="4" w:space="0" w:color="auto"/>
              <w:bottom w:val="single" w:sz="4" w:space="0" w:color="auto"/>
              <w:right w:val="single" w:sz="4" w:space="0" w:color="auto"/>
            </w:tcBorders>
          </w:tcPr>
          <w:p w14:paraId="45689670"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с начала текущего года на дату формирования запроса __________ 20__ год</w:t>
            </w:r>
          </w:p>
        </w:tc>
      </w:tr>
      <w:tr w:rsidR="00A654A8" w:rsidRPr="00A654A8" w14:paraId="289C8C4A" w14:textId="77777777" w:rsidTr="00DD5AE5">
        <w:tc>
          <w:tcPr>
            <w:tcW w:w="567" w:type="dxa"/>
            <w:tcBorders>
              <w:top w:val="single" w:sz="4" w:space="0" w:color="auto"/>
              <w:left w:val="single" w:sz="4" w:space="0" w:color="auto"/>
              <w:bottom w:val="single" w:sz="4" w:space="0" w:color="auto"/>
              <w:right w:val="single" w:sz="4" w:space="0" w:color="auto"/>
            </w:tcBorders>
          </w:tcPr>
          <w:p w14:paraId="7A8D6F8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3005" w:type="dxa"/>
            <w:tcBorders>
              <w:top w:val="single" w:sz="4" w:space="0" w:color="auto"/>
              <w:left w:val="single" w:sz="4" w:space="0" w:color="auto"/>
              <w:bottom w:val="single" w:sz="4" w:space="0" w:color="auto"/>
              <w:right w:val="single" w:sz="4" w:space="0" w:color="auto"/>
            </w:tcBorders>
          </w:tcPr>
          <w:p w14:paraId="1EFDA84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Доход от реализованной продукции, тыс. рублей</w:t>
            </w:r>
          </w:p>
        </w:tc>
        <w:tc>
          <w:tcPr>
            <w:tcW w:w="680" w:type="dxa"/>
            <w:tcBorders>
              <w:top w:val="single" w:sz="4" w:space="0" w:color="auto"/>
              <w:left w:val="single" w:sz="4" w:space="0" w:color="auto"/>
              <w:bottom w:val="single" w:sz="4" w:space="0" w:color="auto"/>
              <w:right w:val="single" w:sz="4" w:space="0" w:color="auto"/>
            </w:tcBorders>
          </w:tcPr>
          <w:p w14:paraId="042D71D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E758BA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E7BDFE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14AB23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9A47C8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764AA4A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D05080B" w14:textId="77777777" w:rsidTr="00DD5AE5">
        <w:tc>
          <w:tcPr>
            <w:tcW w:w="567" w:type="dxa"/>
            <w:tcBorders>
              <w:top w:val="single" w:sz="4" w:space="0" w:color="auto"/>
              <w:left w:val="single" w:sz="4" w:space="0" w:color="auto"/>
              <w:bottom w:val="single" w:sz="4" w:space="0" w:color="auto"/>
              <w:right w:val="single" w:sz="4" w:space="0" w:color="auto"/>
            </w:tcBorders>
          </w:tcPr>
          <w:p w14:paraId="18BECE1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w:t>
            </w:r>
          </w:p>
        </w:tc>
        <w:tc>
          <w:tcPr>
            <w:tcW w:w="3005" w:type="dxa"/>
            <w:tcBorders>
              <w:top w:val="single" w:sz="4" w:space="0" w:color="auto"/>
              <w:left w:val="single" w:sz="4" w:space="0" w:color="auto"/>
              <w:bottom w:val="single" w:sz="4" w:space="0" w:color="auto"/>
              <w:right w:val="single" w:sz="4" w:space="0" w:color="auto"/>
            </w:tcBorders>
          </w:tcPr>
          <w:p w14:paraId="6AF4648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Количество наемных работников, человек</w:t>
            </w:r>
          </w:p>
        </w:tc>
        <w:tc>
          <w:tcPr>
            <w:tcW w:w="680" w:type="dxa"/>
            <w:tcBorders>
              <w:top w:val="single" w:sz="4" w:space="0" w:color="auto"/>
              <w:left w:val="single" w:sz="4" w:space="0" w:color="auto"/>
              <w:bottom w:val="single" w:sz="4" w:space="0" w:color="auto"/>
              <w:right w:val="single" w:sz="4" w:space="0" w:color="auto"/>
            </w:tcBorders>
          </w:tcPr>
          <w:p w14:paraId="3CC2512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5B066F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B69E53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88C767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FAA294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0DFF0F9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9C1F19B" w14:textId="77777777" w:rsidTr="00DD5AE5">
        <w:tc>
          <w:tcPr>
            <w:tcW w:w="567" w:type="dxa"/>
            <w:tcBorders>
              <w:top w:val="single" w:sz="4" w:space="0" w:color="auto"/>
              <w:left w:val="single" w:sz="4" w:space="0" w:color="auto"/>
              <w:bottom w:val="single" w:sz="4" w:space="0" w:color="auto"/>
              <w:right w:val="single" w:sz="4" w:space="0" w:color="auto"/>
            </w:tcBorders>
          </w:tcPr>
          <w:p w14:paraId="151243B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w:t>
            </w:r>
          </w:p>
        </w:tc>
        <w:tc>
          <w:tcPr>
            <w:tcW w:w="3005" w:type="dxa"/>
            <w:tcBorders>
              <w:top w:val="single" w:sz="4" w:space="0" w:color="auto"/>
              <w:left w:val="single" w:sz="4" w:space="0" w:color="auto"/>
              <w:bottom w:val="single" w:sz="4" w:space="0" w:color="auto"/>
              <w:right w:val="single" w:sz="4" w:space="0" w:color="auto"/>
            </w:tcBorders>
          </w:tcPr>
          <w:p w14:paraId="78BCCCB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Размер уплаченного налога на профессиональный доход (далее - НПД) в результате реализации произведенной в ЛПХ сельскохозяйственной продукции, всего, тыс. рублей, в том числе:</w:t>
            </w:r>
          </w:p>
        </w:tc>
        <w:tc>
          <w:tcPr>
            <w:tcW w:w="680" w:type="dxa"/>
            <w:tcBorders>
              <w:top w:val="single" w:sz="4" w:space="0" w:color="auto"/>
              <w:left w:val="single" w:sz="4" w:space="0" w:color="auto"/>
              <w:bottom w:val="single" w:sz="4" w:space="0" w:color="auto"/>
              <w:right w:val="single" w:sz="4" w:space="0" w:color="auto"/>
            </w:tcBorders>
          </w:tcPr>
          <w:p w14:paraId="7E07B29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85B712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70F8E8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ADA8EF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DABFBC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29E74EA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7CE9141" w14:textId="77777777" w:rsidTr="00DD5AE5">
        <w:tc>
          <w:tcPr>
            <w:tcW w:w="567" w:type="dxa"/>
            <w:tcBorders>
              <w:top w:val="single" w:sz="4" w:space="0" w:color="auto"/>
              <w:left w:val="single" w:sz="4" w:space="0" w:color="auto"/>
              <w:bottom w:val="single" w:sz="4" w:space="0" w:color="auto"/>
              <w:right w:val="single" w:sz="4" w:space="0" w:color="auto"/>
            </w:tcBorders>
          </w:tcPr>
          <w:p w14:paraId="105E87F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3.1</w:t>
            </w:r>
          </w:p>
        </w:tc>
        <w:tc>
          <w:tcPr>
            <w:tcW w:w="3005" w:type="dxa"/>
            <w:tcBorders>
              <w:top w:val="single" w:sz="4" w:space="0" w:color="auto"/>
              <w:left w:val="single" w:sz="4" w:space="0" w:color="auto"/>
              <w:bottom w:val="single" w:sz="4" w:space="0" w:color="auto"/>
              <w:right w:val="single" w:sz="4" w:space="0" w:color="auto"/>
            </w:tcBorders>
          </w:tcPr>
          <w:p w14:paraId="15932BEF"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главой ЛПХ</w:t>
            </w:r>
          </w:p>
        </w:tc>
        <w:tc>
          <w:tcPr>
            <w:tcW w:w="680" w:type="dxa"/>
            <w:tcBorders>
              <w:top w:val="single" w:sz="4" w:space="0" w:color="auto"/>
              <w:left w:val="single" w:sz="4" w:space="0" w:color="auto"/>
              <w:bottom w:val="single" w:sz="4" w:space="0" w:color="auto"/>
              <w:right w:val="single" w:sz="4" w:space="0" w:color="auto"/>
            </w:tcBorders>
          </w:tcPr>
          <w:p w14:paraId="4A09267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C14CD3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5117CB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AEB3C9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D81711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09DB295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6077E70" w14:textId="77777777" w:rsidTr="00DD5AE5">
        <w:tc>
          <w:tcPr>
            <w:tcW w:w="567" w:type="dxa"/>
            <w:tcBorders>
              <w:top w:val="single" w:sz="4" w:space="0" w:color="auto"/>
              <w:left w:val="single" w:sz="4" w:space="0" w:color="auto"/>
              <w:bottom w:val="single" w:sz="4" w:space="0" w:color="auto"/>
              <w:right w:val="single" w:sz="4" w:space="0" w:color="auto"/>
            </w:tcBorders>
          </w:tcPr>
          <w:p w14:paraId="0AA7347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3.2</w:t>
            </w:r>
          </w:p>
        </w:tc>
        <w:tc>
          <w:tcPr>
            <w:tcW w:w="3005" w:type="dxa"/>
            <w:tcBorders>
              <w:top w:val="single" w:sz="4" w:space="0" w:color="auto"/>
              <w:left w:val="single" w:sz="4" w:space="0" w:color="auto"/>
              <w:bottom w:val="single" w:sz="4" w:space="0" w:color="auto"/>
              <w:right w:val="single" w:sz="4" w:space="0" w:color="auto"/>
            </w:tcBorders>
          </w:tcPr>
          <w:p w14:paraId="4B95A35C" w14:textId="77777777" w:rsidR="00A654A8" w:rsidRPr="00A654A8" w:rsidRDefault="00A654A8" w:rsidP="00A654A8">
            <w:pPr>
              <w:widowControl w:val="0"/>
              <w:autoSpaceDE w:val="0"/>
              <w:autoSpaceDN w:val="0"/>
              <w:adjustRightInd w:val="0"/>
              <w:spacing w:line="240" w:lineRule="auto"/>
              <w:ind w:left="283"/>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членами ЛПХ - всего, из них:</w:t>
            </w:r>
          </w:p>
        </w:tc>
        <w:tc>
          <w:tcPr>
            <w:tcW w:w="680" w:type="dxa"/>
            <w:tcBorders>
              <w:top w:val="single" w:sz="4" w:space="0" w:color="auto"/>
              <w:left w:val="single" w:sz="4" w:space="0" w:color="auto"/>
              <w:bottom w:val="single" w:sz="4" w:space="0" w:color="auto"/>
              <w:right w:val="single" w:sz="4" w:space="0" w:color="auto"/>
            </w:tcBorders>
          </w:tcPr>
          <w:p w14:paraId="46A8D53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60976A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41AABC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E3DD95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5C716A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31BDB64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F8F88C0" w14:textId="77777777" w:rsidTr="00DD5AE5">
        <w:tc>
          <w:tcPr>
            <w:tcW w:w="567" w:type="dxa"/>
            <w:tcBorders>
              <w:top w:val="single" w:sz="4" w:space="0" w:color="auto"/>
              <w:left w:val="single" w:sz="4" w:space="0" w:color="auto"/>
              <w:bottom w:val="single" w:sz="4" w:space="0" w:color="auto"/>
              <w:right w:val="single" w:sz="4" w:space="0" w:color="auto"/>
            </w:tcBorders>
          </w:tcPr>
          <w:p w14:paraId="788A80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3.2.1</w:t>
            </w:r>
          </w:p>
        </w:tc>
        <w:tc>
          <w:tcPr>
            <w:tcW w:w="3005" w:type="dxa"/>
            <w:tcBorders>
              <w:top w:val="single" w:sz="4" w:space="0" w:color="auto"/>
              <w:left w:val="single" w:sz="4" w:space="0" w:color="auto"/>
              <w:bottom w:val="single" w:sz="4" w:space="0" w:color="auto"/>
              <w:right w:val="single" w:sz="4" w:space="0" w:color="auto"/>
            </w:tcBorders>
          </w:tcPr>
          <w:p w14:paraId="745F6C1B"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Ф.И.О. члена ЛПХ, применяющего НПД при реализации произведенной в ЛПХ сельскохозяйственной продукции</w:t>
            </w:r>
          </w:p>
        </w:tc>
        <w:tc>
          <w:tcPr>
            <w:tcW w:w="680" w:type="dxa"/>
            <w:tcBorders>
              <w:top w:val="single" w:sz="4" w:space="0" w:color="auto"/>
              <w:left w:val="single" w:sz="4" w:space="0" w:color="auto"/>
              <w:bottom w:val="single" w:sz="4" w:space="0" w:color="auto"/>
              <w:right w:val="single" w:sz="4" w:space="0" w:color="auto"/>
            </w:tcBorders>
          </w:tcPr>
          <w:p w14:paraId="0BC32B8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96A1DF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70CFFA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8B8588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327EE2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6DE75AB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07727A2" w14:textId="77777777" w:rsidTr="00DD5AE5">
        <w:tc>
          <w:tcPr>
            <w:tcW w:w="567" w:type="dxa"/>
            <w:tcBorders>
              <w:top w:val="single" w:sz="4" w:space="0" w:color="auto"/>
              <w:left w:val="single" w:sz="4" w:space="0" w:color="auto"/>
              <w:bottom w:val="single" w:sz="4" w:space="0" w:color="auto"/>
              <w:right w:val="single" w:sz="4" w:space="0" w:color="auto"/>
            </w:tcBorders>
          </w:tcPr>
          <w:p w14:paraId="207E142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w:t>
            </w:r>
          </w:p>
        </w:tc>
        <w:tc>
          <w:tcPr>
            <w:tcW w:w="3005" w:type="dxa"/>
            <w:tcBorders>
              <w:top w:val="single" w:sz="4" w:space="0" w:color="auto"/>
              <w:left w:val="single" w:sz="4" w:space="0" w:color="auto"/>
              <w:bottom w:val="single" w:sz="4" w:space="0" w:color="auto"/>
              <w:right w:val="single" w:sz="4" w:space="0" w:color="auto"/>
            </w:tcBorders>
          </w:tcPr>
          <w:p w14:paraId="1FD8E7C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F417B1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E1AFB9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C3397F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259C82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9606FD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13AE4AC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3ED1849" w14:textId="77777777" w:rsidTr="00DD5AE5">
        <w:tc>
          <w:tcPr>
            <w:tcW w:w="567" w:type="dxa"/>
            <w:tcBorders>
              <w:top w:val="single" w:sz="4" w:space="0" w:color="auto"/>
              <w:left w:val="single" w:sz="4" w:space="0" w:color="auto"/>
              <w:bottom w:val="single" w:sz="4" w:space="0" w:color="auto"/>
              <w:right w:val="single" w:sz="4" w:space="0" w:color="auto"/>
            </w:tcBorders>
          </w:tcPr>
          <w:p w14:paraId="163830F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4</w:t>
            </w:r>
          </w:p>
        </w:tc>
        <w:tc>
          <w:tcPr>
            <w:tcW w:w="3005" w:type="dxa"/>
            <w:tcBorders>
              <w:top w:val="single" w:sz="4" w:space="0" w:color="auto"/>
              <w:left w:val="single" w:sz="4" w:space="0" w:color="auto"/>
              <w:bottom w:val="single" w:sz="4" w:space="0" w:color="auto"/>
              <w:right w:val="single" w:sz="4" w:space="0" w:color="auto"/>
            </w:tcBorders>
          </w:tcPr>
          <w:p w14:paraId="04BA652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Объем полученной государственной поддержки на ведение деятельности ЛПХ по производству и реализации сельскохозяйственной продукции, всего, тыс. рублей, в том числе:</w:t>
            </w:r>
          </w:p>
        </w:tc>
        <w:tc>
          <w:tcPr>
            <w:tcW w:w="680" w:type="dxa"/>
            <w:tcBorders>
              <w:top w:val="single" w:sz="4" w:space="0" w:color="auto"/>
              <w:left w:val="single" w:sz="4" w:space="0" w:color="auto"/>
              <w:bottom w:val="single" w:sz="4" w:space="0" w:color="auto"/>
              <w:right w:val="single" w:sz="4" w:space="0" w:color="auto"/>
            </w:tcBorders>
          </w:tcPr>
          <w:p w14:paraId="7DC6FCE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5E025A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1311FA8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3C5962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E1DAF4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13DA2C9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4ADE9293" w14:textId="77777777" w:rsidTr="00DD5AE5">
        <w:tc>
          <w:tcPr>
            <w:tcW w:w="567" w:type="dxa"/>
            <w:tcBorders>
              <w:top w:val="single" w:sz="4" w:space="0" w:color="auto"/>
              <w:left w:val="single" w:sz="4" w:space="0" w:color="auto"/>
              <w:bottom w:val="single" w:sz="4" w:space="0" w:color="auto"/>
              <w:right w:val="single" w:sz="4" w:space="0" w:color="auto"/>
            </w:tcBorders>
          </w:tcPr>
          <w:p w14:paraId="29C97F4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4.1</w:t>
            </w:r>
          </w:p>
        </w:tc>
        <w:tc>
          <w:tcPr>
            <w:tcW w:w="3005" w:type="dxa"/>
            <w:tcBorders>
              <w:top w:val="single" w:sz="4" w:space="0" w:color="auto"/>
              <w:left w:val="single" w:sz="4" w:space="0" w:color="auto"/>
              <w:bottom w:val="single" w:sz="4" w:space="0" w:color="auto"/>
              <w:right w:val="single" w:sz="4" w:space="0" w:color="auto"/>
            </w:tcBorders>
          </w:tcPr>
          <w:p w14:paraId="3224FA66"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разведение крупного рогатого скота</w:t>
            </w:r>
          </w:p>
        </w:tc>
        <w:tc>
          <w:tcPr>
            <w:tcW w:w="680" w:type="dxa"/>
            <w:tcBorders>
              <w:top w:val="single" w:sz="4" w:space="0" w:color="auto"/>
              <w:left w:val="single" w:sz="4" w:space="0" w:color="auto"/>
              <w:bottom w:val="single" w:sz="4" w:space="0" w:color="auto"/>
              <w:right w:val="single" w:sz="4" w:space="0" w:color="auto"/>
            </w:tcBorders>
          </w:tcPr>
          <w:p w14:paraId="4FA6DD9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F8FCF1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B0841A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6CC7D0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DE4BCE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5B2F911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02F10376" w14:textId="77777777" w:rsidTr="00DD5AE5">
        <w:tc>
          <w:tcPr>
            <w:tcW w:w="567" w:type="dxa"/>
            <w:tcBorders>
              <w:top w:val="single" w:sz="4" w:space="0" w:color="auto"/>
              <w:left w:val="single" w:sz="4" w:space="0" w:color="auto"/>
              <w:bottom w:val="single" w:sz="4" w:space="0" w:color="auto"/>
              <w:right w:val="single" w:sz="4" w:space="0" w:color="auto"/>
            </w:tcBorders>
          </w:tcPr>
          <w:p w14:paraId="57A9DC1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4.2</w:t>
            </w:r>
          </w:p>
        </w:tc>
        <w:tc>
          <w:tcPr>
            <w:tcW w:w="3005" w:type="dxa"/>
            <w:tcBorders>
              <w:top w:val="single" w:sz="4" w:space="0" w:color="auto"/>
              <w:left w:val="single" w:sz="4" w:space="0" w:color="auto"/>
              <w:bottom w:val="single" w:sz="4" w:space="0" w:color="auto"/>
              <w:right w:val="single" w:sz="4" w:space="0" w:color="auto"/>
            </w:tcBorders>
          </w:tcPr>
          <w:p w14:paraId="2A6DD552"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разведение мелкого рогатого скота</w:t>
            </w:r>
          </w:p>
        </w:tc>
        <w:tc>
          <w:tcPr>
            <w:tcW w:w="680" w:type="dxa"/>
            <w:tcBorders>
              <w:top w:val="single" w:sz="4" w:space="0" w:color="auto"/>
              <w:left w:val="single" w:sz="4" w:space="0" w:color="auto"/>
              <w:bottom w:val="single" w:sz="4" w:space="0" w:color="auto"/>
              <w:right w:val="single" w:sz="4" w:space="0" w:color="auto"/>
            </w:tcBorders>
          </w:tcPr>
          <w:p w14:paraId="529D78A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E29FAD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B895DC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FDF7A6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B66A1F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3B6092E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603EDD1" w14:textId="77777777" w:rsidTr="00DD5AE5">
        <w:tc>
          <w:tcPr>
            <w:tcW w:w="567" w:type="dxa"/>
            <w:tcBorders>
              <w:top w:val="single" w:sz="4" w:space="0" w:color="auto"/>
              <w:left w:val="single" w:sz="4" w:space="0" w:color="auto"/>
              <w:bottom w:val="single" w:sz="4" w:space="0" w:color="auto"/>
              <w:right w:val="single" w:sz="4" w:space="0" w:color="auto"/>
            </w:tcBorders>
          </w:tcPr>
          <w:p w14:paraId="731E814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4.3</w:t>
            </w:r>
          </w:p>
        </w:tc>
        <w:tc>
          <w:tcPr>
            <w:tcW w:w="3005" w:type="dxa"/>
            <w:tcBorders>
              <w:top w:val="single" w:sz="4" w:space="0" w:color="auto"/>
              <w:left w:val="single" w:sz="4" w:space="0" w:color="auto"/>
              <w:bottom w:val="single" w:sz="4" w:space="0" w:color="auto"/>
              <w:right w:val="single" w:sz="4" w:space="0" w:color="auto"/>
            </w:tcBorders>
          </w:tcPr>
          <w:p w14:paraId="7452A8EE"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реализацию молока</w:t>
            </w:r>
          </w:p>
        </w:tc>
        <w:tc>
          <w:tcPr>
            <w:tcW w:w="680" w:type="dxa"/>
            <w:tcBorders>
              <w:top w:val="single" w:sz="4" w:space="0" w:color="auto"/>
              <w:left w:val="single" w:sz="4" w:space="0" w:color="auto"/>
              <w:bottom w:val="single" w:sz="4" w:space="0" w:color="auto"/>
              <w:right w:val="single" w:sz="4" w:space="0" w:color="auto"/>
            </w:tcBorders>
          </w:tcPr>
          <w:p w14:paraId="2227BA7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928E80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15B3AD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3ED87E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4A83601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2D093A0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12F2D7F" w14:textId="77777777" w:rsidTr="00DD5AE5">
        <w:tc>
          <w:tcPr>
            <w:tcW w:w="567" w:type="dxa"/>
            <w:tcBorders>
              <w:top w:val="single" w:sz="4" w:space="0" w:color="auto"/>
              <w:left w:val="single" w:sz="4" w:space="0" w:color="auto"/>
              <w:bottom w:val="single" w:sz="4" w:space="0" w:color="auto"/>
              <w:right w:val="single" w:sz="4" w:space="0" w:color="auto"/>
            </w:tcBorders>
          </w:tcPr>
          <w:p w14:paraId="6FC74B8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4.4</w:t>
            </w:r>
          </w:p>
        </w:tc>
        <w:tc>
          <w:tcPr>
            <w:tcW w:w="3005" w:type="dxa"/>
            <w:tcBorders>
              <w:top w:val="single" w:sz="4" w:space="0" w:color="auto"/>
              <w:left w:val="single" w:sz="4" w:space="0" w:color="auto"/>
              <w:bottom w:val="single" w:sz="4" w:space="0" w:color="auto"/>
              <w:right w:val="single" w:sz="4" w:space="0" w:color="auto"/>
            </w:tcBorders>
          </w:tcPr>
          <w:p w14:paraId="4BA8993C"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реализацию мяса</w:t>
            </w:r>
          </w:p>
        </w:tc>
        <w:tc>
          <w:tcPr>
            <w:tcW w:w="680" w:type="dxa"/>
            <w:tcBorders>
              <w:top w:val="single" w:sz="4" w:space="0" w:color="auto"/>
              <w:left w:val="single" w:sz="4" w:space="0" w:color="auto"/>
              <w:bottom w:val="single" w:sz="4" w:space="0" w:color="auto"/>
              <w:right w:val="single" w:sz="4" w:space="0" w:color="auto"/>
            </w:tcBorders>
          </w:tcPr>
          <w:p w14:paraId="1E0B78E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92AE5A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3DBA05E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482140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D478D4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2D04189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922CE34" w14:textId="77777777" w:rsidTr="00DD5AE5">
        <w:tc>
          <w:tcPr>
            <w:tcW w:w="567" w:type="dxa"/>
            <w:tcBorders>
              <w:top w:val="single" w:sz="4" w:space="0" w:color="auto"/>
              <w:left w:val="single" w:sz="4" w:space="0" w:color="auto"/>
              <w:bottom w:val="single" w:sz="4" w:space="0" w:color="auto"/>
              <w:right w:val="single" w:sz="4" w:space="0" w:color="auto"/>
            </w:tcBorders>
          </w:tcPr>
          <w:p w14:paraId="59F12B2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4.5</w:t>
            </w:r>
          </w:p>
        </w:tc>
        <w:tc>
          <w:tcPr>
            <w:tcW w:w="3005" w:type="dxa"/>
            <w:tcBorders>
              <w:top w:val="single" w:sz="4" w:space="0" w:color="auto"/>
              <w:left w:val="single" w:sz="4" w:space="0" w:color="auto"/>
              <w:bottom w:val="single" w:sz="4" w:space="0" w:color="auto"/>
              <w:right w:val="single" w:sz="4" w:space="0" w:color="auto"/>
            </w:tcBorders>
          </w:tcPr>
          <w:p w14:paraId="1411D5C8"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производство и реализацию овощей открытого грунта</w:t>
            </w:r>
          </w:p>
        </w:tc>
        <w:tc>
          <w:tcPr>
            <w:tcW w:w="680" w:type="dxa"/>
            <w:tcBorders>
              <w:top w:val="single" w:sz="4" w:space="0" w:color="auto"/>
              <w:left w:val="single" w:sz="4" w:space="0" w:color="auto"/>
              <w:bottom w:val="single" w:sz="4" w:space="0" w:color="auto"/>
              <w:right w:val="single" w:sz="4" w:space="0" w:color="auto"/>
            </w:tcBorders>
          </w:tcPr>
          <w:p w14:paraId="0B43263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A1E97B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72AE87F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CA2013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5E148A2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5504830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56AA4A73" w14:textId="77777777" w:rsidTr="00DD5AE5">
        <w:tc>
          <w:tcPr>
            <w:tcW w:w="567" w:type="dxa"/>
            <w:tcBorders>
              <w:top w:val="single" w:sz="4" w:space="0" w:color="auto"/>
              <w:left w:val="single" w:sz="4" w:space="0" w:color="auto"/>
              <w:bottom w:val="single" w:sz="4" w:space="0" w:color="auto"/>
              <w:right w:val="single" w:sz="4" w:space="0" w:color="auto"/>
            </w:tcBorders>
          </w:tcPr>
          <w:p w14:paraId="374D58A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4.6</w:t>
            </w:r>
          </w:p>
        </w:tc>
        <w:tc>
          <w:tcPr>
            <w:tcW w:w="3005" w:type="dxa"/>
            <w:tcBorders>
              <w:top w:val="single" w:sz="4" w:space="0" w:color="auto"/>
              <w:left w:val="single" w:sz="4" w:space="0" w:color="auto"/>
              <w:bottom w:val="single" w:sz="4" w:space="0" w:color="auto"/>
              <w:right w:val="single" w:sz="4" w:space="0" w:color="auto"/>
            </w:tcBorders>
          </w:tcPr>
          <w:p w14:paraId="2D4E4473" w14:textId="77777777" w:rsidR="00A654A8" w:rsidRPr="00A654A8" w:rsidRDefault="00A654A8" w:rsidP="00A654A8">
            <w:pPr>
              <w:widowControl w:val="0"/>
              <w:autoSpaceDE w:val="0"/>
              <w:autoSpaceDN w:val="0"/>
              <w:adjustRightInd w:val="0"/>
              <w:spacing w:line="240" w:lineRule="auto"/>
              <w:ind w:left="567"/>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производство и реализацию картофеля</w:t>
            </w:r>
          </w:p>
        </w:tc>
        <w:tc>
          <w:tcPr>
            <w:tcW w:w="680" w:type="dxa"/>
            <w:tcBorders>
              <w:top w:val="single" w:sz="4" w:space="0" w:color="auto"/>
              <w:left w:val="single" w:sz="4" w:space="0" w:color="auto"/>
              <w:bottom w:val="single" w:sz="4" w:space="0" w:color="auto"/>
              <w:right w:val="single" w:sz="4" w:space="0" w:color="auto"/>
            </w:tcBorders>
          </w:tcPr>
          <w:p w14:paraId="2EA4C47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2112CF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67F7F57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2E90FDB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14:paraId="0B61853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2098" w:type="dxa"/>
            <w:tcBorders>
              <w:top w:val="single" w:sz="4" w:space="0" w:color="auto"/>
              <w:left w:val="single" w:sz="4" w:space="0" w:color="auto"/>
              <w:bottom w:val="single" w:sz="4" w:space="0" w:color="auto"/>
              <w:right w:val="single" w:sz="4" w:space="0" w:color="auto"/>
            </w:tcBorders>
          </w:tcPr>
          <w:p w14:paraId="3741140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14:paraId="5DF70BEC" w14:textId="77777777" w:rsidR="00A654A8" w:rsidRPr="00A654A8" w:rsidRDefault="00A654A8" w:rsidP="00A654A8">
      <w:pPr>
        <w:spacing w:line="240" w:lineRule="auto"/>
        <w:ind w:firstLine="709"/>
        <w:rPr>
          <w:rFonts w:ascii="Times New Roman" w:eastAsia="Calibri" w:hAnsi="Times New Roman" w:cs="Times New Roman"/>
          <w:sz w:val="18"/>
          <w:szCs w:val="18"/>
        </w:rPr>
      </w:pPr>
    </w:p>
    <w:p w14:paraId="69913705" w14:textId="77777777" w:rsidR="00A654A8" w:rsidRPr="00A654A8" w:rsidRDefault="00A654A8" w:rsidP="00A654A8">
      <w:pPr>
        <w:spacing w:line="240" w:lineRule="auto"/>
        <w:ind w:firstLine="709"/>
        <w:rPr>
          <w:rFonts w:ascii="Times New Roman" w:eastAsia="Calibri" w:hAnsi="Times New Roman" w:cs="Times New Roman"/>
          <w:sz w:val="18"/>
          <w:szCs w:val="18"/>
        </w:rPr>
      </w:pPr>
    </w:p>
    <w:p w14:paraId="02F8B64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II.V. Информация о членстве ЛПХ в сельскохозяйственном</w:t>
      </w:r>
    </w:p>
    <w:p w14:paraId="1A7668A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потребительском кооперативе (</w:t>
      </w:r>
      <w:proofErr w:type="spellStart"/>
      <w:r w:rsidRPr="00A654A8">
        <w:rPr>
          <w:rFonts w:ascii="Times New Roman" w:eastAsia="Times New Roman" w:hAnsi="Times New Roman" w:cs="Times New Roman"/>
          <w:sz w:val="24"/>
          <w:szCs w:val="24"/>
          <w:lang w:eastAsia="ru-RU"/>
        </w:rPr>
        <w:t>СПоК</w:t>
      </w:r>
      <w:proofErr w:type="spellEnd"/>
      <w:r w:rsidRPr="00A654A8">
        <w:rPr>
          <w:rFonts w:ascii="Times New Roman" w:eastAsia="Times New Roman" w:hAnsi="Times New Roman" w:cs="Times New Roman"/>
          <w:sz w:val="24"/>
          <w:szCs w:val="24"/>
          <w:lang w:eastAsia="ru-RU"/>
        </w:rPr>
        <w:t>)</w:t>
      </w:r>
    </w:p>
    <w:p w14:paraId="4B9905B1" w14:textId="77777777" w:rsidR="00A654A8" w:rsidRPr="00A654A8" w:rsidRDefault="00A654A8" w:rsidP="00A654A8">
      <w:pPr>
        <w:widowControl w:val="0"/>
        <w:autoSpaceDE w:val="0"/>
        <w:autoSpaceDN w:val="0"/>
        <w:adjustRightInd w:val="0"/>
        <w:spacing w:line="240" w:lineRule="auto"/>
        <w:jc w:val="center"/>
        <w:rPr>
          <w:rFonts w:ascii="Courier New" w:eastAsia="Times New Roman" w:hAnsi="Courier New" w:cs="Courier New"/>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891"/>
        <w:gridCol w:w="737"/>
        <w:gridCol w:w="794"/>
        <w:gridCol w:w="794"/>
        <w:gridCol w:w="794"/>
        <w:gridCol w:w="794"/>
        <w:gridCol w:w="1644"/>
      </w:tblGrid>
      <w:tr w:rsidR="00A654A8" w:rsidRPr="00A654A8" w14:paraId="015EBB97" w14:textId="77777777" w:rsidTr="00DD5AE5">
        <w:tc>
          <w:tcPr>
            <w:tcW w:w="624" w:type="dxa"/>
            <w:vMerge w:val="restart"/>
            <w:tcBorders>
              <w:top w:val="single" w:sz="4" w:space="0" w:color="auto"/>
              <w:left w:val="single" w:sz="4" w:space="0" w:color="auto"/>
              <w:bottom w:val="single" w:sz="4" w:space="0" w:color="auto"/>
              <w:right w:val="single" w:sz="4" w:space="0" w:color="auto"/>
            </w:tcBorders>
          </w:tcPr>
          <w:p w14:paraId="487C24ED"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N п/п</w:t>
            </w:r>
          </w:p>
        </w:tc>
        <w:tc>
          <w:tcPr>
            <w:tcW w:w="2891" w:type="dxa"/>
            <w:vMerge w:val="restart"/>
            <w:tcBorders>
              <w:top w:val="single" w:sz="4" w:space="0" w:color="auto"/>
              <w:left w:val="single" w:sz="4" w:space="0" w:color="auto"/>
              <w:bottom w:val="single" w:sz="4" w:space="0" w:color="auto"/>
              <w:right w:val="single" w:sz="4" w:space="0" w:color="auto"/>
            </w:tcBorders>
          </w:tcPr>
          <w:p w14:paraId="5DA178D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Показатели</w:t>
            </w:r>
          </w:p>
        </w:tc>
        <w:tc>
          <w:tcPr>
            <w:tcW w:w="3913" w:type="dxa"/>
            <w:gridSpan w:val="5"/>
            <w:tcBorders>
              <w:top w:val="single" w:sz="4" w:space="0" w:color="auto"/>
              <w:left w:val="single" w:sz="4" w:space="0" w:color="auto"/>
              <w:bottom w:val="single" w:sz="4" w:space="0" w:color="auto"/>
              <w:right w:val="single" w:sz="4" w:space="0" w:color="auto"/>
            </w:tcBorders>
          </w:tcPr>
          <w:p w14:paraId="16A549F7"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1 января</w:t>
            </w:r>
          </w:p>
        </w:tc>
        <w:tc>
          <w:tcPr>
            <w:tcW w:w="1644" w:type="dxa"/>
            <w:vMerge w:val="restart"/>
            <w:tcBorders>
              <w:top w:val="single" w:sz="4" w:space="0" w:color="auto"/>
              <w:left w:val="single" w:sz="4" w:space="0" w:color="auto"/>
              <w:bottom w:val="single" w:sz="4" w:space="0" w:color="auto"/>
              <w:right w:val="single" w:sz="4" w:space="0" w:color="auto"/>
            </w:tcBorders>
          </w:tcPr>
          <w:p w14:paraId="5E134040"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на дату формирования запроса</w:t>
            </w:r>
          </w:p>
          <w:p w14:paraId="2394C7F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________</w:t>
            </w:r>
          </w:p>
          <w:p w14:paraId="1DC74996"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r>
      <w:tr w:rsidR="00A654A8" w:rsidRPr="00A654A8" w14:paraId="41FC9470" w14:textId="77777777" w:rsidTr="00DD5AE5">
        <w:tc>
          <w:tcPr>
            <w:tcW w:w="624" w:type="dxa"/>
            <w:vMerge/>
            <w:tcBorders>
              <w:top w:val="single" w:sz="4" w:space="0" w:color="auto"/>
              <w:left w:val="single" w:sz="4" w:space="0" w:color="auto"/>
              <w:bottom w:val="single" w:sz="4" w:space="0" w:color="auto"/>
              <w:right w:val="single" w:sz="4" w:space="0" w:color="auto"/>
            </w:tcBorders>
          </w:tcPr>
          <w:p w14:paraId="2A4F36E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2891" w:type="dxa"/>
            <w:vMerge/>
            <w:tcBorders>
              <w:top w:val="single" w:sz="4" w:space="0" w:color="auto"/>
              <w:left w:val="single" w:sz="4" w:space="0" w:color="auto"/>
              <w:bottom w:val="single" w:sz="4" w:space="0" w:color="auto"/>
              <w:right w:val="single" w:sz="4" w:space="0" w:color="auto"/>
            </w:tcBorders>
          </w:tcPr>
          <w:p w14:paraId="3BF9BB05"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c>
          <w:tcPr>
            <w:tcW w:w="737" w:type="dxa"/>
            <w:tcBorders>
              <w:top w:val="single" w:sz="4" w:space="0" w:color="auto"/>
              <w:left w:val="single" w:sz="4" w:space="0" w:color="auto"/>
              <w:bottom w:val="single" w:sz="4" w:space="0" w:color="auto"/>
              <w:right w:val="single" w:sz="4" w:space="0" w:color="auto"/>
            </w:tcBorders>
          </w:tcPr>
          <w:p w14:paraId="76888D4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794" w:type="dxa"/>
            <w:tcBorders>
              <w:top w:val="single" w:sz="4" w:space="0" w:color="auto"/>
              <w:left w:val="single" w:sz="4" w:space="0" w:color="auto"/>
              <w:bottom w:val="single" w:sz="4" w:space="0" w:color="auto"/>
              <w:right w:val="single" w:sz="4" w:space="0" w:color="auto"/>
            </w:tcBorders>
          </w:tcPr>
          <w:p w14:paraId="6FA02EC9"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794" w:type="dxa"/>
            <w:tcBorders>
              <w:top w:val="single" w:sz="4" w:space="0" w:color="auto"/>
              <w:left w:val="single" w:sz="4" w:space="0" w:color="auto"/>
              <w:bottom w:val="single" w:sz="4" w:space="0" w:color="auto"/>
              <w:right w:val="single" w:sz="4" w:space="0" w:color="auto"/>
            </w:tcBorders>
          </w:tcPr>
          <w:p w14:paraId="6F2FC12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794" w:type="dxa"/>
            <w:tcBorders>
              <w:top w:val="single" w:sz="4" w:space="0" w:color="auto"/>
              <w:left w:val="single" w:sz="4" w:space="0" w:color="auto"/>
              <w:bottom w:val="single" w:sz="4" w:space="0" w:color="auto"/>
              <w:right w:val="single" w:sz="4" w:space="0" w:color="auto"/>
            </w:tcBorders>
          </w:tcPr>
          <w:p w14:paraId="1611601E"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794" w:type="dxa"/>
            <w:tcBorders>
              <w:top w:val="single" w:sz="4" w:space="0" w:color="auto"/>
              <w:left w:val="single" w:sz="4" w:space="0" w:color="auto"/>
              <w:bottom w:val="single" w:sz="4" w:space="0" w:color="auto"/>
              <w:right w:val="single" w:sz="4" w:space="0" w:color="auto"/>
            </w:tcBorders>
          </w:tcPr>
          <w:p w14:paraId="33A110E0"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20__ года</w:t>
            </w:r>
          </w:p>
        </w:tc>
        <w:tc>
          <w:tcPr>
            <w:tcW w:w="1644" w:type="dxa"/>
            <w:vMerge/>
            <w:tcBorders>
              <w:top w:val="single" w:sz="4" w:space="0" w:color="auto"/>
              <w:left w:val="single" w:sz="4" w:space="0" w:color="auto"/>
              <w:bottom w:val="single" w:sz="4" w:space="0" w:color="auto"/>
              <w:right w:val="single" w:sz="4" w:space="0" w:color="auto"/>
            </w:tcBorders>
          </w:tcPr>
          <w:p w14:paraId="45114122"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p>
        </w:tc>
      </w:tr>
      <w:tr w:rsidR="00A654A8" w:rsidRPr="00A654A8" w14:paraId="0CB0AAC6" w14:textId="77777777" w:rsidTr="00DD5AE5">
        <w:tc>
          <w:tcPr>
            <w:tcW w:w="624" w:type="dxa"/>
            <w:tcBorders>
              <w:top w:val="single" w:sz="4" w:space="0" w:color="auto"/>
              <w:left w:val="single" w:sz="4" w:space="0" w:color="auto"/>
              <w:bottom w:val="single" w:sz="4" w:space="0" w:color="auto"/>
              <w:right w:val="single" w:sz="4" w:space="0" w:color="auto"/>
            </w:tcBorders>
          </w:tcPr>
          <w:p w14:paraId="11D7536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w:t>
            </w:r>
          </w:p>
        </w:tc>
        <w:tc>
          <w:tcPr>
            <w:tcW w:w="2891" w:type="dxa"/>
            <w:tcBorders>
              <w:top w:val="single" w:sz="4" w:space="0" w:color="auto"/>
              <w:left w:val="single" w:sz="4" w:space="0" w:color="auto"/>
              <w:bottom w:val="single" w:sz="4" w:space="0" w:color="auto"/>
              <w:right w:val="single" w:sz="4" w:space="0" w:color="auto"/>
            </w:tcBorders>
            <w:vAlign w:val="bottom"/>
          </w:tcPr>
          <w:p w14:paraId="0CA81BB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 xml:space="preserve">Количество </w:t>
            </w:r>
            <w:proofErr w:type="spellStart"/>
            <w:r w:rsidRPr="00A654A8">
              <w:rPr>
                <w:rFonts w:ascii="Times New Roman" w:eastAsia="Times New Roman" w:hAnsi="Times New Roman" w:cs="Times New Roman"/>
                <w:sz w:val="18"/>
                <w:szCs w:val="18"/>
                <w:lang w:eastAsia="ru-RU"/>
              </w:rPr>
              <w:t>СПоК</w:t>
            </w:r>
            <w:proofErr w:type="spellEnd"/>
            <w:r w:rsidRPr="00A654A8">
              <w:rPr>
                <w:rFonts w:ascii="Times New Roman" w:eastAsia="Times New Roman" w:hAnsi="Times New Roman" w:cs="Times New Roman"/>
                <w:sz w:val="18"/>
                <w:szCs w:val="18"/>
                <w:lang w:eastAsia="ru-RU"/>
              </w:rPr>
              <w:t xml:space="preserve">, членом которых </w:t>
            </w:r>
            <w:r w:rsidRPr="00A654A8">
              <w:rPr>
                <w:rFonts w:ascii="Times New Roman" w:eastAsia="Times New Roman" w:hAnsi="Times New Roman" w:cs="Times New Roman"/>
                <w:sz w:val="18"/>
                <w:szCs w:val="18"/>
                <w:lang w:eastAsia="ru-RU"/>
              </w:rPr>
              <w:lastRenderedPageBreak/>
              <w:t>является ЛПХ, единиц, в том числе:</w:t>
            </w:r>
          </w:p>
        </w:tc>
        <w:tc>
          <w:tcPr>
            <w:tcW w:w="737" w:type="dxa"/>
            <w:tcBorders>
              <w:top w:val="single" w:sz="4" w:space="0" w:color="auto"/>
              <w:left w:val="single" w:sz="4" w:space="0" w:color="auto"/>
              <w:bottom w:val="single" w:sz="4" w:space="0" w:color="auto"/>
              <w:right w:val="single" w:sz="4" w:space="0" w:color="auto"/>
            </w:tcBorders>
          </w:tcPr>
          <w:p w14:paraId="283B3DC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03BCD08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7D98CCD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69F65ED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2BA1541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tcBorders>
              <w:top w:val="single" w:sz="4" w:space="0" w:color="auto"/>
              <w:left w:val="single" w:sz="4" w:space="0" w:color="auto"/>
              <w:bottom w:val="single" w:sz="4" w:space="0" w:color="auto"/>
              <w:right w:val="single" w:sz="4" w:space="0" w:color="auto"/>
            </w:tcBorders>
          </w:tcPr>
          <w:p w14:paraId="6724DFF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33D090D" w14:textId="77777777" w:rsidTr="00DD5AE5">
        <w:tc>
          <w:tcPr>
            <w:tcW w:w="624" w:type="dxa"/>
            <w:tcBorders>
              <w:top w:val="single" w:sz="4" w:space="0" w:color="auto"/>
              <w:left w:val="single" w:sz="4" w:space="0" w:color="auto"/>
              <w:bottom w:val="single" w:sz="4" w:space="0" w:color="auto"/>
              <w:right w:val="single" w:sz="4" w:space="0" w:color="auto"/>
            </w:tcBorders>
          </w:tcPr>
          <w:p w14:paraId="70942F9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w:t>
            </w:r>
          </w:p>
        </w:tc>
        <w:tc>
          <w:tcPr>
            <w:tcW w:w="2891" w:type="dxa"/>
            <w:tcBorders>
              <w:top w:val="single" w:sz="4" w:space="0" w:color="auto"/>
              <w:left w:val="single" w:sz="4" w:space="0" w:color="auto"/>
              <w:bottom w:val="single" w:sz="4" w:space="0" w:color="auto"/>
              <w:right w:val="single" w:sz="4" w:space="0" w:color="auto"/>
            </w:tcBorders>
          </w:tcPr>
          <w:p w14:paraId="7FF1AC0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 xml:space="preserve">Наименование </w:t>
            </w:r>
            <w:proofErr w:type="spellStart"/>
            <w:r w:rsidRPr="00A654A8">
              <w:rPr>
                <w:rFonts w:ascii="Times New Roman" w:eastAsia="Times New Roman" w:hAnsi="Times New Roman" w:cs="Times New Roman"/>
                <w:sz w:val="18"/>
                <w:szCs w:val="18"/>
                <w:lang w:eastAsia="ru-RU"/>
              </w:rPr>
              <w:t>СПоК</w:t>
            </w:r>
            <w:proofErr w:type="spellEnd"/>
          </w:p>
        </w:tc>
        <w:tc>
          <w:tcPr>
            <w:tcW w:w="737" w:type="dxa"/>
            <w:tcBorders>
              <w:top w:val="single" w:sz="4" w:space="0" w:color="auto"/>
              <w:left w:val="single" w:sz="4" w:space="0" w:color="auto"/>
              <w:bottom w:val="single" w:sz="4" w:space="0" w:color="auto"/>
              <w:right w:val="single" w:sz="4" w:space="0" w:color="auto"/>
            </w:tcBorders>
          </w:tcPr>
          <w:p w14:paraId="7560BCF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1B3D38E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16BCB72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60CC419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16FC3A0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tcBorders>
              <w:top w:val="single" w:sz="4" w:space="0" w:color="auto"/>
              <w:left w:val="single" w:sz="4" w:space="0" w:color="auto"/>
              <w:bottom w:val="single" w:sz="4" w:space="0" w:color="auto"/>
              <w:right w:val="single" w:sz="4" w:space="0" w:color="auto"/>
            </w:tcBorders>
          </w:tcPr>
          <w:p w14:paraId="654C17E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6F53D99" w14:textId="77777777" w:rsidTr="00DD5AE5">
        <w:tc>
          <w:tcPr>
            <w:tcW w:w="624" w:type="dxa"/>
            <w:tcBorders>
              <w:top w:val="single" w:sz="4" w:space="0" w:color="auto"/>
              <w:left w:val="single" w:sz="4" w:space="0" w:color="auto"/>
              <w:bottom w:val="single" w:sz="4" w:space="0" w:color="auto"/>
              <w:right w:val="single" w:sz="4" w:space="0" w:color="auto"/>
            </w:tcBorders>
          </w:tcPr>
          <w:p w14:paraId="47910A4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1.1.1</w:t>
            </w:r>
          </w:p>
        </w:tc>
        <w:tc>
          <w:tcPr>
            <w:tcW w:w="2891" w:type="dxa"/>
            <w:tcBorders>
              <w:top w:val="single" w:sz="4" w:space="0" w:color="auto"/>
              <w:left w:val="single" w:sz="4" w:space="0" w:color="auto"/>
              <w:bottom w:val="single" w:sz="4" w:space="0" w:color="auto"/>
              <w:right w:val="single" w:sz="4" w:space="0" w:color="auto"/>
            </w:tcBorders>
            <w:vAlign w:val="bottom"/>
          </w:tcPr>
          <w:p w14:paraId="2244BF88"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 xml:space="preserve">объем продукции, реализуемой в </w:t>
            </w:r>
            <w:proofErr w:type="spellStart"/>
            <w:r w:rsidRPr="00A654A8">
              <w:rPr>
                <w:rFonts w:ascii="Times New Roman" w:eastAsia="Times New Roman" w:hAnsi="Times New Roman" w:cs="Times New Roman"/>
                <w:sz w:val="18"/>
                <w:szCs w:val="18"/>
                <w:lang w:eastAsia="ru-RU"/>
              </w:rPr>
              <w:t>СПоК</w:t>
            </w:r>
            <w:proofErr w:type="spellEnd"/>
            <w:r w:rsidRPr="00A654A8">
              <w:rPr>
                <w:rFonts w:ascii="Times New Roman" w:eastAsia="Times New Roman" w:hAnsi="Times New Roman" w:cs="Times New Roman"/>
                <w:sz w:val="18"/>
                <w:szCs w:val="18"/>
                <w:lang w:eastAsia="ru-RU"/>
              </w:rPr>
              <w:t>, тыс. рублей</w:t>
            </w:r>
          </w:p>
        </w:tc>
        <w:tc>
          <w:tcPr>
            <w:tcW w:w="737" w:type="dxa"/>
            <w:tcBorders>
              <w:top w:val="single" w:sz="4" w:space="0" w:color="auto"/>
              <w:left w:val="single" w:sz="4" w:space="0" w:color="auto"/>
              <w:bottom w:val="single" w:sz="4" w:space="0" w:color="auto"/>
              <w:right w:val="single" w:sz="4" w:space="0" w:color="auto"/>
            </w:tcBorders>
          </w:tcPr>
          <w:p w14:paraId="4274878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0B80AFBF"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62E2FA7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38AF9D6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4435F05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tcBorders>
              <w:top w:val="single" w:sz="4" w:space="0" w:color="auto"/>
              <w:left w:val="single" w:sz="4" w:space="0" w:color="auto"/>
              <w:bottom w:val="single" w:sz="4" w:space="0" w:color="auto"/>
              <w:right w:val="single" w:sz="4" w:space="0" w:color="auto"/>
            </w:tcBorders>
          </w:tcPr>
          <w:p w14:paraId="645188A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2C01AD7F" w14:textId="77777777" w:rsidTr="00DD5AE5">
        <w:tc>
          <w:tcPr>
            <w:tcW w:w="624" w:type="dxa"/>
            <w:tcBorders>
              <w:top w:val="single" w:sz="4" w:space="0" w:color="auto"/>
              <w:left w:val="single" w:sz="4" w:space="0" w:color="auto"/>
              <w:bottom w:val="single" w:sz="4" w:space="0" w:color="auto"/>
              <w:right w:val="single" w:sz="4" w:space="0" w:color="auto"/>
            </w:tcBorders>
          </w:tcPr>
          <w:p w14:paraId="2948EDE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1.1.2</w:t>
            </w:r>
          </w:p>
        </w:tc>
        <w:tc>
          <w:tcPr>
            <w:tcW w:w="2891" w:type="dxa"/>
            <w:tcBorders>
              <w:top w:val="single" w:sz="4" w:space="0" w:color="auto"/>
              <w:left w:val="single" w:sz="4" w:space="0" w:color="auto"/>
              <w:bottom w:val="single" w:sz="4" w:space="0" w:color="auto"/>
              <w:right w:val="single" w:sz="4" w:space="0" w:color="auto"/>
            </w:tcBorders>
            <w:vAlign w:val="bottom"/>
          </w:tcPr>
          <w:p w14:paraId="6DDA754D"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 xml:space="preserve">объем услуг, полученных через </w:t>
            </w:r>
            <w:proofErr w:type="spellStart"/>
            <w:r w:rsidRPr="00A654A8">
              <w:rPr>
                <w:rFonts w:ascii="Times New Roman" w:eastAsia="Times New Roman" w:hAnsi="Times New Roman" w:cs="Times New Roman"/>
                <w:sz w:val="18"/>
                <w:szCs w:val="18"/>
                <w:lang w:eastAsia="ru-RU"/>
              </w:rPr>
              <w:t>СПоК</w:t>
            </w:r>
            <w:proofErr w:type="spellEnd"/>
            <w:r w:rsidRPr="00A654A8">
              <w:rPr>
                <w:rFonts w:ascii="Times New Roman" w:eastAsia="Times New Roman" w:hAnsi="Times New Roman" w:cs="Times New Roman"/>
                <w:sz w:val="18"/>
                <w:szCs w:val="18"/>
                <w:lang w:eastAsia="ru-RU"/>
              </w:rPr>
              <w:t>, тыс. рублей</w:t>
            </w:r>
          </w:p>
        </w:tc>
        <w:tc>
          <w:tcPr>
            <w:tcW w:w="737" w:type="dxa"/>
            <w:tcBorders>
              <w:top w:val="single" w:sz="4" w:space="0" w:color="auto"/>
              <w:left w:val="single" w:sz="4" w:space="0" w:color="auto"/>
              <w:bottom w:val="single" w:sz="4" w:space="0" w:color="auto"/>
              <w:right w:val="single" w:sz="4" w:space="0" w:color="auto"/>
            </w:tcBorders>
          </w:tcPr>
          <w:p w14:paraId="70D2FD6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694FA6E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2FC2504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4C8E3FE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083777A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tcBorders>
              <w:top w:val="single" w:sz="4" w:space="0" w:color="auto"/>
              <w:left w:val="single" w:sz="4" w:space="0" w:color="auto"/>
              <w:bottom w:val="single" w:sz="4" w:space="0" w:color="auto"/>
              <w:right w:val="single" w:sz="4" w:space="0" w:color="auto"/>
            </w:tcBorders>
          </w:tcPr>
          <w:p w14:paraId="52F56A7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6BEA67A4" w14:textId="77777777" w:rsidTr="00DD5AE5">
        <w:tc>
          <w:tcPr>
            <w:tcW w:w="624" w:type="dxa"/>
            <w:tcBorders>
              <w:top w:val="single" w:sz="4" w:space="0" w:color="auto"/>
              <w:left w:val="single" w:sz="4" w:space="0" w:color="auto"/>
              <w:bottom w:val="single" w:sz="4" w:space="0" w:color="auto"/>
              <w:right w:val="single" w:sz="4" w:space="0" w:color="auto"/>
            </w:tcBorders>
          </w:tcPr>
          <w:p w14:paraId="5769B44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w:t>
            </w:r>
          </w:p>
        </w:tc>
        <w:tc>
          <w:tcPr>
            <w:tcW w:w="2891" w:type="dxa"/>
            <w:tcBorders>
              <w:top w:val="single" w:sz="4" w:space="0" w:color="auto"/>
              <w:left w:val="single" w:sz="4" w:space="0" w:color="auto"/>
              <w:bottom w:val="single" w:sz="4" w:space="0" w:color="auto"/>
              <w:right w:val="single" w:sz="4" w:space="0" w:color="auto"/>
            </w:tcBorders>
          </w:tcPr>
          <w:p w14:paraId="0D37060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 xml:space="preserve">Наименование </w:t>
            </w:r>
            <w:proofErr w:type="spellStart"/>
            <w:r w:rsidRPr="00A654A8">
              <w:rPr>
                <w:rFonts w:ascii="Times New Roman" w:eastAsia="Times New Roman" w:hAnsi="Times New Roman" w:cs="Times New Roman"/>
                <w:sz w:val="18"/>
                <w:szCs w:val="18"/>
                <w:lang w:eastAsia="ru-RU"/>
              </w:rPr>
              <w:t>СПоК</w:t>
            </w:r>
            <w:proofErr w:type="spellEnd"/>
          </w:p>
        </w:tc>
        <w:tc>
          <w:tcPr>
            <w:tcW w:w="737" w:type="dxa"/>
            <w:tcBorders>
              <w:top w:val="single" w:sz="4" w:space="0" w:color="auto"/>
              <w:left w:val="single" w:sz="4" w:space="0" w:color="auto"/>
              <w:bottom w:val="single" w:sz="4" w:space="0" w:color="auto"/>
              <w:right w:val="single" w:sz="4" w:space="0" w:color="auto"/>
            </w:tcBorders>
          </w:tcPr>
          <w:p w14:paraId="12EE1CE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53D7507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0635AAF6"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53EC63C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2EBC9CE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tcBorders>
              <w:top w:val="single" w:sz="4" w:space="0" w:color="auto"/>
              <w:left w:val="single" w:sz="4" w:space="0" w:color="auto"/>
              <w:bottom w:val="single" w:sz="4" w:space="0" w:color="auto"/>
              <w:right w:val="single" w:sz="4" w:space="0" w:color="auto"/>
            </w:tcBorders>
          </w:tcPr>
          <w:p w14:paraId="14DC8BC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1F855CDB" w14:textId="77777777" w:rsidTr="00DD5AE5">
        <w:tc>
          <w:tcPr>
            <w:tcW w:w="624" w:type="dxa"/>
            <w:tcBorders>
              <w:top w:val="single" w:sz="4" w:space="0" w:color="auto"/>
              <w:left w:val="single" w:sz="4" w:space="0" w:color="auto"/>
              <w:bottom w:val="single" w:sz="4" w:space="0" w:color="auto"/>
              <w:right w:val="single" w:sz="4" w:space="0" w:color="auto"/>
            </w:tcBorders>
          </w:tcPr>
          <w:p w14:paraId="1A96FA70"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1.2.1</w:t>
            </w:r>
          </w:p>
        </w:tc>
        <w:tc>
          <w:tcPr>
            <w:tcW w:w="2891" w:type="dxa"/>
            <w:tcBorders>
              <w:top w:val="single" w:sz="4" w:space="0" w:color="auto"/>
              <w:left w:val="single" w:sz="4" w:space="0" w:color="auto"/>
              <w:bottom w:val="single" w:sz="4" w:space="0" w:color="auto"/>
              <w:right w:val="single" w:sz="4" w:space="0" w:color="auto"/>
            </w:tcBorders>
            <w:vAlign w:val="bottom"/>
          </w:tcPr>
          <w:p w14:paraId="2D1257E8"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 xml:space="preserve">объем продукции, реализуемой в </w:t>
            </w:r>
            <w:proofErr w:type="spellStart"/>
            <w:r w:rsidRPr="00A654A8">
              <w:rPr>
                <w:rFonts w:ascii="Times New Roman" w:eastAsia="Times New Roman" w:hAnsi="Times New Roman" w:cs="Times New Roman"/>
                <w:sz w:val="18"/>
                <w:szCs w:val="18"/>
                <w:lang w:eastAsia="ru-RU"/>
              </w:rPr>
              <w:t>СПоК</w:t>
            </w:r>
            <w:proofErr w:type="spellEnd"/>
            <w:r w:rsidRPr="00A654A8">
              <w:rPr>
                <w:rFonts w:ascii="Times New Roman" w:eastAsia="Times New Roman" w:hAnsi="Times New Roman" w:cs="Times New Roman"/>
                <w:sz w:val="18"/>
                <w:szCs w:val="18"/>
                <w:lang w:eastAsia="ru-RU"/>
              </w:rPr>
              <w:t>, тыс. рублей</w:t>
            </w:r>
          </w:p>
        </w:tc>
        <w:tc>
          <w:tcPr>
            <w:tcW w:w="737" w:type="dxa"/>
            <w:tcBorders>
              <w:top w:val="single" w:sz="4" w:space="0" w:color="auto"/>
              <w:left w:val="single" w:sz="4" w:space="0" w:color="auto"/>
              <w:bottom w:val="single" w:sz="4" w:space="0" w:color="auto"/>
              <w:right w:val="single" w:sz="4" w:space="0" w:color="auto"/>
            </w:tcBorders>
          </w:tcPr>
          <w:p w14:paraId="33C3221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6000B3A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15F84CC8"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71A662F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172F23B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tcBorders>
              <w:top w:val="single" w:sz="4" w:space="0" w:color="auto"/>
              <w:left w:val="single" w:sz="4" w:space="0" w:color="auto"/>
              <w:bottom w:val="single" w:sz="4" w:space="0" w:color="auto"/>
              <w:right w:val="single" w:sz="4" w:space="0" w:color="auto"/>
            </w:tcBorders>
          </w:tcPr>
          <w:p w14:paraId="067A5E6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C565986" w14:textId="77777777" w:rsidTr="00DD5AE5">
        <w:tc>
          <w:tcPr>
            <w:tcW w:w="624" w:type="dxa"/>
            <w:tcBorders>
              <w:top w:val="single" w:sz="4" w:space="0" w:color="auto"/>
              <w:left w:val="single" w:sz="4" w:space="0" w:color="auto"/>
              <w:bottom w:val="single" w:sz="4" w:space="0" w:color="auto"/>
              <w:right w:val="single" w:sz="4" w:space="0" w:color="auto"/>
            </w:tcBorders>
          </w:tcPr>
          <w:p w14:paraId="5A480E8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1.2.2</w:t>
            </w:r>
          </w:p>
        </w:tc>
        <w:tc>
          <w:tcPr>
            <w:tcW w:w="2891" w:type="dxa"/>
            <w:tcBorders>
              <w:top w:val="single" w:sz="4" w:space="0" w:color="auto"/>
              <w:left w:val="single" w:sz="4" w:space="0" w:color="auto"/>
              <w:bottom w:val="single" w:sz="4" w:space="0" w:color="auto"/>
              <w:right w:val="single" w:sz="4" w:space="0" w:color="auto"/>
            </w:tcBorders>
            <w:vAlign w:val="bottom"/>
          </w:tcPr>
          <w:p w14:paraId="196344FD" w14:textId="77777777" w:rsidR="00A654A8" w:rsidRPr="00A654A8" w:rsidRDefault="00A654A8" w:rsidP="00A654A8">
            <w:pPr>
              <w:widowControl w:val="0"/>
              <w:autoSpaceDE w:val="0"/>
              <w:autoSpaceDN w:val="0"/>
              <w:adjustRightInd w:val="0"/>
              <w:spacing w:line="240" w:lineRule="auto"/>
              <w:ind w:left="850"/>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 xml:space="preserve">объем услуг, полученных через </w:t>
            </w:r>
            <w:proofErr w:type="spellStart"/>
            <w:r w:rsidRPr="00A654A8">
              <w:rPr>
                <w:rFonts w:ascii="Times New Roman" w:eastAsia="Times New Roman" w:hAnsi="Times New Roman" w:cs="Times New Roman"/>
                <w:sz w:val="18"/>
                <w:szCs w:val="18"/>
                <w:lang w:eastAsia="ru-RU"/>
              </w:rPr>
              <w:t>СПоК</w:t>
            </w:r>
            <w:proofErr w:type="spellEnd"/>
            <w:r w:rsidRPr="00A654A8">
              <w:rPr>
                <w:rFonts w:ascii="Times New Roman" w:eastAsia="Times New Roman" w:hAnsi="Times New Roman" w:cs="Times New Roman"/>
                <w:sz w:val="18"/>
                <w:szCs w:val="18"/>
                <w:lang w:eastAsia="ru-RU"/>
              </w:rPr>
              <w:t>, тыс. рублей</w:t>
            </w:r>
          </w:p>
        </w:tc>
        <w:tc>
          <w:tcPr>
            <w:tcW w:w="737" w:type="dxa"/>
            <w:tcBorders>
              <w:top w:val="single" w:sz="4" w:space="0" w:color="auto"/>
              <w:left w:val="single" w:sz="4" w:space="0" w:color="auto"/>
              <w:bottom w:val="single" w:sz="4" w:space="0" w:color="auto"/>
              <w:right w:val="single" w:sz="4" w:space="0" w:color="auto"/>
            </w:tcBorders>
          </w:tcPr>
          <w:p w14:paraId="105A6AD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77C268AA"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78362D6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5179AF8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44507EE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tcBorders>
              <w:top w:val="single" w:sz="4" w:space="0" w:color="auto"/>
              <w:left w:val="single" w:sz="4" w:space="0" w:color="auto"/>
              <w:bottom w:val="single" w:sz="4" w:space="0" w:color="auto"/>
              <w:right w:val="single" w:sz="4" w:space="0" w:color="auto"/>
            </w:tcBorders>
          </w:tcPr>
          <w:p w14:paraId="5F22279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r w:rsidR="00A654A8" w:rsidRPr="00A654A8" w14:paraId="3114E194" w14:textId="77777777" w:rsidTr="00DD5AE5">
        <w:tc>
          <w:tcPr>
            <w:tcW w:w="624" w:type="dxa"/>
            <w:tcBorders>
              <w:top w:val="single" w:sz="4" w:space="0" w:color="auto"/>
              <w:left w:val="single" w:sz="4" w:space="0" w:color="auto"/>
              <w:bottom w:val="single" w:sz="4" w:space="0" w:color="auto"/>
              <w:right w:val="single" w:sz="4" w:space="0" w:color="auto"/>
            </w:tcBorders>
            <w:vAlign w:val="bottom"/>
          </w:tcPr>
          <w:p w14:paraId="57B538F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w:t>
            </w:r>
          </w:p>
        </w:tc>
        <w:tc>
          <w:tcPr>
            <w:tcW w:w="2891" w:type="dxa"/>
            <w:tcBorders>
              <w:top w:val="single" w:sz="4" w:space="0" w:color="auto"/>
              <w:left w:val="single" w:sz="4" w:space="0" w:color="auto"/>
              <w:bottom w:val="single" w:sz="4" w:space="0" w:color="auto"/>
              <w:right w:val="single" w:sz="4" w:space="0" w:color="auto"/>
            </w:tcBorders>
          </w:tcPr>
          <w:p w14:paraId="5E56C93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37" w:type="dxa"/>
            <w:tcBorders>
              <w:top w:val="single" w:sz="4" w:space="0" w:color="auto"/>
              <w:left w:val="single" w:sz="4" w:space="0" w:color="auto"/>
              <w:bottom w:val="single" w:sz="4" w:space="0" w:color="auto"/>
              <w:right w:val="single" w:sz="4" w:space="0" w:color="auto"/>
            </w:tcBorders>
          </w:tcPr>
          <w:p w14:paraId="42726EB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3B0E489C"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2E045241"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76D4495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14:paraId="490DDA7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c>
          <w:tcPr>
            <w:tcW w:w="1644" w:type="dxa"/>
            <w:tcBorders>
              <w:top w:val="single" w:sz="4" w:space="0" w:color="auto"/>
              <w:left w:val="single" w:sz="4" w:space="0" w:color="auto"/>
              <w:bottom w:val="single" w:sz="4" w:space="0" w:color="auto"/>
              <w:right w:val="single" w:sz="4" w:space="0" w:color="auto"/>
            </w:tcBorders>
          </w:tcPr>
          <w:p w14:paraId="33828429"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18"/>
                <w:szCs w:val="18"/>
                <w:lang w:eastAsia="ru-RU"/>
              </w:rPr>
            </w:pPr>
          </w:p>
        </w:tc>
      </w:tr>
    </w:tbl>
    <w:p w14:paraId="091EA597" w14:textId="77777777" w:rsidR="00A654A8" w:rsidRPr="00A654A8" w:rsidRDefault="00A654A8" w:rsidP="00A654A8">
      <w:pPr>
        <w:widowControl w:val="0"/>
        <w:autoSpaceDE w:val="0"/>
        <w:autoSpaceDN w:val="0"/>
        <w:adjustRightInd w:val="0"/>
        <w:spacing w:line="240" w:lineRule="auto"/>
        <w:jc w:val="center"/>
        <w:rPr>
          <w:rFonts w:ascii="Courier New" w:eastAsia="Times New Roman" w:hAnsi="Courier New" w:cs="Courier New"/>
          <w:sz w:val="20"/>
          <w:szCs w:val="20"/>
          <w:lang w:eastAsia="ru-RU"/>
        </w:rPr>
      </w:pPr>
    </w:p>
    <w:p w14:paraId="77C33585" w14:textId="77777777" w:rsidR="00A654A8" w:rsidRPr="00A654A8" w:rsidRDefault="00A654A8" w:rsidP="00A654A8">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A654A8">
        <w:rPr>
          <w:rFonts w:ascii="Courier New" w:eastAsia="Times New Roman" w:hAnsi="Courier New" w:cs="Courier New"/>
          <w:sz w:val="20"/>
          <w:szCs w:val="20"/>
          <w:lang w:eastAsia="ru-RU"/>
        </w:rPr>
        <w:t xml:space="preserve">                     </w:t>
      </w:r>
      <w:r w:rsidRPr="00A654A8">
        <w:rPr>
          <w:rFonts w:ascii="Times New Roman" w:eastAsia="Times New Roman" w:hAnsi="Times New Roman" w:cs="Times New Roman"/>
          <w:sz w:val="24"/>
          <w:szCs w:val="24"/>
          <w:lang w:eastAsia="ru-RU"/>
        </w:rPr>
        <w:t>II.VI. Дополнительная информация</w:t>
      </w:r>
    </w:p>
    <w:p w14:paraId="16E91AD7" w14:textId="77777777" w:rsidR="00A654A8" w:rsidRPr="00A654A8" w:rsidRDefault="00A654A8" w:rsidP="00A654A8">
      <w:pPr>
        <w:widowControl w:val="0"/>
        <w:autoSpaceDE w:val="0"/>
        <w:autoSpaceDN w:val="0"/>
        <w:adjustRightInd w:val="0"/>
        <w:spacing w:line="240" w:lineRule="auto"/>
        <w:rPr>
          <w:rFonts w:ascii="Courier New" w:eastAsia="Times New Roman" w:hAnsi="Courier New" w:cs="Courier New"/>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644"/>
        <w:gridCol w:w="1984"/>
        <w:gridCol w:w="3685"/>
      </w:tblGrid>
      <w:tr w:rsidR="00A654A8" w:rsidRPr="00A654A8" w14:paraId="5BE95453" w14:textId="77777777" w:rsidTr="00DD5AE5">
        <w:tc>
          <w:tcPr>
            <w:tcW w:w="1757" w:type="dxa"/>
            <w:tcBorders>
              <w:top w:val="single" w:sz="4" w:space="0" w:color="auto"/>
              <w:left w:val="single" w:sz="4" w:space="0" w:color="auto"/>
              <w:bottom w:val="single" w:sz="4" w:space="0" w:color="auto"/>
              <w:right w:val="single" w:sz="4" w:space="0" w:color="auto"/>
            </w:tcBorders>
          </w:tcPr>
          <w:p w14:paraId="07B776C3"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Дата внесения информации</w:t>
            </w:r>
          </w:p>
        </w:tc>
        <w:tc>
          <w:tcPr>
            <w:tcW w:w="1644" w:type="dxa"/>
            <w:tcBorders>
              <w:top w:val="single" w:sz="4" w:space="0" w:color="auto"/>
              <w:left w:val="single" w:sz="4" w:space="0" w:color="auto"/>
              <w:bottom w:val="single" w:sz="4" w:space="0" w:color="auto"/>
              <w:right w:val="single" w:sz="4" w:space="0" w:color="auto"/>
            </w:tcBorders>
          </w:tcPr>
          <w:p w14:paraId="2453C359"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Член ЛПХ, представивший сведения</w:t>
            </w:r>
          </w:p>
        </w:tc>
        <w:tc>
          <w:tcPr>
            <w:tcW w:w="1984" w:type="dxa"/>
            <w:tcBorders>
              <w:top w:val="single" w:sz="4" w:space="0" w:color="auto"/>
              <w:left w:val="single" w:sz="4" w:space="0" w:color="auto"/>
              <w:bottom w:val="single" w:sz="4" w:space="0" w:color="auto"/>
              <w:right w:val="single" w:sz="4" w:space="0" w:color="auto"/>
            </w:tcBorders>
          </w:tcPr>
          <w:p w14:paraId="3C7A0320"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Должностное лицо, вносившее данные в книгу</w:t>
            </w:r>
          </w:p>
        </w:tc>
        <w:tc>
          <w:tcPr>
            <w:tcW w:w="3685" w:type="dxa"/>
            <w:tcBorders>
              <w:top w:val="single" w:sz="4" w:space="0" w:color="auto"/>
              <w:left w:val="single" w:sz="4" w:space="0" w:color="auto"/>
              <w:bottom w:val="single" w:sz="4" w:space="0" w:color="auto"/>
              <w:right w:val="single" w:sz="4" w:space="0" w:color="auto"/>
            </w:tcBorders>
          </w:tcPr>
          <w:p w14:paraId="2FD6BBA4" w14:textId="77777777" w:rsidR="00A654A8" w:rsidRPr="00A654A8" w:rsidRDefault="00A654A8" w:rsidP="00A654A8">
            <w:pPr>
              <w:widowControl w:val="0"/>
              <w:autoSpaceDE w:val="0"/>
              <w:autoSpaceDN w:val="0"/>
              <w:adjustRightInd w:val="0"/>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Дополнительная информация (внесение изменений, предоставление выписки и прочее)</w:t>
            </w:r>
          </w:p>
        </w:tc>
      </w:tr>
      <w:tr w:rsidR="00A654A8" w:rsidRPr="00A654A8" w14:paraId="44DADE2B" w14:textId="77777777" w:rsidTr="00DD5AE5">
        <w:tc>
          <w:tcPr>
            <w:tcW w:w="1757" w:type="dxa"/>
            <w:tcBorders>
              <w:top w:val="single" w:sz="4" w:space="0" w:color="auto"/>
              <w:left w:val="single" w:sz="4" w:space="0" w:color="auto"/>
              <w:bottom w:val="single" w:sz="4" w:space="0" w:color="auto"/>
              <w:right w:val="single" w:sz="4" w:space="0" w:color="auto"/>
            </w:tcBorders>
          </w:tcPr>
          <w:p w14:paraId="2154D483"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14:paraId="4E696FB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3DEECBC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14:paraId="0D0CF33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r w:rsidR="00A654A8" w:rsidRPr="00A654A8" w14:paraId="64F23735" w14:textId="77777777" w:rsidTr="00DD5AE5">
        <w:tc>
          <w:tcPr>
            <w:tcW w:w="1757" w:type="dxa"/>
            <w:tcBorders>
              <w:top w:val="single" w:sz="4" w:space="0" w:color="auto"/>
              <w:left w:val="single" w:sz="4" w:space="0" w:color="auto"/>
              <w:bottom w:val="single" w:sz="4" w:space="0" w:color="auto"/>
              <w:right w:val="single" w:sz="4" w:space="0" w:color="auto"/>
            </w:tcBorders>
          </w:tcPr>
          <w:p w14:paraId="1B89EE04"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14:paraId="157CD37E"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70CA398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14:paraId="190EB995"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r w:rsidR="00A654A8" w:rsidRPr="00A654A8" w14:paraId="65B7133C" w14:textId="77777777" w:rsidTr="00DD5AE5">
        <w:tc>
          <w:tcPr>
            <w:tcW w:w="1757" w:type="dxa"/>
            <w:tcBorders>
              <w:top w:val="single" w:sz="4" w:space="0" w:color="auto"/>
              <w:left w:val="single" w:sz="4" w:space="0" w:color="auto"/>
              <w:bottom w:val="single" w:sz="4" w:space="0" w:color="auto"/>
              <w:right w:val="single" w:sz="4" w:space="0" w:color="auto"/>
            </w:tcBorders>
          </w:tcPr>
          <w:p w14:paraId="3B3CE14B"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14:paraId="299BC972"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588BF407"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14:paraId="0C1D93AD" w14:textId="77777777" w:rsidR="00A654A8" w:rsidRPr="00A654A8" w:rsidRDefault="00A654A8" w:rsidP="00A654A8">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bl>
    <w:p w14:paraId="3B69D843" w14:textId="77777777" w:rsidR="00A654A8" w:rsidRPr="00A654A8" w:rsidRDefault="00A654A8" w:rsidP="00A654A8">
      <w:pPr>
        <w:autoSpaceDE w:val="0"/>
        <w:autoSpaceDN w:val="0"/>
        <w:adjustRightInd w:val="0"/>
        <w:spacing w:line="240" w:lineRule="auto"/>
        <w:jc w:val="left"/>
        <w:rPr>
          <w:rFonts w:ascii="Times New Roman" w:eastAsia="Calibri" w:hAnsi="Times New Roman" w:cs="Times New Roman"/>
          <w:sz w:val="18"/>
          <w:szCs w:val="18"/>
        </w:rPr>
      </w:pPr>
    </w:p>
    <w:p w14:paraId="48797221" w14:textId="676051EF" w:rsidR="00A654A8" w:rsidRPr="00A654A8" w:rsidRDefault="00A654A8" w:rsidP="004C5DCF">
      <w:pPr>
        <w:autoSpaceDE w:val="0"/>
        <w:autoSpaceDN w:val="0"/>
        <w:adjustRightInd w:val="0"/>
        <w:spacing w:line="240" w:lineRule="auto"/>
        <w:jc w:val="left"/>
        <w:rPr>
          <w:rFonts w:ascii="Times New Roman" w:eastAsia="Times New Roman" w:hAnsi="Times New Roman" w:cs="Times New Roman"/>
          <w:b/>
          <w:bCs/>
          <w:sz w:val="24"/>
          <w:szCs w:val="24"/>
          <w:lang w:eastAsia="ru-RU"/>
        </w:rPr>
      </w:pPr>
      <w:bookmarkStart w:id="25" w:name="_Hlk157440012"/>
      <w:r w:rsidRPr="00A654A8">
        <w:rPr>
          <w:rFonts w:ascii="Times New Roman" w:eastAsia="Calibri" w:hAnsi="Times New Roman" w:cs="Times New Roman"/>
          <w:sz w:val="18"/>
          <w:szCs w:val="18"/>
        </w:rPr>
        <w:t xml:space="preserve">Руководитель </w:t>
      </w:r>
      <w:r w:rsidR="004C5DCF" w:rsidRPr="00806B30">
        <w:rPr>
          <w:rFonts w:ascii="Times New Roman" w:eastAsia="Calibri" w:hAnsi="Times New Roman" w:cs="Times New Roman"/>
          <w:sz w:val="18"/>
          <w:szCs w:val="18"/>
        </w:rPr>
        <w:t>уполномоченного органа (</w:t>
      </w:r>
      <w:r w:rsidRPr="00806B30">
        <w:rPr>
          <w:rFonts w:ascii="Times New Roman" w:eastAsia="Calibri" w:hAnsi="Times New Roman" w:cs="Times New Roman"/>
          <w:sz w:val="18"/>
          <w:szCs w:val="18"/>
        </w:rPr>
        <w:t>отдела</w:t>
      </w:r>
      <w:r w:rsidR="004C5DCF" w:rsidRPr="00806B30">
        <w:rPr>
          <w:rFonts w:ascii="Times New Roman" w:eastAsia="Calibri" w:hAnsi="Times New Roman" w:cs="Times New Roman"/>
          <w:sz w:val="18"/>
          <w:szCs w:val="18"/>
        </w:rPr>
        <w:t>)</w:t>
      </w:r>
      <w:r w:rsidRPr="00A654A8">
        <w:rPr>
          <w:rFonts w:ascii="Times New Roman" w:eastAsia="Calibri" w:hAnsi="Times New Roman" w:cs="Times New Roman"/>
          <w:sz w:val="18"/>
          <w:szCs w:val="18"/>
        </w:rPr>
        <w:t xml:space="preserve"> </w:t>
      </w:r>
    </w:p>
    <w:p w14:paraId="761C3EF7"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_________________                                                 ________________________________</w:t>
      </w:r>
    </w:p>
    <w:p w14:paraId="34A887E9"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20"/>
          <w:szCs w:val="20"/>
          <w:lang w:eastAsia="ru-RU"/>
        </w:rPr>
        <w:t xml:space="preserve">             (</w:t>
      </w:r>
      <w:proofErr w:type="gramStart"/>
      <w:r w:rsidRPr="00A654A8">
        <w:rPr>
          <w:rFonts w:ascii="Times New Roman" w:eastAsia="Times New Roman" w:hAnsi="Times New Roman" w:cs="Times New Roman"/>
          <w:sz w:val="20"/>
          <w:szCs w:val="20"/>
          <w:lang w:eastAsia="ru-RU"/>
        </w:rPr>
        <w:t xml:space="preserve">подпись)   </w:t>
      </w:r>
      <w:proofErr w:type="gramEnd"/>
      <w:r w:rsidRPr="00A654A8">
        <w:rPr>
          <w:rFonts w:ascii="Times New Roman" w:eastAsia="Times New Roman" w:hAnsi="Times New Roman" w:cs="Times New Roman"/>
          <w:sz w:val="20"/>
          <w:szCs w:val="20"/>
          <w:lang w:eastAsia="ru-RU"/>
        </w:rPr>
        <w:t xml:space="preserve">                                                                     (</w:t>
      </w:r>
      <w:r w:rsidRPr="00A654A8">
        <w:rPr>
          <w:rFonts w:ascii="Times New Roman" w:eastAsia="Times New Roman" w:hAnsi="Times New Roman" w:cs="Times New Roman"/>
          <w:sz w:val="18"/>
          <w:szCs w:val="18"/>
          <w:lang w:eastAsia="ru-RU"/>
        </w:rPr>
        <w:t>расшифровка подписи, заполнившего выписку)</w:t>
      </w:r>
    </w:p>
    <w:p w14:paraId="4072CAFD"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М.П.</w:t>
      </w:r>
    </w:p>
    <w:p w14:paraId="0EE2217B"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дата</w:t>
      </w:r>
    </w:p>
    <w:p w14:paraId="142B2FCC"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Исполнитель ФИО</w:t>
      </w:r>
    </w:p>
    <w:p w14:paraId="57D55CDB"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Телефон</w:t>
      </w:r>
    </w:p>
    <w:bookmarkEnd w:id="25"/>
    <w:p w14:paraId="2F581CCB"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p>
    <w:p w14:paraId="62556C6A"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p>
    <w:p w14:paraId="022D0217"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p>
    <w:p w14:paraId="13B5EF32"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p>
    <w:p w14:paraId="45A6058B" w14:textId="77777777" w:rsidR="00A654A8" w:rsidRPr="00A654A8" w:rsidRDefault="00A654A8" w:rsidP="00A654A8">
      <w:pPr>
        <w:autoSpaceDE w:val="0"/>
        <w:autoSpaceDN w:val="0"/>
        <w:adjustRightInd w:val="0"/>
        <w:spacing w:line="240" w:lineRule="auto"/>
        <w:jc w:val="left"/>
        <w:rPr>
          <w:rFonts w:ascii="Times New Roman" w:eastAsia="Times New Roman" w:hAnsi="Times New Roman" w:cs="Times New Roman"/>
          <w:sz w:val="24"/>
          <w:szCs w:val="24"/>
          <w:lang w:eastAsia="ru-RU"/>
        </w:rPr>
      </w:pPr>
    </w:p>
    <w:p w14:paraId="7133FABF" w14:textId="0D2F6EB4"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6FB6B49F" w14:textId="4F3C31AB"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534A5B57" w14:textId="69CEFA08"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445AFBBE" w14:textId="71788502"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37938787" w14:textId="31C30BCD"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22A8956F" w14:textId="3879949F"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2B4774AD" w14:textId="6F53CD50"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7CF8664D" w14:textId="60799C12"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5A4E10EA" w14:textId="77777777"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772A0BE6" w14:textId="2317654D"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tbl>
      <w:tblPr>
        <w:tblStyle w:val="16"/>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tblGrid>
      <w:tr w:rsidR="00A654A8" w:rsidRPr="00A654A8" w14:paraId="4D83B682" w14:textId="77777777" w:rsidTr="00DD5AE5">
        <w:tc>
          <w:tcPr>
            <w:tcW w:w="4926" w:type="dxa"/>
          </w:tcPr>
          <w:p w14:paraId="3EB554D1" w14:textId="5EBFC8D9" w:rsidR="00A654A8" w:rsidRPr="00A654A8" w:rsidRDefault="00A654A8"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lastRenderedPageBreak/>
              <w:t xml:space="preserve">Приложение </w:t>
            </w:r>
            <w:r w:rsidR="00806B30">
              <w:rPr>
                <w:rFonts w:ascii="Times New Roman" w:eastAsia="Calibri" w:hAnsi="Times New Roman" w:cs="Times New Roman"/>
                <w:bCs/>
                <w:sz w:val="24"/>
                <w:szCs w:val="24"/>
              </w:rPr>
              <w:t>4</w:t>
            </w:r>
          </w:p>
        </w:tc>
      </w:tr>
      <w:tr w:rsidR="00A654A8" w:rsidRPr="00A654A8" w14:paraId="26FA7BED" w14:textId="77777777" w:rsidTr="00DD5AE5">
        <w:tc>
          <w:tcPr>
            <w:tcW w:w="4926" w:type="dxa"/>
          </w:tcPr>
          <w:p w14:paraId="50FD783C" w14:textId="77777777" w:rsidR="00A654A8" w:rsidRPr="00A654A8" w:rsidRDefault="00A654A8"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к административному регламенту</w:t>
            </w:r>
          </w:p>
        </w:tc>
      </w:tr>
      <w:tr w:rsidR="00A654A8" w:rsidRPr="00A654A8" w14:paraId="739A60EC" w14:textId="77777777" w:rsidTr="00DD5AE5">
        <w:tc>
          <w:tcPr>
            <w:tcW w:w="4926" w:type="dxa"/>
          </w:tcPr>
          <w:p w14:paraId="7270FCAD" w14:textId="77777777" w:rsidR="00A654A8" w:rsidRPr="00A654A8" w:rsidRDefault="00A654A8"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предоставления муниципальной услуги</w:t>
            </w:r>
          </w:p>
        </w:tc>
      </w:tr>
      <w:tr w:rsidR="00A654A8" w:rsidRPr="00A654A8" w14:paraId="02A0E03D" w14:textId="77777777" w:rsidTr="00DD5AE5">
        <w:tc>
          <w:tcPr>
            <w:tcW w:w="4926" w:type="dxa"/>
          </w:tcPr>
          <w:p w14:paraId="0485231E" w14:textId="77777777" w:rsidR="00A654A8" w:rsidRPr="00A654A8" w:rsidRDefault="00A654A8"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«Предоставление справок и выписок</w:t>
            </w:r>
          </w:p>
        </w:tc>
      </w:tr>
      <w:tr w:rsidR="00A654A8" w:rsidRPr="00A654A8" w14:paraId="23893298" w14:textId="77777777" w:rsidTr="00DD5AE5">
        <w:tc>
          <w:tcPr>
            <w:tcW w:w="4926" w:type="dxa"/>
          </w:tcPr>
          <w:p w14:paraId="70C72952" w14:textId="77777777" w:rsidR="00A654A8" w:rsidRPr="00A654A8" w:rsidRDefault="00A654A8" w:rsidP="00A654A8">
            <w:pPr>
              <w:jc w:val="center"/>
              <w:rPr>
                <w:rFonts w:ascii="Times New Roman" w:eastAsia="Calibri" w:hAnsi="Times New Roman" w:cs="Times New Roman"/>
                <w:bCs/>
                <w:i/>
                <w:sz w:val="24"/>
                <w:szCs w:val="24"/>
              </w:rPr>
            </w:pPr>
            <w:r w:rsidRPr="00A654A8">
              <w:rPr>
                <w:rFonts w:ascii="Times New Roman" w:eastAsia="Calibri" w:hAnsi="Times New Roman" w:cs="Times New Roman"/>
                <w:bCs/>
                <w:sz w:val="24"/>
                <w:szCs w:val="24"/>
              </w:rPr>
              <w:t xml:space="preserve">из </w:t>
            </w:r>
            <w:proofErr w:type="spellStart"/>
            <w:r w:rsidRPr="00A654A8">
              <w:rPr>
                <w:rFonts w:ascii="Times New Roman" w:eastAsia="Calibri" w:hAnsi="Times New Roman" w:cs="Times New Roman"/>
                <w:bCs/>
                <w:sz w:val="24"/>
                <w:szCs w:val="24"/>
              </w:rPr>
              <w:t>похозяйственных</w:t>
            </w:r>
            <w:proofErr w:type="spellEnd"/>
            <w:r w:rsidRPr="00A654A8">
              <w:rPr>
                <w:rFonts w:ascii="Times New Roman" w:eastAsia="Calibri" w:hAnsi="Times New Roman" w:cs="Times New Roman"/>
                <w:bCs/>
                <w:sz w:val="24"/>
                <w:szCs w:val="24"/>
              </w:rPr>
              <w:t xml:space="preserve"> книг»</w:t>
            </w:r>
          </w:p>
        </w:tc>
      </w:tr>
    </w:tbl>
    <w:p w14:paraId="5396006E" w14:textId="6166A8BD"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3A644B5A" w14:textId="34AB9CBA"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3CD578F3" w14:textId="77777777" w:rsidR="00A654A8" w:rsidRPr="00A654A8" w:rsidRDefault="00A654A8"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p>
    <w:p w14:paraId="648DD320" w14:textId="77777777" w:rsidR="00A654A8" w:rsidRPr="00A654A8" w:rsidRDefault="00A654A8" w:rsidP="00A654A8">
      <w:pPr>
        <w:spacing w:line="240" w:lineRule="auto"/>
        <w:jc w:val="center"/>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УВЕДОМЛЕНИЕ</w:t>
      </w:r>
      <w:r w:rsidRPr="00A654A8">
        <w:rPr>
          <w:rFonts w:ascii="Times New Roman" w:eastAsia="Times New Roman" w:hAnsi="Times New Roman" w:cs="Times New Roman"/>
          <w:sz w:val="28"/>
          <w:szCs w:val="28"/>
          <w:lang w:eastAsia="ru-RU"/>
        </w:rPr>
        <w:br/>
        <w:t>об отказе в предоставлении муниципальной услуги</w:t>
      </w:r>
    </w:p>
    <w:p w14:paraId="2FE94C17" w14:textId="77777777" w:rsidR="00A654A8" w:rsidRPr="00A654A8" w:rsidRDefault="00A654A8" w:rsidP="00A654A8">
      <w:pPr>
        <w:spacing w:line="240" w:lineRule="auto"/>
        <w:jc w:val="center"/>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«Предоставление справок и выписок из </w:t>
      </w:r>
      <w:proofErr w:type="spellStart"/>
      <w:r w:rsidRPr="00A654A8">
        <w:rPr>
          <w:rFonts w:ascii="Times New Roman" w:eastAsia="Times New Roman" w:hAnsi="Times New Roman" w:cs="Times New Roman"/>
          <w:sz w:val="28"/>
          <w:szCs w:val="28"/>
          <w:lang w:eastAsia="ru-RU"/>
        </w:rPr>
        <w:t>похозяйственных</w:t>
      </w:r>
      <w:proofErr w:type="spellEnd"/>
      <w:r w:rsidRPr="00A654A8">
        <w:rPr>
          <w:rFonts w:ascii="Times New Roman" w:eastAsia="Times New Roman" w:hAnsi="Times New Roman" w:cs="Times New Roman"/>
          <w:sz w:val="28"/>
          <w:szCs w:val="28"/>
          <w:lang w:eastAsia="ru-RU"/>
        </w:rPr>
        <w:t xml:space="preserve"> книг Няндомского муниципального округа Архангельской области»</w:t>
      </w:r>
    </w:p>
    <w:p w14:paraId="2418E38D" w14:textId="77777777" w:rsidR="00A654A8" w:rsidRPr="00A654A8" w:rsidRDefault="00A654A8" w:rsidP="00A654A8">
      <w:pPr>
        <w:spacing w:line="240" w:lineRule="auto"/>
        <w:ind w:left="709"/>
        <w:rPr>
          <w:rFonts w:ascii="Times New Roman" w:eastAsia="Times New Roman" w:hAnsi="Times New Roman" w:cs="Times New Roman"/>
          <w:sz w:val="28"/>
          <w:szCs w:val="28"/>
          <w:lang w:eastAsia="ru-RU"/>
        </w:rPr>
      </w:pPr>
    </w:p>
    <w:p w14:paraId="69DE5FDA" w14:textId="77777777" w:rsidR="00A654A8" w:rsidRPr="00A654A8" w:rsidRDefault="00A654A8" w:rsidP="00A654A8">
      <w:pPr>
        <w:spacing w:line="240" w:lineRule="auto"/>
        <w:ind w:left="709"/>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“___” ____________ 20__г.</w:t>
      </w:r>
    </w:p>
    <w:p w14:paraId="131020EA" w14:textId="77777777" w:rsidR="00A654A8" w:rsidRPr="00A654A8" w:rsidRDefault="00A654A8" w:rsidP="00A654A8">
      <w:pPr>
        <w:suppressAutoHyphens/>
        <w:spacing w:line="240" w:lineRule="auto"/>
        <w:rPr>
          <w:rFonts w:ascii="Times New Roman" w:eastAsia="Times New Roman" w:hAnsi="Times New Roman" w:cs="Times New Roman"/>
          <w:sz w:val="28"/>
          <w:szCs w:val="28"/>
          <w:lang w:eastAsia="ru-RU"/>
        </w:rPr>
      </w:pPr>
    </w:p>
    <w:p w14:paraId="6CCB6801" w14:textId="77777777" w:rsidR="00A654A8" w:rsidRPr="00A654A8" w:rsidRDefault="00A654A8" w:rsidP="00A654A8">
      <w:pPr>
        <w:suppressAutoHyphens/>
        <w:spacing w:line="240" w:lineRule="auto"/>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Администрация Няндомского муниципального округа Архангельской области</w:t>
      </w:r>
    </w:p>
    <w:p w14:paraId="5261D4A4" w14:textId="77777777" w:rsidR="00A654A8" w:rsidRPr="00A654A8" w:rsidRDefault="00A654A8" w:rsidP="00A654A8">
      <w:pPr>
        <w:suppressAutoHyphens/>
        <w:spacing w:line="240" w:lineRule="auto"/>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уведомляет</w:t>
      </w:r>
    </w:p>
    <w:p w14:paraId="0E276F2C" w14:textId="77777777" w:rsidR="00A654A8" w:rsidRPr="00A654A8" w:rsidRDefault="00A654A8" w:rsidP="00A654A8">
      <w:pPr>
        <w:pBdr>
          <w:top w:val="single" w:sz="4" w:space="1" w:color="auto"/>
        </w:pBdr>
        <w:suppressAutoHyphens/>
        <w:spacing w:line="240" w:lineRule="auto"/>
        <w:jc w:val="center"/>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(Ф И О заявителя)</w:t>
      </w:r>
    </w:p>
    <w:p w14:paraId="19E0AB6D" w14:textId="77777777" w:rsidR="00A654A8" w:rsidRPr="00A654A8" w:rsidRDefault="00A654A8" w:rsidP="00A654A8">
      <w:pPr>
        <w:suppressAutoHyphens/>
        <w:spacing w:line="240" w:lineRule="auto"/>
        <w:rPr>
          <w:rFonts w:ascii="Times New Roman" w:eastAsia="Times New Roman" w:hAnsi="Times New Roman" w:cs="Times New Roman"/>
          <w:sz w:val="28"/>
          <w:szCs w:val="28"/>
          <w:lang w:eastAsia="ru-RU"/>
        </w:rPr>
      </w:pPr>
    </w:p>
    <w:p w14:paraId="5B1D302A" w14:textId="77777777" w:rsidR="00A654A8" w:rsidRPr="00A654A8" w:rsidRDefault="00A654A8" w:rsidP="00A654A8">
      <w:pPr>
        <w:suppressAutoHyphens/>
        <w:spacing w:line="240" w:lineRule="auto"/>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об отказе в предоставлении муниципальной услуги «Предоставление справок и выписок из </w:t>
      </w:r>
      <w:proofErr w:type="spellStart"/>
      <w:r w:rsidRPr="00A654A8">
        <w:rPr>
          <w:rFonts w:ascii="Times New Roman" w:eastAsia="Times New Roman" w:hAnsi="Times New Roman" w:cs="Times New Roman"/>
          <w:sz w:val="28"/>
          <w:szCs w:val="28"/>
          <w:lang w:eastAsia="ru-RU"/>
        </w:rPr>
        <w:t>похозяйственных</w:t>
      </w:r>
      <w:proofErr w:type="spellEnd"/>
      <w:r w:rsidRPr="00A654A8">
        <w:rPr>
          <w:rFonts w:ascii="Times New Roman" w:eastAsia="Times New Roman" w:hAnsi="Times New Roman" w:cs="Times New Roman"/>
          <w:sz w:val="28"/>
          <w:szCs w:val="28"/>
          <w:lang w:eastAsia="ru-RU"/>
        </w:rPr>
        <w:t xml:space="preserve"> книг Няндомского муниципального округа Архангельской области».</w:t>
      </w:r>
    </w:p>
    <w:p w14:paraId="09CDA49C" w14:textId="77777777" w:rsidR="00A654A8" w:rsidRPr="00A654A8" w:rsidRDefault="00A654A8" w:rsidP="00A654A8">
      <w:pPr>
        <w:suppressAutoHyphens/>
        <w:spacing w:line="240" w:lineRule="auto"/>
        <w:ind w:firstLine="567"/>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Причина отказа:</w:t>
      </w:r>
    </w:p>
    <w:p w14:paraId="3130B6FC" w14:textId="77777777" w:rsidR="00A654A8" w:rsidRPr="00A654A8" w:rsidRDefault="00A654A8" w:rsidP="00A654A8">
      <w:pPr>
        <w:autoSpaceDE w:val="0"/>
        <w:autoSpaceDN w:val="0"/>
        <w:adjustRightInd w:val="0"/>
        <w:spacing w:line="240" w:lineRule="auto"/>
        <w:ind w:firstLine="851"/>
        <w:rPr>
          <w:rFonts w:ascii="Times New Roman" w:eastAsia="Times New Roman" w:hAnsi="Times New Roman" w:cs="Times New Roman"/>
          <w:sz w:val="28"/>
          <w:szCs w:val="28"/>
          <w:lang w:eastAsia="ru-RU"/>
        </w:rPr>
      </w:pPr>
    </w:p>
    <w:p w14:paraId="34E8B1DF" w14:textId="77777777" w:rsidR="00A654A8" w:rsidRPr="00A654A8" w:rsidRDefault="00A654A8" w:rsidP="00A654A8">
      <w:pPr>
        <w:pBdr>
          <w:top w:val="single" w:sz="4" w:space="1" w:color="auto"/>
        </w:pBdr>
        <w:suppressAutoHyphens/>
        <w:spacing w:line="240" w:lineRule="auto"/>
        <w:rPr>
          <w:rFonts w:ascii="Times New Roman" w:eastAsia="Times New Roman" w:hAnsi="Times New Roman" w:cs="Times New Roman"/>
          <w:sz w:val="28"/>
          <w:szCs w:val="28"/>
          <w:lang w:eastAsia="ru-RU"/>
        </w:rPr>
      </w:pPr>
    </w:p>
    <w:tbl>
      <w:tblPr>
        <w:tblW w:w="9810" w:type="dxa"/>
        <w:tblLayout w:type="fixed"/>
        <w:tblCellMar>
          <w:left w:w="28" w:type="dxa"/>
          <w:right w:w="28" w:type="dxa"/>
        </w:tblCellMar>
        <w:tblLook w:val="04A0" w:firstRow="1" w:lastRow="0" w:firstColumn="1" w:lastColumn="0" w:noHBand="0" w:noVBand="1"/>
      </w:tblPr>
      <w:tblGrid>
        <w:gridCol w:w="1929"/>
        <w:gridCol w:w="4054"/>
        <w:gridCol w:w="3827"/>
      </w:tblGrid>
      <w:tr w:rsidR="00A654A8" w:rsidRPr="00A654A8" w14:paraId="1DF1714D" w14:textId="77777777" w:rsidTr="00DD5AE5">
        <w:trPr>
          <w:trHeight w:val="609"/>
        </w:trPr>
        <w:tc>
          <w:tcPr>
            <w:tcW w:w="5982" w:type="dxa"/>
            <w:gridSpan w:val="2"/>
            <w:tcBorders>
              <w:top w:val="nil"/>
              <w:left w:val="nil"/>
              <w:bottom w:val="single" w:sz="4" w:space="0" w:color="auto"/>
              <w:right w:val="nil"/>
            </w:tcBorders>
            <w:vAlign w:val="bottom"/>
            <w:hideMark/>
          </w:tcPr>
          <w:p w14:paraId="5DFC870F" w14:textId="7CCC9EB3" w:rsidR="004C5DCF" w:rsidRPr="00A654A8" w:rsidRDefault="00A654A8" w:rsidP="004C5DCF">
            <w:pPr>
              <w:suppressAutoHyphens/>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Руководитель </w:t>
            </w:r>
            <w:r w:rsidR="004C5DCF" w:rsidRPr="00806B30">
              <w:rPr>
                <w:rFonts w:ascii="Times New Roman" w:eastAsia="Times New Roman" w:hAnsi="Times New Roman" w:cs="Times New Roman"/>
                <w:sz w:val="28"/>
                <w:szCs w:val="28"/>
                <w:lang w:eastAsia="ru-RU"/>
              </w:rPr>
              <w:t>уполномоченного органа (</w:t>
            </w:r>
            <w:r w:rsidRPr="00806B30">
              <w:rPr>
                <w:rFonts w:ascii="Times New Roman" w:eastAsia="Times New Roman" w:hAnsi="Times New Roman" w:cs="Times New Roman"/>
                <w:sz w:val="28"/>
                <w:szCs w:val="28"/>
                <w:lang w:eastAsia="ru-RU"/>
              </w:rPr>
              <w:t>отдела</w:t>
            </w:r>
            <w:r w:rsidR="004C5DCF" w:rsidRPr="00806B30">
              <w:rPr>
                <w:rFonts w:ascii="Times New Roman" w:eastAsia="Times New Roman" w:hAnsi="Times New Roman" w:cs="Times New Roman"/>
                <w:sz w:val="28"/>
                <w:szCs w:val="28"/>
                <w:lang w:eastAsia="ru-RU"/>
              </w:rPr>
              <w:t>)</w:t>
            </w:r>
            <w:r w:rsidRPr="00A654A8">
              <w:rPr>
                <w:rFonts w:ascii="Times New Roman" w:eastAsia="Times New Roman" w:hAnsi="Times New Roman" w:cs="Times New Roman"/>
                <w:sz w:val="28"/>
                <w:szCs w:val="28"/>
                <w:lang w:eastAsia="ru-RU"/>
              </w:rPr>
              <w:t xml:space="preserve"> </w:t>
            </w:r>
          </w:p>
          <w:p w14:paraId="24DB72C9" w14:textId="6BF12ADD" w:rsidR="00A654A8" w:rsidRPr="00A654A8" w:rsidRDefault="00A654A8" w:rsidP="00A654A8">
            <w:pPr>
              <w:suppressAutoHyphens/>
              <w:rPr>
                <w:rFonts w:ascii="Times New Roman" w:eastAsia="Times New Roman" w:hAnsi="Times New Roman" w:cs="Times New Roman"/>
                <w:sz w:val="28"/>
                <w:szCs w:val="28"/>
                <w:lang w:eastAsia="ru-RU"/>
              </w:rPr>
            </w:pPr>
          </w:p>
        </w:tc>
        <w:tc>
          <w:tcPr>
            <w:tcW w:w="3827" w:type="dxa"/>
            <w:tcBorders>
              <w:top w:val="nil"/>
              <w:left w:val="nil"/>
              <w:bottom w:val="single" w:sz="4" w:space="0" w:color="auto"/>
              <w:right w:val="nil"/>
            </w:tcBorders>
            <w:vAlign w:val="bottom"/>
          </w:tcPr>
          <w:p w14:paraId="11CF47AA" w14:textId="77777777" w:rsidR="00A654A8" w:rsidRPr="00A654A8" w:rsidRDefault="00A654A8" w:rsidP="00A654A8">
            <w:pPr>
              <w:suppressAutoHyphens/>
              <w:rPr>
                <w:rFonts w:ascii="Times New Roman" w:eastAsia="Times New Roman" w:hAnsi="Times New Roman" w:cs="Times New Roman"/>
                <w:sz w:val="28"/>
                <w:szCs w:val="28"/>
                <w:lang w:eastAsia="ru-RU"/>
              </w:rPr>
            </w:pPr>
          </w:p>
          <w:p w14:paraId="57FCF28A" w14:textId="77777777" w:rsidR="00A654A8" w:rsidRPr="00A654A8" w:rsidRDefault="00A654A8" w:rsidP="00A654A8">
            <w:pPr>
              <w:suppressAutoHyphens/>
              <w:rPr>
                <w:rFonts w:ascii="Times New Roman" w:eastAsia="Times New Roman" w:hAnsi="Times New Roman" w:cs="Times New Roman"/>
                <w:sz w:val="28"/>
                <w:szCs w:val="28"/>
                <w:lang w:eastAsia="ru-RU"/>
              </w:rPr>
            </w:pPr>
          </w:p>
        </w:tc>
      </w:tr>
      <w:tr w:rsidR="00A654A8" w:rsidRPr="00A654A8" w14:paraId="0F45F7AA" w14:textId="77777777" w:rsidTr="00DD5AE5">
        <w:tc>
          <w:tcPr>
            <w:tcW w:w="1928" w:type="dxa"/>
            <w:hideMark/>
          </w:tcPr>
          <w:p w14:paraId="5294504B" w14:textId="77777777" w:rsidR="00A654A8" w:rsidRPr="00A654A8" w:rsidRDefault="00A654A8" w:rsidP="00A654A8">
            <w:pPr>
              <w:suppressAutoHyphens/>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w:t>
            </w:r>
          </w:p>
        </w:tc>
        <w:tc>
          <w:tcPr>
            <w:tcW w:w="4054" w:type="dxa"/>
            <w:hideMark/>
          </w:tcPr>
          <w:p w14:paraId="1ED9255D" w14:textId="77777777" w:rsidR="00A654A8" w:rsidRPr="00A654A8" w:rsidRDefault="00A654A8" w:rsidP="00A654A8">
            <w:pPr>
              <w:suppressAutoHyphens/>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(подпись)</w:t>
            </w:r>
          </w:p>
        </w:tc>
        <w:tc>
          <w:tcPr>
            <w:tcW w:w="3827" w:type="dxa"/>
            <w:hideMark/>
          </w:tcPr>
          <w:p w14:paraId="0B7B2BA4" w14:textId="77777777" w:rsidR="00A654A8" w:rsidRPr="00A654A8" w:rsidRDefault="00A654A8" w:rsidP="00A654A8">
            <w:pPr>
              <w:suppressAutoHyphens/>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 xml:space="preserve">                                        (Ф.И.О.)</w:t>
            </w:r>
          </w:p>
        </w:tc>
      </w:tr>
    </w:tbl>
    <w:p w14:paraId="0A3AFA5F" w14:textId="77777777" w:rsidR="00A654A8" w:rsidRPr="00A654A8" w:rsidRDefault="00A654A8" w:rsidP="00A654A8">
      <w:pPr>
        <w:suppressAutoHyphens/>
        <w:spacing w:line="240" w:lineRule="auto"/>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Уведомление получил:</w:t>
      </w:r>
    </w:p>
    <w:tbl>
      <w:tblPr>
        <w:tblW w:w="0" w:type="auto"/>
        <w:tblLayout w:type="fixed"/>
        <w:tblCellMar>
          <w:left w:w="28" w:type="dxa"/>
          <w:right w:w="28" w:type="dxa"/>
        </w:tblCellMar>
        <w:tblLook w:val="04A0" w:firstRow="1" w:lastRow="0" w:firstColumn="1" w:lastColumn="0" w:noHBand="0" w:noVBand="1"/>
      </w:tblPr>
      <w:tblGrid>
        <w:gridCol w:w="4423"/>
        <w:gridCol w:w="284"/>
        <w:gridCol w:w="1701"/>
        <w:gridCol w:w="340"/>
        <w:gridCol w:w="397"/>
        <w:gridCol w:w="255"/>
        <w:gridCol w:w="1304"/>
        <w:gridCol w:w="482"/>
        <w:gridCol w:w="284"/>
        <w:gridCol w:w="340"/>
      </w:tblGrid>
      <w:tr w:rsidR="00A654A8" w:rsidRPr="00A654A8" w14:paraId="55E276CD" w14:textId="77777777" w:rsidTr="00DD5AE5">
        <w:tc>
          <w:tcPr>
            <w:tcW w:w="4423" w:type="dxa"/>
            <w:tcBorders>
              <w:top w:val="nil"/>
              <w:left w:val="nil"/>
              <w:bottom w:val="single" w:sz="4" w:space="0" w:color="auto"/>
              <w:right w:val="nil"/>
            </w:tcBorders>
            <w:vAlign w:val="bottom"/>
          </w:tcPr>
          <w:p w14:paraId="13A3B82D" w14:textId="77777777" w:rsidR="00A654A8" w:rsidRPr="00A654A8" w:rsidRDefault="00A654A8" w:rsidP="00A654A8">
            <w:pPr>
              <w:suppressAutoHyphens/>
              <w:rPr>
                <w:rFonts w:ascii="Times New Roman" w:eastAsia="Times New Roman" w:hAnsi="Times New Roman" w:cs="Times New Roman"/>
                <w:sz w:val="28"/>
                <w:szCs w:val="28"/>
                <w:lang w:eastAsia="ru-RU"/>
              </w:rPr>
            </w:pPr>
          </w:p>
        </w:tc>
        <w:tc>
          <w:tcPr>
            <w:tcW w:w="284" w:type="dxa"/>
            <w:vAlign w:val="bottom"/>
          </w:tcPr>
          <w:p w14:paraId="0ADD4987" w14:textId="77777777" w:rsidR="00A654A8" w:rsidRPr="00A654A8" w:rsidRDefault="00A654A8" w:rsidP="00A654A8">
            <w:pPr>
              <w:suppressAutoHyphens/>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nil"/>
            </w:tcBorders>
            <w:vAlign w:val="bottom"/>
          </w:tcPr>
          <w:p w14:paraId="665A75D7" w14:textId="77777777" w:rsidR="00A654A8" w:rsidRPr="00A654A8" w:rsidRDefault="00A654A8" w:rsidP="00A654A8">
            <w:pPr>
              <w:suppressAutoHyphens/>
              <w:rPr>
                <w:rFonts w:ascii="Times New Roman" w:eastAsia="Times New Roman" w:hAnsi="Times New Roman" w:cs="Times New Roman"/>
                <w:sz w:val="28"/>
                <w:szCs w:val="28"/>
                <w:lang w:eastAsia="ru-RU"/>
              </w:rPr>
            </w:pPr>
          </w:p>
        </w:tc>
        <w:tc>
          <w:tcPr>
            <w:tcW w:w="340" w:type="dxa"/>
            <w:vAlign w:val="bottom"/>
            <w:hideMark/>
          </w:tcPr>
          <w:p w14:paraId="3767A2FB" w14:textId="77777777" w:rsidR="00A654A8" w:rsidRPr="00A654A8" w:rsidRDefault="00A654A8" w:rsidP="00A654A8">
            <w:pPr>
              <w:suppressAutoHyphens/>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w:t>
            </w:r>
          </w:p>
        </w:tc>
        <w:tc>
          <w:tcPr>
            <w:tcW w:w="397" w:type="dxa"/>
            <w:tcBorders>
              <w:top w:val="nil"/>
              <w:left w:val="nil"/>
              <w:bottom w:val="single" w:sz="4" w:space="0" w:color="auto"/>
              <w:right w:val="nil"/>
            </w:tcBorders>
            <w:vAlign w:val="bottom"/>
          </w:tcPr>
          <w:p w14:paraId="1DE443EA" w14:textId="77777777" w:rsidR="00A654A8" w:rsidRPr="00A654A8" w:rsidRDefault="00A654A8" w:rsidP="00A654A8">
            <w:pPr>
              <w:suppressAutoHyphens/>
              <w:rPr>
                <w:rFonts w:ascii="Times New Roman" w:eastAsia="Times New Roman" w:hAnsi="Times New Roman" w:cs="Times New Roman"/>
                <w:sz w:val="28"/>
                <w:szCs w:val="28"/>
                <w:lang w:eastAsia="ru-RU"/>
              </w:rPr>
            </w:pPr>
          </w:p>
        </w:tc>
        <w:tc>
          <w:tcPr>
            <w:tcW w:w="255" w:type="dxa"/>
            <w:vAlign w:val="bottom"/>
            <w:hideMark/>
          </w:tcPr>
          <w:p w14:paraId="590E1B7B" w14:textId="77777777" w:rsidR="00A654A8" w:rsidRPr="00A654A8" w:rsidRDefault="00A654A8" w:rsidP="00A654A8">
            <w:pPr>
              <w:suppressAutoHyphens/>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w:t>
            </w:r>
          </w:p>
        </w:tc>
        <w:tc>
          <w:tcPr>
            <w:tcW w:w="1304" w:type="dxa"/>
            <w:tcBorders>
              <w:top w:val="nil"/>
              <w:left w:val="nil"/>
              <w:bottom w:val="single" w:sz="4" w:space="0" w:color="auto"/>
              <w:right w:val="nil"/>
            </w:tcBorders>
            <w:vAlign w:val="bottom"/>
          </w:tcPr>
          <w:p w14:paraId="0D4135B9" w14:textId="77777777" w:rsidR="00A654A8" w:rsidRPr="00A654A8" w:rsidRDefault="00A654A8" w:rsidP="00A654A8">
            <w:pPr>
              <w:suppressAutoHyphens/>
              <w:rPr>
                <w:rFonts w:ascii="Times New Roman" w:eastAsia="Times New Roman" w:hAnsi="Times New Roman" w:cs="Times New Roman"/>
                <w:sz w:val="28"/>
                <w:szCs w:val="28"/>
                <w:lang w:eastAsia="ru-RU"/>
              </w:rPr>
            </w:pPr>
          </w:p>
        </w:tc>
        <w:tc>
          <w:tcPr>
            <w:tcW w:w="482" w:type="dxa"/>
            <w:vAlign w:val="bottom"/>
            <w:hideMark/>
          </w:tcPr>
          <w:p w14:paraId="19B6AD3C" w14:textId="77777777" w:rsidR="00A654A8" w:rsidRPr="00A654A8" w:rsidRDefault="00A654A8" w:rsidP="00A654A8">
            <w:pPr>
              <w:suppressAutoHyphens/>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20</w:t>
            </w:r>
          </w:p>
        </w:tc>
        <w:tc>
          <w:tcPr>
            <w:tcW w:w="284" w:type="dxa"/>
            <w:tcBorders>
              <w:top w:val="nil"/>
              <w:left w:val="nil"/>
              <w:bottom w:val="single" w:sz="4" w:space="0" w:color="auto"/>
              <w:right w:val="nil"/>
            </w:tcBorders>
            <w:vAlign w:val="bottom"/>
          </w:tcPr>
          <w:p w14:paraId="1020A506" w14:textId="77777777" w:rsidR="00A654A8" w:rsidRPr="00A654A8" w:rsidRDefault="00A654A8" w:rsidP="00A654A8">
            <w:pPr>
              <w:suppressAutoHyphens/>
              <w:rPr>
                <w:rFonts w:ascii="Times New Roman" w:eastAsia="Times New Roman" w:hAnsi="Times New Roman" w:cs="Times New Roman"/>
                <w:sz w:val="28"/>
                <w:szCs w:val="28"/>
                <w:lang w:eastAsia="ru-RU"/>
              </w:rPr>
            </w:pPr>
          </w:p>
        </w:tc>
        <w:tc>
          <w:tcPr>
            <w:tcW w:w="340" w:type="dxa"/>
            <w:vAlign w:val="bottom"/>
            <w:hideMark/>
          </w:tcPr>
          <w:p w14:paraId="4F67A2EE" w14:textId="77777777" w:rsidR="00A654A8" w:rsidRPr="00A654A8" w:rsidRDefault="00A654A8" w:rsidP="00A654A8">
            <w:pPr>
              <w:suppressAutoHyphens/>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г.</w:t>
            </w:r>
          </w:p>
        </w:tc>
      </w:tr>
      <w:tr w:rsidR="00A654A8" w:rsidRPr="00A654A8" w14:paraId="1D246E73" w14:textId="77777777" w:rsidTr="00DD5AE5">
        <w:trPr>
          <w:cantSplit/>
        </w:trPr>
        <w:tc>
          <w:tcPr>
            <w:tcW w:w="4423" w:type="dxa"/>
            <w:hideMark/>
          </w:tcPr>
          <w:p w14:paraId="6BF4775A" w14:textId="77777777" w:rsidR="00A654A8" w:rsidRPr="00A654A8" w:rsidRDefault="00A654A8" w:rsidP="00A654A8">
            <w:pPr>
              <w:suppressAutoHyphens/>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 xml:space="preserve"> (Ф.И.О. физического лица либо Ф.И.О. ее (его) представителя))</w:t>
            </w:r>
          </w:p>
        </w:tc>
        <w:tc>
          <w:tcPr>
            <w:tcW w:w="284" w:type="dxa"/>
          </w:tcPr>
          <w:p w14:paraId="1C93B295" w14:textId="77777777" w:rsidR="00A654A8" w:rsidRPr="00A654A8" w:rsidRDefault="00A654A8" w:rsidP="00A654A8">
            <w:pPr>
              <w:suppressAutoHyphens/>
              <w:rPr>
                <w:rFonts w:ascii="Times New Roman" w:eastAsia="Times New Roman" w:hAnsi="Times New Roman" w:cs="Times New Roman"/>
                <w:sz w:val="18"/>
                <w:szCs w:val="18"/>
                <w:lang w:eastAsia="ru-RU"/>
              </w:rPr>
            </w:pPr>
          </w:p>
        </w:tc>
        <w:tc>
          <w:tcPr>
            <w:tcW w:w="1701" w:type="dxa"/>
            <w:hideMark/>
          </w:tcPr>
          <w:p w14:paraId="6936AD68" w14:textId="77777777" w:rsidR="00A654A8" w:rsidRPr="00A654A8" w:rsidRDefault="00A654A8" w:rsidP="00A654A8">
            <w:pPr>
              <w:suppressAutoHyphens/>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 xml:space="preserve">        (подпись)</w:t>
            </w:r>
          </w:p>
        </w:tc>
        <w:tc>
          <w:tcPr>
            <w:tcW w:w="340" w:type="dxa"/>
          </w:tcPr>
          <w:p w14:paraId="71A76038" w14:textId="77777777" w:rsidR="00A654A8" w:rsidRPr="00A654A8" w:rsidRDefault="00A654A8" w:rsidP="00A654A8">
            <w:pPr>
              <w:suppressAutoHyphens/>
              <w:rPr>
                <w:rFonts w:ascii="Times New Roman" w:eastAsia="Times New Roman" w:hAnsi="Times New Roman" w:cs="Times New Roman"/>
                <w:sz w:val="18"/>
                <w:szCs w:val="18"/>
                <w:lang w:eastAsia="ru-RU"/>
              </w:rPr>
            </w:pPr>
          </w:p>
        </w:tc>
        <w:tc>
          <w:tcPr>
            <w:tcW w:w="2722" w:type="dxa"/>
            <w:gridSpan w:val="5"/>
            <w:hideMark/>
          </w:tcPr>
          <w:p w14:paraId="3D2344B2" w14:textId="77777777" w:rsidR="00A654A8" w:rsidRPr="00A654A8" w:rsidRDefault="00A654A8" w:rsidP="00A654A8">
            <w:pPr>
              <w:suppressAutoHyphens/>
              <w:rPr>
                <w:rFonts w:ascii="Times New Roman" w:eastAsia="Times New Roman" w:hAnsi="Times New Roman" w:cs="Times New Roman"/>
                <w:sz w:val="18"/>
                <w:szCs w:val="18"/>
                <w:lang w:eastAsia="ru-RU"/>
              </w:rPr>
            </w:pPr>
            <w:r w:rsidRPr="00A654A8">
              <w:rPr>
                <w:rFonts w:ascii="Times New Roman" w:eastAsia="Times New Roman" w:hAnsi="Times New Roman" w:cs="Times New Roman"/>
                <w:sz w:val="18"/>
                <w:szCs w:val="18"/>
                <w:lang w:eastAsia="ru-RU"/>
              </w:rPr>
              <w:t xml:space="preserve">                   (дата получения)</w:t>
            </w:r>
          </w:p>
        </w:tc>
        <w:tc>
          <w:tcPr>
            <w:tcW w:w="340" w:type="dxa"/>
          </w:tcPr>
          <w:p w14:paraId="0D0F405A" w14:textId="77777777" w:rsidR="00A654A8" w:rsidRPr="00A654A8" w:rsidRDefault="00A654A8" w:rsidP="00A654A8">
            <w:pPr>
              <w:suppressAutoHyphens/>
              <w:rPr>
                <w:rFonts w:ascii="Times New Roman" w:eastAsia="Times New Roman" w:hAnsi="Times New Roman" w:cs="Times New Roman"/>
                <w:sz w:val="28"/>
                <w:szCs w:val="28"/>
                <w:lang w:eastAsia="ru-RU"/>
              </w:rPr>
            </w:pPr>
          </w:p>
        </w:tc>
      </w:tr>
    </w:tbl>
    <w:p w14:paraId="19ADFCA2" w14:textId="77777777" w:rsidR="00A654A8" w:rsidRPr="00A654A8" w:rsidRDefault="00A654A8" w:rsidP="00A654A8">
      <w:pPr>
        <w:suppressAutoHyphens/>
        <w:spacing w:line="240" w:lineRule="auto"/>
        <w:rPr>
          <w:rFonts w:ascii="Times New Roman" w:eastAsia="Times New Roman" w:hAnsi="Times New Roman" w:cs="Times New Roman"/>
          <w:sz w:val="28"/>
          <w:szCs w:val="28"/>
          <w:lang w:eastAsia="ru-RU"/>
        </w:rPr>
      </w:pPr>
    </w:p>
    <w:p w14:paraId="42C197F0" w14:textId="77777777" w:rsidR="00A654A8" w:rsidRPr="00A654A8" w:rsidRDefault="00A654A8" w:rsidP="00A654A8">
      <w:pPr>
        <w:suppressAutoHyphens/>
        <w:spacing w:line="240" w:lineRule="auto"/>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Исполнитель:</w:t>
      </w:r>
    </w:p>
    <w:tbl>
      <w:tblPr>
        <w:tblW w:w="0" w:type="auto"/>
        <w:tblLayout w:type="fixed"/>
        <w:tblCellMar>
          <w:left w:w="28" w:type="dxa"/>
          <w:right w:w="28" w:type="dxa"/>
        </w:tblCellMar>
        <w:tblLook w:val="04A0" w:firstRow="1" w:lastRow="0" w:firstColumn="1" w:lastColumn="0" w:noHBand="0" w:noVBand="1"/>
      </w:tblPr>
      <w:tblGrid>
        <w:gridCol w:w="868"/>
        <w:gridCol w:w="2846"/>
      </w:tblGrid>
      <w:tr w:rsidR="00A654A8" w:rsidRPr="00A654A8" w14:paraId="03301AE5" w14:textId="77777777" w:rsidTr="00DD5AE5">
        <w:tc>
          <w:tcPr>
            <w:tcW w:w="868" w:type="dxa"/>
            <w:vAlign w:val="bottom"/>
            <w:hideMark/>
          </w:tcPr>
          <w:p w14:paraId="17EE97CC" w14:textId="77777777" w:rsidR="00A654A8" w:rsidRPr="00A654A8" w:rsidRDefault="00A654A8" w:rsidP="00A654A8">
            <w:pPr>
              <w:suppressAutoHyphens/>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Ф.И.О.</w:t>
            </w:r>
          </w:p>
        </w:tc>
        <w:tc>
          <w:tcPr>
            <w:tcW w:w="2846" w:type="dxa"/>
            <w:tcBorders>
              <w:top w:val="nil"/>
              <w:left w:val="nil"/>
              <w:bottom w:val="single" w:sz="4" w:space="0" w:color="auto"/>
              <w:right w:val="nil"/>
            </w:tcBorders>
            <w:vAlign w:val="bottom"/>
          </w:tcPr>
          <w:p w14:paraId="37423D22" w14:textId="77777777" w:rsidR="00A654A8" w:rsidRPr="00A654A8" w:rsidRDefault="00A654A8" w:rsidP="00A654A8">
            <w:pPr>
              <w:suppressAutoHyphens/>
              <w:rPr>
                <w:rFonts w:ascii="Times New Roman" w:eastAsia="Times New Roman" w:hAnsi="Times New Roman" w:cs="Times New Roman"/>
                <w:sz w:val="28"/>
                <w:szCs w:val="28"/>
                <w:lang w:eastAsia="ru-RU"/>
              </w:rPr>
            </w:pPr>
          </w:p>
        </w:tc>
      </w:tr>
    </w:tbl>
    <w:p w14:paraId="678478FD" w14:textId="77777777" w:rsidR="00A654A8" w:rsidRPr="00A654A8" w:rsidRDefault="00A654A8" w:rsidP="00A654A8">
      <w:pPr>
        <w:suppressAutoHyphens/>
        <w:spacing w:line="240" w:lineRule="auto"/>
        <w:rPr>
          <w:rFonts w:ascii="Times New Roman" w:eastAsia="Times New Roman" w:hAnsi="Times New Roman" w:cs="Times New Roman"/>
          <w:sz w:val="28"/>
          <w:szCs w:val="28"/>
          <w:lang w:eastAsia="ru-RU"/>
        </w:rPr>
      </w:pPr>
    </w:p>
    <w:tbl>
      <w:tblPr>
        <w:tblW w:w="0" w:type="auto"/>
        <w:tblLayout w:type="fixed"/>
        <w:tblCellMar>
          <w:left w:w="28" w:type="dxa"/>
          <w:right w:w="28" w:type="dxa"/>
        </w:tblCellMar>
        <w:tblLook w:val="04A0" w:firstRow="1" w:lastRow="0" w:firstColumn="1" w:lastColumn="0" w:noHBand="0" w:noVBand="1"/>
      </w:tblPr>
      <w:tblGrid>
        <w:gridCol w:w="1108"/>
        <w:gridCol w:w="2606"/>
      </w:tblGrid>
      <w:tr w:rsidR="00A654A8" w:rsidRPr="00A654A8" w14:paraId="151A5387" w14:textId="77777777" w:rsidTr="00DD5AE5">
        <w:tc>
          <w:tcPr>
            <w:tcW w:w="1108" w:type="dxa"/>
            <w:vAlign w:val="bottom"/>
            <w:hideMark/>
          </w:tcPr>
          <w:p w14:paraId="60226BC9" w14:textId="77777777" w:rsidR="00A654A8" w:rsidRPr="00A654A8" w:rsidRDefault="00A654A8" w:rsidP="00A654A8">
            <w:pPr>
              <w:suppressAutoHyphens/>
              <w:rPr>
                <w:rFonts w:ascii="Times New Roman" w:eastAsia="Times New Roman" w:hAnsi="Times New Roman" w:cs="Times New Roman"/>
                <w:sz w:val="24"/>
                <w:szCs w:val="24"/>
                <w:lang w:eastAsia="ru-RU"/>
              </w:rPr>
            </w:pPr>
            <w:r w:rsidRPr="00A654A8">
              <w:rPr>
                <w:rFonts w:ascii="Times New Roman" w:eastAsia="Times New Roman" w:hAnsi="Times New Roman" w:cs="Times New Roman"/>
                <w:sz w:val="24"/>
                <w:szCs w:val="24"/>
                <w:lang w:eastAsia="ru-RU"/>
              </w:rPr>
              <w:t>Телефон:</w:t>
            </w:r>
          </w:p>
        </w:tc>
        <w:tc>
          <w:tcPr>
            <w:tcW w:w="2606" w:type="dxa"/>
            <w:tcBorders>
              <w:top w:val="nil"/>
              <w:left w:val="nil"/>
              <w:bottom w:val="single" w:sz="4" w:space="0" w:color="auto"/>
              <w:right w:val="nil"/>
            </w:tcBorders>
            <w:vAlign w:val="bottom"/>
          </w:tcPr>
          <w:p w14:paraId="238DE1C0" w14:textId="77777777" w:rsidR="00A654A8" w:rsidRPr="00A654A8" w:rsidRDefault="00A654A8" w:rsidP="00A654A8">
            <w:pPr>
              <w:suppressAutoHyphens/>
              <w:rPr>
                <w:rFonts w:ascii="Times New Roman" w:eastAsia="Times New Roman" w:hAnsi="Times New Roman" w:cs="Times New Roman"/>
                <w:sz w:val="28"/>
                <w:szCs w:val="28"/>
                <w:lang w:eastAsia="ru-RU"/>
              </w:rPr>
            </w:pPr>
          </w:p>
        </w:tc>
      </w:tr>
    </w:tbl>
    <w:p w14:paraId="36A86E07" w14:textId="2D6A1A04"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5A74DB53" w14:textId="500EF11E"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6844F04D" w14:textId="37C3A319"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6754C9DA" w14:textId="3AD08CE2"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6DB98806" w14:textId="01A44ACA"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16D5DD8F" w14:textId="25A176F1"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3E5CBF2D" w14:textId="071EE559"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475147C5" w14:textId="143B3280"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3E0D1B7D" w14:textId="7FEBB5D3"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14:paraId="10AB512C" w14:textId="77777777" w:rsidR="00F92AE4" w:rsidRDefault="00F92AE4"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tbl>
      <w:tblPr>
        <w:tblStyle w:val="17"/>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tblGrid>
      <w:tr w:rsidR="00A654A8" w:rsidRPr="00A654A8" w14:paraId="1FE6B72B" w14:textId="77777777" w:rsidTr="00DD5AE5">
        <w:tc>
          <w:tcPr>
            <w:tcW w:w="4926" w:type="dxa"/>
          </w:tcPr>
          <w:p w14:paraId="218C56B2" w14:textId="2CC03D2D" w:rsidR="00A654A8" w:rsidRPr="00A654A8" w:rsidRDefault="00A654A8"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lastRenderedPageBreak/>
              <w:t xml:space="preserve">Приложение </w:t>
            </w:r>
            <w:r w:rsidR="00806B30">
              <w:rPr>
                <w:rFonts w:ascii="Times New Roman" w:eastAsia="Calibri" w:hAnsi="Times New Roman" w:cs="Times New Roman"/>
                <w:bCs/>
                <w:sz w:val="24"/>
                <w:szCs w:val="24"/>
              </w:rPr>
              <w:t>5</w:t>
            </w:r>
          </w:p>
        </w:tc>
      </w:tr>
      <w:tr w:rsidR="00A654A8" w:rsidRPr="00A654A8" w14:paraId="3561729F" w14:textId="77777777" w:rsidTr="00DD5AE5">
        <w:tc>
          <w:tcPr>
            <w:tcW w:w="4926" w:type="dxa"/>
          </w:tcPr>
          <w:p w14:paraId="710DB18D" w14:textId="77777777" w:rsidR="00A654A8" w:rsidRPr="00A654A8" w:rsidRDefault="00A654A8"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к административному регламенту</w:t>
            </w:r>
          </w:p>
        </w:tc>
      </w:tr>
      <w:tr w:rsidR="00A654A8" w:rsidRPr="00A654A8" w14:paraId="5197C334" w14:textId="77777777" w:rsidTr="00DD5AE5">
        <w:tc>
          <w:tcPr>
            <w:tcW w:w="4926" w:type="dxa"/>
          </w:tcPr>
          <w:p w14:paraId="76771619" w14:textId="77777777" w:rsidR="00A654A8" w:rsidRPr="00A654A8" w:rsidRDefault="00A654A8"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предоставления муниципальной услуги</w:t>
            </w:r>
          </w:p>
        </w:tc>
      </w:tr>
      <w:tr w:rsidR="00A654A8" w:rsidRPr="00A654A8" w14:paraId="1AEE7D4C" w14:textId="77777777" w:rsidTr="00DD5AE5">
        <w:tc>
          <w:tcPr>
            <w:tcW w:w="4926" w:type="dxa"/>
          </w:tcPr>
          <w:p w14:paraId="46288120" w14:textId="77777777" w:rsidR="00A654A8" w:rsidRPr="00A654A8" w:rsidRDefault="00A654A8" w:rsidP="00A654A8">
            <w:pPr>
              <w:jc w:val="center"/>
              <w:rPr>
                <w:rFonts w:ascii="Times New Roman" w:eastAsia="Calibri" w:hAnsi="Times New Roman" w:cs="Times New Roman"/>
                <w:bCs/>
                <w:sz w:val="24"/>
                <w:szCs w:val="24"/>
              </w:rPr>
            </w:pPr>
            <w:r w:rsidRPr="00A654A8">
              <w:rPr>
                <w:rFonts w:ascii="Times New Roman" w:eastAsia="Calibri" w:hAnsi="Times New Roman" w:cs="Times New Roman"/>
                <w:bCs/>
                <w:sz w:val="24"/>
                <w:szCs w:val="24"/>
              </w:rPr>
              <w:t>«Предоставление справок и выписок</w:t>
            </w:r>
          </w:p>
        </w:tc>
      </w:tr>
      <w:tr w:rsidR="00A654A8" w:rsidRPr="00A654A8" w14:paraId="02394CDB" w14:textId="77777777" w:rsidTr="00DD5AE5">
        <w:tc>
          <w:tcPr>
            <w:tcW w:w="4926" w:type="dxa"/>
          </w:tcPr>
          <w:p w14:paraId="4A4989D3" w14:textId="77777777" w:rsidR="00A654A8" w:rsidRPr="00A654A8" w:rsidRDefault="00A654A8" w:rsidP="00A654A8">
            <w:pPr>
              <w:jc w:val="center"/>
              <w:rPr>
                <w:rFonts w:ascii="Times New Roman" w:eastAsia="Calibri" w:hAnsi="Times New Roman" w:cs="Times New Roman"/>
                <w:bCs/>
                <w:i/>
                <w:sz w:val="24"/>
                <w:szCs w:val="24"/>
              </w:rPr>
            </w:pPr>
            <w:r w:rsidRPr="00A654A8">
              <w:rPr>
                <w:rFonts w:ascii="Times New Roman" w:eastAsia="Calibri" w:hAnsi="Times New Roman" w:cs="Times New Roman"/>
                <w:bCs/>
                <w:sz w:val="24"/>
                <w:szCs w:val="24"/>
              </w:rPr>
              <w:t xml:space="preserve">из </w:t>
            </w:r>
            <w:proofErr w:type="spellStart"/>
            <w:r w:rsidRPr="00A654A8">
              <w:rPr>
                <w:rFonts w:ascii="Times New Roman" w:eastAsia="Calibri" w:hAnsi="Times New Roman" w:cs="Times New Roman"/>
                <w:bCs/>
                <w:sz w:val="24"/>
                <w:szCs w:val="24"/>
              </w:rPr>
              <w:t>похозяйственных</w:t>
            </w:r>
            <w:proofErr w:type="spellEnd"/>
            <w:r w:rsidRPr="00A654A8">
              <w:rPr>
                <w:rFonts w:ascii="Times New Roman" w:eastAsia="Calibri" w:hAnsi="Times New Roman" w:cs="Times New Roman"/>
                <w:bCs/>
                <w:sz w:val="24"/>
                <w:szCs w:val="24"/>
              </w:rPr>
              <w:t xml:space="preserve"> книг»</w:t>
            </w:r>
          </w:p>
        </w:tc>
      </w:tr>
    </w:tbl>
    <w:p w14:paraId="2C602588" w14:textId="6B4621EE"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560"/>
      </w:tblGrid>
      <w:tr w:rsidR="00A654A8" w:rsidRPr="00A654A8" w14:paraId="7C45BACE" w14:textId="77777777" w:rsidTr="00DD5AE5">
        <w:tc>
          <w:tcPr>
            <w:tcW w:w="9560" w:type="dxa"/>
            <w:vAlign w:val="center"/>
            <w:hideMark/>
          </w:tcPr>
          <w:p w14:paraId="038DF923" w14:textId="77777777" w:rsidR="00A654A8" w:rsidRPr="00A654A8" w:rsidRDefault="00A654A8" w:rsidP="00A654A8">
            <w:pPr>
              <w:widowControl w:val="0"/>
              <w:autoSpaceDE w:val="0"/>
              <w:autoSpaceDN w:val="0"/>
              <w:spacing w:line="240" w:lineRule="auto"/>
              <w:jc w:val="center"/>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ЗАЯВЛЕНИЕ</w:t>
            </w:r>
          </w:p>
          <w:p w14:paraId="789B6384" w14:textId="1BCB0923" w:rsidR="00A654A8" w:rsidRPr="00A654A8" w:rsidRDefault="00A654A8" w:rsidP="00A654A8">
            <w:pPr>
              <w:widowControl w:val="0"/>
              <w:autoSpaceDE w:val="0"/>
              <w:autoSpaceDN w:val="0"/>
              <w:spacing w:line="240" w:lineRule="auto"/>
              <w:jc w:val="center"/>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об исправлении технических ошибок в документах, выданных в результате предоставления муниципальной услуги</w:t>
            </w:r>
            <w:r>
              <w:rPr>
                <w:rFonts w:ascii="Times New Roman" w:eastAsia="Times New Roman" w:hAnsi="Times New Roman" w:cs="Times New Roman"/>
                <w:sz w:val="24"/>
                <w:szCs w:val="24"/>
                <w:lang w:eastAsia="ru-RU" w:bidi="ru-RU"/>
              </w:rPr>
              <w:t xml:space="preserve"> «</w:t>
            </w:r>
            <w:r w:rsidRPr="00A654A8">
              <w:rPr>
                <w:rFonts w:ascii="Times New Roman" w:eastAsia="Times New Roman" w:hAnsi="Times New Roman" w:cs="Times New Roman"/>
                <w:sz w:val="24"/>
                <w:szCs w:val="24"/>
                <w:lang w:eastAsia="ru-RU" w:bidi="ru-RU"/>
              </w:rPr>
              <w:t xml:space="preserve">Предоставление справок и выписок из </w:t>
            </w:r>
            <w:proofErr w:type="spellStart"/>
            <w:r w:rsidRPr="00A654A8">
              <w:rPr>
                <w:rFonts w:ascii="Times New Roman" w:eastAsia="Times New Roman" w:hAnsi="Times New Roman" w:cs="Times New Roman"/>
                <w:sz w:val="24"/>
                <w:szCs w:val="24"/>
                <w:lang w:eastAsia="ru-RU" w:bidi="ru-RU"/>
              </w:rPr>
              <w:t>похозяйственных</w:t>
            </w:r>
            <w:proofErr w:type="spellEnd"/>
            <w:r w:rsidRPr="00A654A8">
              <w:rPr>
                <w:rFonts w:ascii="Times New Roman" w:eastAsia="Times New Roman" w:hAnsi="Times New Roman" w:cs="Times New Roman"/>
                <w:sz w:val="24"/>
                <w:szCs w:val="24"/>
                <w:lang w:eastAsia="ru-RU" w:bidi="ru-RU"/>
              </w:rPr>
              <w:t xml:space="preserve"> книг Няндомского муниципального округа Архангельской области</w:t>
            </w:r>
            <w:r>
              <w:rPr>
                <w:rFonts w:ascii="Times New Roman" w:eastAsia="Times New Roman" w:hAnsi="Times New Roman" w:cs="Times New Roman"/>
                <w:sz w:val="24"/>
                <w:szCs w:val="24"/>
                <w:lang w:eastAsia="ru-RU" w:bidi="ru-RU"/>
              </w:rPr>
              <w:t>»</w:t>
            </w:r>
          </w:p>
        </w:tc>
      </w:tr>
    </w:tbl>
    <w:p w14:paraId="1A1C7AC8" w14:textId="77777777"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rPr>
      </w:pPr>
    </w:p>
    <w:tbl>
      <w:tblPr>
        <w:tblW w:w="9420"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8880"/>
      </w:tblGrid>
      <w:tr w:rsidR="00A654A8" w:rsidRPr="00A654A8" w14:paraId="5DD85561" w14:textId="77777777" w:rsidTr="00DD5AE5">
        <w:tc>
          <w:tcPr>
            <w:tcW w:w="9418" w:type="dxa"/>
            <w:gridSpan w:val="2"/>
            <w:tcBorders>
              <w:top w:val="nil"/>
              <w:left w:val="nil"/>
              <w:bottom w:val="nil"/>
              <w:right w:val="nil"/>
            </w:tcBorders>
            <w:hideMark/>
          </w:tcPr>
          <w:p w14:paraId="519F0D91" w14:textId="7B4C1302"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 xml:space="preserve">Прошу исправить технические ошибки (опечатки и ошибки) в документах, выданных в результате предоставления муниципальной </w:t>
            </w:r>
            <w:proofErr w:type="gramStart"/>
            <w:r w:rsidRPr="00A654A8">
              <w:rPr>
                <w:rFonts w:ascii="Times New Roman" w:eastAsia="Times New Roman" w:hAnsi="Times New Roman" w:cs="Times New Roman"/>
                <w:sz w:val="24"/>
                <w:szCs w:val="24"/>
                <w:lang w:eastAsia="ru-RU" w:bidi="ru-RU"/>
              </w:rPr>
              <w:t xml:space="preserve">услуги </w:t>
            </w:r>
            <w:r>
              <w:rPr>
                <w:rFonts w:ascii="Times New Roman" w:eastAsia="Times New Roman" w:hAnsi="Times New Roman" w:cs="Times New Roman"/>
                <w:sz w:val="24"/>
                <w:szCs w:val="24"/>
                <w:lang w:eastAsia="ru-RU" w:bidi="ru-RU"/>
              </w:rPr>
              <w:t xml:space="preserve"> «</w:t>
            </w:r>
            <w:proofErr w:type="gramEnd"/>
            <w:r w:rsidRPr="00A654A8">
              <w:rPr>
                <w:rFonts w:ascii="Times New Roman" w:eastAsia="Times New Roman" w:hAnsi="Times New Roman" w:cs="Times New Roman"/>
                <w:sz w:val="24"/>
                <w:szCs w:val="24"/>
                <w:lang w:eastAsia="ru-RU" w:bidi="ru-RU"/>
              </w:rPr>
              <w:t xml:space="preserve">Предоставление справок и выписок из </w:t>
            </w:r>
            <w:proofErr w:type="spellStart"/>
            <w:r w:rsidRPr="00A654A8">
              <w:rPr>
                <w:rFonts w:ascii="Times New Roman" w:eastAsia="Times New Roman" w:hAnsi="Times New Roman" w:cs="Times New Roman"/>
                <w:sz w:val="24"/>
                <w:szCs w:val="24"/>
                <w:lang w:eastAsia="ru-RU" w:bidi="ru-RU"/>
              </w:rPr>
              <w:t>похозяйственных</w:t>
            </w:r>
            <w:proofErr w:type="spellEnd"/>
            <w:r w:rsidRPr="00A654A8">
              <w:rPr>
                <w:rFonts w:ascii="Times New Roman" w:eastAsia="Times New Roman" w:hAnsi="Times New Roman" w:cs="Times New Roman"/>
                <w:sz w:val="24"/>
                <w:szCs w:val="24"/>
                <w:lang w:eastAsia="ru-RU" w:bidi="ru-RU"/>
              </w:rPr>
              <w:t xml:space="preserve"> книг Няндомского муниципального округа Архангельской области»</w:t>
            </w:r>
          </w:p>
        </w:tc>
      </w:tr>
      <w:tr w:rsidR="00A654A8" w:rsidRPr="00A654A8" w14:paraId="5A414C08" w14:textId="77777777" w:rsidTr="00DD5AE5">
        <w:tc>
          <w:tcPr>
            <w:tcW w:w="9418" w:type="dxa"/>
            <w:gridSpan w:val="2"/>
            <w:tcBorders>
              <w:top w:val="nil"/>
              <w:left w:val="nil"/>
              <w:bottom w:val="single" w:sz="4" w:space="0" w:color="auto"/>
              <w:right w:val="nil"/>
            </w:tcBorders>
          </w:tcPr>
          <w:p w14:paraId="4F50650C"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14:paraId="4F940935" w14:textId="77777777" w:rsidTr="00DD5AE5">
        <w:tc>
          <w:tcPr>
            <w:tcW w:w="9418" w:type="dxa"/>
            <w:gridSpan w:val="2"/>
            <w:tcBorders>
              <w:top w:val="single" w:sz="4" w:space="0" w:color="auto"/>
              <w:left w:val="nil"/>
              <w:bottom w:val="single" w:sz="4" w:space="0" w:color="auto"/>
              <w:right w:val="nil"/>
            </w:tcBorders>
          </w:tcPr>
          <w:p w14:paraId="160EC479"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14:paraId="0604AA5C" w14:textId="77777777" w:rsidTr="00DD5AE5">
        <w:tc>
          <w:tcPr>
            <w:tcW w:w="9418" w:type="dxa"/>
            <w:gridSpan w:val="2"/>
            <w:tcBorders>
              <w:top w:val="single" w:sz="4" w:space="0" w:color="auto"/>
              <w:left w:val="nil"/>
              <w:bottom w:val="single" w:sz="4" w:space="0" w:color="auto"/>
              <w:right w:val="nil"/>
            </w:tcBorders>
          </w:tcPr>
          <w:p w14:paraId="7D321961"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14:paraId="617EE4F4" w14:textId="77777777" w:rsidTr="00DD5AE5">
        <w:tc>
          <w:tcPr>
            <w:tcW w:w="9418" w:type="dxa"/>
            <w:gridSpan w:val="2"/>
            <w:tcBorders>
              <w:top w:val="single" w:sz="4" w:space="0" w:color="auto"/>
              <w:left w:val="nil"/>
              <w:bottom w:val="nil"/>
              <w:right w:val="nil"/>
            </w:tcBorders>
            <w:hideMark/>
          </w:tcPr>
          <w:p w14:paraId="7C08324E" w14:textId="77777777" w:rsidR="00A654A8" w:rsidRPr="00A654A8" w:rsidRDefault="00A654A8" w:rsidP="00A654A8">
            <w:pPr>
              <w:widowControl w:val="0"/>
              <w:autoSpaceDE w:val="0"/>
              <w:autoSpaceDN w:val="0"/>
              <w:spacing w:line="240" w:lineRule="auto"/>
              <w:jc w:val="center"/>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w:t>
            </w:r>
            <w:r w:rsidRPr="00A654A8">
              <w:rPr>
                <w:rFonts w:ascii="Times New Roman" w:eastAsia="Times New Roman" w:hAnsi="Times New Roman" w:cs="Times New Roman"/>
                <w:sz w:val="16"/>
                <w:szCs w:val="16"/>
                <w:lang w:eastAsia="ru-RU" w:bidi="ru-RU"/>
              </w:rPr>
              <w:t>перечень документов, выданных заявителю в ходе предоставления государственной и (или) муниципальной услуги)</w:t>
            </w:r>
          </w:p>
        </w:tc>
      </w:tr>
      <w:tr w:rsidR="00A654A8" w:rsidRPr="00A654A8" w14:paraId="171DB044" w14:textId="77777777" w:rsidTr="00DD5AE5">
        <w:tc>
          <w:tcPr>
            <w:tcW w:w="9418" w:type="dxa"/>
            <w:gridSpan w:val="2"/>
            <w:tcBorders>
              <w:top w:val="nil"/>
              <w:left w:val="nil"/>
              <w:bottom w:val="nil"/>
              <w:right w:val="nil"/>
            </w:tcBorders>
            <w:vAlign w:val="bottom"/>
            <w:hideMark/>
          </w:tcPr>
          <w:p w14:paraId="5C223FFA" w14:textId="77777777"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 xml:space="preserve"> По заявлению о предоставлении муниципальной услуги от "__" _________ 20__ г. № __________________________________________________________________________</w:t>
            </w:r>
          </w:p>
          <w:p w14:paraId="28FD43C5" w14:textId="77777777" w:rsidR="00A654A8" w:rsidRPr="00A654A8" w:rsidRDefault="00A654A8" w:rsidP="00A654A8">
            <w:pPr>
              <w:widowControl w:val="0"/>
              <w:autoSpaceDE w:val="0"/>
              <w:autoSpaceDN w:val="0"/>
              <w:spacing w:line="240" w:lineRule="auto"/>
              <w:jc w:val="center"/>
              <w:rPr>
                <w:rFonts w:ascii="Times New Roman" w:eastAsia="Times New Roman" w:hAnsi="Times New Roman" w:cs="Times New Roman"/>
                <w:sz w:val="16"/>
                <w:szCs w:val="16"/>
                <w:lang w:eastAsia="ru-RU" w:bidi="ru-RU"/>
              </w:rPr>
            </w:pPr>
            <w:r w:rsidRPr="00A654A8">
              <w:rPr>
                <w:rFonts w:ascii="Times New Roman" w:eastAsia="Times New Roman" w:hAnsi="Times New Roman" w:cs="Times New Roman"/>
                <w:sz w:val="16"/>
                <w:szCs w:val="16"/>
                <w:lang w:eastAsia="ru-RU" w:bidi="ru-RU"/>
              </w:rPr>
              <w:t>(реквизиты заявления)</w:t>
            </w:r>
          </w:p>
        </w:tc>
      </w:tr>
      <w:tr w:rsidR="00A654A8" w:rsidRPr="00A654A8" w14:paraId="29895B02" w14:textId="77777777" w:rsidTr="00DD5AE5">
        <w:tc>
          <w:tcPr>
            <w:tcW w:w="540" w:type="dxa"/>
            <w:tcBorders>
              <w:top w:val="nil"/>
              <w:left w:val="nil"/>
              <w:bottom w:val="nil"/>
              <w:right w:val="nil"/>
            </w:tcBorders>
            <w:vAlign w:val="bottom"/>
            <w:hideMark/>
          </w:tcPr>
          <w:p w14:paraId="68FFD00E"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от</w:t>
            </w:r>
          </w:p>
        </w:tc>
        <w:tc>
          <w:tcPr>
            <w:tcW w:w="8878" w:type="dxa"/>
            <w:tcBorders>
              <w:top w:val="nil"/>
              <w:left w:val="nil"/>
              <w:bottom w:val="single" w:sz="4" w:space="0" w:color="auto"/>
              <w:right w:val="nil"/>
            </w:tcBorders>
          </w:tcPr>
          <w:p w14:paraId="38DDA17F"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14:paraId="4950CBBC" w14:textId="77777777" w:rsidTr="00DD5AE5">
        <w:tc>
          <w:tcPr>
            <w:tcW w:w="540" w:type="dxa"/>
            <w:tcBorders>
              <w:top w:val="nil"/>
              <w:left w:val="nil"/>
              <w:bottom w:val="nil"/>
              <w:right w:val="nil"/>
            </w:tcBorders>
          </w:tcPr>
          <w:p w14:paraId="15751559"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c>
          <w:tcPr>
            <w:tcW w:w="8878" w:type="dxa"/>
            <w:tcBorders>
              <w:top w:val="single" w:sz="4" w:space="0" w:color="auto"/>
              <w:left w:val="nil"/>
              <w:bottom w:val="nil"/>
              <w:right w:val="nil"/>
            </w:tcBorders>
            <w:hideMark/>
          </w:tcPr>
          <w:p w14:paraId="47C0C4F5" w14:textId="77777777" w:rsidR="00A654A8" w:rsidRPr="00A654A8" w:rsidRDefault="00A654A8" w:rsidP="00A654A8">
            <w:pPr>
              <w:widowControl w:val="0"/>
              <w:autoSpaceDE w:val="0"/>
              <w:autoSpaceDN w:val="0"/>
              <w:spacing w:line="240" w:lineRule="auto"/>
              <w:jc w:val="center"/>
              <w:rPr>
                <w:rFonts w:ascii="Times New Roman" w:eastAsia="Times New Roman" w:hAnsi="Times New Roman" w:cs="Times New Roman"/>
                <w:sz w:val="16"/>
                <w:szCs w:val="16"/>
                <w:lang w:eastAsia="ru-RU" w:bidi="ru-RU"/>
              </w:rPr>
            </w:pPr>
            <w:r w:rsidRPr="00A654A8">
              <w:rPr>
                <w:rFonts w:ascii="Times New Roman" w:eastAsia="Times New Roman" w:hAnsi="Times New Roman" w:cs="Times New Roman"/>
                <w:sz w:val="16"/>
                <w:szCs w:val="16"/>
                <w:lang w:eastAsia="ru-RU" w:bidi="ru-RU"/>
              </w:rPr>
              <w:t>(фамилия, имя, отчество (при наличии) заявителя полностью)</w:t>
            </w:r>
          </w:p>
        </w:tc>
      </w:tr>
      <w:tr w:rsidR="00A654A8" w:rsidRPr="00A654A8" w14:paraId="3E08A069" w14:textId="77777777" w:rsidTr="00DD5AE5">
        <w:tc>
          <w:tcPr>
            <w:tcW w:w="9418" w:type="dxa"/>
            <w:gridSpan w:val="2"/>
            <w:tcBorders>
              <w:top w:val="nil"/>
              <w:left w:val="nil"/>
              <w:bottom w:val="nil"/>
              <w:right w:val="nil"/>
            </w:tcBorders>
            <w:hideMark/>
          </w:tcPr>
          <w:p w14:paraId="3BA4D83E" w14:textId="77777777" w:rsidR="00A654A8" w:rsidRPr="00A654A8" w:rsidRDefault="00A654A8" w:rsidP="00A654A8">
            <w:pPr>
              <w:widowControl w:val="0"/>
              <w:autoSpaceDE w:val="0"/>
              <w:autoSpaceDN w:val="0"/>
              <w:spacing w:line="240" w:lineRule="auto"/>
              <w:ind w:firstLine="283"/>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Технические ошибки (опечатки и ошибки), которые необходимо исправить с указанием новой редакции:</w:t>
            </w:r>
          </w:p>
        </w:tc>
      </w:tr>
      <w:tr w:rsidR="00A654A8" w:rsidRPr="00A654A8" w14:paraId="234550FE" w14:textId="77777777" w:rsidTr="00DD5AE5">
        <w:tc>
          <w:tcPr>
            <w:tcW w:w="9418" w:type="dxa"/>
            <w:gridSpan w:val="2"/>
            <w:tcBorders>
              <w:top w:val="nil"/>
              <w:left w:val="nil"/>
              <w:bottom w:val="single" w:sz="4" w:space="0" w:color="auto"/>
              <w:right w:val="nil"/>
            </w:tcBorders>
          </w:tcPr>
          <w:p w14:paraId="6BFEA679"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14:paraId="1455AF6C" w14:textId="77777777" w:rsidTr="00DD5AE5">
        <w:tc>
          <w:tcPr>
            <w:tcW w:w="9418" w:type="dxa"/>
            <w:gridSpan w:val="2"/>
            <w:tcBorders>
              <w:top w:val="single" w:sz="4" w:space="0" w:color="auto"/>
              <w:left w:val="nil"/>
              <w:bottom w:val="single" w:sz="4" w:space="0" w:color="auto"/>
              <w:right w:val="nil"/>
            </w:tcBorders>
          </w:tcPr>
          <w:p w14:paraId="3540DC71"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14:paraId="0BB3B5E0" w14:textId="77777777" w:rsidTr="00DD5AE5">
        <w:tc>
          <w:tcPr>
            <w:tcW w:w="9418" w:type="dxa"/>
            <w:gridSpan w:val="2"/>
            <w:tcBorders>
              <w:top w:val="single" w:sz="4" w:space="0" w:color="auto"/>
              <w:left w:val="nil"/>
              <w:bottom w:val="single" w:sz="4" w:space="0" w:color="auto"/>
              <w:right w:val="nil"/>
            </w:tcBorders>
          </w:tcPr>
          <w:p w14:paraId="363789F1"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bl>
    <w:p w14:paraId="08550541" w14:textId="77777777"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0"/>
        <w:gridCol w:w="3900"/>
        <w:gridCol w:w="830"/>
        <w:gridCol w:w="3850"/>
      </w:tblGrid>
      <w:tr w:rsidR="00A654A8" w:rsidRPr="00A654A8" w14:paraId="15586094" w14:textId="77777777" w:rsidTr="00DD5AE5">
        <w:tc>
          <w:tcPr>
            <w:tcW w:w="480" w:type="dxa"/>
          </w:tcPr>
          <w:p w14:paraId="40B74EE7"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c>
          <w:tcPr>
            <w:tcW w:w="3900" w:type="dxa"/>
            <w:tcBorders>
              <w:top w:val="nil"/>
              <w:left w:val="nil"/>
              <w:bottom w:val="single" w:sz="4" w:space="0" w:color="auto"/>
              <w:right w:val="nil"/>
            </w:tcBorders>
          </w:tcPr>
          <w:p w14:paraId="535AC7E9"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c>
          <w:tcPr>
            <w:tcW w:w="830" w:type="dxa"/>
          </w:tcPr>
          <w:p w14:paraId="5CB4273C"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c>
          <w:tcPr>
            <w:tcW w:w="3850" w:type="dxa"/>
            <w:tcBorders>
              <w:top w:val="nil"/>
              <w:left w:val="nil"/>
              <w:bottom w:val="single" w:sz="4" w:space="0" w:color="auto"/>
              <w:right w:val="nil"/>
            </w:tcBorders>
          </w:tcPr>
          <w:p w14:paraId="065210BA"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r>
      <w:tr w:rsidR="00A654A8" w:rsidRPr="00A654A8" w14:paraId="11E5D734" w14:textId="77777777" w:rsidTr="00DD5AE5">
        <w:tc>
          <w:tcPr>
            <w:tcW w:w="480" w:type="dxa"/>
          </w:tcPr>
          <w:p w14:paraId="7A7DB94C"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24"/>
                <w:szCs w:val="24"/>
                <w:lang w:eastAsia="ru-RU" w:bidi="ru-RU"/>
              </w:rPr>
            </w:pPr>
          </w:p>
        </w:tc>
        <w:tc>
          <w:tcPr>
            <w:tcW w:w="3900" w:type="dxa"/>
            <w:tcBorders>
              <w:top w:val="single" w:sz="4" w:space="0" w:color="auto"/>
              <w:left w:val="nil"/>
              <w:bottom w:val="nil"/>
              <w:right w:val="nil"/>
            </w:tcBorders>
            <w:hideMark/>
          </w:tcPr>
          <w:p w14:paraId="443A86E7" w14:textId="77777777" w:rsidR="00A654A8" w:rsidRPr="00A654A8" w:rsidRDefault="00A654A8" w:rsidP="00A654A8">
            <w:pPr>
              <w:widowControl w:val="0"/>
              <w:autoSpaceDE w:val="0"/>
              <w:autoSpaceDN w:val="0"/>
              <w:spacing w:line="240" w:lineRule="auto"/>
              <w:jc w:val="center"/>
              <w:rPr>
                <w:rFonts w:ascii="Times New Roman" w:eastAsia="Times New Roman" w:hAnsi="Times New Roman" w:cs="Times New Roman"/>
                <w:sz w:val="16"/>
                <w:szCs w:val="16"/>
                <w:lang w:eastAsia="ru-RU" w:bidi="ru-RU"/>
              </w:rPr>
            </w:pPr>
            <w:r w:rsidRPr="00A654A8">
              <w:rPr>
                <w:rFonts w:ascii="Times New Roman" w:eastAsia="Times New Roman" w:hAnsi="Times New Roman" w:cs="Times New Roman"/>
                <w:sz w:val="16"/>
                <w:szCs w:val="16"/>
                <w:lang w:eastAsia="ru-RU" w:bidi="ru-RU"/>
              </w:rPr>
              <w:t>(подпись заявителя)</w:t>
            </w:r>
          </w:p>
        </w:tc>
        <w:tc>
          <w:tcPr>
            <w:tcW w:w="830" w:type="dxa"/>
          </w:tcPr>
          <w:p w14:paraId="14563425" w14:textId="77777777" w:rsidR="00A654A8" w:rsidRPr="00A654A8" w:rsidRDefault="00A654A8" w:rsidP="00A654A8">
            <w:pPr>
              <w:widowControl w:val="0"/>
              <w:autoSpaceDE w:val="0"/>
              <w:autoSpaceDN w:val="0"/>
              <w:spacing w:line="240" w:lineRule="auto"/>
              <w:jc w:val="left"/>
              <w:rPr>
                <w:rFonts w:ascii="Times New Roman" w:eastAsia="Times New Roman" w:hAnsi="Times New Roman" w:cs="Times New Roman"/>
                <w:sz w:val="16"/>
                <w:szCs w:val="16"/>
                <w:lang w:eastAsia="ru-RU" w:bidi="ru-RU"/>
              </w:rPr>
            </w:pPr>
          </w:p>
        </w:tc>
        <w:tc>
          <w:tcPr>
            <w:tcW w:w="3850" w:type="dxa"/>
            <w:tcBorders>
              <w:top w:val="single" w:sz="4" w:space="0" w:color="auto"/>
              <w:left w:val="nil"/>
              <w:bottom w:val="nil"/>
              <w:right w:val="nil"/>
            </w:tcBorders>
            <w:hideMark/>
          </w:tcPr>
          <w:p w14:paraId="4A1B3C51" w14:textId="77777777" w:rsidR="00A654A8" w:rsidRPr="00A654A8" w:rsidRDefault="00A654A8" w:rsidP="00A654A8">
            <w:pPr>
              <w:widowControl w:val="0"/>
              <w:autoSpaceDE w:val="0"/>
              <w:autoSpaceDN w:val="0"/>
              <w:spacing w:line="240" w:lineRule="auto"/>
              <w:jc w:val="center"/>
              <w:rPr>
                <w:rFonts w:ascii="Times New Roman" w:eastAsia="Times New Roman" w:hAnsi="Times New Roman" w:cs="Times New Roman"/>
                <w:sz w:val="16"/>
                <w:szCs w:val="16"/>
                <w:lang w:eastAsia="ru-RU" w:bidi="ru-RU"/>
              </w:rPr>
            </w:pPr>
            <w:r w:rsidRPr="00A654A8">
              <w:rPr>
                <w:rFonts w:ascii="Times New Roman" w:eastAsia="Times New Roman" w:hAnsi="Times New Roman" w:cs="Times New Roman"/>
                <w:sz w:val="16"/>
                <w:szCs w:val="16"/>
                <w:lang w:eastAsia="ru-RU" w:bidi="ru-RU"/>
              </w:rPr>
              <w:t>(расшифровка подписи)</w:t>
            </w:r>
          </w:p>
        </w:tc>
      </w:tr>
      <w:tr w:rsidR="00A654A8" w:rsidRPr="00A654A8" w14:paraId="25BBB6EE" w14:textId="77777777" w:rsidTr="00DD5AE5">
        <w:tc>
          <w:tcPr>
            <w:tcW w:w="9060" w:type="dxa"/>
            <w:gridSpan w:val="4"/>
            <w:hideMark/>
          </w:tcPr>
          <w:p w14:paraId="397DAF52" w14:textId="77777777"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bidi="ru-RU"/>
              </w:rPr>
            </w:pPr>
            <w:r w:rsidRPr="00A654A8">
              <w:rPr>
                <w:rFonts w:ascii="Times New Roman" w:eastAsia="Times New Roman" w:hAnsi="Times New Roman" w:cs="Times New Roman"/>
                <w:sz w:val="24"/>
                <w:szCs w:val="24"/>
                <w:lang w:eastAsia="ru-RU" w:bidi="ru-RU"/>
              </w:rPr>
              <w:t>Дата заполнения: "__" ___________ 20__ г.</w:t>
            </w:r>
          </w:p>
        </w:tc>
      </w:tr>
    </w:tbl>
    <w:p w14:paraId="2D658FA5" w14:textId="77777777"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rPr>
      </w:pPr>
    </w:p>
    <w:p w14:paraId="2C4475D9" w14:textId="77777777" w:rsidR="00A654A8" w:rsidRP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rPr>
      </w:pPr>
    </w:p>
    <w:p w14:paraId="7C90A663" w14:textId="77777777"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sectPr w:rsidR="00A654A8" w:rsidSect="00312F8B">
      <w:pgSz w:w="11906" w:h="16838"/>
      <w:pgMar w:top="567" w:right="85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865D" w14:textId="77777777" w:rsidR="009F63A7" w:rsidRDefault="009F63A7" w:rsidP="00D729AA">
      <w:pPr>
        <w:spacing w:line="240" w:lineRule="auto"/>
      </w:pPr>
      <w:r>
        <w:separator/>
      </w:r>
    </w:p>
  </w:endnote>
  <w:endnote w:type="continuationSeparator" w:id="0">
    <w:p w14:paraId="22A1C275" w14:textId="77777777" w:rsidR="009F63A7" w:rsidRDefault="009F63A7"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2766F" w14:textId="77777777" w:rsidR="009F63A7" w:rsidRDefault="009F63A7" w:rsidP="00D729AA">
      <w:pPr>
        <w:spacing w:line="240" w:lineRule="auto"/>
      </w:pPr>
      <w:r>
        <w:separator/>
      </w:r>
    </w:p>
  </w:footnote>
  <w:footnote w:type="continuationSeparator" w:id="0">
    <w:p w14:paraId="29E41574" w14:textId="77777777" w:rsidR="009F63A7" w:rsidRDefault="009F63A7"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199438"/>
      <w:docPartObj>
        <w:docPartGallery w:val="Page Numbers (Top of Page)"/>
        <w:docPartUnique/>
      </w:docPartObj>
    </w:sdtPr>
    <w:sdtEndPr/>
    <w:sdtContent>
      <w:p w14:paraId="622B7B64" w14:textId="77777777" w:rsidR="00F058B4" w:rsidRDefault="00F058B4">
        <w:pPr>
          <w:pStyle w:val="a7"/>
          <w:jc w:val="center"/>
        </w:pPr>
        <w:r w:rsidRPr="00C15C1E">
          <w:rPr>
            <w:rFonts w:ascii="Times New Roman" w:hAnsi="Times New Roman" w:cs="Times New Roman"/>
          </w:rPr>
          <w:fldChar w:fldCharType="begin"/>
        </w:r>
        <w:r w:rsidRPr="00C15C1E">
          <w:rPr>
            <w:rFonts w:ascii="Times New Roman" w:hAnsi="Times New Roman" w:cs="Times New Roman"/>
          </w:rPr>
          <w:instrText xml:space="preserve"> PAGE   \* MERGEFORMAT </w:instrText>
        </w:r>
        <w:r w:rsidRPr="00C15C1E">
          <w:rPr>
            <w:rFonts w:ascii="Times New Roman" w:hAnsi="Times New Roman" w:cs="Times New Roman"/>
          </w:rPr>
          <w:fldChar w:fldCharType="separate"/>
        </w:r>
        <w:r>
          <w:rPr>
            <w:rFonts w:ascii="Times New Roman" w:hAnsi="Times New Roman" w:cs="Times New Roman"/>
            <w:noProof/>
          </w:rPr>
          <w:t>2</w:t>
        </w:r>
        <w:r w:rsidRPr="00C15C1E">
          <w:rPr>
            <w:rFonts w:ascii="Times New Roman" w:hAnsi="Times New Roman" w:cs="Times New Roman"/>
          </w:rPr>
          <w:fldChar w:fldCharType="end"/>
        </w:r>
      </w:p>
    </w:sdtContent>
  </w:sdt>
  <w:p w14:paraId="39299487" w14:textId="77777777" w:rsidR="00F058B4" w:rsidRDefault="00F058B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058B4" w14:paraId="117ACA73" w14:textId="77777777" w:rsidTr="000E59A2">
      <w:tc>
        <w:tcPr>
          <w:tcW w:w="9354" w:type="dxa"/>
        </w:tcPr>
        <w:p w14:paraId="5F36A638" w14:textId="77777777" w:rsidR="00F058B4" w:rsidRDefault="00F058B4" w:rsidP="002E1B55">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7ED08BCC" wp14:editId="21901F53">
                <wp:extent cx="564996" cy="680265"/>
                <wp:effectExtent l="19050" t="0" r="6504" b="0"/>
                <wp:docPr id="4" name="Рисунок 4"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4E93A702" w14:textId="77777777" w:rsidR="00F058B4" w:rsidRPr="0037724A" w:rsidRDefault="00F058B4" w:rsidP="002E1B55">
          <w:pPr>
            <w:jc w:val="center"/>
            <w:rPr>
              <w:rFonts w:ascii="Times New Roman" w:hAnsi="Times New Roman" w:cs="Times New Roman"/>
              <w:b/>
              <w:sz w:val="28"/>
              <w:szCs w:val="28"/>
            </w:rPr>
          </w:pPr>
        </w:p>
      </w:tc>
    </w:tr>
    <w:tr w:rsidR="00F058B4" w14:paraId="2191ADEC" w14:textId="77777777" w:rsidTr="000E59A2">
      <w:tc>
        <w:tcPr>
          <w:tcW w:w="9354" w:type="dxa"/>
        </w:tcPr>
        <w:p w14:paraId="2EB565A3" w14:textId="77777777" w:rsidR="00F058B4" w:rsidRPr="00680A52" w:rsidRDefault="00F058B4" w:rsidP="002E1B55">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0008D91D" w14:textId="77777777" w:rsidR="00F058B4" w:rsidRPr="00680A52" w:rsidRDefault="00F058B4" w:rsidP="002E1B55">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14:paraId="6E7DD82B" w14:textId="77777777" w:rsidR="00F058B4" w:rsidRDefault="00F058B4" w:rsidP="002E1B55">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6CDAD105" w14:textId="77777777" w:rsidR="00F058B4" w:rsidRPr="0037724A" w:rsidRDefault="00F058B4" w:rsidP="002E1B55">
          <w:pPr>
            <w:jc w:val="center"/>
            <w:rPr>
              <w:rFonts w:ascii="Times New Roman" w:hAnsi="Times New Roman" w:cs="Times New Roman"/>
              <w:b/>
              <w:sz w:val="36"/>
              <w:szCs w:val="36"/>
            </w:rPr>
          </w:pPr>
        </w:p>
      </w:tc>
    </w:tr>
    <w:tr w:rsidR="00F058B4" w14:paraId="18FCED5C" w14:textId="77777777" w:rsidTr="000E59A2">
      <w:tc>
        <w:tcPr>
          <w:tcW w:w="9354" w:type="dxa"/>
        </w:tcPr>
        <w:p w14:paraId="6CC9E902" w14:textId="77777777" w:rsidR="00F058B4" w:rsidRPr="0037724A" w:rsidRDefault="00F058B4" w:rsidP="002E1B55">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F058B4" w14:paraId="12DBBB28" w14:textId="77777777" w:rsidTr="000E59A2">
      <w:tc>
        <w:tcPr>
          <w:tcW w:w="9354" w:type="dxa"/>
        </w:tcPr>
        <w:p w14:paraId="3A2AB12C" w14:textId="77777777" w:rsidR="00F058B4" w:rsidRDefault="00F058B4" w:rsidP="002E1B55">
          <w:pPr>
            <w:jc w:val="center"/>
            <w:rPr>
              <w:rFonts w:ascii="Times New Roman" w:hAnsi="Times New Roman" w:cs="Times New Roman"/>
              <w:b/>
              <w:sz w:val="28"/>
              <w:szCs w:val="28"/>
            </w:rPr>
          </w:pPr>
        </w:p>
      </w:tc>
    </w:tr>
    <w:tr w:rsidR="00F058B4" w14:paraId="4331E2E6" w14:textId="77777777" w:rsidTr="000E59A2">
      <w:tc>
        <w:tcPr>
          <w:tcW w:w="9354" w:type="dxa"/>
        </w:tcPr>
        <w:p w14:paraId="12A79CAA" w14:textId="3EC064DA" w:rsidR="00F058B4" w:rsidRPr="00C7038B" w:rsidRDefault="00F058B4" w:rsidP="001D56FE">
          <w:pPr>
            <w:jc w:val="center"/>
            <w:rPr>
              <w:rFonts w:ascii="Times New Roman" w:hAnsi="Times New Roman" w:cs="Times New Roman"/>
              <w:sz w:val="28"/>
              <w:szCs w:val="28"/>
            </w:rPr>
          </w:pPr>
          <w:r>
            <w:rPr>
              <w:rFonts w:ascii="Times New Roman" w:hAnsi="Times New Roman" w:cs="Times New Roman"/>
              <w:sz w:val="28"/>
              <w:szCs w:val="28"/>
            </w:rPr>
            <w:t>от «</w:t>
          </w:r>
          <w:r w:rsidR="00920130">
            <w:rPr>
              <w:rFonts w:ascii="Times New Roman" w:hAnsi="Times New Roman" w:cs="Times New Roman"/>
              <w:sz w:val="28"/>
              <w:szCs w:val="28"/>
            </w:rPr>
            <w:t>1</w:t>
          </w:r>
          <w:r>
            <w:rPr>
              <w:rFonts w:ascii="Times New Roman" w:hAnsi="Times New Roman" w:cs="Times New Roman"/>
              <w:sz w:val="28"/>
              <w:szCs w:val="28"/>
            </w:rPr>
            <w:t>»</w:t>
          </w:r>
          <w:r w:rsidRPr="00C7038B">
            <w:rPr>
              <w:rFonts w:ascii="Times New Roman" w:hAnsi="Times New Roman" w:cs="Times New Roman"/>
              <w:sz w:val="28"/>
              <w:szCs w:val="28"/>
            </w:rPr>
            <w:t xml:space="preserve"> </w:t>
          </w:r>
          <w:r w:rsidR="00920130">
            <w:rPr>
              <w:rFonts w:ascii="Times New Roman" w:hAnsi="Times New Roman" w:cs="Times New Roman"/>
              <w:sz w:val="28"/>
              <w:szCs w:val="28"/>
            </w:rPr>
            <w:t>февраля</w:t>
          </w:r>
          <w:r>
            <w:rPr>
              <w:rFonts w:ascii="Times New Roman" w:hAnsi="Times New Roman" w:cs="Times New Roman"/>
              <w:sz w:val="28"/>
              <w:szCs w:val="28"/>
            </w:rPr>
            <w:t xml:space="preserve"> 2024</w:t>
          </w:r>
          <w:r w:rsidRPr="00C7038B">
            <w:rPr>
              <w:rFonts w:ascii="Times New Roman" w:hAnsi="Times New Roman" w:cs="Times New Roman"/>
              <w:sz w:val="28"/>
              <w:szCs w:val="28"/>
            </w:rPr>
            <w:t xml:space="preserve"> г. № </w:t>
          </w:r>
          <w:r w:rsidR="00920130">
            <w:rPr>
              <w:rFonts w:ascii="Times New Roman" w:hAnsi="Times New Roman" w:cs="Times New Roman"/>
              <w:sz w:val="28"/>
              <w:szCs w:val="28"/>
            </w:rPr>
            <w:t>28</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F058B4" w14:paraId="3698C4E1" w14:textId="77777777" w:rsidTr="000E59A2">
      <w:tc>
        <w:tcPr>
          <w:tcW w:w="9354" w:type="dxa"/>
        </w:tcPr>
        <w:p w14:paraId="6BDA73C9" w14:textId="77777777" w:rsidR="00F058B4" w:rsidRPr="0037724A" w:rsidRDefault="00F058B4" w:rsidP="002E1B55">
          <w:pPr>
            <w:jc w:val="center"/>
            <w:rPr>
              <w:rFonts w:ascii="Times New Roman" w:hAnsi="Times New Roman" w:cs="Times New Roman"/>
              <w:sz w:val="28"/>
              <w:szCs w:val="28"/>
            </w:rPr>
          </w:pPr>
        </w:p>
      </w:tc>
    </w:tr>
    <w:tr w:rsidR="00F058B4" w14:paraId="47001306" w14:textId="77777777" w:rsidTr="000E59A2">
      <w:tc>
        <w:tcPr>
          <w:tcW w:w="9354" w:type="dxa"/>
        </w:tcPr>
        <w:p w14:paraId="1DC5C415" w14:textId="77777777" w:rsidR="00F058B4" w:rsidRPr="0037724A" w:rsidRDefault="00F058B4" w:rsidP="002E1B55">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F058B4" w14:paraId="746B736F" w14:textId="77777777" w:rsidTr="000E59A2">
      <w:tc>
        <w:tcPr>
          <w:tcW w:w="9354" w:type="dxa"/>
        </w:tcPr>
        <w:p w14:paraId="68E6AC43" w14:textId="77777777" w:rsidR="00F058B4" w:rsidRPr="00C7038B" w:rsidRDefault="00F058B4" w:rsidP="002E1B55">
          <w:pPr>
            <w:jc w:val="center"/>
            <w:rPr>
              <w:rFonts w:ascii="Times New Roman" w:hAnsi="Times New Roman" w:cs="Times New Roman"/>
              <w:sz w:val="28"/>
              <w:szCs w:val="28"/>
            </w:rPr>
          </w:pPr>
        </w:p>
      </w:tc>
    </w:tr>
  </w:tbl>
  <w:p w14:paraId="3CF3707B" w14:textId="77777777" w:rsidR="00F058B4" w:rsidRPr="00D729AA" w:rsidRDefault="00F058B4" w:rsidP="00262B2E">
    <w:pPr>
      <w:spacing w:line="240" w:lineRule="auto"/>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46C"/>
    <w:multiLevelType w:val="hybridMultilevel"/>
    <w:tmpl w:val="0A64F7A0"/>
    <w:lvl w:ilvl="0" w:tplc="1A98BA5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7E49FA"/>
    <w:multiLevelType w:val="hybridMultilevel"/>
    <w:tmpl w:val="F26E201C"/>
    <w:lvl w:ilvl="0" w:tplc="2F564FC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26B20E8"/>
    <w:multiLevelType w:val="hybridMultilevel"/>
    <w:tmpl w:val="B5760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21356B"/>
    <w:multiLevelType w:val="hybridMultilevel"/>
    <w:tmpl w:val="BC8271EA"/>
    <w:lvl w:ilvl="0" w:tplc="5986EEE8">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65A64BB8"/>
    <w:multiLevelType w:val="hybridMultilevel"/>
    <w:tmpl w:val="41D04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0B7A"/>
    <w:rsid w:val="000019A7"/>
    <w:rsid w:val="00016301"/>
    <w:rsid w:val="00022573"/>
    <w:rsid w:val="00031181"/>
    <w:rsid w:val="0003479D"/>
    <w:rsid w:val="00035B69"/>
    <w:rsid w:val="00045B13"/>
    <w:rsid w:val="000669E6"/>
    <w:rsid w:val="00071F6D"/>
    <w:rsid w:val="00083B51"/>
    <w:rsid w:val="000A38CE"/>
    <w:rsid w:val="000A6B9B"/>
    <w:rsid w:val="000C4454"/>
    <w:rsid w:val="000D27AE"/>
    <w:rsid w:val="000E3A8F"/>
    <w:rsid w:val="000E59A2"/>
    <w:rsid w:val="000E5F1C"/>
    <w:rsid w:val="000F0D60"/>
    <w:rsid w:val="00104E72"/>
    <w:rsid w:val="00112105"/>
    <w:rsid w:val="00112896"/>
    <w:rsid w:val="00113509"/>
    <w:rsid w:val="00115DF0"/>
    <w:rsid w:val="00132C51"/>
    <w:rsid w:val="00160886"/>
    <w:rsid w:val="0017411D"/>
    <w:rsid w:val="00177BD0"/>
    <w:rsid w:val="00182F8C"/>
    <w:rsid w:val="00191EB4"/>
    <w:rsid w:val="001B0860"/>
    <w:rsid w:val="001B0E4C"/>
    <w:rsid w:val="001B3D2B"/>
    <w:rsid w:val="001D56FE"/>
    <w:rsid w:val="001E7CEC"/>
    <w:rsid w:val="001F1B63"/>
    <w:rsid w:val="001F1DD0"/>
    <w:rsid w:val="0020641E"/>
    <w:rsid w:val="00206B38"/>
    <w:rsid w:val="00221055"/>
    <w:rsid w:val="002220DB"/>
    <w:rsid w:val="0022341B"/>
    <w:rsid w:val="002269C6"/>
    <w:rsid w:val="00237C88"/>
    <w:rsid w:val="00256C02"/>
    <w:rsid w:val="00260D6D"/>
    <w:rsid w:val="0026247B"/>
    <w:rsid w:val="00262B2E"/>
    <w:rsid w:val="00273C49"/>
    <w:rsid w:val="00281C02"/>
    <w:rsid w:val="00285635"/>
    <w:rsid w:val="00291E9F"/>
    <w:rsid w:val="00292E41"/>
    <w:rsid w:val="00297D07"/>
    <w:rsid w:val="002A10BF"/>
    <w:rsid w:val="002B5981"/>
    <w:rsid w:val="002C26BE"/>
    <w:rsid w:val="002D3901"/>
    <w:rsid w:val="002D4FEB"/>
    <w:rsid w:val="002E1B55"/>
    <w:rsid w:val="002F09D7"/>
    <w:rsid w:val="0030502B"/>
    <w:rsid w:val="00312133"/>
    <w:rsid w:val="00312F8B"/>
    <w:rsid w:val="00334A54"/>
    <w:rsid w:val="003538C3"/>
    <w:rsid w:val="00366970"/>
    <w:rsid w:val="0037724A"/>
    <w:rsid w:val="00381B6C"/>
    <w:rsid w:val="003865C0"/>
    <w:rsid w:val="00386E35"/>
    <w:rsid w:val="003A7337"/>
    <w:rsid w:val="003B7F44"/>
    <w:rsid w:val="003C5D82"/>
    <w:rsid w:val="003D1B66"/>
    <w:rsid w:val="003D68B4"/>
    <w:rsid w:val="003F399E"/>
    <w:rsid w:val="004053B8"/>
    <w:rsid w:val="0042404B"/>
    <w:rsid w:val="0043131B"/>
    <w:rsid w:val="00444DBD"/>
    <w:rsid w:val="0046231F"/>
    <w:rsid w:val="00465374"/>
    <w:rsid w:val="00477473"/>
    <w:rsid w:val="00493C09"/>
    <w:rsid w:val="00494BA4"/>
    <w:rsid w:val="00495240"/>
    <w:rsid w:val="004A4BB1"/>
    <w:rsid w:val="004C5D0B"/>
    <w:rsid w:val="004C5DCF"/>
    <w:rsid w:val="004F0D7D"/>
    <w:rsid w:val="00501409"/>
    <w:rsid w:val="00505948"/>
    <w:rsid w:val="005118E6"/>
    <w:rsid w:val="00512D01"/>
    <w:rsid w:val="00515B85"/>
    <w:rsid w:val="005226F1"/>
    <w:rsid w:val="00533983"/>
    <w:rsid w:val="00545C67"/>
    <w:rsid w:val="00546317"/>
    <w:rsid w:val="00554FFF"/>
    <w:rsid w:val="00560967"/>
    <w:rsid w:val="005668CE"/>
    <w:rsid w:val="0056739B"/>
    <w:rsid w:val="005750EE"/>
    <w:rsid w:val="005822A6"/>
    <w:rsid w:val="005915A0"/>
    <w:rsid w:val="00596DC3"/>
    <w:rsid w:val="005A0D47"/>
    <w:rsid w:val="005A224E"/>
    <w:rsid w:val="005B1119"/>
    <w:rsid w:val="005B1DED"/>
    <w:rsid w:val="005C7C03"/>
    <w:rsid w:val="005D05A3"/>
    <w:rsid w:val="005D06AB"/>
    <w:rsid w:val="005D129F"/>
    <w:rsid w:val="005D558B"/>
    <w:rsid w:val="005E063F"/>
    <w:rsid w:val="005F1CFE"/>
    <w:rsid w:val="005F61BB"/>
    <w:rsid w:val="006048BF"/>
    <w:rsid w:val="0060653F"/>
    <w:rsid w:val="006115B4"/>
    <w:rsid w:val="0061165F"/>
    <w:rsid w:val="00612CA7"/>
    <w:rsid w:val="00613C1F"/>
    <w:rsid w:val="00645872"/>
    <w:rsid w:val="00646F61"/>
    <w:rsid w:val="00650122"/>
    <w:rsid w:val="006534F5"/>
    <w:rsid w:val="00662348"/>
    <w:rsid w:val="00680A52"/>
    <w:rsid w:val="006856CC"/>
    <w:rsid w:val="00687EF9"/>
    <w:rsid w:val="006948BC"/>
    <w:rsid w:val="006B4224"/>
    <w:rsid w:val="006B4F47"/>
    <w:rsid w:val="00710C1A"/>
    <w:rsid w:val="007162E8"/>
    <w:rsid w:val="00732206"/>
    <w:rsid w:val="0073582A"/>
    <w:rsid w:val="00740067"/>
    <w:rsid w:val="0074342C"/>
    <w:rsid w:val="00756A0C"/>
    <w:rsid w:val="007646FA"/>
    <w:rsid w:val="007654FF"/>
    <w:rsid w:val="0076770C"/>
    <w:rsid w:val="00767DCD"/>
    <w:rsid w:val="007820C9"/>
    <w:rsid w:val="007A3960"/>
    <w:rsid w:val="007D0634"/>
    <w:rsid w:val="007D511D"/>
    <w:rsid w:val="007D6B25"/>
    <w:rsid w:val="007D6DCE"/>
    <w:rsid w:val="007E6083"/>
    <w:rsid w:val="00801B92"/>
    <w:rsid w:val="00806B30"/>
    <w:rsid w:val="00815060"/>
    <w:rsid w:val="0082042B"/>
    <w:rsid w:val="008320E6"/>
    <w:rsid w:val="008339A7"/>
    <w:rsid w:val="008369BE"/>
    <w:rsid w:val="0083729A"/>
    <w:rsid w:val="00895AFC"/>
    <w:rsid w:val="008A1561"/>
    <w:rsid w:val="008A3E5B"/>
    <w:rsid w:val="008B4F6F"/>
    <w:rsid w:val="008C2127"/>
    <w:rsid w:val="008C320E"/>
    <w:rsid w:val="008D497A"/>
    <w:rsid w:val="008D54ED"/>
    <w:rsid w:val="00914048"/>
    <w:rsid w:val="00915374"/>
    <w:rsid w:val="00920130"/>
    <w:rsid w:val="00921F0C"/>
    <w:rsid w:val="00925245"/>
    <w:rsid w:val="0094192E"/>
    <w:rsid w:val="009443F0"/>
    <w:rsid w:val="0095190B"/>
    <w:rsid w:val="00965615"/>
    <w:rsid w:val="00976D7A"/>
    <w:rsid w:val="009867BA"/>
    <w:rsid w:val="009A4FE8"/>
    <w:rsid w:val="009E29C7"/>
    <w:rsid w:val="009E4203"/>
    <w:rsid w:val="009F63A7"/>
    <w:rsid w:val="00A13FF4"/>
    <w:rsid w:val="00A229A5"/>
    <w:rsid w:val="00A22C7A"/>
    <w:rsid w:val="00A247FF"/>
    <w:rsid w:val="00A27287"/>
    <w:rsid w:val="00A510F9"/>
    <w:rsid w:val="00A64E4C"/>
    <w:rsid w:val="00A650C0"/>
    <w:rsid w:val="00A654A8"/>
    <w:rsid w:val="00A94049"/>
    <w:rsid w:val="00AC77D7"/>
    <w:rsid w:val="00AE0B8D"/>
    <w:rsid w:val="00AE5F76"/>
    <w:rsid w:val="00B0182F"/>
    <w:rsid w:val="00B12152"/>
    <w:rsid w:val="00B123AD"/>
    <w:rsid w:val="00B17285"/>
    <w:rsid w:val="00B20279"/>
    <w:rsid w:val="00B22455"/>
    <w:rsid w:val="00B319FD"/>
    <w:rsid w:val="00B324CE"/>
    <w:rsid w:val="00B360F4"/>
    <w:rsid w:val="00B43CD0"/>
    <w:rsid w:val="00B451F3"/>
    <w:rsid w:val="00B508BF"/>
    <w:rsid w:val="00B50CF8"/>
    <w:rsid w:val="00B57F3A"/>
    <w:rsid w:val="00B70759"/>
    <w:rsid w:val="00B81872"/>
    <w:rsid w:val="00B862BB"/>
    <w:rsid w:val="00B90E71"/>
    <w:rsid w:val="00BA07AC"/>
    <w:rsid w:val="00BA229D"/>
    <w:rsid w:val="00BC4FDC"/>
    <w:rsid w:val="00BD07BF"/>
    <w:rsid w:val="00BE0523"/>
    <w:rsid w:val="00BE2666"/>
    <w:rsid w:val="00BF297A"/>
    <w:rsid w:val="00BF38A8"/>
    <w:rsid w:val="00BF5C38"/>
    <w:rsid w:val="00BF5DAB"/>
    <w:rsid w:val="00C10377"/>
    <w:rsid w:val="00C15C1E"/>
    <w:rsid w:val="00C23BDE"/>
    <w:rsid w:val="00C35491"/>
    <w:rsid w:val="00C46771"/>
    <w:rsid w:val="00C479A9"/>
    <w:rsid w:val="00C7038B"/>
    <w:rsid w:val="00C834D7"/>
    <w:rsid w:val="00C97359"/>
    <w:rsid w:val="00CA582C"/>
    <w:rsid w:val="00CB497B"/>
    <w:rsid w:val="00CC46D8"/>
    <w:rsid w:val="00CD0BD3"/>
    <w:rsid w:val="00CD397E"/>
    <w:rsid w:val="00CD5FA8"/>
    <w:rsid w:val="00CE6C4D"/>
    <w:rsid w:val="00CF41A6"/>
    <w:rsid w:val="00D00824"/>
    <w:rsid w:val="00D0525F"/>
    <w:rsid w:val="00D15D8C"/>
    <w:rsid w:val="00D23CA1"/>
    <w:rsid w:val="00D26A13"/>
    <w:rsid w:val="00D32CDC"/>
    <w:rsid w:val="00D5791C"/>
    <w:rsid w:val="00D70922"/>
    <w:rsid w:val="00D729AA"/>
    <w:rsid w:val="00D73260"/>
    <w:rsid w:val="00D73DF7"/>
    <w:rsid w:val="00D75E4B"/>
    <w:rsid w:val="00D77658"/>
    <w:rsid w:val="00D83652"/>
    <w:rsid w:val="00D8658E"/>
    <w:rsid w:val="00D93B1C"/>
    <w:rsid w:val="00DA7D61"/>
    <w:rsid w:val="00DD2F33"/>
    <w:rsid w:val="00DD5AE5"/>
    <w:rsid w:val="00DF392A"/>
    <w:rsid w:val="00DF544C"/>
    <w:rsid w:val="00E03801"/>
    <w:rsid w:val="00E23991"/>
    <w:rsid w:val="00E30590"/>
    <w:rsid w:val="00E3606F"/>
    <w:rsid w:val="00E362B3"/>
    <w:rsid w:val="00E92486"/>
    <w:rsid w:val="00EA3BF3"/>
    <w:rsid w:val="00EA4F82"/>
    <w:rsid w:val="00EB7A1A"/>
    <w:rsid w:val="00EC41E2"/>
    <w:rsid w:val="00EC537D"/>
    <w:rsid w:val="00EC6D13"/>
    <w:rsid w:val="00EE68F4"/>
    <w:rsid w:val="00EF2169"/>
    <w:rsid w:val="00EF39B9"/>
    <w:rsid w:val="00EF4FAE"/>
    <w:rsid w:val="00F009B8"/>
    <w:rsid w:val="00F0411B"/>
    <w:rsid w:val="00F058B4"/>
    <w:rsid w:val="00F10CE9"/>
    <w:rsid w:val="00F24EB3"/>
    <w:rsid w:val="00F7395E"/>
    <w:rsid w:val="00F7701D"/>
    <w:rsid w:val="00F7731C"/>
    <w:rsid w:val="00F82F88"/>
    <w:rsid w:val="00F86D7E"/>
    <w:rsid w:val="00F92AE4"/>
    <w:rsid w:val="00FA4DAD"/>
    <w:rsid w:val="00FB28AA"/>
    <w:rsid w:val="00FB41B4"/>
    <w:rsid w:val="00FD0171"/>
    <w:rsid w:val="00FD578E"/>
    <w:rsid w:val="00FE290A"/>
    <w:rsid w:val="00FE4519"/>
    <w:rsid w:val="00FF2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4DFC"/>
  <w15:docId w15:val="{8EFEAFA5-18EC-4669-9261-AF2771C4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customStyle="1" w:styleId="ConsPlusNormal">
    <w:name w:val="ConsPlusNormal"/>
    <w:rsid w:val="002E1B55"/>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b">
    <w:name w:val="Прижатый влево"/>
    <w:basedOn w:val="a"/>
    <w:next w:val="a"/>
    <w:uiPriority w:val="99"/>
    <w:rsid w:val="002E1B55"/>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styleId="ac">
    <w:name w:val="Body Text"/>
    <w:basedOn w:val="a"/>
    <w:link w:val="ad"/>
    <w:rsid w:val="00312F8B"/>
    <w:pPr>
      <w:spacing w:line="240" w:lineRule="auto"/>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312F8B"/>
    <w:rPr>
      <w:rFonts w:ascii="Times New Roman" w:eastAsia="Times New Roman" w:hAnsi="Times New Roman" w:cs="Times New Roman"/>
      <w:sz w:val="24"/>
      <w:szCs w:val="20"/>
      <w:lang w:eastAsia="ru-RU"/>
    </w:rPr>
  </w:style>
  <w:style w:type="character" w:customStyle="1" w:styleId="pt-a0">
    <w:name w:val="pt-a0"/>
    <w:basedOn w:val="a0"/>
    <w:rsid w:val="00312F8B"/>
  </w:style>
  <w:style w:type="paragraph" w:customStyle="1" w:styleId="ae">
    <w:name w:val="Нормальный (таблица)"/>
    <w:basedOn w:val="a"/>
    <w:next w:val="a"/>
    <w:uiPriority w:val="99"/>
    <w:rsid w:val="00312F8B"/>
    <w:pPr>
      <w:autoSpaceDE w:val="0"/>
      <w:autoSpaceDN w:val="0"/>
      <w:adjustRightInd w:val="0"/>
      <w:spacing w:line="240" w:lineRule="auto"/>
    </w:pPr>
    <w:rPr>
      <w:rFonts w:ascii="Arial" w:eastAsia="Times New Roman" w:hAnsi="Arial" w:cs="Arial"/>
      <w:sz w:val="24"/>
      <w:szCs w:val="24"/>
      <w:lang w:eastAsia="ru-RU"/>
    </w:rPr>
  </w:style>
  <w:style w:type="character" w:styleId="af">
    <w:name w:val="Hyperlink"/>
    <w:basedOn w:val="a0"/>
    <w:uiPriority w:val="99"/>
    <w:unhideWhenUsed/>
    <w:rsid w:val="00732206"/>
    <w:rPr>
      <w:color w:val="0000FF"/>
      <w:u w:val="single"/>
    </w:rPr>
  </w:style>
  <w:style w:type="character" w:styleId="af0">
    <w:name w:val="Unresolved Mention"/>
    <w:basedOn w:val="a0"/>
    <w:uiPriority w:val="99"/>
    <w:semiHidden/>
    <w:unhideWhenUsed/>
    <w:rsid w:val="005D558B"/>
    <w:rPr>
      <w:color w:val="605E5C"/>
      <w:shd w:val="clear" w:color="auto" w:fill="E1DFDD"/>
    </w:rPr>
  </w:style>
  <w:style w:type="numbering" w:customStyle="1" w:styleId="1">
    <w:name w:val="Нет списка1"/>
    <w:next w:val="a2"/>
    <w:uiPriority w:val="99"/>
    <w:semiHidden/>
    <w:unhideWhenUsed/>
    <w:rsid w:val="009E4203"/>
  </w:style>
  <w:style w:type="character" w:customStyle="1" w:styleId="10">
    <w:name w:val="Просмотренная гиперссылка1"/>
    <w:basedOn w:val="a0"/>
    <w:uiPriority w:val="99"/>
    <w:semiHidden/>
    <w:unhideWhenUsed/>
    <w:rsid w:val="009E4203"/>
    <w:rPr>
      <w:color w:val="954F72"/>
      <w:u w:val="single"/>
    </w:rPr>
  </w:style>
  <w:style w:type="paragraph" w:customStyle="1" w:styleId="msonormal0">
    <w:name w:val="msonormal"/>
    <w:basedOn w:val="a"/>
    <w:uiPriority w:val="99"/>
    <w:semiHidden/>
    <w:rsid w:val="009E4203"/>
    <w:rPr>
      <w:rFonts w:ascii="Times New Roman" w:eastAsia="Calibri" w:hAnsi="Times New Roman" w:cs="Times New Roman"/>
      <w:sz w:val="24"/>
      <w:szCs w:val="24"/>
    </w:rPr>
  </w:style>
  <w:style w:type="paragraph" w:styleId="af1">
    <w:name w:val="Normal (Web)"/>
    <w:basedOn w:val="a"/>
    <w:uiPriority w:val="99"/>
    <w:unhideWhenUsed/>
    <w:rsid w:val="009E4203"/>
    <w:rPr>
      <w:rFonts w:ascii="Times New Roman" w:eastAsia="Calibri" w:hAnsi="Times New Roman" w:cs="Times New Roman"/>
      <w:sz w:val="24"/>
      <w:szCs w:val="24"/>
    </w:rPr>
  </w:style>
  <w:style w:type="paragraph" w:customStyle="1" w:styleId="ConsPlusNonformat">
    <w:name w:val="ConsPlusNonformat"/>
    <w:uiPriority w:val="99"/>
    <w:rsid w:val="009E4203"/>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character" w:customStyle="1" w:styleId="apple-converted-space">
    <w:name w:val="apple-converted-space"/>
    <w:basedOn w:val="a0"/>
    <w:rsid w:val="009E4203"/>
  </w:style>
  <w:style w:type="table" w:customStyle="1" w:styleId="11">
    <w:name w:val="Сетка таблицы1"/>
    <w:basedOn w:val="a1"/>
    <w:next w:val="a6"/>
    <w:rsid w:val="009E4203"/>
    <w:pPr>
      <w:spacing w:line="240" w:lineRule="auto"/>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 светлая1"/>
    <w:basedOn w:val="a1"/>
    <w:next w:val="af2"/>
    <w:uiPriority w:val="40"/>
    <w:rsid w:val="009E4203"/>
    <w:pPr>
      <w:spacing w:line="240" w:lineRule="auto"/>
      <w:jc w:val="left"/>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Сетка таблицы11"/>
    <w:basedOn w:val="a1"/>
    <w:uiPriority w:val="59"/>
    <w:rsid w:val="009E4203"/>
    <w:pPr>
      <w:spacing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9E4203"/>
    <w:pPr>
      <w:spacing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3">
    <w:name w:val="FollowedHyperlink"/>
    <w:basedOn w:val="a0"/>
    <w:uiPriority w:val="99"/>
    <w:semiHidden/>
    <w:unhideWhenUsed/>
    <w:rsid w:val="009E4203"/>
    <w:rPr>
      <w:color w:val="800080" w:themeColor="followedHyperlink"/>
      <w:u w:val="single"/>
    </w:rPr>
  </w:style>
  <w:style w:type="table" w:styleId="af2">
    <w:name w:val="Grid Table Light"/>
    <w:basedOn w:val="a1"/>
    <w:uiPriority w:val="40"/>
    <w:rsid w:val="009E420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2">
    <w:name w:val="Нет списка2"/>
    <w:next w:val="a2"/>
    <w:uiPriority w:val="99"/>
    <w:semiHidden/>
    <w:unhideWhenUsed/>
    <w:rsid w:val="00A654A8"/>
  </w:style>
  <w:style w:type="table" w:customStyle="1" w:styleId="20">
    <w:name w:val="Сетка таблицы2"/>
    <w:basedOn w:val="a1"/>
    <w:next w:val="a6"/>
    <w:rsid w:val="00A654A8"/>
    <w:pPr>
      <w:spacing w:line="240" w:lineRule="auto"/>
      <w:jc w:val="left"/>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654A8"/>
  </w:style>
  <w:style w:type="table" w:customStyle="1" w:styleId="21">
    <w:name w:val="Сетка таблицы21"/>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 светлая12"/>
    <w:basedOn w:val="a1"/>
    <w:next w:val="af2"/>
    <w:uiPriority w:val="40"/>
    <w:rsid w:val="00A654A8"/>
    <w:pPr>
      <w:spacing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
    <w:name w:val="Сетка таблицы светлая2"/>
    <w:basedOn w:val="a1"/>
    <w:next w:val="af2"/>
    <w:uiPriority w:val="40"/>
    <w:rsid w:val="00A654A8"/>
    <w:pPr>
      <w:spacing w:line="240" w:lineRule="auto"/>
      <w:jc w:val="left"/>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
    <w:name w:val="Сетка таблицы3"/>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Основной текст_"/>
    <w:basedOn w:val="a0"/>
    <w:link w:val="13"/>
    <w:locked/>
    <w:rsid w:val="00A654A8"/>
    <w:rPr>
      <w:rFonts w:ascii="Times New Roman" w:eastAsia="Times New Roman" w:hAnsi="Times New Roman" w:cs="Times New Roman"/>
      <w:sz w:val="28"/>
      <w:szCs w:val="28"/>
    </w:rPr>
  </w:style>
  <w:style w:type="paragraph" w:customStyle="1" w:styleId="13">
    <w:name w:val="Основной текст1"/>
    <w:basedOn w:val="a"/>
    <w:link w:val="af4"/>
    <w:rsid w:val="00A654A8"/>
    <w:pPr>
      <w:widowControl w:val="0"/>
      <w:spacing w:line="240" w:lineRule="auto"/>
      <w:ind w:firstLine="400"/>
      <w:jc w:val="left"/>
    </w:pPr>
    <w:rPr>
      <w:rFonts w:ascii="Times New Roman" w:eastAsia="Times New Roman" w:hAnsi="Times New Roman" w:cs="Times New Roman"/>
      <w:sz w:val="28"/>
      <w:szCs w:val="28"/>
    </w:rPr>
  </w:style>
  <w:style w:type="table" w:customStyle="1" w:styleId="130">
    <w:name w:val="Сетка таблицы13"/>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A654A8"/>
  </w:style>
  <w:style w:type="table" w:customStyle="1" w:styleId="4">
    <w:name w:val="Сетка таблицы4"/>
    <w:basedOn w:val="a1"/>
    <w:next w:val="a6"/>
    <w:rsid w:val="00A654A8"/>
    <w:pPr>
      <w:spacing w:line="240" w:lineRule="auto"/>
      <w:jc w:val="left"/>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A654A8"/>
  </w:style>
  <w:style w:type="table" w:customStyle="1" w:styleId="220">
    <w:name w:val="Сетка таблицы22"/>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 светлая13"/>
    <w:basedOn w:val="a1"/>
    <w:next w:val="af2"/>
    <w:uiPriority w:val="40"/>
    <w:rsid w:val="00A654A8"/>
    <w:pPr>
      <w:spacing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
    <w:name w:val="Сетка таблицы светлая3"/>
    <w:basedOn w:val="a1"/>
    <w:next w:val="af2"/>
    <w:uiPriority w:val="40"/>
    <w:rsid w:val="00A654A8"/>
    <w:pPr>
      <w:spacing w:line="240" w:lineRule="auto"/>
      <w:jc w:val="left"/>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6">
    <w:name w:val="Сетка таблицы16"/>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40396">
      <w:bodyDiv w:val="1"/>
      <w:marLeft w:val="0"/>
      <w:marRight w:val="0"/>
      <w:marTop w:val="0"/>
      <w:marBottom w:val="0"/>
      <w:divBdr>
        <w:top w:val="none" w:sz="0" w:space="0" w:color="auto"/>
        <w:left w:val="none" w:sz="0" w:space="0" w:color="auto"/>
        <w:bottom w:val="none" w:sz="0" w:space="0" w:color="auto"/>
        <w:right w:val="none" w:sz="0" w:space="0" w:color="auto"/>
      </w:divBdr>
    </w:div>
    <w:div w:id="559051612">
      <w:bodyDiv w:val="1"/>
      <w:marLeft w:val="0"/>
      <w:marRight w:val="0"/>
      <w:marTop w:val="0"/>
      <w:marBottom w:val="0"/>
      <w:divBdr>
        <w:top w:val="none" w:sz="0" w:space="0" w:color="auto"/>
        <w:left w:val="none" w:sz="0" w:space="0" w:color="auto"/>
        <w:bottom w:val="none" w:sz="0" w:space="0" w:color="auto"/>
        <w:right w:val="none" w:sz="0" w:space="0" w:color="auto"/>
      </w:divBdr>
    </w:div>
    <w:div w:id="746733682">
      <w:bodyDiv w:val="1"/>
      <w:marLeft w:val="0"/>
      <w:marRight w:val="0"/>
      <w:marTop w:val="0"/>
      <w:marBottom w:val="0"/>
      <w:divBdr>
        <w:top w:val="none" w:sz="0" w:space="0" w:color="auto"/>
        <w:left w:val="none" w:sz="0" w:space="0" w:color="auto"/>
        <w:bottom w:val="none" w:sz="0" w:space="0" w:color="auto"/>
        <w:right w:val="none" w:sz="0" w:space="0" w:color="auto"/>
      </w:divBdr>
    </w:div>
    <w:div w:id="824469961">
      <w:bodyDiv w:val="1"/>
      <w:marLeft w:val="0"/>
      <w:marRight w:val="0"/>
      <w:marTop w:val="0"/>
      <w:marBottom w:val="0"/>
      <w:divBdr>
        <w:top w:val="none" w:sz="0" w:space="0" w:color="auto"/>
        <w:left w:val="none" w:sz="0" w:space="0" w:color="auto"/>
        <w:bottom w:val="none" w:sz="0" w:space="0" w:color="auto"/>
        <w:right w:val="none" w:sz="0" w:space="0" w:color="auto"/>
      </w:divBdr>
    </w:div>
    <w:div w:id="1065223818">
      <w:bodyDiv w:val="1"/>
      <w:marLeft w:val="0"/>
      <w:marRight w:val="0"/>
      <w:marTop w:val="0"/>
      <w:marBottom w:val="0"/>
      <w:divBdr>
        <w:top w:val="none" w:sz="0" w:space="0" w:color="auto"/>
        <w:left w:val="none" w:sz="0" w:space="0" w:color="auto"/>
        <w:bottom w:val="none" w:sz="0" w:space="0" w:color="auto"/>
        <w:right w:val="none" w:sz="0" w:space="0" w:color="auto"/>
      </w:divBdr>
    </w:div>
    <w:div w:id="1253973304">
      <w:bodyDiv w:val="1"/>
      <w:marLeft w:val="0"/>
      <w:marRight w:val="0"/>
      <w:marTop w:val="0"/>
      <w:marBottom w:val="0"/>
      <w:divBdr>
        <w:top w:val="none" w:sz="0" w:space="0" w:color="auto"/>
        <w:left w:val="none" w:sz="0" w:space="0" w:color="auto"/>
        <w:bottom w:val="none" w:sz="0" w:space="0" w:color="auto"/>
        <w:right w:val="none" w:sz="0" w:space="0" w:color="auto"/>
      </w:divBdr>
    </w:div>
    <w:div w:id="1292788545">
      <w:bodyDiv w:val="1"/>
      <w:marLeft w:val="0"/>
      <w:marRight w:val="0"/>
      <w:marTop w:val="0"/>
      <w:marBottom w:val="0"/>
      <w:divBdr>
        <w:top w:val="none" w:sz="0" w:space="0" w:color="auto"/>
        <w:left w:val="none" w:sz="0" w:space="0" w:color="auto"/>
        <w:bottom w:val="none" w:sz="0" w:space="0" w:color="auto"/>
        <w:right w:val="none" w:sz="0" w:space="0" w:color="auto"/>
      </w:divBdr>
    </w:div>
    <w:div w:id="1299454591">
      <w:bodyDiv w:val="1"/>
      <w:marLeft w:val="0"/>
      <w:marRight w:val="0"/>
      <w:marTop w:val="0"/>
      <w:marBottom w:val="0"/>
      <w:divBdr>
        <w:top w:val="none" w:sz="0" w:space="0" w:color="auto"/>
        <w:left w:val="none" w:sz="0" w:space="0" w:color="auto"/>
        <w:bottom w:val="none" w:sz="0" w:space="0" w:color="auto"/>
        <w:right w:val="none" w:sz="0" w:space="0" w:color="auto"/>
      </w:divBdr>
    </w:div>
    <w:div w:id="1503087947">
      <w:bodyDiv w:val="1"/>
      <w:marLeft w:val="0"/>
      <w:marRight w:val="0"/>
      <w:marTop w:val="0"/>
      <w:marBottom w:val="0"/>
      <w:divBdr>
        <w:top w:val="none" w:sz="0" w:space="0" w:color="auto"/>
        <w:left w:val="none" w:sz="0" w:space="0" w:color="auto"/>
        <w:bottom w:val="none" w:sz="0" w:space="0" w:color="auto"/>
        <w:right w:val="none" w:sz="0" w:space="0" w:color="auto"/>
      </w:divBdr>
    </w:div>
    <w:div w:id="206236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45170&amp;dst=100023&amp;field=134&amp;date=08.12.2023"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664B80-B111-425C-8B71-22835188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12262</Words>
  <Characters>69899</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OKRMS-Delprois</cp:lastModifiedBy>
  <cp:revision>2</cp:revision>
  <cp:lastPrinted>2024-02-02T05:47:00Z</cp:lastPrinted>
  <dcterms:created xsi:type="dcterms:W3CDTF">2024-02-02T06:21:00Z</dcterms:created>
  <dcterms:modified xsi:type="dcterms:W3CDTF">2024-02-02T06:21:00Z</dcterms:modified>
</cp:coreProperties>
</file>