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35D71" w14:textId="4F71E995" w:rsidR="00E737C9" w:rsidRPr="00155781" w:rsidRDefault="00E737C9" w:rsidP="00E31BA6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 </w:t>
      </w:r>
      <w:r w:rsidR="005872C7">
        <w:rPr>
          <w:i w:val="0"/>
        </w:rPr>
        <w:br/>
      </w:r>
      <w:r w:rsidRPr="00155781">
        <w:rPr>
          <w:i w:val="0"/>
        </w:rPr>
        <w:t>«</w:t>
      </w:r>
      <w:r w:rsidR="00B12215" w:rsidRPr="00155781">
        <w:rPr>
          <w:i w:val="0"/>
        </w:rPr>
        <w:t xml:space="preserve">О предоставлении разрешения на условно разрешенный вид использования </w:t>
      </w:r>
      <w:r w:rsidR="00B12215">
        <w:rPr>
          <w:i w:val="0"/>
        </w:rPr>
        <w:t xml:space="preserve">– </w:t>
      </w:r>
      <w:r w:rsidR="00DD39AB">
        <w:rPr>
          <w:i w:val="0"/>
        </w:rPr>
        <w:t>«</w:t>
      </w:r>
      <w:r w:rsidR="009A1D61">
        <w:rPr>
          <w:i w:val="0"/>
        </w:rPr>
        <w:t>ведение огородничества</w:t>
      </w:r>
      <w:r w:rsidR="00DD39AB">
        <w:rPr>
          <w:i w:val="0"/>
        </w:rPr>
        <w:t>»</w:t>
      </w:r>
      <w:r w:rsidR="00B12215">
        <w:rPr>
          <w:i w:val="0"/>
        </w:rPr>
        <w:t xml:space="preserve"> </w:t>
      </w:r>
      <w:r w:rsidR="00B12215" w:rsidRPr="00155781">
        <w:rPr>
          <w:i w:val="0"/>
        </w:rPr>
        <w:t>земельного участка</w:t>
      </w:r>
      <w:r w:rsidR="00B12215">
        <w:rPr>
          <w:i w:val="0"/>
        </w:rPr>
        <w:t xml:space="preserve">, расположенного: </w:t>
      </w:r>
      <w:r w:rsidR="00404C9B">
        <w:rPr>
          <w:i w:val="0"/>
        </w:rPr>
        <w:t>Российс</w:t>
      </w:r>
      <w:r w:rsidR="00497A56">
        <w:rPr>
          <w:i w:val="0"/>
        </w:rPr>
        <w:t xml:space="preserve">кая Федерация, </w:t>
      </w:r>
      <w:r w:rsidR="00B12215">
        <w:rPr>
          <w:i w:val="0"/>
        </w:rPr>
        <w:t xml:space="preserve">Архангельская область, Няндомский </w:t>
      </w:r>
      <w:r w:rsidR="00497A56">
        <w:rPr>
          <w:i w:val="0"/>
        </w:rPr>
        <w:t xml:space="preserve">муниципальный округ, </w:t>
      </w:r>
      <w:r w:rsidR="009A1D61">
        <w:rPr>
          <w:i w:val="0"/>
        </w:rPr>
        <w:t>д. Бор</w:t>
      </w:r>
      <w:r w:rsidR="00497A56">
        <w:rPr>
          <w:i w:val="0"/>
        </w:rPr>
        <w:t>,</w:t>
      </w:r>
      <w:r w:rsidR="009A1D61">
        <w:rPr>
          <w:i w:val="0"/>
        </w:rPr>
        <w:t xml:space="preserve"> в 18 метрах южнее </w:t>
      </w:r>
      <w:r w:rsidR="005872C7">
        <w:rPr>
          <w:i w:val="0"/>
        </w:rPr>
        <w:br/>
      </w:r>
      <w:r w:rsidR="009A1D61">
        <w:rPr>
          <w:i w:val="0"/>
        </w:rPr>
        <w:t>д. 9 по пер. Парковый</w:t>
      </w:r>
      <w:r w:rsidRPr="00155781">
        <w:rPr>
          <w:i w:val="0"/>
        </w:rPr>
        <w:t>»</w:t>
      </w:r>
      <w:r w:rsidR="00411858">
        <w:rPr>
          <w:i w:val="0"/>
        </w:rPr>
        <w:t xml:space="preserve"> </w:t>
      </w:r>
    </w:p>
    <w:p w14:paraId="7B848E71" w14:textId="77777777" w:rsidR="00E737C9" w:rsidRPr="00155781" w:rsidRDefault="00E737C9" w:rsidP="00E31BA6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27596F73" w14:textId="77777777" w:rsidR="00792EDE" w:rsidRPr="00155781" w:rsidRDefault="002E64E3" w:rsidP="00E31BA6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16, 28 Федерального закона от 6 октября </w:t>
      </w:r>
      <w:r w:rsidR="00792EDE" w:rsidRPr="00155781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статьями 5.1, </w:t>
      </w:r>
      <w:r w:rsidR="00B12215">
        <w:rPr>
          <w:rFonts w:ascii="Times New Roman" w:hAnsi="Times New Roman" w:cs="Times New Roman"/>
          <w:sz w:val="28"/>
          <w:szCs w:val="28"/>
        </w:rPr>
        <w:t xml:space="preserve">39 </w:t>
      </w:r>
      <w:r w:rsidR="00792EDE" w:rsidRPr="0015578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="00885D30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слушаниях, общественных обсуждениях на территории </w:t>
      </w:r>
      <w:r w:rsidR="00B000C8">
        <w:rPr>
          <w:rFonts w:ascii="Times New Roman" w:hAnsi="Times New Roman" w:cs="Times New Roman"/>
          <w:sz w:val="28"/>
          <w:szCs w:val="28"/>
        </w:rPr>
        <w:br/>
      </w:r>
      <w:r w:rsidR="00885D30">
        <w:rPr>
          <w:rFonts w:ascii="Times New Roman" w:hAnsi="Times New Roman" w:cs="Times New Roman"/>
          <w:sz w:val="28"/>
          <w:szCs w:val="28"/>
        </w:rPr>
        <w:t>МО «Няндомское», утвержденным решением муниципального совета МО «Няндомское» от 11 июля 2018 года № 105</w:t>
      </w:r>
      <w:r w:rsidR="00885D30" w:rsidRPr="0092286D">
        <w:rPr>
          <w:rFonts w:ascii="Times New Roman" w:hAnsi="Times New Roman" w:cs="Times New Roman"/>
          <w:sz w:val="28"/>
          <w:szCs w:val="28"/>
        </w:rPr>
        <w:t>,</w:t>
      </w:r>
      <w:r w:rsidR="00885D30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4E00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E45C63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885D30">
        <w:rPr>
          <w:rFonts w:ascii="Times New Roman" w:hAnsi="Times New Roman" w:cs="Times New Roman"/>
          <w:sz w:val="28"/>
          <w:szCs w:val="28"/>
        </w:rPr>
        <w:br/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2D1565EC" w14:textId="73278E3B" w:rsidR="00855EF5" w:rsidRPr="00155781" w:rsidRDefault="00855EF5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</w:t>
      </w:r>
      <w:r w:rsidR="0021407E" w:rsidRPr="0021407E">
        <w:rPr>
          <w:rFonts w:ascii="Times New Roman" w:hAnsi="Times New Roman" w:cs="Times New Roman"/>
          <w:sz w:val="28"/>
          <w:szCs w:val="28"/>
        </w:rPr>
        <w:t>«</w:t>
      </w:r>
      <w:r w:rsidR="004878F0" w:rsidRPr="0021407E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– </w:t>
      </w:r>
      <w:r w:rsidR="009A78F7" w:rsidRPr="009A78F7">
        <w:rPr>
          <w:rFonts w:ascii="Times New Roman" w:hAnsi="Times New Roman" w:cs="Times New Roman"/>
          <w:sz w:val="28"/>
          <w:szCs w:val="28"/>
        </w:rPr>
        <w:t>«ведение огородничества» земельного участка, расположенного: Российская Федерация, Архангельская область, Няндомский муниципальный округ, д. Бор, в 18 метрах южнее д. 9 по пер. Парковый»</w:t>
      </w:r>
      <w:r w:rsidR="00A12E5D" w:rsidRPr="00A12E5D">
        <w:rPr>
          <w:rFonts w:ascii="Times New Roman" w:hAnsi="Times New Roman" w:cs="Times New Roman"/>
          <w:sz w:val="28"/>
          <w:szCs w:val="28"/>
        </w:rPr>
        <w:t xml:space="preserve"> </w:t>
      </w:r>
      <w:r w:rsidR="005872C7">
        <w:rPr>
          <w:rFonts w:ascii="Times New Roman" w:hAnsi="Times New Roman" w:cs="Times New Roman"/>
          <w:sz w:val="28"/>
          <w:szCs w:val="28"/>
        </w:rPr>
        <w:br/>
      </w:r>
      <w:r w:rsidR="00A12E5D" w:rsidRPr="00A12E5D">
        <w:rPr>
          <w:rFonts w:ascii="Times New Roman" w:hAnsi="Times New Roman" w:cs="Times New Roman"/>
          <w:sz w:val="28"/>
          <w:szCs w:val="28"/>
        </w:rPr>
        <w:t>на</w:t>
      </w:r>
      <w:r w:rsidR="005D297E">
        <w:rPr>
          <w:rFonts w:ascii="Times New Roman" w:hAnsi="Times New Roman" w:cs="Times New Roman"/>
          <w:sz w:val="28"/>
          <w:szCs w:val="28"/>
        </w:rPr>
        <w:t xml:space="preserve"> </w:t>
      </w:r>
      <w:r w:rsidR="003B08B6">
        <w:rPr>
          <w:rFonts w:ascii="Times New Roman" w:hAnsi="Times New Roman" w:cs="Times New Roman"/>
          <w:sz w:val="28"/>
          <w:szCs w:val="28"/>
        </w:rPr>
        <w:t>19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</w:t>
      </w:r>
      <w:r w:rsidR="00DD39A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A12E5D" w:rsidRPr="00DD5B7B">
        <w:rPr>
          <w:rFonts w:ascii="Times New Roman" w:hAnsi="Times New Roman" w:cs="Times New Roman"/>
          <w:sz w:val="28"/>
          <w:szCs w:val="28"/>
        </w:rPr>
        <w:t>2024 года</w:t>
      </w:r>
      <w:r w:rsidR="004E0535">
        <w:rPr>
          <w:rFonts w:ascii="Times New Roman" w:hAnsi="Times New Roman" w:cs="Times New Roman"/>
          <w:sz w:val="28"/>
          <w:szCs w:val="28"/>
        </w:rPr>
        <w:t xml:space="preserve"> 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в </w:t>
      </w:r>
      <w:r w:rsidR="003B08B6">
        <w:rPr>
          <w:rFonts w:ascii="Times New Roman" w:hAnsi="Times New Roman" w:cs="Times New Roman"/>
          <w:sz w:val="28"/>
          <w:szCs w:val="28"/>
        </w:rPr>
        <w:t>10</w:t>
      </w:r>
      <w:r w:rsidR="004F5420">
        <w:rPr>
          <w:rFonts w:ascii="Times New Roman" w:hAnsi="Times New Roman" w:cs="Times New Roman"/>
          <w:sz w:val="28"/>
          <w:szCs w:val="28"/>
        </w:rPr>
        <w:t>:</w:t>
      </w:r>
      <w:r w:rsidR="003B08B6">
        <w:rPr>
          <w:rFonts w:ascii="Times New Roman" w:hAnsi="Times New Roman" w:cs="Times New Roman"/>
          <w:sz w:val="28"/>
          <w:szCs w:val="28"/>
        </w:rPr>
        <w:t>0</w:t>
      </w:r>
      <w:r w:rsidR="004F5420">
        <w:rPr>
          <w:rFonts w:ascii="Times New Roman" w:hAnsi="Times New Roman" w:cs="Times New Roman"/>
          <w:sz w:val="28"/>
          <w:szCs w:val="28"/>
        </w:rPr>
        <w:t>0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0B24FA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F44C13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D39AB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="00F44C13" w:rsidRPr="00B3279D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E8345F" w:rsidRPr="00570D26">
        <w:rPr>
          <w:rFonts w:ascii="Times New Roman" w:hAnsi="Times New Roman" w:cs="Times New Roman"/>
          <w:sz w:val="28"/>
          <w:szCs w:val="28"/>
        </w:rPr>
        <w:t>.</w:t>
      </w:r>
    </w:p>
    <w:p w14:paraId="28F3CBBA" w14:textId="77777777" w:rsidR="00F44C13" w:rsidRPr="00B3279D" w:rsidRDefault="00F44C13" w:rsidP="00F44C13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B3279D">
        <w:rPr>
          <w:rFonts w:ascii="Times New Roman" w:eastAsia="Calibri" w:hAnsi="Times New Roman" w:cs="Times New Roman"/>
          <w:iCs/>
          <w:sz w:val="28"/>
          <w:szCs w:val="28"/>
        </w:rPr>
        <w:t>2. 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B3279D">
        <w:rPr>
          <w:rFonts w:ascii="Times New Roman" w:hAnsi="Times New Roman" w:cs="Times New Roman"/>
          <w:iCs/>
          <w:sz w:val="28"/>
          <w:szCs w:val="28"/>
        </w:rPr>
        <w:t>:</w:t>
      </w:r>
    </w:p>
    <w:p w14:paraId="2BDB72DE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lastRenderedPageBreak/>
        <w:t>Свинцова Надежда Александровна - п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CD26F64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Швецова Екатерина Андреевна – консультант отдела по управлению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50080068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5E046EA5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6B159A1D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Епихов Александр Сергеевич</w:t>
      </w:r>
      <w:r w:rsidRPr="000B749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и.о. </w:t>
      </w:r>
      <w:r w:rsidRPr="000B7492">
        <w:rPr>
          <w:rFonts w:ascii="Times New Roman" w:hAnsi="Times New Roman" w:cs="Times New Roman"/>
          <w:iCs/>
          <w:sz w:val="28"/>
          <w:szCs w:val="28"/>
        </w:rPr>
        <w:t>начальника Управления</w:t>
      </w:r>
      <w:r w:rsidRPr="000B749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0B7492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36C63323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0" w:name="_Hlk145919097"/>
      <w:r w:rsidRPr="00A03275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0"/>
      <w:r w:rsidRPr="00A03275">
        <w:rPr>
          <w:rFonts w:ascii="Times New Roman" w:hAnsi="Times New Roman" w:cs="Times New Roman"/>
          <w:iCs/>
          <w:sz w:val="28"/>
          <w:szCs w:val="28"/>
        </w:rPr>
        <w:t>.</w:t>
      </w:r>
    </w:p>
    <w:p w14:paraId="6CA48F11" w14:textId="4F887461" w:rsidR="00EA73D8" w:rsidRPr="00EA73D8" w:rsidRDefault="00EA73D8" w:rsidP="00EA73D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A73D8">
        <w:rPr>
          <w:rFonts w:ascii="Times New Roman" w:hAnsi="Times New Roman" w:cs="Times New Roman"/>
          <w:sz w:val="28"/>
          <w:szCs w:val="28"/>
        </w:rPr>
        <w:t>3. Определить докладчиком по обсуждаемому вопросу, дачи пояснений и ответов заинтересованным лицам в ходе публичных слушаний</w:t>
      </w:r>
      <w:r w:rsidR="007863D5">
        <w:rPr>
          <w:rFonts w:ascii="Times New Roman" w:hAnsi="Times New Roman" w:cs="Times New Roman"/>
          <w:sz w:val="28"/>
          <w:szCs w:val="28"/>
        </w:rPr>
        <w:t xml:space="preserve"> </w:t>
      </w:r>
      <w:r w:rsidR="007863D5" w:rsidRPr="00155781">
        <w:rPr>
          <w:rFonts w:ascii="Times New Roman" w:hAnsi="Times New Roman" w:cs="Times New Roman"/>
          <w:sz w:val="28"/>
          <w:szCs w:val="28"/>
        </w:rPr>
        <w:t xml:space="preserve">по проекту постановления главы Няндомского муниципального округа Архангельской области </w:t>
      </w:r>
      <w:r w:rsidR="007863D5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924CB8" w:rsidRPr="009A78F7">
        <w:rPr>
          <w:rFonts w:ascii="Times New Roman" w:hAnsi="Times New Roman" w:cs="Times New Roman"/>
          <w:sz w:val="28"/>
          <w:szCs w:val="28"/>
        </w:rPr>
        <w:t>«ведение огородничества» земельного участка, расположенного: Российская Федерация, Архангельская область, Няндомский муниципальный округ, д. Бор, в 18 метрах южнее д. 9 по пер. Парковый»</w:t>
      </w:r>
      <w:r w:rsidR="004F5B80">
        <w:rPr>
          <w:rFonts w:ascii="Times New Roman" w:hAnsi="Times New Roman" w:cs="Times New Roman"/>
          <w:sz w:val="28"/>
          <w:szCs w:val="28"/>
        </w:rPr>
        <w:t xml:space="preserve"> </w:t>
      </w:r>
      <w:r w:rsidR="00BA118F">
        <w:rPr>
          <w:rFonts w:ascii="Times New Roman" w:hAnsi="Times New Roman" w:cs="Times New Roman"/>
          <w:sz w:val="28"/>
          <w:szCs w:val="28"/>
        </w:rPr>
        <w:t xml:space="preserve">- </w:t>
      </w:r>
      <w:r w:rsidR="00924CB8">
        <w:rPr>
          <w:rFonts w:ascii="Times New Roman" w:hAnsi="Times New Roman" w:cs="Times New Roman"/>
          <w:sz w:val="28"/>
          <w:szCs w:val="28"/>
        </w:rPr>
        <w:t>Манушкину Галину Александровну</w:t>
      </w:r>
      <w:r w:rsidR="004F5B80">
        <w:rPr>
          <w:rFonts w:ascii="Times New Roman" w:hAnsi="Times New Roman" w:cs="Times New Roman"/>
          <w:sz w:val="28"/>
          <w:szCs w:val="28"/>
        </w:rPr>
        <w:t>.</w:t>
      </w:r>
    </w:p>
    <w:p w14:paraId="001178B7" w14:textId="42FFBEF8" w:rsidR="003060A0" w:rsidRPr="00155781" w:rsidRDefault="00EA73D8" w:rsidP="00E31BA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3664">
        <w:rPr>
          <w:rFonts w:ascii="Times New Roman" w:eastAsia="Calibri" w:hAnsi="Times New Roman" w:cs="Times New Roman"/>
          <w:sz w:val="28"/>
          <w:szCs w:val="28"/>
        </w:rPr>
        <w:t xml:space="preserve">и замечания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 </w:t>
      </w:r>
      <w:r w:rsidR="005872C7">
        <w:rPr>
          <w:rFonts w:ascii="Times New Roman" w:hAnsi="Times New Roman" w:cs="Times New Roman"/>
          <w:sz w:val="28"/>
          <w:szCs w:val="28"/>
        </w:rPr>
        <w:br/>
      </w:r>
      <w:r w:rsidR="00AB457E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561BEB" w:rsidRPr="009A78F7">
        <w:rPr>
          <w:rFonts w:ascii="Times New Roman" w:hAnsi="Times New Roman" w:cs="Times New Roman"/>
          <w:sz w:val="28"/>
          <w:szCs w:val="28"/>
        </w:rPr>
        <w:t>«ведение огородничества» земельного участка, расположенного: Российская Федерация, Архангельская область, Няндомский муниципальный округ, д. Бор, в 18 метрах южнее д. 9 по пер. Парковый»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="00404974"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hAnsi="Times New Roman" w:cs="Times New Roman"/>
          <w:sz w:val="28"/>
          <w:szCs w:val="28"/>
        </w:rPr>
        <w:t>г. Няндома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04974">
        <w:rPr>
          <w:rFonts w:ascii="Times New Roman" w:eastAsia="Calibri" w:hAnsi="Times New Roman" w:cs="Times New Roman"/>
          <w:sz w:val="28"/>
          <w:szCs w:val="28"/>
        </w:rPr>
        <w:t>у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лица </w:t>
      </w:r>
      <w:r w:rsidR="00404974" w:rsidRPr="00155781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4F5B80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№ 2, в рабочее время с 8:30 до 17:00 часов,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404974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hAnsi="Times New Roman" w:cs="Times New Roman"/>
          <w:sz w:val="28"/>
          <w:szCs w:val="28"/>
        </w:rPr>
        <w:br/>
      </w:r>
      <w:r w:rsidR="00C01A89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561BEB" w:rsidRPr="009A78F7">
        <w:rPr>
          <w:rFonts w:ascii="Times New Roman" w:hAnsi="Times New Roman" w:cs="Times New Roman"/>
          <w:sz w:val="28"/>
          <w:szCs w:val="28"/>
        </w:rPr>
        <w:t>«ведение огородничества» земельного участка, расположенного: Российская Федерация, Архангельская область, Няндомский муниципальный округ, д. Бор, в 18 метрах южнее д. 9 по пер. Парковый»</w:t>
      </w:r>
      <w:r w:rsidR="00983CC9">
        <w:rPr>
          <w:rFonts w:ascii="Times New Roman" w:hAnsi="Times New Roman" w:cs="Times New Roman"/>
          <w:sz w:val="28"/>
          <w:szCs w:val="28"/>
        </w:rPr>
        <w:t xml:space="preserve"> </w:t>
      </w:r>
      <w:r w:rsidR="008F4B5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B08B6">
        <w:rPr>
          <w:rFonts w:ascii="Times New Roman" w:eastAsia="Calibri" w:hAnsi="Times New Roman" w:cs="Times New Roman"/>
          <w:sz w:val="28"/>
          <w:szCs w:val="28"/>
        </w:rPr>
        <w:t>18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B80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5354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202</w:t>
      </w:r>
      <w:r w:rsidR="00404974">
        <w:rPr>
          <w:rFonts w:ascii="Times New Roman" w:eastAsia="Calibri" w:hAnsi="Times New Roman" w:cs="Times New Roman"/>
          <w:sz w:val="28"/>
          <w:szCs w:val="28"/>
        </w:rPr>
        <w:t>4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3060A0" w:rsidRPr="00DD5B7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50A992" w14:textId="77777777" w:rsidR="003060A0" w:rsidRDefault="00EA73D8" w:rsidP="00E31BA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A76BF0">
        <w:rPr>
          <w:rFonts w:ascii="Times New Roman" w:hAnsi="Times New Roman" w:cs="Times New Roman"/>
          <w:sz w:val="28"/>
          <w:szCs w:val="28"/>
        </w:rPr>
        <w:t xml:space="preserve">Организационной </w:t>
      </w:r>
      <w:r w:rsidR="00A76BF0">
        <w:rPr>
          <w:rFonts w:ascii="Times New Roman" w:hAnsi="Times New Roman" w:cs="Times New Roman"/>
          <w:iCs/>
          <w:sz w:val="28"/>
          <w:szCs w:val="28"/>
        </w:rPr>
        <w:t>к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омиссии</w:t>
      </w:r>
      <w:r w:rsidR="00A76BF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</w:t>
      </w:r>
      <w:r w:rsidR="003060A0" w:rsidRPr="00155781">
        <w:rPr>
          <w:rFonts w:ascii="Times New Roman" w:hAnsi="Times New Roman" w:cs="Times New Roman"/>
          <w:sz w:val="28"/>
          <w:szCs w:val="28"/>
        </w:rPr>
        <w:lastRenderedPageBreak/>
        <w:t>Няндомского муниципального округа Архангельской области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A76BF0">
        <w:rPr>
          <w:rFonts w:ascii="Times New Roman" w:hAnsi="Times New Roman" w:cs="Times New Roman"/>
          <w:sz w:val="28"/>
          <w:szCs w:val="28"/>
        </w:rPr>
        <w:br/>
      </w:r>
      <w:r w:rsidR="00090528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561BEB" w:rsidRPr="009A78F7">
        <w:rPr>
          <w:rFonts w:ascii="Times New Roman" w:hAnsi="Times New Roman" w:cs="Times New Roman"/>
          <w:sz w:val="28"/>
          <w:szCs w:val="28"/>
        </w:rPr>
        <w:t>«ведение огородничества» земельного участка, расположенного: Российская Федерация, Архангельская область, Няндомский муниципальный округ, д. Бор, в 18 метрах южнее д. 9 по пер. Парковый»</w:t>
      </w:r>
      <w:r w:rsidR="0021407E">
        <w:rPr>
          <w:rFonts w:ascii="Times New Roman" w:hAnsi="Times New Roman" w:cs="Times New Roman"/>
          <w:sz w:val="28"/>
          <w:szCs w:val="28"/>
        </w:rPr>
        <w:t>.</w:t>
      </w:r>
    </w:p>
    <w:p w14:paraId="66861C81" w14:textId="77777777" w:rsidR="00693CCF" w:rsidRPr="00155781" w:rsidRDefault="00EA73D8" w:rsidP="00693CCF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 xml:space="preserve">Настоящее постановление опубликовать </w:t>
      </w:r>
      <w:r w:rsidR="009A2FDF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D40CA1" w:rsidRPr="00155781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42007FDE" w14:textId="77777777" w:rsidR="003060A0" w:rsidRPr="00155781" w:rsidRDefault="00EA73D8" w:rsidP="00E31BA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090528" w:rsidRPr="0021407E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разрешенный вид использования – </w:t>
      </w:r>
      <w:r w:rsidR="00C45033" w:rsidRPr="009A78F7">
        <w:rPr>
          <w:rFonts w:ascii="Times New Roman" w:hAnsi="Times New Roman" w:cs="Times New Roman"/>
          <w:sz w:val="28"/>
          <w:szCs w:val="28"/>
        </w:rPr>
        <w:t xml:space="preserve">«ведение огородничества» земельного участка, расположенного: Российская Федерация, Архангельская область, Няндомский муниципальный округ, д. Бор, в 18 метрах южнее д. 9 по </w:t>
      </w:r>
      <w:r w:rsidR="00C45033">
        <w:rPr>
          <w:rFonts w:ascii="Times New Roman" w:hAnsi="Times New Roman" w:cs="Times New Roman"/>
          <w:sz w:val="28"/>
          <w:szCs w:val="28"/>
        </w:rPr>
        <w:br/>
      </w:r>
      <w:r w:rsidR="00C45033" w:rsidRPr="009A78F7">
        <w:rPr>
          <w:rFonts w:ascii="Times New Roman" w:hAnsi="Times New Roman" w:cs="Times New Roman"/>
          <w:sz w:val="28"/>
          <w:szCs w:val="28"/>
        </w:rPr>
        <w:t>пер. Парковый»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 xml:space="preserve">проекта </w:t>
      </w:r>
      <w:r w:rsidR="0036543C" w:rsidRPr="00EA1EB0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>.</w:t>
      </w:r>
    </w:p>
    <w:p w14:paraId="28363CEB" w14:textId="77777777" w:rsidR="003060A0" w:rsidRPr="00155781" w:rsidRDefault="00EA73D8" w:rsidP="00E31BA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Результат публичных слушаний опубликовать в </w:t>
      </w:r>
      <w:r w:rsidR="00D40CA1" w:rsidRPr="00155781">
        <w:rPr>
          <w:rFonts w:ascii="Times New Roman" w:hAnsi="Times New Roman" w:cs="Times New Roman"/>
          <w:sz w:val="28"/>
          <w:szCs w:val="28"/>
        </w:rPr>
        <w:t xml:space="preserve">Няндомской районной газете «Авангард»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D40CA1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43CBD1F9" w14:textId="77777777" w:rsidR="00AC2F94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7D3664">
        <w:rPr>
          <w:rFonts w:ascii="Times New Roman" w:hAnsi="Times New Roman" w:cs="Times New Roman"/>
          <w:sz w:val="28"/>
          <w:szCs w:val="28"/>
        </w:rPr>
        <w:t>комиссию по подготовке и проведению публичных слушаний</w:t>
      </w:r>
      <w:r w:rsidR="00AC2F94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7D4305AF" w14:textId="77777777" w:rsidR="00774319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0F3E0EAD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AC5BF50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6F49504D" w14:textId="77777777" w:rsidR="003060A0" w:rsidRDefault="003060A0" w:rsidP="00E31BA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A9A9DEB" w14:textId="77777777" w:rsidR="000B24FA" w:rsidRPr="000B24FA" w:rsidRDefault="00176CB3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Няндомского                                                                         </w:t>
      </w:r>
    </w:p>
    <w:p w14:paraId="1F61619D" w14:textId="24E65A69" w:rsidR="00792EDE" w:rsidRDefault="000B24FA" w:rsidP="003D77C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8"/>
          <w:szCs w:val="28"/>
        </w:rPr>
        <w:sectPr w:rsidR="00792EDE" w:rsidSect="00561BEB">
          <w:headerReference w:type="default" r:id="rId8"/>
          <w:headerReference w:type="first" r:id="rId9"/>
          <w:pgSz w:w="11906" w:h="16838"/>
          <w:pgMar w:top="851" w:right="851" w:bottom="851" w:left="1701" w:header="567" w:footer="0" w:gutter="0"/>
          <w:cols w:space="708"/>
          <w:titlePg/>
          <w:docGrid w:linePitch="360"/>
        </w:sectPr>
      </w:pP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округа                                                          </w:t>
      </w:r>
      <w:r w:rsidR="00DF3B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Кононов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14:paraId="1FA97607" w14:textId="77777777" w:rsidR="00191EB4" w:rsidRPr="000F13B6" w:rsidRDefault="00191EB4" w:rsidP="003D77C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191EB4" w:rsidRPr="000F13B6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1EA9" w14:textId="77777777" w:rsidR="0085191E" w:rsidRDefault="0085191E" w:rsidP="00D729AA">
      <w:pPr>
        <w:spacing w:line="240" w:lineRule="auto"/>
      </w:pPr>
      <w:r>
        <w:separator/>
      </w:r>
    </w:p>
  </w:endnote>
  <w:endnote w:type="continuationSeparator" w:id="0">
    <w:p w14:paraId="0C7F86C6" w14:textId="77777777" w:rsidR="0085191E" w:rsidRDefault="0085191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1750E" w14:textId="77777777" w:rsidR="0085191E" w:rsidRDefault="0085191E" w:rsidP="00D729AA">
      <w:pPr>
        <w:spacing w:line="240" w:lineRule="auto"/>
      </w:pPr>
      <w:r>
        <w:separator/>
      </w:r>
    </w:p>
  </w:footnote>
  <w:footnote w:type="continuationSeparator" w:id="0">
    <w:p w14:paraId="5DC8F24B" w14:textId="77777777" w:rsidR="0085191E" w:rsidRDefault="0085191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017F3485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80E7AEE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30608791" w14:textId="77777777" w:rsidTr="008F06C8">
      <w:tc>
        <w:tcPr>
          <w:tcW w:w="9344" w:type="dxa"/>
        </w:tcPr>
        <w:p w14:paraId="3595899E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44CD3F50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00512E1" wp14:editId="3DB22B3D">
                <wp:extent cx="564996" cy="680265"/>
                <wp:effectExtent l="19050" t="0" r="6504" b="0"/>
                <wp:docPr id="1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102B82E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29BB148D" w14:textId="77777777" w:rsidTr="008F06C8">
      <w:tc>
        <w:tcPr>
          <w:tcW w:w="9344" w:type="dxa"/>
        </w:tcPr>
        <w:p w14:paraId="023D8AC4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0E012074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C46ABCD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E39C804" w14:textId="77777777" w:rsidR="00792EDE" w:rsidRPr="005443B0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4C171F9A" w14:textId="77777777" w:rsidTr="008F06C8">
      <w:tc>
        <w:tcPr>
          <w:tcW w:w="9344" w:type="dxa"/>
        </w:tcPr>
        <w:p w14:paraId="09102990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3C650CB8" w14:textId="77777777" w:rsidTr="008F06C8">
      <w:tc>
        <w:tcPr>
          <w:tcW w:w="9344" w:type="dxa"/>
        </w:tcPr>
        <w:p w14:paraId="2E2429D1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71F114AA" w14:textId="77777777" w:rsidTr="008F06C8">
      <w:tc>
        <w:tcPr>
          <w:tcW w:w="9344" w:type="dxa"/>
        </w:tcPr>
        <w:p w14:paraId="0BA5C7DD" w14:textId="05610EDB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3D77C6">
            <w:rPr>
              <w:rFonts w:ascii="Times New Roman" w:hAnsi="Times New Roman" w:cs="Times New Roman"/>
              <w:sz w:val="28"/>
              <w:szCs w:val="28"/>
            </w:rPr>
            <w:t>22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3D77C6">
            <w:rPr>
              <w:rFonts w:ascii="Times New Roman" w:hAnsi="Times New Roman" w:cs="Times New Roman"/>
              <w:sz w:val="28"/>
              <w:szCs w:val="28"/>
            </w:rPr>
            <w:t xml:space="preserve">ноября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E4894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D77C6">
            <w:rPr>
              <w:rFonts w:ascii="Times New Roman" w:hAnsi="Times New Roman" w:cs="Times New Roman"/>
              <w:sz w:val="28"/>
              <w:szCs w:val="28"/>
            </w:rPr>
            <w:t>292-па</w:t>
          </w:r>
        </w:p>
      </w:tc>
    </w:tr>
    <w:tr w:rsidR="00792EDE" w14:paraId="0D286CF1" w14:textId="77777777" w:rsidTr="008F06C8">
      <w:tc>
        <w:tcPr>
          <w:tcW w:w="9344" w:type="dxa"/>
        </w:tcPr>
        <w:p w14:paraId="48B2C47B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7B5136D3" w14:textId="77777777" w:rsidTr="008F06C8">
      <w:tc>
        <w:tcPr>
          <w:tcW w:w="9344" w:type="dxa"/>
        </w:tcPr>
        <w:p w14:paraId="62E80D40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75B1300A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4899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52B8D113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BEF4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327B"/>
    <w:rsid w:val="00005BC1"/>
    <w:rsid w:val="000061AA"/>
    <w:rsid w:val="0001522A"/>
    <w:rsid w:val="00016468"/>
    <w:rsid w:val="0002663D"/>
    <w:rsid w:val="00034C88"/>
    <w:rsid w:val="00035B69"/>
    <w:rsid w:val="00045B13"/>
    <w:rsid w:val="00063C8F"/>
    <w:rsid w:val="00066387"/>
    <w:rsid w:val="00080BBD"/>
    <w:rsid w:val="00090528"/>
    <w:rsid w:val="00090556"/>
    <w:rsid w:val="000B24FA"/>
    <w:rsid w:val="000B7FE2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6CB3"/>
    <w:rsid w:val="00176E59"/>
    <w:rsid w:val="00182F68"/>
    <w:rsid w:val="00191EB4"/>
    <w:rsid w:val="00193E70"/>
    <w:rsid w:val="001B0E68"/>
    <w:rsid w:val="001B31DA"/>
    <w:rsid w:val="001B6923"/>
    <w:rsid w:val="001C0997"/>
    <w:rsid w:val="001D56FE"/>
    <w:rsid w:val="001D6AFC"/>
    <w:rsid w:val="001D7623"/>
    <w:rsid w:val="001E7CEC"/>
    <w:rsid w:val="001F3EE0"/>
    <w:rsid w:val="0021407E"/>
    <w:rsid w:val="002220DB"/>
    <w:rsid w:val="0022341B"/>
    <w:rsid w:val="00240E26"/>
    <w:rsid w:val="002414E3"/>
    <w:rsid w:val="00254B70"/>
    <w:rsid w:val="0025539B"/>
    <w:rsid w:val="002728DB"/>
    <w:rsid w:val="002803AC"/>
    <w:rsid w:val="00281C02"/>
    <w:rsid w:val="00284D30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E4894"/>
    <w:rsid w:val="002E64E3"/>
    <w:rsid w:val="002F09D7"/>
    <w:rsid w:val="0030350E"/>
    <w:rsid w:val="0030424D"/>
    <w:rsid w:val="003060A0"/>
    <w:rsid w:val="003062A5"/>
    <w:rsid w:val="0031512F"/>
    <w:rsid w:val="00333921"/>
    <w:rsid w:val="00334A54"/>
    <w:rsid w:val="003355C4"/>
    <w:rsid w:val="00347760"/>
    <w:rsid w:val="00353356"/>
    <w:rsid w:val="003560F8"/>
    <w:rsid w:val="0036543C"/>
    <w:rsid w:val="00366970"/>
    <w:rsid w:val="0037061C"/>
    <w:rsid w:val="0037724A"/>
    <w:rsid w:val="003869B2"/>
    <w:rsid w:val="00392CC0"/>
    <w:rsid w:val="003A0759"/>
    <w:rsid w:val="003A41C9"/>
    <w:rsid w:val="003B08B6"/>
    <w:rsid w:val="003B0A74"/>
    <w:rsid w:val="003B6F92"/>
    <w:rsid w:val="003D54F7"/>
    <w:rsid w:val="003D77C6"/>
    <w:rsid w:val="003F40E2"/>
    <w:rsid w:val="003F4DD0"/>
    <w:rsid w:val="003F6188"/>
    <w:rsid w:val="00404974"/>
    <w:rsid w:val="00404C9B"/>
    <w:rsid w:val="00411858"/>
    <w:rsid w:val="00445FEE"/>
    <w:rsid w:val="0046033D"/>
    <w:rsid w:val="00460859"/>
    <w:rsid w:val="00471759"/>
    <w:rsid w:val="00486492"/>
    <w:rsid w:val="0048724D"/>
    <w:rsid w:val="004878F0"/>
    <w:rsid w:val="00497A56"/>
    <w:rsid w:val="00497D7E"/>
    <w:rsid w:val="004B2750"/>
    <w:rsid w:val="004D2FC2"/>
    <w:rsid w:val="004E00F2"/>
    <w:rsid w:val="004E0535"/>
    <w:rsid w:val="004E4E09"/>
    <w:rsid w:val="004E5E5B"/>
    <w:rsid w:val="004F5420"/>
    <w:rsid w:val="004F5B80"/>
    <w:rsid w:val="00503122"/>
    <w:rsid w:val="00504839"/>
    <w:rsid w:val="005151E8"/>
    <w:rsid w:val="00533983"/>
    <w:rsid w:val="0053542A"/>
    <w:rsid w:val="005372F4"/>
    <w:rsid w:val="005443B0"/>
    <w:rsid w:val="0055509B"/>
    <w:rsid w:val="00561BEB"/>
    <w:rsid w:val="00564E23"/>
    <w:rsid w:val="005667CD"/>
    <w:rsid w:val="005668CE"/>
    <w:rsid w:val="0056739B"/>
    <w:rsid w:val="005676AF"/>
    <w:rsid w:val="00570D26"/>
    <w:rsid w:val="005712F7"/>
    <w:rsid w:val="005750EE"/>
    <w:rsid w:val="005753D6"/>
    <w:rsid w:val="00577FB8"/>
    <w:rsid w:val="00582D68"/>
    <w:rsid w:val="005872C7"/>
    <w:rsid w:val="005915A0"/>
    <w:rsid w:val="0059636D"/>
    <w:rsid w:val="005970D9"/>
    <w:rsid w:val="005A0BE6"/>
    <w:rsid w:val="005A268F"/>
    <w:rsid w:val="005B0401"/>
    <w:rsid w:val="005D297E"/>
    <w:rsid w:val="005D2C26"/>
    <w:rsid w:val="005D696A"/>
    <w:rsid w:val="005E3121"/>
    <w:rsid w:val="005F3489"/>
    <w:rsid w:val="0061028F"/>
    <w:rsid w:val="00613C1F"/>
    <w:rsid w:val="00620328"/>
    <w:rsid w:val="00622255"/>
    <w:rsid w:val="006352F0"/>
    <w:rsid w:val="00640D20"/>
    <w:rsid w:val="0064499B"/>
    <w:rsid w:val="0064700F"/>
    <w:rsid w:val="00650122"/>
    <w:rsid w:val="00666C96"/>
    <w:rsid w:val="00680A52"/>
    <w:rsid w:val="0068672D"/>
    <w:rsid w:val="00693CCF"/>
    <w:rsid w:val="006A65C6"/>
    <w:rsid w:val="006B506B"/>
    <w:rsid w:val="006C0D6B"/>
    <w:rsid w:val="006D4840"/>
    <w:rsid w:val="006E4177"/>
    <w:rsid w:val="0071714B"/>
    <w:rsid w:val="0072088B"/>
    <w:rsid w:val="0073582A"/>
    <w:rsid w:val="007524B8"/>
    <w:rsid w:val="007530C1"/>
    <w:rsid w:val="00756245"/>
    <w:rsid w:val="007612C6"/>
    <w:rsid w:val="00770EC0"/>
    <w:rsid w:val="00771FDB"/>
    <w:rsid w:val="00774319"/>
    <w:rsid w:val="00777DBA"/>
    <w:rsid w:val="00780E75"/>
    <w:rsid w:val="007820C9"/>
    <w:rsid w:val="007863D5"/>
    <w:rsid w:val="00792EDE"/>
    <w:rsid w:val="0079484D"/>
    <w:rsid w:val="00797ECD"/>
    <w:rsid w:val="00797FE1"/>
    <w:rsid w:val="007A1F10"/>
    <w:rsid w:val="007A3960"/>
    <w:rsid w:val="007A4783"/>
    <w:rsid w:val="007B5ED3"/>
    <w:rsid w:val="007B7F00"/>
    <w:rsid w:val="007D273E"/>
    <w:rsid w:val="007D3664"/>
    <w:rsid w:val="007D6DCE"/>
    <w:rsid w:val="007D7DE0"/>
    <w:rsid w:val="007E47BA"/>
    <w:rsid w:val="007F1C2D"/>
    <w:rsid w:val="007F39F4"/>
    <w:rsid w:val="00807B9C"/>
    <w:rsid w:val="00822383"/>
    <w:rsid w:val="00826F7E"/>
    <w:rsid w:val="008369BE"/>
    <w:rsid w:val="00845928"/>
    <w:rsid w:val="0085191E"/>
    <w:rsid w:val="00855A6F"/>
    <w:rsid w:val="00855EF5"/>
    <w:rsid w:val="0086118E"/>
    <w:rsid w:val="00885D30"/>
    <w:rsid w:val="008900FE"/>
    <w:rsid w:val="0089291D"/>
    <w:rsid w:val="008A1F0F"/>
    <w:rsid w:val="008A26CD"/>
    <w:rsid w:val="008A4157"/>
    <w:rsid w:val="008A6573"/>
    <w:rsid w:val="008B0FB8"/>
    <w:rsid w:val="008B66B3"/>
    <w:rsid w:val="008B7FA2"/>
    <w:rsid w:val="008C0CF1"/>
    <w:rsid w:val="008C2127"/>
    <w:rsid w:val="008C35FD"/>
    <w:rsid w:val="008C5F42"/>
    <w:rsid w:val="008C6F23"/>
    <w:rsid w:val="008C7227"/>
    <w:rsid w:val="008D0684"/>
    <w:rsid w:val="008E0E2A"/>
    <w:rsid w:val="008F06C8"/>
    <w:rsid w:val="008F3EFE"/>
    <w:rsid w:val="008F4B5C"/>
    <w:rsid w:val="008F79EB"/>
    <w:rsid w:val="009014B1"/>
    <w:rsid w:val="00916BEE"/>
    <w:rsid w:val="00924CB8"/>
    <w:rsid w:val="00936EB0"/>
    <w:rsid w:val="00965615"/>
    <w:rsid w:val="00972699"/>
    <w:rsid w:val="00983CC9"/>
    <w:rsid w:val="009903E3"/>
    <w:rsid w:val="009A1D61"/>
    <w:rsid w:val="009A2FDF"/>
    <w:rsid w:val="009A78F7"/>
    <w:rsid w:val="009B440C"/>
    <w:rsid w:val="009D2404"/>
    <w:rsid w:val="009D608E"/>
    <w:rsid w:val="009E3200"/>
    <w:rsid w:val="009E341E"/>
    <w:rsid w:val="009F1B74"/>
    <w:rsid w:val="009F2EFF"/>
    <w:rsid w:val="009F76F4"/>
    <w:rsid w:val="00A11013"/>
    <w:rsid w:val="00A12E5D"/>
    <w:rsid w:val="00A14057"/>
    <w:rsid w:val="00A2370A"/>
    <w:rsid w:val="00A27287"/>
    <w:rsid w:val="00A40B88"/>
    <w:rsid w:val="00A72971"/>
    <w:rsid w:val="00A737CA"/>
    <w:rsid w:val="00A74996"/>
    <w:rsid w:val="00A76BF0"/>
    <w:rsid w:val="00A858BE"/>
    <w:rsid w:val="00A959EC"/>
    <w:rsid w:val="00AB26E2"/>
    <w:rsid w:val="00AB457E"/>
    <w:rsid w:val="00AC2F94"/>
    <w:rsid w:val="00AC35C0"/>
    <w:rsid w:val="00AD1C03"/>
    <w:rsid w:val="00AD725D"/>
    <w:rsid w:val="00AE5F6A"/>
    <w:rsid w:val="00B000C8"/>
    <w:rsid w:val="00B00652"/>
    <w:rsid w:val="00B10A84"/>
    <w:rsid w:val="00B12096"/>
    <w:rsid w:val="00B12215"/>
    <w:rsid w:val="00B46251"/>
    <w:rsid w:val="00B508BF"/>
    <w:rsid w:val="00B53927"/>
    <w:rsid w:val="00B60AA5"/>
    <w:rsid w:val="00B770FA"/>
    <w:rsid w:val="00B84FE7"/>
    <w:rsid w:val="00B92DBC"/>
    <w:rsid w:val="00B941EC"/>
    <w:rsid w:val="00BA118F"/>
    <w:rsid w:val="00BC45D3"/>
    <w:rsid w:val="00BE7A59"/>
    <w:rsid w:val="00BF38A8"/>
    <w:rsid w:val="00BF5C38"/>
    <w:rsid w:val="00C01A89"/>
    <w:rsid w:val="00C13224"/>
    <w:rsid w:val="00C15C1E"/>
    <w:rsid w:val="00C33039"/>
    <w:rsid w:val="00C35491"/>
    <w:rsid w:val="00C422FC"/>
    <w:rsid w:val="00C45033"/>
    <w:rsid w:val="00C47F4A"/>
    <w:rsid w:val="00C50530"/>
    <w:rsid w:val="00C61DEE"/>
    <w:rsid w:val="00C6342C"/>
    <w:rsid w:val="00C7038B"/>
    <w:rsid w:val="00C748F7"/>
    <w:rsid w:val="00C76FFD"/>
    <w:rsid w:val="00CA1319"/>
    <w:rsid w:val="00CB57B7"/>
    <w:rsid w:val="00CB79C8"/>
    <w:rsid w:val="00CC46D8"/>
    <w:rsid w:val="00CC4923"/>
    <w:rsid w:val="00CC5AF7"/>
    <w:rsid w:val="00CC7CC8"/>
    <w:rsid w:val="00CE6C83"/>
    <w:rsid w:val="00D01CD8"/>
    <w:rsid w:val="00D111C9"/>
    <w:rsid w:val="00D12D8D"/>
    <w:rsid w:val="00D222AB"/>
    <w:rsid w:val="00D26A13"/>
    <w:rsid w:val="00D40CA1"/>
    <w:rsid w:val="00D456DF"/>
    <w:rsid w:val="00D47212"/>
    <w:rsid w:val="00D60787"/>
    <w:rsid w:val="00D651A0"/>
    <w:rsid w:val="00D6682D"/>
    <w:rsid w:val="00D729AA"/>
    <w:rsid w:val="00D73DF7"/>
    <w:rsid w:val="00D75E4B"/>
    <w:rsid w:val="00D97CB6"/>
    <w:rsid w:val="00DA7D61"/>
    <w:rsid w:val="00DD39AB"/>
    <w:rsid w:val="00DD5B7B"/>
    <w:rsid w:val="00DE5DFC"/>
    <w:rsid w:val="00DF392A"/>
    <w:rsid w:val="00DF3B89"/>
    <w:rsid w:val="00E04427"/>
    <w:rsid w:val="00E21730"/>
    <w:rsid w:val="00E272AC"/>
    <w:rsid w:val="00E31BA6"/>
    <w:rsid w:val="00E45C63"/>
    <w:rsid w:val="00E47929"/>
    <w:rsid w:val="00E57BCF"/>
    <w:rsid w:val="00E64471"/>
    <w:rsid w:val="00E737C9"/>
    <w:rsid w:val="00E8149F"/>
    <w:rsid w:val="00E8345F"/>
    <w:rsid w:val="00EA0DC9"/>
    <w:rsid w:val="00EA1E64"/>
    <w:rsid w:val="00EA1EB0"/>
    <w:rsid w:val="00EA3E7E"/>
    <w:rsid w:val="00EA73D8"/>
    <w:rsid w:val="00EA7DDC"/>
    <w:rsid w:val="00EC12D1"/>
    <w:rsid w:val="00EC19FA"/>
    <w:rsid w:val="00ED3195"/>
    <w:rsid w:val="00ED3315"/>
    <w:rsid w:val="00EF2169"/>
    <w:rsid w:val="00EF6AD3"/>
    <w:rsid w:val="00F10CE9"/>
    <w:rsid w:val="00F30E3B"/>
    <w:rsid w:val="00F4131D"/>
    <w:rsid w:val="00F4416F"/>
    <w:rsid w:val="00F44C13"/>
    <w:rsid w:val="00F53510"/>
    <w:rsid w:val="00F54CBA"/>
    <w:rsid w:val="00F61FC1"/>
    <w:rsid w:val="00F7395E"/>
    <w:rsid w:val="00F75488"/>
    <w:rsid w:val="00F82F88"/>
    <w:rsid w:val="00F8456A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0EB3A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E9EAF8-702C-4FDC-B4C8-62947F956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4</cp:revision>
  <cp:lastPrinted>2024-11-25T08:06:00Z</cp:lastPrinted>
  <dcterms:created xsi:type="dcterms:W3CDTF">2024-11-25T08:31:00Z</dcterms:created>
  <dcterms:modified xsi:type="dcterms:W3CDTF">2024-11-25T08:32:00Z</dcterms:modified>
</cp:coreProperties>
</file>