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8E34A" w14:textId="205B31E2" w:rsidR="00E82CE3" w:rsidRPr="00E82CE3" w:rsidRDefault="003D3B4B" w:rsidP="00E82CE3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E82CE3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E82CE3" w:rsidRPr="00E82CE3"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 w:rsidR="00E82CE3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E82CE3" w:rsidRPr="00E82CE3">
        <w:rPr>
          <w:rFonts w:ascii="Times New Roman" w:eastAsia="Times New Roman" w:hAnsi="Times New Roman" w:cs="Times New Roman"/>
          <w:sz w:val="28"/>
          <w:szCs w:val="28"/>
        </w:rPr>
        <w:t xml:space="preserve"> регламент предоставления муниципальной услуги </w:t>
      </w:r>
      <w:r w:rsidR="00E82CE3" w:rsidRPr="00E82CE3">
        <w:rPr>
          <w:rFonts w:ascii="Times New Roman" w:hAnsi="Times New Roman" w:cs="Times New Roman"/>
          <w:sz w:val="28"/>
          <w:szCs w:val="28"/>
        </w:rPr>
        <w:t>«Присвоение, изменение и аннулирование адресов объектов адресации, расположенных на территории Няндомского муниципального округа Архангельской области»</w:t>
      </w:r>
    </w:p>
    <w:p w14:paraId="70DCE8B2" w14:textId="75B46B51" w:rsidR="001D56FE" w:rsidRPr="00C276E7" w:rsidRDefault="001D56FE" w:rsidP="00E82CE3">
      <w:pPr>
        <w:pStyle w:val="1"/>
        <w:spacing w:after="0"/>
        <w:ind w:firstLine="0"/>
        <w:jc w:val="center"/>
        <w:rPr>
          <w:b/>
          <w:sz w:val="28"/>
          <w:szCs w:val="28"/>
        </w:rPr>
      </w:pPr>
    </w:p>
    <w:p w14:paraId="31AED0B9" w14:textId="4B1D95AA" w:rsidR="003D3B4B" w:rsidRPr="003D3B4B" w:rsidRDefault="003D3B4B" w:rsidP="00506874">
      <w:pPr>
        <w:pStyle w:val="1"/>
        <w:spacing w:after="0"/>
        <w:ind w:firstLine="709"/>
        <w:jc w:val="both"/>
        <w:rPr>
          <w:sz w:val="28"/>
          <w:szCs w:val="28"/>
        </w:rPr>
      </w:pPr>
      <w:r w:rsidRPr="003D3B4B">
        <w:rPr>
          <w:sz w:val="28"/>
          <w:szCs w:val="28"/>
        </w:rPr>
        <w:t xml:space="preserve">В соответствии </w:t>
      </w:r>
      <w:r w:rsidR="00241AC4">
        <w:rPr>
          <w:sz w:val="28"/>
          <w:szCs w:val="28"/>
        </w:rPr>
        <w:t xml:space="preserve">с пунктом 26 статьи 16 Федерального закона </w:t>
      </w:r>
      <w:r w:rsidR="00E82CE3">
        <w:rPr>
          <w:sz w:val="28"/>
          <w:szCs w:val="28"/>
        </w:rPr>
        <w:br/>
      </w:r>
      <w:r w:rsidR="00241AC4">
        <w:rPr>
          <w:sz w:val="28"/>
          <w:szCs w:val="28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 w:rsidRPr="003D3B4B">
        <w:rPr>
          <w:sz w:val="28"/>
          <w:szCs w:val="28"/>
        </w:rPr>
        <w:t xml:space="preserve">статьей 13 Федерального закона от 27 июля 2010 года № 210-ФЗ «Об организации предоставления государственных и муниципальных услуг», подпунктом 4 пункта 2 статьи 7 областного закона от 2 июля 2012 года № 508-32-03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предоставлении», </w:t>
      </w:r>
      <w:r w:rsidR="00E82CE3">
        <w:rPr>
          <w:sz w:val="28"/>
          <w:szCs w:val="28"/>
        </w:rPr>
        <w:br/>
      </w:r>
      <w:r w:rsidRPr="003D3B4B">
        <w:rPr>
          <w:sz w:val="28"/>
          <w:szCs w:val="28"/>
        </w:rPr>
        <w:t xml:space="preserve">статьями 6, </w:t>
      </w:r>
      <w:r w:rsidR="00E82CE3">
        <w:rPr>
          <w:sz w:val="28"/>
          <w:szCs w:val="28"/>
        </w:rPr>
        <w:t>1</w:t>
      </w:r>
      <w:r w:rsidRPr="003D3B4B">
        <w:rPr>
          <w:sz w:val="28"/>
          <w:szCs w:val="28"/>
        </w:rPr>
        <w:t>0</w:t>
      </w:r>
      <w:r w:rsidR="00E82CE3">
        <w:rPr>
          <w:sz w:val="28"/>
          <w:szCs w:val="28"/>
        </w:rPr>
        <w:t xml:space="preserve"> и</w:t>
      </w:r>
      <w:r w:rsidRPr="003D3B4B">
        <w:rPr>
          <w:sz w:val="28"/>
          <w:szCs w:val="28"/>
        </w:rPr>
        <w:t xml:space="preserve"> 43 Устава Няндомского муниципального округа, администрация Няндомского муниципального округа Архангельской области </w:t>
      </w:r>
      <w:r>
        <w:rPr>
          <w:sz w:val="28"/>
          <w:szCs w:val="28"/>
        </w:rPr>
        <w:br/>
      </w:r>
      <w:r w:rsidRPr="003D3B4B">
        <w:rPr>
          <w:b/>
          <w:bCs/>
          <w:sz w:val="28"/>
          <w:szCs w:val="28"/>
        </w:rPr>
        <w:t>п о с т а н о в л я е т:</w:t>
      </w:r>
    </w:p>
    <w:p w14:paraId="1A8A1603" w14:textId="14FEB52B" w:rsidR="003D3B4B" w:rsidRDefault="003D3B4B" w:rsidP="00666686">
      <w:pPr>
        <w:pStyle w:val="1"/>
        <w:spacing w:after="0"/>
        <w:ind w:firstLine="709"/>
        <w:jc w:val="both"/>
        <w:rPr>
          <w:sz w:val="28"/>
          <w:szCs w:val="28"/>
        </w:rPr>
      </w:pPr>
      <w:bookmarkStart w:id="0" w:name="bookmark3"/>
      <w:bookmarkEnd w:id="0"/>
      <w:r>
        <w:rPr>
          <w:sz w:val="28"/>
          <w:szCs w:val="28"/>
        </w:rPr>
        <w:t>1. </w:t>
      </w:r>
      <w:r w:rsidRPr="003D3B4B">
        <w:rPr>
          <w:sz w:val="28"/>
          <w:szCs w:val="28"/>
        </w:rPr>
        <w:t>Утвердить прилагаемые изменения, которые вносятся в административный регламент предоставления муниципальной услуги «</w:t>
      </w:r>
      <w:r w:rsidR="00E82CE3" w:rsidRPr="00E82CE3">
        <w:rPr>
          <w:sz w:val="28"/>
          <w:szCs w:val="28"/>
        </w:rPr>
        <w:t>Присвоение, изменение и аннулирование адресов объектов адресации, расположенных на территории Няндомского муниципального округа Архангельской области</w:t>
      </w:r>
      <w:r w:rsidRPr="003D3B4B">
        <w:rPr>
          <w:sz w:val="28"/>
          <w:szCs w:val="28"/>
        </w:rPr>
        <w:t>»</w:t>
      </w:r>
      <w:r w:rsidR="00265913">
        <w:rPr>
          <w:sz w:val="28"/>
          <w:szCs w:val="28"/>
        </w:rPr>
        <w:t xml:space="preserve">, утвержденный </w:t>
      </w:r>
      <w:r w:rsidR="00265913" w:rsidRPr="00A87BD8">
        <w:rPr>
          <w:sz w:val="28"/>
          <w:szCs w:val="28"/>
        </w:rPr>
        <w:t xml:space="preserve">постановлением администрации Няндомского муниципального округа Архангельской области от </w:t>
      </w:r>
      <w:r w:rsidR="00265913">
        <w:rPr>
          <w:sz w:val="28"/>
          <w:szCs w:val="28"/>
        </w:rPr>
        <w:t>20 февраля</w:t>
      </w:r>
      <w:r w:rsidR="00265913" w:rsidRPr="00A87BD8">
        <w:rPr>
          <w:sz w:val="28"/>
          <w:szCs w:val="28"/>
        </w:rPr>
        <w:t xml:space="preserve"> 2023 года</w:t>
      </w:r>
      <w:r w:rsidR="00265913">
        <w:rPr>
          <w:sz w:val="28"/>
          <w:szCs w:val="28"/>
        </w:rPr>
        <w:t xml:space="preserve"> </w:t>
      </w:r>
      <w:r w:rsidR="00265913" w:rsidRPr="00A87BD8">
        <w:rPr>
          <w:sz w:val="28"/>
          <w:szCs w:val="28"/>
        </w:rPr>
        <w:t xml:space="preserve">№ </w:t>
      </w:r>
      <w:r w:rsidR="00265913">
        <w:rPr>
          <w:sz w:val="28"/>
          <w:szCs w:val="28"/>
        </w:rPr>
        <w:t>111</w:t>
      </w:r>
      <w:r w:rsidR="00265913" w:rsidRPr="00A87BD8">
        <w:rPr>
          <w:sz w:val="28"/>
          <w:szCs w:val="28"/>
        </w:rPr>
        <w:t>-па</w:t>
      </w:r>
      <w:r w:rsidRPr="003D3B4B">
        <w:rPr>
          <w:sz w:val="28"/>
          <w:szCs w:val="28"/>
        </w:rPr>
        <w:t>.</w:t>
      </w:r>
    </w:p>
    <w:p w14:paraId="3E7B2B89" w14:textId="04E40FBA" w:rsidR="003D3B4B" w:rsidRDefault="00265913" w:rsidP="00666686">
      <w:pPr>
        <w:pStyle w:val="1"/>
        <w:tabs>
          <w:tab w:val="left" w:pos="982"/>
        </w:tabs>
        <w:spacing w:after="0"/>
        <w:ind w:firstLine="709"/>
        <w:jc w:val="both"/>
        <w:rPr>
          <w:sz w:val="28"/>
          <w:szCs w:val="28"/>
        </w:rPr>
      </w:pPr>
      <w:bookmarkStart w:id="1" w:name="bookmark4"/>
      <w:bookmarkEnd w:id="1"/>
      <w:r>
        <w:rPr>
          <w:sz w:val="28"/>
          <w:szCs w:val="28"/>
        </w:rPr>
        <w:t>2</w:t>
      </w:r>
      <w:r w:rsidR="003D3B4B">
        <w:rPr>
          <w:sz w:val="28"/>
          <w:szCs w:val="28"/>
        </w:rPr>
        <w:t>. </w:t>
      </w:r>
      <w:r w:rsidR="003D3B4B" w:rsidRPr="003D3B4B">
        <w:rPr>
          <w:sz w:val="28"/>
          <w:szCs w:val="28"/>
        </w:rPr>
        <w:t>Настоящее постановление разместить на официальном сайте администрации Няндомского муниципального округа Архангельской области и опубликовать в периодическом печатном издании «Вестник Няндомского района».</w:t>
      </w:r>
    </w:p>
    <w:p w14:paraId="0763560B" w14:textId="718E74C9" w:rsidR="00666686" w:rsidRDefault="00265913" w:rsidP="00666686">
      <w:pPr>
        <w:pStyle w:val="1"/>
        <w:tabs>
          <w:tab w:val="left" w:pos="982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66686">
        <w:rPr>
          <w:sz w:val="28"/>
          <w:szCs w:val="28"/>
        </w:rPr>
        <w:t>. </w:t>
      </w:r>
      <w:r w:rsidR="00666686" w:rsidRPr="003D3B4B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01233716" w14:textId="77777777" w:rsidR="00265913" w:rsidRDefault="00265913" w:rsidP="00666686">
      <w:pPr>
        <w:pStyle w:val="1"/>
        <w:tabs>
          <w:tab w:val="left" w:pos="982"/>
        </w:tabs>
        <w:spacing w:after="0"/>
        <w:ind w:firstLine="709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4"/>
        <w:gridCol w:w="3840"/>
      </w:tblGrid>
      <w:tr w:rsidR="00B508BF" w14:paraId="39E62533" w14:textId="77777777" w:rsidTr="00433224">
        <w:tc>
          <w:tcPr>
            <w:tcW w:w="5514" w:type="dxa"/>
          </w:tcPr>
          <w:p w14:paraId="28005FAB" w14:textId="759D874B" w:rsidR="00B508BF" w:rsidRPr="00113509" w:rsidRDefault="00265913" w:rsidP="00265913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bookmarkStart w:id="2" w:name="bookmark5"/>
            <w:bookmarkEnd w:id="2"/>
            <w:r>
              <w:rPr>
                <w:b/>
                <w:bCs/>
                <w:color w:val="000000"/>
                <w:sz w:val="28"/>
                <w:szCs w:val="28"/>
              </w:rPr>
              <w:t>Исполняющий обязанности</w:t>
            </w:r>
            <w:r w:rsidR="00A3229A">
              <w:rPr>
                <w:b/>
                <w:bCs/>
                <w:color w:val="000000"/>
                <w:sz w:val="28"/>
                <w:szCs w:val="28"/>
              </w:rPr>
              <w:t xml:space="preserve"> г</w:t>
            </w:r>
            <w:r w:rsidR="00B508BF">
              <w:rPr>
                <w:b/>
                <w:bCs/>
                <w:color w:val="000000"/>
                <w:sz w:val="28"/>
                <w:szCs w:val="28"/>
              </w:rPr>
              <w:t>лав</w:t>
            </w:r>
            <w:r w:rsidR="00A3229A">
              <w:rPr>
                <w:b/>
                <w:bCs/>
                <w:color w:val="000000"/>
                <w:sz w:val="28"/>
                <w:szCs w:val="28"/>
              </w:rPr>
              <w:t>ы</w:t>
            </w:r>
            <w:r w:rsidR="00B508BF">
              <w:rPr>
                <w:b/>
                <w:bCs/>
                <w:color w:val="000000"/>
                <w:sz w:val="28"/>
                <w:szCs w:val="28"/>
              </w:rPr>
              <w:t xml:space="preserve"> Няндомского </w:t>
            </w:r>
            <w:r w:rsidR="00D763E3"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  <w:r w:rsidR="00B508BF" w:rsidRPr="00191EB4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3840" w:type="dxa"/>
          </w:tcPr>
          <w:p w14:paraId="68EF518C" w14:textId="77777777" w:rsidR="00A3229A" w:rsidRDefault="00A3229A" w:rsidP="00666686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</w:p>
          <w:p w14:paraId="3162E489" w14:textId="03AEEE0E" w:rsidR="00B508BF" w:rsidRPr="00A3229A" w:rsidRDefault="00A3229A" w:rsidP="00666686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sz w:val="28"/>
                <w:szCs w:val="28"/>
              </w:rPr>
            </w:pPr>
            <w:r w:rsidRPr="00A3229A">
              <w:rPr>
                <w:b/>
                <w:bCs/>
                <w:sz w:val="28"/>
                <w:szCs w:val="28"/>
              </w:rPr>
              <w:t>А.Г. Ведерников</w:t>
            </w:r>
          </w:p>
        </w:tc>
      </w:tr>
    </w:tbl>
    <w:p w14:paraId="54B5939F" w14:textId="18247628" w:rsidR="003D3B4B" w:rsidRDefault="003D3B4B" w:rsidP="003D3B4B">
      <w:pPr>
        <w:pStyle w:val="1"/>
        <w:tabs>
          <w:tab w:val="left" w:leader="underscore" w:pos="939"/>
        </w:tabs>
        <w:spacing w:after="600"/>
        <w:ind w:left="4820" w:firstLine="0"/>
        <w:jc w:val="center"/>
      </w:pPr>
      <w:r>
        <w:lastRenderedPageBreak/>
        <w:t>УТВЕРЖДЕНЫ</w:t>
      </w:r>
      <w:r>
        <w:br/>
        <w:t>постановлением администрации</w:t>
      </w:r>
      <w:r>
        <w:br/>
        <w:t>Няндомского муниципального округа</w:t>
      </w:r>
      <w:r>
        <w:br/>
        <w:t>Архангельской области</w:t>
      </w:r>
      <w:r>
        <w:br/>
      </w:r>
      <w:r w:rsidR="00475626">
        <w:rPr>
          <w:sz w:val="28"/>
          <w:szCs w:val="28"/>
        </w:rPr>
        <w:t>от «25»</w:t>
      </w:r>
      <w:r w:rsidR="00475626" w:rsidRPr="00C7038B">
        <w:rPr>
          <w:sz w:val="28"/>
          <w:szCs w:val="28"/>
        </w:rPr>
        <w:t xml:space="preserve"> </w:t>
      </w:r>
      <w:r w:rsidR="00475626">
        <w:rPr>
          <w:sz w:val="28"/>
          <w:szCs w:val="28"/>
        </w:rPr>
        <w:t>декабря 2024</w:t>
      </w:r>
      <w:r w:rsidR="00475626" w:rsidRPr="00C7038B">
        <w:rPr>
          <w:sz w:val="28"/>
          <w:szCs w:val="28"/>
        </w:rPr>
        <w:t xml:space="preserve"> г. № </w:t>
      </w:r>
      <w:r w:rsidR="00475626">
        <w:rPr>
          <w:sz w:val="28"/>
          <w:szCs w:val="28"/>
        </w:rPr>
        <w:t>321</w:t>
      </w:r>
      <w:r w:rsidR="00475626" w:rsidRPr="00C7038B">
        <w:rPr>
          <w:sz w:val="28"/>
          <w:szCs w:val="28"/>
        </w:rPr>
        <w:t>-</w:t>
      </w:r>
      <w:r w:rsidR="00475626">
        <w:rPr>
          <w:sz w:val="28"/>
          <w:szCs w:val="28"/>
        </w:rPr>
        <w:t>п</w:t>
      </w:r>
      <w:r w:rsidR="00475626" w:rsidRPr="00C7038B">
        <w:rPr>
          <w:sz w:val="28"/>
          <w:szCs w:val="28"/>
        </w:rPr>
        <w:t>а</w:t>
      </w:r>
    </w:p>
    <w:p w14:paraId="54ED0E3B" w14:textId="77777777" w:rsidR="003D3B4B" w:rsidRPr="00265913" w:rsidRDefault="003D3B4B" w:rsidP="003D3B4B">
      <w:pPr>
        <w:pStyle w:val="1"/>
        <w:spacing w:after="0"/>
        <w:ind w:firstLine="0"/>
        <w:jc w:val="center"/>
        <w:rPr>
          <w:sz w:val="28"/>
          <w:szCs w:val="28"/>
        </w:rPr>
      </w:pPr>
      <w:r w:rsidRPr="00265913">
        <w:rPr>
          <w:b/>
          <w:bCs/>
          <w:sz w:val="28"/>
          <w:szCs w:val="28"/>
        </w:rPr>
        <w:t>ИЗМЕНЕНИЯ,</w:t>
      </w:r>
    </w:p>
    <w:p w14:paraId="2547D49D" w14:textId="404F3050" w:rsidR="003D3B4B" w:rsidRPr="00265913" w:rsidRDefault="003D3B4B" w:rsidP="003D3B4B">
      <w:pPr>
        <w:pStyle w:val="1"/>
        <w:spacing w:after="360"/>
        <w:ind w:firstLine="0"/>
        <w:jc w:val="center"/>
        <w:rPr>
          <w:sz w:val="28"/>
          <w:szCs w:val="28"/>
        </w:rPr>
      </w:pPr>
      <w:r w:rsidRPr="00265913">
        <w:rPr>
          <w:b/>
          <w:bCs/>
          <w:sz w:val="28"/>
          <w:szCs w:val="28"/>
        </w:rPr>
        <w:t>которые вносятся в административный регламент</w:t>
      </w:r>
      <w:r w:rsidRPr="00265913">
        <w:rPr>
          <w:b/>
          <w:bCs/>
          <w:sz w:val="28"/>
          <w:szCs w:val="28"/>
        </w:rPr>
        <w:br/>
        <w:t>предоставления муниципальной услуги «</w:t>
      </w:r>
      <w:r w:rsidR="00265913" w:rsidRPr="00265913">
        <w:rPr>
          <w:b/>
          <w:bCs/>
          <w:sz w:val="28"/>
          <w:szCs w:val="28"/>
        </w:rPr>
        <w:t xml:space="preserve">Присвоение, изменение и аннулирование адресов объектов адресации, расположенных на территории Няндомского муниципального округа </w:t>
      </w:r>
      <w:r w:rsidR="00265913">
        <w:rPr>
          <w:b/>
          <w:bCs/>
          <w:sz w:val="28"/>
          <w:szCs w:val="28"/>
        </w:rPr>
        <w:br/>
      </w:r>
      <w:r w:rsidR="00265913" w:rsidRPr="00265913">
        <w:rPr>
          <w:b/>
          <w:bCs/>
          <w:sz w:val="28"/>
          <w:szCs w:val="28"/>
        </w:rPr>
        <w:t>Архангельской</w:t>
      </w:r>
      <w:r w:rsidR="00265913">
        <w:rPr>
          <w:b/>
          <w:bCs/>
          <w:sz w:val="28"/>
          <w:szCs w:val="28"/>
        </w:rPr>
        <w:t xml:space="preserve"> </w:t>
      </w:r>
      <w:r w:rsidR="00265913" w:rsidRPr="00265913">
        <w:rPr>
          <w:b/>
          <w:bCs/>
          <w:sz w:val="28"/>
          <w:szCs w:val="28"/>
        </w:rPr>
        <w:t>области</w:t>
      </w:r>
      <w:r w:rsidR="00A27845" w:rsidRPr="00265913">
        <w:rPr>
          <w:b/>
          <w:bCs/>
          <w:sz w:val="28"/>
          <w:szCs w:val="28"/>
        </w:rPr>
        <w:t>»</w:t>
      </w:r>
    </w:p>
    <w:p w14:paraId="4FB44315" w14:textId="5D19A21E" w:rsidR="003D3B4B" w:rsidRPr="00265913" w:rsidRDefault="00265913" w:rsidP="00506874">
      <w:pPr>
        <w:pStyle w:val="1"/>
        <w:spacing w:after="0"/>
        <w:ind w:firstLine="709"/>
        <w:jc w:val="both"/>
        <w:rPr>
          <w:sz w:val="28"/>
          <w:szCs w:val="28"/>
        </w:rPr>
      </w:pPr>
      <w:r w:rsidRPr="00A87BD8">
        <w:rPr>
          <w:sz w:val="28"/>
          <w:szCs w:val="28"/>
        </w:rPr>
        <w:t xml:space="preserve">1. Приложение </w:t>
      </w:r>
      <w:r>
        <w:rPr>
          <w:sz w:val="28"/>
          <w:szCs w:val="28"/>
        </w:rPr>
        <w:t>1</w:t>
      </w:r>
      <w:r w:rsidRPr="00A87B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Pr="00A87BD8">
        <w:rPr>
          <w:sz w:val="28"/>
          <w:szCs w:val="28"/>
        </w:rPr>
        <w:t>административн</w:t>
      </w:r>
      <w:r>
        <w:rPr>
          <w:sz w:val="28"/>
          <w:szCs w:val="28"/>
        </w:rPr>
        <w:t>ому</w:t>
      </w:r>
      <w:r w:rsidRPr="00A87BD8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у</w:t>
      </w:r>
      <w:r w:rsidRPr="00A87BD8"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</w:t>
      </w:r>
      <w:r w:rsidRPr="00A87BD8">
        <w:rPr>
          <w:sz w:val="28"/>
          <w:szCs w:val="28"/>
        </w:rPr>
        <w:t>муниципальной услуги «</w:t>
      </w:r>
      <w:r w:rsidRPr="00A919B9">
        <w:rPr>
          <w:sz w:val="28"/>
          <w:szCs w:val="28"/>
        </w:rPr>
        <w:t>Присвоение, изменение и аннулирование адресов объектов адресации, расположенных на территории Няндомского муниципального округа Архангельской области</w:t>
      </w:r>
      <w:r w:rsidRPr="00A87BD8">
        <w:rPr>
          <w:sz w:val="28"/>
          <w:szCs w:val="28"/>
        </w:rPr>
        <w:t xml:space="preserve">» </w:t>
      </w:r>
      <w:r w:rsidR="00A27845" w:rsidRPr="00265913">
        <w:rPr>
          <w:sz w:val="28"/>
          <w:szCs w:val="28"/>
        </w:rPr>
        <w:t>изложить в следующей редакции: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721"/>
        <w:gridCol w:w="5525"/>
      </w:tblGrid>
      <w:tr w:rsidR="00265913" w:rsidRPr="009D63C6" w14:paraId="51D4C6A1" w14:textId="77777777" w:rsidTr="00265913">
        <w:trPr>
          <w:trHeight w:val="1719"/>
        </w:trPr>
        <w:tc>
          <w:tcPr>
            <w:tcW w:w="3721" w:type="dxa"/>
          </w:tcPr>
          <w:p w14:paraId="59236D7D" w14:textId="77777777" w:rsidR="00265913" w:rsidRDefault="00265913" w:rsidP="00C536C9">
            <w:bookmarkStart w:id="3" w:name="_Hlk171417649"/>
          </w:p>
          <w:p w14:paraId="3F2C2A94" w14:textId="77777777" w:rsidR="00265913" w:rsidRPr="002F6143" w:rsidRDefault="00265913" w:rsidP="00C536C9"/>
          <w:p w14:paraId="1C6A4543" w14:textId="77777777" w:rsidR="00265913" w:rsidRPr="002F6143" w:rsidRDefault="00265913" w:rsidP="00C536C9"/>
          <w:p w14:paraId="33EFD87B" w14:textId="77777777" w:rsidR="00265913" w:rsidRPr="002F6143" w:rsidRDefault="00265913" w:rsidP="00C536C9"/>
          <w:p w14:paraId="1350C8EB" w14:textId="77777777" w:rsidR="00265913" w:rsidRPr="002F6143" w:rsidRDefault="00265913" w:rsidP="00C536C9"/>
          <w:p w14:paraId="1D3897DF" w14:textId="77777777" w:rsidR="00265913" w:rsidRPr="002F6143" w:rsidRDefault="00265913" w:rsidP="00C536C9"/>
        </w:tc>
        <w:tc>
          <w:tcPr>
            <w:tcW w:w="5525" w:type="dxa"/>
          </w:tcPr>
          <w:p w14:paraId="1F26F7D7" w14:textId="77777777" w:rsidR="00265913" w:rsidRPr="00265913" w:rsidRDefault="00265913" w:rsidP="003F734B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65913">
              <w:rPr>
                <w:rFonts w:ascii="Times New Roman" w:hAnsi="Times New Roman" w:cs="Times New Roman"/>
              </w:rPr>
              <w:t>Приложение 1</w:t>
            </w:r>
          </w:p>
          <w:p w14:paraId="34FEC4EE" w14:textId="77777777" w:rsidR="00265913" w:rsidRPr="00265913" w:rsidRDefault="00265913" w:rsidP="003F734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65913">
              <w:rPr>
                <w:rFonts w:ascii="Times New Roman" w:hAnsi="Times New Roman" w:cs="Times New Roman"/>
              </w:rPr>
              <w:t>к административному регламенту</w:t>
            </w:r>
          </w:p>
          <w:p w14:paraId="2CD59F6D" w14:textId="77777777" w:rsidR="00265913" w:rsidRPr="00265913" w:rsidRDefault="00265913" w:rsidP="003F734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65913">
              <w:rPr>
                <w:rFonts w:ascii="Times New Roman" w:hAnsi="Times New Roman" w:cs="Times New Roman"/>
              </w:rPr>
              <w:t>предоставления муниципальной услуги</w:t>
            </w:r>
          </w:p>
          <w:p w14:paraId="1A51DE95" w14:textId="77777777" w:rsidR="00265913" w:rsidRPr="009D63C6" w:rsidRDefault="00265913" w:rsidP="003F734B">
            <w:pPr>
              <w:jc w:val="center"/>
            </w:pPr>
            <w:r w:rsidRPr="00265913">
              <w:rPr>
                <w:rFonts w:ascii="Times New Roman" w:hAnsi="Times New Roman" w:cs="Times New Roman"/>
                <w:sz w:val="20"/>
                <w:szCs w:val="20"/>
              </w:rPr>
              <w:t>«Присвоение, изменение и аннулирование адресов объектов адресации, расположенных на территории Няндомского муниципального округа Архангельской области»</w:t>
            </w:r>
          </w:p>
        </w:tc>
      </w:tr>
    </w:tbl>
    <w:bookmarkEnd w:id="3"/>
    <w:p w14:paraId="6AD4F9C9" w14:textId="77777777" w:rsidR="00265913" w:rsidRDefault="00265913" w:rsidP="00265913">
      <w:pPr>
        <w:pStyle w:val="80"/>
        <w:shd w:val="clear" w:color="auto" w:fill="auto"/>
        <w:spacing w:before="0" w:after="0" w:line="280" w:lineRule="exact"/>
        <w:rPr>
          <w:color w:val="000000"/>
          <w:lang w:bidi="ru-RU"/>
        </w:rPr>
      </w:pPr>
      <w:r>
        <w:rPr>
          <w:color w:val="000000"/>
          <w:lang w:bidi="ru-RU"/>
        </w:rPr>
        <w:t>Форма решения о присвоении адреса объекту адресации</w:t>
      </w:r>
    </w:p>
    <w:p w14:paraId="077F720F" w14:textId="77777777" w:rsidR="00265913" w:rsidRDefault="00265913" w:rsidP="00265913">
      <w:pPr>
        <w:pStyle w:val="30"/>
        <w:shd w:val="clear" w:color="auto" w:fill="auto"/>
        <w:spacing w:after="0" w:line="210" w:lineRule="exact"/>
        <w:rPr>
          <w:color w:val="000000"/>
          <w:lang w:bidi="ru-RU"/>
        </w:rPr>
      </w:pPr>
      <w:r>
        <w:t>____________</w:t>
      </w:r>
      <w:r>
        <w:rPr>
          <w:color w:val="000000"/>
          <w:lang w:bidi="ru-RU"/>
        </w:rPr>
        <w:t xml:space="preserve">    </w:t>
      </w:r>
    </w:p>
    <w:tbl>
      <w:tblPr>
        <w:tblpPr w:leftFromText="180" w:rightFromText="180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9354"/>
      </w:tblGrid>
      <w:tr w:rsidR="00265913" w14:paraId="0CCA3625" w14:textId="77777777" w:rsidTr="00C536C9">
        <w:tc>
          <w:tcPr>
            <w:tcW w:w="9570" w:type="dxa"/>
            <w:shd w:val="clear" w:color="auto" w:fill="auto"/>
          </w:tcPr>
          <w:p w14:paraId="2F8B445B" w14:textId="6371E108" w:rsidR="00265913" w:rsidRPr="00265913" w:rsidRDefault="00265913" w:rsidP="00265913">
            <w:pPr>
              <w:tabs>
                <w:tab w:val="left" w:pos="2255"/>
                <w:tab w:val="center" w:pos="4677"/>
              </w:tabs>
              <w:rPr>
                <w:b/>
                <w:sz w:val="36"/>
                <w:szCs w:val="36"/>
              </w:rPr>
            </w:pPr>
            <w:r w:rsidRPr="00233E52">
              <w:rPr>
                <w:b/>
                <w:sz w:val="36"/>
                <w:szCs w:val="36"/>
              </w:rPr>
              <w:tab/>
            </w:r>
            <w:r w:rsidRPr="00233E52">
              <w:rPr>
                <w:b/>
                <w:sz w:val="36"/>
                <w:szCs w:val="36"/>
              </w:rPr>
              <w:tab/>
            </w:r>
            <w:r w:rsidRPr="00233E52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3FA1331A" wp14:editId="0AA3A220">
                  <wp:extent cx="552450" cy="666750"/>
                  <wp:effectExtent l="0" t="0" r="0" b="0"/>
                  <wp:docPr id="17" name="Рисунок 17" descr="Няндомский район-Г одноцвет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5913" w14:paraId="1EBE6D63" w14:textId="77777777" w:rsidTr="00C536C9">
        <w:tc>
          <w:tcPr>
            <w:tcW w:w="9570" w:type="dxa"/>
            <w:shd w:val="clear" w:color="auto" w:fill="auto"/>
          </w:tcPr>
          <w:p w14:paraId="448BF02C" w14:textId="77777777" w:rsidR="00265913" w:rsidRPr="00265913" w:rsidRDefault="00265913" w:rsidP="00C536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5913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 w14:paraId="4789B3CE" w14:textId="77777777" w:rsidR="00265913" w:rsidRPr="00265913" w:rsidRDefault="00265913" w:rsidP="00C536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5913">
              <w:rPr>
                <w:rFonts w:ascii="Times New Roman" w:hAnsi="Times New Roman" w:cs="Times New Roman"/>
                <w:b/>
                <w:sz w:val="20"/>
                <w:szCs w:val="20"/>
              </w:rPr>
              <w:t>НЯНДОМСКОГО МУНИЦИПАЛЬНОГО ОКРУГА</w:t>
            </w:r>
          </w:p>
          <w:p w14:paraId="08C3CE4A" w14:textId="77777777" w:rsidR="00265913" w:rsidRPr="00265913" w:rsidRDefault="00265913" w:rsidP="00C536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5913">
              <w:rPr>
                <w:rFonts w:ascii="Times New Roman" w:hAnsi="Times New Roman" w:cs="Times New Roman"/>
                <w:b/>
                <w:sz w:val="20"/>
                <w:szCs w:val="20"/>
              </w:rPr>
              <w:t>АРХАНГЕЛЬСКОЙ ОБЛАСТИ</w:t>
            </w:r>
          </w:p>
          <w:p w14:paraId="5ACDA84D" w14:textId="77777777" w:rsidR="00265913" w:rsidRPr="00265913" w:rsidRDefault="00265913" w:rsidP="00C53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5913" w14:paraId="15D26AEC" w14:textId="77777777" w:rsidTr="00C536C9">
        <w:tc>
          <w:tcPr>
            <w:tcW w:w="9570" w:type="dxa"/>
            <w:shd w:val="clear" w:color="auto" w:fill="auto"/>
          </w:tcPr>
          <w:p w14:paraId="0A773986" w14:textId="77777777" w:rsidR="00265913" w:rsidRPr="00265913" w:rsidRDefault="00265913" w:rsidP="00C53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913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СТРОИТЕЛЬСТВА, АРХИТЕКТУРЫ</w:t>
            </w:r>
          </w:p>
          <w:p w14:paraId="1AE672E5" w14:textId="77777777" w:rsidR="00265913" w:rsidRPr="00265913" w:rsidRDefault="00265913" w:rsidP="00C53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9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ЖИЛИЩНО-КОММУНАЛЬНОГО ХОЗЯЙСТВА</w:t>
            </w:r>
          </w:p>
        </w:tc>
      </w:tr>
      <w:tr w:rsidR="00265913" w14:paraId="3296019B" w14:textId="77777777" w:rsidTr="00C536C9">
        <w:tc>
          <w:tcPr>
            <w:tcW w:w="9570" w:type="dxa"/>
            <w:shd w:val="clear" w:color="auto" w:fill="auto"/>
          </w:tcPr>
          <w:p w14:paraId="445CAE42" w14:textId="77777777" w:rsidR="00265913" w:rsidRPr="00265913" w:rsidRDefault="00265913" w:rsidP="00C53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5913" w14:paraId="031D64DC" w14:textId="77777777" w:rsidTr="00C536C9">
        <w:tc>
          <w:tcPr>
            <w:tcW w:w="9570" w:type="dxa"/>
            <w:shd w:val="clear" w:color="auto" w:fill="auto"/>
          </w:tcPr>
          <w:p w14:paraId="3FC852CD" w14:textId="72529C12" w:rsidR="00265913" w:rsidRPr="00265913" w:rsidRDefault="00C85EC8" w:rsidP="00C536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 А С П О Р Я Ж Е Н И Е</w:t>
            </w:r>
            <w:r w:rsidR="00265913" w:rsidRPr="0026591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265913" w14:paraId="00143F3A" w14:textId="77777777" w:rsidTr="00C536C9">
        <w:tc>
          <w:tcPr>
            <w:tcW w:w="9570" w:type="dxa"/>
            <w:shd w:val="clear" w:color="auto" w:fill="auto"/>
          </w:tcPr>
          <w:p w14:paraId="19B2EBFE" w14:textId="77777777" w:rsidR="00265913" w:rsidRPr="00265913" w:rsidRDefault="00265913" w:rsidP="00C53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913" w14:paraId="24833C60" w14:textId="77777777" w:rsidTr="00C536C9">
        <w:tc>
          <w:tcPr>
            <w:tcW w:w="9570" w:type="dxa"/>
            <w:shd w:val="clear" w:color="auto" w:fill="auto"/>
          </w:tcPr>
          <w:p w14:paraId="23CA5748" w14:textId="77777777" w:rsidR="00265913" w:rsidRPr="00265913" w:rsidRDefault="00265913" w:rsidP="00C53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91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gramStart"/>
            <w:r w:rsidRPr="00265913">
              <w:rPr>
                <w:rFonts w:ascii="Times New Roman" w:hAnsi="Times New Roman" w:cs="Times New Roman"/>
                <w:sz w:val="28"/>
                <w:szCs w:val="28"/>
              </w:rPr>
              <w:t xml:space="preserve">«  </w:t>
            </w:r>
            <w:proofErr w:type="gramEnd"/>
            <w:r w:rsidRPr="00265913">
              <w:rPr>
                <w:rFonts w:ascii="Times New Roman" w:hAnsi="Times New Roman" w:cs="Times New Roman"/>
                <w:sz w:val="28"/>
                <w:szCs w:val="28"/>
              </w:rPr>
              <w:t xml:space="preserve">     »                   2024 г. №     р</w:t>
            </w:r>
          </w:p>
        </w:tc>
      </w:tr>
      <w:tr w:rsidR="00265913" w14:paraId="500EF461" w14:textId="77777777" w:rsidTr="00C536C9">
        <w:tc>
          <w:tcPr>
            <w:tcW w:w="9570" w:type="dxa"/>
            <w:shd w:val="clear" w:color="auto" w:fill="auto"/>
          </w:tcPr>
          <w:p w14:paraId="59B00078" w14:textId="77777777" w:rsidR="00265913" w:rsidRPr="00265913" w:rsidRDefault="00265913" w:rsidP="00C53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913" w14:paraId="7576E8DE" w14:textId="77777777" w:rsidTr="00C536C9">
        <w:tc>
          <w:tcPr>
            <w:tcW w:w="9570" w:type="dxa"/>
            <w:shd w:val="clear" w:color="auto" w:fill="auto"/>
          </w:tcPr>
          <w:p w14:paraId="68C1FF95" w14:textId="77777777" w:rsidR="00265913" w:rsidRPr="00265913" w:rsidRDefault="00265913" w:rsidP="00C53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913">
              <w:rPr>
                <w:rFonts w:ascii="Times New Roman" w:hAnsi="Times New Roman" w:cs="Times New Roman"/>
              </w:rPr>
              <w:t>г. Няндома</w:t>
            </w:r>
          </w:p>
        </w:tc>
      </w:tr>
      <w:tr w:rsidR="00265913" w14:paraId="732BAAC9" w14:textId="77777777" w:rsidTr="00C536C9">
        <w:tc>
          <w:tcPr>
            <w:tcW w:w="9570" w:type="dxa"/>
            <w:shd w:val="clear" w:color="auto" w:fill="auto"/>
          </w:tcPr>
          <w:p w14:paraId="6DD08282" w14:textId="77777777" w:rsidR="00265913" w:rsidRPr="00233E52" w:rsidRDefault="00265913" w:rsidP="00C536C9">
            <w:pPr>
              <w:rPr>
                <w:sz w:val="28"/>
                <w:szCs w:val="28"/>
              </w:rPr>
            </w:pPr>
          </w:p>
        </w:tc>
      </w:tr>
      <w:tr w:rsidR="00265913" w14:paraId="601E59B6" w14:textId="77777777" w:rsidTr="00C536C9">
        <w:tc>
          <w:tcPr>
            <w:tcW w:w="9570" w:type="dxa"/>
            <w:shd w:val="clear" w:color="auto" w:fill="auto"/>
          </w:tcPr>
          <w:p w14:paraId="6D43E112" w14:textId="77777777" w:rsidR="00265913" w:rsidRPr="00233E52" w:rsidRDefault="00265913" w:rsidP="00C536C9">
            <w:pPr>
              <w:rPr>
                <w:sz w:val="28"/>
                <w:szCs w:val="28"/>
              </w:rPr>
            </w:pPr>
          </w:p>
        </w:tc>
      </w:tr>
    </w:tbl>
    <w:p w14:paraId="076483CC" w14:textId="77777777" w:rsidR="00265913" w:rsidRPr="000E49A7" w:rsidRDefault="00265913" w:rsidP="00265913">
      <w:pPr>
        <w:pStyle w:val="2"/>
        <w:jc w:val="center"/>
        <w:rPr>
          <w:b/>
          <w:sz w:val="28"/>
          <w:szCs w:val="28"/>
        </w:rPr>
      </w:pPr>
      <w:r w:rsidRPr="000E49A7">
        <w:rPr>
          <w:b/>
          <w:sz w:val="28"/>
          <w:szCs w:val="28"/>
        </w:rPr>
        <w:t>О присвоении адреса объекту адресации</w:t>
      </w:r>
    </w:p>
    <w:p w14:paraId="3620D312" w14:textId="663A43B1" w:rsidR="00265913" w:rsidRPr="00415274" w:rsidRDefault="00506874" w:rsidP="00506874">
      <w:pPr>
        <w:pStyle w:val="2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соответствии с</w:t>
      </w:r>
      <w:r w:rsidR="00265913" w:rsidRPr="00D213C9">
        <w:rPr>
          <w:sz w:val="28"/>
          <w:szCs w:val="28"/>
        </w:rPr>
        <w:t xml:space="preserve"> </w:t>
      </w:r>
      <w:r w:rsidR="00265913">
        <w:rPr>
          <w:sz w:val="28"/>
          <w:szCs w:val="28"/>
        </w:rPr>
        <w:t xml:space="preserve">пунктом 27 части 1 статьи 16 Федерального закона </w:t>
      </w:r>
      <w:r w:rsidR="00265913">
        <w:rPr>
          <w:sz w:val="28"/>
          <w:szCs w:val="28"/>
        </w:rPr>
        <w:br/>
        <w:t xml:space="preserve">от 6 октября 2003 года № 131-ФЗ «Об общих принципах организации местного самоуправления в Российской Федерации», Правилами присвоения, изменения и аннулирования адресов, утвержденных постановлением Правительства Российской Федерации от 19 ноября 2014 года № 1221, </w:t>
      </w:r>
      <w:r w:rsidR="003F734B">
        <w:rPr>
          <w:sz w:val="28"/>
          <w:szCs w:val="28"/>
        </w:rPr>
        <w:t>пунктом 5.61 Положения об Управлении строительства, архитектуры и жилищно-коммунального хозяйства администрации Няндомского муниципального округа Архангельской области</w:t>
      </w:r>
      <w:r w:rsidR="00265913" w:rsidRPr="00C85EC8">
        <w:rPr>
          <w:bCs/>
          <w:sz w:val="28"/>
          <w:szCs w:val="28"/>
        </w:rPr>
        <w:t>:</w:t>
      </w:r>
    </w:p>
    <w:p w14:paraId="244E2897" w14:textId="77777777" w:rsidR="00265913" w:rsidRPr="00415274" w:rsidRDefault="00265913" w:rsidP="00265913">
      <w:pPr>
        <w:pStyle w:val="2"/>
        <w:spacing w:line="240" w:lineRule="auto"/>
        <w:ind w:firstLine="720"/>
        <w:contextualSpacing/>
        <w:jc w:val="both"/>
        <w:rPr>
          <w:b/>
          <w:color w:val="000000"/>
          <w:sz w:val="28"/>
          <w:szCs w:val="28"/>
        </w:rPr>
      </w:pPr>
      <w:r w:rsidRPr="00BA77BF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 xml:space="preserve">Присвоить </w:t>
      </w:r>
      <w:r w:rsidRPr="001D3AC2">
        <w:rPr>
          <w:sz w:val="28"/>
          <w:szCs w:val="28"/>
        </w:rPr>
        <w:t>адрес объект</w:t>
      </w:r>
      <w:r>
        <w:rPr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</w:t>
      </w:r>
      <w:proofErr w:type="gramStart"/>
      <w:r w:rsidRPr="00BA77BF">
        <w:rPr>
          <w:color w:val="000000"/>
          <w:sz w:val="28"/>
          <w:szCs w:val="28"/>
          <w:u w:val="single"/>
        </w:rPr>
        <w:t>«  »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  <w:t xml:space="preserve">с кадастровым номером </w:t>
      </w:r>
      <w:r>
        <w:rPr>
          <w:color w:val="000000"/>
          <w:sz w:val="28"/>
          <w:szCs w:val="28"/>
          <w:u w:val="single"/>
        </w:rPr>
        <w:t xml:space="preserve">                      </w:t>
      </w:r>
      <w:r>
        <w:rPr>
          <w:color w:val="000000"/>
          <w:sz w:val="28"/>
          <w:szCs w:val="28"/>
        </w:rPr>
        <w:t xml:space="preserve"> следующий адрес: ______________________________________________________________. </w:t>
      </w:r>
    </w:p>
    <w:p w14:paraId="6577F488" w14:textId="77777777" w:rsidR="00265913" w:rsidRDefault="00265913" w:rsidP="00265913">
      <w:pPr>
        <w:pStyle w:val="32"/>
        <w:shd w:val="clear" w:color="auto" w:fill="auto"/>
        <w:spacing w:line="200" w:lineRule="exact"/>
        <w:rPr>
          <w:color w:val="000000"/>
          <w:lang w:bidi="ru-RU"/>
        </w:rPr>
      </w:pPr>
    </w:p>
    <w:p w14:paraId="45ECF0C7" w14:textId="77777777" w:rsidR="00265913" w:rsidRDefault="00265913" w:rsidP="00265913">
      <w:pPr>
        <w:pStyle w:val="32"/>
        <w:shd w:val="clear" w:color="auto" w:fill="auto"/>
        <w:spacing w:line="200" w:lineRule="exact"/>
        <w:rPr>
          <w:color w:val="000000"/>
          <w:lang w:bidi="ru-RU"/>
        </w:rPr>
      </w:pPr>
    </w:p>
    <w:p w14:paraId="2DDDE74C" w14:textId="77777777" w:rsidR="00265913" w:rsidRDefault="00265913" w:rsidP="00265913">
      <w:pPr>
        <w:pStyle w:val="32"/>
        <w:shd w:val="clear" w:color="auto" w:fill="auto"/>
        <w:spacing w:line="200" w:lineRule="exact"/>
        <w:rPr>
          <w:color w:val="000000"/>
          <w:lang w:bidi="ru-RU"/>
        </w:rPr>
      </w:pPr>
    </w:p>
    <w:p w14:paraId="34FF22C1" w14:textId="77777777" w:rsidR="00265913" w:rsidRDefault="00265913" w:rsidP="00265913">
      <w:pPr>
        <w:pStyle w:val="32"/>
        <w:shd w:val="clear" w:color="auto" w:fill="auto"/>
        <w:spacing w:line="200" w:lineRule="exact"/>
        <w:rPr>
          <w:color w:val="000000"/>
          <w:lang w:bidi="ru-RU"/>
        </w:rPr>
      </w:pPr>
    </w:p>
    <w:p w14:paraId="645586F0" w14:textId="37C6C2A5" w:rsidR="00265913" w:rsidRDefault="00265913" w:rsidP="00265913">
      <w:pPr>
        <w:pStyle w:val="32"/>
        <w:shd w:val="clear" w:color="auto" w:fill="auto"/>
        <w:spacing w:line="200" w:lineRule="exact"/>
      </w:pPr>
      <w:r>
        <w:rPr>
          <w:color w:val="000000"/>
          <w:lang w:bidi="ru-RU"/>
        </w:rPr>
        <w:t xml:space="preserve">______________________________________                                                                     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4"/>
        <w:gridCol w:w="3840"/>
      </w:tblGrid>
      <w:tr w:rsidR="00265913" w14:paraId="0101B219" w14:textId="77777777" w:rsidTr="00C536C9">
        <w:tc>
          <w:tcPr>
            <w:tcW w:w="5514" w:type="dxa"/>
          </w:tcPr>
          <w:p w14:paraId="4026A3BE" w14:textId="5F25F713" w:rsidR="00265913" w:rsidRPr="00113509" w:rsidRDefault="00265913" w:rsidP="00C536C9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191EB4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3840" w:type="dxa"/>
          </w:tcPr>
          <w:p w14:paraId="256481D9" w14:textId="77777777" w:rsidR="00265913" w:rsidRDefault="00265913" w:rsidP="00C536C9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</w:p>
          <w:p w14:paraId="1BD622CC" w14:textId="4E848A83" w:rsidR="00265913" w:rsidRPr="00A3229A" w:rsidRDefault="00265913" w:rsidP="00C536C9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14:paraId="077EC65B" w14:textId="1A6EBE51" w:rsidR="003D3B4B" w:rsidRDefault="003F734B" w:rsidP="00265913">
      <w:pPr>
        <w:pStyle w:val="32"/>
        <w:shd w:val="clear" w:color="auto" w:fill="auto"/>
        <w:spacing w:line="200" w:lineRule="exact"/>
      </w:pPr>
      <w:r>
        <w:t>(</w:t>
      </w:r>
      <w:proofErr w:type="gramStart"/>
      <w:r w:rsidR="00265913">
        <w:t>Должность</w:t>
      </w:r>
      <w:r>
        <w:t>)</w:t>
      </w:r>
      <w:r w:rsidR="00265913">
        <w:t xml:space="preserve">   </w:t>
      </w:r>
      <w:proofErr w:type="gramEnd"/>
      <w:r w:rsidR="00265913">
        <w:t xml:space="preserve">                                                        (Подпись)                                                         (Ф.И.О.)</w:t>
      </w:r>
    </w:p>
    <w:p w14:paraId="4D2DEFAA" w14:textId="77777777" w:rsidR="00D729AA" w:rsidRPr="00D729AA" w:rsidRDefault="00D729AA" w:rsidP="00D729AA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</w:p>
    <w:p w14:paraId="24894329" w14:textId="5F3908B3" w:rsidR="003F734B" w:rsidRPr="00265913" w:rsidRDefault="003F734B" w:rsidP="00506874">
      <w:pPr>
        <w:pStyle w:val="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87BD8">
        <w:rPr>
          <w:sz w:val="28"/>
          <w:szCs w:val="28"/>
        </w:rPr>
        <w:t xml:space="preserve">. Приложение </w:t>
      </w:r>
      <w:r w:rsidR="00506874">
        <w:rPr>
          <w:sz w:val="28"/>
          <w:szCs w:val="28"/>
        </w:rPr>
        <w:t>2</w:t>
      </w:r>
      <w:r w:rsidRPr="00A87B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Pr="00A87BD8">
        <w:rPr>
          <w:sz w:val="28"/>
          <w:szCs w:val="28"/>
        </w:rPr>
        <w:t>административн</w:t>
      </w:r>
      <w:r>
        <w:rPr>
          <w:sz w:val="28"/>
          <w:szCs w:val="28"/>
        </w:rPr>
        <w:t>ому</w:t>
      </w:r>
      <w:r w:rsidRPr="00A87BD8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у</w:t>
      </w:r>
      <w:r w:rsidRPr="00A87BD8"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</w:t>
      </w:r>
      <w:r w:rsidRPr="00A87BD8">
        <w:rPr>
          <w:sz w:val="28"/>
          <w:szCs w:val="28"/>
        </w:rPr>
        <w:t>муниципальной услуги «</w:t>
      </w:r>
      <w:r w:rsidRPr="00A919B9">
        <w:rPr>
          <w:sz w:val="28"/>
          <w:szCs w:val="28"/>
        </w:rPr>
        <w:t>Присвоение, изменение и аннулирование адресов объектов адресации, расположенных на территории Няндомского муниципального округа Архангельской области</w:t>
      </w:r>
      <w:r w:rsidRPr="00A87BD8">
        <w:rPr>
          <w:sz w:val="28"/>
          <w:szCs w:val="28"/>
        </w:rPr>
        <w:t xml:space="preserve">» </w:t>
      </w:r>
      <w:r w:rsidRPr="00265913">
        <w:rPr>
          <w:sz w:val="28"/>
          <w:szCs w:val="28"/>
        </w:rPr>
        <w:t>изложить в следующей редакции:</w:t>
      </w:r>
    </w:p>
    <w:p w14:paraId="596A73A9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721"/>
        <w:gridCol w:w="5525"/>
      </w:tblGrid>
      <w:tr w:rsidR="003F734B" w:rsidRPr="009D63C6" w14:paraId="3F8AB5D5" w14:textId="77777777" w:rsidTr="00C536C9">
        <w:trPr>
          <w:trHeight w:val="1719"/>
        </w:trPr>
        <w:tc>
          <w:tcPr>
            <w:tcW w:w="3721" w:type="dxa"/>
          </w:tcPr>
          <w:p w14:paraId="197BE67B" w14:textId="77777777" w:rsidR="003F734B" w:rsidRDefault="003F734B" w:rsidP="00C536C9"/>
          <w:p w14:paraId="4145CD4F" w14:textId="77777777" w:rsidR="003F734B" w:rsidRPr="002F6143" w:rsidRDefault="003F734B" w:rsidP="00C536C9"/>
          <w:p w14:paraId="2DE21443" w14:textId="77777777" w:rsidR="003F734B" w:rsidRPr="002F6143" w:rsidRDefault="003F734B" w:rsidP="00C536C9"/>
          <w:p w14:paraId="55300988" w14:textId="77777777" w:rsidR="003F734B" w:rsidRPr="002F6143" w:rsidRDefault="003F734B" w:rsidP="00C536C9"/>
          <w:p w14:paraId="2EEA9347" w14:textId="77777777" w:rsidR="003F734B" w:rsidRPr="002F6143" w:rsidRDefault="003F734B" w:rsidP="00C536C9"/>
          <w:p w14:paraId="7820E1B5" w14:textId="77777777" w:rsidR="003F734B" w:rsidRPr="002F6143" w:rsidRDefault="003F734B" w:rsidP="00C536C9"/>
        </w:tc>
        <w:tc>
          <w:tcPr>
            <w:tcW w:w="5525" w:type="dxa"/>
          </w:tcPr>
          <w:p w14:paraId="207FD192" w14:textId="284D2ED0" w:rsidR="003F734B" w:rsidRPr="00265913" w:rsidRDefault="003F734B" w:rsidP="003F734B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65913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2</w:t>
            </w:r>
          </w:p>
          <w:p w14:paraId="62978868" w14:textId="77777777" w:rsidR="003F734B" w:rsidRPr="00265913" w:rsidRDefault="003F734B" w:rsidP="003F734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65913">
              <w:rPr>
                <w:rFonts w:ascii="Times New Roman" w:hAnsi="Times New Roman" w:cs="Times New Roman"/>
              </w:rPr>
              <w:t>к административному регламенту</w:t>
            </w:r>
          </w:p>
          <w:p w14:paraId="6A58EABA" w14:textId="77777777" w:rsidR="003F734B" w:rsidRPr="00265913" w:rsidRDefault="003F734B" w:rsidP="003F734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65913">
              <w:rPr>
                <w:rFonts w:ascii="Times New Roman" w:hAnsi="Times New Roman" w:cs="Times New Roman"/>
              </w:rPr>
              <w:t>предоставления муниципальной услуги</w:t>
            </w:r>
          </w:p>
          <w:p w14:paraId="7031BF74" w14:textId="77777777" w:rsidR="003F734B" w:rsidRPr="009D63C6" w:rsidRDefault="003F734B" w:rsidP="003F734B">
            <w:pPr>
              <w:jc w:val="center"/>
            </w:pPr>
            <w:r w:rsidRPr="00265913">
              <w:rPr>
                <w:rFonts w:ascii="Times New Roman" w:hAnsi="Times New Roman" w:cs="Times New Roman"/>
                <w:sz w:val="20"/>
                <w:szCs w:val="20"/>
              </w:rPr>
              <w:t>«Присвоение, изменение и аннулирование адресов объектов адресации, расположенных на территории Няндомского муниципального округа Архангельской области»</w:t>
            </w:r>
          </w:p>
        </w:tc>
      </w:tr>
    </w:tbl>
    <w:p w14:paraId="476E8D69" w14:textId="77777777" w:rsidR="003F734B" w:rsidRDefault="003F734B" w:rsidP="003F734B">
      <w:pPr>
        <w:pStyle w:val="80"/>
        <w:shd w:val="clear" w:color="auto" w:fill="auto"/>
        <w:spacing w:before="0" w:after="0" w:line="280" w:lineRule="exact"/>
        <w:rPr>
          <w:color w:val="000000"/>
          <w:lang w:bidi="ru-RU"/>
        </w:rPr>
      </w:pPr>
      <w:r>
        <w:rPr>
          <w:color w:val="000000"/>
          <w:lang w:bidi="ru-RU"/>
        </w:rPr>
        <w:t>Форма решения о присвоении адреса объекту адресации</w:t>
      </w:r>
    </w:p>
    <w:p w14:paraId="7733D799" w14:textId="77777777" w:rsidR="003F734B" w:rsidRDefault="003F734B" w:rsidP="003F734B">
      <w:pPr>
        <w:pStyle w:val="30"/>
        <w:shd w:val="clear" w:color="auto" w:fill="auto"/>
        <w:spacing w:after="0" w:line="210" w:lineRule="exact"/>
        <w:rPr>
          <w:color w:val="000000"/>
          <w:lang w:bidi="ru-RU"/>
        </w:rPr>
      </w:pPr>
      <w:r>
        <w:t>____________</w:t>
      </w:r>
      <w:r>
        <w:rPr>
          <w:color w:val="000000"/>
          <w:lang w:bidi="ru-RU"/>
        </w:rPr>
        <w:t xml:space="preserve">    </w:t>
      </w:r>
    </w:p>
    <w:tbl>
      <w:tblPr>
        <w:tblpPr w:leftFromText="180" w:rightFromText="180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9354"/>
      </w:tblGrid>
      <w:tr w:rsidR="003F734B" w14:paraId="10F7AE3D" w14:textId="77777777" w:rsidTr="00C536C9">
        <w:tc>
          <w:tcPr>
            <w:tcW w:w="9570" w:type="dxa"/>
            <w:shd w:val="clear" w:color="auto" w:fill="auto"/>
          </w:tcPr>
          <w:p w14:paraId="1AE2FC59" w14:textId="77777777" w:rsidR="003F734B" w:rsidRPr="00265913" w:rsidRDefault="003F734B" w:rsidP="00C536C9">
            <w:pPr>
              <w:tabs>
                <w:tab w:val="left" w:pos="2255"/>
                <w:tab w:val="center" w:pos="4677"/>
              </w:tabs>
              <w:rPr>
                <w:b/>
                <w:sz w:val="36"/>
                <w:szCs w:val="36"/>
              </w:rPr>
            </w:pPr>
            <w:r w:rsidRPr="00233E52">
              <w:rPr>
                <w:b/>
                <w:sz w:val="36"/>
                <w:szCs w:val="36"/>
              </w:rPr>
              <w:tab/>
            </w:r>
            <w:r w:rsidRPr="00233E52">
              <w:rPr>
                <w:b/>
                <w:sz w:val="36"/>
                <w:szCs w:val="36"/>
              </w:rPr>
              <w:tab/>
            </w:r>
            <w:r w:rsidRPr="00233E52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66A4D878" wp14:editId="5D117345">
                  <wp:extent cx="552450" cy="666750"/>
                  <wp:effectExtent l="0" t="0" r="0" b="0"/>
                  <wp:docPr id="18" name="Рисунок 18" descr="Няндомский район-Г одноцвет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734B" w14:paraId="7880DD36" w14:textId="77777777" w:rsidTr="00C536C9">
        <w:tc>
          <w:tcPr>
            <w:tcW w:w="9570" w:type="dxa"/>
            <w:shd w:val="clear" w:color="auto" w:fill="auto"/>
          </w:tcPr>
          <w:p w14:paraId="08E40DB7" w14:textId="77777777" w:rsidR="003F734B" w:rsidRPr="00265913" w:rsidRDefault="003F734B" w:rsidP="00C536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5913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 w14:paraId="2FEED7C2" w14:textId="77777777" w:rsidR="003F734B" w:rsidRPr="00265913" w:rsidRDefault="003F734B" w:rsidP="00C536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5913">
              <w:rPr>
                <w:rFonts w:ascii="Times New Roman" w:hAnsi="Times New Roman" w:cs="Times New Roman"/>
                <w:b/>
                <w:sz w:val="20"/>
                <w:szCs w:val="20"/>
              </w:rPr>
              <w:t>НЯНДОМСКОГО МУНИЦИПАЛЬНОГО ОКРУГА</w:t>
            </w:r>
          </w:p>
          <w:p w14:paraId="78D802BE" w14:textId="77777777" w:rsidR="003F734B" w:rsidRPr="00265913" w:rsidRDefault="003F734B" w:rsidP="00C536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5913">
              <w:rPr>
                <w:rFonts w:ascii="Times New Roman" w:hAnsi="Times New Roman" w:cs="Times New Roman"/>
                <w:b/>
                <w:sz w:val="20"/>
                <w:szCs w:val="20"/>
              </w:rPr>
              <w:t>АРХАНГЕЛЬСКОЙ ОБЛАСТИ</w:t>
            </w:r>
          </w:p>
          <w:p w14:paraId="11EE27FD" w14:textId="77777777" w:rsidR="003F734B" w:rsidRPr="00265913" w:rsidRDefault="003F734B" w:rsidP="00C53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734B" w14:paraId="2FB695E8" w14:textId="77777777" w:rsidTr="00C536C9">
        <w:tc>
          <w:tcPr>
            <w:tcW w:w="9570" w:type="dxa"/>
            <w:shd w:val="clear" w:color="auto" w:fill="auto"/>
          </w:tcPr>
          <w:p w14:paraId="02B36BB0" w14:textId="77777777" w:rsidR="003F734B" w:rsidRPr="00265913" w:rsidRDefault="003F734B" w:rsidP="00C53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913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СТРОИТЕЛЬСТВА, АРХИТЕКТУРЫ</w:t>
            </w:r>
          </w:p>
          <w:p w14:paraId="3836F736" w14:textId="77777777" w:rsidR="003F734B" w:rsidRPr="00265913" w:rsidRDefault="003F734B" w:rsidP="00C53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9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ЖИЛИЩНО-КОММУНАЛЬНОГО ХОЗЯЙСТВА</w:t>
            </w:r>
          </w:p>
        </w:tc>
      </w:tr>
      <w:tr w:rsidR="003F734B" w14:paraId="78874CF1" w14:textId="77777777" w:rsidTr="00C536C9">
        <w:tc>
          <w:tcPr>
            <w:tcW w:w="9570" w:type="dxa"/>
            <w:shd w:val="clear" w:color="auto" w:fill="auto"/>
          </w:tcPr>
          <w:p w14:paraId="0AA1B41C" w14:textId="77777777" w:rsidR="003F734B" w:rsidRPr="00265913" w:rsidRDefault="003F734B" w:rsidP="00C53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734B" w14:paraId="7E61218C" w14:textId="77777777" w:rsidTr="00C536C9">
        <w:tc>
          <w:tcPr>
            <w:tcW w:w="9570" w:type="dxa"/>
            <w:shd w:val="clear" w:color="auto" w:fill="auto"/>
          </w:tcPr>
          <w:p w14:paraId="799FB148" w14:textId="772A886A" w:rsidR="003F734B" w:rsidRPr="00265913" w:rsidRDefault="00C85EC8" w:rsidP="00C536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 А С П О Р Я Ж Е Н И Е</w:t>
            </w:r>
          </w:p>
        </w:tc>
      </w:tr>
      <w:tr w:rsidR="003F734B" w14:paraId="0D5DF130" w14:textId="77777777" w:rsidTr="00C536C9">
        <w:tc>
          <w:tcPr>
            <w:tcW w:w="9570" w:type="dxa"/>
            <w:shd w:val="clear" w:color="auto" w:fill="auto"/>
          </w:tcPr>
          <w:p w14:paraId="6F50E494" w14:textId="77777777" w:rsidR="003F734B" w:rsidRPr="00265913" w:rsidRDefault="003F734B" w:rsidP="00C53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34B" w14:paraId="0E8668F5" w14:textId="77777777" w:rsidTr="00C536C9">
        <w:tc>
          <w:tcPr>
            <w:tcW w:w="9570" w:type="dxa"/>
            <w:shd w:val="clear" w:color="auto" w:fill="auto"/>
          </w:tcPr>
          <w:p w14:paraId="67FA75CF" w14:textId="77777777" w:rsidR="003F734B" w:rsidRPr="00265913" w:rsidRDefault="003F734B" w:rsidP="00C53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91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gramStart"/>
            <w:r w:rsidRPr="00265913">
              <w:rPr>
                <w:rFonts w:ascii="Times New Roman" w:hAnsi="Times New Roman" w:cs="Times New Roman"/>
                <w:sz w:val="28"/>
                <w:szCs w:val="28"/>
              </w:rPr>
              <w:t xml:space="preserve">«  </w:t>
            </w:r>
            <w:proofErr w:type="gramEnd"/>
            <w:r w:rsidRPr="00265913">
              <w:rPr>
                <w:rFonts w:ascii="Times New Roman" w:hAnsi="Times New Roman" w:cs="Times New Roman"/>
                <w:sz w:val="28"/>
                <w:szCs w:val="28"/>
              </w:rPr>
              <w:t xml:space="preserve">     »                   2024 г. №     р</w:t>
            </w:r>
          </w:p>
        </w:tc>
      </w:tr>
      <w:tr w:rsidR="003F734B" w14:paraId="0E6E8FB8" w14:textId="77777777" w:rsidTr="00C536C9">
        <w:tc>
          <w:tcPr>
            <w:tcW w:w="9570" w:type="dxa"/>
            <w:shd w:val="clear" w:color="auto" w:fill="auto"/>
          </w:tcPr>
          <w:p w14:paraId="557541EA" w14:textId="77777777" w:rsidR="003F734B" w:rsidRPr="00265913" w:rsidRDefault="003F734B" w:rsidP="00C53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34B" w14:paraId="17B0D9C6" w14:textId="77777777" w:rsidTr="00C536C9">
        <w:tc>
          <w:tcPr>
            <w:tcW w:w="9570" w:type="dxa"/>
            <w:shd w:val="clear" w:color="auto" w:fill="auto"/>
          </w:tcPr>
          <w:p w14:paraId="428C33ED" w14:textId="77777777" w:rsidR="003F734B" w:rsidRPr="00265913" w:rsidRDefault="003F734B" w:rsidP="00C53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913">
              <w:rPr>
                <w:rFonts w:ascii="Times New Roman" w:hAnsi="Times New Roman" w:cs="Times New Roman"/>
              </w:rPr>
              <w:t>г. Няндома</w:t>
            </w:r>
          </w:p>
        </w:tc>
      </w:tr>
      <w:tr w:rsidR="003F734B" w14:paraId="58D1DB9A" w14:textId="77777777" w:rsidTr="00C536C9">
        <w:tc>
          <w:tcPr>
            <w:tcW w:w="9570" w:type="dxa"/>
            <w:shd w:val="clear" w:color="auto" w:fill="auto"/>
          </w:tcPr>
          <w:p w14:paraId="769F5020" w14:textId="77777777" w:rsidR="003F734B" w:rsidRPr="00233E52" w:rsidRDefault="003F734B" w:rsidP="00C536C9">
            <w:pPr>
              <w:rPr>
                <w:sz w:val="28"/>
                <w:szCs w:val="28"/>
              </w:rPr>
            </w:pPr>
          </w:p>
        </w:tc>
      </w:tr>
      <w:tr w:rsidR="003F734B" w14:paraId="5E3E6CA7" w14:textId="77777777" w:rsidTr="00C536C9">
        <w:tc>
          <w:tcPr>
            <w:tcW w:w="9570" w:type="dxa"/>
            <w:shd w:val="clear" w:color="auto" w:fill="auto"/>
          </w:tcPr>
          <w:p w14:paraId="05E28614" w14:textId="77777777" w:rsidR="003F734B" w:rsidRPr="00233E52" w:rsidRDefault="003F734B" w:rsidP="00C536C9">
            <w:pPr>
              <w:rPr>
                <w:sz w:val="28"/>
                <w:szCs w:val="28"/>
              </w:rPr>
            </w:pPr>
          </w:p>
        </w:tc>
      </w:tr>
    </w:tbl>
    <w:p w14:paraId="1BDB3623" w14:textId="1B757BEE" w:rsidR="003F734B" w:rsidRPr="000E49A7" w:rsidRDefault="003F734B" w:rsidP="003F734B">
      <w:pPr>
        <w:pStyle w:val="2"/>
        <w:jc w:val="center"/>
        <w:rPr>
          <w:b/>
          <w:sz w:val="28"/>
          <w:szCs w:val="28"/>
        </w:rPr>
      </w:pPr>
      <w:r w:rsidRPr="000E49A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0E49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аннулировании</w:t>
      </w:r>
      <w:r w:rsidRPr="000E49A7">
        <w:rPr>
          <w:b/>
          <w:sz w:val="28"/>
          <w:szCs w:val="28"/>
        </w:rPr>
        <w:t xml:space="preserve"> адреса объекту адресации</w:t>
      </w:r>
    </w:p>
    <w:p w14:paraId="43B88CAB" w14:textId="2A053C36" w:rsidR="003F734B" w:rsidRPr="00415274" w:rsidRDefault="00506874" w:rsidP="003F734B">
      <w:pPr>
        <w:pStyle w:val="2"/>
        <w:spacing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3F734B" w:rsidRPr="00D213C9">
        <w:rPr>
          <w:sz w:val="28"/>
          <w:szCs w:val="28"/>
        </w:rPr>
        <w:t xml:space="preserve"> </w:t>
      </w:r>
      <w:r w:rsidR="003F734B">
        <w:rPr>
          <w:sz w:val="28"/>
          <w:szCs w:val="28"/>
        </w:rPr>
        <w:t xml:space="preserve">пунктом 27 части 1 статьи 16 Федерального закона </w:t>
      </w:r>
      <w:r w:rsidR="003F734B">
        <w:rPr>
          <w:sz w:val="28"/>
          <w:szCs w:val="28"/>
        </w:rPr>
        <w:br/>
        <w:t>от 6 октября 2003 года № 131-ФЗ «Об общих принципах организации местного самоуправления в Российской Федерации», Правилами присвоения, изменения и аннулирования адресов, утвержденных постановлением Правительства Российской Федерации от 19 ноября 2014 года № 1221, пунктом 5.61 Положения об Управлении строительства, архитектуры и жилищно-коммунального хозяйства администрации Няндомского муниципального округа Архангельской области</w:t>
      </w:r>
      <w:r w:rsidR="003F734B" w:rsidRPr="00C85EC8">
        <w:rPr>
          <w:bCs/>
          <w:sz w:val="28"/>
          <w:szCs w:val="28"/>
        </w:rPr>
        <w:t>:</w:t>
      </w:r>
    </w:p>
    <w:p w14:paraId="19F95F8E" w14:textId="3D50B77D" w:rsidR="003F734B" w:rsidRPr="00415274" w:rsidRDefault="003F734B" w:rsidP="003F734B">
      <w:pPr>
        <w:pStyle w:val="2"/>
        <w:spacing w:line="240" w:lineRule="auto"/>
        <w:ind w:firstLine="720"/>
        <w:contextualSpacing/>
        <w:jc w:val="both"/>
        <w:rPr>
          <w:b/>
          <w:color w:val="000000"/>
          <w:sz w:val="28"/>
          <w:szCs w:val="28"/>
        </w:rPr>
      </w:pPr>
      <w:r w:rsidRPr="00BA77BF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 xml:space="preserve">Аннулировать </w:t>
      </w:r>
      <w:r w:rsidRPr="001D3AC2">
        <w:rPr>
          <w:sz w:val="28"/>
          <w:szCs w:val="28"/>
        </w:rPr>
        <w:t>адрес объект</w:t>
      </w:r>
      <w:r>
        <w:rPr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proofErr w:type="gramStart"/>
      <w:r w:rsidRPr="00BA77BF">
        <w:rPr>
          <w:color w:val="000000"/>
          <w:sz w:val="28"/>
          <w:szCs w:val="28"/>
          <w:u w:val="single"/>
        </w:rPr>
        <w:t>«  »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  <w:t xml:space="preserve">с кадастровым номером </w:t>
      </w:r>
      <w:r>
        <w:rPr>
          <w:color w:val="000000"/>
          <w:sz w:val="28"/>
          <w:szCs w:val="28"/>
          <w:u w:val="single"/>
        </w:rPr>
        <w:t xml:space="preserve">                      </w:t>
      </w:r>
      <w:r>
        <w:rPr>
          <w:color w:val="000000"/>
          <w:sz w:val="28"/>
          <w:szCs w:val="28"/>
        </w:rPr>
        <w:t xml:space="preserve"> следующий адрес: ______________________________________________________________. </w:t>
      </w:r>
    </w:p>
    <w:p w14:paraId="0ED37F7D" w14:textId="77777777" w:rsidR="003F734B" w:rsidRDefault="003F734B" w:rsidP="003F734B">
      <w:pPr>
        <w:pStyle w:val="32"/>
        <w:shd w:val="clear" w:color="auto" w:fill="auto"/>
        <w:spacing w:line="200" w:lineRule="exact"/>
        <w:rPr>
          <w:color w:val="000000"/>
          <w:lang w:bidi="ru-RU"/>
        </w:rPr>
      </w:pPr>
    </w:p>
    <w:p w14:paraId="62CE9B06" w14:textId="77777777" w:rsidR="003F734B" w:rsidRDefault="003F734B" w:rsidP="003F734B">
      <w:pPr>
        <w:pStyle w:val="32"/>
        <w:shd w:val="clear" w:color="auto" w:fill="auto"/>
        <w:spacing w:line="200" w:lineRule="exact"/>
        <w:rPr>
          <w:color w:val="000000"/>
          <w:lang w:bidi="ru-RU"/>
        </w:rPr>
      </w:pPr>
    </w:p>
    <w:p w14:paraId="1AA6A5C6" w14:textId="5C9C1172" w:rsidR="003F734B" w:rsidRDefault="003F734B" w:rsidP="003F734B">
      <w:pPr>
        <w:pStyle w:val="32"/>
        <w:shd w:val="clear" w:color="auto" w:fill="auto"/>
        <w:spacing w:line="200" w:lineRule="exact"/>
      </w:pPr>
      <w:r>
        <w:rPr>
          <w:color w:val="000000"/>
          <w:lang w:bidi="ru-RU"/>
        </w:rPr>
        <w:t xml:space="preserve">                                                              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4"/>
        <w:gridCol w:w="3840"/>
      </w:tblGrid>
      <w:tr w:rsidR="003F734B" w14:paraId="45DF9AA5" w14:textId="77777777" w:rsidTr="00C536C9">
        <w:tc>
          <w:tcPr>
            <w:tcW w:w="5514" w:type="dxa"/>
          </w:tcPr>
          <w:p w14:paraId="0632610B" w14:textId="77777777" w:rsidR="003F734B" w:rsidRPr="00113509" w:rsidRDefault="003F734B" w:rsidP="00C536C9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191EB4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3840" w:type="dxa"/>
          </w:tcPr>
          <w:p w14:paraId="55C19ABE" w14:textId="77777777" w:rsidR="003F734B" w:rsidRDefault="003F734B" w:rsidP="00C536C9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</w:p>
          <w:p w14:paraId="7F5A4A41" w14:textId="77777777" w:rsidR="003F734B" w:rsidRPr="00A3229A" w:rsidRDefault="003F734B" w:rsidP="00C536C9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14:paraId="76503A4D" w14:textId="261B69E3" w:rsidR="003F734B" w:rsidRPr="0012033D" w:rsidRDefault="003F734B" w:rsidP="0012033D">
      <w:pPr>
        <w:pStyle w:val="32"/>
        <w:shd w:val="clear" w:color="auto" w:fill="auto"/>
        <w:spacing w:line="200" w:lineRule="exact"/>
        <w:sectPr w:rsidR="003F734B" w:rsidRPr="0012033D" w:rsidSect="00265913">
          <w:headerReference w:type="default" r:id="rId9"/>
          <w:headerReference w:type="first" r:id="rId10"/>
          <w:pgSz w:w="11906" w:h="16838"/>
          <w:pgMar w:top="426" w:right="851" w:bottom="709" w:left="1701" w:header="429" w:footer="709" w:gutter="0"/>
          <w:cols w:space="708"/>
          <w:titlePg/>
          <w:docGrid w:linePitch="360"/>
        </w:sectPr>
      </w:pPr>
      <w:r>
        <w:t>(</w:t>
      </w:r>
      <w:proofErr w:type="gramStart"/>
      <w:r>
        <w:t xml:space="preserve">Должность)   </w:t>
      </w:r>
      <w:proofErr w:type="gramEnd"/>
      <w:r>
        <w:t xml:space="preserve">                                                        (Подпись)                                                         (Ф.И.О.)</w:t>
      </w:r>
    </w:p>
    <w:p w14:paraId="521338C4" w14:textId="38C23E7A" w:rsidR="00442B7B" w:rsidRPr="00442B7B" w:rsidRDefault="00442B7B" w:rsidP="0012033D">
      <w:pPr>
        <w:pStyle w:val="1"/>
        <w:spacing w:after="0" w:line="283" w:lineRule="auto"/>
        <w:ind w:firstLine="0"/>
        <w:jc w:val="both"/>
        <w:rPr>
          <w:sz w:val="28"/>
          <w:szCs w:val="28"/>
        </w:rPr>
      </w:pPr>
    </w:p>
    <w:sectPr w:rsidR="00442B7B" w:rsidRPr="00442B7B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B7ACE" w14:textId="77777777" w:rsidR="00631717" w:rsidRDefault="00631717" w:rsidP="00D729AA">
      <w:pPr>
        <w:spacing w:line="240" w:lineRule="auto"/>
      </w:pPr>
      <w:r>
        <w:separator/>
      </w:r>
    </w:p>
  </w:endnote>
  <w:endnote w:type="continuationSeparator" w:id="0">
    <w:p w14:paraId="4ED469E3" w14:textId="77777777" w:rsidR="00631717" w:rsidRDefault="00631717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16051" w14:textId="77777777" w:rsidR="00631717" w:rsidRDefault="00631717" w:rsidP="00D729AA">
      <w:pPr>
        <w:spacing w:line="240" w:lineRule="auto"/>
      </w:pPr>
      <w:r>
        <w:separator/>
      </w:r>
    </w:p>
  </w:footnote>
  <w:footnote w:type="continuationSeparator" w:id="0">
    <w:p w14:paraId="763E37E7" w14:textId="77777777" w:rsidR="00631717" w:rsidRDefault="00631717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199438"/>
      <w:docPartObj>
        <w:docPartGallery w:val="Page Numbers (Top of Page)"/>
        <w:docPartUnique/>
      </w:docPartObj>
    </w:sdtPr>
    <w:sdtEndPr/>
    <w:sdtContent>
      <w:p w14:paraId="66401E14" w14:textId="77777777" w:rsidR="00D729AA" w:rsidRDefault="00613C1F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5668CE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94192E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44CEDC1A" w14:textId="77777777" w:rsidR="00D729AA" w:rsidRDefault="00D729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729AA" w14:paraId="7A07C48A" w14:textId="77777777" w:rsidTr="00241AC4">
      <w:tc>
        <w:tcPr>
          <w:tcW w:w="9354" w:type="dxa"/>
        </w:tcPr>
        <w:p w14:paraId="4FD69BC2" w14:textId="77777777" w:rsidR="00D729AA" w:rsidRDefault="007820C9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7EF49B9F" wp14:editId="09032BCF">
                <wp:extent cx="564996" cy="680265"/>
                <wp:effectExtent l="19050" t="0" r="6504" b="0"/>
                <wp:docPr id="16" name="Рисунок 16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7224D98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5BC6C7C9" w14:textId="77777777" w:rsidTr="00241AC4">
      <w:tc>
        <w:tcPr>
          <w:tcW w:w="9354" w:type="dxa"/>
        </w:tcPr>
        <w:p w14:paraId="170BD9F2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3CB4DD79" w14:textId="77875AB9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D763E3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01A14C85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24012A76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14:paraId="239B7070" w14:textId="77777777" w:rsidTr="00241AC4">
      <w:tc>
        <w:tcPr>
          <w:tcW w:w="9354" w:type="dxa"/>
        </w:tcPr>
        <w:p w14:paraId="73EB43F8" w14:textId="77777777" w:rsidR="00D729AA" w:rsidRPr="0037724A" w:rsidRDefault="001D56FE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729AA" w14:paraId="2138DBE4" w14:textId="77777777" w:rsidTr="00241AC4">
      <w:tc>
        <w:tcPr>
          <w:tcW w:w="9354" w:type="dxa"/>
        </w:tcPr>
        <w:p w14:paraId="1D354F88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6609C820" w14:textId="77777777" w:rsidTr="00241AC4">
      <w:tc>
        <w:tcPr>
          <w:tcW w:w="9354" w:type="dxa"/>
        </w:tcPr>
        <w:p w14:paraId="1D58783F" w14:textId="447B485A" w:rsidR="00D729AA" w:rsidRPr="00C7038B" w:rsidRDefault="00DF392A" w:rsidP="001D56F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475626">
            <w:rPr>
              <w:rFonts w:ascii="Times New Roman" w:hAnsi="Times New Roman" w:cs="Times New Roman"/>
              <w:sz w:val="28"/>
              <w:szCs w:val="28"/>
            </w:rPr>
            <w:t>25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475626">
            <w:rPr>
              <w:rFonts w:ascii="Times New Roman" w:hAnsi="Times New Roman" w:cs="Times New Roman"/>
              <w:sz w:val="28"/>
              <w:szCs w:val="28"/>
            </w:rPr>
            <w:t>декабря</w:t>
          </w:r>
          <w:r w:rsidR="0094192E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3D3B4B">
            <w:rPr>
              <w:rFonts w:ascii="Times New Roman" w:hAnsi="Times New Roman" w:cs="Times New Roman"/>
              <w:sz w:val="28"/>
              <w:szCs w:val="28"/>
            </w:rPr>
            <w:t>4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475626">
            <w:rPr>
              <w:rFonts w:ascii="Times New Roman" w:hAnsi="Times New Roman" w:cs="Times New Roman"/>
              <w:sz w:val="28"/>
              <w:szCs w:val="28"/>
            </w:rPr>
            <w:t>321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1D56FE">
            <w:rPr>
              <w:rFonts w:ascii="Times New Roman" w:hAnsi="Times New Roman" w:cs="Times New Roman"/>
              <w:sz w:val="28"/>
              <w:szCs w:val="28"/>
            </w:rPr>
            <w:t>п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729AA" w14:paraId="1F1C0BBB" w14:textId="77777777" w:rsidTr="00241AC4">
      <w:tc>
        <w:tcPr>
          <w:tcW w:w="9354" w:type="dxa"/>
        </w:tcPr>
        <w:p w14:paraId="204F5928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5BD4968E" w14:textId="77777777" w:rsidTr="00241AC4">
      <w:tc>
        <w:tcPr>
          <w:tcW w:w="9354" w:type="dxa"/>
        </w:tcPr>
        <w:p w14:paraId="11FAC141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D729AA" w14:paraId="7FDCD593" w14:textId="77777777" w:rsidTr="00241AC4">
      <w:tc>
        <w:tcPr>
          <w:tcW w:w="9354" w:type="dxa"/>
        </w:tcPr>
        <w:p w14:paraId="05A0AB6B" w14:textId="77777777" w:rsidR="00D729AA" w:rsidRPr="00C7038B" w:rsidRDefault="00D729AA" w:rsidP="00241AC4">
          <w:pPr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5944CC98" w14:textId="77777777" w:rsidR="00D729AA" w:rsidRPr="00D729AA" w:rsidRDefault="00D729AA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46143"/>
    <w:multiLevelType w:val="multilevel"/>
    <w:tmpl w:val="403A6F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6966F8"/>
    <w:multiLevelType w:val="hybridMultilevel"/>
    <w:tmpl w:val="DCE83E24"/>
    <w:lvl w:ilvl="0" w:tplc="58C6FC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93734E"/>
    <w:multiLevelType w:val="hybridMultilevel"/>
    <w:tmpl w:val="DCE83E24"/>
    <w:lvl w:ilvl="0" w:tplc="58C6FC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250B3"/>
    <w:rsid w:val="00035B69"/>
    <w:rsid w:val="00045B13"/>
    <w:rsid w:val="00057668"/>
    <w:rsid w:val="000F0D60"/>
    <w:rsid w:val="00112896"/>
    <w:rsid w:val="00113509"/>
    <w:rsid w:val="0012033D"/>
    <w:rsid w:val="00131A22"/>
    <w:rsid w:val="001902EF"/>
    <w:rsid w:val="00191EB4"/>
    <w:rsid w:val="001D56FE"/>
    <w:rsid w:val="001E7CEC"/>
    <w:rsid w:val="002220DB"/>
    <w:rsid w:val="0022341B"/>
    <w:rsid w:val="00241AC4"/>
    <w:rsid w:val="0024628C"/>
    <w:rsid w:val="00265913"/>
    <w:rsid w:val="00281C02"/>
    <w:rsid w:val="00297D07"/>
    <w:rsid w:val="002D5DB3"/>
    <w:rsid w:val="002F09D7"/>
    <w:rsid w:val="00334A54"/>
    <w:rsid w:val="00366970"/>
    <w:rsid w:val="0037724A"/>
    <w:rsid w:val="003D3B4B"/>
    <w:rsid w:val="003F734B"/>
    <w:rsid w:val="00433224"/>
    <w:rsid w:val="00437930"/>
    <w:rsid w:val="00442B7B"/>
    <w:rsid w:val="00475626"/>
    <w:rsid w:val="00506874"/>
    <w:rsid w:val="00533983"/>
    <w:rsid w:val="005668CE"/>
    <w:rsid w:val="0056739B"/>
    <w:rsid w:val="005750EE"/>
    <w:rsid w:val="005915A0"/>
    <w:rsid w:val="00603388"/>
    <w:rsid w:val="00613C1F"/>
    <w:rsid w:val="00631717"/>
    <w:rsid w:val="00650122"/>
    <w:rsid w:val="00666686"/>
    <w:rsid w:val="00680A52"/>
    <w:rsid w:val="006D64B1"/>
    <w:rsid w:val="0073582A"/>
    <w:rsid w:val="007374E0"/>
    <w:rsid w:val="007820C9"/>
    <w:rsid w:val="007A3960"/>
    <w:rsid w:val="007D6DCE"/>
    <w:rsid w:val="008369BE"/>
    <w:rsid w:val="00845EB7"/>
    <w:rsid w:val="00855B7A"/>
    <w:rsid w:val="008C2127"/>
    <w:rsid w:val="00903104"/>
    <w:rsid w:val="0094192E"/>
    <w:rsid w:val="00965615"/>
    <w:rsid w:val="009C7D0C"/>
    <w:rsid w:val="00A06C9C"/>
    <w:rsid w:val="00A27287"/>
    <w:rsid w:val="00A27845"/>
    <w:rsid w:val="00A3229A"/>
    <w:rsid w:val="00B508BF"/>
    <w:rsid w:val="00BF38A8"/>
    <w:rsid w:val="00BF5C38"/>
    <w:rsid w:val="00C15C1E"/>
    <w:rsid w:val="00C35491"/>
    <w:rsid w:val="00C7038B"/>
    <w:rsid w:val="00C85EC8"/>
    <w:rsid w:val="00CC46D8"/>
    <w:rsid w:val="00D26A13"/>
    <w:rsid w:val="00D415C7"/>
    <w:rsid w:val="00D729AA"/>
    <w:rsid w:val="00D73DF7"/>
    <w:rsid w:val="00D75E4B"/>
    <w:rsid w:val="00D763E3"/>
    <w:rsid w:val="00DA7D61"/>
    <w:rsid w:val="00DF392A"/>
    <w:rsid w:val="00E82CE3"/>
    <w:rsid w:val="00EF2169"/>
    <w:rsid w:val="00F10CE9"/>
    <w:rsid w:val="00F7395E"/>
    <w:rsid w:val="00F82F88"/>
    <w:rsid w:val="00FA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C0AC6"/>
  <w15:docId w15:val="{8EFEAFA5-18EC-4669-9261-AF2771C4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character" w:customStyle="1" w:styleId="ab">
    <w:name w:val="Основной текст_"/>
    <w:basedOn w:val="a0"/>
    <w:link w:val="1"/>
    <w:rsid w:val="003D3B4B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b"/>
    <w:rsid w:val="003D3B4B"/>
    <w:pPr>
      <w:widowControl w:val="0"/>
      <w:spacing w:after="300" w:line="240" w:lineRule="auto"/>
      <w:ind w:firstLine="400"/>
      <w:jc w:val="lef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">
    <w:name w:val="Heading"/>
    <w:uiPriority w:val="99"/>
    <w:rsid w:val="00E82CE3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paragraph" w:customStyle="1" w:styleId="ConsPlusNormal">
    <w:name w:val="ConsPlusNormal"/>
    <w:rsid w:val="00265913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">
    <w:name w:val="Основной текст (8)_"/>
    <w:link w:val="80"/>
    <w:rsid w:val="00265913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65913"/>
    <w:pPr>
      <w:widowControl w:val="0"/>
      <w:shd w:val="clear" w:color="auto" w:fill="FFFFFF"/>
      <w:spacing w:before="360" w:after="360" w:line="360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3">
    <w:name w:val="Основной текст (3)_"/>
    <w:link w:val="30"/>
    <w:rsid w:val="00265913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65913"/>
    <w:pPr>
      <w:widowControl w:val="0"/>
      <w:shd w:val="clear" w:color="auto" w:fill="FFFFFF"/>
      <w:spacing w:after="900" w:line="241" w:lineRule="exact"/>
      <w:jc w:val="center"/>
    </w:pPr>
    <w:rPr>
      <w:rFonts w:ascii="Times New Roman" w:eastAsia="Times New Roman" w:hAnsi="Times New Roman"/>
      <w:sz w:val="21"/>
      <w:szCs w:val="21"/>
    </w:rPr>
  </w:style>
  <w:style w:type="character" w:customStyle="1" w:styleId="31">
    <w:name w:val="Колонтитул (3)_"/>
    <w:link w:val="32"/>
    <w:rsid w:val="00265913"/>
    <w:rPr>
      <w:rFonts w:ascii="Times New Roman" w:eastAsia="Times New Roman" w:hAnsi="Times New Roman"/>
      <w:shd w:val="clear" w:color="auto" w:fill="FFFFFF"/>
    </w:rPr>
  </w:style>
  <w:style w:type="paragraph" w:customStyle="1" w:styleId="32">
    <w:name w:val="Колонтитул (3)"/>
    <w:basedOn w:val="a"/>
    <w:link w:val="31"/>
    <w:rsid w:val="00265913"/>
    <w:pPr>
      <w:widowControl w:val="0"/>
      <w:shd w:val="clear" w:color="auto" w:fill="FFFFFF"/>
      <w:spacing w:line="0" w:lineRule="atLeast"/>
      <w:jc w:val="left"/>
    </w:pPr>
    <w:rPr>
      <w:rFonts w:ascii="Times New Roman" w:eastAsia="Times New Roman" w:hAnsi="Times New Roman"/>
    </w:rPr>
  </w:style>
  <w:style w:type="paragraph" w:styleId="2">
    <w:name w:val="Body Text 2"/>
    <w:basedOn w:val="a"/>
    <w:link w:val="20"/>
    <w:uiPriority w:val="99"/>
    <w:unhideWhenUsed/>
    <w:rsid w:val="00265913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2659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7479E28-A7AC-4814-A12C-EF3CCC587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2</cp:revision>
  <cp:lastPrinted>2024-12-25T13:13:00Z</cp:lastPrinted>
  <dcterms:created xsi:type="dcterms:W3CDTF">2024-12-26T06:52:00Z</dcterms:created>
  <dcterms:modified xsi:type="dcterms:W3CDTF">2024-12-26T06:52:00Z</dcterms:modified>
</cp:coreProperties>
</file>