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B597" w14:textId="77777777" w:rsidR="00445B1A" w:rsidRPr="000D0343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2E7358A" w14:textId="77777777" w:rsidR="00E737C9" w:rsidRPr="00445B1A" w:rsidRDefault="00E737C9" w:rsidP="009748A8">
      <w:pPr>
        <w:pStyle w:val="af0"/>
        <w:ind w:right="-1"/>
        <w:rPr>
          <w:i w:val="0"/>
          <w:sz w:val="27"/>
          <w:szCs w:val="27"/>
        </w:rPr>
      </w:pPr>
      <w:r w:rsidRPr="00445B1A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445B1A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445B1A" w:rsidRDefault="00E737C9" w:rsidP="009748A8">
      <w:pPr>
        <w:spacing w:line="240" w:lineRule="auto"/>
        <w:ind w:right="-284" w:firstLine="567"/>
        <w:jc w:val="center"/>
        <w:rPr>
          <w:iCs/>
          <w:sz w:val="27"/>
          <w:szCs w:val="27"/>
        </w:rPr>
      </w:pPr>
    </w:p>
    <w:p w14:paraId="0FAA4878" w14:textId="76C3CB8E" w:rsidR="00E737C9" w:rsidRPr="00445B1A" w:rsidRDefault="00E737C9" w:rsidP="009748A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445B1A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28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Pr="00445B1A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445B1A">
        <w:rPr>
          <w:rFonts w:ascii="Times New Roman" w:hAnsi="Times New Roman" w:cs="Times New Roman"/>
          <w:iCs/>
          <w:sz w:val="27"/>
          <w:szCs w:val="27"/>
        </w:rPr>
        <w:t>и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11.10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 w:rsidRPr="007D4EA0">
        <w:rPr>
          <w:rFonts w:ascii="Times New Roman" w:hAnsi="Times New Roman" w:cs="Times New Roman"/>
          <w:sz w:val="27"/>
          <w:szCs w:val="27"/>
        </w:rPr>
        <w:t xml:space="preserve">Положением об общественных обсуждениях, публичных слушаниях по вопросам градостроительной деятельности на территории сельских поселений, входящих в состав Няндомского муниципального района Архангельской области, утвержденным решением Собрания депутатов Няндомского муниципального района Архангельской области от 26 мая </w:t>
      </w:r>
      <w:r w:rsidR="007D4EA0">
        <w:rPr>
          <w:rFonts w:ascii="Times New Roman" w:hAnsi="Times New Roman" w:cs="Times New Roman"/>
          <w:sz w:val="27"/>
          <w:szCs w:val="27"/>
        </w:rPr>
        <w:br/>
      </w:r>
      <w:r w:rsidR="007D4EA0" w:rsidRPr="007D4EA0">
        <w:rPr>
          <w:rFonts w:ascii="Times New Roman" w:hAnsi="Times New Roman" w:cs="Times New Roman"/>
          <w:sz w:val="27"/>
          <w:szCs w:val="27"/>
        </w:rPr>
        <w:t>2021 года № 162,</w:t>
      </w:r>
      <w:r w:rsidR="007D4EA0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3F5F91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445B1A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445B1A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4308D971" w:rsidR="00E737C9" w:rsidRPr="00445B1A" w:rsidRDefault="00E737C9" w:rsidP="009748A8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Няндомского муниципального 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0" w:name="_Hlk95204222"/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ым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1" w:name="_Hlk146104116"/>
      <w:r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ь, </w:t>
      </w:r>
      <w:r w:rsidR="007D4EA0">
        <w:rPr>
          <w:rFonts w:ascii="Times New Roman" w:hAnsi="Times New Roman" w:cs="Times New Roman"/>
          <w:iCs/>
          <w:sz w:val="27"/>
          <w:szCs w:val="27"/>
        </w:rPr>
        <w:t xml:space="preserve">Няндомский 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муниципальный округ,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7D4EA0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,</w:t>
      </w:r>
      <w:bookmarkEnd w:id="0"/>
      <w:bookmarkEnd w:id="1"/>
      <w:r w:rsidR="007D4EA0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F8791B">
        <w:rPr>
          <w:rFonts w:ascii="Times New Roman" w:hAnsi="Times New Roman" w:cs="Times New Roman"/>
          <w:iCs/>
          <w:sz w:val="27"/>
          <w:szCs w:val="27"/>
        </w:rPr>
        <w:t>21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7D4EA0">
        <w:rPr>
          <w:rFonts w:ascii="Times New Roman" w:hAnsi="Times New Roman" w:cs="Times New Roman"/>
          <w:iCs/>
          <w:sz w:val="27"/>
          <w:szCs w:val="27"/>
        </w:rPr>
        <w:t>10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: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r w:rsidR="007D4EA0">
        <w:rPr>
          <w:rFonts w:ascii="Times New Roman" w:eastAsia="Calibri" w:hAnsi="Times New Roman" w:cs="Times New Roman"/>
          <w:iCs/>
          <w:sz w:val="27"/>
          <w:szCs w:val="27"/>
        </w:rPr>
        <w:t xml:space="preserve">Мошинского территориального отдела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Няндомского муниципального округа Архангельской области по адресу: Архангельская область,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7D4EA0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, ул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6C0E6A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7D4EA0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445B1A" w:rsidRDefault="00BB582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445B1A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445B1A">
        <w:rPr>
          <w:rFonts w:ascii="Times New Roman" w:hAnsi="Times New Roman" w:cs="Times New Roman"/>
          <w:iCs/>
          <w:sz w:val="27"/>
          <w:szCs w:val="27"/>
        </w:rPr>
        <w:t>:</w:t>
      </w:r>
    </w:p>
    <w:p w14:paraId="6871BD92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Жилинский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Денис Сергеевич – врио начальника Управления</w:t>
      </w:r>
      <w:r w:rsidRPr="007D4EA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строительства и ЖКХ администрации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председатель комиссии;</w:t>
      </w:r>
    </w:p>
    <w:p w14:paraId="6E828B83" w14:textId="7268DC73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>Тарасова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Ирина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Александровна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главный специалист отдела </w:t>
      </w:r>
      <w:r>
        <w:rPr>
          <w:rFonts w:ascii="Times New Roman" w:hAnsi="Times New Roman" w:cs="Times New Roman"/>
          <w:sz w:val="27"/>
          <w:szCs w:val="27"/>
        </w:rPr>
        <w:t>с</w:t>
      </w:r>
      <w:r w:rsidRPr="007D4EA0">
        <w:rPr>
          <w:rFonts w:ascii="Times New Roman" w:hAnsi="Times New Roman" w:cs="Times New Roman"/>
          <w:sz w:val="27"/>
          <w:szCs w:val="27"/>
        </w:rPr>
        <w:t xml:space="preserve">троительства, архитектуры, благоустройства и экологии Управления строительства и ЖКХ администрации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секретарь комиссии;</w:t>
      </w:r>
    </w:p>
    <w:p w14:paraId="2BC4B9DF" w14:textId="77777777" w:rsidR="00B86B5D" w:rsidRDefault="00B86B5D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</w:p>
    <w:p w14:paraId="212F1C00" w14:textId="351B6120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lastRenderedPageBreak/>
        <w:t>Члены комиссии:</w:t>
      </w:r>
    </w:p>
    <w:p w14:paraId="2751E5C6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743AD47A" w14:textId="103D431B" w:rsidR="007D4EA0" w:rsidRPr="007D4EA0" w:rsidRDefault="007D4EA0" w:rsidP="00B86B5D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Швецова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Екатерина  Андреевна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– консультант отдела по управлению</w:t>
      </w:r>
      <w:r w:rsidR="00B86B5D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 </w:t>
      </w:r>
    </w:p>
    <w:p w14:paraId="0FF63A05" w14:textId="0833D9F1" w:rsidR="007D4EA0" w:rsidRPr="007D4EA0" w:rsidRDefault="007D4EA0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>Бачинова Елена Викторовна 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руководитель Мошинского</w:t>
      </w:r>
      <w:r w:rsidR="00B86B5D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</w:t>
      </w:r>
      <w:r w:rsidRPr="007D4EA0">
        <w:rPr>
          <w:rFonts w:ascii="Times New Roman" w:hAnsi="Times New Roman" w:cs="Times New Roman"/>
          <w:sz w:val="27"/>
          <w:szCs w:val="27"/>
        </w:rPr>
        <w:t>ерриториального отдела администрации Няндомского муниципального округа.</w:t>
      </w:r>
    </w:p>
    <w:p w14:paraId="67C0994E" w14:textId="77777777" w:rsidR="002B0285" w:rsidRPr="00445B1A" w:rsidRDefault="00D53F4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445B1A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60786F75" w:rsidR="00BB5824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>ь, Няндомский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принимаются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 xml:space="preserve"> в здании Мошинского территориального отдела </w:t>
      </w:r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Няндомского муниципального округа Архангельской области по адресу: Архангельская область,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Няндомский муниципальный округ, </w:t>
      </w:r>
      <w:r w:rsidR="00F41908">
        <w:rPr>
          <w:rFonts w:ascii="Times New Roman" w:hAnsi="Times New Roman" w:cs="Times New Roman"/>
          <w:iCs/>
          <w:sz w:val="27"/>
          <w:szCs w:val="27"/>
        </w:rPr>
        <w:t>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F8791B">
        <w:rPr>
          <w:rFonts w:ascii="Times New Roman" w:eastAsia="Calibri" w:hAnsi="Times New Roman" w:cs="Times New Roman"/>
          <w:iCs/>
          <w:sz w:val="27"/>
          <w:szCs w:val="27"/>
        </w:rPr>
        <w:t xml:space="preserve">10:00 часов                21 </w:t>
      </w:r>
      <w:r w:rsidR="00455E08" w:rsidRPr="00445B1A">
        <w:rPr>
          <w:rFonts w:ascii="Times New Roman" w:eastAsia="Calibri" w:hAnsi="Times New Roman" w:cs="Times New Roman"/>
          <w:iCs/>
          <w:sz w:val="27"/>
          <w:szCs w:val="27"/>
        </w:rPr>
        <w:t>ноября</w:t>
      </w:r>
      <w:r w:rsidR="00F8791B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</w:p>
    <w:p w14:paraId="67F9D83F" w14:textId="0758CA7A" w:rsidR="00C93B37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445B1A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>ь, Няндомский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F8791B">
        <w:rPr>
          <w:rFonts w:ascii="Times New Roman" w:hAnsi="Times New Roman" w:cs="Times New Roman"/>
          <w:iCs/>
          <w:sz w:val="27"/>
          <w:szCs w:val="27"/>
        </w:rPr>
        <w:t>.</w:t>
      </w:r>
    </w:p>
    <w:p w14:paraId="76E9DF92" w14:textId="59D51D3C" w:rsidR="00F5039A" w:rsidRPr="00445B1A" w:rsidRDefault="00D53F44" w:rsidP="009748A8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445B1A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>ь, Няндомский муниципальный округ,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B86B5D">
        <w:rPr>
          <w:rFonts w:ascii="Times New Roman" w:hAnsi="Times New Roman" w:cs="Times New Roman"/>
          <w:iCs/>
          <w:sz w:val="27"/>
          <w:szCs w:val="27"/>
        </w:rPr>
        <w:t>0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2874A7" w:rsidRPr="00445B1A">
        <w:rPr>
          <w:rFonts w:ascii="Times New Roman" w:hAnsi="Times New Roman" w:cs="Times New Roman"/>
          <w:iCs/>
          <w:sz w:val="27"/>
          <w:szCs w:val="27"/>
        </w:rPr>
        <w:t>порядок участия и учета предложений граждан в обсуждении проекта схемы.</w:t>
      </w:r>
    </w:p>
    <w:p w14:paraId="0532D975" w14:textId="77777777" w:rsidR="006D7534" w:rsidRPr="00445B1A" w:rsidRDefault="00D53F44" w:rsidP="009748A8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445B1A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445B1A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445B1A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445B1A" w:rsidRDefault="00D53F44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Default="005D7F00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9748A8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</w:rPr>
      </w:pPr>
    </w:p>
    <w:p w14:paraId="5BECE411" w14:textId="29F63CF0" w:rsid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tbl>
      <w:tblPr>
        <w:tblStyle w:val="a6"/>
        <w:tblW w:w="964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944"/>
      </w:tblGrid>
      <w:tr w:rsidR="00445B1A" w:rsidRPr="00445B1A" w14:paraId="5C219859" w14:textId="77777777" w:rsidTr="00AF737A">
        <w:tc>
          <w:tcPr>
            <w:tcW w:w="4696" w:type="dxa"/>
          </w:tcPr>
          <w:p w14:paraId="1287FDC0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445B1A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445B1A">
              <w:rPr>
                <w:b/>
                <w:bCs/>
                <w:iCs/>
                <w:sz w:val="27"/>
                <w:szCs w:val="27"/>
              </w:rPr>
              <w:t>. главы Няндомского</w:t>
            </w:r>
          </w:p>
          <w:p w14:paraId="631BB535" w14:textId="18CEFF6E" w:rsidR="00445B1A" w:rsidRPr="00445B1A" w:rsidRDefault="006C0E6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t>м</w:t>
            </w:r>
            <w:r w:rsidR="00445B1A" w:rsidRPr="00445B1A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944" w:type="dxa"/>
          </w:tcPr>
          <w:p w14:paraId="7AD27413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613345CA" w:rsidR="00445B1A" w:rsidRPr="00445B1A" w:rsidRDefault="00445B1A" w:rsidP="009748A8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445B1A">
              <w:rPr>
                <w:b/>
                <w:bCs/>
                <w:iCs/>
                <w:sz w:val="27"/>
                <w:szCs w:val="27"/>
              </w:rPr>
              <w:t>А.Г. Ведерников</w:t>
            </w: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B86B5D">
      <w:headerReference w:type="default" r:id="rId8"/>
      <w:headerReference w:type="first" r:id="rId9"/>
      <w:pgSz w:w="11906" w:h="16838"/>
      <w:pgMar w:top="142" w:right="851" w:bottom="567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A426" w14:textId="77777777" w:rsidR="00997976" w:rsidRDefault="00997976" w:rsidP="00D729AA">
      <w:pPr>
        <w:spacing w:line="240" w:lineRule="auto"/>
      </w:pPr>
      <w:r>
        <w:separator/>
      </w:r>
    </w:p>
  </w:endnote>
  <w:endnote w:type="continuationSeparator" w:id="0">
    <w:p w14:paraId="01CFCC7E" w14:textId="77777777" w:rsidR="00997976" w:rsidRDefault="0099797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80C8" w14:textId="77777777" w:rsidR="00997976" w:rsidRDefault="00997976" w:rsidP="00D729AA">
      <w:pPr>
        <w:spacing w:line="240" w:lineRule="auto"/>
      </w:pPr>
      <w:r>
        <w:separator/>
      </w:r>
    </w:p>
  </w:footnote>
  <w:footnote w:type="continuationSeparator" w:id="0">
    <w:p w14:paraId="18F888FD" w14:textId="77777777" w:rsidR="00997976" w:rsidRDefault="0099797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61D50996" w:rsidR="00445B1A" w:rsidRPr="00B86B5D" w:rsidRDefault="00445B1A">
        <w:pPr>
          <w:pStyle w:val="a7"/>
          <w:jc w:val="center"/>
          <w:rPr>
            <w:sz w:val="16"/>
            <w:szCs w:val="16"/>
          </w:rPr>
        </w:pPr>
      </w:p>
      <w:p w14:paraId="4B72C265" w14:textId="61D50996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B86B5D" w:rsidRDefault="00D6682D">
    <w:pPr>
      <w:pStyle w:val="a7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5" name="Рисунок 5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0D0343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B870932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553B1E">
            <w:rPr>
              <w:rFonts w:ascii="Times New Roman" w:hAnsi="Times New Roman" w:cs="Times New Roman"/>
              <w:sz w:val="28"/>
              <w:szCs w:val="28"/>
            </w:rPr>
            <w:t>19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553B1E">
            <w:rPr>
              <w:rFonts w:ascii="Times New Roman" w:hAnsi="Times New Roman" w:cs="Times New Roman"/>
              <w:sz w:val="28"/>
              <w:szCs w:val="28"/>
            </w:rPr>
            <w:t xml:space="preserve">октября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553B1E">
            <w:rPr>
              <w:rFonts w:ascii="Times New Roman" w:hAnsi="Times New Roman" w:cs="Times New Roman"/>
              <w:sz w:val="28"/>
              <w:szCs w:val="28"/>
            </w:rPr>
            <w:t>433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D56FE"/>
    <w:rsid w:val="001E7CEC"/>
    <w:rsid w:val="00214E82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3B1E"/>
    <w:rsid w:val="00557047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4EA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4769A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748A8"/>
    <w:rsid w:val="00987766"/>
    <w:rsid w:val="009972B0"/>
    <w:rsid w:val="00997976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AF737A"/>
    <w:rsid w:val="00B00652"/>
    <w:rsid w:val="00B02C57"/>
    <w:rsid w:val="00B12406"/>
    <w:rsid w:val="00B437A2"/>
    <w:rsid w:val="00B46251"/>
    <w:rsid w:val="00B508BF"/>
    <w:rsid w:val="00B53927"/>
    <w:rsid w:val="00B65BDF"/>
    <w:rsid w:val="00B77E46"/>
    <w:rsid w:val="00B86B5D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7D61"/>
    <w:rsid w:val="00DC0590"/>
    <w:rsid w:val="00DC1ED0"/>
    <w:rsid w:val="00DE3BA5"/>
    <w:rsid w:val="00DF392A"/>
    <w:rsid w:val="00DF7A6D"/>
    <w:rsid w:val="00E0032B"/>
    <w:rsid w:val="00E21730"/>
    <w:rsid w:val="00E272AC"/>
    <w:rsid w:val="00E44512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5A15"/>
    <w:rsid w:val="00F26E67"/>
    <w:rsid w:val="00F27E81"/>
    <w:rsid w:val="00F30E3B"/>
    <w:rsid w:val="00F4131D"/>
    <w:rsid w:val="00F41908"/>
    <w:rsid w:val="00F4416F"/>
    <w:rsid w:val="00F5039A"/>
    <w:rsid w:val="00F60DCC"/>
    <w:rsid w:val="00F7395E"/>
    <w:rsid w:val="00F75488"/>
    <w:rsid w:val="00F82F88"/>
    <w:rsid w:val="00F8791B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B17240-CF1E-4504-9D79-0FE697EA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2023-11-07T05:44:00Z</cp:lastPrinted>
  <dcterms:created xsi:type="dcterms:W3CDTF">2023-11-09T12:22:00Z</dcterms:created>
  <dcterms:modified xsi:type="dcterms:W3CDTF">2023-11-09T12:22:00Z</dcterms:modified>
</cp:coreProperties>
</file>