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XSpec="center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D1584" w14:paraId="73A69129" w14:textId="77777777" w:rsidTr="00FF56FB">
        <w:tc>
          <w:tcPr>
            <w:tcW w:w="9354" w:type="dxa"/>
          </w:tcPr>
          <w:p w14:paraId="11ADE6EA" w14:textId="77777777" w:rsidR="001D1584" w:rsidRDefault="001D1584" w:rsidP="00FF56FB">
            <w:pPr>
              <w:jc w:val="center"/>
              <w:rPr>
                <w:b/>
                <w:sz w:val="36"/>
                <w:szCs w:val="36"/>
              </w:rPr>
            </w:pPr>
            <w:r w:rsidRPr="007820C9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E4EA4E6" wp14:editId="5A18FD12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064C4" w14:textId="77777777" w:rsidR="001D1584" w:rsidRPr="0037724A" w:rsidRDefault="001D1584" w:rsidP="00FF56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584" w14:paraId="77DF4C3E" w14:textId="77777777" w:rsidTr="00FF56FB">
        <w:tc>
          <w:tcPr>
            <w:tcW w:w="9354" w:type="dxa"/>
          </w:tcPr>
          <w:p w14:paraId="581BC98E" w14:textId="77777777" w:rsidR="001D1584" w:rsidRPr="00680A52" w:rsidRDefault="001D1584" w:rsidP="00FF5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3D102993" w14:textId="77777777" w:rsidR="001D1584" w:rsidRPr="00680A52" w:rsidRDefault="001D1584" w:rsidP="00FF56FB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14:paraId="3017AFD7" w14:textId="77777777" w:rsidR="001D1584" w:rsidRDefault="001D1584" w:rsidP="00FF56FB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17C190DE" w14:textId="77777777" w:rsidR="001D1584" w:rsidRPr="0037724A" w:rsidRDefault="001D1584" w:rsidP="00FF56F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D1584" w14:paraId="6D648E0F" w14:textId="77777777" w:rsidTr="00FF56FB">
        <w:tc>
          <w:tcPr>
            <w:tcW w:w="9354" w:type="dxa"/>
          </w:tcPr>
          <w:p w14:paraId="4C7CDE2F" w14:textId="77777777" w:rsidR="001D1584" w:rsidRPr="0037724A" w:rsidRDefault="001D1584" w:rsidP="00FF56FB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1D1584" w14:paraId="4277C002" w14:textId="77777777" w:rsidTr="00FF56FB">
        <w:tc>
          <w:tcPr>
            <w:tcW w:w="9354" w:type="dxa"/>
          </w:tcPr>
          <w:p w14:paraId="45AABF3F" w14:textId="77777777" w:rsidR="001D1584" w:rsidRDefault="001D1584" w:rsidP="00FF56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584" w14:paraId="3BF1333C" w14:textId="77777777" w:rsidTr="00FF56FB">
        <w:tc>
          <w:tcPr>
            <w:tcW w:w="9354" w:type="dxa"/>
          </w:tcPr>
          <w:p w14:paraId="070DEAB1" w14:textId="77777777" w:rsidR="001D1584" w:rsidRPr="00C7038B" w:rsidRDefault="001D1584" w:rsidP="00FF5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  »</w:t>
            </w:r>
            <w:r w:rsidRPr="00C70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 2024</w:t>
            </w:r>
            <w:r w:rsidRPr="00C7038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    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7038B">
              <w:rPr>
                <w:sz w:val="28"/>
                <w:szCs w:val="28"/>
              </w:rPr>
              <w:t>а</w:t>
            </w:r>
          </w:p>
        </w:tc>
      </w:tr>
      <w:tr w:rsidR="001D1584" w14:paraId="607C3F95" w14:textId="77777777" w:rsidTr="00FF56FB">
        <w:tc>
          <w:tcPr>
            <w:tcW w:w="9354" w:type="dxa"/>
          </w:tcPr>
          <w:p w14:paraId="2F4761B6" w14:textId="77777777" w:rsidR="001D1584" w:rsidRPr="0037724A" w:rsidRDefault="001D1584" w:rsidP="00FF56FB">
            <w:pPr>
              <w:jc w:val="center"/>
              <w:rPr>
                <w:sz w:val="28"/>
                <w:szCs w:val="28"/>
              </w:rPr>
            </w:pPr>
          </w:p>
        </w:tc>
      </w:tr>
      <w:tr w:rsidR="001D1584" w14:paraId="30134519" w14:textId="77777777" w:rsidTr="00FF56FB">
        <w:tc>
          <w:tcPr>
            <w:tcW w:w="9354" w:type="dxa"/>
          </w:tcPr>
          <w:p w14:paraId="19A02760" w14:textId="77777777" w:rsidR="001D1584" w:rsidRPr="0037724A" w:rsidRDefault="001D1584" w:rsidP="00FF56FB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</w:tbl>
    <w:p w14:paraId="7F7C5890" w14:textId="62D48E86" w:rsidR="001D1584" w:rsidRDefault="001D1584" w:rsidP="00606432">
      <w:pPr>
        <w:jc w:val="center"/>
        <w:rPr>
          <w:sz w:val="27"/>
          <w:szCs w:val="27"/>
        </w:rPr>
      </w:pPr>
    </w:p>
    <w:p w14:paraId="0F6C9648" w14:textId="77777777" w:rsidR="001D1584" w:rsidRDefault="001D1584" w:rsidP="00606432">
      <w:pPr>
        <w:jc w:val="center"/>
        <w:rPr>
          <w:sz w:val="27"/>
          <w:szCs w:val="27"/>
        </w:rPr>
      </w:pPr>
    </w:p>
    <w:p w14:paraId="12C060AA" w14:textId="77777777" w:rsidR="00AC606C" w:rsidRPr="002B6E70" w:rsidRDefault="00AC606C" w:rsidP="00AC606C">
      <w:pPr>
        <w:jc w:val="center"/>
        <w:rPr>
          <w:b/>
          <w:sz w:val="27"/>
          <w:szCs w:val="27"/>
        </w:rPr>
      </w:pPr>
      <w:bookmarkStart w:id="0" w:name="_Hlk174613548"/>
      <w:r w:rsidRPr="002B6E70">
        <w:rPr>
          <w:b/>
          <w:sz w:val="27"/>
          <w:szCs w:val="27"/>
        </w:rPr>
        <w:t>О плате, взимаемой с родителей (законных представителей) за присмотр и уход за детьми в муниципа</w:t>
      </w:r>
      <w:r>
        <w:rPr>
          <w:b/>
          <w:sz w:val="27"/>
          <w:szCs w:val="27"/>
        </w:rPr>
        <w:t xml:space="preserve">льных бюджетных образовательных </w:t>
      </w:r>
      <w:r w:rsidRPr="002B6E70">
        <w:rPr>
          <w:b/>
          <w:sz w:val="27"/>
          <w:szCs w:val="27"/>
        </w:rPr>
        <w:t>утверждениях, реализующих основную общеобразовательную программу дошкольного образования</w:t>
      </w:r>
    </w:p>
    <w:bookmarkEnd w:id="0"/>
    <w:p w14:paraId="0E017CB9" w14:textId="77777777" w:rsidR="00AC606C" w:rsidRPr="00B17D00" w:rsidRDefault="00AC606C" w:rsidP="00AC606C">
      <w:pPr>
        <w:jc w:val="center"/>
        <w:rPr>
          <w:b/>
          <w:sz w:val="27"/>
          <w:szCs w:val="27"/>
        </w:rPr>
      </w:pPr>
    </w:p>
    <w:p w14:paraId="4E4E448C" w14:textId="00927ECB" w:rsidR="00606432" w:rsidRPr="00B17D00" w:rsidRDefault="00AC606C" w:rsidP="007A16BC">
      <w:pPr>
        <w:ind w:firstLine="709"/>
        <w:jc w:val="both"/>
        <w:rPr>
          <w:b/>
          <w:sz w:val="27"/>
          <w:szCs w:val="27"/>
        </w:rPr>
      </w:pPr>
      <w:r w:rsidRPr="00AC606C">
        <w:rPr>
          <w:sz w:val="27"/>
          <w:szCs w:val="27"/>
        </w:rPr>
        <w:t>Руководствуясь статьей 65 Федерального закона от 29 декабря 2012 года № 273-ФЗ «Об образовании в Российской Федерации»</w:t>
      </w:r>
      <w:r>
        <w:rPr>
          <w:sz w:val="27"/>
          <w:szCs w:val="27"/>
        </w:rPr>
        <w:t>, в</w:t>
      </w:r>
      <w:r w:rsidRPr="00AC606C">
        <w:rPr>
          <w:sz w:val="27"/>
          <w:szCs w:val="27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06432" w:rsidRPr="00B17D00">
        <w:rPr>
          <w:sz w:val="27"/>
          <w:szCs w:val="27"/>
        </w:rPr>
        <w:t>, руководствуясь статьями 6, 40</w:t>
      </w:r>
      <w:r w:rsidR="007E7D81">
        <w:rPr>
          <w:sz w:val="27"/>
          <w:szCs w:val="27"/>
        </w:rPr>
        <w:t>, 43</w:t>
      </w:r>
      <w:r w:rsidR="00606432" w:rsidRPr="00B17D00">
        <w:rPr>
          <w:sz w:val="27"/>
          <w:szCs w:val="27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 w:rsidR="00606432" w:rsidRPr="00B17D00">
        <w:rPr>
          <w:b/>
          <w:sz w:val="27"/>
          <w:szCs w:val="27"/>
        </w:rPr>
        <w:t>п о с т а н о в л я е т:</w:t>
      </w:r>
    </w:p>
    <w:p w14:paraId="649A0471" w14:textId="77777777" w:rsidR="00AC606C" w:rsidRPr="002B6E70" w:rsidRDefault="00AC606C" w:rsidP="007A16BC">
      <w:pPr>
        <w:ind w:firstLine="709"/>
        <w:jc w:val="both"/>
        <w:rPr>
          <w:sz w:val="27"/>
          <w:szCs w:val="27"/>
        </w:rPr>
      </w:pPr>
      <w:r w:rsidRPr="002B6E70">
        <w:rPr>
          <w:sz w:val="27"/>
          <w:szCs w:val="27"/>
        </w:rPr>
        <w:t>1. Установить размер платы, взимаемой с родителей (законных представителей) за присмотр и уход за детьми в муниципальных бюджетных образовательных утверждениях, реализующих основную общеобразовательную программу дошкольного образования согласно приложению к настоящему постановлению.</w:t>
      </w:r>
    </w:p>
    <w:p w14:paraId="03A949C8" w14:textId="3B9A666D" w:rsidR="00AC606C" w:rsidRPr="002B6E70" w:rsidRDefault="00AC606C" w:rsidP="007A16BC">
      <w:pPr>
        <w:ind w:firstLine="709"/>
        <w:jc w:val="both"/>
        <w:rPr>
          <w:sz w:val="27"/>
          <w:szCs w:val="27"/>
        </w:rPr>
      </w:pPr>
      <w:r w:rsidRPr="002B6E70">
        <w:rPr>
          <w:sz w:val="27"/>
          <w:szCs w:val="27"/>
        </w:rPr>
        <w:t xml:space="preserve">2. Считать утратившим силу постановление администрации Няндомского муниципального района Архангельской области от </w:t>
      </w:r>
      <w:r>
        <w:rPr>
          <w:sz w:val="27"/>
          <w:szCs w:val="27"/>
        </w:rPr>
        <w:t>14</w:t>
      </w:r>
      <w:r w:rsidRPr="002B6E70">
        <w:rPr>
          <w:sz w:val="27"/>
          <w:szCs w:val="27"/>
        </w:rPr>
        <w:t xml:space="preserve"> </w:t>
      </w:r>
      <w:r>
        <w:rPr>
          <w:sz w:val="27"/>
          <w:szCs w:val="27"/>
        </w:rPr>
        <w:t>июля</w:t>
      </w:r>
      <w:r w:rsidRPr="002B6E70">
        <w:rPr>
          <w:sz w:val="27"/>
          <w:szCs w:val="27"/>
        </w:rPr>
        <w:t xml:space="preserve"> 202</w:t>
      </w:r>
      <w:r>
        <w:rPr>
          <w:sz w:val="27"/>
          <w:szCs w:val="27"/>
        </w:rPr>
        <w:t>2</w:t>
      </w:r>
      <w:r w:rsidRPr="002B6E70">
        <w:rPr>
          <w:sz w:val="27"/>
          <w:szCs w:val="27"/>
        </w:rPr>
        <w:t xml:space="preserve"> года </w:t>
      </w:r>
      <w:r>
        <w:rPr>
          <w:sz w:val="27"/>
          <w:szCs w:val="27"/>
        </w:rPr>
        <w:br/>
      </w:r>
      <w:r w:rsidRPr="002B6E70">
        <w:rPr>
          <w:sz w:val="27"/>
          <w:szCs w:val="27"/>
        </w:rPr>
        <w:t xml:space="preserve">№ </w:t>
      </w:r>
      <w:r>
        <w:rPr>
          <w:sz w:val="27"/>
          <w:szCs w:val="27"/>
        </w:rPr>
        <w:t>246</w:t>
      </w:r>
      <w:r w:rsidRPr="002B6E70">
        <w:rPr>
          <w:sz w:val="27"/>
          <w:szCs w:val="27"/>
        </w:rPr>
        <w:t>-па «О плате, взимаемой с родителей (законных представителей) за присмотр и уход за детьми в муниципальных бюджетных образовательных утверждениях, реализующих основную общеобразовательную программу дошкольного образования».</w:t>
      </w:r>
    </w:p>
    <w:p w14:paraId="10803242" w14:textId="11413975" w:rsidR="00AC606C" w:rsidRPr="002B6E70" w:rsidRDefault="00AC606C" w:rsidP="007A16BC">
      <w:pPr>
        <w:ind w:firstLine="709"/>
        <w:jc w:val="both"/>
        <w:rPr>
          <w:sz w:val="27"/>
          <w:szCs w:val="27"/>
        </w:rPr>
      </w:pPr>
      <w:r w:rsidRPr="002B6E70">
        <w:rPr>
          <w:sz w:val="27"/>
          <w:szCs w:val="27"/>
        </w:rPr>
        <w:t xml:space="preserve">3. Опубликовать настоящее постановление в периодическом печатном издании «Вестник Няндомского района» и разместить на официальном сайте администрации Няндомского муниципального </w:t>
      </w:r>
      <w:r>
        <w:rPr>
          <w:sz w:val="27"/>
          <w:szCs w:val="27"/>
        </w:rPr>
        <w:t>округа</w:t>
      </w:r>
      <w:r w:rsidRPr="002B6E70">
        <w:rPr>
          <w:sz w:val="27"/>
          <w:szCs w:val="27"/>
        </w:rPr>
        <w:t xml:space="preserve"> Архангельской области.</w:t>
      </w:r>
    </w:p>
    <w:p w14:paraId="2114D516" w14:textId="5FFD239C" w:rsidR="00AC606C" w:rsidRPr="002B6E70" w:rsidRDefault="00AC606C" w:rsidP="007A16BC">
      <w:pPr>
        <w:ind w:firstLine="709"/>
        <w:jc w:val="both"/>
        <w:rPr>
          <w:sz w:val="27"/>
          <w:szCs w:val="27"/>
        </w:rPr>
      </w:pPr>
      <w:r w:rsidRPr="002B6E70">
        <w:rPr>
          <w:sz w:val="27"/>
          <w:szCs w:val="27"/>
        </w:rPr>
        <w:t xml:space="preserve">4. Настоящее постановление вступает в силу с 1 </w:t>
      </w:r>
      <w:r>
        <w:rPr>
          <w:sz w:val="27"/>
          <w:szCs w:val="27"/>
        </w:rPr>
        <w:t>сентября</w:t>
      </w:r>
      <w:r w:rsidRPr="002B6E70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2B6E70">
        <w:rPr>
          <w:sz w:val="27"/>
          <w:szCs w:val="27"/>
        </w:rPr>
        <w:t xml:space="preserve"> года.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3843"/>
      </w:tblGrid>
      <w:tr w:rsidR="00606432" w:rsidRPr="00B17D00" w14:paraId="65E15FC7" w14:textId="77777777" w:rsidTr="00E14FAF">
        <w:tc>
          <w:tcPr>
            <w:tcW w:w="5637" w:type="dxa"/>
          </w:tcPr>
          <w:p w14:paraId="43C6B252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8B3D439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06432" w:rsidRPr="00B17D00" w14:paraId="26C4FE9D" w14:textId="77777777" w:rsidTr="00E14FAF">
        <w:tc>
          <w:tcPr>
            <w:tcW w:w="5637" w:type="dxa"/>
          </w:tcPr>
          <w:p w14:paraId="122443AA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14449997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06432" w:rsidRPr="00B17D00" w14:paraId="64082BEB" w14:textId="77777777" w:rsidTr="00E14FAF">
        <w:tc>
          <w:tcPr>
            <w:tcW w:w="5637" w:type="dxa"/>
          </w:tcPr>
          <w:p w14:paraId="6E688ED2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C3BFA90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06432" w:rsidRPr="00B17D00" w14:paraId="2DC36C73" w14:textId="77777777" w:rsidTr="00E14FAF">
        <w:tc>
          <w:tcPr>
            <w:tcW w:w="5637" w:type="dxa"/>
          </w:tcPr>
          <w:p w14:paraId="2889CCC2" w14:textId="03EFAC37" w:rsidR="00606432" w:rsidRPr="00B17D00" w:rsidRDefault="007E7D81" w:rsidP="00E14FAF">
            <w:pPr>
              <w:pStyle w:val="western"/>
              <w:widowControl w:val="0"/>
              <w:spacing w:beforeAutospacing="0" w:after="0"/>
              <w:jc w:val="both"/>
              <w:rPr>
                <w:b/>
                <w:bCs/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И.о</w:t>
            </w:r>
            <w:proofErr w:type="spellEnd"/>
            <w:r>
              <w:rPr>
                <w:b/>
                <w:bCs/>
                <w:sz w:val="27"/>
                <w:szCs w:val="27"/>
              </w:rPr>
              <w:t>. г</w:t>
            </w:r>
            <w:r w:rsidR="00606432" w:rsidRPr="00B17D00">
              <w:rPr>
                <w:b/>
                <w:bCs/>
                <w:sz w:val="27"/>
                <w:szCs w:val="27"/>
              </w:rPr>
              <w:t>лав</w:t>
            </w:r>
            <w:r>
              <w:rPr>
                <w:b/>
                <w:bCs/>
                <w:sz w:val="27"/>
                <w:szCs w:val="27"/>
              </w:rPr>
              <w:t>ы</w:t>
            </w:r>
            <w:r w:rsidR="00606432" w:rsidRPr="00B17D00">
              <w:rPr>
                <w:b/>
                <w:bCs/>
                <w:sz w:val="27"/>
                <w:szCs w:val="27"/>
              </w:rPr>
              <w:t xml:space="preserve"> Няндомского </w:t>
            </w:r>
          </w:p>
          <w:p w14:paraId="49810804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jc w:val="both"/>
              <w:rPr>
                <w:sz w:val="27"/>
                <w:szCs w:val="27"/>
              </w:rPr>
            </w:pPr>
            <w:r w:rsidRPr="00B17D00">
              <w:rPr>
                <w:b/>
                <w:bCs/>
                <w:sz w:val="27"/>
                <w:szCs w:val="27"/>
              </w:rPr>
              <w:lastRenderedPageBreak/>
              <w:t>муниципального округа</w:t>
            </w:r>
            <w:r w:rsidRPr="00B17D00">
              <w:rPr>
                <w:b/>
                <w:bCs/>
                <w:sz w:val="27"/>
                <w:szCs w:val="27"/>
              </w:rPr>
              <w:tab/>
            </w:r>
          </w:p>
        </w:tc>
        <w:tc>
          <w:tcPr>
            <w:tcW w:w="3933" w:type="dxa"/>
          </w:tcPr>
          <w:p w14:paraId="761D5D9D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right"/>
              <w:rPr>
                <w:b/>
                <w:bCs/>
                <w:sz w:val="27"/>
                <w:szCs w:val="27"/>
              </w:rPr>
            </w:pPr>
          </w:p>
          <w:p w14:paraId="5F9D39E8" w14:textId="4C38FC60" w:rsidR="00606432" w:rsidRPr="007E7D81" w:rsidRDefault="007E7D81" w:rsidP="00E14FAF">
            <w:pPr>
              <w:pStyle w:val="western"/>
              <w:widowControl w:val="0"/>
              <w:spacing w:beforeAutospacing="0" w:after="0"/>
              <w:ind w:firstLine="709"/>
              <w:jc w:val="right"/>
              <w:rPr>
                <w:b/>
                <w:bCs/>
                <w:sz w:val="27"/>
                <w:szCs w:val="27"/>
              </w:rPr>
            </w:pPr>
            <w:r w:rsidRPr="007E7D81">
              <w:rPr>
                <w:b/>
                <w:bCs/>
                <w:sz w:val="27"/>
                <w:szCs w:val="27"/>
              </w:rPr>
              <w:lastRenderedPageBreak/>
              <w:t xml:space="preserve">О.Н. </w:t>
            </w:r>
            <w:proofErr w:type="spellStart"/>
            <w:r w:rsidRPr="007E7D81">
              <w:rPr>
                <w:b/>
                <w:bCs/>
                <w:sz w:val="27"/>
                <w:szCs w:val="27"/>
              </w:rPr>
              <w:t>Похватная</w:t>
            </w:r>
            <w:proofErr w:type="spellEnd"/>
          </w:p>
        </w:tc>
      </w:tr>
    </w:tbl>
    <w:p w14:paraId="30A78242" w14:textId="77777777" w:rsidR="00606432" w:rsidRPr="00B17D00" w:rsidRDefault="00606432" w:rsidP="00606432">
      <w:pPr>
        <w:rPr>
          <w:sz w:val="27"/>
          <w:szCs w:val="27"/>
        </w:rPr>
        <w:sectPr w:rsidR="00606432" w:rsidRPr="00B17D00" w:rsidSect="006F7330">
          <w:headerReference w:type="defaul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</w:tblGrid>
      <w:tr w:rsidR="001D1584" w:rsidRPr="001D1584" w14:paraId="47850B19" w14:textId="77777777" w:rsidTr="001D1584">
        <w:tc>
          <w:tcPr>
            <w:tcW w:w="5153" w:type="dxa"/>
          </w:tcPr>
          <w:p w14:paraId="42EADF4B" w14:textId="0437C709" w:rsidR="001D1584" w:rsidRPr="001D1584" w:rsidRDefault="001D1584" w:rsidP="001D158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Утверждено</w:t>
            </w:r>
          </w:p>
        </w:tc>
      </w:tr>
      <w:tr w:rsidR="001D1584" w:rsidRPr="001D1584" w14:paraId="7EFF8C03" w14:textId="77777777" w:rsidTr="001D1584">
        <w:tc>
          <w:tcPr>
            <w:tcW w:w="5153" w:type="dxa"/>
          </w:tcPr>
          <w:p w14:paraId="5607A987" w14:textId="234A4E69" w:rsidR="001D1584" w:rsidRPr="001D1584" w:rsidRDefault="001D1584" w:rsidP="001D1584">
            <w:pPr>
              <w:jc w:val="center"/>
              <w:rPr>
                <w:sz w:val="27"/>
                <w:szCs w:val="27"/>
              </w:rPr>
            </w:pPr>
            <w:r w:rsidRPr="001D1584">
              <w:rPr>
                <w:sz w:val="27"/>
                <w:szCs w:val="27"/>
              </w:rPr>
              <w:t>постановлени</w:t>
            </w:r>
            <w:r>
              <w:rPr>
                <w:sz w:val="27"/>
                <w:szCs w:val="27"/>
              </w:rPr>
              <w:t>ем</w:t>
            </w:r>
            <w:r w:rsidRPr="001D1584">
              <w:rPr>
                <w:sz w:val="27"/>
                <w:szCs w:val="27"/>
              </w:rPr>
              <w:t xml:space="preserve"> администрации Няндомского муниципального округа Архангельской области</w:t>
            </w:r>
          </w:p>
        </w:tc>
      </w:tr>
      <w:tr w:rsidR="001D1584" w:rsidRPr="001D1584" w14:paraId="419532DC" w14:textId="77777777" w:rsidTr="001D1584">
        <w:tc>
          <w:tcPr>
            <w:tcW w:w="5153" w:type="dxa"/>
          </w:tcPr>
          <w:p w14:paraId="2CAB457A" w14:textId="153189D1" w:rsidR="001D1584" w:rsidRPr="001D1584" w:rsidRDefault="001D1584" w:rsidP="001D1584">
            <w:pPr>
              <w:jc w:val="center"/>
              <w:rPr>
                <w:sz w:val="27"/>
                <w:szCs w:val="27"/>
              </w:rPr>
            </w:pPr>
            <w:r w:rsidRPr="001D1584">
              <w:rPr>
                <w:sz w:val="27"/>
                <w:szCs w:val="27"/>
              </w:rPr>
              <w:t>от «___» ___</w:t>
            </w:r>
            <w:r>
              <w:rPr>
                <w:sz w:val="27"/>
                <w:szCs w:val="27"/>
              </w:rPr>
              <w:t xml:space="preserve">      </w:t>
            </w:r>
            <w:r w:rsidRPr="001D1584">
              <w:rPr>
                <w:sz w:val="27"/>
                <w:szCs w:val="27"/>
              </w:rPr>
              <w:t>___ 20</w:t>
            </w:r>
            <w:r>
              <w:rPr>
                <w:sz w:val="27"/>
                <w:szCs w:val="27"/>
              </w:rPr>
              <w:t>24</w:t>
            </w:r>
            <w:r w:rsidRPr="001D1584">
              <w:rPr>
                <w:sz w:val="27"/>
                <w:szCs w:val="27"/>
              </w:rPr>
              <w:t xml:space="preserve"> г. № ___</w:t>
            </w:r>
            <w:r>
              <w:rPr>
                <w:sz w:val="27"/>
                <w:szCs w:val="27"/>
              </w:rPr>
              <w:t xml:space="preserve">   -па</w:t>
            </w:r>
          </w:p>
        </w:tc>
      </w:tr>
    </w:tbl>
    <w:p w14:paraId="13EE754B" w14:textId="77777777" w:rsidR="009D0F25" w:rsidRPr="00B17D00" w:rsidRDefault="009D0F25" w:rsidP="000E5E56">
      <w:pPr>
        <w:jc w:val="center"/>
        <w:rPr>
          <w:color w:val="000000"/>
          <w:sz w:val="27"/>
          <w:szCs w:val="27"/>
          <w:lang w:eastAsia="ru-RU"/>
        </w:rPr>
      </w:pPr>
    </w:p>
    <w:p w14:paraId="393A426F" w14:textId="77777777" w:rsidR="00AC606C" w:rsidRPr="00F5621C" w:rsidRDefault="00AC606C" w:rsidP="00AC606C">
      <w:pPr>
        <w:jc w:val="center"/>
        <w:rPr>
          <w:sz w:val="28"/>
          <w:szCs w:val="28"/>
        </w:rPr>
      </w:pPr>
      <w:r w:rsidRPr="00F5621C">
        <w:rPr>
          <w:b/>
          <w:sz w:val="28"/>
          <w:szCs w:val="28"/>
        </w:rPr>
        <w:t>Размер платы,</w:t>
      </w:r>
      <w:r w:rsidRPr="00F5621C">
        <w:rPr>
          <w:sz w:val="28"/>
          <w:szCs w:val="28"/>
        </w:rPr>
        <w:t xml:space="preserve"> </w:t>
      </w:r>
      <w:r w:rsidRPr="00F5621C">
        <w:rPr>
          <w:b/>
          <w:sz w:val="28"/>
          <w:szCs w:val="28"/>
        </w:rPr>
        <w:t>взимаемой с родителей (законных представителей) за присмотр и уход за детьми в муниципальных бюджетных образовательных утверждениях, реализующих основную общеобразовательную программу дошкольного образования</w:t>
      </w:r>
    </w:p>
    <w:p w14:paraId="0B136C93" w14:textId="301549F4" w:rsidR="00AC606C" w:rsidRPr="00F5621C" w:rsidRDefault="00AC606C" w:rsidP="00AC606C">
      <w:pPr>
        <w:jc w:val="center"/>
        <w:rPr>
          <w:b/>
          <w:bCs/>
          <w:sz w:val="28"/>
          <w:szCs w:val="28"/>
        </w:rPr>
      </w:pPr>
      <w:r w:rsidRPr="00F5621C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1</w:t>
      </w:r>
      <w:r w:rsidRPr="00F56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Pr="00F5621C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F5621C">
        <w:rPr>
          <w:b/>
          <w:bCs/>
          <w:sz w:val="28"/>
          <w:szCs w:val="28"/>
        </w:rPr>
        <w:t xml:space="preserve"> года</w:t>
      </w:r>
    </w:p>
    <w:p w14:paraId="03390B7D" w14:textId="77777777" w:rsidR="00AC606C" w:rsidRPr="00F5621C" w:rsidRDefault="00AC606C" w:rsidP="00AC60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101"/>
        <w:gridCol w:w="2501"/>
      </w:tblGrid>
      <w:tr w:rsidR="007A16BC" w:rsidRPr="00F5621C" w14:paraId="799714C1" w14:textId="3717BFCC" w:rsidTr="007A16BC">
        <w:tc>
          <w:tcPr>
            <w:tcW w:w="4395" w:type="dxa"/>
            <w:shd w:val="clear" w:color="auto" w:fill="auto"/>
            <w:vAlign w:val="bottom"/>
          </w:tcPr>
          <w:p w14:paraId="3E7A63D9" w14:textId="77777777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F5621C">
              <w:rPr>
                <w:bCs/>
                <w:sz w:val="28"/>
                <w:szCs w:val="28"/>
              </w:rPr>
              <w:t>Режим работы муниципальных дошкольных образовательных учреждений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78554077" w14:textId="77777777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F5621C">
              <w:rPr>
                <w:bCs/>
                <w:sz w:val="28"/>
                <w:szCs w:val="28"/>
              </w:rPr>
              <w:t>Размер родительской платы, руб.</w:t>
            </w:r>
          </w:p>
        </w:tc>
        <w:tc>
          <w:tcPr>
            <w:tcW w:w="2501" w:type="dxa"/>
          </w:tcPr>
          <w:p w14:paraId="2525C1C3" w14:textId="3CA6C7E3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7A16BC">
              <w:rPr>
                <w:bCs/>
                <w:sz w:val="28"/>
                <w:szCs w:val="28"/>
              </w:rPr>
              <w:t>азмер родительской платы для детей с ОВЗ, руб.</w:t>
            </w:r>
          </w:p>
        </w:tc>
      </w:tr>
      <w:tr w:rsidR="007A16BC" w:rsidRPr="00F5621C" w14:paraId="34E3EF4C" w14:textId="348728B6" w:rsidTr="007A16BC">
        <w:tc>
          <w:tcPr>
            <w:tcW w:w="4395" w:type="dxa"/>
            <w:shd w:val="clear" w:color="auto" w:fill="auto"/>
          </w:tcPr>
          <w:p w14:paraId="34043650" w14:textId="77777777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F5621C">
              <w:rPr>
                <w:bCs/>
                <w:sz w:val="28"/>
                <w:szCs w:val="28"/>
              </w:rPr>
              <w:t>12 часов</w:t>
            </w:r>
          </w:p>
          <w:p w14:paraId="20A45AD4" w14:textId="77777777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14:paraId="5C3D4098" w14:textId="417F75F4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7A16BC">
              <w:rPr>
                <w:bCs/>
                <w:sz w:val="28"/>
                <w:szCs w:val="28"/>
              </w:rPr>
              <w:t>196</w:t>
            </w:r>
          </w:p>
        </w:tc>
        <w:tc>
          <w:tcPr>
            <w:tcW w:w="2501" w:type="dxa"/>
          </w:tcPr>
          <w:p w14:paraId="4031A3E9" w14:textId="2245AABD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</w:t>
            </w:r>
          </w:p>
        </w:tc>
      </w:tr>
      <w:tr w:rsidR="007A16BC" w:rsidRPr="00F5621C" w14:paraId="7AABED0D" w14:textId="4B69FAA9" w:rsidTr="007A16BC">
        <w:tc>
          <w:tcPr>
            <w:tcW w:w="4395" w:type="dxa"/>
            <w:shd w:val="clear" w:color="auto" w:fill="auto"/>
          </w:tcPr>
          <w:p w14:paraId="275FF58D" w14:textId="77777777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F5621C">
              <w:rPr>
                <w:bCs/>
                <w:sz w:val="28"/>
                <w:szCs w:val="28"/>
              </w:rPr>
              <w:t>10,5 часов</w:t>
            </w:r>
          </w:p>
          <w:p w14:paraId="275BEBE1" w14:textId="77777777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14:paraId="0C74DF6C" w14:textId="3C875935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7A16BC">
              <w:rPr>
                <w:bCs/>
                <w:sz w:val="28"/>
                <w:szCs w:val="28"/>
              </w:rPr>
              <w:t>167</w:t>
            </w:r>
          </w:p>
        </w:tc>
        <w:tc>
          <w:tcPr>
            <w:tcW w:w="2501" w:type="dxa"/>
          </w:tcPr>
          <w:p w14:paraId="3BC1F724" w14:textId="060EDD57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7A16BC">
              <w:rPr>
                <w:bCs/>
                <w:sz w:val="28"/>
                <w:szCs w:val="28"/>
              </w:rPr>
              <w:t>84</w:t>
            </w:r>
          </w:p>
        </w:tc>
      </w:tr>
      <w:tr w:rsidR="007A16BC" w:rsidRPr="00F5621C" w14:paraId="1B698473" w14:textId="1B330070" w:rsidTr="007A16BC">
        <w:tc>
          <w:tcPr>
            <w:tcW w:w="4395" w:type="dxa"/>
            <w:shd w:val="clear" w:color="auto" w:fill="auto"/>
          </w:tcPr>
          <w:p w14:paraId="30B1FC1E" w14:textId="77777777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F5621C">
              <w:rPr>
                <w:bCs/>
                <w:sz w:val="28"/>
                <w:szCs w:val="28"/>
              </w:rPr>
              <w:t>9 часов</w:t>
            </w:r>
          </w:p>
          <w:p w14:paraId="3721D00F" w14:textId="77777777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14:paraId="27379C07" w14:textId="19967ADE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7A16BC">
              <w:rPr>
                <w:bCs/>
                <w:sz w:val="28"/>
                <w:szCs w:val="28"/>
              </w:rPr>
              <w:t>159</w:t>
            </w:r>
          </w:p>
        </w:tc>
        <w:tc>
          <w:tcPr>
            <w:tcW w:w="2501" w:type="dxa"/>
          </w:tcPr>
          <w:p w14:paraId="0EA492CB" w14:textId="2786DBE5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7A16BC">
              <w:rPr>
                <w:bCs/>
                <w:sz w:val="28"/>
                <w:szCs w:val="28"/>
              </w:rPr>
              <w:t>80</w:t>
            </w:r>
          </w:p>
        </w:tc>
      </w:tr>
      <w:tr w:rsidR="007A16BC" w:rsidRPr="00F5621C" w14:paraId="57CDC412" w14:textId="5AA041DF" w:rsidTr="007A16BC">
        <w:tc>
          <w:tcPr>
            <w:tcW w:w="4395" w:type="dxa"/>
            <w:shd w:val="clear" w:color="auto" w:fill="auto"/>
          </w:tcPr>
          <w:p w14:paraId="3A0AE354" w14:textId="77777777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F5621C">
              <w:rPr>
                <w:bCs/>
                <w:sz w:val="28"/>
                <w:szCs w:val="28"/>
              </w:rPr>
              <w:t>5 часов</w:t>
            </w:r>
          </w:p>
          <w:p w14:paraId="4EBFE628" w14:textId="77777777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14:paraId="32ED61CD" w14:textId="19F7A651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7A16BC">
              <w:rPr>
                <w:bCs/>
                <w:sz w:val="28"/>
                <w:szCs w:val="28"/>
              </w:rPr>
              <w:t>128</w:t>
            </w:r>
          </w:p>
        </w:tc>
        <w:tc>
          <w:tcPr>
            <w:tcW w:w="2501" w:type="dxa"/>
          </w:tcPr>
          <w:p w14:paraId="510BF6D4" w14:textId="38B5E409" w:rsidR="007A16BC" w:rsidRPr="00F5621C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</w:tr>
    </w:tbl>
    <w:p w14:paraId="0BE7D523" w14:textId="77777777" w:rsidR="00AC606C" w:rsidRPr="00F5621C" w:rsidRDefault="00AC606C" w:rsidP="00AC606C">
      <w:pPr>
        <w:rPr>
          <w:sz w:val="28"/>
          <w:szCs w:val="28"/>
        </w:rPr>
      </w:pPr>
    </w:p>
    <w:p w14:paraId="62C812F1" w14:textId="77777777" w:rsidR="00F9634E" w:rsidRPr="00B17D00" w:rsidRDefault="00F9634E" w:rsidP="00AC606C">
      <w:pPr>
        <w:jc w:val="center"/>
        <w:rPr>
          <w:sz w:val="27"/>
          <w:szCs w:val="27"/>
        </w:rPr>
      </w:pPr>
    </w:p>
    <w:sectPr w:rsidR="00F9634E" w:rsidRPr="00B17D00" w:rsidSect="006F7330">
      <w:headerReference w:type="default" r:id="rId10"/>
      <w:pgSz w:w="11906" w:h="16838"/>
      <w:pgMar w:top="1134" w:right="765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9F8E" w14:textId="77777777" w:rsidR="00B510C5" w:rsidRDefault="00B510C5" w:rsidP="00C86909">
      <w:r>
        <w:separator/>
      </w:r>
    </w:p>
  </w:endnote>
  <w:endnote w:type="continuationSeparator" w:id="0">
    <w:p w14:paraId="58C61E72" w14:textId="77777777" w:rsidR="00B510C5" w:rsidRDefault="00B510C5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272A" w14:textId="77777777" w:rsidR="00B510C5" w:rsidRDefault="00B510C5" w:rsidP="00C86909">
      <w:r>
        <w:separator/>
      </w:r>
    </w:p>
  </w:footnote>
  <w:footnote w:type="continuationSeparator" w:id="0">
    <w:p w14:paraId="54D49534" w14:textId="77777777" w:rsidR="00B510C5" w:rsidRDefault="00B510C5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2EF8FEBA" w14:textId="77777777" w:rsidR="00606432" w:rsidRDefault="00606432">
        <w:pPr>
          <w:pStyle w:val="a4"/>
          <w:jc w:val="center"/>
        </w:pPr>
        <w:r w:rsidRPr="00C15C1E">
          <w:fldChar w:fldCharType="begin"/>
        </w:r>
        <w:r w:rsidRPr="00C15C1E">
          <w:instrText xml:space="preserve"> PAGE   \* MERGEFORMAT </w:instrText>
        </w:r>
        <w:r w:rsidRPr="00C15C1E">
          <w:fldChar w:fldCharType="separate"/>
        </w:r>
        <w:r>
          <w:rPr>
            <w:noProof/>
          </w:rPr>
          <w:t>2</w:t>
        </w:r>
        <w:r w:rsidRPr="00C15C1E">
          <w:fldChar w:fldCharType="end"/>
        </w:r>
      </w:p>
    </w:sdtContent>
  </w:sdt>
  <w:p w14:paraId="21510315" w14:textId="77777777" w:rsidR="00606432" w:rsidRDefault="006064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683047"/>
      <w:docPartObj>
        <w:docPartGallery w:val="Page Numbers (Top of Page)"/>
        <w:docPartUnique/>
      </w:docPartObj>
    </w:sdtPr>
    <w:sdtEndPr/>
    <w:sdtContent>
      <w:p w14:paraId="63096132" w14:textId="77777777"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05">
          <w:rPr>
            <w:noProof/>
          </w:rPr>
          <w:t>4</w:t>
        </w:r>
        <w:r>
          <w:fldChar w:fldCharType="end"/>
        </w:r>
      </w:p>
    </w:sdtContent>
  </w:sdt>
  <w:p w14:paraId="79E2978D" w14:textId="77777777" w:rsidR="00C112C9" w:rsidRDefault="007A16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6"/>
    <w:rsid w:val="00010699"/>
    <w:rsid w:val="00011F77"/>
    <w:rsid w:val="00052B05"/>
    <w:rsid w:val="00076399"/>
    <w:rsid w:val="00085E8F"/>
    <w:rsid w:val="000A0958"/>
    <w:rsid w:val="000B1F4E"/>
    <w:rsid w:val="000B6BD4"/>
    <w:rsid w:val="000C3AFA"/>
    <w:rsid w:val="000E5E56"/>
    <w:rsid w:val="001145B6"/>
    <w:rsid w:val="00122E86"/>
    <w:rsid w:val="00144A87"/>
    <w:rsid w:val="00183264"/>
    <w:rsid w:val="00185F0C"/>
    <w:rsid w:val="001C08C4"/>
    <w:rsid w:val="001D0042"/>
    <w:rsid w:val="001D1584"/>
    <w:rsid w:val="001E7E00"/>
    <w:rsid w:val="00271567"/>
    <w:rsid w:val="002B2093"/>
    <w:rsid w:val="002C7280"/>
    <w:rsid w:val="003534BA"/>
    <w:rsid w:val="00374BE0"/>
    <w:rsid w:val="003C268B"/>
    <w:rsid w:val="003E7D0A"/>
    <w:rsid w:val="003F4FBB"/>
    <w:rsid w:val="004413E9"/>
    <w:rsid w:val="004717C9"/>
    <w:rsid w:val="00480237"/>
    <w:rsid w:val="004A3FE4"/>
    <w:rsid w:val="005555FC"/>
    <w:rsid w:val="005802FE"/>
    <w:rsid w:val="00601A5E"/>
    <w:rsid w:val="00606432"/>
    <w:rsid w:val="006347F4"/>
    <w:rsid w:val="006506E2"/>
    <w:rsid w:val="00667FFA"/>
    <w:rsid w:val="006972D5"/>
    <w:rsid w:val="006F652C"/>
    <w:rsid w:val="006F7330"/>
    <w:rsid w:val="00755AF9"/>
    <w:rsid w:val="00772C57"/>
    <w:rsid w:val="007A16BC"/>
    <w:rsid w:val="007A1E27"/>
    <w:rsid w:val="007E78C5"/>
    <w:rsid w:val="007E7D81"/>
    <w:rsid w:val="00803F18"/>
    <w:rsid w:val="00804BE0"/>
    <w:rsid w:val="0081320B"/>
    <w:rsid w:val="0081442E"/>
    <w:rsid w:val="008444B0"/>
    <w:rsid w:val="008A50F2"/>
    <w:rsid w:val="008E29F1"/>
    <w:rsid w:val="008E6174"/>
    <w:rsid w:val="0091790E"/>
    <w:rsid w:val="00961C1D"/>
    <w:rsid w:val="0097550D"/>
    <w:rsid w:val="0099231C"/>
    <w:rsid w:val="009B2B56"/>
    <w:rsid w:val="009D0F25"/>
    <w:rsid w:val="00A05A4F"/>
    <w:rsid w:val="00A24236"/>
    <w:rsid w:val="00AC606C"/>
    <w:rsid w:val="00AC70DD"/>
    <w:rsid w:val="00B168D1"/>
    <w:rsid w:val="00B17D00"/>
    <w:rsid w:val="00B21B5E"/>
    <w:rsid w:val="00B43714"/>
    <w:rsid w:val="00B510C5"/>
    <w:rsid w:val="00B823F8"/>
    <w:rsid w:val="00BF6DC8"/>
    <w:rsid w:val="00C35C15"/>
    <w:rsid w:val="00C701C8"/>
    <w:rsid w:val="00C727DB"/>
    <w:rsid w:val="00C86909"/>
    <w:rsid w:val="00CB0F0E"/>
    <w:rsid w:val="00CC192A"/>
    <w:rsid w:val="00CD4FF5"/>
    <w:rsid w:val="00D254B8"/>
    <w:rsid w:val="00D260F7"/>
    <w:rsid w:val="00D62C72"/>
    <w:rsid w:val="00D75256"/>
    <w:rsid w:val="00D8144A"/>
    <w:rsid w:val="00DA358C"/>
    <w:rsid w:val="00DE0D24"/>
    <w:rsid w:val="00DF1435"/>
    <w:rsid w:val="00EC0A01"/>
    <w:rsid w:val="00ED3F45"/>
    <w:rsid w:val="00ED6D64"/>
    <w:rsid w:val="00F13981"/>
    <w:rsid w:val="00F237D1"/>
    <w:rsid w:val="00F9634E"/>
    <w:rsid w:val="00FB3B56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A8E33"/>
  <w15:docId w15:val="{78DB30FC-D95C-4E5B-BD57-EAEE8733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uiPriority w:val="59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link w:val="western0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western0">
    <w:name w:val="western Знак"/>
    <w:link w:val="western"/>
    <w:rsid w:val="0060643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80D4-2BD3-4E39-BB70-EE60A767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Татьяна Поддубная</cp:lastModifiedBy>
  <cp:revision>4</cp:revision>
  <cp:lastPrinted>2024-07-18T05:43:00Z</cp:lastPrinted>
  <dcterms:created xsi:type="dcterms:W3CDTF">2024-08-08T08:19:00Z</dcterms:created>
  <dcterms:modified xsi:type="dcterms:W3CDTF">2024-08-15T08:41:00Z</dcterms:modified>
</cp:coreProperties>
</file>