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6933" w14:textId="77777777" w:rsidR="002F1A7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B27FB6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="00AB08ED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14:paraId="2E077FDA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C09C1E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28322782" w14:textId="77777777"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25C67" w14:textId="77777777"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420822CF" w14:textId="77777777" w:rsidTr="005B6011">
        <w:tc>
          <w:tcPr>
            <w:tcW w:w="9464" w:type="dxa"/>
          </w:tcPr>
          <w:p w14:paraId="6C3F9B68" w14:textId="77777777" w:rsidR="00066213" w:rsidRPr="00066213" w:rsidRDefault="00B27FB6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B1B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5F39C344" w14:textId="77777777" w:rsidR="00C8755E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7F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изменения</w:t>
            </w:r>
            <w:r w:rsidR="00AB08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дополнения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04E37E" w14:textId="77777777" w:rsidR="005260F6" w:rsidRDefault="00812C4F" w:rsidP="005260F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260F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8755E" w:rsidRPr="0052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5F9" w:rsidRPr="005260F6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) пункта 5 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а «не превышающим 90 процентов» замен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 xml:space="preserve"> словами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7FB6" w:rsidRPr="00B27FB6">
              <w:rPr>
                <w:rFonts w:ascii="Times New Roman" w:hAnsi="Times New Roman" w:cs="Times New Roman"/>
                <w:sz w:val="28"/>
                <w:szCs w:val="28"/>
              </w:rPr>
              <w:t xml:space="preserve">не превышающим </w:t>
            </w:r>
            <w:r w:rsidR="00B27F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27FB6" w:rsidRPr="00B27FB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="00F83C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60F6" w:rsidRPr="0052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981FCE" w14:textId="77777777" w:rsidR="003E4409" w:rsidRDefault="00B27FB6" w:rsidP="003E440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DB6800">
              <w:rPr>
                <w:rFonts w:ascii="Times New Roman" w:hAnsi="Times New Roman" w:cs="Times New Roman"/>
                <w:sz w:val="28"/>
                <w:szCs w:val="28"/>
              </w:rPr>
              <w:t xml:space="preserve"> Пункты 5.1. и  5.2. иск</w:t>
            </w:r>
            <w:r w:rsidR="003E44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B6800">
              <w:rPr>
                <w:rFonts w:ascii="Times New Roman" w:hAnsi="Times New Roman" w:cs="Times New Roman"/>
                <w:sz w:val="28"/>
                <w:szCs w:val="28"/>
              </w:rPr>
              <w:t>ючить.</w:t>
            </w:r>
          </w:p>
          <w:p w14:paraId="1B09032C" w14:textId="77777777" w:rsidR="003E4409" w:rsidRPr="003E4409" w:rsidRDefault="003E4409" w:rsidP="003E440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пунктом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14:paraId="43CB6096" w14:textId="77777777" w:rsidR="00DB6800" w:rsidRDefault="003E4409" w:rsidP="003E440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. Получателям средств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ого бюджета,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 и автономным учреждениям </w:t>
            </w:r>
            <w:r w:rsidR="000D6C38" w:rsidRPr="000D6C38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Няндомского муниципального округа 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при заключении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ных контрактов и иных договоров о поставке товаров, выполнении работ, оказании услуг, подлежащих оплате за счет средств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ного бюджета, предусматривать условие о возможности их изменения, в том числе по цене и (или) срокам их исполнения и (или) количеству (объему) товара (работы, услуги), в случае уменьшения получателю средств </w:t>
            </w:r>
            <w:r w:rsidR="000D6C3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0D6C38" w:rsidRPr="003E440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3E440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ранее доведенных в установленном порядке лимитов бюджетных обязательств.».</w:t>
            </w:r>
          </w:p>
          <w:p w14:paraId="6C453DC5" w14:textId="77777777" w:rsidR="00D729AA" w:rsidRPr="00A95A0B" w:rsidRDefault="00F4318E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83E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D69EC"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375FA242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AE082D5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71402F25" w14:textId="77777777" w:rsidTr="005B6011">
        <w:tc>
          <w:tcPr>
            <w:tcW w:w="9464" w:type="dxa"/>
          </w:tcPr>
          <w:p w14:paraId="4D2C3BBC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4FC81A6" w14:textId="77777777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56069BCA" w14:textId="77777777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56937018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65D83E5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C99BFF0" w14:textId="77777777" w:rsidR="00D26A13" w:rsidRPr="006514BC" w:rsidRDefault="006514BC" w:rsidP="00AB08ED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  <w:sectPr w:rsidR="00D26A13" w:rsidRPr="006514BC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650234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DB47" w14:textId="77777777" w:rsidR="00BE7FF9" w:rsidRDefault="00BE7FF9" w:rsidP="00D729AA">
      <w:pPr>
        <w:spacing w:line="240" w:lineRule="auto"/>
      </w:pPr>
      <w:r>
        <w:separator/>
      </w:r>
    </w:p>
  </w:endnote>
  <w:endnote w:type="continuationSeparator" w:id="0">
    <w:p w14:paraId="6AA84808" w14:textId="77777777" w:rsidR="00BE7FF9" w:rsidRDefault="00BE7FF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A9B7" w14:textId="77777777" w:rsidR="00BE7FF9" w:rsidRDefault="00BE7FF9" w:rsidP="00D729AA">
      <w:pPr>
        <w:spacing w:line="240" w:lineRule="auto"/>
      </w:pPr>
      <w:r>
        <w:separator/>
      </w:r>
    </w:p>
  </w:footnote>
  <w:footnote w:type="continuationSeparator" w:id="0">
    <w:p w14:paraId="17DFC027" w14:textId="77777777" w:rsidR="00BE7FF9" w:rsidRDefault="00BE7FF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829300"/>
      <w:docPartObj>
        <w:docPartGallery w:val="Page Numbers (Top of Page)"/>
        <w:docPartUnique/>
      </w:docPartObj>
    </w:sdtPr>
    <w:sdtEndPr/>
    <w:sdtContent>
      <w:p w14:paraId="2FE76BF6" w14:textId="77777777" w:rsidR="007507BB" w:rsidRDefault="00554B8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7507B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B574B4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5C25845F" w14:textId="77777777"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7BB" w14:paraId="2A0B0926" w14:textId="77777777" w:rsidTr="00D3333B">
      <w:tc>
        <w:tcPr>
          <w:tcW w:w="9570" w:type="dxa"/>
        </w:tcPr>
        <w:p w14:paraId="04512B83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EAD4A3E" wp14:editId="7905FEB7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8FF0261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10570B69" w14:textId="77777777" w:rsidTr="00D3333B">
      <w:tc>
        <w:tcPr>
          <w:tcW w:w="9570" w:type="dxa"/>
        </w:tcPr>
        <w:p w14:paraId="046ABC58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DC81EAA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14D170E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57A4FE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7A890E7F" w14:textId="77777777" w:rsidTr="00D3333B">
      <w:tc>
        <w:tcPr>
          <w:tcW w:w="9570" w:type="dxa"/>
        </w:tcPr>
        <w:p w14:paraId="765D761C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0F4EB0CD" w14:textId="77777777" w:rsidTr="00D3333B">
      <w:tc>
        <w:tcPr>
          <w:tcW w:w="9570" w:type="dxa"/>
        </w:tcPr>
        <w:p w14:paraId="76FE27ED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5AFE2F03" w14:textId="77777777" w:rsidTr="00D3333B">
      <w:tc>
        <w:tcPr>
          <w:tcW w:w="9570" w:type="dxa"/>
        </w:tcPr>
        <w:p w14:paraId="58E16C22" w14:textId="77777777" w:rsidR="007507BB" w:rsidRPr="00C7038B" w:rsidRDefault="00C23251" w:rsidP="00B574B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F4318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574B4">
            <w:rPr>
              <w:rFonts w:ascii="Times New Roman" w:hAnsi="Times New Roman" w:cs="Times New Roman"/>
              <w:sz w:val="28"/>
              <w:szCs w:val="28"/>
            </w:rPr>
            <w:t>23 января</w:t>
          </w:r>
          <w:r w:rsidR="00F4318E">
            <w:rPr>
              <w:rFonts w:ascii="Times New Roman" w:hAnsi="Times New Roman" w:cs="Times New Roman"/>
              <w:sz w:val="28"/>
              <w:szCs w:val="28"/>
            </w:rPr>
            <w:t xml:space="preserve"> 20</w:t>
          </w:r>
          <w:r w:rsidR="00365369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B27FB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B27FB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574B4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18168B26" w14:textId="77777777" w:rsidTr="00D3333B">
      <w:tc>
        <w:tcPr>
          <w:tcW w:w="9570" w:type="dxa"/>
        </w:tcPr>
        <w:p w14:paraId="645E7E0C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6DF6FCC2" w14:textId="77777777" w:rsidTr="00D3333B">
      <w:tc>
        <w:tcPr>
          <w:tcW w:w="9570" w:type="dxa"/>
        </w:tcPr>
        <w:p w14:paraId="33E4DCCA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69869CCD" w14:textId="77777777" w:rsidTr="00D3333B">
      <w:tc>
        <w:tcPr>
          <w:tcW w:w="9570" w:type="dxa"/>
        </w:tcPr>
        <w:p w14:paraId="374B9457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C3A6473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D87"/>
    <w:rsid w:val="0001209A"/>
    <w:rsid w:val="000134C2"/>
    <w:rsid w:val="00035B69"/>
    <w:rsid w:val="00041F77"/>
    <w:rsid w:val="000433EC"/>
    <w:rsid w:val="00045B13"/>
    <w:rsid w:val="00052074"/>
    <w:rsid w:val="00066213"/>
    <w:rsid w:val="00072862"/>
    <w:rsid w:val="00087886"/>
    <w:rsid w:val="000A2CC2"/>
    <w:rsid w:val="000D5BCF"/>
    <w:rsid w:val="000D6C38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71A07"/>
    <w:rsid w:val="00280018"/>
    <w:rsid w:val="00281C02"/>
    <w:rsid w:val="00282EF6"/>
    <w:rsid w:val="00283000"/>
    <w:rsid w:val="00283D29"/>
    <w:rsid w:val="00297D07"/>
    <w:rsid w:val="002B6FD7"/>
    <w:rsid w:val="002F09D7"/>
    <w:rsid w:val="002F1A7B"/>
    <w:rsid w:val="00303C1D"/>
    <w:rsid w:val="00334A54"/>
    <w:rsid w:val="00362C57"/>
    <w:rsid w:val="00365369"/>
    <w:rsid w:val="00366970"/>
    <w:rsid w:val="0037724A"/>
    <w:rsid w:val="00393E5F"/>
    <w:rsid w:val="0039622D"/>
    <w:rsid w:val="003E27C1"/>
    <w:rsid w:val="003E4409"/>
    <w:rsid w:val="003F1C6C"/>
    <w:rsid w:val="00403478"/>
    <w:rsid w:val="00424EC2"/>
    <w:rsid w:val="004349E8"/>
    <w:rsid w:val="004558C5"/>
    <w:rsid w:val="0048483E"/>
    <w:rsid w:val="00494C96"/>
    <w:rsid w:val="00497FC1"/>
    <w:rsid w:val="004A08CD"/>
    <w:rsid w:val="004A1C3D"/>
    <w:rsid w:val="004B095B"/>
    <w:rsid w:val="004B4FEB"/>
    <w:rsid w:val="004D11FE"/>
    <w:rsid w:val="00500B4F"/>
    <w:rsid w:val="00501590"/>
    <w:rsid w:val="00517B33"/>
    <w:rsid w:val="005260F6"/>
    <w:rsid w:val="00533983"/>
    <w:rsid w:val="00544185"/>
    <w:rsid w:val="00552597"/>
    <w:rsid w:val="005534F8"/>
    <w:rsid w:val="00554B86"/>
    <w:rsid w:val="00557D71"/>
    <w:rsid w:val="005668CE"/>
    <w:rsid w:val="0056739B"/>
    <w:rsid w:val="005750EE"/>
    <w:rsid w:val="00581227"/>
    <w:rsid w:val="005915A0"/>
    <w:rsid w:val="005B6011"/>
    <w:rsid w:val="005E1E3B"/>
    <w:rsid w:val="005F3200"/>
    <w:rsid w:val="006119ED"/>
    <w:rsid w:val="00613C1F"/>
    <w:rsid w:val="00650122"/>
    <w:rsid w:val="006514BC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7854"/>
    <w:rsid w:val="00732D24"/>
    <w:rsid w:val="0073582A"/>
    <w:rsid w:val="007419FA"/>
    <w:rsid w:val="007507BB"/>
    <w:rsid w:val="00762A29"/>
    <w:rsid w:val="007820C9"/>
    <w:rsid w:val="007A3960"/>
    <w:rsid w:val="007A6B08"/>
    <w:rsid w:val="007D6DCE"/>
    <w:rsid w:val="007E52D7"/>
    <w:rsid w:val="007E7FD6"/>
    <w:rsid w:val="0080525E"/>
    <w:rsid w:val="00812C4F"/>
    <w:rsid w:val="008369BE"/>
    <w:rsid w:val="00837D95"/>
    <w:rsid w:val="008424CD"/>
    <w:rsid w:val="008724EC"/>
    <w:rsid w:val="008B1BED"/>
    <w:rsid w:val="008C2127"/>
    <w:rsid w:val="008C5F17"/>
    <w:rsid w:val="008D2546"/>
    <w:rsid w:val="008F5DAB"/>
    <w:rsid w:val="00917628"/>
    <w:rsid w:val="0092072F"/>
    <w:rsid w:val="0092487B"/>
    <w:rsid w:val="0096191B"/>
    <w:rsid w:val="00965615"/>
    <w:rsid w:val="009829FD"/>
    <w:rsid w:val="009917D0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B08ED"/>
    <w:rsid w:val="00AC754E"/>
    <w:rsid w:val="00B14344"/>
    <w:rsid w:val="00B17B2F"/>
    <w:rsid w:val="00B22C20"/>
    <w:rsid w:val="00B27FB6"/>
    <w:rsid w:val="00B508BF"/>
    <w:rsid w:val="00B574B4"/>
    <w:rsid w:val="00B74CBD"/>
    <w:rsid w:val="00BA1A61"/>
    <w:rsid w:val="00BE7FF9"/>
    <w:rsid w:val="00BF38A8"/>
    <w:rsid w:val="00BF5941"/>
    <w:rsid w:val="00BF5C38"/>
    <w:rsid w:val="00C15C1E"/>
    <w:rsid w:val="00C23251"/>
    <w:rsid w:val="00C34E6A"/>
    <w:rsid w:val="00C3505F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865F9"/>
    <w:rsid w:val="00DA4A18"/>
    <w:rsid w:val="00DA7D61"/>
    <w:rsid w:val="00DB6800"/>
    <w:rsid w:val="00DC3D91"/>
    <w:rsid w:val="00DD6CFC"/>
    <w:rsid w:val="00DE688D"/>
    <w:rsid w:val="00DF392A"/>
    <w:rsid w:val="00E04AAF"/>
    <w:rsid w:val="00E444E6"/>
    <w:rsid w:val="00E54361"/>
    <w:rsid w:val="00E86087"/>
    <w:rsid w:val="00EA4310"/>
    <w:rsid w:val="00EE1BED"/>
    <w:rsid w:val="00EF2169"/>
    <w:rsid w:val="00F10CE9"/>
    <w:rsid w:val="00F1653F"/>
    <w:rsid w:val="00F4318E"/>
    <w:rsid w:val="00F637BE"/>
    <w:rsid w:val="00F7395E"/>
    <w:rsid w:val="00F81E39"/>
    <w:rsid w:val="00F82F88"/>
    <w:rsid w:val="00F83C70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040B"/>
  <w15:docId w15:val="{93930466-1457-47D5-822C-4CCE3878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B0FB14-D1D5-451A-8B0B-5E00DEA4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OKRMS-Delprois</cp:lastModifiedBy>
  <cp:revision>2</cp:revision>
  <cp:lastPrinted>2025-01-16T08:45:00Z</cp:lastPrinted>
  <dcterms:created xsi:type="dcterms:W3CDTF">2025-01-23T12:29:00Z</dcterms:created>
  <dcterms:modified xsi:type="dcterms:W3CDTF">2025-01-23T12:29:00Z</dcterms:modified>
</cp:coreProperties>
</file>