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F2B2" w14:textId="6584DDBE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r w:rsidR="00A5698A" w:rsidRPr="00A5698A">
        <w:rPr>
          <w:i w:val="0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>
        <w:rPr>
          <w:i w:val="0"/>
          <w:sz w:val="26"/>
          <w:szCs w:val="26"/>
        </w:rPr>
        <w:br/>
      </w:r>
      <w:r w:rsidR="00A5698A" w:rsidRPr="00A5698A">
        <w:rPr>
          <w:i w:val="0"/>
          <w:sz w:val="26"/>
          <w:szCs w:val="26"/>
        </w:rPr>
        <w:t xml:space="preserve">д. </w:t>
      </w:r>
      <w:proofErr w:type="spellStart"/>
      <w:r w:rsidR="00A5698A" w:rsidRPr="00A5698A">
        <w:rPr>
          <w:i w:val="0"/>
          <w:sz w:val="26"/>
          <w:szCs w:val="26"/>
        </w:rPr>
        <w:t>Кузьминская</w:t>
      </w:r>
      <w:proofErr w:type="spellEnd"/>
      <w:r w:rsidR="00A5698A" w:rsidRPr="00A5698A">
        <w:rPr>
          <w:i w:val="0"/>
          <w:sz w:val="26"/>
          <w:szCs w:val="26"/>
        </w:rPr>
        <w:t>, в 50 метрах восточнее д. 1 по ул. Заозерная</w:t>
      </w:r>
    </w:p>
    <w:p w14:paraId="43336244" w14:textId="77777777" w:rsidR="00E737C9" w:rsidRPr="00550804" w:rsidRDefault="00E737C9" w:rsidP="00E31BA6">
      <w:pPr>
        <w:spacing w:line="240" w:lineRule="auto"/>
        <w:ind w:right="-284" w:firstLine="567"/>
        <w:jc w:val="center"/>
        <w:rPr>
          <w:sz w:val="30"/>
          <w:szCs w:val="30"/>
        </w:rPr>
      </w:pPr>
    </w:p>
    <w:p w14:paraId="254DAF1C" w14:textId="37165E62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4FF7">
        <w:rPr>
          <w:rFonts w:ascii="Times New Roman" w:eastAsia="Times New Roman" w:hAnsi="Times New Roman"/>
          <w:sz w:val="26"/>
          <w:szCs w:val="26"/>
          <w:lang w:eastAsia="ru-RU"/>
        </w:rPr>
        <w:t xml:space="preserve">6,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 xml:space="preserve">и 43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2FF1F216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A5698A">
        <w:rPr>
          <w:rFonts w:ascii="Times New Roman" w:hAnsi="Times New Roman" w:cs="Times New Roman"/>
          <w:sz w:val="26"/>
          <w:szCs w:val="26"/>
        </w:rPr>
        <w:t>«</w:t>
      </w:r>
      <w:r w:rsidR="004878F0" w:rsidRPr="00A5698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5698A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A5698A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>10</w:t>
      </w:r>
      <w:r w:rsidR="00B26018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 xml:space="preserve">июня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4B11D9">
        <w:rPr>
          <w:rFonts w:ascii="Times New Roman" w:hAnsi="Times New Roman" w:cs="Times New Roman"/>
          <w:sz w:val="26"/>
          <w:szCs w:val="26"/>
        </w:rPr>
        <w:t>9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4B11D9">
        <w:rPr>
          <w:rFonts w:ascii="Times New Roman" w:hAnsi="Times New Roman" w:cs="Times New Roman"/>
          <w:sz w:val="26"/>
          <w:szCs w:val="26"/>
        </w:rPr>
        <w:t>3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, улица</w:t>
      </w:r>
      <w:r w:rsidR="00A569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5F2D6F09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26869701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6CE0377E" w14:textId="6D09A83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5A5C7ED6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Старостина Екатерина Григорьевна – заведующ</w:t>
      </w:r>
      <w:r w:rsidR="00635705">
        <w:rPr>
          <w:rFonts w:ascii="Times New Roman" w:hAnsi="Times New Roman" w:cs="Times New Roman"/>
          <w:iCs/>
          <w:sz w:val="26"/>
          <w:szCs w:val="26"/>
        </w:rPr>
        <w:t>ий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отделом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3240D1B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Тарасова Ирина Александровна – главный специалист отдела строительства 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4F2B3C">
        <w:rPr>
          <w:rFonts w:ascii="Times New Roman" w:hAnsi="Times New Roman" w:cs="Times New Roman"/>
          <w:iCs/>
          <w:sz w:val="26"/>
          <w:szCs w:val="26"/>
        </w:rPr>
        <w:t>архитектуры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0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0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6416BE2A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B028C">
        <w:rPr>
          <w:rFonts w:ascii="Times New Roman" w:hAnsi="Times New Roman" w:cs="Times New Roman"/>
          <w:sz w:val="26"/>
          <w:szCs w:val="26"/>
        </w:rPr>
        <w:t>–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028C">
        <w:rPr>
          <w:rFonts w:ascii="Times New Roman" w:hAnsi="Times New Roman" w:cs="Times New Roman"/>
          <w:sz w:val="26"/>
          <w:szCs w:val="26"/>
        </w:rPr>
        <w:t>Оробец</w:t>
      </w:r>
      <w:proofErr w:type="spellEnd"/>
      <w:r w:rsidR="00FB028C">
        <w:rPr>
          <w:rFonts w:ascii="Times New Roman" w:hAnsi="Times New Roman" w:cs="Times New Roman"/>
          <w:sz w:val="26"/>
          <w:szCs w:val="26"/>
        </w:rPr>
        <w:t xml:space="preserve"> Ивана Николаевича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0281D3B7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</w:t>
      </w:r>
      <w:r w:rsidR="00FB028C">
        <w:rPr>
          <w:rFonts w:ascii="Times New Roman" w:hAnsi="Times New Roman" w:cs="Times New Roman"/>
          <w:sz w:val="26"/>
          <w:szCs w:val="26"/>
        </w:rPr>
        <w:t xml:space="preserve">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115813">
        <w:rPr>
          <w:rFonts w:ascii="Times New Roman" w:eastAsia="Calibri" w:hAnsi="Times New Roman" w:cs="Times New Roman"/>
          <w:sz w:val="26"/>
          <w:szCs w:val="26"/>
        </w:rPr>
        <w:t>9</w:t>
      </w:r>
      <w:r w:rsidR="00686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eastAsia="Calibri" w:hAnsi="Times New Roman" w:cs="Times New Roman"/>
          <w:sz w:val="26"/>
          <w:szCs w:val="26"/>
        </w:rPr>
        <w:t xml:space="preserve">июня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>2025 года.</w:t>
      </w:r>
    </w:p>
    <w:p w14:paraId="630E5F3F" w14:textId="137BF0ED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</w:t>
      </w:r>
      <w:proofErr w:type="spellStart"/>
      <w:r w:rsidR="00FB028C" w:rsidRPr="00A5698A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FB028C" w:rsidRPr="00A5698A">
        <w:rPr>
          <w:rFonts w:ascii="Times New Roman" w:hAnsi="Times New Roman" w:cs="Times New Roman"/>
          <w:sz w:val="26"/>
          <w:szCs w:val="26"/>
        </w:rPr>
        <w:t>, в 50 метрах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D40CA1" w:rsidRPr="00115813">
        <w:rPr>
          <w:rFonts w:ascii="Times New Roman" w:hAnsi="Times New Roman" w:cs="Times New Roman"/>
          <w:sz w:val="26"/>
          <w:szCs w:val="26"/>
        </w:rPr>
        <w:t xml:space="preserve">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</w:t>
      </w:r>
      <w:r w:rsidR="00DA3AF2" w:rsidRPr="004F2B3C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63192593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115813">
        <w:rPr>
          <w:rFonts w:ascii="Times New Roman" w:hAnsi="Times New Roman" w:cs="Times New Roman"/>
          <w:sz w:val="26"/>
          <w:szCs w:val="26"/>
        </w:rPr>
        <w:t>я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77904F8A" w14:textId="77777777" w:rsidR="00FB4FF7" w:rsidRDefault="0011581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FB4F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сполняющий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FB4F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бязанности</w:t>
      </w:r>
    </w:p>
    <w:p w14:paraId="12C9C43F" w14:textId="764849E1" w:rsidR="000B24FA" w:rsidRPr="004F2B3C" w:rsidRDefault="0011581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ы 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Няндомского                                                                         </w:t>
      </w:r>
    </w:p>
    <w:p w14:paraId="617A65B3" w14:textId="2D716A75" w:rsidR="00855EF5" w:rsidRPr="004F2B3C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11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1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15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Ведерников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357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42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9"/>
      <w:headerReference w:type="first" r:id="rId20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5984" w14:textId="77777777" w:rsidR="00AE536D" w:rsidRDefault="00AE536D" w:rsidP="00D729AA">
      <w:pPr>
        <w:spacing w:line="240" w:lineRule="auto"/>
      </w:pPr>
      <w:r>
        <w:separator/>
      </w:r>
    </w:p>
  </w:endnote>
  <w:endnote w:type="continuationSeparator" w:id="0">
    <w:p w14:paraId="41608162" w14:textId="77777777" w:rsidR="00AE536D" w:rsidRDefault="00AE536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28BB" w14:textId="77777777" w:rsidR="00F7418B" w:rsidRDefault="00F741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4D30" w14:textId="77777777" w:rsidR="00F7418B" w:rsidRDefault="00F741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D31" w14:textId="77777777" w:rsidR="00F7418B" w:rsidRDefault="00F741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E48D" w14:textId="77777777" w:rsidR="00AE536D" w:rsidRDefault="00AE536D" w:rsidP="00D729AA">
      <w:pPr>
        <w:spacing w:line="240" w:lineRule="auto"/>
      </w:pPr>
      <w:r>
        <w:separator/>
      </w:r>
    </w:p>
  </w:footnote>
  <w:footnote w:type="continuationSeparator" w:id="0">
    <w:p w14:paraId="55E49D3C" w14:textId="77777777" w:rsidR="00AE536D" w:rsidRDefault="00AE536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5B03" w14:textId="77777777" w:rsidR="00F7418B" w:rsidRDefault="00F741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2B2B6CC9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577319">
      <w:rPr>
        <w:rFonts w:ascii="Times New Roman" w:hAnsi="Times New Roman" w:cs="Times New Roman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5EDF670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F7418B">
            <w:rPr>
              <w:rFonts w:ascii="Times New Roman" w:hAnsi="Times New Roman" w:cs="Times New Roman"/>
              <w:sz w:val="28"/>
              <w:szCs w:val="28"/>
            </w:rPr>
            <w:t>16»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7418B">
            <w:rPr>
              <w:rFonts w:ascii="Times New Roman" w:hAnsi="Times New Roman" w:cs="Times New Roman"/>
              <w:sz w:val="28"/>
              <w:szCs w:val="28"/>
            </w:rPr>
            <w:t>мая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7418B">
            <w:rPr>
              <w:rFonts w:ascii="Times New Roman" w:hAnsi="Times New Roman" w:cs="Times New Roman"/>
              <w:sz w:val="28"/>
              <w:szCs w:val="28"/>
            </w:rPr>
            <w:t>93-па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15813"/>
    <w:rsid w:val="00126344"/>
    <w:rsid w:val="00135598"/>
    <w:rsid w:val="00136263"/>
    <w:rsid w:val="00141B70"/>
    <w:rsid w:val="00142B2A"/>
    <w:rsid w:val="00142B98"/>
    <w:rsid w:val="00147CD7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319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5698A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36D"/>
    <w:rsid w:val="00AE5F6A"/>
    <w:rsid w:val="00AE75B7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49E5"/>
    <w:rsid w:val="00D456DF"/>
    <w:rsid w:val="00D45FE2"/>
    <w:rsid w:val="00D47212"/>
    <w:rsid w:val="00D60787"/>
    <w:rsid w:val="00D60B10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418B"/>
    <w:rsid w:val="00F75488"/>
    <w:rsid w:val="00F82F88"/>
    <w:rsid w:val="00F8456A"/>
    <w:rsid w:val="00FA0615"/>
    <w:rsid w:val="00FA2B4C"/>
    <w:rsid w:val="00FA4DAD"/>
    <w:rsid w:val="00FB028C"/>
    <w:rsid w:val="00FB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yandoma.gosuslugi.ru/ofitsialno/publichnye-slushaniya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2025-05-16T06:01:00Z</cp:lastPrinted>
  <dcterms:created xsi:type="dcterms:W3CDTF">2025-05-16T09:05:00Z</dcterms:created>
  <dcterms:modified xsi:type="dcterms:W3CDTF">2025-05-16T09:05:00Z</dcterms:modified>
</cp:coreProperties>
</file>