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971B3" w14:textId="56B61CD7" w:rsidR="009B121A" w:rsidRPr="009B121A" w:rsidRDefault="009B121A" w:rsidP="009B12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закладке и ведении новых </w:t>
      </w:r>
      <w:proofErr w:type="spellStart"/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похозяйственных</w:t>
      </w:r>
      <w:proofErr w:type="spellEnd"/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книг учета</w:t>
      </w:r>
    </w:p>
    <w:p w14:paraId="530BAD47" w14:textId="57157B34" w:rsidR="009B121A" w:rsidRPr="009B121A" w:rsidRDefault="009B121A" w:rsidP="009B12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личных подсобных хозяйств на 2024</w:t>
      </w:r>
      <w:r w:rsidR="0089251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- </w:t>
      </w:r>
      <w:r w:rsidRPr="009B12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2028 годы</w:t>
      </w:r>
    </w:p>
    <w:p w14:paraId="6A54C22F" w14:textId="77777777" w:rsidR="00FE4519" w:rsidRPr="005118E6" w:rsidRDefault="00FE4519" w:rsidP="00FE45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0AA795D" w14:textId="7B9953AA" w:rsidR="005118E6" w:rsidRPr="005118E6" w:rsidRDefault="009B121A" w:rsidP="0011721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Федерального закона от 7</w:t>
      </w:r>
      <w:r w:rsid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года </w:t>
      </w:r>
      <w:r w:rsidR="00117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112-ФЗ «О личном подсобном хозяйстве», Федеральным законом Российской федерации № 131-ФЗ от 6</w:t>
      </w:r>
      <w:r w:rsid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года «Об общих принципах организации местного самоуправления», </w:t>
      </w:r>
      <w:r w:rsid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Министерства сельского хозяйства Российской Федерации от 27</w:t>
      </w:r>
      <w:r w:rsid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629 «Об утверждении формы и порядка ведения </w:t>
      </w:r>
      <w:proofErr w:type="spellStart"/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книг»,</w:t>
      </w:r>
      <w:r w:rsidR="00892512" w:rsidRP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статьями 6, 40</w:t>
      </w:r>
      <w:r w:rsidR="0011721F">
        <w:rPr>
          <w:rFonts w:ascii="Times New Roman" w:eastAsia="Times New Roman" w:hAnsi="Times New Roman" w:cs="Times New Roman"/>
          <w:sz w:val="28"/>
          <w:szCs w:val="28"/>
          <w:lang w:eastAsia="ru-RU"/>
        </w:rPr>
        <w:t>, 43</w:t>
      </w:r>
      <w:r w:rsidR="00892512" w:rsidRP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Няндомского муниципального округа Архангельской области</w:t>
      </w:r>
      <w:r w:rsid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учета личных подсобных хозяйств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Няндомского муниципального округа </w:t>
      </w:r>
      <w:r w:rsidR="008925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рхангельской области</w:t>
      </w:r>
      <w:r w:rsidR="006048BF"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Няндомского муниципального </w:t>
      </w:r>
      <w:r w:rsid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048BF" w:rsidRP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="006048BF" w:rsidRPr="00604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</w:p>
    <w:p w14:paraId="36FEBB07" w14:textId="0BF66442" w:rsidR="005118E6" w:rsidRDefault="005118E6" w:rsidP="005118E6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48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121A" w:rsidRPr="009B121A">
        <w:rPr>
          <w:rFonts w:ascii="Times New Roman" w:eastAsia="Calibri" w:hAnsi="Times New Roman" w:cs="Times New Roman"/>
          <w:sz w:val="28"/>
          <w:szCs w:val="28"/>
        </w:rPr>
        <w:t xml:space="preserve">Организовать на территории </w:t>
      </w:r>
      <w:r w:rsidR="009B121A">
        <w:rPr>
          <w:rFonts w:ascii="Times New Roman" w:eastAsia="Calibri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="009B121A" w:rsidRPr="009B121A">
        <w:rPr>
          <w:rFonts w:ascii="Times New Roman" w:eastAsia="Calibri" w:hAnsi="Times New Roman" w:cs="Times New Roman"/>
          <w:sz w:val="28"/>
          <w:szCs w:val="28"/>
        </w:rPr>
        <w:t xml:space="preserve"> закладку новых </w:t>
      </w:r>
      <w:proofErr w:type="spellStart"/>
      <w:r w:rsidR="009B121A" w:rsidRPr="009B121A"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 w:rsidR="009B121A" w:rsidRPr="009B121A">
        <w:rPr>
          <w:rFonts w:ascii="Times New Roman" w:eastAsia="Calibri" w:hAnsi="Times New Roman" w:cs="Times New Roman"/>
          <w:sz w:val="28"/>
          <w:szCs w:val="28"/>
        </w:rPr>
        <w:t xml:space="preserve"> книг учета личных подсобных хозяйств, сроком на пять лет на 2024</w:t>
      </w:r>
      <w:r w:rsidR="00892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121A" w:rsidRPr="009B121A">
        <w:rPr>
          <w:rFonts w:ascii="Times New Roman" w:eastAsia="Calibri" w:hAnsi="Times New Roman" w:cs="Times New Roman"/>
          <w:sz w:val="28"/>
          <w:szCs w:val="28"/>
        </w:rPr>
        <w:t>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 w:rsidR="009B121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886AAA" w14:textId="0670FA38" w:rsidR="009B121A" w:rsidRDefault="009B121A" w:rsidP="005118E6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55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7F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ежегодно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января путем сплошного обхода личных подсобных хозяйств и опроса членов личных подсобных хозяйств в период с 10 января по 15 февраля сбор сведений, указанных в книгах.</w:t>
      </w:r>
    </w:p>
    <w:p w14:paraId="736FA7FC" w14:textId="7AC086AD" w:rsidR="009B121A" w:rsidRDefault="009B121A" w:rsidP="00B57F3A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5D55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Производить з</w:t>
      </w:r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аписи в </w:t>
      </w:r>
      <w:proofErr w:type="spellStart"/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похозяйственные</w:t>
      </w:r>
      <w:proofErr w:type="spellEnd"/>
      <w:r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14:paraId="5AF0E3FB" w14:textId="3F08F0FD" w:rsidR="009B121A" w:rsidRPr="009B121A" w:rsidRDefault="00892512" w:rsidP="0011721F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121A"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bookmarkStart w:id="0" w:name="_Hlk134173186"/>
      <w:r w:rsidR="009B121A"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лиц, ответственных за организацию ведения и сохранность </w:t>
      </w:r>
      <w:proofErr w:type="spellStart"/>
      <w:r w:rsidR="009B121A"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9B121A"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в администрации Няндомского муниципального округа </w:t>
      </w:r>
      <w:bookmarkEnd w:id="0"/>
      <w:r w:rsidR="009B121A" w:rsidRP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к настоящему распоряжению. </w:t>
      </w:r>
    </w:p>
    <w:p w14:paraId="51011BE2" w14:textId="5511FA7E" w:rsidR="009B121A" w:rsidRDefault="00892512" w:rsidP="0011721F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1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7E75" w:rsidRPr="00D67E75">
        <w:t xml:space="preserve"> </w:t>
      </w:r>
      <w:r w:rsidR="00D67E75" w:rsidRPr="00D6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лицам в работе руководствоваться Порядком ведения </w:t>
      </w:r>
      <w:proofErr w:type="spellStart"/>
      <w:r w:rsidR="00D67E75" w:rsidRPr="00D67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D67E75" w:rsidRPr="00D6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книг, утвержденным приказом Министерства сельского хозяйства Российской Федерации от 27 сентября 2022 года № 629 </w:t>
      </w:r>
      <w:r w:rsidR="00117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7E75" w:rsidRPr="00D6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формы и порядка ведения </w:t>
      </w:r>
      <w:proofErr w:type="spellStart"/>
      <w:r w:rsidR="00D67E75" w:rsidRPr="00D67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D67E75" w:rsidRPr="00D6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книг».</w:t>
      </w:r>
    </w:p>
    <w:p w14:paraId="6AD7ED9C" w14:textId="5A529D87" w:rsidR="008D54ED" w:rsidRPr="003D269B" w:rsidRDefault="00892512" w:rsidP="0011721F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D54ED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7F3A">
        <w:rPr>
          <w:rFonts w:ascii="Times New Roman" w:eastAsia="Times New Roman" w:hAnsi="Times New Roman" w:cs="Times New Roman"/>
          <w:sz w:val="28"/>
          <w:szCs w:val="28"/>
          <w:lang w:eastAsia="ru-RU"/>
        </w:rPr>
        <w:t> Н</w:t>
      </w:r>
      <w:r w:rsidR="008D54ED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B57F3A" w:rsidRPr="00B5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F3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7F3A" w:rsidRPr="00B57F3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r w:rsidR="008D54ED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Няндомского муниципального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D54ED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и опубликовать в периодическом печатном издании «Вестник Няндомского района».</w:t>
      </w:r>
    </w:p>
    <w:p w14:paraId="78C363B1" w14:textId="2E7234D0" w:rsidR="00083B51" w:rsidRDefault="00892512" w:rsidP="005D558B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7F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558B" w:rsidRPr="005D55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7AD47E66" w14:textId="2DC392C9" w:rsidR="00B43CD0" w:rsidRDefault="00B43CD0" w:rsidP="005D558B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2E8C9" w14:textId="77777777" w:rsidR="0011721F" w:rsidRDefault="0011721F" w:rsidP="005D558B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20E0F" w14:textId="77777777" w:rsidR="00B43CD0" w:rsidRDefault="00B43CD0" w:rsidP="005D558B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22ACA" w14:textId="77777777" w:rsidR="00B43CD0" w:rsidRDefault="00662348" w:rsidP="00646F61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</w:t>
      </w:r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Няндомского </w:t>
      </w:r>
    </w:p>
    <w:p w14:paraId="51908350" w14:textId="77777777" w:rsidR="00646F61" w:rsidRPr="00646F61" w:rsidRDefault="00206B38" w:rsidP="00646F61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B43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46F61" w:rsidRPr="00646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2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А.Г. Ведерников</w:t>
      </w:r>
    </w:p>
    <w:p w14:paraId="300A7EB0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083B51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818"/>
      </w:tblGrid>
      <w:tr w:rsidR="00D67E75" w:rsidRPr="00D67E75" w14:paraId="4E364BF9" w14:textId="77777777" w:rsidTr="00FE1AB6">
        <w:tc>
          <w:tcPr>
            <w:tcW w:w="4428" w:type="dxa"/>
          </w:tcPr>
          <w:p w14:paraId="721212FE" w14:textId="77777777" w:rsidR="00D67E75" w:rsidRPr="00D67E75" w:rsidRDefault="00D67E75" w:rsidP="00D67E75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8" w:type="dxa"/>
          </w:tcPr>
          <w:p w14:paraId="466C9253" w14:textId="77777777" w:rsidR="00D67E75" w:rsidRPr="00D67E75" w:rsidRDefault="00D67E75" w:rsidP="00D67E7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67E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</w:tc>
      </w:tr>
      <w:tr w:rsidR="00D67E75" w:rsidRPr="00D67E75" w14:paraId="104FC9DE" w14:textId="77777777" w:rsidTr="00FE1AB6">
        <w:tc>
          <w:tcPr>
            <w:tcW w:w="4428" w:type="dxa"/>
          </w:tcPr>
          <w:p w14:paraId="140D76C9" w14:textId="77777777" w:rsidR="00D67E75" w:rsidRPr="00D67E75" w:rsidRDefault="00D67E75" w:rsidP="00D67E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8" w:type="dxa"/>
          </w:tcPr>
          <w:p w14:paraId="6392C300" w14:textId="646F8159" w:rsidR="00D67E75" w:rsidRPr="00D67E75" w:rsidRDefault="00D67E75" w:rsidP="00D67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D67E7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постановлению</w:t>
            </w:r>
            <w:r w:rsidRPr="00D67E7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  <w:tr w:rsidR="00D67E75" w:rsidRPr="00D67E75" w14:paraId="0CA94B87" w14:textId="77777777" w:rsidTr="00FE1AB6">
        <w:tc>
          <w:tcPr>
            <w:tcW w:w="4428" w:type="dxa"/>
          </w:tcPr>
          <w:p w14:paraId="60000E95" w14:textId="77777777" w:rsidR="00D67E75" w:rsidRPr="00D67E75" w:rsidRDefault="00D67E75" w:rsidP="00D67E75">
            <w:pPr>
              <w:widowControl w:val="0"/>
              <w:tabs>
                <w:tab w:val="left" w:pos="2696"/>
                <w:tab w:val="right" w:pos="9354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8" w:type="dxa"/>
          </w:tcPr>
          <w:p w14:paraId="7D3C4829" w14:textId="77777777" w:rsidR="00D67E75" w:rsidRPr="00D67E75" w:rsidRDefault="00D67E75" w:rsidP="00D67E75">
            <w:pPr>
              <w:widowControl w:val="0"/>
              <w:tabs>
                <w:tab w:val="left" w:pos="2696"/>
                <w:tab w:val="right" w:pos="9354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D67E7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Няндомского муниципального округа</w:t>
            </w:r>
          </w:p>
        </w:tc>
      </w:tr>
      <w:tr w:rsidR="00D67E75" w:rsidRPr="00D67E75" w14:paraId="289C849D" w14:textId="77777777" w:rsidTr="00FE1AB6">
        <w:tc>
          <w:tcPr>
            <w:tcW w:w="4428" w:type="dxa"/>
          </w:tcPr>
          <w:p w14:paraId="55C32C9E" w14:textId="77777777" w:rsidR="00D67E75" w:rsidRPr="00D67E75" w:rsidRDefault="00D67E75" w:rsidP="00D67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8" w:type="dxa"/>
          </w:tcPr>
          <w:p w14:paraId="3B939A8A" w14:textId="77777777" w:rsidR="00D67E75" w:rsidRPr="00D67E75" w:rsidRDefault="00D67E75" w:rsidP="00D67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D67E7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Архангельской области</w:t>
            </w:r>
          </w:p>
        </w:tc>
      </w:tr>
      <w:tr w:rsidR="00D67E75" w:rsidRPr="00D67E75" w14:paraId="6915A241" w14:textId="77777777" w:rsidTr="00FE1AB6">
        <w:tc>
          <w:tcPr>
            <w:tcW w:w="4428" w:type="dxa"/>
          </w:tcPr>
          <w:p w14:paraId="179844C4" w14:textId="77777777" w:rsidR="00D67E75" w:rsidRPr="00D67E75" w:rsidRDefault="00D67E75" w:rsidP="00D67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8" w:type="dxa"/>
          </w:tcPr>
          <w:p w14:paraId="4792E2DA" w14:textId="78AB63E5" w:rsidR="00D67E75" w:rsidRPr="00D67E75" w:rsidRDefault="00D67E75" w:rsidP="00D67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D67E7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proofErr w:type="gramStart"/>
            <w:r w:rsidRPr="00D67E7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_</w:t>
            </w:r>
            <w:r w:rsidR="0011721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67E7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proofErr w:type="gramEnd"/>
            <w:r w:rsidRPr="00D67E7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_________2023 г. №____-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D67E7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</w:tr>
    </w:tbl>
    <w:p w14:paraId="7DFE8860" w14:textId="77777777" w:rsidR="00D67E75" w:rsidRPr="00D67E75" w:rsidRDefault="00D67E75" w:rsidP="00D67E7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8C2D93E" w14:textId="77777777" w:rsidR="00D67E75" w:rsidRPr="00D67E75" w:rsidRDefault="00D67E75" w:rsidP="00D67E7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67E7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Ответственные лица</w:t>
      </w:r>
    </w:p>
    <w:p w14:paraId="5614D77E" w14:textId="1609309A" w:rsidR="00D67E75" w:rsidRPr="00D67E75" w:rsidRDefault="00D67E75" w:rsidP="00D67E7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67E7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 организацию ведения и сохранность </w:t>
      </w:r>
      <w:proofErr w:type="spellStart"/>
      <w:r w:rsidRPr="00D67E7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похозяйственных</w:t>
      </w:r>
      <w:proofErr w:type="spellEnd"/>
      <w:r w:rsidRPr="00D67E7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книг в администрации Няндомского муниципального округа</w:t>
      </w:r>
    </w:p>
    <w:p w14:paraId="789BF0E9" w14:textId="77777777" w:rsidR="00D67E75" w:rsidRPr="00D67E75" w:rsidRDefault="00D67E75" w:rsidP="00D67E7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67E7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Архангельской области</w:t>
      </w:r>
    </w:p>
    <w:p w14:paraId="11760951" w14:textId="77777777" w:rsidR="00D67E75" w:rsidRPr="00D67E75" w:rsidRDefault="00D67E75" w:rsidP="00D67E7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8"/>
        <w:gridCol w:w="6596"/>
      </w:tblGrid>
      <w:tr w:rsidR="00D67E75" w:rsidRPr="00D67E75" w14:paraId="750FDB28" w14:textId="77777777" w:rsidTr="00FE1AB6">
        <w:tc>
          <w:tcPr>
            <w:tcW w:w="2802" w:type="dxa"/>
            <w:hideMark/>
          </w:tcPr>
          <w:p w14:paraId="785026D7" w14:textId="77777777" w:rsidR="00D67E75" w:rsidRPr="00D67E75" w:rsidRDefault="00D67E75" w:rsidP="00D67E75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E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Мельникова </w:t>
            </w:r>
          </w:p>
          <w:p w14:paraId="35EEEBB6" w14:textId="77777777" w:rsidR="00D67E75" w:rsidRPr="00D67E75" w:rsidRDefault="00D67E75" w:rsidP="00D67E75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E75">
              <w:rPr>
                <w:rFonts w:ascii="Times New Roman" w:hAnsi="Times New Roman"/>
                <w:color w:val="000000"/>
                <w:sz w:val="28"/>
                <w:szCs w:val="28"/>
              </w:rPr>
              <w:t>Ирина Николаевна</w:t>
            </w:r>
          </w:p>
        </w:tc>
        <w:tc>
          <w:tcPr>
            <w:tcW w:w="6768" w:type="dxa"/>
            <w:hideMark/>
          </w:tcPr>
          <w:p w14:paraId="29D56449" w14:textId="77777777" w:rsidR="00D67E75" w:rsidRPr="00D67E75" w:rsidRDefault="00D67E75" w:rsidP="00D67E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E75">
              <w:rPr>
                <w:rFonts w:ascii="Times New Roman" w:hAnsi="Times New Roman"/>
                <w:color w:val="000000"/>
                <w:sz w:val="28"/>
                <w:szCs w:val="28"/>
              </w:rPr>
              <w:t>- консультант по вопросам сельского хозяйства отдела экономики администрации Няндомского муниципального округа Архангельской области;</w:t>
            </w:r>
            <w:r w:rsidRPr="00D67E7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14:paraId="7A74FCB6" w14:textId="77777777" w:rsidR="00D67E75" w:rsidRPr="00D67E75" w:rsidRDefault="00D67E75" w:rsidP="00D67E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67E75" w:rsidRPr="00D67E75" w14:paraId="06E0F719" w14:textId="77777777" w:rsidTr="00FE1AB6">
        <w:tc>
          <w:tcPr>
            <w:tcW w:w="2802" w:type="dxa"/>
          </w:tcPr>
          <w:p w14:paraId="6C33A520" w14:textId="77777777" w:rsidR="00892512" w:rsidRDefault="00D67E75" w:rsidP="00D67E75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Тюленева </w:t>
            </w:r>
          </w:p>
          <w:p w14:paraId="3CF95272" w14:textId="1DDE1761" w:rsidR="00D67E75" w:rsidRPr="00D67E75" w:rsidRDefault="00D67E75" w:rsidP="00D67E75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Наталья Николаевна</w:t>
            </w:r>
          </w:p>
        </w:tc>
        <w:tc>
          <w:tcPr>
            <w:tcW w:w="6768" w:type="dxa"/>
          </w:tcPr>
          <w:p w14:paraId="0872F7AF" w14:textId="439ACD0B" w:rsidR="00D67E75" w:rsidRPr="00D67E75" w:rsidRDefault="00892512" w:rsidP="00D67E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D67E75" w:rsidRPr="00D67E75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отдела организационной, кадровой работы и муниципальной службы</w:t>
            </w:r>
          </w:p>
          <w:p w14:paraId="3ADC7248" w14:textId="77777777" w:rsidR="00D67E75" w:rsidRDefault="00D67E75" w:rsidP="00D67E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E75">
              <w:rPr>
                <w:rFonts w:ascii="Times New Roman" w:hAnsi="Times New Roman"/>
                <w:color w:val="000000"/>
                <w:sz w:val="28"/>
                <w:szCs w:val="28"/>
              </w:rPr>
              <w:t>(п. Шестиозерский)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43DCC0E5" w14:textId="033F9FA7" w:rsidR="00D67E75" w:rsidRPr="00D67E75" w:rsidRDefault="00D67E75" w:rsidP="00D67E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67E75" w:rsidRPr="00D67E75" w14:paraId="78884B57" w14:textId="77777777" w:rsidTr="00FE1AB6">
        <w:tc>
          <w:tcPr>
            <w:tcW w:w="2802" w:type="dxa"/>
            <w:hideMark/>
          </w:tcPr>
          <w:p w14:paraId="7C579646" w14:textId="77777777" w:rsidR="00D67E75" w:rsidRPr="00D67E75" w:rsidRDefault="00D67E75" w:rsidP="00D67E75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E75">
              <w:rPr>
                <w:rFonts w:ascii="Times New Roman" w:hAnsi="Times New Roman"/>
                <w:color w:val="000000"/>
                <w:sz w:val="28"/>
                <w:szCs w:val="28"/>
              </w:rPr>
              <w:t>Бачинова</w:t>
            </w:r>
          </w:p>
          <w:p w14:paraId="472CE84D" w14:textId="77777777" w:rsidR="00D67E75" w:rsidRPr="00D67E75" w:rsidRDefault="00D67E75" w:rsidP="00D67E75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E75">
              <w:rPr>
                <w:rFonts w:ascii="Times New Roman" w:hAnsi="Times New Roman"/>
                <w:color w:val="000000"/>
                <w:sz w:val="28"/>
                <w:szCs w:val="28"/>
              </w:rPr>
              <w:t>Елена Викторовна</w:t>
            </w:r>
          </w:p>
        </w:tc>
        <w:tc>
          <w:tcPr>
            <w:tcW w:w="6768" w:type="dxa"/>
            <w:hideMark/>
          </w:tcPr>
          <w:p w14:paraId="20D8A8F7" w14:textId="77777777" w:rsidR="00D67E75" w:rsidRPr="00D67E75" w:rsidRDefault="00D67E75" w:rsidP="00D67E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E75">
              <w:rPr>
                <w:rFonts w:ascii="Times New Roman" w:hAnsi="Times New Roman"/>
                <w:color w:val="000000"/>
                <w:sz w:val="28"/>
                <w:szCs w:val="28"/>
              </w:rPr>
              <w:t>- руководитель Мошинского территориального отдела администрации Няндомского муниципального округа Архангельской области;</w:t>
            </w:r>
            <w:r w:rsidRPr="00D67E7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14:paraId="32D6E126" w14:textId="77777777" w:rsidR="00D67E75" w:rsidRPr="00D67E75" w:rsidRDefault="00D67E75" w:rsidP="00D67E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67E75" w:rsidRPr="00D67E75" w14:paraId="071D1D79" w14:textId="77777777" w:rsidTr="00FE1AB6">
        <w:tc>
          <w:tcPr>
            <w:tcW w:w="2802" w:type="dxa"/>
            <w:hideMark/>
          </w:tcPr>
          <w:p w14:paraId="411DD110" w14:textId="77777777" w:rsidR="00892512" w:rsidRDefault="00D67E75" w:rsidP="00D67E75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Дементьева </w:t>
            </w:r>
          </w:p>
          <w:p w14:paraId="04794BA4" w14:textId="1452A202" w:rsidR="00D67E75" w:rsidRPr="00D67E75" w:rsidRDefault="00D67E75" w:rsidP="00D67E75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Елена Николаевна</w:t>
            </w:r>
          </w:p>
        </w:tc>
        <w:tc>
          <w:tcPr>
            <w:tcW w:w="6768" w:type="dxa"/>
            <w:hideMark/>
          </w:tcPr>
          <w:p w14:paraId="3C5795DD" w14:textId="365DDC52" w:rsidR="00D67E75" w:rsidRPr="00D67E75" w:rsidRDefault="00D67E75" w:rsidP="00D67E7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E75">
              <w:rPr>
                <w:rFonts w:ascii="Times New Roman" w:hAnsi="Times New Roman"/>
                <w:color w:val="000000"/>
                <w:sz w:val="28"/>
                <w:szCs w:val="28"/>
              </w:rPr>
              <w:t>- консультант Шалакушского территориального отдела администрации Няндомского муниципального округа Архангельской области.</w:t>
            </w:r>
            <w:r w:rsidRPr="00D67E7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</w:tr>
    </w:tbl>
    <w:p w14:paraId="1DAAEBA0" w14:textId="77777777" w:rsidR="00115DF0" w:rsidRDefault="00115DF0" w:rsidP="00B43C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5DF0" w:rsidSect="00312F8B"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1F14" w14:textId="77777777" w:rsidR="00EB018A" w:rsidRDefault="00EB018A" w:rsidP="00D729AA">
      <w:pPr>
        <w:spacing w:line="240" w:lineRule="auto"/>
      </w:pPr>
      <w:r>
        <w:separator/>
      </w:r>
    </w:p>
  </w:endnote>
  <w:endnote w:type="continuationSeparator" w:id="0">
    <w:p w14:paraId="53F7A917" w14:textId="77777777" w:rsidR="00EB018A" w:rsidRDefault="00EB018A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CC8D" w14:textId="77777777" w:rsidR="00EB018A" w:rsidRDefault="00EB018A" w:rsidP="00D729AA">
      <w:pPr>
        <w:spacing w:line="240" w:lineRule="auto"/>
      </w:pPr>
      <w:r>
        <w:separator/>
      </w:r>
    </w:p>
  </w:footnote>
  <w:footnote w:type="continuationSeparator" w:id="0">
    <w:p w14:paraId="7514598C" w14:textId="77777777" w:rsidR="00EB018A" w:rsidRDefault="00EB018A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2652851C" w14:textId="77777777" w:rsidR="005118E6" w:rsidRDefault="005118E6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46C9518C" w14:textId="77777777" w:rsidR="005118E6" w:rsidRDefault="005118E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5118E6" w14:paraId="62E4BBB0" w14:textId="77777777" w:rsidTr="002E1B55">
      <w:tc>
        <w:tcPr>
          <w:tcW w:w="9570" w:type="dxa"/>
        </w:tcPr>
        <w:p w14:paraId="1FC181F6" w14:textId="77777777" w:rsidR="005118E6" w:rsidRDefault="005118E6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CCB25C0" wp14:editId="58741861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DA375A2" w14:textId="77777777" w:rsidR="005118E6" w:rsidRPr="0037724A" w:rsidRDefault="005118E6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5118E6" w14:paraId="4BAE528D" w14:textId="77777777" w:rsidTr="002E1B55">
      <w:tc>
        <w:tcPr>
          <w:tcW w:w="9570" w:type="dxa"/>
        </w:tcPr>
        <w:p w14:paraId="7C014818" w14:textId="77777777" w:rsidR="005118E6" w:rsidRPr="00680A52" w:rsidRDefault="005118E6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5837B5E8" w14:textId="77777777" w:rsidR="005118E6" w:rsidRPr="00680A52" w:rsidRDefault="005118E6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C4A626A" w14:textId="77777777" w:rsidR="005118E6" w:rsidRDefault="005118E6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CAE743D" w14:textId="77777777" w:rsidR="005118E6" w:rsidRPr="0037724A" w:rsidRDefault="005118E6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5118E6" w14:paraId="50E627E5" w14:textId="77777777" w:rsidTr="002E1B55">
      <w:tc>
        <w:tcPr>
          <w:tcW w:w="9570" w:type="dxa"/>
        </w:tcPr>
        <w:p w14:paraId="79A1D7F1" w14:textId="77777777" w:rsidR="005118E6" w:rsidRPr="0037724A" w:rsidRDefault="005118E6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5118E6" w14:paraId="039F47C1" w14:textId="77777777" w:rsidTr="002E1B55">
      <w:tc>
        <w:tcPr>
          <w:tcW w:w="9570" w:type="dxa"/>
        </w:tcPr>
        <w:p w14:paraId="28955309" w14:textId="77777777" w:rsidR="005118E6" w:rsidRDefault="005118E6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5118E6" w14:paraId="10F9A1A6" w14:textId="77777777" w:rsidTr="002E1B55">
      <w:tc>
        <w:tcPr>
          <w:tcW w:w="9570" w:type="dxa"/>
        </w:tcPr>
        <w:p w14:paraId="10907588" w14:textId="6CF29F22" w:rsidR="005118E6" w:rsidRPr="00C7038B" w:rsidRDefault="005118E6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9B121A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9B121A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9B121A">
            <w:rPr>
              <w:rFonts w:ascii="Times New Roman" w:hAnsi="Times New Roman" w:cs="Times New Roman"/>
              <w:sz w:val="28"/>
              <w:szCs w:val="28"/>
            </w:rPr>
            <w:t xml:space="preserve">                </w:t>
          </w:r>
          <w:r w:rsidR="00070C7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070C7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9B121A">
            <w:rPr>
              <w:rFonts w:ascii="Times New Roman" w:hAnsi="Times New Roman" w:cs="Times New Roman"/>
              <w:sz w:val="28"/>
              <w:szCs w:val="28"/>
            </w:rPr>
            <w:t xml:space="preserve">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5118E6" w14:paraId="4C400627" w14:textId="77777777" w:rsidTr="002E1B55">
      <w:tc>
        <w:tcPr>
          <w:tcW w:w="9570" w:type="dxa"/>
        </w:tcPr>
        <w:p w14:paraId="53BB1C78" w14:textId="77777777" w:rsidR="005118E6" w:rsidRPr="0037724A" w:rsidRDefault="005118E6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5118E6" w14:paraId="5549AF23" w14:textId="77777777" w:rsidTr="002E1B55">
      <w:tc>
        <w:tcPr>
          <w:tcW w:w="9570" w:type="dxa"/>
        </w:tcPr>
        <w:p w14:paraId="4F38E8D9" w14:textId="77777777" w:rsidR="005118E6" w:rsidRPr="0037724A" w:rsidRDefault="005118E6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5118E6" w14:paraId="101E2392" w14:textId="77777777" w:rsidTr="002E1B55">
      <w:tc>
        <w:tcPr>
          <w:tcW w:w="9570" w:type="dxa"/>
        </w:tcPr>
        <w:p w14:paraId="06D0B78C" w14:textId="77777777" w:rsidR="005118E6" w:rsidRPr="00C7038B" w:rsidRDefault="005118E6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5118E6" w14:paraId="1C03A5D2" w14:textId="77777777" w:rsidTr="002E1B55">
      <w:tc>
        <w:tcPr>
          <w:tcW w:w="9570" w:type="dxa"/>
        </w:tcPr>
        <w:p w14:paraId="6F4743DF" w14:textId="77777777" w:rsidR="005118E6" w:rsidRPr="00D729AA" w:rsidRDefault="005118E6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2FD1AAA" w14:textId="77777777" w:rsidR="005118E6" w:rsidRPr="00D729AA" w:rsidRDefault="005118E6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B7A"/>
    <w:rsid w:val="000019A7"/>
    <w:rsid w:val="00016301"/>
    <w:rsid w:val="00031181"/>
    <w:rsid w:val="0003479D"/>
    <w:rsid w:val="00035B69"/>
    <w:rsid w:val="00045B13"/>
    <w:rsid w:val="000669E6"/>
    <w:rsid w:val="00070C71"/>
    <w:rsid w:val="00071F6D"/>
    <w:rsid w:val="00083B51"/>
    <w:rsid w:val="000A38CE"/>
    <w:rsid w:val="000A6B9B"/>
    <w:rsid w:val="000C4454"/>
    <w:rsid w:val="000D27AE"/>
    <w:rsid w:val="000E3A8F"/>
    <w:rsid w:val="000E5F1C"/>
    <w:rsid w:val="000F0D60"/>
    <w:rsid w:val="00104E72"/>
    <w:rsid w:val="00112896"/>
    <w:rsid w:val="00113509"/>
    <w:rsid w:val="00115DF0"/>
    <w:rsid w:val="0011721F"/>
    <w:rsid w:val="00132C51"/>
    <w:rsid w:val="00160886"/>
    <w:rsid w:val="00177BD0"/>
    <w:rsid w:val="00182F8C"/>
    <w:rsid w:val="00191EB4"/>
    <w:rsid w:val="001B0860"/>
    <w:rsid w:val="001B0E4C"/>
    <w:rsid w:val="001D56FE"/>
    <w:rsid w:val="001E7CEC"/>
    <w:rsid w:val="001F1B63"/>
    <w:rsid w:val="0020641E"/>
    <w:rsid w:val="00206B38"/>
    <w:rsid w:val="00221055"/>
    <w:rsid w:val="002220DB"/>
    <w:rsid w:val="0022341B"/>
    <w:rsid w:val="002269C6"/>
    <w:rsid w:val="00237C88"/>
    <w:rsid w:val="00256C02"/>
    <w:rsid w:val="0026247B"/>
    <w:rsid w:val="00273C49"/>
    <w:rsid w:val="00281C02"/>
    <w:rsid w:val="00285635"/>
    <w:rsid w:val="00291E9F"/>
    <w:rsid w:val="00292E41"/>
    <w:rsid w:val="00297D07"/>
    <w:rsid w:val="002A10BF"/>
    <w:rsid w:val="002B5981"/>
    <w:rsid w:val="002C26BE"/>
    <w:rsid w:val="002D3901"/>
    <w:rsid w:val="002D4FEB"/>
    <w:rsid w:val="002E1B55"/>
    <w:rsid w:val="002F09D7"/>
    <w:rsid w:val="0030502B"/>
    <w:rsid w:val="00312133"/>
    <w:rsid w:val="00312F8B"/>
    <w:rsid w:val="00334A54"/>
    <w:rsid w:val="003538C3"/>
    <w:rsid w:val="00366970"/>
    <w:rsid w:val="0037724A"/>
    <w:rsid w:val="00381B6C"/>
    <w:rsid w:val="00386E35"/>
    <w:rsid w:val="003A7337"/>
    <w:rsid w:val="003B3E1F"/>
    <w:rsid w:val="003C5D82"/>
    <w:rsid w:val="003D1B66"/>
    <w:rsid w:val="003E2A92"/>
    <w:rsid w:val="004053B8"/>
    <w:rsid w:val="0042404B"/>
    <w:rsid w:val="0043131B"/>
    <w:rsid w:val="0046231F"/>
    <w:rsid w:val="00465374"/>
    <w:rsid w:val="00477473"/>
    <w:rsid w:val="00493C09"/>
    <w:rsid w:val="00494BA4"/>
    <w:rsid w:val="00495240"/>
    <w:rsid w:val="004A4BB1"/>
    <w:rsid w:val="004C5D0B"/>
    <w:rsid w:val="004F0D7D"/>
    <w:rsid w:val="00501409"/>
    <w:rsid w:val="00505948"/>
    <w:rsid w:val="005118E6"/>
    <w:rsid w:val="00512D01"/>
    <w:rsid w:val="00515B85"/>
    <w:rsid w:val="005226F1"/>
    <w:rsid w:val="00533983"/>
    <w:rsid w:val="00546317"/>
    <w:rsid w:val="00554FFF"/>
    <w:rsid w:val="00560967"/>
    <w:rsid w:val="005668CE"/>
    <w:rsid w:val="0056739B"/>
    <w:rsid w:val="005750EE"/>
    <w:rsid w:val="005822A6"/>
    <w:rsid w:val="005915A0"/>
    <w:rsid w:val="00596DC3"/>
    <w:rsid w:val="005A224E"/>
    <w:rsid w:val="005B1119"/>
    <w:rsid w:val="005B1DED"/>
    <w:rsid w:val="005C7C03"/>
    <w:rsid w:val="005D05A3"/>
    <w:rsid w:val="005D06AB"/>
    <w:rsid w:val="005D129F"/>
    <w:rsid w:val="005D558B"/>
    <w:rsid w:val="005E063F"/>
    <w:rsid w:val="005F1CFE"/>
    <w:rsid w:val="005F61BB"/>
    <w:rsid w:val="006048BF"/>
    <w:rsid w:val="006115B4"/>
    <w:rsid w:val="0061165F"/>
    <w:rsid w:val="00612CA7"/>
    <w:rsid w:val="00613C1F"/>
    <w:rsid w:val="00645872"/>
    <w:rsid w:val="00646F61"/>
    <w:rsid w:val="00650122"/>
    <w:rsid w:val="00662348"/>
    <w:rsid w:val="00664ABE"/>
    <w:rsid w:val="00680A52"/>
    <w:rsid w:val="006856CC"/>
    <w:rsid w:val="00687EF9"/>
    <w:rsid w:val="006948BC"/>
    <w:rsid w:val="006B4224"/>
    <w:rsid w:val="00710C1A"/>
    <w:rsid w:val="00732206"/>
    <w:rsid w:val="0073582A"/>
    <w:rsid w:val="00756A0C"/>
    <w:rsid w:val="007646FA"/>
    <w:rsid w:val="007654FF"/>
    <w:rsid w:val="0076770C"/>
    <w:rsid w:val="00767DCD"/>
    <w:rsid w:val="007820C9"/>
    <w:rsid w:val="007A3960"/>
    <w:rsid w:val="007D0634"/>
    <w:rsid w:val="007D511D"/>
    <w:rsid w:val="007D6B25"/>
    <w:rsid w:val="007D6DCE"/>
    <w:rsid w:val="007E6083"/>
    <w:rsid w:val="00801B92"/>
    <w:rsid w:val="00815060"/>
    <w:rsid w:val="0082042B"/>
    <w:rsid w:val="008320E6"/>
    <w:rsid w:val="008339A7"/>
    <w:rsid w:val="008369BE"/>
    <w:rsid w:val="00892512"/>
    <w:rsid w:val="00895AFC"/>
    <w:rsid w:val="008A1561"/>
    <w:rsid w:val="008A3E5B"/>
    <w:rsid w:val="008B4F6F"/>
    <w:rsid w:val="008C2127"/>
    <w:rsid w:val="008C320E"/>
    <w:rsid w:val="008D497A"/>
    <w:rsid w:val="008D54ED"/>
    <w:rsid w:val="00914048"/>
    <w:rsid w:val="00915374"/>
    <w:rsid w:val="00921F0C"/>
    <w:rsid w:val="00925245"/>
    <w:rsid w:val="0094192E"/>
    <w:rsid w:val="0095190B"/>
    <w:rsid w:val="00965615"/>
    <w:rsid w:val="00976D7A"/>
    <w:rsid w:val="009A4FE8"/>
    <w:rsid w:val="009B121A"/>
    <w:rsid w:val="009E29C7"/>
    <w:rsid w:val="00A13FF4"/>
    <w:rsid w:val="00A229A5"/>
    <w:rsid w:val="00A22C7A"/>
    <w:rsid w:val="00A27287"/>
    <w:rsid w:val="00A510F9"/>
    <w:rsid w:val="00A64E4C"/>
    <w:rsid w:val="00A650C0"/>
    <w:rsid w:val="00A94049"/>
    <w:rsid w:val="00AC77D7"/>
    <w:rsid w:val="00AE0B8D"/>
    <w:rsid w:val="00AE5F76"/>
    <w:rsid w:val="00B0182F"/>
    <w:rsid w:val="00B12152"/>
    <w:rsid w:val="00B123AD"/>
    <w:rsid w:val="00B20279"/>
    <w:rsid w:val="00B22455"/>
    <w:rsid w:val="00B319FD"/>
    <w:rsid w:val="00B324CE"/>
    <w:rsid w:val="00B360F4"/>
    <w:rsid w:val="00B43CD0"/>
    <w:rsid w:val="00B451F3"/>
    <w:rsid w:val="00B508BF"/>
    <w:rsid w:val="00B50CF8"/>
    <w:rsid w:val="00B57F3A"/>
    <w:rsid w:val="00B90E71"/>
    <w:rsid w:val="00BC4FDC"/>
    <w:rsid w:val="00BD07BF"/>
    <w:rsid w:val="00BE0523"/>
    <w:rsid w:val="00BE2666"/>
    <w:rsid w:val="00BF297A"/>
    <w:rsid w:val="00BF38A8"/>
    <w:rsid w:val="00BF5C38"/>
    <w:rsid w:val="00BF5DAB"/>
    <w:rsid w:val="00C10377"/>
    <w:rsid w:val="00C15C1E"/>
    <w:rsid w:val="00C23BDE"/>
    <w:rsid w:val="00C35491"/>
    <w:rsid w:val="00C479A9"/>
    <w:rsid w:val="00C7038B"/>
    <w:rsid w:val="00CA582C"/>
    <w:rsid w:val="00CB497B"/>
    <w:rsid w:val="00CC46D8"/>
    <w:rsid w:val="00CD397E"/>
    <w:rsid w:val="00CD5FA8"/>
    <w:rsid w:val="00CE6C4D"/>
    <w:rsid w:val="00CF41A6"/>
    <w:rsid w:val="00D00824"/>
    <w:rsid w:val="00D15D8C"/>
    <w:rsid w:val="00D23CA1"/>
    <w:rsid w:val="00D26A13"/>
    <w:rsid w:val="00D32CDC"/>
    <w:rsid w:val="00D5791C"/>
    <w:rsid w:val="00D67E75"/>
    <w:rsid w:val="00D70922"/>
    <w:rsid w:val="00D729AA"/>
    <w:rsid w:val="00D73260"/>
    <w:rsid w:val="00D73DF7"/>
    <w:rsid w:val="00D75E4B"/>
    <w:rsid w:val="00D77658"/>
    <w:rsid w:val="00D83652"/>
    <w:rsid w:val="00D8658E"/>
    <w:rsid w:val="00D93B1C"/>
    <w:rsid w:val="00DA7D61"/>
    <w:rsid w:val="00DF392A"/>
    <w:rsid w:val="00DF544C"/>
    <w:rsid w:val="00E03801"/>
    <w:rsid w:val="00E1591A"/>
    <w:rsid w:val="00E30590"/>
    <w:rsid w:val="00E3606F"/>
    <w:rsid w:val="00E362B3"/>
    <w:rsid w:val="00E92486"/>
    <w:rsid w:val="00EA3BF3"/>
    <w:rsid w:val="00EA4F82"/>
    <w:rsid w:val="00EB018A"/>
    <w:rsid w:val="00EB7A1A"/>
    <w:rsid w:val="00EC41E2"/>
    <w:rsid w:val="00EC537D"/>
    <w:rsid w:val="00EC6D13"/>
    <w:rsid w:val="00EE68F4"/>
    <w:rsid w:val="00EF2169"/>
    <w:rsid w:val="00EF39B9"/>
    <w:rsid w:val="00F009B8"/>
    <w:rsid w:val="00F0411B"/>
    <w:rsid w:val="00F10CE9"/>
    <w:rsid w:val="00F24EB3"/>
    <w:rsid w:val="00F7395E"/>
    <w:rsid w:val="00F7701D"/>
    <w:rsid w:val="00F7731C"/>
    <w:rsid w:val="00F82F88"/>
    <w:rsid w:val="00FA4DAD"/>
    <w:rsid w:val="00FB28AA"/>
    <w:rsid w:val="00FB41B4"/>
    <w:rsid w:val="00FD0171"/>
    <w:rsid w:val="00FE290A"/>
    <w:rsid w:val="00FE4519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1310"/>
  <w15:docId w15:val="{8EFEAFA5-18EC-4669-9261-AF2771C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732206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5D558B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6"/>
    <w:uiPriority w:val="59"/>
    <w:rsid w:val="00D67E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D67E75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E063F7-EBB7-430E-BBEE-6B18374D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2023-12-18T11:57:00Z</cp:lastPrinted>
  <dcterms:created xsi:type="dcterms:W3CDTF">2023-12-18T12:02:00Z</dcterms:created>
  <dcterms:modified xsi:type="dcterms:W3CDTF">2023-12-18T12:02:00Z</dcterms:modified>
</cp:coreProperties>
</file>