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E213B" w14:textId="2C0CF5D7" w:rsidR="00B52065" w:rsidRPr="002F4640" w:rsidRDefault="00BC2B4F" w:rsidP="001B685E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 w:rsidRPr="002F4640">
        <w:rPr>
          <w:b/>
          <w:sz w:val="28"/>
          <w:szCs w:val="28"/>
        </w:rPr>
        <w:t>О</w:t>
      </w:r>
      <w:r w:rsidR="00C07E38">
        <w:rPr>
          <w:b/>
          <w:sz w:val="28"/>
          <w:szCs w:val="28"/>
        </w:rPr>
        <w:t xml:space="preserve"> внесении изменени</w:t>
      </w:r>
      <w:r w:rsidR="00DD1FB0">
        <w:rPr>
          <w:b/>
          <w:sz w:val="28"/>
          <w:szCs w:val="28"/>
        </w:rPr>
        <w:t>й</w:t>
      </w:r>
      <w:r w:rsidR="00C07E38">
        <w:rPr>
          <w:b/>
          <w:sz w:val="28"/>
          <w:szCs w:val="28"/>
        </w:rPr>
        <w:t xml:space="preserve"> в </w:t>
      </w:r>
      <w:r w:rsidR="00B25180">
        <w:rPr>
          <w:b/>
          <w:sz w:val="28"/>
          <w:szCs w:val="28"/>
        </w:rPr>
        <w:t>Отраслево</w:t>
      </w:r>
      <w:r w:rsidR="00C07E38">
        <w:rPr>
          <w:b/>
          <w:sz w:val="28"/>
          <w:szCs w:val="28"/>
        </w:rPr>
        <w:t>е</w:t>
      </w:r>
      <w:r w:rsidR="00B25180">
        <w:rPr>
          <w:b/>
          <w:sz w:val="28"/>
          <w:szCs w:val="28"/>
        </w:rPr>
        <w:t xml:space="preserve"> положени</w:t>
      </w:r>
      <w:r w:rsidR="00C07E38">
        <w:rPr>
          <w:b/>
          <w:sz w:val="28"/>
          <w:szCs w:val="28"/>
        </w:rPr>
        <w:t>е</w:t>
      </w:r>
      <w:r w:rsidR="00B25180">
        <w:rPr>
          <w:b/>
          <w:sz w:val="28"/>
          <w:szCs w:val="28"/>
        </w:rPr>
        <w:t xml:space="preserve"> об оплате труда </w:t>
      </w:r>
      <w:r w:rsidR="0096179C">
        <w:rPr>
          <w:b/>
          <w:sz w:val="28"/>
          <w:szCs w:val="28"/>
        </w:rPr>
        <w:t xml:space="preserve">работников </w:t>
      </w:r>
      <w:r w:rsidR="00B25180">
        <w:rPr>
          <w:b/>
          <w:sz w:val="28"/>
          <w:szCs w:val="28"/>
        </w:rPr>
        <w:t>в муниципальных казенных учреждениях Няндомского муниципального округа Архангельской области</w:t>
      </w:r>
      <w:r w:rsidR="00F10CE9" w:rsidRPr="002F4640">
        <w:rPr>
          <w:b/>
          <w:sz w:val="28"/>
          <w:szCs w:val="28"/>
        </w:rPr>
        <w:t xml:space="preserve"> </w:t>
      </w:r>
      <w:r w:rsidR="00F10CE9" w:rsidRPr="002F4640">
        <w:rPr>
          <w:b/>
          <w:sz w:val="28"/>
          <w:szCs w:val="28"/>
        </w:rPr>
        <w:br/>
      </w:r>
    </w:p>
    <w:p w14:paraId="3F2D9313" w14:textId="35DF652B" w:rsidR="00BC2B4F" w:rsidRPr="002F4640" w:rsidRDefault="00B52065" w:rsidP="00F141AE">
      <w:pPr>
        <w:pStyle w:val="western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F4640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статьями 135, 144 и 145 Трудового кодекса Российской Федерации, Положением об оплате труда работников муниципальных учреждений, гарантиях и компенсациях для лиц, работающих в муниципальных учреждениях Няндомского муниципального округа </w:t>
      </w:r>
      <w:r w:rsidRPr="002F46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Архангельской области, расположенных в районах Крайнего Севера и приравненных к ним местностях, утвержденным решением Собрания депутатов Няндомского муниципального округа Архангельской области </w:t>
      </w:r>
      <w:r w:rsidR="001B685E">
        <w:rPr>
          <w:sz w:val="28"/>
          <w:szCs w:val="28"/>
        </w:rPr>
        <w:br/>
      </w:r>
      <w:r>
        <w:rPr>
          <w:sz w:val="28"/>
          <w:szCs w:val="28"/>
        </w:rPr>
        <w:t>от 15 ноября 2022 года № 19</w:t>
      </w:r>
      <w:r w:rsidR="00A35898">
        <w:rPr>
          <w:sz w:val="28"/>
          <w:szCs w:val="28"/>
        </w:rPr>
        <w:t>,</w:t>
      </w:r>
      <w:r w:rsidR="00C07E38">
        <w:rPr>
          <w:sz w:val="28"/>
          <w:szCs w:val="28"/>
        </w:rPr>
        <w:t xml:space="preserve"> </w:t>
      </w:r>
      <w:r w:rsidR="00A35898">
        <w:rPr>
          <w:sz w:val="28"/>
          <w:szCs w:val="28"/>
        </w:rPr>
        <w:t>ру</w:t>
      </w:r>
      <w:r w:rsidR="00B25180">
        <w:rPr>
          <w:sz w:val="28"/>
          <w:szCs w:val="28"/>
        </w:rPr>
        <w:t xml:space="preserve">ководствуясь </w:t>
      </w:r>
      <w:r w:rsidR="002918BE" w:rsidRPr="002F4640">
        <w:rPr>
          <w:sz w:val="28"/>
          <w:szCs w:val="28"/>
        </w:rPr>
        <w:t>стать</w:t>
      </w:r>
      <w:r w:rsidR="00306041" w:rsidRPr="002F4640">
        <w:rPr>
          <w:sz w:val="28"/>
          <w:szCs w:val="28"/>
        </w:rPr>
        <w:t>ями</w:t>
      </w:r>
      <w:r w:rsidR="002918BE" w:rsidRPr="002F4640">
        <w:rPr>
          <w:sz w:val="28"/>
          <w:szCs w:val="28"/>
        </w:rPr>
        <w:t xml:space="preserve"> </w:t>
      </w:r>
      <w:r w:rsidR="00006E9E">
        <w:rPr>
          <w:sz w:val="28"/>
          <w:szCs w:val="28"/>
        </w:rPr>
        <w:t>6</w:t>
      </w:r>
      <w:r w:rsidR="00306041" w:rsidRPr="002F4640">
        <w:rPr>
          <w:sz w:val="28"/>
          <w:szCs w:val="28"/>
        </w:rPr>
        <w:t>, 40</w:t>
      </w:r>
      <w:r w:rsidR="002F3CD8">
        <w:rPr>
          <w:sz w:val="28"/>
          <w:szCs w:val="28"/>
        </w:rPr>
        <w:t>, 43</w:t>
      </w:r>
      <w:r w:rsidR="00306041" w:rsidRPr="002F4640">
        <w:rPr>
          <w:sz w:val="28"/>
          <w:szCs w:val="28"/>
        </w:rPr>
        <w:t xml:space="preserve"> </w:t>
      </w:r>
      <w:r w:rsidR="002918BE" w:rsidRPr="002F4640">
        <w:rPr>
          <w:sz w:val="28"/>
          <w:szCs w:val="28"/>
        </w:rPr>
        <w:t xml:space="preserve">Устава </w:t>
      </w:r>
      <w:r w:rsidR="008B61F9" w:rsidRPr="002F4640">
        <w:rPr>
          <w:sz w:val="28"/>
          <w:szCs w:val="28"/>
        </w:rPr>
        <w:t xml:space="preserve">Няндомского </w:t>
      </w:r>
      <w:r w:rsidR="00306041" w:rsidRPr="002F4640">
        <w:rPr>
          <w:sz w:val="28"/>
          <w:szCs w:val="28"/>
        </w:rPr>
        <w:t>муниципального округа</w:t>
      </w:r>
      <w:r w:rsidR="00BC2B4F" w:rsidRPr="002F4640">
        <w:rPr>
          <w:sz w:val="28"/>
          <w:szCs w:val="28"/>
        </w:rPr>
        <w:t xml:space="preserve">, администрация Няндомского муниципального округа Архангельской области </w:t>
      </w:r>
      <w:r w:rsidR="00BC2B4F" w:rsidRPr="002F4640">
        <w:rPr>
          <w:b/>
          <w:bCs/>
          <w:sz w:val="28"/>
          <w:szCs w:val="28"/>
        </w:rPr>
        <w:t>п о с т а н о в л я е т:</w:t>
      </w:r>
    </w:p>
    <w:p w14:paraId="5270140C" w14:textId="6D65E97A" w:rsidR="0081453E" w:rsidRDefault="008B61F9" w:rsidP="00B200E8">
      <w:pPr>
        <w:pStyle w:val="western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F4640">
        <w:rPr>
          <w:sz w:val="28"/>
          <w:szCs w:val="28"/>
        </w:rPr>
        <w:t>1.</w:t>
      </w:r>
      <w:r w:rsidR="004A1CB0">
        <w:rPr>
          <w:sz w:val="28"/>
          <w:szCs w:val="28"/>
        </w:rPr>
        <w:t> </w:t>
      </w:r>
      <w:r w:rsidR="0081453E">
        <w:rPr>
          <w:sz w:val="28"/>
          <w:szCs w:val="28"/>
        </w:rPr>
        <w:t xml:space="preserve">Внести в Отраслевое положение </w:t>
      </w:r>
      <w:r w:rsidR="00B25180">
        <w:rPr>
          <w:sz w:val="28"/>
          <w:szCs w:val="28"/>
        </w:rPr>
        <w:t xml:space="preserve">об оплате труда работников </w:t>
      </w:r>
      <w:r w:rsidR="0096179C">
        <w:rPr>
          <w:sz w:val="28"/>
          <w:szCs w:val="28"/>
        </w:rPr>
        <w:t xml:space="preserve">в </w:t>
      </w:r>
      <w:r w:rsidR="00B25180">
        <w:rPr>
          <w:sz w:val="28"/>
          <w:szCs w:val="28"/>
        </w:rPr>
        <w:t xml:space="preserve">муниципальных </w:t>
      </w:r>
      <w:r w:rsidR="0096179C">
        <w:rPr>
          <w:sz w:val="28"/>
          <w:szCs w:val="28"/>
        </w:rPr>
        <w:t xml:space="preserve">казенных </w:t>
      </w:r>
      <w:r w:rsidR="00B25180">
        <w:rPr>
          <w:sz w:val="28"/>
          <w:szCs w:val="28"/>
        </w:rPr>
        <w:t>учреждени</w:t>
      </w:r>
      <w:r w:rsidR="0096179C">
        <w:rPr>
          <w:sz w:val="28"/>
          <w:szCs w:val="28"/>
        </w:rPr>
        <w:t>ях</w:t>
      </w:r>
      <w:r w:rsidR="002B66CF">
        <w:rPr>
          <w:sz w:val="28"/>
          <w:szCs w:val="28"/>
        </w:rPr>
        <w:t xml:space="preserve"> Няндомского муниципального </w:t>
      </w:r>
      <w:r w:rsidR="002B66CF" w:rsidRPr="003F4E56">
        <w:rPr>
          <w:sz w:val="28"/>
          <w:szCs w:val="28"/>
        </w:rPr>
        <w:t>округа Архангельской области</w:t>
      </w:r>
      <w:r w:rsidR="0081453E" w:rsidRPr="003F4E56">
        <w:rPr>
          <w:sz w:val="28"/>
          <w:szCs w:val="28"/>
        </w:rPr>
        <w:t xml:space="preserve">, утвержденное постановлением </w:t>
      </w:r>
      <w:r w:rsidR="0081453E" w:rsidRPr="00D27F2D">
        <w:rPr>
          <w:sz w:val="28"/>
          <w:szCs w:val="28"/>
        </w:rPr>
        <w:t>администрации Няндомского муниципального округа Архангельской области от 26 января 2023 года № 58-па, следующ</w:t>
      </w:r>
      <w:r w:rsidR="00DD1FB0">
        <w:rPr>
          <w:sz w:val="28"/>
          <w:szCs w:val="28"/>
        </w:rPr>
        <w:t>и</w:t>
      </w:r>
      <w:r w:rsidR="001B685E">
        <w:rPr>
          <w:sz w:val="28"/>
          <w:szCs w:val="28"/>
        </w:rPr>
        <w:t>е</w:t>
      </w:r>
      <w:r w:rsidR="0081453E" w:rsidRPr="00D27F2D">
        <w:rPr>
          <w:sz w:val="28"/>
          <w:szCs w:val="28"/>
        </w:rPr>
        <w:t xml:space="preserve"> изменени</w:t>
      </w:r>
      <w:r w:rsidR="00DD1FB0">
        <w:rPr>
          <w:sz w:val="28"/>
          <w:szCs w:val="28"/>
        </w:rPr>
        <w:t>я</w:t>
      </w:r>
      <w:r w:rsidR="0081453E" w:rsidRPr="00D27F2D">
        <w:rPr>
          <w:sz w:val="28"/>
          <w:szCs w:val="28"/>
        </w:rPr>
        <w:t>:</w:t>
      </w:r>
    </w:p>
    <w:p w14:paraId="7166CCE8" w14:textId="0FC25350" w:rsidR="00F43188" w:rsidRDefault="00F43188" w:rsidP="00B200E8">
      <w:pPr>
        <w:pStyle w:val="western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15BD2">
        <w:rPr>
          <w:sz w:val="28"/>
          <w:szCs w:val="28"/>
        </w:rPr>
        <w:t>А</w:t>
      </w:r>
      <w:r>
        <w:rPr>
          <w:sz w:val="28"/>
          <w:szCs w:val="28"/>
        </w:rPr>
        <w:t xml:space="preserve">бзац второй пункта 3.2. </w:t>
      </w:r>
      <w:r w:rsidR="00C15BD2">
        <w:rPr>
          <w:sz w:val="28"/>
          <w:szCs w:val="28"/>
        </w:rPr>
        <w:t xml:space="preserve">раздела 3 </w:t>
      </w:r>
      <w:r>
        <w:rPr>
          <w:sz w:val="28"/>
          <w:szCs w:val="28"/>
        </w:rPr>
        <w:t>изложить в новой редакции следующего содержания:</w:t>
      </w:r>
    </w:p>
    <w:p w14:paraId="5D4FD8A6" w14:textId="7481FD1C" w:rsidR="00F43188" w:rsidRDefault="00F43188" w:rsidP="00B200E8">
      <w:pPr>
        <w:pStyle w:val="western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«Молодежи (лицам в возрасте до 35 лет) процентная надбавка к заработной плате за стаж работы в районах Крайнего Севера и приравненных к ним местностях выплачивается в полном размере с первого дня приема на работу.».</w:t>
      </w:r>
    </w:p>
    <w:p w14:paraId="7734D4C5" w14:textId="2F68E89C" w:rsidR="00CD0813" w:rsidRDefault="00B200E8" w:rsidP="00B200E8">
      <w:pPr>
        <w:pStyle w:val="western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43188">
        <w:rPr>
          <w:sz w:val="28"/>
          <w:szCs w:val="28"/>
        </w:rPr>
        <w:t>2</w:t>
      </w:r>
      <w:r w:rsidR="0081453E" w:rsidRPr="003F4E56">
        <w:rPr>
          <w:sz w:val="28"/>
          <w:szCs w:val="28"/>
        </w:rPr>
        <w:t>. Приложение</w:t>
      </w:r>
      <w:r w:rsidR="00DA1972" w:rsidRPr="003F4E56">
        <w:rPr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14:paraId="0CF61C40" w14:textId="791E18CC" w:rsidR="00E76C76" w:rsidRPr="002F4640" w:rsidRDefault="000A5AFA" w:rsidP="00B200E8">
      <w:pPr>
        <w:pStyle w:val="western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4A1CB0" w:rsidRPr="003F4E56">
        <w:rPr>
          <w:sz w:val="28"/>
          <w:szCs w:val="28"/>
        </w:rPr>
        <w:t>.</w:t>
      </w:r>
      <w:r w:rsidR="004A1CB0" w:rsidRPr="003F4E56">
        <w:rPr>
          <w:sz w:val="28"/>
          <w:szCs w:val="28"/>
        </w:rPr>
        <w:t> </w:t>
      </w:r>
      <w:r w:rsidR="00E76C76" w:rsidRPr="003F4E56">
        <w:rPr>
          <w:sz w:val="28"/>
          <w:szCs w:val="28"/>
        </w:rPr>
        <w:t xml:space="preserve">Настоящее </w:t>
      </w:r>
      <w:r w:rsidR="00A92690" w:rsidRPr="003F4E56">
        <w:rPr>
          <w:sz w:val="28"/>
          <w:szCs w:val="28"/>
        </w:rPr>
        <w:t>постановление</w:t>
      </w:r>
      <w:r w:rsidR="00E76C76" w:rsidRPr="003F4E56">
        <w:rPr>
          <w:sz w:val="28"/>
          <w:szCs w:val="28"/>
        </w:rPr>
        <w:t xml:space="preserve"> вступает в силу со дня его </w:t>
      </w:r>
      <w:r w:rsidR="006A4EDA" w:rsidRPr="003F4E56">
        <w:rPr>
          <w:sz w:val="28"/>
          <w:szCs w:val="28"/>
        </w:rPr>
        <w:t>официального</w:t>
      </w:r>
      <w:r w:rsidR="006A4EDA">
        <w:rPr>
          <w:sz w:val="28"/>
          <w:szCs w:val="28"/>
        </w:rPr>
        <w:t xml:space="preserve"> о</w:t>
      </w:r>
      <w:r w:rsidR="00B52065">
        <w:rPr>
          <w:sz w:val="28"/>
          <w:szCs w:val="28"/>
        </w:rPr>
        <w:t>публикования</w:t>
      </w:r>
      <w:r w:rsidR="007074BF" w:rsidRPr="002F4640">
        <w:rPr>
          <w:sz w:val="28"/>
          <w:szCs w:val="28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3846"/>
      </w:tblGrid>
      <w:tr w:rsidR="00D729AA" w:rsidRPr="002F4640" w14:paraId="7940511F" w14:textId="77777777" w:rsidTr="002F4640">
        <w:tc>
          <w:tcPr>
            <w:tcW w:w="5508" w:type="dxa"/>
          </w:tcPr>
          <w:p w14:paraId="58A683FD" w14:textId="77777777" w:rsidR="00D729AA" w:rsidRPr="002F4640" w:rsidRDefault="00D729AA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14:paraId="0722585B" w14:textId="77777777" w:rsidR="00006E9E" w:rsidRPr="002F4640" w:rsidRDefault="00006E9E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46" w:type="dxa"/>
          </w:tcPr>
          <w:p w14:paraId="4BA44D8F" w14:textId="77777777" w:rsidR="00D729AA" w:rsidRPr="002F4640" w:rsidRDefault="00D729AA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RPr="002F4640" w14:paraId="47CD419E" w14:textId="77777777" w:rsidTr="002F4640">
        <w:tc>
          <w:tcPr>
            <w:tcW w:w="5508" w:type="dxa"/>
          </w:tcPr>
          <w:p w14:paraId="3374FADD" w14:textId="259056A4" w:rsidR="00306041" w:rsidRPr="002F4640" w:rsidRDefault="000A5AFA" w:rsidP="002F4640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>. г</w:t>
            </w:r>
            <w:r w:rsidR="00B508BF" w:rsidRPr="002F4640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ы</w:t>
            </w:r>
            <w:r w:rsidR="00B508BF" w:rsidRPr="002F4640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29C8B9A4" w14:textId="77777777" w:rsidR="00B508BF" w:rsidRPr="002F4640" w:rsidRDefault="00306041" w:rsidP="002F4640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F4640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2F4640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846" w:type="dxa"/>
          </w:tcPr>
          <w:p w14:paraId="14869BC0" w14:textId="77777777" w:rsidR="00306041" w:rsidRPr="002F4640" w:rsidRDefault="00306041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0B11E00E" w14:textId="020D5166" w:rsidR="00B508BF" w:rsidRPr="002F4640" w:rsidRDefault="003A153C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2F4640"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0A5AFA"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B52065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0A5AFA">
              <w:rPr>
                <w:b/>
                <w:bCs/>
                <w:color w:val="000000"/>
                <w:sz w:val="28"/>
                <w:szCs w:val="28"/>
              </w:rPr>
              <w:t>Ведерников</w:t>
            </w:r>
          </w:p>
        </w:tc>
      </w:tr>
    </w:tbl>
    <w:p w14:paraId="4A8D1536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2F4640">
          <w:headerReference w:type="default" r:id="rId8"/>
          <w:headerReference w:type="first" r:id="rId9"/>
          <w:pgSz w:w="11906" w:h="16838"/>
          <w:pgMar w:top="567" w:right="851" w:bottom="1276" w:left="1701" w:header="425" w:footer="709" w:gutter="0"/>
          <w:cols w:space="708"/>
          <w:titlePg/>
          <w:docGrid w:linePitch="360"/>
        </w:sect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3828"/>
        <w:gridCol w:w="5528"/>
      </w:tblGrid>
      <w:tr w:rsidR="00DA1972" w:rsidRPr="00630D70" w14:paraId="75689366" w14:textId="77777777" w:rsidTr="001B685E">
        <w:tc>
          <w:tcPr>
            <w:tcW w:w="3828" w:type="dxa"/>
          </w:tcPr>
          <w:p w14:paraId="2173A364" w14:textId="77777777" w:rsidR="00DA1972" w:rsidRPr="00630D70" w:rsidRDefault="00DA1972" w:rsidP="002E202E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6C5006F2" w14:textId="77777777" w:rsidR="00DA1972" w:rsidRPr="00630D70" w:rsidRDefault="00DA1972" w:rsidP="002E202E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55276707" w14:textId="77777777" w:rsidR="00DA1972" w:rsidRPr="00630D70" w:rsidRDefault="00DA1972" w:rsidP="002E202E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528" w:type="dxa"/>
          </w:tcPr>
          <w:p w14:paraId="63A84DC9" w14:textId="04C458B2" w:rsidR="00DA1972" w:rsidRPr="002602D1" w:rsidRDefault="00DA1972" w:rsidP="001B685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</w:t>
            </w:r>
            <w:r w:rsidR="001B685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риложение</w:t>
            </w:r>
          </w:p>
          <w:p w14:paraId="4ABCF47B" w14:textId="77777777" w:rsidR="00DA1972" w:rsidRPr="002602D1" w:rsidRDefault="00DA1972" w:rsidP="001B685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 постановлению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</w:t>
            </w: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яндомского муниципального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округа</w:t>
            </w: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Архангельской области</w:t>
            </w:r>
          </w:p>
          <w:p w14:paraId="4DFBF211" w14:textId="2C370973" w:rsidR="00DA1972" w:rsidRPr="002602D1" w:rsidRDefault="00DA1972" w:rsidP="001B685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от </w:t>
            </w:r>
            <w:proofErr w:type="gramStart"/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</w:t>
            </w:r>
            <w:r w:rsidR="00792C1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_</w:t>
            </w:r>
            <w:proofErr w:type="gramEnd"/>
            <w:r w:rsidR="00792C1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</w:t>
            </w:r>
            <w:r w:rsidR="00792C1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_______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</w:t>
            </w:r>
            <w:r w:rsidR="00792C1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</w:t>
            </w:r>
            <w:r w:rsidR="001B685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№ </w:t>
            </w:r>
            <w:r w:rsidR="00792C1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___</w:t>
            </w:r>
            <w:r w:rsidR="003830D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-па</w:t>
            </w:r>
          </w:p>
          <w:p w14:paraId="558258C8" w14:textId="77777777" w:rsidR="00C300E8" w:rsidRDefault="00C300E8" w:rsidP="002E202E">
            <w:pPr>
              <w:suppressAutoHyphens/>
              <w:spacing w:line="240" w:lineRule="auto"/>
              <w:ind w:left="-257" w:right="1048" w:hanging="13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0494CBFF" w14:textId="77777777" w:rsidR="00DA1972" w:rsidRPr="002602D1" w:rsidRDefault="00F141AE" w:rsidP="001B685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</w:t>
            </w:r>
            <w:r w:rsidR="00DA1972"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ПРИЛОЖЕНИЕ</w:t>
            </w:r>
          </w:p>
          <w:p w14:paraId="5B62B938" w14:textId="77777777" w:rsidR="00DA1972" w:rsidRPr="00630D70" w:rsidRDefault="00DA1972" w:rsidP="001B685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 Отраслевому положению об оплате труда в муниципальных казенных учреждениях Няндомского муниципального </w:t>
            </w:r>
            <w:r w:rsidR="004C418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округа</w:t>
            </w: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Архангельской области</w:t>
            </w:r>
          </w:p>
        </w:tc>
      </w:tr>
      <w:tr w:rsidR="00DA1972" w:rsidRPr="00630D70" w14:paraId="087C01BE" w14:textId="77777777" w:rsidTr="001B685E">
        <w:tc>
          <w:tcPr>
            <w:tcW w:w="3828" w:type="dxa"/>
          </w:tcPr>
          <w:p w14:paraId="47EBAC23" w14:textId="77777777" w:rsidR="00DA1972" w:rsidRPr="00630D70" w:rsidRDefault="00DA1972" w:rsidP="002E202E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528" w:type="dxa"/>
          </w:tcPr>
          <w:p w14:paraId="691FEAB5" w14:textId="77777777" w:rsidR="00C300E8" w:rsidRPr="00630D70" w:rsidRDefault="00C300E8" w:rsidP="001B685E">
            <w:pPr>
              <w:suppressAutoHyphens/>
              <w:spacing w:line="240" w:lineRule="auto"/>
              <w:ind w:right="1048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14:paraId="185B7D4A" w14:textId="77777777" w:rsidR="00DA1972" w:rsidRPr="00C300E8" w:rsidRDefault="00DA1972" w:rsidP="00DA197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00E8">
        <w:rPr>
          <w:rFonts w:ascii="Times New Roman" w:eastAsia="Times New Roman" w:hAnsi="Times New Roman"/>
          <w:b/>
          <w:sz w:val="28"/>
          <w:szCs w:val="28"/>
          <w:lang w:eastAsia="ru-RU"/>
        </w:rPr>
        <w:t>РАЗМЕРЫ</w:t>
      </w:r>
    </w:p>
    <w:p w14:paraId="08E23A41" w14:textId="77777777" w:rsidR="00DA1972" w:rsidRPr="00C300E8" w:rsidRDefault="00DA1972" w:rsidP="00DA197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00E8">
        <w:rPr>
          <w:rFonts w:ascii="Times New Roman" w:eastAsia="Times New Roman" w:hAnsi="Times New Roman"/>
          <w:b/>
          <w:sz w:val="28"/>
          <w:szCs w:val="28"/>
          <w:lang w:eastAsia="ru-RU"/>
        </w:rPr>
        <w:t>окладов (должностных окладов) работников муниципального</w:t>
      </w:r>
    </w:p>
    <w:p w14:paraId="69E19632" w14:textId="77777777" w:rsidR="00DA1972" w:rsidRPr="00C300E8" w:rsidRDefault="00DA1972" w:rsidP="00DA197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00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казенного учреждения Няндомского муниципального округа Архангельской области </w:t>
      </w:r>
    </w:p>
    <w:p w14:paraId="0E4BDA0D" w14:textId="77777777" w:rsidR="00DA1972" w:rsidRPr="00C300E8" w:rsidRDefault="00DA1972" w:rsidP="00DA1972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EF8EF0E" w14:textId="77777777" w:rsidR="00E76C76" w:rsidRPr="00C300E8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4954"/>
        <w:gridCol w:w="7"/>
        <w:gridCol w:w="2268"/>
      </w:tblGrid>
      <w:tr w:rsidR="00B52065" w:rsidRPr="00C300E8" w14:paraId="7C90FA55" w14:textId="77777777" w:rsidTr="003A2172">
        <w:tc>
          <w:tcPr>
            <w:tcW w:w="2189" w:type="dxa"/>
          </w:tcPr>
          <w:p w14:paraId="7EF7A6C0" w14:textId="77777777" w:rsidR="00B52065" w:rsidRPr="00C300E8" w:rsidRDefault="00B52065" w:rsidP="003A217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Квалификацион-ный</w:t>
            </w:r>
            <w:proofErr w:type="spellEnd"/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4954" w:type="dxa"/>
            <w:vAlign w:val="center"/>
          </w:tcPr>
          <w:p w14:paraId="7DC51C91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профессии </w:t>
            </w:r>
          </w:p>
          <w:p w14:paraId="0DE5DA98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(должности)</w:t>
            </w:r>
          </w:p>
        </w:tc>
        <w:tc>
          <w:tcPr>
            <w:tcW w:w="2275" w:type="dxa"/>
            <w:gridSpan w:val="2"/>
          </w:tcPr>
          <w:p w14:paraId="45FFACB2" w14:textId="77777777" w:rsidR="00B52065" w:rsidRPr="00C300E8" w:rsidRDefault="00B52065" w:rsidP="003A217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Размеры окладов (должностных окладов), руб.</w:t>
            </w:r>
          </w:p>
        </w:tc>
      </w:tr>
      <w:tr w:rsidR="00B52065" w:rsidRPr="00C300E8" w14:paraId="21CCAB27" w14:textId="77777777" w:rsidTr="003A2172">
        <w:tc>
          <w:tcPr>
            <w:tcW w:w="9418" w:type="dxa"/>
            <w:gridSpan w:val="4"/>
          </w:tcPr>
          <w:p w14:paraId="60E08EA1" w14:textId="77777777" w:rsidR="00B52065" w:rsidRPr="00C300E8" w:rsidRDefault="00B52065" w:rsidP="003A217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Профессиональные квалификационные группы общеотраслевых профессий рабочих</w:t>
            </w:r>
          </w:p>
        </w:tc>
      </w:tr>
      <w:tr w:rsidR="00B52065" w:rsidRPr="00C300E8" w14:paraId="6F23F7AF" w14:textId="77777777" w:rsidTr="003A2172">
        <w:tc>
          <w:tcPr>
            <w:tcW w:w="9418" w:type="dxa"/>
            <w:gridSpan w:val="4"/>
          </w:tcPr>
          <w:p w14:paraId="43CEC9E4" w14:textId="77777777" w:rsidR="00B52065" w:rsidRPr="00C300E8" w:rsidRDefault="00B52065" w:rsidP="003A217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B52065" w:rsidRPr="00C300E8" w14:paraId="41D7739D" w14:textId="77777777" w:rsidTr="003A2172">
        <w:tc>
          <w:tcPr>
            <w:tcW w:w="2189" w:type="dxa"/>
          </w:tcPr>
          <w:p w14:paraId="51E1D5D5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54" w:type="dxa"/>
          </w:tcPr>
          <w:p w14:paraId="5FD51D86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Профессии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</w:p>
          <w:p w14:paraId="0DDA9305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Уборщик служебных помещений (территорий)</w:t>
            </w:r>
          </w:p>
          <w:p w14:paraId="1546EB87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2275" w:type="dxa"/>
            <w:gridSpan w:val="2"/>
          </w:tcPr>
          <w:p w14:paraId="5CC6632C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2 828,00</w:t>
            </w:r>
          </w:p>
        </w:tc>
      </w:tr>
      <w:tr w:rsidR="00B52065" w:rsidRPr="00C300E8" w14:paraId="12B6F8A3" w14:textId="77777777" w:rsidTr="003A2172">
        <w:tc>
          <w:tcPr>
            <w:tcW w:w="2189" w:type="dxa"/>
          </w:tcPr>
          <w:p w14:paraId="017B25B5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61" w:type="dxa"/>
            <w:gridSpan w:val="2"/>
          </w:tcPr>
          <w:p w14:paraId="6C6231CB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9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</w:t>
            </w:r>
          </w:p>
        </w:tc>
        <w:tc>
          <w:tcPr>
            <w:tcW w:w="2268" w:type="dxa"/>
          </w:tcPr>
          <w:p w14:paraId="0E1D3CED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2 828,00</w:t>
            </w:r>
          </w:p>
        </w:tc>
      </w:tr>
      <w:tr w:rsidR="00B52065" w:rsidRPr="00C300E8" w14:paraId="4AAE7E41" w14:textId="77777777" w:rsidTr="003A2172">
        <w:tc>
          <w:tcPr>
            <w:tcW w:w="9418" w:type="dxa"/>
            <w:gridSpan w:val="4"/>
          </w:tcPr>
          <w:p w14:paraId="106D42F6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B52065" w:rsidRPr="00C300E8" w14:paraId="629D36B1" w14:textId="77777777" w:rsidTr="003A2172">
        <w:tc>
          <w:tcPr>
            <w:tcW w:w="2189" w:type="dxa"/>
          </w:tcPr>
          <w:p w14:paraId="232E67DF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54" w:type="dxa"/>
          </w:tcPr>
          <w:p w14:paraId="46538AD6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Профессии рабочих, по которым предусмотрено присвоение 4 и 5 квалификационных разрядов в соответствии с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Единым тарифно-квалификационным справочником работ и профессий рабочих </w:t>
            </w:r>
          </w:p>
          <w:p w14:paraId="0E020FC2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2275" w:type="dxa"/>
            <w:gridSpan w:val="2"/>
          </w:tcPr>
          <w:p w14:paraId="00233B0E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5 064,00</w:t>
            </w:r>
          </w:p>
        </w:tc>
      </w:tr>
      <w:tr w:rsidR="00B52065" w:rsidRPr="00C300E8" w14:paraId="18D0CC6F" w14:textId="77777777" w:rsidTr="003A2172">
        <w:tc>
          <w:tcPr>
            <w:tcW w:w="9418" w:type="dxa"/>
            <w:gridSpan w:val="4"/>
          </w:tcPr>
          <w:p w14:paraId="4447FD64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Профессиональные квалификационные группы общеотраслевых должностей руководителей, специалистов и служащих</w:t>
            </w:r>
          </w:p>
        </w:tc>
      </w:tr>
      <w:tr w:rsidR="00B52065" w:rsidRPr="00C300E8" w14:paraId="25A19B49" w14:textId="77777777" w:rsidTr="003A2172">
        <w:tc>
          <w:tcPr>
            <w:tcW w:w="9418" w:type="dxa"/>
            <w:gridSpan w:val="4"/>
          </w:tcPr>
          <w:p w14:paraId="1D3F6F68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B52065" w:rsidRPr="00C300E8" w14:paraId="2C679032" w14:textId="77777777" w:rsidTr="003A2172">
        <w:tc>
          <w:tcPr>
            <w:tcW w:w="2189" w:type="dxa"/>
          </w:tcPr>
          <w:p w14:paraId="43CF0354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gridSpan w:val="2"/>
          </w:tcPr>
          <w:p w14:paraId="77BF961D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Диспетчер</w:t>
            </w:r>
          </w:p>
          <w:p w14:paraId="0BEEC642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Оператор диспетчерской службы (оперативный дежурный)</w:t>
            </w:r>
          </w:p>
        </w:tc>
        <w:tc>
          <w:tcPr>
            <w:tcW w:w="2268" w:type="dxa"/>
          </w:tcPr>
          <w:p w14:paraId="62387EDB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2 821,00</w:t>
            </w:r>
          </w:p>
        </w:tc>
      </w:tr>
      <w:tr w:rsidR="00B52065" w:rsidRPr="00C300E8" w14:paraId="1361B1A2" w14:textId="77777777" w:rsidTr="003A2172">
        <w:tc>
          <w:tcPr>
            <w:tcW w:w="2189" w:type="dxa"/>
          </w:tcPr>
          <w:p w14:paraId="1C139293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61" w:type="dxa"/>
            <w:gridSpan w:val="2"/>
          </w:tcPr>
          <w:p w14:paraId="35EAE506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2268" w:type="dxa"/>
          </w:tcPr>
          <w:p w14:paraId="0F60E5EF" w14:textId="13A98D3C" w:rsidR="00B52065" w:rsidRPr="00C300E8" w:rsidRDefault="000A5AFA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3 529</w:t>
            </w:r>
            <w:r w:rsidR="00B52065"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52065" w:rsidRPr="00C300E8" w14:paraId="0662147C" w14:textId="77777777" w:rsidTr="003A2172">
        <w:tc>
          <w:tcPr>
            <w:tcW w:w="2189" w:type="dxa"/>
          </w:tcPr>
          <w:p w14:paraId="25E842FC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961" w:type="dxa"/>
            <w:gridSpan w:val="2"/>
          </w:tcPr>
          <w:p w14:paraId="5A5E7AB0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Механик</w:t>
            </w:r>
            <w:r w:rsidR="00100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водитель</w:t>
            </w:r>
          </w:p>
        </w:tc>
        <w:tc>
          <w:tcPr>
            <w:tcW w:w="2268" w:type="dxa"/>
          </w:tcPr>
          <w:p w14:paraId="7595942A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5 697,00</w:t>
            </w:r>
          </w:p>
        </w:tc>
      </w:tr>
      <w:tr w:rsidR="00B52065" w:rsidRPr="00C300E8" w14:paraId="71BA44EF" w14:textId="77777777" w:rsidTr="003A2172">
        <w:tc>
          <w:tcPr>
            <w:tcW w:w="9418" w:type="dxa"/>
            <w:gridSpan w:val="4"/>
          </w:tcPr>
          <w:p w14:paraId="7BB88B05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B52065" w:rsidRPr="00C300E8" w14:paraId="6F929D2E" w14:textId="77777777" w:rsidTr="003A2172">
        <w:tc>
          <w:tcPr>
            <w:tcW w:w="2189" w:type="dxa"/>
          </w:tcPr>
          <w:p w14:paraId="11F38A6D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gridSpan w:val="2"/>
          </w:tcPr>
          <w:p w14:paraId="471225FA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Инженер-сметчик</w:t>
            </w:r>
          </w:p>
          <w:p w14:paraId="1E47D25F" w14:textId="77777777" w:rsidR="00B52065" w:rsidRPr="00C300E8" w:rsidRDefault="00702ABA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2268" w:type="dxa"/>
          </w:tcPr>
          <w:p w14:paraId="445E453A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11 183,00 </w:t>
            </w:r>
          </w:p>
        </w:tc>
      </w:tr>
      <w:tr w:rsidR="00B52065" w:rsidRPr="00C300E8" w14:paraId="0EE02BFF" w14:textId="77777777" w:rsidTr="003A2172">
        <w:tc>
          <w:tcPr>
            <w:tcW w:w="2189" w:type="dxa"/>
          </w:tcPr>
          <w:p w14:paraId="66A4E91E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61" w:type="dxa"/>
            <w:gridSpan w:val="2"/>
          </w:tcPr>
          <w:p w14:paraId="5F900408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устанавливаться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категория</w:t>
            </w:r>
          </w:p>
          <w:p w14:paraId="32F78278" w14:textId="77777777" w:rsidR="00B52065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Инженер-сметчик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категории</w:t>
            </w:r>
          </w:p>
          <w:p w14:paraId="5C550E15" w14:textId="77777777" w:rsidR="00702ABA" w:rsidRPr="00C300E8" w:rsidRDefault="00702ABA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Инженер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2268" w:type="dxa"/>
          </w:tcPr>
          <w:p w14:paraId="460A2953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12 027,00 </w:t>
            </w:r>
          </w:p>
        </w:tc>
      </w:tr>
      <w:tr w:rsidR="00B52065" w:rsidRPr="00C300E8" w14:paraId="5C9DF8DF" w14:textId="77777777" w:rsidTr="003A2172">
        <w:tc>
          <w:tcPr>
            <w:tcW w:w="2189" w:type="dxa"/>
          </w:tcPr>
          <w:p w14:paraId="49049D1E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961" w:type="dxa"/>
            <w:gridSpan w:val="2"/>
          </w:tcPr>
          <w:p w14:paraId="510C6CAD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устанавливаться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категория</w:t>
            </w:r>
          </w:p>
          <w:p w14:paraId="64B20E73" w14:textId="77777777" w:rsidR="00B52065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Инженер-сметчик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D22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категории</w:t>
            </w:r>
          </w:p>
          <w:p w14:paraId="40AAAFBD" w14:textId="77777777" w:rsidR="00702ABA" w:rsidRDefault="00702ABA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Инженер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D22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категории</w:t>
            </w:r>
          </w:p>
          <w:p w14:paraId="1DE1374F" w14:textId="6267BC2B" w:rsidR="001B685E" w:rsidRPr="00C300E8" w:rsidRDefault="001B685E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41389E5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13 082,00</w:t>
            </w:r>
          </w:p>
        </w:tc>
      </w:tr>
      <w:tr w:rsidR="00B52065" w:rsidRPr="00C300E8" w14:paraId="3A78BA41" w14:textId="77777777" w:rsidTr="003A2172">
        <w:tc>
          <w:tcPr>
            <w:tcW w:w="9418" w:type="dxa"/>
            <w:gridSpan w:val="4"/>
          </w:tcPr>
          <w:p w14:paraId="2630C008" w14:textId="77777777" w:rsidR="001B685E" w:rsidRDefault="00B52065" w:rsidP="001B685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Должности (профессии</w:t>
            </w:r>
            <w:r w:rsidR="001B685E"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),</w:t>
            </w:r>
          </w:p>
          <w:p w14:paraId="33616552" w14:textId="731921C0" w:rsidR="00B52065" w:rsidRPr="00C300E8" w:rsidRDefault="00B52065" w:rsidP="001B685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не включенные в профессиональные квалификационные группы, требования к квалификации которых установлены утвержденными профессиональными стандартами</w:t>
            </w:r>
          </w:p>
        </w:tc>
      </w:tr>
      <w:tr w:rsidR="00B52065" w:rsidRPr="00C300E8" w14:paraId="15310AFE" w14:textId="77777777" w:rsidTr="003A2172">
        <w:tc>
          <w:tcPr>
            <w:tcW w:w="2189" w:type="dxa"/>
          </w:tcPr>
          <w:p w14:paraId="448E23AF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4961" w:type="dxa"/>
            <w:gridSpan w:val="2"/>
          </w:tcPr>
          <w:p w14:paraId="1BFBC2C6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информационным ресурсам</w:t>
            </w:r>
          </w:p>
          <w:p w14:paraId="246BE35F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 </w:t>
            </w:r>
            <w:r w:rsidR="00C300E8"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архива</w:t>
            </w:r>
          </w:p>
        </w:tc>
        <w:tc>
          <w:tcPr>
            <w:tcW w:w="2268" w:type="dxa"/>
          </w:tcPr>
          <w:p w14:paraId="59FE8B40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11 183,00</w:t>
            </w:r>
          </w:p>
        </w:tc>
      </w:tr>
      <w:tr w:rsidR="00B52065" w:rsidRPr="00C300E8" w14:paraId="7A04F1B5" w14:textId="77777777" w:rsidTr="003A2172">
        <w:tc>
          <w:tcPr>
            <w:tcW w:w="2189" w:type="dxa"/>
          </w:tcPr>
          <w:p w14:paraId="157F659A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квалификационный уровень</w:t>
            </w:r>
          </w:p>
        </w:tc>
        <w:tc>
          <w:tcPr>
            <w:tcW w:w="4961" w:type="dxa"/>
            <w:gridSpan w:val="2"/>
          </w:tcPr>
          <w:p w14:paraId="536988AE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Системный администратор информационно-коммуникационных систем</w:t>
            </w:r>
          </w:p>
          <w:p w14:paraId="12AD5CD8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в сфере закупок</w:t>
            </w:r>
          </w:p>
        </w:tc>
        <w:tc>
          <w:tcPr>
            <w:tcW w:w="2268" w:type="dxa"/>
          </w:tcPr>
          <w:p w14:paraId="1FCF97F2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12 027,00</w:t>
            </w:r>
          </w:p>
        </w:tc>
      </w:tr>
      <w:tr w:rsidR="00B52065" w:rsidRPr="002602D1" w14:paraId="79456A8C" w14:textId="77777777" w:rsidTr="003A2172">
        <w:tc>
          <w:tcPr>
            <w:tcW w:w="2189" w:type="dxa"/>
          </w:tcPr>
          <w:p w14:paraId="2AB9A1F2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квалификационный уровень</w:t>
            </w:r>
          </w:p>
        </w:tc>
        <w:tc>
          <w:tcPr>
            <w:tcW w:w="4961" w:type="dxa"/>
            <w:gridSpan w:val="2"/>
          </w:tcPr>
          <w:p w14:paraId="2E8677B0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</w:t>
            </w:r>
            <w:r w:rsidR="00100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 отделом муниципального заказа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7AA6C4E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  <w:r w:rsidR="00C300E8"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муниципальным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архивом</w:t>
            </w:r>
          </w:p>
        </w:tc>
        <w:tc>
          <w:tcPr>
            <w:tcW w:w="2268" w:type="dxa"/>
          </w:tcPr>
          <w:p w14:paraId="6009F694" w14:textId="77777777" w:rsidR="00B52065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13 082,00</w:t>
            </w:r>
          </w:p>
        </w:tc>
      </w:tr>
    </w:tbl>
    <w:p w14:paraId="0D210F5C" w14:textId="6DBF9B18" w:rsidR="00E76C76" w:rsidRDefault="00F141AE" w:rsidP="001B685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1B685E">
        <w:rPr>
          <w:rFonts w:ascii="Times New Roman" w:hAnsi="Times New Roman" w:cs="Times New Roman"/>
          <w:sz w:val="24"/>
          <w:szCs w:val="24"/>
        </w:rPr>
        <w:t>.</w:t>
      </w:r>
    </w:p>
    <w:p w14:paraId="4856FD16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C380577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1C368338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254BEC7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827C46A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8A6F48A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80050C2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F2721A1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B4200B1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E217306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4467629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E2FD996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CBB2F66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4164913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5FE42C2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653D2B0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8C664FA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E1CD01E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268EE21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E846318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7DA7A44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9167EE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C4CFE83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CCB464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314122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49CA945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9166F8A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C1F92B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80C003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30151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64C2E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54CB0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DBDCD2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B338E3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A12B6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CCBD70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8C4C20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14AAF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AAD3FF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3AEDC" w14:textId="77777777" w:rsidR="00F141AE" w:rsidRDefault="00F141AE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A803DD" w14:textId="77777777" w:rsidR="00F141AE" w:rsidRDefault="00F141AE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91C3D" w14:textId="77777777" w:rsidR="00F141AE" w:rsidRDefault="00F141AE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AD19D0" w14:textId="77777777" w:rsidR="00F141AE" w:rsidRDefault="00F141AE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CC42F9B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632E7D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FB61CD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E3E0FE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3B634A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5CE0D4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2A01C7" w14:textId="77777777" w:rsidR="00E76C76" w:rsidRPr="00FD4990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D4990">
        <w:rPr>
          <w:rFonts w:ascii="Times New Roman" w:hAnsi="Times New Roman" w:cs="Times New Roman"/>
          <w:b/>
          <w:bCs/>
          <w:sz w:val="24"/>
          <w:szCs w:val="24"/>
        </w:rPr>
        <w:t>Исполнитель:</w:t>
      </w:r>
    </w:p>
    <w:p w14:paraId="7893042F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отделом бухгалтерского</w:t>
      </w:r>
    </w:p>
    <w:p w14:paraId="3B14778F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учета и отчетности, главный бухгалтер                                                             Н. В. Мухачева</w:t>
      </w:r>
    </w:p>
    <w:p w14:paraId="1B3B85CA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FD4990">
        <w:rPr>
          <w:rFonts w:ascii="Times New Roman" w:hAnsi="Times New Roman" w:cs="Times New Roman"/>
          <w:sz w:val="24"/>
          <w:szCs w:val="24"/>
        </w:rPr>
        <w:t>«___» ___________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720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55884BE1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8D3EB1A" w14:textId="77777777" w:rsidR="00E76C76" w:rsidRPr="00FD4990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D4990">
        <w:rPr>
          <w:rFonts w:ascii="Times New Roman" w:hAnsi="Times New Roman" w:cs="Times New Roman"/>
          <w:b/>
          <w:bCs/>
          <w:sz w:val="24"/>
          <w:szCs w:val="24"/>
        </w:rPr>
        <w:t>Согласовано:</w:t>
      </w:r>
    </w:p>
    <w:p w14:paraId="24EF21A8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04EB0260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6C6D645" w14:textId="77777777" w:rsidR="00A84EE4" w:rsidRDefault="00A84EE4" w:rsidP="00A84E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Консультант отдела организационной</w:t>
      </w:r>
    </w:p>
    <w:p w14:paraId="5516F426" w14:textId="77777777" w:rsidR="00A84EE4" w:rsidRDefault="00A84EE4" w:rsidP="00A84E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кадровой и муниципальной службы                                                                        И.А. Зубова</w:t>
      </w:r>
    </w:p>
    <w:p w14:paraId="6CA142E6" w14:textId="77777777" w:rsidR="00A84EE4" w:rsidRDefault="00A84EE4" w:rsidP="00A84EE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«___» ___________2024 года</w:t>
      </w:r>
    </w:p>
    <w:p w14:paraId="01905D61" w14:textId="77777777" w:rsidR="00A84EE4" w:rsidRDefault="00A84EE4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1A5B1467" w14:textId="77777777" w:rsidR="00E76C76" w:rsidRDefault="004A1CB0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</w:t>
      </w:r>
      <w:r w:rsidR="00306041">
        <w:rPr>
          <w:rFonts w:ascii="Times New Roman" w:hAnsi="Times New Roman" w:cs="Times New Roman"/>
          <w:sz w:val="24"/>
          <w:szCs w:val="24"/>
        </w:rPr>
        <w:t xml:space="preserve"> н</w:t>
      </w:r>
      <w:r w:rsidR="00E76C76">
        <w:rPr>
          <w:rFonts w:ascii="Times New Roman" w:hAnsi="Times New Roman" w:cs="Times New Roman"/>
          <w:sz w:val="24"/>
          <w:szCs w:val="24"/>
        </w:rPr>
        <w:t>ачальник</w:t>
      </w:r>
      <w:r w:rsidR="00306041">
        <w:rPr>
          <w:rFonts w:ascii="Times New Roman" w:hAnsi="Times New Roman" w:cs="Times New Roman"/>
          <w:sz w:val="24"/>
          <w:szCs w:val="24"/>
        </w:rPr>
        <w:t>а</w:t>
      </w:r>
    </w:p>
    <w:p w14:paraId="332A75CF" w14:textId="77777777" w:rsidR="00E76C76" w:rsidRDefault="00A84EE4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E76C76">
        <w:rPr>
          <w:rFonts w:ascii="Times New Roman" w:hAnsi="Times New Roman" w:cs="Times New Roman"/>
          <w:sz w:val="24"/>
          <w:szCs w:val="24"/>
        </w:rPr>
        <w:t>правления финансов                                                                                           С. А. Кононова</w:t>
      </w:r>
    </w:p>
    <w:p w14:paraId="7EF642A0" w14:textId="77777777" w:rsidR="00FD4990" w:rsidRDefault="00FD4990" w:rsidP="00FD499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«___» ___________202</w:t>
      </w:r>
      <w:r w:rsidR="001720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866F411" w14:textId="77777777" w:rsidR="00E76C76" w:rsidRDefault="00E76C76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30ADFCAE" w14:textId="77777777" w:rsidR="00E76C76" w:rsidRDefault="00E76C76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1DC36426" w14:textId="77777777" w:rsidR="0017204D" w:rsidRDefault="00FD4990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17204D">
        <w:rPr>
          <w:rFonts w:ascii="Times New Roman" w:hAnsi="Times New Roman" w:cs="Times New Roman"/>
          <w:sz w:val="24"/>
          <w:szCs w:val="24"/>
        </w:rPr>
        <w:t xml:space="preserve">правового отдела </w:t>
      </w:r>
    </w:p>
    <w:p w14:paraId="6BE5BD79" w14:textId="148CF8CF" w:rsidR="00E76C76" w:rsidRDefault="00FD4990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Правового управления</w:t>
      </w:r>
      <w:r w:rsidR="00E76C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17204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A5AFA">
        <w:rPr>
          <w:rFonts w:ascii="Times New Roman" w:hAnsi="Times New Roman" w:cs="Times New Roman"/>
          <w:sz w:val="24"/>
          <w:szCs w:val="24"/>
        </w:rPr>
        <w:t>Т.В. Осипова</w:t>
      </w:r>
    </w:p>
    <w:p w14:paraId="67A2C995" w14:textId="77777777" w:rsidR="00FD4990" w:rsidRDefault="00FD4990" w:rsidP="00FD499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«___» ___________202</w:t>
      </w:r>
      <w:r w:rsidR="00A84EE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B1C586E" w14:textId="77777777" w:rsidR="00E76C76" w:rsidRDefault="00E76C76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3979651A" w14:textId="77777777" w:rsidR="00E76C76" w:rsidRDefault="00E76C76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01287B14" w14:textId="77777777" w:rsidR="00FD4990" w:rsidRDefault="00FD4990" w:rsidP="00C7038B">
      <w:pPr>
        <w:rPr>
          <w:rFonts w:ascii="Times New Roman" w:hAnsi="Times New Roman" w:cs="Times New Roman"/>
          <w:sz w:val="24"/>
          <w:szCs w:val="24"/>
        </w:rPr>
      </w:pPr>
      <w:r w:rsidRPr="00FD4990"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hAnsi="Times New Roman" w:cs="Times New Roman"/>
          <w:sz w:val="24"/>
          <w:szCs w:val="24"/>
        </w:rPr>
        <w:t>отдела организационной</w:t>
      </w:r>
    </w:p>
    <w:p w14:paraId="09065F92" w14:textId="77777777" w:rsidR="00FD4990" w:rsidRDefault="00306041" w:rsidP="00C70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D4990">
        <w:rPr>
          <w:rFonts w:ascii="Times New Roman" w:hAnsi="Times New Roman" w:cs="Times New Roman"/>
          <w:sz w:val="24"/>
          <w:szCs w:val="24"/>
        </w:rPr>
        <w:t>адровой и муниципальной службы                                                                  А.А. Рогозина</w:t>
      </w:r>
    </w:p>
    <w:p w14:paraId="548D2B72" w14:textId="77777777" w:rsidR="00FD4990" w:rsidRDefault="00FD4990" w:rsidP="00FD499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«___» ___________202</w:t>
      </w:r>
      <w:r w:rsidR="00A84EE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6C89DBA" w14:textId="77777777" w:rsidR="00FD4990" w:rsidRPr="00FD4990" w:rsidRDefault="00FD4990" w:rsidP="00FD4990">
      <w:pPr>
        <w:rPr>
          <w:rFonts w:ascii="Times New Roman" w:hAnsi="Times New Roman" w:cs="Times New Roman"/>
          <w:sz w:val="24"/>
          <w:szCs w:val="24"/>
        </w:rPr>
      </w:pPr>
    </w:p>
    <w:sectPr w:rsidR="00FD4990" w:rsidRPr="00FD4990" w:rsidSect="00A724E0">
      <w:pgSz w:w="11906" w:h="16838"/>
      <w:pgMar w:top="568" w:right="851" w:bottom="1134" w:left="1701" w:header="5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D0529" w14:textId="77777777" w:rsidR="002176C4" w:rsidRDefault="002176C4" w:rsidP="00D729AA">
      <w:pPr>
        <w:spacing w:line="240" w:lineRule="auto"/>
      </w:pPr>
      <w:r>
        <w:separator/>
      </w:r>
    </w:p>
  </w:endnote>
  <w:endnote w:type="continuationSeparator" w:id="0">
    <w:p w14:paraId="4978AC33" w14:textId="77777777" w:rsidR="002176C4" w:rsidRDefault="002176C4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DFDCC" w14:textId="77777777" w:rsidR="002176C4" w:rsidRDefault="002176C4" w:rsidP="00D729AA">
      <w:pPr>
        <w:spacing w:line="240" w:lineRule="auto"/>
      </w:pPr>
      <w:r>
        <w:separator/>
      </w:r>
    </w:p>
  </w:footnote>
  <w:footnote w:type="continuationSeparator" w:id="0">
    <w:p w14:paraId="1319B790" w14:textId="77777777" w:rsidR="002176C4" w:rsidRDefault="002176C4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0509471"/>
      <w:docPartObj>
        <w:docPartGallery w:val="Page Numbers (Top of Page)"/>
        <w:docPartUnique/>
      </w:docPartObj>
    </w:sdtPr>
    <w:sdtEndPr/>
    <w:sdtContent>
      <w:p w14:paraId="39AB5FB0" w14:textId="77777777" w:rsidR="001847D6" w:rsidRDefault="00E925B4">
        <w:pPr>
          <w:pStyle w:val="a7"/>
          <w:jc w:val="center"/>
        </w:pPr>
        <w:r>
          <w:fldChar w:fldCharType="begin"/>
        </w:r>
        <w:r w:rsidR="001847D6">
          <w:instrText>PAGE   \* MERGEFORMAT</w:instrText>
        </w:r>
        <w:r>
          <w:fldChar w:fldCharType="separate"/>
        </w:r>
        <w:r w:rsidR="00BA7A4F">
          <w:rPr>
            <w:noProof/>
          </w:rPr>
          <w:t>2</w:t>
        </w:r>
        <w:r>
          <w:fldChar w:fldCharType="end"/>
        </w:r>
      </w:p>
    </w:sdtContent>
  </w:sdt>
  <w:p w14:paraId="7E82BC06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651EF457" w14:textId="77777777" w:rsidTr="003439A5">
      <w:tc>
        <w:tcPr>
          <w:tcW w:w="9354" w:type="dxa"/>
        </w:tcPr>
        <w:p w14:paraId="1C928D37" w14:textId="77777777" w:rsidR="00D729AA" w:rsidRDefault="00C3376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C3376A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225B79ED" wp14:editId="2A614B25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D404189" w14:textId="77777777" w:rsidR="00D729AA" w:rsidRPr="0037724A" w:rsidRDefault="00B84DB4" w:rsidP="00B84DB4">
          <w:pPr>
            <w:tabs>
              <w:tab w:val="left" w:pos="1603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</w:r>
        </w:p>
      </w:tc>
    </w:tr>
    <w:tr w:rsidR="00D729AA" w14:paraId="29566D65" w14:textId="77777777" w:rsidTr="003439A5">
      <w:tc>
        <w:tcPr>
          <w:tcW w:w="9354" w:type="dxa"/>
        </w:tcPr>
        <w:p w14:paraId="6F90AA0F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1BD8F657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306041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D6F28DE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5C7FAE81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31367D85" w14:textId="77777777" w:rsidTr="003439A5">
      <w:tc>
        <w:tcPr>
          <w:tcW w:w="9354" w:type="dxa"/>
        </w:tcPr>
        <w:p w14:paraId="73AF900F" w14:textId="77777777" w:rsidR="00D729AA" w:rsidRPr="0037724A" w:rsidRDefault="00BC2B4F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 xml:space="preserve">П </w:t>
          </w:r>
          <w:r w:rsidR="00D729AA">
            <w:rPr>
              <w:rFonts w:ascii="Georgia" w:hAnsi="Georgia" w:cs="Times New Roman"/>
              <w:b/>
              <w:sz w:val="36"/>
              <w:szCs w:val="36"/>
            </w:rPr>
            <w:t xml:space="preserve">О </w:t>
          </w:r>
          <w:r>
            <w:rPr>
              <w:rFonts w:ascii="Georgia" w:hAnsi="Georgia" w:cs="Times New Roman"/>
              <w:b/>
              <w:sz w:val="36"/>
              <w:szCs w:val="36"/>
            </w:rPr>
            <w:t xml:space="preserve">С Т А Н О В Л </w:t>
          </w:r>
          <w:r w:rsidR="00D729AA">
            <w:rPr>
              <w:rFonts w:ascii="Georgia" w:hAnsi="Georgia" w:cs="Times New Roman"/>
              <w:b/>
              <w:sz w:val="36"/>
              <w:szCs w:val="36"/>
            </w:rPr>
            <w:t>Е Н И Е</w:t>
          </w:r>
        </w:p>
      </w:tc>
    </w:tr>
    <w:tr w:rsidR="00D729AA" w14:paraId="73C56853" w14:textId="77777777" w:rsidTr="003439A5">
      <w:tc>
        <w:tcPr>
          <w:tcW w:w="9354" w:type="dxa"/>
        </w:tcPr>
        <w:p w14:paraId="127A2AB7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714C8004" w14:textId="77777777" w:rsidTr="003439A5">
      <w:tc>
        <w:tcPr>
          <w:tcW w:w="9354" w:type="dxa"/>
        </w:tcPr>
        <w:p w14:paraId="77401AAE" w14:textId="77777777" w:rsidR="00D729AA" w:rsidRPr="00C7038B" w:rsidRDefault="00DF392A" w:rsidP="003830D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244C1D">
            <w:rPr>
              <w:rFonts w:ascii="Times New Roman" w:hAnsi="Times New Roman" w:cs="Times New Roman"/>
              <w:sz w:val="28"/>
              <w:szCs w:val="28"/>
            </w:rPr>
            <w:t xml:space="preserve">  » ___________</w:t>
          </w:r>
          <w:r w:rsidR="00C71C8A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244C1D">
            <w:rPr>
              <w:rFonts w:ascii="Times New Roman" w:hAnsi="Times New Roman" w:cs="Times New Roman"/>
              <w:sz w:val="28"/>
              <w:szCs w:val="28"/>
            </w:rPr>
            <w:t>4 г. № ____</w:t>
          </w:r>
          <w:r w:rsidR="00941D2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BC2B4F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14:paraId="61B3A6EB" w14:textId="77777777" w:rsidTr="003439A5">
      <w:tc>
        <w:tcPr>
          <w:tcW w:w="9354" w:type="dxa"/>
        </w:tcPr>
        <w:p w14:paraId="1ED80E92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501107C3" w14:textId="77777777" w:rsidTr="003439A5">
      <w:tc>
        <w:tcPr>
          <w:tcW w:w="9354" w:type="dxa"/>
        </w:tcPr>
        <w:p w14:paraId="441761D5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1B685E" w14:paraId="1DA736BB" w14:textId="77777777" w:rsidTr="003439A5">
      <w:tc>
        <w:tcPr>
          <w:tcW w:w="9354" w:type="dxa"/>
        </w:tcPr>
        <w:p w14:paraId="0E30F305" w14:textId="77777777" w:rsidR="001B685E" w:rsidRDefault="001B685E" w:rsidP="00811B52">
          <w:pPr>
            <w:jc w:val="center"/>
            <w:rPr>
              <w:rFonts w:ascii="Times New Roman" w:hAnsi="Times New Roman" w:cs="Times New Roman"/>
            </w:rPr>
          </w:pPr>
        </w:p>
        <w:p w14:paraId="76470567" w14:textId="32EB7695" w:rsidR="001B685E" w:rsidRPr="00191EB4" w:rsidRDefault="001B685E" w:rsidP="00811B52">
          <w:pPr>
            <w:jc w:val="center"/>
            <w:rPr>
              <w:rFonts w:ascii="Times New Roman" w:hAnsi="Times New Roman" w:cs="Times New Roman"/>
            </w:rPr>
          </w:pPr>
        </w:p>
      </w:tc>
    </w:tr>
  </w:tbl>
  <w:p w14:paraId="61F53EC0" w14:textId="77777777" w:rsidR="00006E9E" w:rsidRPr="00D729AA" w:rsidRDefault="00006E9E" w:rsidP="002F4640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6E9E"/>
    <w:rsid w:val="00011304"/>
    <w:rsid w:val="00020004"/>
    <w:rsid w:val="00045B13"/>
    <w:rsid w:val="00082E3B"/>
    <w:rsid w:val="000A5AFA"/>
    <w:rsid w:val="000C273E"/>
    <w:rsid w:val="000E08F1"/>
    <w:rsid w:val="000F0D60"/>
    <w:rsid w:val="001002E3"/>
    <w:rsid w:val="00112896"/>
    <w:rsid w:val="00113509"/>
    <w:rsid w:val="001173E5"/>
    <w:rsid w:val="00145368"/>
    <w:rsid w:val="0017204D"/>
    <w:rsid w:val="001847D6"/>
    <w:rsid w:val="00191EB4"/>
    <w:rsid w:val="001B13D7"/>
    <w:rsid w:val="001B685E"/>
    <w:rsid w:val="001E7CEC"/>
    <w:rsid w:val="002176C4"/>
    <w:rsid w:val="002220DB"/>
    <w:rsid w:val="00244C1D"/>
    <w:rsid w:val="00281C02"/>
    <w:rsid w:val="00283359"/>
    <w:rsid w:val="002918BE"/>
    <w:rsid w:val="00297D07"/>
    <w:rsid w:val="002B66CF"/>
    <w:rsid w:val="002E090B"/>
    <w:rsid w:val="002E4B6B"/>
    <w:rsid w:val="002F09D7"/>
    <w:rsid w:val="002F184A"/>
    <w:rsid w:val="002F3CD8"/>
    <w:rsid w:val="002F4640"/>
    <w:rsid w:val="00306041"/>
    <w:rsid w:val="00334A54"/>
    <w:rsid w:val="003439A5"/>
    <w:rsid w:val="00344B53"/>
    <w:rsid w:val="0037724A"/>
    <w:rsid w:val="00381F01"/>
    <w:rsid w:val="003830D2"/>
    <w:rsid w:val="003956DF"/>
    <w:rsid w:val="003A153C"/>
    <w:rsid w:val="003A6712"/>
    <w:rsid w:val="003F4E56"/>
    <w:rsid w:val="00402B33"/>
    <w:rsid w:val="004A1CB0"/>
    <w:rsid w:val="004C4186"/>
    <w:rsid w:val="004F6388"/>
    <w:rsid w:val="00516107"/>
    <w:rsid w:val="00533983"/>
    <w:rsid w:val="0056739B"/>
    <w:rsid w:val="005750EE"/>
    <w:rsid w:val="005915A0"/>
    <w:rsid w:val="005A2C60"/>
    <w:rsid w:val="005A50DD"/>
    <w:rsid w:val="005B280F"/>
    <w:rsid w:val="005C3C03"/>
    <w:rsid w:val="005D4FAF"/>
    <w:rsid w:val="005F4D4C"/>
    <w:rsid w:val="0061555A"/>
    <w:rsid w:val="0064436A"/>
    <w:rsid w:val="00650122"/>
    <w:rsid w:val="00654AC7"/>
    <w:rsid w:val="00663517"/>
    <w:rsid w:val="00680A52"/>
    <w:rsid w:val="0068554F"/>
    <w:rsid w:val="006A1388"/>
    <w:rsid w:val="006A4EDA"/>
    <w:rsid w:val="006C408C"/>
    <w:rsid w:val="00702ABA"/>
    <w:rsid w:val="007074BF"/>
    <w:rsid w:val="00721EFB"/>
    <w:rsid w:val="0073582A"/>
    <w:rsid w:val="00756F4C"/>
    <w:rsid w:val="00773578"/>
    <w:rsid w:val="00785210"/>
    <w:rsid w:val="00792C1A"/>
    <w:rsid w:val="007D6DCE"/>
    <w:rsid w:val="007F0CDB"/>
    <w:rsid w:val="008068D0"/>
    <w:rsid w:val="0081453E"/>
    <w:rsid w:val="008369BE"/>
    <w:rsid w:val="00864D6A"/>
    <w:rsid w:val="008A2927"/>
    <w:rsid w:val="008A6A3E"/>
    <w:rsid w:val="008B61F9"/>
    <w:rsid w:val="008C325B"/>
    <w:rsid w:val="00931CDD"/>
    <w:rsid w:val="00941D2F"/>
    <w:rsid w:val="0096179C"/>
    <w:rsid w:val="00965615"/>
    <w:rsid w:val="00986B37"/>
    <w:rsid w:val="009977D8"/>
    <w:rsid w:val="009C3EAE"/>
    <w:rsid w:val="009F2720"/>
    <w:rsid w:val="00A10D09"/>
    <w:rsid w:val="00A14E9A"/>
    <w:rsid w:val="00A27287"/>
    <w:rsid w:val="00A35898"/>
    <w:rsid w:val="00A532F3"/>
    <w:rsid w:val="00A724E0"/>
    <w:rsid w:val="00A84EE4"/>
    <w:rsid w:val="00A92690"/>
    <w:rsid w:val="00B200E8"/>
    <w:rsid w:val="00B25180"/>
    <w:rsid w:val="00B3536D"/>
    <w:rsid w:val="00B508BF"/>
    <w:rsid w:val="00B52065"/>
    <w:rsid w:val="00B6458A"/>
    <w:rsid w:val="00B66BDE"/>
    <w:rsid w:val="00B84DB4"/>
    <w:rsid w:val="00BA7A4F"/>
    <w:rsid w:val="00BC2B4F"/>
    <w:rsid w:val="00BD2C05"/>
    <w:rsid w:val="00BD62F9"/>
    <w:rsid w:val="00BD6697"/>
    <w:rsid w:val="00BF38A8"/>
    <w:rsid w:val="00BF5C38"/>
    <w:rsid w:val="00BF7D61"/>
    <w:rsid w:val="00C07E38"/>
    <w:rsid w:val="00C15BD2"/>
    <w:rsid w:val="00C22702"/>
    <w:rsid w:val="00C300E8"/>
    <w:rsid w:val="00C3376A"/>
    <w:rsid w:val="00C35491"/>
    <w:rsid w:val="00C369B4"/>
    <w:rsid w:val="00C45347"/>
    <w:rsid w:val="00C64BDF"/>
    <w:rsid w:val="00C67B52"/>
    <w:rsid w:val="00C7038B"/>
    <w:rsid w:val="00C71C8A"/>
    <w:rsid w:val="00C820CC"/>
    <w:rsid w:val="00CD0813"/>
    <w:rsid w:val="00CE05B3"/>
    <w:rsid w:val="00CE24C4"/>
    <w:rsid w:val="00D223DD"/>
    <w:rsid w:val="00D26A13"/>
    <w:rsid w:val="00D27F2D"/>
    <w:rsid w:val="00D32C65"/>
    <w:rsid w:val="00D64092"/>
    <w:rsid w:val="00D729AA"/>
    <w:rsid w:val="00D75E4B"/>
    <w:rsid w:val="00D97C3C"/>
    <w:rsid w:val="00DA1972"/>
    <w:rsid w:val="00DA7D61"/>
    <w:rsid w:val="00DD1FB0"/>
    <w:rsid w:val="00DF392A"/>
    <w:rsid w:val="00E312CD"/>
    <w:rsid w:val="00E32BC3"/>
    <w:rsid w:val="00E44DF5"/>
    <w:rsid w:val="00E52902"/>
    <w:rsid w:val="00E670F9"/>
    <w:rsid w:val="00E76C76"/>
    <w:rsid w:val="00E925B4"/>
    <w:rsid w:val="00E9363B"/>
    <w:rsid w:val="00EC16CB"/>
    <w:rsid w:val="00EC2566"/>
    <w:rsid w:val="00EC6126"/>
    <w:rsid w:val="00EE38A6"/>
    <w:rsid w:val="00EE4893"/>
    <w:rsid w:val="00EF2169"/>
    <w:rsid w:val="00F10CE9"/>
    <w:rsid w:val="00F141AE"/>
    <w:rsid w:val="00F43188"/>
    <w:rsid w:val="00F82F88"/>
    <w:rsid w:val="00F92382"/>
    <w:rsid w:val="00FA001D"/>
    <w:rsid w:val="00FA4DAD"/>
    <w:rsid w:val="00FB2AE2"/>
    <w:rsid w:val="00FD4990"/>
    <w:rsid w:val="00FE583F"/>
    <w:rsid w:val="00FF1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D6AF"/>
  <w15:docId w15:val="{B196ABB1-704C-4ED0-A8C0-D219BCE9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uiPriority w:val="99"/>
    <w:rsid w:val="00E76C7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rsid w:val="00D223DD"/>
    <w:pPr>
      <w:spacing w:line="240" w:lineRule="auto"/>
      <w:ind w:firstLine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223D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5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9EA2B6-D78D-41D8-8E8E-DA6C29843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BuhAdmNMR1257</cp:lastModifiedBy>
  <cp:revision>6</cp:revision>
  <cp:lastPrinted>2024-06-25T13:57:00Z</cp:lastPrinted>
  <dcterms:created xsi:type="dcterms:W3CDTF">2024-06-25T05:52:00Z</dcterms:created>
  <dcterms:modified xsi:type="dcterms:W3CDTF">2024-06-25T13:58:00Z</dcterms:modified>
</cp:coreProperties>
</file>