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4" w:type="dxa"/>
        <w:tblLook w:val="0000" w:firstRow="0" w:lastRow="0" w:firstColumn="0" w:lastColumn="0" w:noHBand="0" w:noVBand="0"/>
      </w:tblPr>
      <w:tblGrid>
        <w:gridCol w:w="4077"/>
        <w:gridCol w:w="5387"/>
      </w:tblGrid>
      <w:tr w:rsidR="00B54129" w:rsidRPr="00011936">
        <w:trPr>
          <w:trHeight w:val="1265"/>
        </w:trPr>
        <w:tc>
          <w:tcPr>
            <w:tcW w:w="4077" w:type="dxa"/>
          </w:tcPr>
          <w:p w:rsidR="00B54129" w:rsidRPr="00011936" w:rsidRDefault="00B54129">
            <w:pPr>
              <w:pStyle w:val="af6"/>
            </w:pPr>
          </w:p>
        </w:tc>
        <w:tc>
          <w:tcPr>
            <w:tcW w:w="5387" w:type="dxa"/>
          </w:tcPr>
          <w:p w:rsidR="00B54129" w:rsidRPr="00011936" w:rsidRDefault="00363C2A">
            <w:pPr>
              <w:jc w:val="center"/>
            </w:pPr>
            <w:r w:rsidRPr="00011936">
              <w:t>УТВЕРЖДЕНО</w:t>
            </w:r>
          </w:p>
          <w:p w:rsidR="00B54129" w:rsidRPr="00011936" w:rsidRDefault="00363C2A">
            <w:pPr>
              <w:jc w:val="center"/>
            </w:pPr>
            <w:r w:rsidRPr="00011936">
              <w:t xml:space="preserve">постановлением администрации </w:t>
            </w:r>
          </w:p>
          <w:p w:rsidR="00B54129" w:rsidRPr="00011936" w:rsidRDefault="00363C2A">
            <w:pPr>
              <w:jc w:val="center"/>
            </w:pPr>
            <w:r w:rsidRPr="00011936">
              <w:t>Няндомского муниципального округа Архангельской области</w:t>
            </w:r>
          </w:p>
          <w:p w:rsidR="00B54129" w:rsidRPr="00011936" w:rsidRDefault="00363C2A">
            <w:pPr>
              <w:jc w:val="center"/>
            </w:pPr>
            <w:r w:rsidRPr="00011936">
              <w:t>от «_____</w:t>
            </w:r>
            <w:proofErr w:type="gramStart"/>
            <w:r w:rsidRPr="00011936">
              <w:t>_»_</w:t>
            </w:r>
            <w:proofErr w:type="gramEnd"/>
            <w:r w:rsidRPr="00011936">
              <w:t>___________ 2023 г. №        -па</w:t>
            </w:r>
          </w:p>
        </w:tc>
      </w:tr>
    </w:tbl>
    <w:p w:rsidR="00B54129" w:rsidRPr="00011936" w:rsidRDefault="00B54129">
      <w:pPr>
        <w:jc w:val="center"/>
      </w:pPr>
    </w:p>
    <w:p w:rsidR="00B54129" w:rsidRPr="00011936" w:rsidRDefault="00363C2A">
      <w:pPr>
        <w:pStyle w:val="ConsPlusNormal"/>
        <w:widowControl/>
        <w:ind w:firstLine="0"/>
        <w:jc w:val="center"/>
        <w:rPr>
          <w:rFonts w:ascii="Times New Roman" w:hAnsi="Times New Roman" w:cs="Times New Roman"/>
          <w:b/>
          <w:sz w:val="24"/>
          <w:szCs w:val="24"/>
        </w:rPr>
      </w:pPr>
      <w:r w:rsidRPr="00011936">
        <w:rPr>
          <w:rFonts w:ascii="Times New Roman" w:hAnsi="Times New Roman" w:cs="Times New Roman"/>
          <w:b/>
          <w:sz w:val="24"/>
          <w:szCs w:val="24"/>
        </w:rPr>
        <w:t>Положение</w:t>
      </w:r>
    </w:p>
    <w:p w:rsidR="00B54129" w:rsidRPr="00011936" w:rsidRDefault="00363C2A">
      <w:pPr>
        <w:jc w:val="center"/>
        <w:rPr>
          <w:b/>
        </w:rPr>
      </w:pPr>
      <w:r w:rsidRPr="00011936">
        <w:rPr>
          <w:b/>
        </w:rPr>
        <w:t>о конкурсе целевых проектов и порядке предоставления</w:t>
      </w:r>
      <w:r w:rsidRPr="00011936">
        <w:rPr>
          <w:b/>
        </w:rPr>
        <w:br/>
        <w:t>субсидий социально ориентированным некоммерческим организациям</w:t>
      </w:r>
      <w:r w:rsidRPr="00011936">
        <w:rPr>
          <w:b/>
        </w:rPr>
        <w:br/>
        <w:t>в Няндомском муниципальном округе Архангельской области</w:t>
      </w:r>
    </w:p>
    <w:p w:rsidR="00B54129" w:rsidRPr="00011936" w:rsidRDefault="00363C2A">
      <w:pPr>
        <w:jc w:val="center"/>
        <w:rPr>
          <w:b/>
        </w:rPr>
      </w:pPr>
      <w:r w:rsidRPr="00011936">
        <w:rPr>
          <w:b/>
        </w:rPr>
        <w:t>(далее – Положение)</w:t>
      </w:r>
    </w:p>
    <w:p w:rsidR="00B54129" w:rsidRPr="00011936" w:rsidRDefault="00B54129">
      <w:pPr>
        <w:pStyle w:val="ConsPlusNormal"/>
        <w:widowControl/>
        <w:ind w:firstLine="0"/>
        <w:jc w:val="center"/>
        <w:rPr>
          <w:rFonts w:ascii="Times New Roman" w:hAnsi="Times New Roman" w:cs="Times New Roman"/>
          <w:b/>
          <w:sz w:val="24"/>
          <w:szCs w:val="24"/>
        </w:rPr>
      </w:pPr>
    </w:p>
    <w:p w:rsidR="00B54129" w:rsidRPr="00011936" w:rsidRDefault="00363C2A">
      <w:pPr>
        <w:pStyle w:val="ConsPlusNormal"/>
        <w:widowControl/>
        <w:ind w:firstLine="0"/>
        <w:jc w:val="center"/>
        <w:rPr>
          <w:rFonts w:ascii="Times New Roman" w:hAnsi="Times New Roman" w:cs="Times New Roman"/>
          <w:b/>
          <w:sz w:val="24"/>
          <w:szCs w:val="24"/>
        </w:rPr>
      </w:pPr>
      <w:r w:rsidRPr="00011936">
        <w:rPr>
          <w:rFonts w:ascii="Times New Roman" w:hAnsi="Times New Roman" w:cs="Times New Roman"/>
          <w:b/>
          <w:sz w:val="24"/>
          <w:szCs w:val="24"/>
          <w:lang w:val="en-US"/>
        </w:rPr>
        <w:t>I</w:t>
      </w:r>
      <w:r w:rsidRPr="00011936">
        <w:rPr>
          <w:rFonts w:ascii="Times New Roman" w:hAnsi="Times New Roman" w:cs="Times New Roman"/>
          <w:b/>
          <w:sz w:val="24"/>
          <w:szCs w:val="24"/>
        </w:rPr>
        <w:t>. Общие положения</w:t>
      </w:r>
    </w:p>
    <w:p w:rsidR="00B54129" w:rsidRPr="00011936" w:rsidRDefault="00B54129">
      <w:pPr>
        <w:pStyle w:val="ConsPlusNormal"/>
        <w:widowControl/>
        <w:ind w:firstLine="0"/>
        <w:jc w:val="center"/>
        <w:rPr>
          <w:rFonts w:ascii="Times New Roman" w:hAnsi="Times New Roman" w:cs="Times New Roman"/>
          <w:b/>
          <w:sz w:val="24"/>
          <w:szCs w:val="24"/>
        </w:rPr>
      </w:pPr>
    </w:p>
    <w:p w:rsidR="00B54129" w:rsidRPr="00011936" w:rsidRDefault="00363C2A">
      <w:pPr>
        <w:widowControl w:val="0"/>
        <w:ind w:firstLine="709"/>
        <w:jc w:val="both"/>
      </w:pPr>
      <w:r w:rsidRPr="00011936">
        <w:t>1. Настоящее Положение разработано в соответствии со статьей 78.1 Бюджетного кодекса Российской Федерации, статьей 31.1 Федерального закона от 12 января 1996 года № 7-ФЗ «О некоммерческих организациях» (далее - Федеральный закон от 12 января 1996 года № 7-ФЗ), общими требованиями к нормативным правовым актам, муниципальным правовым актам, регулирующим предоставление субсидий из соответствующего бюджета бюджетной системы Российской Федерации,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18 сентября 2020 года № 1492 (далее - общие требования), статьями 12 и 13 областного закона от 27 апреля 2011 года № 281-21-ОЗ «О взаимодействии органов государственной власти Архангельской области и некоммерческих организаций»  (далее - областной закон), определяет порядок организации и проведения открытых конкурсов целевых проектов социально ориентированных некоммерческих организаций в целях предоставления субсидий из бюджета Няндомского муниципального округа Архангельской области на их финансирование (софинансирование) (далее соответственно - конкурс, СО НКО, субсидии).</w:t>
      </w:r>
    </w:p>
    <w:p w:rsidR="00B54129" w:rsidRPr="00011936" w:rsidRDefault="00363C2A">
      <w:pPr>
        <w:widowControl w:val="0"/>
        <w:ind w:firstLine="709"/>
        <w:jc w:val="both"/>
      </w:pPr>
      <w:r w:rsidRPr="00011936">
        <w:t>Субсидия предоставляется в рамках муниципальной программы «Содействие развитию институтов гражданского общества на территории Няндомского муниципального округа».</w:t>
      </w:r>
    </w:p>
    <w:p w:rsidR="00B54129" w:rsidRPr="00011936" w:rsidRDefault="00363C2A">
      <w:pPr>
        <w:widowControl w:val="0"/>
        <w:ind w:firstLine="709"/>
        <w:jc w:val="both"/>
      </w:pPr>
      <w:r w:rsidRPr="00011936">
        <w:t>2. Организатором конкурса и главным распорядителем средств местного бюджета, предусмотренных на предоставление субсидии, является администрация Няндомского муниципального округа Архангельской области (далее – администрация).</w:t>
      </w:r>
    </w:p>
    <w:p w:rsidR="00B54129" w:rsidRPr="00011936" w:rsidRDefault="00363C2A">
      <w:pPr>
        <w:widowControl w:val="0"/>
        <w:ind w:firstLine="709"/>
        <w:jc w:val="both"/>
      </w:pPr>
      <w:r w:rsidRPr="00011936">
        <w:t>3. Цель проведения конкурса и предоставления субсидии:</w:t>
      </w:r>
    </w:p>
    <w:p w:rsidR="00B54129" w:rsidRPr="00011936" w:rsidRDefault="00363C2A">
      <w:pPr>
        <w:widowControl w:val="0"/>
        <w:ind w:firstLine="709"/>
        <w:jc w:val="both"/>
      </w:pPr>
      <w:r w:rsidRPr="00011936">
        <w:t xml:space="preserve">– активизация и поддержка деятельности социально ориентированных некоммерческих организаций </w:t>
      </w:r>
      <w:r w:rsidRPr="00011936">
        <w:rPr>
          <w:bCs/>
        </w:rPr>
        <w:t>Няндомского муниципального округа Архангельской области</w:t>
      </w:r>
      <w:r w:rsidRPr="00011936">
        <w:t xml:space="preserve"> в решении социально значимых проблем территории в целях реализации муниципальной программы «Содействие развитию институтов гражданского общества на территории Няндомского муниципального округа», утвержденной постановлением администрации Няндомского муниципального округа Архангельской области от 19 января 2023 года № 44-па.</w:t>
      </w:r>
    </w:p>
    <w:p w:rsidR="00B54129" w:rsidRPr="00011936" w:rsidRDefault="00363C2A">
      <w:pPr>
        <w:pStyle w:val="ConsPlusNormal"/>
        <w:widowControl/>
        <w:ind w:firstLine="0"/>
        <w:jc w:val="both"/>
        <w:rPr>
          <w:rFonts w:ascii="Times New Roman" w:hAnsi="Times New Roman" w:cs="Times New Roman"/>
          <w:b/>
          <w:bCs/>
          <w:sz w:val="24"/>
          <w:szCs w:val="24"/>
        </w:rPr>
      </w:pPr>
      <w:r w:rsidRPr="00011936">
        <w:rPr>
          <w:rFonts w:ascii="Times New Roman" w:hAnsi="Times New Roman" w:cs="Times New Roman"/>
          <w:bCs/>
          <w:sz w:val="24"/>
          <w:szCs w:val="24"/>
        </w:rPr>
        <w:t>4.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сведений о субсидиях не позднее 15-го рабочего дня, следующего за днем принятия закона (решения) о бюджете (закона (решения) о внесении изменений в закон (решение) о бюджете).</w:t>
      </w:r>
    </w:p>
    <w:p w:rsidR="00B54129" w:rsidRPr="00011936" w:rsidRDefault="00B54129">
      <w:pPr>
        <w:pStyle w:val="ConsPlusNormal"/>
        <w:widowControl/>
        <w:ind w:firstLine="0"/>
        <w:jc w:val="both"/>
        <w:rPr>
          <w:rFonts w:ascii="Times New Roman" w:hAnsi="Times New Roman" w:cs="Times New Roman"/>
          <w:b/>
          <w:bCs/>
          <w:sz w:val="24"/>
          <w:szCs w:val="24"/>
        </w:rPr>
      </w:pPr>
    </w:p>
    <w:p w:rsidR="00B54129" w:rsidRPr="00011936" w:rsidRDefault="00363C2A">
      <w:pPr>
        <w:pStyle w:val="ConsPlusNormal"/>
        <w:widowControl/>
        <w:ind w:firstLine="0"/>
        <w:jc w:val="center"/>
        <w:rPr>
          <w:rFonts w:ascii="Times New Roman" w:hAnsi="Times New Roman" w:cs="Times New Roman"/>
          <w:b/>
          <w:sz w:val="24"/>
          <w:szCs w:val="24"/>
        </w:rPr>
      </w:pPr>
      <w:r w:rsidRPr="00011936">
        <w:rPr>
          <w:rFonts w:ascii="Times New Roman" w:hAnsi="Times New Roman" w:cs="Times New Roman"/>
          <w:b/>
          <w:sz w:val="24"/>
          <w:szCs w:val="24"/>
          <w:lang w:val="en-US"/>
        </w:rPr>
        <w:t>II</w:t>
      </w:r>
      <w:r w:rsidRPr="00011936">
        <w:rPr>
          <w:rFonts w:ascii="Times New Roman" w:hAnsi="Times New Roman" w:cs="Times New Roman"/>
          <w:b/>
          <w:sz w:val="24"/>
          <w:szCs w:val="24"/>
        </w:rPr>
        <w:t>. Условия предоставления субсидий</w:t>
      </w:r>
    </w:p>
    <w:p w:rsidR="00B54129" w:rsidRPr="00011936" w:rsidRDefault="00B54129">
      <w:pPr>
        <w:pStyle w:val="ConsPlusNormal"/>
        <w:widowControl/>
        <w:ind w:firstLine="0"/>
        <w:jc w:val="both"/>
        <w:rPr>
          <w:rFonts w:ascii="Times New Roman" w:hAnsi="Times New Roman" w:cs="Times New Roman"/>
          <w:b/>
          <w:sz w:val="24"/>
          <w:szCs w:val="24"/>
        </w:rPr>
      </w:pPr>
    </w:p>
    <w:p w:rsidR="00B54129" w:rsidRPr="00011936" w:rsidRDefault="00B54129">
      <w:pPr>
        <w:pStyle w:val="ConsPlusNormal"/>
        <w:widowControl/>
        <w:ind w:firstLine="709"/>
        <w:jc w:val="both"/>
        <w:rPr>
          <w:rFonts w:ascii="Times New Roman" w:hAnsi="Times New Roman" w:cs="Times New Roman"/>
          <w:bCs/>
          <w:sz w:val="24"/>
          <w:szCs w:val="24"/>
        </w:rPr>
      </w:pPr>
    </w:p>
    <w:p w:rsidR="00B54129" w:rsidRPr="00011936" w:rsidRDefault="00363C2A">
      <w:pPr>
        <w:pStyle w:val="ConsPlusNormal"/>
        <w:widowControl/>
        <w:ind w:firstLine="709"/>
        <w:jc w:val="both"/>
        <w:rPr>
          <w:rFonts w:ascii="Times New Roman" w:hAnsi="Times New Roman" w:cs="Times New Roman"/>
          <w:sz w:val="24"/>
          <w:szCs w:val="24"/>
        </w:rPr>
      </w:pPr>
      <w:r w:rsidRPr="00011936">
        <w:rPr>
          <w:rFonts w:ascii="Times New Roman" w:hAnsi="Times New Roman" w:cs="Times New Roman"/>
          <w:sz w:val="24"/>
          <w:szCs w:val="24"/>
        </w:rPr>
        <w:t>5. Субсидия предоставляется администрацией в соответствии со сводной бюджетной росписью бюджета Няндомского муниципального округа Архангельской области (далее соответственно – местный бюджет, Няндомский муниципальный округ), доведенными лимитами бюджетных обязательств и предельными объемами финансирования.</w:t>
      </w:r>
    </w:p>
    <w:p w:rsidR="00B54129" w:rsidRPr="00011936" w:rsidRDefault="00363C2A">
      <w:pPr>
        <w:pStyle w:val="ConsPlusNormal"/>
        <w:widowControl/>
        <w:ind w:firstLine="709"/>
        <w:jc w:val="both"/>
        <w:rPr>
          <w:rFonts w:ascii="Times New Roman" w:hAnsi="Times New Roman" w:cs="Times New Roman"/>
          <w:sz w:val="24"/>
          <w:szCs w:val="24"/>
        </w:rPr>
      </w:pPr>
      <w:r w:rsidRPr="00011936">
        <w:rPr>
          <w:rFonts w:ascii="Times New Roman" w:hAnsi="Times New Roman" w:cs="Times New Roman"/>
          <w:sz w:val="24"/>
          <w:szCs w:val="24"/>
        </w:rPr>
        <w:t xml:space="preserve">6. Субсидии предоставляются на реализацию целевых проектов социально ориентированных некоммерческих организаций, в том числе в области оказания услуг в социальной сфере, в рамках осуществления их уставной деятельности, соответствующей положениям </w:t>
      </w:r>
      <w:hyperlink r:id="rId8" w:tooltip="garantF1://10005879.311" w:history="1">
        <w:r w:rsidRPr="00011936">
          <w:rPr>
            <w:rStyle w:val="af8"/>
            <w:color w:val="auto"/>
            <w:sz w:val="24"/>
            <w:szCs w:val="24"/>
          </w:rPr>
          <w:t>статьи 31.1</w:t>
        </w:r>
      </w:hyperlink>
      <w:r w:rsidRPr="00011936">
        <w:rPr>
          <w:rFonts w:ascii="Times New Roman" w:hAnsi="Times New Roman" w:cs="Times New Roman"/>
          <w:sz w:val="24"/>
          <w:szCs w:val="24"/>
        </w:rPr>
        <w:t xml:space="preserve"> Федерального закона от 12 января 1996 года № 7-ФЗ (далее – проекты).</w:t>
      </w:r>
    </w:p>
    <w:p w:rsidR="00B54129" w:rsidRPr="00011936" w:rsidRDefault="00363C2A">
      <w:pPr>
        <w:ind w:firstLine="709"/>
        <w:jc w:val="both"/>
      </w:pPr>
      <w:r w:rsidRPr="00011936">
        <w:t>7. Участниками конкурса являются социально ориентированные некоммерческие организации (далее - заявители):</w:t>
      </w:r>
    </w:p>
    <w:p w:rsidR="00B54129" w:rsidRPr="00011936" w:rsidRDefault="00363C2A">
      <w:pPr>
        <w:ind w:firstLine="709"/>
        <w:jc w:val="both"/>
      </w:pPr>
      <w:bookmarkStart w:id="0" w:name="sub_10071"/>
      <w:r w:rsidRPr="00011936">
        <w:t xml:space="preserve">1) зарегистрированные в установленном федеральным законом порядке и осуществляющие на территории Няндомского муниципального округа в соответствии со своими учредительными документами виды деятельности, предусмотренные ст. 31.1 </w:t>
      </w:r>
      <w:bookmarkStart w:id="1" w:name="_Hlk140237369"/>
      <w:r w:rsidRPr="00011936">
        <w:t xml:space="preserve">Федерального закона от 12 января 1996 года № 7-ФЗ </w:t>
      </w:r>
      <w:bookmarkEnd w:id="1"/>
      <w:r w:rsidRPr="00011936">
        <w:t>и пунктом 1 статьи 11 областного закона;</w:t>
      </w:r>
    </w:p>
    <w:p w:rsidR="00B54129" w:rsidRPr="00011936" w:rsidRDefault="00363C2A">
      <w:pPr>
        <w:ind w:firstLine="709"/>
        <w:jc w:val="both"/>
      </w:pPr>
      <w:r w:rsidRPr="00011936">
        <w:t xml:space="preserve">2) в отношении которых, по состоянию на 1-е число месяца, предшествующего месяцу, в котором планируется проведение конкурса отсутствуют: </w:t>
      </w:r>
    </w:p>
    <w:p w:rsidR="00B54129" w:rsidRPr="00011936" w:rsidRDefault="00363C2A">
      <w:pPr>
        <w:ind w:firstLine="709"/>
        <w:jc w:val="both"/>
      </w:pPr>
      <w:r w:rsidRPr="00011936">
        <w:t>а)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54129" w:rsidRPr="00011936" w:rsidRDefault="00363C2A">
      <w:pPr>
        <w:ind w:firstLine="709"/>
        <w:jc w:val="both"/>
      </w:pPr>
      <w:r w:rsidRPr="00011936">
        <w:t xml:space="preserve">б) просроченная задолженность по возврату в местный бюджет,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 </w:t>
      </w:r>
    </w:p>
    <w:p w:rsidR="00B54129" w:rsidRPr="00011936" w:rsidRDefault="00363C2A">
      <w:pPr>
        <w:ind w:firstLine="709"/>
        <w:jc w:val="both"/>
      </w:pPr>
      <w:r w:rsidRPr="00011936">
        <w:t>в) факт нахождения заявителя в процессе реорганизации (за исключением реорганизации в форме присоединения к заявителю другого юридического лица), ликвидации, в отношении него не введена процедура банкротства, деятельность заявителя не приостановлена в порядке, предусмотренном законодательством Российской Федерации;</w:t>
      </w:r>
    </w:p>
    <w:p w:rsidR="00B54129" w:rsidRPr="00011936" w:rsidRDefault="00363C2A">
      <w:pPr>
        <w:pStyle w:val="ConsPlusNormal"/>
        <w:ind w:firstLine="709"/>
        <w:jc w:val="both"/>
        <w:rPr>
          <w:rFonts w:ascii="Times New Roman" w:hAnsi="Times New Roman" w:cs="Times New Roman"/>
          <w:sz w:val="24"/>
          <w:szCs w:val="24"/>
        </w:rPr>
      </w:pPr>
      <w:r w:rsidRPr="00011936">
        <w:rPr>
          <w:rFonts w:ascii="Times New Roman" w:hAnsi="Times New Roman" w:cs="Times New Roman"/>
          <w:sz w:val="24"/>
          <w:szCs w:val="24"/>
        </w:rPr>
        <w:t>г) сведения в реестре дисквалифицированных лиц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w:t>
      </w:r>
    </w:p>
    <w:p w:rsidR="00B54129" w:rsidRPr="00011936" w:rsidRDefault="00363C2A">
      <w:pPr>
        <w:ind w:firstLine="709"/>
        <w:jc w:val="both"/>
      </w:pPr>
      <w:r w:rsidRPr="00011936">
        <w:t>д) факт нецелевого использования заявителем субсидии из местного бюджета (за исключением случая, если заявитель обжалует наличие таких фактов в соответствии с законодательством Российской Федерации и решение по такой жалобе на день рассмотрения конкурсной документации не принято);</w:t>
      </w:r>
    </w:p>
    <w:p w:rsidR="00B54129" w:rsidRPr="00011936" w:rsidRDefault="00363C2A">
      <w:pPr>
        <w:ind w:firstLine="709"/>
        <w:jc w:val="both"/>
      </w:pPr>
      <w:r w:rsidRPr="00011936">
        <w:t>е) факт получения средств из местного бюджета на цели, установленные настоящим Положением;</w:t>
      </w:r>
    </w:p>
    <w:p w:rsidR="00B54129" w:rsidRPr="00011936" w:rsidRDefault="00363C2A">
      <w:pPr>
        <w:ind w:firstLine="709"/>
        <w:jc w:val="both"/>
      </w:pPr>
      <w:r w:rsidRPr="00011936">
        <w:t>ж) в составе учредителей заявителя политическая партия, упоминание наименования политической партии в уставе заявителя, факты передачи заявителем пожертвований политической партии или ее региональному отделению.</w:t>
      </w:r>
    </w:p>
    <w:p w:rsidR="00B54129" w:rsidRPr="00011936" w:rsidRDefault="00363C2A">
      <w:pPr>
        <w:ind w:firstLine="709"/>
        <w:jc w:val="both"/>
      </w:pPr>
      <w:r w:rsidRPr="00011936">
        <w:t xml:space="preserve">3) письменно подтвердившие обязательства обеспечить софинансирование целевых расходов на реализацию проекта в виде поступлений на реализацию проекта из средств местного бюджета и/или внебюджетных источников, включая денежные средства, иное имущество, включая денежные средства, иное имущество (по его стоимостной оценке), имущественные права (по их стоимостной оценке), безвозмездно выполняемые работы и </w:t>
      </w:r>
      <w:r w:rsidRPr="00011936">
        <w:lastRenderedPageBreak/>
        <w:t>оказываемые услуги, труд добровольцев (по его стоимостной оценке исходя из среднего часового тарифа).</w:t>
      </w:r>
    </w:p>
    <w:p w:rsidR="00B54129" w:rsidRPr="00011936" w:rsidRDefault="00363C2A">
      <w:pPr>
        <w:ind w:firstLine="709"/>
        <w:jc w:val="both"/>
      </w:pPr>
      <w:bookmarkStart w:id="2" w:name="sub_10080"/>
      <w:r w:rsidRPr="00011936">
        <w:t>8. Один заявитель вправе подать только одну конкурсную документацию.</w:t>
      </w:r>
    </w:p>
    <w:p w:rsidR="00B54129" w:rsidRPr="00011936" w:rsidRDefault="00363C2A">
      <w:pPr>
        <w:ind w:firstLine="709"/>
        <w:jc w:val="both"/>
      </w:pPr>
      <w:bookmarkStart w:id="3" w:name="sub_10090"/>
      <w:bookmarkEnd w:id="2"/>
      <w:r w:rsidRPr="00011936">
        <w:t>9. Участниками конкурса не могут быть:</w:t>
      </w:r>
      <w:bookmarkEnd w:id="3"/>
    </w:p>
    <w:p w:rsidR="00B54129" w:rsidRPr="00011936" w:rsidRDefault="00363C2A">
      <w:pPr>
        <w:ind w:firstLine="709"/>
        <w:jc w:val="both"/>
      </w:pPr>
      <w:r w:rsidRPr="00011936">
        <w:t>1) физические лица;</w:t>
      </w:r>
    </w:p>
    <w:p w:rsidR="00B54129" w:rsidRPr="00011936" w:rsidRDefault="00363C2A">
      <w:pPr>
        <w:ind w:firstLine="709"/>
        <w:jc w:val="both"/>
      </w:pPr>
      <w:r w:rsidRPr="00011936">
        <w:t>2) коммерческие организации;</w:t>
      </w:r>
    </w:p>
    <w:p w:rsidR="00B54129" w:rsidRPr="00011936" w:rsidRDefault="00363C2A">
      <w:pPr>
        <w:ind w:firstLine="709"/>
        <w:jc w:val="both"/>
      </w:pPr>
      <w:r w:rsidRPr="00011936">
        <w:t>3) государственные корпорации:</w:t>
      </w:r>
    </w:p>
    <w:p w:rsidR="00B54129" w:rsidRPr="00011936" w:rsidRDefault="00363C2A">
      <w:pPr>
        <w:ind w:firstLine="709"/>
        <w:jc w:val="both"/>
      </w:pPr>
      <w:r w:rsidRPr="00011936">
        <w:t>4) государственные компании:</w:t>
      </w:r>
    </w:p>
    <w:p w:rsidR="00B54129" w:rsidRPr="00011936" w:rsidRDefault="00363C2A">
      <w:pPr>
        <w:ind w:firstLine="709"/>
        <w:jc w:val="both"/>
      </w:pPr>
      <w:r w:rsidRPr="00011936">
        <w:t>5) политические партии и их региональные отделения;</w:t>
      </w:r>
    </w:p>
    <w:p w:rsidR="00B54129" w:rsidRPr="00011936" w:rsidRDefault="00363C2A">
      <w:pPr>
        <w:ind w:firstLine="709"/>
        <w:jc w:val="both"/>
      </w:pPr>
      <w:r w:rsidRPr="00011936">
        <w:t>6) государственные учреждения;</w:t>
      </w:r>
    </w:p>
    <w:p w:rsidR="00B54129" w:rsidRPr="00011936" w:rsidRDefault="00363C2A">
      <w:pPr>
        <w:ind w:firstLine="709"/>
        <w:jc w:val="both"/>
      </w:pPr>
      <w:r w:rsidRPr="00011936">
        <w:t>7) муниципальные учреждения;</w:t>
      </w:r>
    </w:p>
    <w:p w:rsidR="00B54129" w:rsidRPr="00011936" w:rsidRDefault="00363C2A">
      <w:pPr>
        <w:ind w:firstLine="709"/>
        <w:jc w:val="both"/>
      </w:pPr>
      <w:r w:rsidRPr="00011936">
        <w:t>8) общественные объединения, не являющиеся юридическими лицами;</w:t>
      </w:r>
    </w:p>
    <w:p w:rsidR="00B54129" w:rsidRPr="00011936" w:rsidRDefault="00363C2A">
      <w:pPr>
        <w:ind w:firstLine="709"/>
        <w:jc w:val="both"/>
      </w:pPr>
      <w:r w:rsidRPr="00011936">
        <w:t>9) некоммерческие организации, представители которых являются членами конкурсной комиссии;</w:t>
      </w:r>
    </w:p>
    <w:p w:rsidR="00B54129" w:rsidRPr="00011936" w:rsidRDefault="00363C2A">
      <w:pPr>
        <w:ind w:firstLine="709"/>
        <w:jc w:val="both"/>
      </w:pPr>
      <w:r w:rsidRPr="00011936">
        <w:t>10) специализированная организация.</w:t>
      </w:r>
    </w:p>
    <w:p w:rsidR="00B54129" w:rsidRPr="00011936" w:rsidRDefault="00363C2A">
      <w:pPr>
        <w:ind w:firstLine="709"/>
        <w:jc w:val="both"/>
      </w:pPr>
      <w:bookmarkStart w:id="4" w:name="sub_10100"/>
      <w:r w:rsidRPr="00011936">
        <w:t>10. Средства субсидии направляются на расходы, связанные с реализацией проектов или отдельных мероприятий проектов, в том числе:</w:t>
      </w:r>
      <w:bookmarkEnd w:id="4"/>
    </w:p>
    <w:p w:rsidR="00B54129" w:rsidRPr="00011936" w:rsidRDefault="00363C2A">
      <w:pPr>
        <w:ind w:firstLine="709"/>
        <w:jc w:val="both"/>
      </w:pPr>
      <w:r w:rsidRPr="00011936">
        <w:t>1) расходы на оплату труда;</w:t>
      </w:r>
    </w:p>
    <w:p w:rsidR="00B54129" w:rsidRPr="00011936" w:rsidRDefault="00363C2A">
      <w:pPr>
        <w:ind w:firstLine="709"/>
        <w:jc w:val="both"/>
      </w:pPr>
      <w:r w:rsidRPr="00011936">
        <w:t>2) расходы на приобретение товаров, работ, услуг;</w:t>
      </w:r>
    </w:p>
    <w:p w:rsidR="00B54129" w:rsidRPr="00011936" w:rsidRDefault="00363C2A">
      <w:pPr>
        <w:ind w:firstLine="709"/>
        <w:jc w:val="both"/>
      </w:pPr>
      <w:r w:rsidRPr="00011936">
        <w:t>3) расходы на приобретение имущественных прав, в том числе прав на результаты интеллектуальной деятельности;</w:t>
      </w:r>
    </w:p>
    <w:p w:rsidR="00B54129" w:rsidRPr="00011936" w:rsidRDefault="00363C2A">
      <w:pPr>
        <w:ind w:firstLine="709"/>
        <w:jc w:val="both"/>
      </w:pPr>
      <w:r w:rsidRPr="00011936">
        <w:t>4) расходы на командировки;</w:t>
      </w:r>
    </w:p>
    <w:p w:rsidR="00B54129" w:rsidRPr="00011936" w:rsidRDefault="00363C2A">
      <w:pPr>
        <w:ind w:firstLine="709"/>
        <w:jc w:val="both"/>
      </w:pPr>
      <w:r w:rsidRPr="00011936">
        <w:t>5) арендные платежи;</w:t>
      </w:r>
    </w:p>
    <w:p w:rsidR="00B54129" w:rsidRPr="00011936" w:rsidRDefault="00363C2A">
      <w:pPr>
        <w:ind w:firstLine="709"/>
        <w:jc w:val="both"/>
      </w:pPr>
      <w:r w:rsidRPr="00011936">
        <w:t>6) уплата налогов, сборов, страховых взносов и иных обязательных платежей в бюджеты бюджетной системы Российской Федерации;</w:t>
      </w:r>
    </w:p>
    <w:p w:rsidR="00B54129" w:rsidRPr="00011936" w:rsidRDefault="00363C2A">
      <w:pPr>
        <w:ind w:firstLine="709"/>
        <w:jc w:val="both"/>
      </w:pPr>
      <w:r w:rsidRPr="00011936">
        <w:t>7) возмещение расходов добровольцев (волонтеров);</w:t>
      </w:r>
    </w:p>
    <w:p w:rsidR="00B54129" w:rsidRPr="00011936" w:rsidRDefault="00363C2A">
      <w:pPr>
        <w:ind w:firstLine="709"/>
        <w:jc w:val="both"/>
      </w:pPr>
      <w:r w:rsidRPr="00011936">
        <w:t>8) прочие расходы, непосредственно связанные с осуществлением мероприятий проектов.</w:t>
      </w:r>
    </w:p>
    <w:p w:rsidR="00B54129" w:rsidRPr="00011936" w:rsidRDefault="00363C2A">
      <w:pPr>
        <w:ind w:firstLine="709"/>
        <w:jc w:val="both"/>
      </w:pPr>
      <w:r w:rsidRPr="00011936">
        <w:t>Допускается установление администрацией предельного размера расходов по их видам в процентах от размера субсидии.</w:t>
      </w:r>
    </w:p>
    <w:p w:rsidR="00B54129" w:rsidRPr="00011936" w:rsidRDefault="00363C2A">
      <w:pPr>
        <w:ind w:firstLine="709"/>
        <w:jc w:val="both"/>
      </w:pPr>
      <w:bookmarkStart w:id="5" w:name="sub_10110"/>
      <w:r w:rsidRPr="00011936">
        <w:t>11. За счет предоставленных субсидий запрещается осуществлять следующие расходы:</w:t>
      </w:r>
      <w:bookmarkEnd w:id="5"/>
    </w:p>
    <w:p w:rsidR="00B54129" w:rsidRPr="00011936" w:rsidRDefault="00363C2A">
      <w:pPr>
        <w:ind w:firstLine="709"/>
        <w:jc w:val="both"/>
      </w:pPr>
      <w:r w:rsidRPr="00011936">
        <w:t>1) связанные с осуществлением предпринимательской деятельности и оказанием помощи коммерческим организациям;</w:t>
      </w:r>
    </w:p>
    <w:p w:rsidR="00B54129" w:rsidRPr="00011936" w:rsidRDefault="00363C2A">
      <w:pPr>
        <w:ind w:firstLine="709"/>
        <w:jc w:val="both"/>
      </w:pPr>
      <w:r w:rsidRPr="00011936">
        <w:t>2) связанные с осуществлением деятельности, напрямую не связанной с проектами;</w:t>
      </w:r>
    </w:p>
    <w:p w:rsidR="00B54129" w:rsidRPr="00011936" w:rsidRDefault="00363C2A">
      <w:pPr>
        <w:ind w:firstLine="709"/>
        <w:jc w:val="both"/>
      </w:pPr>
      <w:r w:rsidRPr="00011936">
        <w:t>3) на поддержку политических партий и избирательных кампаний;</w:t>
      </w:r>
    </w:p>
    <w:p w:rsidR="00B54129" w:rsidRPr="00011936" w:rsidRDefault="00363C2A">
      <w:pPr>
        <w:ind w:firstLine="709"/>
        <w:jc w:val="both"/>
      </w:pPr>
      <w:r w:rsidRPr="00011936">
        <w:t>4) на проведение митингов, демонстраций, шествий, пикетирований;</w:t>
      </w:r>
    </w:p>
    <w:p w:rsidR="00B54129" w:rsidRPr="00011936" w:rsidRDefault="00363C2A">
      <w:pPr>
        <w:ind w:firstLine="709"/>
        <w:jc w:val="both"/>
      </w:pPr>
      <w:r w:rsidRPr="00011936">
        <w:t>5) на фундаментальные научные исследования;</w:t>
      </w:r>
    </w:p>
    <w:p w:rsidR="00B54129" w:rsidRPr="00011936" w:rsidRDefault="00363C2A">
      <w:pPr>
        <w:ind w:firstLine="709"/>
        <w:jc w:val="both"/>
      </w:pPr>
      <w:r w:rsidRPr="00011936">
        <w:t>6) на приобретение алкогольной и табачной продукции;</w:t>
      </w:r>
    </w:p>
    <w:p w:rsidR="00B54129" w:rsidRPr="00011936" w:rsidRDefault="00363C2A">
      <w:pPr>
        <w:tabs>
          <w:tab w:val="left" w:pos="4392"/>
        </w:tabs>
        <w:ind w:firstLine="709"/>
        <w:jc w:val="both"/>
      </w:pPr>
      <w:r w:rsidRPr="00011936">
        <w:t>7) на уплату штрафов.</w:t>
      </w:r>
    </w:p>
    <w:p w:rsidR="00B54129" w:rsidRPr="00011936" w:rsidRDefault="00363C2A">
      <w:pPr>
        <w:tabs>
          <w:tab w:val="left" w:pos="4392"/>
        </w:tabs>
        <w:ind w:firstLine="709"/>
        <w:jc w:val="both"/>
      </w:pPr>
      <w:r w:rsidRPr="00011936">
        <w:t>8) на приобретение заявителем и иными юридическими лицами, получающими средства на основании договоров, заключенных с заявителем,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B54129" w:rsidRPr="00011936" w:rsidRDefault="00363C2A">
      <w:pPr>
        <w:ind w:firstLine="709"/>
        <w:jc w:val="both"/>
      </w:pPr>
      <w:r w:rsidRPr="00011936">
        <w:t>12. В случае если администрацией установлен максимальный размер субсидии в виде фиксированной суммы или процента от распределяемого между победителями конкурса размера субсидий, запрашиваемый заявителем размер субсидии не может превышать установленный максимальный размер субсидии.</w:t>
      </w:r>
    </w:p>
    <w:p w:rsidR="00B54129" w:rsidRPr="00011936" w:rsidRDefault="00363C2A">
      <w:pPr>
        <w:ind w:firstLine="709"/>
        <w:jc w:val="both"/>
      </w:pPr>
      <w:r w:rsidRPr="00011936">
        <w:t>13. Требования к заявителям, включают:</w:t>
      </w:r>
    </w:p>
    <w:p w:rsidR="00B54129" w:rsidRPr="00011936" w:rsidRDefault="00363C2A">
      <w:pPr>
        <w:ind w:firstLine="709"/>
        <w:jc w:val="both"/>
      </w:pPr>
      <w:r w:rsidRPr="00011936">
        <w:t>1) наличие опыта;</w:t>
      </w:r>
    </w:p>
    <w:p w:rsidR="00B54129" w:rsidRPr="00011936" w:rsidRDefault="00363C2A">
      <w:pPr>
        <w:ind w:firstLine="709"/>
        <w:jc w:val="both"/>
      </w:pPr>
      <w:r w:rsidRPr="00011936">
        <w:t>2) кадрового состава;</w:t>
      </w:r>
    </w:p>
    <w:p w:rsidR="00B54129" w:rsidRPr="00011936" w:rsidRDefault="00363C2A">
      <w:pPr>
        <w:ind w:firstLine="709"/>
        <w:jc w:val="both"/>
      </w:pPr>
      <w:r w:rsidRPr="00011936">
        <w:lastRenderedPageBreak/>
        <w:t>3) материально-технической базы;</w:t>
      </w:r>
    </w:p>
    <w:p w:rsidR="00B54129" w:rsidRPr="00011936" w:rsidRDefault="00363C2A">
      <w:pPr>
        <w:ind w:firstLine="709"/>
        <w:jc w:val="both"/>
      </w:pPr>
      <w:r w:rsidRPr="00011936">
        <w:t>4) перечень документов, необходимых для подтверждения соответствия заявителя требованиям.</w:t>
      </w:r>
    </w:p>
    <w:p w:rsidR="00B54129" w:rsidRPr="00011936" w:rsidRDefault="00B54129" w:rsidP="00363C2A">
      <w:pPr>
        <w:jc w:val="center"/>
      </w:pPr>
    </w:p>
    <w:p w:rsidR="00B54129" w:rsidRPr="00011936" w:rsidRDefault="00363C2A" w:rsidP="00363C2A">
      <w:pPr>
        <w:pStyle w:val="1"/>
        <w:spacing w:before="0" w:after="0"/>
        <w:jc w:val="center"/>
        <w:rPr>
          <w:rFonts w:ascii="Times New Roman" w:hAnsi="Times New Roman" w:cs="Times New Roman"/>
          <w:sz w:val="24"/>
          <w:szCs w:val="24"/>
        </w:rPr>
      </w:pPr>
      <w:bookmarkStart w:id="6" w:name="sub_300"/>
      <w:r w:rsidRPr="00011936">
        <w:rPr>
          <w:rFonts w:ascii="Times New Roman" w:hAnsi="Times New Roman" w:cs="Times New Roman"/>
          <w:sz w:val="24"/>
          <w:szCs w:val="24"/>
        </w:rPr>
        <w:t>III. Перечень документов, представляемых для участия в конкурсе</w:t>
      </w:r>
    </w:p>
    <w:p w:rsidR="00B54129" w:rsidRPr="00011936" w:rsidRDefault="00B54129" w:rsidP="00363C2A">
      <w:pPr>
        <w:jc w:val="center"/>
      </w:pPr>
    </w:p>
    <w:p w:rsidR="00B54129" w:rsidRPr="00011936" w:rsidRDefault="00363C2A">
      <w:pPr>
        <w:ind w:firstLine="709"/>
        <w:jc w:val="both"/>
      </w:pPr>
      <w:r w:rsidRPr="00011936">
        <w:t>14. Для участия в конкурсе заявитель представляет в администрацию следующие документы (далее – конкурсная документация):</w:t>
      </w:r>
    </w:p>
    <w:p w:rsidR="00B54129" w:rsidRPr="00011936" w:rsidRDefault="00363C2A">
      <w:pPr>
        <w:ind w:firstLine="709"/>
        <w:jc w:val="both"/>
      </w:pPr>
      <w:r w:rsidRPr="00011936">
        <w:t>1) Заявление на участие в конкурсе, которое включает в себя согласие на публикацию в информационно-телекоммуникационной сети «Интернет» информации об участнике конкурса, о подаваемой им заявке, а также согласие на обработку персональных данных по форме согласно Приложению 1 к настоящему Положению;</w:t>
      </w:r>
    </w:p>
    <w:p w:rsidR="00B54129" w:rsidRPr="00011936" w:rsidRDefault="00363C2A">
      <w:pPr>
        <w:ind w:firstLine="709"/>
        <w:jc w:val="both"/>
      </w:pPr>
      <w:r w:rsidRPr="00011936">
        <w:t>2) Проект по форме согласно Приложению 2 к настоящему Положению;</w:t>
      </w:r>
    </w:p>
    <w:p w:rsidR="00B54129" w:rsidRPr="00011936" w:rsidRDefault="00363C2A">
      <w:pPr>
        <w:ind w:firstLine="709"/>
        <w:jc w:val="both"/>
      </w:pPr>
      <w:r w:rsidRPr="00011936">
        <w:t>3) Документы, определенные Приложением 3 к настоящему Положению.</w:t>
      </w:r>
    </w:p>
    <w:p w:rsidR="00B54129" w:rsidRPr="00011936" w:rsidRDefault="00363C2A">
      <w:pPr>
        <w:ind w:firstLine="709"/>
        <w:jc w:val="both"/>
      </w:pPr>
      <w:r w:rsidRPr="00011936">
        <w:t>15.</w:t>
      </w:r>
      <w:bookmarkStart w:id="7" w:name="sub_10150"/>
      <w:r w:rsidRPr="00011936">
        <w:t> Конкурсная документация представляется на бумажном и электронном носителях.</w:t>
      </w:r>
    </w:p>
    <w:p w:rsidR="00B54129" w:rsidRPr="00011936" w:rsidRDefault="00363C2A">
      <w:pPr>
        <w:ind w:firstLine="709"/>
        <w:jc w:val="both"/>
      </w:pPr>
      <w:bookmarkStart w:id="8" w:name="sub_10160"/>
      <w:bookmarkEnd w:id="7"/>
      <w:r w:rsidRPr="00011936">
        <w:t>16. Конкурсная документация должна быть сброшюрована в одну папку. Конкурсная документация, представленная на рассмотрение, возврату не подлежит и хранится в администрации Няндомского муниципального округа в течение пяти лет.</w:t>
      </w:r>
    </w:p>
    <w:p w:rsidR="00B54129" w:rsidRPr="00011936" w:rsidRDefault="00363C2A">
      <w:pPr>
        <w:ind w:firstLine="709"/>
        <w:jc w:val="both"/>
      </w:pPr>
      <w:bookmarkStart w:id="9" w:name="sub_10170"/>
      <w:bookmarkEnd w:id="8"/>
      <w:r w:rsidRPr="00011936">
        <w:t>17. Конкурсная документация регистрируется в журнале учета конкурсной документации.</w:t>
      </w:r>
      <w:bookmarkEnd w:id="9"/>
    </w:p>
    <w:p w:rsidR="00B54129" w:rsidRPr="00011936" w:rsidRDefault="00363C2A">
      <w:pPr>
        <w:ind w:firstLine="709"/>
        <w:jc w:val="both"/>
      </w:pPr>
      <w:r w:rsidRPr="00011936">
        <w:t>Конкурсная документация, поступившая в администрацию после окончания срока приема конкурсной документации (в том числе по почте), не регистрируется и к участию в конкурсе не допускается.</w:t>
      </w:r>
    </w:p>
    <w:p w:rsidR="00B54129" w:rsidRPr="00011936" w:rsidRDefault="00363C2A">
      <w:pPr>
        <w:ind w:firstLine="709"/>
        <w:jc w:val="both"/>
      </w:pPr>
      <w:r w:rsidRPr="00011936">
        <w:t>18. Конкурсная документация может быть отозвана заявителем до окончания срока приема конкурсной документации путем направления в администрацию соответствующего обращения. Отозванные конкурсные документации не учитываются при определении количества конкурсных документаций.</w:t>
      </w:r>
    </w:p>
    <w:p w:rsidR="00B54129" w:rsidRPr="00011936" w:rsidRDefault="00363C2A">
      <w:pPr>
        <w:ind w:firstLine="709"/>
        <w:jc w:val="both"/>
      </w:pPr>
      <w:r w:rsidRPr="00011936">
        <w:t>Внесение изменений в конкурсную документацию допускается только после представления дополнительной информации (в том числе документов), подлежащей включению в ее состав.</w:t>
      </w:r>
    </w:p>
    <w:p w:rsidR="00B54129" w:rsidRPr="00011936" w:rsidRDefault="00363C2A">
      <w:pPr>
        <w:ind w:firstLine="709"/>
        <w:jc w:val="both"/>
      </w:pPr>
      <w:r w:rsidRPr="00011936">
        <w:t>Администрация не возмещает заявителям расходы, связанные с подготовкой и подачей конкурсной документации и участием в конкурсе.</w:t>
      </w:r>
    </w:p>
    <w:p w:rsidR="00B54129" w:rsidRPr="00011936" w:rsidRDefault="00B54129">
      <w:pPr>
        <w:ind w:firstLine="709"/>
        <w:jc w:val="both"/>
      </w:pPr>
    </w:p>
    <w:p w:rsidR="00B54129" w:rsidRPr="00011936" w:rsidRDefault="00363C2A">
      <w:pPr>
        <w:jc w:val="center"/>
        <w:rPr>
          <w:b/>
          <w:bCs/>
        </w:rPr>
      </w:pPr>
      <w:r w:rsidRPr="00011936">
        <w:rPr>
          <w:b/>
          <w:bCs/>
        </w:rPr>
        <w:t>I</w:t>
      </w:r>
      <w:r w:rsidRPr="00011936">
        <w:rPr>
          <w:b/>
          <w:bCs/>
          <w:lang w:val="en-US"/>
        </w:rPr>
        <w:t>V</w:t>
      </w:r>
      <w:r w:rsidRPr="00011936">
        <w:rPr>
          <w:b/>
          <w:bCs/>
        </w:rPr>
        <w:t>. Порядок проведения конкурса</w:t>
      </w:r>
    </w:p>
    <w:p w:rsidR="00B54129" w:rsidRPr="00011936" w:rsidRDefault="00B54129">
      <w:pPr>
        <w:ind w:firstLine="709"/>
        <w:jc w:val="both"/>
      </w:pPr>
    </w:p>
    <w:p w:rsidR="00B54129" w:rsidRPr="00011936" w:rsidRDefault="00363C2A">
      <w:pPr>
        <w:ind w:firstLine="709"/>
        <w:jc w:val="both"/>
      </w:pPr>
      <w:bookmarkStart w:id="10" w:name="sub_10190"/>
      <w:r w:rsidRPr="00011936">
        <w:t>19. Организацию и проведение конкурса осуществляет администрация, которая последовательно:</w:t>
      </w:r>
      <w:bookmarkEnd w:id="10"/>
    </w:p>
    <w:p w:rsidR="00B54129" w:rsidRPr="00011936" w:rsidRDefault="00363C2A">
      <w:pPr>
        <w:ind w:firstLine="709"/>
        <w:jc w:val="both"/>
      </w:pPr>
      <w:r w:rsidRPr="00011936">
        <w:t>1) издает распоряжение о проведении конкурса;</w:t>
      </w:r>
    </w:p>
    <w:p w:rsidR="00B54129" w:rsidRPr="00011936" w:rsidRDefault="00363C2A">
      <w:pPr>
        <w:ind w:firstLine="709"/>
        <w:jc w:val="both"/>
      </w:pPr>
      <w:r w:rsidRPr="00011936">
        <w:t>2) устанавливает место, сроки и порядок приема конкурсной документации;</w:t>
      </w:r>
    </w:p>
    <w:p w:rsidR="00B54129" w:rsidRPr="00011936" w:rsidRDefault="00363C2A">
      <w:pPr>
        <w:ind w:firstLine="709"/>
        <w:jc w:val="both"/>
      </w:pPr>
      <w:bookmarkStart w:id="11" w:name="sub_1193"/>
      <w:r w:rsidRPr="00011936">
        <w:t>3) своим распоряжением утверждает:</w:t>
      </w:r>
      <w:bookmarkEnd w:id="11"/>
    </w:p>
    <w:p w:rsidR="00B54129" w:rsidRPr="00011936" w:rsidRDefault="00363C2A">
      <w:pPr>
        <w:ind w:firstLine="709"/>
        <w:jc w:val="both"/>
        <w:rPr>
          <w:b/>
          <w:bCs/>
        </w:rPr>
      </w:pPr>
      <w:r w:rsidRPr="00011936">
        <w:t>а) приоритетные направления, на решение конкретных задач, по которым в соответствии с пунктом 1 статьи 31.1 Федерального закона от 12 января 1996 года № 7-ФЗ и пунктом 1 статьи 11 областного закона должны быть направлены проекты (далее - приоритетные направления конкурса);</w:t>
      </w:r>
    </w:p>
    <w:p w:rsidR="00B54129" w:rsidRPr="00011936" w:rsidRDefault="00363C2A">
      <w:pPr>
        <w:ind w:firstLine="709"/>
        <w:jc w:val="both"/>
      </w:pPr>
      <w:bookmarkStart w:id="12" w:name="sub_101932"/>
      <w:r w:rsidRPr="00011936">
        <w:t>б) </w:t>
      </w:r>
      <w:bookmarkEnd w:id="12"/>
      <w:r w:rsidRPr="00011936">
        <w:t>размер субсидии, предоставляемой победителю конкурса;</w:t>
      </w:r>
    </w:p>
    <w:p w:rsidR="00B54129" w:rsidRPr="00011936" w:rsidRDefault="00363C2A">
      <w:pPr>
        <w:ind w:firstLine="709"/>
        <w:jc w:val="both"/>
      </w:pPr>
      <w:r w:rsidRPr="00011936">
        <w:t xml:space="preserve">в) дату, на которую победитель конкурса должен соответствовать требованиям, установленным </w:t>
      </w:r>
      <w:hyperlink w:anchor="sub_10311" w:tooltip="#sub_10311" w:history="1">
        <w:r w:rsidRPr="00011936">
          <w:rPr>
            <w:rStyle w:val="af8"/>
            <w:color w:val="auto"/>
          </w:rPr>
          <w:t>пунктом 29.1</w:t>
        </w:r>
      </w:hyperlink>
      <w:r w:rsidRPr="00011936">
        <w:t xml:space="preserve"> настоящего Положения;</w:t>
      </w:r>
    </w:p>
    <w:p w:rsidR="00B54129" w:rsidRPr="00011936" w:rsidRDefault="00363C2A">
      <w:pPr>
        <w:ind w:firstLine="709"/>
        <w:jc w:val="both"/>
      </w:pPr>
      <w:r w:rsidRPr="00011936">
        <w:t>г) время и место проведения конкурса;</w:t>
      </w:r>
    </w:p>
    <w:p w:rsidR="00B54129" w:rsidRPr="00011936" w:rsidRDefault="00363C2A">
      <w:pPr>
        <w:ind w:firstLine="709"/>
        <w:jc w:val="both"/>
      </w:pPr>
      <w:bookmarkStart w:id="13" w:name="sub_10194"/>
      <w:r w:rsidRPr="00011936">
        <w:t xml:space="preserve">4) готовит объявление о проведении конкурса (далее - объявление), публикует его в средствах массовой информации и размещает в информационно-телекоммуникационной сети «Интернет» на официальном сайте администрации (далее - официальный сайт) и на </w:t>
      </w:r>
      <w:r w:rsidRPr="00011936">
        <w:lastRenderedPageBreak/>
        <w:t>едином портале не позднее чем за 36 календарных дней до дня окончания срока приема конкурсной документации.</w:t>
      </w:r>
      <w:bookmarkEnd w:id="13"/>
    </w:p>
    <w:p w:rsidR="00B54129" w:rsidRPr="00011936" w:rsidRDefault="00363C2A">
      <w:pPr>
        <w:ind w:firstLine="709"/>
        <w:jc w:val="both"/>
      </w:pPr>
      <w:r w:rsidRPr="00011936">
        <w:t>Объявление должно содержать:</w:t>
      </w:r>
    </w:p>
    <w:p w:rsidR="00B54129" w:rsidRPr="00011936" w:rsidRDefault="00363C2A">
      <w:pPr>
        <w:ind w:firstLine="709"/>
        <w:jc w:val="both"/>
      </w:pPr>
      <w:r w:rsidRPr="00011936">
        <w:t>а) сроки проведения конкурса (дату и время начала (окончания) подачи (приема) конкурсной документации), которые не могут быть меньше 30 календарных дней, следующих за днем размещения объявления;</w:t>
      </w:r>
    </w:p>
    <w:p w:rsidR="00B54129" w:rsidRPr="00011936" w:rsidRDefault="00363C2A">
      <w:pPr>
        <w:ind w:firstLine="709"/>
        <w:jc w:val="both"/>
      </w:pPr>
      <w:r w:rsidRPr="00011936">
        <w:t>б) наименование, место нахождения, почтовый адрес, адрес электронной почты главного распорядителя как получателя бюджетных средств;</w:t>
      </w:r>
    </w:p>
    <w:p w:rsidR="00B54129" w:rsidRPr="00011936" w:rsidRDefault="00363C2A">
      <w:pPr>
        <w:ind w:firstLine="709"/>
        <w:jc w:val="both"/>
      </w:pPr>
      <w:r w:rsidRPr="00011936">
        <w:t>в) требования к заявителям и перечень документов, представляемых заявителями для подтверждения их соответствия указанным требованиям;</w:t>
      </w:r>
    </w:p>
    <w:p w:rsidR="00B54129" w:rsidRPr="00011936" w:rsidRDefault="00363C2A">
      <w:pPr>
        <w:ind w:firstLine="709"/>
        <w:jc w:val="both"/>
      </w:pPr>
      <w:r w:rsidRPr="00011936">
        <w:t>г) сведения о приоритетных направлениях конкурса;</w:t>
      </w:r>
    </w:p>
    <w:p w:rsidR="00B54129" w:rsidRPr="00011936" w:rsidRDefault="00363C2A">
      <w:pPr>
        <w:ind w:firstLine="709"/>
        <w:jc w:val="both"/>
      </w:pPr>
      <w:r w:rsidRPr="00011936">
        <w:t>д) порядок подачи конкурсной документации и требования, предъявляемые к форме и содержанию конкурсной документации;</w:t>
      </w:r>
    </w:p>
    <w:p w:rsidR="00B54129" w:rsidRPr="00011936" w:rsidRDefault="00363C2A">
      <w:pPr>
        <w:ind w:firstLine="709"/>
        <w:jc w:val="both"/>
      </w:pPr>
      <w:r w:rsidRPr="00011936">
        <w:t>е) порядок отзыва конкурсной документации, порядок возврата конкурсной документации, определяющий в том числе основания для возврата конкурсной документации, порядок внесения изменений в конкурсную документацию;</w:t>
      </w:r>
    </w:p>
    <w:p w:rsidR="00B54129" w:rsidRPr="00011936" w:rsidRDefault="00363C2A">
      <w:pPr>
        <w:ind w:firstLine="709"/>
        <w:jc w:val="both"/>
      </w:pPr>
      <w:r w:rsidRPr="00011936">
        <w:t>ж) правила рассмотрения и оценки конкурсной документации в соответствии с пунктом 27 настоящего Положения;</w:t>
      </w:r>
    </w:p>
    <w:p w:rsidR="00B54129" w:rsidRPr="00011936" w:rsidRDefault="00363C2A">
      <w:pPr>
        <w:ind w:firstLine="709"/>
        <w:jc w:val="both"/>
      </w:pPr>
      <w:r w:rsidRPr="00011936">
        <w:t>з) порядок предоставления заявителям разъяснений положений объявления о проведении конкурса, даты начала и окончания срока такого предоставления;</w:t>
      </w:r>
    </w:p>
    <w:p w:rsidR="00B54129" w:rsidRPr="00011936" w:rsidRDefault="00363C2A">
      <w:pPr>
        <w:ind w:firstLine="709"/>
        <w:jc w:val="both"/>
      </w:pPr>
      <w:r w:rsidRPr="00011936">
        <w:t>и) сведения о времени и месте проведения конкурса;</w:t>
      </w:r>
    </w:p>
    <w:p w:rsidR="00B54129" w:rsidRPr="00011936" w:rsidRDefault="00363C2A">
      <w:pPr>
        <w:ind w:firstLine="709"/>
        <w:jc w:val="both"/>
      </w:pPr>
      <w:r w:rsidRPr="00011936">
        <w:t>к) сведения о размере субсидий, предоставляемых победителям конкурса;</w:t>
      </w:r>
    </w:p>
    <w:p w:rsidR="00B54129" w:rsidRPr="00011936" w:rsidRDefault="00363C2A">
      <w:pPr>
        <w:ind w:firstLine="709"/>
        <w:jc w:val="both"/>
      </w:pPr>
      <w:r w:rsidRPr="00011936">
        <w:t>л) информацию о порядке и сроках объявления результатов конкурса и сроке заключения соглашения о предоставлении субсидии (далее - соглашение);</w:t>
      </w:r>
    </w:p>
    <w:p w:rsidR="00B54129" w:rsidRPr="00011936" w:rsidRDefault="00363C2A">
      <w:pPr>
        <w:ind w:firstLine="709"/>
        <w:jc w:val="both"/>
      </w:pPr>
      <w:r w:rsidRPr="00011936">
        <w:t>м) срок, в течение которого победитель конкурса должен подписать соглашение;</w:t>
      </w:r>
    </w:p>
    <w:p w:rsidR="00B54129" w:rsidRPr="00011936" w:rsidRDefault="00363C2A">
      <w:pPr>
        <w:ind w:firstLine="709"/>
        <w:jc w:val="both"/>
      </w:pPr>
      <w:r w:rsidRPr="00011936">
        <w:t>н) условия признания победителя конкурса уклонившимся от заключения соглашения;</w:t>
      </w:r>
    </w:p>
    <w:p w:rsidR="00B54129" w:rsidRPr="00011936" w:rsidRDefault="00363C2A">
      <w:pPr>
        <w:ind w:firstLine="709"/>
        <w:jc w:val="both"/>
      </w:pPr>
      <w:r w:rsidRPr="00011936">
        <w:t>о) дату размещения результатов конкурса на официальном сайте и едином портале, которая не может быть позднее 14-го календарного дня, следующего за днем определения победителя конкурса.</w:t>
      </w:r>
    </w:p>
    <w:p w:rsidR="00B54129" w:rsidRPr="00011936" w:rsidRDefault="00363C2A">
      <w:pPr>
        <w:ind w:firstLine="709"/>
        <w:jc w:val="both"/>
        <w:rPr>
          <w:color w:val="000000" w:themeColor="text1"/>
        </w:rPr>
      </w:pPr>
      <w:r w:rsidRPr="00011936">
        <w:rPr>
          <w:color w:val="000000" w:themeColor="text1"/>
        </w:rPr>
        <w:t>5) организует прием, регистрацию и рассмотрение конкурсной документации;</w:t>
      </w:r>
    </w:p>
    <w:p w:rsidR="00B54129" w:rsidRPr="00011936" w:rsidRDefault="00363C2A">
      <w:pPr>
        <w:ind w:firstLine="709"/>
        <w:jc w:val="both"/>
        <w:rPr>
          <w:color w:val="000000" w:themeColor="text1"/>
        </w:rPr>
      </w:pPr>
      <w:bookmarkStart w:id="14" w:name="sub_10196"/>
      <w:r w:rsidRPr="00011936">
        <w:rPr>
          <w:color w:val="000000" w:themeColor="text1"/>
        </w:rPr>
        <w:t>6) организует консультирование по вопросам подготовки конкурсной документации;</w:t>
      </w:r>
      <w:bookmarkEnd w:id="14"/>
    </w:p>
    <w:p w:rsidR="00B54129" w:rsidRPr="00011936" w:rsidRDefault="00363C2A">
      <w:pPr>
        <w:ind w:firstLine="709"/>
        <w:jc w:val="both"/>
        <w:rPr>
          <w:color w:val="000000" w:themeColor="text1"/>
        </w:rPr>
      </w:pPr>
      <w:r w:rsidRPr="00011936">
        <w:rPr>
          <w:color w:val="000000" w:themeColor="text1"/>
        </w:rPr>
        <w:t>7) готовит и вносит материалы на заседание конкурсной комиссии;</w:t>
      </w:r>
    </w:p>
    <w:p w:rsidR="00363C2A" w:rsidRPr="00011936" w:rsidRDefault="00363C2A">
      <w:pPr>
        <w:ind w:firstLine="709"/>
        <w:jc w:val="both"/>
        <w:rPr>
          <w:color w:val="000000" w:themeColor="text1"/>
        </w:rPr>
      </w:pPr>
      <w:r w:rsidRPr="00011936">
        <w:rPr>
          <w:color w:val="000000" w:themeColor="text1"/>
        </w:rPr>
        <w:t>8) оповещает членов конкурсной комиссии и приглашенных о дате, времени и месте проведения заседания конкурсной комиссии;</w:t>
      </w:r>
    </w:p>
    <w:p w:rsidR="00B54129" w:rsidRPr="00011936" w:rsidRDefault="00363C2A">
      <w:pPr>
        <w:ind w:firstLine="709"/>
        <w:jc w:val="both"/>
      </w:pPr>
      <w:r w:rsidRPr="00011936">
        <w:t>9) осуществляет организационно-техническое обеспечение деятельности конкурсной комиссии;</w:t>
      </w:r>
    </w:p>
    <w:p w:rsidR="00B54129" w:rsidRPr="00011936" w:rsidRDefault="00363C2A">
      <w:pPr>
        <w:ind w:firstLine="709"/>
        <w:jc w:val="both"/>
      </w:pPr>
      <w:r w:rsidRPr="00011936">
        <w:t>10) проводит заседание конкурсной комиссии в течение 28 рабочих дней со дня окончания приема конкурсной документации;</w:t>
      </w:r>
    </w:p>
    <w:p w:rsidR="00B54129" w:rsidRPr="00011936" w:rsidRDefault="00363C2A">
      <w:pPr>
        <w:ind w:firstLine="709"/>
        <w:jc w:val="both"/>
      </w:pPr>
      <w:r w:rsidRPr="00011936">
        <w:t>11) на основании протокола заседания конкурсной комиссии определяет победителей конкурса и размер субсидии;</w:t>
      </w:r>
    </w:p>
    <w:p w:rsidR="00B54129" w:rsidRPr="00011936" w:rsidRDefault="00363C2A">
      <w:pPr>
        <w:ind w:firstLine="709"/>
        <w:jc w:val="both"/>
      </w:pPr>
      <w:r w:rsidRPr="00011936">
        <w:t>12) размещает на официальном сайте и едином портале информацию о результатах конкурса.</w:t>
      </w:r>
    </w:p>
    <w:p w:rsidR="00B54129" w:rsidRPr="00011936" w:rsidRDefault="00363C2A">
      <w:pPr>
        <w:ind w:firstLine="709"/>
        <w:jc w:val="both"/>
      </w:pPr>
      <w:r w:rsidRPr="00443FD2">
        <w:t>20. Заявитель не допускается к участию в конкурсе в следующих случаях:</w:t>
      </w:r>
    </w:p>
    <w:p w:rsidR="00E81667" w:rsidRPr="00E81667" w:rsidRDefault="00363C2A" w:rsidP="00E81667">
      <w:pPr>
        <w:ind w:firstLine="709"/>
        <w:jc w:val="both"/>
      </w:pPr>
      <w:r w:rsidRPr="00011936">
        <w:t xml:space="preserve">1) </w:t>
      </w:r>
      <w:r w:rsidR="00E81667" w:rsidRPr="00E81667">
        <w:t>несоответствие заявителя требованиям, установленным в пункте</w:t>
      </w:r>
      <w:r w:rsidR="00E81667">
        <w:t xml:space="preserve"> 7</w:t>
      </w:r>
      <w:r w:rsidR="00E81667" w:rsidRPr="00E81667">
        <w:t xml:space="preserve"> настоящего Положения.</w:t>
      </w:r>
    </w:p>
    <w:p w:rsidR="006D5EBF" w:rsidRDefault="006D5EBF" w:rsidP="00363C2A">
      <w:pPr>
        <w:ind w:firstLine="709"/>
        <w:jc w:val="both"/>
      </w:pPr>
      <w:r>
        <w:t>2) несоответствие представленных заявителем предложений (заявок) и документов, установленным объявлением;</w:t>
      </w:r>
    </w:p>
    <w:p w:rsidR="006D5EBF" w:rsidRDefault="006D5EBF" w:rsidP="00363C2A">
      <w:pPr>
        <w:ind w:firstLine="709"/>
        <w:jc w:val="both"/>
      </w:pPr>
      <w:r>
        <w:t xml:space="preserve">3) </w:t>
      </w:r>
      <w:r w:rsidRPr="006D5EBF">
        <w:t>несоответствие представленных заявителем</w:t>
      </w:r>
      <w:r>
        <w:t xml:space="preserve"> информации, в том числе информации о месте нахождения и адресе юридического лица;</w:t>
      </w:r>
    </w:p>
    <w:p w:rsidR="00B54129" w:rsidRPr="00011936" w:rsidRDefault="006D5EBF" w:rsidP="00363C2A">
      <w:pPr>
        <w:ind w:firstLine="709"/>
        <w:jc w:val="both"/>
      </w:pPr>
      <w:r>
        <w:lastRenderedPageBreak/>
        <w:t xml:space="preserve">4) </w:t>
      </w:r>
      <w:r w:rsidR="00363C2A" w:rsidRPr="00011936">
        <w:t>представление конкурсной документации с нарушением срока, установленного объявлением;</w:t>
      </w:r>
      <w:r w:rsidR="003B27A3">
        <w:t xml:space="preserve">                                 </w:t>
      </w:r>
    </w:p>
    <w:p w:rsidR="00B54129" w:rsidRPr="00011936" w:rsidRDefault="006D5EBF" w:rsidP="00363C2A">
      <w:pPr>
        <w:ind w:firstLine="709"/>
        <w:jc w:val="both"/>
      </w:pPr>
      <w:r>
        <w:t>5</w:t>
      </w:r>
      <w:r w:rsidR="00363C2A" w:rsidRPr="00011936">
        <w:t>) представление конкурсной документации, оформление которой не соответствует требованиям пунктов 1</w:t>
      </w:r>
      <w:r w:rsidR="003B27A3">
        <w:t>4</w:t>
      </w:r>
      <w:r w:rsidR="00363C2A" w:rsidRPr="00011936">
        <w:t>-16 настоящего Положения;</w:t>
      </w:r>
    </w:p>
    <w:p w:rsidR="00B54129" w:rsidRPr="00011936" w:rsidRDefault="00363C2A">
      <w:pPr>
        <w:ind w:firstLine="709"/>
        <w:jc w:val="both"/>
      </w:pPr>
      <w:r w:rsidRPr="00011936">
        <w:t xml:space="preserve">В случаях, указанных в </w:t>
      </w:r>
      <w:hyperlink w:anchor="sub_10201" w:tooltip="#sub_10201" w:history="1">
        <w:r w:rsidRPr="00011936">
          <w:rPr>
            <w:rStyle w:val="af8"/>
            <w:color w:val="auto"/>
          </w:rPr>
          <w:t>подпунктах 1-5</w:t>
        </w:r>
      </w:hyperlink>
      <w:r w:rsidRPr="00011936">
        <w:rPr>
          <w:rStyle w:val="af8"/>
          <w:color w:val="auto"/>
        </w:rPr>
        <w:t xml:space="preserve"> </w:t>
      </w:r>
      <w:r w:rsidRPr="00011936">
        <w:t>настоящего пункта, администрация принимает решение о недопущении заявителя к участию в конкурсе, которое направляется заявителю в течение трех рабочих дней со дня принятия указанного решения.</w:t>
      </w:r>
    </w:p>
    <w:p w:rsidR="00B54129" w:rsidRPr="00011936" w:rsidRDefault="00363C2A">
      <w:pPr>
        <w:ind w:firstLine="709"/>
        <w:jc w:val="both"/>
      </w:pPr>
      <w:r w:rsidRPr="00011936">
        <w:t>Решение администрации о недопущении к участию в конкурсе может быть обжаловано заявителем в установленном законодательством Российской Федерации порядке.</w:t>
      </w:r>
    </w:p>
    <w:p w:rsidR="00B54129" w:rsidRPr="00011936" w:rsidRDefault="00363C2A">
      <w:pPr>
        <w:tabs>
          <w:tab w:val="left" w:pos="2201"/>
        </w:tabs>
        <w:ind w:firstLine="709"/>
      </w:pPr>
      <w:bookmarkStart w:id="15" w:name="sub_10210"/>
      <w:r w:rsidRPr="00011936">
        <w:t>21. Состав конкурсной комиссии утверждается распоряжением администрации.</w:t>
      </w:r>
    </w:p>
    <w:p w:rsidR="00B54129" w:rsidRPr="00011936" w:rsidRDefault="00363C2A">
      <w:pPr>
        <w:ind w:firstLine="709"/>
        <w:jc w:val="both"/>
      </w:pPr>
      <w:bookmarkStart w:id="16" w:name="sub_10220"/>
      <w:bookmarkEnd w:id="15"/>
      <w:r w:rsidRPr="00011936">
        <w:t>22. </w:t>
      </w:r>
      <w:bookmarkStart w:id="17" w:name="_Hlk140057038"/>
      <w:r w:rsidRPr="00011936">
        <w:t>Состав конкурсной комиссии формируется из представителей:</w:t>
      </w:r>
      <w:bookmarkEnd w:id="16"/>
    </w:p>
    <w:p w:rsidR="00B54129" w:rsidRPr="00011936" w:rsidRDefault="00363C2A">
      <w:pPr>
        <w:ind w:firstLine="709"/>
        <w:jc w:val="both"/>
      </w:pPr>
      <w:r w:rsidRPr="00011936">
        <w:t>1) органов местного самоуправления Няндомского муниципального округа;</w:t>
      </w:r>
    </w:p>
    <w:p w:rsidR="00B54129" w:rsidRPr="00011936" w:rsidRDefault="00363C2A">
      <w:pPr>
        <w:ind w:firstLine="709"/>
        <w:jc w:val="both"/>
      </w:pPr>
      <w:r w:rsidRPr="00011936">
        <w:t>2) некоммерческих организаций, деятельность которых направлена на решение социальных проблем, развитие гражданского общества в Няндомском муниципальном округе (по согласованию);</w:t>
      </w:r>
    </w:p>
    <w:p w:rsidR="00B54129" w:rsidRPr="00011936" w:rsidRDefault="00363C2A">
      <w:pPr>
        <w:ind w:firstLine="709"/>
        <w:jc w:val="both"/>
      </w:pPr>
      <w:r w:rsidRPr="00011936">
        <w:t>3) коммерческих организаций, осуществляющих благотворительную деятельность (по согласованию);</w:t>
      </w:r>
    </w:p>
    <w:p w:rsidR="00B54129" w:rsidRPr="00011936" w:rsidRDefault="00363C2A">
      <w:pPr>
        <w:ind w:firstLine="709"/>
        <w:jc w:val="both"/>
      </w:pPr>
      <w:r w:rsidRPr="00011936">
        <w:t>4) средств массовой информации, учредителями которых не являются органы местного самоуправления Няндомского муниципального округа Архангельской области (по согласованию).</w:t>
      </w:r>
    </w:p>
    <w:p w:rsidR="00B54129" w:rsidRPr="00011936" w:rsidRDefault="00363C2A">
      <w:pPr>
        <w:ind w:firstLine="709"/>
        <w:jc w:val="both"/>
      </w:pPr>
      <w:bookmarkStart w:id="18" w:name="sub_10230"/>
      <w:r w:rsidRPr="00011936">
        <w:t xml:space="preserve">23. В состав конкурсной комиссии также могут быть включены по согласованию депутаты Собрания депутатов </w:t>
      </w:r>
      <w:bookmarkStart w:id="19" w:name="_Hlk131424166"/>
      <w:r w:rsidRPr="00011936">
        <w:t xml:space="preserve">Няндомского муниципального округа </w:t>
      </w:r>
      <w:bookmarkEnd w:id="19"/>
      <w:r w:rsidRPr="00011936">
        <w:t xml:space="preserve">Архангельской области, а также граждане, обладающие признанной высокой квалификацией по видам деятельности, </w:t>
      </w:r>
      <w:bookmarkStart w:id="20" w:name="sub_10240"/>
      <w:bookmarkEnd w:id="17"/>
      <w:bookmarkEnd w:id="18"/>
      <w:r w:rsidRPr="00011936">
        <w:t>предусмотренным статьей 31.1 Федерального закона от 12 января 1996 года N 7-ФЗ и пунктом 1 статьи 11 областного закона.</w:t>
      </w:r>
    </w:p>
    <w:p w:rsidR="00B54129" w:rsidRPr="00011936" w:rsidRDefault="00363C2A">
      <w:pPr>
        <w:ind w:firstLine="709"/>
        <w:jc w:val="both"/>
      </w:pPr>
      <w:r w:rsidRPr="00011936">
        <w:t>24. Число членов конкурсной комиссии должно быть нечетным и составлять не менее 9 человек.</w:t>
      </w:r>
      <w:bookmarkEnd w:id="20"/>
    </w:p>
    <w:p w:rsidR="00B54129" w:rsidRPr="00011936" w:rsidRDefault="00363C2A">
      <w:pPr>
        <w:ind w:firstLine="709"/>
        <w:jc w:val="both"/>
      </w:pPr>
      <w:r w:rsidRPr="00011936">
        <w:t>Число членов конкурсной комиссии, замещающих должности муниципальной службы в администрации, представляющих муниципальные учреждения Няндомского муниципального округа, должно составлять менее половины состава конкурсной комиссии.</w:t>
      </w:r>
    </w:p>
    <w:p w:rsidR="00B54129" w:rsidRPr="00011936" w:rsidRDefault="00363C2A">
      <w:pPr>
        <w:ind w:firstLine="709"/>
        <w:jc w:val="both"/>
      </w:pPr>
      <w:r w:rsidRPr="00011936">
        <w:t>25. Состав конкурсной комиссии формируется таким образом, чтобы была исключена возможность возникновения конфликта интересов, который влияет или может повлиять на осуществление полномочий конкурсной комиссией.</w:t>
      </w:r>
    </w:p>
    <w:p w:rsidR="00B54129" w:rsidRPr="00011936" w:rsidRDefault="00363C2A">
      <w:pPr>
        <w:ind w:firstLine="709"/>
        <w:jc w:val="both"/>
      </w:pPr>
      <w:r w:rsidRPr="00011936">
        <w:t>Для целей настоящего Положения под конфликтом интересов понимается ситуация, при которой личная заинтересованность (прямая или косвенная) члена конкурсной комиссии влияет или может повлиять на надлежащее, объективное и беспристрастное осуществление им полномочий члена конкурсной комиссии.</w:t>
      </w:r>
    </w:p>
    <w:p w:rsidR="00B54129" w:rsidRPr="00011936" w:rsidRDefault="00363C2A">
      <w:pPr>
        <w:ind w:firstLine="709"/>
        <w:jc w:val="both"/>
      </w:pPr>
      <w:r w:rsidRPr="00011936">
        <w:t>Под личной заинтересованностью члена конкурсной комиссии понимается возможность получения им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член конкурсной комиссии и (или) лица, состоящие с ним в близком родстве или свойстве, связаны имущественными, корпоративными или иными близкими отношениями.</w:t>
      </w:r>
    </w:p>
    <w:p w:rsidR="00B54129" w:rsidRPr="00011936" w:rsidRDefault="00363C2A">
      <w:pPr>
        <w:ind w:firstLine="709"/>
        <w:jc w:val="both"/>
      </w:pPr>
      <w:r w:rsidRPr="00011936">
        <w:t>В случае возникновения у члена конкурсной комиссии личной заинтересованности, которая приводит или может привести к конфликту интересов, либо при возникновении ситуации оказания воздействия (давления) на члена конкурсной комиссии, связанного с осуществлением им своих полномочий, член конкурсной комиссии обязан в кратчайшие сроки проинформировать об этом в письменной форме председателя конкурсной комиссии.</w:t>
      </w:r>
    </w:p>
    <w:p w:rsidR="00B54129" w:rsidRPr="00011936" w:rsidRDefault="00363C2A">
      <w:pPr>
        <w:ind w:firstLine="709"/>
        <w:jc w:val="both"/>
      </w:pPr>
      <w:r w:rsidRPr="00011936">
        <w:lastRenderedPageBreak/>
        <w:t>Председатель конкурсной комиссии, которому стало известно о возникновении у члена конкурсной комиссии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исключения члена конкурсной комиссии, являющегося стороной конфликта интересов, из состава конкурсной комиссии.</w:t>
      </w:r>
    </w:p>
    <w:p w:rsidR="00B54129" w:rsidRPr="00011936" w:rsidRDefault="00363C2A">
      <w:pPr>
        <w:ind w:firstLine="709"/>
        <w:jc w:val="both"/>
      </w:pPr>
      <w:r w:rsidRPr="00011936">
        <w:t>26. Заседание конкурсной комиссии может проводиться в очной форме, в том числе посредством использования режима видеоконференцсвязи, и заочной формах. Решение о проведении заочного заседания принимает председатель конкурсной комиссии, а в случае его отсутствия или по его поручению заместитель председателя конкурсной комиссии. Заочное голосование осуществляется путем заполнения опросных листов голосующими членами конкурсной комиссии.</w:t>
      </w:r>
    </w:p>
    <w:p w:rsidR="00B54129" w:rsidRPr="00011936" w:rsidRDefault="00363C2A">
      <w:pPr>
        <w:ind w:firstLine="709"/>
        <w:jc w:val="both"/>
      </w:pPr>
      <w:r w:rsidRPr="00011936">
        <w:t>Заседание конкурсной комиссии считается правомочным, если в нем принимает участие более половины членов конкурсной комиссии.</w:t>
      </w:r>
    </w:p>
    <w:p w:rsidR="00B54129" w:rsidRPr="00011936" w:rsidRDefault="00363C2A">
      <w:pPr>
        <w:ind w:firstLine="709"/>
        <w:jc w:val="both"/>
      </w:pPr>
      <w:r w:rsidRPr="00011936">
        <w:t>В случае отсутствия кворума заседание конкурсной комиссии переносится на другую дату.</w:t>
      </w:r>
    </w:p>
    <w:p w:rsidR="00B54129" w:rsidRPr="00011936" w:rsidRDefault="00363C2A">
      <w:pPr>
        <w:ind w:firstLine="709"/>
        <w:jc w:val="both"/>
      </w:pPr>
      <w:bookmarkStart w:id="21" w:name="sub_10270"/>
      <w:r w:rsidRPr="00011936">
        <w:t>27. </w:t>
      </w:r>
      <w:bookmarkEnd w:id="21"/>
      <w:r w:rsidRPr="00011936">
        <w:t>Каждая конкурсная документация рассматривается конкурсной комиссией отдельно по критериям, предусмотренным Приложением 4 к настоящему Положению.</w:t>
      </w:r>
    </w:p>
    <w:p w:rsidR="00B54129" w:rsidRPr="00011936" w:rsidRDefault="00363C2A">
      <w:pPr>
        <w:ind w:firstLine="709"/>
        <w:jc w:val="both"/>
      </w:pPr>
      <w:bookmarkStart w:id="22" w:name="sub_10300"/>
      <w:r w:rsidRPr="00011936">
        <w:t>28. Итоги заседания конкурсной комиссии оформляются протоколом.</w:t>
      </w:r>
      <w:bookmarkEnd w:id="22"/>
    </w:p>
    <w:p w:rsidR="00B54129" w:rsidRPr="00011936" w:rsidRDefault="00363C2A">
      <w:pPr>
        <w:ind w:firstLine="709"/>
        <w:jc w:val="both"/>
      </w:pPr>
      <w:r w:rsidRPr="00011936">
        <w:t>Протокол заседания конкурсной комиссии размещается на официальном сайте в информационно-телекоммуникационной сети «Интернет» не позднее трех рабочих дней со дня заседания конкурсной комиссии.</w:t>
      </w:r>
    </w:p>
    <w:p w:rsidR="00B54129" w:rsidRPr="00011936" w:rsidRDefault="00363C2A">
      <w:pPr>
        <w:ind w:firstLine="709"/>
        <w:jc w:val="both"/>
      </w:pPr>
      <w:bookmarkStart w:id="23" w:name="sub_10303"/>
      <w:r w:rsidRPr="00011936">
        <w:t>На основании протокола конкурсной комиссии администрация принимает решение о победителях конкурса и размере субсидии.</w:t>
      </w:r>
      <w:bookmarkEnd w:id="23"/>
    </w:p>
    <w:p w:rsidR="00B54129" w:rsidRPr="00011936" w:rsidRDefault="00363C2A">
      <w:pPr>
        <w:ind w:firstLine="709"/>
        <w:jc w:val="both"/>
      </w:pPr>
      <w:r w:rsidRPr="00011936">
        <w:t>Выписки из протокола заседания конкурсной комиссии направляются администрацией заявителям по их письменному запросу.</w:t>
      </w:r>
    </w:p>
    <w:p w:rsidR="00B54129" w:rsidRPr="00011936" w:rsidRDefault="00363C2A">
      <w:pPr>
        <w:ind w:firstLine="709"/>
        <w:jc w:val="both"/>
      </w:pPr>
      <w:r w:rsidRPr="00011936">
        <w:t>Победители вправе отказаться от получения субсидии при условии, что администрация получит соответствующее письменное уведомление от указанных лиц.</w:t>
      </w:r>
    </w:p>
    <w:p w:rsidR="00B54129" w:rsidRPr="00011936" w:rsidRDefault="00B54129">
      <w:pPr>
        <w:ind w:firstLine="709"/>
        <w:jc w:val="both"/>
      </w:pPr>
    </w:p>
    <w:p w:rsidR="00B54129" w:rsidRPr="00011936" w:rsidRDefault="00B54129">
      <w:pPr>
        <w:ind w:firstLine="709"/>
        <w:jc w:val="both"/>
      </w:pPr>
    </w:p>
    <w:p w:rsidR="00B54129" w:rsidRPr="00011936" w:rsidRDefault="00363C2A">
      <w:pPr>
        <w:pStyle w:val="1"/>
        <w:spacing w:before="0" w:after="0"/>
        <w:jc w:val="center"/>
        <w:rPr>
          <w:rFonts w:ascii="Times New Roman" w:hAnsi="Times New Roman" w:cs="Times New Roman"/>
          <w:sz w:val="24"/>
          <w:szCs w:val="24"/>
        </w:rPr>
      </w:pPr>
      <w:r w:rsidRPr="00011936">
        <w:rPr>
          <w:rFonts w:ascii="Times New Roman" w:hAnsi="Times New Roman" w:cs="Times New Roman"/>
          <w:sz w:val="24"/>
          <w:szCs w:val="24"/>
          <w:lang w:val="en-US"/>
        </w:rPr>
        <w:t>V</w:t>
      </w:r>
      <w:r w:rsidRPr="00011936">
        <w:rPr>
          <w:rFonts w:ascii="Times New Roman" w:hAnsi="Times New Roman" w:cs="Times New Roman"/>
          <w:sz w:val="24"/>
          <w:szCs w:val="24"/>
        </w:rPr>
        <w:t>. Порядок предоставления субсидий победителям конкурсного отбора и осуществления контроля за использованием субсидий</w:t>
      </w:r>
      <w:bookmarkEnd w:id="6"/>
    </w:p>
    <w:bookmarkEnd w:id="0"/>
    <w:p w:rsidR="00B54129" w:rsidRPr="00011936" w:rsidRDefault="00B54129">
      <w:pPr>
        <w:ind w:firstLine="709"/>
        <w:jc w:val="both"/>
      </w:pPr>
    </w:p>
    <w:p w:rsidR="00B54129" w:rsidRPr="00011936" w:rsidRDefault="00363C2A">
      <w:pPr>
        <w:ind w:firstLine="709"/>
        <w:jc w:val="both"/>
      </w:pPr>
      <w:r w:rsidRPr="00011936">
        <w:t>29. На основании решения, указанного в абзаце третьем пункта 28 настоящего Положения, администрация в течение пяти рабочих дней со дня принятия указанного решения издает распоряжение о предоставлении субсидии победителям конкурса (далее - распоряжение).</w:t>
      </w:r>
    </w:p>
    <w:p w:rsidR="00B54129" w:rsidRPr="00011936" w:rsidRDefault="00363C2A">
      <w:pPr>
        <w:ind w:firstLine="709"/>
        <w:jc w:val="both"/>
      </w:pPr>
      <w:r w:rsidRPr="00011936">
        <w:t>На основании распоряжения с каждым из победителей конкурса администрация заключает соглашение.</w:t>
      </w:r>
    </w:p>
    <w:p w:rsidR="00B54129" w:rsidRPr="00011936" w:rsidRDefault="00363C2A">
      <w:pPr>
        <w:ind w:firstLine="709"/>
        <w:jc w:val="both"/>
      </w:pPr>
      <w:r w:rsidRPr="00011936">
        <w:t>Соглашение должно включать положения об обязательном согласовании социально ориентированной некоммерческой организацией с уполномоченным органом изменений сметы предполагаемых поступлений и планируемых расходов, ее обоснования, этапов и сроков реализации проекта и о согласии социально ориентированной некоммерческой организации, а также лиц, получающих средства на основании договоров, заключенных с социально ориентированной некоммерческой организацией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администрацией и органами муниципального финансового контроля Няндомского муниципального округа за соблюдением целей, условий и порядка предоставления субсидии.</w:t>
      </w:r>
    </w:p>
    <w:p w:rsidR="00B54129" w:rsidRPr="00011936" w:rsidRDefault="00363C2A">
      <w:pPr>
        <w:ind w:firstLine="709"/>
        <w:jc w:val="both"/>
      </w:pPr>
      <w:r w:rsidRPr="00011936">
        <w:lastRenderedPageBreak/>
        <w:t>Информация о результатах конкурса размещается на официальном сайте и едином портале в течение двух рабочих дней со дня принятия распоряжения с указанием:</w:t>
      </w:r>
    </w:p>
    <w:p w:rsidR="00B54129" w:rsidRPr="00011936" w:rsidRDefault="00363C2A">
      <w:pPr>
        <w:ind w:firstLine="709"/>
        <w:jc w:val="both"/>
      </w:pPr>
      <w:r w:rsidRPr="00011936">
        <w:t>1) даты, времени и места рассмотрения конкурсной документации;</w:t>
      </w:r>
    </w:p>
    <w:p w:rsidR="00B54129" w:rsidRPr="00011936" w:rsidRDefault="00363C2A">
      <w:pPr>
        <w:ind w:firstLine="709"/>
        <w:jc w:val="both"/>
      </w:pPr>
      <w:r w:rsidRPr="00011936">
        <w:t>2) даты, времени и места оценки конкурсной документации;</w:t>
      </w:r>
    </w:p>
    <w:p w:rsidR="00B54129" w:rsidRPr="00011936" w:rsidRDefault="00363C2A">
      <w:pPr>
        <w:ind w:firstLine="709"/>
        <w:jc w:val="both"/>
      </w:pPr>
      <w:r w:rsidRPr="00011936">
        <w:t>3) информации об участниках, конкурсные документации которых были рассмотрены;</w:t>
      </w:r>
    </w:p>
    <w:p w:rsidR="00B54129" w:rsidRPr="00011936" w:rsidRDefault="00363C2A">
      <w:pPr>
        <w:ind w:firstLine="709"/>
        <w:jc w:val="both"/>
      </w:pPr>
      <w:r w:rsidRPr="00011936">
        <w:t>4) информации об участниках, конкурсные документации которых не были допущены к участию в конкурсе, с указанием причин, в том числе положений объявления о проведении конкурса, которым не соответствуют такие конкурсные документации;</w:t>
      </w:r>
    </w:p>
    <w:p w:rsidR="00B54129" w:rsidRPr="00011936" w:rsidRDefault="00363C2A">
      <w:pPr>
        <w:ind w:firstLine="709"/>
        <w:jc w:val="both"/>
      </w:pPr>
      <w:r w:rsidRPr="00011936">
        <w:t>5) последовательности оценки конкурсных документаций, присвоенных конкурсным документациям значений по каждому из критериев оценки конкурсной документации, информации о принятом на основании результатов оценки указанных конкурсных документаций решении о присвоении таким конкурсным документациям порядковых номеров;</w:t>
      </w:r>
    </w:p>
    <w:p w:rsidR="00B54129" w:rsidRPr="00011936" w:rsidRDefault="00363C2A">
      <w:pPr>
        <w:ind w:firstLine="709"/>
        <w:jc w:val="both"/>
      </w:pPr>
      <w:r w:rsidRPr="00011936">
        <w:t>6) наименования получателей субсидии, с которыми заключается соглашение, и размера предоставляемых им субсидий.</w:t>
      </w:r>
    </w:p>
    <w:p w:rsidR="00B54129" w:rsidRPr="00011936" w:rsidRDefault="00363C2A">
      <w:pPr>
        <w:ind w:firstLine="709"/>
        <w:jc w:val="both"/>
      </w:pPr>
      <w:r w:rsidRPr="00011936">
        <w:t>29.1. Победитель конкурса на дату, определенную распоряжением администрации, должен соответствовать следующим условиям:</w:t>
      </w:r>
    </w:p>
    <w:p w:rsidR="00B54129" w:rsidRPr="00011936" w:rsidRDefault="00363C2A">
      <w:pPr>
        <w:ind w:firstLine="709"/>
        <w:jc w:val="both"/>
      </w:pPr>
      <w:bookmarkStart w:id="24" w:name="_Hlk140567513"/>
      <w:r w:rsidRPr="00011936">
        <w:t>1)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54129" w:rsidRPr="00011936" w:rsidRDefault="00363C2A">
      <w:pPr>
        <w:ind w:firstLine="709"/>
        <w:jc w:val="both"/>
      </w:pPr>
      <w:r w:rsidRPr="00011936">
        <w:t xml:space="preserve">2) должна отсутствовать просроченная задолженность по возврату в местный бюджет,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 </w:t>
      </w:r>
    </w:p>
    <w:p w:rsidR="00B54129" w:rsidRPr="00011936" w:rsidRDefault="00363C2A">
      <w:pPr>
        <w:ind w:firstLine="709"/>
        <w:jc w:val="both"/>
      </w:pPr>
      <w:r w:rsidRPr="00011936">
        <w:t>3) не должен находиться в процессе реорганизации (за исключением реорганизации в форме присоединения к заявителю другого юридического лица), ликвидации, в отношении него не введена процедура банкротства, деятельность заявителя не приостановлена в порядке, предусмотренном законодательством Российской Федерации;</w:t>
      </w:r>
    </w:p>
    <w:p w:rsidR="00B54129" w:rsidRPr="00011936" w:rsidRDefault="00363C2A">
      <w:pPr>
        <w:pStyle w:val="ConsPlusNormal"/>
        <w:ind w:firstLine="709"/>
        <w:jc w:val="both"/>
        <w:rPr>
          <w:rFonts w:ascii="Times New Roman" w:hAnsi="Times New Roman" w:cs="Times New Roman"/>
          <w:sz w:val="24"/>
          <w:szCs w:val="24"/>
        </w:rPr>
      </w:pPr>
      <w:r w:rsidRPr="00011936">
        <w:rPr>
          <w:rFonts w:ascii="Times New Roman" w:hAnsi="Times New Roman" w:cs="Times New Roman"/>
          <w:sz w:val="24"/>
          <w:szCs w:val="24"/>
        </w:rPr>
        <w:t>4) должны отсутствовать сведения в реестре дисквалифицированных лиц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w:t>
      </w:r>
    </w:p>
    <w:p w:rsidR="00B54129" w:rsidRPr="00011936" w:rsidRDefault="00363C2A">
      <w:pPr>
        <w:ind w:firstLine="709"/>
        <w:jc w:val="both"/>
      </w:pPr>
      <w:r w:rsidRPr="00011936">
        <w:t>5) должен отсутствовать факт нецелевого использования заявителем субсидии из местного бюджета (за исключением случая, если заявитель обжалует наличие таких фактов в соответствии с законодательством Российской Федерации и решение по такой жалобе на день рассмотрения конкурсной документации не принято);</w:t>
      </w:r>
    </w:p>
    <w:p w:rsidR="00B54129" w:rsidRPr="00011936" w:rsidRDefault="00363C2A">
      <w:pPr>
        <w:ind w:firstLine="709"/>
        <w:jc w:val="both"/>
      </w:pPr>
      <w:r w:rsidRPr="00011936">
        <w:t>6) должен отсутствовать факт получения средств из местного бюджета на цели, установленные настоящим Положением;</w:t>
      </w:r>
    </w:p>
    <w:p w:rsidR="00B54129" w:rsidRPr="00011936" w:rsidRDefault="00363C2A">
      <w:pPr>
        <w:ind w:firstLine="709"/>
        <w:jc w:val="both"/>
      </w:pPr>
      <w:r w:rsidRPr="00011936">
        <w:t>7) в составе учредителей заявителя отсутствуют политическая партия, упоминание наименования политической партии в уставе заявителя, факты передачи заявителем пожертвований политической партии или ее региональному отделению.</w:t>
      </w:r>
    </w:p>
    <w:bookmarkEnd w:id="24"/>
    <w:p w:rsidR="00B54129" w:rsidRPr="00011936" w:rsidRDefault="00363C2A">
      <w:pPr>
        <w:ind w:firstLine="709"/>
        <w:jc w:val="both"/>
      </w:pPr>
      <w:r w:rsidRPr="00011936">
        <w:t xml:space="preserve">29.2. Для заключения соглашения победитель конкурса в течение 10 рабочих дней со дня размещения на официальном сайте и едином портале информации о результатах конкурса представляет в администрацию заявление о заключении соглашения в свободной форме. </w:t>
      </w:r>
    </w:p>
    <w:p w:rsidR="00B54129" w:rsidRPr="00011936" w:rsidRDefault="00363C2A">
      <w:pPr>
        <w:ind w:firstLine="709"/>
        <w:jc w:val="both"/>
      </w:pPr>
      <w:r w:rsidRPr="00011936">
        <w:t>29.3. Победитель конкурса вправе представить в администрацию:</w:t>
      </w:r>
    </w:p>
    <w:p w:rsidR="00B54129" w:rsidRPr="00011936" w:rsidRDefault="00363C2A">
      <w:pPr>
        <w:ind w:firstLine="709"/>
        <w:jc w:val="both"/>
      </w:pPr>
      <w:bookmarkStart w:id="25" w:name="sub_13131"/>
      <w:r w:rsidRPr="00011936">
        <w:t>1) выписку из Единого государственного реестра юридических лиц (ЕГРЮЛ);</w:t>
      </w:r>
      <w:bookmarkEnd w:id="25"/>
    </w:p>
    <w:p w:rsidR="00B54129" w:rsidRPr="00011936" w:rsidRDefault="00363C2A">
      <w:pPr>
        <w:ind w:firstLine="709"/>
        <w:jc w:val="both"/>
      </w:pPr>
      <w:r w:rsidRPr="00011936">
        <w:lastRenderedPageBreak/>
        <w:t>2) справку об исполнении победителем конкурса обязанности по уплате налогов, сборов, страховых взносов, пеней, штрафов, процентов по форме, утвержденной федеральным органом исполнительной власти, уполномоченным по контролю и надзору в области налогов и сборов;</w:t>
      </w:r>
    </w:p>
    <w:p w:rsidR="00B54129" w:rsidRPr="00011936" w:rsidRDefault="00363C2A">
      <w:pPr>
        <w:ind w:firstLine="709"/>
        <w:jc w:val="both"/>
      </w:pPr>
      <w:r w:rsidRPr="00011936">
        <w:t xml:space="preserve">3) документ, подтверждающий отсутствие возбужденного в отношении заявителя производства по делу о несостоятельности (банкротстве) в соответствии с </w:t>
      </w:r>
      <w:hyperlink r:id="rId9" w:tooltip="garantF1://85181.0" w:history="1">
        <w:r w:rsidRPr="00011936">
          <w:rPr>
            <w:rStyle w:val="af8"/>
            <w:color w:val="auto"/>
          </w:rPr>
          <w:t>законодательством</w:t>
        </w:r>
      </w:hyperlink>
      <w:r w:rsidRPr="00011936">
        <w:t xml:space="preserve"> Российской Федерации о несостоятельности (банкротстве).</w:t>
      </w:r>
    </w:p>
    <w:p w:rsidR="00B54129" w:rsidRPr="00011936" w:rsidRDefault="00363C2A">
      <w:pPr>
        <w:ind w:firstLine="709"/>
        <w:jc w:val="both"/>
      </w:pPr>
      <w:r w:rsidRPr="00011936">
        <w:t xml:space="preserve">Администрация самостоятельно запрашивает сведения, предусмотренные </w:t>
      </w:r>
      <w:hyperlink w:anchor="sub_13131" w:tooltip="#sub_13131" w:history="1">
        <w:r w:rsidRPr="00011936">
          <w:rPr>
            <w:rStyle w:val="af8"/>
            <w:color w:val="auto"/>
          </w:rPr>
          <w:t>подпунктами 1-3</w:t>
        </w:r>
      </w:hyperlink>
      <w:r w:rsidRPr="00011936">
        <w:t xml:space="preserve"> настоящего пункта, в течение трех рабочих дней со дня поступления документов, указанных в </w:t>
      </w:r>
      <w:hyperlink w:anchor="sub_10312" w:tooltip="#sub_10312" w:history="1">
        <w:r w:rsidRPr="00011936">
          <w:rPr>
            <w:rStyle w:val="af8"/>
            <w:color w:val="auto"/>
          </w:rPr>
          <w:t>пункте 29.2</w:t>
        </w:r>
      </w:hyperlink>
      <w:r w:rsidRPr="00011936">
        <w:t xml:space="preserve"> настоящего Положения, в случае если победитель конкурса не представил их по собственной инициативе.</w:t>
      </w:r>
    </w:p>
    <w:p w:rsidR="00B54129" w:rsidRPr="00011936" w:rsidRDefault="00363C2A">
      <w:pPr>
        <w:ind w:firstLine="709"/>
        <w:jc w:val="both"/>
      </w:pPr>
      <w:r w:rsidRPr="00011936">
        <w:t xml:space="preserve">29.4. Администрация в течение двух календарных дней со дня получения документов, указанных в </w:t>
      </w:r>
      <w:hyperlink w:anchor="sub_10312" w:tooltip="#sub_10312" w:history="1">
        <w:r w:rsidRPr="00011936">
          <w:rPr>
            <w:rStyle w:val="af8"/>
            <w:color w:val="auto"/>
          </w:rPr>
          <w:t>пунктах 29.2</w:t>
        </w:r>
      </w:hyperlink>
      <w:r w:rsidRPr="00011936">
        <w:t xml:space="preserve"> и 29.3 настоящего Положения, принимает одно из следующих решений:</w:t>
      </w:r>
    </w:p>
    <w:p w:rsidR="00B54129" w:rsidRPr="00011936" w:rsidRDefault="00363C2A">
      <w:pPr>
        <w:ind w:firstLine="709"/>
        <w:jc w:val="both"/>
      </w:pPr>
      <w:bookmarkStart w:id="26" w:name="sub_13141"/>
      <w:r w:rsidRPr="00011936">
        <w:t>1) о заключении соглашения;</w:t>
      </w:r>
    </w:p>
    <w:p w:rsidR="00B54129" w:rsidRPr="00011936" w:rsidRDefault="00363C2A">
      <w:pPr>
        <w:ind w:firstLine="709"/>
        <w:jc w:val="both"/>
      </w:pPr>
      <w:bookmarkStart w:id="27" w:name="sub_13142"/>
      <w:bookmarkEnd w:id="26"/>
      <w:r w:rsidRPr="00011936">
        <w:t>2) об отказе в заключении соглашения.</w:t>
      </w:r>
      <w:bookmarkEnd w:id="27"/>
    </w:p>
    <w:p w:rsidR="00B54129" w:rsidRPr="00011936" w:rsidRDefault="00363C2A">
      <w:pPr>
        <w:ind w:firstLine="709"/>
        <w:jc w:val="both"/>
      </w:pPr>
      <w:r w:rsidRPr="00011936">
        <w:t xml:space="preserve">29.5. Основаниями для принятия решения, указанного в </w:t>
      </w:r>
      <w:hyperlink w:anchor="sub_13142" w:tooltip="#sub_13142" w:history="1">
        <w:r w:rsidRPr="00011936">
          <w:rPr>
            <w:rStyle w:val="af8"/>
            <w:color w:val="auto"/>
          </w:rPr>
          <w:t>подпункте 2 пункта 29.4</w:t>
        </w:r>
      </w:hyperlink>
      <w:r w:rsidRPr="00011936">
        <w:t xml:space="preserve"> настоящего Положения, являются:</w:t>
      </w:r>
    </w:p>
    <w:p w:rsidR="00B54129" w:rsidRPr="00011936" w:rsidRDefault="00363C2A">
      <w:pPr>
        <w:ind w:firstLine="709"/>
        <w:jc w:val="both"/>
      </w:pPr>
      <w:r w:rsidRPr="00011936">
        <w:t>1) представление заявления о заключении соглашения с нарушением срока, предусмотренного пунктом 29.2 настоящего Положения;</w:t>
      </w:r>
    </w:p>
    <w:p w:rsidR="00B54129" w:rsidRPr="00011936" w:rsidRDefault="00363C2A">
      <w:pPr>
        <w:ind w:firstLine="709"/>
        <w:jc w:val="both"/>
      </w:pPr>
      <w:r w:rsidRPr="00011936">
        <w:t>3) несоответствие победителя конкурса требованиям, установленным пунктом 29.1 настоящего Положения.</w:t>
      </w:r>
    </w:p>
    <w:p w:rsidR="00B54129" w:rsidRPr="00011936" w:rsidRDefault="00363C2A">
      <w:pPr>
        <w:ind w:firstLine="709"/>
        <w:jc w:val="both"/>
      </w:pPr>
      <w:r w:rsidRPr="00011936">
        <w:t>Указанное решение направляется победителю конкурса в течение двух рабочих дней со дня его принятия и может быть обжаловано им в установленном законодательством Российской Федерации порядке.</w:t>
      </w:r>
    </w:p>
    <w:p w:rsidR="00B54129" w:rsidRPr="00011936" w:rsidRDefault="00363C2A">
      <w:pPr>
        <w:ind w:firstLine="709"/>
        <w:jc w:val="both"/>
      </w:pPr>
      <w:r w:rsidRPr="00011936">
        <w:t>29.6. В случае отсутствия оснований, указанных в пункте 29.5 настоящего Положения, уполномоченным органом принимается решение, указанное в подпункте 1 пункта 29.4 настоящего Положения, которое направляется победителю конкурса (далее - получатель субсидии) в течение пяти рабочих дней со дня его принятия. Вместе с решением получателю субсидии направляется проект соглашения в соответствии с типовой формой соглашения о предоставлении субсидии, разрабатываемой и утверждаемой постановлением Управления финансов администрации Няндомского муниципального округа Архангельской области (для рассмотрения и подписания).</w:t>
      </w:r>
    </w:p>
    <w:p w:rsidR="00B54129" w:rsidRPr="00011936" w:rsidRDefault="00363C2A">
      <w:pPr>
        <w:ind w:firstLine="709"/>
        <w:jc w:val="both"/>
      </w:pPr>
      <w:r w:rsidRPr="00011936">
        <w:t>30. Администрация перечисляет средства местного бюджета на расчетный счет получателя субсидии в сроки, указанные в соглашении, в пределах лимитов бюджетных обязательств, утвержденных для администрации.</w:t>
      </w:r>
    </w:p>
    <w:p w:rsidR="00B54129" w:rsidRPr="00011936" w:rsidRDefault="00363C2A">
      <w:pPr>
        <w:tabs>
          <w:tab w:val="center" w:pos="4674"/>
        </w:tabs>
        <w:ind w:firstLine="709"/>
        <w:jc w:val="both"/>
      </w:pPr>
      <w:bookmarkStart w:id="28" w:name="sub_10322"/>
      <w:r w:rsidRPr="00011936">
        <w:t>Предельный срок заключения соглашений ограничен 60 календарными днями со дня вступления в силу распоряжения.</w:t>
      </w:r>
    </w:p>
    <w:p w:rsidR="00B54129" w:rsidRPr="00011936" w:rsidRDefault="00363C2A">
      <w:pPr>
        <w:tabs>
          <w:tab w:val="center" w:pos="4674"/>
        </w:tabs>
        <w:ind w:firstLine="709"/>
        <w:jc w:val="both"/>
      </w:pPr>
      <w:r w:rsidRPr="00011936">
        <w:t>В случае уменьшения администрации ранее доведенных лимитов бюджетных обязательств, приводящих к невозможности предоставления субсидии в размере, определенном в соглашении, администрация и получатель субсидии согласуют новые условия соглашения или заключают дополнительное соглашение о расторжении соглашения при недостижении согласия по новым условиям.</w:t>
      </w:r>
    </w:p>
    <w:p w:rsidR="00B54129" w:rsidRPr="00011936" w:rsidRDefault="00363C2A">
      <w:pPr>
        <w:ind w:firstLine="709"/>
        <w:jc w:val="both"/>
      </w:pPr>
      <w:bookmarkStart w:id="29" w:name="sub_10330"/>
      <w:bookmarkEnd w:id="28"/>
      <w:r w:rsidRPr="00011936">
        <w:t xml:space="preserve">31. В случае если по истечении срока, указанного в </w:t>
      </w:r>
      <w:hyperlink w:anchor="sub_10322" w:tooltip="#sub_10322" w:history="1">
        <w:r w:rsidRPr="00011936">
          <w:rPr>
            <w:rStyle w:val="af8"/>
            <w:color w:val="auto"/>
          </w:rPr>
          <w:t>абзаце</w:t>
        </w:r>
      </w:hyperlink>
      <w:r w:rsidRPr="00011936">
        <w:t xml:space="preserve"> втором пункта 30 настоящего Положения, соглашение не было подписано победителем, обязательства администрации по предоставлению субсидии данному победителю прекращаются. Право получения субсидии предоставляется следующему в итоговом рейтинге заявителю.</w:t>
      </w:r>
      <w:bookmarkEnd w:id="29"/>
    </w:p>
    <w:p w:rsidR="00B54129" w:rsidRPr="00011936" w:rsidRDefault="00363C2A">
      <w:pPr>
        <w:ind w:firstLine="709"/>
        <w:jc w:val="both"/>
      </w:pPr>
      <w:r w:rsidRPr="00011936">
        <w:t>32. Получатель субсидии представляет в администрацию отчет об использовании субсидии по форме, ус</w:t>
      </w:r>
      <w:bookmarkStart w:id="30" w:name="_GoBack"/>
      <w:bookmarkEnd w:id="30"/>
      <w:r w:rsidRPr="00011936">
        <w:t>танавливаемой распоряжением администрации, в том числе отчет о достижении значений показателей результата использования субсидии, в сроки, предусмотренные соглашением о предоставлении субсидии.</w:t>
      </w:r>
    </w:p>
    <w:p w:rsidR="00B54129" w:rsidRPr="00011936" w:rsidRDefault="00363C2A">
      <w:pPr>
        <w:ind w:firstLine="709"/>
        <w:jc w:val="both"/>
      </w:pPr>
      <w:bookmarkStart w:id="31" w:name="sub_10342"/>
      <w:r w:rsidRPr="00011936">
        <w:lastRenderedPageBreak/>
        <w:t>Получатели субсидий несут ответственность за нецелевое использование средств субсидий, нарушение условий и порядка предоставления субсидий.</w:t>
      </w:r>
      <w:bookmarkEnd w:id="31"/>
    </w:p>
    <w:p w:rsidR="00B54129" w:rsidRPr="00011936" w:rsidRDefault="00363C2A">
      <w:pPr>
        <w:ind w:firstLine="709"/>
        <w:jc w:val="both"/>
      </w:pPr>
      <w:r w:rsidRPr="00011936">
        <w:t>33. Администрацией и органами муниципального финансового контроля Няндомского муниципального округа проводятся обязательные проверки соблюдения получателями субсидий условий, целей и порядка предоставления субсидий.</w:t>
      </w:r>
    </w:p>
    <w:p w:rsidR="00B54129" w:rsidRPr="00011936" w:rsidRDefault="00363C2A">
      <w:pPr>
        <w:ind w:firstLine="709"/>
        <w:jc w:val="both"/>
      </w:pPr>
      <w:bookmarkStart w:id="32" w:name="sub_10352"/>
      <w:r w:rsidRPr="00011936">
        <w:t>В случае выявления администрацией и органами муниципального финансового контроля Няндомского муниципального округа нарушения получателями субсидий условий, целей и порядка предоставления субсидий, а также условий соглашения соответствующий объем субсидии подлежит возврату в местный бюджет в течение 15 календарных дней со дня предъявления администрацией Няндомского муниципального округа и (или) органами муниципального финансового контроля Няндомского муниципального округа соответствующего требования.</w:t>
      </w:r>
      <w:bookmarkEnd w:id="32"/>
    </w:p>
    <w:p w:rsidR="00B54129" w:rsidRPr="00011936" w:rsidRDefault="00363C2A">
      <w:pPr>
        <w:ind w:firstLine="709"/>
        <w:jc w:val="both"/>
      </w:pPr>
      <w:r w:rsidRPr="00011936">
        <w:t xml:space="preserve">34. При наличии остатков субсидий, не использованных в отчетном финансовом году, получатель субсидии обязан в течение 15 календарных дней со дня его уведомления администрацией возвратить средства субсидии в текущем финансовом году в случаях, предусмотренных договором, если администрацией не принято распоряжение об использовании получателем субсидии неиспользованного остатка субсидии, в порядке, предусмотренном </w:t>
      </w:r>
      <w:hyperlink w:anchor="sub_10362" w:tooltip="#sub_10362" w:history="1">
        <w:r w:rsidRPr="00011936">
          <w:rPr>
            <w:rStyle w:val="af8"/>
            <w:color w:val="auto"/>
          </w:rPr>
          <w:t>абзацами вторым</w:t>
        </w:r>
      </w:hyperlink>
      <w:r w:rsidRPr="00011936">
        <w:t xml:space="preserve"> и </w:t>
      </w:r>
      <w:hyperlink w:anchor="sub_10363" w:tooltip="#sub_10363" w:history="1">
        <w:r w:rsidRPr="00011936">
          <w:rPr>
            <w:rStyle w:val="af8"/>
            <w:color w:val="auto"/>
          </w:rPr>
          <w:t>третьим</w:t>
        </w:r>
      </w:hyperlink>
      <w:r w:rsidRPr="00011936">
        <w:t xml:space="preserve"> настоящего пункта.</w:t>
      </w:r>
    </w:p>
    <w:p w:rsidR="00B54129" w:rsidRPr="00011936" w:rsidRDefault="00363C2A">
      <w:pPr>
        <w:ind w:firstLine="709"/>
        <w:jc w:val="both"/>
      </w:pPr>
      <w:bookmarkStart w:id="33" w:name="sub_10362"/>
      <w:r w:rsidRPr="00011936">
        <w:t>В случае образования остатка не использованной на начало очередного финансового года ранее перечисленной получателю субсидии, получатель субсидии до 20 января года, следующего за годом, в котором предоставлена субсидия, уведомляет администрацию о наличии либо отсутствии потребности направления этих средств на цели предоставления субсидии в очередном финансовом году.</w:t>
      </w:r>
    </w:p>
    <w:p w:rsidR="00B54129" w:rsidRPr="00011936" w:rsidRDefault="00363C2A">
      <w:pPr>
        <w:ind w:firstLine="709"/>
        <w:jc w:val="both"/>
      </w:pPr>
      <w:bookmarkStart w:id="34" w:name="sub_10363"/>
      <w:bookmarkEnd w:id="33"/>
      <w:r w:rsidRPr="00011936">
        <w:t>Администрация до 10 февраля года, следующего за годом, в котором предоставлена субсидия, по согласованию с управлением финансов администрации Няндомского муниципального округа принимает распоряжение о наличии или об отсутствии потребности в средствах субсидии, не использованных в отчетном финансовом году.</w:t>
      </w:r>
      <w:bookmarkEnd w:id="34"/>
    </w:p>
    <w:p w:rsidR="00B54129" w:rsidRPr="00011936" w:rsidRDefault="00363C2A">
      <w:pPr>
        <w:ind w:firstLine="709"/>
        <w:jc w:val="both"/>
      </w:pPr>
      <w:r w:rsidRPr="00011936">
        <w:t xml:space="preserve">35. При невозврате средств субсидии в сроки, установленные </w:t>
      </w:r>
      <w:hyperlink w:anchor="sub_10352" w:tooltip="#sub_10352" w:history="1">
        <w:r w:rsidRPr="00011936">
          <w:rPr>
            <w:rStyle w:val="af8"/>
            <w:color w:val="auto"/>
          </w:rPr>
          <w:t>абзацем</w:t>
        </w:r>
      </w:hyperlink>
      <w:r w:rsidRPr="00011936">
        <w:rPr>
          <w:rStyle w:val="af8"/>
          <w:color w:val="auto"/>
        </w:rPr>
        <w:t xml:space="preserve"> </w:t>
      </w:r>
      <w:r w:rsidRPr="00011936">
        <w:t xml:space="preserve">вторым пункта 33 и </w:t>
      </w:r>
      <w:hyperlink w:anchor="sub_1036" w:tooltip="#sub_1036" w:history="1">
        <w:r w:rsidRPr="00011936">
          <w:rPr>
            <w:rStyle w:val="af8"/>
            <w:color w:val="auto"/>
          </w:rPr>
          <w:t>абзацем</w:t>
        </w:r>
      </w:hyperlink>
      <w:r w:rsidRPr="00011936">
        <w:rPr>
          <w:rStyle w:val="af8"/>
          <w:color w:val="auto"/>
        </w:rPr>
        <w:t xml:space="preserve"> </w:t>
      </w:r>
      <w:r w:rsidRPr="00011936">
        <w:t xml:space="preserve">первым пункта 34 настоящего Положения, администрация Няндомского муниципального округа в </w:t>
      </w:r>
      <w:r w:rsidR="00011936">
        <w:t>3</w:t>
      </w:r>
      <w:r w:rsidRPr="00011936">
        <w:t>0</w:t>
      </w:r>
      <w:r w:rsidR="00011936">
        <w:t>-дневный срок</w:t>
      </w:r>
      <w:r w:rsidRPr="00011936">
        <w:t xml:space="preserve"> со дня истечения сроков, установленных абзацем вторым пункта 33 и абзацем первым пункта 34 настоящего Положения, обращается в суд с исковым заявлением о взыскании средств субсидии, а также пени за просрочку их возврата, предусмотренные </w:t>
      </w:r>
      <w:hyperlink w:anchor="sub_13164" w:tooltip="#sub_13164" w:history="1">
        <w:r w:rsidRPr="00011936">
          <w:rPr>
            <w:rStyle w:val="af8"/>
            <w:color w:val="auto"/>
          </w:rPr>
          <w:t xml:space="preserve">подпунктом 4 пункта </w:t>
        </w:r>
      </w:hyperlink>
      <w:r w:rsidRPr="00011936">
        <w:rPr>
          <w:rStyle w:val="af8"/>
          <w:color w:val="auto"/>
        </w:rPr>
        <w:t xml:space="preserve">29.6 </w:t>
      </w:r>
      <w:r w:rsidRPr="00011936">
        <w:t>настоящего Положения.</w:t>
      </w:r>
    </w:p>
    <w:p w:rsidR="00B54129" w:rsidRPr="00011936" w:rsidRDefault="00B54129">
      <w:pPr>
        <w:ind w:firstLine="709"/>
      </w:pPr>
    </w:p>
    <w:p w:rsidR="00B54129" w:rsidRDefault="00B54129"/>
    <w:p w:rsidR="00657EC3" w:rsidRPr="00011936" w:rsidRDefault="00657EC3" w:rsidP="00657EC3">
      <w:pPr>
        <w:pStyle w:val="1"/>
        <w:spacing w:before="0" w:after="0"/>
        <w:jc w:val="center"/>
        <w:rPr>
          <w:rFonts w:ascii="Times New Roman" w:hAnsi="Times New Roman" w:cs="Times New Roman"/>
          <w:sz w:val="24"/>
          <w:szCs w:val="24"/>
        </w:rPr>
      </w:pPr>
      <w:r w:rsidRPr="00011936">
        <w:rPr>
          <w:rFonts w:ascii="Times New Roman" w:hAnsi="Times New Roman" w:cs="Times New Roman"/>
          <w:sz w:val="24"/>
          <w:szCs w:val="24"/>
          <w:lang w:val="en-US"/>
        </w:rPr>
        <w:t>V</w:t>
      </w:r>
      <w:r>
        <w:rPr>
          <w:rFonts w:ascii="Times New Roman" w:hAnsi="Times New Roman" w:cs="Times New Roman"/>
          <w:sz w:val="24"/>
          <w:szCs w:val="24"/>
          <w:lang w:val="en-US"/>
        </w:rPr>
        <w:t>I</w:t>
      </w:r>
      <w:r w:rsidRPr="00011936">
        <w:rPr>
          <w:rFonts w:ascii="Times New Roman" w:hAnsi="Times New Roman" w:cs="Times New Roman"/>
          <w:sz w:val="24"/>
          <w:szCs w:val="24"/>
        </w:rPr>
        <w:t>. Порядок предоставления субсидий победителям конкурсного отбора и осуществления контроля за использованием субсидий</w:t>
      </w:r>
    </w:p>
    <w:p w:rsidR="00657EC3" w:rsidRDefault="00657EC3"/>
    <w:p w:rsidR="00657EC3" w:rsidRDefault="00657EC3" w:rsidP="00CE16BE">
      <w:pPr>
        <w:ind w:firstLine="709"/>
        <w:jc w:val="both"/>
      </w:pPr>
      <w:r w:rsidRPr="00657EC3">
        <w:t>36. Получатель субсидии обязан</w:t>
      </w:r>
      <w:r>
        <w:t xml:space="preserve">: </w:t>
      </w:r>
    </w:p>
    <w:p w:rsidR="00657EC3" w:rsidRPr="00657EC3" w:rsidRDefault="00657EC3" w:rsidP="00CE16BE">
      <w:pPr>
        <w:ind w:firstLine="709"/>
        <w:jc w:val="both"/>
      </w:pPr>
      <w:r>
        <w:t>36.1. В</w:t>
      </w:r>
      <w:r w:rsidRPr="00657EC3">
        <w:t>ести раздельный учет расходов, источником финансового обеспечения которых является субсидия.</w:t>
      </w:r>
    </w:p>
    <w:p w:rsidR="00657EC3" w:rsidRPr="00657EC3" w:rsidRDefault="00657EC3" w:rsidP="00CE16BE">
      <w:pPr>
        <w:ind w:firstLine="709"/>
        <w:jc w:val="both"/>
      </w:pPr>
      <w:r>
        <w:t xml:space="preserve">36.2. </w:t>
      </w:r>
      <w:r w:rsidRPr="00657EC3">
        <w:t xml:space="preserve">Представлять в администрацию: </w:t>
      </w:r>
    </w:p>
    <w:p w:rsidR="00657EC3" w:rsidRPr="00657EC3" w:rsidRDefault="00657EC3" w:rsidP="00CE16BE">
      <w:pPr>
        <w:ind w:firstLine="709"/>
        <w:jc w:val="both"/>
      </w:pPr>
      <w:r w:rsidRPr="00657EC3">
        <w:t xml:space="preserve">- информацию, связанную с исполнением </w:t>
      </w:r>
      <w:r>
        <w:t>соглашения</w:t>
      </w:r>
      <w:r w:rsidRPr="00657EC3">
        <w:t xml:space="preserve">, не позднее чем через 10 дней со дня получения соответствующего запроса; </w:t>
      </w:r>
    </w:p>
    <w:p w:rsidR="00657EC3" w:rsidRPr="00657EC3" w:rsidRDefault="00657EC3" w:rsidP="00CE16BE">
      <w:pPr>
        <w:ind w:firstLine="709"/>
        <w:jc w:val="both"/>
      </w:pPr>
      <w:r w:rsidRPr="0053710C">
        <w:t>- отчет об использовании субсидии (в том числе о результатах реализации проекта, о целевом использовании средств субсидии (о расходах, источником финансового обеспечения которых является субсидия, с приложением заверенных копий первичных документов, подтверждающих расходы) по форме, согласно Приложению</w:t>
      </w:r>
      <w:r w:rsidR="00CE16BE" w:rsidRPr="0053710C">
        <w:t> 5</w:t>
      </w:r>
      <w:r w:rsidR="006E603E" w:rsidRPr="0053710C">
        <w:t xml:space="preserve"> и Приложению 6</w:t>
      </w:r>
      <w:r w:rsidRPr="0053710C">
        <w:t xml:space="preserve"> к настоящему Положению в сроки, предусмотренные </w:t>
      </w:r>
      <w:r w:rsidR="00CE16BE" w:rsidRPr="0053710C">
        <w:t>соглашением</w:t>
      </w:r>
      <w:r w:rsidRPr="0053710C">
        <w:t xml:space="preserve"> о предоставлении субсидии.</w:t>
      </w:r>
      <w:r w:rsidRPr="00657EC3">
        <w:t xml:space="preserve"> </w:t>
      </w:r>
    </w:p>
    <w:p w:rsidR="00657EC3" w:rsidRDefault="00657EC3" w:rsidP="00CE16BE">
      <w:pPr>
        <w:ind w:firstLine="709"/>
        <w:jc w:val="both"/>
      </w:pPr>
      <w:r w:rsidRPr="00657EC3">
        <w:t>39. В ходе реализации проекта</w:t>
      </w:r>
      <w:r>
        <w:t xml:space="preserve"> заявитель</w:t>
      </w:r>
      <w:r w:rsidRPr="00657EC3">
        <w:t xml:space="preserve"> не вправе произвольно менять смету расходов проекта без согласования с администрацией.</w:t>
      </w:r>
    </w:p>
    <w:p w:rsidR="00443FD2" w:rsidRDefault="00443FD2" w:rsidP="00CE16BE">
      <w:pPr>
        <w:ind w:firstLine="709"/>
        <w:jc w:val="both"/>
      </w:pPr>
    </w:p>
    <w:p w:rsidR="00443FD2" w:rsidRPr="00767E60" w:rsidRDefault="00443FD2" w:rsidP="008F0733">
      <w:pPr>
        <w:jc w:val="center"/>
        <w:rPr>
          <w:b/>
          <w:bCs/>
        </w:rPr>
      </w:pPr>
      <w:r w:rsidRPr="00767E60">
        <w:rPr>
          <w:b/>
          <w:bCs/>
          <w:lang w:val="en-US"/>
        </w:rPr>
        <w:t>VII</w:t>
      </w:r>
      <w:r w:rsidRPr="00767E60">
        <w:rPr>
          <w:b/>
          <w:bCs/>
        </w:rPr>
        <w:t xml:space="preserve">. Порядок предоставления </w:t>
      </w:r>
      <w:r w:rsidR="00767E60" w:rsidRPr="00767E60">
        <w:rPr>
          <w:b/>
          <w:bCs/>
        </w:rPr>
        <w:t>заявителям</w:t>
      </w:r>
      <w:r w:rsidRPr="00767E60">
        <w:rPr>
          <w:b/>
          <w:bCs/>
        </w:rPr>
        <w:t xml:space="preserve"> разъяснений положений объявления о проведении </w:t>
      </w:r>
      <w:r w:rsidR="00767E60" w:rsidRPr="00767E60">
        <w:rPr>
          <w:b/>
          <w:bCs/>
        </w:rPr>
        <w:t>конкурса</w:t>
      </w:r>
      <w:r w:rsidRPr="00767E60">
        <w:rPr>
          <w:b/>
          <w:bCs/>
        </w:rPr>
        <w:t>, даты начала и окончания срока предоставления.</w:t>
      </w:r>
    </w:p>
    <w:p w:rsidR="00443FD2" w:rsidRPr="00767E60" w:rsidRDefault="00443FD2" w:rsidP="00443FD2">
      <w:pPr>
        <w:ind w:firstLine="709"/>
        <w:jc w:val="center"/>
        <w:rPr>
          <w:b/>
          <w:bCs/>
        </w:rPr>
      </w:pPr>
    </w:p>
    <w:p w:rsidR="00767E60" w:rsidRPr="00767E60" w:rsidRDefault="00767E60" w:rsidP="00767E60">
      <w:pPr>
        <w:ind w:firstLine="709"/>
        <w:jc w:val="both"/>
        <w:rPr>
          <w:rFonts w:ascii="Times New Roman CYR" w:hAnsi="Times New Roman CYR" w:cs="Times New Roman CYR"/>
        </w:rPr>
        <w:sectPr w:rsidR="00767E60" w:rsidRPr="00767E60">
          <w:headerReference w:type="even" r:id="rId10"/>
          <w:headerReference w:type="default" r:id="rId11"/>
          <w:footerReference w:type="even" r:id="rId12"/>
          <w:footerReference w:type="default" r:id="rId13"/>
          <w:headerReference w:type="first" r:id="rId14"/>
          <w:footerReference w:type="first" r:id="rId15"/>
          <w:pgSz w:w="11900" w:h="16800"/>
          <w:pgMar w:top="567" w:right="851" w:bottom="1134" w:left="1701" w:header="720" w:footer="720" w:gutter="0"/>
          <w:pgNumType w:start="3"/>
          <w:cols w:space="720"/>
          <w:docGrid w:linePitch="360"/>
        </w:sectPr>
      </w:pPr>
      <w:r w:rsidRPr="00767E60">
        <w:t>Разъяснени</w:t>
      </w:r>
      <w:r w:rsidRPr="00767E60">
        <w:t>я</w:t>
      </w:r>
      <w:r w:rsidRPr="00767E60">
        <w:t xml:space="preserve"> положений объявления о проведении </w:t>
      </w:r>
      <w:r w:rsidRPr="00767E60">
        <w:t>конкурса</w:t>
      </w:r>
      <w:r w:rsidRPr="00767E60">
        <w:t xml:space="preserve"> осуществляется по телефону </w:t>
      </w:r>
      <w:r>
        <w:t xml:space="preserve">отделом </w:t>
      </w:r>
      <w:r w:rsidRPr="00767E60">
        <w:t xml:space="preserve">по вопросам местного самоуправления Правового управления администрации </w:t>
      </w:r>
      <w:r w:rsidR="008F0733">
        <w:rPr>
          <w:color w:val="000000"/>
        </w:rPr>
        <w:t>8</w:t>
      </w:r>
      <w:r w:rsidRPr="00767E60">
        <w:rPr>
          <w:color w:val="000000"/>
        </w:rPr>
        <w:t>(81838)</w:t>
      </w:r>
      <w:r>
        <w:rPr>
          <w:color w:val="000000"/>
        </w:rPr>
        <w:t> </w:t>
      </w:r>
      <w:r w:rsidRPr="00767E60">
        <w:rPr>
          <w:color w:val="000000"/>
        </w:rPr>
        <w:t>6-25-56</w:t>
      </w:r>
      <w:r w:rsidRPr="00767E60">
        <w:rPr>
          <w:color w:val="000000"/>
        </w:rPr>
        <w:t xml:space="preserve"> </w:t>
      </w:r>
      <w:r w:rsidRPr="00767E60">
        <w:t>или непосредственно в отделе по вопросам местного самоуправления</w:t>
      </w:r>
      <w:r>
        <w:t xml:space="preserve"> администрации</w:t>
      </w:r>
      <w:r w:rsidRPr="00767E60">
        <w:t xml:space="preserve"> (</w:t>
      </w:r>
      <w:r w:rsidRPr="00B45729">
        <w:t>Архангельская область, г. Няндома, ул. 60 лет Октября, д.13, кабинет № 18</w:t>
      </w:r>
      <w:r w:rsidRPr="00767E60">
        <w:t>) с понедельника по четверг с 8:30 до 17:00, в пятницу – с 8:30 до 16:45.</w:t>
      </w:r>
    </w:p>
    <w:tbl>
      <w:tblPr>
        <w:tblStyle w:val="afc"/>
        <w:tblW w:w="502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B54129" w:rsidRPr="00011936">
        <w:tc>
          <w:tcPr>
            <w:tcW w:w="2500" w:type="pct"/>
          </w:tcPr>
          <w:p w:rsidR="00B54129" w:rsidRPr="00011936" w:rsidRDefault="00B54129" w:rsidP="00EE6D65">
            <w:pPr>
              <w:pStyle w:val="2"/>
              <w:jc w:val="center"/>
              <w:rPr>
                <w:b w:val="0"/>
                <w:bCs w:val="0"/>
                <w:sz w:val="24"/>
                <w:szCs w:val="24"/>
              </w:rPr>
            </w:pPr>
          </w:p>
        </w:tc>
        <w:tc>
          <w:tcPr>
            <w:tcW w:w="2500" w:type="pct"/>
          </w:tcPr>
          <w:p w:rsidR="00B54129" w:rsidRPr="00011936" w:rsidRDefault="00363C2A">
            <w:pPr>
              <w:pStyle w:val="2"/>
              <w:jc w:val="center"/>
              <w:rPr>
                <w:b w:val="0"/>
                <w:sz w:val="24"/>
                <w:szCs w:val="24"/>
              </w:rPr>
            </w:pPr>
            <w:r w:rsidRPr="00011936">
              <w:rPr>
                <w:b w:val="0"/>
                <w:sz w:val="24"/>
                <w:szCs w:val="24"/>
              </w:rPr>
              <w:t>Приложение 1</w:t>
            </w:r>
          </w:p>
          <w:p w:rsidR="00B54129" w:rsidRPr="00011936" w:rsidRDefault="00363C2A">
            <w:pPr>
              <w:pStyle w:val="2"/>
              <w:jc w:val="center"/>
              <w:rPr>
                <w:b w:val="0"/>
                <w:sz w:val="24"/>
                <w:szCs w:val="24"/>
              </w:rPr>
            </w:pPr>
            <w:r w:rsidRPr="00011936">
              <w:rPr>
                <w:b w:val="0"/>
                <w:sz w:val="24"/>
                <w:szCs w:val="24"/>
              </w:rPr>
              <w:t>к Положению о конкурсе целевых</w:t>
            </w:r>
          </w:p>
          <w:p w:rsidR="00B54129" w:rsidRPr="00011936" w:rsidRDefault="00363C2A">
            <w:pPr>
              <w:pStyle w:val="2"/>
              <w:jc w:val="center"/>
              <w:rPr>
                <w:b w:val="0"/>
                <w:sz w:val="24"/>
                <w:szCs w:val="24"/>
              </w:rPr>
            </w:pPr>
            <w:r w:rsidRPr="00011936">
              <w:rPr>
                <w:b w:val="0"/>
                <w:sz w:val="24"/>
                <w:szCs w:val="24"/>
              </w:rPr>
              <w:t xml:space="preserve">проектов и порядке предоставления субсидий социально ориентированным некоммерческим организациям </w:t>
            </w:r>
          </w:p>
          <w:p w:rsidR="00B54129" w:rsidRPr="00011936" w:rsidRDefault="00363C2A">
            <w:pPr>
              <w:pStyle w:val="2"/>
              <w:jc w:val="center"/>
              <w:rPr>
                <w:b w:val="0"/>
                <w:sz w:val="24"/>
                <w:szCs w:val="24"/>
              </w:rPr>
            </w:pPr>
            <w:r w:rsidRPr="00011936">
              <w:rPr>
                <w:b w:val="0"/>
                <w:sz w:val="24"/>
                <w:szCs w:val="24"/>
              </w:rPr>
              <w:t>в Няндомском муниципальном округе Архангельской области</w:t>
            </w:r>
          </w:p>
          <w:p w:rsidR="00B54129" w:rsidRPr="00011936" w:rsidRDefault="00363C2A">
            <w:pPr>
              <w:jc w:val="center"/>
            </w:pPr>
            <w:r w:rsidRPr="00011936">
              <w:t>(форма)</w:t>
            </w:r>
          </w:p>
        </w:tc>
      </w:tr>
    </w:tbl>
    <w:p w:rsidR="00B54129" w:rsidRPr="00011936" w:rsidRDefault="00B54129">
      <w:pPr>
        <w:widowControl w:val="0"/>
        <w:jc w:val="center"/>
        <w:rPr>
          <w:b/>
          <w:bCs/>
          <w:caps/>
        </w:rPr>
      </w:pPr>
    </w:p>
    <w:p w:rsidR="00B54129" w:rsidRPr="00011936" w:rsidRDefault="00363C2A">
      <w:pPr>
        <w:widowControl w:val="0"/>
        <w:jc w:val="center"/>
        <w:rPr>
          <w:b/>
          <w:bCs/>
          <w:caps/>
        </w:rPr>
      </w:pPr>
      <w:r w:rsidRPr="00011936">
        <w:rPr>
          <w:b/>
          <w:bCs/>
          <w:caps/>
        </w:rPr>
        <w:t>з а я в л е н и е</w:t>
      </w:r>
    </w:p>
    <w:p w:rsidR="00B54129" w:rsidRPr="00011936" w:rsidRDefault="00363C2A">
      <w:pPr>
        <w:tabs>
          <w:tab w:val="left" w:pos="0"/>
          <w:tab w:val="left" w:pos="993"/>
        </w:tabs>
        <w:jc w:val="center"/>
        <w:rPr>
          <w:b/>
          <w:bCs/>
        </w:rPr>
      </w:pPr>
      <w:r w:rsidRPr="00011936">
        <w:rPr>
          <w:b/>
          <w:bCs/>
        </w:rPr>
        <w:t xml:space="preserve">на участие в конкурсе </w:t>
      </w:r>
      <w:r w:rsidRPr="00011936">
        <w:rPr>
          <w:b/>
        </w:rPr>
        <w:t xml:space="preserve">целевых проектов социально </w:t>
      </w:r>
      <w:r w:rsidRPr="00011936">
        <w:rPr>
          <w:b/>
        </w:rPr>
        <w:br/>
        <w:t xml:space="preserve">ориентированных некоммерческих организаций в целях </w:t>
      </w:r>
      <w:r w:rsidRPr="00011936">
        <w:rPr>
          <w:b/>
        </w:rPr>
        <w:br/>
        <w:t xml:space="preserve">предоставления субсидий из местного бюджета </w:t>
      </w:r>
      <w:r w:rsidRPr="00011936">
        <w:rPr>
          <w:b/>
        </w:rPr>
        <w:br/>
        <w:t>на их финансирование (софинансирование)</w:t>
      </w:r>
    </w:p>
    <w:p w:rsidR="00B54129" w:rsidRPr="00011936" w:rsidRDefault="00B54129">
      <w:pPr>
        <w:rPr>
          <w:rFonts w:eastAsia="Calibri"/>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11"/>
        <w:gridCol w:w="3936"/>
        <w:gridCol w:w="776"/>
      </w:tblGrid>
      <w:tr w:rsidR="00B54129" w:rsidRPr="00011936">
        <w:trPr>
          <w:cantSplit/>
          <w:trHeight w:val="600"/>
        </w:trPr>
        <w:tc>
          <w:tcPr>
            <w:tcW w:w="4711" w:type="dxa"/>
            <w:vAlign w:val="center"/>
          </w:tcPr>
          <w:p w:rsidR="00B54129" w:rsidRPr="00011936" w:rsidRDefault="00363C2A">
            <w:r w:rsidRPr="00011936">
              <w:t>1. Регистрационный номер заявки</w:t>
            </w:r>
          </w:p>
          <w:p w:rsidR="00B54129" w:rsidRPr="00011936" w:rsidRDefault="00363C2A">
            <w:pPr>
              <w:rPr>
                <w:i/>
              </w:rPr>
            </w:pPr>
            <w:r w:rsidRPr="00011936">
              <w:rPr>
                <w:i/>
              </w:rPr>
              <w:t>(заполняется сотрудниками отдела МСУ)</w:t>
            </w:r>
          </w:p>
        </w:tc>
        <w:tc>
          <w:tcPr>
            <w:tcW w:w="4712" w:type="dxa"/>
            <w:gridSpan w:val="2"/>
            <w:vAlign w:val="center"/>
          </w:tcPr>
          <w:p w:rsidR="00B54129" w:rsidRPr="00011936" w:rsidRDefault="00B54129">
            <w:pPr>
              <w:jc w:val="center"/>
            </w:pPr>
          </w:p>
        </w:tc>
      </w:tr>
      <w:tr w:rsidR="00B54129" w:rsidRPr="00011936">
        <w:trPr>
          <w:cantSplit/>
          <w:trHeight w:val="480"/>
        </w:trPr>
        <w:tc>
          <w:tcPr>
            <w:tcW w:w="4711" w:type="dxa"/>
            <w:vAlign w:val="center"/>
          </w:tcPr>
          <w:p w:rsidR="00B54129" w:rsidRPr="00011936" w:rsidRDefault="00363C2A">
            <w:r w:rsidRPr="00011936">
              <w:t xml:space="preserve">2. Дата и время получения заявки </w:t>
            </w:r>
            <w:r w:rsidRPr="00011936">
              <w:rPr>
                <w:i/>
              </w:rPr>
              <w:t xml:space="preserve">(заполняется сотрудниками отдела МСУ) </w:t>
            </w:r>
          </w:p>
        </w:tc>
        <w:tc>
          <w:tcPr>
            <w:tcW w:w="4712" w:type="dxa"/>
            <w:gridSpan w:val="2"/>
            <w:vAlign w:val="center"/>
          </w:tcPr>
          <w:p w:rsidR="00B54129" w:rsidRPr="00011936" w:rsidRDefault="00363C2A">
            <w:pPr>
              <w:spacing w:before="240"/>
              <w:jc w:val="center"/>
            </w:pPr>
            <w:r w:rsidRPr="00011936">
              <w:t>«___» _______________ 20__ года</w:t>
            </w:r>
          </w:p>
          <w:p w:rsidR="00B54129" w:rsidRPr="00011936" w:rsidRDefault="00B54129">
            <w:pPr>
              <w:jc w:val="center"/>
            </w:pPr>
          </w:p>
          <w:p w:rsidR="00B54129" w:rsidRPr="00011936" w:rsidRDefault="00363C2A">
            <w:pPr>
              <w:spacing w:after="240"/>
              <w:jc w:val="center"/>
            </w:pPr>
            <w:r w:rsidRPr="00011936">
              <w:t>______ час. ______ мин.</w:t>
            </w:r>
          </w:p>
        </w:tc>
      </w:tr>
      <w:tr w:rsidR="00B54129" w:rsidRPr="00011936">
        <w:trPr>
          <w:cantSplit/>
          <w:trHeight w:val="480"/>
        </w:trPr>
        <w:tc>
          <w:tcPr>
            <w:tcW w:w="9423" w:type="dxa"/>
            <w:gridSpan w:val="3"/>
            <w:vAlign w:val="center"/>
          </w:tcPr>
          <w:p w:rsidR="00B54129" w:rsidRPr="00011936" w:rsidRDefault="00363C2A">
            <w:pPr>
              <w:ind w:left="2" w:hanging="2"/>
            </w:pPr>
            <w:r w:rsidRPr="00011936">
              <w:t xml:space="preserve">3. Приоритетное направление конкурса </w:t>
            </w:r>
            <w:r w:rsidRPr="00011936">
              <w:rPr>
                <w:i/>
              </w:rPr>
              <w:t>(отметить соответствующее):</w:t>
            </w:r>
          </w:p>
        </w:tc>
      </w:tr>
      <w:tr w:rsidR="00B54129" w:rsidRPr="00011936">
        <w:trPr>
          <w:cantSplit/>
          <w:trHeight w:val="240"/>
        </w:trPr>
        <w:tc>
          <w:tcPr>
            <w:tcW w:w="8647" w:type="dxa"/>
            <w:gridSpan w:val="2"/>
            <w:tcBorders>
              <w:top w:val="single" w:sz="4" w:space="0" w:color="auto"/>
              <w:left w:val="single" w:sz="4" w:space="0" w:color="auto"/>
              <w:bottom w:val="single" w:sz="4" w:space="0" w:color="auto"/>
              <w:right w:val="single" w:sz="4" w:space="0" w:color="auto"/>
            </w:tcBorders>
            <w:vAlign w:val="center"/>
          </w:tcPr>
          <w:p w:rsidR="00B54129" w:rsidRPr="00011936" w:rsidRDefault="00363C2A">
            <w:r w:rsidRPr="00011936">
              <w:t>1) Социальное обслуживание, социальная поддержка и защита граждан, в том числе социально-правовая защита и реабилитация лиц, подвергшихся насилию в семье</w:t>
            </w:r>
          </w:p>
        </w:tc>
        <w:tc>
          <w:tcPr>
            <w:tcW w:w="776" w:type="dxa"/>
            <w:tcBorders>
              <w:top w:val="single" w:sz="4" w:space="0" w:color="auto"/>
              <w:left w:val="single" w:sz="4" w:space="0" w:color="auto"/>
              <w:bottom w:val="single" w:sz="4" w:space="0" w:color="auto"/>
              <w:right w:val="single" w:sz="4" w:space="0" w:color="auto"/>
            </w:tcBorders>
            <w:vAlign w:val="center"/>
          </w:tcPr>
          <w:p w:rsidR="00B54129" w:rsidRPr="00011936" w:rsidRDefault="00B54129">
            <w:pPr>
              <w:jc w:val="center"/>
            </w:pPr>
          </w:p>
        </w:tc>
      </w:tr>
      <w:tr w:rsidR="00B54129" w:rsidRPr="00011936">
        <w:trPr>
          <w:cantSplit/>
          <w:trHeight w:val="240"/>
        </w:trPr>
        <w:tc>
          <w:tcPr>
            <w:tcW w:w="8647" w:type="dxa"/>
            <w:gridSpan w:val="2"/>
            <w:tcBorders>
              <w:top w:val="single" w:sz="4" w:space="0" w:color="auto"/>
              <w:left w:val="single" w:sz="4" w:space="0" w:color="auto"/>
              <w:bottom w:val="single" w:sz="4" w:space="0" w:color="auto"/>
              <w:right w:val="single" w:sz="4" w:space="0" w:color="auto"/>
            </w:tcBorders>
            <w:vAlign w:val="center"/>
          </w:tcPr>
          <w:p w:rsidR="00B54129" w:rsidRPr="00011936" w:rsidRDefault="00363C2A">
            <w:r w:rsidRPr="00011936">
              <w:t>2) Развитие институтов гражданского общества и общественного самоуправления, добровольческой деятельности, направленной на решение социальных проблем населения Няндомского муниципального округа Архангельской области</w:t>
            </w:r>
          </w:p>
        </w:tc>
        <w:tc>
          <w:tcPr>
            <w:tcW w:w="776" w:type="dxa"/>
            <w:tcBorders>
              <w:top w:val="single" w:sz="4" w:space="0" w:color="auto"/>
              <w:left w:val="single" w:sz="4" w:space="0" w:color="auto"/>
              <w:bottom w:val="single" w:sz="4" w:space="0" w:color="auto"/>
              <w:right w:val="single" w:sz="4" w:space="0" w:color="auto"/>
            </w:tcBorders>
            <w:vAlign w:val="center"/>
          </w:tcPr>
          <w:p w:rsidR="00B54129" w:rsidRPr="00011936" w:rsidRDefault="00B54129">
            <w:pPr>
              <w:jc w:val="center"/>
            </w:pPr>
          </w:p>
        </w:tc>
      </w:tr>
      <w:tr w:rsidR="00B54129" w:rsidRPr="00011936">
        <w:trPr>
          <w:cantSplit/>
          <w:trHeight w:val="240"/>
        </w:trPr>
        <w:tc>
          <w:tcPr>
            <w:tcW w:w="8647" w:type="dxa"/>
            <w:gridSpan w:val="2"/>
            <w:tcBorders>
              <w:top w:val="single" w:sz="4" w:space="0" w:color="auto"/>
              <w:left w:val="single" w:sz="4" w:space="0" w:color="auto"/>
              <w:bottom w:val="single" w:sz="4" w:space="0" w:color="auto"/>
              <w:right w:val="single" w:sz="4" w:space="0" w:color="auto"/>
            </w:tcBorders>
            <w:vAlign w:val="center"/>
          </w:tcPr>
          <w:p w:rsidR="00B54129" w:rsidRPr="00011936" w:rsidRDefault="00363C2A">
            <w:r w:rsidRPr="00011936">
              <w:t>3) Укрепление межнациональных, межэтнических и межконфессиональных отношений, формирующих чувство патриотизма, способствующих предотвращению проявлений экстремизма и этнического сепаратизма, профилактика экстремизма и ксенофобии, укрепление единства народов, культуры межэтнического общения, сохранения родной культуры, языков представителей народов, проживающих на территории Архангельской области</w:t>
            </w:r>
          </w:p>
        </w:tc>
        <w:tc>
          <w:tcPr>
            <w:tcW w:w="776" w:type="dxa"/>
            <w:tcBorders>
              <w:top w:val="single" w:sz="4" w:space="0" w:color="auto"/>
              <w:left w:val="single" w:sz="4" w:space="0" w:color="auto"/>
              <w:bottom w:val="single" w:sz="4" w:space="0" w:color="auto"/>
              <w:right w:val="single" w:sz="4" w:space="0" w:color="auto"/>
            </w:tcBorders>
            <w:vAlign w:val="center"/>
          </w:tcPr>
          <w:p w:rsidR="00B54129" w:rsidRPr="00011936" w:rsidRDefault="00B54129">
            <w:pPr>
              <w:jc w:val="center"/>
            </w:pPr>
          </w:p>
        </w:tc>
      </w:tr>
      <w:tr w:rsidR="00B54129" w:rsidRPr="00011936">
        <w:trPr>
          <w:cantSplit/>
          <w:trHeight w:val="240"/>
        </w:trPr>
        <w:tc>
          <w:tcPr>
            <w:tcW w:w="8647" w:type="dxa"/>
            <w:gridSpan w:val="2"/>
            <w:tcBorders>
              <w:top w:val="single" w:sz="4" w:space="0" w:color="auto"/>
              <w:left w:val="single" w:sz="4" w:space="0" w:color="auto"/>
              <w:bottom w:val="single" w:sz="4" w:space="0" w:color="auto"/>
              <w:right w:val="single" w:sz="4" w:space="0" w:color="auto"/>
            </w:tcBorders>
            <w:vAlign w:val="center"/>
          </w:tcPr>
          <w:p w:rsidR="00B54129" w:rsidRPr="00011936" w:rsidRDefault="00363C2A">
            <w:r w:rsidRPr="00011936">
              <w:t>4) Охрана окружающей среды и защита животных</w:t>
            </w:r>
          </w:p>
        </w:tc>
        <w:tc>
          <w:tcPr>
            <w:tcW w:w="776" w:type="dxa"/>
            <w:tcBorders>
              <w:top w:val="single" w:sz="4" w:space="0" w:color="auto"/>
              <w:left w:val="single" w:sz="4" w:space="0" w:color="auto"/>
              <w:bottom w:val="single" w:sz="4" w:space="0" w:color="auto"/>
              <w:right w:val="single" w:sz="4" w:space="0" w:color="auto"/>
            </w:tcBorders>
            <w:vAlign w:val="center"/>
          </w:tcPr>
          <w:p w:rsidR="00B54129" w:rsidRPr="00011936" w:rsidRDefault="00B54129">
            <w:pPr>
              <w:jc w:val="center"/>
            </w:pPr>
          </w:p>
        </w:tc>
      </w:tr>
      <w:tr w:rsidR="00B54129" w:rsidRPr="00011936">
        <w:trPr>
          <w:cantSplit/>
          <w:trHeight w:val="240"/>
        </w:trPr>
        <w:tc>
          <w:tcPr>
            <w:tcW w:w="8647" w:type="dxa"/>
            <w:gridSpan w:val="2"/>
            <w:tcBorders>
              <w:top w:val="single" w:sz="4" w:space="0" w:color="auto"/>
              <w:left w:val="single" w:sz="4" w:space="0" w:color="auto"/>
              <w:bottom w:val="single" w:sz="4" w:space="0" w:color="auto"/>
              <w:right w:val="single" w:sz="4" w:space="0" w:color="auto"/>
            </w:tcBorders>
            <w:vAlign w:val="center"/>
          </w:tcPr>
          <w:p w:rsidR="00B54129" w:rsidRPr="00011936" w:rsidRDefault="00363C2A">
            <w:r w:rsidRPr="00011936">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 сохранение и популяризация объектов культурного наследия (памятников истории и культуры) народов Российской Федерации</w:t>
            </w:r>
          </w:p>
        </w:tc>
        <w:tc>
          <w:tcPr>
            <w:tcW w:w="776" w:type="dxa"/>
            <w:tcBorders>
              <w:top w:val="single" w:sz="4" w:space="0" w:color="auto"/>
              <w:left w:val="single" w:sz="4" w:space="0" w:color="auto"/>
              <w:bottom w:val="single" w:sz="4" w:space="0" w:color="auto"/>
              <w:right w:val="single" w:sz="4" w:space="0" w:color="auto"/>
            </w:tcBorders>
            <w:vAlign w:val="center"/>
          </w:tcPr>
          <w:p w:rsidR="00B54129" w:rsidRPr="00011936" w:rsidRDefault="00B54129">
            <w:pPr>
              <w:jc w:val="center"/>
            </w:pPr>
          </w:p>
        </w:tc>
      </w:tr>
      <w:tr w:rsidR="00B54129" w:rsidRPr="00011936">
        <w:trPr>
          <w:cantSplit/>
          <w:trHeight w:val="240"/>
        </w:trPr>
        <w:tc>
          <w:tcPr>
            <w:tcW w:w="8647" w:type="dxa"/>
            <w:gridSpan w:val="2"/>
            <w:tcBorders>
              <w:top w:val="single" w:sz="4" w:space="0" w:color="auto"/>
              <w:left w:val="single" w:sz="4" w:space="0" w:color="auto"/>
              <w:bottom w:val="single" w:sz="4" w:space="0" w:color="auto"/>
              <w:right w:val="single" w:sz="4" w:space="0" w:color="auto"/>
            </w:tcBorders>
            <w:vAlign w:val="center"/>
          </w:tcPr>
          <w:p w:rsidR="00B54129" w:rsidRPr="00011936" w:rsidRDefault="00363C2A">
            <w:r w:rsidRPr="00011936">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tc>
        <w:tc>
          <w:tcPr>
            <w:tcW w:w="776" w:type="dxa"/>
            <w:tcBorders>
              <w:top w:val="single" w:sz="4" w:space="0" w:color="auto"/>
              <w:left w:val="single" w:sz="4" w:space="0" w:color="auto"/>
              <w:bottom w:val="single" w:sz="4" w:space="0" w:color="auto"/>
              <w:right w:val="single" w:sz="4" w:space="0" w:color="auto"/>
            </w:tcBorders>
            <w:vAlign w:val="center"/>
          </w:tcPr>
          <w:p w:rsidR="00B54129" w:rsidRPr="00011936" w:rsidRDefault="00B54129">
            <w:pPr>
              <w:jc w:val="center"/>
            </w:pPr>
          </w:p>
        </w:tc>
      </w:tr>
      <w:tr w:rsidR="00B54129" w:rsidRPr="00011936">
        <w:trPr>
          <w:cantSplit/>
          <w:trHeight w:val="240"/>
        </w:trPr>
        <w:tc>
          <w:tcPr>
            <w:tcW w:w="8647" w:type="dxa"/>
            <w:gridSpan w:val="2"/>
            <w:tcBorders>
              <w:top w:val="single" w:sz="4" w:space="0" w:color="auto"/>
              <w:left w:val="single" w:sz="4" w:space="0" w:color="auto"/>
              <w:bottom w:val="single" w:sz="4" w:space="0" w:color="auto"/>
              <w:right w:val="single" w:sz="4" w:space="0" w:color="auto"/>
            </w:tcBorders>
            <w:vAlign w:val="center"/>
          </w:tcPr>
          <w:p w:rsidR="00B54129" w:rsidRPr="00011936" w:rsidRDefault="00363C2A">
            <w:r w:rsidRPr="00011936">
              <w:t>7) Профилактика социально опасных форм поведения граждан, участие в охране общественного порядка в Няндомском муниципальном округе Архангельской области</w:t>
            </w:r>
          </w:p>
        </w:tc>
        <w:tc>
          <w:tcPr>
            <w:tcW w:w="776" w:type="dxa"/>
            <w:tcBorders>
              <w:top w:val="single" w:sz="4" w:space="0" w:color="auto"/>
              <w:left w:val="single" w:sz="4" w:space="0" w:color="auto"/>
              <w:bottom w:val="single" w:sz="4" w:space="0" w:color="auto"/>
              <w:right w:val="single" w:sz="4" w:space="0" w:color="auto"/>
            </w:tcBorders>
            <w:vAlign w:val="center"/>
          </w:tcPr>
          <w:p w:rsidR="00B54129" w:rsidRPr="00011936" w:rsidRDefault="00B54129">
            <w:pPr>
              <w:jc w:val="center"/>
            </w:pPr>
          </w:p>
        </w:tc>
      </w:tr>
      <w:tr w:rsidR="00B54129" w:rsidRPr="00011936">
        <w:trPr>
          <w:cantSplit/>
          <w:trHeight w:val="240"/>
        </w:trPr>
        <w:tc>
          <w:tcPr>
            <w:tcW w:w="8647" w:type="dxa"/>
            <w:gridSpan w:val="2"/>
            <w:tcBorders>
              <w:top w:val="single" w:sz="4" w:space="0" w:color="auto"/>
              <w:left w:val="single" w:sz="4" w:space="0" w:color="auto"/>
              <w:bottom w:val="single" w:sz="4" w:space="0" w:color="auto"/>
              <w:right w:val="single" w:sz="4" w:space="0" w:color="auto"/>
            </w:tcBorders>
            <w:vAlign w:val="center"/>
          </w:tcPr>
          <w:p w:rsidR="00B54129" w:rsidRPr="00011936" w:rsidRDefault="00363C2A">
            <w:r w:rsidRPr="00011936">
              <w:lastRenderedPageBreak/>
              <w:t>8) Патриотическое, в том числе военно-патриотическое, и духовно-нравственное воспитание, поддержка молодежных инициатив, детского и молодежного общественного движения, профилактика негативных явлений в подростковой и молодежной среде, профилактика безнадзорности и правонарушений несовершеннолетних</w:t>
            </w:r>
          </w:p>
        </w:tc>
        <w:tc>
          <w:tcPr>
            <w:tcW w:w="776" w:type="dxa"/>
            <w:tcBorders>
              <w:top w:val="single" w:sz="4" w:space="0" w:color="auto"/>
              <w:left w:val="single" w:sz="4" w:space="0" w:color="auto"/>
              <w:bottom w:val="single" w:sz="4" w:space="0" w:color="auto"/>
              <w:right w:val="single" w:sz="4" w:space="0" w:color="auto"/>
            </w:tcBorders>
            <w:vAlign w:val="center"/>
          </w:tcPr>
          <w:p w:rsidR="00B54129" w:rsidRPr="00011936" w:rsidRDefault="00B54129">
            <w:pPr>
              <w:jc w:val="center"/>
            </w:pPr>
          </w:p>
        </w:tc>
      </w:tr>
      <w:tr w:rsidR="00B54129" w:rsidRPr="00011936">
        <w:trPr>
          <w:cantSplit/>
          <w:trHeight w:val="240"/>
        </w:trPr>
        <w:tc>
          <w:tcPr>
            <w:tcW w:w="8647" w:type="dxa"/>
            <w:gridSpan w:val="2"/>
            <w:tcBorders>
              <w:top w:val="single" w:sz="4" w:space="0" w:color="auto"/>
              <w:left w:val="single" w:sz="4" w:space="0" w:color="auto"/>
              <w:bottom w:val="single" w:sz="4" w:space="0" w:color="auto"/>
              <w:right w:val="single" w:sz="4" w:space="0" w:color="auto"/>
            </w:tcBorders>
            <w:vAlign w:val="center"/>
          </w:tcPr>
          <w:p w:rsidR="00B54129" w:rsidRPr="00011936" w:rsidRDefault="00363C2A">
            <w:r w:rsidRPr="00011936">
              <w:t>9) Благотворительная деятельность, а также деятельность в области организации и поддержки благотворительности и добровольчества (волонтерства)</w:t>
            </w:r>
          </w:p>
        </w:tc>
        <w:tc>
          <w:tcPr>
            <w:tcW w:w="776" w:type="dxa"/>
            <w:tcBorders>
              <w:top w:val="single" w:sz="4" w:space="0" w:color="auto"/>
              <w:left w:val="single" w:sz="4" w:space="0" w:color="auto"/>
              <w:bottom w:val="single" w:sz="4" w:space="0" w:color="auto"/>
              <w:right w:val="single" w:sz="4" w:space="0" w:color="auto"/>
            </w:tcBorders>
            <w:vAlign w:val="center"/>
          </w:tcPr>
          <w:p w:rsidR="00B54129" w:rsidRPr="00011936" w:rsidRDefault="00B54129">
            <w:pPr>
              <w:jc w:val="center"/>
            </w:pPr>
          </w:p>
        </w:tc>
      </w:tr>
      <w:tr w:rsidR="00B54129" w:rsidRPr="00011936">
        <w:trPr>
          <w:cantSplit/>
          <w:trHeight w:val="240"/>
        </w:trPr>
        <w:tc>
          <w:tcPr>
            <w:tcW w:w="8647" w:type="dxa"/>
            <w:gridSpan w:val="2"/>
            <w:tcBorders>
              <w:top w:val="single" w:sz="4" w:space="0" w:color="auto"/>
              <w:left w:val="single" w:sz="4" w:space="0" w:color="auto"/>
              <w:bottom w:val="single" w:sz="4" w:space="0" w:color="auto"/>
              <w:right w:val="single" w:sz="4" w:space="0" w:color="auto"/>
            </w:tcBorders>
            <w:vAlign w:val="center"/>
          </w:tcPr>
          <w:p w:rsidR="00B54129" w:rsidRPr="00011936" w:rsidRDefault="00363C2A">
            <w:r w:rsidRPr="00011936">
              <w:t>10) Деятельность в области образования, просвещения, науки, культуры, искусства, здравоохранения, профилактики и охраны здоровья граждан, в том числе профилактики алкоголизма, незаконного потребления наркотических средств и психотропных веществ, наркомании и токсикомании,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tc>
        <w:tc>
          <w:tcPr>
            <w:tcW w:w="776" w:type="dxa"/>
            <w:tcBorders>
              <w:top w:val="single" w:sz="4" w:space="0" w:color="auto"/>
              <w:left w:val="single" w:sz="4" w:space="0" w:color="auto"/>
              <w:bottom w:val="single" w:sz="4" w:space="0" w:color="auto"/>
              <w:right w:val="single" w:sz="4" w:space="0" w:color="auto"/>
            </w:tcBorders>
            <w:vAlign w:val="center"/>
          </w:tcPr>
          <w:p w:rsidR="00B54129" w:rsidRPr="00011936" w:rsidRDefault="00B54129">
            <w:pPr>
              <w:jc w:val="center"/>
            </w:pPr>
          </w:p>
        </w:tc>
      </w:tr>
      <w:tr w:rsidR="00B54129" w:rsidRPr="00011936">
        <w:trPr>
          <w:cantSplit/>
          <w:trHeight w:val="240"/>
        </w:trPr>
        <w:tc>
          <w:tcPr>
            <w:tcW w:w="8647" w:type="dxa"/>
            <w:gridSpan w:val="2"/>
            <w:tcBorders>
              <w:top w:val="single" w:sz="4" w:space="0" w:color="auto"/>
              <w:left w:val="single" w:sz="4" w:space="0" w:color="auto"/>
              <w:bottom w:val="single" w:sz="4" w:space="0" w:color="auto"/>
              <w:right w:val="single" w:sz="4" w:space="0" w:color="auto"/>
            </w:tcBorders>
            <w:vAlign w:val="center"/>
          </w:tcPr>
          <w:p w:rsidR="00B54129" w:rsidRPr="00011936" w:rsidRDefault="00363C2A">
            <w:r w:rsidRPr="00011936">
              <w:t>11) Сохранение, создание, распространение и освоение культурных ценностей, духовно-нравственное развитие Няндомского муниципального округа Архангельской области</w:t>
            </w:r>
          </w:p>
        </w:tc>
        <w:tc>
          <w:tcPr>
            <w:tcW w:w="776" w:type="dxa"/>
            <w:tcBorders>
              <w:top w:val="single" w:sz="4" w:space="0" w:color="auto"/>
              <w:left w:val="single" w:sz="4" w:space="0" w:color="auto"/>
              <w:bottom w:val="single" w:sz="4" w:space="0" w:color="auto"/>
              <w:right w:val="single" w:sz="4" w:space="0" w:color="auto"/>
            </w:tcBorders>
            <w:vAlign w:val="center"/>
          </w:tcPr>
          <w:p w:rsidR="00B54129" w:rsidRPr="00011936" w:rsidRDefault="00B54129">
            <w:pPr>
              <w:jc w:val="center"/>
              <w:rPr>
                <w:highlight w:val="yellow"/>
              </w:rPr>
            </w:pPr>
          </w:p>
        </w:tc>
      </w:tr>
      <w:tr w:rsidR="00B54129" w:rsidRPr="00011936">
        <w:trPr>
          <w:cantSplit/>
          <w:trHeight w:val="240"/>
        </w:trPr>
        <w:tc>
          <w:tcPr>
            <w:tcW w:w="8647" w:type="dxa"/>
            <w:gridSpan w:val="2"/>
            <w:tcBorders>
              <w:top w:val="single" w:sz="4" w:space="0" w:color="auto"/>
              <w:left w:val="single" w:sz="4" w:space="0" w:color="auto"/>
              <w:bottom w:val="single" w:sz="4" w:space="0" w:color="auto"/>
              <w:right w:val="single" w:sz="4" w:space="0" w:color="auto"/>
            </w:tcBorders>
            <w:vAlign w:val="center"/>
          </w:tcPr>
          <w:p w:rsidR="00B54129" w:rsidRPr="00011936" w:rsidRDefault="00363C2A">
            <w:pPr>
              <w:widowControl w:val="0"/>
            </w:pPr>
            <w:r w:rsidRPr="00011936">
              <w:t>12) Формирование в обществе нетерпимости к коррупционному поведению</w:t>
            </w:r>
          </w:p>
        </w:tc>
        <w:tc>
          <w:tcPr>
            <w:tcW w:w="776" w:type="dxa"/>
            <w:tcBorders>
              <w:top w:val="single" w:sz="4" w:space="0" w:color="auto"/>
              <w:left w:val="single" w:sz="4" w:space="0" w:color="auto"/>
              <w:bottom w:val="single" w:sz="4" w:space="0" w:color="auto"/>
              <w:right w:val="single" w:sz="4" w:space="0" w:color="auto"/>
            </w:tcBorders>
            <w:vAlign w:val="center"/>
          </w:tcPr>
          <w:p w:rsidR="00B54129" w:rsidRPr="00011936" w:rsidRDefault="00B54129">
            <w:pPr>
              <w:jc w:val="center"/>
              <w:rPr>
                <w:highlight w:val="yellow"/>
              </w:rPr>
            </w:pPr>
          </w:p>
        </w:tc>
      </w:tr>
      <w:tr w:rsidR="00B54129" w:rsidRPr="00011936">
        <w:trPr>
          <w:cantSplit/>
          <w:trHeight w:val="240"/>
        </w:trPr>
        <w:tc>
          <w:tcPr>
            <w:tcW w:w="8647" w:type="dxa"/>
            <w:gridSpan w:val="2"/>
            <w:tcBorders>
              <w:top w:val="single" w:sz="4" w:space="0" w:color="auto"/>
              <w:left w:val="single" w:sz="4" w:space="0" w:color="auto"/>
              <w:bottom w:val="single" w:sz="4" w:space="0" w:color="auto"/>
              <w:right w:val="single" w:sz="4" w:space="0" w:color="auto"/>
            </w:tcBorders>
            <w:vAlign w:val="center"/>
          </w:tcPr>
          <w:p w:rsidR="00B54129" w:rsidRPr="00011936" w:rsidRDefault="00363C2A">
            <w:r w:rsidRPr="00011936">
              <w:t>13) Развитие межнационального сотрудничества, сохранение и защита самобытности, культуры, языка и традиций народов Российской Федерации</w:t>
            </w:r>
          </w:p>
        </w:tc>
        <w:tc>
          <w:tcPr>
            <w:tcW w:w="776" w:type="dxa"/>
            <w:tcBorders>
              <w:top w:val="single" w:sz="4" w:space="0" w:color="auto"/>
              <w:left w:val="single" w:sz="4" w:space="0" w:color="auto"/>
              <w:bottom w:val="single" w:sz="4" w:space="0" w:color="auto"/>
              <w:right w:val="single" w:sz="4" w:space="0" w:color="auto"/>
            </w:tcBorders>
            <w:vAlign w:val="center"/>
          </w:tcPr>
          <w:p w:rsidR="00B54129" w:rsidRPr="00011936" w:rsidRDefault="00B54129">
            <w:pPr>
              <w:jc w:val="center"/>
              <w:rPr>
                <w:highlight w:val="yellow"/>
              </w:rPr>
            </w:pPr>
          </w:p>
        </w:tc>
      </w:tr>
      <w:tr w:rsidR="00B54129" w:rsidRPr="00011936">
        <w:trPr>
          <w:cantSplit/>
          <w:trHeight w:val="240"/>
        </w:trPr>
        <w:tc>
          <w:tcPr>
            <w:tcW w:w="8647" w:type="dxa"/>
            <w:gridSpan w:val="2"/>
            <w:tcBorders>
              <w:top w:val="single" w:sz="4" w:space="0" w:color="auto"/>
              <w:left w:val="single" w:sz="4" w:space="0" w:color="auto"/>
              <w:bottom w:val="single" w:sz="4" w:space="0" w:color="auto"/>
              <w:right w:val="single" w:sz="4" w:space="0" w:color="auto"/>
            </w:tcBorders>
            <w:vAlign w:val="center"/>
          </w:tcPr>
          <w:p w:rsidR="00B54129" w:rsidRPr="00011936" w:rsidRDefault="00363C2A">
            <w:r w:rsidRPr="00011936">
              <w:t>14) Благоустройство территории Няндомского муниципального округа Архангельской области</w:t>
            </w:r>
          </w:p>
        </w:tc>
        <w:tc>
          <w:tcPr>
            <w:tcW w:w="776" w:type="dxa"/>
            <w:tcBorders>
              <w:top w:val="single" w:sz="4" w:space="0" w:color="auto"/>
              <w:left w:val="single" w:sz="4" w:space="0" w:color="auto"/>
              <w:bottom w:val="single" w:sz="4" w:space="0" w:color="auto"/>
              <w:right w:val="single" w:sz="4" w:space="0" w:color="auto"/>
            </w:tcBorders>
            <w:vAlign w:val="center"/>
          </w:tcPr>
          <w:p w:rsidR="00B54129" w:rsidRPr="00011936" w:rsidRDefault="00B54129">
            <w:pPr>
              <w:jc w:val="center"/>
              <w:rPr>
                <w:highlight w:val="yellow"/>
              </w:rPr>
            </w:pPr>
          </w:p>
        </w:tc>
      </w:tr>
      <w:tr w:rsidR="00B54129" w:rsidRPr="00011936">
        <w:trPr>
          <w:cantSplit/>
          <w:trHeight w:val="240"/>
        </w:trPr>
        <w:tc>
          <w:tcPr>
            <w:tcW w:w="4711" w:type="dxa"/>
            <w:vAlign w:val="center"/>
          </w:tcPr>
          <w:p w:rsidR="00B54129" w:rsidRPr="00011936" w:rsidRDefault="00363C2A">
            <w:r w:rsidRPr="00011936">
              <w:t xml:space="preserve">4. Наименование проекта </w:t>
            </w:r>
          </w:p>
        </w:tc>
        <w:tc>
          <w:tcPr>
            <w:tcW w:w="4712" w:type="dxa"/>
            <w:gridSpan w:val="2"/>
            <w:vAlign w:val="center"/>
          </w:tcPr>
          <w:p w:rsidR="00B54129" w:rsidRPr="00011936" w:rsidRDefault="00B54129">
            <w:pPr>
              <w:jc w:val="center"/>
            </w:pPr>
          </w:p>
        </w:tc>
      </w:tr>
      <w:tr w:rsidR="00B54129" w:rsidRPr="00011936">
        <w:trPr>
          <w:cantSplit/>
          <w:trHeight w:val="240"/>
        </w:trPr>
        <w:tc>
          <w:tcPr>
            <w:tcW w:w="4711" w:type="dxa"/>
            <w:vAlign w:val="center"/>
          </w:tcPr>
          <w:p w:rsidR="00B54129" w:rsidRPr="00011936" w:rsidRDefault="00363C2A">
            <w:r w:rsidRPr="00011936">
              <w:t>5. Наименование организации-заявителя</w:t>
            </w:r>
          </w:p>
        </w:tc>
        <w:tc>
          <w:tcPr>
            <w:tcW w:w="4712" w:type="dxa"/>
            <w:gridSpan w:val="2"/>
            <w:vAlign w:val="center"/>
          </w:tcPr>
          <w:p w:rsidR="00B54129" w:rsidRPr="00011936" w:rsidRDefault="00B54129">
            <w:pPr>
              <w:jc w:val="center"/>
            </w:pPr>
          </w:p>
        </w:tc>
      </w:tr>
      <w:tr w:rsidR="00B54129" w:rsidRPr="00011936">
        <w:trPr>
          <w:cantSplit/>
          <w:trHeight w:val="240"/>
        </w:trPr>
        <w:tc>
          <w:tcPr>
            <w:tcW w:w="4711" w:type="dxa"/>
            <w:vAlign w:val="center"/>
          </w:tcPr>
          <w:p w:rsidR="00B54129" w:rsidRPr="00011936" w:rsidRDefault="00363C2A">
            <w:r w:rsidRPr="00011936">
              <w:t xml:space="preserve">6. Запрашиваемый размер субсидии </w:t>
            </w:r>
          </w:p>
        </w:tc>
        <w:tc>
          <w:tcPr>
            <w:tcW w:w="4712" w:type="dxa"/>
            <w:gridSpan w:val="2"/>
            <w:vAlign w:val="center"/>
          </w:tcPr>
          <w:p w:rsidR="00B54129" w:rsidRPr="00011936" w:rsidRDefault="00363C2A">
            <w:pPr>
              <w:jc w:val="center"/>
              <w:rPr>
                <w:i/>
              </w:rPr>
            </w:pPr>
            <w:r w:rsidRPr="00011936">
              <w:rPr>
                <w:i/>
              </w:rPr>
              <w:t xml:space="preserve">(рублей; </w:t>
            </w:r>
            <w:r w:rsidRPr="00011936">
              <w:rPr>
                <w:i/>
              </w:rPr>
              <w:br/>
              <w:t>сумма цифрами и прописью)</w:t>
            </w:r>
          </w:p>
        </w:tc>
      </w:tr>
      <w:tr w:rsidR="00B54129" w:rsidRPr="00011936">
        <w:trPr>
          <w:cantSplit/>
          <w:trHeight w:val="600"/>
        </w:trPr>
        <w:tc>
          <w:tcPr>
            <w:tcW w:w="4711" w:type="dxa"/>
            <w:vAlign w:val="center"/>
          </w:tcPr>
          <w:p w:rsidR="00B54129" w:rsidRPr="00011936" w:rsidRDefault="00363C2A">
            <w:r w:rsidRPr="00011936">
              <w:t>7. Размер предполагаемого софинансирования с указанием источника</w:t>
            </w:r>
          </w:p>
        </w:tc>
        <w:tc>
          <w:tcPr>
            <w:tcW w:w="4712" w:type="dxa"/>
            <w:gridSpan w:val="2"/>
            <w:vAlign w:val="center"/>
          </w:tcPr>
          <w:p w:rsidR="00B54129" w:rsidRPr="00011936" w:rsidRDefault="00363C2A">
            <w:pPr>
              <w:jc w:val="center"/>
            </w:pPr>
            <w:r w:rsidRPr="00011936">
              <w:rPr>
                <w:i/>
              </w:rPr>
              <w:t xml:space="preserve">(рублей; </w:t>
            </w:r>
            <w:r w:rsidRPr="00011936">
              <w:rPr>
                <w:i/>
              </w:rPr>
              <w:br/>
              <w:t xml:space="preserve">сумма цифрами и </w:t>
            </w:r>
            <w:r w:rsidRPr="00011936">
              <w:rPr>
                <w:i/>
                <w:spacing w:val="-4"/>
              </w:rPr>
              <w:t>прописью с указанием</w:t>
            </w:r>
            <w:r w:rsidRPr="00011936">
              <w:rPr>
                <w:i/>
              </w:rPr>
              <w:t xml:space="preserve"> источника средств)</w:t>
            </w:r>
          </w:p>
        </w:tc>
      </w:tr>
      <w:tr w:rsidR="00B54129" w:rsidRPr="00011936">
        <w:trPr>
          <w:cantSplit/>
          <w:trHeight w:val="360"/>
        </w:trPr>
        <w:tc>
          <w:tcPr>
            <w:tcW w:w="4711" w:type="dxa"/>
            <w:vAlign w:val="center"/>
          </w:tcPr>
          <w:p w:rsidR="00B54129" w:rsidRPr="00011936" w:rsidRDefault="00363C2A">
            <w:r w:rsidRPr="00011936">
              <w:t xml:space="preserve">8. Полная стоимость проекта </w:t>
            </w:r>
          </w:p>
        </w:tc>
        <w:tc>
          <w:tcPr>
            <w:tcW w:w="4712" w:type="dxa"/>
            <w:gridSpan w:val="2"/>
            <w:vAlign w:val="center"/>
          </w:tcPr>
          <w:p w:rsidR="00B54129" w:rsidRPr="00011936" w:rsidRDefault="00363C2A">
            <w:pPr>
              <w:jc w:val="center"/>
              <w:rPr>
                <w:i/>
              </w:rPr>
            </w:pPr>
            <w:r w:rsidRPr="00011936">
              <w:rPr>
                <w:i/>
              </w:rPr>
              <w:t xml:space="preserve">(рублей; </w:t>
            </w:r>
            <w:r w:rsidRPr="00011936">
              <w:rPr>
                <w:i/>
              </w:rPr>
              <w:br/>
              <w:t>сумма цифрами и прописью)</w:t>
            </w:r>
          </w:p>
        </w:tc>
      </w:tr>
    </w:tbl>
    <w:p w:rsidR="007A7BA9" w:rsidRPr="00011936" w:rsidRDefault="007A7BA9" w:rsidP="007A7BA9">
      <w:pPr>
        <w:tabs>
          <w:tab w:val="left" w:pos="0"/>
          <w:tab w:val="left" w:pos="993"/>
        </w:tabs>
        <w:autoSpaceDE w:val="0"/>
        <w:autoSpaceDN w:val="0"/>
        <w:adjustRightInd w:val="0"/>
        <w:ind w:firstLine="709"/>
        <w:jc w:val="both"/>
      </w:pPr>
      <w:r w:rsidRPr="00011936">
        <w:rPr>
          <w:rFonts w:eastAsia="Calibri"/>
        </w:rPr>
        <w:t xml:space="preserve">Прошу принять заявку на участие в конкурсе </w:t>
      </w:r>
      <w:r w:rsidRPr="00011936">
        <w:t>целевых проектов социально ориентированных некоммерческих организаций в целях предоставления субсидий из местного бюджета на их финансирование (софинансирование).</w:t>
      </w:r>
    </w:p>
    <w:p w:rsidR="007A7BA9" w:rsidRPr="00011936" w:rsidRDefault="007A7BA9" w:rsidP="007A7BA9">
      <w:pPr>
        <w:tabs>
          <w:tab w:val="left" w:pos="0"/>
          <w:tab w:val="left" w:pos="993"/>
        </w:tabs>
        <w:autoSpaceDE w:val="0"/>
        <w:autoSpaceDN w:val="0"/>
        <w:adjustRightInd w:val="0"/>
        <w:ind w:firstLine="709"/>
        <w:jc w:val="both"/>
      </w:pPr>
      <w:r w:rsidRPr="00011936">
        <w:t>Подтверждаю согласие на публикацию, размещение в информационно-телекоммуникационной сети «Интернет» информации о заявителе как участнике конкурса, о подаваемой на конкурс заявке, иной информации, связанной с участием в конкурсе</w:t>
      </w:r>
      <w:proofErr w:type="gramStart"/>
      <w:r w:rsidRPr="00011936">
        <w:t>.</w:t>
      </w:r>
      <w:proofErr w:type="gramEnd"/>
      <w:r w:rsidRPr="00011936">
        <w:t xml:space="preserve"> а также согласие на обработку персональных данных.</w:t>
      </w:r>
    </w:p>
    <w:p w:rsidR="00B54129" w:rsidRPr="00011936" w:rsidRDefault="00B54129">
      <w:pPr>
        <w:jc w:val="both"/>
        <w:rPr>
          <w:rFonts w:eastAsia="Calibri"/>
        </w:rPr>
      </w:pPr>
    </w:p>
    <w:tbl>
      <w:tblPr>
        <w:tblW w:w="0" w:type="auto"/>
        <w:tblLook w:val="01E0" w:firstRow="1" w:lastRow="1" w:firstColumn="1" w:lastColumn="1" w:noHBand="0" w:noVBand="0"/>
      </w:tblPr>
      <w:tblGrid>
        <w:gridCol w:w="3407"/>
        <w:gridCol w:w="3576"/>
        <w:gridCol w:w="2365"/>
      </w:tblGrid>
      <w:tr w:rsidR="00B54129" w:rsidRPr="00011936">
        <w:trPr>
          <w:trHeight w:val="1198"/>
        </w:trPr>
        <w:tc>
          <w:tcPr>
            <w:tcW w:w="3540" w:type="dxa"/>
          </w:tcPr>
          <w:p w:rsidR="00B54129" w:rsidRPr="00011936" w:rsidRDefault="00363C2A">
            <w:r w:rsidRPr="00011936">
              <w:t xml:space="preserve">Руководитель </w:t>
            </w:r>
          </w:p>
          <w:p w:rsidR="00B54129" w:rsidRPr="00011936" w:rsidRDefault="00363C2A">
            <w:r w:rsidRPr="00011936">
              <w:t xml:space="preserve">организации-заявителя </w:t>
            </w:r>
          </w:p>
          <w:p w:rsidR="00B54129" w:rsidRPr="00011936" w:rsidRDefault="00B54129"/>
          <w:p w:rsidR="00B54129" w:rsidRPr="00011936" w:rsidRDefault="00363C2A">
            <w:pPr>
              <w:rPr>
                <w:vertAlign w:val="superscript"/>
              </w:rPr>
            </w:pPr>
            <w:r w:rsidRPr="00011936">
              <w:t>М.П</w:t>
            </w:r>
            <w:r w:rsidRPr="00011936">
              <w:rPr>
                <w:vertAlign w:val="superscript"/>
              </w:rPr>
              <w:footnoteReference w:id="1"/>
            </w:r>
            <w:r w:rsidRPr="00011936">
              <w:t>.</w:t>
            </w:r>
          </w:p>
        </w:tc>
        <w:tc>
          <w:tcPr>
            <w:tcW w:w="3648" w:type="dxa"/>
          </w:tcPr>
          <w:p w:rsidR="00B54129" w:rsidRPr="00011936" w:rsidRDefault="00B54129">
            <w:pPr>
              <w:jc w:val="center"/>
            </w:pPr>
          </w:p>
          <w:p w:rsidR="00B54129" w:rsidRPr="00011936" w:rsidRDefault="00363C2A">
            <w:pPr>
              <w:jc w:val="center"/>
            </w:pPr>
            <w:r w:rsidRPr="00011936">
              <w:t>____________________</w:t>
            </w:r>
          </w:p>
          <w:p w:rsidR="00B54129" w:rsidRPr="00011936" w:rsidRDefault="00363C2A">
            <w:pPr>
              <w:jc w:val="center"/>
            </w:pPr>
            <w:r w:rsidRPr="00011936">
              <w:t>(подпись)</w:t>
            </w:r>
          </w:p>
        </w:tc>
        <w:tc>
          <w:tcPr>
            <w:tcW w:w="2382" w:type="dxa"/>
          </w:tcPr>
          <w:p w:rsidR="00B54129" w:rsidRPr="00011936" w:rsidRDefault="00B54129"/>
          <w:p w:rsidR="00B54129" w:rsidRPr="00011936" w:rsidRDefault="00363C2A">
            <w:pPr>
              <w:jc w:val="center"/>
            </w:pPr>
            <w:r w:rsidRPr="00011936">
              <w:t>________________</w:t>
            </w:r>
            <w:r w:rsidRPr="00011936">
              <w:br/>
              <w:t>(И.О</w:t>
            </w:r>
            <w:r w:rsidRPr="00011936">
              <w:rPr>
                <w:vertAlign w:val="superscript"/>
              </w:rPr>
              <w:footnoteReference w:id="2"/>
            </w:r>
            <w:r w:rsidRPr="00011936">
              <w:t>. Фамилия)</w:t>
            </w:r>
          </w:p>
          <w:p w:rsidR="00B54129" w:rsidRPr="00011936" w:rsidRDefault="00B54129"/>
        </w:tc>
      </w:tr>
      <w:tr w:rsidR="00B54129" w:rsidRPr="00011936">
        <w:tc>
          <w:tcPr>
            <w:tcW w:w="3540" w:type="dxa"/>
          </w:tcPr>
          <w:p w:rsidR="00B54129" w:rsidRPr="00011936" w:rsidRDefault="00363C2A">
            <w:r w:rsidRPr="00011936">
              <w:t xml:space="preserve">Руководитель проекта </w:t>
            </w:r>
          </w:p>
          <w:p w:rsidR="00B54129" w:rsidRPr="00011936" w:rsidRDefault="00B54129"/>
        </w:tc>
        <w:tc>
          <w:tcPr>
            <w:tcW w:w="3648" w:type="dxa"/>
          </w:tcPr>
          <w:p w:rsidR="00B54129" w:rsidRPr="00011936" w:rsidRDefault="00363C2A">
            <w:pPr>
              <w:jc w:val="center"/>
            </w:pPr>
            <w:r w:rsidRPr="00011936">
              <w:t>____________________</w:t>
            </w:r>
          </w:p>
          <w:p w:rsidR="00B54129" w:rsidRPr="00011936" w:rsidRDefault="00363C2A">
            <w:pPr>
              <w:jc w:val="center"/>
            </w:pPr>
            <w:r w:rsidRPr="00011936">
              <w:t>(подпись)</w:t>
            </w:r>
          </w:p>
        </w:tc>
        <w:tc>
          <w:tcPr>
            <w:tcW w:w="2382" w:type="dxa"/>
          </w:tcPr>
          <w:p w:rsidR="00B54129" w:rsidRPr="00011936" w:rsidRDefault="00363C2A">
            <w:pPr>
              <w:jc w:val="center"/>
            </w:pPr>
            <w:r w:rsidRPr="00011936">
              <w:t>________________</w:t>
            </w:r>
            <w:r w:rsidRPr="00011936">
              <w:br/>
              <w:t>(И.О. Фамилия)</w:t>
            </w:r>
          </w:p>
        </w:tc>
      </w:tr>
    </w:tbl>
    <w:p w:rsidR="00B54129" w:rsidRPr="00011936" w:rsidRDefault="00363C2A">
      <w:pPr>
        <w:spacing w:after="200" w:line="276" w:lineRule="auto"/>
      </w:pPr>
      <w:r w:rsidRPr="00011936">
        <w:rPr>
          <w:rFonts w:eastAsia="Calibri"/>
        </w:rPr>
        <w:t>«____» _______________ 20__ года».</w:t>
      </w:r>
    </w:p>
    <w:p w:rsidR="00B54129" w:rsidRPr="00011936" w:rsidRDefault="00B54129">
      <w:pPr>
        <w:ind w:firstLine="709"/>
        <w:jc w:val="both"/>
        <w:sectPr w:rsidR="00B54129" w:rsidRPr="00011936">
          <w:pgSz w:w="11900" w:h="16800"/>
          <w:pgMar w:top="567" w:right="851" w:bottom="1134" w:left="1701" w:header="720" w:footer="720" w:gutter="0"/>
          <w:cols w:space="720"/>
          <w:docGrid w:linePitch="360"/>
        </w:sectPr>
      </w:pPr>
    </w:p>
    <w:tbl>
      <w:tblPr>
        <w:tblStyle w:val="af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8"/>
        <w:gridCol w:w="7569"/>
      </w:tblGrid>
      <w:tr w:rsidR="00B54129" w:rsidRPr="00011936">
        <w:tc>
          <w:tcPr>
            <w:tcW w:w="2500" w:type="pct"/>
          </w:tcPr>
          <w:p w:rsidR="00B54129" w:rsidRPr="00011936" w:rsidRDefault="00B54129" w:rsidP="00EE6D65">
            <w:pPr>
              <w:pStyle w:val="2"/>
              <w:jc w:val="center"/>
              <w:rPr>
                <w:b w:val="0"/>
                <w:bCs w:val="0"/>
                <w:sz w:val="24"/>
                <w:szCs w:val="24"/>
              </w:rPr>
            </w:pPr>
          </w:p>
        </w:tc>
        <w:tc>
          <w:tcPr>
            <w:tcW w:w="2500" w:type="pct"/>
          </w:tcPr>
          <w:p w:rsidR="00EE6D65" w:rsidRPr="00011936" w:rsidRDefault="00EE6D65" w:rsidP="00EE6D65">
            <w:pPr>
              <w:pStyle w:val="2"/>
              <w:jc w:val="center"/>
              <w:rPr>
                <w:b w:val="0"/>
                <w:sz w:val="24"/>
                <w:szCs w:val="24"/>
              </w:rPr>
            </w:pPr>
            <w:r w:rsidRPr="00011936">
              <w:rPr>
                <w:b w:val="0"/>
                <w:sz w:val="24"/>
                <w:szCs w:val="24"/>
              </w:rPr>
              <w:t>Приложение 2</w:t>
            </w:r>
          </w:p>
          <w:p w:rsidR="00EE6D65" w:rsidRPr="00011936" w:rsidRDefault="00EE6D65" w:rsidP="00EE6D65">
            <w:pPr>
              <w:pStyle w:val="2"/>
              <w:jc w:val="center"/>
              <w:rPr>
                <w:b w:val="0"/>
                <w:sz w:val="24"/>
                <w:szCs w:val="24"/>
              </w:rPr>
            </w:pPr>
            <w:r w:rsidRPr="00011936">
              <w:rPr>
                <w:b w:val="0"/>
                <w:sz w:val="24"/>
                <w:szCs w:val="24"/>
              </w:rPr>
              <w:t>к Положению о конкурсах целевых</w:t>
            </w:r>
          </w:p>
          <w:p w:rsidR="00EE6D65" w:rsidRPr="00011936" w:rsidRDefault="00EE6D65" w:rsidP="00EE6D65">
            <w:pPr>
              <w:jc w:val="center"/>
            </w:pPr>
            <w:r w:rsidRPr="00011936">
              <w:t xml:space="preserve">проектов и порядке предоставления субсидий </w:t>
            </w:r>
          </w:p>
          <w:p w:rsidR="00EE6D65" w:rsidRPr="00011936" w:rsidRDefault="00EE6D65" w:rsidP="00EE6D65">
            <w:pPr>
              <w:jc w:val="center"/>
            </w:pPr>
            <w:r w:rsidRPr="00011936">
              <w:t>социально ориентированным некоммерческим организациям</w:t>
            </w:r>
          </w:p>
          <w:p w:rsidR="00EE6D65" w:rsidRPr="00011936" w:rsidRDefault="00EE6D65" w:rsidP="00EE6D65">
            <w:pPr>
              <w:jc w:val="center"/>
            </w:pPr>
            <w:r w:rsidRPr="00011936">
              <w:t>в Няндомском муниципальном округе Архангельской области</w:t>
            </w:r>
          </w:p>
          <w:p w:rsidR="00B54129" w:rsidRPr="00011936" w:rsidRDefault="00363C2A" w:rsidP="00EE6D65">
            <w:pPr>
              <w:jc w:val="center"/>
            </w:pPr>
            <w:r w:rsidRPr="00011936">
              <w:t>(форма)</w:t>
            </w:r>
          </w:p>
        </w:tc>
      </w:tr>
    </w:tbl>
    <w:p w:rsidR="00B54129" w:rsidRPr="00011936" w:rsidRDefault="00B54129"/>
    <w:p w:rsidR="007A7BA9" w:rsidRPr="00011936" w:rsidRDefault="007A7BA9" w:rsidP="007A7BA9">
      <w:pPr>
        <w:jc w:val="center"/>
        <w:rPr>
          <w:b/>
        </w:rPr>
      </w:pPr>
      <w:bookmarkStart w:id="35" w:name="sub_11100"/>
      <w:r w:rsidRPr="00011936">
        <w:rPr>
          <w:b/>
        </w:rPr>
        <w:t>Проект,</w:t>
      </w:r>
    </w:p>
    <w:p w:rsidR="007A7BA9" w:rsidRPr="00011936" w:rsidRDefault="007A7BA9" w:rsidP="007A7BA9">
      <w:pPr>
        <w:jc w:val="center"/>
        <w:rPr>
          <w:b/>
        </w:rPr>
      </w:pPr>
      <w:r w:rsidRPr="00011936">
        <w:rPr>
          <w:b/>
        </w:rPr>
        <w:t>представляемый на конкурс целевых проектов социально ориентированных некоммерческих организаций</w:t>
      </w:r>
    </w:p>
    <w:p w:rsidR="007A7BA9" w:rsidRPr="00011936" w:rsidRDefault="007A7BA9" w:rsidP="007A7BA9">
      <w:pPr>
        <w:jc w:val="center"/>
        <w:rPr>
          <w:b/>
        </w:rPr>
      </w:pPr>
    </w:p>
    <w:p w:rsidR="007A7BA9" w:rsidRPr="00011936" w:rsidRDefault="007A7BA9" w:rsidP="007A7BA9">
      <w:pPr>
        <w:jc w:val="center"/>
        <w:rPr>
          <w:b/>
        </w:rPr>
      </w:pPr>
      <w:r w:rsidRPr="00011936">
        <w:rPr>
          <w:b/>
          <w:lang w:val="en-US"/>
        </w:rPr>
        <w:t>I</w:t>
      </w:r>
      <w:r w:rsidRPr="00011936">
        <w:rPr>
          <w:b/>
        </w:rPr>
        <w:t>. Описание проекта</w:t>
      </w:r>
    </w:p>
    <w:p w:rsidR="007A7BA9" w:rsidRPr="00011936" w:rsidRDefault="007A7BA9" w:rsidP="007A7BA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6"/>
        <w:gridCol w:w="5745"/>
        <w:gridCol w:w="1504"/>
        <w:gridCol w:w="70"/>
        <w:gridCol w:w="2372"/>
      </w:tblGrid>
      <w:tr w:rsidR="007A7BA9" w:rsidRPr="00011936" w:rsidTr="007A7BA9">
        <w:tc>
          <w:tcPr>
            <w:tcW w:w="3696" w:type="pct"/>
            <w:gridSpan w:val="2"/>
            <w:vAlign w:val="center"/>
          </w:tcPr>
          <w:p w:rsidR="007A7BA9" w:rsidRPr="00011936" w:rsidRDefault="007A7BA9" w:rsidP="007A7BA9">
            <w:pPr>
              <w:widowControl w:val="0"/>
              <w:autoSpaceDE w:val="0"/>
              <w:autoSpaceDN w:val="0"/>
              <w:adjustRightInd w:val="0"/>
              <w:jc w:val="center"/>
            </w:pPr>
            <w:r w:rsidRPr="00011936">
              <w:t>Содержание</w:t>
            </w:r>
          </w:p>
        </w:tc>
        <w:tc>
          <w:tcPr>
            <w:tcW w:w="1304" w:type="pct"/>
            <w:gridSpan w:val="3"/>
            <w:vAlign w:val="center"/>
          </w:tcPr>
          <w:p w:rsidR="007A7BA9" w:rsidRPr="00011936" w:rsidRDefault="007A7BA9" w:rsidP="007A7BA9">
            <w:pPr>
              <w:widowControl w:val="0"/>
              <w:autoSpaceDE w:val="0"/>
              <w:autoSpaceDN w:val="0"/>
              <w:adjustRightInd w:val="0"/>
              <w:jc w:val="center"/>
            </w:pPr>
            <w:r w:rsidRPr="00011936">
              <w:t>Поле для заполнения</w:t>
            </w:r>
          </w:p>
        </w:tc>
      </w:tr>
      <w:tr w:rsidR="007A7BA9" w:rsidRPr="00011936" w:rsidTr="007A7BA9">
        <w:tc>
          <w:tcPr>
            <w:tcW w:w="3696" w:type="pct"/>
            <w:gridSpan w:val="2"/>
            <w:vAlign w:val="center"/>
          </w:tcPr>
          <w:p w:rsidR="007A7BA9" w:rsidRPr="00011936" w:rsidRDefault="007A7BA9" w:rsidP="007A7BA9">
            <w:pPr>
              <w:widowControl w:val="0"/>
              <w:autoSpaceDE w:val="0"/>
              <w:autoSpaceDN w:val="0"/>
              <w:adjustRightInd w:val="0"/>
            </w:pPr>
            <w:r w:rsidRPr="00011936">
              <w:t>1. Приоритетное направление, на решение конкретных задач по которому в соответствии с пунктом 1 статьи 31.1 Федерального закона от 12 января 1996 года № 7-ФЗ и пунктом 1 статьи 11 областного закона от 27 апреля 2011 года № 281-21-ОЗ направлен проект</w:t>
            </w:r>
          </w:p>
        </w:tc>
        <w:tc>
          <w:tcPr>
            <w:tcW w:w="1304" w:type="pct"/>
            <w:gridSpan w:val="3"/>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3696" w:type="pct"/>
            <w:gridSpan w:val="2"/>
            <w:vAlign w:val="center"/>
          </w:tcPr>
          <w:p w:rsidR="007A7BA9" w:rsidRPr="00011936" w:rsidRDefault="007A7BA9" w:rsidP="007A7BA9">
            <w:pPr>
              <w:widowControl w:val="0"/>
              <w:autoSpaceDE w:val="0"/>
              <w:autoSpaceDN w:val="0"/>
              <w:adjustRightInd w:val="0"/>
            </w:pPr>
            <w:r w:rsidRPr="00011936">
              <w:t>2. Наименование проекта</w:t>
            </w:r>
          </w:p>
        </w:tc>
        <w:tc>
          <w:tcPr>
            <w:tcW w:w="1304" w:type="pct"/>
            <w:gridSpan w:val="3"/>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3696" w:type="pct"/>
            <w:gridSpan w:val="2"/>
            <w:vAlign w:val="center"/>
          </w:tcPr>
          <w:p w:rsidR="007A7BA9" w:rsidRPr="00011936" w:rsidRDefault="007A7BA9" w:rsidP="007A7BA9">
            <w:pPr>
              <w:widowControl w:val="0"/>
              <w:autoSpaceDE w:val="0"/>
              <w:autoSpaceDN w:val="0"/>
              <w:adjustRightInd w:val="0"/>
            </w:pPr>
            <w:r w:rsidRPr="00011936">
              <w:t>3. Краткое описание проекта (основная идея, целевая аудитория, содержание, ожидаемые результаты, решаемая проблема, актуальность), объем текста - до 250 символов</w:t>
            </w:r>
          </w:p>
        </w:tc>
        <w:tc>
          <w:tcPr>
            <w:tcW w:w="1304" w:type="pct"/>
            <w:gridSpan w:val="3"/>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3696" w:type="pct"/>
            <w:gridSpan w:val="2"/>
            <w:vAlign w:val="center"/>
          </w:tcPr>
          <w:p w:rsidR="007A7BA9" w:rsidRPr="00011936" w:rsidRDefault="007A7BA9" w:rsidP="007A7BA9">
            <w:pPr>
              <w:widowControl w:val="0"/>
              <w:autoSpaceDE w:val="0"/>
              <w:autoSpaceDN w:val="0"/>
              <w:adjustRightInd w:val="0"/>
            </w:pPr>
            <w:r w:rsidRPr="00011936">
              <w:t>4. География проекта (муниципальные образования Архангельской области, на территории которых реализуется проект)</w:t>
            </w:r>
          </w:p>
        </w:tc>
        <w:tc>
          <w:tcPr>
            <w:tcW w:w="1304" w:type="pct"/>
            <w:gridSpan w:val="3"/>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3696" w:type="pct"/>
            <w:gridSpan w:val="2"/>
            <w:vAlign w:val="center"/>
          </w:tcPr>
          <w:p w:rsidR="007A7BA9" w:rsidRPr="00011936" w:rsidRDefault="007A7BA9" w:rsidP="007A7BA9">
            <w:pPr>
              <w:widowControl w:val="0"/>
              <w:autoSpaceDE w:val="0"/>
              <w:autoSpaceDN w:val="0"/>
              <w:adjustRightInd w:val="0"/>
            </w:pPr>
            <w:r w:rsidRPr="00011936">
              <w:t>5. Дата начала реализации проекта (день, месяц, год)</w:t>
            </w:r>
          </w:p>
        </w:tc>
        <w:tc>
          <w:tcPr>
            <w:tcW w:w="1304" w:type="pct"/>
            <w:gridSpan w:val="3"/>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3696" w:type="pct"/>
            <w:gridSpan w:val="2"/>
            <w:vAlign w:val="center"/>
          </w:tcPr>
          <w:p w:rsidR="007A7BA9" w:rsidRPr="00011936" w:rsidRDefault="007A7BA9" w:rsidP="007A7BA9">
            <w:pPr>
              <w:widowControl w:val="0"/>
              <w:autoSpaceDE w:val="0"/>
              <w:autoSpaceDN w:val="0"/>
              <w:adjustRightInd w:val="0"/>
            </w:pPr>
            <w:r w:rsidRPr="00011936">
              <w:t>6. Дата окончания реализации проекта (день, месяц, год)</w:t>
            </w:r>
          </w:p>
        </w:tc>
        <w:tc>
          <w:tcPr>
            <w:tcW w:w="1304" w:type="pct"/>
            <w:gridSpan w:val="3"/>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3696" w:type="pct"/>
            <w:gridSpan w:val="2"/>
            <w:vAlign w:val="center"/>
          </w:tcPr>
          <w:p w:rsidR="007A7BA9" w:rsidRPr="00011936" w:rsidRDefault="007A7BA9" w:rsidP="007A7BA9">
            <w:pPr>
              <w:widowControl w:val="0"/>
              <w:autoSpaceDE w:val="0"/>
              <w:autoSpaceDN w:val="0"/>
              <w:adjustRightInd w:val="0"/>
            </w:pPr>
            <w:r w:rsidRPr="00011936">
              <w:t>7. Обоснование социальной значимости проекта, объем текста до 2500 символов</w:t>
            </w:r>
          </w:p>
        </w:tc>
        <w:tc>
          <w:tcPr>
            <w:tcW w:w="1304" w:type="pct"/>
            <w:gridSpan w:val="3"/>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3696" w:type="pct"/>
            <w:gridSpan w:val="2"/>
            <w:vAlign w:val="center"/>
          </w:tcPr>
          <w:p w:rsidR="007A7BA9" w:rsidRPr="00011936" w:rsidRDefault="007A7BA9" w:rsidP="007A7BA9">
            <w:pPr>
              <w:widowControl w:val="0"/>
              <w:autoSpaceDE w:val="0"/>
              <w:autoSpaceDN w:val="0"/>
              <w:adjustRightInd w:val="0"/>
            </w:pPr>
            <w:r w:rsidRPr="00011936">
              <w:t>8. Сведения о размещении информации о проекте в информационно-телекоммуникационной сети «Интернет»: сетевой адрес файлов с подробным описанием проекта и презентацией проекта, письмами партнеров о поддержке проекта, дополнительная информация по проекту (заполняется по желанию заявителя)</w:t>
            </w:r>
          </w:p>
        </w:tc>
        <w:tc>
          <w:tcPr>
            <w:tcW w:w="1304" w:type="pct"/>
            <w:gridSpan w:val="3"/>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Align w:val="center"/>
          </w:tcPr>
          <w:p w:rsidR="007A7BA9" w:rsidRPr="00011936" w:rsidRDefault="007A7BA9" w:rsidP="007A7BA9">
            <w:pPr>
              <w:widowControl w:val="0"/>
              <w:autoSpaceDE w:val="0"/>
              <w:autoSpaceDN w:val="0"/>
              <w:adjustRightInd w:val="0"/>
              <w:jc w:val="center"/>
            </w:pPr>
            <w:r w:rsidRPr="00011936">
              <w:t>Содержание</w:t>
            </w:r>
          </w:p>
        </w:tc>
        <w:tc>
          <w:tcPr>
            <w:tcW w:w="3203" w:type="pct"/>
            <w:gridSpan w:val="4"/>
            <w:vAlign w:val="center"/>
          </w:tcPr>
          <w:p w:rsidR="007A7BA9" w:rsidRPr="00011936" w:rsidRDefault="007A7BA9" w:rsidP="007A7BA9">
            <w:pPr>
              <w:widowControl w:val="0"/>
              <w:autoSpaceDE w:val="0"/>
              <w:autoSpaceDN w:val="0"/>
              <w:adjustRightInd w:val="0"/>
              <w:jc w:val="center"/>
            </w:pPr>
            <w:r w:rsidRPr="00011936">
              <w:t>Поле для заполнения</w:t>
            </w:r>
          </w:p>
        </w:tc>
      </w:tr>
      <w:tr w:rsidR="007A7BA9" w:rsidRPr="00011936" w:rsidTr="007A7BA9">
        <w:tc>
          <w:tcPr>
            <w:tcW w:w="1797" w:type="pct"/>
            <w:vMerge w:val="restart"/>
            <w:vAlign w:val="center"/>
          </w:tcPr>
          <w:p w:rsidR="007A7BA9" w:rsidRPr="00011936" w:rsidRDefault="007A7BA9" w:rsidP="007A7BA9">
            <w:pPr>
              <w:widowControl w:val="0"/>
              <w:autoSpaceDE w:val="0"/>
              <w:autoSpaceDN w:val="0"/>
              <w:adjustRightInd w:val="0"/>
            </w:pPr>
            <w:r w:rsidRPr="00011936">
              <w:t>9. Целевые группы проекта (наименование целевых групп с указанием количества лиц, вовлеченных в реализацию проекта)</w:t>
            </w:r>
          </w:p>
        </w:tc>
        <w:tc>
          <w:tcPr>
            <w:tcW w:w="2419" w:type="pct"/>
            <w:gridSpan w:val="3"/>
            <w:vAlign w:val="bottom"/>
          </w:tcPr>
          <w:p w:rsidR="007A7BA9" w:rsidRPr="00011936" w:rsidRDefault="007A7BA9" w:rsidP="007A7BA9">
            <w:pPr>
              <w:widowControl w:val="0"/>
              <w:autoSpaceDE w:val="0"/>
              <w:autoSpaceDN w:val="0"/>
              <w:adjustRightInd w:val="0"/>
              <w:jc w:val="center"/>
            </w:pPr>
            <w:r w:rsidRPr="00011936">
              <w:t>Целевые группы</w:t>
            </w:r>
          </w:p>
        </w:tc>
        <w:tc>
          <w:tcPr>
            <w:tcW w:w="784" w:type="pct"/>
            <w:vAlign w:val="bottom"/>
          </w:tcPr>
          <w:p w:rsidR="007A7BA9" w:rsidRPr="00011936" w:rsidRDefault="007A7BA9" w:rsidP="007A7BA9">
            <w:pPr>
              <w:widowControl w:val="0"/>
              <w:autoSpaceDE w:val="0"/>
              <w:autoSpaceDN w:val="0"/>
              <w:adjustRightInd w:val="0"/>
              <w:jc w:val="center"/>
            </w:pPr>
            <w:r w:rsidRPr="00011936">
              <w:t>Количество человек</w:t>
            </w: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 xml:space="preserve">1) </w:t>
            </w:r>
            <w:proofErr w:type="spellStart"/>
            <w:r w:rsidRPr="00011936">
              <w:t>алко</w:t>
            </w:r>
            <w:proofErr w:type="spellEnd"/>
            <w:r w:rsidRPr="00011936">
              <w:t>- и наркозависимые лица</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2) беженцы</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3) лица без определенного места жительства</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4) ветераны</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5) дети и подростки</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6) женщины</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7) лица, находящиеся в местах лишения свободы</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8) мигранты</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9) многодетные семьи (трое и более детей в возрасте до 18 лет)</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10) люди с ограниченными возможностями здоровья</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11) молодежь и студенты</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12) пенсионеры</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13) дети, находящиеся в трудной жизненной ситуации</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14) лица, попавшие в трудную жизненную ситуацию</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tcPr>
          <w:p w:rsidR="007A7BA9" w:rsidRPr="00011936" w:rsidRDefault="007A7BA9" w:rsidP="007A7BA9">
            <w:pPr>
              <w:widowControl w:val="0"/>
              <w:autoSpaceDE w:val="0"/>
              <w:autoSpaceDN w:val="0"/>
              <w:adjustRightInd w:val="0"/>
            </w:pPr>
            <w:r w:rsidRPr="00011936">
              <w:t>15) онкобольные</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16) лица с тяжелыми формами хронических заболеваний</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17) лица, пострадавшие от насилия</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tcPr>
          <w:p w:rsidR="007A7BA9" w:rsidRPr="00011936" w:rsidRDefault="007A7BA9" w:rsidP="007A7BA9">
            <w:pPr>
              <w:widowControl w:val="0"/>
              <w:autoSpaceDE w:val="0"/>
              <w:autoSpaceDN w:val="0"/>
              <w:adjustRightInd w:val="0"/>
            </w:pPr>
            <w:r w:rsidRPr="00011936">
              <w:t>18) лица, пострадавшие от катастроф и чрезвычайных ситуаций</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19) лица, участвующие в профилактике и решении проблем окружающей среды</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419" w:type="pct"/>
            <w:gridSpan w:val="3"/>
            <w:vAlign w:val="bottom"/>
          </w:tcPr>
          <w:p w:rsidR="007A7BA9" w:rsidRPr="00011936" w:rsidRDefault="007A7BA9" w:rsidP="007A7BA9">
            <w:pPr>
              <w:widowControl w:val="0"/>
              <w:autoSpaceDE w:val="0"/>
              <w:autoSpaceDN w:val="0"/>
              <w:adjustRightInd w:val="0"/>
            </w:pPr>
            <w:r w:rsidRPr="00011936">
              <w:t>20) (свой вариант)</w:t>
            </w:r>
          </w:p>
        </w:tc>
        <w:tc>
          <w:tcPr>
            <w:tcW w:w="784"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Align w:val="center"/>
          </w:tcPr>
          <w:p w:rsidR="007A7BA9" w:rsidRPr="00011936" w:rsidRDefault="007A7BA9" w:rsidP="007A7BA9">
            <w:pPr>
              <w:widowControl w:val="0"/>
              <w:autoSpaceDE w:val="0"/>
              <w:autoSpaceDN w:val="0"/>
              <w:adjustRightInd w:val="0"/>
            </w:pPr>
            <w:r w:rsidRPr="00011936">
              <w:t>10. Цель (цели) проекта</w:t>
            </w:r>
          </w:p>
        </w:tc>
        <w:tc>
          <w:tcPr>
            <w:tcW w:w="3203" w:type="pct"/>
            <w:gridSpan w:val="4"/>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Align w:val="center"/>
          </w:tcPr>
          <w:p w:rsidR="007A7BA9" w:rsidRPr="00011936" w:rsidRDefault="007A7BA9" w:rsidP="007A7BA9">
            <w:pPr>
              <w:widowControl w:val="0"/>
              <w:autoSpaceDE w:val="0"/>
              <w:autoSpaceDN w:val="0"/>
              <w:adjustRightInd w:val="0"/>
            </w:pPr>
            <w:bookmarkStart w:id="36" w:name="sub_10011"/>
            <w:r w:rsidRPr="00011936">
              <w:t>11. Задачи проекта</w:t>
            </w:r>
            <w:bookmarkEnd w:id="36"/>
          </w:p>
        </w:tc>
        <w:tc>
          <w:tcPr>
            <w:tcW w:w="3203" w:type="pct"/>
            <w:gridSpan w:val="4"/>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797" w:type="pct"/>
            <w:vMerge w:val="restart"/>
            <w:vAlign w:val="center"/>
          </w:tcPr>
          <w:p w:rsidR="007A7BA9" w:rsidRPr="00011936" w:rsidRDefault="007A7BA9" w:rsidP="007A7BA9">
            <w:pPr>
              <w:widowControl w:val="0"/>
              <w:autoSpaceDE w:val="0"/>
              <w:autoSpaceDN w:val="0"/>
              <w:adjustRightInd w:val="0"/>
            </w:pPr>
            <w:r w:rsidRPr="00011936">
              <w:t>12. Партнеры проекта</w:t>
            </w:r>
          </w:p>
        </w:tc>
        <w:tc>
          <w:tcPr>
            <w:tcW w:w="2396" w:type="pct"/>
            <w:gridSpan w:val="2"/>
            <w:vAlign w:val="bottom"/>
          </w:tcPr>
          <w:p w:rsidR="007A7BA9" w:rsidRPr="00011936" w:rsidRDefault="007A7BA9" w:rsidP="007A7BA9">
            <w:pPr>
              <w:widowControl w:val="0"/>
              <w:autoSpaceDE w:val="0"/>
              <w:autoSpaceDN w:val="0"/>
              <w:adjustRightInd w:val="0"/>
              <w:jc w:val="center"/>
            </w:pPr>
            <w:r w:rsidRPr="00011936">
              <w:t>Партнер</w:t>
            </w:r>
          </w:p>
        </w:tc>
        <w:tc>
          <w:tcPr>
            <w:tcW w:w="807" w:type="pct"/>
            <w:gridSpan w:val="2"/>
            <w:vAlign w:val="bottom"/>
          </w:tcPr>
          <w:p w:rsidR="007A7BA9" w:rsidRPr="00011936" w:rsidRDefault="007A7BA9" w:rsidP="007A7BA9">
            <w:pPr>
              <w:widowControl w:val="0"/>
              <w:autoSpaceDE w:val="0"/>
              <w:autoSpaceDN w:val="0"/>
              <w:adjustRightInd w:val="0"/>
              <w:jc w:val="center"/>
            </w:pPr>
            <w:r w:rsidRPr="00011936">
              <w:t>Вид поддержки</w:t>
            </w: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jc w:val="both"/>
            </w:pP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jc w:val="both"/>
            </w:pP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jc w:val="both"/>
            </w:pP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jc w:val="both"/>
            </w:pP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jc w:val="both"/>
            </w:pP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jc w:val="both"/>
            </w:pP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Align w:val="center"/>
          </w:tcPr>
          <w:p w:rsidR="007A7BA9" w:rsidRPr="00011936" w:rsidRDefault="007A7BA9" w:rsidP="007A7BA9">
            <w:pPr>
              <w:widowControl w:val="0"/>
              <w:autoSpaceDE w:val="0"/>
              <w:autoSpaceDN w:val="0"/>
              <w:adjustRightInd w:val="0"/>
            </w:pPr>
            <w:r w:rsidRPr="00011936">
              <w:t>Содержание</w:t>
            </w:r>
          </w:p>
        </w:tc>
        <w:tc>
          <w:tcPr>
            <w:tcW w:w="3203" w:type="pct"/>
            <w:gridSpan w:val="4"/>
          </w:tcPr>
          <w:p w:rsidR="007A7BA9" w:rsidRPr="00011936" w:rsidRDefault="007A7BA9" w:rsidP="007A7BA9">
            <w:pPr>
              <w:widowControl w:val="0"/>
              <w:autoSpaceDE w:val="0"/>
              <w:autoSpaceDN w:val="0"/>
              <w:adjustRightInd w:val="0"/>
              <w:jc w:val="center"/>
            </w:pPr>
            <w:r w:rsidRPr="00011936">
              <w:t>Поле для заполнения</w:t>
            </w:r>
          </w:p>
        </w:tc>
      </w:tr>
      <w:tr w:rsidR="007A7BA9" w:rsidRPr="00011936" w:rsidTr="007A7BA9">
        <w:tc>
          <w:tcPr>
            <w:tcW w:w="1797" w:type="pct"/>
            <w:vAlign w:val="center"/>
          </w:tcPr>
          <w:p w:rsidR="007A7BA9" w:rsidRPr="00011936" w:rsidRDefault="007A7BA9" w:rsidP="007A7BA9">
            <w:pPr>
              <w:widowControl w:val="0"/>
              <w:autoSpaceDE w:val="0"/>
              <w:autoSpaceDN w:val="0"/>
              <w:adjustRightInd w:val="0"/>
            </w:pPr>
            <w:r w:rsidRPr="00011936">
              <w:t>13. Организация информационного сопровождения проекта (с указанием средств массовой информации и освещаемых событий)</w:t>
            </w:r>
          </w:p>
        </w:tc>
        <w:tc>
          <w:tcPr>
            <w:tcW w:w="3203" w:type="pct"/>
            <w:gridSpan w:val="4"/>
          </w:tcPr>
          <w:p w:rsidR="007A7BA9" w:rsidRPr="00011936" w:rsidRDefault="007A7BA9" w:rsidP="007A7BA9">
            <w:pPr>
              <w:widowControl w:val="0"/>
              <w:autoSpaceDE w:val="0"/>
              <w:autoSpaceDN w:val="0"/>
              <w:adjustRightInd w:val="0"/>
              <w:ind w:left="-108" w:firstLine="108"/>
              <w:jc w:val="both"/>
            </w:pPr>
          </w:p>
        </w:tc>
      </w:tr>
      <w:tr w:rsidR="007A7BA9" w:rsidRPr="00011936" w:rsidTr="007A7BA9">
        <w:tc>
          <w:tcPr>
            <w:tcW w:w="1797" w:type="pct"/>
            <w:vMerge w:val="restart"/>
            <w:vAlign w:val="center"/>
          </w:tcPr>
          <w:p w:rsidR="007A7BA9" w:rsidRPr="00011936" w:rsidRDefault="007A7BA9" w:rsidP="007A7BA9">
            <w:pPr>
              <w:widowControl w:val="0"/>
              <w:autoSpaceDE w:val="0"/>
              <w:autoSpaceDN w:val="0"/>
              <w:adjustRightInd w:val="0"/>
            </w:pPr>
            <w:r w:rsidRPr="00011936">
              <w:lastRenderedPageBreak/>
              <w:t>14. Количественные результаты</w:t>
            </w:r>
          </w:p>
        </w:tc>
        <w:tc>
          <w:tcPr>
            <w:tcW w:w="2396" w:type="pct"/>
            <w:gridSpan w:val="2"/>
          </w:tcPr>
          <w:p w:rsidR="007A7BA9" w:rsidRPr="00011936" w:rsidRDefault="007A7BA9" w:rsidP="007A7BA9">
            <w:pPr>
              <w:widowControl w:val="0"/>
              <w:autoSpaceDE w:val="0"/>
              <w:autoSpaceDN w:val="0"/>
              <w:adjustRightInd w:val="0"/>
              <w:jc w:val="center"/>
            </w:pPr>
            <w:r w:rsidRPr="00011936">
              <w:t>Показатель</w:t>
            </w:r>
          </w:p>
        </w:tc>
        <w:tc>
          <w:tcPr>
            <w:tcW w:w="807" w:type="pct"/>
            <w:gridSpan w:val="2"/>
          </w:tcPr>
          <w:p w:rsidR="007A7BA9" w:rsidRPr="00011936" w:rsidRDefault="007A7BA9" w:rsidP="007A7BA9">
            <w:pPr>
              <w:widowControl w:val="0"/>
              <w:autoSpaceDE w:val="0"/>
              <w:autoSpaceDN w:val="0"/>
              <w:adjustRightInd w:val="0"/>
              <w:jc w:val="center"/>
            </w:pPr>
            <w:r w:rsidRPr="00011936">
              <w:t>Плановое значение</w:t>
            </w: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pPr>
            <w:r w:rsidRPr="00011936">
              <w:t>1) количество человек, принявших участие в мероприятиях проекта</w:t>
            </w: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pPr>
            <w:r w:rsidRPr="00011936">
              <w:t>2) количество человек, получивших помощь в натуральной форме в рамках благотворительной деятельности</w:t>
            </w: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pPr>
            <w:r w:rsidRPr="00011936">
              <w:t>3) количество человек, которым оказаны услуги в сфере социального обслуживания населения</w:t>
            </w: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pPr>
            <w:r w:rsidRPr="00011936">
              <w:t>4) количество человек, которым оказаны услуги в сфере образования, просвещения</w:t>
            </w: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pPr>
            <w:r w:rsidRPr="00011936">
              <w:t>5) количество человек, которым оказаны услуги в сфере здравоохранения</w:t>
            </w: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pPr>
            <w:r w:rsidRPr="00011936">
              <w:t>6) количество человек, которым оказаны услуги в сфере культуры и искусства</w:t>
            </w: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pPr>
            <w:r w:rsidRPr="00011936">
              <w:t>7) количество человек, которым оказаны услуги в иных сферах некоммерческой деятельности</w:t>
            </w: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pPr>
            <w:r w:rsidRPr="00011936">
              <w:t>8) количество человек, получивших юридическую помощь на безвозмездной основе</w:t>
            </w: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pPr>
            <w:r w:rsidRPr="00011936">
              <w:t>9) количество человек, получивших юридическую помощь на льготной основе</w:t>
            </w: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pPr>
            <w:r w:rsidRPr="00011936">
              <w:t>10) количество некоммерческих неправительственных организаций, получивших поддержку</w:t>
            </w: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Merge/>
            <w:vAlign w:val="center"/>
          </w:tcPr>
          <w:p w:rsidR="007A7BA9" w:rsidRPr="00011936" w:rsidRDefault="007A7BA9" w:rsidP="007A7BA9">
            <w:pPr>
              <w:widowControl w:val="0"/>
              <w:autoSpaceDE w:val="0"/>
              <w:autoSpaceDN w:val="0"/>
              <w:adjustRightInd w:val="0"/>
            </w:pPr>
          </w:p>
        </w:tc>
        <w:tc>
          <w:tcPr>
            <w:tcW w:w="2396" w:type="pct"/>
            <w:gridSpan w:val="2"/>
          </w:tcPr>
          <w:p w:rsidR="007A7BA9" w:rsidRPr="00011936" w:rsidRDefault="007A7BA9" w:rsidP="007A7BA9">
            <w:pPr>
              <w:widowControl w:val="0"/>
              <w:autoSpaceDE w:val="0"/>
              <w:autoSpaceDN w:val="0"/>
              <w:adjustRightInd w:val="0"/>
            </w:pPr>
            <w:r w:rsidRPr="00011936">
              <w:t>11) (свой вариант)</w:t>
            </w:r>
          </w:p>
        </w:tc>
        <w:tc>
          <w:tcPr>
            <w:tcW w:w="807" w:type="pct"/>
            <w:gridSpan w:val="2"/>
          </w:tcPr>
          <w:p w:rsidR="007A7BA9" w:rsidRPr="00011936" w:rsidRDefault="007A7BA9" w:rsidP="007A7BA9">
            <w:pPr>
              <w:widowControl w:val="0"/>
              <w:autoSpaceDE w:val="0"/>
              <w:autoSpaceDN w:val="0"/>
              <w:adjustRightInd w:val="0"/>
              <w:jc w:val="both"/>
            </w:pPr>
          </w:p>
        </w:tc>
      </w:tr>
      <w:tr w:rsidR="007A7BA9" w:rsidRPr="00011936" w:rsidTr="007A7BA9">
        <w:tc>
          <w:tcPr>
            <w:tcW w:w="1797" w:type="pct"/>
            <w:vAlign w:val="center"/>
          </w:tcPr>
          <w:p w:rsidR="007A7BA9" w:rsidRPr="00011936" w:rsidRDefault="007A7BA9" w:rsidP="007A7BA9">
            <w:pPr>
              <w:widowControl w:val="0"/>
              <w:autoSpaceDE w:val="0"/>
              <w:autoSpaceDN w:val="0"/>
              <w:adjustRightInd w:val="0"/>
            </w:pPr>
            <w:r w:rsidRPr="00011936">
              <w:t>15. Качественные результаты</w:t>
            </w:r>
          </w:p>
        </w:tc>
        <w:tc>
          <w:tcPr>
            <w:tcW w:w="3203" w:type="pct"/>
            <w:gridSpan w:val="4"/>
            <w:vAlign w:val="center"/>
          </w:tcPr>
          <w:p w:rsidR="007A7BA9" w:rsidRPr="00011936" w:rsidRDefault="007A7BA9" w:rsidP="007A7BA9">
            <w:pPr>
              <w:widowControl w:val="0"/>
              <w:autoSpaceDE w:val="0"/>
              <w:autoSpaceDN w:val="0"/>
              <w:adjustRightInd w:val="0"/>
            </w:pPr>
          </w:p>
        </w:tc>
      </w:tr>
      <w:tr w:rsidR="007A7BA9" w:rsidRPr="00011936" w:rsidTr="007A7BA9">
        <w:tc>
          <w:tcPr>
            <w:tcW w:w="1797" w:type="pct"/>
            <w:vAlign w:val="center"/>
          </w:tcPr>
          <w:p w:rsidR="007A7BA9" w:rsidRPr="00011936" w:rsidRDefault="007A7BA9" w:rsidP="007A7BA9">
            <w:pPr>
              <w:widowControl w:val="0"/>
              <w:autoSpaceDE w:val="0"/>
              <w:autoSpaceDN w:val="0"/>
              <w:adjustRightInd w:val="0"/>
            </w:pPr>
            <w:bookmarkStart w:id="37" w:name="sub_10016"/>
            <w:r w:rsidRPr="00011936">
              <w:t>16. Количество добровольцев (волонтеров), участвующих в реализации проекта</w:t>
            </w:r>
            <w:bookmarkEnd w:id="37"/>
          </w:p>
        </w:tc>
        <w:tc>
          <w:tcPr>
            <w:tcW w:w="3203" w:type="pct"/>
            <w:gridSpan w:val="4"/>
            <w:vAlign w:val="center"/>
          </w:tcPr>
          <w:p w:rsidR="007A7BA9" w:rsidRPr="00011936" w:rsidRDefault="007A7BA9" w:rsidP="007A7BA9">
            <w:pPr>
              <w:widowControl w:val="0"/>
              <w:autoSpaceDE w:val="0"/>
              <w:autoSpaceDN w:val="0"/>
              <w:adjustRightInd w:val="0"/>
            </w:pPr>
          </w:p>
        </w:tc>
      </w:tr>
      <w:tr w:rsidR="007A7BA9" w:rsidRPr="00011936" w:rsidTr="007A7BA9">
        <w:tc>
          <w:tcPr>
            <w:tcW w:w="1797" w:type="pct"/>
            <w:vAlign w:val="center"/>
          </w:tcPr>
          <w:p w:rsidR="007A7BA9" w:rsidRPr="00011936" w:rsidRDefault="007A7BA9" w:rsidP="007A7BA9">
            <w:pPr>
              <w:widowControl w:val="0"/>
              <w:autoSpaceDE w:val="0"/>
              <w:autoSpaceDN w:val="0"/>
              <w:adjustRightInd w:val="0"/>
            </w:pPr>
            <w:r w:rsidRPr="00011936">
              <w:t>17. Развитие проекта и источники ресурсного обеспечения в дальнейшем (заполняется по желанию заявителя)</w:t>
            </w:r>
          </w:p>
        </w:tc>
        <w:tc>
          <w:tcPr>
            <w:tcW w:w="3203" w:type="pct"/>
            <w:gridSpan w:val="4"/>
            <w:vAlign w:val="center"/>
          </w:tcPr>
          <w:p w:rsidR="007A7BA9" w:rsidRPr="00011936" w:rsidRDefault="007A7BA9" w:rsidP="007A7BA9">
            <w:pPr>
              <w:widowControl w:val="0"/>
              <w:autoSpaceDE w:val="0"/>
              <w:autoSpaceDN w:val="0"/>
              <w:adjustRightInd w:val="0"/>
            </w:pPr>
          </w:p>
        </w:tc>
      </w:tr>
      <w:tr w:rsidR="007A7BA9" w:rsidRPr="00011936" w:rsidTr="007A7BA9">
        <w:tc>
          <w:tcPr>
            <w:tcW w:w="1797" w:type="pct"/>
            <w:vAlign w:val="center"/>
          </w:tcPr>
          <w:p w:rsidR="007A7BA9" w:rsidRPr="00011936" w:rsidRDefault="007A7BA9" w:rsidP="007A7BA9">
            <w:pPr>
              <w:widowControl w:val="0"/>
              <w:autoSpaceDE w:val="0"/>
              <w:autoSpaceDN w:val="0"/>
              <w:adjustRightInd w:val="0"/>
            </w:pPr>
            <w:bookmarkStart w:id="38" w:name="sub_10018"/>
            <w:r w:rsidRPr="00011936">
              <w:t>18. Подробное описание хода реализации проекта</w:t>
            </w:r>
            <w:bookmarkEnd w:id="38"/>
          </w:p>
        </w:tc>
        <w:tc>
          <w:tcPr>
            <w:tcW w:w="3203" w:type="pct"/>
            <w:gridSpan w:val="4"/>
            <w:vAlign w:val="center"/>
          </w:tcPr>
          <w:p w:rsidR="007A7BA9" w:rsidRPr="00011936" w:rsidRDefault="007A7BA9" w:rsidP="007A7BA9">
            <w:pPr>
              <w:widowControl w:val="0"/>
              <w:autoSpaceDE w:val="0"/>
              <w:autoSpaceDN w:val="0"/>
              <w:adjustRightInd w:val="0"/>
            </w:pPr>
          </w:p>
        </w:tc>
      </w:tr>
    </w:tbl>
    <w:p w:rsidR="007A7BA9" w:rsidRPr="00011936" w:rsidRDefault="007A7BA9" w:rsidP="007A7BA9"/>
    <w:p w:rsidR="007A7BA9" w:rsidRPr="00011936" w:rsidRDefault="007A7BA9" w:rsidP="007A7BA9">
      <w:pPr>
        <w:jc w:val="center"/>
      </w:pPr>
      <w:r w:rsidRPr="00011936">
        <w:rPr>
          <w:b/>
          <w:bCs/>
        </w:rPr>
        <w:t>II. Руководитель проекта</w:t>
      </w:r>
    </w:p>
    <w:p w:rsidR="007A7BA9" w:rsidRPr="00011936" w:rsidRDefault="007A7BA9" w:rsidP="007A7BA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1"/>
        <w:gridCol w:w="3785"/>
        <w:gridCol w:w="3788"/>
        <w:gridCol w:w="2063"/>
      </w:tblGrid>
      <w:tr w:rsidR="007A7BA9" w:rsidRPr="00011936" w:rsidTr="007A7BA9">
        <w:tc>
          <w:tcPr>
            <w:tcW w:w="1815" w:type="pct"/>
            <w:vAlign w:val="center"/>
          </w:tcPr>
          <w:p w:rsidR="007A7BA9" w:rsidRPr="00011936" w:rsidRDefault="007A7BA9" w:rsidP="007A7BA9">
            <w:pPr>
              <w:widowControl w:val="0"/>
              <w:autoSpaceDE w:val="0"/>
              <w:autoSpaceDN w:val="0"/>
              <w:adjustRightInd w:val="0"/>
              <w:jc w:val="center"/>
            </w:pPr>
            <w:r w:rsidRPr="00011936">
              <w:t>Содержание</w:t>
            </w:r>
          </w:p>
        </w:tc>
        <w:tc>
          <w:tcPr>
            <w:tcW w:w="3185" w:type="pct"/>
            <w:gridSpan w:val="3"/>
            <w:vAlign w:val="center"/>
          </w:tcPr>
          <w:p w:rsidR="007A7BA9" w:rsidRPr="00011936" w:rsidRDefault="007A7BA9" w:rsidP="007A7BA9">
            <w:pPr>
              <w:widowControl w:val="0"/>
              <w:autoSpaceDE w:val="0"/>
              <w:autoSpaceDN w:val="0"/>
              <w:adjustRightInd w:val="0"/>
              <w:jc w:val="center"/>
            </w:pPr>
            <w:r w:rsidRPr="00011936">
              <w:t>Поле для заполнения</w:t>
            </w:r>
          </w:p>
        </w:tc>
      </w:tr>
      <w:tr w:rsidR="007A7BA9" w:rsidRPr="00011936" w:rsidTr="007A7BA9">
        <w:tc>
          <w:tcPr>
            <w:tcW w:w="1815" w:type="pct"/>
            <w:vAlign w:val="center"/>
          </w:tcPr>
          <w:p w:rsidR="007A7BA9" w:rsidRPr="00011936" w:rsidRDefault="007A7BA9" w:rsidP="007A7BA9">
            <w:pPr>
              <w:widowControl w:val="0"/>
              <w:autoSpaceDE w:val="0"/>
              <w:autoSpaceDN w:val="0"/>
              <w:adjustRightInd w:val="0"/>
            </w:pPr>
            <w:r w:rsidRPr="00011936">
              <w:lastRenderedPageBreak/>
              <w:t>1. Фамилия, имя и отчество руководителя проекта</w:t>
            </w:r>
          </w:p>
        </w:tc>
        <w:tc>
          <w:tcPr>
            <w:tcW w:w="3185" w:type="pct"/>
            <w:gridSpan w:val="3"/>
            <w:vAlign w:val="center"/>
          </w:tcPr>
          <w:p w:rsidR="007A7BA9" w:rsidRPr="00011936" w:rsidRDefault="007A7BA9" w:rsidP="007A7BA9">
            <w:pPr>
              <w:widowControl w:val="0"/>
              <w:autoSpaceDE w:val="0"/>
              <w:autoSpaceDN w:val="0"/>
              <w:adjustRightInd w:val="0"/>
              <w:ind w:right="768"/>
            </w:pPr>
          </w:p>
        </w:tc>
      </w:tr>
      <w:tr w:rsidR="007A7BA9" w:rsidRPr="00011936" w:rsidTr="007A7BA9">
        <w:tc>
          <w:tcPr>
            <w:tcW w:w="1815" w:type="pct"/>
            <w:vAlign w:val="center"/>
          </w:tcPr>
          <w:p w:rsidR="007A7BA9" w:rsidRPr="00011936" w:rsidRDefault="007A7BA9" w:rsidP="007A7BA9">
            <w:pPr>
              <w:widowControl w:val="0"/>
              <w:autoSpaceDE w:val="0"/>
              <w:autoSpaceDN w:val="0"/>
              <w:adjustRightInd w:val="0"/>
            </w:pPr>
            <w:r w:rsidRPr="00011936">
              <w:t>2. Должность руководителя проекта в организации-заявителе</w:t>
            </w:r>
          </w:p>
        </w:tc>
        <w:tc>
          <w:tcPr>
            <w:tcW w:w="3185" w:type="pct"/>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1815" w:type="pct"/>
            <w:vAlign w:val="center"/>
          </w:tcPr>
          <w:p w:rsidR="007A7BA9" w:rsidRPr="00011936" w:rsidRDefault="007A7BA9" w:rsidP="007A7BA9">
            <w:pPr>
              <w:widowControl w:val="0"/>
              <w:autoSpaceDE w:val="0"/>
              <w:autoSpaceDN w:val="0"/>
              <w:adjustRightInd w:val="0"/>
            </w:pPr>
            <w:r w:rsidRPr="00011936">
              <w:t>3. Дополнительная информация о руководителе проекта (ученое звание, ученая степень, членство в коллегиальных органах и т.п.)</w:t>
            </w:r>
          </w:p>
        </w:tc>
        <w:tc>
          <w:tcPr>
            <w:tcW w:w="3185" w:type="pct"/>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1815" w:type="pct"/>
            <w:vAlign w:val="center"/>
          </w:tcPr>
          <w:p w:rsidR="007A7BA9" w:rsidRPr="00011936" w:rsidRDefault="007A7BA9" w:rsidP="007A7BA9">
            <w:pPr>
              <w:widowControl w:val="0"/>
              <w:autoSpaceDE w:val="0"/>
              <w:autoSpaceDN w:val="0"/>
              <w:adjustRightInd w:val="0"/>
            </w:pPr>
            <w:r w:rsidRPr="00011936">
              <w:t>4. Рабочий телефон руководителя проекта</w:t>
            </w:r>
          </w:p>
        </w:tc>
        <w:tc>
          <w:tcPr>
            <w:tcW w:w="3185" w:type="pct"/>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1815" w:type="pct"/>
            <w:vAlign w:val="center"/>
          </w:tcPr>
          <w:p w:rsidR="007A7BA9" w:rsidRPr="00011936" w:rsidRDefault="007A7BA9" w:rsidP="007A7BA9">
            <w:pPr>
              <w:widowControl w:val="0"/>
              <w:autoSpaceDE w:val="0"/>
              <w:autoSpaceDN w:val="0"/>
              <w:adjustRightInd w:val="0"/>
            </w:pPr>
            <w:r w:rsidRPr="00011936">
              <w:t>5. Мобильный телефон руководителя проекта</w:t>
            </w:r>
          </w:p>
        </w:tc>
        <w:tc>
          <w:tcPr>
            <w:tcW w:w="3185" w:type="pct"/>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1815" w:type="pct"/>
            <w:vAlign w:val="center"/>
          </w:tcPr>
          <w:p w:rsidR="007A7BA9" w:rsidRPr="00011936" w:rsidRDefault="007A7BA9" w:rsidP="007A7BA9">
            <w:pPr>
              <w:widowControl w:val="0"/>
              <w:autoSpaceDE w:val="0"/>
              <w:autoSpaceDN w:val="0"/>
              <w:adjustRightInd w:val="0"/>
            </w:pPr>
            <w:r w:rsidRPr="00011936">
              <w:t>6. Электронная почта руководителя проекта</w:t>
            </w:r>
          </w:p>
        </w:tc>
        <w:tc>
          <w:tcPr>
            <w:tcW w:w="3185" w:type="pct"/>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1815" w:type="pct"/>
            <w:vMerge w:val="restart"/>
            <w:vAlign w:val="center"/>
          </w:tcPr>
          <w:p w:rsidR="007A7BA9" w:rsidRPr="00011936" w:rsidRDefault="007A7BA9" w:rsidP="007A7BA9">
            <w:pPr>
              <w:widowControl w:val="0"/>
              <w:autoSpaceDE w:val="0"/>
              <w:autoSpaceDN w:val="0"/>
              <w:adjustRightInd w:val="0"/>
            </w:pPr>
            <w:r w:rsidRPr="00011936">
              <w:t>7. Образование руководителя проекта</w:t>
            </w:r>
          </w:p>
        </w:tc>
        <w:tc>
          <w:tcPr>
            <w:tcW w:w="1251" w:type="pct"/>
            <w:vAlign w:val="center"/>
          </w:tcPr>
          <w:p w:rsidR="007A7BA9" w:rsidRPr="00011936" w:rsidRDefault="007A7BA9" w:rsidP="007A7BA9">
            <w:pPr>
              <w:widowControl w:val="0"/>
              <w:autoSpaceDE w:val="0"/>
              <w:autoSpaceDN w:val="0"/>
              <w:adjustRightInd w:val="0"/>
              <w:jc w:val="center"/>
            </w:pPr>
            <w:r w:rsidRPr="00011936">
              <w:t>Специальность</w:t>
            </w:r>
          </w:p>
        </w:tc>
        <w:tc>
          <w:tcPr>
            <w:tcW w:w="1252" w:type="pct"/>
            <w:vAlign w:val="center"/>
          </w:tcPr>
          <w:p w:rsidR="007A7BA9" w:rsidRPr="00011936" w:rsidRDefault="007A7BA9" w:rsidP="007A7BA9">
            <w:pPr>
              <w:widowControl w:val="0"/>
              <w:autoSpaceDE w:val="0"/>
              <w:autoSpaceDN w:val="0"/>
              <w:adjustRightInd w:val="0"/>
              <w:jc w:val="center"/>
            </w:pPr>
            <w:r w:rsidRPr="00011936">
              <w:t>Образовательная организация</w:t>
            </w:r>
          </w:p>
        </w:tc>
        <w:tc>
          <w:tcPr>
            <w:tcW w:w="682" w:type="pct"/>
            <w:vAlign w:val="center"/>
          </w:tcPr>
          <w:p w:rsidR="007A7BA9" w:rsidRPr="00011936" w:rsidRDefault="007A7BA9" w:rsidP="007A7BA9">
            <w:pPr>
              <w:widowControl w:val="0"/>
              <w:autoSpaceDE w:val="0"/>
              <w:autoSpaceDN w:val="0"/>
              <w:adjustRightInd w:val="0"/>
              <w:jc w:val="center"/>
            </w:pPr>
            <w:r w:rsidRPr="00011936">
              <w:t>Период обучения</w:t>
            </w:r>
          </w:p>
        </w:tc>
      </w:tr>
      <w:tr w:rsidR="007A7BA9" w:rsidRPr="00011936" w:rsidTr="007A7BA9">
        <w:tc>
          <w:tcPr>
            <w:tcW w:w="1815" w:type="pct"/>
            <w:vMerge/>
            <w:vAlign w:val="center"/>
          </w:tcPr>
          <w:p w:rsidR="007A7BA9" w:rsidRPr="00011936" w:rsidRDefault="007A7BA9" w:rsidP="007A7BA9">
            <w:pPr>
              <w:widowControl w:val="0"/>
              <w:autoSpaceDE w:val="0"/>
              <w:autoSpaceDN w:val="0"/>
              <w:adjustRightInd w:val="0"/>
            </w:pPr>
          </w:p>
        </w:tc>
        <w:tc>
          <w:tcPr>
            <w:tcW w:w="1251" w:type="pct"/>
            <w:vAlign w:val="center"/>
          </w:tcPr>
          <w:p w:rsidR="007A7BA9" w:rsidRPr="00011936" w:rsidRDefault="007A7BA9" w:rsidP="007A7BA9">
            <w:pPr>
              <w:widowControl w:val="0"/>
              <w:autoSpaceDE w:val="0"/>
              <w:autoSpaceDN w:val="0"/>
              <w:adjustRightInd w:val="0"/>
              <w:jc w:val="center"/>
            </w:pPr>
          </w:p>
        </w:tc>
        <w:tc>
          <w:tcPr>
            <w:tcW w:w="1252" w:type="pct"/>
            <w:vAlign w:val="center"/>
          </w:tcPr>
          <w:p w:rsidR="007A7BA9" w:rsidRPr="00011936" w:rsidRDefault="007A7BA9" w:rsidP="007A7BA9">
            <w:pPr>
              <w:widowControl w:val="0"/>
              <w:autoSpaceDE w:val="0"/>
              <w:autoSpaceDN w:val="0"/>
              <w:adjustRightInd w:val="0"/>
              <w:jc w:val="center"/>
            </w:pPr>
          </w:p>
        </w:tc>
        <w:tc>
          <w:tcPr>
            <w:tcW w:w="682"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815" w:type="pct"/>
            <w:vMerge/>
            <w:vAlign w:val="center"/>
          </w:tcPr>
          <w:p w:rsidR="007A7BA9" w:rsidRPr="00011936" w:rsidRDefault="007A7BA9" w:rsidP="007A7BA9">
            <w:pPr>
              <w:widowControl w:val="0"/>
              <w:autoSpaceDE w:val="0"/>
              <w:autoSpaceDN w:val="0"/>
              <w:adjustRightInd w:val="0"/>
            </w:pPr>
          </w:p>
        </w:tc>
        <w:tc>
          <w:tcPr>
            <w:tcW w:w="1251" w:type="pct"/>
            <w:vAlign w:val="center"/>
          </w:tcPr>
          <w:p w:rsidR="007A7BA9" w:rsidRPr="00011936" w:rsidRDefault="007A7BA9" w:rsidP="007A7BA9">
            <w:pPr>
              <w:widowControl w:val="0"/>
              <w:autoSpaceDE w:val="0"/>
              <w:autoSpaceDN w:val="0"/>
              <w:adjustRightInd w:val="0"/>
              <w:jc w:val="center"/>
            </w:pPr>
          </w:p>
        </w:tc>
        <w:tc>
          <w:tcPr>
            <w:tcW w:w="1252" w:type="pct"/>
            <w:vAlign w:val="center"/>
          </w:tcPr>
          <w:p w:rsidR="007A7BA9" w:rsidRPr="00011936" w:rsidRDefault="007A7BA9" w:rsidP="007A7BA9">
            <w:pPr>
              <w:widowControl w:val="0"/>
              <w:autoSpaceDE w:val="0"/>
              <w:autoSpaceDN w:val="0"/>
              <w:adjustRightInd w:val="0"/>
              <w:jc w:val="center"/>
            </w:pPr>
          </w:p>
        </w:tc>
        <w:tc>
          <w:tcPr>
            <w:tcW w:w="682"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815" w:type="pct"/>
            <w:vMerge/>
            <w:vAlign w:val="center"/>
          </w:tcPr>
          <w:p w:rsidR="007A7BA9" w:rsidRPr="00011936" w:rsidRDefault="007A7BA9" w:rsidP="007A7BA9">
            <w:pPr>
              <w:widowControl w:val="0"/>
              <w:autoSpaceDE w:val="0"/>
              <w:autoSpaceDN w:val="0"/>
              <w:adjustRightInd w:val="0"/>
            </w:pPr>
          </w:p>
        </w:tc>
        <w:tc>
          <w:tcPr>
            <w:tcW w:w="1251" w:type="pct"/>
            <w:vAlign w:val="center"/>
          </w:tcPr>
          <w:p w:rsidR="007A7BA9" w:rsidRPr="00011936" w:rsidRDefault="007A7BA9" w:rsidP="007A7BA9">
            <w:pPr>
              <w:widowControl w:val="0"/>
              <w:autoSpaceDE w:val="0"/>
              <w:autoSpaceDN w:val="0"/>
              <w:adjustRightInd w:val="0"/>
              <w:jc w:val="center"/>
            </w:pPr>
          </w:p>
        </w:tc>
        <w:tc>
          <w:tcPr>
            <w:tcW w:w="1252" w:type="pct"/>
            <w:vAlign w:val="center"/>
          </w:tcPr>
          <w:p w:rsidR="007A7BA9" w:rsidRPr="00011936" w:rsidRDefault="007A7BA9" w:rsidP="007A7BA9">
            <w:pPr>
              <w:widowControl w:val="0"/>
              <w:autoSpaceDE w:val="0"/>
              <w:autoSpaceDN w:val="0"/>
              <w:adjustRightInd w:val="0"/>
              <w:jc w:val="center"/>
            </w:pPr>
          </w:p>
        </w:tc>
        <w:tc>
          <w:tcPr>
            <w:tcW w:w="682"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815" w:type="pct"/>
            <w:vMerge w:val="restart"/>
            <w:vAlign w:val="center"/>
          </w:tcPr>
          <w:p w:rsidR="007A7BA9" w:rsidRPr="00011936" w:rsidRDefault="007A7BA9" w:rsidP="007A7BA9">
            <w:pPr>
              <w:widowControl w:val="0"/>
              <w:autoSpaceDE w:val="0"/>
              <w:autoSpaceDN w:val="0"/>
              <w:adjustRightInd w:val="0"/>
            </w:pPr>
            <w:r w:rsidRPr="00011936">
              <w:t>8. Опыт работы руководителя проекта (заполняется по желанию заявителя, указывается до пяти мест работы)</w:t>
            </w:r>
          </w:p>
        </w:tc>
        <w:tc>
          <w:tcPr>
            <w:tcW w:w="1251" w:type="pct"/>
            <w:vAlign w:val="center"/>
          </w:tcPr>
          <w:p w:rsidR="007A7BA9" w:rsidRPr="00011936" w:rsidRDefault="007A7BA9" w:rsidP="007A7BA9">
            <w:pPr>
              <w:widowControl w:val="0"/>
              <w:autoSpaceDE w:val="0"/>
              <w:autoSpaceDN w:val="0"/>
              <w:adjustRightInd w:val="0"/>
              <w:jc w:val="center"/>
            </w:pPr>
            <w:r w:rsidRPr="00011936">
              <w:t>Должность</w:t>
            </w:r>
          </w:p>
        </w:tc>
        <w:tc>
          <w:tcPr>
            <w:tcW w:w="1252" w:type="pct"/>
            <w:vAlign w:val="center"/>
          </w:tcPr>
          <w:p w:rsidR="007A7BA9" w:rsidRPr="00011936" w:rsidRDefault="007A7BA9" w:rsidP="007A7BA9">
            <w:pPr>
              <w:widowControl w:val="0"/>
              <w:autoSpaceDE w:val="0"/>
              <w:autoSpaceDN w:val="0"/>
              <w:adjustRightInd w:val="0"/>
              <w:jc w:val="center"/>
            </w:pPr>
            <w:r w:rsidRPr="00011936">
              <w:t>Организация</w:t>
            </w:r>
          </w:p>
        </w:tc>
        <w:tc>
          <w:tcPr>
            <w:tcW w:w="682" w:type="pct"/>
            <w:vAlign w:val="center"/>
          </w:tcPr>
          <w:p w:rsidR="007A7BA9" w:rsidRPr="00011936" w:rsidRDefault="007A7BA9" w:rsidP="007A7BA9">
            <w:pPr>
              <w:widowControl w:val="0"/>
              <w:autoSpaceDE w:val="0"/>
              <w:autoSpaceDN w:val="0"/>
              <w:adjustRightInd w:val="0"/>
              <w:jc w:val="center"/>
            </w:pPr>
            <w:r w:rsidRPr="00011936">
              <w:t>Период работы</w:t>
            </w:r>
          </w:p>
        </w:tc>
      </w:tr>
      <w:tr w:rsidR="007A7BA9" w:rsidRPr="00011936" w:rsidTr="007A7BA9">
        <w:tc>
          <w:tcPr>
            <w:tcW w:w="1815" w:type="pct"/>
            <w:vMerge/>
            <w:vAlign w:val="center"/>
          </w:tcPr>
          <w:p w:rsidR="007A7BA9" w:rsidRPr="00011936" w:rsidRDefault="007A7BA9" w:rsidP="007A7BA9">
            <w:pPr>
              <w:widowControl w:val="0"/>
              <w:autoSpaceDE w:val="0"/>
              <w:autoSpaceDN w:val="0"/>
              <w:adjustRightInd w:val="0"/>
            </w:pPr>
          </w:p>
        </w:tc>
        <w:tc>
          <w:tcPr>
            <w:tcW w:w="1251" w:type="pct"/>
            <w:vAlign w:val="center"/>
          </w:tcPr>
          <w:p w:rsidR="007A7BA9" w:rsidRPr="00011936" w:rsidRDefault="007A7BA9" w:rsidP="007A7BA9">
            <w:pPr>
              <w:widowControl w:val="0"/>
              <w:autoSpaceDE w:val="0"/>
              <w:autoSpaceDN w:val="0"/>
              <w:adjustRightInd w:val="0"/>
              <w:jc w:val="center"/>
            </w:pPr>
          </w:p>
        </w:tc>
        <w:tc>
          <w:tcPr>
            <w:tcW w:w="1252" w:type="pct"/>
            <w:vAlign w:val="center"/>
          </w:tcPr>
          <w:p w:rsidR="007A7BA9" w:rsidRPr="00011936" w:rsidRDefault="007A7BA9" w:rsidP="007A7BA9">
            <w:pPr>
              <w:widowControl w:val="0"/>
              <w:autoSpaceDE w:val="0"/>
              <w:autoSpaceDN w:val="0"/>
              <w:adjustRightInd w:val="0"/>
              <w:jc w:val="center"/>
            </w:pPr>
          </w:p>
        </w:tc>
        <w:tc>
          <w:tcPr>
            <w:tcW w:w="682"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815" w:type="pct"/>
            <w:vMerge/>
            <w:vAlign w:val="center"/>
          </w:tcPr>
          <w:p w:rsidR="007A7BA9" w:rsidRPr="00011936" w:rsidRDefault="007A7BA9" w:rsidP="007A7BA9">
            <w:pPr>
              <w:widowControl w:val="0"/>
              <w:autoSpaceDE w:val="0"/>
              <w:autoSpaceDN w:val="0"/>
              <w:adjustRightInd w:val="0"/>
            </w:pPr>
          </w:p>
        </w:tc>
        <w:tc>
          <w:tcPr>
            <w:tcW w:w="1251" w:type="pct"/>
            <w:vAlign w:val="center"/>
          </w:tcPr>
          <w:p w:rsidR="007A7BA9" w:rsidRPr="00011936" w:rsidRDefault="007A7BA9" w:rsidP="007A7BA9">
            <w:pPr>
              <w:widowControl w:val="0"/>
              <w:autoSpaceDE w:val="0"/>
              <w:autoSpaceDN w:val="0"/>
              <w:adjustRightInd w:val="0"/>
              <w:jc w:val="center"/>
            </w:pPr>
          </w:p>
        </w:tc>
        <w:tc>
          <w:tcPr>
            <w:tcW w:w="1252" w:type="pct"/>
            <w:vAlign w:val="center"/>
          </w:tcPr>
          <w:p w:rsidR="007A7BA9" w:rsidRPr="00011936" w:rsidRDefault="007A7BA9" w:rsidP="007A7BA9">
            <w:pPr>
              <w:widowControl w:val="0"/>
              <w:autoSpaceDE w:val="0"/>
              <w:autoSpaceDN w:val="0"/>
              <w:adjustRightInd w:val="0"/>
              <w:jc w:val="center"/>
            </w:pPr>
          </w:p>
        </w:tc>
        <w:tc>
          <w:tcPr>
            <w:tcW w:w="682"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815" w:type="pct"/>
            <w:vMerge/>
            <w:vAlign w:val="center"/>
          </w:tcPr>
          <w:p w:rsidR="007A7BA9" w:rsidRPr="00011936" w:rsidRDefault="007A7BA9" w:rsidP="007A7BA9">
            <w:pPr>
              <w:widowControl w:val="0"/>
              <w:autoSpaceDE w:val="0"/>
              <w:autoSpaceDN w:val="0"/>
              <w:adjustRightInd w:val="0"/>
            </w:pPr>
          </w:p>
        </w:tc>
        <w:tc>
          <w:tcPr>
            <w:tcW w:w="1251" w:type="pct"/>
            <w:vAlign w:val="center"/>
          </w:tcPr>
          <w:p w:rsidR="007A7BA9" w:rsidRPr="00011936" w:rsidRDefault="007A7BA9" w:rsidP="007A7BA9">
            <w:pPr>
              <w:widowControl w:val="0"/>
              <w:autoSpaceDE w:val="0"/>
              <w:autoSpaceDN w:val="0"/>
              <w:adjustRightInd w:val="0"/>
              <w:jc w:val="center"/>
            </w:pPr>
          </w:p>
        </w:tc>
        <w:tc>
          <w:tcPr>
            <w:tcW w:w="1252" w:type="pct"/>
            <w:vAlign w:val="center"/>
          </w:tcPr>
          <w:p w:rsidR="007A7BA9" w:rsidRPr="00011936" w:rsidRDefault="007A7BA9" w:rsidP="007A7BA9">
            <w:pPr>
              <w:widowControl w:val="0"/>
              <w:autoSpaceDE w:val="0"/>
              <w:autoSpaceDN w:val="0"/>
              <w:adjustRightInd w:val="0"/>
              <w:jc w:val="center"/>
            </w:pPr>
          </w:p>
        </w:tc>
        <w:tc>
          <w:tcPr>
            <w:tcW w:w="682"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815" w:type="pct"/>
            <w:vMerge w:val="restart"/>
            <w:vAlign w:val="center"/>
          </w:tcPr>
          <w:p w:rsidR="007A7BA9" w:rsidRPr="00011936" w:rsidRDefault="007A7BA9" w:rsidP="007A7BA9">
            <w:pPr>
              <w:widowControl w:val="0"/>
              <w:autoSpaceDE w:val="0"/>
              <w:autoSpaceDN w:val="0"/>
              <w:adjustRightInd w:val="0"/>
            </w:pPr>
            <w:r w:rsidRPr="00011936">
              <w:t>9. Опыт реализации социально значимых проектов у руководителя проекта (заполняется по желанию заявителя, указывается до пяти проектов)</w:t>
            </w:r>
          </w:p>
        </w:tc>
        <w:tc>
          <w:tcPr>
            <w:tcW w:w="1251" w:type="pct"/>
            <w:vAlign w:val="center"/>
          </w:tcPr>
          <w:p w:rsidR="007A7BA9" w:rsidRPr="00011936" w:rsidRDefault="007A7BA9" w:rsidP="007A7BA9">
            <w:pPr>
              <w:widowControl w:val="0"/>
              <w:autoSpaceDE w:val="0"/>
              <w:autoSpaceDN w:val="0"/>
              <w:adjustRightInd w:val="0"/>
              <w:jc w:val="center"/>
            </w:pPr>
            <w:r w:rsidRPr="00011936">
              <w:t>Роль в проекте</w:t>
            </w:r>
          </w:p>
        </w:tc>
        <w:tc>
          <w:tcPr>
            <w:tcW w:w="1252" w:type="pct"/>
            <w:vAlign w:val="center"/>
          </w:tcPr>
          <w:p w:rsidR="007A7BA9" w:rsidRPr="00011936" w:rsidRDefault="007A7BA9" w:rsidP="007A7BA9">
            <w:pPr>
              <w:widowControl w:val="0"/>
              <w:autoSpaceDE w:val="0"/>
              <w:autoSpaceDN w:val="0"/>
              <w:adjustRightInd w:val="0"/>
              <w:jc w:val="center"/>
            </w:pPr>
            <w:r w:rsidRPr="00011936">
              <w:t>Наименование и краткое описание проекта</w:t>
            </w:r>
          </w:p>
        </w:tc>
        <w:tc>
          <w:tcPr>
            <w:tcW w:w="682" w:type="pct"/>
            <w:vAlign w:val="center"/>
          </w:tcPr>
          <w:p w:rsidR="007A7BA9" w:rsidRPr="00011936" w:rsidRDefault="007A7BA9" w:rsidP="007A7BA9">
            <w:pPr>
              <w:widowControl w:val="0"/>
              <w:autoSpaceDE w:val="0"/>
              <w:autoSpaceDN w:val="0"/>
              <w:adjustRightInd w:val="0"/>
              <w:jc w:val="center"/>
            </w:pPr>
            <w:r w:rsidRPr="00011936">
              <w:t>Период реализации проекта</w:t>
            </w:r>
          </w:p>
        </w:tc>
      </w:tr>
      <w:tr w:rsidR="007A7BA9" w:rsidRPr="00011936" w:rsidTr="007A7BA9">
        <w:tc>
          <w:tcPr>
            <w:tcW w:w="1815" w:type="pct"/>
            <w:vMerge/>
            <w:vAlign w:val="center"/>
          </w:tcPr>
          <w:p w:rsidR="007A7BA9" w:rsidRPr="00011936" w:rsidRDefault="007A7BA9" w:rsidP="007A7BA9">
            <w:pPr>
              <w:widowControl w:val="0"/>
              <w:autoSpaceDE w:val="0"/>
              <w:autoSpaceDN w:val="0"/>
              <w:adjustRightInd w:val="0"/>
            </w:pPr>
          </w:p>
        </w:tc>
        <w:tc>
          <w:tcPr>
            <w:tcW w:w="1251" w:type="pct"/>
            <w:vAlign w:val="center"/>
          </w:tcPr>
          <w:p w:rsidR="007A7BA9" w:rsidRPr="00011936" w:rsidRDefault="007A7BA9" w:rsidP="007A7BA9">
            <w:pPr>
              <w:widowControl w:val="0"/>
              <w:autoSpaceDE w:val="0"/>
              <w:autoSpaceDN w:val="0"/>
              <w:adjustRightInd w:val="0"/>
              <w:jc w:val="center"/>
            </w:pPr>
          </w:p>
        </w:tc>
        <w:tc>
          <w:tcPr>
            <w:tcW w:w="1252" w:type="pct"/>
            <w:vAlign w:val="center"/>
          </w:tcPr>
          <w:p w:rsidR="007A7BA9" w:rsidRPr="00011936" w:rsidRDefault="007A7BA9" w:rsidP="007A7BA9">
            <w:pPr>
              <w:widowControl w:val="0"/>
              <w:autoSpaceDE w:val="0"/>
              <w:autoSpaceDN w:val="0"/>
              <w:adjustRightInd w:val="0"/>
              <w:jc w:val="center"/>
            </w:pPr>
          </w:p>
        </w:tc>
        <w:tc>
          <w:tcPr>
            <w:tcW w:w="682"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815" w:type="pct"/>
            <w:vMerge/>
            <w:vAlign w:val="center"/>
          </w:tcPr>
          <w:p w:rsidR="007A7BA9" w:rsidRPr="00011936" w:rsidRDefault="007A7BA9" w:rsidP="007A7BA9">
            <w:pPr>
              <w:widowControl w:val="0"/>
              <w:autoSpaceDE w:val="0"/>
              <w:autoSpaceDN w:val="0"/>
              <w:adjustRightInd w:val="0"/>
            </w:pPr>
          </w:p>
        </w:tc>
        <w:tc>
          <w:tcPr>
            <w:tcW w:w="1251" w:type="pct"/>
            <w:vAlign w:val="center"/>
          </w:tcPr>
          <w:p w:rsidR="007A7BA9" w:rsidRPr="00011936" w:rsidRDefault="007A7BA9" w:rsidP="007A7BA9">
            <w:pPr>
              <w:widowControl w:val="0"/>
              <w:autoSpaceDE w:val="0"/>
              <w:autoSpaceDN w:val="0"/>
              <w:adjustRightInd w:val="0"/>
              <w:jc w:val="center"/>
            </w:pPr>
          </w:p>
        </w:tc>
        <w:tc>
          <w:tcPr>
            <w:tcW w:w="1252" w:type="pct"/>
            <w:vAlign w:val="center"/>
          </w:tcPr>
          <w:p w:rsidR="007A7BA9" w:rsidRPr="00011936" w:rsidRDefault="007A7BA9" w:rsidP="007A7BA9">
            <w:pPr>
              <w:widowControl w:val="0"/>
              <w:autoSpaceDE w:val="0"/>
              <w:autoSpaceDN w:val="0"/>
              <w:adjustRightInd w:val="0"/>
              <w:jc w:val="center"/>
            </w:pPr>
          </w:p>
        </w:tc>
        <w:tc>
          <w:tcPr>
            <w:tcW w:w="682"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815" w:type="pct"/>
            <w:vMerge/>
            <w:vAlign w:val="center"/>
          </w:tcPr>
          <w:p w:rsidR="007A7BA9" w:rsidRPr="00011936" w:rsidRDefault="007A7BA9" w:rsidP="007A7BA9">
            <w:pPr>
              <w:widowControl w:val="0"/>
              <w:autoSpaceDE w:val="0"/>
              <w:autoSpaceDN w:val="0"/>
              <w:adjustRightInd w:val="0"/>
            </w:pPr>
          </w:p>
        </w:tc>
        <w:tc>
          <w:tcPr>
            <w:tcW w:w="1251" w:type="pct"/>
            <w:vAlign w:val="center"/>
          </w:tcPr>
          <w:p w:rsidR="007A7BA9" w:rsidRPr="00011936" w:rsidRDefault="007A7BA9" w:rsidP="007A7BA9">
            <w:pPr>
              <w:widowControl w:val="0"/>
              <w:autoSpaceDE w:val="0"/>
              <w:autoSpaceDN w:val="0"/>
              <w:adjustRightInd w:val="0"/>
              <w:jc w:val="center"/>
            </w:pPr>
          </w:p>
        </w:tc>
        <w:tc>
          <w:tcPr>
            <w:tcW w:w="1252" w:type="pct"/>
            <w:vAlign w:val="center"/>
          </w:tcPr>
          <w:p w:rsidR="007A7BA9" w:rsidRPr="00011936" w:rsidRDefault="007A7BA9" w:rsidP="007A7BA9">
            <w:pPr>
              <w:widowControl w:val="0"/>
              <w:autoSpaceDE w:val="0"/>
              <w:autoSpaceDN w:val="0"/>
              <w:adjustRightInd w:val="0"/>
              <w:jc w:val="center"/>
            </w:pPr>
          </w:p>
        </w:tc>
        <w:tc>
          <w:tcPr>
            <w:tcW w:w="682" w:type="pct"/>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1815" w:type="pct"/>
            <w:vAlign w:val="center"/>
          </w:tcPr>
          <w:p w:rsidR="007A7BA9" w:rsidRPr="00011936" w:rsidRDefault="007A7BA9" w:rsidP="007A7BA9">
            <w:pPr>
              <w:widowControl w:val="0"/>
              <w:autoSpaceDE w:val="0"/>
              <w:autoSpaceDN w:val="0"/>
              <w:adjustRightInd w:val="0"/>
            </w:pPr>
            <w:r w:rsidRPr="00011936">
              <w:t>10. Сведения о размещении информации о проекте в информационно-телекоммуникационной сети «Интернет»: сетевой адрес файлов, содержащих рекомендательные письма, отзывы, характеристики (заполняется по желанию заявителя)</w:t>
            </w:r>
          </w:p>
        </w:tc>
        <w:tc>
          <w:tcPr>
            <w:tcW w:w="3185" w:type="pct"/>
            <w:gridSpan w:val="3"/>
            <w:vAlign w:val="center"/>
          </w:tcPr>
          <w:p w:rsidR="007A7BA9" w:rsidRPr="00011936" w:rsidRDefault="007A7BA9" w:rsidP="007A7BA9">
            <w:pPr>
              <w:widowControl w:val="0"/>
              <w:autoSpaceDE w:val="0"/>
              <w:autoSpaceDN w:val="0"/>
              <w:adjustRightInd w:val="0"/>
            </w:pPr>
          </w:p>
        </w:tc>
      </w:tr>
    </w:tbl>
    <w:p w:rsidR="007A7BA9" w:rsidRPr="00011936" w:rsidRDefault="007A7BA9" w:rsidP="007A7BA9"/>
    <w:p w:rsidR="007A7BA9" w:rsidRPr="00011936" w:rsidRDefault="007A7BA9" w:rsidP="007A7BA9">
      <w:pPr>
        <w:widowControl w:val="0"/>
        <w:autoSpaceDE w:val="0"/>
        <w:autoSpaceDN w:val="0"/>
        <w:adjustRightInd w:val="0"/>
        <w:jc w:val="center"/>
      </w:pPr>
      <w:bookmarkStart w:id="39" w:name="sub_11300"/>
      <w:r w:rsidRPr="00011936">
        <w:rPr>
          <w:b/>
          <w:bCs/>
        </w:rPr>
        <w:t>III. Команда проекта</w:t>
      </w:r>
    </w:p>
    <w:bookmarkEnd w:id="39"/>
    <w:p w:rsidR="007A7BA9" w:rsidRPr="00011936" w:rsidRDefault="007A7BA9" w:rsidP="007A7BA9"/>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2340"/>
        <w:gridCol w:w="2340"/>
        <w:gridCol w:w="2340"/>
        <w:gridCol w:w="2340"/>
        <w:gridCol w:w="2340"/>
        <w:gridCol w:w="2341"/>
      </w:tblGrid>
      <w:tr w:rsidR="007A7BA9" w:rsidRPr="00011936" w:rsidTr="007A7BA9">
        <w:tc>
          <w:tcPr>
            <w:tcW w:w="560" w:type="dxa"/>
            <w:vAlign w:val="center"/>
          </w:tcPr>
          <w:p w:rsidR="007A7BA9" w:rsidRPr="00011936" w:rsidRDefault="007A7BA9" w:rsidP="007A7BA9">
            <w:pPr>
              <w:widowControl w:val="0"/>
              <w:autoSpaceDE w:val="0"/>
              <w:autoSpaceDN w:val="0"/>
              <w:adjustRightInd w:val="0"/>
              <w:jc w:val="center"/>
            </w:pPr>
            <w:r w:rsidRPr="00011936">
              <w:lastRenderedPageBreak/>
              <w:t>№</w:t>
            </w:r>
          </w:p>
          <w:p w:rsidR="007A7BA9" w:rsidRPr="00011936" w:rsidRDefault="007A7BA9" w:rsidP="007A7BA9">
            <w:pPr>
              <w:widowControl w:val="0"/>
              <w:autoSpaceDE w:val="0"/>
              <w:autoSpaceDN w:val="0"/>
              <w:adjustRightInd w:val="0"/>
              <w:jc w:val="center"/>
            </w:pPr>
            <w:r w:rsidRPr="00011936">
              <w:t>п/п</w:t>
            </w:r>
          </w:p>
        </w:tc>
        <w:tc>
          <w:tcPr>
            <w:tcW w:w="2340" w:type="dxa"/>
            <w:vAlign w:val="center"/>
          </w:tcPr>
          <w:p w:rsidR="007A7BA9" w:rsidRPr="00011936" w:rsidRDefault="007A7BA9" w:rsidP="007A7BA9">
            <w:pPr>
              <w:widowControl w:val="0"/>
              <w:autoSpaceDE w:val="0"/>
              <w:autoSpaceDN w:val="0"/>
              <w:adjustRightInd w:val="0"/>
              <w:jc w:val="center"/>
            </w:pPr>
            <w:r w:rsidRPr="00011936">
              <w:t>Фамилия, имя отчество члена команды</w:t>
            </w:r>
          </w:p>
        </w:tc>
        <w:tc>
          <w:tcPr>
            <w:tcW w:w="2340" w:type="dxa"/>
            <w:vAlign w:val="center"/>
          </w:tcPr>
          <w:p w:rsidR="007A7BA9" w:rsidRPr="00011936" w:rsidRDefault="007A7BA9" w:rsidP="007A7BA9">
            <w:pPr>
              <w:widowControl w:val="0"/>
              <w:autoSpaceDE w:val="0"/>
              <w:autoSpaceDN w:val="0"/>
              <w:adjustRightInd w:val="0"/>
              <w:jc w:val="center"/>
            </w:pPr>
            <w:r w:rsidRPr="00011936">
              <w:t>Должность или роль в заявленном проекте</w:t>
            </w:r>
          </w:p>
        </w:tc>
        <w:tc>
          <w:tcPr>
            <w:tcW w:w="2340" w:type="dxa"/>
            <w:vAlign w:val="center"/>
          </w:tcPr>
          <w:p w:rsidR="007A7BA9" w:rsidRPr="00011936" w:rsidRDefault="007A7BA9" w:rsidP="007A7BA9">
            <w:pPr>
              <w:widowControl w:val="0"/>
              <w:autoSpaceDE w:val="0"/>
              <w:autoSpaceDN w:val="0"/>
              <w:adjustRightInd w:val="0"/>
              <w:jc w:val="center"/>
            </w:pPr>
            <w:r w:rsidRPr="00011936">
              <w:t>Образование (специальность, образовательная организация, период обучения)</w:t>
            </w:r>
          </w:p>
        </w:tc>
        <w:tc>
          <w:tcPr>
            <w:tcW w:w="2340" w:type="dxa"/>
            <w:vAlign w:val="center"/>
          </w:tcPr>
          <w:p w:rsidR="007A7BA9" w:rsidRPr="00011936" w:rsidRDefault="007A7BA9" w:rsidP="007A7BA9">
            <w:pPr>
              <w:widowControl w:val="0"/>
              <w:autoSpaceDE w:val="0"/>
              <w:autoSpaceDN w:val="0"/>
              <w:adjustRightInd w:val="0"/>
              <w:jc w:val="center"/>
            </w:pPr>
            <w:r w:rsidRPr="00011936">
              <w:t>Опыт работы (должность, организация, период работы)</w:t>
            </w:r>
          </w:p>
        </w:tc>
        <w:tc>
          <w:tcPr>
            <w:tcW w:w="2340" w:type="dxa"/>
            <w:vAlign w:val="center"/>
          </w:tcPr>
          <w:p w:rsidR="007A7BA9" w:rsidRPr="00011936" w:rsidRDefault="007A7BA9" w:rsidP="007A7BA9">
            <w:pPr>
              <w:widowControl w:val="0"/>
              <w:autoSpaceDE w:val="0"/>
              <w:autoSpaceDN w:val="0"/>
              <w:adjustRightInd w:val="0"/>
              <w:jc w:val="center"/>
            </w:pPr>
            <w:r w:rsidRPr="00011936">
              <w:t>Опыт реализации социально значимых проектов (роль в проекте, его краткое описание)</w:t>
            </w:r>
          </w:p>
        </w:tc>
        <w:tc>
          <w:tcPr>
            <w:tcW w:w="2341" w:type="dxa"/>
            <w:vAlign w:val="center"/>
          </w:tcPr>
          <w:p w:rsidR="007A7BA9" w:rsidRPr="00011936" w:rsidRDefault="007A7BA9" w:rsidP="007A7BA9">
            <w:pPr>
              <w:widowControl w:val="0"/>
              <w:autoSpaceDE w:val="0"/>
              <w:autoSpaceDN w:val="0"/>
              <w:adjustRightInd w:val="0"/>
              <w:jc w:val="center"/>
            </w:pPr>
            <w:r w:rsidRPr="00011936">
              <w:t>Дополнительные сведения</w:t>
            </w:r>
          </w:p>
        </w:tc>
      </w:tr>
      <w:tr w:rsidR="007A7BA9" w:rsidRPr="00011936" w:rsidTr="007A7BA9">
        <w:tc>
          <w:tcPr>
            <w:tcW w:w="56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1"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6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1"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6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1"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6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0" w:type="dxa"/>
            <w:vAlign w:val="center"/>
          </w:tcPr>
          <w:p w:rsidR="007A7BA9" w:rsidRPr="00011936" w:rsidRDefault="007A7BA9" w:rsidP="007A7BA9">
            <w:pPr>
              <w:widowControl w:val="0"/>
              <w:autoSpaceDE w:val="0"/>
              <w:autoSpaceDN w:val="0"/>
              <w:adjustRightInd w:val="0"/>
              <w:jc w:val="center"/>
            </w:pPr>
          </w:p>
        </w:tc>
        <w:tc>
          <w:tcPr>
            <w:tcW w:w="2341" w:type="dxa"/>
            <w:vAlign w:val="center"/>
          </w:tcPr>
          <w:p w:rsidR="007A7BA9" w:rsidRPr="00011936" w:rsidRDefault="007A7BA9" w:rsidP="007A7BA9">
            <w:pPr>
              <w:widowControl w:val="0"/>
              <w:autoSpaceDE w:val="0"/>
              <w:autoSpaceDN w:val="0"/>
              <w:adjustRightInd w:val="0"/>
              <w:jc w:val="center"/>
            </w:pPr>
          </w:p>
        </w:tc>
      </w:tr>
    </w:tbl>
    <w:p w:rsidR="007A7BA9" w:rsidRPr="00011936" w:rsidRDefault="007A7BA9" w:rsidP="007A7BA9"/>
    <w:p w:rsidR="007A7BA9" w:rsidRPr="00011936" w:rsidRDefault="007A7BA9" w:rsidP="007A7BA9">
      <w:pPr>
        <w:widowControl w:val="0"/>
        <w:autoSpaceDE w:val="0"/>
        <w:autoSpaceDN w:val="0"/>
        <w:adjustRightInd w:val="0"/>
        <w:jc w:val="center"/>
      </w:pPr>
      <w:r w:rsidRPr="00011936">
        <w:rPr>
          <w:b/>
          <w:bCs/>
        </w:rPr>
        <w:t>IV. Информация о социально ориентированной некоммерческой</w:t>
      </w:r>
    </w:p>
    <w:p w:rsidR="007A7BA9" w:rsidRPr="00011936" w:rsidRDefault="007A7BA9" w:rsidP="007A7BA9">
      <w:pPr>
        <w:widowControl w:val="0"/>
        <w:autoSpaceDE w:val="0"/>
        <w:autoSpaceDN w:val="0"/>
        <w:adjustRightInd w:val="0"/>
        <w:jc w:val="center"/>
      </w:pPr>
      <w:r w:rsidRPr="00011936">
        <w:rPr>
          <w:b/>
          <w:bCs/>
        </w:rPr>
        <w:t>организации - заявителе</w:t>
      </w:r>
    </w:p>
    <w:p w:rsidR="007A7BA9" w:rsidRPr="00011936" w:rsidRDefault="007A7BA9" w:rsidP="007A7BA9"/>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567"/>
        <w:gridCol w:w="1978"/>
        <w:gridCol w:w="595"/>
        <w:gridCol w:w="1384"/>
        <w:gridCol w:w="706"/>
        <w:gridCol w:w="1273"/>
        <w:gridCol w:w="1979"/>
        <w:gridCol w:w="1979"/>
      </w:tblGrid>
      <w:tr w:rsidR="007A7BA9" w:rsidRPr="00011936" w:rsidTr="007A7BA9">
        <w:tc>
          <w:tcPr>
            <w:tcW w:w="4707" w:type="dxa"/>
            <w:gridSpan w:val="2"/>
            <w:vAlign w:val="center"/>
          </w:tcPr>
          <w:p w:rsidR="007A7BA9" w:rsidRPr="00011936" w:rsidRDefault="007A7BA9" w:rsidP="007A7BA9">
            <w:pPr>
              <w:widowControl w:val="0"/>
              <w:autoSpaceDE w:val="0"/>
              <w:autoSpaceDN w:val="0"/>
              <w:adjustRightInd w:val="0"/>
              <w:jc w:val="center"/>
            </w:pPr>
            <w:r w:rsidRPr="00011936">
              <w:t>Содержание</w:t>
            </w:r>
          </w:p>
        </w:tc>
        <w:tc>
          <w:tcPr>
            <w:tcW w:w="9894" w:type="dxa"/>
            <w:gridSpan w:val="7"/>
            <w:vAlign w:val="center"/>
          </w:tcPr>
          <w:p w:rsidR="007A7BA9" w:rsidRPr="00011936" w:rsidRDefault="007A7BA9" w:rsidP="007A7BA9">
            <w:pPr>
              <w:widowControl w:val="0"/>
              <w:autoSpaceDE w:val="0"/>
              <w:autoSpaceDN w:val="0"/>
              <w:adjustRightInd w:val="0"/>
              <w:jc w:val="center"/>
            </w:pPr>
            <w:r w:rsidRPr="00011936">
              <w:t>Поле для заполнения</w:t>
            </w:r>
          </w:p>
        </w:tc>
      </w:tr>
      <w:tr w:rsidR="007A7BA9" w:rsidRPr="00011936" w:rsidTr="007A7BA9">
        <w:tc>
          <w:tcPr>
            <w:tcW w:w="4707" w:type="dxa"/>
            <w:gridSpan w:val="2"/>
            <w:vAlign w:val="center"/>
          </w:tcPr>
          <w:p w:rsidR="007A7BA9" w:rsidRPr="00011936" w:rsidRDefault="007A7BA9" w:rsidP="007A7BA9">
            <w:pPr>
              <w:widowControl w:val="0"/>
              <w:autoSpaceDE w:val="0"/>
              <w:autoSpaceDN w:val="0"/>
              <w:adjustRightInd w:val="0"/>
            </w:pPr>
            <w:r w:rsidRPr="00011936">
              <w:t>1. Полное название социально ориентированной некоммерческой организации (далее - организация) с указанием организационно-правовой формы</w:t>
            </w:r>
          </w:p>
        </w:tc>
        <w:tc>
          <w:tcPr>
            <w:tcW w:w="9894" w:type="dxa"/>
            <w:gridSpan w:val="7"/>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4707" w:type="dxa"/>
            <w:gridSpan w:val="2"/>
            <w:vAlign w:val="center"/>
          </w:tcPr>
          <w:p w:rsidR="007A7BA9" w:rsidRPr="00011936" w:rsidRDefault="007A7BA9" w:rsidP="007A7BA9">
            <w:pPr>
              <w:widowControl w:val="0"/>
              <w:autoSpaceDE w:val="0"/>
              <w:autoSpaceDN w:val="0"/>
              <w:adjustRightInd w:val="0"/>
            </w:pPr>
            <w:r w:rsidRPr="00011936">
              <w:t>2. Сокращенное название организации</w:t>
            </w:r>
          </w:p>
        </w:tc>
        <w:tc>
          <w:tcPr>
            <w:tcW w:w="9894" w:type="dxa"/>
            <w:gridSpan w:val="7"/>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4707" w:type="dxa"/>
            <w:gridSpan w:val="2"/>
            <w:vAlign w:val="center"/>
          </w:tcPr>
          <w:p w:rsidR="007A7BA9" w:rsidRPr="00011936" w:rsidRDefault="007A7BA9" w:rsidP="007A7BA9">
            <w:pPr>
              <w:widowControl w:val="0"/>
              <w:autoSpaceDE w:val="0"/>
              <w:autoSpaceDN w:val="0"/>
              <w:adjustRightInd w:val="0"/>
            </w:pPr>
            <w:r w:rsidRPr="00011936">
              <w:t>3. Сведения о размещении устава организации в информационно-телекоммуникационной сети «Интернет» (сетевой адрес файла, заполняется по желанию заявителя)</w:t>
            </w:r>
          </w:p>
        </w:tc>
        <w:tc>
          <w:tcPr>
            <w:tcW w:w="9894" w:type="dxa"/>
            <w:gridSpan w:val="7"/>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4707" w:type="dxa"/>
            <w:gridSpan w:val="2"/>
            <w:vAlign w:val="center"/>
          </w:tcPr>
          <w:p w:rsidR="007A7BA9" w:rsidRPr="00011936" w:rsidRDefault="007A7BA9" w:rsidP="007A7BA9">
            <w:pPr>
              <w:widowControl w:val="0"/>
              <w:autoSpaceDE w:val="0"/>
              <w:autoSpaceDN w:val="0"/>
              <w:adjustRightInd w:val="0"/>
            </w:pPr>
            <w:r w:rsidRPr="00011936">
              <w:t>4. Место нахождения организации</w:t>
            </w:r>
          </w:p>
        </w:tc>
        <w:tc>
          <w:tcPr>
            <w:tcW w:w="9894" w:type="dxa"/>
            <w:gridSpan w:val="7"/>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4707" w:type="dxa"/>
            <w:gridSpan w:val="2"/>
            <w:vAlign w:val="center"/>
          </w:tcPr>
          <w:p w:rsidR="007A7BA9" w:rsidRPr="00011936" w:rsidRDefault="007A7BA9" w:rsidP="007A7BA9">
            <w:pPr>
              <w:widowControl w:val="0"/>
              <w:autoSpaceDE w:val="0"/>
              <w:autoSpaceDN w:val="0"/>
              <w:adjustRightInd w:val="0"/>
            </w:pPr>
            <w:r w:rsidRPr="00011936">
              <w:t>5. Адрес организации</w:t>
            </w:r>
          </w:p>
        </w:tc>
        <w:tc>
          <w:tcPr>
            <w:tcW w:w="9894" w:type="dxa"/>
            <w:gridSpan w:val="7"/>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4707" w:type="dxa"/>
            <w:gridSpan w:val="2"/>
            <w:vAlign w:val="center"/>
          </w:tcPr>
          <w:p w:rsidR="007A7BA9" w:rsidRPr="00011936" w:rsidRDefault="007A7BA9" w:rsidP="007A7BA9">
            <w:pPr>
              <w:widowControl w:val="0"/>
              <w:autoSpaceDE w:val="0"/>
              <w:autoSpaceDN w:val="0"/>
              <w:adjustRightInd w:val="0"/>
            </w:pPr>
            <w:r w:rsidRPr="00011936">
              <w:t>6. Адрес для направления организации почтовых сообщений</w:t>
            </w:r>
          </w:p>
        </w:tc>
        <w:tc>
          <w:tcPr>
            <w:tcW w:w="9894" w:type="dxa"/>
            <w:gridSpan w:val="7"/>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4707" w:type="dxa"/>
            <w:gridSpan w:val="2"/>
            <w:vMerge w:val="restart"/>
            <w:vAlign w:val="center"/>
          </w:tcPr>
          <w:p w:rsidR="007A7BA9" w:rsidRPr="00011936" w:rsidRDefault="007A7BA9" w:rsidP="007A7BA9">
            <w:pPr>
              <w:widowControl w:val="0"/>
              <w:autoSpaceDE w:val="0"/>
              <w:autoSpaceDN w:val="0"/>
              <w:adjustRightInd w:val="0"/>
            </w:pPr>
            <w:r w:rsidRPr="00011936">
              <w:t>7. Банковские реквизиты организации</w:t>
            </w:r>
          </w:p>
        </w:tc>
        <w:tc>
          <w:tcPr>
            <w:tcW w:w="2573" w:type="dxa"/>
            <w:gridSpan w:val="2"/>
            <w:vAlign w:val="center"/>
          </w:tcPr>
          <w:p w:rsidR="007A7BA9" w:rsidRPr="00011936" w:rsidRDefault="007A7BA9" w:rsidP="007A7BA9">
            <w:pPr>
              <w:widowControl w:val="0"/>
              <w:autoSpaceDE w:val="0"/>
              <w:autoSpaceDN w:val="0"/>
              <w:adjustRightInd w:val="0"/>
              <w:jc w:val="center"/>
            </w:pPr>
            <w:r w:rsidRPr="00011936">
              <w:t>Реквизиты</w:t>
            </w:r>
          </w:p>
        </w:tc>
        <w:tc>
          <w:tcPr>
            <w:tcW w:w="7321" w:type="dxa"/>
            <w:gridSpan w:val="5"/>
            <w:vAlign w:val="center"/>
          </w:tcPr>
          <w:p w:rsidR="007A7BA9" w:rsidRPr="00011936" w:rsidRDefault="007A7BA9" w:rsidP="007A7BA9">
            <w:pPr>
              <w:widowControl w:val="0"/>
              <w:autoSpaceDE w:val="0"/>
              <w:autoSpaceDN w:val="0"/>
              <w:adjustRightInd w:val="0"/>
              <w:jc w:val="center"/>
            </w:pPr>
            <w:r w:rsidRPr="00011936">
              <w:t>Поле для заполнения</w:t>
            </w:r>
          </w:p>
        </w:tc>
      </w:tr>
      <w:tr w:rsidR="007A7BA9" w:rsidRPr="00011936" w:rsidTr="007A7BA9">
        <w:tc>
          <w:tcPr>
            <w:tcW w:w="4707" w:type="dxa"/>
            <w:gridSpan w:val="2"/>
            <w:vMerge/>
            <w:vAlign w:val="center"/>
          </w:tcPr>
          <w:p w:rsidR="007A7BA9" w:rsidRPr="00011936" w:rsidRDefault="007A7BA9" w:rsidP="007A7BA9">
            <w:pPr>
              <w:widowControl w:val="0"/>
              <w:autoSpaceDE w:val="0"/>
              <w:autoSpaceDN w:val="0"/>
              <w:adjustRightInd w:val="0"/>
            </w:pPr>
          </w:p>
        </w:tc>
        <w:tc>
          <w:tcPr>
            <w:tcW w:w="2573" w:type="dxa"/>
            <w:gridSpan w:val="2"/>
            <w:vAlign w:val="center"/>
          </w:tcPr>
          <w:p w:rsidR="007A7BA9" w:rsidRPr="00011936" w:rsidRDefault="007A7BA9" w:rsidP="007A7BA9">
            <w:pPr>
              <w:widowControl w:val="0"/>
              <w:autoSpaceDE w:val="0"/>
              <w:autoSpaceDN w:val="0"/>
              <w:adjustRightInd w:val="0"/>
            </w:pPr>
            <w:r w:rsidRPr="00011936">
              <w:t xml:space="preserve">Наименование кредитной </w:t>
            </w:r>
            <w:r w:rsidRPr="00011936">
              <w:lastRenderedPageBreak/>
              <w:t>организации</w:t>
            </w:r>
          </w:p>
        </w:tc>
        <w:tc>
          <w:tcPr>
            <w:tcW w:w="7321" w:type="dxa"/>
            <w:gridSpan w:val="5"/>
            <w:vAlign w:val="center"/>
          </w:tcPr>
          <w:p w:rsidR="007A7BA9" w:rsidRPr="00011936" w:rsidRDefault="007A7BA9" w:rsidP="007A7BA9">
            <w:pPr>
              <w:widowControl w:val="0"/>
              <w:autoSpaceDE w:val="0"/>
              <w:autoSpaceDN w:val="0"/>
              <w:adjustRightInd w:val="0"/>
            </w:pPr>
          </w:p>
        </w:tc>
      </w:tr>
      <w:tr w:rsidR="007A7BA9" w:rsidRPr="00011936" w:rsidTr="007A7BA9">
        <w:tc>
          <w:tcPr>
            <w:tcW w:w="4707" w:type="dxa"/>
            <w:gridSpan w:val="2"/>
            <w:vMerge/>
            <w:vAlign w:val="center"/>
          </w:tcPr>
          <w:p w:rsidR="007A7BA9" w:rsidRPr="00011936" w:rsidRDefault="007A7BA9" w:rsidP="007A7BA9">
            <w:pPr>
              <w:widowControl w:val="0"/>
              <w:autoSpaceDE w:val="0"/>
              <w:autoSpaceDN w:val="0"/>
              <w:adjustRightInd w:val="0"/>
            </w:pPr>
          </w:p>
        </w:tc>
        <w:tc>
          <w:tcPr>
            <w:tcW w:w="2573" w:type="dxa"/>
            <w:gridSpan w:val="2"/>
            <w:vAlign w:val="center"/>
          </w:tcPr>
          <w:p w:rsidR="007A7BA9" w:rsidRPr="00011936" w:rsidRDefault="007A7BA9" w:rsidP="007A7BA9">
            <w:pPr>
              <w:widowControl w:val="0"/>
              <w:autoSpaceDE w:val="0"/>
              <w:autoSpaceDN w:val="0"/>
              <w:adjustRightInd w:val="0"/>
            </w:pPr>
            <w:r w:rsidRPr="00011936">
              <w:t>ИНН/КПП</w:t>
            </w:r>
          </w:p>
        </w:tc>
        <w:tc>
          <w:tcPr>
            <w:tcW w:w="7321" w:type="dxa"/>
            <w:gridSpan w:val="5"/>
            <w:vAlign w:val="center"/>
          </w:tcPr>
          <w:p w:rsidR="007A7BA9" w:rsidRPr="00011936" w:rsidRDefault="007A7BA9" w:rsidP="007A7BA9">
            <w:pPr>
              <w:widowControl w:val="0"/>
              <w:autoSpaceDE w:val="0"/>
              <w:autoSpaceDN w:val="0"/>
              <w:adjustRightInd w:val="0"/>
            </w:pPr>
          </w:p>
        </w:tc>
      </w:tr>
      <w:tr w:rsidR="007A7BA9" w:rsidRPr="00011936" w:rsidTr="007A7BA9">
        <w:tc>
          <w:tcPr>
            <w:tcW w:w="4707" w:type="dxa"/>
            <w:gridSpan w:val="2"/>
            <w:vMerge/>
            <w:vAlign w:val="center"/>
          </w:tcPr>
          <w:p w:rsidR="007A7BA9" w:rsidRPr="00011936" w:rsidRDefault="007A7BA9" w:rsidP="007A7BA9">
            <w:pPr>
              <w:widowControl w:val="0"/>
              <w:autoSpaceDE w:val="0"/>
              <w:autoSpaceDN w:val="0"/>
              <w:adjustRightInd w:val="0"/>
            </w:pPr>
          </w:p>
        </w:tc>
        <w:tc>
          <w:tcPr>
            <w:tcW w:w="2573" w:type="dxa"/>
            <w:gridSpan w:val="2"/>
            <w:vAlign w:val="center"/>
          </w:tcPr>
          <w:p w:rsidR="007A7BA9" w:rsidRPr="00011936" w:rsidRDefault="007A7BA9" w:rsidP="007A7BA9">
            <w:pPr>
              <w:widowControl w:val="0"/>
              <w:autoSpaceDE w:val="0"/>
              <w:autoSpaceDN w:val="0"/>
              <w:adjustRightInd w:val="0"/>
            </w:pPr>
            <w:r w:rsidRPr="00011936">
              <w:t>Корреспондентский счет</w:t>
            </w:r>
          </w:p>
        </w:tc>
        <w:tc>
          <w:tcPr>
            <w:tcW w:w="7321" w:type="dxa"/>
            <w:gridSpan w:val="5"/>
            <w:vAlign w:val="center"/>
          </w:tcPr>
          <w:p w:rsidR="007A7BA9" w:rsidRPr="00011936" w:rsidRDefault="007A7BA9" w:rsidP="007A7BA9">
            <w:pPr>
              <w:widowControl w:val="0"/>
              <w:autoSpaceDE w:val="0"/>
              <w:autoSpaceDN w:val="0"/>
              <w:adjustRightInd w:val="0"/>
            </w:pPr>
          </w:p>
        </w:tc>
      </w:tr>
      <w:tr w:rsidR="007A7BA9" w:rsidRPr="00011936" w:rsidTr="007A7BA9">
        <w:tc>
          <w:tcPr>
            <w:tcW w:w="4707" w:type="dxa"/>
            <w:gridSpan w:val="2"/>
            <w:vMerge/>
            <w:vAlign w:val="center"/>
          </w:tcPr>
          <w:p w:rsidR="007A7BA9" w:rsidRPr="00011936" w:rsidRDefault="007A7BA9" w:rsidP="007A7BA9">
            <w:pPr>
              <w:widowControl w:val="0"/>
              <w:autoSpaceDE w:val="0"/>
              <w:autoSpaceDN w:val="0"/>
              <w:adjustRightInd w:val="0"/>
            </w:pPr>
          </w:p>
        </w:tc>
        <w:tc>
          <w:tcPr>
            <w:tcW w:w="2573" w:type="dxa"/>
            <w:gridSpan w:val="2"/>
            <w:vAlign w:val="center"/>
          </w:tcPr>
          <w:p w:rsidR="007A7BA9" w:rsidRPr="00011936" w:rsidRDefault="007A7BA9" w:rsidP="007A7BA9">
            <w:pPr>
              <w:widowControl w:val="0"/>
              <w:autoSpaceDE w:val="0"/>
              <w:autoSpaceDN w:val="0"/>
              <w:adjustRightInd w:val="0"/>
            </w:pPr>
            <w:hyperlink r:id="rId16" w:history="1">
              <w:r w:rsidRPr="00011936">
                <w:t>БИК</w:t>
              </w:r>
            </w:hyperlink>
          </w:p>
        </w:tc>
        <w:tc>
          <w:tcPr>
            <w:tcW w:w="7321" w:type="dxa"/>
            <w:gridSpan w:val="5"/>
            <w:vAlign w:val="center"/>
          </w:tcPr>
          <w:p w:rsidR="007A7BA9" w:rsidRPr="00011936" w:rsidRDefault="007A7BA9" w:rsidP="007A7BA9">
            <w:pPr>
              <w:widowControl w:val="0"/>
              <w:autoSpaceDE w:val="0"/>
              <w:autoSpaceDN w:val="0"/>
              <w:adjustRightInd w:val="0"/>
            </w:pPr>
          </w:p>
        </w:tc>
      </w:tr>
      <w:tr w:rsidR="007A7BA9" w:rsidRPr="00011936" w:rsidTr="007A7BA9">
        <w:tc>
          <w:tcPr>
            <w:tcW w:w="4707" w:type="dxa"/>
            <w:gridSpan w:val="2"/>
            <w:vMerge/>
            <w:vAlign w:val="center"/>
          </w:tcPr>
          <w:p w:rsidR="007A7BA9" w:rsidRPr="00011936" w:rsidRDefault="007A7BA9" w:rsidP="007A7BA9">
            <w:pPr>
              <w:widowControl w:val="0"/>
              <w:autoSpaceDE w:val="0"/>
              <w:autoSpaceDN w:val="0"/>
              <w:adjustRightInd w:val="0"/>
            </w:pPr>
          </w:p>
        </w:tc>
        <w:tc>
          <w:tcPr>
            <w:tcW w:w="2573" w:type="dxa"/>
            <w:gridSpan w:val="2"/>
            <w:vAlign w:val="center"/>
          </w:tcPr>
          <w:p w:rsidR="007A7BA9" w:rsidRPr="00011936" w:rsidRDefault="007A7BA9" w:rsidP="007A7BA9">
            <w:pPr>
              <w:widowControl w:val="0"/>
              <w:autoSpaceDE w:val="0"/>
              <w:autoSpaceDN w:val="0"/>
              <w:adjustRightInd w:val="0"/>
            </w:pPr>
            <w:r w:rsidRPr="00011936">
              <w:t>Расчетный счет</w:t>
            </w:r>
          </w:p>
        </w:tc>
        <w:tc>
          <w:tcPr>
            <w:tcW w:w="7321" w:type="dxa"/>
            <w:gridSpan w:val="5"/>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Align w:val="center"/>
          </w:tcPr>
          <w:p w:rsidR="007A7BA9" w:rsidRPr="00011936" w:rsidRDefault="007A7BA9" w:rsidP="007A7BA9">
            <w:pPr>
              <w:widowControl w:val="0"/>
              <w:autoSpaceDE w:val="0"/>
              <w:autoSpaceDN w:val="0"/>
              <w:adjustRightInd w:val="0"/>
              <w:jc w:val="center"/>
            </w:pPr>
            <w:r w:rsidRPr="00011936">
              <w:t>Содержание</w:t>
            </w:r>
          </w:p>
        </w:tc>
        <w:tc>
          <w:tcPr>
            <w:tcW w:w="10461" w:type="dxa"/>
            <w:gridSpan w:val="8"/>
            <w:vAlign w:val="center"/>
          </w:tcPr>
          <w:p w:rsidR="007A7BA9" w:rsidRPr="00011936" w:rsidRDefault="007A7BA9" w:rsidP="007A7BA9">
            <w:pPr>
              <w:widowControl w:val="0"/>
              <w:autoSpaceDE w:val="0"/>
              <w:autoSpaceDN w:val="0"/>
              <w:adjustRightInd w:val="0"/>
              <w:jc w:val="center"/>
            </w:pPr>
            <w:r w:rsidRPr="00011936">
              <w:t>Поле для заполнения</w:t>
            </w:r>
          </w:p>
        </w:tc>
      </w:tr>
      <w:tr w:rsidR="007A7BA9" w:rsidRPr="00011936" w:rsidTr="007A7BA9">
        <w:tc>
          <w:tcPr>
            <w:tcW w:w="4140" w:type="dxa"/>
            <w:vMerge w:val="restart"/>
            <w:vAlign w:val="center"/>
          </w:tcPr>
          <w:p w:rsidR="007A7BA9" w:rsidRPr="00011936" w:rsidRDefault="007A7BA9" w:rsidP="007A7BA9">
            <w:pPr>
              <w:widowControl w:val="0"/>
              <w:autoSpaceDE w:val="0"/>
              <w:autoSpaceDN w:val="0"/>
              <w:adjustRightInd w:val="0"/>
            </w:pPr>
            <w:r w:rsidRPr="00011936">
              <w:t>8. Основные направления деятельности организации (указать до пяти видов деятельности)</w:t>
            </w:r>
          </w:p>
        </w:tc>
        <w:tc>
          <w:tcPr>
            <w:tcW w:w="5230" w:type="dxa"/>
            <w:gridSpan w:val="5"/>
            <w:vAlign w:val="center"/>
          </w:tcPr>
          <w:p w:rsidR="007A7BA9" w:rsidRPr="00011936" w:rsidRDefault="007A7BA9" w:rsidP="007A7BA9">
            <w:pPr>
              <w:widowControl w:val="0"/>
              <w:autoSpaceDE w:val="0"/>
              <w:autoSpaceDN w:val="0"/>
              <w:adjustRightInd w:val="0"/>
              <w:jc w:val="center"/>
            </w:pPr>
            <w:r w:rsidRPr="00011936">
              <w:t>Виды деятельности</w:t>
            </w:r>
          </w:p>
        </w:tc>
        <w:tc>
          <w:tcPr>
            <w:tcW w:w="5231" w:type="dxa"/>
            <w:gridSpan w:val="3"/>
            <w:vAlign w:val="center"/>
          </w:tcPr>
          <w:p w:rsidR="007A7BA9" w:rsidRPr="00011936" w:rsidRDefault="007A7BA9" w:rsidP="007A7BA9">
            <w:pPr>
              <w:widowControl w:val="0"/>
              <w:autoSpaceDE w:val="0"/>
              <w:autoSpaceDN w:val="0"/>
              <w:adjustRightInd w:val="0"/>
              <w:jc w:val="center"/>
            </w:pPr>
            <w:r w:rsidRPr="00011936">
              <w:t>Отметка</w:t>
            </w: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 социальное обслуживание, социальная поддержка и защита граждан</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2) деятельность в области образования, просвещения, содействие такой деятельности</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3) деятельность в области науки, содействие такой деятельности</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4) деятельность в области культуры, искусства, содействие такой деятельности</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5) деятельность в области здравоохранения, профилактики и охраны здоровья граждан, пропаганды здорового образа жизни, содействие такой деятельности</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6) деятельность в области физической культуры и спорта, содействие такой деятельности</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7) охрана окружающей среды и защита животных</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8) благотворительная деятельность</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9) содействие благотворительности</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bookmarkStart w:id="40" w:name="sub_14810"/>
            <w:r w:rsidRPr="00011936">
              <w:t>10) деятельность в области добровольчества (волонтерства)</w:t>
            </w:r>
            <w:bookmarkEnd w:id="40"/>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11) деятельность в области улучшения морально-психологического состояния граждан, содействие духовному развитию личности</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 xml:space="preserve">12) поддержка общественно значимых </w:t>
            </w:r>
            <w:r w:rsidRPr="00011936">
              <w:lastRenderedPageBreak/>
              <w:t>молодежных инициатив, проектов, детского и молодежного движения, детских и молодежных организаций</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13) развитие межнационального сотрудничества, сохранение и защита самобытности, культуры, языков и традиций народов Российской Федерации</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14) деятельность в сфере патриотического, в том числе военно-патриотического, воспитания граждан Российской Федерации</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15)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16) охрана и содержание объектов и территорий, имеющих историческое, культовое, культурное или природоохранное значение, и мест захоронений</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17) оказание юридической помощи на безвозмездной или на льготной основе некоммерческим организациям</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18) медицинская и социальная реабилитация, социальная и трудовая реинтеграция лиц, осуществляющих незаконное потребление наркотических средств или психотропных веществ</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19) профилактика социально опасных форм поведения граждан, включая участие в деятельности по профилактике безнадзорности и правонарушений несовершеннолетних</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bookmarkStart w:id="41" w:name="sub_14820"/>
            <w:r w:rsidRPr="00011936">
              <w:t xml:space="preserve">20) оказание помощи пострадавшим в </w:t>
            </w:r>
            <w:r w:rsidRPr="00011936">
              <w:lastRenderedPageBreak/>
              <w:t>результате стихийных бедствий, экологических, техногенных или иных катастроф</w:t>
            </w:r>
            <w:bookmarkEnd w:id="41"/>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21) оказание помощи пострадавшим в результате социальных, национальных, религиозных конфликтов, беженцам и вынужденным переселенцам</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22) социальная и культурная адаптация и интеграция мигрантов</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23) участие в профилактике и (или) тушении пожаров и проведении аварийно-спасательных работ</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24)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25) содействие повышению мобильности трудовых ресурсов</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26) увековечение памяти жертв политических репрессий</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27) антикоррупционная деятельность, включая формирование в обществе нетерпимости к коррупционному поведению</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28) (свой вариант)</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val="restart"/>
            <w:vAlign w:val="center"/>
          </w:tcPr>
          <w:p w:rsidR="007A7BA9" w:rsidRPr="00011936" w:rsidRDefault="007A7BA9" w:rsidP="007A7BA9">
            <w:pPr>
              <w:widowControl w:val="0"/>
              <w:autoSpaceDE w:val="0"/>
              <w:autoSpaceDN w:val="0"/>
              <w:adjustRightInd w:val="0"/>
            </w:pPr>
            <w:r w:rsidRPr="00011936">
              <w:t>9. Целевые группы, опыт работы с которыми имеет организация</w:t>
            </w:r>
          </w:p>
        </w:tc>
        <w:tc>
          <w:tcPr>
            <w:tcW w:w="5230" w:type="dxa"/>
            <w:gridSpan w:val="5"/>
            <w:vAlign w:val="center"/>
          </w:tcPr>
          <w:p w:rsidR="007A7BA9" w:rsidRPr="00011936" w:rsidRDefault="007A7BA9" w:rsidP="007A7BA9">
            <w:pPr>
              <w:widowControl w:val="0"/>
              <w:autoSpaceDE w:val="0"/>
              <w:autoSpaceDN w:val="0"/>
              <w:adjustRightInd w:val="0"/>
              <w:jc w:val="center"/>
            </w:pPr>
            <w:r w:rsidRPr="00011936">
              <w:t>Целевые группы</w:t>
            </w:r>
          </w:p>
        </w:tc>
        <w:tc>
          <w:tcPr>
            <w:tcW w:w="5231" w:type="dxa"/>
            <w:gridSpan w:val="3"/>
            <w:vAlign w:val="center"/>
          </w:tcPr>
          <w:p w:rsidR="007A7BA9" w:rsidRPr="00011936" w:rsidRDefault="007A7BA9" w:rsidP="007A7BA9">
            <w:pPr>
              <w:widowControl w:val="0"/>
              <w:autoSpaceDE w:val="0"/>
              <w:autoSpaceDN w:val="0"/>
              <w:adjustRightInd w:val="0"/>
              <w:jc w:val="center"/>
            </w:pPr>
            <w:r w:rsidRPr="00011936">
              <w:t>Отметка</w:t>
            </w: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 xml:space="preserve">1) </w:t>
            </w:r>
            <w:proofErr w:type="spellStart"/>
            <w:r w:rsidRPr="00011936">
              <w:t>алко</w:t>
            </w:r>
            <w:proofErr w:type="spellEnd"/>
            <w:r w:rsidRPr="00011936">
              <w:t>- и наркозависимые</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2) беженцы</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3) лица без определенного места жительства</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4) ветераны</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5) дети и подростки</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6) женщины</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 xml:space="preserve">7) лица, находящиеся в местах лишения </w:t>
            </w:r>
            <w:r w:rsidRPr="00011936">
              <w:lastRenderedPageBreak/>
              <w:t>свободы</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8) мигранты</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9) многодетные семьи (трое и более детей в возрасте до 18 лет)</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10) люди с ограниченными возможностями здоровья</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11) молодежь и студенты</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12) пенсионеры</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13) дети, находящиеся в трудной жизненной ситуации</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14) лица, попавшие в трудную жизненную ситуацию</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15) онкобольные</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16) лица с тяжелыми формами хронических заболеваний</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17) лица, пострадавшие от насилия</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18) лица, пострадавшие от катастроф и чрезвычайных ситуаций</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19) лица, участвующие в профилактике и решении проблем окружающей среды</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20) (свой вариант)</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Align w:val="center"/>
          </w:tcPr>
          <w:p w:rsidR="007A7BA9" w:rsidRPr="00011936" w:rsidRDefault="007A7BA9" w:rsidP="007A7BA9">
            <w:pPr>
              <w:widowControl w:val="0"/>
              <w:autoSpaceDE w:val="0"/>
              <w:autoSpaceDN w:val="0"/>
              <w:adjustRightInd w:val="0"/>
            </w:pPr>
            <w:r w:rsidRPr="00011936">
              <w:t>10. География организации (муниципальные образования, на территории которых осуществлялась деятельность организации)</w:t>
            </w:r>
          </w:p>
        </w:tc>
        <w:tc>
          <w:tcPr>
            <w:tcW w:w="10461" w:type="dxa"/>
            <w:gridSpan w:val="8"/>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Align w:val="center"/>
          </w:tcPr>
          <w:p w:rsidR="007A7BA9" w:rsidRPr="00011936" w:rsidRDefault="007A7BA9" w:rsidP="007A7BA9">
            <w:pPr>
              <w:widowControl w:val="0"/>
              <w:autoSpaceDE w:val="0"/>
              <w:autoSpaceDN w:val="0"/>
              <w:adjustRightInd w:val="0"/>
            </w:pPr>
            <w:bookmarkStart w:id="42" w:name="sub_101100"/>
            <w:r w:rsidRPr="00011936">
              <w:t>11. Описание деятельности организации (заполняется в свободной форме, до 2500 символов)</w:t>
            </w:r>
            <w:bookmarkEnd w:id="42"/>
          </w:p>
        </w:tc>
        <w:tc>
          <w:tcPr>
            <w:tcW w:w="10461" w:type="dxa"/>
            <w:gridSpan w:val="8"/>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Align w:val="center"/>
          </w:tcPr>
          <w:p w:rsidR="007A7BA9" w:rsidRPr="00011936" w:rsidRDefault="007A7BA9" w:rsidP="007A7BA9">
            <w:pPr>
              <w:widowControl w:val="0"/>
              <w:autoSpaceDE w:val="0"/>
              <w:autoSpaceDN w:val="0"/>
              <w:adjustRightInd w:val="0"/>
            </w:pPr>
            <w:bookmarkStart w:id="43" w:name="sub_1011"/>
            <w:r w:rsidRPr="00011936">
              <w:t>12. Контактный телефон организации</w:t>
            </w:r>
            <w:bookmarkEnd w:id="43"/>
          </w:p>
        </w:tc>
        <w:tc>
          <w:tcPr>
            <w:tcW w:w="10461" w:type="dxa"/>
            <w:gridSpan w:val="8"/>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Align w:val="center"/>
          </w:tcPr>
          <w:p w:rsidR="007A7BA9" w:rsidRPr="00011936" w:rsidRDefault="007A7BA9" w:rsidP="007A7BA9">
            <w:pPr>
              <w:widowControl w:val="0"/>
              <w:autoSpaceDE w:val="0"/>
              <w:autoSpaceDN w:val="0"/>
              <w:adjustRightInd w:val="0"/>
            </w:pPr>
            <w:r w:rsidRPr="00011936">
              <w:t>13. Адрес электронной почты (при наличии)</w:t>
            </w:r>
          </w:p>
        </w:tc>
        <w:tc>
          <w:tcPr>
            <w:tcW w:w="10461" w:type="dxa"/>
            <w:gridSpan w:val="8"/>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Align w:val="center"/>
          </w:tcPr>
          <w:p w:rsidR="007A7BA9" w:rsidRPr="00011936" w:rsidRDefault="007A7BA9" w:rsidP="007A7BA9">
            <w:pPr>
              <w:widowControl w:val="0"/>
              <w:autoSpaceDE w:val="0"/>
              <w:autoSpaceDN w:val="0"/>
              <w:adjustRightInd w:val="0"/>
            </w:pPr>
            <w:r w:rsidRPr="00011936">
              <w:t xml:space="preserve">14. Адрес сайта организации в </w:t>
            </w:r>
            <w:r w:rsidRPr="00011936">
              <w:lastRenderedPageBreak/>
              <w:t>информационно-телекоммуникационной сети «Интернет» (при наличии)</w:t>
            </w:r>
          </w:p>
        </w:tc>
        <w:tc>
          <w:tcPr>
            <w:tcW w:w="10461" w:type="dxa"/>
            <w:gridSpan w:val="8"/>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Align w:val="center"/>
          </w:tcPr>
          <w:p w:rsidR="007A7BA9" w:rsidRPr="00011936" w:rsidRDefault="007A7BA9" w:rsidP="007A7BA9">
            <w:pPr>
              <w:widowControl w:val="0"/>
              <w:autoSpaceDE w:val="0"/>
              <w:autoSpaceDN w:val="0"/>
              <w:adjustRightInd w:val="0"/>
            </w:pPr>
            <w:r w:rsidRPr="00011936">
              <w:t xml:space="preserve">15. Тематические группы организации в социальных сетях в информационно-телекоммуникационной сети «Интернет» </w:t>
            </w:r>
          </w:p>
        </w:tc>
        <w:tc>
          <w:tcPr>
            <w:tcW w:w="10461" w:type="dxa"/>
            <w:gridSpan w:val="8"/>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Align w:val="center"/>
          </w:tcPr>
          <w:p w:rsidR="007A7BA9" w:rsidRPr="00011936" w:rsidRDefault="007A7BA9" w:rsidP="007A7BA9">
            <w:pPr>
              <w:widowControl w:val="0"/>
              <w:autoSpaceDE w:val="0"/>
              <w:autoSpaceDN w:val="0"/>
              <w:adjustRightInd w:val="0"/>
            </w:pPr>
            <w:r w:rsidRPr="00011936">
              <w:t>16. Фамилия, имя отчество руководителя организации, контактный телефон и электронная почта</w:t>
            </w:r>
          </w:p>
        </w:tc>
        <w:tc>
          <w:tcPr>
            <w:tcW w:w="10461" w:type="dxa"/>
            <w:gridSpan w:val="8"/>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Align w:val="center"/>
          </w:tcPr>
          <w:p w:rsidR="007A7BA9" w:rsidRPr="00011936" w:rsidRDefault="007A7BA9" w:rsidP="007A7BA9">
            <w:pPr>
              <w:widowControl w:val="0"/>
              <w:autoSpaceDE w:val="0"/>
              <w:autoSpaceDN w:val="0"/>
              <w:adjustRightInd w:val="0"/>
            </w:pPr>
            <w:r w:rsidRPr="00011936">
              <w:t>17. Наименование должности руководителя организации</w:t>
            </w:r>
          </w:p>
        </w:tc>
        <w:tc>
          <w:tcPr>
            <w:tcW w:w="10461" w:type="dxa"/>
            <w:gridSpan w:val="8"/>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Align w:val="center"/>
          </w:tcPr>
          <w:p w:rsidR="007A7BA9" w:rsidRPr="00011936" w:rsidRDefault="007A7BA9" w:rsidP="007A7BA9">
            <w:pPr>
              <w:widowControl w:val="0"/>
              <w:autoSpaceDE w:val="0"/>
              <w:autoSpaceDN w:val="0"/>
              <w:adjustRightInd w:val="0"/>
            </w:pPr>
            <w:r w:rsidRPr="00011936">
              <w:t>18. Фамилия, имя, отчество главного бухгалтера, контактный телефон и электронная почта</w:t>
            </w:r>
          </w:p>
        </w:tc>
        <w:tc>
          <w:tcPr>
            <w:tcW w:w="10461" w:type="dxa"/>
            <w:gridSpan w:val="8"/>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Align w:val="center"/>
          </w:tcPr>
          <w:p w:rsidR="007A7BA9" w:rsidRPr="00011936" w:rsidRDefault="007A7BA9" w:rsidP="007A7BA9">
            <w:pPr>
              <w:widowControl w:val="0"/>
              <w:autoSpaceDE w:val="0"/>
              <w:autoSpaceDN w:val="0"/>
              <w:adjustRightInd w:val="0"/>
            </w:pPr>
            <w:r w:rsidRPr="00011936">
              <w:t>19. Количество членов (участников) организации: физических лиц, юридических лиц (заполняется по желанию заявителя)</w:t>
            </w:r>
          </w:p>
        </w:tc>
        <w:tc>
          <w:tcPr>
            <w:tcW w:w="10461" w:type="dxa"/>
            <w:gridSpan w:val="8"/>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Align w:val="center"/>
          </w:tcPr>
          <w:p w:rsidR="007A7BA9" w:rsidRPr="00011936" w:rsidRDefault="007A7BA9" w:rsidP="007A7BA9">
            <w:pPr>
              <w:widowControl w:val="0"/>
              <w:autoSpaceDE w:val="0"/>
              <w:autoSpaceDN w:val="0"/>
              <w:adjustRightInd w:val="0"/>
            </w:pPr>
            <w:r w:rsidRPr="00011936">
              <w:t>20. Количество работников (на 31 декабря года, предшествовавшего году подачи конкурсной документации)</w:t>
            </w:r>
          </w:p>
        </w:tc>
        <w:tc>
          <w:tcPr>
            <w:tcW w:w="10461" w:type="dxa"/>
            <w:gridSpan w:val="8"/>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Align w:val="center"/>
          </w:tcPr>
          <w:p w:rsidR="007A7BA9" w:rsidRPr="00011936" w:rsidRDefault="007A7BA9" w:rsidP="007A7BA9">
            <w:pPr>
              <w:widowControl w:val="0"/>
              <w:autoSpaceDE w:val="0"/>
              <w:autoSpaceDN w:val="0"/>
              <w:adjustRightInd w:val="0"/>
            </w:pPr>
            <w:bookmarkStart w:id="44" w:name="sub_10020"/>
            <w:r w:rsidRPr="00011936">
              <w:t>21. Количество добровольцев (волонтеров) в предшествующем календарном году (заполняется по желанию заявителя)</w:t>
            </w:r>
            <w:bookmarkEnd w:id="44"/>
          </w:p>
        </w:tc>
        <w:tc>
          <w:tcPr>
            <w:tcW w:w="10461" w:type="dxa"/>
            <w:gridSpan w:val="8"/>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val="restart"/>
            <w:vAlign w:val="center"/>
          </w:tcPr>
          <w:p w:rsidR="007A7BA9" w:rsidRPr="00011936" w:rsidRDefault="007A7BA9" w:rsidP="007A7BA9">
            <w:pPr>
              <w:widowControl w:val="0"/>
              <w:autoSpaceDE w:val="0"/>
              <w:autoSpaceDN w:val="0"/>
              <w:adjustRightInd w:val="0"/>
            </w:pPr>
            <w:bookmarkStart w:id="45" w:name="sub_10021"/>
            <w:r w:rsidRPr="00011936">
              <w:t>22. Доходы организации (в рублях) за предыдущий год (заполняется по желанию заявителя)</w:t>
            </w:r>
            <w:bookmarkEnd w:id="45"/>
          </w:p>
        </w:tc>
        <w:tc>
          <w:tcPr>
            <w:tcW w:w="5230" w:type="dxa"/>
            <w:gridSpan w:val="5"/>
            <w:vAlign w:val="center"/>
          </w:tcPr>
          <w:p w:rsidR="007A7BA9" w:rsidRPr="00011936" w:rsidRDefault="007A7BA9" w:rsidP="007A7BA9">
            <w:pPr>
              <w:widowControl w:val="0"/>
              <w:autoSpaceDE w:val="0"/>
              <w:autoSpaceDN w:val="0"/>
              <w:adjustRightInd w:val="0"/>
              <w:jc w:val="center"/>
            </w:pPr>
            <w:r w:rsidRPr="00011936">
              <w:t>Показатель</w:t>
            </w:r>
          </w:p>
        </w:tc>
        <w:tc>
          <w:tcPr>
            <w:tcW w:w="5231" w:type="dxa"/>
            <w:gridSpan w:val="3"/>
            <w:vAlign w:val="center"/>
          </w:tcPr>
          <w:p w:rsidR="007A7BA9" w:rsidRPr="00011936" w:rsidRDefault="007A7BA9" w:rsidP="007A7BA9">
            <w:pPr>
              <w:widowControl w:val="0"/>
              <w:autoSpaceDE w:val="0"/>
              <w:autoSpaceDN w:val="0"/>
              <w:adjustRightInd w:val="0"/>
              <w:jc w:val="center"/>
            </w:pPr>
            <w:r w:rsidRPr="00011936">
              <w:t>Значение (в рублях)</w:t>
            </w: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 гранты Президента Российской Федерации на развитие гражданского общества (далее - президентские гранты)</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2) гранты, взносы, пожертвования российских некоммерческих организаций (исключая президентские гранты)</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3) взносы, пожертвования российских коммерческих организаций</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4) взносы, пожертвования российских граждан</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5) гранты, взносы, пожертвования иностранных организаций и иностранных граждан</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6) средства, полученные из федерального бюджета</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7) средства, полученные из областного бюджета</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8) средства, полученные из местных бюджетов</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9) доходы (выручка) от реализации товаров, работ, услуг, имущественных прав</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10) внереализационные доходы (дивиденды, проценты по депозитам и т.п.)</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11) прочие доходы</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Align w:val="center"/>
          </w:tcPr>
          <w:p w:rsidR="007A7BA9" w:rsidRPr="00011936" w:rsidRDefault="007A7BA9" w:rsidP="007A7BA9">
            <w:pPr>
              <w:widowControl w:val="0"/>
              <w:autoSpaceDE w:val="0"/>
              <w:autoSpaceDN w:val="0"/>
              <w:adjustRightInd w:val="0"/>
            </w:pPr>
            <w:r w:rsidRPr="00011936">
              <w:t>23. Общая сумма расходов организации за предыдущий год (заполняется по желанию заявителя)</w:t>
            </w:r>
          </w:p>
        </w:tc>
        <w:tc>
          <w:tcPr>
            <w:tcW w:w="10461" w:type="dxa"/>
            <w:gridSpan w:val="8"/>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val="restart"/>
            <w:vAlign w:val="center"/>
          </w:tcPr>
          <w:p w:rsidR="007A7BA9" w:rsidRPr="00011936" w:rsidRDefault="007A7BA9" w:rsidP="007A7BA9">
            <w:pPr>
              <w:widowControl w:val="0"/>
              <w:autoSpaceDE w:val="0"/>
              <w:autoSpaceDN w:val="0"/>
              <w:adjustRightInd w:val="0"/>
            </w:pPr>
            <w:r w:rsidRPr="00011936">
              <w:t>24. Количество благополучателей за предыдущий год (с января по декабрь) (заполнятся по желанию)</w:t>
            </w:r>
          </w:p>
        </w:tc>
        <w:tc>
          <w:tcPr>
            <w:tcW w:w="5230" w:type="dxa"/>
            <w:gridSpan w:val="5"/>
            <w:vAlign w:val="center"/>
          </w:tcPr>
          <w:p w:rsidR="007A7BA9" w:rsidRPr="00011936" w:rsidRDefault="007A7BA9" w:rsidP="007A7BA9">
            <w:pPr>
              <w:widowControl w:val="0"/>
              <w:autoSpaceDE w:val="0"/>
              <w:autoSpaceDN w:val="0"/>
              <w:adjustRightInd w:val="0"/>
              <w:jc w:val="center"/>
            </w:pPr>
            <w:r w:rsidRPr="00011936">
              <w:t>Показатель</w:t>
            </w:r>
          </w:p>
        </w:tc>
        <w:tc>
          <w:tcPr>
            <w:tcW w:w="5231" w:type="dxa"/>
            <w:gridSpan w:val="3"/>
            <w:vAlign w:val="center"/>
          </w:tcPr>
          <w:p w:rsidR="007A7BA9" w:rsidRPr="00011936" w:rsidRDefault="007A7BA9" w:rsidP="007A7BA9">
            <w:pPr>
              <w:widowControl w:val="0"/>
              <w:autoSpaceDE w:val="0"/>
              <w:autoSpaceDN w:val="0"/>
              <w:adjustRightInd w:val="0"/>
              <w:jc w:val="center"/>
            </w:pPr>
            <w:r w:rsidRPr="00011936">
              <w:t>Значение</w:t>
            </w: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физические лица</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c>
          <w:tcPr>
            <w:tcW w:w="4140" w:type="dxa"/>
            <w:vMerge/>
          </w:tcPr>
          <w:p w:rsidR="007A7BA9" w:rsidRPr="00011936" w:rsidRDefault="007A7BA9" w:rsidP="007A7BA9">
            <w:pPr>
              <w:widowControl w:val="0"/>
              <w:autoSpaceDE w:val="0"/>
              <w:autoSpaceDN w:val="0"/>
              <w:adjustRightInd w:val="0"/>
              <w:jc w:val="both"/>
            </w:pPr>
          </w:p>
        </w:tc>
        <w:tc>
          <w:tcPr>
            <w:tcW w:w="5230" w:type="dxa"/>
            <w:gridSpan w:val="5"/>
            <w:vAlign w:val="center"/>
          </w:tcPr>
          <w:p w:rsidR="007A7BA9" w:rsidRPr="00011936" w:rsidRDefault="007A7BA9" w:rsidP="007A7BA9">
            <w:pPr>
              <w:widowControl w:val="0"/>
              <w:autoSpaceDE w:val="0"/>
              <w:autoSpaceDN w:val="0"/>
              <w:adjustRightInd w:val="0"/>
            </w:pPr>
            <w:r w:rsidRPr="00011936">
              <w:t>юридические лица</w:t>
            </w:r>
          </w:p>
        </w:tc>
        <w:tc>
          <w:tcPr>
            <w:tcW w:w="5231" w:type="dxa"/>
            <w:gridSpan w:val="3"/>
            <w:vAlign w:val="center"/>
          </w:tcPr>
          <w:p w:rsidR="007A7BA9" w:rsidRPr="00011936" w:rsidRDefault="007A7BA9" w:rsidP="007A7BA9">
            <w:pPr>
              <w:widowControl w:val="0"/>
              <w:autoSpaceDE w:val="0"/>
              <w:autoSpaceDN w:val="0"/>
              <w:adjustRightInd w:val="0"/>
            </w:pPr>
          </w:p>
        </w:tc>
      </w:tr>
      <w:tr w:rsidR="007A7BA9" w:rsidRPr="00011936" w:rsidTr="007A7BA9">
        <w:tblPrEx>
          <w:tblBorders>
            <w:insideH w:val="none" w:sz="0" w:space="0" w:color="auto"/>
            <w:insideV w:val="none" w:sz="0" w:space="0" w:color="auto"/>
          </w:tblBorders>
        </w:tblPrEx>
        <w:tc>
          <w:tcPr>
            <w:tcW w:w="4140" w:type="dxa"/>
            <w:vMerge w:val="restart"/>
            <w:tcBorders>
              <w:top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pPr>
            <w:r w:rsidRPr="00011936">
              <w:t>25. Реализованные проекты и программы за последние 5 лет</w:t>
            </w:r>
          </w:p>
        </w:tc>
        <w:tc>
          <w:tcPr>
            <w:tcW w:w="567"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r w:rsidRPr="00011936">
              <w:t>№</w:t>
            </w:r>
          </w:p>
          <w:p w:rsidR="007A7BA9" w:rsidRPr="00011936" w:rsidRDefault="007A7BA9" w:rsidP="007A7BA9">
            <w:pPr>
              <w:widowControl w:val="0"/>
              <w:autoSpaceDE w:val="0"/>
              <w:autoSpaceDN w:val="0"/>
              <w:adjustRightInd w:val="0"/>
              <w:jc w:val="center"/>
            </w:pPr>
            <w:r w:rsidRPr="00011936">
              <w:t>п/п</w:t>
            </w:r>
          </w:p>
        </w:tc>
        <w:tc>
          <w:tcPr>
            <w:tcW w:w="1978"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r w:rsidRPr="00011936">
              <w:t>Название проекта</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r w:rsidRPr="00011936">
              <w:t>Объем финансирования (в руб.)</w:t>
            </w: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r w:rsidRPr="00011936">
              <w:t xml:space="preserve">Источник финансирования (в соответствии с </w:t>
            </w:r>
            <w:hyperlink w:anchor="sub_10021" w:history="1">
              <w:r w:rsidRPr="00011936">
                <w:t>пунктом 21</w:t>
              </w:r>
            </w:hyperlink>
            <w:r w:rsidRPr="00011936">
              <w:t>)</w:t>
            </w:r>
          </w:p>
        </w:tc>
        <w:tc>
          <w:tcPr>
            <w:tcW w:w="1979"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r w:rsidRPr="00011936">
              <w:t>Период выполнения</w:t>
            </w:r>
          </w:p>
        </w:tc>
        <w:tc>
          <w:tcPr>
            <w:tcW w:w="1979" w:type="dxa"/>
            <w:tcBorders>
              <w:top w:val="single" w:sz="4" w:space="0" w:color="auto"/>
              <w:left w:val="single" w:sz="4" w:space="0" w:color="auto"/>
              <w:bottom w:val="single" w:sz="4" w:space="0" w:color="auto"/>
            </w:tcBorders>
            <w:vAlign w:val="center"/>
          </w:tcPr>
          <w:p w:rsidR="007A7BA9" w:rsidRPr="00011936" w:rsidRDefault="007A7BA9" w:rsidP="007A7BA9">
            <w:pPr>
              <w:widowControl w:val="0"/>
              <w:autoSpaceDE w:val="0"/>
              <w:autoSpaceDN w:val="0"/>
              <w:adjustRightInd w:val="0"/>
              <w:jc w:val="center"/>
            </w:pPr>
            <w:r w:rsidRPr="00011936">
              <w:t>Основные результаты</w:t>
            </w:r>
          </w:p>
        </w:tc>
      </w:tr>
      <w:tr w:rsidR="007A7BA9" w:rsidRPr="00011936" w:rsidTr="007A7BA9">
        <w:tblPrEx>
          <w:tblBorders>
            <w:insideH w:val="none" w:sz="0" w:space="0" w:color="auto"/>
            <w:insideV w:val="none" w:sz="0" w:space="0" w:color="auto"/>
          </w:tblBorders>
        </w:tblPrEx>
        <w:tc>
          <w:tcPr>
            <w:tcW w:w="4140" w:type="dxa"/>
            <w:vMerge/>
            <w:tcBorders>
              <w:top w:val="single" w:sz="4" w:space="0" w:color="auto"/>
              <w:bottom w:val="single" w:sz="4" w:space="0" w:color="auto"/>
              <w:right w:val="nil"/>
            </w:tcBorders>
          </w:tcPr>
          <w:p w:rsidR="007A7BA9" w:rsidRPr="00011936" w:rsidRDefault="007A7BA9" w:rsidP="007A7BA9">
            <w:pPr>
              <w:widowControl w:val="0"/>
              <w:autoSpaceDE w:val="0"/>
              <w:autoSpaceDN w:val="0"/>
              <w:adjustRightInd w:val="0"/>
              <w:jc w:val="both"/>
            </w:pPr>
          </w:p>
        </w:tc>
        <w:tc>
          <w:tcPr>
            <w:tcW w:w="567"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8"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tcBorders>
              <w:top w:val="single" w:sz="4" w:space="0" w:color="auto"/>
              <w:left w:val="single" w:sz="4" w:space="0" w:color="auto"/>
              <w:bottom w:val="single" w:sz="4" w:space="0" w:color="auto"/>
            </w:tcBorders>
            <w:vAlign w:val="center"/>
          </w:tcPr>
          <w:p w:rsidR="007A7BA9" w:rsidRPr="00011936" w:rsidRDefault="007A7BA9" w:rsidP="007A7BA9">
            <w:pPr>
              <w:widowControl w:val="0"/>
              <w:autoSpaceDE w:val="0"/>
              <w:autoSpaceDN w:val="0"/>
              <w:adjustRightInd w:val="0"/>
              <w:jc w:val="center"/>
            </w:pPr>
          </w:p>
        </w:tc>
      </w:tr>
      <w:tr w:rsidR="007A7BA9" w:rsidRPr="00011936" w:rsidTr="007A7BA9">
        <w:tblPrEx>
          <w:tblBorders>
            <w:insideH w:val="none" w:sz="0" w:space="0" w:color="auto"/>
            <w:insideV w:val="none" w:sz="0" w:space="0" w:color="auto"/>
          </w:tblBorders>
        </w:tblPrEx>
        <w:tc>
          <w:tcPr>
            <w:tcW w:w="4140" w:type="dxa"/>
            <w:vMerge/>
            <w:tcBorders>
              <w:top w:val="single" w:sz="4" w:space="0" w:color="auto"/>
              <w:bottom w:val="single" w:sz="4" w:space="0" w:color="auto"/>
              <w:right w:val="nil"/>
            </w:tcBorders>
          </w:tcPr>
          <w:p w:rsidR="007A7BA9" w:rsidRPr="00011936" w:rsidRDefault="007A7BA9" w:rsidP="007A7BA9">
            <w:pPr>
              <w:widowControl w:val="0"/>
              <w:autoSpaceDE w:val="0"/>
              <w:autoSpaceDN w:val="0"/>
              <w:adjustRightInd w:val="0"/>
              <w:jc w:val="both"/>
            </w:pPr>
          </w:p>
        </w:tc>
        <w:tc>
          <w:tcPr>
            <w:tcW w:w="567"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8"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tcBorders>
              <w:top w:val="single" w:sz="4" w:space="0" w:color="auto"/>
              <w:left w:val="single" w:sz="4" w:space="0" w:color="auto"/>
              <w:bottom w:val="single" w:sz="4" w:space="0" w:color="auto"/>
            </w:tcBorders>
            <w:vAlign w:val="center"/>
          </w:tcPr>
          <w:p w:rsidR="007A7BA9" w:rsidRPr="00011936" w:rsidRDefault="007A7BA9" w:rsidP="007A7BA9">
            <w:pPr>
              <w:widowControl w:val="0"/>
              <w:autoSpaceDE w:val="0"/>
              <w:autoSpaceDN w:val="0"/>
              <w:adjustRightInd w:val="0"/>
              <w:jc w:val="center"/>
            </w:pPr>
          </w:p>
        </w:tc>
      </w:tr>
      <w:tr w:rsidR="007A7BA9" w:rsidRPr="00011936" w:rsidTr="007A7BA9">
        <w:tblPrEx>
          <w:tblBorders>
            <w:insideH w:val="none" w:sz="0" w:space="0" w:color="auto"/>
            <w:insideV w:val="none" w:sz="0" w:space="0" w:color="auto"/>
          </w:tblBorders>
        </w:tblPrEx>
        <w:tc>
          <w:tcPr>
            <w:tcW w:w="4140" w:type="dxa"/>
            <w:vMerge/>
            <w:tcBorders>
              <w:top w:val="single" w:sz="4" w:space="0" w:color="auto"/>
              <w:bottom w:val="single" w:sz="4" w:space="0" w:color="auto"/>
              <w:right w:val="nil"/>
            </w:tcBorders>
          </w:tcPr>
          <w:p w:rsidR="007A7BA9" w:rsidRPr="00011936" w:rsidRDefault="007A7BA9" w:rsidP="007A7BA9">
            <w:pPr>
              <w:widowControl w:val="0"/>
              <w:autoSpaceDE w:val="0"/>
              <w:autoSpaceDN w:val="0"/>
              <w:adjustRightInd w:val="0"/>
              <w:jc w:val="both"/>
            </w:pPr>
          </w:p>
        </w:tc>
        <w:tc>
          <w:tcPr>
            <w:tcW w:w="567"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8"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tcBorders>
              <w:top w:val="single" w:sz="4" w:space="0" w:color="auto"/>
              <w:left w:val="single" w:sz="4" w:space="0" w:color="auto"/>
              <w:bottom w:val="single" w:sz="4" w:space="0" w:color="auto"/>
            </w:tcBorders>
            <w:vAlign w:val="center"/>
          </w:tcPr>
          <w:p w:rsidR="007A7BA9" w:rsidRPr="00011936" w:rsidRDefault="007A7BA9" w:rsidP="007A7BA9">
            <w:pPr>
              <w:widowControl w:val="0"/>
              <w:autoSpaceDE w:val="0"/>
              <w:autoSpaceDN w:val="0"/>
              <w:adjustRightInd w:val="0"/>
              <w:jc w:val="center"/>
            </w:pPr>
          </w:p>
        </w:tc>
      </w:tr>
      <w:tr w:rsidR="007A7BA9" w:rsidRPr="00011936" w:rsidTr="007A7BA9">
        <w:tblPrEx>
          <w:tblBorders>
            <w:insideH w:val="none" w:sz="0" w:space="0" w:color="auto"/>
            <w:insideV w:val="none" w:sz="0" w:space="0" w:color="auto"/>
          </w:tblBorders>
        </w:tblPrEx>
        <w:tc>
          <w:tcPr>
            <w:tcW w:w="4140" w:type="dxa"/>
            <w:vMerge/>
            <w:tcBorders>
              <w:top w:val="single" w:sz="4" w:space="0" w:color="auto"/>
              <w:bottom w:val="single" w:sz="4" w:space="0" w:color="auto"/>
              <w:right w:val="nil"/>
            </w:tcBorders>
          </w:tcPr>
          <w:p w:rsidR="007A7BA9" w:rsidRPr="00011936" w:rsidRDefault="007A7BA9" w:rsidP="007A7BA9">
            <w:pPr>
              <w:widowControl w:val="0"/>
              <w:autoSpaceDE w:val="0"/>
              <w:autoSpaceDN w:val="0"/>
              <w:adjustRightInd w:val="0"/>
              <w:jc w:val="both"/>
            </w:pPr>
          </w:p>
        </w:tc>
        <w:tc>
          <w:tcPr>
            <w:tcW w:w="567"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8"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tcBorders>
              <w:top w:val="single" w:sz="4" w:space="0" w:color="auto"/>
              <w:left w:val="single" w:sz="4" w:space="0" w:color="auto"/>
              <w:bottom w:val="single" w:sz="4" w:space="0" w:color="auto"/>
            </w:tcBorders>
            <w:vAlign w:val="center"/>
          </w:tcPr>
          <w:p w:rsidR="007A7BA9" w:rsidRPr="00011936" w:rsidRDefault="007A7BA9" w:rsidP="007A7BA9">
            <w:pPr>
              <w:widowControl w:val="0"/>
              <w:autoSpaceDE w:val="0"/>
              <w:autoSpaceDN w:val="0"/>
              <w:adjustRightInd w:val="0"/>
              <w:jc w:val="center"/>
            </w:pPr>
          </w:p>
        </w:tc>
      </w:tr>
      <w:tr w:rsidR="007A7BA9" w:rsidRPr="00011936" w:rsidTr="007A7BA9">
        <w:tblPrEx>
          <w:tblBorders>
            <w:insideH w:val="none" w:sz="0" w:space="0" w:color="auto"/>
            <w:insideV w:val="none" w:sz="0" w:space="0" w:color="auto"/>
          </w:tblBorders>
        </w:tblPrEx>
        <w:tc>
          <w:tcPr>
            <w:tcW w:w="4140" w:type="dxa"/>
            <w:vMerge/>
            <w:tcBorders>
              <w:top w:val="single" w:sz="4" w:space="0" w:color="auto"/>
              <w:bottom w:val="single" w:sz="4" w:space="0" w:color="auto"/>
              <w:right w:val="nil"/>
            </w:tcBorders>
          </w:tcPr>
          <w:p w:rsidR="007A7BA9" w:rsidRPr="00011936" w:rsidRDefault="007A7BA9" w:rsidP="007A7BA9">
            <w:pPr>
              <w:widowControl w:val="0"/>
              <w:autoSpaceDE w:val="0"/>
              <w:autoSpaceDN w:val="0"/>
              <w:adjustRightInd w:val="0"/>
              <w:jc w:val="both"/>
            </w:pPr>
          </w:p>
        </w:tc>
        <w:tc>
          <w:tcPr>
            <w:tcW w:w="567"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8"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tcBorders>
              <w:top w:val="single" w:sz="4" w:space="0" w:color="auto"/>
              <w:left w:val="single" w:sz="4" w:space="0" w:color="auto"/>
              <w:bottom w:val="single" w:sz="4" w:space="0" w:color="auto"/>
            </w:tcBorders>
            <w:vAlign w:val="center"/>
          </w:tcPr>
          <w:p w:rsidR="007A7BA9" w:rsidRPr="00011936" w:rsidRDefault="007A7BA9" w:rsidP="007A7BA9">
            <w:pPr>
              <w:widowControl w:val="0"/>
              <w:autoSpaceDE w:val="0"/>
              <w:autoSpaceDN w:val="0"/>
              <w:adjustRightInd w:val="0"/>
              <w:jc w:val="center"/>
            </w:pPr>
          </w:p>
        </w:tc>
      </w:tr>
      <w:tr w:rsidR="007A7BA9" w:rsidRPr="00011936" w:rsidTr="007A7BA9">
        <w:tblPrEx>
          <w:tblBorders>
            <w:insideH w:val="none" w:sz="0" w:space="0" w:color="auto"/>
            <w:insideV w:val="none" w:sz="0" w:space="0" w:color="auto"/>
          </w:tblBorders>
        </w:tblPrEx>
        <w:tc>
          <w:tcPr>
            <w:tcW w:w="4140" w:type="dxa"/>
            <w:vMerge/>
            <w:tcBorders>
              <w:top w:val="single" w:sz="4" w:space="0" w:color="auto"/>
              <w:bottom w:val="single" w:sz="4" w:space="0" w:color="auto"/>
              <w:right w:val="nil"/>
            </w:tcBorders>
          </w:tcPr>
          <w:p w:rsidR="007A7BA9" w:rsidRPr="00011936" w:rsidRDefault="007A7BA9" w:rsidP="007A7BA9">
            <w:pPr>
              <w:widowControl w:val="0"/>
              <w:autoSpaceDE w:val="0"/>
              <w:autoSpaceDN w:val="0"/>
              <w:adjustRightInd w:val="0"/>
              <w:jc w:val="both"/>
            </w:pPr>
          </w:p>
        </w:tc>
        <w:tc>
          <w:tcPr>
            <w:tcW w:w="567"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8"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gridSpan w:val="2"/>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tcBorders>
              <w:top w:val="single" w:sz="4" w:space="0" w:color="auto"/>
              <w:left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jc w:val="center"/>
            </w:pPr>
          </w:p>
        </w:tc>
        <w:tc>
          <w:tcPr>
            <w:tcW w:w="1979" w:type="dxa"/>
            <w:tcBorders>
              <w:top w:val="single" w:sz="4" w:space="0" w:color="auto"/>
              <w:left w:val="single" w:sz="4" w:space="0" w:color="auto"/>
              <w:bottom w:val="single" w:sz="4" w:space="0" w:color="auto"/>
            </w:tcBorders>
            <w:vAlign w:val="center"/>
          </w:tcPr>
          <w:p w:rsidR="007A7BA9" w:rsidRPr="00011936" w:rsidRDefault="007A7BA9" w:rsidP="007A7BA9">
            <w:pPr>
              <w:widowControl w:val="0"/>
              <w:autoSpaceDE w:val="0"/>
              <w:autoSpaceDN w:val="0"/>
              <w:adjustRightInd w:val="0"/>
              <w:jc w:val="center"/>
            </w:pPr>
          </w:p>
        </w:tc>
      </w:tr>
      <w:tr w:rsidR="007A7BA9" w:rsidRPr="00011936" w:rsidTr="007A7BA9">
        <w:tblPrEx>
          <w:tblBorders>
            <w:insideH w:val="none" w:sz="0" w:space="0" w:color="auto"/>
            <w:insideV w:val="none" w:sz="0" w:space="0" w:color="auto"/>
          </w:tblBorders>
        </w:tblPrEx>
        <w:tc>
          <w:tcPr>
            <w:tcW w:w="4140" w:type="dxa"/>
            <w:tcBorders>
              <w:top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pPr>
            <w:r w:rsidRPr="00011936">
              <w:t>26. Имеющиеся в распоряжении организации материально-технические и информационные ресурсы: помещение, оборудование, другое (заполняется по желанию заявителя)</w:t>
            </w:r>
          </w:p>
        </w:tc>
        <w:tc>
          <w:tcPr>
            <w:tcW w:w="10461" w:type="dxa"/>
            <w:gridSpan w:val="8"/>
            <w:tcBorders>
              <w:top w:val="single" w:sz="4" w:space="0" w:color="auto"/>
              <w:left w:val="single" w:sz="4" w:space="0" w:color="auto"/>
              <w:bottom w:val="single" w:sz="4" w:space="0" w:color="auto"/>
            </w:tcBorders>
            <w:vAlign w:val="center"/>
          </w:tcPr>
          <w:p w:rsidR="007A7BA9" w:rsidRPr="00011936" w:rsidRDefault="007A7BA9" w:rsidP="007A7BA9">
            <w:pPr>
              <w:widowControl w:val="0"/>
              <w:autoSpaceDE w:val="0"/>
              <w:autoSpaceDN w:val="0"/>
              <w:adjustRightInd w:val="0"/>
            </w:pPr>
          </w:p>
        </w:tc>
      </w:tr>
      <w:tr w:rsidR="007A7BA9" w:rsidRPr="00011936" w:rsidTr="007A7BA9">
        <w:tblPrEx>
          <w:tblBorders>
            <w:insideH w:val="none" w:sz="0" w:space="0" w:color="auto"/>
            <w:insideV w:val="none" w:sz="0" w:space="0" w:color="auto"/>
          </w:tblBorders>
        </w:tblPrEx>
        <w:tc>
          <w:tcPr>
            <w:tcW w:w="4140" w:type="dxa"/>
            <w:tcBorders>
              <w:top w:val="single" w:sz="4" w:space="0" w:color="auto"/>
              <w:bottom w:val="single" w:sz="4" w:space="0" w:color="auto"/>
              <w:right w:val="single" w:sz="4" w:space="0" w:color="auto"/>
            </w:tcBorders>
            <w:vAlign w:val="center"/>
          </w:tcPr>
          <w:p w:rsidR="007A7BA9" w:rsidRPr="00011936" w:rsidRDefault="007A7BA9" w:rsidP="007A7BA9">
            <w:pPr>
              <w:widowControl w:val="0"/>
              <w:autoSpaceDE w:val="0"/>
              <w:autoSpaceDN w:val="0"/>
              <w:adjustRightInd w:val="0"/>
            </w:pPr>
            <w:r w:rsidRPr="00011936">
              <w:t>27. Публикации в средствах массовой информации (заполняется по желанию заявителя)</w:t>
            </w:r>
          </w:p>
        </w:tc>
        <w:tc>
          <w:tcPr>
            <w:tcW w:w="10461" w:type="dxa"/>
            <w:gridSpan w:val="8"/>
            <w:tcBorders>
              <w:top w:val="single" w:sz="4" w:space="0" w:color="auto"/>
              <w:left w:val="single" w:sz="4" w:space="0" w:color="auto"/>
              <w:bottom w:val="single" w:sz="4" w:space="0" w:color="auto"/>
            </w:tcBorders>
            <w:vAlign w:val="center"/>
          </w:tcPr>
          <w:p w:rsidR="007A7BA9" w:rsidRPr="00011936" w:rsidRDefault="007A7BA9" w:rsidP="007A7BA9">
            <w:pPr>
              <w:widowControl w:val="0"/>
              <w:autoSpaceDE w:val="0"/>
              <w:autoSpaceDN w:val="0"/>
              <w:adjustRightInd w:val="0"/>
            </w:pPr>
          </w:p>
        </w:tc>
      </w:tr>
    </w:tbl>
    <w:p w:rsidR="007A7BA9" w:rsidRPr="00011936" w:rsidRDefault="007A7BA9" w:rsidP="007A7BA9"/>
    <w:p w:rsidR="007A7BA9" w:rsidRPr="00011936" w:rsidRDefault="007A7BA9" w:rsidP="007A7BA9">
      <w:pPr>
        <w:widowControl w:val="0"/>
        <w:autoSpaceDE w:val="0"/>
        <w:autoSpaceDN w:val="0"/>
        <w:adjustRightInd w:val="0"/>
        <w:jc w:val="center"/>
      </w:pPr>
      <w:bookmarkStart w:id="46" w:name="sub_11500"/>
      <w:r w:rsidRPr="00011936">
        <w:rPr>
          <w:b/>
          <w:bCs/>
        </w:rPr>
        <w:t>V. Календарный план реализации проекта</w:t>
      </w:r>
    </w:p>
    <w:bookmarkEnd w:id="46"/>
    <w:p w:rsidR="007A7BA9" w:rsidRPr="00011936" w:rsidRDefault="007A7BA9" w:rsidP="007A7BA9"/>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926"/>
        <w:gridCol w:w="2394"/>
        <w:gridCol w:w="1995"/>
        <w:gridCol w:w="1197"/>
        <w:gridCol w:w="1463"/>
        <w:gridCol w:w="2128"/>
        <w:gridCol w:w="1966"/>
      </w:tblGrid>
      <w:tr w:rsidR="007A7BA9" w:rsidRPr="00011936" w:rsidTr="007A7BA9">
        <w:tc>
          <w:tcPr>
            <w:tcW w:w="532" w:type="dxa"/>
            <w:vAlign w:val="center"/>
          </w:tcPr>
          <w:p w:rsidR="007A7BA9" w:rsidRPr="00011936" w:rsidRDefault="007A7BA9" w:rsidP="007A7BA9">
            <w:pPr>
              <w:widowControl w:val="0"/>
              <w:autoSpaceDE w:val="0"/>
              <w:autoSpaceDN w:val="0"/>
              <w:adjustRightInd w:val="0"/>
              <w:jc w:val="center"/>
            </w:pPr>
            <w:r w:rsidRPr="00011936">
              <w:t>№</w:t>
            </w:r>
          </w:p>
          <w:p w:rsidR="007A7BA9" w:rsidRPr="00011936" w:rsidRDefault="007A7BA9" w:rsidP="007A7BA9">
            <w:pPr>
              <w:widowControl w:val="0"/>
              <w:autoSpaceDE w:val="0"/>
              <w:autoSpaceDN w:val="0"/>
              <w:adjustRightInd w:val="0"/>
              <w:jc w:val="center"/>
            </w:pPr>
            <w:r w:rsidRPr="00011936">
              <w:t>п/п</w:t>
            </w:r>
          </w:p>
        </w:tc>
        <w:tc>
          <w:tcPr>
            <w:tcW w:w="2926" w:type="dxa"/>
            <w:vAlign w:val="center"/>
          </w:tcPr>
          <w:p w:rsidR="007A7BA9" w:rsidRPr="00011936" w:rsidRDefault="007A7BA9" w:rsidP="007A7BA9">
            <w:pPr>
              <w:widowControl w:val="0"/>
              <w:autoSpaceDE w:val="0"/>
              <w:autoSpaceDN w:val="0"/>
              <w:adjustRightInd w:val="0"/>
              <w:jc w:val="center"/>
            </w:pPr>
            <w:r w:rsidRPr="00011936">
              <w:t xml:space="preserve">Задача (в соответствии с </w:t>
            </w:r>
            <w:hyperlink w:anchor="sub_10011" w:history="1">
              <w:r w:rsidRPr="00011936">
                <w:t>пунктом 11 раздела I</w:t>
              </w:r>
            </w:hyperlink>
            <w:r w:rsidRPr="00011936">
              <w:t xml:space="preserve"> "Информация о проекте" настоящей формы)</w:t>
            </w:r>
          </w:p>
        </w:tc>
        <w:tc>
          <w:tcPr>
            <w:tcW w:w="2394" w:type="dxa"/>
            <w:vAlign w:val="center"/>
          </w:tcPr>
          <w:p w:rsidR="007A7BA9" w:rsidRPr="00011936" w:rsidRDefault="007A7BA9" w:rsidP="007A7BA9">
            <w:pPr>
              <w:widowControl w:val="0"/>
              <w:autoSpaceDE w:val="0"/>
              <w:autoSpaceDN w:val="0"/>
              <w:adjustRightInd w:val="0"/>
              <w:jc w:val="center"/>
            </w:pPr>
            <w:r w:rsidRPr="00011936">
              <w:t>Мероприятие</w:t>
            </w:r>
          </w:p>
        </w:tc>
        <w:tc>
          <w:tcPr>
            <w:tcW w:w="1995" w:type="dxa"/>
            <w:vAlign w:val="center"/>
          </w:tcPr>
          <w:p w:rsidR="007A7BA9" w:rsidRPr="00011936" w:rsidRDefault="007A7BA9" w:rsidP="007A7BA9">
            <w:pPr>
              <w:widowControl w:val="0"/>
              <w:autoSpaceDE w:val="0"/>
              <w:autoSpaceDN w:val="0"/>
              <w:adjustRightInd w:val="0"/>
              <w:jc w:val="center"/>
            </w:pPr>
            <w:r w:rsidRPr="00011936">
              <w:t>Ответственный член команды проекта</w:t>
            </w:r>
          </w:p>
        </w:tc>
        <w:tc>
          <w:tcPr>
            <w:tcW w:w="1197" w:type="dxa"/>
            <w:vAlign w:val="center"/>
          </w:tcPr>
          <w:p w:rsidR="007A7BA9" w:rsidRPr="00011936" w:rsidRDefault="007A7BA9" w:rsidP="007A7BA9">
            <w:pPr>
              <w:widowControl w:val="0"/>
              <w:autoSpaceDE w:val="0"/>
              <w:autoSpaceDN w:val="0"/>
              <w:adjustRightInd w:val="0"/>
              <w:jc w:val="center"/>
            </w:pPr>
            <w:r w:rsidRPr="00011936">
              <w:t>Дата начала</w:t>
            </w:r>
          </w:p>
        </w:tc>
        <w:tc>
          <w:tcPr>
            <w:tcW w:w="1463" w:type="dxa"/>
            <w:vAlign w:val="center"/>
          </w:tcPr>
          <w:p w:rsidR="007A7BA9" w:rsidRPr="00011936" w:rsidRDefault="007A7BA9" w:rsidP="007A7BA9">
            <w:pPr>
              <w:widowControl w:val="0"/>
              <w:autoSpaceDE w:val="0"/>
              <w:autoSpaceDN w:val="0"/>
              <w:adjustRightInd w:val="0"/>
              <w:jc w:val="center"/>
            </w:pPr>
            <w:r w:rsidRPr="00011936">
              <w:t>Дата завершения</w:t>
            </w:r>
          </w:p>
        </w:tc>
        <w:tc>
          <w:tcPr>
            <w:tcW w:w="2128" w:type="dxa"/>
            <w:vAlign w:val="center"/>
          </w:tcPr>
          <w:p w:rsidR="007A7BA9" w:rsidRPr="00011936" w:rsidRDefault="007A7BA9" w:rsidP="007A7BA9">
            <w:pPr>
              <w:widowControl w:val="0"/>
              <w:autoSpaceDE w:val="0"/>
              <w:autoSpaceDN w:val="0"/>
              <w:adjustRightInd w:val="0"/>
              <w:jc w:val="center"/>
            </w:pPr>
            <w:r w:rsidRPr="00011936">
              <w:t>Непосредственные результаты мероприятия</w:t>
            </w:r>
          </w:p>
        </w:tc>
        <w:tc>
          <w:tcPr>
            <w:tcW w:w="1966" w:type="dxa"/>
            <w:vAlign w:val="center"/>
          </w:tcPr>
          <w:p w:rsidR="007A7BA9" w:rsidRPr="00011936" w:rsidRDefault="007A7BA9" w:rsidP="007A7BA9">
            <w:pPr>
              <w:widowControl w:val="0"/>
              <w:autoSpaceDE w:val="0"/>
              <w:autoSpaceDN w:val="0"/>
              <w:adjustRightInd w:val="0"/>
              <w:jc w:val="center"/>
            </w:pPr>
            <w:r w:rsidRPr="00011936">
              <w:t>Ожидаемые конечные результаты (эффекты)</w:t>
            </w:r>
          </w:p>
        </w:tc>
      </w:tr>
      <w:tr w:rsidR="007A7BA9" w:rsidRPr="00011936" w:rsidTr="007A7BA9">
        <w:tc>
          <w:tcPr>
            <w:tcW w:w="532" w:type="dxa"/>
            <w:vAlign w:val="center"/>
          </w:tcPr>
          <w:p w:rsidR="007A7BA9" w:rsidRPr="00011936" w:rsidRDefault="007A7BA9" w:rsidP="007A7BA9">
            <w:pPr>
              <w:widowControl w:val="0"/>
              <w:autoSpaceDE w:val="0"/>
              <w:autoSpaceDN w:val="0"/>
              <w:adjustRightInd w:val="0"/>
              <w:jc w:val="center"/>
            </w:pPr>
          </w:p>
        </w:tc>
        <w:tc>
          <w:tcPr>
            <w:tcW w:w="2926" w:type="dxa"/>
            <w:vAlign w:val="center"/>
          </w:tcPr>
          <w:p w:rsidR="007A7BA9" w:rsidRPr="00011936" w:rsidRDefault="007A7BA9" w:rsidP="007A7BA9">
            <w:pPr>
              <w:widowControl w:val="0"/>
              <w:autoSpaceDE w:val="0"/>
              <w:autoSpaceDN w:val="0"/>
              <w:adjustRightInd w:val="0"/>
              <w:jc w:val="center"/>
            </w:pPr>
          </w:p>
        </w:tc>
        <w:tc>
          <w:tcPr>
            <w:tcW w:w="2394" w:type="dxa"/>
            <w:vAlign w:val="center"/>
          </w:tcPr>
          <w:p w:rsidR="007A7BA9" w:rsidRPr="00011936" w:rsidRDefault="007A7BA9" w:rsidP="007A7BA9">
            <w:pPr>
              <w:widowControl w:val="0"/>
              <w:autoSpaceDE w:val="0"/>
              <w:autoSpaceDN w:val="0"/>
              <w:adjustRightInd w:val="0"/>
              <w:jc w:val="center"/>
            </w:pPr>
          </w:p>
        </w:tc>
        <w:tc>
          <w:tcPr>
            <w:tcW w:w="1995" w:type="dxa"/>
            <w:vAlign w:val="center"/>
          </w:tcPr>
          <w:p w:rsidR="007A7BA9" w:rsidRPr="00011936" w:rsidRDefault="007A7BA9" w:rsidP="007A7BA9">
            <w:pPr>
              <w:widowControl w:val="0"/>
              <w:autoSpaceDE w:val="0"/>
              <w:autoSpaceDN w:val="0"/>
              <w:adjustRightInd w:val="0"/>
              <w:jc w:val="center"/>
            </w:pPr>
          </w:p>
        </w:tc>
        <w:tc>
          <w:tcPr>
            <w:tcW w:w="1197" w:type="dxa"/>
            <w:vAlign w:val="center"/>
          </w:tcPr>
          <w:p w:rsidR="007A7BA9" w:rsidRPr="00011936" w:rsidRDefault="007A7BA9" w:rsidP="007A7BA9">
            <w:pPr>
              <w:widowControl w:val="0"/>
              <w:autoSpaceDE w:val="0"/>
              <w:autoSpaceDN w:val="0"/>
              <w:adjustRightInd w:val="0"/>
              <w:jc w:val="center"/>
            </w:pPr>
          </w:p>
        </w:tc>
        <w:tc>
          <w:tcPr>
            <w:tcW w:w="1463" w:type="dxa"/>
            <w:vAlign w:val="center"/>
          </w:tcPr>
          <w:p w:rsidR="007A7BA9" w:rsidRPr="00011936" w:rsidRDefault="007A7BA9" w:rsidP="007A7BA9">
            <w:pPr>
              <w:widowControl w:val="0"/>
              <w:autoSpaceDE w:val="0"/>
              <w:autoSpaceDN w:val="0"/>
              <w:adjustRightInd w:val="0"/>
              <w:jc w:val="center"/>
            </w:pPr>
          </w:p>
        </w:tc>
        <w:tc>
          <w:tcPr>
            <w:tcW w:w="2128" w:type="dxa"/>
            <w:vAlign w:val="center"/>
          </w:tcPr>
          <w:p w:rsidR="007A7BA9" w:rsidRPr="00011936" w:rsidRDefault="007A7BA9" w:rsidP="007A7BA9">
            <w:pPr>
              <w:widowControl w:val="0"/>
              <w:autoSpaceDE w:val="0"/>
              <w:autoSpaceDN w:val="0"/>
              <w:adjustRightInd w:val="0"/>
              <w:jc w:val="center"/>
            </w:pPr>
          </w:p>
        </w:tc>
        <w:tc>
          <w:tcPr>
            <w:tcW w:w="1966"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32" w:type="dxa"/>
            <w:vAlign w:val="center"/>
          </w:tcPr>
          <w:p w:rsidR="007A7BA9" w:rsidRPr="00011936" w:rsidRDefault="007A7BA9" w:rsidP="007A7BA9">
            <w:pPr>
              <w:widowControl w:val="0"/>
              <w:autoSpaceDE w:val="0"/>
              <w:autoSpaceDN w:val="0"/>
              <w:adjustRightInd w:val="0"/>
              <w:jc w:val="center"/>
            </w:pPr>
          </w:p>
        </w:tc>
        <w:tc>
          <w:tcPr>
            <w:tcW w:w="2926" w:type="dxa"/>
            <w:vAlign w:val="center"/>
          </w:tcPr>
          <w:p w:rsidR="007A7BA9" w:rsidRPr="00011936" w:rsidRDefault="007A7BA9" w:rsidP="007A7BA9">
            <w:pPr>
              <w:widowControl w:val="0"/>
              <w:autoSpaceDE w:val="0"/>
              <w:autoSpaceDN w:val="0"/>
              <w:adjustRightInd w:val="0"/>
              <w:jc w:val="center"/>
            </w:pPr>
          </w:p>
        </w:tc>
        <w:tc>
          <w:tcPr>
            <w:tcW w:w="2394" w:type="dxa"/>
            <w:vAlign w:val="center"/>
          </w:tcPr>
          <w:p w:rsidR="007A7BA9" w:rsidRPr="00011936" w:rsidRDefault="007A7BA9" w:rsidP="007A7BA9">
            <w:pPr>
              <w:widowControl w:val="0"/>
              <w:autoSpaceDE w:val="0"/>
              <w:autoSpaceDN w:val="0"/>
              <w:adjustRightInd w:val="0"/>
              <w:jc w:val="center"/>
            </w:pPr>
          </w:p>
        </w:tc>
        <w:tc>
          <w:tcPr>
            <w:tcW w:w="1995" w:type="dxa"/>
            <w:vAlign w:val="center"/>
          </w:tcPr>
          <w:p w:rsidR="007A7BA9" w:rsidRPr="00011936" w:rsidRDefault="007A7BA9" w:rsidP="007A7BA9">
            <w:pPr>
              <w:widowControl w:val="0"/>
              <w:autoSpaceDE w:val="0"/>
              <w:autoSpaceDN w:val="0"/>
              <w:adjustRightInd w:val="0"/>
              <w:jc w:val="center"/>
            </w:pPr>
          </w:p>
        </w:tc>
        <w:tc>
          <w:tcPr>
            <w:tcW w:w="1197" w:type="dxa"/>
            <w:vAlign w:val="center"/>
          </w:tcPr>
          <w:p w:rsidR="007A7BA9" w:rsidRPr="00011936" w:rsidRDefault="007A7BA9" w:rsidP="007A7BA9">
            <w:pPr>
              <w:widowControl w:val="0"/>
              <w:autoSpaceDE w:val="0"/>
              <w:autoSpaceDN w:val="0"/>
              <w:adjustRightInd w:val="0"/>
              <w:jc w:val="center"/>
            </w:pPr>
          </w:p>
        </w:tc>
        <w:tc>
          <w:tcPr>
            <w:tcW w:w="1463" w:type="dxa"/>
            <w:vAlign w:val="center"/>
          </w:tcPr>
          <w:p w:rsidR="007A7BA9" w:rsidRPr="00011936" w:rsidRDefault="007A7BA9" w:rsidP="007A7BA9">
            <w:pPr>
              <w:widowControl w:val="0"/>
              <w:autoSpaceDE w:val="0"/>
              <w:autoSpaceDN w:val="0"/>
              <w:adjustRightInd w:val="0"/>
              <w:jc w:val="center"/>
            </w:pPr>
          </w:p>
        </w:tc>
        <w:tc>
          <w:tcPr>
            <w:tcW w:w="2128" w:type="dxa"/>
            <w:vAlign w:val="center"/>
          </w:tcPr>
          <w:p w:rsidR="007A7BA9" w:rsidRPr="00011936" w:rsidRDefault="007A7BA9" w:rsidP="007A7BA9">
            <w:pPr>
              <w:widowControl w:val="0"/>
              <w:autoSpaceDE w:val="0"/>
              <w:autoSpaceDN w:val="0"/>
              <w:adjustRightInd w:val="0"/>
              <w:jc w:val="center"/>
            </w:pPr>
          </w:p>
        </w:tc>
        <w:tc>
          <w:tcPr>
            <w:tcW w:w="1966" w:type="dxa"/>
            <w:vAlign w:val="center"/>
          </w:tcPr>
          <w:p w:rsidR="007A7BA9" w:rsidRPr="00011936" w:rsidRDefault="007A7BA9" w:rsidP="007A7BA9">
            <w:pPr>
              <w:widowControl w:val="0"/>
              <w:autoSpaceDE w:val="0"/>
              <w:autoSpaceDN w:val="0"/>
              <w:adjustRightInd w:val="0"/>
              <w:jc w:val="center"/>
            </w:pPr>
          </w:p>
        </w:tc>
      </w:tr>
    </w:tbl>
    <w:p w:rsidR="007A7BA9" w:rsidRPr="00011936" w:rsidRDefault="007A7BA9" w:rsidP="007A7BA9">
      <w:pPr>
        <w:jc w:val="center"/>
      </w:pPr>
    </w:p>
    <w:p w:rsidR="007A7BA9" w:rsidRPr="00011936" w:rsidRDefault="007A7BA9" w:rsidP="007A7BA9">
      <w:pPr>
        <w:widowControl w:val="0"/>
        <w:autoSpaceDE w:val="0"/>
        <w:autoSpaceDN w:val="0"/>
        <w:adjustRightInd w:val="0"/>
        <w:jc w:val="center"/>
      </w:pPr>
      <w:r w:rsidRPr="00011936">
        <w:rPr>
          <w:b/>
          <w:bCs/>
        </w:rPr>
        <w:t>VI. Бюджет проекта</w:t>
      </w:r>
    </w:p>
    <w:p w:rsidR="007A7BA9" w:rsidRPr="00011936" w:rsidRDefault="007A7BA9" w:rsidP="007A7BA9"/>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1842"/>
        <w:gridCol w:w="1843"/>
        <w:gridCol w:w="1843"/>
        <w:gridCol w:w="3119"/>
      </w:tblGrid>
      <w:tr w:rsidR="007A7BA9" w:rsidRPr="00011936" w:rsidTr="007A7BA9">
        <w:tc>
          <w:tcPr>
            <w:tcW w:w="5954" w:type="dxa"/>
            <w:vAlign w:val="center"/>
          </w:tcPr>
          <w:p w:rsidR="007A7BA9" w:rsidRPr="00011936" w:rsidRDefault="007A7BA9" w:rsidP="007A7BA9">
            <w:pPr>
              <w:widowControl w:val="0"/>
              <w:autoSpaceDE w:val="0"/>
              <w:autoSpaceDN w:val="0"/>
              <w:adjustRightInd w:val="0"/>
              <w:jc w:val="center"/>
            </w:pPr>
            <w:r w:rsidRPr="00011936">
              <w:t>Наименование статьи (представленные статьи расходов являются примером для формирования структуры сметы и не носят обязательный характер)</w:t>
            </w:r>
          </w:p>
        </w:tc>
        <w:tc>
          <w:tcPr>
            <w:tcW w:w="1842" w:type="dxa"/>
            <w:vAlign w:val="center"/>
          </w:tcPr>
          <w:p w:rsidR="007A7BA9" w:rsidRPr="00011936" w:rsidRDefault="007A7BA9" w:rsidP="007A7BA9">
            <w:pPr>
              <w:widowControl w:val="0"/>
              <w:autoSpaceDE w:val="0"/>
              <w:autoSpaceDN w:val="0"/>
              <w:adjustRightInd w:val="0"/>
              <w:jc w:val="center"/>
            </w:pPr>
            <w:r w:rsidRPr="00011936">
              <w:t>Общая стоимость</w:t>
            </w:r>
          </w:p>
          <w:p w:rsidR="007A7BA9" w:rsidRPr="00011936" w:rsidRDefault="007A7BA9" w:rsidP="007A7BA9">
            <w:pPr>
              <w:widowControl w:val="0"/>
              <w:autoSpaceDE w:val="0"/>
              <w:autoSpaceDN w:val="0"/>
              <w:adjustRightInd w:val="0"/>
              <w:jc w:val="center"/>
            </w:pPr>
            <w:r w:rsidRPr="00011936">
              <w:t>(рублей)</w:t>
            </w:r>
          </w:p>
        </w:tc>
        <w:tc>
          <w:tcPr>
            <w:tcW w:w="1843" w:type="dxa"/>
            <w:vAlign w:val="center"/>
          </w:tcPr>
          <w:p w:rsidR="007A7BA9" w:rsidRPr="00011936" w:rsidRDefault="007A7BA9" w:rsidP="007A7BA9">
            <w:pPr>
              <w:widowControl w:val="0"/>
              <w:autoSpaceDE w:val="0"/>
              <w:autoSpaceDN w:val="0"/>
              <w:adjustRightInd w:val="0"/>
              <w:jc w:val="center"/>
            </w:pPr>
            <w:r w:rsidRPr="00011936">
              <w:t>Софинансирование (если имеется) (рублей)</w:t>
            </w:r>
          </w:p>
        </w:tc>
        <w:tc>
          <w:tcPr>
            <w:tcW w:w="1843" w:type="dxa"/>
            <w:vAlign w:val="center"/>
          </w:tcPr>
          <w:p w:rsidR="007A7BA9" w:rsidRPr="00011936" w:rsidRDefault="007A7BA9" w:rsidP="007A7BA9">
            <w:pPr>
              <w:widowControl w:val="0"/>
              <w:autoSpaceDE w:val="0"/>
              <w:autoSpaceDN w:val="0"/>
              <w:adjustRightInd w:val="0"/>
              <w:jc w:val="center"/>
            </w:pPr>
            <w:r w:rsidRPr="00011936">
              <w:t>Запрашиваемая сумма</w:t>
            </w:r>
          </w:p>
          <w:p w:rsidR="007A7BA9" w:rsidRPr="00011936" w:rsidRDefault="007A7BA9" w:rsidP="007A7BA9">
            <w:pPr>
              <w:widowControl w:val="0"/>
              <w:autoSpaceDE w:val="0"/>
              <w:autoSpaceDN w:val="0"/>
              <w:adjustRightInd w:val="0"/>
              <w:jc w:val="center"/>
            </w:pPr>
            <w:r w:rsidRPr="00011936">
              <w:t>(рублей)</w:t>
            </w:r>
          </w:p>
        </w:tc>
        <w:tc>
          <w:tcPr>
            <w:tcW w:w="3119" w:type="dxa"/>
            <w:vAlign w:val="center"/>
          </w:tcPr>
          <w:p w:rsidR="007A7BA9" w:rsidRPr="00011936" w:rsidRDefault="007A7BA9" w:rsidP="007A7BA9">
            <w:pPr>
              <w:widowControl w:val="0"/>
              <w:autoSpaceDE w:val="0"/>
              <w:autoSpaceDN w:val="0"/>
              <w:adjustRightInd w:val="0"/>
              <w:jc w:val="center"/>
            </w:pPr>
            <w:r w:rsidRPr="00011936">
              <w:t>Обоснование статьи (группы статей) с привязкой к пунктам календарного плана реализации проекта, калькуляция суммы статьи</w:t>
            </w: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1. Оплата труда и услуг</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1.1. Оплата труда штатных работников, включая НДФЛ</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должность</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lastRenderedPageBreak/>
              <w:t>должность</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должность</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1.2. Выплаты физическим лицам (за исключением индивидуальных предпринимателей) за оказание ими услуг (выполнение работ) по гражданско-правовым договорам, включая НДФЛ</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1.3. Страховые взносы</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Страховые взносы с выплат штатным работникам</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Страховые взносы с выплат физическим лицам по гражданско-правовым договорам</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2. Командировочные расходы</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3. Офисные расходы (аренда нежилого помещения, коммунальные услуги, услуги связи, услуги кредитных организаций, электронный документооборот, почтовые услуги, компьютерное оборудование и программное обеспечение (включая справочные информационные системы, бухгалтерское программное обеспечение), канцтовары и расходные материалы)</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4. Приобретение, аренда специализированного оборудования, инвентаря и сопутствующие расходы</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5. Разработка и поддержка интернет-сайтов, электронных информационных систем и иные аналогичные расходы</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6. Оплата юридических, информационных, консультационных услуг и иные аналогичные расходы</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7. Расходы на проведение мероприятий</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8. Издательские, полиграфические и сопутствующие расходы</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9. Прочие расходы</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r w:rsidR="007A7BA9" w:rsidRPr="00011936" w:rsidTr="007A7BA9">
        <w:tc>
          <w:tcPr>
            <w:tcW w:w="5954" w:type="dxa"/>
            <w:vAlign w:val="center"/>
          </w:tcPr>
          <w:p w:rsidR="007A7BA9" w:rsidRPr="00011936" w:rsidRDefault="007A7BA9" w:rsidP="007A7BA9">
            <w:pPr>
              <w:widowControl w:val="0"/>
              <w:autoSpaceDE w:val="0"/>
              <w:autoSpaceDN w:val="0"/>
              <w:adjustRightInd w:val="0"/>
            </w:pPr>
            <w:r w:rsidRPr="00011936">
              <w:t>ВСЕГО</w:t>
            </w:r>
          </w:p>
        </w:tc>
        <w:tc>
          <w:tcPr>
            <w:tcW w:w="1842"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1843" w:type="dxa"/>
            <w:vAlign w:val="center"/>
          </w:tcPr>
          <w:p w:rsidR="007A7BA9" w:rsidRPr="00011936" w:rsidRDefault="007A7BA9" w:rsidP="007A7BA9">
            <w:pPr>
              <w:widowControl w:val="0"/>
              <w:autoSpaceDE w:val="0"/>
              <w:autoSpaceDN w:val="0"/>
              <w:adjustRightInd w:val="0"/>
              <w:jc w:val="center"/>
            </w:pPr>
          </w:p>
        </w:tc>
        <w:tc>
          <w:tcPr>
            <w:tcW w:w="3119" w:type="dxa"/>
            <w:vAlign w:val="center"/>
          </w:tcPr>
          <w:p w:rsidR="007A7BA9" w:rsidRPr="00011936" w:rsidRDefault="007A7BA9" w:rsidP="007A7BA9">
            <w:pPr>
              <w:widowControl w:val="0"/>
              <w:autoSpaceDE w:val="0"/>
              <w:autoSpaceDN w:val="0"/>
              <w:adjustRightInd w:val="0"/>
              <w:jc w:val="center"/>
            </w:pPr>
          </w:p>
        </w:tc>
      </w:tr>
    </w:tbl>
    <w:p w:rsidR="00195D96" w:rsidRDefault="00195D96" w:rsidP="007A7BA9">
      <w:pPr>
        <w:ind w:firstLine="709"/>
        <w:jc w:val="both"/>
      </w:pPr>
    </w:p>
    <w:p w:rsidR="007A7BA9" w:rsidRPr="00011936" w:rsidRDefault="007A7BA9" w:rsidP="007A7BA9">
      <w:pPr>
        <w:ind w:firstLine="709"/>
        <w:jc w:val="both"/>
      </w:pPr>
      <w:r w:rsidRPr="00011936">
        <w:t>Настоящим подтверждаю:</w:t>
      </w:r>
    </w:p>
    <w:p w:rsidR="00700FC1" w:rsidRPr="00700FC1" w:rsidRDefault="00700FC1" w:rsidP="00700FC1">
      <w:pPr>
        <w:ind w:firstLine="709"/>
        <w:jc w:val="both"/>
      </w:pPr>
      <w:r w:rsidRPr="00700FC1">
        <w:lastRenderedPageBreak/>
        <w:t>согласие с условиями Положения о конкурсах целевых проектов социально ориентированных некоммерческих организаций и порядке предоставления субсидий из областного бюджета социально ориентированным некоммерческим организациям, утвержденного постановлением Правительства Архангельской области от 20 сентября 2011 года N 334-пп;</w:t>
      </w:r>
    </w:p>
    <w:p w:rsidR="00195D96" w:rsidRPr="00195D96" w:rsidRDefault="00195D96" w:rsidP="00195D96">
      <w:pPr>
        <w:ind w:firstLine="709"/>
        <w:jc w:val="both"/>
      </w:pPr>
      <w:r w:rsidRPr="00195D96">
        <w:t>актуальность и достоверность информации, представленной в составе настоящей информации о проекте;</w:t>
      </w:r>
    </w:p>
    <w:p w:rsidR="00195D96" w:rsidRPr="00195D96" w:rsidRDefault="00195D96" w:rsidP="00195D96">
      <w:pPr>
        <w:ind w:firstLine="709"/>
        <w:jc w:val="both"/>
      </w:pPr>
      <w:r w:rsidRPr="00195D96">
        <w:t>актуальность и подлинность сведений, представленных в составе настоящей информации о проекте;</w:t>
      </w:r>
    </w:p>
    <w:p w:rsidR="00195D96" w:rsidRPr="00195D96" w:rsidRDefault="00195D96" w:rsidP="00195D96">
      <w:pPr>
        <w:ind w:firstLine="709"/>
        <w:jc w:val="both"/>
      </w:pPr>
      <w:r w:rsidRPr="00195D96">
        <w:t>отсутствие в представленном на конкурс проекте мероприятий, осуществление которых нарушает требования законодательства Российской Федерации и законодательства Архангельской области;</w:t>
      </w:r>
    </w:p>
    <w:p w:rsidR="00195D96" w:rsidRPr="00195D96" w:rsidRDefault="00195D96" w:rsidP="00195D96">
      <w:pPr>
        <w:ind w:firstLine="709"/>
        <w:jc w:val="both"/>
      </w:pPr>
      <w:r w:rsidRPr="00195D96">
        <w:t>отсутствие в настоящей форме информации, использование которой нарушает требования законодательства Российской Федерации и законодательства Архангельской области;</w:t>
      </w:r>
    </w:p>
    <w:p w:rsidR="00700FC1" w:rsidRPr="00195D96" w:rsidRDefault="00700FC1" w:rsidP="007A7BA9">
      <w:pPr>
        <w:ind w:firstLine="709"/>
        <w:jc w:val="both"/>
      </w:pPr>
      <w:r w:rsidRPr="00195D96">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00FC1" w:rsidRPr="00195D96" w:rsidRDefault="00700FC1" w:rsidP="007A7BA9">
      <w:pPr>
        <w:ind w:firstLine="709"/>
        <w:jc w:val="both"/>
      </w:pPr>
      <w:r w:rsidRPr="00700FC1">
        <w:t>отсутств</w:t>
      </w:r>
      <w:r w:rsidRPr="00195D96">
        <w:t>ие</w:t>
      </w:r>
      <w:r w:rsidRPr="00700FC1">
        <w:t xml:space="preserve"> просроченн</w:t>
      </w:r>
      <w:r w:rsidRPr="00195D96">
        <w:t>ой</w:t>
      </w:r>
      <w:r w:rsidRPr="00700FC1">
        <w:t xml:space="preserve"> задолженност</w:t>
      </w:r>
      <w:r w:rsidRPr="00195D96">
        <w:t>и</w:t>
      </w:r>
      <w:r w:rsidRPr="00700FC1">
        <w:t xml:space="preserve"> по возврату в местный бюджет, а также ин</w:t>
      </w:r>
      <w:r w:rsidRPr="00195D96">
        <w:t>ой</w:t>
      </w:r>
      <w:r w:rsidRPr="00700FC1">
        <w:t xml:space="preserve"> просроченн</w:t>
      </w:r>
      <w:r w:rsidRPr="00195D96">
        <w:t>ой</w:t>
      </w:r>
      <w:r w:rsidRPr="00700FC1">
        <w:t xml:space="preserve"> (неурегулированн</w:t>
      </w:r>
      <w:r w:rsidRPr="00195D96">
        <w:t>ой</w:t>
      </w:r>
      <w:r w:rsidRPr="00700FC1">
        <w:t>) задолженност</w:t>
      </w:r>
      <w:r w:rsidRPr="00195D96">
        <w:t>и</w:t>
      </w:r>
      <w:r w:rsidRPr="00700FC1">
        <w:t xml:space="preserve">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p w:rsidR="00700FC1" w:rsidRPr="00700FC1" w:rsidRDefault="00700FC1" w:rsidP="00700FC1">
      <w:pPr>
        <w:ind w:firstLine="709"/>
        <w:jc w:val="both"/>
      </w:pPr>
      <w:r w:rsidRPr="00700FC1">
        <w:t>не нахождение в процессе реорганизации (за исключением реорганизации в форме присоединения к социально ориентированной некоммерческой организации - заявителю другого юридического лица), ликвидации, отсутствие введенной процедуры банкротства, деятельность не приостановлена в порядке, предусмотренном законодательством Российской Федерации;</w:t>
      </w:r>
    </w:p>
    <w:p w:rsidR="00700FC1" w:rsidRPr="00700FC1" w:rsidRDefault="00700FC1" w:rsidP="00700FC1">
      <w:pPr>
        <w:ind w:firstLine="709"/>
        <w:jc w:val="both"/>
      </w:pPr>
      <w:r w:rsidRPr="00195D96">
        <w:t>отсутствие</w:t>
      </w:r>
      <w:r w:rsidRPr="00700FC1">
        <w:t xml:space="preserve"> сведени</w:t>
      </w:r>
      <w:r w:rsidRPr="00195D96">
        <w:t>й</w:t>
      </w:r>
      <w:r w:rsidRPr="00700FC1">
        <w:t xml:space="preserve"> в реестре дисквалифицированных лиц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w:t>
      </w:r>
    </w:p>
    <w:p w:rsidR="00700FC1" w:rsidRPr="00700FC1" w:rsidRDefault="00700FC1" w:rsidP="00700FC1">
      <w:pPr>
        <w:ind w:firstLine="709"/>
        <w:jc w:val="both"/>
      </w:pPr>
      <w:r w:rsidRPr="00700FC1">
        <w:t>отсутствие фактов нецелевого использования субсидии из местного бюджета (за исключением случая, если заявитель обжалует наличие таких фактов в соответствии с законодательством Российской Федерации и решение по такой жалобе на день рассмотрения конкурсной документации не принято);</w:t>
      </w:r>
    </w:p>
    <w:p w:rsidR="00700FC1" w:rsidRDefault="00195D96" w:rsidP="007A7BA9">
      <w:pPr>
        <w:ind w:firstLine="709"/>
        <w:jc w:val="both"/>
      </w:pPr>
      <w:r w:rsidRPr="00700FC1">
        <w:t>отсутствие фактов получения средств из местного бюджета на цели, установленные настоящим Положением;</w:t>
      </w:r>
    </w:p>
    <w:p w:rsidR="00195D96" w:rsidRDefault="00195D96" w:rsidP="007A7BA9">
      <w:pPr>
        <w:ind w:firstLine="709"/>
        <w:jc w:val="both"/>
      </w:pPr>
      <w:r w:rsidRPr="00195D96">
        <w:t>отсутствие в составе</w:t>
      </w:r>
      <w:r>
        <w:t xml:space="preserve"> </w:t>
      </w:r>
      <w:r w:rsidRPr="00700FC1">
        <w:t>учредителей заявителя отсутствуют политическая партия, упоминание наименования политической партии в уставе заявителя, факты передачи заявителем пожертвований политической партии или ее региональному отделению.</w:t>
      </w:r>
    </w:p>
    <w:p w:rsidR="00195D96" w:rsidRDefault="00195D96" w:rsidP="007A7BA9">
      <w:pPr>
        <w:ind w:firstLine="709"/>
        <w:jc w:val="both"/>
      </w:pPr>
    </w:p>
    <w:tbl>
      <w:tblPr>
        <w:tblStyle w:val="afc"/>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6"/>
        <w:gridCol w:w="5056"/>
        <w:gridCol w:w="5056"/>
      </w:tblGrid>
      <w:tr w:rsidR="00B54129" w:rsidRPr="00011936" w:rsidTr="002034AF">
        <w:trPr>
          <w:trHeight w:val="335"/>
        </w:trPr>
        <w:tc>
          <w:tcPr>
            <w:tcW w:w="5056" w:type="dxa"/>
            <w:vAlign w:val="center"/>
          </w:tcPr>
          <w:p w:rsidR="00B54129" w:rsidRPr="00011936" w:rsidRDefault="00363C2A" w:rsidP="002034AF">
            <w:pPr>
              <w:jc w:val="center"/>
            </w:pPr>
            <w:bookmarkStart w:id="47" w:name="_Hlk140568830"/>
            <w:r w:rsidRPr="00011936">
              <w:t>Руководитель организации</w:t>
            </w:r>
          </w:p>
        </w:tc>
        <w:tc>
          <w:tcPr>
            <w:tcW w:w="5056" w:type="dxa"/>
          </w:tcPr>
          <w:p w:rsidR="00B54129" w:rsidRPr="00011936" w:rsidRDefault="00B54129">
            <w:pPr>
              <w:jc w:val="both"/>
            </w:pPr>
          </w:p>
        </w:tc>
        <w:tc>
          <w:tcPr>
            <w:tcW w:w="5056" w:type="dxa"/>
          </w:tcPr>
          <w:p w:rsidR="00B54129" w:rsidRPr="00011936" w:rsidRDefault="00B54129">
            <w:pPr>
              <w:jc w:val="both"/>
            </w:pPr>
          </w:p>
        </w:tc>
      </w:tr>
      <w:tr w:rsidR="00B54129" w:rsidRPr="00011936" w:rsidTr="002034AF">
        <w:trPr>
          <w:trHeight w:val="1193"/>
        </w:trPr>
        <w:tc>
          <w:tcPr>
            <w:tcW w:w="5056" w:type="dxa"/>
            <w:vAlign w:val="center"/>
          </w:tcPr>
          <w:p w:rsidR="00B54129" w:rsidRPr="00011936" w:rsidRDefault="00B54129">
            <w:pPr>
              <w:jc w:val="center"/>
            </w:pPr>
          </w:p>
          <w:p w:rsidR="00B54129" w:rsidRPr="00011936" w:rsidRDefault="00363C2A">
            <w:pPr>
              <w:jc w:val="center"/>
            </w:pPr>
            <w:r w:rsidRPr="00011936">
              <w:t>________________________</w:t>
            </w:r>
          </w:p>
          <w:p w:rsidR="00B54129" w:rsidRPr="00011936" w:rsidRDefault="00363C2A">
            <w:pPr>
              <w:jc w:val="center"/>
            </w:pPr>
            <w:r w:rsidRPr="00011936">
              <w:t>(должность, официальное</w:t>
            </w:r>
          </w:p>
          <w:p w:rsidR="00B54129" w:rsidRPr="00011936" w:rsidRDefault="00363C2A">
            <w:pPr>
              <w:jc w:val="center"/>
            </w:pPr>
            <w:r w:rsidRPr="00011936">
              <w:t>наименование организации)</w:t>
            </w:r>
          </w:p>
        </w:tc>
        <w:tc>
          <w:tcPr>
            <w:tcW w:w="5056" w:type="dxa"/>
            <w:vAlign w:val="center"/>
          </w:tcPr>
          <w:p w:rsidR="00B54129" w:rsidRPr="00011936" w:rsidRDefault="00363C2A">
            <w:pPr>
              <w:jc w:val="center"/>
            </w:pPr>
            <w:r w:rsidRPr="00011936">
              <w:t>________________________</w:t>
            </w:r>
          </w:p>
          <w:p w:rsidR="00B54129" w:rsidRPr="00011936" w:rsidRDefault="00363C2A">
            <w:pPr>
              <w:jc w:val="center"/>
            </w:pPr>
            <w:r w:rsidRPr="00011936">
              <w:t>(подпись)</w:t>
            </w:r>
          </w:p>
        </w:tc>
        <w:tc>
          <w:tcPr>
            <w:tcW w:w="5056" w:type="dxa"/>
            <w:vAlign w:val="center"/>
          </w:tcPr>
          <w:p w:rsidR="00B54129" w:rsidRPr="00011936" w:rsidRDefault="00363C2A">
            <w:pPr>
              <w:jc w:val="center"/>
            </w:pPr>
            <w:r w:rsidRPr="00011936">
              <w:t>________________________</w:t>
            </w:r>
          </w:p>
          <w:p w:rsidR="00B54129" w:rsidRPr="00011936" w:rsidRDefault="00363C2A">
            <w:pPr>
              <w:jc w:val="center"/>
            </w:pPr>
            <w:r w:rsidRPr="00011936">
              <w:t>(Ф.И.О.)</w:t>
            </w:r>
          </w:p>
        </w:tc>
      </w:tr>
    </w:tbl>
    <w:p w:rsidR="00B54129" w:rsidRPr="00011936" w:rsidRDefault="00B54129">
      <w:pPr>
        <w:jc w:val="both"/>
      </w:pPr>
    </w:p>
    <w:p w:rsidR="00B54129" w:rsidRPr="00011936" w:rsidRDefault="00363C2A">
      <w:pPr>
        <w:pStyle w:val="aff5"/>
        <w:jc w:val="both"/>
        <w:rPr>
          <w:rFonts w:ascii="Times New Roman" w:hAnsi="Times New Roman" w:cs="Times New Roman"/>
        </w:rPr>
      </w:pPr>
      <w:r w:rsidRPr="00011936">
        <w:rPr>
          <w:rFonts w:ascii="Times New Roman" w:hAnsi="Times New Roman" w:cs="Times New Roman"/>
        </w:rPr>
        <w:t>«___» _____________ 20__ г.</w:t>
      </w:r>
    </w:p>
    <w:p w:rsidR="002034AF" w:rsidRPr="00011936" w:rsidRDefault="00363C2A" w:rsidP="002034AF">
      <w:pPr>
        <w:pStyle w:val="aff5"/>
        <w:jc w:val="both"/>
        <w:rPr>
          <w:rFonts w:ascii="Times New Roman" w:hAnsi="Times New Roman" w:cs="Times New Roman"/>
        </w:rPr>
        <w:sectPr w:rsidR="002034AF" w:rsidRPr="00011936" w:rsidSect="002034AF">
          <w:headerReference w:type="default" r:id="rId17"/>
          <w:headerReference w:type="first" r:id="rId18"/>
          <w:pgSz w:w="16838" w:h="11906" w:orient="landscape"/>
          <w:pgMar w:top="1701" w:right="567" w:bottom="851" w:left="1134" w:header="709" w:footer="709" w:gutter="0"/>
          <w:cols w:space="708"/>
          <w:titlePg/>
          <w:docGrid w:linePitch="360"/>
        </w:sectPr>
      </w:pPr>
      <w:r w:rsidRPr="00011936">
        <w:rPr>
          <w:rFonts w:ascii="Times New Roman" w:hAnsi="Times New Roman" w:cs="Times New Roman"/>
        </w:rPr>
        <w:t>М.П.</w:t>
      </w:r>
      <w:bookmarkEnd w:id="35"/>
    </w:p>
    <w:bookmarkEnd w:id="47"/>
    <w:tbl>
      <w:tblPr>
        <w:tblStyle w:val="af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B54129" w:rsidRPr="00011936">
        <w:tc>
          <w:tcPr>
            <w:tcW w:w="2500" w:type="pct"/>
          </w:tcPr>
          <w:p w:rsidR="00B54129" w:rsidRPr="00011936" w:rsidRDefault="00B54129">
            <w:pPr>
              <w:pStyle w:val="2"/>
              <w:rPr>
                <w:b w:val="0"/>
                <w:bCs w:val="0"/>
                <w:sz w:val="24"/>
                <w:szCs w:val="24"/>
              </w:rPr>
            </w:pPr>
          </w:p>
        </w:tc>
        <w:tc>
          <w:tcPr>
            <w:tcW w:w="2500" w:type="pct"/>
          </w:tcPr>
          <w:p w:rsidR="00B54129" w:rsidRPr="00011936" w:rsidRDefault="00363C2A">
            <w:pPr>
              <w:pStyle w:val="2"/>
              <w:jc w:val="center"/>
              <w:rPr>
                <w:b w:val="0"/>
                <w:sz w:val="24"/>
                <w:szCs w:val="24"/>
              </w:rPr>
            </w:pPr>
            <w:r w:rsidRPr="00011936">
              <w:rPr>
                <w:b w:val="0"/>
                <w:sz w:val="24"/>
                <w:szCs w:val="24"/>
              </w:rPr>
              <w:t>Приложение 3</w:t>
            </w:r>
          </w:p>
          <w:p w:rsidR="00B54129" w:rsidRPr="00011936" w:rsidRDefault="00363C2A">
            <w:pPr>
              <w:jc w:val="center"/>
            </w:pPr>
            <w:r w:rsidRPr="00011936">
              <w:t>к Положению о конкурсах целевых</w:t>
            </w:r>
          </w:p>
          <w:p w:rsidR="00EE6D65" w:rsidRPr="00011936" w:rsidRDefault="00363C2A" w:rsidP="002034AF">
            <w:pPr>
              <w:jc w:val="center"/>
            </w:pPr>
            <w:r w:rsidRPr="00011936">
              <w:t>проектов и порядке</w:t>
            </w:r>
            <w:r w:rsidR="002034AF" w:rsidRPr="00011936">
              <w:t xml:space="preserve"> </w:t>
            </w:r>
            <w:r w:rsidRPr="00011936">
              <w:t>предоставления субсидий социально</w:t>
            </w:r>
            <w:r w:rsidR="002034AF" w:rsidRPr="00011936">
              <w:t xml:space="preserve"> </w:t>
            </w:r>
            <w:r w:rsidRPr="00011936">
              <w:t xml:space="preserve">ориентированным некоммерческим организациям </w:t>
            </w:r>
          </w:p>
          <w:p w:rsidR="00B54129" w:rsidRPr="00011936" w:rsidRDefault="00363C2A" w:rsidP="002034AF">
            <w:pPr>
              <w:jc w:val="center"/>
            </w:pPr>
            <w:r w:rsidRPr="00011936">
              <w:rPr>
                <w:bCs/>
              </w:rPr>
              <w:t>в Няндомском муниципальном округе Архангельской области</w:t>
            </w:r>
          </w:p>
        </w:tc>
      </w:tr>
    </w:tbl>
    <w:p w:rsidR="00B54129" w:rsidRPr="00011936" w:rsidRDefault="00B54129">
      <w:pPr>
        <w:jc w:val="center"/>
        <w:rPr>
          <w:b/>
          <w:bCs/>
        </w:rPr>
      </w:pPr>
    </w:p>
    <w:p w:rsidR="00B54129" w:rsidRPr="00011936" w:rsidRDefault="00363C2A">
      <w:pPr>
        <w:jc w:val="center"/>
        <w:rPr>
          <w:b/>
          <w:bCs/>
        </w:rPr>
      </w:pPr>
      <w:r w:rsidRPr="00011936">
        <w:rPr>
          <w:b/>
          <w:bCs/>
        </w:rPr>
        <w:t>Перечень</w:t>
      </w:r>
      <w:r w:rsidRPr="00011936">
        <w:rPr>
          <w:b/>
          <w:bCs/>
        </w:rPr>
        <w:br/>
        <w:t>документов для участия в конкурсе целевых проектов социально ориентированных некоммерческих организаций в целях предоставления субсидий из местного бюджета на их финансирование (софинансирование)</w:t>
      </w:r>
    </w:p>
    <w:p w:rsidR="00B54129" w:rsidRPr="00011936" w:rsidRDefault="00B54129"/>
    <w:p w:rsidR="00B54129" w:rsidRPr="00011936" w:rsidRDefault="00363C2A">
      <w:pPr>
        <w:ind w:firstLine="709"/>
        <w:jc w:val="both"/>
      </w:pPr>
      <w:bookmarkStart w:id="48" w:name="sub_2002"/>
      <w:r w:rsidRPr="00011936">
        <w:t>1. Гарантийное письмо с подтверждением суммы софинансирования расходов на реализацию проекта в виде поступлений из собственных средств или внебюджетных источников, включая денежные средства, иное имущество (по его стоимостной оценке), имущественные права (по их стоимостной оценке), безвозмездно выполняемые работы и оказываемые услуги, труд добровольцев (по его стоимостной оценке исходя из среднего часового тарифа).</w:t>
      </w:r>
    </w:p>
    <w:p w:rsidR="00B54129" w:rsidRPr="00011936" w:rsidRDefault="00363C2A">
      <w:pPr>
        <w:ind w:firstLine="709"/>
        <w:jc w:val="both"/>
      </w:pPr>
      <w:bookmarkStart w:id="49" w:name="sub_20300"/>
      <w:bookmarkEnd w:id="48"/>
      <w:r w:rsidRPr="00011936">
        <w:t xml:space="preserve">2. При реализации проекта, связанного с осуществлением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членам команды проекта, указанным в </w:t>
      </w:r>
      <w:hyperlink r:id="rId19" w:tooltip="garantF1://25057257.11300" w:history="1">
        <w:r w:rsidRPr="00011936">
          <w:rPr>
            <w:rStyle w:val="af8"/>
            <w:color w:val="auto"/>
          </w:rPr>
          <w:t>разделе III</w:t>
        </w:r>
      </w:hyperlink>
      <w:r w:rsidRPr="00011936">
        <w:t xml:space="preserve"> приложения 2 к настоящему постановлению, предоставлять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w:t>
      </w:r>
    </w:p>
    <w:p w:rsidR="00B54129" w:rsidRPr="00011936" w:rsidRDefault="00363C2A">
      <w:pPr>
        <w:ind w:firstLine="709"/>
        <w:jc w:val="both"/>
      </w:pPr>
      <w:r w:rsidRPr="00011936">
        <w:t>3. Локальный сметный расчет расходов на реализацию проекта, при выполнении строительных и ремонтных работ, выполненный в программном комплексе «Гранд- смета» с применением территориальных единичных расценок. В случае выполнения иных работ, оказания услуг, поставки товаров, предоставляется калькуляция расходов.</w:t>
      </w:r>
    </w:p>
    <w:p w:rsidR="00B54129" w:rsidRPr="00011936" w:rsidRDefault="00363C2A">
      <w:pPr>
        <w:ind w:firstLine="709"/>
        <w:jc w:val="both"/>
      </w:pPr>
      <w:r w:rsidRPr="00011936">
        <w:t>4. Заявитель вправе самостоятельно представить следующие документы:</w:t>
      </w:r>
    </w:p>
    <w:p w:rsidR="00B54129" w:rsidRPr="00011936" w:rsidRDefault="00363C2A">
      <w:pPr>
        <w:ind w:firstLine="709"/>
        <w:jc w:val="both"/>
      </w:pPr>
      <w:bookmarkStart w:id="50" w:name="sub_2031"/>
      <w:r w:rsidRPr="00011936">
        <w:t>1) копии учредительных документов;</w:t>
      </w:r>
    </w:p>
    <w:p w:rsidR="00B54129" w:rsidRPr="00011936" w:rsidRDefault="00363C2A">
      <w:pPr>
        <w:ind w:firstLine="709"/>
        <w:jc w:val="both"/>
      </w:pPr>
      <w:bookmarkStart w:id="51" w:name="sub_2032"/>
      <w:bookmarkEnd w:id="50"/>
      <w:r w:rsidRPr="00011936">
        <w:t>2) копию выписки из Единого государственного реестра юридических лиц (ЕГРЮЛ), выданную не ранее чем за три месяца до дня подачи конкурсной документации;</w:t>
      </w:r>
    </w:p>
    <w:p w:rsidR="00B54129" w:rsidRPr="00011936" w:rsidRDefault="00363C2A">
      <w:pPr>
        <w:ind w:firstLine="709"/>
        <w:jc w:val="both"/>
      </w:pPr>
      <w:bookmarkStart w:id="52" w:name="sub_2033"/>
      <w:bookmarkEnd w:id="51"/>
      <w:r w:rsidRPr="00011936">
        <w:t>3) копии документов об образовании и (или) о квалификации, подтверждающих соответствие квалификации и опыта исполнителей проекта запланированной деятельности;</w:t>
      </w:r>
    </w:p>
    <w:p w:rsidR="00B54129" w:rsidRPr="00011936" w:rsidRDefault="00363C2A">
      <w:pPr>
        <w:ind w:firstLine="709"/>
        <w:jc w:val="both"/>
      </w:pPr>
      <w:bookmarkStart w:id="53" w:name="sub_2035"/>
      <w:bookmarkEnd w:id="52"/>
      <w:r w:rsidRPr="00011936">
        <w:t>4) рекомендации общественных объединений, осуществляющих деятельность на территории Няндомского муниципального округа Архангельской области, дополнительные материалы (письма поддержки, отзывы, публикации в средствах массовой информации, фото-видеоматериалы о деятельности заявителя).</w:t>
      </w:r>
      <w:bookmarkEnd w:id="49"/>
      <w:bookmarkEnd w:id="53"/>
    </w:p>
    <w:p w:rsidR="002034AF" w:rsidRPr="00011936" w:rsidRDefault="002034AF">
      <w:pPr>
        <w:ind w:firstLine="709"/>
        <w:jc w:val="both"/>
      </w:pPr>
    </w:p>
    <w:p w:rsidR="002034AF" w:rsidRPr="00011936" w:rsidRDefault="002034AF">
      <w:pPr>
        <w:ind w:firstLine="709"/>
        <w:jc w:val="both"/>
        <w:sectPr w:rsidR="002034AF" w:rsidRPr="00011936" w:rsidSect="002034AF">
          <w:pgSz w:w="11906" w:h="16838"/>
          <w:pgMar w:top="567" w:right="851" w:bottom="1134" w:left="1701" w:header="709" w:footer="709" w:gutter="0"/>
          <w:cols w:space="708"/>
          <w:titlePg/>
          <w:docGrid w:linePitch="360"/>
        </w:sectPr>
      </w:pPr>
    </w:p>
    <w:tbl>
      <w:tblPr>
        <w:tblStyle w:val="af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7"/>
        <w:gridCol w:w="4678"/>
      </w:tblGrid>
      <w:tr w:rsidR="00B54129" w:rsidRPr="00011936" w:rsidTr="002034AF">
        <w:tc>
          <w:tcPr>
            <w:tcW w:w="4677" w:type="dxa"/>
          </w:tcPr>
          <w:p w:rsidR="00B54129" w:rsidRPr="00011936" w:rsidRDefault="00B54129">
            <w:pPr>
              <w:pStyle w:val="2"/>
              <w:rPr>
                <w:b w:val="0"/>
                <w:bCs w:val="0"/>
                <w:sz w:val="24"/>
                <w:szCs w:val="24"/>
              </w:rPr>
            </w:pPr>
          </w:p>
        </w:tc>
        <w:tc>
          <w:tcPr>
            <w:tcW w:w="4677" w:type="dxa"/>
          </w:tcPr>
          <w:p w:rsidR="00B54129" w:rsidRPr="00011936" w:rsidRDefault="00363C2A">
            <w:pPr>
              <w:pStyle w:val="2"/>
              <w:jc w:val="center"/>
              <w:rPr>
                <w:b w:val="0"/>
                <w:sz w:val="24"/>
                <w:szCs w:val="24"/>
              </w:rPr>
            </w:pPr>
            <w:r w:rsidRPr="00011936">
              <w:rPr>
                <w:b w:val="0"/>
                <w:sz w:val="24"/>
                <w:szCs w:val="24"/>
              </w:rPr>
              <w:t>Приложение 4</w:t>
            </w:r>
          </w:p>
          <w:p w:rsidR="00EE6D65" w:rsidRPr="00011936" w:rsidRDefault="00EE6D65" w:rsidP="00EE6D65">
            <w:pPr>
              <w:jc w:val="center"/>
            </w:pPr>
            <w:r w:rsidRPr="00011936">
              <w:t>к Положению о конкурсах целевых</w:t>
            </w:r>
          </w:p>
          <w:p w:rsidR="00EE6D65" w:rsidRPr="00011936" w:rsidRDefault="00EE6D65" w:rsidP="00EE6D65">
            <w:pPr>
              <w:jc w:val="center"/>
            </w:pPr>
            <w:r w:rsidRPr="00011936">
              <w:t xml:space="preserve">проектов и порядке предоставления субсидий социально ориентированным некоммерческим организациям </w:t>
            </w:r>
          </w:p>
          <w:p w:rsidR="00B54129" w:rsidRPr="00011936" w:rsidRDefault="00EE6D65" w:rsidP="00EE6D65">
            <w:pPr>
              <w:jc w:val="center"/>
            </w:pPr>
            <w:r w:rsidRPr="00011936">
              <w:rPr>
                <w:bCs/>
              </w:rPr>
              <w:t>в Няндомском муниципальном округе Архангельской области</w:t>
            </w:r>
          </w:p>
        </w:tc>
      </w:tr>
    </w:tbl>
    <w:p w:rsidR="00B54129" w:rsidRPr="00011936" w:rsidRDefault="00B54129">
      <w:pPr>
        <w:ind w:firstLine="709"/>
        <w:jc w:val="both"/>
      </w:pPr>
    </w:p>
    <w:p w:rsidR="00B54129" w:rsidRPr="00011936" w:rsidRDefault="00363C2A">
      <w:pPr>
        <w:ind w:firstLine="709"/>
        <w:jc w:val="center"/>
        <w:rPr>
          <w:b/>
          <w:bCs/>
        </w:rPr>
      </w:pPr>
      <w:r w:rsidRPr="00011936">
        <w:rPr>
          <w:b/>
          <w:bCs/>
        </w:rPr>
        <w:t>Критерии</w:t>
      </w:r>
    </w:p>
    <w:p w:rsidR="00B54129" w:rsidRPr="00011936" w:rsidRDefault="00363C2A">
      <w:pPr>
        <w:ind w:firstLine="709"/>
        <w:jc w:val="center"/>
        <w:rPr>
          <w:b/>
          <w:bCs/>
        </w:rPr>
      </w:pPr>
      <w:r w:rsidRPr="00011936">
        <w:rPr>
          <w:b/>
          <w:bCs/>
        </w:rPr>
        <w:t>оценки конкурсных документаций, поступивших на конкурсы</w:t>
      </w:r>
    </w:p>
    <w:p w:rsidR="00B54129" w:rsidRPr="00011936" w:rsidRDefault="00363C2A">
      <w:pPr>
        <w:ind w:firstLine="709"/>
        <w:jc w:val="center"/>
        <w:rPr>
          <w:b/>
          <w:bCs/>
        </w:rPr>
      </w:pPr>
      <w:r w:rsidRPr="00011936">
        <w:rPr>
          <w:b/>
          <w:bCs/>
        </w:rPr>
        <w:t>целевых проектов социально ориентированных</w:t>
      </w:r>
    </w:p>
    <w:p w:rsidR="00B54129" w:rsidRPr="00011936" w:rsidRDefault="00363C2A">
      <w:pPr>
        <w:ind w:firstLine="709"/>
        <w:jc w:val="center"/>
        <w:rPr>
          <w:b/>
          <w:bCs/>
        </w:rPr>
      </w:pPr>
      <w:r w:rsidRPr="00011936">
        <w:rPr>
          <w:b/>
          <w:bCs/>
        </w:rPr>
        <w:t>некоммерческих организаций</w:t>
      </w:r>
    </w:p>
    <w:p w:rsidR="00B54129" w:rsidRPr="00011936" w:rsidRDefault="00B54129"/>
    <w:p w:rsidR="00B54129" w:rsidRPr="00011936" w:rsidRDefault="00363C2A">
      <w:pPr>
        <w:jc w:val="center"/>
      </w:pPr>
      <w:r w:rsidRPr="00011936">
        <w:t>1. Актуальность и социальная значимость проекта</w:t>
      </w:r>
    </w:p>
    <w:p w:rsidR="00B54129" w:rsidRPr="00011936" w:rsidRDefault="00B54129"/>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321"/>
        <w:gridCol w:w="7496"/>
      </w:tblGrid>
      <w:tr w:rsidR="00B54129" w:rsidRPr="00011936" w:rsidTr="009F7DD7">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Количество баллов</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Степень соответствия конкурсной документации критерию оценки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9 - 10</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Актуальность и социальная значимость проекта убедительно доказаны:</w:t>
            </w:r>
          </w:p>
          <w:p w:rsidR="00B54129" w:rsidRPr="00011936" w:rsidRDefault="00363C2A">
            <w:r w:rsidRPr="00011936">
              <w:t>проблемы, на решение которых направлен проект, детально раскрыты,</w:t>
            </w:r>
          </w:p>
          <w:p w:rsidR="00B54129" w:rsidRPr="00011936" w:rsidRDefault="00363C2A">
            <w:r w:rsidRPr="00011936">
              <w:t>их описание аргументировано и подкреплено конкретными количественными и (или) качественными показателями;</w:t>
            </w:r>
          </w:p>
          <w:p w:rsidR="00B54129" w:rsidRPr="00011936" w:rsidRDefault="00363C2A">
            <w:r w:rsidRPr="00011936">
              <w:t>проект направлен в полной мере на решение именно тех проблем, которые обозначены как значимые;</w:t>
            </w:r>
          </w:p>
          <w:p w:rsidR="00B54129" w:rsidRPr="00011936" w:rsidRDefault="00363C2A">
            <w:r w:rsidRPr="00011936">
              <w:t>имеется подтверждение актуальности проблемы представителями целевой аудитории, потенциальными благополучателями, партнерами;</w:t>
            </w:r>
          </w:p>
          <w:p w:rsidR="00B54129" w:rsidRPr="00011936" w:rsidRDefault="00363C2A">
            <w:r w:rsidRPr="00011936">
              <w:t>мероприятия проекта полностью соответствуют направлениям конкурса (в том числе другим, помимо указанного в качестве направления, по которому подана конкурсная документация)</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6 - 8</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Актуальность и социальная значимость проекта в целом доказаны, однако имеются несущественные замечания:</w:t>
            </w:r>
          </w:p>
          <w:p w:rsidR="00B54129" w:rsidRPr="00011936" w:rsidRDefault="00363C2A">
            <w:r w:rsidRPr="00011936">
              <w:t>проблемы, на решение которых направлен проект, относятся к разряду актуальных, но авторы преувеличили их значимость для выбранной территории реализации проекта и (или) целевой группы;</w:t>
            </w:r>
          </w:p>
          <w:p w:rsidR="00B54129" w:rsidRPr="00011936" w:rsidRDefault="00363C2A">
            <w:r w:rsidRPr="00011936">
              <w:t>проблемы, на решение которых направлен проект, описаны общими фразами, без ссылок на конкретные факты либо этих фактов и показателей недостаточно для подтверждения актуальности проблемы для заявленной целевой группы и (или) территории реализации проекта;</w:t>
            </w:r>
          </w:p>
          <w:p w:rsidR="00B54129" w:rsidRPr="00011936" w:rsidRDefault="00363C2A">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3 - 5</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Актуальность и социальная значимость проекта доказаны недостаточно убедительно:</w:t>
            </w:r>
          </w:p>
          <w:p w:rsidR="00B54129" w:rsidRPr="00011936" w:rsidRDefault="00363C2A">
            <w:r w:rsidRPr="00011936">
              <w:t>проблема не имеет острой значимости для целевой группы или территории реализации проекта;</w:t>
            </w:r>
          </w:p>
          <w:p w:rsidR="00B54129" w:rsidRPr="00011936" w:rsidRDefault="00363C2A">
            <w:r w:rsidRPr="00011936">
              <w:t>в проекте недостаточно аргументированно и без конкретных показателей описана проблема, на решение которой направлен проект, либо не подтверждено взаимодействие с территориями, обозначенными в конкурсной документации;</w:t>
            </w:r>
          </w:p>
          <w:p w:rsidR="00B54129" w:rsidRPr="00011936" w:rsidRDefault="00363C2A">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lastRenderedPageBreak/>
              <w:t>0 - 2</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Актуальность и социальная значимость проекта не доказаны:</w:t>
            </w:r>
          </w:p>
          <w:p w:rsidR="00B54129" w:rsidRPr="00011936" w:rsidRDefault="00363C2A">
            <w:r w:rsidRPr="00011936">
              <w:t>проблема, которой посвящен проект, не относится к разряду востребованных обществом либо слабо обоснована авторами;</w:t>
            </w:r>
          </w:p>
          <w:p w:rsidR="00B54129" w:rsidRPr="00011936" w:rsidRDefault="00363C2A">
            <w:r w:rsidRPr="00011936">
              <w:t>большая часть мероприятий проекта не связана с выбранным конкурсным направлением;</w:t>
            </w:r>
          </w:p>
          <w:p w:rsidR="00B54129" w:rsidRPr="00011936" w:rsidRDefault="00363C2A">
            <w:r w:rsidRPr="00011936">
              <w:t>имеются другие серьезные замечания члена конкурсной комиссии (с комментарием)</w:t>
            </w:r>
          </w:p>
        </w:tc>
      </w:tr>
    </w:tbl>
    <w:p w:rsidR="00B54129" w:rsidRPr="00011936" w:rsidRDefault="00B54129"/>
    <w:p w:rsidR="00B54129" w:rsidRPr="00011936" w:rsidRDefault="00363C2A">
      <w:pPr>
        <w:jc w:val="center"/>
      </w:pPr>
      <w:r w:rsidRPr="00011936">
        <w:t>2. Логическая связность и реализуемость проекта, соответствие мероприятий проекта его целям, задачам и ожидаемым результатам</w:t>
      </w:r>
    </w:p>
    <w:p w:rsidR="00B54129" w:rsidRPr="00011936" w:rsidRDefault="00B54129"/>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321"/>
        <w:gridCol w:w="7496"/>
      </w:tblGrid>
      <w:tr w:rsidR="00B54129" w:rsidRPr="00011936" w:rsidTr="009F7DD7">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Количество баллов</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Степень соответствия конкурсной документации критерию оценки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9 - 10</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Проект полностью соответствует данному критерию:</w:t>
            </w:r>
          </w:p>
          <w:p w:rsidR="00B54129" w:rsidRPr="00011936" w:rsidRDefault="00363C2A">
            <w:r w:rsidRPr="00011936">
              <w:t>все разделы конкурсной документации логически взаимосвязаны, каждый раздел содержит информацию, необходимую и достаточную для полного понимания содержания проекта;</w:t>
            </w:r>
          </w:p>
          <w:p w:rsidR="00B54129" w:rsidRPr="00011936" w:rsidRDefault="00363C2A">
            <w:r w:rsidRPr="00011936">
              <w:t>календарный план хорошо структурирован, детализирован, содержит описание конкретных мероприятий;</w:t>
            </w:r>
          </w:p>
          <w:p w:rsidR="00B54129" w:rsidRPr="00011936" w:rsidRDefault="00363C2A">
            <w:r w:rsidRPr="00011936">
              <w:t>запланированные мероприятия соответствуют условиям конкурса и обеспечивают решение поставленных задач и достижение предполагаемых результатов проекта;</w:t>
            </w:r>
          </w:p>
          <w:p w:rsidR="00B54129" w:rsidRPr="00011936" w:rsidRDefault="00363C2A">
            <w:r w:rsidRPr="00011936">
              <w:t>указаны конкретные и разумные сроки, позволяющие в полной мере решить задачи проекта</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6 - 8</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По данному критерию проект в целом проработан, однако имеются несущественные замечания:</w:t>
            </w:r>
          </w:p>
          <w:p w:rsidR="00B54129" w:rsidRPr="00011936" w:rsidRDefault="00363C2A">
            <w:r w:rsidRPr="00011936">
              <w:t>все разделы конкурсной документации логически взаимосвязаны, однако имеются несущественные смысловые несоответствия, что нарушает внутреннюю целостность проекта;</w:t>
            </w:r>
          </w:p>
          <w:p w:rsidR="00B54129" w:rsidRPr="00011936" w:rsidRDefault="00363C2A">
            <w:r w:rsidRPr="00011936">
              <w:t>запланированные мероприятия соответствуют условиям конкурса и обеспечивают решение поставленных задач и достижение предполагаемых результатов программы, вместе с тем состав мероприятий не является полностью оптимальным и (или) сроки выполнения отдельных мероприятий проекта требуют корректировки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3 - 5</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Проект по данному критерию проработан недостаточно, имеются замечания, которые необходимо устранить:</w:t>
            </w:r>
          </w:p>
          <w:p w:rsidR="00B54129" w:rsidRPr="00011936" w:rsidRDefault="00363C2A">
            <w:r w:rsidRPr="00011936">
              <w:t>календарный план описывает лишь общие направления деятельности, не раскрывает последовательность реализации проекта, не позволяет определить содержание основных мероприятий;</w:t>
            </w:r>
          </w:p>
          <w:p w:rsidR="00B54129" w:rsidRPr="00011936" w:rsidRDefault="00363C2A">
            <w:r w:rsidRPr="00011936">
              <w:t>имеются устранимые нарушения логической связи между задачами, мероприятиями и предполагаемыми результатами;</w:t>
            </w:r>
          </w:p>
          <w:p w:rsidR="00B54129" w:rsidRPr="00011936" w:rsidRDefault="00363C2A">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0 - 2</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Проект не соответствует данному критерию:</w:t>
            </w:r>
          </w:p>
          <w:p w:rsidR="00B54129" w:rsidRPr="00011936" w:rsidRDefault="00363C2A">
            <w:r w:rsidRPr="00011936">
              <w:t>проект проработан на низком уровне, имеются несоответствия мероприятий проекта его целям и задачам, противоречия между планируемой деятельностью и ожидаемыми результатами;</w:t>
            </w:r>
          </w:p>
          <w:p w:rsidR="00B54129" w:rsidRPr="00011936" w:rsidRDefault="00363C2A">
            <w:r w:rsidRPr="00011936">
              <w:lastRenderedPageBreak/>
              <w:t>существенные ошибки в постановке целей, задач, описании мероприятий, результатов проекта делают реализацию такого проекта нецелесообразной;</w:t>
            </w:r>
          </w:p>
          <w:p w:rsidR="00B54129" w:rsidRPr="00011936" w:rsidRDefault="00363C2A">
            <w:r w:rsidRPr="00011936">
              <w:t>сроки выполнения мероприятий некорректны и не соответствуют заявленным целям и задачам проекта, из-за непродуманности создают значительные риски реализации проекта;</w:t>
            </w:r>
          </w:p>
          <w:p w:rsidR="00B54129" w:rsidRPr="00011936" w:rsidRDefault="00363C2A">
            <w:r w:rsidRPr="00011936">
              <w:t>имеются другие замечания члена конкурсной комиссии (с комментарием)</w:t>
            </w:r>
          </w:p>
        </w:tc>
      </w:tr>
    </w:tbl>
    <w:p w:rsidR="00B54129" w:rsidRPr="00011936" w:rsidRDefault="00B54129"/>
    <w:p w:rsidR="00B54129" w:rsidRPr="00011936" w:rsidRDefault="00363C2A">
      <w:pPr>
        <w:jc w:val="center"/>
      </w:pPr>
      <w:r w:rsidRPr="00011936">
        <w:t>3. Инновационность, уникальность проекта</w:t>
      </w:r>
    </w:p>
    <w:p w:rsidR="00B54129" w:rsidRPr="00011936" w:rsidRDefault="00B54129"/>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321"/>
        <w:gridCol w:w="7496"/>
      </w:tblGrid>
      <w:tr w:rsidR="00B54129" w:rsidRPr="00011936" w:rsidTr="009F7DD7">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Количество баллов</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Степень соответствия конкурсной документации критерию оценки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9 - 10</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Проект является инновационным, уникальным:</w:t>
            </w:r>
          </w:p>
          <w:p w:rsidR="00B54129" w:rsidRPr="00011936" w:rsidRDefault="00363C2A">
            <w:r w:rsidRPr="00011936">
              <w:t>проект преимущественно направлен на внедрение новых или значительно улучшенных практик и методов в деятельность организации и (или) ее партнеров, что позволит существенно улучшить такую деятельность</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6 - 8</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Проект имеет признаки инновационности, уникальности, но эти признаки несущественно влияют на ожидаемые результаты:</w:t>
            </w:r>
          </w:p>
          <w:p w:rsidR="00B54129" w:rsidRPr="00011936" w:rsidRDefault="00363C2A">
            <w:r w:rsidRPr="00011936">
              <w:t>проект предусматривает внедрение новых или значительно улучшенных процессов, методов, практик, но в заявке четко не описано, как это приведет к изменению содержания и результативности деятельности, которую осуществляют организация и (или) ее партнеры (например, отсутствует описание конкретных результатов внедрения инноваций);</w:t>
            </w:r>
          </w:p>
          <w:p w:rsidR="00B54129" w:rsidRPr="00011936" w:rsidRDefault="00363C2A">
            <w:r w:rsidRPr="00011936">
              <w:t>у организации есть ресурсы и опыт, чтобы успешно внедрить описанные инновации;</w:t>
            </w:r>
          </w:p>
          <w:p w:rsidR="00B54129" w:rsidRPr="00011936" w:rsidRDefault="00363C2A">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3 - 5</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Проект практически не имеет признаков инновационности, уникальности:</w:t>
            </w:r>
          </w:p>
          <w:p w:rsidR="00B54129" w:rsidRPr="00011936" w:rsidRDefault="00363C2A">
            <w:r w:rsidRPr="00011936">
              <w:t>в конкурсной документации упоминается использование новых или значительно улучшенных процессов, методов, практик, вместе с тем состав мероприятий проекта не позволяет сделать вывод о том, что проект является уникальным по сравнению с деятельностью других организаций по соответствующей тематике;</w:t>
            </w:r>
          </w:p>
          <w:p w:rsidR="00B54129" w:rsidRPr="00011936" w:rsidRDefault="00363C2A">
            <w:r w:rsidRPr="00011936">
              <w:t>практики и методики, указанные в заявке, не являются инновационными;</w:t>
            </w:r>
          </w:p>
          <w:p w:rsidR="00B54129" w:rsidRPr="00011936" w:rsidRDefault="00363C2A">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0 - 2</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sidP="002034AF">
            <w:r w:rsidRPr="00011936">
              <w:t>Проект не является инновационным, уникальным:</w:t>
            </w:r>
          </w:p>
          <w:p w:rsidR="00B54129" w:rsidRPr="00011936" w:rsidRDefault="00363C2A" w:rsidP="002034AF">
            <w:r w:rsidRPr="00011936">
              <w:t>проект является продолжением уже осуществляемой (ранее осуществлявшейся) деятельности организации;</w:t>
            </w:r>
          </w:p>
          <w:p w:rsidR="00B54129" w:rsidRPr="00011936" w:rsidRDefault="00363C2A" w:rsidP="002034AF">
            <w:r w:rsidRPr="00011936">
              <w:t>практики и методики, указанные в заявке, не рекомендуются к применению (на наличие данного обстоятельства необходимо указать в комментарии к оценке с соответствующим обоснованием)</w:t>
            </w:r>
          </w:p>
        </w:tc>
      </w:tr>
    </w:tbl>
    <w:p w:rsidR="00B54129" w:rsidRPr="00011936" w:rsidRDefault="00B54129">
      <w:pPr>
        <w:jc w:val="center"/>
      </w:pPr>
    </w:p>
    <w:p w:rsidR="00B54129" w:rsidRPr="00011936" w:rsidRDefault="00363C2A">
      <w:pPr>
        <w:jc w:val="center"/>
      </w:pPr>
      <w:r w:rsidRPr="00011936">
        <w:lastRenderedPageBreak/>
        <w:t>4. Соотношение планируемых расходов на реализацию проекта и его ожидаемых результатов, адекватность, измеримость и достижимость таких результатов</w:t>
      </w:r>
    </w:p>
    <w:p w:rsidR="00B54129" w:rsidRPr="00011936" w:rsidRDefault="00B54129">
      <w:pPr>
        <w:jc w:val="center"/>
      </w:pP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321"/>
        <w:gridCol w:w="7496"/>
      </w:tblGrid>
      <w:tr w:rsidR="00B54129" w:rsidRPr="00011936" w:rsidTr="009F7DD7">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Количество баллов</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Степень соответствия конкурсной документации критерию оценки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9 - 10</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Данный критерий отлично выражен в конкурсной документации:</w:t>
            </w:r>
          </w:p>
          <w:p w:rsidR="00B54129" w:rsidRPr="00011936" w:rsidRDefault="00363C2A">
            <w:r w:rsidRPr="00011936">
              <w:t>в конкурсной документации четко изложены ожидаемые результаты проекта, они адекватны, конкретны и измеримы, их получение за общую сумму предполагаемых расходов на реализацию проекта соразмерно и обоснованно</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6 - 8</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Данный критерий хорошо выражен в заявке:</w:t>
            </w:r>
          </w:p>
          <w:p w:rsidR="00B54129" w:rsidRPr="00011936" w:rsidRDefault="00363C2A">
            <w:r w:rsidRPr="00011936">
              <w:t>в конкурсной документации четко изложены ожидаемые результаты проекта, их получение за общую сумму предполагаемых расходов на реализацию обоснованно, вместе с тем содержание запланированной деятельности по достижению указанных результатов (состав мероприятий) не является полностью оптимальным;</w:t>
            </w:r>
          </w:p>
          <w:p w:rsidR="00B54129" w:rsidRPr="00011936" w:rsidRDefault="00363C2A">
            <w:r w:rsidRPr="00011936">
              <w:t>по описанию запланированных результатов у члена конкурсной комиссии имеются несущественные замечания в части их адекватности, измеримости и достижимости (замечания необходимо указать в комментарии к оценке)</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3 - 5</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Данный критерий удовлетворительно выражен в заявке:</w:t>
            </w:r>
          </w:p>
          <w:p w:rsidR="00B54129" w:rsidRPr="00011936" w:rsidRDefault="00363C2A">
            <w:r w:rsidRPr="00011936">
              <w:t>в конкурсной документации изложены ожидаемые результаты проекта, но они не полностью соответствуют критериям адекватности, измеримости, достижимости;</w:t>
            </w:r>
          </w:p>
          <w:p w:rsidR="00B54129" w:rsidRPr="00011936" w:rsidRDefault="00363C2A">
            <w:r w:rsidRPr="00011936">
              <w:t>запланированные результаты могут быть достигнуты при меньших затратах;</w:t>
            </w:r>
          </w:p>
          <w:p w:rsidR="00B54129" w:rsidRPr="00011936" w:rsidRDefault="00363C2A">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0 - 2</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Данный критерий плохо выражен в заявке:</w:t>
            </w:r>
          </w:p>
          <w:p w:rsidR="00B54129" w:rsidRPr="00011936" w:rsidRDefault="00363C2A">
            <w:r w:rsidRPr="00011936">
              <w:t>ожидаемые результаты проекта изложены неконкретно;</w:t>
            </w:r>
          </w:p>
          <w:p w:rsidR="00B54129" w:rsidRPr="00011936" w:rsidRDefault="00363C2A">
            <w:r w:rsidRPr="00011936">
              <w:t>предполагаемые затраты на достижение результатов проекта явно завышены;</w:t>
            </w:r>
          </w:p>
          <w:p w:rsidR="00B54129" w:rsidRPr="00011936" w:rsidRDefault="00363C2A">
            <w:r w:rsidRPr="00011936">
              <w:t>описанная в заявке деятельность является предпринимательской;</w:t>
            </w:r>
          </w:p>
          <w:p w:rsidR="00B54129" w:rsidRPr="00011936" w:rsidRDefault="00363C2A">
            <w:r w:rsidRPr="00011936">
              <w:t>имеются другие серьезные замечания члена конкурсной комиссии (с комментарием)</w:t>
            </w:r>
          </w:p>
        </w:tc>
      </w:tr>
    </w:tbl>
    <w:p w:rsidR="00B54129" w:rsidRPr="00011936" w:rsidRDefault="00B54129">
      <w:pPr>
        <w:pBdr>
          <w:top w:val="none" w:sz="4" w:space="0" w:color="000000"/>
          <w:left w:val="none" w:sz="4" w:space="0" w:color="000000"/>
          <w:bottom w:val="none" w:sz="4" w:space="0" w:color="000000"/>
          <w:right w:val="none" w:sz="4" w:space="0" w:color="000000"/>
        </w:pBdr>
        <w:spacing w:before="240" w:line="57" w:lineRule="atLeast"/>
        <w:jc w:val="both"/>
      </w:pPr>
    </w:p>
    <w:p w:rsidR="00B54129" w:rsidRPr="00011936" w:rsidRDefault="00363C2A">
      <w:pPr>
        <w:jc w:val="center"/>
      </w:pPr>
      <w:r w:rsidRPr="00011936">
        <w:t>5. Реалистичность бюджета проекта и обоснованность планируемых расходов на реализацию проекта</w:t>
      </w:r>
    </w:p>
    <w:p w:rsidR="00B54129" w:rsidRPr="00011936" w:rsidRDefault="00B54129">
      <w:pPr>
        <w:jc w:val="center"/>
      </w:pP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321"/>
        <w:gridCol w:w="7496"/>
      </w:tblGrid>
      <w:tr w:rsidR="00B54129" w:rsidRPr="00011936" w:rsidTr="009F7DD7">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Количество баллов</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Степень соответствия конкурсной документации критерию оценки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9 - 10</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Проект полностью соответствует данному критерию:</w:t>
            </w:r>
          </w:p>
          <w:p w:rsidR="00B54129" w:rsidRPr="00011936" w:rsidRDefault="00363C2A">
            <w:r w:rsidRPr="00011936">
              <w:t>в бюджете проекта предусмотрено финансовое обеспечение всех мероприятий проекта и отсутствуют расходы, которые непосредственно не связаны с мероприятиями проекта;</w:t>
            </w:r>
          </w:p>
          <w:p w:rsidR="00B54129" w:rsidRPr="00011936" w:rsidRDefault="00363C2A">
            <w:r w:rsidRPr="00011936">
              <w:t xml:space="preserve">все планируемые расходы реалистичны и </w:t>
            </w:r>
            <w:proofErr w:type="spellStart"/>
            <w:r w:rsidRPr="00011936">
              <w:t>обоснованны</w:t>
            </w:r>
            <w:proofErr w:type="spellEnd"/>
            <w:r w:rsidRPr="00011936">
              <w:t>;</w:t>
            </w:r>
          </w:p>
          <w:p w:rsidR="00B54129" w:rsidRPr="00011936" w:rsidRDefault="00363C2A">
            <w:r w:rsidRPr="00011936">
              <w:lastRenderedPageBreak/>
              <w:t>даны корректные комментарии по всем предполагаемым расходам за счет субсидии, позволяющие четко определить состав (детализацию) расходов;</w:t>
            </w:r>
          </w:p>
          <w:p w:rsidR="00B54129" w:rsidRPr="00011936" w:rsidRDefault="00363C2A">
            <w:r w:rsidRPr="00011936">
              <w:t>в проекте предусмотрено активное использование имеющихся у организации ресурсов</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lastRenderedPageBreak/>
              <w:t>6 - 8</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Проект в целом соответствует данному критерию, однако имеются несущественные замечания:</w:t>
            </w:r>
          </w:p>
          <w:p w:rsidR="00B54129" w:rsidRPr="00011936" w:rsidRDefault="00363C2A">
            <w:r w:rsidRPr="00011936">
              <w:t xml:space="preserve">все планируемые расходы реалистичны, следуют из задач, мероприятий и </w:t>
            </w:r>
            <w:proofErr w:type="spellStart"/>
            <w:r w:rsidRPr="00011936">
              <w:t>обоснованны</w:t>
            </w:r>
            <w:proofErr w:type="spellEnd"/>
            <w:r w:rsidRPr="00011936">
              <w:t>, вместе с тем из комментариев к некоторым расходам невозможно точно определить их состав (детализацию);</w:t>
            </w:r>
          </w:p>
          <w:p w:rsidR="00B54129" w:rsidRPr="00011936" w:rsidRDefault="00363C2A">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3 - 5</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Проект в целом соответствует данному критерию, однако имеются замечания, которые необходимо устранить:</w:t>
            </w:r>
          </w:p>
          <w:p w:rsidR="00B54129" w:rsidRPr="00011936" w:rsidRDefault="00363C2A">
            <w:r w:rsidRPr="00011936">
              <w:t>не все предполагаемые расходы непосредственно связаны с мероприятиями проекта и достижением ожидаемых результатов;</w:t>
            </w:r>
          </w:p>
          <w:p w:rsidR="00B54129" w:rsidRPr="00011936" w:rsidRDefault="00363C2A">
            <w:r w:rsidRPr="00011936">
              <w:t>в бюджете проекта предусмотрены побочные, не имеющие прямого отношения к реализации проекта, расходы;</w:t>
            </w:r>
          </w:p>
          <w:p w:rsidR="00B54129" w:rsidRPr="00011936" w:rsidRDefault="00363C2A">
            <w:r w:rsidRPr="00011936">
              <w:t>некоторые расходы завышены или занижены по сравнению со средним рыночным уровнем оплаты труда, цен на товары, работы, услуги, аренду (без соответствующего обоснования в комментариях к расходам);</w:t>
            </w:r>
          </w:p>
          <w:p w:rsidR="00B54129" w:rsidRPr="00011936" w:rsidRDefault="00363C2A">
            <w:r w:rsidRPr="00011936">
              <w:t>обоснование некоторых запланированных расходов не позволяет оценить их взаимосвязь с мероприятиями проекта;</w:t>
            </w:r>
          </w:p>
          <w:p w:rsidR="00B54129" w:rsidRPr="00011936" w:rsidRDefault="00363C2A">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0 - 2</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Проект не соответствует данному критерию:</w:t>
            </w:r>
          </w:p>
          <w:p w:rsidR="00B54129" w:rsidRPr="00011936" w:rsidRDefault="00363C2A">
            <w:r w:rsidRPr="00011936">
              <w:t>предполагаемые затраты на реализацию проекта явно завышены либо занижены и (или) не соответствуют мероприятиям проекта, условиям конкурса;</w:t>
            </w:r>
          </w:p>
          <w:p w:rsidR="00B54129" w:rsidRPr="00011936" w:rsidRDefault="00363C2A">
            <w:r w:rsidRPr="00011936">
              <w:t>в бюджете проекта предусмотрено осуществление за счет субсидии расходов, которые не допускаются в соответствии с требованиями положения о конкурсе;</w:t>
            </w:r>
          </w:p>
          <w:p w:rsidR="00B54129" w:rsidRPr="00011936" w:rsidRDefault="00363C2A">
            <w:r w:rsidRPr="00011936">
              <w:t>бюджет проекта нереалистичен, не соответствует тексту заявки;</w:t>
            </w:r>
          </w:p>
          <w:p w:rsidR="00B54129" w:rsidRPr="00011936" w:rsidRDefault="00363C2A">
            <w:r w:rsidRPr="00011936">
              <w:t>бюджет проекта не соответствует целевому характеру субсидии, часть расходов не направлена на выполнение мероприятий проекта либо вообще не имеет отношения к реализации проекта;</w:t>
            </w:r>
          </w:p>
          <w:p w:rsidR="00B54129" w:rsidRPr="00011936" w:rsidRDefault="00363C2A">
            <w:r w:rsidRPr="00011936">
              <w:t>имеются несоответствия между суммами в описании проекта и в его бюджете;</w:t>
            </w:r>
          </w:p>
          <w:p w:rsidR="00B54129" w:rsidRPr="00011936" w:rsidRDefault="00363C2A">
            <w:r w:rsidRPr="00011936">
              <w:t>комментарии к запланированным расходам неполные, некорректные, нелогичные;</w:t>
            </w:r>
          </w:p>
          <w:p w:rsidR="00B54129" w:rsidRPr="00011936" w:rsidRDefault="00363C2A">
            <w:r w:rsidRPr="00011936">
              <w:t>имеются другие серьезные замечания члена конкурсной комиссии (с комментарием)</w:t>
            </w:r>
          </w:p>
        </w:tc>
      </w:tr>
    </w:tbl>
    <w:p w:rsidR="00B54129" w:rsidRPr="00011936" w:rsidRDefault="00B54129"/>
    <w:p w:rsidR="00B54129" w:rsidRPr="00011936" w:rsidRDefault="00363C2A">
      <w:pPr>
        <w:jc w:val="center"/>
      </w:pPr>
      <w:r w:rsidRPr="00011936">
        <w:t>6. Масштаб реализации проекта</w:t>
      </w:r>
    </w:p>
    <w:p w:rsidR="00B54129" w:rsidRPr="00011936" w:rsidRDefault="00B54129">
      <w:pPr>
        <w:jc w:val="center"/>
      </w:pP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321"/>
        <w:gridCol w:w="7496"/>
      </w:tblGrid>
      <w:tr w:rsidR="00B54129" w:rsidRPr="00011936" w:rsidTr="009F7DD7">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Количество баллов</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Степень соответствия конкурсной документации критерию оценки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lastRenderedPageBreak/>
              <w:t>9 - 10</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Проект по данному критерию проработан отлично:</w:t>
            </w:r>
          </w:p>
          <w:p w:rsidR="00B54129" w:rsidRPr="00011936" w:rsidRDefault="00363C2A">
            <w:r w:rsidRPr="00011936">
              <w:t>заявленный территориальный охват проекта оправдан, использует реальные возможности организации и адекватен тем проблемам, на решение которых направлен проект;</w:t>
            </w:r>
          </w:p>
          <w:p w:rsidR="00B54129" w:rsidRPr="00011936" w:rsidRDefault="00363C2A">
            <w:r w:rsidRPr="00011936">
              <w:t>в проекте предусмотрена деятельность в пределах территории его реализации (самостоятельно или с активным вовлечением партнеров)</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6 - 8</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Проект по данному критерию проработан хорошо:</w:t>
            </w:r>
          </w:p>
          <w:p w:rsidR="00B54129" w:rsidRPr="00011936" w:rsidRDefault="00363C2A">
            <w:r w:rsidRPr="00011936">
              <w:t>в проекте предусмотрена деятельность в пределах территории его реализации за счет вовлечения партнеров, но наличие устойчивых связей со всеми партнерами в заявке не подтверждено;</w:t>
            </w:r>
          </w:p>
          <w:p w:rsidR="00B54129" w:rsidRPr="00011936" w:rsidRDefault="00363C2A">
            <w:r w:rsidRPr="00011936">
              <w:t>имеется частичное (несущественное) расхождение между заявленной территорией реализации проекта и календарным планом, обеспечение такого территориального охвата может вызвать затруднения реализации проекта в сроки, установленные календарным планом;</w:t>
            </w:r>
          </w:p>
          <w:p w:rsidR="00B54129" w:rsidRPr="00011936" w:rsidRDefault="00363C2A">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3 - 5</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Проект по данному критерию проработан удовлетворительно:</w:t>
            </w:r>
          </w:p>
          <w:p w:rsidR="00B54129" w:rsidRPr="00011936" w:rsidRDefault="00363C2A">
            <w:r w:rsidRPr="00011936">
              <w:t>возможность реализации проекта на заявленной территории не обеспечена в полном объеме бюджетом проекта, при этом информация об иных источниках в заявке отсутствует;</w:t>
            </w:r>
          </w:p>
          <w:p w:rsidR="00B54129" w:rsidRPr="00011936" w:rsidRDefault="00363C2A">
            <w:r w:rsidRPr="00011936">
              <w:t>в качестве территории реализации проекта заявлена потенциальная аудитория ресурса в информационно-телекоммуникационной сети "Интернет", который планируется создать или развивать в рамках реализации проекта;</w:t>
            </w:r>
          </w:p>
          <w:p w:rsidR="00B54129" w:rsidRPr="00011936" w:rsidRDefault="00363C2A">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0 - 2</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Проект по данному критерию проработан плохо:</w:t>
            </w:r>
          </w:p>
          <w:p w:rsidR="00B54129" w:rsidRPr="00011936" w:rsidRDefault="00363C2A">
            <w:r w:rsidRPr="00011936">
              <w:t>заявленная территория реализации проекта не подтверждается содержанием заявки;</w:t>
            </w:r>
          </w:p>
          <w:p w:rsidR="00B54129" w:rsidRPr="00011936" w:rsidRDefault="00363C2A">
            <w:r w:rsidRPr="00011936">
              <w:t>не доказано взаимодействие с территориями, обозначенными в заявке;</w:t>
            </w:r>
          </w:p>
          <w:p w:rsidR="00B54129" w:rsidRPr="00011936" w:rsidRDefault="00363C2A">
            <w:r w:rsidRPr="00011936">
              <w:t>имеются другие серьезные замечания члена конкурсной комиссии (с комментарием)</w:t>
            </w:r>
          </w:p>
        </w:tc>
      </w:tr>
    </w:tbl>
    <w:p w:rsidR="00B54129" w:rsidRPr="00011936" w:rsidRDefault="00B54129">
      <w:pPr>
        <w:pBdr>
          <w:top w:val="none" w:sz="4" w:space="0" w:color="000000"/>
          <w:left w:val="none" w:sz="4" w:space="0" w:color="000000"/>
          <w:bottom w:val="none" w:sz="4" w:space="0" w:color="000000"/>
          <w:right w:val="none" w:sz="4" w:space="0" w:color="000000"/>
        </w:pBdr>
        <w:spacing w:before="240" w:line="57" w:lineRule="atLeast"/>
        <w:jc w:val="both"/>
      </w:pPr>
    </w:p>
    <w:p w:rsidR="00B54129" w:rsidRPr="00011936" w:rsidRDefault="00363C2A">
      <w:pPr>
        <w:jc w:val="center"/>
      </w:pPr>
      <w:r w:rsidRPr="00011936">
        <w:t>7. Собственный вклад организации и дополнительные ресурсы, привлекаемые на реализацию проекта, перспективы его дальнейшего развития</w:t>
      </w:r>
    </w:p>
    <w:p w:rsidR="00B54129" w:rsidRPr="00011936" w:rsidRDefault="00B54129">
      <w:pPr>
        <w:jc w:val="center"/>
      </w:pP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321"/>
        <w:gridCol w:w="7496"/>
      </w:tblGrid>
      <w:tr w:rsidR="00B54129" w:rsidRPr="00011936" w:rsidTr="009F7DD7">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Количество баллов</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Степень соответствия конкурсной документации критерию оценки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9 - 10</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Организация обеспечивает реальное привлечение дополнительных ресурсов на реализацию проекта в объеме более 50 процентов бюджета проекта:</w:t>
            </w:r>
          </w:p>
          <w:p w:rsidR="00B54129" w:rsidRPr="00011936" w:rsidRDefault="00363C2A">
            <w:r w:rsidRPr="00011936">
              <w:t>организация располагает ресурсами на реализацию проекта (добровольцы, помещение в собственности, безвозмездном пользовании или аренде, оборудование, транспортные средства, интеллектуальные права и другие) и (или) подтверждает реалистичность их привлечения;</w:t>
            </w:r>
          </w:p>
          <w:p w:rsidR="00B54129" w:rsidRPr="00011936" w:rsidRDefault="00363C2A">
            <w:r w:rsidRPr="00011936">
              <w:t xml:space="preserve">уровень собственного вклада и дополнительных ресурсов превышает 50 процентов бюджета проекта (не суммы субсидии, а именно всего </w:t>
            </w:r>
            <w:r w:rsidRPr="00011936">
              <w:lastRenderedPageBreak/>
              <w:t>бюджета проекта), при этом такой уровень корректно рассчитан (например, стоимость пользования имеющимися в собственности помещением и оборудованием рассчитана в части, необходимой для реализации проекта, и за срок реализации проекта);</w:t>
            </w:r>
          </w:p>
          <w:p w:rsidR="00B54129" w:rsidRPr="00011936" w:rsidRDefault="00363C2A">
            <w:r w:rsidRPr="00011936">
              <w:t>доказано долгосрочное и соответствующее масштабу и задачам проекта влияние его успешной реализации на проблемы, на решение которых он направлен;</w:t>
            </w:r>
          </w:p>
          <w:p w:rsidR="00B54129" w:rsidRPr="00011936" w:rsidRDefault="00363C2A">
            <w:r w:rsidRPr="00011936">
              <w:t>организацией представлено четкое видение дальнейшего развития деятельности по проекту и использования его результатов после завершения поддержки за счет средств субсидии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lastRenderedPageBreak/>
              <w:t>6 - 8</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Организация обеспечивает реальное привлечение дополнительных ресурсов на реализацию проекта в объеме от 25 до 50 процентов бюджета проекта:</w:t>
            </w:r>
          </w:p>
          <w:p w:rsidR="00B54129" w:rsidRPr="00011936" w:rsidRDefault="00363C2A">
            <w:r w:rsidRPr="00011936">
              <w:t>организация располагает ресурсами на реализацию проекта (добровольцы, помещение в собственности, безвозмездном пользовании или аренде, оборудование, транспортные средства, интеллектуальные права и другие) и (или) подтверждает реалистичность их привлечения;</w:t>
            </w:r>
          </w:p>
          <w:p w:rsidR="00B54129" w:rsidRPr="00011936" w:rsidRDefault="00363C2A">
            <w:r w:rsidRPr="00011936">
              <w:t>уровень собственного вклада и дополнительных ресурсов составляет от 25 до 50 процентов бюджета проекта, при этом он в целом корректно рассчитан;</w:t>
            </w:r>
          </w:p>
          <w:p w:rsidR="00B54129" w:rsidRPr="00011936" w:rsidRDefault="00363C2A">
            <w:r w:rsidRPr="00011936">
              <w:t>в конкурсной документации в целом описаны механизмы дальнейшего развития проекта, источники ресурсного обеспечения после завершения поддержки за счет средств субсидии, но отсутствуют достаточные сведения, позволяющие сделать обоснованный вывод о наличии перспектив продолжения деятельности по проекту</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3 - 5</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Дополнительные ресурсы на реализацию проекта не подтверждены и (или) несоразмерны с запрашиваемой суммой гранта:</w:t>
            </w:r>
          </w:p>
          <w:p w:rsidR="00B54129" w:rsidRPr="00011936" w:rsidRDefault="00363C2A">
            <w:r w:rsidRPr="00011936">
              <w:t>уровень собственного вклада и дополнительных ресурсов составляет от 10 до 25 процентов бюджета проекта либо заявлен в большем объеме, но по некоторым позициям некорректно рассчитан и (или) подтвержден неубедительно (например, у организации нет опыта привлечения соизмеримых сумм финансирования, а подтверждающие документы (письма, соглашения и другие) от источников ресурсов в составе заявки отсутствуют);</w:t>
            </w:r>
          </w:p>
          <w:p w:rsidR="00B54129" w:rsidRPr="00011936" w:rsidRDefault="00363C2A">
            <w:r w:rsidRPr="00011936">
              <w:t>продолжение реализации проекта после окончания финансирования описано общими фразами;</w:t>
            </w:r>
          </w:p>
          <w:p w:rsidR="00B54129" w:rsidRPr="00011936" w:rsidRDefault="00363C2A">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0 - 2</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Реализация проекта предполагается практически только за счет гранта:</w:t>
            </w:r>
          </w:p>
          <w:p w:rsidR="00B54129" w:rsidRPr="00011936" w:rsidRDefault="00363C2A">
            <w:r w:rsidRPr="00011936">
              <w:t>уровень собственного вклада и дополнительных ресурсов составляет менее 10 процентов бюджета проекта либо заявлен в большем объеме, но ничем не подтвержден;</w:t>
            </w:r>
          </w:p>
          <w:p w:rsidR="00B54129" w:rsidRPr="00011936" w:rsidRDefault="00363C2A">
            <w:r w:rsidRPr="00011936">
              <w:t>отсутствует описание работы по выбранному направлению после завершения поддержки за счет средств субсидии;</w:t>
            </w:r>
          </w:p>
          <w:p w:rsidR="00B54129" w:rsidRPr="00011936" w:rsidRDefault="00363C2A">
            <w:r w:rsidRPr="00011936">
              <w:t>имеются другие замечания члена конкурсной комиссии (с комментарием)</w:t>
            </w:r>
          </w:p>
        </w:tc>
      </w:tr>
    </w:tbl>
    <w:p w:rsidR="002034AF" w:rsidRPr="00011936" w:rsidRDefault="002034AF">
      <w:pPr>
        <w:jc w:val="center"/>
      </w:pPr>
    </w:p>
    <w:p w:rsidR="00B54129" w:rsidRPr="00011936" w:rsidRDefault="00363C2A">
      <w:pPr>
        <w:jc w:val="center"/>
      </w:pPr>
      <w:r w:rsidRPr="00011936">
        <w:t>8. Опыт организации по успешной реализации программ, проектов по соответствующему направлению деятельности</w:t>
      </w:r>
    </w:p>
    <w:p w:rsidR="00B54129" w:rsidRPr="00011936" w:rsidRDefault="00B54129">
      <w:pPr>
        <w:jc w:val="center"/>
      </w:pP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321"/>
        <w:gridCol w:w="7496"/>
      </w:tblGrid>
      <w:tr w:rsidR="00B54129" w:rsidRPr="00011936" w:rsidTr="009F7DD7">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Количество баллов</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Степень соответствия конкурсной документации критерию оценки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9 - 10</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У организации отличный опыт проектной работы по выбранному конкурсному направлению:</w:t>
            </w:r>
          </w:p>
          <w:p w:rsidR="00B54129" w:rsidRPr="00011936" w:rsidRDefault="00363C2A">
            <w:r w:rsidRPr="00011936">
              <w:t>организация имеет опыт устойчивой активной деятельности по выбранному конкурсному направлению на протяжении более пяти лет;</w:t>
            </w:r>
          </w:p>
          <w:p w:rsidR="00B54129" w:rsidRPr="00011936" w:rsidRDefault="00363C2A">
            <w:r w:rsidRPr="00011936">
              <w:t>в конкурсной документации представлено описание собственного опыта организации с указанием конкретных программ, проектов или мероприятий; имеются сведения о результативности данных мероприятий, опыт деятельности и ее успешность подтверждаются наградами, отзывами, публикациями в средствах массовой информации и в информационно-телекоммуникационной сети "Интернет";</w:t>
            </w:r>
          </w:p>
          <w:p w:rsidR="00B54129" w:rsidRPr="00011936" w:rsidRDefault="00363C2A">
            <w:r w:rsidRPr="00011936">
              <w:t>организация получала целевые поступления на реализацию своих программ, проектов. Информация о претензиях по поводу их использования отсутствует;</w:t>
            </w:r>
          </w:p>
          <w:p w:rsidR="00B54129" w:rsidRPr="00011936" w:rsidRDefault="00363C2A">
            <w:r w:rsidRPr="00011936">
              <w:t>у организации имеется сопоставимый с содержанием заявки опыт проектной деятельности (по масштабу и количеству мероприятий);</w:t>
            </w:r>
          </w:p>
          <w:p w:rsidR="00B54129" w:rsidRPr="00011936" w:rsidRDefault="00363C2A">
            <w:r w:rsidRPr="00011936">
              <w:t>у организации есть материально-техническая база для реализации проектов по выбранному конкурсному направлению, имеются (если применимо) лицензии, иные разрешительные документы, обязательные для осуществления запланированной деятельности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6 - 8</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У организации хороший опыт проектной работы по выбранному конкурсному направлению:</w:t>
            </w:r>
          </w:p>
          <w:p w:rsidR="00B54129" w:rsidRPr="00011936" w:rsidRDefault="00363C2A">
            <w:r w:rsidRPr="00011936">
              <w:t>у организации имеется сопоставимый с содержанием заявки опыт системной и устойчивой проектной деятельности по выбранному конкурсному направлению (по масштабу и количеству мероприятий);</w:t>
            </w:r>
          </w:p>
          <w:p w:rsidR="00B54129" w:rsidRPr="00011936" w:rsidRDefault="00363C2A">
            <w:r w:rsidRPr="00011936">
              <w:t>в конкурсной документации представлено описание собственного опыта организации с указанием конкретных программ, проектов или мероприятий; успешность опыта организации подтверждается наградами, отзывами, публикациями в средствах массовой информации и в информационно- телекоммуникационной сети "Интернет";</w:t>
            </w:r>
          </w:p>
          <w:p w:rsidR="00B54129" w:rsidRPr="00011936" w:rsidRDefault="00363C2A">
            <w:r w:rsidRPr="00011936">
              <w:t>организация имеет опыт активной деятельности на протяжении более трех лет либо имеет опыт работы менее трех лет, но создана гражданами, имеющими значительный опыт аналогичной деятельности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3 - 5</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У организации удовлетворительный опыт проектной работы по выбранному конкурсному направлению:</w:t>
            </w:r>
          </w:p>
          <w:p w:rsidR="00B54129" w:rsidRPr="00011936" w:rsidRDefault="00363C2A">
            <w:r w:rsidRPr="00011936">
              <w:t>в конкурсной документации приведено описание собственного опыта организации по реализации программ, проектов по выбранному конкурсному направлению, но оно не позволяет сделать однозначный вывод о системном и устойчивом характере такой работы в течение трех лет или с момента создания организации (если она существует меньше трех лет) и наличии положительных результатов;</w:t>
            </w:r>
          </w:p>
          <w:p w:rsidR="00B54129" w:rsidRPr="00011936" w:rsidRDefault="00363C2A">
            <w:r w:rsidRPr="00011936">
              <w:t>организация имеет опыт реализации менее масштабных проектов по выбранному конкурсному направлению и не имеет опыта работы с соизмеримыми (с запрашиваемой суммой субсидии) объемами целевых средств;</w:t>
            </w:r>
          </w:p>
          <w:p w:rsidR="00B54129" w:rsidRPr="00011936" w:rsidRDefault="00363C2A">
            <w:r w:rsidRPr="00011936">
              <w:lastRenderedPageBreak/>
              <w:t>организация имеет опыт управления с соизмеримыми (с запрашиваемой суммой субсидии) объемами целевых средств, однако информация о реализованных проектах не освещена на сайте организации, заявленные достигнутые результаты не представлены;</w:t>
            </w:r>
          </w:p>
          <w:p w:rsidR="00B54129" w:rsidRPr="00011936" w:rsidRDefault="00363C2A">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lastRenderedPageBreak/>
              <w:t>0 - 2</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У организации практически отсутствует опыт работы по выбранному конкурсному направлению:</w:t>
            </w:r>
          </w:p>
          <w:p w:rsidR="00B54129" w:rsidRPr="00011936" w:rsidRDefault="00363C2A">
            <w:r w:rsidRPr="00011936">
              <w:t>организация не имеет опыта активной деятельности либо подтвержденной деятельности за последний год;</w:t>
            </w:r>
          </w:p>
          <w:p w:rsidR="00B54129" w:rsidRPr="00011936" w:rsidRDefault="00363C2A">
            <w:r w:rsidRPr="00011936">
              <w:t>опыт проектной работы организации в конкурсной документации практически не описан;</w:t>
            </w:r>
          </w:p>
          <w:p w:rsidR="00B54129" w:rsidRPr="00011936" w:rsidRDefault="00363C2A">
            <w:r w:rsidRPr="00011936">
              <w:t>имеются противоречия между описанным в заявке опытом организации и информацией из открытых источников (например, заявленные как реализованные мероприятия не отражены в общедоступных отчетах организации);</w:t>
            </w:r>
          </w:p>
          <w:p w:rsidR="00B54129" w:rsidRPr="00011936" w:rsidRDefault="00363C2A">
            <w:r w:rsidRPr="00011936">
              <w:t>организация не имеет лицензии, иных разрешительных документов, обязательных для осуществления запланированной деятельности (сведения о них в заявке отсутствуют);</w:t>
            </w:r>
          </w:p>
          <w:p w:rsidR="00B54129" w:rsidRPr="00011936" w:rsidRDefault="00363C2A">
            <w:r w:rsidRPr="00011936">
              <w:t>основной профиль деятельности организации не соответствует выбранному конкурсному направлению;</w:t>
            </w:r>
          </w:p>
          <w:p w:rsidR="00B54129" w:rsidRPr="00011936" w:rsidRDefault="00363C2A">
            <w:r w:rsidRPr="00011936">
              <w:t>имеются другие серьезные замечания члена конкурсной комиссии (с комментарием)</w:t>
            </w:r>
          </w:p>
        </w:tc>
      </w:tr>
    </w:tbl>
    <w:p w:rsidR="00B54129" w:rsidRPr="00011936" w:rsidRDefault="00B54129">
      <w:pPr>
        <w:pBdr>
          <w:top w:val="none" w:sz="4" w:space="0" w:color="000000"/>
          <w:left w:val="none" w:sz="4" w:space="0" w:color="000000"/>
          <w:bottom w:val="none" w:sz="4" w:space="0" w:color="000000"/>
          <w:right w:val="none" w:sz="4" w:space="0" w:color="000000"/>
        </w:pBdr>
        <w:spacing w:before="240" w:line="57" w:lineRule="atLeast"/>
        <w:jc w:val="both"/>
      </w:pPr>
    </w:p>
    <w:p w:rsidR="00B54129" w:rsidRPr="00011936" w:rsidRDefault="00363C2A">
      <w:pPr>
        <w:jc w:val="center"/>
      </w:pPr>
      <w:r w:rsidRPr="00011936">
        <w:t>9. Соответствие опыта и компетенций проектной команды планируемой деятельности</w:t>
      </w:r>
    </w:p>
    <w:p w:rsidR="00B54129" w:rsidRPr="00011936" w:rsidRDefault="00B54129">
      <w:pPr>
        <w:jc w:val="center"/>
      </w:pP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321"/>
        <w:gridCol w:w="7496"/>
      </w:tblGrid>
      <w:tr w:rsidR="00B54129" w:rsidRPr="00011936" w:rsidTr="009F7DD7">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Количество баллов</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Степень соответствия конкурсной документации критерию оценки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9 - 10</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both"/>
            </w:pPr>
            <w:r w:rsidRPr="00011936">
              <w:t>Данный критерий отлично выражен в заявке:</w:t>
            </w:r>
          </w:p>
          <w:p w:rsidR="00B54129" w:rsidRPr="00011936" w:rsidRDefault="00363C2A">
            <w:pPr>
              <w:jc w:val="both"/>
            </w:pPr>
            <w:r w:rsidRPr="00011936">
              <w:t>проект полностью обеспечен опытными, квалифицированными специалистами по всем необходимым для реализации проекта профилям;</w:t>
            </w:r>
          </w:p>
          <w:p w:rsidR="00B54129" w:rsidRPr="00011936" w:rsidRDefault="00363C2A">
            <w:pPr>
              <w:jc w:val="both"/>
            </w:pPr>
            <w:r w:rsidRPr="00011936">
              <w:t>в конкурсной документации доказана возможность каждого члена указанной в заявке команды качественно работать над проектом на условиях, в порядке и сроки, установленные календарным планом и бюджетом проекта, без существенных замен в ходе проекта</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6 - 8</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both"/>
            </w:pPr>
            <w:r w:rsidRPr="00011936">
              <w:t>Данный критерий хорошо выражен в заявке:</w:t>
            </w:r>
          </w:p>
          <w:p w:rsidR="00B54129" w:rsidRPr="00011936" w:rsidRDefault="00363C2A">
            <w:pPr>
              <w:jc w:val="both"/>
            </w:pPr>
            <w:r w:rsidRPr="00011936">
              <w:t>проект в целом обеспечен опытными, квалифицированными специалистами, но по некоторым необходимым профилям информация отсутствует;</w:t>
            </w:r>
          </w:p>
          <w:p w:rsidR="00B54129" w:rsidRPr="00011936" w:rsidRDefault="00363C2A">
            <w:pPr>
              <w:jc w:val="both"/>
            </w:pPr>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3 - 5</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both"/>
            </w:pPr>
            <w:r w:rsidRPr="00011936">
              <w:t>Данный критерий удовлетворительно выражен в заявке:</w:t>
            </w:r>
          </w:p>
          <w:p w:rsidR="00B54129" w:rsidRPr="00011936" w:rsidRDefault="00363C2A">
            <w:pPr>
              <w:jc w:val="both"/>
            </w:pPr>
            <w:r w:rsidRPr="00011936">
              <w:t>в конкурсной документации содержится описание команды проекта, но конкретные исполнители основных мероприятий не названы либо не приводятся сведения об их знаниях и опыте или о выполняемых функциях в рамках реализации проекта;</w:t>
            </w:r>
          </w:p>
          <w:p w:rsidR="00B54129" w:rsidRPr="00011936" w:rsidRDefault="00363C2A">
            <w:pPr>
              <w:jc w:val="both"/>
            </w:pPr>
            <w:r w:rsidRPr="00011936">
              <w:lastRenderedPageBreak/>
              <w:t>указанные в заявке члены команды проекта не в полной мере соответствуют уровню опыта и компетенций, необходимых для реализации проекта;</w:t>
            </w:r>
          </w:p>
          <w:p w:rsidR="00B54129" w:rsidRPr="00011936" w:rsidRDefault="00363C2A">
            <w:pPr>
              <w:jc w:val="both"/>
            </w:pPr>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lastRenderedPageBreak/>
              <w:t>0 - 2</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both"/>
            </w:pPr>
            <w:r w:rsidRPr="00011936">
              <w:t>Данный критерий плохо выражен в заявке:</w:t>
            </w:r>
          </w:p>
          <w:p w:rsidR="00B54129" w:rsidRPr="00011936" w:rsidRDefault="00363C2A">
            <w:pPr>
              <w:jc w:val="both"/>
            </w:pPr>
            <w:r w:rsidRPr="00011936">
              <w:t>описание команды проекта, ее квалификации, опыта работы в заявке практически отсутствует;</w:t>
            </w:r>
          </w:p>
          <w:p w:rsidR="00B54129" w:rsidRPr="00011936" w:rsidRDefault="00363C2A">
            <w:pPr>
              <w:jc w:val="both"/>
            </w:pPr>
            <w:r w:rsidRPr="00011936">
              <w:t>имеются высокие риски реализации проекта в силу недостаточности опыта и низкой квалификации команды проекта;</w:t>
            </w:r>
          </w:p>
          <w:p w:rsidR="00B54129" w:rsidRPr="00011936" w:rsidRDefault="00363C2A">
            <w:pPr>
              <w:jc w:val="both"/>
            </w:pPr>
            <w:r w:rsidRPr="00011936">
              <w:t>имеются другие серьезные замечания члена конкурсной комиссии (с комментарием)</w:t>
            </w:r>
          </w:p>
        </w:tc>
      </w:tr>
    </w:tbl>
    <w:p w:rsidR="00B54129" w:rsidRPr="00011936" w:rsidRDefault="00B54129">
      <w:pPr>
        <w:pBdr>
          <w:top w:val="none" w:sz="4" w:space="0" w:color="000000"/>
          <w:left w:val="none" w:sz="4" w:space="0" w:color="000000"/>
          <w:bottom w:val="none" w:sz="4" w:space="0" w:color="000000"/>
          <w:right w:val="none" w:sz="4" w:space="0" w:color="000000"/>
        </w:pBdr>
        <w:spacing w:before="240" w:line="57" w:lineRule="atLeast"/>
        <w:jc w:val="both"/>
      </w:pPr>
    </w:p>
    <w:p w:rsidR="00B54129" w:rsidRPr="00011936" w:rsidRDefault="00363C2A">
      <w:pPr>
        <w:jc w:val="center"/>
      </w:pPr>
      <w:r w:rsidRPr="00011936">
        <w:t>10. Информационная открытость организации</w:t>
      </w:r>
    </w:p>
    <w:p w:rsidR="00B54129" w:rsidRPr="00011936" w:rsidRDefault="00B54129">
      <w:pPr>
        <w:jc w:val="center"/>
      </w:pPr>
    </w:p>
    <w:tbl>
      <w:tblPr>
        <w:tblStyle w:val="afc"/>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321"/>
        <w:gridCol w:w="7496"/>
      </w:tblGrid>
      <w:tr w:rsidR="00B54129" w:rsidRPr="00011936" w:rsidTr="009F7DD7">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Количество баллов</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vAlign w:val="center"/>
          </w:tcPr>
          <w:p w:rsidR="00B54129" w:rsidRPr="00011936" w:rsidRDefault="00363C2A" w:rsidP="009F7DD7">
            <w:pPr>
              <w:jc w:val="center"/>
            </w:pPr>
            <w:r w:rsidRPr="00011936">
              <w:t>Степень соответствия конкурсной документации критерию оценки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9 - 10</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Данный критерий отлично выражен в заявке:</w:t>
            </w:r>
          </w:p>
          <w:p w:rsidR="00B54129" w:rsidRPr="00011936" w:rsidRDefault="00363C2A">
            <w:r w:rsidRPr="00011936">
              <w:t>информацию о деятельности организации легко найти в информационно-телекоммуникационной сети "Интернет" с помощью поисковых запросов;</w:t>
            </w:r>
          </w:p>
          <w:p w:rsidR="00B54129" w:rsidRPr="00011936" w:rsidRDefault="00363C2A">
            <w:r w:rsidRPr="00011936">
              <w:t>деятельность организации систематически освещается в средствах массовой информации;</w:t>
            </w:r>
          </w:p>
          <w:p w:rsidR="00B54129" w:rsidRPr="00011936" w:rsidRDefault="00363C2A">
            <w:r w:rsidRPr="00011936">
              <w:t>организация имеет действующий, постоянно обновляемый сайт, на котором представлены подробные годовые отчеты о ее деятельности, размещена актуальная информация о реализованных проектах и мероприятиях, составе органов управления;</w:t>
            </w:r>
          </w:p>
          <w:p w:rsidR="00B54129" w:rsidRPr="00011936" w:rsidRDefault="00363C2A">
            <w:r w:rsidRPr="00011936">
              <w:t>организация имеет страницы (группы) в социальных сетях, на которых регулярно обновляется информация;</w:t>
            </w:r>
          </w:p>
          <w:p w:rsidR="00B54129" w:rsidRPr="00011936" w:rsidRDefault="00363C2A">
            <w:r w:rsidRPr="00011936">
              <w:t>организация регулярно публикует годовую отчетность о своей деятельности</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6 - 8</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Данный критерий хорошо выражен в заявке:</w:t>
            </w:r>
          </w:p>
          <w:p w:rsidR="00B54129" w:rsidRPr="00011936" w:rsidRDefault="00363C2A">
            <w:r w:rsidRPr="00011936">
              <w:t>организация имеет действующий сайт, страницы (группы) в социальных сетях с актуальной информацией, однако без подробных сведений о работе организации, привлекаемых ею ресурсах, составе органов управления, реализованных программах, проектах;</w:t>
            </w:r>
          </w:p>
          <w:p w:rsidR="00B54129" w:rsidRPr="00011936" w:rsidRDefault="00363C2A">
            <w:r w:rsidRPr="00011936">
              <w:t>информацию о деятельности легко найти в информационно-телекоммуникационной сети "Интернет" с помощью поисковых запросов;</w:t>
            </w:r>
          </w:p>
          <w:p w:rsidR="00B54129" w:rsidRPr="00011936" w:rsidRDefault="00363C2A">
            <w:r w:rsidRPr="00011936">
              <w:t>деятельность организации периодически освещается в средствах массовой информации;</w:t>
            </w:r>
          </w:p>
          <w:p w:rsidR="00B54129" w:rsidRPr="00011936" w:rsidRDefault="00363C2A">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t>3 - 5</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Данный критерий удовлетворительно выражен в заявке:</w:t>
            </w:r>
          </w:p>
          <w:p w:rsidR="00B54129" w:rsidRPr="00011936" w:rsidRDefault="00363C2A">
            <w:r w:rsidRPr="00011936">
              <w:t xml:space="preserve">деятельность организации мало освещается в средствах массовой информации и в информационно-телекоммуникационной сети "Интернет"; у организации есть сайт и (или) страница (группа) в социальной сети в информационно-телекоммуникационной сети </w:t>
            </w:r>
            <w:r w:rsidRPr="00011936">
              <w:lastRenderedPageBreak/>
              <w:t>"Интернет", которые содержат неактуальную (устаревшую) информацию;</w:t>
            </w:r>
          </w:p>
          <w:p w:rsidR="00B54129" w:rsidRPr="00011936" w:rsidRDefault="00363C2A">
            <w:r w:rsidRPr="00011936">
              <w:t>отчеты о деятельности организации отсутствуют в открытом доступе;</w:t>
            </w:r>
          </w:p>
          <w:p w:rsidR="00B54129" w:rsidRPr="00011936" w:rsidRDefault="00363C2A">
            <w:r w:rsidRPr="00011936">
              <w:t>имеются другие замечания члена конкурсной комиссии (с комментарием)</w:t>
            </w:r>
          </w:p>
        </w:tc>
      </w:tr>
      <w:tr w:rsidR="00B54129" w:rsidRPr="00011936">
        <w:tc>
          <w:tcPr>
            <w:tcW w:w="1189"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pPr>
              <w:jc w:val="center"/>
            </w:pPr>
            <w:r w:rsidRPr="00011936">
              <w:lastRenderedPageBreak/>
              <w:t>0 - 2</w:t>
            </w:r>
          </w:p>
        </w:tc>
        <w:tc>
          <w:tcPr>
            <w:tcW w:w="7496" w:type="dxa"/>
            <w:tcBorders>
              <w:top w:val="single" w:sz="6" w:space="0" w:color="00000A"/>
              <w:left w:val="single" w:sz="6" w:space="0" w:color="00000A"/>
              <w:bottom w:val="single" w:sz="6" w:space="0" w:color="00000A"/>
              <w:right w:val="single" w:sz="6" w:space="0" w:color="00000A"/>
            </w:tcBorders>
            <w:tcMar>
              <w:top w:w="60" w:type="dxa"/>
              <w:left w:w="60" w:type="dxa"/>
              <w:bottom w:w="60" w:type="dxa"/>
              <w:right w:w="60" w:type="dxa"/>
            </w:tcMar>
          </w:tcPr>
          <w:p w:rsidR="00B54129" w:rsidRPr="00011936" w:rsidRDefault="00363C2A">
            <w:r w:rsidRPr="00011936">
              <w:t>Данный критерий плохо выражен в заявке:</w:t>
            </w:r>
          </w:p>
          <w:p w:rsidR="00B54129" w:rsidRPr="00011936" w:rsidRDefault="00363C2A">
            <w:r w:rsidRPr="00011936">
              <w:t>информация о деятельности организации практически отсутствует в информационно-телекоммуникационной сети "Интернет";</w:t>
            </w:r>
          </w:p>
          <w:p w:rsidR="00B54129" w:rsidRPr="00011936" w:rsidRDefault="00363C2A">
            <w:r w:rsidRPr="00011936">
              <w:t>имеются другие серьезные замечания члена конкурсной комиссии (с комментарием)</w:t>
            </w:r>
          </w:p>
        </w:tc>
      </w:tr>
    </w:tbl>
    <w:p w:rsidR="00B54129" w:rsidRDefault="00B54129" w:rsidP="002034AF">
      <w:pPr>
        <w:ind w:firstLine="709"/>
      </w:pPr>
    </w:p>
    <w:p w:rsidR="00CE16BE" w:rsidRDefault="00CE16BE" w:rsidP="002034AF">
      <w:pPr>
        <w:ind w:firstLine="709"/>
      </w:pPr>
      <w:r>
        <w:br w:type="page"/>
      </w:r>
    </w:p>
    <w:tbl>
      <w:tblPr>
        <w:tblStyle w:val="af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7"/>
        <w:gridCol w:w="4678"/>
      </w:tblGrid>
      <w:tr w:rsidR="00CE16BE" w:rsidRPr="00011936" w:rsidTr="00443FD2">
        <w:tc>
          <w:tcPr>
            <w:tcW w:w="4677" w:type="dxa"/>
          </w:tcPr>
          <w:p w:rsidR="00CE16BE" w:rsidRPr="00011936" w:rsidRDefault="00CE16BE" w:rsidP="00443FD2">
            <w:pPr>
              <w:pStyle w:val="2"/>
              <w:rPr>
                <w:b w:val="0"/>
                <w:bCs w:val="0"/>
                <w:sz w:val="24"/>
                <w:szCs w:val="24"/>
              </w:rPr>
            </w:pPr>
          </w:p>
        </w:tc>
        <w:tc>
          <w:tcPr>
            <w:tcW w:w="4677" w:type="dxa"/>
          </w:tcPr>
          <w:p w:rsidR="00CE16BE" w:rsidRPr="00011936" w:rsidRDefault="00CE16BE" w:rsidP="00443FD2">
            <w:pPr>
              <w:pStyle w:val="2"/>
              <w:jc w:val="center"/>
              <w:rPr>
                <w:b w:val="0"/>
                <w:sz w:val="24"/>
                <w:szCs w:val="24"/>
              </w:rPr>
            </w:pPr>
            <w:r w:rsidRPr="00011936">
              <w:rPr>
                <w:b w:val="0"/>
                <w:sz w:val="24"/>
                <w:szCs w:val="24"/>
              </w:rPr>
              <w:t xml:space="preserve">Приложение </w:t>
            </w:r>
            <w:r>
              <w:rPr>
                <w:b w:val="0"/>
                <w:sz w:val="24"/>
                <w:szCs w:val="24"/>
              </w:rPr>
              <w:t>5</w:t>
            </w:r>
          </w:p>
          <w:p w:rsidR="00CE16BE" w:rsidRPr="00011936" w:rsidRDefault="00CE16BE" w:rsidP="00443FD2">
            <w:pPr>
              <w:jc w:val="center"/>
            </w:pPr>
            <w:r w:rsidRPr="00011936">
              <w:t>к Положению о конкурсах целевых</w:t>
            </w:r>
          </w:p>
          <w:p w:rsidR="00CE16BE" w:rsidRPr="00011936" w:rsidRDefault="00CE16BE" w:rsidP="00443FD2">
            <w:pPr>
              <w:jc w:val="center"/>
            </w:pPr>
            <w:r w:rsidRPr="00011936">
              <w:t xml:space="preserve">проектов и порядке предоставления субсидий социально ориентированным некоммерческим организациям </w:t>
            </w:r>
          </w:p>
          <w:p w:rsidR="00CE16BE" w:rsidRPr="00011936" w:rsidRDefault="00CE16BE" w:rsidP="00443FD2">
            <w:pPr>
              <w:jc w:val="center"/>
            </w:pPr>
            <w:r w:rsidRPr="00011936">
              <w:rPr>
                <w:bCs/>
              </w:rPr>
              <w:t>в Няндомском муниципальном округе Архангельской области</w:t>
            </w:r>
          </w:p>
        </w:tc>
      </w:tr>
    </w:tbl>
    <w:p w:rsidR="00CE16BE" w:rsidRDefault="00CE16BE" w:rsidP="002034AF">
      <w:pPr>
        <w:ind w:firstLine="709"/>
      </w:pPr>
    </w:p>
    <w:p w:rsidR="00CE16BE" w:rsidRDefault="00CE16BE" w:rsidP="002034AF">
      <w:pPr>
        <w:ind w:firstLine="709"/>
      </w:pPr>
    </w:p>
    <w:p w:rsidR="00CE16BE" w:rsidRPr="00CE16BE" w:rsidRDefault="00CE16BE" w:rsidP="00CE16BE">
      <w:pPr>
        <w:widowControl w:val="0"/>
        <w:autoSpaceDE w:val="0"/>
        <w:autoSpaceDN w:val="0"/>
        <w:adjustRightInd w:val="0"/>
        <w:jc w:val="center"/>
      </w:pPr>
      <w:r w:rsidRPr="00CE16BE">
        <w:t>ОТЧЕТ</w:t>
      </w:r>
    </w:p>
    <w:p w:rsidR="00CE16BE" w:rsidRPr="00CE16BE" w:rsidRDefault="00CE16BE" w:rsidP="00CE16BE">
      <w:pPr>
        <w:widowControl w:val="0"/>
        <w:autoSpaceDE w:val="0"/>
        <w:autoSpaceDN w:val="0"/>
        <w:adjustRightInd w:val="0"/>
        <w:jc w:val="center"/>
      </w:pPr>
      <w:r w:rsidRPr="00CE16BE">
        <w:t>о расходах, источником финансового обеспечения которых</w:t>
      </w:r>
    </w:p>
    <w:p w:rsidR="00CE16BE" w:rsidRPr="00CE16BE" w:rsidRDefault="00CE16BE" w:rsidP="00CE16BE">
      <w:pPr>
        <w:widowControl w:val="0"/>
        <w:autoSpaceDE w:val="0"/>
        <w:autoSpaceDN w:val="0"/>
        <w:adjustRightInd w:val="0"/>
        <w:jc w:val="center"/>
      </w:pPr>
      <w:r w:rsidRPr="00CE16BE">
        <w:t>является Субсидия на «___» _____________ 20__ г.</w:t>
      </w:r>
    </w:p>
    <w:p w:rsidR="00CE16BE" w:rsidRPr="00CE16BE" w:rsidRDefault="00CE16BE" w:rsidP="00CE16BE">
      <w:pPr>
        <w:widowControl w:val="0"/>
        <w:autoSpaceDE w:val="0"/>
        <w:autoSpaceDN w:val="0"/>
        <w:adjustRightInd w:val="0"/>
        <w:jc w:val="center"/>
      </w:pPr>
    </w:p>
    <w:p w:rsidR="00CE16BE" w:rsidRPr="00CE16BE" w:rsidRDefault="00CE16BE" w:rsidP="00CE16BE">
      <w:pPr>
        <w:widowControl w:val="0"/>
        <w:autoSpaceDE w:val="0"/>
        <w:autoSpaceDN w:val="0"/>
        <w:adjustRightInd w:val="0"/>
        <w:jc w:val="both"/>
        <w:rPr>
          <w:b/>
        </w:rPr>
      </w:pPr>
      <w:r w:rsidRPr="00CE16BE">
        <w:t xml:space="preserve">    Наименование получателя: </w:t>
      </w:r>
    </w:p>
    <w:p w:rsidR="00CE16BE" w:rsidRPr="00CE16BE" w:rsidRDefault="00CE16BE" w:rsidP="00CE16BE">
      <w:pPr>
        <w:widowControl w:val="0"/>
        <w:autoSpaceDE w:val="0"/>
        <w:autoSpaceDN w:val="0"/>
        <w:adjustRightInd w:val="0"/>
        <w:jc w:val="both"/>
      </w:pPr>
      <w:r w:rsidRPr="00CE16BE">
        <w:t xml:space="preserve">    Периодичность: </w:t>
      </w:r>
    </w:p>
    <w:p w:rsidR="00CE16BE" w:rsidRPr="00CE16BE" w:rsidRDefault="00CE16BE" w:rsidP="00CE16BE">
      <w:pPr>
        <w:widowControl w:val="0"/>
        <w:autoSpaceDE w:val="0"/>
        <w:autoSpaceDN w:val="0"/>
        <w:adjustRightInd w:val="0"/>
        <w:jc w:val="both"/>
      </w:pPr>
      <w:r w:rsidRPr="00CE16BE">
        <w:t xml:space="preserve">    Единица измерения: рубль (с точностью до второго десятичного знака)</w:t>
      </w:r>
    </w:p>
    <w:p w:rsidR="00CE16BE" w:rsidRPr="00CE16BE" w:rsidRDefault="00CE16BE" w:rsidP="00CE16BE">
      <w:pPr>
        <w:widowControl w:val="0"/>
        <w:autoSpaceDE w:val="0"/>
        <w:autoSpaceDN w:val="0"/>
        <w:adjustRightInd w:val="0"/>
        <w:jc w:val="both"/>
        <w:rPr>
          <w:b/>
          <w:b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27"/>
        <w:gridCol w:w="851"/>
        <w:gridCol w:w="1843"/>
        <w:gridCol w:w="1346"/>
        <w:gridCol w:w="1347"/>
      </w:tblGrid>
      <w:tr w:rsidR="00CE16BE" w:rsidRPr="00CE16BE" w:rsidTr="00CE16BE">
        <w:tc>
          <w:tcPr>
            <w:tcW w:w="3827" w:type="dxa"/>
            <w:vMerge w:val="restart"/>
            <w:vAlign w:val="center"/>
          </w:tcPr>
          <w:p w:rsidR="00CE16BE" w:rsidRPr="00CE16BE" w:rsidRDefault="00CE16BE" w:rsidP="00CE16BE">
            <w:pPr>
              <w:widowControl w:val="0"/>
              <w:autoSpaceDE w:val="0"/>
              <w:autoSpaceDN w:val="0"/>
              <w:jc w:val="center"/>
            </w:pPr>
            <w:r w:rsidRPr="00CE16BE">
              <w:t>Наименование показателя</w:t>
            </w:r>
          </w:p>
        </w:tc>
        <w:tc>
          <w:tcPr>
            <w:tcW w:w="851" w:type="dxa"/>
            <w:vMerge w:val="restart"/>
            <w:vAlign w:val="center"/>
          </w:tcPr>
          <w:p w:rsidR="00CE16BE" w:rsidRPr="00CE16BE" w:rsidRDefault="00CE16BE" w:rsidP="00CE16BE">
            <w:pPr>
              <w:widowControl w:val="0"/>
              <w:autoSpaceDE w:val="0"/>
              <w:autoSpaceDN w:val="0"/>
              <w:jc w:val="center"/>
            </w:pPr>
            <w:r w:rsidRPr="00CE16BE">
              <w:t>Код строки</w:t>
            </w:r>
          </w:p>
        </w:tc>
        <w:tc>
          <w:tcPr>
            <w:tcW w:w="1843" w:type="dxa"/>
            <w:vMerge w:val="restart"/>
            <w:vAlign w:val="center"/>
          </w:tcPr>
          <w:p w:rsidR="00CE16BE" w:rsidRPr="00CE16BE" w:rsidRDefault="00CE16BE" w:rsidP="00CE16BE">
            <w:pPr>
              <w:widowControl w:val="0"/>
              <w:autoSpaceDE w:val="0"/>
              <w:autoSpaceDN w:val="0"/>
              <w:jc w:val="center"/>
            </w:pPr>
            <w:r w:rsidRPr="00CE16BE">
              <w:t>Код направления расходования Субсидии</w:t>
            </w:r>
          </w:p>
        </w:tc>
        <w:tc>
          <w:tcPr>
            <w:tcW w:w="2693" w:type="dxa"/>
            <w:gridSpan w:val="2"/>
            <w:vAlign w:val="center"/>
          </w:tcPr>
          <w:p w:rsidR="00CE16BE" w:rsidRPr="00CE16BE" w:rsidRDefault="00CE16BE" w:rsidP="00CE16BE">
            <w:pPr>
              <w:widowControl w:val="0"/>
              <w:autoSpaceDE w:val="0"/>
              <w:autoSpaceDN w:val="0"/>
              <w:jc w:val="center"/>
            </w:pPr>
            <w:r w:rsidRPr="00CE16BE">
              <w:t>Сумма</w:t>
            </w:r>
          </w:p>
        </w:tc>
      </w:tr>
      <w:tr w:rsidR="00CE16BE" w:rsidRPr="00CE16BE" w:rsidTr="00CE16BE">
        <w:tc>
          <w:tcPr>
            <w:tcW w:w="3827" w:type="dxa"/>
            <w:vMerge/>
            <w:vAlign w:val="center"/>
          </w:tcPr>
          <w:p w:rsidR="00CE16BE" w:rsidRPr="00CE16BE" w:rsidRDefault="00CE16BE" w:rsidP="00CE16BE">
            <w:pPr>
              <w:jc w:val="center"/>
            </w:pPr>
          </w:p>
        </w:tc>
        <w:tc>
          <w:tcPr>
            <w:tcW w:w="851" w:type="dxa"/>
            <w:vMerge/>
            <w:vAlign w:val="center"/>
          </w:tcPr>
          <w:p w:rsidR="00CE16BE" w:rsidRPr="00CE16BE" w:rsidRDefault="00CE16BE" w:rsidP="00CE16BE">
            <w:pPr>
              <w:jc w:val="center"/>
            </w:pPr>
          </w:p>
        </w:tc>
        <w:tc>
          <w:tcPr>
            <w:tcW w:w="1843" w:type="dxa"/>
            <w:vMerge/>
            <w:vAlign w:val="center"/>
          </w:tcPr>
          <w:p w:rsidR="00CE16BE" w:rsidRPr="00CE16BE" w:rsidRDefault="00CE16BE" w:rsidP="00CE16BE">
            <w:pPr>
              <w:jc w:val="center"/>
            </w:pPr>
          </w:p>
        </w:tc>
        <w:tc>
          <w:tcPr>
            <w:tcW w:w="1346" w:type="dxa"/>
            <w:vAlign w:val="center"/>
          </w:tcPr>
          <w:p w:rsidR="00CE16BE" w:rsidRPr="00CE16BE" w:rsidRDefault="00CE16BE" w:rsidP="00CE16BE">
            <w:pPr>
              <w:widowControl w:val="0"/>
              <w:autoSpaceDE w:val="0"/>
              <w:autoSpaceDN w:val="0"/>
              <w:jc w:val="center"/>
            </w:pPr>
            <w:r w:rsidRPr="00CE16BE">
              <w:t>отчетный период</w:t>
            </w:r>
          </w:p>
        </w:tc>
        <w:tc>
          <w:tcPr>
            <w:tcW w:w="1347" w:type="dxa"/>
            <w:vAlign w:val="center"/>
          </w:tcPr>
          <w:p w:rsidR="00CE16BE" w:rsidRPr="00CE16BE" w:rsidRDefault="00CE16BE" w:rsidP="00CE16BE">
            <w:pPr>
              <w:widowControl w:val="0"/>
              <w:autoSpaceDE w:val="0"/>
              <w:autoSpaceDN w:val="0"/>
              <w:jc w:val="center"/>
            </w:pPr>
            <w:r w:rsidRPr="00CE16BE">
              <w:t>нарастающим итогом</w:t>
            </w:r>
          </w:p>
          <w:p w:rsidR="00CE16BE" w:rsidRPr="00CE16BE" w:rsidRDefault="00CE16BE" w:rsidP="00CE16BE">
            <w:pPr>
              <w:widowControl w:val="0"/>
              <w:autoSpaceDE w:val="0"/>
              <w:autoSpaceDN w:val="0"/>
              <w:jc w:val="center"/>
            </w:pPr>
            <w:r w:rsidRPr="00CE16BE">
              <w:t>с начала года</w:t>
            </w:r>
          </w:p>
        </w:tc>
      </w:tr>
      <w:tr w:rsidR="00CE16BE" w:rsidRPr="00CE16BE" w:rsidTr="00CE16BE">
        <w:tc>
          <w:tcPr>
            <w:tcW w:w="3827" w:type="dxa"/>
          </w:tcPr>
          <w:p w:rsidR="00CE16BE" w:rsidRPr="00CE16BE" w:rsidRDefault="00CE16BE" w:rsidP="00CE16BE">
            <w:pPr>
              <w:widowControl w:val="0"/>
              <w:autoSpaceDE w:val="0"/>
              <w:autoSpaceDN w:val="0"/>
              <w:jc w:val="center"/>
            </w:pPr>
            <w:r w:rsidRPr="00CE16BE">
              <w:t>1</w:t>
            </w:r>
          </w:p>
        </w:tc>
        <w:tc>
          <w:tcPr>
            <w:tcW w:w="851" w:type="dxa"/>
            <w:vAlign w:val="center"/>
          </w:tcPr>
          <w:p w:rsidR="00CE16BE" w:rsidRPr="00CE16BE" w:rsidRDefault="00CE16BE" w:rsidP="00CE16BE">
            <w:pPr>
              <w:widowControl w:val="0"/>
              <w:autoSpaceDE w:val="0"/>
              <w:autoSpaceDN w:val="0"/>
              <w:jc w:val="center"/>
            </w:pPr>
            <w:r w:rsidRPr="00CE16BE">
              <w:t>2</w:t>
            </w:r>
          </w:p>
        </w:tc>
        <w:tc>
          <w:tcPr>
            <w:tcW w:w="1843" w:type="dxa"/>
            <w:vAlign w:val="center"/>
          </w:tcPr>
          <w:p w:rsidR="00CE16BE" w:rsidRPr="00CE16BE" w:rsidRDefault="00CE16BE" w:rsidP="00CE16BE">
            <w:pPr>
              <w:widowControl w:val="0"/>
              <w:autoSpaceDE w:val="0"/>
              <w:autoSpaceDN w:val="0"/>
              <w:jc w:val="center"/>
            </w:pPr>
            <w:r w:rsidRPr="00CE16BE">
              <w:t>3</w:t>
            </w:r>
          </w:p>
        </w:tc>
        <w:tc>
          <w:tcPr>
            <w:tcW w:w="1346" w:type="dxa"/>
            <w:vAlign w:val="center"/>
          </w:tcPr>
          <w:p w:rsidR="00CE16BE" w:rsidRPr="00CE16BE" w:rsidRDefault="00CE16BE" w:rsidP="00CE16BE">
            <w:pPr>
              <w:widowControl w:val="0"/>
              <w:autoSpaceDE w:val="0"/>
              <w:autoSpaceDN w:val="0"/>
              <w:jc w:val="center"/>
            </w:pPr>
            <w:r w:rsidRPr="00CE16BE">
              <w:t>4</w:t>
            </w:r>
          </w:p>
        </w:tc>
        <w:tc>
          <w:tcPr>
            <w:tcW w:w="1347" w:type="dxa"/>
            <w:vAlign w:val="center"/>
          </w:tcPr>
          <w:p w:rsidR="00CE16BE" w:rsidRPr="00CE16BE" w:rsidRDefault="00CE16BE" w:rsidP="00CE16BE">
            <w:pPr>
              <w:widowControl w:val="0"/>
              <w:autoSpaceDE w:val="0"/>
              <w:autoSpaceDN w:val="0"/>
              <w:jc w:val="center"/>
            </w:pPr>
            <w:r w:rsidRPr="00CE16BE">
              <w:t>5</w:t>
            </w:r>
          </w:p>
        </w:tc>
      </w:tr>
      <w:tr w:rsidR="00CE16BE" w:rsidRPr="00CE16BE" w:rsidTr="00CE16BE">
        <w:trPr>
          <w:trHeight w:val="315"/>
        </w:trPr>
        <w:tc>
          <w:tcPr>
            <w:tcW w:w="3827" w:type="dxa"/>
            <w:vAlign w:val="center"/>
          </w:tcPr>
          <w:p w:rsidR="00CE16BE" w:rsidRPr="00CE16BE" w:rsidRDefault="00CE16BE" w:rsidP="00CE16BE">
            <w:pPr>
              <w:widowControl w:val="0"/>
              <w:autoSpaceDE w:val="0"/>
              <w:autoSpaceDN w:val="0"/>
            </w:pPr>
            <w:r w:rsidRPr="00CE16BE">
              <w:t>Остаток субсидии на начало года, всего:</w:t>
            </w:r>
          </w:p>
        </w:tc>
        <w:tc>
          <w:tcPr>
            <w:tcW w:w="851" w:type="dxa"/>
            <w:vAlign w:val="center"/>
          </w:tcPr>
          <w:p w:rsidR="00CE16BE" w:rsidRPr="00CE16BE" w:rsidRDefault="00CE16BE" w:rsidP="00CE16BE">
            <w:pPr>
              <w:widowControl w:val="0"/>
              <w:autoSpaceDE w:val="0"/>
              <w:autoSpaceDN w:val="0"/>
              <w:jc w:val="center"/>
            </w:pPr>
            <w:r w:rsidRPr="00CE16BE">
              <w:t>100</w:t>
            </w:r>
          </w:p>
        </w:tc>
        <w:tc>
          <w:tcPr>
            <w:tcW w:w="1843" w:type="dxa"/>
            <w:vAlign w:val="center"/>
          </w:tcPr>
          <w:p w:rsidR="00CE16BE" w:rsidRPr="00CE16BE" w:rsidRDefault="00CE16BE" w:rsidP="00CE16BE">
            <w:pPr>
              <w:widowControl w:val="0"/>
              <w:autoSpaceDE w:val="0"/>
              <w:autoSpaceDN w:val="0"/>
              <w:jc w:val="center"/>
            </w:pPr>
            <w:r w:rsidRPr="00CE16BE">
              <w:t>x</w:t>
            </w:r>
          </w:p>
        </w:tc>
        <w:tc>
          <w:tcPr>
            <w:tcW w:w="1346" w:type="dxa"/>
            <w:vAlign w:val="center"/>
          </w:tcPr>
          <w:p w:rsidR="00CE16BE" w:rsidRPr="00CE16BE" w:rsidRDefault="00CE16BE" w:rsidP="00CE16BE">
            <w:pPr>
              <w:widowControl w:val="0"/>
              <w:autoSpaceDE w:val="0"/>
              <w:autoSpaceDN w:val="0"/>
              <w:jc w:val="center"/>
            </w:pPr>
            <w:r w:rsidRPr="00CE16BE">
              <w:t>х</w:t>
            </w:r>
          </w:p>
        </w:tc>
        <w:tc>
          <w:tcPr>
            <w:tcW w:w="1347" w:type="dxa"/>
            <w:vAlign w:val="center"/>
          </w:tcPr>
          <w:p w:rsidR="00CE16BE" w:rsidRPr="00CE16BE" w:rsidRDefault="00CE16BE" w:rsidP="00CE16BE">
            <w:pPr>
              <w:jc w:val="center"/>
            </w:pPr>
          </w:p>
        </w:tc>
      </w:tr>
      <w:tr w:rsidR="00CE16BE" w:rsidRPr="00CE16BE" w:rsidTr="00CE16BE">
        <w:tblPrEx>
          <w:tblBorders>
            <w:insideH w:val="nil"/>
          </w:tblBorders>
        </w:tblPrEx>
        <w:trPr>
          <w:trHeight w:val="37"/>
        </w:trPr>
        <w:tc>
          <w:tcPr>
            <w:tcW w:w="3827" w:type="dxa"/>
            <w:tcBorders>
              <w:bottom w:val="nil"/>
            </w:tcBorders>
            <w:vAlign w:val="center"/>
          </w:tcPr>
          <w:p w:rsidR="00CE16BE" w:rsidRPr="00CE16BE" w:rsidRDefault="00CE16BE" w:rsidP="00CE16BE">
            <w:pPr>
              <w:widowControl w:val="0"/>
              <w:autoSpaceDE w:val="0"/>
              <w:autoSpaceDN w:val="0"/>
            </w:pPr>
            <w:r w:rsidRPr="00CE16BE">
              <w:t>в том числе:</w:t>
            </w:r>
          </w:p>
          <w:p w:rsidR="00CE16BE" w:rsidRPr="00CE16BE" w:rsidRDefault="00CE16BE" w:rsidP="00CE16BE">
            <w:pPr>
              <w:widowControl w:val="0"/>
              <w:autoSpaceDE w:val="0"/>
              <w:autoSpaceDN w:val="0"/>
            </w:pPr>
            <w:r w:rsidRPr="00CE16BE">
              <w:t>потребность в котором подтверждена</w:t>
            </w:r>
          </w:p>
        </w:tc>
        <w:tc>
          <w:tcPr>
            <w:tcW w:w="851" w:type="dxa"/>
            <w:tcBorders>
              <w:bottom w:val="nil"/>
            </w:tcBorders>
            <w:vAlign w:val="center"/>
          </w:tcPr>
          <w:p w:rsidR="00CE16BE" w:rsidRPr="00CE16BE" w:rsidRDefault="00CE16BE" w:rsidP="00CE16BE">
            <w:pPr>
              <w:widowControl w:val="0"/>
              <w:autoSpaceDE w:val="0"/>
              <w:autoSpaceDN w:val="0"/>
              <w:jc w:val="center"/>
            </w:pPr>
            <w:r w:rsidRPr="00CE16BE">
              <w:t>110</w:t>
            </w:r>
          </w:p>
        </w:tc>
        <w:tc>
          <w:tcPr>
            <w:tcW w:w="1843" w:type="dxa"/>
            <w:tcBorders>
              <w:bottom w:val="nil"/>
            </w:tcBorders>
            <w:vAlign w:val="center"/>
          </w:tcPr>
          <w:p w:rsidR="00CE16BE" w:rsidRPr="00CE16BE" w:rsidRDefault="00CE16BE" w:rsidP="00CE16BE">
            <w:pPr>
              <w:widowControl w:val="0"/>
              <w:autoSpaceDE w:val="0"/>
              <w:autoSpaceDN w:val="0"/>
              <w:jc w:val="center"/>
            </w:pPr>
            <w:r w:rsidRPr="00CE16BE">
              <w:t>x</w:t>
            </w:r>
          </w:p>
        </w:tc>
        <w:tc>
          <w:tcPr>
            <w:tcW w:w="1346" w:type="dxa"/>
            <w:tcBorders>
              <w:bottom w:val="nil"/>
            </w:tcBorders>
            <w:vAlign w:val="center"/>
          </w:tcPr>
          <w:p w:rsidR="00CE16BE" w:rsidRPr="00CE16BE" w:rsidRDefault="00CE16BE" w:rsidP="00CE16BE">
            <w:pPr>
              <w:widowControl w:val="0"/>
              <w:autoSpaceDE w:val="0"/>
              <w:autoSpaceDN w:val="0"/>
              <w:jc w:val="center"/>
            </w:pPr>
            <w:r w:rsidRPr="00CE16BE">
              <w:t>х</w:t>
            </w:r>
          </w:p>
        </w:tc>
        <w:tc>
          <w:tcPr>
            <w:tcW w:w="1347" w:type="dxa"/>
            <w:tcBorders>
              <w:bottom w:val="nil"/>
            </w:tcBorders>
            <w:vAlign w:val="center"/>
          </w:tcPr>
          <w:p w:rsidR="00CE16BE" w:rsidRPr="00CE16BE" w:rsidRDefault="00CE16BE" w:rsidP="00CE16BE">
            <w:pPr>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подлежащий возврату в местный бюджет</w:t>
            </w:r>
          </w:p>
        </w:tc>
        <w:tc>
          <w:tcPr>
            <w:tcW w:w="851" w:type="dxa"/>
            <w:vAlign w:val="center"/>
          </w:tcPr>
          <w:p w:rsidR="00CE16BE" w:rsidRPr="00CE16BE" w:rsidRDefault="00CE16BE" w:rsidP="00CE16BE">
            <w:pPr>
              <w:widowControl w:val="0"/>
              <w:autoSpaceDE w:val="0"/>
              <w:autoSpaceDN w:val="0"/>
              <w:jc w:val="center"/>
            </w:pPr>
            <w:r w:rsidRPr="00CE16BE">
              <w:t>120</w:t>
            </w:r>
          </w:p>
        </w:tc>
        <w:tc>
          <w:tcPr>
            <w:tcW w:w="1843" w:type="dxa"/>
            <w:vAlign w:val="center"/>
          </w:tcPr>
          <w:p w:rsidR="00CE16BE" w:rsidRPr="00CE16BE" w:rsidRDefault="00CE16BE" w:rsidP="00CE16BE">
            <w:pPr>
              <w:widowControl w:val="0"/>
              <w:autoSpaceDE w:val="0"/>
              <w:autoSpaceDN w:val="0"/>
              <w:jc w:val="center"/>
            </w:pP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Поступило средств, всего:</w:t>
            </w:r>
          </w:p>
        </w:tc>
        <w:tc>
          <w:tcPr>
            <w:tcW w:w="851" w:type="dxa"/>
            <w:vAlign w:val="center"/>
          </w:tcPr>
          <w:p w:rsidR="00CE16BE" w:rsidRPr="00CE16BE" w:rsidRDefault="00CE16BE" w:rsidP="00CE16BE">
            <w:pPr>
              <w:widowControl w:val="0"/>
              <w:autoSpaceDE w:val="0"/>
              <w:autoSpaceDN w:val="0"/>
              <w:jc w:val="center"/>
            </w:pPr>
            <w:r w:rsidRPr="00CE16BE">
              <w:t>200</w:t>
            </w:r>
          </w:p>
        </w:tc>
        <w:tc>
          <w:tcPr>
            <w:tcW w:w="1843" w:type="dxa"/>
            <w:vAlign w:val="center"/>
          </w:tcPr>
          <w:p w:rsidR="00CE16BE" w:rsidRPr="00CE16BE" w:rsidRDefault="00CE16BE" w:rsidP="00CE16BE">
            <w:pPr>
              <w:widowControl w:val="0"/>
              <w:autoSpaceDE w:val="0"/>
              <w:autoSpaceDN w:val="0"/>
              <w:jc w:val="center"/>
            </w:pPr>
            <w:r w:rsidRPr="00CE16BE">
              <w:t>x</w:t>
            </w: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blPrEx>
          <w:tblBorders>
            <w:insideH w:val="nil"/>
          </w:tblBorders>
        </w:tblPrEx>
        <w:trPr>
          <w:trHeight w:val="130"/>
        </w:trPr>
        <w:tc>
          <w:tcPr>
            <w:tcW w:w="3827" w:type="dxa"/>
            <w:tcBorders>
              <w:bottom w:val="nil"/>
            </w:tcBorders>
            <w:vAlign w:val="center"/>
          </w:tcPr>
          <w:p w:rsidR="00CE16BE" w:rsidRPr="00CE16BE" w:rsidRDefault="00CE16BE" w:rsidP="00CE16BE">
            <w:pPr>
              <w:widowControl w:val="0"/>
              <w:autoSpaceDE w:val="0"/>
              <w:autoSpaceDN w:val="0"/>
            </w:pPr>
            <w:r w:rsidRPr="00CE16BE">
              <w:t>в том числе:</w:t>
            </w:r>
          </w:p>
        </w:tc>
        <w:tc>
          <w:tcPr>
            <w:tcW w:w="851" w:type="dxa"/>
            <w:tcBorders>
              <w:bottom w:val="nil"/>
            </w:tcBorders>
            <w:vAlign w:val="center"/>
          </w:tcPr>
          <w:p w:rsidR="00CE16BE" w:rsidRPr="00CE16BE" w:rsidRDefault="00CE16BE" w:rsidP="00CE16BE">
            <w:pPr>
              <w:widowControl w:val="0"/>
              <w:autoSpaceDE w:val="0"/>
              <w:autoSpaceDN w:val="0"/>
              <w:jc w:val="center"/>
            </w:pPr>
          </w:p>
        </w:tc>
        <w:tc>
          <w:tcPr>
            <w:tcW w:w="1843" w:type="dxa"/>
            <w:tcBorders>
              <w:bottom w:val="nil"/>
            </w:tcBorders>
            <w:vAlign w:val="center"/>
          </w:tcPr>
          <w:p w:rsidR="00CE16BE" w:rsidRPr="00CE16BE" w:rsidRDefault="00CE16BE" w:rsidP="00CE16BE">
            <w:pPr>
              <w:widowControl w:val="0"/>
              <w:autoSpaceDE w:val="0"/>
              <w:autoSpaceDN w:val="0"/>
              <w:jc w:val="center"/>
            </w:pPr>
          </w:p>
        </w:tc>
        <w:tc>
          <w:tcPr>
            <w:tcW w:w="1346" w:type="dxa"/>
            <w:tcBorders>
              <w:bottom w:val="nil"/>
            </w:tcBorders>
            <w:vAlign w:val="center"/>
          </w:tcPr>
          <w:p w:rsidR="00CE16BE" w:rsidRPr="00CE16BE" w:rsidRDefault="00CE16BE" w:rsidP="00CE16BE">
            <w:pPr>
              <w:widowControl w:val="0"/>
              <w:autoSpaceDE w:val="0"/>
              <w:autoSpaceDN w:val="0"/>
              <w:jc w:val="center"/>
            </w:pPr>
          </w:p>
        </w:tc>
        <w:tc>
          <w:tcPr>
            <w:tcW w:w="1347" w:type="dxa"/>
            <w:tcBorders>
              <w:bottom w:val="nil"/>
            </w:tcBorders>
            <w:vAlign w:val="center"/>
          </w:tcPr>
          <w:p w:rsidR="00CE16BE" w:rsidRPr="00CE16BE" w:rsidRDefault="00CE16BE" w:rsidP="00CE16BE">
            <w:pPr>
              <w:widowControl w:val="0"/>
              <w:autoSpaceDE w:val="0"/>
              <w:autoSpaceDN w:val="0"/>
              <w:jc w:val="center"/>
            </w:pPr>
          </w:p>
        </w:tc>
      </w:tr>
      <w:tr w:rsidR="00CE16BE" w:rsidRPr="00CE16BE" w:rsidTr="00CE16BE">
        <w:tblPrEx>
          <w:tblBorders>
            <w:insideH w:val="nil"/>
          </w:tblBorders>
        </w:tblPrEx>
        <w:tc>
          <w:tcPr>
            <w:tcW w:w="3827" w:type="dxa"/>
            <w:tcBorders>
              <w:top w:val="nil"/>
            </w:tcBorders>
            <w:vAlign w:val="center"/>
          </w:tcPr>
          <w:p w:rsidR="00CE16BE" w:rsidRPr="00CE16BE" w:rsidRDefault="00CE16BE" w:rsidP="00CE16BE">
            <w:pPr>
              <w:widowControl w:val="0"/>
              <w:autoSpaceDE w:val="0"/>
              <w:autoSpaceDN w:val="0"/>
            </w:pPr>
            <w:r w:rsidRPr="00CE16BE">
              <w:t>из местного бюджета</w:t>
            </w:r>
          </w:p>
        </w:tc>
        <w:tc>
          <w:tcPr>
            <w:tcW w:w="851" w:type="dxa"/>
            <w:tcBorders>
              <w:top w:val="nil"/>
            </w:tcBorders>
            <w:vAlign w:val="center"/>
          </w:tcPr>
          <w:p w:rsidR="00CE16BE" w:rsidRPr="00CE16BE" w:rsidRDefault="00CE16BE" w:rsidP="00CE16BE">
            <w:pPr>
              <w:widowControl w:val="0"/>
              <w:autoSpaceDE w:val="0"/>
              <w:autoSpaceDN w:val="0"/>
              <w:jc w:val="center"/>
            </w:pPr>
            <w:r w:rsidRPr="00CE16BE">
              <w:t>210</w:t>
            </w:r>
          </w:p>
        </w:tc>
        <w:tc>
          <w:tcPr>
            <w:tcW w:w="1843" w:type="dxa"/>
            <w:tcBorders>
              <w:top w:val="nil"/>
            </w:tcBorders>
            <w:vAlign w:val="center"/>
          </w:tcPr>
          <w:p w:rsidR="00CE16BE" w:rsidRPr="00CE16BE" w:rsidRDefault="00CE16BE" w:rsidP="00CE16BE">
            <w:pPr>
              <w:widowControl w:val="0"/>
              <w:autoSpaceDE w:val="0"/>
              <w:autoSpaceDN w:val="0"/>
              <w:jc w:val="center"/>
            </w:pPr>
            <w:r w:rsidRPr="00CE16BE">
              <w:t>x</w:t>
            </w: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rPr>
          <w:trHeight w:val="16"/>
        </w:trPr>
        <w:tc>
          <w:tcPr>
            <w:tcW w:w="3827" w:type="dxa"/>
            <w:vAlign w:val="center"/>
          </w:tcPr>
          <w:p w:rsidR="00CE16BE" w:rsidRPr="00CE16BE" w:rsidRDefault="00CE16BE" w:rsidP="00CE16BE">
            <w:pPr>
              <w:widowControl w:val="0"/>
              <w:autoSpaceDE w:val="0"/>
              <w:autoSpaceDN w:val="0"/>
            </w:pPr>
            <w:r w:rsidRPr="00CE16BE">
              <w:t>возврат дебиторской задолженности прошлых лет</w:t>
            </w:r>
          </w:p>
        </w:tc>
        <w:tc>
          <w:tcPr>
            <w:tcW w:w="851" w:type="dxa"/>
            <w:vAlign w:val="center"/>
          </w:tcPr>
          <w:p w:rsidR="00CE16BE" w:rsidRPr="00CE16BE" w:rsidRDefault="00CE16BE" w:rsidP="00CE16BE">
            <w:pPr>
              <w:widowControl w:val="0"/>
              <w:autoSpaceDE w:val="0"/>
              <w:autoSpaceDN w:val="0"/>
              <w:jc w:val="center"/>
            </w:pPr>
            <w:r w:rsidRPr="00CE16BE">
              <w:t>220</w:t>
            </w:r>
          </w:p>
        </w:tc>
        <w:tc>
          <w:tcPr>
            <w:tcW w:w="1843" w:type="dxa"/>
            <w:vAlign w:val="center"/>
          </w:tcPr>
          <w:p w:rsidR="00CE16BE" w:rsidRPr="00CE16BE" w:rsidRDefault="00CE16BE" w:rsidP="00CE16BE">
            <w:pPr>
              <w:widowControl w:val="0"/>
              <w:autoSpaceDE w:val="0"/>
              <w:autoSpaceDN w:val="0"/>
              <w:jc w:val="center"/>
            </w:pPr>
            <w:r w:rsidRPr="00CE16BE">
              <w:t>x</w:t>
            </w: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из них:</w:t>
            </w:r>
          </w:p>
        </w:tc>
        <w:tc>
          <w:tcPr>
            <w:tcW w:w="851" w:type="dxa"/>
            <w:vAlign w:val="center"/>
          </w:tcPr>
          <w:p w:rsidR="00CE16BE" w:rsidRPr="00CE16BE" w:rsidRDefault="00CE16BE" w:rsidP="00CE16BE">
            <w:pPr>
              <w:widowControl w:val="0"/>
              <w:autoSpaceDE w:val="0"/>
              <w:autoSpaceDN w:val="0"/>
              <w:jc w:val="center"/>
            </w:pPr>
          </w:p>
        </w:tc>
        <w:tc>
          <w:tcPr>
            <w:tcW w:w="1843" w:type="dxa"/>
            <w:vAlign w:val="center"/>
          </w:tcPr>
          <w:p w:rsidR="00CE16BE" w:rsidRPr="00CE16BE" w:rsidRDefault="00CE16BE" w:rsidP="00CE16BE">
            <w:pPr>
              <w:widowControl w:val="0"/>
              <w:autoSpaceDE w:val="0"/>
              <w:autoSpaceDN w:val="0"/>
              <w:jc w:val="center"/>
            </w:pP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возврат дебиторской задолженности прошлых лет, решение об использовании которой принято</w:t>
            </w:r>
          </w:p>
        </w:tc>
        <w:tc>
          <w:tcPr>
            <w:tcW w:w="851" w:type="dxa"/>
            <w:vAlign w:val="center"/>
          </w:tcPr>
          <w:p w:rsidR="00CE16BE" w:rsidRPr="00CE16BE" w:rsidRDefault="00CE16BE" w:rsidP="00CE16BE">
            <w:pPr>
              <w:widowControl w:val="0"/>
              <w:autoSpaceDE w:val="0"/>
              <w:autoSpaceDN w:val="0"/>
              <w:jc w:val="center"/>
            </w:pPr>
            <w:r w:rsidRPr="00CE16BE">
              <w:t>221</w:t>
            </w:r>
          </w:p>
        </w:tc>
        <w:tc>
          <w:tcPr>
            <w:tcW w:w="1843" w:type="dxa"/>
            <w:vAlign w:val="center"/>
          </w:tcPr>
          <w:p w:rsidR="00CE16BE" w:rsidRPr="00CE16BE" w:rsidRDefault="00CE16BE" w:rsidP="00CE16BE">
            <w:pPr>
              <w:widowControl w:val="0"/>
              <w:autoSpaceDE w:val="0"/>
              <w:autoSpaceDN w:val="0"/>
              <w:jc w:val="center"/>
            </w:pP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 xml:space="preserve">возврат дебиторской задолженности прошлых лет, </w:t>
            </w:r>
            <w:r w:rsidRPr="00CE16BE">
              <w:lastRenderedPageBreak/>
              <w:t>решение об использовании которой не принято</w:t>
            </w:r>
          </w:p>
        </w:tc>
        <w:tc>
          <w:tcPr>
            <w:tcW w:w="851" w:type="dxa"/>
            <w:vAlign w:val="center"/>
          </w:tcPr>
          <w:p w:rsidR="00CE16BE" w:rsidRPr="00CE16BE" w:rsidRDefault="00CE16BE" w:rsidP="00CE16BE">
            <w:pPr>
              <w:widowControl w:val="0"/>
              <w:autoSpaceDE w:val="0"/>
              <w:autoSpaceDN w:val="0"/>
              <w:jc w:val="center"/>
            </w:pPr>
            <w:r w:rsidRPr="00CE16BE">
              <w:lastRenderedPageBreak/>
              <w:t>222</w:t>
            </w:r>
          </w:p>
        </w:tc>
        <w:tc>
          <w:tcPr>
            <w:tcW w:w="1843" w:type="dxa"/>
            <w:vAlign w:val="center"/>
          </w:tcPr>
          <w:p w:rsidR="00CE16BE" w:rsidRPr="00CE16BE" w:rsidRDefault="00CE16BE" w:rsidP="00CE16BE">
            <w:pPr>
              <w:widowControl w:val="0"/>
              <w:autoSpaceDE w:val="0"/>
              <w:autoSpaceDN w:val="0"/>
              <w:jc w:val="center"/>
            </w:pP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проценты за пользование займами</w:t>
            </w:r>
          </w:p>
        </w:tc>
        <w:tc>
          <w:tcPr>
            <w:tcW w:w="851" w:type="dxa"/>
            <w:vAlign w:val="center"/>
          </w:tcPr>
          <w:p w:rsidR="00CE16BE" w:rsidRPr="00CE16BE" w:rsidRDefault="00CE16BE" w:rsidP="00CE16BE">
            <w:pPr>
              <w:widowControl w:val="0"/>
              <w:autoSpaceDE w:val="0"/>
              <w:autoSpaceDN w:val="0"/>
              <w:jc w:val="center"/>
            </w:pPr>
            <w:r w:rsidRPr="00CE16BE">
              <w:t>230</w:t>
            </w:r>
          </w:p>
        </w:tc>
        <w:tc>
          <w:tcPr>
            <w:tcW w:w="1843" w:type="dxa"/>
            <w:vAlign w:val="center"/>
          </w:tcPr>
          <w:p w:rsidR="00CE16BE" w:rsidRPr="00CE16BE" w:rsidRDefault="00CE16BE" w:rsidP="00CE16BE">
            <w:pPr>
              <w:widowControl w:val="0"/>
              <w:autoSpaceDE w:val="0"/>
              <w:autoSpaceDN w:val="0"/>
              <w:jc w:val="center"/>
            </w:pP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иные доходы в форме штрафов и пеней, источником финансового обеспечения которых являлись средства субсидии</w:t>
            </w:r>
          </w:p>
        </w:tc>
        <w:tc>
          <w:tcPr>
            <w:tcW w:w="851" w:type="dxa"/>
            <w:vAlign w:val="center"/>
          </w:tcPr>
          <w:p w:rsidR="00CE16BE" w:rsidRPr="00CE16BE" w:rsidRDefault="00CE16BE" w:rsidP="00CE16BE">
            <w:pPr>
              <w:widowControl w:val="0"/>
              <w:autoSpaceDE w:val="0"/>
              <w:autoSpaceDN w:val="0"/>
              <w:jc w:val="center"/>
            </w:pPr>
            <w:r w:rsidRPr="00CE16BE">
              <w:t>240</w:t>
            </w:r>
          </w:p>
        </w:tc>
        <w:tc>
          <w:tcPr>
            <w:tcW w:w="1843" w:type="dxa"/>
            <w:vAlign w:val="center"/>
          </w:tcPr>
          <w:p w:rsidR="00CE16BE" w:rsidRPr="00CE16BE" w:rsidRDefault="00CE16BE" w:rsidP="00CE16BE">
            <w:pPr>
              <w:widowControl w:val="0"/>
              <w:autoSpaceDE w:val="0"/>
              <w:autoSpaceDN w:val="0"/>
              <w:jc w:val="center"/>
            </w:pP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Выплаты по расходам, всего:</w:t>
            </w:r>
          </w:p>
        </w:tc>
        <w:tc>
          <w:tcPr>
            <w:tcW w:w="851" w:type="dxa"/>
            <w:vAlign w:val="center"/>
          </w:tcPr>
          <w:p w:rsidR="00CE16BE" w:rsidRPr="00CE16BE" w:rsidRDefault="00CE16BE" w:rsidP="00CE16BE">
            <w:pPr>
              <w:widowControl w:val="0"/>
              <w:autoSpaceDE w:val="0"/>
              <w:autoSpaceDN w:val="0"/>
              <w:jc w:val="center"/>
            </w:pPr>
            <w:r w:rsidRPr="00CE16BE">
              <w:t>300</w:t>
            </w:r>
          </w:p>
        </w:tc>
        <w:tc>
          <w:tcPr>
            <w:tcW w:w="1843" w:type="dxa"/>
            <w:vAlign w:val="center"/>
          </w:tcPr>
          <w:p w:rsidR="00CE16BE" w:rsidRPr="00CE16BE" w:rsidRDefault="00CE16BE" w:rsidP="00CE16BE">
            <w:pPr>
              <w:widowControl w:val="0"/>
              <w:autoSpaceDE w:val="0"/>
              <w:autoSpaceDN w:val="0"/>
              <w:jc w:val="center"/>
            </w:pPr>
          </w:p>
        </w:tc>
        <w:tc>
          <w:tcPr>
            <w:tcW w:w="1346" w:type="dxa"/>
            <w:vAlign w:val="center"/>
          </w:tcPr>
          <w:p w:rsidR="00CE16BE" w:rsidRPr="00CE16BE" w:rsidRDefault="00CE16BE" w:rsidP="00CE16BE">
            <w:pPr>
              <w:widowControl w:val="0"/>
              <w:autoSpaceDE w:val="0"/>
              <w:autoSpaceDN w:val="0"/>
              <w:jc w:val="center"/>
            </w:pPr>
            <w:r w:rsidRPr="00CE16BE">
              <w:t>0,00</w:t>
            </w:r>
          </w:p>
        </w:tc>
        <w:tc>
          <w:tcPr>
            <w:tcW w:w="1347" w:type="dxa"/>
            <w:vAlign w:val="center"/>
          </w:tcPr>
          <w:p w:rsidR="00CE16BE" w:rsidRPr="00CE16BE" w:rsidRDefault="00CE16BE" w:rsidP="00CE16BE">
            <w:pPr>
              <w:widowControl w:val="0"/>
              <w:autoSpaceDE w:val="0"/>
              <w:autoSpaceDN w:val="0"/>
              <w:jc w:val="center"/>
            </w:pPr>
            <w:r w:rsidRPr="00CE16BE">
              <w:t>0,00</w:t>
            </w:r>
          </w:p>
        </w:tc>
      </w:tr>
      <w:tr w:rsidR="00CE16BE" w:rsidRPr="00CE16BE" w:rsidTr="00CE16BE">
        <w:tblPrEx>
          <w:tblBorders>
            <w:insideH w:val="nil"/>
          </w:tblBorders>
        </w:tblPrEx>
        <w:tc>
          <w:tcPr>
            <w:tcW w:w="3827" w:type="dxa"/>
            <w:tcBorders>
              <w:bottom w:val="nil"/>
            </w:tcBorders>
            <w:vAlign w:val="center"/>
          </w:tcPr>
          <w:p w:rsidR="00CE16BE" w:rsidRPr="00CE16BE" w:rsidRDefault="00CE16BE" w:rsidP="00CE16BE">
            <w:pPr>
              <w:widowControl w:val="0"/>
              <w:autoSpaceDE w:val="0"/>
              <w:autoSpaceDN w:val="0"/>
            </w:pPr>
            <w:r w:rsidRPr="00CE16BE">
              <w:t>в том числе:</w:t>
            </w:r>
          </w:p>
        </w:tc>
        <w:tc>
          <w:tcPr>
            <w:tcW w:w="851" w:type="dxa"/>
            <w:tcBorders>
              <w:bottom w:val="nil"/>
            </w:tcBorders>
            <w:vAlign w:val="center"/>
          </w:tcPr>
          <w:p w:rsidR="00CE16BE" w:rsidRPr="00CE16BE" w:rsidRDefault="00CE16BE" w:rsidP="00CE16BE">
            <w:pPr>
              <w:widowControl w:val="0"/>
              <w:autoSpaceDE w:val="0"/>
              <w:autoSpaceDN w:val="0"/>
              <w:jc w:val="center"/>
            </w:pPr>
          </w:p>
        </w:tc>
        <w:tc>
          <w:tcPr>
            <w:tcW w:w="1843" w:type="dxa"/>
            <w:tcBorders>
              <w:bottom w:val="nil"/>
            </w:tcBorders>
            <w:vAlign w:val="center"/>
          </w:tcPr>
          <w:p w:rsidR="00CE16BE" w:rsidRPr="00CE16BE" w:rsidRDefault="00CE16BE" w:rsidP="00CE16BE">
            <w:pPr>
              <w:widowControl w:val="0"/>
              <w:autoSpaceDE w:val="0"/>
              <w:autoSpaceDN w:val="0"/>
              <w:jc w:val="center"/>
            </w:pPr>
          </w:p>
        </w:tc>
        <w:tc>
          <w:tcPr>
            <w:tcW w:w="1346" w:type="dxa"/>
            <w:tcBorders>
              <w:bottom w:val="nil"/>
            </w:tcBorders>
            <w:vAlign w:val="center"/>
          </w:tcPr>
          <w:p w:rsidR="00CE16BE" w:rsidRPr="00CE16BE" w:rsidRDefault="00CE16BE" w:rsidP="00CE16BE">
            <w:pPr>
              <w:widowControl w:val="0"/>
              <w:autoSpaceDE w:val="0"/>
              <w:autoSpaceDN w:val="0"/>
              <w:jc w:val="center"/>
            </w:pPr>
          </w:p>
        </w:tc>
        <w:tc>
          <w:tcPr>
            <w:tcW w:w="1347" w:type="dxa"/>
            <w:tcBorders>
              <w:bottom w:val="nil"/>
            </w:tcBorders>
            <w:vAlign w:val="center"/>
          </w:tcPr>
          <w:p w:rsidR="00CE16BE" w:rsidRPr="00CE16BE" w:rsidRDefault="00CE16BE" w:rsidP="00CE16BE">
            <w:pPr>
              <w:widowControl w:val="0"/>
              <w:autoSpaceDE w:val="0"/>
              <w:autoSpaceDN w:val="0"/>
              <w:jc w:val="center"/>
            </w:pPr>
          </w:p>
        </w:tc>
      </w:tr>
      <w:tr w:rsidR="00CE16BE" w:rsidRPr="00CE16BE" w:rsidTr="00CE16BE">
        <w:tblPrEx>
          <w:tblBorders>
            <w:insideH w:val="nil"/>
          </w:tblBorders>
        </w:tblPrEx>
        <w:tc>
          <w:tcPr>
            <w:tcW w:w="3827" w:type="dxa"/>
            <w:tcBorders>
              <w:top w:val="nil"/>
            </w:tcBorders>
            <w:vAlign w:val="center"/>
          </w:tcPr>
          <w:p w:rsidR="00CE16BE" w:rsidRPr="00CE16BE" w:rsidRDefault="00CE16BE" w:rsidP="00CE16BE">
            <w:pPr>
              <w:widowControl w:val="0"/>
              <w:autoSpaceDE w:val="0"/>
              <w:autoSpaceDN w:val="0"/>
            </w:pPr>
            <w:r w:rsidRPr="00CE16BE">
              <w:t>Выплаты персоналу, всего:</w:t>
            </w:r>
          </w:p>
        </w:tc>
        <w:tc>
          <w:tcPr>
            <w:tcW w:w="851" w:type="dxa"/>
            <w:tcBorders>
              <w:top w:val="nil"/>
            </w:tcBorders>
            <w:vAlign w:val="center"/>
          </w:tcPr>
          <w:p w:rsidR="00CE16BE" w:rsidRPr="00CE16BE" w:rsidRDefault="00CE16BE" w:rsidP="00CE16BE">
            <w:pPr>
              <w:widowControl w:val="0"/>
              <w:autoSpaceDE w:val="0"/>
              <w:autoSpaceDN w:val="0"/>
              <w:jc w:val="center"/>
            </w:pPr>
            <w:r w:rsidRPr="00CE16BE">
              <w:t>310</w:t>
            </w:r>
          </w:p>
        </w:tc>
        <w:tc>
          <w:tcPr>
            <w:tcW w:w="1843" w:type="dxa"/>
            <w:tcBorders>
              <w:top w:val="nil"/>
            </w:tcBorders>
            <w:vAlign w:val="center"/>
          </w:tcPr>
          <w:p w:rsidR="00CE16BE" w:rsidRPr="00CE16BE" w:rsidRDefault="00CE16BE" w:rsidP="00CE16BE">
            <w:pPr>
              <w:widowControl w:val="0"/>
              <w:autoSpaceDE w:val="0"/>
              <w:autoSpaceDN w:val="0"/>
              <w:jc w:val="center"/>
            </w:pPr>
            <w:r w:rsidRPr="00CE16BE">
              <w:t>0100</w:t>
            </w:r>
          </w:p>
        </w:tc>
        <w:tc>
          <w:tcPr>
            <w:tcW w:w="1346" w:type="dxa"/>
            <w:tcBorders>
              <w:top w:val="nil"/>
            </w:tcBorders>
            <w:vAlign w:val="center"/>
          </w:tcPr>
          <w:p w:rsidR="00CE16BE" w:rsidRPr="00CE16BE" w:rsidRDefault="00CE16BE" w:rsidP="00CE16BE">
            <w:pPr>
              <w:widowControl w:val="0"/>
              <w:autoSpaceDE w:val="0"/>
              <w:autoSpaceDN w:val="0"/>
              <w:jc w:val="center"/>
            </w:pPr>
          </w:p>
        </w:tc>
        <w:tc>
          <w:tcPr>
            <w:tcW w:w="1347" w:type="dxa"/>
            <w:tcBorders>
              <w:top w:val="nil"/>
            </w:tcBorders>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tabs>
                <w:tab w:val="center" w:pos="1953"/>
              </w:tabs>
              <w:autoSpaceDE w:val="0"/>
              <w:autoSpaceDN w:val="0"/>
            </w:pPr>
            <w:r w:rsidRPr="00CE16BE">
              <w:t>из них:</w:t>
            </w:r>
          </w:p>
        </w:tc>
        <w:tc>
          <w:tcPr>
            <w:tcW w:w="851" w:type="dxa"/>
            <w:vAlign w:val="center"/>
          </w:tcPr>
          <w:p w:rsidR="00CE16BE" w:rsidRPr="00CE16BE" w:rsidRDefault="00CE16BE" w:rsidP="00CE16BE">
            <w:pPr>
              <w:widowControl w:val="0"/>
              <w:autoSpaceDE w:val="0"/>
              <w:autoSpaceDN w:val="0"/>
              <w:jc w:val="center"/>
            </w:pPr>
          </w:p>
        </w:tc>
        <w:tc>
          <w:tcPr>
            <w:tcW w:w="1843" w:type="dxa"/>
            <w:vAlign w:val="center"/>
          </w:tcPr>
          <w:p w:rsidR="00CE16BE" w:rsidRPr="00CE16BE" w:rsidRDefault="00CE16BE" w:rsidP="00CE16BE">
            <w:pPr>
              <w:widowControl w:val="0"/>
              <w:autoSpaceDE w:val="0"/>
              <w:autoSpaceDN w:val="0"/>
              <w:jc w:val="center"/>
            </w:pP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Закупка работ и услуг, всего:</w:t>
            </w:r>
          </w:p>
        </w:tc>
        <w:tc>
          <w:tcPr>
            <w:tcW w:w="851" w:type="dxa"/>
            <w:vAlign w:val="center"/>
          </w:tcPr>
          <w:p w:rsidR="00CE16BE" w:rsidRPr="00CE16BE" w:rsidRDefault="00CE16BE" w:rsidP="00CE16BE">
            <w:pPr>
              <w:widowControl w:val="0"/>
              <w:autoSpaceDE w:val="0"/>
              <w:autoSpaceDN w:val="0"/>
              <w:jc w:val="center"/>
            </w:pPr>
            <w:r w:rsidRPr="00CE16BE">
              <w:t>320</w:t>
            </w:r>
          </w:p>
        </w:tc>
        <w:tc>
          <w:tcPr>
            <w:tcW w:w="1843" w:type="dxa"/>
            <w:vAlign w:val="center"/>
          </w:tcPr>
          <w:p w:rsidR="00CE16BE" w:rsidRPr="00CE16BE" w:rsidRDefault="00CE16BE" w:rsidP="00CE16BE">
            <w:pPr>
              <w:widowControl w:val="0"/>
              <w:autoSpaceDE w:val="0"/>
              <w:autoSpaceDN w:val="0"/>
              <w:jc w:val="center"/>
            </w:pPr>
            <w:r w:rsidRPr="00CE16BE">
              <w:t>0200</w:t>
            </w: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из них:</w:t>
            </w:r>
          </w:p>
        </w:tc>
        <w:tc>
          <w:tcPr>
            <w:tcW w:w="851" w:type="dxa"/>
            <w:vAlign w:val="center"/>
          </w:tcPr>
          <w:p w:rsidR="00CE16BE" w:rsidRPr="00CE16BE" w:rsidRDefault="00CE16BE" w:rsidP="00CE16BE">
            <w:pPr>
              <w:widowControl w:val="0"/>
              <w:autoSpaceDE w:val="0"/>
              <w:autoSpaceDN w:val="0"/>
              <w:jc w:val="center"/>
            </w:pPr>
          </w:p>
        </w:tc>
        <w:tc>
          <w:tcPr>
            <w:tcW w:w="1843" w:type="dxa"/>
            <w:vAlign w:val="center"/>
          </w:tcPr>
          <w:p w:rsidR="00CE16BE" w:rsidRPr="00CE16BE" w:rsidRDefault="00CE16BE" w:rsidP="00CE16BE">
            <w:pPr>
              <w:widowControl w:val="0"/>
              <w:autoSpaceDE w:val="0"/>
              <w:autoSpaceDN w:val="0"/>
              <w:jc w:val="center"/>
            </w:pP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Закупка непроизведенных активов, нематериальных активов, материальных запасов и основных средств, всего</w:t>
            </w:r>
          </w:p>
        </w:tc>
        <w:tc>
          <w:tcPr>
            <w:tcW w:w="851" w:type="dxa"/>
            <w:vAlign w:val="center"/>
          </w:tcPr>
          <w:p w:rsidR="00CE16BE" w:rsidRPr="00CE16BE" w:rsidRDefault="00CE16BE" w:rsidP="00CE16BE">
            <w:pPr>
              <w:widowControl w:val="0"/>
              <w:autoSpaceDE w:val="0"/>
              <w:autoSpaceDN w:val="0"/>
              <w:jc w:val="center"/>
            </w:pPr>
            <w:r w:rsidRPr="00CE16BE">
              <w:t>330</w:t>
            </w:r>
          </w:p>
        </w:tc>
        <w:tc>
          <w:tcPr>
            <w:tcW w:w="1843" w:type="dxa"/>
            <w:vAlign w:val="center"/>
          </w:tcPr>
          <w:p w:rsidR="00CE16BE" w:rsidRPr="00CE16BE" w:rsidRDefault="00CE16BE" w:rsidP="00CE16BE">
            <w:pPr>
              <w:widowControl w:val="0"/>
              <w:autoSpaceDE w:val="0"/>
              <w:autoSpaceDN w:val="0"/>
              <w:jc w:val="center"/>
            </w:pPr>
            <w:r w:rsidRPr="00CE16BE">
              <w:t>0300</w:t>
            </w: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 xml:space="preserve">из них: </w:t>
            </w:r>
          </w:p>
        </w:tc>
        <w:tc>
          <w:tcPr>
            <w:tcW w:w="851" w:type="dxa"/>
            <w:vAlign w:val="center"/>
          </w:tcPr>
          <w:p w:rsidR="00CE16BE" w:rsidRPr="00CE16BE" w:rsidRDefault="00CE16BE" w:rsidP="00CE16BE">
            <w:pPr>
              <w:widowControl w:val="0"/>
              <w:autoSpaceDE w:val="0"/>
              <w:autoSpaceDN w:val="0"/>
              <w:jc w:val="center"/>
            </w:pPr>
          </w:p>
        </w:tc>
        <w:tc>
          <w:tcPr>
            <w:tcW w:w="1843" w:type="dxa"/>
            <w:vAlign w:val="center"/>
          </w:tcPr>
          <w:p w:rsidR="00CE16BE" w:rsidRPr="00CE16BE" w:rsidRDefault="00CE16BE" w:rsidP="00CE16BE">
            <w:pPr>
              <w:widowControl w:val="0"/>
              <w:autoSpaceDE w:val="0"/>
              <w:autoSpaceDN w:val="0"/>
              <w:jc w:val="center"/>
            </w:pP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Перечисление средств в целях предоставления займов (микрозаймов)</w:t>
            </w:r>
          </w:p>
        </w:tc>
        <w:tc>
          <w:tcPr>
            <w:tcW w:w="851" w:type="dxa"/>
            <w:vAlign w:val="center"/>
          </w:tcPr>
          <w:p w:rsidR="00CE16BE" w:rsidRPr="00CE16BE" w:rsidRDefault="00CE16BE" w:rsidP="00CE16BE">
            <w:pPr>
              <w:widowControl w:val="0"/>
              <w:autoSpaceDE w:val="0"/>
              <w:autoSpaceDN w:val="0"/>
              <w:jc w:val="center"/>
            </w:pPr>
            <w:r w:rsidRPr="00CE16BE">
              <w:t>360</w:t>
            </w:r>
          </w:p>
        </w:tc>
        <w:tc>
          <w:tcPr>
            <w:tcW w:w="1843" w:type="dxa"/>
            <w:vAlign w:val="center"/>
          </w:tcPr>
          <w:p w:rsidR="00CE16BE" w:rsidRPr="00CE16BE" w:rsidRDefault="00CE16BE" w:rsidP="00CE16BE">
            <w:pPr>
              <w:widowControl w:val="0"/>
              <w:autoSpaceDE w:val="0"/>
              <w:autoSpaceDN w:val="0"/>
              <w:jc w:val="center"/>
            </w:pPr>
            <w:r w:rsidRPr="00CE16BE">
              <w:t>0620</w:t>
            </w: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rPr>
          <w:trHeight w:val="1044"/>
        </w:trPr>
        <w:tc>
          <w:tcPr>
            <w:tcW w:w="3827" w:type="dxa"/>
            <w:vAlign w:val="center"/>
          </w:tcPr>
          <w:p w:rsidR="00CE16BE" w:rsidRPr="00CE16BE" w:rsidRDefault="00CE16BE" w:rsidP="00CE16BE">
            <w:pPr>
              <w:widowControl w:val="0"/>
              <w:autoSpaceDE w:val="0"/>
              <w:autoSpaceDN w:val="0"/>
            </w:pPr>
            <w:r w:rsidRPr="00CE16BE">
              <w:t>Уплата налогов, сборов и иных платежей в бюджеты бюджетной системы Российской Федерации, всего:</w:t>
            </w:r>
          </w:p>
        </w:tc>
        <w:tc>
          <w:tcPr>
            <w:tcW w:w="851" w:type="dxa"/>
            <w:vAlign w:val="center"/>
          </w:tcPr>
          <w:p w:rsidR="00CE16BE" w:rsidRPr="00CE16BE" w:rsidRDefault="00CE16BE" w:rsidP="00CE16BE">
            <w:pPr>
              <w:widowControl w:val="0"/>
              <w:autoSpaceDE w:val="0"/>
              <w:autoSpaceDN w:val="0"/>
              <w:jc w:val="center"/>
            </w:pPr>
            <w:r w:rsidRPr="00CE16BE">
              <w:t>370</w:t>
            </w:r>
          </w:p>
        </w:tc>
        <w:tc>
          <w:tcPr>
            <w:tcW w:w="1843" w:type="dxa"/>
            <w:vAlign w:val="center"/>
          </w:tcPr>
          <w:p w:rsidR="00CE16BE" w:rsidRPr="00CE16BE" w:rsidRDefault="00CE16BE" w:rsidP="00CE16BE">
            <w:pPr>
              <w:widowControl w:val="0"/>
              <w:autoSpaceDE w:val="0"/>
              <w:autoSpaceDN w:val="0"/>
              <w:jc w:val="center"/>
            </w:pPr>
            <w:r w:rsidRPr="00CE16BE">
              <w:t>0810</w:t>
            </w:r>
          </w:p>
        </w:tc>
        <w:tc>
          <w:tcPr>
            <w:tcW w:w="1346" w:type="dxa"/>
            <w:vAlign w:val="center"/>
          </w:tcPr>
          <w:p w:rsidR="00CE16BE" w:rsidRPr="00CE16BE" w:rsidRDefault="00CE16BE" w:rsidP="00CE16BE">
            <w:pPr>
              <w:jc w:val="center"/>
            </w:pPr>
          </w:p>
        </w:tc>
        <w:tc>
          <w:tcPr>
            <w:tcW w:w="1347" w:type="dxa"/>
            <w:vAlign w:val="center"/>
          </w:tcPr>
          <w:p w:rsidR="00CE16BE" w:rsidRPr="00CE16BE" w:rsidRDefault="00CE16BE" w:rsidP="00CE16BE">
            <w:pPr>
              <w:jc w:val="center"/>
            </w:pPr>
          </w:p>
        </w:tc>
      </w:tr>
      <w:tr w:rsidR="00CE16BE" w:rsidRPr="00CE16BE" w:rsidTr="00CE16BE">
        <w:trPr>
          <w:trHeight w:val="113"/>
        </w:trPr>
        <w:tc>
          <w:tcPr>
            <w:tcW w:w="3827" w:type="dxa"/>
            <w:vAlign w:val="center"/>
          </w:tcPr>
          <w:p w:rsidR="00CE16BE" w:rsidRPr="00CE16BE" w:rsidRDefault="00CE16BE" w:rsidP="00CE16BE">
            <w:pPr>
              <w:widowControl w:val="0"/>
              <w:autoSpaceDE w:val="0"/>
              <w:autoSpaceDN w:val="0"/>
            </w:pPr>
            <w:r w:rsidRPr="00CE16BE">
              <w:t>из них:</w:t>
            </w:r>
          </w:p>
        </w:tc>
        <w:tc>
          <w:tcPr>
            <w:tcW w:w="851" w:type="dxa"/>
            <w:vAlign w:val="center"/>
          </w:tcPr>
          <w:p w:rsidR="00CE16BE" w:rsidRPr="00CE16BE" w:rsidRDefault="00CE16BE" w:rsidP="00CE16BE">
            <w:pPr>
              <w:widowControl w:val="0"/>
              <w:autoSpaceDE w:val="0"/>
              <w:autoSpaceDN w:val="0"/>
              <w:jc w:val="center"/>
            </w:pPr>
          </w:p>
        </w:tc>
        <w:tc>
          <w:tcPr>
            <w:tcW w:w="1843" w:type="dxa"/>
            <w:vAlign w:val="center"/>
          </w:tcPr>
          <w:p w:rsidR="00CE16BE" w:rsidRPr="00CE16BE" w:rsidRDefault="00CE16BE" w:rsidP="00CE16BE">
            <w:pPr>
              <w:widowControl w:val="0"/>
              <w:autoSpaceDE w:val="0"/>
              <w:autoSpaceDN w:val="0"/>
              <w:jc w:val="center"/>
            </w:pPr>
          </w:p>
        </w:tc>
        <w:tc>
          <w:tcPr>
            <w:tcW w:w="1346" w:type="dxa"/>
            <w:vAlign w:val="center"/>
          </w:tcPr>
          <w:p w:rsidR="00CE16BE" w:rsidRPr="00CE16BE" w:rsidRDefault="00CE16BE" w:rsidP="00CE16BE">
            <w:pPr>
              <w:jc w:val="center"/>
            </w:pPr>
          </w:p>
        </w:tc>
        <w:tc>
          <w:tcPr>
            <w:tcW w:w="1347" w:type="dxa"/>
            <w:vAlign w:val="center"/>
          </w:tcPr>
          <w:p w:rsidR="00CE16BE" w:rsidRPr="00CE16BE" w:rsidRDefault="00CE16BE" w:rsidP="00CE16BE">
            <w:pPr>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Иные выплаты, всего:</w:t>
            </w:r>
          </w:p>
        </w:tc>
        <w:tc>
          <w:tcPr>
            <w:tcW w:w="851" w:type="dxa"/>
            <w:vAlign w:val="center"/>
          </w:tcPr>
          <w:p w:rsidR="00CE16BE" w:rsidRPr="00CE16BE" w:rsidRDefault="00CE16BE" w:rsidP="00CE16BE">
            <w:pPr>
              <w:widowControl w:val="0"/>
              <w:autoSpaceDE w:val="0"/>
              <w:autoSpaceDN w:val="0"/>
              <w:jc w:val="center"/>
            </w:pPr>
            <w:r w:rsidRPr="00CE16BE">
              <w:t>380</w:t>
            </w:r>
          </w:p>
        </w:tc>
        <w:tc>
          <w:tcPr>
            <w:tcW w:w="1843" w:type="dxa"/>
            <w:vAlign w:val="center"/>
          </w:tcPr>
          <w:p w:rsidR="00CE16BE" w:rsidRPr="00CE16BE" w:rsidRDefault="00CE16BE" w:rsidP="00CE16BE">
            <w:pPr>
              <w:widowControl w:val="0"/>
              <w:autoSpaceDE w:val="0"/>
              <w:autoSpaceDN w:val="0"/>
              <w:jc w:val="center"/>
            </w:pPr>
            <w:r w:rsidRPr="00CE16BE">
              <w:t>0820</w:t>
            </w: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из них:</w:t>
            </w:r>
          </w:p>
        </w:tc>
        <w:tc>
          <w:tcPr>
            <w:tcW w:w="851" w:type="dxa"/>
            <w:vAlign w:val="center"/>
          </w:tcPr>
          <w:p w:rsidR="00CE16BE" w:rsidRPr="00CE16BE" w:rsidRDefault="00CE16BE" w:rsidP="00CE16BE">
            <w:pPr>
              <w:widowControl w:val="0"/>
              <w:autoSpaceDE w:val="0"/>
              <w:autoSpaceDN w:val="0"/>
              <w:jc w:val="center"/>
            </w:pPr>
          </w:p>
        </w:tc>
        <w:tc>
          <w:tcPr>
            <w:tcW w:w="1843" w:type="dxa"/>
            <w:vAlign w:val="center"/>
          </w:tcPr>
          <w:p w:rsidR="00CE16BE" w:rsidRPr="00CE16BE" w:rsidRDefault="00CE16BE" w:rsidP="00CE16BE">
            <w:pPr>
              <w:widowControl w:val="0"/>
              <w:autoSpaceDE w:val="0"/>
              <w:autoSpaceDN w:val="0"/>
              <w:jc w:val="center"/>
            </w:pP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Возвращено в местный бюджет, всего:</w:t>
            </w:r>
          </w:p>
        </w:tc>
        <w:tc>
          <w:tcPr>
            <w:tcW w:w="851" w:type="dxa"/>
            <w:vAlign w:val="center"/>
          </w:tcPr>
          <w:p w:rsidR="00CE16BE" w:rsidRPr="00CE16BE" w:rsidRDefault="00CE16BE" w:rsidP="00CE16BE">
            <w:pPr>
              <w:widowControl w:val="0"/>
              <w:autoSpaceDE w:val="0"/>
              <w:autoSpaceDN w:val="0"/>
              <w:jc w:val="center"/>
            </w:pPr>
            <w:r w:rsidRPr="00CE16BE">
              <w:t>400</w:t>
            </w:r>
          </w:p>
        </w:tc>
        <w:tc>
          <w:tcPr>
            <w:tcW w:w="1843" w:type="dxa"/>
            <w:vAlign w:val="center"/>
          </w:tcPr>
          <w:p w:rsidR="00CE16BE" w:rsidRPr="00CE16BE" w:rsidRDefault="00CE16BE" w:rsidP="00CE16BE">
            <w:pPr>
              <w:widowControl w:val="0"/>
              <w:autoSpaceDE w:val="0"/>
              <w:autoSpaceDN w:val="0"/>
              <w:jc w:val="center"/>
            </w:pPr>
            <w:r w:rsidRPr="00CE16BE">
              <w:t>x</w:t>
            </w: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blPrEx>
          <w:tblBorders>
            <w:insideH w:val="nil"/>
          </w:tblBorders>
        </w:tblPrEx>
        <w:tc>
          <w:tcPr>
            <w:tcW w:w="3827" w:type="dxa"/>
            <w:tcBorders>
              <w:bottom w:val="nil"/>
            </w:tcBorders>
            <w:vAlign w:val="center"/>
          </w:tcPr>
          <w:p w:rsidR="00CE16BE" w:rsidRPr="00CE16BE" w:rsidRDefault="00CE16BE" w:rsidP="00CE16BE">
            <w:pPr>
              <w:widowControl w:val="0"/>
              <w:autoSpaceDE w:val="0"/>
              <w:autoSpaceDN w:val="0"/>
            </w:pPr>
            <w:r w:rsidRPr="00CE16BE">
              <w:t>в том числе:</w:t>
            </w:r>
          </w:p>
        </w:tc>
        <w:tc>
          <w:tcPr>
            <w:tcW w:w="851" w:type="dxa"/>
            <w:tcBorders>
              <w:bottom w:val="nil"/>
            </w:tcBorders>
            <w:vAlign w:val="center"/>
          </w:tcPr>
          <w:p w:rsidR="00CE16BE" w:rsidRPr="00CE16BE" w:rsidRDefault="00CE16BE" w:rsidP="00CE16BE">
            <w:pPr>
              <w:widowControl w:val="0"/>
              <w:autoSpaceDE w:val="0"/>
              <w:autoSpaceDN w:val="0"/>
              <w:jc w:val="center"/>
            </w:pPr>
          </w:p>
        </w:tc>
        <w:tc>
          <w:tcPr>
            <w:tcW w:w="1843" w:type="dxa"/>
            <w:tcBorders>
              <w:bottom w:val="nil"/>
            </w:tcBorders>
            <w:vAlign w:val="center"/>
          </w:tcPr>
          <w:p w:rsidR="00CE16BE" w:rsidRPr="00CE16BE" w:rsidRDefault="00CE16BE" w:rsidP="00CE16BE">
            <w:pPr>
              <w:widowControl w:val="0"/>
              <w:autoSpaceDE w:val="0"/>
              <w:autoSpaceDN w:val="0"/>
              <w:jc w:val="center"/>
            </w:pPr>
          </w:p>
        </w:tc>
        <w:tc>
          <w:tcPr>
            <w:tcW w:w="1346" w:type="dxa"/>
            <w:tcBorders>
              <w:bottom w:val="nil"/>
            </w:tcBorders>
            <w:vAlign w:val="center"/>
          </w:tcPr>
          <w:p w:rsidR="00CE16BE" w:rsidRPr="00CE16BE" w:rsidRDefault="00CE16BE" w:rsidP="00CE16BE">
            <w:pPr>
              <w:widowControl w:val="0"/>
              <w:autoSpaceDE w:val="0"/>
              <w:autoSpaceDN w:val="0"/>
              <w:jc w:val="center"/>
            </w:pPr>
          </w:p>
        </w:tc>
        <w:tc>
          <w:tcPr>
            <w:tcW w:w="1347" w:type="dxa"/>
            <w:tcBorders>
              <w:bottom w:val="nil"/>
            </w:tcBorders>
            <w:vAlign w:val="center"/>
          </w:tcPr>
          <w:p w:rsidR="00CE16BE" w:rsidRPr="00CE16BE" w:rsidRDefault="00CE16BE" w:rsidP="00CE16BE">
            <w:pPr>
              <w:widowControl w:val="0"/>
              <w:autoSpaceDE w:val="0"/>
              <w:autoSpaceDN w:val="0"/>
              <w:jc w:val="center"/>
            </w:pPr>
          </w:p>
        </w:tc>
      </w:tr>
      <w:tr w:rsidR="00CE16BE" w:rsidRPr="00CE16BE" w:rsidTr="00CE16BE">
        <w:tblPrEx>
          <w:tblBorders>
            <w:insideH w:val="nil"/>
          </w:tblBorders>
        </w:tblPrEx>
        <w:tc>
          <w:tcPr>
            <w:tcW w:w="3827" w:type="dxa"/>
            <w:tcBorders>
              <w:top w:val="nil"/>
            </w:tcBorders>
            <w:vAlign w:val="center"/>
          </w:tcPr>
          <w:p w:rsidR="00CE16BE" w:rsidRPr="00CE16BE" w:rsidRDefault="00CE16BE" w:rsidP="00CE16BE">
            <w:pPr>
              <w:widowControl w:val="0"/>
              <w:autoSpaceDE w:val="0"/>
              <w:autoSpaceDN w:val="0"/>
            </w:pPr>
            <w:r w:rsidRPr="00CE16BE">
              <w:t>израсходованных не по целевому назначению</w:t>
            </w:r>
          </w:p>
        </w:tc>
        <w:tc>
          <w:tcPr>
            <w:tcW w:w="851" w:type="dxa"/>
            <w:tcBorders>
              <w:top w:val="nil"/>
            </w:tcBorders>
            <w:vAlign w:val="center"/>
          </w:tcPr>
          <w:p w:rsidR="00CE16BE" w:rsidRPr="00CE16BE" w:rsidRDefault="00CE16BE" w:rsidP="00CE16BE">
            <w:pPr>
              <w:widowControl w:val="0"/>
              <w:autoSpaceDE w:val="0"/>
              <w:autoSpaceDN w:val="0"/>
              <w:jc w:val="center"/>
            </w:pPr>
            <w:r w:rsidRPr="00CE16BE">
              <w:t>410</w:t>
            </w:r>
          </w:p>
        </w:tc>
        <w:tc>
          <w:tcPr>
            <w:tcW w:w="1843" w:type="dxa"/>
            <w:tcBorders>
              <w:top w:val="nil"/>
            </w:tcBorders>
            <w:vAlign w:val="center"/>
          </w:tcPr>
          <w:p w:rsidR="00CE16BE" w:rsidRPr="00CE16BE" w:rsidRDefault="00CE16BE" w:rsidP="00CE16BE">
            <w:pPr>
              <w:widowControl w:val="0"/>
              <w:autoSpaceDE w:val="0"/>
              <w:autoSpaceDN w:val="0"/>
              <w:jc w:val="center"/>
            </w:pPr>
            <w:r w:rsidRPr="00CE16BE">
              <w:t>x</w:t>
            </w:r>
          </w:p>
        </w:tc>
        <w:tc>
          <w:tcPr>
            <w:tcW w:w="1346" w:type="dxa"/>
            <w:tcBorders>
              <w:top w:val="nil"/>
            </w:tcBorders>
            <w:vAlign w:val="center"/>
          </w:tcPr>
          <w:p w:rsidR="00CE16BE" w:rsidRPr="00CE16BE" w:rsidRDefault="00CE16BE" w:rsidP="00CE16BE">
            <w:pPr>
              <w:widowControl w:val="0"/>
              <w:autoSpaceDE w:val="0"/>
              <w:autoSpaceDN w:val="0"/>
              <w:jc w:val="center"/>
            </w:pPr>
          </w:p>
        </w:tc>
        <w:tc>
          <w:tcPr>
            <w:tcW w:w="1347" w:type="dxa"/>
            <w:tcBorders>
              <w:top w:val="nil"/>
            </w:tcBorders>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в результате применения штрафных санкций</w:t>
            </w:r>
          </w:p>
        </w:tc>
        <w:tc>
          <w:tcPr>
            <w:tcW w:w="851" w:type="dxa"/>
            <w:vAlign w:val="center"/>
          </w:tcPr>
          <w:p w:rsidR="00CE16BE" w:rsidRPr="00CE16BE" w:rsidRDefault="00CE16BE" w:rsidP="00CE16BE">
            <w:pPr>
              <w:widowControl w:val="0"/>
              <w:autoSpaceDE w:val="0"/>
              <w:autoSpaceDN w:val="0"/>
              <w:jc w:val="center"/>
            </w:pPr>
            <w:r w:rsidRPr="00CE16BE">
              <w:t>420</w:t>
            </w:r>
          </w:p>
        </w:tc>
        <w:tc>
          <w:tcPr>
            <w:tcW w:w="1843" w:type="dxa"/>
            <w:vAlign w:val="center"/>
          </w:tcPr>
          <w:p w:rsidR="00CE16BE" w:rsidRPr="00CE16BE" w:rsidRDefault="00CE16BE" w:rsidP="00CE16BE">
            <w:pPr>
              <w:widowControl w:val="0"/>
              <w:autoSpaceDE w:val="0"/>
              <w:autoSpaceDN w:val="0"/>
              <w:jc w:val="center"/>
            </w:pPr>
            <w:r w:rsidRPr="00CE16BE">
              <w:t>x</w:t>
            </w: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 xml:space="preserve">в сумме остатка субсидии на </w:t>
            </w:r>
            <w:r w:rsidRPr="00CE16BE">
              <w:lastRenderedPageBreak/>
              <w:t>начало года, потребность в которой не подтверждена</w:t>
            </w:r>
          </w:p>
        </w:tc>
        <w:tc>
          <w:tcPr>
            <w:tcW w:w="851" w:type="dxa"/>
            <w:vAlign w:val="center"/>
          </w:tcPr>
          <w:p w:rsidR="00CE16BE" w:rsidRPr="00CE16BE" w:rsidRDefault="00CE16BE" w:rsidP="00CE16BE">
            <w:pPr>
              <w:widowControl w:val="0"/>
              <w:autoSpaceDE w:val="0"/>
              <w:autoSpaceDN w:val="0"/>
              <w:jc w:val="center"/>
            </w:pPr>
            <w:r w:rsidRPr="00CE16BE">
              <w:lastRenderedPageBreak/>
              <w:t>430</w:t>
            </w:r>
          </w:p>
        </w:tc>
        <w:tc>
          <w:tcPr>
            <w:tcW w:w="1843" w:type="dxa"/>
            <w:vAlign w:val="center"/>
          </w:tcPr>
          <w:p w:rsidR="00CE16BE" w:rsidRPr="00CE16BE" w:rsidRDefault="00CE16BE" w:rsidP="00CE16BE">
            <w:pPr>
              <w:widowControl w:val="0"/>
              <w:autoSpaceDE w:val="0"/>
              <w:autoSpaceDN w:val="0"/>
              <w:jc w:val="center"/>
            </w:pP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в сумме возврата дебиторской задолженности прошлых лет, решение об использовании которой не принято</w:t>
            </w:r>
          </w:p>
        </w:tc>
        <w:tc>
          <w:tcPr>
            <w:tcW w:w="851" w:type="dxa"/>
            <w:vAlign w:val="center"/>
          </w:tcPr>
          <w:p w:rsidR="00CE16BE" w:rsidRPr="00CE16BE" w:rsidRDefault="00CE16BE" w:rsidP="00CE16BE">
            <w:pPr>
              <w:widowControl w:val="0"/>
              <w:autoSpaceDE w:val="0"/>
              <w:autoSpaceDN w:val="0"/>
              <w:jc w:val="center"/>
            </w:pPr>
            <w:r w:rsidRPr="00CE16BE">
              <w:t>440</w:t>
            </w:r>
          </w:p>
        </w:tc>
        <w:tc>
          <w:tcPr>
            <w:tcW w:w="1843" w:type="dxa"/>
            <w:vAlign w:val="center"/>
          </w:tcPr>
          <w:p w:rsidR="00CE16BE" w:rsidRPr="00CE16BE" w:rsidRDefault="00CE16BE" w:rsidP="00CE16BE">
            <w:pPr>
              <w:widowControl w:val="0"/>
              <w:autoSpaceDE w:val="0"/>
              <w:autoSpaceDN w:val="0"/>
              <w:jc w:val="center"/>
            </w:pP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r w:rsidR="00CE16BE" w:rsidRPr="00CE16BE" w:rsidTr="00CE16BE">
        <w:tc>
          <w:tcPr>
            <w:tcW w:w="3827" w:type="dxa"/>
            <w:vAlign w:val="center"/>
          </w:tcPr>
          <w:p w:rsidR="00CE16BE" w:rsidRPr="00CE16BE" w:rsidRDefault="00CE16BE" w:rsidP="00CE16BE">
            <w:pPr>
              <w:widowControl w:val="0"/>
              <w:autoSpaceDE w:val="0"/>
              <w:autoSpaceDN w:val="0"/>
            </w:pPr>
            <w:r w:rsidRPr="00CE16BE">
              <w:t>Остаток Субсидии на конец отчетного периода, всего:</w:t>
            </w:r>
          </w:p>
        </w:tc>
        <w:tc>
          <w:tcPr>
            <w:tcW w:w="851" w:type="dxa"/>
            <w:vAlign w:val="center"/>
          </w:tcPr>
          <w:p w:rsidR="00CE16BE" w:rsidRPr="00CE16BE" w:rsidRDefault="00CE16BE" w:rsidP="00CE16BE">
            <w:pPr>
              <w:widowControl w:val="0"/>
              <w:autoSpaceDE w:val="0"/>
              <w:autoSpaceDN w:val="0"/>
              <w:jc w:val="center"/>
            </w:pPr>
            <w:r w:rsidRPr="00CE16BE">
              <w:t>500</w:t>
            </w:r>
          </w:p>
        </w:tc>
        <w:tc>
          <w:tcPr>
            <w:tcW w:w="1843" w:type="dxa"/>
            <w:vAlign w:val="center"/>
          </w:tcPr>
          <w:p w:rsidR="00CE16BE" w:rsidRPr="00CE16BE" w:rsidRDefault="00CE16BE" w:rsidP="00CE16BE">
            <w:pPr>
              <w:widowControl w:val="0"/>
              <w:autoSpaceDE w:val="0"/>
              <w:autoSpaceDN w:val="0"/>
              <w:jc w:val="center"/>
            </w:pPr>
            <w:r w:rsidRPr="00CE16BE">
              <w:t>x</w:t>
            </w:r>
          </w:p>
        </w:tc>
        <w:tc>
          <w:tcPr>
            <w:tcW w:w="1346" w:type="dxa"/>
            <w:vAlign w:val="center"/>
          </w:tcPr>
          <w:p w:rsidR="00CE16BE" w:rsidRPr="00CE16BE" w:rsidRDefault="00CE16BE" w:rsidP="00CE16BE">
            <w:pPr>
              <w:widowControl w:val="0"/>
              <w:autoSpaceDE w:val="0"/>
              <w:autoSpaceDN w:val="0"/>
              <w:jc w:val="center"/>
            </w:pPr>
            <w:r w:rsidRPr="00CE16BE">
              <w:t>х</w:t>
            </w:r>
          </w:p>
        </w:tc>
        <w:tc>
          <w:tcPr>
            <w:tcW w:w="1347" w:type="dxa"/>
            <w:vAlign w:val="center"/>
          </w:tcPr>
          <w:p w:rsidR="00CE16BE" w:rsidRPr="00CE16BE" w:rsidRDefault="00CE16BE" w:rsidP="00CE16BE">
            <w:pPr>
              <w:jc w:val="center"/>
            </w:pPr>
          </w:p>
        </w:tc>
      </w:tr>
      <w:tr w:rsidR="00CE16BE" w:rsidRPr="00CE16BE" w:rsidTr="00CE16BE">
        <w:tblPrEx>
          <w:tblBorders>
            <w:insideH w:val="nil"/>
          </w:tblBorders>
        </w:tblPrEx>
        <w:tc>
          <w:tcPr>
            <w:tcW w:w="3827" w:type="dxa"/>
            <w:tcBorders>
              <w:bottom w:val="nil"/>
            </w:tcBorders>
            <w:vAlign w:val="center"/>
          </w:tcPr>
          <w:p w:rsidR="00CE16BE" w:rsidRPr="00CE16BE" w:rsidRDefault="00CE16BE" w:rsidP="00CE16BE">
            <w:pPr>
              <w:widowControl w:val="0"/>
              <w:autoSpaceDE w:val="0"/>
              <w:autoSpaceDN w:val="0"/>
            </w:pPr>
            <w:r w:rsidRPr="00CE16BE">
              <w:t>в том числе:</w:t>
            </w:r>
          </w:p>
        </w:tc>
        <w:tc>
          <w:tcPr>
            <w:tcW w:w="851" w:type="dxa"/>
            <w:tcBorders>
              <w:bottom w:val="nil"/>
            </w:tcBorders>
            <w:vAlign w:val="center"/>
          </w:tcPr>
          <w:p w:rsidR="00CE16BE" w:rsidRPr="00CE16BE" w:rsidRDefault="00CE16BE" w:rsidP="00CE16BE">
            <w:pPr>
              <w:widowControl w:val="0"/>
              <w:autoSpaceDE w:val="0"/>
              <w:autoSpaceDN w:val="0"/>
              <w:jc w:val="center"/>
            </w:pPr>
          </w:p>
        </w:tc>
        <w:tc>
          <w:tcPr>
            <w:tcW w:w="1843" w:type="dxa"/>
            <w:tcBorders>
              <w:bottom w:val="nil"/>
            </w:tcBorders>
            <w:vAlign w:val="center"/>
          </w:tcPr>
          <w:p w:rsidR="00CE16BE" w:rsidRPr="00CE16BE" w:rsidRDefault="00CE16BE" w:rsidP="00CE16BE">
            <w:pPr>
              <w:widowControl w:val="0"/>
              <w:autoSpaceDE w:val="0"/>
              <w:autoSpaceDN w:val="0"/>
              <w:jc w:val="center"/>
            </w:pPr>
          </w:p>
        </w:tc>
        <w:tc>
          <w:tcPr>
            <w:tcW w:w="1346" w:type="dxa"/>
            <w:tcBorders>
              <w:bottom w:val="nil"/>
            </w:tcBorders>
            <w:vAlign w:val="center"/>
          </w:tcPr>
          <w:p w:rsidR="00CE16BE" w:rsidRPr="00CE16BE" w:rsidRDefault="00CE16BE" w:rsidP="00CE16BE">
            <w:pPr>
              <w:widowControl w:val="0"/>
              <w:autoSpaceDE w:val="0"/>
              <w:autoSpaceDN w:val="0"/>
              <w:jc w:val="center"/>
            </w:pPr>
          </w:p>
        </w:tc>
        <w:tc>
          <w:tcPr>
            <w:tcW w:w="1347" w:type="dxa"/>
            <w:tcBorders>
              <w:bottom w:val="nil"/>
            </w:tcBorders>
            <w:vAlign w:val="center"/>
          </w:tcPr>
          <w:p w:rsidR="00CE16BE" w:rsidRPr="00CE16BE" w:rsidRDefault="00CE16BE" w:rsidP="00CE16BE">
            <w:pPr>
              <w:widowControl w:val="0"/>
              <w:autoSpaceDE w:val="0"/>
              <w:autoSpaceDN w:val="0"/>
              <w:jc w:val="center"/>
            </w:pPr>
          </w:p>
        </w:tc>
      </w:tr>
      <w:tr w:rsidR="00CE16BE" w:rsidRPr="00CE16BE" w:rsidTr="00CE16BE">
        <w:tblPrEx>
          <w:tblBorders>
            <w:insideH w:val="nil"/>
          </w:tblBorders>
        </w:tblPrEx>
        <w:tc>
          <w:tcPr>
            <w:tcW w:w="3827" w:type="dxa"/>
            <w:tcBorders>
              <w:top w:val="nil"/>
            </w:tcBorders>
            <w:vAlign w:val="center"/>
          </w:tcPr>
          <w:p w:rsidR="00CE16BE" w:rsidRPr="00CE16BE" w:rsidRDefault="00CE16BE" w:rsidP="00CE16BE">
            <w:pPr>
              <w:widowControl w:val="0"/>
              <w:autoSpaceDE w:val="0"/>
              <w:autoSpaceDN w:val="0"/>
            </w:pPr>
            <w:r w:rsidRPr="00CE16BE">
              <w:t>требуется в направлении на те же цели</w:t>
            </w:r>
          </w:p>
        </w:tc>
        <w:tc>
          <w:tcPr>
            <w:tcW w:w="851" w:type="dxa"/>
            <w:tcBorders>
              <w:top w:val="nil"/>
            </w:tcBorders>
            <w:vAlign w:val="center"/>
          </w:tcPr>
          <w:p w:rsidR="00CE16BE" w:rsidRPr="00CE16BE" w:rsidRDefault="00CE16BE" w:rsidP="00CE16BE">
            <w:pPr>
              <w:widowControl w:val="0"/>
              <w:autoSpaceDE w:val="0"/>
              <w:autoSpaceDN w:val="0"/>
              <w:jc w:val="center"/>
            </w:pPr>
            <w:r w:rsidRPr="00CE16BE">
              <w:t>510</w:t>
            </w:r>
          </w:p>
        </w:tc>
        <w:tc>
          <w:tcPr>
            <w:tcW w:w="1843" w:type="dxa"/>
            <w:tcBorders>
              <w:top w:val="nil"/>
            </w:tcBorders>
            <w:vAlign w:val="center"/>
          </w:tcPr>
          <w:p w:rsidR="00CE16BE" w:rsidRPr="00CE16BE" w:rsidRDefault="00CE16BE" w:rsidP="00CE16BE">
            <w:pPr>
              <w:widowControl w:val="0"/>
              <w:autoSpaceDE w:val="0"/>
              <w:autoSpaceDN w:val="0"/>
              <w:jc w:val="center"/>
            </w:pPr>
            <w:r w:rsidRPr="00CE16BE">
              <w:t>x</w:t>
            </w:r>
          </w:p>
        </w:tc>
        <w:tc>
          <w:tcPr>
            <w:tcW w:w="1346" w:type="dxa"/>
            <w:tcBorders>
              <w:top w:val="nil"/>
            </w:tcBorders>
            <w:vAlign w:val="center"/>
          </w:tcPr>
          <w:p w:rsidR="00CE16BE" w:rsidRPr="00CE16BE" w:rsidRDefault="00CE16BE" w:rsidP="00CE16BE">
            <w:pPr>
              <w:widowControl w:val="0"/>
              <w:autoSpaceDE w:val="0"/>
              <w:autoSpaceDN w:val="0"/>
              <w:jc w:val="center"/>
            </w:pPr>
            <w:r w:rsidRPr="00CE16BE">
              <w:t>х</w:t>
            </w:r>
          </w:p>
        </w:tc>
        <w:tc>
          <w:tcPr>
            <w:tcW w:w="1347" w:type="dxa"/>
            <w:vAlign w:val="center"/>
          </w:tcPr>
          <w:p w:rsidR="00CE16BE" w:rsidRPr="00CE16BE" w:rsidRDefault="00CE16BE" w:rsidP="00CE16BE">
            <w:pPr>
              <w:jc w:val="center"/>
            </w:pPr>
          </w:p>
        </w:tc>
      </w:tr>
      <w:tr w:rsidR="00CE16BE" w:rsidRPr="00CE16BE" w:rsidTr="00CE16BE">
        <w:trPr>
          <w:trHeight w:val="25"/>
        </w:trPr>
        <w:tc>
          <w:tcPr>
            <w:tcW w:w="3827" w:type="dxa"/>
            <w:vAlign w:val="center"/>
          </w:tcPr>
          <w:p w:rsidR="00CE16BE" w:rsidRPr="00CE16BE" w:rsidRDefault="00CE16BE" w:rsidP="00CE16BE">
            <w:pPr>
              <w:widowControl w:val="0"/>
              <w:autoSpaceDE w:val="0"/>
              <w:autoSpaceDN w:val="0"/>
            </w:pPr>
            <w:r w:rsidRPr="00CE16BE">
              <w:t>подлежит возврату в местный бюджет</w:t>
            </w:r>
          </w:p>
        </w:tc>
        <w:tc>
          <w:tcPr>
            <w:tcW w:w="851" w:type="dxa"/>
            <w:vAlign w:val="center"/>
          </w:tcPr>
          <w:p w:rsidR="00CE16BE" w:rsidRPr="00CE16BE" w:rsidRDefault="00CE16BE" w:rsidP="00CE16BE">
            <w:pPr>
              <w:widowControl w:val="0"/>
              <w:autoSpaceDE w:val="0"/>
              <w:autoSpaceDN w:val="0"/>
              <w:jc w:val="center"/>
            </w:pPr>
            <w:r w:rsidRPr="00CE16BE">
              <w:t>520</w:t>
            </w:r>
          </w:p>
        </w:tc>
        <w:tc>
          <w:tcPr>
            <w:tcW w:w="1843" w:type="dxa"/>
            <w:vAlign w:val="center"/>
          </w:tcPr>
          <w:p w:rsidR="00CE16BE" w:rsidRPr="00CE16BE" w:rsidRDefault="00CE16BE" w:rsidP="00CE16BE">
            <w:pPr>
              <w:widowControl w:val="0"/>
              <w:autoSpaceDE w:val="0"/>
              <w:autoSpaceDN w:val="0"/>
              <w:jc w:val="center"/>
            </w:pPr>
            <w:r w:rsidRPr="00CE16BE">
              <w:t>x</w:t>
            </w:r>
          </w:p>
        </w:tc>
        <w:tc>
          <w:tcPr>
            <w:tcW w:w="1346" w:type="dxa"/>
            <w:vAlign w:val="center"/>
          </w:tcPr>
          <w:p w:rsidR="00CE16BE" w:rsidRPr="00CE16BE" w:rsidRDefault="00CE16BE" w:rsidP="00CE16BE">
            <w:pPr>
              <w:widowControl w:val="0"/>
              <w:autoSpaceDE w:val="0"/>
              <w:autoSpaceDN w:val="0"/>
              <w:jc w:val="center"/>
            </w:pPr>
          </w:p>
        </w:tc>
        <w:tc>
          <w:tcPr>
            <w:tcW w:w="1347" w:type="dxa"/>
            <w:vAlign w:val="center"/>
          </w:tcPr>
          <w:p w:rsidR="00CE16BE" w:rsidRPr="00CE16BE" w:rsidRDefault="00CE16BE" w:rsidP="00CE16BE">
            <w:pPr>
              <w:widowControl w:val="0"/>
              <w:autoSpaceDE w:val="0"/>
              <w:autoSpaceDN w:val="0"/>
              <w:jc w:val="center"/>
            </w:pPr>
          </w:p>
        </w:tc>
      </w:tr>
    </w:tbl>
    <w:p w:rsidR="00CE16BE" w:rsidRPr="00CE16BE" w:rsidRDefault="00CE16BE" w:rsidP="00CE16BE">
      <w:pPr>
        <w:widowControl w:val="0"/>
        <w:autoSpaceDE w:val="0"/>
        <w:autoSpaceDN w:val="0"/>
        <w:jc w:val="both"/>
      </w:pPr>
    </w:p>
    <w:tbl>
      <w:tblPr>
        <w:tblStyle w:val="afc"/>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3119"/>
        <w:gridCol w:w="3119"/>
      </w:tblGrid>
      <w:tr w:rsidR="00CE16BE" w:rsidRPr="00CE16BE" w:rsidTr="00CE16BE">
        <w:trPr>
          <w:trHeight w:val="335"/>
        </w:trPr>
        <w:tc>
          <w:tcPr>
            <w:tcW w:w="3118" w:type="dxa"/>
            <w:vAlign w:val="center"/>
          </w:tcPr>
          <w:p w:rsidR="00CE16BE" w:rsidRPr="00CE16BE" w:rsidRDefault="00CE16BE" w:rsidP="00CE16BE">
            <w:pPr>
              <w:widowControl w:val="0"/>
              <w:autoSpaceDE w:val="0"/>
              <w:autoSpaceDN w:val="0"/>
              <w:jc w:val="center"/>
            </w:pPr>
            <w:r w:rsidRPr="00CE16BE">
              <w:t>Руководитель организации</w:t>
            </w:r>
          </w:p>
        </w:tc>
        <w:tc>
          <w:tcPr>
            <w:tcW w:w="3119" w:type="dxa"/>
            <w:vAlign w:val="center"/>
          </w:tcPr>
          <w:p w:rsidR="00CE16BE" w:rsidRPr="00CE16BE" w:rsidRDefault="00CE16BE" w:rsidP="00CE16BE">
            <w:pPr>
              <w:widowControl w:val="0"/>
              <w:autoSpaceDE w:val="0"/>
              <w:autoSpaceDN w:val="0"/>
              <w:jc w:val="center"/>
            </w:pPr>
          </w:p>
        </w:tc>
        <w:tc>
          <w:tcPr>
            <w:tcW w:w="3119" w:type="dxa"/>
            <w:vAlign w:val="center"/>
          </w:tcPr>
          <w:p w:rsidR="00CE16BE" w:rsidRPr="00CE16BE" w:rsidRDefault="00CE16BE" w:rsidP="00CE16BE">
            <w:pPr>
              <w:widowControl w:val="0"/>
              <w:autoSpaceDE w:val="0"/>
              <w:autoSpaceDN w:val="0"/>
              <w:jc w:val="center"/>
            </w:pPr>
          </w:p>
        </w:tc>
      </w:tr>
      <w:tr w:rsidR="00CE16BE" w:rsidRPr="00CE16BE" w:rsidTr="00CE16BE">
        <w:trPr>
          <w:trHeight w:val="1193"/>
        </w:trPr>
        <w:tc>
          <w:tcPr>
            <w:tcW w:w="3118" w:type="dxa"/>
            <w:vAlign w:val="center"/>
          </w:tcPr>
          <w:p w:rsidR="00CE16BE" w:rsidRPr="00CE16BE" w:rsidRDefault="00CE16BE" w:rsidP="00CE16BE">
            <w:pPr>
              <w:widowControl w:val="0"/>
              <w:autoSpaceDE w:val="0"/>
              <w:autoSpaceDN w:val="0"/>
              <w:jc w:val="center"/>
            </w:pPr>
          </w:p>
          <w:p w:rsidR="00CE16BE" w:rsidRPr="00CE16BE" w:rsidRDefault="00CE16BE" w:rsidP="00CE16BE">
            <w:pPr>
              <w:widowControl w:val="0"/>
              <w:autoSpaceDE w:val="0"/>
              <w:autoSpaceDN w:val="0"/>
              <w:jc w:val="center"/>
            </w:pPr>
            <w:r w:rsidRPr="00CE16BE">
              <w:t>________________________</w:t>
            </w:r>
          </w:p>
          <w:p w:rsidR="00CE16BE" w:rsidRPr="00CE16BE" w:rsidRDefault="00CE16BE" w:rsidP="00CE16BE">
            <w:pPr>
              <w:widowControl w:val="0"/>
              <w:autoSpaceDE w:val="0"/>
              <w:autoSpaceDN w:val="0"/>
              <w:jc w:val="center"/>
            </w:pPr>
            <w:r w:rsidRPr="00CE16BE">
              <w:t>(должность, официальное</w:t>
            </w:r>
          </w:p>
          <w:p w:rsidR="00CE16BE" w:rsidRPr="00CE16BE" w:rsidRDefault="00CE16BE" w:rsidP="00CE16BE">
            <w:pPr>
              <w:widowControl w:val="0"/>
              <w:autoSpaceDE w:val="0"/>
              <w:autoSpaceDN w:val="0"/>
              <w:jc w:val="center"/>
            </w:pPr>
            <w:r w:rsidRPr="00CE16BE">
              <w:t>наименование организации)</w:t>
            </w:r>
          </w:p>
        </w:tc>
        <w:tc>
          <w:tcPr>
            <w:tcW w:w="3119" w:type="dxa"/>
            <w:vAlign w:val="center"/>
          </w:tcPr>
          <w:p w:rsidR="00CE16BE" w:rsidRPr="00CE16BE" w:rsidRDefault="00CE16BE" w:rsidP="00CE16BE">
            <w:pPr>
              <w:widowControl w:val="0"/>
              <w:autoSpaceDE w:val="0"/>
              <w:autoSpaceDN w:val="0"/>
              <w:jc w:val="center"/>
            </w:pPr>
            <w:r w:rsidRPr="00CE16BE">
              <w:t>________________________</w:t>
            </w:r>
          </w:p>
          <w:p w:rsidR="00CE16BE" w:rsidRPr="00CE16BE" w:rsidRDefault="00CE16BE" w:rsidP="00CE16BE">
            <w:pPr>
              <w:widowControl w:val="0"/>
              <w:autoSpaceDE w:val="0"/>
              <w:autoSpaceDN w:val="0"/>
              <w:jc w:val="center"/>
            </w:pPr>
            <w:r w:rsidRPr="00CE16BE">
              <w:t>(подпись)</w:t>
            </w:r>
          </w:p>
        </w:tc>
        <w:tc>
          <w:tcPr>
            <w:tcW w:w="3119" w:type="dxa"/>
            <w:vAlign w:val="center"/>
          </w:tcPr>
          <w:p w:rsidR="00CE16BE" w:rsidRPr="00CE16BE" w:rsidRDefault="00CE16BE" w:rsidP="00CE16BE">
            <w:pPr>
              <w:widowControl w:val="0"/>
              <w:autoSpaceDE w:val="0"/>
              <w:autoSpaceDN w:val="0"/>
              <w:jc w:val="center"/>
            </w:pPr>
            <w:r w:rsidRPr="00CE16BE">
              <w:t>________________________</w:t>
            </w:r>
          </w:p>
          <w:p w:rsidR="00CE16BE" w:rsidRPr="00CE16BE" w:rsidRDefault="00CE16BE" w:rsidP="00CE16BE">
            <w:pPr>
              <w:widowControl w:val="0"/>
              <w:autoSpaceDE w:val="0"/>
              <w:autoSpaceDN w:val="0"/>
              <w:jc w:val="center"/>
            </w:pPr>
            <w:r w:rsidRPr="00CE16BE">
              <w:t>(Ф.И.О.)</w:t>
            </w:r>
          </w:p>
        </w:tc>
      </w:tr>
    </w:tbl>
    <w:p w:rsidR="00CE16BE" w:rsidRPr="00CE16BE" w:rsidRDefault="00CE16BE" w:rsidP="00CE16BE">
      <w:pPr>
        <w:widowControl w:val="0"/>
        <w:autoSpaceDE w:val="0"/>
        <w:autoSpaceDN w:val="0"/>
        <w:jc w:val="both"/>
        <w:rPr>
          <w:sz w:val="22"/>
          <w:szCs w:val="22"/>
        </w:rPr>
      </w:pPr>
    </w:p>
    <w:p w:rsidR="00CE16BE" w:rsidRPr="00CE16BE" w:rsidRDefault="00CE16BE" w:rsidP="00CE16BE">
      <w:pPr>
        <w:widowControl w:val="0"/>
        <w:autoSpaceDE w:val="0"/>
        <w:autoSpaceDN w:val="0"/>
        <w:jc w:val="both"/>
        <w:rPr>
          <w:sz w:val="22"/>
          <w:szCs w:val="22"/>
        </w:rPr>
      </w:pPr>
      <w:r w:rsidRPr="00CE16BE">
        <w:rPr>
          <w:sz w:val="22"/>
          <w:szCs w:val="22"/>
        </w:rPr>
        <w:t>«___» _____________ 20__ г.</w:t>
      </w:r>
    </w:p>
    <w:p w:rsidR="00CE16BE" w:rsidRDefault="00CE16BE" w:rsidP="00CE16BE">
      <w:pPr>
        <w:widowControl w:val="0"/>
        <w:autoSpaceDE w:val="0"/>
        <w:autoSpaceDN w:val="0"/>
        <w:jc w:val="both"/>
        <w:rPr>
          <w:sz w:val="22"/>
          <w:szCs w:val="22"/>
        </w:rPr>
      </w:pPr>
      <w:r w:rsidRPr="00CE16BE">
        <w:rPr>
          <w:sz w:val="22"/>
          <w:szCs w:val="22"/>
        </w:rPr>
        <w:t>М.П.</w:t>
      </w:r>
    </w:p>
    <w:p w:rsidR="00867C87" w:rsidRDefault="00867C87" w:rsidP="00CE16BE">
      <w:pPr>
        <w:widowControl w:val="0"/>
        <w:autoSpaceDE w:val="0"/>
        <w:autoSpaceDN w:val="0"/>
        <w:jc w:val="both"/>
        <w:rPr>
          <w:sz w:val="22"/>
          <w:szCs w:val="22"/>
        </w:rPr>
      </w:pPr>
    </w:p>
    <w:p w:rsidR="00867C87" w:rsidRPr="00CE16BE" w:rsidRDefault="00867C87" w:rsidP="00CE16BE">
      <w:pPr>
        <w:widowControl w:val="0"/>
        <w:autoSpaceDE w:val="0"/>
        <w:autoSpaceDN w:val="0"/>
        <w:jc w:val="both"/>
        <w:rPr>
          <w:sz w:val="22"/>
          <w:szCs w:val="22"/>
        </w:rPr>
        <w:sectPr w:rsidR="00867C87" w:rsidRPr="00CE16BE" w:rsidSect="00CE16BE">
          <w:headerReference w:type="default" r:id="rId20"/>
          <w:headerReference w:type="first" r:id="rId21"/>
          <w:pgSz w:w="11906" w:h="16838"/>
          <w:pgMar w:top="1134" w:right="850" w:bottom="1134" w:left="1701" w:header="709" w:footer="709" w:gutter="0"/>
          <w:cols w:space="708"/>
          <w:titlePg/>
          <w:docGrid w:linePitch="360"/>
        </w:sectPr>
      </w:pPr>
    </w:p>
    <w:tbl>
      <w:tblPr>
        <w:tblStyle w:val="af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7"/>
        <w:gridCol w:w="4677"/>
      </w:tblGrid>
      <w:tr w:rsidR="00867C87" w:rsidRPr="00011936" w:rsidTr="00443FD2">
        <w:tc>
          <w:tcPr>
            <w:tcW w:w="4677" w:type="dxa"/>
          </w:tcPr>
          <w:p w:rsidR="00867C87" w:rsidRPr="00011936" w:rsidRDefault="00867C87" w:rsidP="00443FD2">
            <w:pPr>
              <w:pStyle w:val="2"/>
              <w:rPr>
                <w:b w:val="0"/>
                <w:bCs w:val="0"/>
                <w:sz w:val="24"/>
                <w:szCs w:val="24"/>
              </w:rPr>
            </w:pPr>
          </w:p>
        </w:tc>
        <w:tc>
          <w:tcPr>
            <w:tcW w:w="4677" w:type="dxa"/>
          </w:tcPr>
          <w:p w:rsidR="00867C87" w:rsidRPr="00011936" w:rsidRDefault="00867C87" w:rsidP="00443FD2">
            <w:pPr>
              <w:pStyle w:val="2"/>
              <w:jc w:val="center"/>
              <w:rPr>
                <w:b w:val="0"/>
                <w:sz w:val="24"/>
                <w:szCs w:val="24"/>
              </w:rPr>
            </w:pPr>
            <w:r w:rsidRPr="00011936">
              <w:rPr>
                <w:b w:val="0"/>
                <w:sz w:val="24"/>
                <w:szCs w:val="24"/>
              </w:rPr>
              <w:t xml:space="preserve">Приложение </w:t>
            </w:r>
            <w:r>
              <w:rPr>
                <w:b w:val="0"/>
                <w:sz w:val="24"/>
                <w:szCs w:val="24"/>
              </w:rPr>
              <w:t>6</w:t>
            </w:r>
          </w:p>
          <w:p w:rsidR="00867C87" w:rsidRPr="00011936" w:rsidRDefault="00867C87" w:rsidP="00443FD2">
            <w:pPr>
              <w:jc w:val="center"/>
            </w:pPr>
            <w:r w:rsidRPr="00011936">
              <w:t>к Положению о конкурсах целевых</w:t>
            </w:r>
          </w:p>
          <w:p w:rsidR="00867C87" w:rsidRPr="00011936" w:rsidRDefault="00867C87" w:rsidP="00443FD2">
            <w:pPr>
              <w:jc w:val="center"/>
            </w:pPr>
            <w:r w:rsidRPr="00011936">
              <w:t xml:space="preserve">проектов и порядке предоставления субсидий социально ориентированным некоммерческим организациям </w:t>
            </w:r>
          </w:p>
          <w:p w:rsidR="00867C87" w:rsidRPr="00011936" w:rsidRDefault="00867C87" w:rsidP="00443FD2">
            <w:pPr>
              <w:jc w:val="center"/>
            </w:pPr>
            <w:r w:rsidRPr="00011936">
              <w:rPr>
                <w:bCs/>
              </w:rPr>
              <w:t>в Няндомском муниципальном округе Архангельской области</w:t>
            </w:r>
          </w:p>
        </w:tc>
      </w:tr>
    </w:tbl>
    <w:p w:rsidR="00CE16BE" w:rsidRDefault="00CE16BE" w:rsidP="00CE16BE">
      <w:pPr>
        <w:widowControl w:val="0"/>
        <w:autoSpaceDE w:val="0"/>
        <w:autoSpaceDN w:val="0"/>
        <w:jc w:val="both"/>
        <w:rPr>
          <w:sz w:val="22"/>
          <w:szCs w:val="22"/>
        </w:rPr>
      </w:pPr>
    </w:p>
    <w:p w:rsidR="00C91061" w:rsidRPr="00C91061" w:rsidRDefault="00867C87" w:rsidP="00C91061">
      <w:pPr>
        <w:jc w:val="center"/>
      </w:pPr>
      <w:r w:rsidRPr="00C91061">
        <w:t>ОТЧЕТ</w:t>
      </w:r>
    </w:p>
    <w:p w:rsidR="00867C87" w:rsidRPr="00C91061" w:rsidRDefault="00C91061" w:rsidP="00C91061">
      <w:pPr>
        <w:jc w:val="center"/>
      </w:pPr>
      <w:r w:rsidRPr="00C91061">
        <w:t>о результатах реализации проекта</w:t>
      </w:r>
    </w:p>
    <w:p w:rsidR="00867C87" w:rsidRPr="00C91061" w:rsidRDefault="00867C87" w:rsidP="00C91061"/>
    <w:p w:rsidR="00C91061" w:rsidRPr="00C91061" w:rsidRDefault="00C91061" w:rsidP="00C91061">
      <w:pPr>
        <w:jc w:val="center"/>
        <w:rPr>
          <w:b/>
          <w:bCs/>
        </w:rPr>
      </w:pPr>
      <w:r w:rsidRPr="00C91061">
        <w:rPr>
          <w:b/>
          <w:bCs/>
        </w:rPr>
        <w:t>I. Основная деятельность по проекту</w:t>
      </w:r>
    </w:p>
    <w:p w:rsidR="00C91061" w:rsidRPr="00C91061" w:rsidRDefault="00C91061" w:rsidP="00C91061">
      <w:pPr>
        <w:widowControl w:val="0"/>
        <w:autoSpaceDE w:val="0"/>
        <w:autoSpaceDN w:val="0"/>
        <w:jc w:val="both"/>
      </w:pPr>
    </w:p>
    <w:p w:rsidR="00C91061" w:rsidRPr="00C91061" w:rsidRDefault="00C91061" w:rsidP="00C91061">
      <w:pPr>
        <w:widowControl w:val="0"/>
        <w:autoSpaceDE w:val="0"/>
        <w:autoSpaceDN w:val="0"/>
        <w:jc w:val="both"/>
      </w:pPr>
      <w:r w:rsidRPr="00C91061">
        <w:t>1.1. Описание видов деятельности/мероприятий по проекту</w:t>
      </w:r>
    </w:p>
    <w:p w:rsidR="00C91061" w:rsidRPr="00C91061" w:rsidRDefault="00C91061" w:rsidP="00C91061">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3115"/>
        <w:gridCol w:w="3115"/>
      </w:tblGrid>
      <w:tr w:rsidR="00C91061" w:rsidRPr="00C91061" w:rsidTr="00C91061">
        <w:tc>
          <w:tcPr>
            <w:tcW w:w="3114" w:type="dxa"/>
            <w:vAlign w:val="center"/>
          </w:tcPr>
          <w:p w:rsidR="00C91061" w:rsidRPr="00C91061" w:rsidRDefault="00C91061" w:rsidP="00C91061">
            <w:pPr>
              <w:widowControl w:val="0"/>
              <w:autoSpaceDE w:val="0"/>
              <w:autoSpaceDN w:val="0"/>
              <w:jc w:val="center"/>
            </w:pPr>
            <w:r w:rsidRPr="00C91061">
              <w:t>Запланированные мероприятия с указанием сроков</w:t>
            </w:r>
          </w:p>
        </w:tc>
        <w:tc>
          <w:tcPr>
            <w:tcW w:w="3115" w:type="dxa"/>
            <w:vAlign w:val="center"/>
          </w:tcPr>
          <w:p w:rsidR="00C91061" w:rsidRPr="00C91061" w:rsidRDefault="00C91061" w:rsidP="00C91061">
            <w:pPr>
              <w:widowControl w:val="0"/>
              <w:autoSpaceDE w:val="0"/>
              <w:autoSpaceDN w:val="0"/>
              <w:jc w:val="center"/>
            </w:pPr>
            <w:r w:rsidRPr="00C91061">
              <w:t>Проведенные мероприятия с указанием сроков проведения</w:t>
            </w:r>
          </w:p>
        </w:tc>
        <w:tc>
          <w:tcPr>
            <w:tcW w:w="3115" w:type="dxa"/>
            <w:vAlign w:val="center"/>
          </w:tcPr>
          <w:p w:rsidR="00C91061" w:rsidRPr="00C91061" w:rsidRDefault="00C91061" w:rsidP="00C91061">
            <w:pPr>
              <w:widowControl w:val="0"/>
              <w:autoSpaceDE w:val="0"/>
              <w:autoSpaceDN w:val="0"/>
              <w:jc w:val="center"/>
            </w:pPr>
            <w:r w:rsidRPr="00C91061">
              <w:t>Ход и результаты</w:t>
            </w:r>
          </w:p>
          <w:p w:rsidR="00C91061" w:rsidRPr="00C91061" w:rsidRDefault="00C91061" w:rsidP="00C91061">
            <w:pPr>
              <w:widowControl w:val="0"/>
              <w:autoSpaceDE w:val="0"/>
              <w:autoSpaceDN w:val="0"/>
              <w:jc w:val="center"/>
            </w:pPr>
            <w:r w:rsidRPr="00C91061">
              <w:t>мероприятия</w:t>
            </w:r>
          </w:p>
        </w:tc>
      </w:tr>
      <w:tr w:rsidR="00C91061" w:rsidRPr="00C91061" w:rsidTr="00C91061">
        <w:tc>
          <w:tcPr>
            <w:tcW w:w="3114" w:type="dxa"/>
          </w:tcPr>
          <w:p w:rsidR="00C91061" w:rsidRPr="00C91061" w:rsidRDefault="00C91061" w:rsidP="00C91061">
            <w:pPr>
              <w:widowControl w:val="0"/>
              <w:autoSpaceDE w:val="0"/>
              <w:autoSpaceDN w:val="0"/>
              <w:jc w:val="both"/>
            </w:pPr>
            <w:r w:rsidRPr="00C91061">
              <w:t xml:space="preserve">1. </w:t>
            </w:r>
          </w:p>
        </w:tc>
        <w:tc>
          <w:tcPr>
            <w:tcW w:w="3115" w:type="dxa"/>
          </w:tcPr>
          <w:p w:rsidR="00C91061" w:rsidRPr="00C91061" w:rsidRDefault="00C91061" w:rsidP="00C91061">
            <w:pPr>
              <w:widowControl w:val="0"/>
              <w:autoSpaceDE w:val="0"/>
              <w:autoSpaceDN w:val="0"/>
              <w:jc w:val="both"/>
            </w:pPr>
          </w:p>
        </w:tc>
        <w:tc>
          <w:tcPr>
            <w:tcW w:w="3115" w:type="dxa"/>
          </w:tcPr>
          <w:p w:rsidR="00C91061" w:rsidRPr="00C91061" w:rsidRDefault="00C91061" w:rsidP="00C91061">
            <w:pPr>
              <w:widowControl w:val="0"/>
              <w:autoSpaceDE w:val="0"/>
              <w:autoSpaceDN w:val="0"/>
              <w:jc w:val="both"/>
            </w:pPr>
          </w:p>
        </w:tc>
      </w:tr>
      <w:tr w:rsidR="00C91061" w:rsidRPr="00C91061" w:rsidTr="00C91061">
        <w:tc>
          <w:tcPr>
            <w:tcW w:w="3114" w:type="dxa"/>
          </w:tcPr>
          <w:p w:rsidR="00C91061" w:rsidRPr="00C91061" w:rsidRDefault="00C91061" w:rsidP="00C91061">
            <w:pPr>
              <w:widowControl w:val="0"/>
              <w:autoSpaceDE w:val="0"/>
              <w:autoSpaceDN w:val="0"/>
              <w:jc w:val="both"/>
            </w:pPr>
            <w:r w:rsidRPr="00C91061">
              <w:t xml:space="preserve">2. </w:t>
            </w:r>
          </w:p>
        </w:tc>
        <w:tc>
          <w:tcPr>
            <w:tcW w:w="3115" w:type="dxa"/>
          </w:tcPr>
          <w:p w:rsidR="00C91061" w:rsidRPr="00C91061" w:rsidRDefault="00C91061" w:rsidP="00C91061">
            <w:pPr>
              <w:widowControl w:val="0"/>
              <w:autoSpaceDE w:val="0"/>
              <w:autoSpaceDN w:val="0"/>
              <w:jc w:val="both"/>
            </w:pPr>
          </w:p>
        </w:tc>
        <w:tc>
          <w:tcPr>
            <w:tcW w:w="3115" w:type="dxa"/>
          </w:tcPr>
          <w:p w:rsidR="00C91061" w:rsidRPr="00C91061" w:rsidRDefault="00C91061" w:rsidP="00C91061">
            <w:pPr>
              <w:widowControl w:val="0"/>
              <w:autoSpaceDE w:val="0"/>
              <w:autoSpaceDN w:val="0"/>
              <w:jc w:val="both"/>
            </w:pPr>
          </w:p>
        </w:tc>
      </w:tr>
      <w:tr w:rsidR="00C91061" w:rsidRPr="00C91061" w:rsidTr="00C91061">
        <w:tc>
          <w:tcPr>
            <w:tcW w:w="3114" w:type="dxa"/>
          </w:tcPr>
          <w:p w:rsidR="00C91061" w:rsidRPr="00C91061" w:rsidRDefault="00C91061" w:rsidP="00C91061">
            <w:pPr>
              <w:widowControl w:val="0"/>
              <w:autoSpaceDE w:val="0"/>
              <w:autoSpaceDN w:val="0"/>
              <w:jc w:val="both"/>
            </w:pPr>
            <w:r w:rsidRPr="00C91061">
              <w:t>3.</w:t>
            </w:r>
          </w:p>
        </w:tc>
        <w:tc>
          <w:tcPr>
            <w:tcW w:w="3115" w:type="dxa"/>
          </w:tcPr>
          <w:p w:rsidR="00C91061" w:rsidRPr="00C91061" w:rsidRDefault="00C91061" w:rsidP="00C91061">
            <w:pPr>
              <w:widowControl w:val="0"/>
              <w:autoSpaceDE w:val="0"/>
              <w:autoSpaceDN w:val="0"/>
              <w:jc w:val="both"/>
            </w:pPr>
          </w:p>
        </w:tc>
        <w:tc>
          <w:tcPr>
            <w:tcW w:w="3115" w:type="dxa"/>
          </w:tcPr>
          <w:p w:rsidR="00C91061" w:rsidRPr="00C91061" w:rsidRDefault="00C91061" w:rsidP="00C91061">
            <w:pPr>
              <w:widowControl w:val="0"/>
              <w:autoSpaceDE w:val="0"/>
              <w:autoSpaceDN w:val="0"/>
              <w:jc w:val="both"/>
            </w:pPr>
          </w:p>
        </w:tc>
      </w:tr>
      <w:tr w:rsidR="00C91061" w:rsidRPr="00C91061" w:rsidTr="00C91061">
        <w:tc>
          <w:tcPr>
            <w:tcW w:w="3114" w:type="dxa"/>
          </w:tcPr>
          <w:p w:rsidR="00C91061" w:rsidRPr="00C91061" w:rsidRDefault="00C91061" w:rsidP="00C91061">
            <w:pPr>
              <w:widowControl w:val="0"/>
              <w:autoSpaceDE w:val="0"/>
              <w:autoSpaceDN w:val="0"/>
              <w:jc w:val="both"/>
            </w:pPr>
            <w:r w:rsidRPr="00C91061">
              <w:t>4.</w:t>
            </w:r>
          </w:p>
        </w:tc>
        <w:tc>
          <w:tcPr>
            <w:tcW w:w="3115" w:type="dxa"/>
          </w:tcPr>
          <w:p w:rsidR="00C91061" w:rsidRPr="00C91061" w:rsidRDefault="00C91061" w:rsidP="00C91061">
            <w:pPr>
              <w:widowControl w:val="0"/>
              <w:autoSpaceDE w:val="0"/>
              <w:autoSpaceDN w:val="0"/>
              <w:jc w:val="both"/>
            </w:pPr>
          </w:p>
        </w:tc>
        <w:tc>
          <w:tcPr>
            <w:tcW w:w="3115" w:type="dxa"/>
          </w:tcPr>
          <w:p w:rsidR="00C91061" w:rsidRPr="00C91061" w:rsidRDefault="00C91061" w:rsidP="00C91061">
            <w:pPr>
              <w:widowControl w:val="0"/>
              <w:autoSpaceDE w:val="0"/>
              <w:autoSpaceDN w:val="0"/>
              <w:jc w:val="both"/>
            </w:pPr>
          </w:p>
        </w:tc>
      </w:tr>
      <w:tr w:rsidR="00C91061" w:rsidRPr="00C91061" w:rsidTr="00C91061">
        <w:tc>
          <w:tcPr>
            <w:tcW w:w="3114" w:type="dxa"/>
          </w:tcPr>
          <w:p w:rsidR="00C91061" w:rsidRPr="00C91061" w:rsidRDefault="00C91061" w:rsidP="00C91061">
            <w:pPr>
              <w:widowControl w:val="0"/>
              <w:autoSpaceDE w:val="0"/>
              <w:autoSpaceDN w:val="0"/>
              <w:jc w:val="both"/>
            </w:pPr>
            <w:r w:rsidRPr="00C91061">
              <w:t xml:space="preserve">5. </w:t>
            </w:r>
          </w:p>
        </w:tc>
        <w:tc>
          <w:tcPr>
            <w:tcW w:w="3115" w:type="dxa"/>
          </w:tcPr>
          <w:p w:rsidR="00C91061" w:rsidRPr="00C91061" w:rsidRDefault="00C91061" w:rsidP="00C91061">
            <w:pPr>
              <w:widowControl w:val="0"/>
              <w:autoSpaceDE w:val="0"/>
              <w:autoSpaceDN w:val="0"/>
              <w:jc w:val="both"/>
            </w:pPr>
          </w:p>
        </w:tc>
        <w:tc>
          <w:tcPr>
            <w:tcW w:w="3115" w:type="dxa"/>
          </w:tcPr>
          <w:p w:rsidR="00C91061" w:rsidRPr="00C91061" w:rsidRDefault="00C91061" w:rsidP="00C91061">
            <w:pPr>
              <w:widowControl w:val="0"/>
              <w:autoSpaceDE w:val="0"/>
              <w:autoSpaceDN w:val="0"/>
              <w:jc w:val="both"/>
            </w:pPr>
          </w:p>
        </w:tc>
      </w:tr>
      <w:tr w:rsidR="00C91061" w:rsidRPr="00C91061" w:rsidTr="00C91061">
        <w:tc>
          <w:tcPr>
            <w:tcW w:w="3114" w:type="dxa"/>
          </w:tcPr>
          <w:p w:rsidR="00C91061" w:rsidRPr="00C91061" w:rsidRDefault="00C91061" w:rsidP="00C91061">
            <w:pPr>
              <w:widowControl w:val="0"/>
              <w:autoSpaceDE w:val="0"/>
              <w:autoSpaceDN w:val="0"/>
              <w:jc w:val="both"/>
            </w:pPr>
            <w:r w:rsidRPr="00C91061">
              <w:t>6</w:t>
            </w:r>
          </w:p>
        </w:tc>
        <w:tc>
          <w:tcPr>
            <w:tcW w:w="3115" w:type="dxa"/>
          </w:tcPr>
          <w:p w:rsidR="00C91061" w:rsidRPr="00C91061" w:rsidRDefault="00C91061" w:rsidP="00C91061">
            <w:pPr>
              <w:widowControl w:val="0"/>
              <w:autoSpaceDE w:val="0"/>
              <w:autoSpaceDN w:val="0"/>
              <w:jc w:val="both"/>
            </w:pPr>
          </w:p>
        </w:tc>
        <w:tc>
          <w:tcPr>
            <w:tcW w:w="3115" w:type="dxa"/>
          </w:tcPr>
          <w:p w:rsidR="00C91061" w:rsidRPr="00C91061" w:rsidRDefault="00C91061" w:rsidP="00C91061">
            <w:pPr>
              <w:widowControl w:val="0"/>
              <w:autoSpaceDE w:val="0"/>
              <w:autoSpaceDN w:val="0"/>
              <w:jc w:val="both"/>
            </w:pPr>
          </w:p>
        </w:tc>
      </w:tr>
      <w:tr w:rsidR="00C91061" w:rsidRPr="00C91061" w:rsidTr="00C91061">
        <w:tc>
          <w:tcPr>
            <w:tcW w:w="3114" w:type="dxa"/>
          </w:tcPr>
          <w:p w:rsidR="00C91061" w:rsidRPr="00C91061" w:rsidRDefault="00C91061" w:rsidP="00C91061">
            <w:pPr>
              <w:widowControl w:val="0"/>
              <w:autoSpaceDE w:val="0"/>
              <w:autoSpaceDN w:val="0"/>
              <w:jc w:val="both"/>
            </w:pPr>
            <w:r w:rsidRPr="00C91061">
              <w:t>и т.д.</w:t>
            </w:r>
          </w:p>
        </w:tc>
        <w:tc>
          <w:tcPr>
            <w:tcW w:w="3115" w:type="dxa"/>
          </w:tcPr>
          <w:p w:rsidR="00C91061" w:rsidRPr="00C91061" w:rsidRDefault="00C91061" w:rsidP="00C91061">
            <w:pPr>
              <w:widowControl w:val="0"/>
              <w:autoSpaceDE w:val="0"/>
              <w:autoSpaceDN w:val="0"/>
              <w:jc w:val="both"/>
            </w:pPr>
          </w:p>
        </w:tc>
        <w:tc>
          <w:tcPr>
            <w:tcW w:w="3115" w:type="dxa"/>
          </w:tcPr>
          <w:p w:rsidR="00C91061" w:rsidRPr="00C91061" w:rsidRDefault="00C91061" w:rsidP="00C91061">
            <w:pPr>
              <w:widowControl w:val="0"/>
              <w:autoSpaceDE w:val="0"/>
              <w:autoSpaceDN w:val="0"/>
              <w:jc w:val="both"/>
            </w:pPr>
          </w:p>
        </w:tc>
      </w:tr>
    </w:tbl>
    <w:p w:rsidR="00C91061" w:rsidRPr="00C91061" w:rsidRDefault="00C91061" w:rsidP="00C91061">
      <w:pPr>
        <w:widowControl w:val="0"/>
        <w:autoSpaceDE w:val="0"/>
        <w:autoSpaceDN w:val="0"/>
        <w:jc w:val="both"/>
      </w:pPr>
    </w:p>
    <w:p w:rsidR="00C91061" w:rsidRPr="00C91061" w:rsidRDefault="00C91061" w:rsidP="00C91061">
      <w:pPr>
        <w:widowControl w:val="0"/>
        <w:autoSpaceDE w:val="0"/>
        <w:autoSpaceDN w:val="0"/>
        <w:jc w:val="both"/>
      </w:pPr>
      <w:r w:rsidRPr="00C91061">
        <w:t>1.2. Незапланированные мероприятия</w:t>
      </w:r>
    </w:p>
    <w:p w:rsidR="00C91061" w:rsidRPr="00C91061" w:rsidRDefault="00C91061" w:rsidP="00C91061">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72"/>
      </w:tblGrid>
      <w:tr w:rsidR="00C91061" w:rsidRPr="00C91061" w:rsidTr="00C91061">
        <w:tc>
          <w:tcPr>
            <w:tcW w:w="4672" w:type="dxa"/>
            <w:vAlign w:val="center"/>
          </w:tcPr>
          <w:p w:rsidR="00C91061" w:rsidRPr="00C91061" w:rsidRDefault="00C91061" w:rsidP="00C91061">
            <w:pPr>
              <w:widowControl w:val="0"/>
              <w:autoSpaceDE w:val="0"/>
              <w:autoSpaceDN w:val="0"/>
              <w:jc w:val="center"/>
            </w:pPr>
            <w:r w:rsidRPr="00C91061">
              <w:t>Проведенные незапланированные мероприятия с указанием сроков</w:t>
            </w:r>
          </w:p>
        </w:tc>
        <w:tc>
          <w:tcPr>
            <w:tcW w:w="4672" w:type="dxa"/>
            <w:vAlign w:val="center"/>
          </w:tcPr>
          <w:p w:rsidR="00C91061" w:rsidRPr="00C91061" w:rsidRDefault="00C91061" w:rsidP="00C91061">
            <w:pPr>
              <w:widowControl w:val="0"/>
              <w:autoSpaceDE w:val="0"/>
              <w:autoSpaceDN w:val="0"/>
              <w:jc w:val="center"/>
            </w:pPr>
            <w:r w:rsidRPr="00C91061">
              <w:t>Ход и результаты мероприятия</w:t>
            </w:r>
          </w:p>
        </w:tc>
      </w:tr>
      <w:tr w:rsidR="00C91061" w:rsidRPr="00C91061" w:rsidTr="00C91061">
        <w:tc>
          <w:tcPr>
            <w:tcW w:w="4672" w:type="dxa"/>
          </w:tcPr>
          <w:p w:rsidR="00C91061" w:rsidRPr="00C91061" w:rsidRDefault="00C91061" w:rsidP="00C91061">
            <w:pPr>
              <w:widowControl w:val="0"/>
              <w:autoSpaceDE w:val="0"/>
              <w:autoSpaceDN w:val="0"/>
              <w:jc w:val="both"/>
              <w:rPr>
                <w:b/>
              </w:rPr>
            </w:pPr>
          </w:p>
        </w:tc>
        <w:tc>
          <w:tcPr>
            <w:tcW w:w="4672" w:type="dxa"/>
          </w:tcPr>
          <w:p w:rsidR="00C91061" w:rsidRPr="00C91061" w:rsidRDefault="00C91061" w:rsidP="00C91061">
            <w:pPr>
              <w:widowControl w:val="0"/>
              <w:autoSpaceDE w:val="0"/>
              <w:autoSpaceDN w:val="0"/>
              <w:jc w:val="both"/>
            </w:pPr>
          </w:p>
        </w:tc>
      </w:tr>
    </w:tbl>
    <w:p w:rsidR="00C91061" w:rsidRPr="00C91061" w:rsidRDefault="00C91061" w:rsidP="00C91061">
      <w:pPr>
        <w:widowControl w:val="0"/>
        <w:autoSpaceDE w:val="0"/>
        <w:autoSpaceDN w:val="0"/>
        <w:jc w:val="both"/>
      </w:pPr>
    </w:p>
    <w:p w:rsidR="00C91061" w:rsidRPr="00C91061" w:rsidRDefault="00C91061" w:rsidP="00C91061">
      <w:pPr>
        <w:widowControl w:val="0"/>
        <w:autoSpaceDE w:val="0"/>
        <w:autoSpaceDN w:val="0"/>
        <w:jc w:val="center"/>
        <w:rPr>
          <w:b/>
        </w:rPr>
      </w:pPr>
      <w:r w:rsidRPr="00C91061">
        <w:rPr>
          <w:b/>
          <w:lang w:val="en-US"/>
        </w:rPr>
        <w:t>II</w:t>
      </w:r>
      <w:r w:rsidRPr="00C91061">
        <w:rPr>
          <w:b/>
        </w:rPr>
        <w:t>. Основные результаты проекта</w:t>
      </w:r>
    </w:p>
    <w:p w:rsidR="00C91061" w:rsidRPr="00C91061" w:rsidRDefault="00C91061" w:rsidP="00C91061">
      <w:pPr>
        <w:widowControl w:val="0"/>
        <w:autoSpaceDE w:val="0"/>
        <w:autoSpaceDN w:val="0"/>
        <w:jc w:val="both"/>
      </w:pPr>
    </w:p>
    <w:p w:rsidR="00C91061" w:rsidRPr="00C91061" w:rsidRDefault="00C91061" w:rsidP="00C91061">
      <w:pPr>
        <w:widowControl w:val="0"/>
        <w:autoSpaceDE w:val="0"/>
        <w:autoSpaceDN w:val="0"/>
        <w:jc w:val="both"/>
      </w:pPr>
      <w:r w:rsidRPr="00C91061">
        <w:t xml:space="preserve">2.1. Результаты проекта </w:t>
      </w:r>
    </w:p>
    <w:p w:rsidR="00C91061" w:rsidRPr="00C91061" w:rsidRDefault="00C91061" w:rsidP="00C91061">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4"/>
        <w:gridCol w:w="3115"/>
        <w:gridCol w:w="3115"/>
      </w:tblGrid>
      <w:tr w:rsidR="00C91061" w:rsidRPr="00C91061" w:rsidTr="00C91061">
        <w:tc>
          <w:tcPr>
            <w:tcW w:w="3114" w:type="dxa"/>
            <w:vAlign w:val="center"/>
          </w:tcPr>
          <w:p w:rsidR="00C91061" w:rsidRPr="00C91061" w:rsidRDefault="00C91061" w:rsidP="00C91061">
            <w:pPr>
              <w:widowControl w:val="0"/>
              <w:autoSpaceDE w:val="0"/>
              <w:autoSpaceDN w:val="0"/>
              <w:jc w:val="center"/>
              <w:rPr>
                <w:bCs/>
              </w:rPr>
            </w:pPr>
            <w:r w:rsidRPr="00C91061">
              <w:rPr>
                <w:bCs/>
              </w:rPr>
              <w:t>Ожидаемые результаты проекта</w:t>
            </w:r>
          </w:p>
        </w:tc>
        <w:tc>
          <w:tcPr>
            <w:tcW w:w="3115" w:type="dxa"/>
            <w:vAlign w:val="center"/>
          </w:tcPr>
          <w:p w:rsidR="00C91061" w:rsidRPr="00C91061" w:rsidRDefault="00C91061" w:rsidP="00C91061">
            <w:pPr>
              <w:widowControl w:val="0"/>
              <w:autoSpaceDE w:val="0"/>
              <w:autoSpaceDN w:val="0"/>
              <w:jc w:val="center"/>
              <w:rPr>
                <w:bCs/>
              </w:rPr>
            </w:pPr>
            <w:r w:rsidRPr="00C91061">
              <w:rPr>
                <w:bCs/>
              </w:rPr>
              <w:t>Фактические полученные результаты проекта</w:t>
            </w:r>
          </w:p>
        </w:tc>
        <w:tc>
          <w:tcPr>
            <w:tcW w:w="3115" w:type="dxa"/>
            <w:vAlign w:val="center"/>
          </w:tcPr>
          <w:p w:rsidR="00C91061" w:rsidRPr="00C91061" w:rsidRDefault="00C91061" w:rsidP="00C91061">
            <w:pPr>
              <w:widowControl w:val="0"/>
              <w:autoSpaceDE w:val="0"/>
              <w:autoSpaceDN w:val="0"/>
              <w:jc w:val="center"/>
              <w:rPr>
                <w:bCs/>
              </w:rPr>
            </w:pPr>
            <w:r w:rsidRPr="00C91061">
              <w:rPr>
                <w:bCs/>
              </w:rPr>
              <w:t>Анализ полученных результатов</w:t>
            </w:r>
          </w:p>
        </w:tc>
      </w:tr>
      <w:tr w:rsidR="00C91061" w:rsidRPr="00C91061" w:rsidTr="00C91061">
        <w:tc>
          <w:tcPr>
            <w:tcW w:w="3114" w:type="dxa"/>
          </w:tcPr>
          <w:p w:rsidR="00C91061" w:rsidRPr="00C91061" w:rsidRDefault="00C91061" w:rsidP="00C91061">
            <w:pPr>
              <w:widowControl w:val="0"/>
              <w:autoSpaceDE w:val="0"/>
              <w:autoSpaceDN w:val="0"/>
              <w:jc w:val="both"/>
            </w:pPr>
            <w:r w:rsidRPr="00C91061">
              <w:t xml:space="preserve">1. </w:t>
            </w:r>
          </w:p>
        </w:tc>
        <w:tc>
          <w:tcPr>
            <w:tcW w:w="3115" w:type="dxa"/>
          </w:tcPr>
          <w:p w:rsidR="00C91061" w:rsidRPr="00C91061" w:rsidRDefault="00C91061" w:rsidP="00C91061">
            <w:pPr>
              <w:widowControl w:val="0"/>
              <w:autoSpaceDE w:val="0"/>
              <w:autoSpaceDN w:val="0"/>
              <w:jc w:val="both"/>
            </w:pPr>
            <w:r w:rsidRPr="00C91061">
              <w:t xml:space="preserve">1. </w:t>
            </w:r>
          </w:p>
        </w:tc>
        <w:tc>
          <w:tcPr>
            <w:tcW w:w="3115" w:type="dxa"/>
          </w:tcPr>
          <w:p w:rsidR="00C91061" w:rsidRPr="00C91061" w:rsidRDefault="00C91061" w:rsidP="00C91061">
            <w:pPr>
              <w:widowControl w:val="0"/>
              <w:autoSpaceDE w:val="0"/>
              <w:autoSpaceDN w:val="0"/>
              <w:jc w:val="both"/>
            </w:pPr>
            <w:r w:rsidRPr="00C91061">
              <w:t xml:space="preserve">1. </w:t>
            </w:r>
          </w:p>
        </w:tc>
      </w:tr>
      <w:tr w:rsidR="00C91061" w:rsidRPr="00C91061" w:rsidTr="00C91061">
        <w:tc>
          <w:tcPr>
            <w:tcW w:w="3114" w:type="dxa"/>
          </w:tcPr>
          <w:p w:rsidR="00C91061" w:rsidRPr="00C91061" w:rsidRDefault="00C91061" w:rsidP="00C91061">
            <w:pPr>
              <w:widowControl w:val="0"/>
              <w:autoSpaceDE w:val="0"/>
              <w:autoSpaceDN w:val="0"/>
              <w:jc w:val="both"/>
            </w:pPr>
            <w:r w:rsidRPr="00C91061">
              <w:t xml:space="preserve">2. </w:t>
            </w:r>
          </w:p>
        </w:tc>
        <w:tc>
          <w:tcPr>
            <w:tcW w:w="3115" w:type="dxa"/>
          </w:tcPr>
          <w:p w:rsidR="00C91061" w:rsidRPr="00C91061" w:rsidRDefault="00C91061" w:rsidP="00C91061">
            <w:pPr>
              <w:widowControl w:val="0"/>
              <w:autoSpaceDE w:val="0"/>
              <w:autoSpaceDN w:val="0"/>
              <w:jc w:val="both"/>
            </w:pPr>
            <w:r w:rsidRPr="00C91061">
              <w:t xml:space="preserve">2. </w:t>
            </w:r>
          </w:p>
        </w:tc>
        <w:tc>
          <w:tcPr>
            <w:tcW w:w="3115" w:type="dxa"/>
          </w:tcPr>
          <w:p w:rsidR="00C91061" w:rsidRPr="00C91061" w:rsidRDefault="00C91061" w:rsidP="00C91061">
            <w:pPr>
              <w:widowControl w:val="0"/>
              <w:autoSpaceDE w:val="0"/>
              <w:autoSpaceDN w:val="0"/>
              <w:jc w:val="both"/>
            </w:pPr>
            <w:r w:rsidRPr="00C91061">
              <w:t xml:space="preserve">2. </w:t>
            </w:r>
          </w:p>
        </w:tc>
      </w:tr>
      <w:tr w:rsidR="00C91061" w:rsidRPr="00C91061" w:rsidTr="00C91061">
        <w:tc>
          <w:tcPr>
            <w:tcW w:w="3114" w:type="dxa"/>
          </w:tcPr>
          <w:p w:rsidR="00C91061" w:rsidRPr="00C91061" w:rsidRDefault="00C91061" w:rsidP="00C91061">
            <w:pPr>
              <w:widowControl w:val="0"/>
              <w:autoSpaceDE w:val="0"/>
              <w:autoSpaceDN w:val="0"/>
              <w:jc w:val="both"/>
            </w:pPr>
            <w:r w:rsidRPr="00C91061">
              <w:t>3.</w:t>
            </w:r>
          </w:p>
        </w:tc>
        <w:tc>
          <w:tcPr>
            <w:tcW w:w="3115" w:type="dxa"/>
          </w:tcPr>
          <w:p w:rsidR="00C91061" w:rsidRPr="00C91061" w:rsidRDefault="00C91061" w:rsidP="00C91061">
            <w:pPr>
              <w:widowControl w:val="0"/>
              <w:autoSpaceDE w:val="0"/>
              <w:autoSpaceDN w:val="0"/>
              <w:jc w:val="both"/>
            </w:pPr>
            <w:r w:rsidRPr="00C91061">
              <w:t>3.</w:t>
            </w:r>
          </w:p>
        </w:tc>
        <w:tc>
          <w:tcPr>
            <w:tcW w:w="3115" w:type="dxa"/>
          </w:tcPr>
          <w:p w:rsidR="00C91061" w:rsidRPr="00C91061" w:rsidRDefault="00C91061" w:rsidP="00C91061">
            <w:pPr>
              <w:widowControl w:val="0"/>
              <w:autoSpaceDE w:val="0"/>
              <w:autoSpaceDN w:val="0"/>
              <w:jc w:val="both"/>
            </w:pPr>
            <w:r w:rsidRPr="00C91061">
              <w:t>3.</w:t>
            </w:r>
          </w:p>
        </w:tc>
      </w:tr>
      <w:tr w:rsidR="00C91061" w:rsidRPr="00C91061" w:rsidTr="00C91061">
        <w:tc>
          <w:tcPr>
            <w:tcW w:w="3114" w:type="dxa"/>
          </w:tcPr>
          <w:p w:rsidR="00C91061" w:rsidRPr="00C91061" w:rsidRDefault="00C91061" w:rsidP="00C91061">
            <w:pPr>
              <w:widowControl w:val="0"/>
              <w:autoSpaceDE w:val="0"/>
              <w:autoSpaceDN w:val="0"/>
              <w:jc w:val="both"/>
            </w:pPr>
            <w:r w:rsidRPr="00C91061">
              <w:t>4.</w:t>
            </w:r>
          </w:p>
        </w:tc>
        <w:tc>
          <w:tcPr>
            <w:tcW w:w="3115" w:type="dxa"/>
          </w:tcPr>
          <w:p w:rsidR="00C91061" w:rsidRPr="00C91061" w:rsidRDefault="00C91061" w:rsidP="00C91061">
            <w:pPr>
              <w:widowControl w:val="0"/>
              <w:autoSpaceDE w:val="0"/>
              <w:autoSpaceDN w:val="0"/>
              <w:jc w:val="both"/>
            </w:pPr>
            <w:r w:rsidRPr="00C91061">
              <w:t>4.</w:t>
            </w:r>
          </w:p>
        </w:tc>
        <w:tc>
          <w:tcPr>
            <w:tcW w:w="3115" w:type="dxa"/>
          </w:tcPr>
          <w:p w:rsidR="00C91061" w:rsidRPr="00C91061" w:rsidRDefault="00C91061" w:rsidP="00C91061">
            <w:pPr>
              <w:widowControl w:val="0"/>
              <w:autoSpaceDE w:val="0"/>
              <w:autoSpaceDN w:val="0"/>
              <w:jc w:val="both"/>
            </w:pPr>
            <w:r w:rsidRPr="00C91061">
              <w:t>4.</w:t>
            </w:r>
          </w:p>
        </w:tc>
      </w:tr>
      <w:tr w:rsidR="00C91061" w:rsidRPr="00C91061" w:rsidTr="00C91061">
        <w:tc>
          <w:tcPr>
            <w:tcW w:w="3114" w:type="dxa"/>
          </w:tcPr>
          <w:p w:rsidR="00C91061" w:rsidRPr="00C91061" w:rsidRDefault="00C91061" w:rsidP="00C91061">
            <w:pPr>
              <w:widowControl w:val="0"/>
              <w:autoSpaceDE w:val="0"/>
              <w:autoSpaceDN w:val="0"/>
              <w:jc w:val="both"/>
            </w:pPr>
            <w:r w:rsidRPr="00C91061">
              <w:t xml:space="preserve">5. </w:t>
            </w:r>
          </w:p>
        </w:tc>
        <w:tc>
          <w:tcPr>
            <w:tcW w:w="3115" w:type="dxa"/>
          </w:tcPr>
          <w:p w:rsidR="00C91061" w:rsidRPr="00C91061" w:rsidRDefault="00C91061" w:rsidP="00C91061">
            <w:pPr>
              <w:widowControl w:val="0"/>
              <w:autoSpaceDE w:val="0"/>
              <w:autoSpaceDN w:val="0"/>
              <w:jc w:val="both"/>
            </w:pPr>
            <w:r w:rsidRPr="00C91061">
              <w:t xml:space="preserve">5. </w:t>
            </w:r>
          </w:p>
        </w:tc>
        <w:tc>
          <w:tcPr>
            <w:tcW w:w="3115" w:type="dxa"/>
          </w:tcPr>
          <w:p w:rsidR="00C91061" w:rsidRPr="00C91061" w:rsidRDefault="00C91061" w:rsidP="00C91061">
            <w:pPr>
              <w:widowControl w:val="0"/>
              <w:autoSpaceDE w:val="0"/>
              <w:autoSpaceDN w:val="0"/>
              <w:jc w:val="both"/>
            </w:pPr>
            <w:r w:rsidRPr="00C91061">
              <w:t xml:space="preserve">5. </w:t>
            </w:r>
          </w:p>
        </w:tc>
      </w:tr>
      <w:tr w:rsidR="00C91061" w:rsidRPr="00C91061" w:rsidTr="00C91061">
        <w:tc>
          <w:tcPr>
            <w:tcW w:w="3114" w:type="dxa"/>
          </w:tcPr>
          <w:p w:rsidR="00C91061" w:rsidRPr="00C91061" w:rsidRDefault="00C91061" w:rsidP="00C91061">
            <w:pPr>
              <w:widowControl w:val="0"/>
              <w:autoSpaceDE w:val="0"/>
              <w:autoSpaceDN w:val="0"/>
              <w:jc w:val="both"/>
            </w:pPr>
            <w:r w:rsidRPr="00C91061">
              <w:t>6</w:t>
            </w:r>
          </w:p>
        </w:tc>
        <w:tc>
          <w:tcPr>
            <w:tcW w:w="3115" w:type="dxa"/>
          </w:tcPr>
          <w:p w:rsidR="00C91061" w:rsidRPr="00C91061" w:rsidRDefault="00C91061" w:rsidP="00C91061">
            <w:pPr>
              <w:widowControl w:val="0"/>
              <w:autoSpaceDE w:val="0"/>
              <w:autoSpaceDN w:val="0"/>
              <w:jc w:val="both"/>
            </w:pPr>
            <w:r w:rsidRPr="00C91061">
              <w:t>6</w:t>
            </w:r>
          </w:p>
        </w:tc>
        <w:tc>
          <w:tcPr>
            <w:tcW w:w="3115" w:type="dxa"/>
          </w:tcPr>
          <w:p w:rsidR="00C91061" w:rsidRPr="00C91061" w:rsidRDefault="00C91061" w:rsidP="00C91061">
            <w:pPr>
              <w:widowControl w:val="0"/>
              <w:autoSpaceDE w:val="0"/>
              <w:autoSpaceDN w:val="0"/>
              <w:jc w:val="both"/>
            </w:pPr>
            <w:r w:rsidRPr="00C91061">
              <w:t>6</w:t>
            </w:r>
          </w:p>
        </w:tc>
      </w:tr>
      <w:tr w:rsidR="00C91061" w:rsidRPr="00C91061" w:rsidTr="00C91061">
        <w:tc>
          <w:tcPr>
            <w:tcW w:w="3114" w:type="dxa"/>
          </w:tcPr>
          <w:p w:rsidR="00C91061" w:rsidRPr="00C91061" w:rsidRDefault="00C91061" w:rsidP="00C91061">
            <w:pPr>
              <w:widowControl w:val="0"/>
              <w:autoSpaceDE w:val="0"/>
              <w:autoSpaceDN w:val="0"/>
              <w:jc w:val="both"/>
            </w:pPr>
            <w:r w:rsidRPr="00C91061">
              <w:t>и т.д.</w:t>
            </w:r>
          </w:p>
        </w:tc>
        <w:tc>
          <w:tcPr>
            <w:tcW w:w="3115" w:type="dxa"/>
          </w:tcPr>
          <w:p w:rsidR="00C91061" w:rsidRPr="00C91061" w:rsidRDefault="00C91061" w:rsidP="00C91061">
            <w:pPr>
              <w:widowControl w:val="0"/>
              <w:autoSpaceDE w:val="0"/>
              <w:autoSpaceDN w:val="0"/>
              <w:jc w:val="both"/>
            </w:pPr>
            <w:r w:rsidRPr="00C91061">
              <w:t>и т.д.</w:t>
            </w:r>
          </w:p>
        </w:tc>
        <w:tc>
          <w:tcPr>
            <w:tcW w:w="3115" w:type="dxa"/>
          </w:tcPr>
          <w:p w:rsidR="00C91061" w:rsidRPr="00C91061" w:rsidRDefault="00C91061" w:rsidP="00C91061">
            <w:pPr>
              <w:widowControl w:val="0"/>
              <w:autoSpaceDE w:val="0"/>
              <w:autoSpaceDN w:val="0"/>
              <w:jc w:val="both"/>
            </w:pPr>
            <w:r w:rsidRPr="00C91061">
              <w:t>и т.д.</w:t>
            </w:r>
          </w:p>
        </w:tc>
      </w:tr>
    </w:tbl>
    <w:p w:rsidR="00C91061" w:rsidRPr="00C91061" w:rsidRDefault="00C91061" w:rsidP="00C91061">
      <w:pPr>
        <w:widowControl w:val="0"/>
        <w:autoSpaceDE w:val="0"/>
        <w:autoSpaceDN w:val="0"/>
        <w:jc w:val="both"/>
      </w:pPr>
    </w:p>
    <w:p w:rsidR="00C91061" w:rsidRPr="00C91061" w:rsidRDefault="00C91061" w:rsidP="00C91061">
      <w:pPr>
        <w:widowControl w:val="0"/>
        <w:autoSpaceDE w:val="0"/>
        <w:autoSpaceDN w:val="0"/>
        <w:jc w:val="both"/>
      </w:pPr>
      <w:r w:rsidRPr="00C91061">
        <w:t>2.2. Незапланированные результаты проекта</w:t>
      </w:r>
    </w:p>
    <w:p w:rsidR="00C91061" w:rsidRPr="00C91061" w:rsidRDefault="00C91061" w:rsidP="00C91061">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2"/>
        <w:gridCol w:w="4672"/>
      </w:tblGrid>
      <w:tr w:rsidR="00C91061" w:rsidRPr="00C91061" w:rsidTr="00C91061">
        <w:trPr>
          <w:trHeight w:val="376"/>
        </w:trPr>
        <w:tc>
          <w:tcPr>
            <w:tcW w:w="4672" w:type="dxa"/>
            <w:vAlign w:val="center"/>
          </w:tcPr>
          <w:p w:rsidR="00C91061" w:rsidRPr="00C91061" w:rsidRDefault="00C91061" w:rsidP="00C91061">
            <w:pPr>
              <w:widowControl w:val="0"/>
              <w:autoSpaceDE w:val="0"/>
              <w:autoSpaceDN w:val="0"/>
              <w:jc w:val="center"/>
              <w:rPr>
                <w:bCs/>
              </w:rPr>
            </w:pPr>
            <w:r w:rsidRPr="00C91061">
              <w:rPr>
                <w:bCs/>
              </w:rPr>
              <w:t>Незапланированные результаты проекта</w:t>
            </w:r>
          </w:p>
        </w:tc>
        <w:tc>
          <w:tcPr>
            <w:tcW w:w="4672" w:type="dxa"/>
            <w:vAlign w:val="center"/>
          </w:tcPr>
          <w:p w:rsidR="00C91061" w:rsidRPr="00C91061" w:rsidRDefault="00C91061" w:rsidP="00C91061">
            <w:pPr>
              <w:widowControl w:val="0"/>
              <w:autoSpaceDE w:val="0"/>
              <w:autoSpaceDN w:val="0"/>
              <w:jc w:val="center"/>
              <w:rPr>
                <w:bCs/>
              </w:rPr>
            </w:pPr>
            <w:r w:rsidRPr="00C91061">
              <w:rPr>
                <w:bCs/>
              </w:rPr>
              <w:t>Анализ полученных результатов</w:t>
            </w:r>
          </w:p>
        </w:tc>
      </w:tr>
      <w:tr w:rsidR="00C91061" w:rsidRPr="00C91061" w:rsidTr="00C91061">
        <w:tc>
          <w:tcPr>
            <w:tcW w:w="4672" w:type="dxa"/>
          </w:tcPr>
          <w:p w:rsidR="00C91061" w:rsidRPr="00C91061" w:rsidRDefault="00C91061" w:rsidP="00C91061">
            <w:pPr>
              <w:widowControl w:val="0"/>
              <w:autoSpaceDE w:val="0"/>
              <w:autoSpaceDN w:val="0"/>
              <w:jc w:val="both"/>
            </w:pPr>
          </w:p>
        </w:tc>
        <w:tc>
          <w:tcPr>
            <w:tcW w:w="4672" w:type="dxa"/>
          </w:tcPr>
          <w:p w:rsidR="00C91061" w:rsidRPr="00C91061" w:rsidRDefault="00C91061" w:rsidP="00C91061">
            <w:pPr>
              <w:widowControl w:val="0"/>
              <w:autoSpaceDE w:val="0"/>
              <w:autoSpaceDN w:val="0"/>
              <w:jc w:val="both"/>
            </w:pPr>
          </w:p>
        </w:tc>
      </w:tr>
    </w:tbl>
    <w:p w:rsidR="00C91061" w:rsidRPr="00C91061" w:rsidRDefault="00C91061" w:rsidP="00C91061">
      <w:pPr>
        <w:widowControl w:val="0"/>
        <w:autoSpaceDE w:val="0"/>
        <w:autoSpaceDN w:val="0"/>
        <w:jc w:val="both"/>
        <w:rPr>
          <w:b/>
          <w:lang w:val="en-GB"/>
        </w:rPr>
      </w:pPr>
    </w:p>
    <w:p w:rsidR="00C91061" w:rsidRPr="00C91061" w:rsidRDefault="00C91061" w:rsidP="00C91061">
      <w:pPr>
        <w:widowControl w:val="0"/>
        <w:autoSpaceDE w:val="0"/>
        <w:autoSpaceDN w:val="0"/>
        <w:jc w:val="center"/>
        <w:rPr>
          <w:b/>
        </w:rPr>
      </w:pPr>
      <w:r w:rsidRPr="00C91061">
        <w:rPr>
          <w:b/>
          <w:lang w:val="en-GB"/>
        </w:rPr>
        <w:lastRenderedPageBreak/>
        <w:t>III</w:t>
      </w:r>
      <w:r w:rsidRPr="00C91061">
        <w:rPr>
          <w:b/>
        </w:rPr>
        <w:t>. Количественные показатели проекта</w:t>
      </w:r>
    </w:p>
    <w:p w:rsidR="00C91061" w:rsidRPr="00C91061" w:rsidRDefault="00C91061" w:rsidP="00C91061">
      <w:pPr>
        <w:widowControl w:val="0"/>
        <w:autoSpaceDE w:val="0"/>
        <w:autoSpaceDN w:val="0"/>
        <w:jc w:val="both"/>
        <w:rPr>
          <w:b/>
        </w:rPr>
      </w:pPr>
    </w:p>
    <w:tbl>
      <w:tblPr>
        <w:tblW w:w="94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5"/>
        <w:gridCol w:w="6337"/>
      </w:tblGrid>
      <w:tr w:rsidR="00C91061" w:rsidRPr="00C91061" w:rsidTr="00C91061">
        <w:tc>
          <w:tcPr>
            <w:tcW w:w="3105" w:type="dxa"/>
            <w:vAlign w:val="center"/>
          </w:tcPr>
          <w:p w:rsidR="00C91061" w:rsidRPr="00C91061" w:rsidRDefault="00C91061" w:rsidP="00C91061">
            <w:pPr>
              <w:widowControl w:val="0"/>
              <w:autoSpaceDE w:val="0"/>
              <w:autoSpaceDN w:val="0"/>
            </w:pPr>
            <w:r w:rsidRPr="00C91061">
              <w:t xml:space="preserve">Что приобретено на выделенное финансирование? </w:t>
            </w:r>
          </w:p>
        </w:tc>
        <w:tc>
          <w:tcPr>
            <w:tcW w:w="6337" w:type="dxa"/>
          </w:tcPr>
          <w:p w:rsidR="00C91061" w:rsidRPr="00C91061" w:rsidRDefault="00C91061" w:rsidP="00C91061">
            <w:pPr>
              <w:widowControl w:val="0"/>
              <w:autoSpaceDE w:val="0"/>
              <w:autoSpaceDN w:val="0"/>
              <w:jc w:val="both"/>
              <w:rPr>
                <w:b/>
              </w:rPr>
            </w:pPr>
            <w:r w:rsidRPr="00C91061">
              <w:t xml:space="preserve"> </w:t>
            </w:r>
          </w:p>
        </w:tc>
      </w:tr>
      <w:tr w:rsidR="00C91061" w:rsidRPr="00C91061" w:rsidTr="00C91061">
        <w:tc>
          <w:tcPr>
            <w:tcW w:w="3105" w:type="dxa"/>
            <w:vAlign w:val="center"/>
          </w:tcPr>
          <w:p w:rsidR="00C91061" w:rsidRPr="00C91061" w:rsidRDefault="00C91061" w:rsidP="00C91061">
            <w:pPr>
              <w:widowControl w:val="0"/>
              <w:autoSpaceDE w:val="0"/>
              <w:autoSpaceDN w:val="0"/>
            </w:pPr>
            <w:r w:rsidRPr="00C91061">
              <w:t xml:space="preserve">Что сделано / оборудовано / создано в рамках проектной деятельности? </w:t>
            </w:r>
          </w:p>
        </w:tc>
        <w:tc>
          <w:tcPr>
            <w:tcW w:w="6337" w:type="dxa"/>
          </w:tcPr>
          <w:p w:rsidR="00C91061" w:rsidRPr="00C91061" w:rsidRDefault="00C91061" w:rsidP="00C91061">
            <w:pPr>
              <w:widowControl w:val="0"/>
              <w:autoSpaceDE w:val="0"/>
              <w:autoSpaceDN w:val="0"/>
              <w:jc w:val="both"/>
              <w:rPr>
                <w:b/>
              </w:rPr>
            </w:pPr>
          </w:p>
        </w:tc>
      </w:tr>
      <w:tr w:rsidR="00C91061" w:rsidRPr="00C91061" w:rsidTr="00C91061">
        <w:tc>
          <w:tcPr>
            <w:tcW w:w="3105" w:type="dxa"/>
            <w:vAlign w:val="center"/>
          </w:tcPr>
          <w:p w:rsidR="00C91061" w:rsidRPr="00C91061" w:rsidRDefault="00C91061" w:rsidP="00C91061">
            <w:pPr>
              <w:widowControl w:val="0"/>
              <w:autoSpaceDE w:val="0"/>
              <w:autoSpaceDN w:val="0"/>
            </w:pPr>
            <w:r w:rsidRPr="00C91061">
              <w:t xml:space="preserve">Что было издано в рамках проектной деятельности и в каком количестве? </w:t>
            </w:r>
          </w:p>
        </w:tc>
        <w:tc>
          <w:tcPr>
            <w:tcW w:w="6337" w:type="dxa"/>
          </w:tcPr>
          <w:p w:rsidR="00C91061" w:rsidRPr="00C91061" w:rsidRDefault="00C91061" w:rsidP="00C91061">
            <w:pPr>
              <w:widowControl w:val="0"/>
              <w:autoSpaceDE w:val="0"/>
              <w:autoSpaceDN w:val="0"/>
              <w:jc w:val="both"/>
              <w:rPr>
                <w:b/>
              </w:rPr>
            </w:pPr>
          </w:p>
        </w:tc>
      </w:tr>
      <w:tr w:rsidR="00C91061" w:rsidRPr="00C91061" w:rsidTr="00C91061">
        <w:tc>
          <w:tcPr>
            <w:tcW w:w="3105" w:type="dxa"/>
            <w:vAlign w:val="center"/>
          </w:tcPr>
          <w:p w:rsidR="00C91061" w:rsidRPr="00C91061" w:rsidRDefault="00C91061" w:rsidP="00C91061">
            <w:pPr>
              <w:widowControl w:val="0"/>
              <w:autoSpaceDE w:val="0"/>
              <w:autoSpaceDN w:val="0"/>
            </w:pPr>
            <w:r w:rsidRPr="00C91061">
              <w:t xml:space="preserve">Какие методические материалы и в каком количестве созданы в ходе проекта / каким образом распространялся опыт? </w:t>
            </w:r>
          </w:p>
        </w:tc>
        <w:tc>
          <w:tcPr>
            <w:tcW w:w="6337" w:type="dxa"/>
          </w:tcPr>
          <w:p w:rsidR="00C91061" w:rsidRPr="00C91061" w:rsidRDefault="00C91061" w:rsidP="00C91061">
            <w:pPr>
              <w:widowControl w:val="0"/>
              <w:autoSpaceDE w:val="0"/>
              <w:autoSpaceDN w:val="0"/>
              <w:jc w:val="both"/>
              <w:rPr>
                <w:b/>
              </w:rPr>
            </w:pPr>
          </w:p>
        </w:tc>
      </w:tr>
      <w:tr w:rsidR="00C91061" w:rsidRPr="00C91061" w:rsidTr="00C91061">
        <w:tc>
          <w:tcPr>
            <w:tcW w:w="3105" w:type="dxa"/>
            <w:vAlign w:val="center"/>
          </w:tcPr>
          <w:p w:rsidR="00C91061" w:rsidRPr="00C91061" w:rsidRDefault="00C91061" w:rsidP="00C91061">
            <w:pPr>
              <w:widowControl w:val="0"/>
              <w:autoSpaceDE w:val="0"/>
              <w:autoSpaceDN w:val="0"/>
            </w:pPr>
            <w:r w:rsidRPr="00C91061">
              <w:t>Каково общее количество участников проекта?</w:t>
            </w:r>
          </w:p>
          <w:p w:rsidR="00C91061" w:rsidRPr="00C91061" w:rsidRDefault="00C91061" w:rsidP="00C91061">
            <w:pPr>
              <w:widowControl w:val="0"/>
              <w:autoSpaceDE w:val="0"/>
              <w:autoSpaceDN w:val="0"/>
              <w:rPr>
                <w:i/>
              </w:rPr>
            </w:pPr>
            <w:r w:rsidRPr="00C91061">
              <w:t xml:space="preserve">Какие группы населения принимали участие в проекте и их количественный состав? </w:t>
            </w:r>
          </w:p>
        </w:tc>
        <w:tc>
          <w:tcPr>
            <w:tcW w:w="6337" w:type="dxa"/>
          </w:tcPr>
          <w:p w:rsidR="00C91061" w:rsidRPr="00C91061" w:rsidRDefault="00C91061" w:rsidP="00C91061">
            <w:pPr>
              <w:widowControl w:val="0"/>
              <w:autoSpaceDE w:val="0"/>
              <w:autoSpaceDN w:val="0"/>
              <w:jc w:val="both"/>
            </w:pPr>
          </w:p>
        </w:tc>
      </w:tr>
      <w:tr w:rsidR="00C91061" w:rsidRPr="00C91061" w:rsidTr="00C91061">
        <w:tc>
          <w:tcPr>
            <w:tcW w:w="3105" w:type="dxa"/>
            <w:vAlign w:val="center"/>
          </w:tcPr>
          <w:p w:rsidR="00C91061" w:rsidRPr="00C91061" w:rsidRDefault="00C91061" w:rsidP="00C91061">
            <w:pPr>
              <w:widowControl w:val="0"/>
              <w:autoSpaceDE w:val="0"/>
              <w:autoSpaceDN w:val="0"/>
            </w:pPr>
            <w:r w:rsidRPr="00C91061">
              <w:t xml:space="preserve">Каких партнеров удалось привлечь в ходе выполнения проекта? </w:t>
            </w:r>
          </w:p>
        </w:tc>
        <w:tc>
          <w:tcPr>
            <w:tcW w:w="6337" w:type="dxa"/>
          </w:tcPr>
          <w:p w:rsidR="00C91061" w:rsidRPr="00C91061" w:rsidRDefault="00C91061" w:rsidP="00C91061">
            <w:pPr>
              <w:widowControl w:val="0"/>
              <w:autoSpaceDE w:val="0"/>
              <w:autoSpaceDN w:val="0"/>
              <w:jc w:val="both"/>
              <w:rPr>
                <w:b/>
              </w:rPr>
            </w:pPr>
          </w:p>
        </w:tc>
      </w:tr>
      <w:tr w:rsidR="00C91061" w:rsidRPr="00C91061" w:rsidTr="00C91061">
        <w:tc>
          <w:tcPr>
            <w:tcW w:w="3105" w:type="dxa"/>
            <w:vAlign w:val="center"/>
          </w:tcPr>
          <w:p w:rsidR="00C91061" w:rsidRPr="00C91061" w:rsidRDefault="00C91061" w:rsidP="00C91061">
            <w:pPr>
              <w:widowControl w:val="0"/>
              <w:autoSpaceDE w:val="0"/>
              <w:autoSpaceDN w:val="0"/>
            </w:pPr>
            <w:r w:rsidRPr="00C91061">
              <w:t>Какие дополнительные ресурсы были привлечены для выполнения проекта, оцените их в денежном эквиваленте, укажите, кем были предоставлены эти ресурсы?</w:t>
            </w:r>
          </w:p>
        </w:tc>
        <w:tc>
          <w:tcPr>
            <w:tcW w:w="6337" w:type="dxa"/>
          </w:tcPr>
          <w:p w:rsidR="00C91061" w:rsidRPr="00C91061" w:rsidRDefault="00C91061" w:rsidP="00C91061">
            <w:pPr>
              <w:widowControl w:val="0"/>
              <w:autoSpaceDE w:val="0"/>
              <w:autoSpaceDN w:val="0"/>
              <w:jc w:val="both"/>
              <w:rPr>
                <w:b/>
              </w:rPr>
            </w:pPr>
          </w:p>
        </w:tc>
      </w:tr>
    </w:tbl>
    <w:p w:rsidR="00C91061" w:rsidRPr="00C91061" w:rsidRDefault="00C91061" w:rsidP="00C91061">
      <w:pPr>
        <w:widowControl w:val="0"/>
        <w:autoSpaceDE w:val="0"/>
        <w:autoSpaceDN w:val="0"/>
        <w:jc w:val="both"/>
        <w:rPr>
          <w:b/>
        </w:rPr>
      </w:pPr>
    </w:p>
    <w:p w:rsidR="00C91061" w:rsidRPr="00C91061" w:rsidRDefault="00C91061" w:rsidP="00C91061">
      <w:pPr>
        <w:widowControl w:val="0"/>
        <w:autoSpaceDE w:val="0"/>
        <w:autoSpaceDN w:val="0"/>
        <w:jc w:val="center"/>
        <w:rPr>
          <w:b/>
        </w:rPr>
      </w:pPr>
      <w:r w:rsidRPr="00C91061">
        <w:rPr>
          <w:b/>
          <w:lang w:val="en-GB"/>
        </w:rPr>
        <w:t>IV</w:t>
      </w:r>
      <w:r w:rsidRPr="00C91061">
        <w:rPr>
          <w:b/>
        </w:rPr>
        <w:t>. Освещение проекта</w:t>
      </w:r>
    </w:p>
    <w:p w:rsidR="00C91061" w:rsidRPr="00C91061" w:rsidRDefault="00C91061" w:rsidP="00C91061">
      <w:pPr>
        <w:widowControl w:val="0"/>
        <w:autoSpaceDE w:val="0"/>
        <w:autoSpaceDN w:val="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72"/>
      </w:tblGrid>
      <w:tr w:rsidR="00C91061" w:rsidRPr="00C91061" w:rsidTr="00C91061">
        <w:tc>
          <w:tcPr>
            <w:tcW w:w="4672" w:type="dxa"/>
            <w:vAlign w:val="center"/>
          </w:tcPr>
          <w:p w:rsidR="00C91061" w:rsidRDefault="00C91061" w:rsidP="00C91061">
            <w:pPr>
              <w:widowControl w:val="0"/>
              <w:autoSpaceDE w:val="0"/>
              <w:autoSpaceDN w:val="0"/>
              <w:jc w:val="center"/>
            </w:pPr>
            <w:r w:rsidRPr="00C91061">
              <w:t>Название издания/телеканала/радиоканала</w:t>
            </w:r>
            <w:r>
              <w:t>/</w:t>
            </w:r>
          </w:p>
          <w:p w:rsidR="00C91061" w:rsidRPr="00C91061" w:rsidRDefault="00C91061" w:rsidP="00C91061">
            <w:pPr>
              <w:widowControl w:val="0"/>
              <w:autoSpaceDE w:val="0"/>
              <w:autoSpaceDN w:val="0"/>
              <w:jc w:val="center"/>
            </w:pPr>
            <w:r>
              <w:t>ссылка в социальных сетях</w:t>
            </w:r>
          </w:p>
        </w:tc>
        <w:tc>
          <w:tcPr>
            <w:tcW w:w="4672" w:type="dxa"/>
            <w:vAlign w:val="center"/>
          </w:tcPr>
          <w:p w:rsidR="00C91061" w:rsidRPr="00C91061" w:rsidRDefault="00C91061" w:rsidP="00C91061">
            <w:pPr>
              <w:widowControl w:val="0"/>
              <w:autoSpaceDE w:val="0"/>
              <w:autoSpaceDN w:val="0"/>
              <w:jc w:val="center"/>
            </w:pPr>
            <w:r w:rsidRPr="00C91061">
              <w:t>Название публикаций/сюжета</w:t>
            </w:r>
          </w:p>
          <w:p w:rsidR="00C91061" w:rsidRPr="00C91061" w:rsidRDefault="00C91061" w:rsidP="00C91061">
            <w:pPr>
              <w:widowControl w:val="0"/>
              <w:autoSpaceDE w:val="0"/>
              <w:autoSpaceDN w:val="0"/>
              <w:jc w:val="center"/>
            </w:pPr>
            <w:r w:rsidRPr="00C91061">
              <w:t>с указанием даты выхода</w:t>
            </w:r>
          </w:p>
        </w:tc>
      </w:tr>
      <w:tr w:rsidR="00C91061" w:rsidRPr="00C91061" w:rsidTr="00C91061">
        <w:trPr>
          <w:trHeight w:val="284"/>
        </w:trPr>
        <w:tc>
          <w:tcPr>
            <w:tcW w:w="4672" w:type="dxa"/>
            <w:vAlign w:val="center"/>
          </w:tcPr>
          <w:p w:rsidR="00C91061" w:rsidRPr="00C91061" w:rsidRDefault="00C91061" w:rsidP="00C91061">
            <w:pPr>
              <w:widowControl w:val="0"/>
              <w:autoSpaceDE w:val="0"/>
              <w:autoSpaceDN w:val="0"/>
              <w:jc w:val="both"/>
            </w:pPr>
          </w:p>
        </w:tc>
        <w:tc>
          <w:tcPr>
            <w:tcW w:w="4672" w:type="dxa"/>
            <w:vAlign w:val="center"/>
          </w:tcPr>
          <w:p w:rsidR="00C91061" w:rsidRPr="00C91061" w:rsidRDefault="00C91061" w:rsidP="00C91061">
            <w:pPr>
              <w:widowControl w:val="0"/>
              <w:autoSpaceDE w:val="0"/>
              <w:autoSpaceDN w:val="0"/>
              <w:jc w:val="both"/>
            </w:pPr>
          </w:p>
        </w:tc>
      </w:tr>
      <w:tr w:rsidR="00C91061" w:rsidRPr="00C91061" w:rsidTr="00C91061">
        <w:trPr>
          <w:trHeight w:val="284"/>
        </w:trPr>
        <w:tc>
          <w:tcPr>
            <w:tcW w:w="4672" w:type="dxa"/>
            <w:vAlign w:val="center"/>
          </w:tcPr>
          <w:p w:rsidR="00C91061" w:rsidRPr="00C91061" w:rsidRDefault="00C91061" w:rsidP="00C91061">
            <w:pPr>
              <w:widowControl w:val="0"/>
              <w:autoSpaceDE w:val="0"/>
              <w:autoSpaceDN w:val="0"/>
              <w:jc w:val="both"/>
            </w:pPr>
          </w:p>
        </w:tc>
        <w:tc>
          <w:tcPr>
            <w:tcW w:w="4672" w:type="dxa"/>
            <w:vAlign w:val="center"/>
          </w:tcPr>
          <w:p w:rsidR="00C91061" w:rsidRPr="00C91061" w:rsidRDefault="00C91061" w:rsidP="00C91061">
            <w:pPr>
              <w:widowControl w:val="0"/>
              <w:autoSpaceDE w:val="0"/>
              <w:autoSpaceDN w:val="0"/>
              <w:jc w:val="both"/>
            </w:pPr>
          </w:p>
        </w:tc>
      </w:tr>
    </w:tbl>
    <w:p w:rsidR="00C91061" w:rsidRPr="00C91061" w:rsidRDefault="00C91061" w:rsidP="00C91061">
      <w:pPr>
        <w:widowControl w:val="0"/>
        <w:autoSpaceDE w:val="0"/>
        <w:autoSpaceDN w:val="0"/>
        <w:jc w:val="both"/>
        <w:rPr>
          <w:b/>
        </w:rPr>
      </w:pPr>
    </w:p>
    <w:p w:rsidR="00C91061" w:rsidRPr="00C91061" w:rsidRDefault="00C91061" w:rsidP="00C91061">
      <w:pPr>
        <w:widowControl w:val="0"/>
        <w:autoSpaceDE w:val="0"/>
        <w:autoSpaceDN w:val="0"/>
        <w:jc w:val="both"/>
        <w:rPr>
          <w:b/>
        </w:rPr>
      </w:pPr>
    </w:p>
    <w:p w:rsidR="00C91061" w:rsidRPr="00C91061" w:rsidRDefault="00C91061" w:rsidP="00C91061">
      <w:pPr>
        <w:widowControl w:val="0"/>
        <w:autoSpaceDE w:val="0"/>
        <w:autoSpaceDN w:val="0"/>
        <w:jc w:val="center"/>
        <w:rPr>
          <w:b/>
        </w:rPr>
      </w:pPr>
      <w:r w:rsidRPr="00C91061">
        <w:rPr>
          <w:b/>
          <w:lang w:val="en-US"/>
        </w:rPr>
        <w:t>V</w:t>
      </w:r>
      <w:r w:rsidRPr="00C91061">
        <w:rPr>
          <w:b/>
        </w:rPr>
        <w:t>. Влияние проекта на решение заявленной проблемы</w:t>
      </w:r>
    </w:p>
    <w:p w:rsidR="00C91061" w:rsidRPr="00C91061" w:rsidRDefault="00C91061" w:rsidP="00C91061">
      <w:pPr>
        <w:widowControl w:val="0"/>
        <w:autoSpaceDE w:val="0"/>
        <w:autoSpaceDN w:val="0"/>
        <w:jc w:val="center"/>
      </w:pPr>
    </w:p>
    <w:p w:rsidR="00C91061" w:rsidRPr="00C91061" w:rsidRDefault="00C91061" w:rsidP="00C91061">
      <w:pPr>
        <w:widowControl w:val="0"/>
        <w:autoSpaceDE w:val="0"/>
        <w:autoSpaceDN w:val="0"/>
        <w:jc w:val="center"/>
      </w:pPr>
    </w:p>
    <w:p w:rsidR="00C91061" w:rsidRPr="00C91061" w:rsidRDefault="00C91061" w:rsidP="00C91061">
      <w:pPr>
        <w:widowControl w:val="0"/>
        <w:autoSpaceDE w:val="0"/>
        <w:autoSpaceDN w:val="0"/>
        <w:jc w:val="center"/>
        <w:rPr>
          <w:b/>
        </w:rPr>
      </w:pPr>
      <w:r w:rsidRPr="00C91061">
        <w:rPr>
          <w:b/>
        </w:rPr>
        <w:t>V</w:t>
      </w:r>
      <w:r w:rsidRPr="00C91061">
        <w:rPr>
          <w:b/>
          <w:lang w:val="en-GB"/>
        </w:rPr>
        <w:t>I</w:t>
      </w:r>
      <w:r w:rsidRPr="00C91061">
        <w:rPr>
          <w:b/>
        </w:rPr>
        <w:t>. Дальнейшее развитие проекта</w:t>
      </w:r>
    </w:p>
    <w:p w:rsidR="00C91061" w:rsidRPr="00C91061" w:rsidRDefault="00C91061" w:rsidP="00C91061">
      <w:pPr>
        <w:widowControl w:val="0"/>
        <w:autoSpaceDE w:val="0"/>
        <w:autoSpaceDN w:val="0"/>
        <w:jc w:val="center"/>
      </w:pPr>
    </w:p>
    <w:p w:rsidR="00C91061" w:rsidRPr="00C91061" w:rsidRDefault="00C91061" w:rsidP="00C91061">
      <w:pPr>
        <w:widowControl w:val="0"/>
        <w:autoSpaceDE w:val="0"/>
        <w:autoSpaceDN w:val="0"/>
        <w:jc w:val="center"/>
      </w:pPr>
    </w:p>
    <w:p w:rsidR="00C91061" w:rsidRPr="00C91061" w:rsidRDefault="00C91061" w:rsidP="00C91061">
      <w:pPr>
        <w:widowControl w:val="0"/>
        <w:autoSpaceDE w:val="0"/>
        <w:autoSpaceDN w:val="0"/>
        <w:jc w:val="center"/>
      </w:pPr>
      <w:r w:rsidRPr="00C91061">
        <w:rPr>
          <w:b/>
        </w:rPr>
        <w:t>V</w:t>
      </w:r>
      <w:r w:rsidRPr="00C91061">
        <w:rPr>
          <w:b/>
          <w:lang w:val="en-GB"/>
        </w:rPr>
        <w:t>II</w:t>
      </w:r>
      <w:r w:rsidRPr="00C91061">
        <w:rPr>
          <w:b/>
        </w:rPr>
        <w:t xml:space="preserve">. Приложения </w:t>
      </w:r>
      <w:r w:rsidRPr="00C91061">
        <w:t>– на ____ л.:</w:t>
      </w:r>
    </w:p>
    <w:p w:rsidR="00C91061" w:rsidRPr="00C91061" w:rsidRDefault="00C91061" w:rsidP="00C91061">
      <w:pPr>
        <w:widowControl w:val="0"/>
        <w:autoSpaceDE w:val="0"/>
        <w:autoSpaceDN w:val="0"/>
        <w:jc w:val="center"/>
      </w:pPr>
    </w:p>
    <w:sectPr w:rsidR="00C91061" w:rsidRPr="00C91061">
      <w:pgSz w:w="11906" w:h="16838"/>
      <w:pgMar w:top="567"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960" w:rsidRDefault="00E31960">
      <w:r>
        <w:separator/>
      </w:r>
    </w:p>
  </w:endnote>
  <w:endnote w:type="continuationSeparator" w:id="0">
    <w:p w:rsidR="00E31960" w:rsidRDefault="00E31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FD2" w:rsidRDefault="00443FD2">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FD2" w:rsidRDefault="00443FD2">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FD2" w:rsidRDefault="00443FD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960" w:rsidRDefault="00E31960">
      <w:r>
        <w:separator/>
      </w:r>
    </w:p>
  </w:footnote>
  <w:footnote w:type="continuationSeparator" w:id="0">
    <w:p w:rsidR="00E31960" w:rsidRDefault="00E31960">
      <w:r>
        <w:continuationSeparator/>
      </w:r>
    </w:p>
  </w:footnote>
  <w:footnote w:id="1">
    <w:p w:rsidR="00443FD2" w:rsidRDefault="00443FD2">
      <w:pPr>
        <w:pStyle w:val="aff7"/>
      </w:pPr>
      <w:r>
        <w:rPr>
          <w:rStyle w:val="aff9"/>
        </w:rPr>
        <w:footnoteRef/>
      </w:r>
      <w:r>
        <w:t xml:space="preserve"> При наличии</w:t>
      </w:r>
    </w:p>
  </w:footnote>
  <w:footnote w:id="2">
    <w:p w:rsidR="00443FD2" w:rsidRDefault="00443FD2">
      <w:pPr>
        <w:pStyle w:val="aff7"/>
      </w:pPr>
      <w:r>
        <w:rPr>
          <w:rStyle w:val="aff9"/>
        </w:rPr>
        <w:footnoteRef/>
      </w:r>
      <w:r>
        <w:t xml:space="preserve"> При наличии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FD2" w:rsidRDefault="00443FD2">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6158375"/>
      <w:docPartObj>
        <w:docPartGallery w:val="Page Numbers (Top of Page)"/>
        <w:docPartUnique/>
      </w:docPartObj>
    </w:sdtPr>
    <w:sdtContent>
      <w:p w:rsidR="00443FD2" w:rsidRDefault="00443FD2">
        <w:pPr>
          <w:pStyle w:val="af2"/>
          <w:jc w:val="center"/>
        </w:pPr>
        <w:r>
          <w:fldChar w:fldCharType="begin"/>
        </w:r>
        <w:r>
          <w:instrText>PAGE   \* MERGEFORMAT</w:instrText>
        </w:r>
        <w:r>
          <w:fldChar w:fldCharType="separate"/>
        </w:r>
        <w:r>
          <w:t>2</w:t>
        </w:r>
        <w:r>
          <w:fldChar w:fldCharType="end"/>
        </w:r>
      </w:p>
    </w:sdtContent>
  </w:sdt>
  <w:p w:rsidR="00443FD2" w:rsidRDefault="00443FD2">
    <w:pPr>
      <w:pStyle w:val="a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FD2" w:rsidRDefault="00443FD2">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0366943"/>
      <w:docPartObj>
        <w:docPartGallery w:val="Page Numbers (Top of Page)"/>
        <w:docPartUnique/>
      </w:docPartObj>
    </w:sdtPr>
    <w:sdtContent>
      <w:p w:rsidR="00443FD2" w:rsidRDefault="00443FD2">
        <w:pPr>
          <w:pStyle w:val="af2"/>
          <w:jc w:val="center"/>
        </w:pPr>
        <w:r>
          <w:fldChar w:fldCharType="begin"/>
        </w:r>
        <w:r>
          <w:instrText>PAGE   \* MERGEFORMAT</w:instrText>
        </w:r>
        <w:r>
          <w:fldChar w:fldCharType="separate"/>
        </w:r>
        <w:r>
          <w:t>2</w:t>
        </w:r>
        <w:r>
          <w:fldChar w:fldCharType="end"/>
        </w:r>
      </w:p>
    </w:sdtContent>
  </w:sdt>
  <w:p w:rsidR="00443FD2" w:rsidRDefault="00443FD2">
    <w:pPr>
      <w:pStyle w:val="af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6786901"/>
      <w:docPartObj>
        <w:docPartGallery w:val="Page Numbers (Top of Page)"/>
        <w:docPartUnique/>
      </w:docPartObj>
    </w:sdtPr>
    <w:sdtContent>
      <w:p w:rsidR="00443FD2" w:rsidRDefault="00443FD2">
        <w:pPr>
          <w:pStyle w:val="af2"/>
          <w:jc w:val="center"/>
        </w:pPr>
        <w:r>
          <w:fldChar w:fldCharType="begin"/>
        </w:r>
        <w:r>
          <w:instrText>PAGE   \* MERGEFORMAT</w:instrText>
        </w:r>
        <w:r>
          <w:fldChar w:fldCharType="separate"/>
        </w:r>
        <w:r>
          <w:t>2</w:t>
        </w:r>
        <w:r>
          <w:fldChar w:fldCharType="end"/>
        </w:r>
      </w:p>
    </w:sdtContent>
  </w:sdt>
  <w:p w:rsidR="00443FD2" w:rsidRDefault="00443FD2">
    <w:pPr>
      <w:pStyle w:val="af2"/>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7011716"/>
      <w:docPartObj>
        <w:docPartGallery w:val="Page Numbers (Top of Page)"/>
        <w:docPartUnique/>
      </w:docPartObj>
    </w:sdtPr>
    <w:sdtContent>
      <w:p w:rsidR="00443FD2" w:rsidRDefault="00443FD2">
        <w:pPr>
          <w:pStyle w:val="af2"/>
          <w:jc w:val="center"/>
        </w:pPr>
        <w:r>
          <w:fldChar w:fldCharType="begin"/>
        </w:r>
        <w:r>
          <w:instrText>PAGE   \* MERGEFORMAT</w:instrText>
        </w:r>
        <w:r>
          <w:fldChar w:fldCharType="separate"/>
        </w:r>
        <w:r>
          <w:t>2</w:t>
        </w:r>
        <w:r>
          <w:fldChar w:fldCharType="end"/>
        </w:r>
      </w:p>
    </w:sdtContent>
  </w:sdt>
  <w:p w:rsidR="00443FD2" w:rsidRDefault="00443FD2">
    <w:pPr>
      <w:pStyle w:val="af2"/>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458065"/>
      <w:docPartObj>
        <w:docPartGallery w:val="Page Numbers (Top of Page)"/>
        <w:docPartUnique/>
      </w:docPartObj>
    </w:sdtPr>
    <w:sdtContent>
      <w:p w:rsidR="00443FD2" w:rsidRDefault="00443FD2">
        <w:pPr>
          <w:pStyle w:val="af2"/>
          <w:jc w:val="center"/>
        </w:pPr>
        <w:r>
          <w:fldChar w:fldCharType="begin"/>
        </w:r>
        <w:r>
          <w:instrText>PAGE   \* MERGEFORMAT</w:instrText>
        </w:r>
        <w:r>
          <w:fldChar w:fldCharType="separate"/>
        </w:r>
        <w:r>
          <w:t>2</w:t>
        </w:r>
        <w:r>
          <w:fldChar w:fldCharType="end"/>
        </w:r>
      </w:p>
    </w:sdtContent>
  </w:sdt>
  <w:p w:rsidR="00443FD2" w:rsidRDefault="00443FD2">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416E6"/>
    <w:multiLevelType w:val="hybridMultilevel"/>
    <w:tmpl w:val="734CC0F2"/>
    <w:lvl w:ilvl="0" w:tplc="B02ADC58">
      <w:start w:val="1"/>
      <w:numFmt w:val="decimal"/>
      <w:lvlText w:val="%1)"/>
      <w:lvlJc w:val="left"/>
    </w:lvl>
    <w:lvl w:ilvl="1" w:tplc="E04A2A50">
      <w:start w:val="1"/>
      <w:numFmt w:val="lowerLetter"/>
      <w:lvlText w:val="%2."/>
      <w:lvlJc w:val="left"/>
      <w:pPr>
        <w:ind w:left="1440" w:hanging="360"/>
      </w:pPr>
    </w:lvl>
    <w:lvl w:ilvl="2" w:tplc="93E07B9A">
      <w:start w:val="1"/>
      <w:numFmt w:val="lowerRoman"/>
      <w:lvlText w:val="%3."/>
      <w:lvlJc w:val="right"/>
      <w:pPr>
        <w:ind w:left="2160" w:hanging="180"/>
      </w:pPr>
    </w:lvl>
    <w:lvl w:ilvl="3" w:tplc="45040726">
      <w:start w:val="1"/>
      <w:numFmt w:val="decimal"/>
      <w:lvlText w:val="%4."/>
      <w:lvlJc w:val="left"/>
      <w:pPr>
        <w:ind w:left="2880" w:hanging="360"/>
      </w:pPr>
    </w:lvl>
    <w:lvl w:ilvl="4" w:tplc="B930E87A">
      <w:start w:val="1"/>
      <w:numFmt w:val="lowerLetter"/>
      <w:lvlText w:val="%5."/>
      <w:lvlJc w:val="left"/>
      <w:pPr>
        <w:ind w:left="3600" w:hanging="360"/>
      </w:pPr>
    </w:lvl>
    <w:lvl w:ilvl="5" w:tplc="2E0AA3EC">
      <w:start w:val="1"/>
      <w:numFmt w:val="lowerRoman"/>
      <w:lvlText w:val="%6."/>
      <w:lvlJc w:val="right"/>
      <w:pPr>
        <w:ind w:left="4320" w:hanging="180"/>
      </w:pPr>
    </w:lvl>
    <w:lvl w:ilvl="6" w:tplc="025273EA">
      <w:start w:val="1"/>
      <w:numFmt w:val="decimal"/>
      <w:lvlText w:val="%7."/>
      <w:lvlJc w:val="left"/>
      <w:pPr>
        <w:ind w:left="5040" w:hanging="360"/>
      </w:pPr>
    </w:lvl>
    <w:lvl w:ilvl="7" w:tplc="410852BA">
      <w:start w:val="1"/>
      <w:numFmt w:val="lowerLetter"/>
      <w:lvlText w:val="%8."/>
      <w:lvlJc w:val="left"/>
      <w:pPr>
        <w:ind w:left="5760" w:hanging="360"/>
      </w:pPr>
    </w:lvl>
    <w:lvl w:ilvl="8" w:tplc="2DDE09D2">
      <w:start w:val="1"/>
      <w:numFmt w:val="lowerRoman"/>
      <w:lvlText w:val="%9."/>
      <w:lvlJc w:val="right"/>
      <w:pPr>
        <w:ind w:left="6480" w:hanging="180"/>
      </w:pPr>
    </w:lvl>
  </w:abstractNum>
  <w:abstractNum w:abstractNumId="1" w15:restartNumberingAfterBreak="0">
    <w:nsid w:val="11627DB4"/>
    <w:multiLevelType w:val="hybridMultilevel"/>
    <w:tmpl w:val="4DE4B45A"/>
    <w:lvl w:ilvl="0" w:tplc="8A2E7DD2">
      <w:start w:val="1"/>
      <w:numFmt w:val="decimal"/>
      <w:lvlText w:val="%1)"/>
      <w:lvlJc w:val="left"/>
      <w:pPr>
        <w:tabs>
          <w:tab w:val="num" w:pos="1908"/>
        </w:tabs>
        <w:ind w:left="1908" w:hanging="1200"/>
      </w:pPr>
      <w:rPr>
        <w:rFonts w:hint="default"/>
      </w:rPr>
    </w:lvl>
    <w:lvl w:ilvl="1" w:tplc="67FCB4A4">
      <w:start w:val="1"/>
      <w:numFmt w:val="lowerLetter"/>
      <w:lvlText w:val="%2."/>
      <w:lvlJc w:val="left"/>
      <w:pPr>
        <w:tabs>
          <w:tab w:val="num" w:pos="1788"/>
        </w:tabs>
        <w:ind w:left="1788" w:hanging="360"/>
      </w:pPr>
    </w:lvl>
    <w:lvl w:ilvl="2" w:tplc="92FE92F0">
      <w:start w:val="1"/>
      <w:numFmt w:val="lowerRoman"/>
      <w:lvlText w:val="%3."/>
      <w:lvlJc w:val="right"/>
      <w:pPr>
        <w:tabs>
          <w:tab w:val="num" w:pos="2508"/>
        </w:tabs>
        <w:ind w:left="2508" w:hanging="180"/>
      </w:pPr>
    </w:lvl>
    <w:lvl w:ilvl="3" w:tplc="868C3354">
      <w:start w:val="1"/>
      <w:numFmt w:val="decimal"/>
      <w:lvlText w:val="%4."/>
      <w:lvlJc w:val="left"/>
      <w:pPr>
        <w:tabs>
          <w:tab w:val="num" w:pos="3228"/>
        </w:tabs>
        <w:ind w:left="3228" w:hanging="360"/>
      </w:pPr>
    </w:lvl>
    <w:lvl w:ilvl="4" w:tplc="962A2CCE">
      <w:start w:val="1"/>
      <w:numFmt w:val="lowerLetter"/>
      <w:lvlText w:val="%5."/>
      <w:lvlJc w:val="left"/>
      <w:pPr>
        <w:tabs>
          <w:tab w:val="num" w:pos="3948"/>
        </w:tabs>
        <w:ind w:left="3948" w:hanging="360"/>
      </w:pPr>
    </w:lvl>
    <w:lvl w:ilvl="5" w:tplc="45AC38AE">
      <w:start w:val="1"/>
      <w:numFmt w:val="lowerRoman"/>
      <w:lvlText w:val="%6."/>
      <w:lvlJc w:val="right"/>
      <w:pPr>
        <w:tabs>
          <w:tab w:val="num" w:pos="4668"/>
        </w:tabs>
        <w:ind w:left="4668" w:hanging="180"/>
      </w:pPr>
    </w:lvl>
    <w:lvl w:ilvl="6" w:tplc="F1DC17E8">
      <w:start w:val="1"/>
      <w:numFmt w:val="decimal"/>
      <w:lvlText w:val="%7."/>
      <w:lvlJc w:val="left"/>
      <w:pPr>
        <w:tabs>
          <w:tab w:val="num" w:pos="5388"/>
        </w:tabs>
        <w:ind w:left="5388" w:hanging="360"/>
      </w:pPr>
    </w:lvl>
    <w:lvl w:ilvl="7" w:tplc="5FDE38BE">
      <w:start w:val="1"/>
      <w:numFmt w:val="lowerLetter"/>
      <w:lvlText w:val="%8."/>
      <w:lvlJc w:val="left"/>
      <w:pPr>
        <w:tabs>
          <w:tab w:val="num" w:pos="6108"/>
        </w:tabs>
        <w:ind w:left="6108" w:hanging="360"/>
      </w:pPr>
    </w:lvl>
    <w:lvl w:ilvl="8" w:tplc="1A4EAA30">
      <w:start w:val="1"/>
      <w:numFmt w:val="lowerRoman"/>
      <w:lvlText w:val="%9."/>
      <w:lvlJc w:val="right"/>
      <w:pPr>
        <w:tabs>
          <w:tab w:val="num" w:pos="6828"/>
        </w:tabs>
        <w:ind w:left="6828" w:hanging="180"/>
      </w:pPr>
    </w:lvl>
  </w:abstractNum>
  <w:abstractNum w:abstractNumId="2" w15:restartNumberingAfterBreak="0">
    <w:nsid w:val="11BB765A"/>
    <w:multiLevelType w:val="hybridMultilevel"/>
    <w:tmpl w:val="C8481A8A"/>
    <w:lvl w:ilvl="0" w:tplc="FDD09B3A">
      <w:start w:val="7"/>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773149B"/>
    <w:multiLevelType w:val="hybridMultilevel"/>
    <w:tmpl w:val="49D04550"/>
    <w:lvl w:ilvl="0" w:tplc="95FA217A">
      <w:start w:val="1"/>
      <w:numFmt w:val="decimal"/>
      <w:lvlText w:val="%1)"/>
      <w:lvlJc w:val="left"/>
    </w:lvl>
    <w:lvl w:ilvl="1" w:tplc="A0A6705C">
      <w:start w:val="1"/>
      <w:numFmt w:val="lowerLetter"/>
      <w:lvlText w:val="%2."/>
      <w:lvlJc w:val="left"/>
      <w:pPr>
        <w:ind w:left="1440" w:hanging="360"/>
      </w:pPr>
    </w:lvl>
    <w:lvl w:ilvl="2" w:tplc="0156A38A">
      <w:start w:val="1"/>
      <w:numFmt w:val="lowerRoman"/>
      <w:lvlText w:val="%3."/>
      <w:lvlJc w:val="right"/>
      <w:pPr>
        <w:ind w:left="2160" w:hanging="180"/>
      </w:pPr>
    </w:lvl>
    <w:lvl w:ilvl="3" w:tplc="5C4C66DA">
      <w:start w:val="1"/>
      <w:numFmt w:val="decimal"/>
      <w:lvlText w:val="%4."/>
      <w:lvlJc w:val="left"/>
      <w:pPr>
        <w:ind w:left="2880" w:hanging="360"/>
      </w:pPr>
    </w:lvl>
    <w:lvl w:ilvl="4" w:tplc="3CA85354">
      <w:start w:val="1"/>
      <w:numFmt w:val="lowerLetter"/>
      <w:lvlText w:val="%5."/>
      <w:lvlJc w:val="left"/>
      <w:pPr>
        <w:ind w:left="3600" w:hanging="360"/>
      </w:pPr>
    </w:lvl>
    <w:lvl w:ilvl="5" w:tplc="2C9CEC7C">
      <w:start w:val="1"/>
      <w:numFmt w:val="lowerRoman"/>
      <w:lvlText w:val="%6."/>
      <w:lvlJc w:val="right"/>
      <w:pPr>
        <w:ind w:left="4320" w:hanging="180"/>
      </w:pPr>
    </w:lvl>
    <w:lvl w:ilvl="6" w:tplc="D0B430F2">
      <w:start w:val="1"/>
      <w:numFmt w:val="decimal"/>
      <w:lvlText w:val="%7."/>
      <w:lvlJc w:val="left"/>
      <w:pPr>
        <w:ind w:left="5040" w:hanging="360"/>
      </w:pPr>
    </w:lvl>
    <w:lvl w:ilvl="7" w:tplc="3BB86794">
      <w:start w:val="1"/>
      <w:numFmt w:val="lowerLetter"/>
      <w:lvlText w:val="%8."/>
      <w:lvlJc w:val="left"/>
      <w:pPr>
        <w:ind w:left="5760" w:hanging="360"/>
      </w:pPr>
    </w:lvl>
    <w:lvl w:ilvl="8" w:tplc="F1F04E62">
      <w:start w:val="1"/>
      <w:numFmt w:val="lowerRoman"/>
      <w:lvlText w:val="%9."/>
      <w:lvlJc w:val="right"/>
      <w:pPr>
        <w:ind w:left="6480" w:hanging="180"/>
      </w:pPr>
    </w:lvl>
  </w:abstractNum>
  <w:abstractNum w:abstractNumId="4" w15:restartNumberingAfterBreak="0">
    <w:nsid w:val="3C8039E9"/>
    <w:multiLevelType w:val="multilevel"/>
    <w:tmpl w:val="60249E3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40123C2D"/>
    <w:multiLevelType w:val="hybridMultilevel"/>
    <w:tmpl w:val="9B520512"/>
    <w:lvl w:ilvl="0" w:tplc="F7CCE7DC">
      <w:start w:val="1"/>
      <w:numFmt w:val="decimal"/>
      <w:lvlText w:val="%1)"/>
      <w:lvlJc w:val="left"/>
    </w:lvl>
    <w:lvl w:ilvl="1" w:tplc="7F0C74E0">
      <w:start w:val="1"/>
      <w:numFmt w:val="lowerLetter"/>
      <w:lvlText w:val="%2."/>
      <w:lvlJc w:val="left"/>
      <w:pPr>
        <w:ind w:left="1440" w:hanging="360"/>
      </w:pPr>
    </w:lvl>
    <w:lvl w:ilvl="2" w:tplc="4F803404">
      <w:start w:val="1"/>
      <w:numFmt w:val="lowerRoman"/>
      <w:lvlText w:val="%3."/>
      <w:lvlJc w:val="right"/>
      <w:pPr>
        <w:ind w:left="2160" w:hanging="180"/>
      </w:pPr>
    </w:lvl>
    <w:lvl w:ilvl="3" w:tplc="D496FB88">
      <w:start w:val="1"/>
      <w:numFmt w:val="decimal"/>
      <w:lvlText w:val="%4."/>
      <w:lvlJc w:val="left"/>
      <w:pPr>
        <w:ind w:left="2880" w:hanging="360"/>
      </w:pPr>
    </w:lvl>
    <w:lvl w:ilvl="4" w:tplc="43D838BC">
      <w:start w:val="1"/>
      <w:numFmt w:val="lowerLetter"/>
      <w:lvlText w:val="%5."/>
      <w:lvlJc w:val="left"/>
      <w:pPr>
        <w:ind w:left="3600" w:hanging="360"/>
      </w:pPr>
    </w:lvl>
    <w:lvl w:ilvl="5" w:tplc="E91EEC38">
      <w:start w:val="1"/>
      <w:numFmt w:val="lowerRoman"/>
      <w:lvlText w:val="%6."/>
      <w:lvlJc w:val="right"/>
      <w:pPr>
        <w:ind w:left="4320" w:hanging="180"/>
      </w:pPr>
    </w:lvl>
    <w:lvl w:ilvl="6" w:tplc="C9402312">
      <w:start w:val="1"/>
      <w:numFmt w:val="decimal"/>
      <w:lvlText w:val="%7."/>
      <w:lvlJc w:val="left"/>
      <w:pPr>
        <w:ind w:left="5040" w:hanging="360"/>
      </w:pPr>
    </w:lvl>
    <w:lvl w:ilvl="7" w:tplc="C9880ABC">
      <w:start w:val="1"/>
      <w:numFmt w:val="lowerLetter"/>
      <w:lvlText w:val="%8."/>
      <w:lvlJc w:val="left"/>
      <w:pPr>
        <w:ind w:left="5760" w:hanging="360"/>
      </w:pPr>
    </w:lvl>
    <w:lvl w:ilvl="8" w:tplc="3BBC0EC8">
      <w:start w:val="1"/>
      <w:numFmt w:val="lowerRoman"/>
      <w:lvlText w:val="%9."/>
      <w:lvlJc w:val="right"/>
      <w:pPr>
        <w:ind w:left="6480" w:hanging="180"/>
      </w:pPr>
    </w:lvl>
  </w:abstractNum>
  <w:abstractNum w:abstractNumId="6" w15:restartNumberingAfterBreak="0">
    <w:nsid w:val="49E92E86"/>
    <w:multiLevelType w:val="hybridMultilevel"/>
    <w:tmpl w:val="119E46A0"/>
    <w:lvl w:ilvl="0" w:tplc="F140BE0C">
      <w:start w:val="1"/>
      <w:numFmt w:val="decimal"/>
      <w:lvlText w:val="%1."/>
      <w:lvlJc w:val="left"/>
      <w:pPr>
        <w:ind w:left="720" w:hanging="360"/>
      </w:pPr>
      <w:rPr>
        <w:rFonts w:hint="default"/>
      </w:rPr>
    </w:lvl>
    <w:lvl w:ilvl="1" w:tplc="5C4C6982">
      <w:start w:val="1"/>
      <w:numFmt w:val="lowerLetter"/>
      <w:lvlText w:val="%2."/>
      <w:lvlJc w:val="left"/>
      <w:pPr>
        <w:ind w:left="1440" w:hanging="360"/>
      </w:pPr>
    </w:lvl>
    <w:lvl w:ilvl="2" w:tplc="3350F624">
      <w:start w:val="1"/>
      <w:numFmt w:val="lowerRoman"/>
      <w:lvlText w:val="%3."/>
      <w:lvlJc w:val="right"/>
      <w:pPr>
        <w:ind w:left="2160" w:hanging="180"/>
      </w:pPr>
    </w:lvl>
    <w:lvl w:ilvl="3" w:tplc="7CECF102">
      <w:start w:val="1"/>
      <w:numFmt w:val="decimal"/>
      <w:lvlText w:val="%4."/>
      <w:lvlJc w:val="left"/>
      <w:pPr>
        <w:ind w:left="2880" w:hanging="360"/>
      </w:pPr>
    </w:lvl>
    <w:lvl w:ilvl="4" w:tplc="75B63530">
      <w:start w:val="1"/>
      <w:numFmt w:val="lowerLetter"/>
      <w:lvlText w:val="%5."/>
      <w:lvlJc w:val="left"/>
      <w:pPr>
        <w:ind w:left="3600" w:hanging="360"/>
      </w:pPr>
    </w:lvl>
    <w:lvl w:ilvl="5" w:tplc="E3F2509A">
      <w:start w:val="1"/>
      <w:numFmt w:val="lowerRoman"/>
      <w:lvlText w:val="%6."/>
      <w:lvlJc w:val="right"/>
      <w:pPr>
        <w:ind w:left="4320" w:hanging="180"/>
      </w:pPr>
    </w:lvl>
    <w:lvl w:ilvl="6" w:tplc="898C2EE0">
      <w:start w:val="1"/>
      <w:numFmt w:val="decimal"/>
      <w:lvlText w:val="%7."/>
      <w:lvlJc w:val="left"/>
      <w:pPr>
        <w:ind w:left="5040" w:hanging="360"/>
      </w:pPr>
    </w:lvl>
    <w:lvl w:ilvl="7" w:tplc="A636D114">
      <w:start w:val="1"/>
      <w:numFmt w:val="lowerLetter"/>
      <w:lvlText w:val="%8."/>
      <w:lvlJc w:val="left"/>
      <w:pPr>
        <w:ind w:left="5760" w:hanging="360"/>
      </w:pPr>
    </w:lvl>
    <w:lvl w:ilvl="8" w:tplc="74AC60E6">
      <w:start w:val="1"/>
      <w:numFmt w:val="lowerRoman"/>
      <w:lvlText w:val="%9."/>
      <w:lvlJc w:val="right"/>
      <w:pPr>
        <w:ind w:left="6480" w:hanging="180"/>
      </w:pPr>
    </w:lvl>
  </w:abstractNum>
  <w:abstractNum w:abstractNumId="7" w15:restartNumberingAfterBreak="0">
    <w:nsid w:val="4C977ADD"/>
    <w:multiLevelType w:val="hybridMultilevel"/>
    <w:tmpl w:val="7BB41A90"/>
    <w:lvl w:ilvl="0" w:tplc="4B04636E">
      <w:start w:val="10"/>
      <w:numFmt w:val="decimal"/>
      <w:lvlText w:val="%1."/>
      <w:lvlJc w:val="left"/>
      <w:pPr>
        <w:tabs>
          <w:tab w:val="num" w:pos="1143"/>
        </w:tabs>
        <w:ind w:left="1143" w:hanging="435"/>
      </w:pPr>
      <w:rPr>
        <w:rFonts w:hint="default"/>
      </w:rPr>
    </w:lvl>
    <w:lvl w:ilvl="1" w:tplc="CB10C526">
      <w:start w:val="1"/>
      <w:numFmt w:val="lowerLetter"/>
      <w:lvlText w:val="%2."/>
      <w:lvlJc w:val="left"/>
      <w:pPr>
        <w:tabs>
          <w:tab w:val="num" w:pos="1788"/>
        </w:tabs>
        <w:ind w:left="1788" w:hanging="360"/>
      </w:pPr>
    </w:lvl>
    <w:lvl w:ilvl="2" w:tplc="CAB63960">
      <w:start w:val="1"/>
      <w:numFmt w:val="lowerRoman"/>
      <w:lvlText w:val="%3."/>
      <w:lvlJc w:val="right"/>
      <w:pPr>
        <w:tabs>
          <w:tab w:val="num" w:pos="2508"/>
        </w:tabs>
        <w:ind w:left="2508" w:hanging="180"/>
      </w:pPr>
    </w:lvl>
    <w:lvl w:ilvl="3" w:tplc="8A9A98FA">
      <w:start w:val="1"/>
      <w:numFmt w:val="decimal"/>
      <w:lvlText w:val="%4."/>
      <w:lvlJc w:val="left"/>
      <w:pPr>
        <w:tabs>
          <w:tab w:val="num" w:pos="3228"/>
        </w:tabs>
        <w:ind w:left="3228" w:hanging="360"/>
      </w:pPr>
    </w:lvl>
    <w:lvl w:ilvl="4" w:tplc="1EB80460">
      <w:start w:val="1"/>
      <w:numFmt w:val="lowerLetter"/>
      <w:lvlText w:val="%5."/>
      <w:lvlJc w:val="left"/>
      <w:pPr>
        <w:tabs>
          <w:tab w:val="num" w:pos="3948"/>
        </w:tabs>
        <w:ind w:left="3948" w:hanging="360"/>
      </w:pPr>
    </w:lvl>
    <w:lvl w:ilvl="5" w:tplc="2BDE5F7E">
      <w:start w:val="1"/>
      <w:numFmt w:val="lowerRoman"/>
      <w:lvlText w:val="%6."/>
      <w:lvlJc w:val="right"/>
      <w:pPr>
        <w:tabs>
          <w:tab w:val="num" w:pos="4668"/>
        </w:tabs>
        <w:ind w:left="4668" w:hanging="180"/>
      </w:pPr>
    </w:lvl>
    <w:lvl w:ilvl="6" w:tplc="DACED15A">
      <w:start w:val="1"/>
      <w:numFmt w:val="decimal"/>
      <w:lvlText w:val="%7."/>
      <w:lvlJc w:val="left"/>
      <w:pPr>
        <w:tabs>
          <w:tab w:val="num" w:pos="5388"/>
        </w:tabs>
        <w:ind w:left="5388" w:hanging="360"/>
      </w:pPr>
    </w:lvl>
    <w:lvl w:ilvl="7" w:tplc="0D76A2B6">
      <w:start w:val="1"/>
      <w:numFmt w:val="lowerLetter"/>
      <w:lvlText w:val="%8."/>
      <w:lvlJc w:val="left"/>
      <w:pPr>
        <w:tabs>
          <w:tab w:val="num" w:pos="6108"/>
        </w:tabs>
        <w:ind w:left="6108" w:hanging="360"/>
      </w:pPr>
    </w:lvl>
    <w:lvl w:ilvl="8" w:tplc="B308BA7A">
      <w:start w:val="1"/>
      <w:numFmt w:val="lowerRoman"/>
      <w:lvlText w:val="%9."/>
      <w:lvlJc w:val="right"/>
      <w:pPr>
        <w:tabs>
          <w:tab w:val="num" w:pos="6828"/>
        </w:tabs>
        <w:ind w:left="6828" w:hanging="180"/>
      </w:pPr>
    </w:lvl>
  </w:abstractNum>
  <w:abstractNum w:abstractNumId="8" w15:restartNumberingAfterBreak="0">
    <w:nsid w:val="57F04F2D"/>
    <w:multiLevelType w:val="hybridMultilevel"/>
    <w:tmpl w:val="894C98FE"/>
    <w:lvl w:ilvl="0" w:tplc="DBE6AC92">
      <w:start w:val="1"/>
      <w:numFmt w:val="russianLower"/>
      <w:lvlText w:val="%1."/>
      <w:lvlJc w:val="left"/>
      <w:pPr>
        <w:ind w:left="1429" w:hanging="360"/>
      </w:pPr>
      <w:rPr>
        <w:rFonts w:hint="default"/>
      </w:rPr>
    </w:lvl>
    <w:lvl w:ilvl="1" w:tplc="EF9A7EE6">
      <w:start w:val="1"/>
      <w:numFmt w:val="lowerLetter"/>
      <w:lvlText w:val="%2."/>
      <w:lvlJc w:val="left"/>
      <w:pPr>
        <w:ind w:left="1440" w:hanging="360"/>
      </w:pPr>
    </w:lvl>
    <w:lvl w:ilvl="2" w:tplc="ADBA5586">
      <w:start w:val="1"/>
      <w:numFmt w:val="lowerRoman"/>
      <w:lvlText w:val="%3."/>
      <w:lvlJc w:val="right"/>
      <w:pPr>
        <w:ind w:left="2160" w:hanging="180"/>
      </w:pPr>
    </w:lvl>
    <w:lvl w:ilvl="3" w:tplc="76A633B8">
      <w:start w:val="1"/>
      <w:numFmt w:val="decimal"/>
      <w:lvlText w:val="%4."/>
      <w:lvlJc w:val="left"/>
      <w:pPr>
        <w:ind w:left="2880" w:hanging="360"/>
      </w:pPr>
    </w:lvl>
    <w:lvl w:ilvl="4" w:tplc="879869BE">
      <w:start w:val="1"/>
      <w:numFmt w:val="lowerLetter"/>
      <w:lvlText w:val="%5."/>
      <w:lvlJc w:val="left"/>
      <w:pPr>
        <w:ind w:left="3600" w:hanging="360"/>
      </w:pPr>
    </w:lvl>
    <w:lvl w:ilvl="5" w:tplc="0680B496">
      <w:start w:val="1"/>
      <w:numFmt w:val="lowerRoman"/>
      <w:lvlText w:val="%6."/>
      <w:lvlJc w:val="right"/>
      <w:pPr>
        <w:ind w:left="4320" w:hanging="180"/>
      </w:pPr>
    </w:lvl>
    <w:lvl w:ilvl="6" w:tplc="5824D75A">
      <w:start w:val="1"/>
      <w:numFmt w:val="decimal"/>
      <w:lvlText w:val="%7."/>
      <w:lvlJc w:val="left"/>
      <w:pPr>
        <w:ind w:left="5040" w:hanging="360"/>
      </w:pPr>
    </w:lvl>
    <w:lvl w:ilvl="7" w:tplc="2AE627EA">
      <w:start w:val="1"/>
      <w:numFmt w:val="lowerLetter"/>
      <w:lvlText w:val="%8."/>
      <w:lvlJc w:val="left"/>
      <w:pPr>
        <w:ind w:left="5760" w:hanging="360"/>
      </w:pPr>
    </w:lvl>
    <w:lvl w:ilvl="8" w:tplc="9B3CBFEA">
      <w:start w:val="1"/>
      <w:numFmt w:val="lowerRoman"/>
      <w:lvlText w:val="%9."/>
      <w:lvlJc w:val="right"/>
      <w:pPr>
        <w:ind w:left="6480" w:hanging="180"/>
      </w:pPr>
    </w:lvl>
  </w:abstractNum>
  <w:abstractNum w:abstractNumId="9" w15:restartNumberingAfterBreak="0">
    <w:nsid w:val="5BC31015"/>
    <w:multiLevelType w:val="hybridMultilevel"/>
    <w:tmpl w:val="3D80AF5A"/>
    <w:lvl w:ilvl="0" w:tplc="8E2CABCE">
      <w:start w:val="1"/>
      <w:numFmt w:val="decimal"/>
      <w:lvlText w:val="%1."/>
      <w:lvlJc w:val="left"/>
      <w:pPr>
        <w:tabs>
          <w:tab w:val="num" w:pos="1428"/>
        </w:tabs>
        <w:ind w:left="1428" w:hanging="360"/>
      </w:pPr>
    </w:lvl>
    <w:lvl w:ilvl="1" w:tplc="94200406">
      <w:start w:val="1"/>
      <w:numFmt w:val="lowerLetter"/>
      <w:lvlText w:val="%2."/>
      <w:lvlJc w:val="left"/>
      <w:pPr>
        <w:tabs>
          <w:tab w:val="num" w:pos="2148"/>
        </w:tabs>
        <w:ind w:left="2148" w:hanging="360"/>
      </w:pPr>
    </w:lvl>
    <w:lvl w:ilvl="2" w:tplc="AD9605A2">
      <w:start w:val="1"/>
      <w:numFmt w:val="lowerRoman"/>
      <w:lvlText w:val="%3."/>
      <w:lvlJc w:val="right"/>
      <w:pPr>
        <w:tabs>
          <w:tab w:val="num" w:pos="2868"/>
        </w:tabs>
        <w:ind w:left="2868" w:hanging="180"/>
      </w:pPr>
    </w:lvl>
    <w:lvl w:ilvl="3" w:tplc="99D4D2B8">
      <w:start w:val="1"/>
      <w:numFmt w:val="decimal"/>
      <w:lvlText w:val="%4."/>
      <w:lvlJc w:val="left"/>
      <w:pPr>
        <w:tabs>
          <w:tab w:val="num" w:pos="3588"/>
        </w:tabs>
        <w:ind w:left="3588" w:hanging="360"/>
      </w:pPr>
    </w:lvl>
    <w:lvl w:ilvl="4" w:tplc="5F8293DC">
      <w:start w:val="1"/>
      <w:numFmt w:val="lowerLetter"/>
      <w:lvlText w:val="%5."/>
      <w:lvlJc w:val="left"/>
      <w:pPr>
        <w:tabs>
          <w:tab w:val="num" w:pos="4308"/>
        </w:tabs>
        <w:ind w:left="4308" w:hanging="360"/>
      </w:pPr>
    </w:lvl>
    <w:lvl w:ilvl="5" w:tplc="D50EF930">
      <w:start w:val="1"/>
      <w:numFmt w:val="lowerRoman"/>
      <w:lvlText w:val="%6."/>
      <w:lvlJc w:val="right"/>
      <w:pPr>
        <w:tabs>
          <w:tab w:val="num" w:pos="5028"/>
        </w:tabs>
        <w:ind w:left="5028" w:hanging="180"/>
      </w:pPr>
    </w:lvl>
    <w:lvl w:ilvl="6" w:tplc="565C9772">
      <w:start w:val="1"/>
      <w:numFmt w:val="decimal"/>
      <w:lvlText w:val="%7."/>
      <w:lvlJc w:val="left"/>
      <w:pPr>
        <w:tabs>
          <w:tab w:val="num" w:pos="5748"/>
        </w:tabs>
        <w:ind w:left="5748" w:hanging="360"/>
      </w:pPr>
    </w:lvl>
    <w:lvl w:ilvl="7" w:tplc="61A2E634">
      <w:start w:val="1"/>
      <w:numFmt w:val="lowerLetter"/>
      <w:lvlText w:val="%8."/>
      <w:lvlJc w:val="left"/>
      <w:pPr>
        <w:tabs>
          <w:tab w:val="num" w:pos="6468"/>
        </w:tabs>
        <w:ind w:left="6468" w:hanging="360"/>
      </w:pPr>
    </w:lvl>
    <w:lvl w:ilvl="8" w:tplc="E61ED21A">
      <w:start w:val="1"/>
      <w:numFmt w:val="lowerRoman"/>
      <w:lvlText w:val="%9."/>
      <w:lvlJc w:val="right"/>
      <w:pPr>
        <w:tabs>
          <w:tab w:val="num" w:pos="7188"/>
        </w:tabs>
        <w:ind w:left="7188" w:hanging="180"/>
      </w:pPr>
    </w:lvl>
  </w:abstractNum>
  <w:abstractNum w:abstractNumId="10" w15:restartNumberingAfterBreak="0">
    <w:nsid w:val="5C2137CB"/>
    <w:multiLevelType w:val="hybridMultilevel"/>
    <w:tmpl w:val="251E68A8"/>
    <w:lvl w:ilvl="0" w:tplc="80DACA32">
      <w:start w:val="1"/>
      <w:numFmt w:val="bullet"/>
      <w:lvlText w:val=""/>
      <w:lvlJc w:val="left"/>
      <w:pPr>
        <w:tabs>
          <w:tab w:val="num" w:pos="1020"/>
        </w:tabs>
        <w:ind w:left="1020" w:hanging="360"/>
      </w:pPr>
      <w:rPr>
        <w:rFonts w:ascii="Symbol" w:hAnsi="Symbol" w:hint="default"/>
      </w:rPr>
    </w:lvl>
    <w:lvl w:ilvl="1" w:tplc="937EF088">
      <w:start w:val="1"/>
      <w:numFmt w:val="bullet"/>
      <w:lvlText w:val="o"/>
      <w:lvlJc w:val="left"/>
      <w:pPr>
        <w:tabs>
          <w:tab w:val="num" w:pos="1740"/>
        </w:tabs>
        <w:ind w:left="1740" w:hanging="360"/>
      </w:pPr>
      <w:rPr>
        <w:rFonts w:ascii="Courier New" w:hAnsi="Courier New" w:cs="Courier New" w:hint="default"/>
      </w:rPr>
    </w:lvl>
    <w:lvl w:ilvl="2" w:tplc="53AC7482">
      <w:start w:val="1"/>
      <w:numFmt w:val="bullet"/>
      <w:lvlText w:val=""/>
      <w:lvlJc w:val="left"/>
      <w:pPr>
        <w:tabs>
          <w:tab w:val="num" w:pos="2460"/>
        </w:tabs>
        <w:ind w:left="2460" w:hanging="360"/>
      </w:pPr>
      <w:rPr>
        <w:rFonts w:ascii="Wingdings" w:hAnsi="Wingdings" w:hint="default"/>
      </w:rPr>
    </w:lvl>
    <w:lvl w:ilvl="3" w:tplc="3236AAA6">
      <w:start w:val="1"/>
      <w:numFmt w:val="bullet"/>
      <w:lvlText w:val=""/>
      <w:lvlJc w:val="left"/>
      <w:pPr>
        <w:tabs>
          <w:tab w:val="num" w:pos="3180"/>
        </w:tabs>
        <w:ind w:left="3180" w:hanging="360"/>
      </w:pPr>
      <w:rPr>
        <w:rFonts w:ascii="Symbol" w:hAnsi="Symbol" w:hint="default"/>
      </w:rPr>
    </w:lvl>
    <w:lvl w:ilvl="4" w:tplc="10B41908">
      <w:start w:val="1"/>
      <w:numFmt w:val="bullet"/>
      <w:lvlText w:val="o"/>
      <w:lvlJc w:val="left"/>
      <w:pPr>
        <w:tabs>
          <w:tab w:val="num" w:pos="3900"/>
        </w:tabs>
        <w:ind w:left="3900" w:hanging="360"/>
      </w:pPr>
      <w:rPr>
        <w:rFonts w:ascii="Courier New" w:hAnsi="Courier New" w:cs="Courier New" w:hint="default"/>
      </w:rPr>
    </w:lvl>
    <w:lvl w:ilvl="5" w:tplc="C25CDCFA">
      <w:start w:val="1"/>
      <w:numFmt w:val="bullet"/>
      <w:lvlText w:val=""/>
      <w:lvlJc w:val="left"/>
      <w:pPr>
        <w:tabs>
          <w:tab w:val="num" w:pos="4620"/>
        </w:tabs>
        <w:ind w:left="4620" w:hanging="360"/>
      </w:pPr>
      <w:rPr>
        <w:rFonts w:ascii="Wingdings" w:hAnsi="Wingdings" w:hint="default"/>
      </w:rPr>
    </w:lvl>
    <w:lvl w:ilvl="6" w:tplc="2084E27E">
      <w:start w:val="1"/>
      <w:numFmt w:val="bullet"/>
      <w:lvlText w:val=""/>
      <w:lvlJc w:val="left"/>
      <w:pPr>
        <w:tabs>
          <w:tab w:val="num" w:pos="5340"/>
        </w:tabs>
        <w:ind w:left="5340" w:hanging="360"/>
      </w:pPr>
      <w:rPr>
        <w:rFonts w:ascii="Symbol" w:hAnsi="Symbol" w:hint="default"/>
      </w:rPr>
    </w:lvl>
    <w:lvl w:ilvl="7" w:tplc="AA96CCFE">
      <w:start w:val="1"/>
      <w:numFmt w:val="bullet"/>
      <w:lvlText w:val="o"/>
      <w:lvlJc w:val="left"/>
      <w:pPr>
        <w:tabs>
          <w:tab w:val="num" w:pos="6060"/>
        </w:tabs>
        <w:ind w:left="6060" w:hanging="360"/>
      </w:pPr>
      <w:rPr>
        <w:rFonts w:ascii="Courier New" w:hAnsi="Courier New" w:cs="Courier New" w:hint="default"/>
      </w:rPr>
    </w:lvl>
    <w:lvl w:ilvl="8" w:tplc="A3AC8BF8">
      <w:start w:val="1"/>
      <w:numFmt w:val="bullet"/>
      <w:lvlText w:val=""/>
      <w:lvlJc w:val="left"/>
      <w:pPr>
        <w:tabs>
          <w:tab w:val="num" w:pos="6780"/>
        </w:tabs>
        <w:ind w:left="6780" w:hanging="360"/>
      </w:pPr>
      <w:rPr>
        <w:rFonts w:ascii="Wingdings" w:hAnsi="Wingdings" w:hint="default"/>
      </w:rPr>
    </w:lvl>
  </w:abstractNum>
  <w:abstractNum w:abstractNumId="11" w15:restartNumberingAfterBreak="0">
    <w:nsid w:val="5DDB5407"/>
    <w:multiLevelType w:val="hybridMultilevel"/>
    <w:tmpl w:val="991081E0"/>
    <w:lvl w:ilvl="0" w:tplc="F6DE3A2C">
      <w:start w:val="1"/>
      <w:numFmt w:val="decimal"/>
      <w:lvlText w:val="%1)"/>
      <w:lvlJc w:val="left"/>
    </w:lvl>
    <w:lvl w:ilvl="1" w:tplc="15C235D8">
      <w:start w:val="1"/>
      <w:numFmt w:val="lowerLetter"/>
      <w:lvlText w:val="%2."/>
      <w:lvlJc w:val="left"/>
      <w:pPr>
        <w:ind w:left="1440" w:hanging="360"/>
      </w:pPr>
    </w:lvl>
    <w:lvl w:ilvl="2" w:tplc="007CE678">
      <w:start w:val="1"/>
      <w:numFmt w:val="lowerRoman"/>
      <w:lvlText w:val="%3."/>
      <w:lvlJc w:val="right"/>
      <w:pPr>
        <w:ind w:left="2160" w:hanging="180"/>
      </w:pPr>
    </w:lvl>
    <w:lvl w:ilvl="3" w:tplc="148A5066">
      <w:start w:val="1"/>
      <w:numFmt w:val="decimal"/>
      <w:lvlText w:val="%4."/>
      <w:lvlJc w:val="left"/>
      <w:pPr>
        <w:ind w:left="2880" w:hanging="360"/>
      </w:pPr>
    </w:lvl>
    <w:lvl w:ilvl="4" w:tplc="EBB8964E">
      <w:start w:val="1"/>
      <w:numFmt w:val="lowerLetter"/>
      <w:lvlText w:val="%5."/>
      <w:lvlJc w:val="left"/>
      <w:pPr>
        <w:ind w:left="3600" w:hanging="360"/>
      </w:pPr>
    </w:lvl>
    <w:lvl w:ilvl="5" w:tplc="D0CE2C60">
      <w:start w:val="1"/>
      <w:numFmt w:val="lowerRoman"/>
      <w:lvlText w:val="%6."/>
      <w:lvlJc w:val="right"/>
      <w:pPr>
        <w:ind w:left="4320" w:hanging="180"/>
      </w:pPr>
    </w:lvl>
    <w:lvl w:ilvl="6" w:tplc="D1321684">
      <w:start w:val="1"/>
      <w:numFmt w:val="decimal"/>
      <w:lvlText w:val="%7."/>
      <w:lvlJc w:val="left"/>
      <w:pPr>
        <w:ind w:left="5040" w:hanging="360"/>
      </w:pPr>
    </w:lvl>
    <w:lvl w:ilvl="7" w:tplc="0F7EA2E0">
      <w:start w:val="1"/>
      <w:numFmt w:val="lowerLetter"/>
      <w:lvlText w:val="%8."/>
      <w:lvlJc w:val="left"/>
      <w:pPr>
        <w:ind w:left="5760" w:hanging="360"/>
      </w:pPr>
    </w:lvl>
    <w:lvl w:ilvl="8" w:tplc="DE94850C">
      <w:start w:val="1"/>
      <w:numFmt w:val="lowerRoman"/>
      <w:lvlText w:val="%9."/>
      <w:lvlJc w:val="right"/>
      <w:pPr>
        <w:ind w:left="6480" w:hanging="180"/>
      </w:pPr>
    </w:lvl>
  </w:abstractNum>
  <w:abstractNum w:abstractNumId="12" w15:restartNumberingAfterBreak="0">
    <w:nsid w:val="7FCE5A3B"/>
    <w:multiLevelType w:val="hybridMultilevel"/>
    <w:tmpl w:val="B414D69E"/>
    <w:lvl w:ilvl="0" w:tplc="083C4BBA">
      <w:start w:val="1"/>
      <w:numFmt w:val="decimal"/>
      <w:lvlText w:val="%1)"/>
      <w:lvlJc w:val="left"/>
    </w:lvl>
    <w:lvl w:ilvl="1" w:tplc="9D74FBEE">
      <w:start w:val="1"/>
      <w:numFmt w:val="lowerLetter"/>
      <w:lvlText w:val="%2."/>
      <w:lvlJc w:val="left"/>
      <w:pPr>
        <w:ind w:left="1440" w:hanging="360"/>
      </w:pPr>
    </w:lvl>
    <w:lvl w:ilvl="2" w:tplc="886AD06E">
      <w:start w:val="1"/>
      <w:numFmt w:val="lowerRoman"/>
      <w:lvlText w:val="%3."/>
      <w:lvlJc w:val="right"/>
      <w:pPr>
        <w:ind w:left="2160" w:hanging="180"/>
      </w:pPr>
    </w:lvl>
    <w:lvl w:ilvl="3" w:tplc="B6C2D926">
      <w:start w:val="1"/>
      <w:numFmt w:val="decimal"/>
      <w:lvlText w:val="%4."/>
      <w:lvlJc w:val="left"/>
      <w:pPr>
        <w:ind w:left="2880" w:hanging="360"/>
      </w:pPr>
    </w:lvl>
    <w:lvl w:ilvl="4" w:tplc="2D8E2BA4">
      <w:start w:val="1"/>
      <w:numFmt w:val="lowerLetter"/>
      <w:lvlText w:val="%5."/>
      <w:lvlJc w:val="left"/>
      <w:pPr>
        <w:ind w:left="3600" w:hanging="360"/>
      </w:pPr>
    </w:lvl>
    <w:lvl w:ilvl="5" w:tplc="B194FD90">
      <w:start w:val="1"/>
      <w:numFmt w:val="lowerRoman"/>
      <w:lvlText w:val="%6."/>
      <w:lvlJc w:val="right"/>
      <w:pPr>
        <w:ind w:left="4320" w:hanging="180"/>
      </w:pPr>
    </w:lvl>
    <w:lvl w:ilvl="6" w:tplc="39AE3794">
      <w:start w:val="1"/>
      <w:numFmt w:val="decimal"/>
      <w:lvlText w:val="%7."/>
      <w:lvlJc w:val="left"/>
      <w:pPr>
        <w:ind w:left="5040" w:hanging="360"/>
      </w:pPr>
    </w:lvl>
    <w:lvl w:ilvl="7" w:tplc="71983BDE">
      <w:start w:val="1"/>
      <w:numFmt w:val="lowerLetter"/>
      <w:lvlText w:val="%8."/>
      <w:lvlJc w:val="left"/>
      <w:pPr>
        <w:ind w:left="5760" w:hanging="360"/>
      </w:pPr>
    </w:lvl>
    <w:lvl w:ilvl="8" w:tplc="2FC03730">
      <w:start w:val="1"/>
      <w:numFmt w:val="lowerRoman"/>
      <w:lvlText w:val="%9."/>
      <w:lvlJc w:val="right"/>
      <w:pPr>
        <w:ind w:left="6480" w:hanging="180"/>
      </w:pPr>
    </w:lvl>
  </w:abstractNum>
  <w:num w:numId="1">
    <w:abstractNumId w:val="1"/>
  </w:num>
  <w:num w:numId="2">
    <w:abstractNumId w:val="10"/>
  </w:num>
  <w:num w:numId="3">
    <w:abstractNumId w:val="7"/>
  </w:num>
  <w:num w:numId="4">
    <w:abstractNumId w:val="9"/>
  </w:num>
  <w:num w:numId="5">
    <w:abstractNumId w:val="4"/>
  </w:num>
  <w:num w:numId="6">
    <w:abstractNumId w:val="6"/>
  </w:num>
  <w:num w:numId="7">
    <w:abstractNumId w:val="8"/>
  </w:num>
  <w:num w:numId="8">
    <w:abstractNumId w:val="0"/>
  </w:num>
  <w:num w:numId="9">
    <w:abstractNumId w:val="12"/>
  </w:num>
  <w:num w:numId="10">
    <w:abstractNumId w:val="11"/>
  </w:num>
  <w:num w:numId="11">
    <w:abstractNumId w:val="5"/>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129"/>
    <w:rsid w:val="00011936"/>
    <w:rsid w:val="000476AD"/>
    <w:rsid w:val="00195D96"/>
    <w:rsid w:val="002034AF"/>
    <w:rsid w:val="003040F3"/>
    <w:rsid w:val="00363C2A"/>
    <w:rsid w:val="003B27A3"/>
    <w:rsid w:val="00443FD2"/>
    <w:rsid w:val="0053710C"/>
    <w:rsid w:val="0060723D"/>
    <w:rsid w:val="00657EC3"/>
    <w:rsid w:val="006D5EBF"/>
    <w:rsid w:val="006E603E"/>
    <w:rsid w:val="00700FC1"/>
    <w:rsid w:val="00767E60"/>
    <w:rsid w:val="007A7BA9"/>
    <w:rsid w:val="00867C87"/>
    <w:rsid w:val="008F0733"/>
    <w:rsid w:val="008F6245"/>
    <w:rsid w:val="009F7DD7"/>
    <w:rsid w:val="00A65CA6"/>
    <w:rsid w:val="00B54129"/>
    <w:rsid w:val="00C91061"/>
    <w:rsid w:val="00CE16BE"/>
    <w:rsid w:val="00E31960"/>
    <w:rsid w:val="00E81667"/>
    <w:rsid w:val="00EE6D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74B6B"/>
  <w15:docId w15:val="{37DD7D9C-49A0-4E02-AFAD-6130F6BDC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b/>
      <w:bCs/>
      <w:sz w:val="26"/>
      <w:szCs w:val="20"/>
    </w:rPr>
  </w:style>
  <w:style w:type="paragraph" w:styleId="3">
    <w:name w:val="heading 3"/>
    <w:basedOn w:val="a"/>
    <w:next w:val="a"/>
    <w:link w:val="30"/>
    <w:uiPriority w:val="9"/>
    <w:semiHidden/>
    <w:unhideWhenUsed/>
    <w:qFormat/>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ab">
    <w:name w:val="Нижний колонтитул Знак"/>
    <w:link w:val="ac"/>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d">
    <w:name w:val="endnote text"/>
    <w:basedOn w:val="a"/>
    <w:link w:val="ae"/>
    <w:uiPriority w:val="99"/>
    <w:semiHidden/>
    <w:unhideWhenUsed/>
    <w:rPr>
      <w:sz w:val="20"/>
    </w:rPr>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OC Heading"/>
    <w:uiPriority w:val="39"/>
    <w:unhideWhenUsed/>
  </w:style>
  <w:style w:type="paragraph" w:styleId="af1">
    <w:name w:val="table of figures"/>
    <w:basedOn w:val="a"/>
    <w:next w:val="a"/>
    <w:uiPriority w:val="99"/>
    <w:unhideWhenUsed/>
  </w:style>
  <w:style w:type="paragraph" w:customStyle="1" w:styleId="ConsPlusNormal">
    <w:name w:val="ConsPlusNormal"/>
    <w:link w:val="ConsPlusNormal1"/>
    <w:uiPriority w:val="99"/>
    <w:pPr>
      <w:widowControl w:val="0"/>
      <w:ind w:firstLine="720"/>
    </w:pPr>
    <w:rPr>
      <w:rFonts w:ascii="Arial" w:hAnsi="Arial" w:cs="Arial"/>
    </w:rPr>
  </w:style>
  <w:style w:type="paragraph" w:customStyle="1" w:styleId="ConsPlusTitle">
    <w:name w:val="ConsPlusTitle"/>
    <w:pPr>
      <w:widowControl w:val="0"/>
    </w:pPr>
    <w:rPr>
      <w:rFonts w:ascii="Arial" w:hAnsi="Arial" w:cs="Arial"/>
      <w:b/>
      <w:bCs/>
    </w:rPr>
  </w:style>
  <w:style w:type="paragraph" w:customStyle="1" w:styleId="ConsPlusNonformat">
    <w:name w:val="ConsPlusNonformat"/>
    <w:link w:val="ConsPlusNonformat0"/>
    <w:pPr>
      <w:widowControl w:val="0"/>
    </w:pPr>
    <w:rPr>
      <w:rFonts w:ascii="Courier New" w:hAnsi="Courier New" w:cs="Courier New"/>
    </w:rPr>
  </w:style>
  <w:style w:type="paragraph" w:styleId="af2">
    <w:name w:val="header"/>
    <w:basedOn w:val="a"/>
    <w:link w:val="af3"/>
    <w:uiPriority w:val="99"/>
    <w:pPr>
      <w:tabs>
        <w:tab w:val="center" w:pos="4677"/>
        <w:tab w:val="right" w:pos="9355"/>
      </w:tabs>
    </w:pPr>
  </w:style>
  <w:style w:type="character" w:styleId="af4">
    <w:name w:val="page number"/>
    <w:basedOn w:val="a0"/>
  </w:style>
  <w:style w:type="paragraph" w:customStyle="1" w:styleId="11Char">
    <w:name w:val="Знак1 Знак Знак Знак Знак Знак Знак Знак Знак1 Char"/>
    <w:basedOn w:val="a"/>
    <w:pPr>
      <w:spacing w:after="160" w:line="240" w:lineRule="exact"/>
    </w:pPr>
    <w:rPr>
      <w:rFonts w:ascii="Verdana" w:hAnsi="Verdana"/>
      <w:sz w:val="20"/>
      <w:szCs w:val="20"/>
      <w:lang w:val="en-US" w:eastAsia="en-US"/>
    </w:rPr>
  </w:style>
  <w:style w:type="paragraph" w:styleId="af5">
    <w:name w:val="Body Text Indent"/>
    <w:basedOn w:val="a"/>
    <w:pPr>
      <w:spacing w:after="120"/>
      <w:ind w:left="283"/>
    </w:pPr>
  </w:style>
  <w:style w:type="paragraph" w:styleId="25">
    <w:name w:val="Body Text 2"/>
    <w:basedOn w:val="a"/>
    <w:pPr>
      <w:spacing w:after="120" w:line="480" w:lineRule="auto"/>
    </w:pPr>
  </w:style>
  <w:style w:type="paragraph" w:styleId="af6">
    <w:name w:val="Body Text"/>
    <w:basedOn w:val="a"/>
    <w:pPr>
      <w:spacing w:after="120"/>
    </w:pPr>
  </w:style>
  <w:style w:type="paragraph" w:styleId="33">
    <w:name w:val="Body Text Indent 3"/>
    <w:basedOn w:val="a"/>
    <w:pPr>
      <w:spacing w:after="120"/>
      <w:ind w:left="283"/>
    </w:pPr>
    <w:rPr>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pPr>
      <w:spacing w:before="100" w:beforeAutospacing="1" w:after="100" w:afterAutospacing="1"/>
    </w:pPr>
    <w:rPr>
      <w:rFonts w:ascii="Tahoma" w:hAnsi="Tahoma"/>
      <w:sz w:val="20"/>
      <w:szCs w:val="20"/>
      <w:lang w:val="en-US" w:eastAsia="en-US"/>
    </w:rPr>
  </w:style>
  <w:style w:type="paragraph" w:customStyle="1" w:styleId="CharChar">
    <w:name w:val="Char Char"/>
    <w:basedOn w:val="a"/>
    <w:pPr>
      <w:spacing w:after="160" w:line="240" w:lineRule="exact"/>
    </w:pPr>
    <w:rPr>
      <w:sz w:val="28"/>
      <w:szCs w:val="28"/>
      <w:lang w:val="en-US" w:eastAsia="en-US"/>
    </w:rPr>
  </w:style>
  <w:style w:type="paragraph" w:customStyle="1" w:styleId="ConsPlusCell">
    <w:name w:val="ConsPlusCell"/>
    <w:pPr>
      <w:widowControl w:val="0"/>
    </w:pPr>
    <w:rPr>
      <w:rFonts w:ascii="Arial" w:hAnsi="Arial" w:cs="Arial"/>
    </w:rPr>
  </w:style>
  <w:style w:type="paragraph" w:customStyle="1" w:styleId="111">
    <w:name w:val="Знак Знак Знак Знак Знак Знак Знак1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w:basedOn w:val="a"/>
    <w:pPr>
      <w:spacing w:before="100" w:beforeAutospacing="1" w:after="100" w:afterAutospacing="1"/>
    </w:pPr>
    <w:rPr>
      <w:rFonts w:ascii="Tahoma" w:hAnsi="Tahoma"/>
      <w:sz w:val="20"/>
      <w:szCs w:val="20"/>
      <w:lang w:val="en-US" w:eastAsia="en-US"/>
    </w:rPr>
  </w:style>
  <w:style w:type="character" w:styleId="af7">
    <w:name w:val="Hyperlink"/>
    <w:basedOn w:val="a0"/>
    <w:rPr>
      <w:color w:val="0000FF"/>
      <w:u w:val="single"/>
    </w:rPr>
  </w:style>
  <w:style w:type="paragraph" w:styleId="ac">
    <w:name w:val="footer"/>
    <w:basedOn w:val="a"/>
    <w:link w:val="ab"/>
    <w:pPr>
      <w:tabs>
        <w:tab w:val="center" w:pos="4677"/>
        <w:tab w:val="right" w:pos="9355"/>
      </w:tabs>
    </w:pPr>
  </w:style>
  <w:style w:type="paragraph" w:customStyle="1" w:styleId="otstup1">
    <w:name w:val="otstup1"/>
    <w:basedOn w:val="a"/>
    <w:pPr>
      <w:spacing w:before="300" w:after="300"/>
      <w:ind w:left="300" w:right="300"/>
    </w:pPr>
  </w:style>
  <w:style w:type="character" w:customStyle="1" w:styleId="af8">
    <w:name w:val="Гипертекстовая ссылка"/>
    <w:basedOn w:val="a0"/>
    <w:uiPriority w:val="99"/>
    <w:rPr>
      <w:rFonts w:ascii="Times New Roman" w:hAnsi="Times New Roman" w:cs="Times New Roman" w:hint="default"/>
      <w:color w:val="106BBE"/>
    </w:rPr>
  </w:style>
  <w:style w:type="paragraph" w:customStyle="1" w:styleId="13">
    <w:name w:val="Знак1"/>
    <w:basedOn w:val="a"/>
    <w:pPr>
      <w:spacing w:before="100" w:beforeAutospacing="1" w:after="100" w:afterAutospacing="1"/>
    </w:pPr>
    <w:rPr>
      <w:rFonts w:ascii="Tahoma" w:hAnsi="Tahoma"/>
      <w:sz w:val="20"/>
      <w:szCs w:val="20"/>
      <w:lang w:val="en-US" w:eastAsia="en-US"/>
    </w:rPr>
  </w:style>
  <w:style w:type="paragraph" w:styleId="af9">
    <w:name w:val="Normal (Web)"/>
    <w:basedOn w:val="a"/>
    <w:uiPriority w:val="99"/>
    <w:pPr>
      <w:spacing w:before="100" w:beforeAutospacing="1" w:after="100" w:afterAutospacing="1"/>
    </w:pPr>
  </w:style>
  <w:style w:type="paragraph" w:customStyle="1" w:styleId="afa">
    <w:name w:val="я"/>
    <w:basedOn w:val="1"/>
    <w:pPr>
      <w:spacing w:before="0" w:after="0"/>
    </w:pPr>
    <w:rPr>
      <w:rFonts w:ascii="Times New Roman" w:hAnsi="Times New Roman" w:cs="Times New Roman"/>
      <w:bCs w:val="0"/>
      <w:sz w:val="28"/>
    </w:rPr>
  </w:style>
  <w:style w:type="character" w:styleId="afb">
    <w:name w:val="Strong"/>
    <w:basedOn w:val="a0"/>
    <w:qFormat/>
    <w:rPr>
      <w:b/>
      <w:bCs/>
    </w:rPr>
  </w:style>
  <w:style w:type="table" w:styleId="afc">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1 Знак"/>
    <w:basedOn w:val="a"/>
    <w:pPr>
      <w:spacing w:before="100" w:beforeAutospacing="1" w:after="100" w:afterAutospacing="1"/>
    </w:pPr>
    <w:rPr>
      <w:rFonts w:ascii="Tahoma" w:hAnsi="Tahoma"/>
      <w:sz w:val="20"/>
      <w:szCs w:val="20"/>
      <w:lang w:val="en-US" w:eastAsia="en-US"/>
    </w:rPr>
  </w:style>
  <w:style w:type="character" w:customStyle="1" w:styleId="ConsPlusNonformat0">
    <w:name w:val="ConsPlusNonformat Знак"/>
    <w:link w:val="ConsPlusNonformat"/>
    <w:rPr>
      <w:rFonts w:ascii="Courier New" w:hAnsi="Courier New" w:cs="Courier New"/>
      <w:lang w:val="ru-RU" w:eastAsia="ru-RU" w:bidi="ar-SA"/>
    </w:rPr>
  </w:style>
  <w:style w:type="paragraph" w:styleId="afd">
    <w:name w:val="Balloon Text"/>
    <w:basedOn w:val="a"/>
    <w:link w:val="afe"/>
    <w:uiPriority w:val="99"/>
    <w:semiHidden/>
    <w:unhideWhenUsed/>
    <w:rPr>
      <w:rFonts w:ascii="Tahoma" w:hAnsi="Tahoma" w:cs="Tahoma"/>
      <w:sz w:val="16"/>
      <w:szCs w:val="16"/>
    </w:rPr>
  </w:style>
  <w:style w:type="character" w:customStyle="1" w:styleId="afe">
    <w:name w:val="Текст выноски Знак"/>
    <w:basedOn w:val="a0"/>
    <w:link w:val="afd"/>
    <w:uiPriority w:val="99"/>
    <w:semiHidden/>
    <w:rPr>
      <w:rFonts w:ascii="Tahoma" w:hAnsi="Tahoma" w:cs="Tahoma"/>
      <w:sz w:val="16"/>
      <w:szCs w:val="16"/>
    </w:rPr>
  </w:style>
  <w:style w:type="paragraph" w:customStyle="1" w:styleId="Heading">
    <w:name w:val="Heading"/>
    <w:pPr>
      <w:widowControl w:val="0"/>
    </w:pPr>
    <w:rPr>
      <w:rFonts w:ascii="Arial" w:eastAsia="Arial" w:hAnsi="Arial" w:cs="Arial"/>
      <w:b/>
      <w:bCs/>
      <w:sz w:val="22"/>
      <w:szCs w:val="22"/>
      <w:lang w:eastAsia="ar-SA"/>
    </w:rPr>
  </w:style>
  <w:style w:type="paragraph" w:customStyle="1" w:styleId="aff">
    <w:name w:val="Комментарий"/>
    <w:basedOn w:val="a"/>
    <w:next w:val="a"/>
    <w:uiPriority w:val="99"/>
    <w:pPr>
      <w:widowControl w:val="0"/>
      <w:spacing w:before="75"/>
      <w:ind w:left="170"/>
      <w:jc w:val="both"/>
    </w:pPr>
    <w:rPr>
      <w:rFonts w:ascii="Arial" w:eastAsiaTheme="minorEastAsia" w:hAnsi="Arial" w:cs="Arial"/>
      <w:color w:val="353842"/>
      <w:shd w:val="clear" w:color="auto" w:fill="F0F0F0"/>
    </w:rPr>
  </w:style>
  <w:style w:type="paragraph" w:customStyle="1" w:styleId="aff0">
    <w:name w:val="Информация об изменениях документа"/>
    <w:basedOn w:val="aff"/>
    <w:next w:val="a"/>
    <w:uiPriority w:val="99"/>
    <w:rPr>
      <w:i/>
      <w:iCs/>
    </w:rPr>
  </w:style>
  <w:style w:type="paragraph" w:styleId="26">
    <w:name w:val="Body Text Indent 2"/>
    <w:basedOn w:val="a"/>
    <w:link w:val="27"/>
    <w:uiPriority w:val="99"/>
    <w:unhideWhenUsed/>
    <w:pPr>
      <w:spacing w:after="120" w:line="480" w:lineRule="auto"/>
      <w:ind w:left="283"/>
    </w:pPr>
  </w:style>
  <w:style w:type="character" w:customStyle="1" w:styleId="27">
    <w:name w:val="Основной текст с отступом 2 Знак"/>
    <w:basedOn w:val="a0"/>
    <w:link w:val="26"/>
    <w:uiPriority w:val="99"/>
    <w:rPr>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sz w:val="24"/>
      <w:szCs w:val="24"/>
    </w:rPr>
  </w:style>
  <w:style w:type="paragraph" w:styleId="aff1">
    <w:name w:val="List Paragraph"/>
    <w:basedOn w:val="a"/>
    <w:uiPriority w:val="34"/>
    <w:qFormat/>
    <w:pPr>
      <w:ind w:left="720"/>
      <w:contextualSpacing/>
    </w:pPr>
  </w:style>
  <w:style w:type="character" w:customStyle="1" w:styleId="28">
    <w:name w:val="Основной текст (2)_"/>
    <w:link w:val="210"/>
    <w:rPr>
      <w:sz w:val="28"/>
      <w:szCs w:val="28"/>
      <w:shd w:val="clear" w:color="auto" w:fill="FFFFFF"/>
    </w:rPr>
  </w:style>
  <w:style w:type="paragraph" w:customStyle="1" w:styleId="210">
    <w:name w:val="Основной текст (2)1"/>
    <w:basedOn w:val="a"/>
    <w:link w:val="28"/>
    <w:pPr>
      <w:widowControl w:val="0"/>
      <w:shd w:val="clear" w:color="auto" w:fill="FFFFFF"/>
      <w:spacing w:before="360" w:after="60" w:line="240" w:lineRule="atLeast"/>
      <w:jc w:val="both"/>
    </w:pPr>
    <w:rPr>
      <w:sz w:val="28"/>
      <w:szCs w:val="28"/>
    </w:rPr>
  </w:style>
  <w:style w:type="character" w:customStyle="1" w:styleId="aff2">
    <w:name w:val="Сравнение редакций. Добавленный фрагмент"/>
    <w:uiPriority w:val="99"/>
    <w:rPr>
      <w:color w:val="000000"/>
      <w:shd w:val="clear" w:color="auto" w:fill="C1D7FF"/>
    </w:rPr>
  </w:style>
  <w:style w:type="character" w:customStyle="1" w:styleId="aff3">
    <w:name w:val="Цветовое выделение"/>
    <w:uiPriority w:val="99"/>
    <w:rPr>
      <w:b/>
      <w:bCs/>
      <w:color w:val="26282F"/>
    </w:rPr>
  </w:style>
  <w:style w:type="paragraph" w:customStyle="1" w:styleId="aff4">
    <w:name w:val="Нормальный (таблица)"/>
    <w:basedOn w:val="a"/>
    <w:next w:val="a"/>
    <w:uiPriority w:val="99"/>
    <w:pPr>
      <w:widowControl w:val="0"/>
      <w:jc w:val="both"/>
    </w:pPr>
    <w:rPr>
      <w:rFonts w:ascii="Arial" w:eastAsiaTheme="minorEastAsia" w:hAnsi="Arial" w:cs="Arial"/>
    </w:rPr>
  </w:style>
  <w:style w:type="paragraph" w:customStyle="1" w:styleId="aff5">
    <w:name w:val="Таблицы (моноширинный)"/>
    <w:basedOn w:val="a"/>
    <w:next w:val="a"/>
    <w:uiPriority w:val="99"/>
    <w:pPr>
      <w:widowControl w:val="0"/>
    </w:pPr>
    <w:rPr>
      <w:rFonts w:ascii="Courier New" w:eastAsiaTheme="minorEastAsia" w:hAnsi="Courier New" w:cs="Courier New"/>
    </w:rPr>
  </w:style>
  <w:style w:type="paragraph" w:customStyle="1" w:styleId="aff6">
    <w:name w:val="Прижатый влево"/>
    <w:basedOn w:val="a"/>
    <w:next w:val="a"/>
    <w:uiPriority w:val="99"/>
    <w:pPr>
      <w:widowControl w:val="0"/>
    </w:pPr>
    <w:rPr>
      <w:rFonts w:ascii="Arial" w:eastAsiaTheme="minorEastAsia" w:hAnsi="Arial" w:cs="Arial"/>
    </w:rPr>
  </w:style>
  <w:style w:type="paragraph" w:styleId="aff7">
    <w:name w:val="footnote text"/>
    <w:basedOn w:val="a"/>
    <w:link w:val="aff8"/>
    <w:rPr>
      <w:sz w:val="20"/>
      <w:szCs w:val="20"/>
    </w:rPr>
  </w:style>
  <w:style w:type="character" w:customStyle="1" w:styleId="aff8">
    <w:name w:val="Текст сноски Знак"/>
    <w:basedOn w:val="a0"/>
    <w:link w:val="aff7"/>
  </w:style>
  <w:style w:type="character" w:styleId="aff9">
    <w:name w:val="footnote reference"/>
    <w:rPr>
      <w:vertAlign w:val="superscript"/>
    </w:rPr>
  </w:style>
  <w:style w:type="character" w:customStyle="1" w:styleId="30">
    <w:name w:val="Заголовок 3 Знак"/>
    <w:basedOn w:val="a0"/>
    <w:link w:val="3"/>
    <w:uiPriority w:val="9"/>
    <w:semiHidden/>
    <w:rPr>
      <w:rFonts w:asciiTheme="majorHAnsi" w:eastAsiaTheme="majorEastAsia" w:hAnsiTheme="majorHAnsi" w:cstheme="majorBidi"/>
      <w:color w:val="243F60" w:themeColor="accent1" w:themeShade="7F"/>
      <w:sz w:val="24"/>
      <w:szCs w:val="24"/>
    </w:rPr>
  </w:style>
  <w:style w:type="character" w:styleId="affa">
    <w:name w:val="Unresolved Mention"/>
    <w:basedOn w:val="a0"/>
    <w:uiPriority w:val="99"/>
    <w:semiHidden/>
    <w:unhideWhenUsed/>
    <w:rPr>
      <w:color w:val="605E5C"/>
      <w:shd w:val="clear" w:color="auto" w:fill="E1DFDD"/>
    </w:rPr>
  </w:style>
  <w:style w:type="character" w:customStyle="1" w:styleId="af3">
    <w:name w:val="Верхний колонтитул Знак"/>
    <w:basedOn w:val="a0"/>
    <w:link w:val="af2"/>
    <w:uiPriority w:val="99"/>
    <w:rPr>
      <w:sz w:val="24"/>
      <w:szCs w:val="24"/>
    </w:rPr>
  </w:style>
  <w:style w:type="character" w:customStyle="1" w:styleId="ConsPlusNormal1">
    <w:name w:val="ConsPlusNormal1"/>
    <w:link w:val="ConsPlusNormal"/>
    <w:uiPriority w:val="99"/>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53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05879.311"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garantF1://455333.0"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garantF1://25057257.11300" TargetMode="External"/><Relationship Id="rId4" Type="http://schemas.openxmlformats.org/officeDocument/2006/relationships/settings" Target="settings.xml"/><Relationship Id="rId9" Type="http://schemas.openxmlformats.org/officeDocument/2006/relationships/hyperlink" Target="garantF1://85181.0"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938FD-CABF-459A-B0E2-8A35374F2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12840</Words>
  <Characters>73188</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OMSU-001</cp:lastModifiedBy>
  <cp:revision>2</cp:revision>
  <cp:lastPrinted>2023-07-18T08:39:00Z</cp:lastPrinted>
  <dcterms:created xsi:type="dcterms:W3CDTF">2023-07-18T08:48:00Z</dcterms:created>
  <dcterms:modified xsi:type="dcterms:W3CDTF">2023-07-18T08:48:00Z</dcterms:modified>
</cp:coreProperties>
</file>