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D8204" w14:textId="77777777" w:rsidR="000D1996" w:rsidRDefault="000D1996" w:rsidP="000D1996">
      <w:pPr>
        <w:pStyle w:val="af0"/>
        <w:spacing w:line="276" w:lineRule="auto"/>
        <w:ind w:right="-1"/>
        <w:rPr>
          <w:i w:val="0"/>
        </w:rPr>
      </w:pPr>
    </w:p>
    <w:p w14:paraId="12868365" w14:textId="77777777" w:rsidR="000D1996" w:rsidRDefault="000D1996" w:rsidP="000D1996">
      <w:pPr>
        <w:pStyle w:val="af0"/>
        <w:spacing w:line="276" w:lineRule="auto"/>
        <w:ind w:right="-1"/>
        <w:rPr>
          <w:i w:val="0"/>
        </w:rPr>
      </w:pPr>
    </w:p>
    <w:p w14:paraId="69F3CEA6" w14:textId="25C1AFEB" w:rsidR="00E737C9" w:rsidRPr="00987766" w:rsidRDefault="00E737C9" w:rsidP="000D1996">
      <w:pPr>
        <w:pStyle w:val="af0"/>
        <w:ind w:right="-1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494B9F34" w14:textId="77777777" w:rsidR="00E737C9" w:rsidRPr="00183969" w:rsidRDefault="00E737C9" w:rsidP="000D1996">
      <w:pPr>
        <w:spacing w:line="240" w:lineRule="auto"/>
        <w:ind w:right="-284" w:firstLine="567"/>
        <w:jc w:val="center"/>
        <w:rPr>
          <w:sz w:val="36"/>
          <w:szCs w:val="36"/>
        </w:rPr>
      </w:pPr>
    </w:p>
    <w:p w14:paraId="7527731E" w14:textId="59668FAA" w:rsidR="00E737C9" w:rsidRPr="000D1996" w:rsidRDefault="00E737C9" w:rsidP="000D199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Положением о публичных слушаниях, общественных обсуждениях на территории</w:t>
      </w:r>
      <w:r w:rsidR="000D1996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МО «Няндомское»,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утвержденным решением муниципального совета 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0D1996">
        <w:rPr>
          <w:rFonts w:ascii="Times New Roman" w:hAnsi="Times New Roman" w:cs="Times New Roman"/>
          <w:sz w:val="28"/>
          <w:szCs w:val="28"/>
        </w:rPr>
        <w:br/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05782EF4" w14:textId="4E16FD41" w:rsidR="00E737C9" w:rsidRPr="00987766" w:rsidRDefault="00E737C9" w:rsidP="000D1996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bookmarkStart w:id="2" w:name="_Hlk146106438"/>
      <w:r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0D1996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DA014A">
        <w:rPr>
          <w:rFonts w:ascii="Times New Roman" w:hAnsi="Times New Roman" w:cs="Times New Roman"/>
          <w:sz w:val="28"/>
          <w:szCs w:val="28"/>
        </w:rPr>
        <w:t>Лиственная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bookmarkEnd w:id="1"/>
      <w:r w:rsidR="00923AFE">
        <w:rPr>
          <w:rFonts w:ascii="Times New Roman" w:hAnsi="Times New Roman" w:cs="Times New Roman"/>
          <w:sz w:val="28"/>
          <w:szCs w:val="28"/>
        </w:rPr>
        <w:t>д.</w:t>
      </w:r>
      <w:r w:rsidR="00B437A2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DA014A">
        <w:rPr>
          <w:rFonts w:ascii="Times New Roman" w:hAnsi="Times New Roman" w:cs="Times New Roman"/>
          <w:sz w:val="28"/>
          <w:szCs w:val="28"/>
        </w:rPr>
        <w:t>15</w:t>
      </w:r>
      <w:r w:rsidR="00DA59B7">
        <w:rPr>
          <w:rFonts w:ascii="Times New Roman" w:hAnsi="Times New Roman" w:cs="Times New Roman"/>
          <w:sz w:val="28"/>
          <w:szCs w:val="28"/>
        </w:rPr>
        <w:t xml:space="preserve">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F47F3F">
        <w:rPr>
          <w:rFonts w:ascii="Times New Roman" w:hAnsi="Times New Roman" w:cs="Times New Roman"/>
          <w:sz w:val="28"/>
          <w:szCs w:val="28"/>
        </w:rPr>
        <w:t>30</w:t>
      </w:r>
      <w:r w:rsidR="004441E8">
        <w:rPr>
          <w:rFonts w:ascii="Times New Roman" w:hAnsi="Times New Roman" w:cs="Times New Roman"/>
          <w:sz w:val="28"/>
          <w:szCs w:val="28"/>
        </w:rPr>
        <w:t xml:space="preserve"> октября 2023 года в 1</w:t>
      </w:r>
      <w:r w:rsidR="0038253D">
        <w:rPr>
          <w:rFonts w:ascii="Times New Roman" w:hAnsi="Times New Roman" w:cs="Times New Roman"/>
          <w:sz w:val="28"/>
          <w:szCs w:val="28"/>
        </w:rPr>
        <w:t>1</w:t>
      </w:r>
      <w:r w:rsidR="004441E8">
        <w:rPr>
          <w:rFonts w:ascii="Times New Roman" w:hAnsi="Times New Roman" w:cs="Times New Roman"/>
          <w:sz w:val="28"/>
          <w:szCs w:val="28"/>
        </w:rPr>
        <w:t>:</w:t>
      </w:r>
      <w:r w:rsidR="003D4128">
        <w:rPr>
          <w:rFonts w:ascii="Times New Roman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</w:t>
      </w:r>
      <w:r w:rsidR="000D1996">
        <w:rPr>
          <w:rFonts w:ascii="Times New Roman" w:hAnsi="Times New Roman" w:cs="Times New Roman"/>
          <w:sz w:val="28"/>
          <w:szCs w:val="28"/>
        </w:rPr>
        <w:t xml:space="preserve">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6EADED3A" w14:textId="25BA7155" w:rsidR="00BB5824" w:rsidRDefault="00BB5824" w:rsidP="000D1996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0D1996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2172B8D1" w14:textId="62FE87A5" w:rsidR="00AB3908" w:rsidRDefault="00AB3908" w:rsidP="000D199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42746B0D" w14:textId="3DBBE4FE" w:rsidR="00AB3908" w:rsidRDefault="00D21B16" w:rsidP="000D199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Швецова Екатерина Андреевна – консультант отдела по управлению</w:t>
      </w:r>
      <w:r w:rsidR="000D1996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 xml:space="preserve">земельными ресурсами комитета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hAnsi="Times New Roman" w:cs="Times New Roman"/>
          <w:sz w:val="28"/>
          <w:szCs w:val="28"/>
        </w:rPr>
        <w:lastRenderedPageBreak/>
        <w:t>и земельными ресурсами администрации Няндомского муниципального округа Архангельской области</w:t>
      </w:r>
      <w:r w:rsidR="00AB3908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AB3908" w:rsidRPr="00EC0317">
        <w:rPr>
          <w:rFonts w:ascii="Times New Roman" w:hAnsi="Times New Roman" w:cs="Times New Roman"/>
          <w:sz w:val="28"/>
          <w:szCs w:val="28"/>
        </w:rPr>
        <w:t>;</w:t>
      </w:r>
    </w:p>
    <w:p w14:paraId="073BB382" w14:textId="77777777" w:rsidR="00AB3908" w:rsidRDefault="00AB3908" w:rsidP="000D199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18623747" w14:textId="578DAB8D" w:rsidR="00AB3908" w:rsidRPr="00EC0317" w:rsidRDefault="00AB3908" w:rsidP="000D199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AEF695A" w14:textId="70FB1EDB" w:rsidR="00AB3908" w:rsidRPr="00183969" w:rsidRDefault="00AB3908" w:rsidP="000D199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3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3"/>
      <w:r w:rsidRPr="00183969">
        <w:rPr>
          <w:rFonts w:ascii="Times New Roman" w:hAnsi="Times New Roman" w:cs="Times New Roman"/>
          <w:sz w:val="28"/>
          <w:szCs w:val="28"/>
        </w:rPr>
        <w:t>.</w:t>
      </w:r>
    </w:p>
    <w:p w14:paraId="1DA94AE9" w14:textId="32469A20" w:rsidR="00BB5824" w:rsidRDefault="00BB5824" w:rsidP="000D199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DA014A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DA014A">
        <w:rPr>
          <w:rFonts w:ascii="Times New Roman" w:hAnsi="Times New Roman" w:cs="Times New Roman"/>
          <w:sz w:val="28"/>
          <w:szCs w:val="28"/>
        </w:rPr>
        <w:t xml:space="preserve"> г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DA014A">
        <w:rPr>
          <w:rFonts w:ascii="Times New Roman" w:hAnsi="Times New Roman" w:cs="Times New Roman"/>
          <w:sz w:val="28"/>
          <w:szCs w:val="28"/>
        </w:rPr>
        <w:t>Няндома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DA014A">
        <w:rPr>
          <w:rFonts w:ascii="Times New Roman" w:hAnsi="Times New Roman" w:cs="Times New Roman"/>
          <w:sz w:val="28"/>
          <w:szCs w:val="28"/>
        </w:rPr>
        <w:t>Лиственная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DA014A">
        <w:rPr>
          <w:rFonts w:ascii="Times New Roman" w:hAnsi="Times New Roman" w:cs="Times New Roman"/>
          <w:sz w:val="28"/>
          <w:szCs w:val="28"/>
        </w:rPr>
        <w:t>д. 15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B3908">
        <w:rPr>
          <w:rFonts w:ascii="Times New Roman" w:hAnsi="Times New Roman" w:cs="Times New Roman"/>
          <w:sz w:val="28"/>
          <w:szCs w:val="28"/>
        </w:rPr>
        <w:t xml:space="preserve"> 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>схемы расположения земельного участка на кадастровом плане территории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996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F47F3F">
        <w:rPr>
          <w:rFonts w:ascii="Times New Roman" w:eastAsia="Calibri" w:hAnsi="Times New Roman" w:cs="Times New Roman"/>
          <w:sz w:val="28"/>
          <w:szCs w:val="28"/>
        </w:rPr>
        <w:t xml:space="preserve">30 </w:t>
      </w:r>
      <w:r>
        <w:rPr>
          <w:rFonts w:ascii="Times New Roman" w:eastAsia="Calibri" w:hAnsi="Times New Roman" w:cs="Times New Roman"/>
          <w:sz w:val="28"/>
          <w:szCs w:val="28"/>
        </w:rPr>
        <w:t>октября 2023 года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AB7C61" w14:textId="330AC6EB" w:rsidR="00C93B37" w:rsidRDefault="00C93B37" w:rsidP="000D199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DA014A" w:rsidRPr="00987766">
        <w:rPr>
          <w:rFonts w:ascii="Times New Roman" w:hAnsi="Times New Roman" w:cs="Times New Roman"/>
          <w:sz w:val="28"/>
          <w:szCs w:val="28"/>
        </w:rPr>
        <w:t>Архангельская область</w:t>
      </w:r>
      <w:r w:rsidR="00DA014A">
        <w:rPr>
          <w:rFonts w:ascii="Times New Roman" w:hAnsi="Times New Roman" w:cs="Times New Roman"/>
          <w:sz w:val="28"/>
          <w:szCs w:val="28"/>
        </w:rPr>
        <w:t xml:space="preserve"> г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DA014A">
        <w:rPr>
          <w:rFonts w:ascii="Times New Roman" w:hAnsi="Times New Roman" w:cs="Times New Roman"/>
          <w:sz w:val="28"/>
          <w:szCs w:val="28"/>
        </w:rPr>
        <w:t>Няндома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DA014A">
        <w:rPr>
          <w:rFonts w:ascii="Times New Roman" w:hAnsi="Times New Roman" w:cs="Times New Roman"/>
          <w:sz w:val="28"/>
          <w:szCs w:val="28"/>
        </w:rPr>
        <w:t>Лиственная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DA014A">
        <w:rPr>
          <w:rFonts w:ascii="Times New Roman" w:hAnsi="Times New Roman" w:cs="Times New Roman"/>
          <w:sz w:val="28"/>
          <w:szCs w:val="28"/>
        </w:rPr>
        <w:t>д. 15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07CF3D67" w14:textId="43715D25" w:rsidR="00F5039A" w:rsidRPr="00987766" w:rsidRDefault="00D8068F" w:rsidP="000D1996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DA014A" w:rsidRPr="00987766">
        <w:rPr>
          <w:rFonts w:ascii="Times New Roman" w:hAnsi="Times New Roman" w:cs="Times New Roman"/>
          <w:sz w:val="28"/>
          <w:szCs w:val="28"/>
        </w:rPr>
        <w:t>Архангельская область</w:t>
      </w:r>
      <w:r w:rsidR="000D1996">
        <w:rPr>
          <w:rFonts w:ascii="Times New Roman" w:hAnsi="Times New Roman" w:cs="Times New Roman"/>
          <w:sz w:val="28"/>
          <w:szCs w:val="28"/>
        </w:rPr>
        <w:t>,</w:t>
      </w:r>
      <w:r w:rsidR="000D1996">
        <w:rPr>
          <w:rFonts w:ascii="Times New Roman" w:hAnsi="Times New Roman" w:cs="Times New Roman"/>
          <w:sz w:val="28"/>
          <w:szCs w:val="28"/>
        </w:rPr>
        <w:br/>
      </w:r>
      <w:r w:rsidR="00DA014A">
        <w:rPr>
          <w:rFonts w:ascii="Times New Roman" w:hAnsi="Times New Roman" w:cs="Times New Roman"/>
          <w:sz w:val="28"/>
          <w:szCs w:val="28"/>
        </w:rPr>
        <w:t>г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DA014A">
        <w:rPr>
          <w:rFonts w:ascii="Times New Roman" w:hAnsi="Times New Roman" w:cs="Times New Roman"/>
          <w:sz w:val="28"/>
          <w:szCs w:val="28"/>
        </w:rPr>
        <w:t>Няндома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DA014A">
        <w:rPr>
          <w:rFonts w:ascii="Times New Roman" w:hAnsi="Times New Roman" w:cs="Times New Roman"/>
          <w:sz w:val="28"/>
          <w:szCs w:val="28"/>
        </w:rPr>
        <w:t>Лиственная</w:t>
      </w:r>
      <w:r w:rsidR="00DA014A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DA014A">
        <w:rPr>
          <w:rFonts w:ascii="Times New Roman" w:hAnsi="Times New Roman" w:cs="Times New Roman"/>
          <w:sz w:val="28"/>
          <w:szCs w:val="28"/>
        </w:rPr>
        <w:t>д. 15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347359AF" w14:textId="77777777" w:rsidR="006D7534" w:rsidRDefault="006D7534" w:rsidP="000D1996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48446110" w14:textId="77777777" w:rsidR="00D05818" w:rsidRPr="005D0CBE" w:rsidRDefault="00D05818" w:rsidP="000D19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024C6CE2" w14:textId="77777777" w:rsidR="00E737C9" w:rsidRPr="00987766" w:rsidRDefault="00E737C9" w:rsidP="000D199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8F9CF9A" w14:textId="77777777" w:rsidR="00F5039A" w:rsidRPr="00987766" w:rsidRDefault="00F5039A" w:rsidP="000D199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29E14F3" w14:textId="77777777" w:rsidR="00E737C9" w:rsidRPr="00987766" w:rsidRDefault="00E737C9" w:rsidP="000D199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5967C20" w14:textId="77777777" w:rsidR="00CA7F15" w:rsidRPr="00987766" w:rsidRDefault="0071768D" w:rsidP="000D1996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2924CD44" w14:textId="77777777" w:rsidR="00D26A13" w:rsidRPr="004272CB" w:rsidRDefault="00CA7F15" w:rsidP="000D1996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0D1996">
          <w:headerReference w:type="default" r:id="rId8"/>
          <w:headerReference w:type="first" r:id="rId9"/>
          <w:pgSz w:w="11906" w:h="16838"/>
          <w:pgMar w:top="1134" w:right="851" w:bottom="851" w:left="1560" w:header="284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 w:rsidRPr="00987766">
        <w:rPr>
          <w:b/>
          <w:bCs/>
          <w:color w:val="000000"/>
          <w:sz w:val="28"/>
          <w:szCs w:val="28"/>
        </w:rPr>
        <w:t xml:space="preserve"> </w:t>
      </w:r>
    </w:p>
    <w:p w14:paraId="03E36414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4582F37C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4BC3B9EE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2EC0D028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35FE4933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0DFEF" w14:textId="77777777" w:rsidR="00FB251E" w:rsidRDefault="00FB251E" w:rsidP="00D729AA">
      <w:pPr>
        <w:spacing w:line="240" w:lineRule="auto"/>
      </w:pPr>
      <w:r>
        <w:separator/>
      </w:r>
    </w:p>
  </w:endnote>
  <w:endnote w:type="continuationSeparator" w:id="0">
    <w:p w14:paraId="536662BB" w14:textId="77777777" w:rsidR="00FB251E" w:rsidRDefault="00FB251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B386B" w14:textId="77777777" w:rsidR="00FB251E" w:rsidRDefault="00FB251E" w:rsidP="00D729AA">
      <w:pPr>
        <w:spacing w:line="240" w:lineRule="auto"/>
      </w:pPr>
      <w:r>
        <w:separator/>
      </w:r>
    </w:p>
  </w:footnote>
  <w:footnote w:type="continuationSeparator" w:id="0">
    <w:p w14:paraId="5F2E734D" w14:textId="77777777" w:rsidR="00FB251E" w:rsidRDefault="00FB251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3CD97DA6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EB62889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194B1BEE" w14:textId="77777777" w:rsidTr="008F06C8">
      <w:tc>
        <w:tcPr>
          <w:tcW w:w="9344" w:type="dxa"/>
        </w:tcPr>
        <w:p w14:paraId="40313E34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3C2C21AA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FA79FC4" wp14:editId="7CA8D9A6">
                <wp:extent cx="564996" cy="680265"/>
                <wp:effectExtent l="19050" t="0" r="6504" b="0"/>
                <wp:docPr id="4" name="Рисунок 4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144942" w14:textId="77777777" w:rsidR="00FA50B0" w:rsidRPr="00D21B1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1D637BD5" w14:textId="77777777" w:rsidTr="008F06C8">
      <w:tc>
        <w:tcPr>
          <w:tcW w:w="9344" w:type="dxa"/>
        </w:tcPr>
        <w:p w14:paraId="717B40B7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06EA2B8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F653898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939118E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68B82311" w14:textId="77777777" w:rsidTr="008F06C8">
      <w:tc>
        <w:tcPr>
          <w:tcW w:w="9344" w:type="dxa"/>
        </w:tcPr>
        <w:p w14:paraId="0C926EFA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031F5281" w14:textId="77777777" w:rsidTr="008F06C8">
      <w:tc>
        <w:tcPr>
          <w:tcW w:w="9344" w:type="dxa"/>
        </w:tcPr>
        <w:p w14:paraId="7B26307E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786A2123" w14:textId="77777777" w:rsidTr="008F06C8">
      <w:tc>
        <w:tcPr>
          <w:tcW w:w="9344" w:type="dxa"/>
        </w:tcPr>
        <w:p w14:paraId="63ACD4BC" w14:textId="0CF40BC6" w:rsidR="00D6682D" w:rsidRPr="00C7038B" w:rsidRDefault="000D1996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«28» сентября 2023 г. № 39</w:t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6682D" w14:paraId="2B92CE16" w14:textId="77777777" w:rsidTr="008F06C8">
      <w:tc>
        <w:tcPr>
          <w:tcW w:w="9344" w:type="dxa"/>
        </w:tcPr>
        <w:p w14:paraId="1A8641B0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</w:p>
      </w:tc>
    </w:tr>
    <w:tr w:rsidR="00D6682D" w14:paraId="1E411ECE" w14:textId="77777777" w:rsidTr="008F06C8">
      <w:tc>
        <w:tcPr>
          <w:tcW w:w="9344" w:type="dxa"/>
        </w:tcPr>
        <w:p w14:paraId="39F8F0F8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3478DF7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D1996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8396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47F75"/>
    <w:rsid w:val="003560F8"/>
    <w:rsid w:val="00366970"/>
    <w:rsid w:val="00367544"/>
    <w:rsid w:val="003677DD"/>
    <w:rsid w:val="0037724A"/>
    <w:rsid w:val="0038253D"/>
    <w:rsid w:val="00383C72"/>
    <w:rsid w:val="003A41C9"/>
    <w:rsid w:val="003D4128"/>
    <w:rsid w:val="003D5AFA"/>
    <w:rsid w:val="003F40E2"/>
    <w:rsid w:val="003F5F91"/>
    <w:rsid w:val="00415104"/>
    <w:rsid w:val="0041721C"/>
    <w:rsid w:val="004272CB"/>
    <w:rsid w:val="004441E8"/>
    <w:rsid w:val="004450BE"/>
    <w:rsid w:val="00445FEE"/>
    <w:rsid w:val="0048724D"/>
    <w:rsid w:val="00497D7E"/>
    <w:rsid w:val="004B2750"/>
    <w:rsid w:val="004C6668"/>
    <w:rsid w:val="004E4E09"/>
    <w:rsid w:val="005151E8"/>
    <w:rsid w:val="00515354"/>
    <w:rsid w:val="00533983"/>
    <w:rsid w:val="005372F4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87108"/>
    <w:rsid w:val="005915A0"/>
    <w:rsid w:val="005A582C"/>
    <w:rsid w:val="005B3986"/>
    <w:rsid w:val="005D696A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B506B"/>
    <w:rsid w:val="006D4840"/>
    <w:rsid w:val="006D7534"/>
    <w:rsid w:val="006E672B"/>
    <w:rsid w:val="006F7AB4"/>
    <w:rsid w:val="00710094"/>
    <w:rsid w:val="0071768D"/>
    <w:rsid w:val="00726C5E"/>
    <w:rsid w:val="0073582A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0F0D"/>
    <w:rsid w:val="008369BE"/>
    <w:rsid w:val="00845928"/>
    <w:rsid w:val="008503F7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23AFE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437A2"/>
    <w:rsid w:val="00B46251"/>
    <w:rsid w:val="00B508BF"/>
    <w:rsid w:val="00B53927"/>
    <w:rsid w:val="00B92DBC"/>
    <w:rsid w:val="00BA4D15"/>
    <w:rsid w:val="00BB2195"/>
    <w:rsid w:val="00BB5824"/>
    <w:rsid w:val="00BC3257"/>
    <w:rsid w:val="00BF38A8"/>
    <w:rsid w:val="00BF5C38"/>
    <w:rsid w:val="00C15C1E"/>
    <w:rsid w:val="00C21AEB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651A0"/>
    <w:rsid w:val="00D66545"/>
    <w:rsid w:val="00D6682D"/>
    <w:rsid w:val="00D729AA"/>
    <w:rsid w:val="00D73DF7"/>
    <w:rsid w:val="00D75E4B"/>
    <w:rsid w:val="00D8068F"/>
    <w:rsid w:val="00DA014A"/>
    <w:rsid w:val="00DA59B7"/>
    <w:rsid w:val="00DA7D61"/>
    <w:rsid w:val="00DC0590"/>
    <w:rsid w:val="00DC1ED0"/>
    <w:rsid w:val="00DF392A"/>
    <w:rsid w:val="00DF7A6D"/>
    <w:rsid w:val="00E0032B"/>
    <w:rsid w:val="00E17275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27E81"/>
    <w:rsid w:val="00F30E3B"/>
    <w:rsid w:val="00F4131D"/>
    <w:rsid w:val="00F4416F"/>
    <w:rsid w:val="00F47F3F"/>
    <w:rsid w:val="00F5039A"/>
    <w:rsid w:val="00F60DCC"/>
    <w:rsid w:val="00F7395E"/>
    <w:rsid w:val="00F75488"/>
    <w:rsid w:val="00F82F88"/>
    <w:rsid w:val="00FA4DAD"/>
    <w:rsid w:val="00FA50B0"/>
    <w:rsid w:val="00FB251E"/>
    <w:rsid w:val="00FD06C9"/>
    <w:rsid w:val="00FF5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BB4C6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7764BA-679A-4C44-8419-21D47857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85</cp:revision>
  <cp:lastPrinted>2023-10-11T11:30:00Z</cp:lastPrinted>
  <dcterms:created xsi:type="dcterms:W3CDTF">2022-03-11T07:07:00Z</dcterms:created>
  <dcterms:modified xsi:type="dcterms:W3CDTF">2023-10-13T07:02:00Z</dcterms:modified>
</cp:coreProperties>
</file>