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1DDC2647" w:rsidR="00B44EA6" w:rsidRPr="00504A7E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4668F2B2" w14:textId="1B5F6509" w:rsidR="00E737C9" w:rsidRPr="00483942" w:rsidRDefault="00E737C9" w:rsidP="001C1E51">
      <w:pPr>
        <w:pStyle w:val="af0"/>
        <w:ind w:right="-1"/>
        <w:rPr>
          <w:i w:val="0"/>
          <w:sz w:val="27"/>
          <w:szCs w:val="27"/>
        </w:rPr>
      </w:pPr>
      <w:r w:rsidRPr="00483942">
        <w:rPr>
          <w:i w:val="0"/>
          <w:sz w:val="27"/>
          <w:szCs w:val="27"/>
        </w:rPr>
        <w:t xml:space="preserve">О назначении публичных слушаний по проекту постановления </w:t>
      </w:r>
      <w:r w:rsidR="003060A0" w:rsidRPr="00483942">
        <w:rPr>
          <w:i w:val="0"/>
          <w:sz w:val="27"/>
          <w:szCs w:val="27"/>
        </w:rPr>
        <w:t xml:space="preserve">главы </w:t>
      </w:r>
      <w:r w:rsidRPr="00483942">
        <w:rPr>
          <w:i w:val="0"/>
          <w:sz w:val="27"/>
          <w:szCs w:val="27"/>
        </w:rPr>
        <w:t xml:space="preserve">Няндомского муниципального </w:t>
      </w:r>
      <w:r w:rsidR="00792EDE" w:rsidRPr="00483942">
        <w:rPr>
          <w:i w:val="0"/>
          <w:sz w:val="27"/>
          <w:szCs w:val="27"/>
        </w:rPr>
        <w:t>округа</w:t>
      </w:r>
      <w:r w:rsidRPr="00483942">
        <w:rPr>
          <w:i w:val="0"/>
          <w:sz w:val="27"/>
          <w:szCs w:val="27"/>
        </w:rPr>
        <w:t xml:space="preserve"> Архангельской области </w:t>
      </w:r>
      <w:r w:rsidR="00807FEF" w:rsidRPr="00483942">
        <w:rPr>
          <w:i w:val="0"/>
          <w:sz w:val="27"/>
          <w:szCs w:val="27"/>
        </w:rPr>
        <w:br/>
      </w:r>
      <w:r w:rsidR="001C1E51" w:rsidRPr="00483942">
        <w:rPr>
          <w:i w:val="0"/>
          <w:sz w:val="27"/>
          <w:szCs w:val="27"/>
        </w:rPr>
        <w:t xml:space="preserve">«О предоставлении разрешения на условно разрешенный вид </w:t>
      </w:r>
      <w:r w:rsidR="00807FEF" w:rsidRPr="00483942">
        <w:rPr>
          <w:i w:val="0"/>
          <w:sz w:val="27"/>
          <w:szCs w:val="27"/>
        </w:rPr>
        <w:t>и</w:t>
      </w:r>
      <w:r w:rsidR="001C1E51" w:rsidRPr="00483942">
        <w:rPr>
          <w:i w:val="0"/>
          <w:sz w:val="27"/>
          <w:szCs w:val="27"/>
        </w:rPr>
        <w:t xml:space="preserve">спользования – </w:t>
      </w:r>
      <w:r w:rsidR="00A5698A" w:rsidRPr="00483942">
        <w:rPr>
          <w:i w:val="0"/>
          <w:sz w:val="27"/>
          <w:szCs w:val="27"/>
        </w:rPr>
        <w:t>«</w:t>
      </w:r>
      <w:r w:rsidR="00910A34">
        <w:rPr>
          <w:i w:val="0"/>
          <w:sz w:val="27"/>
          <w:szCs w:val="27"/>
        </w:rPr>
        <w:t>для индивидуального жилищного строительства</w:t>
      </w:r>
      <w:r w:rsidR="00A5698A" w:rsidRPr="00483942">
        <w:rPr>
          <w:i w:val="0"/>
          <w:sz w:val="27"/>
          <w:szCs w:val="27"/>
        </w:rPr>
        <w:t>» земельн</w:t>
      </w:r>
      <w:r w:rsidR="00504A7E">
        <w:rPr>
          <w:i w:val="0"/>
          <w:sz w:val="27"/>
          <w:szCs w:val="27"/>
        </w:rPr>
        <w:t>ых</w:t>
      </w:r>
      <w:r w:rsidR="00A5698A" w:rsidRPr="00483942">
        <w:rPr>
          <w:i w:val="0"/>
          <w:sz w:val="27"/>
          <w:szCs w:val="27"/>
        </w:rPr>
        <w:t xml:space="preserve"> участк</w:t>
      </w:r>
      <w:r w:rsidR="00504A7E">
        <w:rPr>
          <w:i w:val="0"/>
          <w:sz w:val="27"/>
          <w:szCs w:val="27"/>
        </w:rPr>
        <w:t>ов</w:t>
      </w:r>
      <w:r w:rsidR="00A5698A" w:rsidRPr="00483942">
        <w:rPr>
          <w:i w:val="0"/>
          <w:sz w:val="27"/>
          <w:szCs w:val="27"/>
        </w:rPr>
        <w:t>, расположенн</w:t>
      </w:r>
      <w:r w:rsidR="00504A7E">
        <w:rPr>
          <w:i w:val="0"/>
          <w:sz w:val="27"/>
          <w:szCs w:val="27"/>
        </w:rPr>
        <w:t>ых</w:t>
      </w:r>
      <w:r w:rsidR="00A5698A" w:rsidRPr="00483942">
        <w:rPr>
          <w:i w:val="0"/>
          <w:sz w:val="27"/>
          <w:szCs w:val="27"/>
        </w:rPr>
        <w:t>:</w:t>
      </w:r>
      <w:r w:rsidR="00910A34">
        <w:rPr>
          <w:i w:val="0"/>
          <w:sz w:val="27"/>
          <w:szCs w:val="27"/>
        </w:rPr>
        <w:t xml:space="preserve"> </w:t>
      </w:r>
      <w:r w:rsidR="00D50D31" w:rsidRPr="00483942">
        <w:rPr>
          <w:i w:val="0"/>
          <w:sz w:val="27"/>
          <w:szCs w:val="27"/>
        </w:rPr>
        <w:t xml:space="preserve">Архангельская область, Няндомский муниципальный округ, </w:t>
      </w:r>
      <w:r w:rsidR="00910A34">
        <w:rPr>
          <w:i w:val="0"/>
          <w:sz w:val="27"/>
          <w:szCs w:val="27"/>
        </w:rPr>
        <w:t>г</w:t>
      </w:r>
      <w:r w:rsidR="00D50D31" w:rsidRPr="00483942">
        <w:rPr>
          <w:i w:val="0"/>
          <w:sz w:val="27"/>
          <w:szCs w:val="27"/>
        </w:rPr>
        <w:t xml:space="preserve">. </w:t>
      </w:r>
      <w:r w:rsidR="00910A34">
        <w:rPr>
          <w:i w:val="0"/>
          <w:sz w:val="27"/>
          <w:szCs w:val="27"/>
        </w:rPr>
        <w:t>Няндома</w:t>
      </w:r>
      <w:r w:rsidR="00D50D31" w:rsidRPr="00483942">
        <w:rPr>
          <w:i w:val="0"/>
          <w:sz w:val="27"/>
          <w:szCs w:val="27"/>
        </w:rPr>
        <w:t xml:space="preserve">, ул. </w:t>
      </w:r>
      <w:r w:rsidR="00910A34">
        <w:rPr>
          <w:i w:val="0"/>
          <w:sz w:val="27"/>
          <w:szCs w:val="27"/>
        </w:rPr>
        <w:t>Весенняя</w:t>
      </w:r>
      <w:r w:rsidR="00D50D31" w:rsidRPr="00483942">
        <w:rPr>
          <w:i w:val="0"/>
          <w:sz w:val="27"/>
          <w:szCs w:val="27"/>
        </w:rPr>
        <w:t xml:space="preserve">, </w:t>
      </w:r>
      <w:r w:rsidR="00910A34">
        <w:rPr>
          <w:i w:val="0"/>
          <w:sz w:val="27"/>
          <w:szCs w:val="27"/>
        </w:rPr>
        <w:t>земельный участок 4</w:t>
      </w:r>
      <w:r w:rsidR="00504A7E">
        <w:rPr>
          <w:i w:val="0"/>
          <w:sz w:val="27"/>
          <w:szCs w:val="27"/>
        </w:rPr>
        <w:t xml:space="preserve"> и</w:t>
      </w:r>
      <w:r w:rsidR="00910A34">
        <w:rPr>
          <w:i w:val="0"/>
          <w:sz w:val="27"/>
          <w:szCs w:val="27"/>
        </w:rPr>
        <w:t xml:space="preserve"> </w:t>
      </w:r>
      <w:r w:rsidR="00910A34" w:rsidRPr="00483942">
        <w:rPr>
          <w:i w:val="0"/>
          <w:sz w:val="27"/>
          <w:szCs w:val="27"/>
        </w:rPr>
        <w:t xml:space="preserve">Архангельская область, Няндомский муниципальный округ, </w:t>
      </w:r>
      <w:r w:rsidR="00910A34">
        <w:rPr>
          <w:i w:val="0"/>
          <w:sz w:val="27"/>
          <w:szCs w:val="27"/>
        </w:rPr>
        <w:t>г</w:t>
      </w:r>
      <w:r w:rsidR="00910A34" w:rsidRPr="00483942">
        <w:rPr>
          <w:i w:val="0"/>
          <w:sz w:val="27"/>
          <w:szCs w:val="27"/>
        </w:rPr>
        <w:t xml:space="preserve">. </w:t>
      </w:r>
      <w:r w:rsidR="00910A34">
        <w:rPr>
          <w:i w:val="0"/>
          <w:sz w:val="27"/>
          <w:szCs w:val="27"/>
        </w:rPr>
        <w:t>Няндома</w:t>
      </w:r>
      <w:r w:rsidR="00910A34" w:rsidRPr="00483942">
        <w:rPr>
          <w:i w:val="0"/>
          <w:sz w:val="27"/>
          <w:szCs w:val="27"/>
        </w:rPr>
        <w:t xml:space="preserve">, ул. </w:t>
      </w:r>
      <w:r w:rsidR="00910A34">
        <w:rPr>
          <w:i w:val="0"/>
          <w:sz w:val="27"/>
          <w:szCs w:val="27"/>
        </w:rPr>
        <w:t>Весенняя</w:t>
      </w:r>
      <w:r w:rsidR="00910A34" w:rsidRPr="00483942">
        <w:rPr>
          <w:i w:val="0"/>
          <w:sz w:val="27"/>
          <w:szCs w:val="27"/>
        </w:rPr>
        <w:t xml:space="preserve">, </w:t>
      </w:r>
      <w:r w:rsidR="00910A34">
        <w:rPr>
          <w:i w:val="0"/>
          <w:sz w:val="27"/>
          <w:szCs w:val="27"/>
        </w:rPr>
        <w:t>земельный участок 6</w:t>
      </w:r>
    </w:p>
    <w:p w14:paraId="43336244" w14:textId="77777777" w:rsidR="00E737C9" w:rsidRPr="00483942" w:rsidRDefault="00E737C9" w:rsidP="00E31BA6">
      <w:pPr>
        <w:spacing w:line="240" w:lineRule="auto"/>
        <w:ind w:right="-284" w:firstLine="567"/>
        <w:jc w:val="center"/>
        <w:rPr>
          <w:sz w:val="27"/>
          <w:szCs w:val="27"/>
        </w:rPr>
      </w:pPr>
    </w:p>
    <w:p w14:paraId="254DAF1C" w14:textId="4AA11A4D" w:rsidR="00792EDE" w:rsidRPr="00483942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7"/>
          <w:szCs w:val="27"/>
        </w:rPr>
      </w:pPr>
      <w:r w:rsidRPr="00483942">
        <w:rPr>
          <w:rFonts w:ascii="Times New Roman" w:hAnsi="Times New Roman" w:cs="Times New Roman"/>
          <w:sz w:val="27"/>
          <w:szCs w:val="27"/>
        </w:rPr>
        <w:t>В соответствии со</w:t>
      </w:r>
      <w:r w:rsidR="00D1673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E379DC" w:rsidRPr="00483942">
        <w:rPr>
          <w:rFonts w:ascii="Times New Roman" w:hAnsi="Times New Roman" w:cs="Times New Roman"/>
          <w:sz w:val="27"/>
          <w:szCs w:val="27"/>
        </w:rPr>
        <w:t xml:space="preserve">статьей 28 Федерального закона от 6 октября 2003 года </w:t>
      </w:r>
      <w:r w:rsidR="00990C44" w:rsidRPr="00483942">
        <w:rPr>
          <w:rFonts w:ascii="Times New Roman" w:hAnsi="Times New Roman" w:cs="Times New Roman"/>
          <w:sz w:val="27"/>
          <w:szCs w:val="27"/>
        </w:rPr>
        <w:br/>
      </w:r>
      <w:r w:rsidR="00E379DC" w:rsidRPr="00483942">
        <w:rPr>
          <w:rFonts w:ascii="Times New Roman" w:hAnsi="Times New Roman" w:cs="Times New Roman"/>
          <w:sz w:val="27"/>
          <w:szCs w:val="27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483942">
        <w:rPr>
          <w:rFonts w:ascii="Times New Roman" w:hAnsi="Times New Roman" w:cs="Times New Roman"/>
          <w:sz w:val="27"/>
          <w:szCs w:val="27"/>
        </w:rPr>
        <w:t>статьями 5.1</w:t>
      </w:r>
      <w:r w:rsidR="00BB6214" w:rsidRPr="00483942">
        <w:rPr>
          <w:rFonts w:ascii="Times New Roman" w:hAnsi="Times New Roman" w:cs="Times New Roman"/>
          <w:sz w:val="27"/>
          <w:szCs w:val="27"/>
        </w:rPr>
        <w:t xml:space="preserve"> и</w:t>
      </w:r>
      <w:r w:rsidR="00792EDE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B12215" w:rsidRPr="00483942">
        <w:rPr>
          <w:rFonts w:ascii="Times New Roman" w:hAnsi="Times New Roman" w:cs="Times New Roman"/>
          <w:sz w:val="27"/>
          <w:szCs w:val="27"/>
        </w:rPr>
        <w:t xml:space="preserve">39 </w:t>
      </w:r>
      <w:r w:rsidR="00792EDE" w:rsidRPr="00483942">
        <w:rPr>
          <w:rFonts w:ascii="Times New Roman" w:hAnsi="Times New Roman" w:cs="Times New Roman"/>
          <w:sz w:val="27"/>
          <w:szCs w:val="27"/>
        </w:rPr>
        <w:t>Градостроительного кодекса Российской Ф</w:t>
      </w:r>
      <w:r w:rsidR="009F2EFF" w:rsidRPr="00483942">
        <w:rPr>
          <w:rFonts w:ascii="Times New Roman" w:hAnsi="Times New Roman" w:cs="Times New Roman"/>
          <w:sz w:val="27"/>
          <w:szCs w:val="27"/>
        </w:rPr>
        <w:t>едерации,</w:t>
      </w:r>
      <w:r w:rsidR="00DA3AF2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483942">
        <w:rPr>
          <w:rFonts w:ascii="Times New Roman" w:eastAsia="Times New Roman" w:hAnsi="Times New Roman"/>
          <w:sz w:val="27"/>
          <w:szCs w:val="27"/>
          <w:lang w:eastAsia="ru-RU"/>
        </w:rPr>
        <w:t>стать</w:t>
      </w:r>
      <w:r w:rsidR="004F38D9">
        <w:rPr>
          <w:rFonts w:ascii="Times New Roman" w:eastAsia="Times New Roman" w:hAnsi="Times New Roman"/>
          <w:sz w:val="27"/>
          <w:szCs w:val="27"/>
          <w:lang w:eastAsia="ru-RU"/>
        </w:rPr>
        <w:t>ями</w:t>
      </w:r>
      <w:r w:rsidR="009903E3" w:rsidRPr="0048394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04432A">
        <w:rPr>
          <w:rFonts w:ascii="Times New Roman" w:eastAsia="Times New Roman" w:hAnsi="Times New Roman"/>
          <w:sz w:val="27"/>
          <w:szCs w:val="27"/>
          <w:lang w:eastAsia="ru-RU"/>
        </w:rPr>
        <w:t xml:space="preserve">6 и </w:t>
      </w:r>
      <w:r w:rsidR="00792EDE" w:rsidRPr="00483942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E379DC" w:rsidRPr="0048394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92EDE" w:rsidRPr="00483942">
        <w:rPr>
          <w:rFonts w:ascii="Times New Roman" w:eastAsia="Times New Roman" w:hAnsi="Times New Roman"/>
          <w:sz w:val="27"/>
          <w:szCs w:val="27"/>
          <w:lang w:eastAsia="ru-RU"/>
        </w:rPr>
        <w:t>Устава Няндомского муниципального округа Архангельской области</w:t>
      </w:r>
      <w:r w:rsidR="00792EDE" w:rsidRPr="00483942">
        <w:rPr>
          <w:rFonts w:ascii="Times New Roman" w:hAnsi="Times New Roman" w:cs="Times New Roman"/>
          <w:sz w:val="27"/>
          <w:szCs w:val="27"/>
        </w:rPr>
        <w:t>,</w:t>
      </w:r>
      <w:r w:rsidR="00D1673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483942">
        <w:rPr>
          <w:rFonts w:ascii="Times New Roman" w:hAnsi="Times New Roman" w:cs="Times New Roman"/>
          <w:b/>
          <w:sz w:val="27"/>
          <w:szCs w:val="27"/>
        </w:rPr>
        <w:t>п о с т а н о в л я ю:</w:t>
      </w:r>
    </w:p>
    <w:p w14:paraId="304387EF" w14:textId="671102AD" w:rsidR="00210049" w:rsidRPr="00483942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hAnsi="Times New Roman" w:cs="Times New Roman"/>
          <w:sz w:val="27"/>
          <w:szCs w:val="27"/>
        </w:rPr>
        <w:t>1. Назначить</w:t>
      </w:r>
      <w:r w:rsidR="003060A0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Pr="00483942">
        <w:rPr>
          <w:rFonts w:ascii="Times New Roman" w:hAnsi="Times New Roman" w:cs="Times New Roman"/>
          <w:sz w:val="27"/>
          <w:szCs w:val="27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807FEF" w:rsidRPr="00483942">
        <w:rPr>
          <w:rFonts w:ascii="Times New Roman" w:hAnsi="Times New Roman" w:cs="Times New Roman"/>
          <w:sz w:val="27"/>
          <w:szCs w:val="27"/>
        </w:rPr>
        <w:br/>
      </w:r>
      <w:r w:rsidR="0021407E" w:rsidRPr="00483942">
        <w:rPr>
          <w:rFonts w:ascii="Times New Roman" w:hAnsi="Times New Roman" w:cs="Times New Roman"/>
          <w:sz w:val="27"/>
          <w:szCs w:val="27"/>
        </w:rPr>
        <w:t>«</w:t>
      </w:r>
      <w:r w:rsidR="004878F0" w:rsidRPr="00483942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условно разрешенный вид использования – </w:t>
      </w:r>
      <w:r w:rsidR="00910A34" w:rsidRPr="00910A34">
        <w:rPr>
          <w:rFonts w:ascii="Times New Roman" w:hAnsi="Times New Roman" w:cs="Times New Roman"/>
          <w:sz w:val="27"/>
          <w:szCs w:val="27"/>
        </w:rPr>
        <w:t xml:space="preserve">«для индивидуального жилищного строительства» земельных участков, расположенных: Архангельская область, Няндомский муниципальный округ, </w:t>
      </w:r>
      <w:r w:rsidR="00B04E92">
        <w:rPr>
          <w:rFonts w:ascii="Times New Roman" w:hAnsi="Times New Roman" w:cs="Times New Roman"/>
          <w:sz w:val="27"/>
          <w:szCs w:val="27"/>
        </w:rPr>
        <w:br/>
      </w:r>
      <w:r w:rsidR="00910A34" w:rsidRPr="00910A34">
        <w:rPr>
          <w:rFonts w:ascii="Times New Roman" w:hAnsi="Times New Roman" w:cs="Times New Roman"/>
          <w:sz w:val="27"/>
          <w:szCs w:val="27"/>
        </w:rPr>
        <w:t>г. Няндома, ул. Весенняя, земельный участок 4 и Архангельская область, Няндомский муниципальный округ, г. Няндома, ул. Весенняя, земельный участок 6»</w:t>
      </w:r>
      <w:r w:rsidR="00851186" w:rsidRPr="00483942">
        <w:rPr>
          <w:sz w:val="27"/>
          <w:szCs w:val="27"/>
        </w:rPr>
        <w:t xml:space="preserve"> </w:t>
      </w:r>
      <w:r w:rsidR="00A12E5D" w:rsidRPr="00483942">
        <w:rPr>
          <w:rFonts w:ascii="Times New Roman" w:hAnsi="Times New Roman" w:cs="Times New Roman"/>
          <w:sz w:val="27"/>
          <w:szCs w:val="27"/>
        </w:rPr>
        <w:t>на</w:t>
      </w:r>
      <w:r w:rsidR="005D297E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2E5E9B">
        <w:rPr>
          <w:rFonts w:ascii="Times New Roman" w:hAnsi="Times New Roman" w:cs="Times New Roman"/>
          <w:sz w:val="27"/>
          <w:szCs w:val="27"/>
        </w:rPr>
        <w:t>8 июля</w:t>
      </w:r>
      <w:r w:rsidR="00910A34">
        <w:rPr>
          <w:rFonts w:ascii="Times New Roman" w:hAnsi="Times New Roman" w:cs="Times New Roman"/>
          <w:sz w:val="27"/>
          <w:szCs w:val="27"/>
        </w:rPr>
        <w:t xml:space="preserve"> </w:t>
      </w:r>
      <w:r w:rsidR="00A12E5D" w:rsidRPr="00483942">
        <w:rPr>
          <w:rFonts w:ascii="Times New Roman" w:hAnsi="Times New Roman" w:cs="Times New Roman"/>
          <w:sz w:val="27"/>
          <w:szCs w:val="27"/>
        </w:rPr>
        <w:t>202</w:t>
      </w:r>
      <w:r w:rsidR="00210049" w:rsidRPr="00483942">
        <w:rPr>
          <w:rFonts w:ascii="Times New Roman" w:hAnsi="Times New Roman" w:cs="Times New Roman"/>
          <w:sz w:val="27"/>
          <w:szCs w:val="27"/>
        </w:rPr>
        <w:t>5</w:t>
      </w:r>
      <w:r w:rsidR="00A12E5D" w:rsidRPr="00483942">
        <w:rPr>
          <w:rFonts w:ascii="Times New Roman" w:hAnsi="Times New Roman" w:cs="Times New Roman"/>
          <w:sz w:val="27"/>
          <w:szCs w:val="27"/>
        </w:rPr>
        <w:t xml:space="preserve"> года</w:t>
      </w:r>
      <w:r w:rsidR="00807FE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0B24FA" w:rsidRPr="00483942">
        <w:rPr>
          <w:rFonts w:ascii="Times New Roman" w:hAnsi="Times New Roman" w:cs="Times New Roman"/>
          <w:sz w:val="27"/>
          <w:szCs w:val="27"/>
        </w:rPr>
        <w:t xml:space="preserve">в </w:t>
      </w:r>
      <w:r w:rsidR="002E5E9B">
        <w:rPr>
          <w:rFonts w:ascii="Times New Roman" w:hAnsi="Times New Roman" w:cs="Times New Roman"/>
          <w:sz w:val="27"/>
          <w:szCs w:val="27"/>
        </w:rPr>
        <w:t>10</w:t>
      </w:r>
      <w:r w:rsidR="004F5420" w:rsidRPr="00483942">
        <w:rPr>
          <w:rFonts w:ascii="Times New Roman" w:hAnsi="Times New Roman" w:cs="Times New Roman"/>
          <w:sz w:val="27"/>
          <w:szCs w:val="27"/>
        </w:rPr>
        <w:t>:</w:t>
      </w:r>
      <w:r w:rsidR="00910A34">
        <w:rPr>
          <w:rFonts w:ascii="Times New Roman" w:hAnsi="Times New Roman" w:cs="Times New Roman"/>
          <w:sz w:val="27"/>
          <w:szCs w:val="27"/>
        </w:rPr>
        <w:t>3</w:t>
      </w:r>
      <w:r w:rsidR="004F5420" w:rsidRPr="00483942">
        <w:rPr>
          <w:rFonts w:ascii="Times New Roman" w:hAnsi="Times New Roman" w:cs="Times New Roman"/>
          <w:sz w:val="27"/>
          <w:szCs w:val="27"/>
        </w:rPr>
        <w:t>0</w:t>
      </w:r>
      <w:r w:rsidR="000B24FA" w:rsidRPr="00483942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F44C13" w:rsidRPr="00483942">
        <w:rPr>
          <w:rFonts w:ascii="Times New Roman" w:hAnsi="Times New Roman" w:cs="Times New Roman"/>
          <w:sz w:val="27"/>
          <w:szCs w:val="27"/>
        </w:rPr>
        <w:t xml:space="preserve">в </w:t>
      </w:r>
      <w:r w:rsidR="00F44C13" w:rsidRPr="00483942">
        <w:rPr>
          <w:rFonts w:ascii="Times New Roman" w:eastAsia="Calibri" w:hAnsi="Times New Roman" w:cs="Times New Roman"/>
          <w:sz w:val="27"/>
          <w:szCs w:val="27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483942">
        <w:rPr>
          <w:rFonts w:ascii="Times New Roman" w:hAnsi="Times New Roman" w:cs="Times New Roman"/>
          <w:sz w:val="27"/>
          <w:szCs w:val="27"/>
        </w:rPr>
        <w:t>Няндомский муниципальный округ,</w:t>
      </w:r>
      <w:r w:rsidR="00807FE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F44C13" w:rsidRPr="00483942">
        <w:rPr>
          <w:rFonts w:ascii="Times New Roman" w:hAnsi="Times New Roman" w:cs="Times New Roman"/>
          <w:sz w:val="27"/>
          <w:szCs w:val="27"/>
        </w:rPr>
        <w:t>г. Няндома</w:t>
      </w:r>
      <w:r w:rsidR="00F44C13" w:rsidRPr="00483942">
        <w:rPr>
          <w:rFonts w:ascii="Times New Roman" w:eastAsia="Calibri" w:hAnsi="Times New Roman" w:cs="Times New Roman"/>
          <w:sz w:val="27"/>
          <w:szCs w:val="27"/>
        </w:rPr>
        <w:t>, улица</w:t>
      </w:r>
      <w:r w:rsidR="00A5698A" w:rsidRPr="0048394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44C13" w:rsidRPr="00483942">
        <w:rPr>
          <w:rFonts w:ascii="Times New Roman" w:hAnsi="Times New Roman" w:cs="Times New Roman"/>
          <w:sz w:val="27"/>
          <w:szCs w:val="27"/>
        </w:rPr>
        <w:t>60 лет Октября, дом 1</w:t>
      </w:r>
      <w:r w:rsidR="00F44C13" w:rsidRPr="00483942">
        <w:rPr>
          <w:rFonts w:ascii="Times New Roman" w:eastAsia="Calibri" w:hAnsi="Times New Roman" w:cs="Times New Roman"/>
          <w:sz w:val="27"/>
          <w:szCs w:val="27"/>
        </w:rPr>
        <w:t>3</w:t>
      </w:r>
      <w:r w:rsidR="00E8345F" w:rsidRPr="00483942">
        <w:rPr>
          <w:rFonts w:ascii="Times New Roman" w:hAnsi="Times New Roman" w:cs="Times New Roman"/>
          <w:sz w:val="27"/>
          <w:szCs w:val="27"/>
        </w:rPr>
        <w:t>.</w:t>
      </w:r>
    </w:p>
    <w:p w14:paraId="29C2AF99" w14:textId="10E326F3" w:rsidR="00F44C13" w:rsidRPr="00483942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2. </w:t>
      </w:r>
      <w:r w:rsidR="0002637E" w:rsidRPr="00483942">
        <w:rPr>
          <w:rFonts w:ascii="Times New Roman" w:eastAsia="Calibri" w:hAnsi="Times New Roman" w:cs="Times New Roman"/>
          <w:iCs/>
          <w:sz w:val="27"/>
          <w:szCs w:val="27"/>
        </w:rPr>
        <w:t>С</w:t>
      </w:r>
      <w:r w:rsidR="00E379DC" w:rsidRPr="00483942">
        <w:rPr>
          <w:rFonts w:ascii="Times New Roman" w:eastAsia="Calibri" w:hAnsi="Times New Roman" w:cs="Times New Roman"/>
          <w:iCs/>
          <w:sz w:val="27"/>
          <w:szCs w:val="27"/>
        </w:rPr>
        <w:t>оздать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 комиссию по </w:t>
      </w:r>
      <w:r w:rsidR="00611068"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организации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и проведению публичных слушаний в следующем составе (далее – Организационная комиссия)</w:t>
      </w:r>
      <w:r w:rsidRPr="00483942">
        <w:rPr>
          <w:rFonts w:ascii="Times New Roman" w:hAnsi="Times New Roman" w:cs="Times New Roman"/>
          <w:iCs/>
          <w:sz w:val="27"/>
          <w:szCs w:val="27"/>
        </w:rPr>
        <w:t>:</w:t>
      </w:r>
    </w:p>
    <w:p w14:paraId="2CD736E8" w14:textId="77777777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Свинцова Надежда Александровна - п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редседатель комитета по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77777777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lastRenderedPageBreak/>
        <w:t xml:space="preserve">Швецова Екатерина Андреевна – консультант отдела по управлению земельными ресурсами комитета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6CE0377E" w14:textId="6D09A833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Члены комиссии:</w:t>
      </w:r>
    </w:p>
    <w:p w14:paraId="70BDDF98" w14:textId="5A5C7ED6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Старостина Екатерина Григорьевна – заведующ</w:t>
      </w:r>
      <w:r w:rsidR="00635705" w:rsidRPr="00483942">
        <w:rPr>
          <w:rFonts w:ascii="Times New Roman" w:hAnsi="Times New Roman" w:cs="Times New Roman"/>
          <w:iCs/>
          <w:sz w:val="27"/>
          <w:szCs w:val="27"/>
        </w:rPr>
        <w:t>ий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отделом по управлению земельными ресурсами комитета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3F37D01E" w14:textId="14866DDA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7"/>
          <w:szCs w:val="27"/>
        </w:rPr>
      </w:pPr>
      <w:proofErr w:type="spellStart"/>
      <w:r w:rsidRPr="00483942">
        <w:rPr>
          <w:rFonts w:ascii="Times New Roman" w:hAnsi="Times New Roman" w:cs="Times New Roman"/>
          <w:iCs/>
          <w:sz w:val="27"/>
          <w:szCs w:val="27"/>
        </w:rPr>
        <w:t>Епихов</w:t>
      </w:r>
      <w:proofErr w:type="spellEnd"/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Александр Сергеевич – и</w:t>
      </w:r>
      <w:r w:rsidR="0002637E" w:rsidRPr="00483942">
        <w:rPr>
          <w:rFonts w:ascii="Times New Roman" w:hAnsi="Times New Roman" w:cs="Times New Roman"/>
          <w:iCs/>
          <w:sz w:val="27"/>
          <w:szCs w:val="27"/>
        </w:rPr>
        <w:t xml:space="preserve">сполняющий обязанности </w:t>
      </w:r>
      <w:r w:rsidRPr="00483942">
        <w:rPr>
          <w:rFonts w:ascii="Times New Roman" w:hAnsi="Times New Roman" w:cs="Times New Roman"/>
          <w:iCs/>
          <w:sz w:val="27"/>
          <w:szCs w:val="27"/>
        </w:rPr>
        <w:t>начальника Управления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hAnsi="Times New Roman" w:cs="Times New Roman"/>
          <w:iCs/>
          <w:sz w:val="27"/>
          <w:szCs w:val="27"/>
        </w:rPr>
        <w:t>строительства</w:t>
      </w:r>
      <w:r w:rsidR="00600D14" w:rsidRPr="00483942">
        <w:rPr>
          <w:rFonts w:ascii="Times New Roman" w:hAnsi="Times New Roman" w:cs="Times New Roman"/>
          <w:iCs/>
          <w:sz w:val="27"/>
          <w:szCs w:val="27"/>
        </w:rPr>
        <w:t>, архитектуры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ЖКХ администрации Няндомского муниципального округа Архангельской области;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</w:p>
    <w:p w14:paraId="5B37D927" w14:textId="3240D1B3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 xml:space="preserve">Тарасова Ирина Александровна – главный специалист отдела строительства </w:t>
      </w:r>
      <w:r w:rsidR="00635705" w:rsidRPr="00483942">
        <w:rPr>
          <w:rFonts w:ascii="Times New Roman" w:hAnsi="Times New Roman" w:cs="Times New Roman"/>
          <w:iCs/>
          <w:sz w:val="27"/>
          <w:szCs w:val="27"/>
        </w:rPr>
        <w:t xml:space="preserve">и </w:t>
      </w:r>
      <w:r w:rsidRPr="00483942">
        <w:rPr>
          <w:rFonts w:ascii="Times New Roman" w:hAnsi="Times New Roman" w:cs="Times New Roman"/>
          <w:iCs/>
          <w:sz w:val="27"/>
          <w:szCs w:val="27"/>
        </w:rPr>
        <w:t>архитектуры</w:t>
      </w:r>
      <w:r w:rsidR="00635705"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hAnsi="Times New Roman" w:cs="Times New Roman"/>
          <w:iCs/>
          <w:sz w:val="27"/>
          <w:szCs w:val="27"/>
        </w:rPr>
        <w:t>Управления строительства</w:t>
      </w:r>
      <w:r w:rsidR="00600D14" w:rsidRPr="00483942">
        <w:rPr>
          <w:rFonts w:ascii="Times New Roman" w:hAnsi="Times New Roman" w:cs="Times New Roman"/>
          <w:iCs/>
          <w:sz w:val="27"/>
          <w:szCs w:val="27"/>
        </w:rPr>
        <w:t xml:space="preserve">, архитектуры 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и ЖКХ администрации Няндомского </w:t>
      </w:r>
      <w:bookmarkStart w:id="0" w:name="_Hlk145919097"/>
      <w:r w:rsidRPr="00483942">
        <w:rPr>
          <w:rFonts w:ascii="Times New Roman" w:hAnsi="Times New Roman" w:cs="Times New Roman"/>
          <w:iCs/>
          <w:sz w:val="27"/>
          <w:szCs w:val="27"/>
        </w:rPr>
        <w:t>муниципального округа Архангельской области</w:t>
      </w:r>
      <w:bookmarkEnd w:id="0"/>
      <w:r w:rsidRPr="00483942">
        <w:rPr>
          <w:rFonts w:ascii="Times New Roman" w:hAnsi="Times New Roman" w:cs="Times New Roman"/>
          <w:iCs/>
          <w:sz w:val="27"/>
          <w:szCs w:val="27"/>
        </w:rPr>
        <w:t>.</w:t>
      </w:r>
    </w:p>
    <w:p w14:paraId="0892873C" w14:textId="7B018BD7" w:rsidR="00EA73D8" w:rsidRPr="00483942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hAnsi="Times New Roman" w:cs="Times New Roman"/>
          <w:sz w:val="27"/>
          <w:szCs w:val="27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483942">
        <w:rPr>
          <w:rFonts w:ascii="Times New Roman" w:hAnsi="Times New Roman" w:cs="Times New Roman"/>
          <w:sz w:val="27"/>
          <w:szCs w:val="27"/>
        </w:rPr>
        <w:t xml:space="preserve"> по проекту постановления главы Няндомского муниципального округа Архангельской области </w:t>
      </w:r>
      <w:r w:rsidR="00A70D5F" w:rsidRPr="00483942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AE2862" w:rsidRPr="00910A34">
        <w:rPr>
          <w:rFonts w:ascii="Times New Roman" w:hAnsi="Times New Roman" w:cs="Times New Roman"/>
          <w:sz w:val="27"/>
          <w:szCs w:val="27"/>
        </w:rPr>
        <w:t>«для индивидуального жилищного строительства» земельных участков, расположенных: Архангельская область, Няндомский муниципальный округ, г. Няндома, ул. Весенняя, земельный участок 4 и Архангельская область, Няндомский муниципальный округ, г. Няндома, ул. Весенняя, земельный участок 6</w:t>
      </w:r>
      <w:r w:rsidR="00A70D5F" w:rsidRPr="00504A7E">
        <w:rPr>
          <w:rFonts w:ascii="Times New Roman" w:hAnsi="Times New Roman" w:cs="Times New Roman"/>
          <w:sz w:val="27"/>
          <w:szCs w:val="27"/>
        </w:rPr>
        <w:t>»</w:t>
      </w:r>
      <w:r w:rsidR="00D50D31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FB028C" w:rsidRPr="00483942">
        <w:rPr>
          <w:rFonts w:ascii="Times New Roman" w:hAnsi="Times New Roman" w:cs="Times New Roman"/>
          <w:sz w:val="27"/>
          <w:szCs w:val="27"/>
        </w:rPr>
        <w:t>–</w:t>
      </w:r>
      <w:r w:rsidR="00210049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AE2862">
        <w:rPr>
          <w:rFonts w:ascii="Times New Roman" w:hAnsi="Times New Roman" w:cs="Times New Roman"/>
          <w:sz w:val="27"/>
          <w:szCs w:val="27"/>
        </w:rPr>
        <w:t>Свинцову Надежду Александровну</w:t>
      </w:r>
      <w:r w:rsidR="00F32D04" w:rsidRPr="00483942">
        <w:rPr>
          <w:rFonts w:ascii="Times New Roman" w:hAnsi="Times New Roman" w:cs="Times New Roman"/>
          <w:sz w:val="27"/>
          <w:szCs w:val="27"/>
        </w:rPr>
        <w:t>.</w:t>
      </w:r>
    </w:p>
    <w:p w14:paraId="4AEDE0FF" w14:textId="1F392C0B" w:rsidR="007D4286" w:rsidRPr="00992058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992058">
        <w:rPr>
          <w:rFonts w:ascii="Times New Roman" w:hAnsi="Times New Roman" w:cs="Times New Roman"/>
          <w:sz w:val="27"/>
          <w:szCs w:val="27"/>
        </w:rPr>
        <w:t>4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>. 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>Прием п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>редложени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>й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D3664" w:rsidRPr="00992058">
        <w:rPr>
          <w:rFonts w:ascii="Times New Roman" w:eastAsia="Calibri" w:hAnsi="Times New Roman" w:cs="Times New Roman"/>
          <w:sz w:val="27"/>
          <w:szCs w:val="27"/>
        </w:rPr>
        <w:t>и замечани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>й</w:t>
      </w:r>
      <w:r w:rsidR="007D4286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C12D1" w:rsidRPr="00992058">
        <w:rPr>
          <w:rFonts w:ascii="Times New Roman" w:eastAsia="Calibri" w:hAnsi="Times New Roman" w:cs="Times New Roman"/>
          <w:sz w:val="27"/>
          <w:szCs w:val="27"/>
        </w:rPr>
        <w:t>по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060A0" w:rsidRPr="00992058">
        <w:rPr>
          <w:rFonts w:ascii="Times New Roman" w:hAnsi="Times New Roman" w:cs="Times New Roman"/>
          <w:sz w:val="27"/>
          <w:szCs w:val="27"/>
        </w:rPr>
        <w:t>проект</w:t>
      </w:r>
      <w:r w:rsidR="00EC12D1" w:rsidRPr="00992058">
        <w:rPr>
          <w:rFonts w:ascii="Times New Roman" w:hAnsi="Times New Roman" w:cs="Times New Roman"/>
          <w:sz w:val="27"/>
          <w:szCs w:val="27"/>
        </w:rPr>
        <w:t>у</w:t>
      </w:r>
      <w:r w:rsidR="003060A0" w:rsidRPr="00992058">
        <w:rPr>
          <w:rFonts w:ascii="Times New Roman" w:hAnsi="Times New Roman" w:cs="Times New Roman"/>
          <w:sz w:val="27"/>
          <w:szCs w:val="27"/>
        </w:rPr>
        <w:t xml:space="preserve"> постановления главы Няндомского муниципального округа Архангельской области </w:t>
      </w:r>
      <w:r w:rsidR="00B44EA6" w:rsidRPr="00992058">
        <w:rPr>
          <w:rFonts w:ascii="Times New Roman" w:hAnsi="Times New Roman" w:cs="Times New Roman"/>
          <w:sz w:val="27"/>
          <w:szCs w:val="27"/>
        </w:rPr>
        <w:br/>
      </w:r>
      <w:r w:rsidR="00FD480F" w:rsidRPr="00992058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AE2862" w:rsidRPr="00910A34">
        <w:rPr>
          <w:rFonts w:ascii="Times New Roman" w:hAnsi="Times New Roman" w:cs="Times New Roman"/>
          <w:sz w:val="27"/>
          <w:szCs w:val="27"/>
        </w:rPr>
        <w:t xml:space="preserve">«для индивидуального жилищного строительства» земельных участков, расположенных: Архангельская область, Няндомский муниципальный округ, </w:t>
      </w:r>
      <w:r w:rsidR="00AE2862">
        <w:rPr>
          <w:rFonts w:ascii="Times New Roman" w:hAnsi="Times New Roman" w:cs="Times New Roman"/>
          <w:sz w:val="27"/>
          <w:szCs w:val="27"/>
        </w:rPr>
        <w:br/>
      </w:r>
      <w:r w:rsidR="00AE2862" w:rsidRPr="00910A34">
        <w:rPr>
          <w:rFonts w:ascii="Times New Roman" w:hAnsi="Times New Roman" w:cs="Times New Roman"/>
          <w:sz w:val="27"/>
          <w:szCs w:val="27"/>
        </w:rPr>
        <w:t>г. Няндома, ул. Весенняя, земельный участок 4 и Архангельская область, Няндомский муниципальный округ, г. Няндома, ул. Весенняя, земельный участок 6</w:t>
      </w:r>
      <w:r w:rsidR="00DB5887" w:rsidRPr="00504A7E">
        <w:rPr>
          <w:rFonts w:ascii="Times New Roman" w:hAnsi="Times New Roman" w:cs="Times New Roman"/>
          <w:sz w:val="27"/>
          <w:szCs w:val="27"/>
        </w:rPr>
        <w:t>»</w:t>
      </w:r>
      <w:r w:rsidR="00D96378" w:rsidRPr="00992058">
        <w:rPr>
          <w:rFonts w:ascii="Times New Roman" w:hAnsi="Times New Roman" w:cs="Times New Roman"/>
          <w:sz w:val="27"/>
          <w:szCs w:val="27"/>
        </w:rPr>
        <w:t xml:space="preserve"> 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 xml:space="preserve">производится 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через интернет-приемную </w:t>
      </w:r>
      <w:hyperlink r:id="rId8" w:history="1">
        <w:r w:rsidR="007D4286" w:rsidRPr="00992058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https://nyandoma.gosuslugi.ru</w:t>
        </w:r>
      </w:hyperlink>
      <w:r w:rsidR="007D4286" w:rsidRPr="00992058">
        <w:rPr>
          <w:rFonts w:ascii="Times New Roman" w:hAnsi="Times New Roman" w:cs="Times New Roman"/>
          <w:sz w:val="27"/>
          <w:szCs w:val="27"/>
        </w:rPr>
        <w:t xml:space="preserve">, </w:t>
      </w:r>
      <w:r w:rsidR="007D4286" w:rsidRPr="00992058">
        <w:rPr>
          <w:rFonts w:ascii="Times New Roman" w:hAnsi="Times New Roman" w:cs="Times New Roman"/>
          <w:color w:val="000000"/>
          <w:sz w:val="27"/>
          <w:szCs w:val="27"/>
        </w:rPr>
        <w:t xml:space="preserve">в письменной форме в адрес администрации </w:t>
      </w:r>
      <w:r w:rsidR="007D4286" w:rsidRPr="00992058">
        <w:rPr>
          <w:rFonts w:ascii="Times New Roman" w:hAnsi="Times New Roman" w:cs="Times New Roman"/>
          <w:sz w:val="27"/>
          <w:szCs w:val="27"/>
        </w:rPr>
        <w:t>Няндомского муниципального округа Архангельской области</w:t>
      </w:r>
      <w:r w:rsidR="007D4286" w:rsidRPr="00992058">
        <w:rPr>
          <w:rFonts w:ascii="Times New Roman" w:hAnsi="Times New Roman" w:cs="Times New Roman"/>
          <w:color w:val="000000"/>
          <w:sz w:val="27"/>
          <w:szCs w:val="27"/>
        </w:rPr>
        <w:t>: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 164200, Архангельская область, город Няндома, улица</w:t>
      </w:r>
      <w:r w:rsidR="00BE3A52" w:rsidRPr="00992058">
        <w:rPr>
          <w:rFonts w:ascii="Times New Roman" w:hAnsi="Times New Roman" w:cs="Times New Roman"/>
          <w:sz w:val="27"/>
          <w:szCs w:val="27"/>
        </w:rPr>
        <w:t xml:space="preserve"> 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60 лет Октября, дом 13, </w:t>
      </w:r>
      <w:r w:rsidR="007D4286" w:rsidRPr="00992058">
        <w:rPr>
          <w:rFonts w:ascii="Times New Roman" w:eastAsia="Calibri" w:hAnsi="Times New Roman" w:cs="Times New Roman"/>
          <w:sz w:val="27"/>
          <w:szCs w:val="27"/>
          <w:lang w:eastAsia="ru-RU"/>
        </w:rPr>
        <w:t>через личный кабинет в Ф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992058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="007D4286" w:rsidRPr="00992058">
        <w:rPr>
          <w:rStyle w:val="ac"/>
          <w:rFonts w:ascii="Times New Roman" w:eastAsia="Calibri" w:hAnsi="Times New Roman" w:cs="Times New Roman"/>
          <w:color w:val="auto"/>
          <w:sz w:val="27"/>
          <w:szCs w:val="27"/>
          <w:u w:val="none"/>
          <w:lang w:eastAsia="ru-RU"/>
        </w:rPr>
        <w:t>,</w:t>
      </w:r>
      <w:r w:rsidR="00DB6F54" w:rsidRPr="00992058">
        <w:rPr>
          <w:rStyle w:val="ac"/>
          <w:rFonts w:ascii="Times New Roman" w:eastAsia="Calibri" w:hAnsi="Times New Roman" w:cs="Times New Roman"/>
          <w:sz w:val="27"/>
          <w:szCs w:val="27"/>
          <w:u w:val="none"/>
          <w:lang w:eastAsia="ru-RU"/>
        </w:rPr>
        <w:t xml:space="preserve"> 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посредством записи в книге (журнале) учета посетителей экспозиции проекта, рассматриваемого на </w:t>
      </w:r>
      <w:r w:rsidR="00672E18" w:rsidRPr="00992058">
        <w:rPr>
          <w:rFonts w:ascii="Times New Roman" w:hAnsi="Times New Roman" w:cs="Times New Roman"/>
          <w:sz w:val="27"/>
          <w:szCs w:val="27"/>
        </w:rPr>
        <w:t>публичных слушаниях</w:t>
      </w:r>
      <w:r w:rsidR="00B44EA6" w:rsidRPr="00992058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992058">
        <w:rPr>
          <w:rFonts w:ascii="Times New Roman" w:eastAsia="Calibri" w:hAnsi="Times New Roman" w:cs="Times New Roman"/>
          <w:sz w:val="27"/>
          <w:szCs w:val="27"/>
        </w:rPr>
        <w:t xml:space="preserve">со дня опубликования проекта </w:t>
      </w:r>
      <w:r w:rsidR="00B44EA6" w:rsidRPr="00992058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AE2862">
        <w:rPr>
          <w:rFonts w:ascii="Times New Roman" w:hAnsi="Times New Roman" w:cs="Times New Roman"/>
          <w:sz w:val="27"/>
          <w:szCs w:val="27"/>
        </w:rPr>
        <w:br/>
      </w:r>
      <w:r w:rsidR="00F31DBA" w:rsidRPr="00483942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AE2862" w:rsidRPr="00910A34">
        <w:rPr>
          <w:rFonts w:ascii="Times New Roman" w:hAnsi="Times New Roman" w:cs="Times New Roman"/>
          <w:sz w:val="27"/>
          <w:szCs w:val="27"/>
        </w:rPr>
        <w:t xml:space="preserve">«для индивидуального жилищного строительства» земельных участков, расположенных: Архангельская область, Няндомский муниципальный округ, </w:t>
      </w:r>
      <w:r w:rsidR="00AE2862">
        <w:rPr>
          <w:rFonts w:ascii="Times New Roman" w:hAnsi="Times New Roman" w:cs="Times New Roman"/>
          <w:sz w:val="27"/>
          <w:szCs w:val="27"/>
        </w:rPr>
        <w:br/>
      </w:r>
      <w:r w:rsidR="00AE2862" w:rsidRPr="00910A34">
        <w:rPr>
          <w:rFonts w:ascii="Times New Roman" w:hAnsi="Times New Roman" w:cs="Times New Roman"/>
          <w:sz w:val="27"/>
          <w:szCs w:val="27"/>
        </w:rPr>
        <w:t>г. Няндома, ул. Весенняя, земельный участок 4 и Архангельская область, Няндомский муниципальный округ, г. Няндома, ул. Весенняя, земельный участок 6</w:t>
      </w:r>
      <w:r w:rsidR="00F31DBA" w:rsidRPr="00504A7E">
        <w:rPr>
          <w:rFonts w:ascii="Times New Roman" w:hAnsi="Times New Roman" w:cs="Times New Roman"/>
          <w:sz w:val="27"/>
          <w:szCs w:val="27"/>
        </w:rPr>
        <w:t>»</w:t>
      </w:r>
      <w:r w:rsidR="00F31DBA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992058"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="002E5E9B">
        <w:rPr>
          <w:rFonts w:ascii="Times New Roman" w:eastAsia="Calibri" w:hAnsi="Times New Roman" w:cs="Times New Roman"/>
          <w:sz w:val="27"/>
          <w:szCs w:val="27"/>
        </w:rPr>
        <w:t>7 июля</w:t>
      </w:r>
      <w:r w:rsidR="00C9560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44EA6" w:rsidRPr="00992058">
        <w:rPr>
          <w:rFonts w:ascii="Times New Roman" w:eastAsia="Calibri" w:hAnsi="Times New Roman" w:cs="Times New Roman"/>
          <w:sz w:val="27"/>
          <w:szCs w:val="27"/>
        </w:rPr>
        <w:t>2025 года.</w:t>
      </w:r>
    </w:p>
    <w:p w14:paraId="1359E198" w14:textId="77777777" w:rsidR="005C7450" w:rsidRPr="003B5119" w:rsidRDefault="00F01EC7" w:rsidP="005C7450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lastRenderedPageBreak/>
        <w:t>5</w:t>
      </w:r>
      <w:r w:rsidR="00693CCF" w:rsidRPr="00483942">
        <w:rPr>
          <w:rFonts w:ascii="Times New Roman" w:hAnsi="Times New Roman" w:cs="Times New Roman"/>
          <w:iCs/>
          <w:sz w:val="27"/>
          <w:szCs w:val="27"/>
        </w:rPr>
        <w:t xml:space="preserve">. </w:t>
      </w:r>
      <w:r w:rsidR="00D40CA1" w:rsidRPr="00483942">
        <w:rPr>
          <w:rFonts w:ascii="Times New Roman" w:hAnsi="Times New Roman" w:cs="Times New Roman"/>
          <w:iCs/>
          <w:sz w:val="27"/>
          <w:szCs w:val="27"/>
        </w:rPr>
        <w:t>Настоящее постановление</w:t>
      </w:r>
      <w:r w:rsidR="003C33DF" w:rsidRPr="00483942">
        <w:rPr>
          <w:rFonts w:ascii="Times New Roman" w:hAnsi="Times New Roman" w:cs="Times New Roman"/>
          <w:iCs/>
          <w:sz w:val="27"/>
          <w:szCs w:val="27"/>
        </w:rPr>
        <w:t>,</w:t>
      </w:r>
      <w:r w:rsidR="00D40CA1"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3C33DF" w:rsidRPr="00483942">
        <w:rPr>
          <w:rFonts w:ascii="Times New Roman" w:hAnsi="Times New Roman" w:cs="Times New Roman"/>
          <w:bCs/>
          <w:sz w:val="27"/>
          <w:szCs w:val="27"/>
        </w:rPr>
        <w:t xml:space="preserve">проект </w:t>
      </w:r>
      <w:r w:rsidR="003C33DF" w:rsidRPr="00483942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F31DBA" w:rsidRPr="00483942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AE2862" w:rsidRPr="00910A34">
        <w:rPr>
          <w:rFonts w:ascii="Times New Roman" w:hAnsi="Times New Roman" w:cs="Times New Roman"/>
          <w:sz w:val="27"/>
          <w:szCs w:val="27"/>
        </w:rPr>
        <w:t xml:space="preserve">«для индивидуального жилищного строительства» земельных участков, расположенных: Архангельская область, Няндомский муниципальный округ, г. Няндома, </w:t>
      </w:r>
      <w:r w:rsidR="00AE2862">
        <w:rPr>
          <w:rFonts w:ascii="Times New Roman" w:hAnsi="Times New Roman" w:cs="Times New Roman"/>
          <w:sz w:val="27"/>
          <w:szCs w:val="27"/>
        </w:rPr>
        <w:br/>
      </w:r>
      <w:r w:rsidR="00AE2862" w:rsidRPr="00910A34">
        <w:rPr>
          <w:rFonts w:ascii="Times New Roman" w:hAnsi="Times New Roman" w:cs="Times New Roman"/>
          <w:sz w:val="27"/>
          <w:szCs w:val="27"/>
        </w:rPr>
        <w:t>ул. Весенняя, земельный участок 4 и Архангельская область, Няндомский муниципальный округ, г. Няндома, ул. Весенняя, земельный участок 6</w:t>
      </w:r>
      <w:r w:rsidR="00F31DBA" w:rsidRPr="00504A7E">
        <w:rPr>
          <w:rFonts w:ascii="Times New Roman" w:hAnsi="Times New Roman" w:cs="Times New Roman"/>
          <w:sz w:val="27"/>
          <w:szCs w:val="27"/>
        </w:rPr>
        <w:t>»</w:t>
      </w:r>
      <w:r w:rsidR="003C33DF" w:rsidRPr="00483942">
        <w:rPr>
          <w:rFonts w:ascii="Times New Roman" w:hAnsi="Times New Roman" w:cs="Times New Roman"/>
          <w:sz w:val="27"/>
          <w:szCs w:val="27"/>
        </w:rPr>
        <w:t xml:space="preserve">, </w:t>
      </w:r>
      <w:r w:rsidR="005C7450" w:rsidRPr="003B5119">
        <w:rPr>
          <w:rFonts w:ascii="Times New Roman" w:hAnsi="Times New Roman" w:cs="Times New Roman"/>
          <w:iCs/>
          <w:sz w:val="27"/>
          <w:szCs w:val="27"/>
        </w:rPr>
        <w:t xml:space="preserve">опубликовать </w:t>
      </w:r>
      <w:r w:rsidR="005C7450" w:rsidRPr="003B5119">
        <w:rPr>
          <w:rFonts w:ascii="Times New Roman" w:hAnsi="Times New Roman" w:cs="Times New Roman"/>
          <w:sz w:val="27"/>
          <w:szCs w:val="27"/>
        </w:rPr>
        <w:t xml:space="preserve">в периодическом печатном издании «Вестник Няндомского района» </w:t>
      </w:r>
      <w:r w:rsidR="005C7450" w:rsidRPr="003B5119">
        <w:rPr>
          <w:rFonts w:ascii="Times New Roman" w:hAnsi="Times New Roman" w:cs="Times New Roman"/>
          <w:iCs/>
          <w:sz w:val="27"/>
          <w:szCs w:val="27"/>
        </w:rPr>
        <w:t xml:space="preserve">и разместить на официальном сайте администрации Няндомского муниципального округа Архангельской области в разделе </w:t>
      </w:r>
      <w:r w:rsidR="005C7450" w:rsidRPr="003B51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«Публичные слушания и общественные обсуждения» по адресу: </w:t>
      </w:r>
      <w:hyperlink r:id="rId10" w:history="1">
        <w:r w:rsidR="005C7450" w:rsidRPr="003B5119">
          <w:rPr>
            <w:rStyle w:val="ac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https://nyandoma.gosuslugi.ru/ofitsialno/publichnye-slushaniya/</w:t>
        </w:r>
      </w:hyperlink>
      <w:r w:rsidR="005C7450" w:rsidRPr="003B5119">
        <w:rPr>
          <w:rFonts w:ascii="Times New Roman" w:hAnsi="Times New Roman" w:cs="Times New Roman"/>
          <w:iCs/>
          <w:sz w:val="27"/>
          <w:szCs w:val="27"/>
        </w:rPr>
        <w:t xml:space="preserve"> и в личном </w:t>
      </w:r>
      <w:r w:rsidR="005C7450" w:rsidRPr="003B5119">
        <w:rPr>
          <w:rFonts w:ascii="Times New Roman" w:eastAsia="Calibri" w:hAnsi="Times New Roman" w:cs="Times New Roman"/>
          <w:sz w:val="27"/>
          <w:szCs w:val="27"/>
          <w:lang w:eastAsia="ru-RU"/>
        </w:rPr>
        <w:t>кабинете в Ф</w:t>
      </w:r>
      <w:r w:rsidR="005C7450" w:rsidRPr="003B5119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1" w:history="1">
        <w:r w:rsidR="005C7450" w:rsidRPr="003B5119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="005C7450" w:rsidRPr="003B5119"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  <w:t>.</w:t>
      </w:r>
    </w:p>
    <w:p w14:paraId="590D655E" w14:textId="77777777" w:rsidR="005C7450" w:rsidRPr="003B5119" w:rsidRDefault="00F01EC7" w:rsidP="005C7450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483942">
        <w:rPr>
          <w:rFonts w:ascii="Times New Roman" w:eastAsia="Calibri" w:hAnsi="Times New Roman" w:cs="Times New Roman"/>
          <w:iCs/>
          <w:sz w:val="27"/>
          <w:szCs w:val="27"/>
        </w:rPr>
        <w:t>6</w:t>
      </w:r>
      <w:r w:rsidR="00BE1D26"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. </w:t>
      </w:r>
      <w:r w:rsidR="005C7450" w:rsidRPr="003B5119">
        <w:rPr>
          <w:rFonts w:ascii="Times New Roman" w:eastAsia="Calibri" w:hAnsi="Times New Roman" w:cs="Times New Roman"/>
          <w:iCs/>
          <w:sz w:val="27"/>
          <w:szCs w:val="27"/>
        </w:rPr>
        <w:t>Комиссии по организации и проведению публичных слушаний</w:t>
      </w:r>
      <w:r w:rsidR="005C7450" w:rsidRPr="003B5119">
        <w:rPr>
          <w:rFonts w:ascii="Times New Roman" w:hAnsi="Times New Roman" w:cs="Times New Roman"/>
          <w:sz w:val="27"/>
          <w:szCs w:val="27"/>
        </w:rPr>
        <w:t xml:space="preserve"> обеспечить опубликование оповещения о начале публичных слушаний в периодическом печатном издании «Вестник Няндомского района» </w:t>
      </w:r>
      <w:r w:rsidR="005C7450" w:rsidRPr="003B5119">
        <w:rPr>
          <w:rFonts w:ascii="Times New Roman" w:eastAsia="Calibri" w:hAnsi="Times New Roman" w:cs="Times New Roman"/>
          <w:sz w:val="27"/>
          <w:szCs w:val="27"/>
        </w:rPr>
        <w:t xml:space="preserve">и разместить на официальном сайте </w:t>
      </w:r>
      <w:r w:rsidR="005C7450" w:rsidRPr="003B5119">
        <w:rPr>
          <w:rFonts w:ascii="Times New Roman" w:hAnsi="Times New Roman" w:cs="Times New Roman"/>
          <w:sz w:val="27"/>
          <w:szCs w:val="27"/>
        </w:rPr>
        <w:t xml:space="preserve">администрации Няндомского муниципального округа Архангельской области </w:t>
      </w:r>
      <w:hyperlink r:id="rId12" w:history="1">
        <w:r w:rsidR="005C7450" w:rsidRPr="003B5119">
          <w:rPr>
            <w:rStyle w:val="ac"/>
            <w:rFonts w:ascii="Times New Roman" w:hAnsi="Times New Roman" w:cs="Times New Roman"/>
            <w:color w:val="auto"/>
            <w:sz w:val="27"/>
            <w:szCs w:val="27"/>
            <w:u w:val="none"/>
          </w:rPr>
          <w:t>https://nyandoma.gosuslugi.ru/</w:t>
        </w:r>
      </w:hyperlink>
      <w:r w:rsidR="005C7450" w:rsidRPr="003B5119">
        <w:rPr>
          <w:rStyle w:val="ac"/>
          <w:rFonts w:ascii="Times New Roman" w:hAnsi="Times New Roman" w:cs="Times New Roman"/>
          <w:color w:val="000000"/>
          <w:sz w:val="27"/>
          <w:szCs w:val="27"/>
          <w:u w:val="none"/>
        </w:rPr>
        <w:t xml:space="preserve"> </w:t>
      </w:r>
      <w:r w:rsidR="005C7450" w:rsidRPr="003B5119">
        <w:rPr>
          <w:rFonts w:ascii="Times New Roman" w:eastAsia="Calibri" w:hAnsi="Times New Roman" w:cs="Times New Roman"/>
          <w:sz w:val="27"/>
          <w:szCs w:val="27"/>
          <w:lang w:eastAsia="ru-RU"/>
        </w:rPr>
        <w:t>и в личном кабинете в Ф</w:t>
      </w:r>
      <w:r w:rsidR="005C7450" w:rsidRPr="003B5119">
        <w:rPr>
          <w:rFonts w:ascii="Times New Roman" w:hAnsi="Times New Roman" w:cs="Times New Roman"/>
          <w:sz w:val="27"/>
          <w:szCs w:val="27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79CDE556" w14:textId="71F6A196" w:rsidR="00774319" w:rsidRPr="00483942" w:rsidRDefault="00F01EC7" w:rsidP="005C7450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7</w:t>
      </w:r>
      <w:r w:rsidR="00774319" w:rsidRPr="00483942">
        <w:rPr>
          <w:rFonts w:ascii="Times New Roman" w:hAnsi="Times New Roman" w:cs="Times New Roman"/>
          <w:iCs/>
          <w:sz w:val="27"/>
          <w:szCs w:val="27"/>
        </w:rPr>
        <w:t>. Настоящее постановление вступает в силу со дня его официального опубликования.</w:t>
      </w:r>
    </w:p>
    <w:p w14:paraId="6AE40E13" w14:textId="77777777" w:rsidR="003060A0" w:rsidRPr="00483942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49FCD63A" w14:textId="77777777" w:rsidR="003060A0" w:rsidRPr="00483942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03B35B7F" w14:textId="77777777" w:rsidR="003060A0" w:rsidRPr="00483942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14:paraId="12C9C43F" w14:textId="77777777" w:rsidR="000B24FA" w:rsidRPr="00483942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Няндомского                                                                         </w:t>
      </w:r>
    </w:p>
    <w:p w14:paraId="617A65B3" w14:textId="5F7693F5" w:rsidR="00855EF5" w:rsidRPr="00483942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муниципального округа                                                          </w:t>
      </w:r>
      <w:r w:rsidR="00DF3B89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76CB3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</w:t>
      </w:r>
      <w:r w:rsidR="00807FEF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</w:t>
      </w:r>
      <w:r w:rsidR="00BE3A52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</w:t>
      </w:r>
      <w:r w:rsidR="00176CB3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176CB3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Кононов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AE2862">
          <w:headerReference w:type="default" r:id="rId13"/>
          <w:headerReference w:type="first" r:id="rId14"/>
          <w:pgSz w:w="11906" w:h="16838"/>
          <w:pgMar w:top="993" w:right="851" w:bottom="709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6C25" w14:textId="77777777" w:rsidR="00B44971" w:rsidRDefault="00B44971" w:rsidP="00D729AA">
      <w:pPr>
        <w:spacing w:line="240" w:lineRule="auto"/>
      </w:pPr>
      <w:r>
        <w:separator/>
      </w:r>
    </w:p>
  </w:endnote>
  <w:endnote w:type="continuationSeparator" w:id="0">
    <w:p w14:paraId="5CF89103" w14:textId="77777777" w:rsidR="00B44971" w:rsidRDefault="00B4497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909E" w14:textId="77777777" w:rsidR="00B44971" w:rsidRDefault="00B44971" w:rsidP="00D729AA">
      <w:pPr>
        <w:spacing w:line="240" w:lineRule="auto"/>
      </w:pPr>
      <w:r>
        <w:separator/>
      </w:r>
    </w:p>
  </w:footnote>
  <w:footnote w:type="continuationSeparator" w:id="0">
    <w:p w14:paraId="78A383E5" w14:textId="77777777" w:rsidR="00B44971" w:rsidRDefault="00B4497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05359900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B50CE8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7777777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37E"/>
    <w:rsid w:val="0002663D"/>
    <w:rsid w:val="00034C88"/>
    <w:rsid w:val="00035B69"/>
    <w:rsid w:val="0004432A"/>
    <w:rsid w:val="00045B13"/>
    <w:rsid w:val="00063C8F"/>
    <w:rsid w:val="00066387"/>
    <w:rsid w:val="00080BBD"/>
    <w:rsid w:val="00090528"/>
    <w:rsid w:val="00090556"/>
    <w:rsid w:val="000954E5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0316E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5E9B"/>
    <w:rsid w:val="002E64E3"/>
    <w:rsid w:val="002F09D7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9345A"/>
    <w:rsid w:val="003A0759"/>
    <w:rsid w:val="003A41C9"/>
    <w:rsid w:val="003B0A74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34EFE"/>
    <w:rsid w:val="00442110"/>
    <w:rsid w:val="00445FEE"/>
    <w:rsid w:val="0046033D"/>
    <w:rsid w:val="00460859"/>
    <w:rsid w:val="00471759"/>
    <w:rsid w:val="00473528"/>
    <w:rsid w:val="00483942"/>
    <w:rsid w:val="00486492"/>
    <w:rsid w:val="0048724D"/>
    <w:rsid w:val="004878F0"/>
    <w:rsid w:val="00497A56"/>
    <w:rsid w:val="00497D7E"/>
    <w:rsid w:val="004B11D9"/>
    <w:rsid w:val="004B2750"/>
    <w:rsid w:val="004C7A8F"/>
    <w:rsid w:val="004D1B70"/>
    <w:rsid w:val="004D2FC2"/>
    <w:rsid w:val="004D7186"/>
    <w:rsid w:val="004E00F2"/>
    <w:rsid w:val="004E0535"/>
    <w:rsid w:val="004E4E09"/>
    <w:rsid w:val="004E5E5B"/>
    <w:rsid w:val="004F2B3C"/>
    <w:rsid w:val="004F38D9"/>
    <w:rsid w:val="004F5420"/>
    <w:rsid w:val="004F5B80"/>
    <w:rsid w:val="00503122"/>
    <w:rsid w:val="00504839"/>
    <w:rsid w:val="00504A7E"/>
    <w:rsid w:val="005151E8"/>
    <w:rsid w:val="00532214"/>
    <w:rsid w:val="00533983"/>
    <w:rsid w:val="0053542A"/>
    <w:rsid w:val="005372F4"/>
    <w:rsid w:val="0054137F"/>
    <w:rsid w:val="00541FE6"/>
    <w:rsid w:val="005443B0"/>
    <w:rsid w:val="00550804"/>
    <w:rsid w:val="0055509B"/>
    <w:rsid w:val="00564E23"/>
    <w:rsid w:val="00565F66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5420"/>
    <w:rsid w:val="0059636D"/>
    <w:rsid w:val="005970D9"/>
    <w:rsid w:val="005A0BE6"/>
    <w:rsid w:val="005A268F"/>
    <w:rsid w:val="005B0401"/>
    <w:rsid w:val="005C7450"/>
    <w:rsid w:val="005D25B9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1655"/>
    <w:rsid w:val="006352F0"/>
    <w:rsid w:val="00635705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73E"/>
    <w:rsid w:val="0068672D"/>
    <w:rsid w:val="006868DA"/>
    <w:rsid w:val="00693CCF"/>
    <w:rsid w:val="006A65C6"/>
    <w:rsid w:val="006B506B"/>
    <w:rsid w:val="006D305F"/>
    <w:rsid w:val="006D4840"/>
    <w:rsid w:val="006E4177"/>
    <w:rsid w:val="006F15A6"/>
    <w:rsid w:val="007167FD"/>
    <w:rsid w:val="0071714B"/>
    <w:rsid w:val="0072088B"/>
    <w:rsid w:val="0073582A"/>
    <w:rsid w:val="00740323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0B55"/>
    <w:rsid w:val="00792EDE"/>
    <w:rsid w:val="0079484D"/>
    <w:rsid w:val="00797ECD"/>
    <w:rsid w:val="00797FE1"/>
    <w:rsid w:val="007A1F10"/>
    <w:rsid w:val="007A2591"/>
    <w:rsid w:val="007A3960"/>
    <w:rsid w:val="007A4783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0313"/>
    <w:rsid w:val="00851186"/>
    <w:rsid w:val="00855A6F"/>
    <w:rsid w:val="00855EF5"/>
    <w:rsid w:val="0086118E"/>
    <w:rsid w:val="00882532"/>
    <w:rsid w:val="00882927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3F5B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04DF"/>
    <w:rsid w:val="009014B1"/>
    <w:rsid w:val="00910A34"/>
    <w:rsid w:val="0091597D"/>
    <w:rsid w:val="00916BEE"/>
    <w:rsid w:val="00935037"/>
    <w:rsid w:val="00936EB0"/>
    <w:rsid w:val="00965615"/>
    <w:rsid w:val="00972699"/>
    <w:rsid w:val="00983CC9"/>
    <w:rsid w:val="009903E3"/>
    <w:rsid w:val="00990C44"/>
    <w:rsid w:val="00992058"/>
    <w:rsid w:val="009A2FDF"/>
    <w:rsid w:val="009B440C"/>
    <w:rsid w:val="009D2404"/>
    <w:rsid w:val="009D608E"/>
    <w:rsid w:val="009E0257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42B6C"/>
    <w:rsid w:val="00A5698A"/>
    <w:rsid w:val="00A70D5F"/>
    <w:rsid w:val="00A72971"/>
    <w:rsid w:val="00A737CA"/>
    <w:rsid w:val="00A74996"/>
    <w:rsid w:val="00A76BF0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725D"/>
    <w:rsid w:val="00AE2862"/>
    <w:rsid w:val="00AE3D4E"/>
    <w:rsid w:val="00AE5F6A"/>
    <w:rsid w:val="00AF2D07"/>
    <w:rsid w:val="00B000C8"/>
    <w:rsid w:val="00B00652"/>
    <w:rsid w:val="00B04E92"/>
    <w:rsid w:val="00B10A84"/>
    <w:rsid w:val="00B12096"/>
    <w:rsid w:val="00B12215"/>
    <w:rsid w:val="00B26018"/>
    <w:rsid w:val="00B44971"/>
    <w:rsid w:val="00B44EA6"/>
    <w:rsid w:val="00B46251"/>
    <w:rsid w:val="00B508BF"/>
    <w:rsid w:val="00B50CE8"/>
    <w:rsid w:val="00B53927"/>
    <w:rsid w:val="00B56F22"/>
    <w:rsid w:val="00B60AA5"/>
    <w:rsid w:val="00B770FA"/>
    <w:rsid w:val="00B84FE7"/>
    <w:rsid w:val="00B91CC8"/>
    <w:rsid w:val="00B92DBC"/>
    <w:rsid w:val="00B941EC"/>
    <w:rsid w:val="00BA118F"/>
    <w:rsid w:val="00BB6214"/>
    <w:rsid w:val="00BC45D3"/>
    <w:rsid w:val="00BD3DA1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8791B"/>
    <w:rsid w:val="00C95601"/>
    <w:rsid w:val="00CA1319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04E59"/>
    <w:rsid w:val="00D111C9"/>
    <w:rsid w:val="00D12D8D"/>
    <w:rsid w:val="00D1673F"/>
    <w:rsid w:val="00D222AB"/>
    <w:rsid w:val="00D24EB0"/>
    <w:rsid w:val="00D26A13"/>
    <w:rsid w:val="00D32BD6"/>
    <w:rsid w:val="00D40CA1"/>
    <w:rsid w:val="00D456DF"/>
    <w:rsid w:val="00D47212"/>
    <w:rsid w:val="00D50D31"/>
    <w:rsid w:val="00D60787"/>
    <w:rsid w:val="00D651A0"/>
    <w:rsid w:val="00D6682D"/>
    <w:rsid w:val="00D729AA"/>
    <w:rsid w:val="00D73DF7"/>
    <w:rsid w:val="00D743C6"/>
    <w:rsid w:val="00D75E4B"/>
    <w:rsid w:val="00D80D06"/>
    <w:rsid w:val="00D96378"/>
    <w:rsid w:val="00D96D36"/>
    <w:rsid w:val="00D97CB6"/>
    <w:rsid w:val="00DA3AF2"/>
    <w:rsid w:val="00DA7D61"/>
    <w:rsid w:val="00DB498E"/>
    <w:rsid w:val="00DB5887"/>
    <w:rsid w:val="00DB6F54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1661E"/>
    <w:rsid w:val="00F25454"/>
    <w:rsid w:val="00F30E3B"/>
    <w:rsid w:val="00F31DBA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  <w:rsid w:val="00FB028C"/>
    <w:rsid w:val="00FD480F"/>
    <w:rsid w:val="00FF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237</cp:revision>
  <cp:lastPrinted>2025-05-29T11:55:00Z</cp:lastPrinted>
  <dcterms:created xsi:type="dcterms:W3CDTF">2022-03-11T07:07:00Z</dcterms:created>
  <dcterms:modified xsi:type="dcterms:W3CDTF">2025-05-29T11:55:00Z</dcterms:modified>
</cp:coreProperties>
</file>