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E5E5B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155781" w:rsidRDefault="00E737C9" w:rsidP="00E31BA6">
      <w:pPr>
        <w:pStyle w:val="af0"/>
        <w:ind w:right="-1"/>
        <w:rPr>
          <w:i w:val="0"/>
        </w:rPr>
      </w:pPr>
      <w:r w:rsidRPr="00155781">
        <w:rPr>
          <w:i w:val="0"/>
        </w:rPr>
        <w:t xml:space="preserve">О назначении публичных слушаний по проекту постановления </w:t>
      </w:r>
      <w:r w:rsidR="003060A0" w:rsidRPr="00155781">
        <w:rPr>
          <w:i w:val="0"/>
        </w:rPr>
        <w:t xml:space="preserve">главы </w:t>
      </w:r>
      <w:proofErr w:type="spellStart"/>
      <w:r w:rsidRPr="00155781">
        <w:rPr>
          <w:i w:val="0"/>
        </w:rPr>
        <w:t>Няндомского</w:t>
      </w:r>
      <w:proofErr w:type="spellEnd"/>
      <w:r w:rsidRPr="00155781">
        <w:rPr>
          <w:i w:val="0"/>
        </w:rPr>
        <w:t xml:space="preserve"> муниципального </w:t>
      </w:r>
      <w:r w:rsidR="00792EDE" w:rsidRPr="00155781">
        <w:rPr>
          <w:i w:val="0"/>
        </w:rPr>
        <w:t>округа</w:t>
      </w:r>
      <w:r w:rsidRPr="00155781">
        <w:rPr>
          <w:i w:val="0"/>
        </w:rPr>
        <w:t xml:space="preserve"> Архангельской области </w:t>
      </w:r>
      <w:r w:rsidR="003060A0" w:rsidRPr="00155781">
        <w:rPr>
          <w:i w:val="0"/>
        </w:rPr>
        <w:t xml:space="preserve">                      </w:t>
      </w:r>
      <w:proofErr w:type="gramStart"/>
      <w:r w:rsidR="003060A0" w:rsidRPr="00155781">
        <w:rPr>
          <w:i w:val="0"/>
        </w:rPr>
        <w:t xml:space="preserve">   </w:t>
      </w:r>
      <w:r w:rsidRPr="00155781">
        <w:rPr>
          <w:i w:val="0"/>
        </w:rPr>
        <w:t>«</w:t>
      </w:r>
      <w:proofErr w:type="gramEnd"/>
      <w:r w:rsidR="00B12215" w:rsidRPr="00155781">
        <w:rPr>
          <w:i w:val="0"/>
        </w:rPr>
        <w:t xml:space="preserve">О предоставлении разрешения на условно разрешенный вид использования </w:t>
      </w:r>
      <w:r w:rsidR="00B12215">
        <w:rPr>
          <w:i w:val="0"/>
        </w:rPr>
        <w:t xml:space="preserve">– </w:t>
      </w:r>
      <w:r w:rsidR="00E6133F" w:rsidRPr="00706AF3">
        <w:rPr>
          <w:i w:val="0"/>
          <w:iCs w:val="0"/>
        </w:rPr>
        <w:t>«</w:t>
      </w:r>
      <w:r w:rsidR="00E6133F">
        <w:rPr>
          <w:i w:val="0"/>
          <w:iCs w:val="0"/>
        </w:rPr>
        <w:t>малоэтажная многоквартирная жилая застройка</w:t>
      </w:r>
      <w:r w:rsidR="00E6133F" w:rsidRPr="00706AF3">
        <w:rPr>
          <w:i w:val="0"/>
          <w:iCs w:val="0"/>
        </w:rPr>
        <w:t>» земельного участка, расположенного: Российская Федерация, Архангельская область,</w:t>
      </w:r>
      <w:r w:rsidR="00E6133F">
        <w:rPr>
          <w:i w:val="0"/>
          <w:iCs w:val="0"/>
        </w:rPr>
        <w:t xml:space="preserve"> </w:t>
      </w:r>
      <w:r w:rsidR="00E6133F" w:rsidRPr="00706AF3">
        <w:rPr>
          <w:i w:val="0"/>
          <w:iCs w:val="0"/>
        </w:rPr>
        <w:t xml:space="preserve">г. Няндома, </w:t>
      </w:r>
      <w:proofErr w:type="spellStart"/>
      <w:r w:rsidR="00E6133F" w:rsidRPr="00706AF3">
        <w:rPr>
          <w:i w:val="0"/>
          <w:iCs w:val="0"/>
        </w:rPr>
        <w:t>мкр</w:t>
      </w:r>
      <w:proofErr w:type="spellEnd"/>
      <w:r w:rsidR="00E6133F" w:rsidRPr="00706AF3">
        <w:rPr>
          <w:i w:val="0"/>
          <w:iCs w:val="0"/>
        </w:rPr>
        <w:t xml:space="preserve">. Каргополь – 2, </w:t>
      </w:r>
      <w:r w:rsidR="00E6133F">
        <w:rPr>
          <w:i w:val="0"/>
          <w:iCs w:val="0"/>
        </w:rPr>
        <w:br/>
      </w:r>
      <w:r w:rsidR="00E6133F" w:rsidRPr="00706AF3">
        <w:rPr>
          <w:i w:val="0"/>
          <w:iCs w:val="0"/>
        </w:rPr>
        <w:t>ул. Спортивная</w:t>
      </w:r>
      <w:r w:rsidR="00E6133F">
        <w:rPr>
          <w:i w:val="0"/>
          <w:iCs w:val="0"/>
        </w:rPr>
        <w:t>, д. 11</w:t>
      </w:r>
      <w:r w:rsidR="00E6133F" w:rsidRPr="00706AF3">
        <w:rPr>
          <w:i w:val="0"/>
          <w:iCs w:val="0"/>
        </w:rPr>
        <w:t>.</w:t>
      </w:r>
      <w:r w:rsidR="00411858">
        <w:rPr>
          <w:i w:val="0"/>
        </w:rPr>
        <w:t xml:space="preserve"> </w:t>
      </w:r>
    </w:p>
    <w:p w:rsidR="00E737C9" w:rsidRPr="00155781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:rsidR="00792EDE" w:rsidRPr="00155781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2EDE" w:rsidRPr="00155781">
        <w:rPr>
          <w:rFonts w:ascii="Times New Roman" w:hAnsi="Times New Roman" w:cs="Times New Roman"/>
          <w:sz w:val="28"/>
          <w:szCs w:val="28"/>
        </w:rPr>
        <w:t xml:space="preserve">16, 28 Федерального закона от 6 октября </w:t>
      </w:r>
      <w:r w:rsidR="00792EDE" w:rsidRPr="00155781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статьями 5.1, </w:t>
      </w:r>
      <w:r w:rsidR="00B12215">
        <w:rPr>
          <w:rFonts w:ascii="Times New Roman" w:hAnsi="Times New Roman" w:cs="Times New Roman"/>
          <w:sz w:val="28"/>
          <w:szCs w:val="28"/>
        </w:rPr>
        <w:t xml:space="preserve">39 </w:t>
      </w:r>
      <w:r w:rsidR="00792EDE" w:rsidRPr="00155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155781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885D30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B000C8">
        <w:rPr>
          <w:rFonts w:ascii="Times New Roman" w:hAnsi="Times New Roman" w:cs="Times New Roman"/>
          <w:sz w:val="28"/>
          <w:szCs w:val="28"/>
        </w:rPr>
        <w:br/>
      </w:r>
      <w:r w:rsidR="00885D3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85D30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885D30">
        <w:rPr>
          <w:rFonts w:ascii="Times New Roman" w:hAnsi="Times New Roman" w:cs="Times New Roman"/>
          <w:sz w:val="28"/>
          <w:szCs w:val="28"/>
        </w:rPr>
        <w:t>», утвержденным решением муниципального совета МО «</w:t>
      </w:r>
      <w:proofErr w:type="spellStart"/>
      <w:r w:rsidR="00885D30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885D30">
        <w:rPr>
          <w:rFonts w:ascii="Times New Roman" w:hAnsi="Times New Roman" w:cs="Times New Roman"/>
          <w:sz w:val="28"/>
          <w:szCs w:val="28"/>
        </w:rPr>
        <w:t>» от 11 июля 2018 года № 105</w:t>
      </w:r>
      <w:r w:rsidR="00885D30" w:rsidRPr="0092286D">
        <w:rPr>
          <w:rFonts w:ascii="Times New Roman" w:hAnsi="Times New Roman" w:cs="Times New Roman"/>
          <w:sz w:val="28"/>
          <w:szCs w:val="28"/>
        </w:rPr>
        <w:t>,</w:t>
      </w:r>
      <w:r w:rsidR="00885D30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80E75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990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E75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20, 40</w:t>
      </w:r>
      <w:r w:rsidR="004E0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="00792EDE" w:rsidRPr="00155781">
        <w:rPr>
          <w:rFonts w:ascii="Times New Roman" w:hAnsi="Times New Roman" w:cs="Times New Roman"/>
          <w:sz w:val="28"/>
          <w:szCs w:val="28"/>
        </w:rPr>
        <w:t>,</w:t>
      </w:r>
      <w:r w:rsidR="00E45C63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="00885D30">
        <w:rPr>
          <w:rFonts w:ascii="Times New Roman" w:hAnsi="Times New Roman" w:cs="Times New Roman"/>
          <w:sz w:val="28"/>
          <w:szCs w:val="28"/>
        </w:rPr>
        <w:br/>
      </w:r>
      <w:r w:rsidR="00792EDE" w:rsidRPr="00155781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A06B4F" w:rsidRDefault="00855EF5" w:rsidP="00A06B4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55781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Pr="00155781">
        <w:rPr>
          <w:rFonts w:ascii="Times New Roman" w:hAnsi="Times New Roman" w:cs="Times New Roman"/>
          <w:sz w:val="28"/>
          <w:szCs w:val="28"/>
        </w:rPr>
        <w:t xml:space="preserve">по инициативе  главы  </w:t>
      </w:r>
      <w:proofErr w:type="spellStart"/>
      <w:r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155781">
        <w:rPr>
          <w:rFonts w:ascii="Times New Roman" w:hAnsi="Times New Roman" w:cs="Times New Roman"/>
          <w:sz w:val="28"/>
          <w:szCs w:val="28"/>
        </w:rPr>
        <w:t xml:space="preserve"> муниципального  округа Архангельской области публичные слушания по проекту постановления главы </w:t>
      </w:r>
      <w:proofErr w:type="spellStart"/>
      <w:r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21407E" w:rsidRPr="0021407E">
        <w:rPr>
          <w:rFonts w:ascii="Times New Roman" w:hAnsi="Times New Roman" w:cs="Times New Roman"/>
          <w:sz w:val="28"/>
          <w:szCs w:val="28"/>
        </w:rPr>
        <w:t>«</w:t>
      </w:r>
      <w:r w:rsidR="004878F0" w:rsidRPr="0021407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– </w:t>
      </w:r>
      <w:r w:rsidR="00E6133F" w:rsidRPr="006862BE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земельного участка, расположенного: Российская Федерация, Архангельская область, г. Няндома, </w:t>
      </w:r>
      <w:proofErr w:type="spellStart"/>
      <w:r w:rsidR="00E6133F" w:rsidRPr="006862B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E6133F" w:rsidRPr="006862BE">
        <w:rPr>
          <w:rFonts w:ascii="Times New Roman" w:hAnsi="Times New Roman" w:cs="Times New Roman"/>
          <w:sz w:val="28"/>
          <w:szCs w:val="28"/>
        </w:rPr>
        <w:t>. Каргополь – 2, ул. Спортивная, д. 11</w:t>
      </w:r>
      <w:r w:rsidR="00E04C0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A12E5D" w:rsidRPr="00A12E5D">
        <w:rPr>
          <w:rFonts w:ascii="Times New Roman" w:hAnsi="Times New Roman" w:cs="Times New Roman"/>
          <w:sz w:val="28"/>
          <w:szCs w:val="28"/>
        </w:rPr>
        <w:t xml:space="preserve"> на</w:t>
      </w:r>
      <w:r w:rsidR="005D297E">
        <w:rPr>
          <w:rFonts w:ascii="Times New Roman" w:hAnsi="Times New Roman" w:cs="Times New Roman"/>
          <w:sz w:val="28"/>
          <w:szCs w:val="28"/>
        </w:rPr>
        <w:t xml:space="preserve"> </w:t>
      </w:r>
      <w:r w:rsidR="00DD39AB">
        <w:rPr>
          <w:rFonts w:ascii="Times New Roman" w:hAnsi="Times New Roman" w:cs="Times New Roman"/>
          <w:sz w:val="28"/>
          <w:szCs w:val="28"/>
        </w:rPr>
        <w:t>3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</w:t>
      </w:r>
      <w:r w:rsidR="00DD39A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A12E5D" w:rsidRPr="00DD5B7B">
        <w:rPr>
          <w:rFonts w:ascii="Times New Roman" w:hAnsi="Times New Roman" w:cs="Times New Roman"/>
          <w:sz w:val="28"/>
          <w:szCs w:val="28"/>
        </w:rPr>
        <w:t>2024 года</w:t>
      </w:r>
      <w:r w:rsidR="004E0535">
        <w:rPr>
          <w:rFonts w:ascii="Times New Roman" w:hAnsi="Times New Roman" w:cs="Times New Roman"/>
          <w:sz w:val="28"/>
          <w:szCs w:val="28"/>
        </w:rPr>
        <w:t xml:space="preserve"> 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в </w:t>
      </w:r>
      <w:r w:rsidR="00A06B4F">
        <w:rPr>
          <w:rFonts w:ascii="Times New Roman" w:hAnsi="Times New Roman" w:cs="Times New Roman"/>
          <w:sz w:val="28"/>
          <w:szCs w:val="28"/>
        </w:rPr>
        <w:t>10</w:t>
      </w:r>
      <w:r w:rsidR="004F5420">
        <w:rPr>
          <w:rFonts w:ascii="Times New Roman" w:hAnsi="Times New Roman" w:cs="Times New Roman"/>
          <w:sz w:val="28"/>
          <w:szCs w:val="28"/>
        </w:rPr>
        <w:t>:00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B24FA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B3279D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F44C13" w:rsidRPr="00B3279D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по адресу: Архангельская область, </w:t>
      </w:r>
      <w:proofErr w:type="spellStart"/>
      <w:r w:rsidR="00F44C13" w:rsidRPr="00B3279D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F44C13" w:rsidRPr="00B3279D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D39AB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B3279D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F44C13" w:rsidRPr="00B3279D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570D26">
        <w:rPr>
          <w:rFonts w:ascii="Times New Roman" w:hAnsi="Times New Roman" w:cs="Times New Roman"/>
          <w:sz w:val="28"/>
          <w:szCs w:val="28"/>
        </w:rPr>
        <w:t>.</w:t>
      </w:r>
    </w:p>
    <w:p w:rsidR="00F44C13" w:rsidRPr="00B3279D" w:rsidRDefault="00F44C13" w:rsidP="00A06B4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B3279D">
        <w:rPr>
          <w:rFonts w:ascii="Times New Roman" w:eastAsia="Calibri" w:hAnsi="Times New Roman" w:cs="Times New Roman"/>
          <w:iCs/>
          <w:sz w:val="28"/>
          <w:szCs w:val="28"/>
        </w:rPr>
        <w:t>2. 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 w:rsidRPr="00B3279D">
        <w:rPr>
          <w:rFonts w:ascii="Times New Roman" w:hAnsi="Times New Roman" w:cs="Times New Roman"/>
          <w:iCs/>
          <w:sz w:val="28"/>
          <w:szCs w:val="28"/>
        </w:rPr>
        <w:t>: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lastRenderedPageBreak/>
        <w:t>Свинцова Надежда Александровна - п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области, председатель комиссии;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области, секретарь комиссии;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области;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</w:t>
      </w:r>
      <w:r w:rsidRPr="000B749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B7492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Pr="000B74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B7492">
        <w:rPr>
          <w:rFonts w:ascii="Times New Roman" w:hAnsi="Times New Roman" w:cs="Times New Roman"/>
          <w:iCs/>
          <w:sz w:val="28"/>
          <w:szCs w:val="28"/>
        </w:rPr>
        <w:t xml:space="preserve">строительства и ЖКХ администрации </w:t>
      </w:r>
      <w:proofErr w:type="spellStart"/>
      <w:r w:rsidRPr="000B7492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0B7492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области;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1" w:name="_Hlk145919097"/>
      <w:r w:rsidRPr="00A03275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1"/>
      <w:r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:rsidR="00EA73D8" w:rsidRPr="00EA73D8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73D8">
        <w:rPr>
          <w:rFonts w:ascii="Times New Roman" w:hAnsi="Times New Roman" w:cs="Times New Roman"/>
          <w:sz w:val="28"/>
          <w:szCs w:val="28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>
        <w:rPr>
          <w:rFonts w:ascii="Times New Roman" w:hAnsi="Times New Roman" w:cs="Times New Roman"/>
          <w:sz w:val="28"/>
          <w:szCs w:val="28"/>
        </w:rPr>
        <w:t xml:space="preserve"> </w:t>
      </w:r>
      <w:r w:rsidR="007863D5" w:rsidRPr="00155781">
        <w:rPr>
          <w:rFonts w:ascii="Times New Roman" w:hAnsi="Times New Roman" w:cs="Times New Roman"/>
          <w:sz w:val="28"/>
          <w:szCs w:val="28"/>
        </w:rPr>
        <w:t xml:space="preserve">по проекту постановления главы </w:t>
      </w:r>
      <w:proofErr w:type="spellStart"/>
      <w:r w:rsidR="007863D5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863D5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7863D5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bookmarkStart w:id="2" w:name="_Hlk181009724"/>
      <w:r w:rsidR="00A06B4F" w:rsidRPr="00A06B4F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земельного участка, расположенного: Российская Федерация, Архангельская область, г. Няндома, </w:t>
      </w:r>
      <w:proofErr w:type="spellStart"/>
      <w:r w:rsidR="00A06B4F" w:rsidRPr="00A06B4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A06B4F" w:rsidRPr="00A06B4F">
        <w:rPr>
          <w:rFonts w:ascii="Times New Roman" w:hAnsi="Times New Roman" w:cs="Times New Roman"/>
          <w:sz w:val="28"/>
          <w:szCs w:val="28"/>
        </w:rPr>
        <w:t>. Каргополь – 2, ул. Спортивная, д. 11»</w:t>
      </w:r>
      <w:r w:rsidR="004F5B8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BA118F">
        <w:rPr>
          <w:rFonts w:ascii="Times New Roman" w:hAnsi="Times New Roman" w:cs="Times New Roman"/>
          <w:sz w:val="28"/>
          <w:szCs w:val="28"/>
        </w:rPr>
        <w:t xml:space="preserve">- </w:t>
      </w:r>
      <w:r w:rsidR="00A06B4F">
        <w:rPr>
          <w:rFonts w:ascii="Times New Roman" w:hAnsi="Times New Roman" w:cs="Times New Roman"/>
          <w:sz w:val="28"/>
          <w:szCs w:val="28"/>
        </w:rPr>
        <w:t>Кашина Виктора Владимировича</w:t>
      </w:r>
      <w:r w:rsidR="004F5B80">
        <w:rPr>
          <w:rFonts w:ascii="Times New Roman" w:hAnsi="Times New Roman" w:cs="Times New Roman"/>
          <w:sz w:val="28"/>
          <w:szCs w:val="28"/>
        </w:rPr>
        <w:t>.</w:t>
      </w:r>
    </w:p>
    <w:p w:rsidR="003060A0" w:rsidRPr="00155781" w:rsidRDefault="00EA73D8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. 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я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>
        <w:rPr>
          <w:rFonts w:ascii="Times New Roman" w:eastAsia="Calibri" w:hAnsi="Times New Roman" w:cs="Times New Roman"/>
          <w:sz w:val="28"/>
          <w:szCs w:val="28"/>
        </w:rPr>
        <w:t xml:space="preserve">и замечания 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155781">
        <w:rPr>
          <w:rFonts w:ascii="Times New Roman" w:hAnsi="Times New Roman" w:cs="Times New Roman"/>
          <w:sz w:val="28"/>
          <w:szCs w:val="28"/>
        </w:rPr>
        <w:t>проект</w:t>
      </w:r>
      <w:r w:rsidR="00EC12D1" w:rsidRPr="00155781">
        <w:rPr>
          <w:rFonts w:ascii="Times New Roman" w:hAnsi="Times New Roman" w:cs="Times New Roman"/>
          <w:sz w:val="28"/>
          <w:szCs w:val="28"/>
        </w:rPr>
        <w:t>у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</w:t>
      </w:r>
      <w:proofErr w:type="spellStart"/>
      <w:r w:rsidR="003060A0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5D2C26">
        <w:rPr>
          <w:rFonts w:ascii="Times New Roman" w:hAnsi="Times New Roman" w:cs="Times New Roman"/>
          <w:sz w:val="28"/>
          <w:szCs w:val="28"/>
        </w:rPr>
        <w:br/>
      </w:r>
      <w:r w:rsidR="00AB457E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A06B4F" w:rsidRPr="00A06B4F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земельного участка, расположенного: Российская Федерация, Архангельская область, г. Няндома, </w:t>
      </w:r>
      <w:proofErr w:type="spellStart"/>
      <w:r w:rsidR="00A06B4F" w:rsidRPr="00A06B4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A06B4F" w:rsidRPr="00A06B4F">
        <w:rPr>
          <w:rFonts w:ascii="Times New Roman" w:hAnsi="Times New Roman" w:cs="Times New Roman"/>
          <w:sz w:val="28"/>
          <w:szCs w:val="28"/>
        </w:rPr>
        <w:t>. Каргополь – 2, ул. Спортивная, д. 11»</w:t>
      </w:r>
      <w:r w:rsidR="00A06B4F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принимаются в здании администрации </w:t>
      </w:r>
      <w:proofErr w:type="spellStart"/>
      <w:r w:rsidR="00404974" w:rsidRPr="00155781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по адресу: Архангельская область, </w:t>
      </w:r>
      <w:proofErr w:type="spellStart"/>
      <w:r w:rsidR="00404974" w:rsidRPr="00155781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4F5B80">
        <w:rPr>
          <w:rFonts w:ascii="Times New Roman" w:hAnsi="Times New Roman" w:cs="Times New Roman"/>
          <w:sz w:val="28"/>
          <w:szCs w:val="28"/>
        </w:rPr>
        <w:br/>
      </w:r>
      <w:r w:rsidR="00404974" w:rsidRPr="00155781">
        <w:rPr>
          <w:rFonts w:ascii="Times New Roman" w:hAnsi="Times New Roman" w:cs="Times New Roman"/>
          <w:sz w:val="28"/>
          <w:szCs w:val="28"/>
        </w:rPr>
        <w:t>г. Няндома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4974">
        <w:rPr>
          <w:rFonts w:ascii="Times New Roman" w:eastAsia="Calibri" w:hAnsi="Times New Roman" w:cs="Times New Roman"/>
          <w:sz w:val="28"/>
          <w:szCs w:val="28"/>
        </w:rPr>
        <w:t>у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лица </w:t>
      </w:r>
      <w:r w:rsidR="00404974" w:rsidRPr="00155781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3,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4F5B80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№ 2, в рабочее время с 8:30 до 17:00 часов,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proofErr w:type="spellStart"/>
      <w:r w:rsidR="00404974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4F5B80">
        <w:rPr>
          <w:rFonts w:ascii="Times New Roman" w:hAnsi="Times New Roman" w:cs="Times New Roman"/>
          <w:sz w:val="28"/>
          <w:szCs w:val="28"/>
        </w:rPr>
        <w:br/>
      </w:r>
      <w:r w:rsidR="00C01A89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A06B4F" w:rsidRPr="00A06B4F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земельного участка, расположенного: Российская Федерация, Архангельская область, г. Няндома, </w:t>
      </w:r>
      <w:proofErr w:type="spellStart"/>
      <w:r w:rsidR="00A06B4F" w:rsidRPr="00A06B4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A06B4F" w:rsidRPr="00A06B4F">
        <w:rPr>
          <w:rFonts w:ascii="Times New Roman" w:hAnsi="Times New Roman" w:cs="Times New Roman"/>
          <w:sz w:val="28"/>
          <w:szCs w:val="28"/>
        </w:rPr>
        <w:t>. Каргополь – 2, ул. Спортивная, д. 11»</w:t>
      </w:r>
      <w:r w:rsidR="00983CC9">
        <w:rPr>
          <w:rFonts w:ascii="Times New Roman" w:hAnsi="Times New Roman" w:cs="Times New Roman"/>
          <w:sz w:val="28"/>
          <w:szCs w:val="28"/>
        </w:rPr>
        <w:t xml:space="preserve"> </w:t>
      </w:r>
      <w:r w:rsidR="008F4B5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F5B80">
        <w:rPr>
          <w:rFonts w:ascii="Times New Roman" w:eastAsia="Calibri" w:hAnsi="Times New Roman" w:cs="Times New Roman"/>
          <w:sz w:val="28"/>
          <w:szCs w:val="28"/>
        </w:rPr>
        <w:t>2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B80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5354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202</w:t>
      </w:r>
      <w:r w:rsidR="00404974">
        <w:rPr>
          <w:rFonts w:ascii="Times New Roman" w:eastAsia="Calibri" w:hAnsi="Times New Roman" w:cs="Times New Roman"/>
          <w:sz w:val="28"/>
          <w:szCs w:val="28"/>
        </w:rPr>
        <w:t>4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060A0" w:rsidRPr="00DD5B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0A0" w:rsidRDefault="00EA73D8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</w:t>
      </w:r>
      <w:r w:rsidR="00A76BF0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="00A76BF0">
        <w:rPr>
          <w:rFonts w:ascii="Times New Roman" w:hAnsi="Times New Roman" w:cs="Times New Roman"/>
          <w:iCs/>
          <w:sz w:val="28"/>
          <w:szCs w:val="28"/>
        </w:rPr>
        <w:t>к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омиссии</w:t>
      </w:r>
      <w:r w:rsidR="00A76B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обеспечить рассмотрение предложений, обобщить их и учесть при доработке проекта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</w:t>
      </w:r>
      <w:proofErr w:type="spellStart"/>
      <w:r w:rsidR="003060A0" w:rsidRPr="00155781">
        <w:rPr>
          <w:rFonts w:ascii="Times New Roman" w:hAnsi="Times New Roman" w:cs="Times New Roman"/>
          <w:sz w:val="28"/>
          <w:szCs w:val="28"/>
        </w:rPr>
        <w:lastRenderedPageBreak/>
        <w:t>Няндомского</w:t>
      </w:r>
      <w:proofErr w:type="spellEnd"/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A76BF0">
        <w:rPr>
          <w:rFonts w:ascii="Times New Roman" w:hAnsi="Times New Roman" w:cs="Times New Roman"/>
          <w:sz w:val="28"/>
          <w:szCs w:val="28"/>
        </w:rPr>
        <w:br/>
      </w:r>
      <w:r w:rsidR="00090528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A06B4F" w:rsidRPr="00A06B4F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земельного участка, расположенного: Российская Федерация, Архангельская область, г. Няндома, </w:t>
      </w:r>
      <w:proofErr w:type="spellStart"/>
      <w:r w:rsidR="00A06B4F" w:rsidRPr="00A06B4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A06B4F" w:rsidRPr="00A06B4F">
        <w:rPr>
          <w:rFonts w:ascii="Times New Roman" w:hAnsi="Times New Roman" w:cs="Times New Roman"/>
          <w:sz w:val="28"/>
          <w:szCs w:val="28"/>
        </w:rPr>
        <w:t>. Каргополь – 2, ул. Спортивная, д. 11»</w:t>
      </w:r>
      <w:r w:rsidR="0021407E">
        <w:rPr>
          <w:rFonts w:ascii="Times New Roman" w:hAnsi="Times New Roman" w:cs="Times New Roman"/>
          <w:sz w:val="28"/>
          <w:szCs w:val="28"/>
        </w:rPr>
        <w:t>.</w:t>
      </w:r>
    </w:p>
    <w:p w:rsidR="00693CCF" w:rsidRPr="00155781" w:rsidRDefault="00EA73D8" w:rsidP="00693CCF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693CCF" w:rsidRPr="0015578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Настоящее постановление опубликовать </w:t>
      </w:r>
      <w:r w:rsidR="009A2FDF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="00D40CA1" w:rsidRPr="00155781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D40CA1" w:rsidRPr="00155781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D40CA1" w:rsidRPr="00155781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 https://nyandoma.gosuslugi.ru/</w:t>
      </w:r>
      <w:r w:rsidR="00693CCF" w:rsidRPr="00155781">
        <w:rPr>
          <w:rFonts w:ascii="Times New Roman" w:hAnsi="Times New Roman" w:cs="Times New Roman"/>
          <w:iCs/>
          <w:sz w:val="28"/>
          <w:szCs w:val="28"/>
        </w:rPr>
        <w:t>.</w:t>
      </w:r>
    </w:p>
    <w:p w:rsidR="003060A0" w:rsidRPr="00155781" w:rsidRDefault="00EA73D8" w:rsidP="00E31BA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Одновременно с настоящим постановлением опубликовать </w:t>
      </w:r>
      <w:r w:rsidR="003060A0" w:rsidRPr="00155781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proofErr w:type="spellStart"/>
      <w:r w:rsidR="003060A0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090528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A06B4F" w:rsidRPr="00A06B4F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земельного участка, расположенного: Российская Федерация, Архангельская область, г. Няндома, </w:t>
      </w:r>
      <w:proofErr w:type="spellStart"/>
      <w:r w:rsidR="00A06B4F" w:rsidRPr="00A06B4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A06B4F" w:rsidRPr="00A06B4F">
        <w:rPr>
          <w:rFonts w:ascii="Times New Roman" w:hAnsi="Times New Roman" w:cs="Times New Roman"/>
          <w:sz w:val="28"/>
          <w:szCs w:val="28"/>
        </w:rPr>
        <w:t>. Каргополь – 2, ул. Спортивная, д. 11»</w:t>
      </w:r>
      <w:r w:rsidR="00774319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 xml:space="preserve">порядок участия и учета предложений граждан в обсуждении 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 xml:space="preserve">проекта </w:t>
      </w:r>
      <w:r w:rsidR="0036543C" w:rsidRPr="00EA1EB0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>.</w:t>
      </w:r>
    </w:p>
    <w:p w:rsidR="003060A0" w:rsidRPr="00155781" w:rsidRDefault="00EA73D8" w:rsidP="00E31BA6">
      <w:pPr>
        <w:pStyle w:val="a5"/>
        <w:spacing w:line="240" w:lineRule="auto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Результат публичных слушаний опубликовать в </w:t>
      </w:r>
      <w:proofErr w:type="spellStart"/>
      <w:r w:rsidR="00D40CA1" w:rsidRPr="00155781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D40CA1" w:rsidRPr="00155781">
        <w:rPr>
          <w:rFonts w:ascii="Times New Roman" w:hAnsi="Times New Roman" w:cs="Times New Roman"/>
          <w:sz w:val="28"/>
          <w:szCs w:val="28"/>
        </w:rPr>
        <w:t xml:space="preserve"> районной газете «Авангард»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D40CA1" w:rsidRPr="001557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40CA1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D40CA1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https://nyandoma.gosuslugi.ru/</w:t>
      </w:r>
      <w:r w:rsidR="003060A0" w:rsidRPr="00155781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AC2F94" w:rsidRPr="00155781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2F94" w:rsidRPr="00155781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7D3664">
        <w:rPr>
          <w:rFonts w:ascii="Times New Roman" w:hAnsi="Times New Roman" w:cs="Times New Roman"/>
          <w:sz w:val="28"/>
          <w:szCs w:val="28"/>
        </w:rPr>
        <w:t>комиссию по подготовке и проведению публичных слушаний</w:t>
      </w:r>
      <w:r w:rsidR="00AC2F94" w:rsidRPr="00155781">
        <w:rPr>
          <w:rFonts w:ascii="Times New Roman" w:hAnsi="Times New Roman" w:cs="Times New Roman"/>
          <w:sz w:val="28"/>
          <w:szCs w:val="28"/>
        </w:rPr>
        <w:t>.</w:t>
      </w:r>
    </w:p>
    <w:p w:rsidR="00774319" w:rsidRPr="00155781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24FA" w:rsidRPr="000B24FA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Няндомского</w:t>
      </w:r>
      <w:proofErr w:type="spellEnd"/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855EF5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DF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A06B4F">
          <w:headerReference w:type="default" r:id="rId8"/>
          <w:headerReference w:type="first" r:id="rId9"/>
          <w:pgSz w:w="11906" w:h="16838"/>
          <w:pgMar w:top="851" w:right="851" w:bottom="851" w:left="1701" w:header="567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7F2" w:rsidRDefault="009217F2" w:rsidP="00D729AA">
      <w:pPr>
        <w:spacing w:line="240" w:lineRule="auto"/>
      </w:pPr>
      <w:r>
        <w:separator/>
      </w:r>
    </w:p>
  </w:endnote>
  <w:endnote w:type="continuationSeparator" w:id="0">
    <w:p w:rsidR="009217F2" w:rsidRDefault="009217F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7F2" w:rsidRDefault="009217F2" w:rsidP="00D729AA">
      <w:pPr>
        <w:spacing w:line="240" w:lineRule="auto"/>
      </w:pPr>
      <w:r>
        <w:separator/>
      </w:r>
    </w:p>
  </w:footnote>
  <w:footnote w:type="continuationSeparator" w:id="0">
    <w:p w:rsidR="009217F2" w:rsidRDefault="009217F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5443B0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E489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6923"/>
    <w:rsid w:val="001D56FE"/>
    <w:rsid w:val="001D6AFC"/>
    <w:rsid w:val="001D7623"/>
    <w:rsid w:val="001E7CEC"/>
    <w:rsid w:val="001F3EE0"/>
    <w:rsid w:val="0021407E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A0759"/>
    <w:rsid w:val="003A41C9"/>
    <w:rsid w:val="003B0A74"/>
    <w:rsid w:val="003B6F92"/>
    <w:rsid w:val="003D54F7"/>
    <w:rsid w:val="003F40E2"/>
    <w:rsid w:val="003F4DD0"/>
    <w:rsid w:val="003F6188"/>
    <w:rsid w:val="00404974"/>
    <w:rsid w:val="00404C9B"/>
    <w:rsid w:val="00411858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D2FC2"/>
    <w:rsid w:val="004E00F2"/>
    <w:rsid w:val="004E0535"/>
    <w:rsid w:val="004E4E09"/>
    <w:rsid w:val="004E5E5B"/>
    <w:rsid w:val="004F5420"/>
    <w:rsid w:val="004F5B80"/>
    <w:rsid w:val="00503122"/>
    <w:rsid w:val="00504839"/>
    <w:rsid w:val="005151E8"/>
    <w:rsid w:val="00533983"/>
    <w:rsid w:val="0053542A"/>
    <w:rsid w:val="005372F4"/>
    <w:rsid w:val="005443B0"/>
    <w:rsid w:val="0055509B"/>
    <w:rsid w:val="00564E23"/>
    <w:rsid w:val="005667CD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3489"/>
    <w:rsid w:val="0061028F"/>
    <w:rsid w:val="00613C1F"/>
    <w:rsid w:val="00620328"/>
    <w:rsid w:val="00622255"/>
    <w:rsid w:val="006352F0"/>
    <w:rsid w:val="00640D20"/>
    <w:rsid w:val="0064499B"/>
    <w:rsid w:val="0064700F"/>
    <w:rsid w:val="00650122"/>
    <w:rsid w:val="00666C96"/>
    <w:rsid w:val="00680A52"/>
    <w:rsid w:val="0068672D"/>
    <w:rsid w:val="00693CCF"/>
    <w:rsid w:val="006A65C6"/>
    <w:rsid w:val="006B506B"/>
    <w:rsid w:val="006D4840"/>
    <w:rsid w:val="006E4177"/>
    <w:rsid w:val="0071714B"/>
    <w:rsid w:val="0072088B"/>
    <w:rsid w:val="0073582A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22C"/>
    <w:rsid w:val="0079484D"/>
    <w:rsid w:val="00797ECD"/>
    <w:rsid w:val="00797FE1"/>
    <w:rsid w:val="007A1F10"/>
    <w:rsid w:val="007A3960"/>
    <w:rsid w:val="007A4783"/>
    <w:rsid w:val="007B5ED3"/>
    <w:rsid w:val="007B7F00"/>
    <w:rsid w:val="007D273E"/>
    <w:rsid w:val="007D3664"/>
    <w:rsid w:val="007D6DCE"/>
    <w:rsid w:val="007D7DE0"/>
    <w:rsid w:val="007E47BA"/>
    <w:rsid w:val="007F1C2D"/>
    <w:rsid w:val="007F39F4"/>
    <w:rsid w:val="00807B9C"/>
    <w:rsid w:val="00822383"/>
    <w:rsid w:val="00826F7E"/>
    <w:rsid w:val="008369BE"/>
    <w:rsid w:val="00845928"/>
    <w:rsid w:val="00855A6F"/>
    <w:rsid w:val="00855EF5"/>
    <w:rsid w:val="0086118E"/>
    <w:rsid w:val="00885D30"/>
    <w:rsid w:val="008900FE"/>
    <w:rsid w:val="0089291D"/>
    <w:rsid w:val="008A1F0F"/>
    <w:rsid w:val="008A26CD"/>
    <w:rsid w:val="008A4157"/>
    <w:rsid w:val="008A6573"/>
    <w:rsid w:val="008B0FB8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6BEE"/>
    <w:rsid w:val="009217F2"/>
    <w:rsid w:val="00936EB0"/>
    <w:rsid w:val="00965615"/>
    <w:rsid w:val="00972699"/>
    <w:rsid w:val="00983CC9"/>
    <w:rsid w:val="009903E3"/>
    <w:rsid w:val="009A2FDF"/>
    <w:rsid w:val="009B440C"/>
    <w:rsid w:val="009D2404"/>
    <w:rsid w:val="009D608E"/>
    <w:rsid w:val="009E3200"/>
    <w:rsid w:val="009E341E"/>
    <w:rsid w:val="009F1B74"/>
    <w:rsid w:val="009F2EFF"/>
    <w:rsid w:val="009F76F4"/>
    <w:rsid w:val="00A06B4F"/>
    <w:rsid w:val="00A11013"/>
    <w:rsid w:val="00A12E5D"/>
    <w:rsid w:val="00A14057"/>
    <w:rsid w:val="00A2370A"/>
    <w:rsid w:val="00A27287"/>
    <w:rsid w:val="00A40B88"/>
    <w:rsid w:val="00A72971"/>
    <w:rsid w:val="00A737CA"/>
    <w:rsid w:val="00A74996"/>
    <w:rsid w:val="00A76BF0"/>
    <w:rsid w:val="00A858BE"/>
    <w:rsid w:val="00A959EC"/>
    <w:rsid w:val="00AB26E2"/>
    <w:rsid w:val="00AB457E"/>
    <w:rsid w:val="00AC2F94"/>
    <w:rsid w:val="00AC35C0"/>
    <w:rsid w:val="00AD1C03"/>
    <w:rsid w:val="00AD725D"/>
    <w:rsid w:val="00AE5F6A"/>
    <w:rsid w:val="00B000C8"/>
    <w:rsid w:val="00B00652"/>
    <w:rsid w:val="00B10A84"/>
    <w:rsid w:val="00B12096"/>
    <w:rsid w:val="00B12215"/>
    <w:rsid w:val="00B46251"/>
    <w:rsid w:val="00B508BF"/>
    <w:rsid w:val="00B53927"/>
    <w:rsid w:val="00B60AA5"/>
    <w:rsid w:val="00B770FA"/>
    <w:rsid w:val="00B84FE7"/>
    <w:rsid w:val="00B92DBC"/>
    <w:rsid w:val="00B941EC"/>
    <w:rsid w:val="00BA118F"/>
    <w:rsid w:val="00BC45D3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7CC8"/>
    <w:rsid w:val="00CE6C83"/>
    <w:rsid w:val="00D01CD8"/>
    <w:rsid w:val="00D111C9"/>
    <w:rsid w:val="00D12D8D"/>
    <w:rsid w:val="00D222AB"/>
    <w:rsid w:val="00D26A13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97CB6"/>
    <w:rsid w:val="00DA7D61"/>
    <w:rsid w:val="00DD39AB"/>
    <w:rsid w:val="00DD5B7B"/>
    <w:rsid w:val="00DE5DFC"/>
    <w:rsid w:val="00DF392A"/>
    <w:rsid w:val="00DF3B89"/>
    <w:rsid w:val="00E04427"/>
    <w:rsid w:val="00E04C06"/>
    <w:rsid w:val="00E21730"/>
    <w:rsid w:val="00E272AC"/>
    <w:rsid w:val="00E31BA6"/>
    <w:rsid w:val="00E45C63"/>
    <w:rsid w:val="00E47929"/>
    <w:rsid w:val="00E57BCF"/>
    <w:rsid w:val="00E6133F"/>
    <w:rsid w:val="00E62B8D"/>
    <w:rsid w:val="00E64471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F2169"/>
    <w:rsid w:val="00EF6AD3"/>
    <w:rsid w:val="00F10CE9"/>
    <w:rsid w:val="00F30E3B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9E74F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A9AC2E-B559-4705-A738-E2ADA036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145</cp:revision>
  <cp:lastPrinted>2024-10-28T09:11:00Z</cp:lastPrinted>
  <dcterms:created xsi:type="dcterms:W3CDTF">2022-03-11T07:07:00Z</dcterms:created>
  <dcterms:modified xsi:type="dcterms:W3CDTF">2024-10-28T09:11:00Z</dcterms:modified>
</cp:coreProperties>
</file>