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4010A" w14:paraId="36A3C08B" w14:textId="77777777" w:rsidTr="000B48DA">
        <w:tc>
          <w:tcPr>
            <w:tcW w:w="9570" w:type="dxa"/>
          </w:tcPr>
          <w:p w14:paraId="0261FD13" w14:textId="77777777" w:rsidR="00D4010A" w:rsidRPr="00AF0AAF" w:rsidRDefault="00D4010A" w:rsidP="000B48DA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843DDFA" wp14:editId="5EA7B502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66A96" w14:textId="77777777" w:rsidR="00D4010A" w:rsidRPr="0037724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B6CC651" w14:textId="77777777" w:rsidTr="000B48DA">
        <w:tc>
          <w:tcPr>
            <w:tcW w:w="9570" w:type="dxa"/>
          </w:tcPr>
          <w:p w14:paraId="431E7329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234B69A" w14:textId="77777777" w:rsidR="00D4010A" w:rsidRPr="00680A52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3B4DE91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36F40B93" w14:textId="77777777" w:rsidR="00D4010A" w:rsidRPr="0037724A" w:rsidRDefault="00D4010A" w:rsidP="000B48D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68F54562" w14:textId="77777777" w:rsidTr="000B48DA">
        <w:tc>
          <w:tcPr>
            <w:tcW w:w="9570" w:type="dxa"/>
          </w:tcPr>
          <w:p w14:paraId="2700E8F2" w14:textId="77777777" w:rsidR="00D4010A" w:rsidRPr="0037724A" w:rsidRDefault="00D4010A" w:rsidP="000B48DA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03CD3DA6" w14:textId="77777777" w:rsidTr="000B48DA">
        <w:tc>
          <w:tcPr>
            <w:tcW w:w="9570" w:type="dxa"/>
          </w:tcPr>
          <w:p w14:paraId="2473A6A8" w14:textId="77777777" w:rsidR="00D4010A" w:rsidRDefault="00D4010A" w:rsidP="000B48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0DD198DD" w14:textId="77777777" w:rsidTr="000B48DA">
        <w:tc>
          <w:tcPr>
            <w:tcW w:w="9570" w:type="dxa"/>
          </w:tcPr>
          <w:p w14:paraId="73C2A8C6" w14:textId="67817252" w:rsidR="00D4010A" w:rsidRPr="00C7038B" w:rsidRDefault="00D4010A" w:rsidP="00441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ED4C9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ED4C99">
              <w:rPr>
                <w:sz w:val="28"/>
                <w:szCs w:val="28"/>
              </w:rPr>
              <w:t xml:space="preserve"> </w:t>
            </w:r>
            <w:r w:rsidR="0044189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202</w:t>
            </w:r>
            <w:r w:rsidR="00ED4C99">
              <w:rPr>
                <w:sz w:val="28"/>
                <w:szCs w:val="28"/>
              </w:rPr>
              <w:t>4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ED4C99">
              <w:rPr>
                <w:sz w:val="28"/>
                <w:szCs w:val="28"/>
              </w:rPr>
              <w:t xml:space="preserve"> </w:t>
            </w:r>
          </w:p>
        </w:tc>
      </w:tr>
      <w:tr w:rsidR="00D4010A" w14:paraId="44BA653D" w14:textId="77777777" w:rsidTr="000B48DA">
        <w:tc>
          <w:tcPr>
            <w:tcW w:w="9570" w:type="dxa"/>
          </w:tcPr>
          <w:p w14:paraId="3CE1FD2C" w14:textId="77777777" w:rsidR="00D4010A" w:rsidRPr="0037724A" w:rsidRDefault="00D4010A" w:rsidP="000B48DA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23DC2259" w14:textId="77777777" w:rsidTr="000B48DA">
        <w:tc>
          <w:tcPr>
            <w:tcW w:w="9570" w:type="dxa"/>
          </w:tcPr>
          <w:p w14:paraId="2D27583D" w14:textId="77777777" w:rsidR="00D4010A" w:rsidRDefault="00D4010A" w:rsidP="000B48DA">
            <w:pPr>
              <w:jc w:val="center"/>
            </w:pPr>
            <w:r w:rsidRPr="00191EB4">
              <w:t>г. Няндома</w:t>
            </w:r>
          </w:p>
          <w:p w14:paraId="3DCAB059" w14:textId="77777777" w:rsidR="004D5164" w:rsidRPr="0037724A" w:rsidRDefault="004D5164" w:rsidP="000B48DA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5C384A40" w14:textId="77777777" w:rsidTr="000B48DA">
        <w:trPr>
          <w:trHeight w:val="87"/>
        </w:trPr>
        <w:tc>
          <w:tcPr>
            <w:tcW w:w="9570" w:type="dxa"/>
          </w:tcPr>
          <w:p w14:paraId="4F1E65E8" w14:textId="77777777" w:rsidR="00D4010A" w:rsidRPr="001A7754" w:rsidRDefault="00D4010A" w:rsidP="000B48DA">
            <w:pPr>
              <w:rPr>
                <w:sz w:val="14"/>
                <w:szCs w:val="28"/>
              </w:rPr>
            </w:pPr>
          </w:p>
        </w:tc>
      </w:tr>
    </w:tbl>
    <w:p w14:paraId="7543A206" w14:textId="77777777" w:rsidR="00D4010A" w:rsidRPr="00691495" w:rsidRDefault="00D4010A" w:rsidP="004D5164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>О внесении изменений в муниципальную программу</w:t>
      </w:r>
    </w:p>
    <w:p w14:paraId="3EABB119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14:paraId="5BB5DBBB" w14:textId="77777777" w:rsidR="00F149C1" w:rsidRPr="00691495" w:rsidRDefault="00F149C1" w:rsidP="006B1A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14:paraId="6ABB71FE" w14:textId="77777777" w:rsidR="00D4010A" w:rsidRPr="006B1A55" w:rsidRDefault="00D4010A" w:rsidP="006B1A55">
      <w:pPr>
        <w:contextualSpacing/>
        <w:jc w:val="both"/>
        <w:rPr>
          <w:b/>
          <w:sz w:val="28"/>
          <w:szCs w:val="28"/>
        </w:rPr>
      </w:pPr>
    </w:p>
    <w:p w14:paraId="34110E0B" w14:textId="005D8929" w:rsidR="00D4010A" w:rsidRDefault="006B1A55" w:rsidP="006B1A55">
      <w:pPr>
        <w:ind w:firstLine="709"/>
        <w:contextualSpacing/>
        <w:jc w:val="both"/>
        <w:rPr>
          <w:b/>
          <w:sz w:val="28"/>
          <w:szCs w:val="28"/>
        </w:rPr>
      </w:pPr>
      <w:r w:rsidRPr="00490A93">
        <w:rPr>
          <w:color w:val="000000"/>
          <w:sz w:val="28"/>
          <w:szCs w:val="28"/>
        </w:rPr>
        <w:t>В соответствии с</w:t>
      </w:r>
      <w:r w:rsidR="00D82F7B" w:rsidRPr="00490A93">
        <w:rPr>
          <w:color w:val="000000"/>
          <w:sz w:val="28"/>
          <w:szCs w:val="28"/>
        </w:rPr>
        <w:t>о статьей 16</w:t>
      </w:r>
      <w:r w:rsidR="00D4010A" w:rsidRPr="00490A93">
        <w:rPr>
          <w:color w:val="000000"/>
          <w:sz w:val="28"/>
          <w:szCs w:val="28"/>
        </w:rPr>
        <w:t xml:space="preserve"> Федеральн</w:t>
      </w:r>
      <w:r w:rsidR="00D82F7B" w:rsidRPr="00490A93">
        <w:rPr>
          <w:color w:val="000000"/>
          <w:sz w:val="28"/>
          <w:szCs w:val="28"/>
        </w:rPr>
        <w:t>ого</w:t>
      </w:r>
      <w:r w:rsidR="00D4010A" w:rsidRPr="00490A93">
        <w:rPr>
          <w:color w:val="000000"/>
          <w:sz w:val="28"/>
          <w:szCs w:val="28"/>
        </w:rPr>
        <w:t xml:space="preserve"> закон</w:t>
      </w:r>
      <w:r w:rsidR="00D82F7B" w:rsidRPr="00490A93">
        <w:rPr>
          <w:color w:val="000000"/>
          <w:sz w:val="28"/>
          <w:szCs w:val="28"/>
        </w:rPr>
        <w:t>а</w:t>
      </w:r>
      <w:r w:rsidR="00D4010A" w:rsidRPr="00490A93">
        <w:rPr>
          <w:color w:val="000000"/>
          <w:sz w:val="28"/>
          <w:szCs w:val="28"/>
        </w:rPr>
        <w:t xml:space="preserve"> от 6 октября 2003 года</w:t>
      </w:r>
      <w:r w:rsidR="00D82F7B" w:rsidRPr="00490A93">
        <w:rPr>
          <w:color w:val="000000"/>
          <w:sz w:val="28"/>
          <w:szCs w:val="28"/>
        </w:rPr>
        <w:t xml:space="preserve"> </w:t>
      </w:r>
      <w:r w:rsidR="00D4010A" w:rsidRPr="00490A93">
        <w:rPr>
          <w:color w:val="000000"/>
          <w:sz w:val="28"/>
          <w:szCs w:val="28"/>
        </w:rPr>
        <w:t>№ 131–ФЗ «Об общих принципах организации местного самоуправл</w:t>
      </w:r>
      <w:r w:rsidR="00AD79FC" w:rsidRPr="00490A93">
        <w:rPr>
          <w:color w:val="000000"/>
          <w:sz w:val="28"/>
          <w:szCs w:val="28"/>
        </w:rPr>
        <w:t xml:space="preserve">ения в Российской Федерации», </w:t>
      </w:r>
      <w:r w:rsidR="00D4010A" w:rsidRPr="00490A93">
        <w:rPr>
          <w:color w:val="000000"/>
          <w:sz w:val="28"/>
          <w:szCs w:val="28"/>
        </w:rPr>
        <w:t xml:space="preserve">пунктом </w:t>
      </w:r>
      <w:r w:rsidR="003553E6" w:rsidRPr="00490A93">
        <w:rPr>
          <w:color w:val="000000"/>
          <w:sz w:val="28"/>
          <w:szCs w:val="28"/>
        </w:rPr>
        <w:t xml:space="preserve">  </w:t>
      </w:r>
      <w:r w:rsidR="00F96FE3" w:rsidRPr="00490A93">
        <w:rPr>
          <w:color w:val="000000"/>
          <w:sz w:val="28"/>
          <w:szCs w:val="28"/>
        </w:rPr>
        <w:t>4</w:t>
      </w:r>
      <w:r w:rsidR="003553E6" w:rsidRPr="00490A93">
        <w:rPr>
          <w:color w:val="000000"/>
          <w:sz w:val="28"/>
          <w:szCs w:val="28"/>
        </w:rPr>
        <w:t>7</w:t>
      </w:r>
      <w:r w:rsidR="00F96FE3" w:rsidRPr="00490A93">
        <w:rPr>
          <w:color w:val="000000"/>
          <w:sz w:val="28"/>
          <w:szCs w:val="28"/>
        </w:rPr>
        <w:t>.1</w:t>
      </w:r>
      <w:r w:rsidR="00D4010A" w:rsidRPr="00490A93">
        <w:rPr>
          <w:color w:val="000000"/>
          <w:sz w:val="28"/>
          <w:szCs w:val="28"/>
        </w:rPr>
        <w:t xml:space="preserve"> По</w:t>
      </w:r>
      <w:r w:rsidR="003553E6" w:rsidRPr="00490A93">
        <w:rPr>
          <w:color w:val="000000"/>
          <w:sz w:val="28"/>
          <w:szCs w:val="28"/>
        </w:rPr>
        <w:t xml:space="preserve">ложения о муниципальных программах Няндомского </w:t>
      </w:r>
      <w:r w:rsidR="00D4010A" w:rsidRPr="00490A93">
        <w:rPr>
          <w:color w:val="000000"/>
          <w:sz w:val="28"/>
          <w:szCs w:val="28"/>
        </w:rPr>
        <w:t xml:space="preserve">муниципального округа Архангельской области, утвержденного постановлением </w:t>
      </w:r>
      <w:r w:rsidR="00D4010A" w:rsidRPr="00490A93">
        <w:rPr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="00D4010A" w:rsidRPr="00490A93">
        <w:rPr>
          <w:color w:val="000000"/>
          <w:sz w:val="28"/>
          <w:szCs w:val="28"/>
        </w:rPr>
        <w:t xml:space="preserve">от </w:t>
      </w:r>
      <w:r w:rsidR="003553E6" w:rsidRPr="00490A93">
        <w:rPr>
          <w:color w:val="000000"/>
          <w:sz w:val="28"/>
          <w:szCs w:val="28"/>
        </w:rPr>
        <w:t xml:space="preserve">20 сентября </w:t>
      </w:r>
      <w:r w:rsidR="00D4010A" w:rsidRPr="00490A93">
        <w:rPr>
          <w:color w:val="000000"/>
          <w:sz w:val="28"/>
          <w:szCs w:val="28"/>
        </w:rPr>
        <w:t xml:space="preserve"> 202</w:t>
      </w:r>
      <w:r w:rsidR="003553E6" w:rsidRPr="00490A93">
        <w:rPr>
          <w:color w:val="000000"/>
          <w:sz w:val="28"/>
          <w:szCs w:val="28"/>
        </w:rPr>
        <w:t>4</w:t>
      </w:r>
      <w:r w:rsidR="00D4010A" w:rsidRPr="00490A93">
        <w:rPr>
          <w:color w:val="000000"/>
          <w:sz w:val="28"/>
          <w:szCs w:val="28"/>
        </w:rPr>
        <w:t xml:space="preserve"> года № 1</w:t>
      </w:r>
      <w:r w:rsidR="003553E6" w:rsidRPr="00490A93">
        <w:rPr>
          <w:color w:val="000000"/>
          <w:sz w:val="28"/>
          <w:szCs w:val="28"/>
        </w:rPr>
        <w:t>98</w:t>
      </w:r>
      <w:r w:rsidR="00D4010A" w:rsidRPr="00490A93">
        <w:rPr>
          <w:color w:val="000000"/>
          <w:sz w:val="28"/>
          <w:szCs w:val="28"/>
        </w:rPr>
        <w:t>-па,</w:t>
      </w:r>
      <w:r>
        <w:rPr>
          <w:color w:val="000000"/>
          <w:sz w:val="28"/>
          <w:szCs w:val="28"/>
        </w:rPr>
        <w:t xml:space="preserve"> руководствуясь</w:t>
      </w:r>
      <w:r w:rsidR="00D4010A" w:rsidRPr="00691495">
        <w:rPr>
          <w:color w:val="000000"/>
          <w:sz w:val="28"/>
          <w:szCs w:val="28"/>
        </w:rPr>
        <w:t xml:space="preserve"> </w:t>
      </w:r>
      <w:r w:rsidR="00691495" w:rsidRPr="00691495">
        <w:rPr>
          <w:color w:val="000000"/>
          <w:sz w:val="28"/>
          <w:szCs w:val="28"/>
        </w:rPr>
        <w:t>статьями</w:t>
      </w:r>
      <w:r w:rsidR="00D4010A" w:rsidRPr="00691495">
        <w:rPr>
          <w:color w:val="000000"/>
          <w:sz w:val="28"/>
          <w:szCs w:val="28"/>
        </w:rPr>
        <w:t xml:space="preserve"> 6</w:t>
      </w:r>
      <w:r w:rsidR="00691495" w:rsidRPr="00691495">
        <w:rPr>
          <w:color w:val="000000"/>
          <w:sz w:val="28"/>
          <w:szCs w:val="28"/>
        </w:rPr>
        <w:t>, 40</w:t>
      </w:r>
      <w:r w:rsidR="00D4010A" w:rsidRPr="00691495">
        <w:rPr>
          <w:color w:val="000000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>
        <w:rPr>
          <w:color w:val="000000"/>
          <w:sz w:val="28"/>
          <w:szCs w:val="28"/>
        </w:rPr>
        <w:t xml:space="preserve">   </w:t>
      </w:r>
      <w:r w:rsidR="00D4010A" w:rsidRPr="00691495">
        <w:rPr>
          <w:b/>
          <w:sz w:val="28"/>
          <w:szCs w:val="28"/>
        </w:rPr>
        <w:t>п о с т а н о в л я е т:</w:t>
      </w:r>
    </w:p>
    <w:p w14:paraId="0D547DA3" w14:textId="1472D3D0" w:rsidR="00D4010A" w:rsidRPr="00691495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691495">
        <w:rPr>
          <w:sz w:val="28"/>
          <w:szCs w:val="28"/>
        </w:rPr>
        <w:t xml:space="preserve">1. Утвердить прилагаемые изменения, которые вносятся </w:t>
      </w:r>
      <w:r w:rsidRPr="00490A93">
        <w:rPr>
          <w:sz w:val="28"/>
          <w:szCs w:val="28"/>
        </w:rPr>
        <w:t xml:space="preserve">в </w:t>
      </w:r>
      <w:r w:rsidR="003553E6" w:rsidRPr="00490A93">
        <w:rPr>
          <w:sz w:val="28"/>
          <w:szCs w:val="28"/>
        </w:rPr>
        <w:t>постановлением администрации Няндомского муниципального округа Архангельской области от 19 января 2023 года № 37-па</w:t>
      </w:r>
      <w:r w:rsidR="003553E6" w:rsidRPr="00490A93">
        <w:rPr>
          <w:color w:val="000000"/>
          <w:sz w:val="28"/>
          <w:szCs w:val="28"/>
        </w:rPr>
        <w:t xml:space="preserve">  «Об утверждении </w:t>
      </w:r>
      <w:r w:rsidRPr="00490A93">
        <w:rPr>
          <w:color w:val="000000"/>
          <w:sz w:val="28"/>
          <w:szCs w:val="28"/>
        </w:rPr>
        <w:t>муниципальн</w:t>
      </w:r>
      <w:r w:rsidR="003553E6" w:rsidRPr="00490A93">
        <w:rPr>
          <w:color w:val="000000"/>
          <w:sz w:val="28"/>
          <w:szCs w:val="28"/>
        </w:rPr>
        <w:t>ой</w:t>
      </w:r>
      <w:r w:rsidRPr="00490A93">
        <w:rPr>
          <w:color w:val="000000"/>
          <w:sz w:val="28"/>
          <w:szCs w:val="28"/>
        </w:rPr>
        <w:t xml:space="preserve"> программ</w:t>
      </w:r>
      <w:r w:rsidR="003553E6" w:rsidRPr="00490A93">
        <w:rPr>
          <w:color w:val="000000"/>
          <w:sz w:val="28"/>
          <w:szCs w:val="28"/>
        </w:rPr>
        <w:t>ы</w:t>
      </w:r>
      <w:r w:rsidRPr="00490A93">
        <w:rPr>
          <w:color w:val="000000"/>
          <w:sz w:val="28"/>
          <w:szCs w:val="28"/>
        </w:rPr>
        <w:t xml:space="preserve"> </w:t>
      </w:r>
      <w:r w:rsidR="00F149C1" w:rsidRPr="00490A93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F149C1" w:rsidRPr="00490A93">
        <w:rPr>
          <w:sz w:val="28"/>
          <w:szCs w:val="28"/>
        </w:rPr>
        <w:t>Няндомского</w:t>
      </w:r>
      <w:proofErr w:type="spellEnd"/>
      <w:r w:rsidR="00F149C1" w:rsidRPr="00490A93">
        <w:rPr>
          <w:sz w:val="28"/>
          <w:szCs w:val="28"/>
        </w:rPr>
        <w:t xml:space="preserve"> муниципального округа»</w:t>
      </w:r>
      <w:proofErr w:type="gramStart"/>
      <w:r w:rsidR="003553E6" w:rsidRPr="00490A93">
        <w:rPr>
          <w:sz w:val="28"/>
          <w:szCs w:val="28"/>
        </w:rPr>
        <w:t xml:space="preserve"> </w:t>
      </w:r>
      <w:r w:rsidRPr="00490A93">
        <w:rPr>
          <w:sz w:val="28"/>
          <w:szCs w:val="28"/>
        </w:rPr>
        <w:t>.</w:t>
      </w:r>
      <w:proofErr w:type="gramEnd"/>
    </w:p>
    <w:p w14:paraId="3FFE08AC" w14:textId="02E32B6D" w:rsidR="003553E6" w:rsidRPr="003553E6" w:rsidRDefault="00D4010A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2.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4D51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553E6" w:rsidRPr="003553E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изменения применяются к правоотношениям, возникающим  при исполнении 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7D648E2F" w14:textId="0DAD0B59" w:rsidR="00D4010A" w:rsidRDefault="003553E6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3. </w:t>
      </w:r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постановление 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разместить на официальном сайте администрации Няндомского муниципального округа Архангельской области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и </w:t>
      </w:r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опубликовать в периодическом печатном издании «Вестник Няндомского района»</w:t>
      </w:r>
      <w:proofErr w:type="gramStart"/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.</w:t>
      </w:r>
      <w:proofErr w:type="gramEnd"/>
    </w:p>
    <w:p w14:paraId="15AF9537" w14:textId="618E0205" w:rsidR="00D4010A" w:rsidRPr="00691495" w:rsidRDefault="003553E6" w:rsidP="001C26E7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 </w:t>
      </w:r>
      <w:r w:rsidR="004D516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6B1A5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официального </w:t>
      </w:r>
      <w:r w:rsidR="00D4010A"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опубликования.</w:t>
      </w:r>
    </w:p>
    <w:p w14:paraId="5970F6AC" w14:textId="77777777" w:rsidR="004D5164" w:rsidRPr="00691495" w:rsidRDefault="004D516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691495" w14:paraId="2FF4EE79" w14:textId="77777777" w:rsidTr="000B48DA">
        <w:tc>
          <w:tcPr>
            <w:tcW w:w="6062" w:type="dxa"/>
            <w:shd w:val="clear" w:color="auto" w:fill="auto"/>
          </w:tcPr>
          <w:p w14:paraId="4E6BB8A9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1598028A" w14:textId="77777777" w:rsidR="00D4010A" w:rsidRPr="00691495" w:rsidRDefault="00D4010A" w:rsidP="000B48DA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03A62521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</w:p>
          <w:p w14:paraId="17EB10EC" w14:textId="77777777" w:rsidR="00D4010A" w:rsidRPr="00691495" w:rsidRDefault="00D4010A" w:rsidP="000B48DA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648C25C2" w14:textId="77777777" w:rsidR="003553E6" w:rsidRDefault="003553E6" w:rsidP="00E52EF3">
      <w:pPr>
        <w:ind w:left="4678"/>
        <w:jc w:val="center"/>
        <w:rPr>
          <w:color w:val="000000"/>
          <w:sz w:val="28"/>
          <w:szCs w:val="28"/>
        </w:rPr>
      </w:pPr>
    </w:p>
    <w:p w14:paraId="6FDC5E6F" w14:textId="1FF0662A"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14:paraId="741FC1DB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14:paraId="015CE061" w14:textId="77777777"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14:paraId="41C26FD8" w14:textId="66DFB1B2" w:rsidR="00E52EF3" w:rsidRDefault="00ED4C99" w:rsidP="00E52EF3">
      <w:pPr>
        <w:ind w:left="396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4001B7">
        <w:rPr>
          <w:sz w:val="28"/>
          <w:szCs w:val="28"/>
        </w:rPr>
        <w:t>»</w:t>
      </w:r>
      <w:r w:rsidR="0044189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2024</w:t>
      </w:r>
      <w:r w:rsidR="004001B7" w:rsidRPr="00C7038B">
        <w:rPr>
          <w:sz w:val="28"/>
          <w:szCs w:val="28"/>
        </w:rPr>
        <w:t xml:space="preserve"> г. № </w:t>
      </w:r>
    </w:p>
    <w:p w14:paraId="5B498BD5" w14:textId="77777777"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14:paraId="2F864678" w14:textId="77777777"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14:paraId="16A87722" w14:textId="77777777" w:rsidR="004D5164" w:rsidRDefault="004D5164" w:rsidP="004D5164">
      <w:pPr>
        <w:jc w:val="center"/>
        <w:rPr>
          <w:b/>
          <w:sz w:val="28"/>
          <w:szCs w:val="28"/>
        </w:rPr>
      </w:pPr>
      <w:r w:rsidRPr="004D5164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 xml:space="preserve">постановление  </w:t>
      </w:r>
      <w:r w:rsidRPr="004D5164">
        <w:rPr>
          <w:b/>
          <w:sz w:val="28"/>
          <w:szCs w:val="28"/>
        </w:rPr>
        <w:t xml:space="preserve">администрации Няндомского муниципального округа Архангельской области </w:t>
      </w:r>
    </w:p>
    <w:p w14:paraId="30A5DD90" w14:textId="5CC796F4" w:rsidR="004F5AAD" w:rsidRPr="004D5164" w:rsidRDefault="004D5164" w:rsidP="004D5164">
      <w:pPr>
        <w:jc w:val="center"/>
        <w:rPr>
          <w:b/>
          <w:color w:val="000000"/>
          <w:sz w:val="28"/>
          <w:szCs w:val="28"/>
        </w:rPr>
      </w:pPr>
      <w:r w:rsidRPr="004D5164">
        <w:rPr>
          <w:b/>
          <w:sz w:val="28"/>
          <w:szCs w:val="28"/>
        </w:rPr>
        <w:t>от 19 января 2023 года № 37-па</w:t>
      </w:r>
    </w:p>
    <w:p w14:paraId="079308D4" w14:textId="77777777" w:rsidR="004D5164" w:rsidRPr="00F60445" w:rsidRDefault="004D5164" w:rsidP="004D5164">
      <w:pPr>
        <w:rPr>
          <w:b/>
          <w:bCs/>
          <w:sz w:val="28"/>
          <w:szCs w:val="28"/>
        </w:rPr>
      </w:pPr>
    </w:p>
    <w:p w14:paraId="2EC66D15" w14:textId="77777777" w:rsidR="004D5164" w:rsidRDefault="004D5164" w:rsidP="004D5164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F60445">
        <w:rPr>
          <w:sz w:val="28"/>
          <w:szCs w:val="28"/>
        </w:rPr>
        <w:t>В преамбуле  слова «</w:t>
      </w:r>
      <w:r w:rsidRPr="00F60445">
        <w:rPr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Pr="004D5164">
        <w:rPr>
          <w:sz w:val="28"/>
          <w:szCs w:val="28"/>
          <w:lang w:eastAsia="ar-SA"/>
        </w:rPr>
        <w:t>«</w:t>
      </w:r>
      <w:r w:rsidRPr="00F60445">
        <w:rPr>
          <w:sz w:val="28"/>
          <w:szCs w:val="28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Pr="004D5164">
        <w:rPr>
          <w:sz w:val="28"/>
          <w:szCs w:val="28"/>
        </w:rPr>
        <w:t>»</w:t>
      </w:r>
      <w:r w:rsidRPr="00F60445">
        <w:rPr>
          <w:sz w:val="28"/>
          <w:szCs w:val="28"/>
        </w:rPr>
        <w:t>.</w:t>
      </w:r>
    </w:p>
    <w:p w14:paraId="0D537DB9" w14:textId="5C673696" w:rsidR="004D5164" w:rsidRPr="005D62BF" w:rsidRDefault="004D5164" w:rsidP="005D62BF">
      <w:pPr>
        <w:pStyle w:val="ae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5D62BF">
        <w:rPr>
          <w:sz w:val="28"/>
          <w:szCs w:val="28"/>
        </w:rPr>
        <w:t xml:space="preserve">Изложить муниципальную программу </w:t>
      </w:r>
      <w:r w:rsidR="005D62BF" w:rsidRPr="005D62BF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5D62BF">
        <w:rPr>
          <w:sz w:val="28"/>
          <w:szCs w:val="28"/>
        </w:rPr>
        <w:t xml:space="preserve"> в новой редакции, согласно приложению к настоящим изменениям.</w:t>
      </w:r>
      <w:bookmarkStart w:id="0" w:name="_Hlk62830032"/>
      <w:r w:rsidRPr="005D62BF">
        <w:rPr>
          <w:rFonts w:eastAsia="Calibri"/>
          <w:sz w:val="28"/>
          <w:szCs w:val="28"/>
        </w:rPr>
        <w:t xml:space="preserve"> </w:t>
      </w:r>
      <w:bookmarkEnd w:id="0"/>
    </w:p>
    <w:p w14:paraId="2FAB6FB7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70AD36F" w14:textId="77777777" w:rsidR="004D5164" w:rsidRPr="005D62BF" w:rsidRDefault="004D5164" w:rsidP="005D62BF">
      <w:pPr>
        <w:jc w:val="both"/>
        <w:rPr>
          <w:color w:val="000000"/>
          <w:sz w:val="28"/>
          <w:szCs w:val="28"/>
        </w:rPr>
      </w:pPr>
    </w:p>
    <w:p w14:paraId="555E3020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19691D8F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709FB9EF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3AACEE80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174674E7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4FF7194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6B4DBF5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736731BF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8EC743B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233E16A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1B5B5B27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1AC4B121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6CBEDD3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86F58EB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42B32216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6D2F835A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2CEF9F9" w14:textId="69D031CC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731345FC" w14:textId="77777777" w:rsidR="00FB11AB" w:rsidRDefault="00FB11AB" w:rsidP="0092483E">
      <w:pPr>
        <w:jc w:val="both"/>
        <w:rPr>
          <w:color w:val="000000"/>
          <w:sz w:val="28"/>
          <w:szCs w:val="28"/>
        </w:rPr>
      </w:pPr>
    </w:p>
    <w:p w14:paraId="69589D0C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366767AE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380143D2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64" w14:paraId="651E784B" w14:textId="77777777" w:rsidTr="004D5164">
        <w:tc>
          <w:tcPr>
            <w:tcW w:w="4785" w:type="dxa"/>
          </w:tcPr>
          <w:p w14:paraId="1061F252" w14:textId="77777777" w:rsidR="004D5164" w:rsidRDefault="004D5164" w:rsidP="004D5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7DACF0C" w14:textId="77777777" w:rsidR="004D5164" w:rsidRPr="005115F8" w:rsidRDefault="004D5164" w:rsidP="004D5164">
            <w:pPr>
              <w:jc w:val="center"/>
              <w:rPr>
                <w:sz w:val="24"/>
                <w:szCs w:val="24"/>
              </w:rPr>
            </w:pPr>
            <w:r w:rsidRPr="00E3606F">
              <w:rPr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sz w:val="24"/>
                <w:szCs w:val="24"/>
              </w:rPr>
              <w:t>к утвержденным изменениям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от «  »__________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___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</w:t>
            </w:r>
            <w:r w:rsidRPr="00C7038B">
              <w:rPr>
                <w:sz w:val="28"/>
                <w:szCs w:val="28"/>
              </w:rPr>
              <w:t>а</w:t>
            </w:r>
          </w:p>
          <w:p w14:paraId="1899F37B" w14:textId="77777777" w:rsidR="004D5164" w:rsidRDefault="004D5164" w:rsidP="004D51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62EF64" w14:textId="77777777" w:rsidR="004D5164" w:rsidRDefault="004D5164" w:rsidP="004D5164">
      <w:pPr>
        <w:jc w:val="center"/>
        <w:rPr>
          <w:sz w:val="24"/>
          <w:szCs w:val="24"/>
        </w:rPr>
      </w:pPr>
    </w:p>
    <w:p w14:paraId="439B9840" w14:textId="77777777" w:rsidR="004D5164" w:rsidRDefault="004D5164" w:rsidP="004D516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32CA2F2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2273F3A2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2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14:paraId="55565FE6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F2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14:paraId="637852D3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42892B7D" w14:textId="77777777" w:rsidR="004D5164" w:rsidRPr="005C16F2" w:rsidRDefault="004D5164" w:rsidP="004D516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16F2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35638AC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F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3DC8E54B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F2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на территории </w:t>
      </w:r>
    </w:p>
    <w:p w14:paraId="5F113AAC" w14:textId="77777777" w:rsidR="004D5164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F2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округа»</w:t>
      </w:r>
    </w:p>
    <w:p w14:paraId="559ABFBC" w14:textId="77777777" w:rsidR="004D5164" w:rsidRPr="005C16F2" w:rsidRDefault="004D5164" w:rsidP="004D51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39F51" w14:textId="57CC59B8" w:rsidR="004D5164" w:rsidRDefault="004D5164" w:rsidP="004D5164">
      <w:pPr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1.Основные положения</w:t>
      </w:r>
    </w:p>
    <w:p w14:paraId="71539999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4D5164" w:rsidRPr="005C16F2" w14:paraId="7D48234A" w14:textId="77777777" w:rsidTr="00841AE7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BBE" w14:textId="6B50FC8B" w:rsidR="004D5164" w:rsidRPr="001F65BE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930F1"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6E32" w14:textId="77777777" w:rsidR="004D5164" w:rsidRPr="005C16F2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– Управление СА и ЖКХ)</w:t>
            </w:r>
          </w:p>
        </w:tc>
      </w:tr>
      <w:tr w:rsidR="004D5164" w:rsidRPr="005C16F2" w14:paraId="446FF60B" w14:textId="77777777" w:rsidTr="00841AE7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D7C0" w14:textId="47118102" w:rsidR="004D5164" w:rsidRPr="001F65BE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930F1"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C2FB" w14:textId="77777777" w:rsidR="004D5164" w:rsidRPr="005C16F2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Подрядчики, определяемые на конкурсной основе</w:t>
            </w:r>
          </w:p>
        </w:tc>
      </w:tr>
      <w:tr w:rsidR="004D5164" w:rsidRPr="005C16F2" w14:paraId="174A7DDC" w14:textId="77777777" w:rsidTr="00841AE7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EE14" w14:textId="4CBE88FF" w:rsidR="004D5164" w:rsidRPr="001F65BE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930F1"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59E6" w14:textId="67855568" w:rsidR="004D5164" w:rsidRPr="005C16F2" w:rsidRDefault="00841AE7" w:rsidP="004D5164">
            <w:pPr>
              <w:rPr>
                <w:rStyle w:val="fontstyle01"/>
              </w:rPr>
            </w:pPr>
            <w:r>
              <w:rPr>
                <w:rStyle w:val="fontstyle01"/>
              </w:rPr>
              <w:t>2024-2027 годы</w:t>
            </w:r>
          </w:p>
        </w:tc>
      </w:tr>
      <w:tr w:rsidR="00841AE7" w:rsidRPr="005C16F2" w14:paraId="6B829D58" w14:textId="77777777" w:rsidTr="00841AE7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B998" w14:textId="72F60A0B" w:rsidR="00841AE7" w:rsidRPr="001F65BE" w:rsidRDefault="00841AE7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930F1" w:rsidRPr="001F65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CDD0" w14:textId="6F242E33" w:rsidR="00841AE7" w:rsidRPr="00BA734E" w:rsidRDefault="00BA734E" w:rsidP="00BA734E">
            <w:pPr>
              <w:rPr>
                <w:rStyle w:val="fontstyle01"/>
              </w:rPr>
            </w:pPr>
            <w:r w:rsidRPr="00BA734E">
              <w:rPr>
                <w:sz w:val="24"/>
                <w:szCs w:val="24"/>
              </w:rPr>
              <w:t xml:space="preserve">повышение качества и комфорта городской среды на территории Няндомского </w:t>
            </w:r>
            <w:r w:rsidR="009654F1">
              <w:rPr>
                <w:sz w:val="24"/>
                <w:szCs w:val="24"/>
              </w:rPr>
              <w:t xml:space="preserve">муниципального </w:t>
            </w:r>
            <w:r w:rsidRPr="00BA734E">
              <w:rPr>
                <w:sz w:val="24"/>
                <w:szCs w:val="24"/>
              </w:rPr>
              <w:t>округа</w:t>
            </w:r>
          </w:p>
        </w:tc>
      </w:tr>
      <w:tr w:rsidR="004D5164" w:rsidRPr="005C16F2" w14:paraId="7D34C81F" w14:textId="77777777" w:rsidTr="00841AE7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2855" w14:textId="05D00EB7" w:rsidR="004D5164" w:rsidRPr="001F65BE" w:rsidRDefault="004D5164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="00D930F1"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ового обеспечения  муниципальной 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5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4519" w14:textId="77777777" w:rsidR="00BA734E" w:rsidRDefault="00BA734E" w:rsidP="00BA734E">
            <w:pPr>
              <w:rPr>
                <w:rStyle w:val="fontstyle01"/>
              </w:rPr>
            </w:pPr>
            <w:r w:rsidRPr="00BA734E">
              <w:rPr>
                <w:rStyle w:val="fontstyle01"/>
              </w:rPr>
              <w:t>Общий объем средств, предусмотренных на</w:t>
            </w:r>
            <w:r w:rsidRPr="00BA734E">
              <w:rPr>
                <w:color w:val="000000"/>
                <w:sz w:val="24"/>
                <w:szCs w:val="24"/>
              </w:rPr>
              <w:br/>
            </w:r>
            <w:r w:rsidRPr="00BA734E">
              <w:rPr>
                <w:rStyle w:val="fontstyle01"/>
              </w:rPr>
              <w:t xml:space="preserve">реализацию муниципальной программы, </w:t>
            </w:r>
          </w:p>
          <w:p w14:paraId="49042EC4" w14:textId="2C8F690E" w:rsidR="00BA734E" w:rsidRPr="00BA734E" w:rsidRDefault="00BA734E" w:rsidP="00BA734E">
            <w:pPr>
              <w:rPr>
                <w:rStyle w:val="fontstyle01"/>
              </w:rPr>
            </w:pPr>
            <w:r w:rsidRPr="00BA734E">
              <w:rPr>
                <w:rStyle w:val="fontstyle01"/>
              </w:rPr>
              <w:t xml:space="preserve">- </w:t>
            </w:r>
            <w:r>
              <w:rPr>
                <w:rStyle w:val="fontstyle01"/>
              </w:rPr>
              <w:t>142 273,2</w:t>
            </w:r>
            <w:r w:rsidRPr="00BA734E">
              <w:rPr>
                <w:rStyle w:val="fontstyle01"/>
              </w:rPr>
              <w:t xml:space="preserve"> тыс. рублей, в том числе:</w:t>
            </w:r>
            <w:r w:rsidRPr="00BA734E">
              <w:rPr>
                <w:color w:val="000000"/>
                <w:sz w:val="24"/>
                <w:szCs w:val="24"/>
              </w:rPr>
              <w:br/>
            </w:r>
            <w:r w:rsidRPr="00BA734E">
              <w:rPr>
                <w:rStyle w:val="fontstyle01"/>
              </w:rPr>
              <w:t xml:space="preserve">средства федерального бюджета- </w:t>
            </w:r>
            <w:r>
              <w:rPr>
                <w:rStyle w:val="fontstyle01"/>
              </w:rPr>
              <w:t>94 537,6</w:t>
            </w:r>
            <w:r w:rsidRPr="00BA734E">
              <w:rPr>
                <w:rStyle w:val="fontstyle01"/>
              </w:rPr>
              <w:t xml:space="preserve"> тыс. рублей;</w:t>
            </w:r>
            <w:r w:rsidRPr="00BA734E">
              <w:rPr>
                <w:color w:val="000000"/>
                <w:sz w:val="24"/>
                <w:szCs w:val="24"/>
              </w:rPr>
              <w:br/>
            </w:r>
            <w:r w:rsidRPr="00BA734E">
              <w:rPr>
                <w:rStyle w:val="fontstyle01"/>
              </w:rPr>
              <w:t>средства областного бюджета –</w:t>
            </w:r>
            <w:r>
              <w:rPr>
                <w:rStyle w:val="fontstyle01"/>
              </w:rPr>
              <w:t>38 406,</w:t>
            </w:r>
            <w:r w:rsidRPr="00BA734E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6 </w:t>
            </w:r>
            <w:r w:rsidRPr="00BA734E">
              <w:rPr>
                <w:rStyle w:val="fontstyle01"/>
              </w:rPr>
              <w:t>тыс. рублей;</w:t>
            </w:r>
          </w:p>
          <w:p w14:paraId="2271A788" w14:textId="55351010" w:rsidR="004D5164" w:rsidRPr="00546668" w:rsidRDefault="00BA734E" w:rsidP="00BA734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A734E">
              <w:rPr>
                <w:rStyle w:val="fontstyle01"/>
              </w:rPr>
              <w:t xml:space="preserve">средства бюджета  округа- </w:t>
            </w:r>
            <w:r>
              <w:rPr>
                <w:rStyle w:val="fontstyle01"/>
              </w:rPr>
              <w:t>9 329,0</w:t>
            </w:r>
            <w:r w:rsidRPr="00BA734E">
              <w:rPr>
                <w:rStyle w:val="fontstyle01"/>
              </w:rPr>
              <w:t xml:space="preserve"> тыс. рублей</w:t>
            </w:r>
            <w:r w:rsidR="00546668" w:rsidRPr="00546668">
              <w:rPr>
                <w:rStyle w:val="fontstyle01"/>
              </w:rPr>
              <w:t>.</w:t>
            </w:r>
          </w:p>
        </w:tc>
      </w:tr>
      <w:tr w:rsidR="009654F1" w:rsidRPr="005C16F2" w14:paraId="1F283735" w14:textId="77777777" w:rsidTr="00841AE7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77F9" w14:textId="64DAC1BF" w:rsidR="009654F1" w:rsidRPr="00BA734E" w:rsidRDefault="009654F1" w:rsidP="004D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9FE4" w14:textId="2FF20788" w:rsidR="009654F1" w:rsidRDefault="00791C7E" w:rsidP="00BA734E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- М</w:t>
            </w:r>
            <w:r w:rsidR="009654F1">
              <w:rPr>
                <w:rStyle w:val="fontstyle01"/>
              </w:rPr>
              <w:t>ероприятия, направленные на реализацию федеральных проектов, входящих в состав национальных проектов;</w:t>
            </w:r>
          </w:p>
          <w:p w14:paraId="5B2F16E7" w14:textId="77777777" w:rsidR="00546668" w:rsidRDefault="00791C7E" w:rsidP="00081E79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 - </w:t>
            </w:r>
            <w:r w:rsidRPr="006A0B7F">
              <w:rPr>
                <w:rStyle w:val="fontstyle01"/>
              </w:rPr>
              <w:t>К</w:t>
            </w:r>
            <w:r w:rsidR="009654F1" w:rsidRPr="006A0B7F">
              <w:rPr>
                <w:rStyle w:val="fontstyle01"/>
              </w:rPr>
              <w:t xml:space="preserve">омплекс процессных </w:t>
            </w:r>
            <w:r w:rsidR="009654F1" w:rsidRPr="00081E79">
              <w:rPr>
                <w:rStyle w:val="fontstyle01"/>
              </w:rPr>
              <w:t>мероприятий</w:t>
            </w:r>
            <w:r w:rsidR="009654F1" w:rsidRPr="00081E79">
              <w:rPr>
                <w:rStyle w:val="fontstyle01"/>
                <w:highlight w:val="yellow"/>
              </w:rPr>
              <w:t xml:space="preserve"> </w:t>
            </w:r>
          </w:p>
          <w:p w14:paraId="18C38093" w14:textId="786CD0A8" w:rsidR="009654F1" w:rsidRPr="00546668" w:rsidRDefault="00546668" w:rsidP="00546668">
            <w:pPr>
              <w:rPr>
                <w:rStyle w:val="fontstyle01"/>
              </w:rPr>
            </w:pPr>
            <w:r w:rsidRPr="00546668">
              <w:rPr>
                <w:color w:val="000000"/>
                <w:spacing w:val="-2"/>
                <w:sz w:val="24"/>
                <w:szCs w:val="24"/>
              </w:rPr>
              <w:t>«Создание механизмов разв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ития комфортной городской среды </w:t>
            </w:r>
            <w:r w:rsidR="009654F1" w:rsidRPr="00546668">
              <w:rPr>
                <w:rStyle w:val="fontstyle01"/>
              </w:rPr>
              <w:t>на территории Няндомского муниципального округа</w:t>
            </w:r>
            <w:r>
              <w:rPr>
                <w:rStyle w:val="fontstyle01"/>
              </w:rPr>
              <w:t>»</w:t>
            </w:r>
          </w:p>
        </w:tc>
      </w:tr>
    </w:tbl>
    <w:p w14:paraId="2F38851C" w14:textId="51CDD00F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AD1E266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30E72BA9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2F82CC9C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47F04AD2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6A1BF6D3" w14:textId="77777777" w:rsidR="00380677" w:rsidRDefault="00380677" w:rsidP="00791C7E">
      <w:pPr>
        <w:jc w:val="center"/>
        <w:rPr>
          <w:rFonts w:eastAsia="Calibri"/>
          <w:b/>
          <w:sz w:val="24"/>
          <w:szCs w:val="24"/>
        </w:rPr>
      </w:pPr>
    </w:p>
    <w:p w14:paraId="6873456F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293BA9CA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70ED6486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</w:p>
    <w:p w14:paraId="77252232" w14:textId="77777777" w:rsidR="00791C7E" w:rsidRDefault="00791C7E" w:rsidP="00791C7E">
      <w:pPr>
        <w:jc w:val="center"/>
        <w:rPr>
          <w:rFonts w:eastAsia="Calibri"/>
          <w:b/>
          <w:sz w:val="24"/>
          <w:szCs w:val="24"/>
        </w:rPr>
      </w:pPr>
      <w:r w:rsidRPr="004C4DF2">
        <w:rPr>
          <w:rFonts w:eastAsia="Calibri"/>
          <w:b/>
          <w:sz w:val="24"/>
          <w:szCs w:val="24"/>
        </w:rPr>
        <w:t>2.  Показатели муниципальной программы</w:t>
      </w:r>
    </w:p>
    <w:p w14:paraId="7D45340A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692"/>
        <w:gridCol w:w="1314"/>
        <w:gridCol w:w="1108"/>
        <w:gridCol w:w="813"/>
        <w:gridCol w:w="813"/>
        <w:gridCol w:w="813"/>
        <w:gridCol w:w="821"/>
      </w:tblGrid>
      <w:tr w:rsidR="00791C7E" w:rsidRPr="004C4DF2" w14:paraId="29CAEF20" w14:textId="77777777" w:rsidTr="00791C7E">
        <w:trPr>
          <w:cantSplit/>
          <w:trHeight w:val="240"/>
          <w:tblHeader/>
          <w:jc w:val="center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DC4B3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14:paraId="057FCA2B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C4DF2">
              <w:rPr>
                <w:rFonts w:eastAsia="Calibri"/>
                <w:b/>
                <w:sz w:val="24"/>
                <w:szCs w:val="24"/>
                <w:lang w:val="en-US"/>
              </w:rPr>
              <w:t>N</w:t>
            </w:r>
          </w:p>
          <w:p w14:paraId="127B7D82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8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8AAC4F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14:paraId="31012280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54D23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 xml:space="preserve">Единица </w:t>
            </w:r>
            <w:r w:rsidRPr="004C4DF2">
              <w:rPr>
                <w:rFonts w:eastAsia="Calibri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CF9E0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Значения   показателей</w:t>
            </w:r>
          </w:p>
        </w:tc>
      </w:tr>
      <w:tr w:rsidR="00791C7E" w:rsidRPr="004C4DF2" w14:paraId="68A9B06B" w14:textId="77777777" w:rsidTr="00791C7E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475EA" w14:textId="77777777" w:rsidR="00791C7E" w:rsidRPr="004C4DF2" w:rsidRDefault="00791C7E" w:rsidP="00791C7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6C834E" w14:textId="77777777" w:rsidR="00791C7E" w:rsidRPr="004C4DF2" w:rsidRDefault="00791C7E" w:rsidP="00791C7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5ED07" w14:textId="77777777" w:rsidR="00791C7E" w:rsidRPr="004C4DF2" w:rsidRDefault="00791C7E" w:rsidP="00791C7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E708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054F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74A7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F30C" w14:textId="77777777" w:rsidR="00791C7E" w:rsidRPr="004C4DF2" w:rsidRDefault="00791C7E" w:rsidP="00791C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FF08" w14:textId="77777777" w:rsidR="00791C7E" w:rsidRPr="004C4DF2" w:rsidRDefault="00791C7E" w:rsidP="00791C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</w:tr>
      <w:tr w:rsidR="00791C7E" w:rsidRPr="004C4DF2" w14:paraId="2F81BD38" w14:textId="77777777" w:rsidTr="00791C7E">
        <w:trPr>
          <w:cantSplit/>
          <w:trHeight w:val="240"/>
          <w:tblHeader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E1E2E5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A45DC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6B427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A34F4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E46FC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6234A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49D61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687BB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8</w:t>
            </w:r>
          </w:p>
        </w:tc>
      </w:tr>
      <w:tr w:rsidR="00791C7E" w:rsidRPr="004C4DF2" w14:paraId="7B0C206D" w14:textId="77777777" w:rsidTr="00791C7E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4CE3C" w14:textId="77777777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77E7C" w14:textId="5B9DF0FD" w:rsidR="00791C7E" w:rsidRPr="00791C7E" w:rsidRDefault="00791C7E" w:rsidP="00791C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7E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C7E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  <w:tr w:rsidR="00791C7E" w:rsidRPr="004C4DF2" w14:paraId="11C76606" w14:textId="77777777" w:rsidTr="00791C7E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4FD72" w14:textId="77777777" w:rsidR="00791C7E" w:rsidRPr="004C4DF2" w:rsidRDefault="00791C7E" w:rsidP="00791C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4DF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E07" w14:textId="3A87941C" w:rsidR="00791C7E" w:rsidRPr="004C4DF2" w:rsidRDefault="004930D2" w:rsidP="004930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930D2">
              <w:rPr>
                <w:rFonts w:eastAsia="Calibri"/>
                <w:sz w:val="24"/>
                <w:szCs w:val="24"/>
              </w:rPr>
              <w:t>Количество благоустроенных  общественных территорий за отчетный период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48C" w14:textId="15FCD22E" w:rsidR="00791C7E" w:rsidRPr="004C4DF2" w:rsidRDefault="005D62BF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F2E" w14:textId="06EFC2E9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FA" w14:textId="37152C0E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F7D" w14:textId="0FB88DDC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5D1" w14:textId="3626EEE3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0BD" w14:textId="0EA75CA0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791C7E" w:rsidRPr="004C4DF2" w14:paraId="4A21E96B" w14:textId="77777777" w:rsidTr="00791C7E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1B2F9" w14:textId="77777777" w:rsidR="00791C7E" w:rsidRPr="004C4DF2" w:rsidRDefault="00791C7E" w:rsidP="00791C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BC1AD" w14:textId="47CCB492" w:rsidR="00791C7E" w:rsidRPr="004C4DF2" w:rsidRDefault="00791C7E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Style w:val="fontstyle01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791C7E" w:rsidRPr="004C4DF2" w14:paraId="15B192FA" w14:textId="77777777" w:rsidTr="00791C7E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048EAE" w14:textId="77777777" w:rsidR="00791C7E" w:rsidRPr="004C4DF2" w:rsidRDefault="00791C7E" w:rsidP="00791C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C4D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E276C3" w14:textId="62274917" w:rsidR="00791C7E" w:rsidRPr="004C4DF2" w:rsidRDefault="00D930F1" w:rsidP="005D62B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Количество р</w:t>
            </w:r>
            <w:r w:rsidR="005D62BF" w:rsidRPr="00546668">
              <w:rPr>
                <w:rFonts w:eastAsia="Calibri"/>
                <w:sz w:val="24"/>
                <w:szCs w:val="24"/>
              </w:rPr>
              <w:t>еализован</w:t>
            </w:r>
            <w:r w:rsidRPr="00546668">
              <w:rPr>
                <w:rFonts w:eastAsia="Calibri"/>
                <w:sz w:val="24"/>
                <w:szCs w:val="24"/>
              </w:rPr>
              <w:t>ных</w:t>
            </w:r>
            <w:r w:rsidR="005D62BF" w:rsidRPr="00546668">
              <w:rPr>
                <w:rFonts w:eastAsia="Calibri"/>
                <w:sz w:val="24"/>
                <w:szCs w:val="24"/>
              </w:rPr>
              <w:t xml:space="preserve"> проект</w:t>
            </w:r>
            <w:r w:rsidRPr="00546668">
              <w:rPr>
                <w:rFonts w:eastAsia="Calibri"/>
                <w:sz w:val="24"/>
                <w:szCs w:val="24"/>
              </w:rPr>
              <w:t>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F1539" w:rsidRPr="00490A93">
              <w:rPr>
                <w:rFonts w:eastAsia="Calibri"/>
                <w:sz w:val="24"/>
                <w:szCs w:val="24"/>
              </w:rPr>
              <w:t>-</w:t>
            </w:r>
            <w:r w:rsidR="005D62BF" w:rsidRPr="005D62BF">
              <w:rPr>
                <w:rFonts w:eastAsia="Calibri"/>
                <w:sz w:val="24"/>
                <w:szCs w:val="24"/>
              </w:rPr>
      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F09B" w14:textId="69FC81EF" w:rsidR="00791C7E" w:rsidRPr="004C4DF2" w:rsidRDefault="005D62BF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3503" w14:textId="6C6F772E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9199" w14:textId="0B3BFF53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8ECC" w14:textId="17BEBDF0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F775" w14:textId="0B896F2A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B0D" w14:textId="327A62F8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791C7E" w:rsidRPr="004C4DF2" w14:paraId="121FF245" w14:textId="77777777" w:rsidTr="00791C7E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2EC5E" w14:textId="77777777" w:rsidR="00791C7E" w:rsidRPr="004C4DF2" w:rsidRDefault="00791C7E" w:rsidP="00791C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27930" w14:textId="1DB73C97" w:rsidR="00791C7E" w:rsidRPr="004C4DF2" w:rsidRDefault="00791C7E" w:rsidP="00791C7E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eastAsia="Calibri"/>
                <w:sz w:val="24"/>
                <w:szCs w:val="24"/>
              </w:rPr>
            </w:pPr>
            <w:r w:rsidRPr="006A0B7F">
              <w:rPr>
                <w:rStyle w:val="fontstyle01"/>
              </w:rPr>
              <w:t xml:space="preserve">Комплекс процессных мероприятий </w:t>
            </w:r>
            <w:r w:rsidR="00546668" w:rsidRPr="00546668">
              <w:rPr>
                <w:color w:val="000000"/>
                <w:spacing w:val="-2"/>
                <w:sz w:val="24"/>
                <w:szCs w:val="24"/>
              </w:rPr>
              <w:t>«Создание механизмов разв</w:t>
            </w:r>
            <w:r w:rsidR="00546668">
              <w:rPr>
                <w:color w:val="000000"/>
                <w:spacing w:val="-2"/>
                <w:sz w:val="24"/>
                <w:szCs w:val="24"/>
              </w:rPr>
              <w:t xml:space="preserve">ития комфортной городской среды </w:t>
            </w:r>
            <w:r w:rsidR="00546668" w:rsidRPr="00546668">
              <w:rPr>
                <w:rStyle w:val="fontstyle01"/>
              </w:rPr>
              <w:t>на территории Няндомского муниципального округа</w:t>
            </w:r>
            <w:r w:rsidR="00546668">
              <w:rPr>
                <w:rStyle w:val="fontstyle01"/>
              </w:rPr>
              <w:t>»</w:t>
            </w:r>
          </w:p>
        </w:tc>
      </w:tr>
      <w:tr w:rsidR="00791C7E" w:rsidRPr="004C4DF2" w14:paraId="53D0C2E6" w14:textId="77777777" w:rsidTr="00791C7E">
        <w:trPr>
          <w:cantSplit/>
          <w:trHeight w:val="366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9DEDA5" w14:textId="1D90F0B8" w:rsidR="00791C7E" w:rsidRPr="004C4DF2" w:rsidRDefault="001F65BE" w:rsidP="00791C7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91C7E" w:rsidRPr="004C4D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2D611" w14:textId="092D5A57" w:rsidR="00791C7E" w:rsidRPr="004C4DF2" w:rsidRDefault="004930D2" w:rsidP="00AE21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</w:t>
            </w:r>
            <w:r w:rsidR="005D62BF" w:rsidRPr="005D62BF">
              <w:rPr>
                <w:rFonts w:eastAsia="Calibri"/>
                <w:sz w:val="24"/>
                <w:szCs w:val="24"/>
              </w:rPr>
              <w:t xml:space="preserve">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 w:rsidR="00AE219D">
              <w:rPr>
                <w:rFonts w:eastAsia="Calibri"/>
                <w:sz w:val="24"/>
                <w:szCs w:val="24"/>
              </w:rPr>
              <w:t>на территории Няндомского муниципального округа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1F38" w14:textId="6134B4BF" w:rsidR="00791C7E" w:rsidRPr="004C4DF2" w:rsidRDefault="00750633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8767" w14:textId="3EF523EB" w:rsidR="00791C7E" w:rsidRPr="004C4DF2" w:rsidRDefault="0041238A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4F03" w14:textId="5D6FB4BA" w:rsidR="00791C7E" w:rsidRPr="004C4DF2" w:rsidRDefault="0041238A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2B3" w14:textId="217532EA" w:rsidR="00791C7E" w:rsidRPr="004C4DF2" w:rsidRDefault="0041238A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7A58" w14:textId="282F11B4" w:rsidR="00791C7E" w:rsidRPr="004C4DF2" w:rsidRDefault="0041238A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82B2" w14:textId="30C6DFF0" w:rsidR="00791C7E" w:rsidRPr="004C4DF2" w:rsidRDefault="0041238A" w:rsidP="00791C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</w:tr>
    </w:tbl>
    <w:p w14:paraId="117E5A10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3E6C16D" w14:textId="6438849C" w:rsidR="001931B3" w:rsidRDefault="001931B3" w:rsidP="001931B3">
      <w:pPr>
        <w:ind w:firstLine="709"/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 xml:space="preserve">Раздел 1. Приоритеты </w:t>
      </w:r>
      <w:r w:rsidRPr="00546668">
        <w:rPr>
          <w:b/>
          <w:bCs/>
          <w:sz w:val="24"/>
          <w:szCs w:val="24"/>
        </w:rPr>
        <w:t xml:space="preserve">муниципальной </w:t>
      </w:r>
      <w:r w:rsidR="006A0B7F" w:rsidRPr="00546668">
        <w:rPr>
          <w:b/>
          <w:bCs/>
          <w:sz w:val="24"/>
          <w:szCs w:val="24"/>
        </w:rPr>
        <w:t>программы</w:t>
      </w:r>
      <w:r w:rsidRPr="005C16F2">
        <w:rPr>
          <w:b/>
          <w:bCs/>
          <w:sz w:val="24"/>
          <w:szCs w:val="24"/>
        </w:rPr>
        <w:t xml:space="preserve">  </w:t>
      </w:r>
    </w:p>
    <w:p w14:paraId="5A716087" w14:textId="77777777" w:rsidR="00267979" w:rsidRPr="005C16F2" w:rsidRDefault="00267979" w:rsidP="001931B3">
      <w:pPr>
        <w:ind w:firstLine="709"/>
        <w:jc w:val="center"/>
        <w:rPr>
          <w:b/>
          <w:bCs/>
          <w:sz w:val="24"/>
          <w:szCs w:val="24"/>
        </w:rPr>
      </w:pPr>
    </w:p>
    <w:p w14:paraId="46973429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bCs/>
          <w:sz w:val="24"/>
          <w:szCs w:val="24"/>
        </w:rPr>
        <w:t xml:space="preserve">Благоустройство территории </w:t>
      </w:r>
      <w:r w:rsidRPr="005C16F2">
        <w:rPr>
          <w:sz w:val="24"/>
          <w:szCs w:val="24"/>
        </w:rPr>
        <w:t>муниципального округа</w:t>
      </w:r>
      <w:r w:rsidRPr="005C16F2">
        <w:rPr>
          <w:bCs/>
          <w:sz w:val="24"/>
          <w:szCs w:val="24"/>
        </w:rPr>
        <w:t xml:space="preserve"> </w:t>
      </w:r>
      <w:r w:rsidRPr="005C16F2">
        <w:rPr>
          <w:sz w:val="24"/>
          <w:szCs w:val="24"/>
        </w:rPr>
        <w:t xml:space="preserve">включает обеспечение мер, направленных на формирование благоприятной среды жизнедеятельности граждан, проведение  ряда мероприятий по улучшению санитарно-гигиенических условий жизни, оздоровлению городской среды при помощи озеленения территории за счет устройства цветников, газонов, установки малых архитектурных форм. </w:t>
      </w:r>
    </w:p>
    <w:p w14:paraId="31B8E043" w14:textId="77777777" w:rsidR="001931B3" w:rsidRPr="005C16F2" w:rsidRDefault="001931B3" w:rsidP="001931B3">
      <w:pPr>
        <w:ind w:firstLine="709"/>
        <w:jc w:val="both"/>
        <w:rPr>
          <w:bCs/>
          <w:sz w:val="24"/>
          <w:szCs w:val="24"/>
        </w:rPr>
      </w:pPr>
      <w:r w:rsidRPr="005C16F2">
        <w:rPr>
          <w:bCs/>
          <w:sz w:val="24"/>
          <w:szCs w:val="24"/>
        </w:rPr>
        <w:t xml:space="preserve">Необходимость обеспечения надлежащего содержания и улучшения состояния объектов благоустройства является одним из основных элементов развития </w:t>
      </w:r>
      <w:r w:rsidRPr="005C16F2">
        <w:rPr>
          <w:sz w:val="24"/>
          <w:szCs w:val="24"/>
        </w:rPr>
        <w:t>муниципального округа</w:t>
      </w:r>
      <w:r w:rsidRPr="005C16F2">
        <w:rPr>
          <w:bCs/>
          <w:sz w:val="24"/>
          <w:szCs w:val="24"/>
        </w:rPr>
        <w:t xml:space="preserve">. </w:t>
      </w:r>
    </w:p>
    <w:p w14:paraId="7E93B816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bCs/>
          <w:sz w:val="24"/>
          <w:szCs w:val="24"/>
        </w:rPr>
        <w:t xml:space="preserve">Административным центром муниципального округа является город Няндома, где сосредоточены практически все многоквартирные </w:t>
      </w:r>
      <w:r w:rsidRPr="00BD4587">
        <w:rPr>
          <w:bCs/>
          <w:sz w:val="24"/>
          <w:szCs w:val="24"/>
        </w:rPr>
        <w:t>дома (далее –МКД)</w:t>
      </w:r>
      <w:r w:rsidRPr="005C16F2">
        <w:rPr>
          <w:bCs/>
          <w:sz w:val="24"/>
          <w:szCs w:val="24"/>
        </w:rPr>
        <w:t xml:space="preserve"> в количестве 362 единиц. </w:t>
      </w:r>
      <w:r w:rsidRPr="005C16F2">
        <w:rPr>
          <w:sz w:val="24"/>
          <w:szCs w:val="24"/>
        </w:rPr>
        <w:t>Основной проблемой Няндомского муниципального округа является значительное количество неблагоустроенных дворовых территорий. Данное проблемное состояние выражено отсутствием на дворовых территориях МКД детских и спортивных площадок, скамеек для отдыха жителей, недостаточным освещением и скудным озеленением придомовых газонов.</w:t>
      </w:r>
    </w:p>
    <w:p w14:paraId="040A3296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Наиболее острой проблемой дворовых территорий являются разбитые дворовые проезды, недостаточное количество автомобильных парковочных мест, ветхое состояние дровяных сараев.</w:t>
      </w:r>
    </w:p>
    <w:p w14:paraId="16434B15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Проблемой в сфере благоустройства территорий общего пользования и городских парков является отсутствие пешеходных дорожек, недостаточное количество скамеек для </w:t>
      </w:r>
      <w:r w:rsidRPr="005C16F2">
        <w:rPr>
          <w:sz w:val="24"/>
          <w:szCs w:val="24"/>
        </w:rPr>
        <w:lastRenderedPageBreak/>
        <w:t>отдыха населения, урн на территории парков. Также освещение и озеленение мест массового отдыха населения является значимой проблемой</w:t>
      </w:r>
      <w:proofErr w:type="gramStart"/>
      <w:r w:rsidRPr="005C16F2">
        <w:rPr>
          <w:sz w:val="24"/>
          <w:szCs w:val="24"/>
        </w:rPr>
        <w:t xml:space="preserve"> .</w:t>
      </w:r>
      <w:proofErr w:type="gramEnd"/>
    </w:p>
    <w:p w14:paraId="2EA42D03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14:paraId="6B5F9165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Не проведена инвентаризация территорий и расположенных на ней элементов благоустройства для оптимизации процесса ухода и содержания территории и ее дальнейшего развития (например, ремонт дорожного покрытия, освещения, строительство детских и спортивных площадок для отдыха, достаточность озеленения, наличие приспособлений для маломобильных групп населения).</w:t>
      </w:r>
    </w:p>
    <w:p w14:paraId="4C59D091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Для решения проблем по благоустройству территории </w:t>
      </w:r>
      <w:r>
        <w:rPr>
          <w:sz w:val="24"/>
          <w:szCs w:val="24"/>
        </w:rPr>
        <w:t xml:space="preserve">Няндомского </w:t>
      </w:r>
      <w:r w:rsidRPr="005C16F2">
        <w:rPr>
          <w:sz w:val="24"/>
          <w:szCs w:val="24"/>
        </w:rPr>
        <w:t>муниципального округа необходимо  продолжить использование  программно-целевого метода. Как показала практика, комплексное решение проблемы способствует повышению уровня комфортного проживания граждан, оказывает  положительный эффект на санитарное состояние и  внешний облик территории муниципального округа, предотвращает угрозу жизни и безопасности граждан.</w:t>
      </w:r>
    </w:p>
    <w:p w14:paraId="2CA334B3" w14:textId="03AA7539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За </w:t>
      </w:r>
      <w:r w:rsidR="00705A53" w:rsidRPr="00705A53">
        <w:rPr>
          <w:sz w:val="24"/>
          <w:szCs w:val="24"/>
        </w:rPr>
        <w:t>период  2018-2023</w:t>
      </w:r>
      <w:r w:rsidRPr="00705A53">
        <w:rPr>
          <w:sz w:val="24"/>
          <w:szCs w:val="24"/>
        </w:rPr>
        <w:t xml:space="preserve"> годы</w:t>
      </w:r>
      <w:r w:rsidR="007833FC">
        <w:rPr>
          <w:color w:val="FF0000"/>
          <w:sz w:val="24"/>
          <w:szCs w:val="24"/>
        </w:rPr>
        <w:t xml:space="preserve"> </w:t>
      </w:r>
      <w:r w:rsidRPr="005C16F2">
        <w:rPr>
          <w:sz w:val="24"/>
          <w:szCs w:val="24"/>
        </w:rPr>
        <w:t>было благоустроено:</w:t>
      </w:r>
    </w:p>
    <w:p w14:paraId="0C2991B2" w14:textId="083ECB09" w:rsidR="001931B3" w:rsidRPr="005C16F2" w:rsidRDefault="00705A53" w:rsidP="00193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- 13</w:t>
      </w:r>
      <w:r w:rsidR="001931B3" w:rsidRPr="005C16F2">
        <w:rPr>
          <w:sz w:val="24"/>
          <w:szCs w:val="24"/>
        </w:rPr>
        <w:t xml:space="preserve"> об</w:t>
      </w:r>
      <w:r>
        <w:rPr>
          <w:sz w:val="24"/>
          <w:szCs w:val="24"/>
        </w:rPr>
        <w:t>щественных  территорий (в т.ч. 11</w:t>
      </w:r>
      <w:r w:rsidR="001931B3" w:rsidRPr="005C16F2">
        <w:rPr>
          <w:sz w:val="24"/>
          <w:szCs w:val="24"/>
        </w:rPr>
        <w:t xml:space="preserve"> -на территории г. Няндома и  2 - на территории </w:t>
      </w:r>
      <w:proofErr w:type="spellStart"/>
      <w:r w:rsidR="001931B3" w:rsidRPr="005C16F2">
        <w:rPr>
          <w:sz w:val="24"/>
          <w:szCs w:val="24"/>
        </w:rPr>
        <w:t>п</w:t>
      </w:r>
      <w:proofErr w:type="gramStart"/>
      <w:r w:rsidR="001931B3" w:rsidRPr="005C16F2">
        <w:rPr>
          <w:sz w:val="24"/>
          <w:szCs w:val="24"/>
        </w:rPr>
        <w:t>.Ш</w:t>
      </w:r>
      <w:proofErr w:type="gramEnd"/>
      <w:r w:rsidR="001931B3" w:rsidRPr="005C16F2">
        <w:rPr>
          <w:sz w:val="24"/>
          <w:szCs w:val="24"/>
        </w:rPr>
        <w:t>алакуша</w:t>
      </w:r>
      <w:proofErr w:type="spellEnd"/>
      <w:r w:rsidR="001931B3" w:rsidRPr="005C16F2">
        <w:rPr>
          <w:sz w:val="24"/>
          <w:szCs w:val="24"/>
        </w:rPr>
        <w:t>),</w:t>
      </w:r>
    </w:p>
    <w:p w14:paraId="31C704E6" w14:textId="78C433FC" w:rsidR="001931B3" w:rsidRPr="005C16F2" w:rsidRDefault="00705A53" w:rsidP="00193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- 13</w:t>
      </w:r>
      <w:r w:rsidR="001931B3" w:rsidRPr="005C16F2">
        <w:rPr>
          <w:sz w:val="24"/>
          <w:szCs w:val="24"/>
        </w:rPr>
        <w:t xml:space="preserve"> дворовых террито</w:t>
      </w:r>
      <w:r>
        <w:rPr>
          <w:sz w:val="24"/>
          <w:szCs w:val="24"/>
        </w:rPr>
        <w:t>рий (в т.ч. 12</w:t>
      </w:r>
      <w:r w:rsidR="001931B3" w:rsidRPr="005C16F2">
        <w:rPr>
          <w:sz w:val="24"/>
          <w:szCs w:val="24"/>
        </w:rPr>
        <w:t xml:space="preserve"> -на территории г. Няндома и  1- на территории </w:t>
      </w:r>
      <w:proofErr w:type="spellStart"/>
      <w:r w:rsidR="001931B3" w:rsidRPr="005C16F2">
        <w:rPr>
          <w:sz w:val="24"/>
          <w:szCs w:val="24"/>
        </w:rPr>
        <w:t>п</w:t>
      </w:r>
      <w:proofErr w:type="gramStart"/>
      <w:r w:rsidR="001931B3" w:rsidRPr="005C16F2">
        <w:rPr>
          <w:sz w:val="24"/>
          <w:szCs w:val="24"/>
        </w:rPr>
        <w:t>.Ш</w:t>
      </w:r>
      <w:proofErr w:type="gramEnd"/>
      <w:r w:rsidR="001931B3" w:rsidRPr="005C16F2">
        <w:rPr>
          <w:sz w:val="24"/>
          <w:szCs w:val="24"/>
        </w:rPr>
        <w:t>алакуша</w:t>
      </w:r>
      <w:proofErr w:type="spellEnd"/>
      <w:r w:rsidR="001931B3" w:rsidRPr="005C16F2">
        <w:rPr>
          <w:sz w:val="24"/>
          <w:szCs w:val="24"/>
        </w:rPr>
        <w:t>).</w:t>
      </w:r>
    </w:p>
    <w:p w14:paraId="3B13BDFA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Приоритеты государственной и муниципальн</w:t>
      </w:r>
      <w:r>
        <w:rPr>
          <w:sz w:val="24"/>
          <w:szCs w:val="24"/>
        </w:rPr>
        <w:t xml:space="preserve">ой политики в сфере реализации </w:t>
      </w:r>
      <w:r w:rsidRPr="00BD4587">
        <w:rPr>
          <w:sz w:val="24"/>
          <w:szCs w:val="24"/>
        </w:rPr>
        <w:t>муниципальной программы</w:t>
      </w:r>
      <w:r w:rsidRPr="005C16F2">
        <w:rPr>
          <w:sz w:val="24"/>
          <w:szCs w:val="24"/>
        </w:rPr>
        <w:t xml:space="preserve"> определены:</w:t>
      </w:r>
    </w:p>
    <w:p w14:paraId="7F6BF22A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-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14:paraId="3AF8E26B" w14:textId="359F5942" w:rsidR="001842C1" w:rsidRDefault="001931B3" w:rsidP="001842C1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- постановлением Правительства Архангельской области от 22.08.2017 № 330-пп «Об утверждении государственной программы Архангельской области «Формирование современной городской среды в </w:t>
      </w:r>
      <w:r w:rsidR="00705A53">
        <w:rPr>
          <w:sz w:val="24"/>
          <w:szCs w:val="24"/>
        </w:rPr>
        <w:t>Архангельской области</w:t>
      </w:r>
      <w:r w:rsidRPr="000F1916">
        <w:rPr>
          <w:sz w:val="24"/>
          <w:szCs w:val="24"/>
        </w:rPr>
        <w:t>».</w:t>
      </w:r>
    </w:p>
    <w:p w14:paraId="1782FAA7" w14:textId="73359860" w:rsidR="001931B3" w:rsidRPr="001842C1" w:rsidRDefault="001842C1" w:rsidP="001842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2C1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на территории Няндомского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1842C1">
        <w:rPr>
          <w:rFonts w:ascii="Times New Roman" w:hAnsi="Times New Roman" w:cs="Times New Roman"/>
          <w:sz w:val="24"/>
          <w:szCs w:val="24"/>
        </w:rPr>
        <w:t>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1B3" w:rsidRPr="001842C1">
        <w:rPr>
          <w:rFonts w:ascii="Times New Roman" w:hAnsi="Times New Roman" w:cs="Times New Roman"/>
          <w:iCs/>
          <w:sz w:val="24"/>
          <w:szCs w:val="24"/>
        </w:rPr>
        <w:t>реализуется за счет средств  федерального, областного и местного бюджетов, а также средств заинтересованных лиц и организаций.</w:t>
      </w:r>
    </w:p>
    <w:p w14:paraId="16D68F72" w14:textId="77777777" w:rsidR="001931B3" w:rsidRDefault="001931B3" w:rsidP="001931B3">
      <w:pPr>
        <w:ind w:firstLine="709"/>
        <w:jc w:val="both"/>
        <w:rPr>
          <w:sz w:val="24"/>
          <w:szCs w:val="24"/>
        </w:rPr>
      </w:pPr>
      <w:r w:rsidRPr="00BD4587">
        <w:rPr>
          <w:iCs/>
          <w:sz w:val="24"/>
          <w:szCs w:val="24"/>
        </w:rPr>
        <w:t xml:space="preserve"> </w:t>
      </w:r>
      <w:r w:rsidRPr="00BD4587">
        <w:rPr>
          <w:sz w:val="24"/>
          <w:szCs w:val="24"/>
        </w:rPr>
        <w:t xml:space="preserve">Мероприятия муниципальной программы будут реализованы с привлечением организаций, определяемых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935FF5D" w14:textId="60C8BDA5" w:rsidR="00B00A6B" w:rsidRPr="00705A53" w:rsidRDefault="00B00A6B" w:rsidP="00705A53">
      <w:pPr>
        <w:pStyle w:val="ConsPlusNormal"/>
        <w:jc w:val="both"/>
        <w:outlineLvl w:val="1"/>
        <w:rPr>
          <w:rFonts w:ascii="Times New Roman" w:hAnsi="Times New Roman"/>
          <w:sz w:val="24"/>
          <w:szCs w:val="24"/>
        </w:rPr>
      </w:pPr>
      <w:r w:rsidRPr="00B00A6B">
        <w:rPr>
          <w:rFonts w:ascii="Times New Roman" w:hAnsi="Times New Roman"/>
          <w:sz w:val="24"/>
          <w:szCs w:val="24"/>
        </w:rPr>
        <w:t xml:space="preserve">Минимальный </w:t>
      </w:r>
      <w:r w:rsidR="00705A53">
        <w:rPr>
          <w:rFonts w:ascii="Times New Roman" w:hAnsi="Times New Roman"/>
          <w:sz w:val="24"/>
          <w:szCs w:val="24"/>
        </w:rPr>
        <w:t>и дополнительный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A6B">
        <w:rPr>
          <w:rFonts w:ascii="Times New Roman" w:hAnsi="Times New Roman"/>
          <w:sz w:val="24"/>
          <w:szCs w:val="24"/>
        </w:rPr>
        <w:t>перечень видов работ по благоустройству дворовых территорий</w:t>
      </w:r>
      <w:r>
        <w:rPr>
          <w:rFonts w:ascii="Times New Roman" w:hAnsi="Times New Roman"/>
          <w:sz w:val="24"/>
          <w:szCs w:val="24"/>
        </w:rPr>
        <w:t xml:space="preserve"> приведен</w:t>
      </w:r>
      <w:r w:rsidR="00705A53">
        <w:rPr>
          <w:rFonts w:ascii="Times New Roman" w:hAnsi="Times New Roman"/>
          <w:sz w:val="24"/>
          <w:szCs w:val="24"/>
        </w:rPr>
        <w:t xml:space="preserve"> в Приложении 4 и приложении 5 к муниципальной программе </w:t>
      </w:r>
      <w:proofErr w:type="spellStart"/>
      <w:r w:rsidR="00705A53">
        <w:rPr>
          <w:rFonts w:ascii="Times New Roman" w:hAnsi="Times New Roman"/>
          <w:sz w:val="24"/>
          <w:szCs w:val="24"/>
        </w:rPr>
        <w:t>соостветственно</w:t>
      </w:r>
      <w:proofErr w:type="spellEnd"/>
      <w:r w:rsidR="00705A53">
        <w:rPr>
          <w:rFonts w:ascii="Times New Roman" w:hAnsi="Times New Roman"/>
          <w:sz w:val="24"/>
          <w:szCs w:val="24"/>
        </w:rPr>
        <w:t>.</w:t>
      </w:r>
    </w:p>
    <w:p w14:paraId="66751A1D" w14:textId="66030D30" w:rsidR="001931B3" w:rsidRPr="00BD4587" w:rsidRDefault="001931B3" w:rsidP="001931B3">
      <w:pPr>
        <w:ind w:firstLine="709"/>
        <w:jc w:val="both"/>
        <w:rPr>
          <w:sz w:val="24"/>
          <w:szCs w:val="24"/>
        </w:rPr>
      </w:pPr>
      <w:r w:rsidRPr="00F22DA2">
        <w:rPr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</w:t>
      </w:r>
      <w:r w:rsidR="00B00A6B">
        <w:rPr>
          <w:sz w:val="24"/>
          <w:szCs w:val="24"/>
        </w:rPr>
        <w:t>риторий, приведен в Приложении 6</w:t>
      </w:r>
      <w:r w:rsidRPr="00F22DA2">
        <w:rPr>
          <w:sz w:val="24"/>
          <w:szCs w:val="24"/>
        </w:rPr>
        <w:t xml:space="preserve"> к муниципальной</w:t>
      </w:r>
      <w:r w:rsidRPr="00BD4587">
        <w:rPr>
          <w:sz w:val="24"/>
          <w:szCs w:val="24"/>
        </w:rPr>
        <w:t xml:space="preserve"> программе. </w:t>
      </w:r>
    </w:p>
    <w:p w14:paraId="3577A93F" w14:textId="446D7FBE" w:rsidR="001931B3" w:rsidRPr="00BD4587" w:rsidRDefault="001931B3" w:rsidP="001931B3">
      <w:pPr>
        <w:ind w:firstLine="709"/>
        <w:jc w:val="both"/>
        <w:rPr>
          <w:sz w:val="24"/>
          <w:szCs w:val="24"/>
        </w:rPr>
      </w:pPr>
      <w:r w:rsidRPr="00BD4587">
        <w:rPr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дворовых территорий и наиболее посещаемых территорий общего пользования в Няндомском муниципальном округе, включенных в муниципальную программу, приведен </w:t>
      </w:r>
      <w:r w:rsidR="00B00A6B">
        <w:rPr>
          <w:sz w:val="24"/>
          <w:szCs w:val="24"/>
        </w:rPr>
        <w:t>в Приложении 7</w:t>
      </w:r>
      <w:r w:rsidRPr="00F22DA2">
        <w:rPr>
          <w:sz w:val="24"/>
          <w:szCs w:val="24"/>
        </w:rPr>
        <w:t xml:space="preserve"> к  муниципальной</w:t>
      </w:r>
      <w:r w:rsidRPr="00BD4587">
        <w:rPr>
          <w:sz w:val="24"/>
          <w:szCs w:val="24"/>
        </w:rPr>
        <w:t xml:space="preserve"> программе.</w:t>
      </w:r>
    </w:p>
    <w:p w14:paraId="4AA4A024" w14:textId="5B4EE7E7" w:rsidR="001931B3" w:rsidRDefault="001931B3" w:rsidP="001931B3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BD4587">
        <w:rPr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благоустройству, приведен в </w:t>
      </w:r>
      <w:r w:rsidR="00B00A6B">
        <w:rPr>
          <w:sz w:val="24"/>
          <w:szCs w:val="24"/>
        </w:rPr>
        <w:t>Приложении 8</w:t>
      </w:r>
      <w:r w:rsidRPr="00BD4587">
        <w:rPr>
          <w:sz w:val="24"/>
          <w:szCs w:val="24"/>
        </w:rPr>
        <w:t xml:space="preserve"> к муниципальной программе.</w:t>
      </w:r>
    </w:p>
    <w:p w14:paraId="28A05F25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lastRenderedPageBreak/>
        <w:t>Обязательное условие производства работ по благоустройству дворовых территорий, общественных территорий: необходимость производить работы по благоустройству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2B6ECEA8" w14:textId="57DDCEC8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Доля финансового участия собственников помещений,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постановлением Правительства Российской Федерации от 10.02.2017 </w:t>
      </w:r>
      <w:r w:rsidR="003F22A3">
        <w:rPr>
          <w:sz w:val="24"/>
          <w:szCs w:val="24"/>
        </w:rPr>
        <w:t xml:space="preserve">        </w:t>
      </w:r>
      <w:r w:rsidRPr="005C16F2">
        <w:rPr>
          <w:sz w:val="24"/>
          <w:szCs w:val="24"/>
        </w:rPr>
        <w:t>№ 169.</w:t>
      </w:r>
    </w:p>
    <w:p w14:paraId="54FAD00E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Предельная дата заключения муниципальных контрактов по результатам закупки товаров, работ и услуг для обеспечения муниципальных нужд Няндомского муниципального округа в целях реализации муниципальной программы </w:t>
      </w:r>
      <w:r>
        <w:rPr>
          <w:sz w:val="24"/>
          <w:szCs w:val="24"/>
        </w:rPr>
        <w:t xml:space="preserve">- </w:t>
      </w:r>
      <w:r w:rsidRPr="005C16F2">
        <w:rPr>
          <w:sz w:val="24"/>
          <w:szCs w:val="24"/>
        </w:rPr>
        <w:t>не позднее 1 ноября года, предшествующего году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</w:t>
      </w:r>
      <w:r>
        <w:rPr>
          <w:sz w:val="24"/>
          <w:szCs w:val="24"/>
        </w:rPr>
        <w:t>,</w:t>
      </w:r>
      <w:r w:rsidRPr="005C16F2">
        <w:rPr>
          <w:sz w:val="24"/>
          <w:szCs w:val="24"/>
        </w:rPr>
        <w:t xml:space="preserve">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14:paraId="350C9ECD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Реализация мероприятий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</w:t>
      </w:r>
      <w:proofErr w:type="spellStart"/>
      <w:r w:rsidRPr="005C16F2">
        <w:rPr>
          <w:sz w:val="24"/>
          <w:szCs w:val="24"/>
        </w:rPr>
        <w:t>софинансируются</w:t>
      </w:r>
      <w:proofErr w:type="spellEnd"/>
      <w:r w:rsidRPr="005C16F2">
        <w:rPr>
          <w:sz w:val="24"/>
          <w:szCs w:val="24"/>
        </w:rPr>
        <w:t xml:space="preserve"> за счет средств субсидии, осуществляется в рамках соответствующих муниципальных программ Няндомского муниципального округа.</w:t>
      </w:r>
    </w:p>
    <w:p w14:paraId="4034DFA9" w14:textId="2B472435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Проведение инвентаризации дворовых и общественных территорий, территорий, объектов недвижимого имущества и земельных участков,  уровня благоустройства индивидуальных жилых домов и земельных участков, предоставленных для их размещения</w:t>
      </w:r>
      <w:r>
        <w:rPr>
          <w:sz w:val="24"/>
          <w:szCs w:val="24"/>
        </w:rPr>
        <w:t>,</w:t>
      </w:r>
      <w:r w:rsidRPr="005C16F2">
        <w:rPr>
          <w:sz w:val="24"/>
          <w:szCs w:val="24"/>
        </w:rPr>
        <w:t xml:space="preserve"> проводится общественной комисси</w:t>
      </w:r>
      <w:r>
        <w:rPr>
          <w:sz w:val="24"/>
          <w:szCs w:val="24"/>
        </w:rPr>
        <w:t>ей</w:t>
      </w:r>
      <w:r w:rsidRPr="005C16F2">
        <w:rPr>
          <w:sz w:val="24"/>
          <w:szCs w:val="24"/>
        </w:rPr>
        <w:t xml:space="preserve"> по </w:t>
      </w:r>
      <w:r w:rsidRPr="00D733AB">
        <w:rPr>
          <w:sz w:val="24"/>
          <w:szCs w:val="24"/>
        </w:rPr>
        <w:t xml:space="preserve">реализации муниципальной программы «Формирование </w:t>
      </w:r>
      <w:r w:rsidR="001842C1">
        <w:rPr>
          <w:sz w:val="24"/>
          <w:szCs w:val="24"/>
        </w:rPr>
        <w:t>современной</w:t>
      </w:r>
      <w:r w:rsidRPr="005C16F2">
        <w:rPr>
          <w:sz w:val="24"/>
          <w:szCs w:val="24"/>
        </w:rPr>
        <w:t xml:space="preserve"> городской среды на территории Няндо</w:t>
      </w:r>
      <w:r w:rsidR="001842C1">
        <w:rPr>
          <w:sz w:val="24"/>
          <w:szCs w:val="24"/>
        </w:rPr>
        <w:t>мского муниципального округа</w:t>
      </w:r>
      <w:r w:rsidRPr="005C16F2">
        <w:rPr>
          <w:sz w:val="24"/>
          <w:szCs w:val="24"/>
        </w:rPr>
        <w:t>» (далее – общественная комиссия). Результаты инвентаризации оформляются актами инвентаризации, в которых указаны</w:t>
      </w:r>
      <w:r>
        <w:rPr>
          <w:sz w:val="24"/>
          <w:szCs w:val="24"/>
        </w:rPr>
        <w:t>:</w:t>
      </w:r>
      <w:r w:rsidRPr="005C16F2">
        <w:rPr>
          <w:sz w:val="24"/>
          <w:szCs w:val="24"/>
        </w:rPr>
        <w:t xml:space="preserve"> общая площадь территории, присутствующие и планируемые к размещению объекты благоустройства и их характеристики (в том числе общий уровень благоустройства - состояние жилого дома, его внешний вид, придомовая территория, ограждение, захламленность территории и т.д.).</w:t>
      </w:r>
    </w:p>
    <w:p w14:paraId="47753148" w14:textId="77777777" w:rsidR="001931B3" w:rsidRPr="005C16F2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Из адресного перечня дворовых территорий, нуждающихся в благоустройстве на  территории Няндомского муниципального округа (далее – перечень дворовых территорий), из перечня общественных территорий Няндомского муниципального округа, подлежащих благоустройству в рамках муниципальной программы (далее – перечень общественных территорий), исключаются территории, расположенные  вблизи многоквартирных домов, физический износ основных конструктивных элементов (крыша, стены, фундамент) которых, превышает 70 процентов, а также исключаются территории, которые планируются к изъятию для муниципальных или государственных нужд в соответствии с генеральным планом Няндомского муниципального округа, при условии одобрения решени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общественной комиссии) об исключении указанных территорий из перечня дворовых территорий и перечня общественных</w:t>
      </w:r>
      <w:r>
        <w:rPr>
          <w:sz w:val="24"/>
          <w:szCs w:val="24"/>
        </w:rPr>
        <w:t xml:space="preserve"> территорий</w:t>
      </w:r>
      <w:r w:rsidRPr="005C16F2">
        <w:rPr>
          <w:sz w:val="24"/>
          <w:szCs w:val="24"/>
        </w:rPr>
        <w:t xml:space="preserve">. </w:t>
      </w:r>
    </w:p>
    <w:p w14:paraId="75F07DA8" w14:textId="77777777" w:rsidR="001931B3" w:rsidRDefault="001931B3" w:rsidP="001931B3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</w:t>
      </w:r>
      <w:r>
        <w:rPr>
          <w:sz w:val="24"/>
          <w:szCs w:val="24"/>
        </w:rPr>
        <w:t xml:space="preserve">ации муниципальной программы </w:t>
      </w:r>
      <w:r w:rsidRPr="005C16F2">
        <w:rPr>
          <w:sz w:val="24"/>
          <w:szCs w:val="24"/>
        </w:rPr>
        <w:t>или не приняли решения о благоустройстве дворовой</w:t>
      </w:r>
      <w:r>
        <w:rPr>
          <w:sz w:val="24"/>
          <w:szCs w:val="24"/>
        </w:rPr>
        <w:t xml:space="preserve">, </w:t>
      </w:r>
      <w:r w:rsidRPr="005C16F2">
        <w:rPr>
          <w:sz w:val="24"/>
          <w:szCs w:val="24"/>
        </w:rPr>
        <w:t xml:space="preserve">многоквартирные дома физический износ основных конструктивных элементов (крыша, стены, фундамент) которых, </w:t>
      </w:r>
      <w:r w:rsidRPr="005C16F2">
        <w:rPr>
          <w:sz w:val="24"/>
          <w:szCs w:val="24"/>
        </w:rPr>
        <w:lastRenderedPageBreak/>
        <w:t>превышает 70 процентов, а так же территории многоквартирных домов относящиеся к блокированной застройке</w:t>
      </w:r>
      <w:r>
        <w:rPr>
          <w:sz w:val="24"/>
          <w:szCs w:val="24"/>
        </w:rPr>
        <w:t>.</w:t>
      </w:r>
    </w:p>
    <w:p w14:paraId="26118274" w14:textId="08C66FB0" w:rsidR="001931B3" w:rsidRPr="005474C2" w:rsidRDefault="001931B3" w:rsidP="001931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проведения нового отбора дворовых территорий МКД для </w:t>
      </w:r>
      <w:r w:rsidRPr="005C16F2">
        <w:rPr>
          <w:sz w:val="24"/>
          <w:szCs w:val="24"/>
        </w:rPr>
        <w:t>благоустройства дворовой территории в сроки, установленные муниципальной программой</w:t>
      </w:r>
      <w:r>
        <w:rPr>
          <w:sz w:val="24"/>
          <w:szCs w:val="24"/>
        </w:rPr>
        <w:t xml:space="preserve">, утвержденный  ранее </w:t>
      </w:r>
      <w:r w:rsidRPr="005474C2">
        <w:rPr>
          <w:sz w:val="24"/>
          <w:szCs w:val="24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на территории  Няндомского муниципального округа аннулируется.</w:t>
      </w:r>
      <w:r>
        <w:rPr>
          <w:sz w:val="24"/>
          <w:szCs w:val="24"/>
        </w:rPr>
        <w:t xml:space="preserve"> </w:t>
      </w:r>
    </w:p>
    <w:p w14:paraId="3751DA93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A3B0D2C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26752DAC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7865ED68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346B9C09" w14:textId="77777777" w:rsidR="00267979" w:rsidRDefault="00267979" w:rsidP="0092483E">
      <w:pPr>
        <w:jc w:val="both"/>
        <w:rPr>
          <w:color w:val="000000"/>
          <w:sz w:val="28"/>
          <w:szCs w:val="28"/>
        </w:rPr>
        <w:sectPr w:rsidR="00267979" w:rsidSect="004F5AAD">
          <w:headerReference w:type="default" r:id="rId10"/>
          <w:pgSz w:w="11906" w:h="16838"/>
          <w:pgMar w:top="567" w:right="850" w:bottom="709" w:left="1701" w:header="708" w:footer="708" w:gutter="0"/>
          <w:pgNumType w:start="1"/>
          <w:cols w:space="720"/>
          <w:titlePg/>
        </w:sectPr>
      </w:pPr>
    </w:p>
    <w:p w14:paraId="0B00A9D4" w14:textId="199C3158" w:rsidR="00042C60" w:rsidRPr="00042C60" w:rsidRDefault="00267979" w:rsidP="00042C60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042C60">
        <w:rPr>
          <w:b/>
          <w:sz w:val="24"/>
          <w:szCs w:val="24"/>
        </w:rPr>
        <w:lastRenderedPageBreak/>
        <w:t>Раздел 2.</w:t>
      </w:r>
      <w:r w:rsidR="00042C60" w:rsidRPr="00042C60">
        <w:rPr>
          <w:rFonts w:eastAsia="Arial"/>
          <w:b/>
          <w:sz w:val="24"/>
          <w:szCs w:val="24"/>
          <w:lang w:eastAsia="ar-SA"/>
        </w:rPr>
        <w:t xml:space="preserve"> Финансовое обеспечение муниципальной программы</w:t>
      </w:r>
    </w:p>
    <w:p w14:paraId="2C7B11B2" w14:textId="49960E17" w:rsidR="00267979" w:rsidRPr="00042C60" w:rsidRDefault="00042C60" w:rsidP="00042C60">
      <w:pPr>
        <w:tabs>
          <w:tab w:val="left" w:pos="1290"/>
        </w:tabs>
        <w:jc w:val="center"/>
        <w:rPr>
          <w:b/>
          <w:sz w:val="24"/>
          <w:szCs w:val="24"/>
        </w:rPr>
      </w:pPr>
      <w:r w:rsidRPr="00042C60">
        <w:rPr>
          <w:b/>
          <w:sz w:val="24"/>
          <w:szCs w:val="24"/>
        </w:rPr>
        <w:t xml:space="preserve"> </w:t>
      </w:r>
      <w:r w:rsidR="00267979" w:rsidRPr="00042C60">
        <w:rPr>
          <w:b/>
          <w:sz w:val="24"/>
          <w:szCs w:val="24"/>
        </w:rPr>
        <w:t xml:space="preserve">«Формирование </w:t>
      </w:r>
      <w:r w:rsidR="00546668">
        <w:rPr>
          <w:b/>
          <w:sz w:val="24"/>
          <w:szCs w:val="24"/>
        </w:rPr>
        <w:t xml:space="preserve">современной </w:t>
      </w:r>
      <w:r w:rsidR="00267979" w:rsidRPr="00042C60">
        <w:rPr>
          <w:b/>
          <w:sz w:val="24"/>
          <w:szCs w:val="24"/>
        </w:rPr>
        <w:t>городской среды на территории Ня</w:t>
      </w:r>
      <w:r w:rsidR="00865973" w:rsidRPr="00042C60">
        <w:rPr>
          <w:b/>
          <w:sz w:val="24"/>
          <w:szCs w:val="24"/>
        </w:rPr>
        <w:t>ндомского муниципального округа</w:t>
      </w:r>
      <w:r w:rsidR="00267979" w:rsidRPr="00042C6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60A33D99" w14:textId="088D6BC2" w:rsidR="00267979" w:rsidRDefault="00267979" w:rsidP="0092483E">
      <w:pPr>
        <w:jc w:val="both"/>
        <w:rPr>
          <w:color w:val="000000"/>
          <w:sz w:val="28"/>
          <w:szCs w:val="28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267979" w:rsidRPr="00B33554" w14:paraId="546CD8A5" w14:textId="77777777" w:rsidTr="005D62BF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562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 xml:space="preserve">Наименование </w:t>
            </w:r>
          </w:p>
          <w:p w14:paraId="0FDE16E3" w14:textId="77777777" w:rsidR="00267979" w:rsidRPr="00B33554" w:rsidRDefault="00267979" w:rsidP="005D62BF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47A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5722" w14:textId="00AEC02F" w:rsidR="00267979" w:rsidRPr="00B33554" w:rsidRDefault="00267979" w:rsidP="00CA3F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Объем финансового обеспечения по годам</w:t>
            </w:r>
          </w:p>
          <w:p w14:paraId="210192E3" w14:textId="77777777" w:rsidR="00267979" w:rsidRPr="00B33554" w:rsidRDefault="00267979" w:rsidP="00CA3F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реализации, тыс. рублей</w:t>
            </w:r>
          </w:p>
        </w:tc>
      </w:tr>
      <w:tr w:rsidR="00267979" w:rsidRPr="00B33554" w14:paraId="00732ECA" w14:textId="77777777" w:rsidTr="005D62BF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509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4F7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AC0" w14:textId="77777777" w:rsidR="00267979" w:rsidRPr="00B33554" w:rsidRDefault="00267979" w:rsidP="005D62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441" w14:textId="77777777" w:rsidR="00267979" w:rsidRPr="00B33554" w:rsidRDefault="00267979" w:rsidP="005D62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DC6" w14:textId="77777777" w:rsidR="00267979" w:rsidRPr="00B33554" w:rsidRDefault="00267979" w:rsidP="005D62B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332" w14:textId="77777777" w:rsidR="00267979" w:rsidRPr="00B33554" w:rsidRDefault="00267979" w:rsidP="005D62BF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CD5" w14:textId="77777777" w:rsidR="00267979" w:rsidRPr="00B33554" w:rsidRDefault="00267979" w:rsidP="005D62B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267979" w:rsidRPr="00B33554" w14:paraId="45DF3310" w14:textId="77777777" w:rsidTr="005D62BF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2D4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8BE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B48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CDC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423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FBF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B5F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8</w:t>
            </w:r>
          </w:p>
        </w:tc>
      </w:tr>
      <w:tr w:rsidR="00267979" w:rsidRPr="00B33554" w14:paraId="61DDE0EB" w14:textId="77777777" w:rsidTr="00267979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7B4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487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9B76" w14:textId="41FD0CA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142 273,2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7B3" w14:textId="23DBBFB5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142273,2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534" w14:textId="40565673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2A60" w14:textId="4B3F4F7F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8097" w14:textId="56D98D2F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5427B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3F38D3EB" w14:textId="77777777" w:rsidTr="00267979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CD4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23E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B53" w14:textId="6DD2E64B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94 537,6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115" w14:textId="2E080327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94 537,6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BFA" w14:textId="046DB77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E7F" w14:textId="002481A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4E75" w14:textId="138F0F08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43458FA7" w14:textId="77777777" w:rsidTr="00267979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A0E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9BC" w14:textId="77777777" w:rsidR="00267979" w:rsidRPr="00CA3F37" w:rsidRDefault="00267979" w:rsidP="005D62BF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8DFF1" w14:textId="2C10695B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38 406,6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3E557" w14:textId="429FE5EB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38 406,6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1E457" w14:textId="08957C3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BE1E" w14:textId="69CB826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73694" w14:textId="3F571930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25120C87" w14:textId="77777777" w:rsidTr="00267979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142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7C6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F39" w14:textId="2D386EF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9 329,0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721" w14:textId="50453276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9 329,0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ECA1" w14:textId="58D4D75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F34" w14:textId="7856722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DB40" w14:textId="2765656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75427B" w:rsidRPr="00B33554" w14:paraId="0BAC3D55" w14:textId="77777777" w:rsidTr="00195AF9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E8F" w14:textId="77777777" w:rsidR="0075427B" w:rsidRPr="00B33554" w:rsidRDefault="0075427B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3C8" w14:textId="77777777" w:rsidR="0075427B" w:rsidRPr="00CA3F37" w:rsidRDefault="0075427B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5B5" w14:textId="29E3E265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9BB" w14:textId="57A31D4E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0C4" w14:textId="7A21C6E8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422" w14:textId="206C4EFC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87" w14:textId="1A8344A0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267979" w:rsidRPr="00B33554" w14:paraId="2A4965E3" w14:textId="77777777" w:rsidTr="00267979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12F4E" w14:textId="45DC3B84" w:rsidR="00267979" w:rsidRDefault="00267979" w:rsidP="00267979">
            <w:pPr>
              <w:rPr>
                <w:rStyle w:val="fontstyle01"/>
              </w:rPr>
            </w:pPr>
            <w:r>
              <w:rPr>
                <w:rStyle w:val="fontstyle01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69B99ED2" w14:textId="753A59BA" w:rsidR="00267979" w:rsidRPr="00B33554" w:rsidRDefault="00267979" w:rsidP="002679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04B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658" w14:textId="54B6C89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141 250,2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12F" w14:textId="181E513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141 250,2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88EE" w14:textId="11C8AB2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ED6C" w14:textId="5A5BB0E4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0FC3D" w14:textId="0A9E08F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3144258E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67201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93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BDE" w14:textId="25F0BCC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94 537,6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8D9" w14:textId="4D616B47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94 537,6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E1B" w14:textId="6BCB12B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7CE" w14:textId="689AFE8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B0178" w14:textId="1D2281E4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7AF88E37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9038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516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9AE" w14:textId="0D88215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38 238,6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1BF" w14:textId="00ABE19C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38 238,6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357" w14:textId="4FDDD84D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A1D" w14:textId="0CBFDEF6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2F547" w14:textId="37D946C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39B737D9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CF17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99E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814" w14:textId="34D960A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8 474,0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49F" w14:textId="125E023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8 474,0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8D42" w14:textId="257E129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A1E" w14:textId="709C2F2D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69322" w14:textId="32CAC902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75427B" w:rsidRPr="00B33554" w14:paraId="0528C036" w14:textId="77777777" w:rsidTr="00195AF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806" w14:textId="77777777" w:rsidR="0075427B" w:rsidRPr="00B33554" w:rsidRDefault="0075427B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000" w14:textId="77777777" w:rsidR="0075427B" w:rsidRPr="00CA3F37" w:rsidRDefault="0075427B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753" w14:textId="4BACF39A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77F" w14:textId="34BD0780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601" w14:textId="66B04035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94C" w14:textId="08EF178C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106A6" w14:textId="27CF6F0D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267979" w:rsidRPr="00B33554" w14:paraId="27168974" w14:textId="77777777" w:rsidTr="00267979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8A0C" w14:textId="7352B993" w:rsidR="00267979" w:rsidRPr="007A0001" w:rsidRDefault="00267979" w:rsidP="005D62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Style w:val="fontstyle01"/>
              </w:rPr>
              <w:t xml:space="preserve">комплекс процессных мероприятий </w:t>
            </w:r>
            <w:r w:rsidR="00546668" w:rsidRPr="00546668">
              <w:rPr>
                <w:color w:val="000000"/>
                <w:spacing w:val="-2"/>
                <w:sz w:val="24"/>
                <w:szCs w:val="24"/>
              </w:rPr>
              <w:t>«Создание механизмов разв</w:t>
            </w:r>
            <w:r w:rsidR="00546668">
              <w:rPr>
                <w:color w:val="000000"/>
                <w:spacing w:val="-2"/>
                <w:sz w:val="24"/>
                <w:szCs w:val="24"/>
              </w:rPr>
              <w:t xml:space="preserve">ития комфортной городской среды </w:t>
            </w:r>
            <w:r w:rsidR="00546668" w:rsidRPr="00546668">
              <w:rPr>
                <w:rStyle w:val="fontstyle01"/>
              </w:rPr>
              <w:t>на территории Няндомского муниципального округа</w:t>
            </w:r>
            <w:r w:rsidR="00546668">
              <w:rPr>
                <w:rStyle w:val="fontstyle01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B33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B040" w14:textId="5E6B2185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1  023,0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03C" w14:textId="081788C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1  023,0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BE21" w14:textId="05FDB8B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189" w14:textId="71A513C8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B9B6E" w14:textId="64F4D9C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6354684B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ED5A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0BC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199" w14:textId="4EF1CA1A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373" w14:textId="09E80D7F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DD0" w14:textId="2053F739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21EE" w14:textId="503FFB35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F783C" w14:textId="4194EE4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6AB3387C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DE90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191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DEA" w14:textId="2CE318AB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5C3" w14:textId="265A7FA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168,0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5D1" w14:textId="098510D4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3D0" w14:textId="50E346F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10B8" w14:textId="3A275E08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67979" w:rsidRPr="00B33554" w14:paraId="79B31329" w14:textId="77777777" w:rsidTr="0026797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ADE7C" w14:textId="77777777" w:rsidR="00267979" w:rsidRPr="00B33554" w:rsidRDefault="00267979" w:rsidP="005D62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B67" w14:textId="77777777" w:rsidR="00267979" w:rsidRPr="00CA3F37" w:rsidRDefault="00267979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7BC" w14:textId="1F362E1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855,0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5C7" w14:textId="78DF09B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855,0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853A" w14:textId="134F37FE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50E" w14:textId="6123D201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892C4" w14:textId="363C5C30" w:rsidR="00267979" w:rsidRPr="0075427B" w:rsidRDefault="00267979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75427B" w:rsidRPr="00B33554" w14:paraId="075F5DB0" w14:textId="77777777" w:rsidTr="00195AF9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14E" w14:textId="77777777" w:rsidR="0075427B" w:rsidRPr="00B33554" w:rsidRDefault="0075427B" w:rsidP="005D62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F74" w14:textId="77777777" w:rsidR="0075427B" w:rsidRPr="00CA3F37" w:rsidRDefault="0075427B" w:rsidP="005D6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11E" w14:textId="636A5001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CC7" w14:textId="18BB080A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92D" w14:textId="03DD2F38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8FE" w14:textId="777A3905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AB35A" w14:textId="0AA97D3A" w:rsidR="0075427B" w:rsidRPr="0075427B" w:rsidRDefault="0075427B" w:rsidP="00267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14:paraId="26EEB33F" w14:textId="77777777" w:rsidR="00267979" w:rsidRDefault="00267979" w:rsidP="0092483E">
      <w:pPr>
        <w:jc w:val="both"/>
        <w:rPr>
          <w:color w:val="000000"/>
          <w:sz w:val="28"/>
          <w:szCs w:val="28"/>
        </w:rPr>
      </w:pPr>
    </w:p>
    <w:p w14:paraId="7F433635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5083820B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6020C453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6418864E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1BE55C98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491DE92B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1B86E812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2181BF07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098A23C6" w14:textId="77777777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532D0547" w14:textId="77777777" w:rsidR="00865973" w:rsidRDefault="00865973" w:rsidP="0092483E">
      <w:pPr>
        <w:jc w:val="both"/>
        <w:rPr>
          <w:color w:val="000000"/>
          <w:sz w:val="28"/>
          <w:szCs w:val="28"/>
        </w:rPr>
        <w:sectPr w:rsidR="00865973" w:rsidSect="00865973">
          <w:pgSz w:w="16838" w:h="11906" w:orient="landscape"/>
          <w:pgMar w:top="1418" w:right="567" w:bottom="851" w:left="709" w:header="708" w:footer="708" w:gutter="0"/>
          <w:pgNumType w:start="1"/>
          <w:cols w:space="720"/>
          <w:titlePg/>
        </w:sectPr>
      </w:pPr>
    </w:p>
    <w:p w14:paraId="0130590D" w14:textId="29FABC85" w:rsidR="00865973" w:rsidRDefault="00865973" w:rsidP="00865973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  <w:r w:rsidRPr="00B33554">
        <w:rPr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36D4FC8C" w14:textId="77777777" w:rsidR="00865973" w:rsidRDefault="00865973" w:rsidP="00865973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</w:p>
    <w:p w14:paraId="3C8B5640" w14:textId="0888A0CC" w:rsidR="00865973" w:rsidRPr="00B33554" w:rsidRDefault="007A0001" w:rsidP="0086597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46668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 w:rsidR="00865973" w:rsidRPr="00B33554">
        <w:rPr>
          <w:b/>
          <w:sz w:val="24"/>
          <w:szCs w:val="24"/>
        </w:rPr>
        <w:t>ПАСПОРТ</w:t>
      </w:r>
    </w:p>
    <w:p w14:paraId="24355D3E" w14:textId="77777777" w:rsidR="00AE219D" w:rsidRDefault="00865973" w:rsidP="0086597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3554">
        <w:rPr>
          <w:b/>
          <w:sz w:val="24"/>
          <w:szCs w:val="24"/>
        </w:rPr>
        <w:t xml:space="preserve"> мероприятий проектной части муниципальной программы</w:t>
      </w:r>
      <w:r>
        <w:rPr>
          <w:b/>
          <w:sz w:val="24"/>
          <w:szCs w:val="24"/>
        </w:rPr>
        <w:t xml:space="preserve"> </w:t>
      </w:r>
    </w:p>
    <w:p w14:paraId="48789AB5" w14:textId="67446D59" w:rsidR="00865973" w:rsidRPr="00B33554" w:rsidRDefault="00865973" w:rsidP="0086597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«Формирование </w:t>
      </w:r>
      <w:r w:rsidR="00BE52BC"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78B46B75" w14:textId="77777777" w:rsidR="00865973" w:rsidRPr="00B33554" w:rsidRDefault="00865973" w:rsidP="00865973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865973" w:rsidRPr="00B33554" w14:paraId="73C5C4E9" w14:textId="77777777" w:rsidTr="0075427B">
        <w:trPr>
          <w:trHeight w:val="1309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36C0" w14:textId="77777777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Ответственный исполнитель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259E" w14:textId="422F0150" w:rsidR="00865973" w:rsidRPr="00B33554" w:rsidRDefault="0075427B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 СА и ЖКХ</w:t>
            </w:r>
          </w:p>
        </w:tc>
      </w:tr>
      <w:tr w:rsidR="00865973" w:rsidRPr="00B33554" w14:paraId="2C05382C" w14:textId="77777777" w:rsidTr="005D62B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066D" w14:textId="77777777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9A31" w14:textId="7B6D569D" w:rsidR="00865973" w:rsidRPr="00B33554" w:rsidRDefault="00EF0512" w:rsidP="00EF0512">
            <w:pPr>
              <w:tabs>
                <w:tab w:val="left" w:pos="398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Pr="005C16F2">
              <w:rPr>
                <w:sz w:val="24"/>
                <w:szCs w:val="24"/>
              </w:rPr>
              <w:t>одрядчики, определяемые на конкурсной основе</w:t>
            </w:r>
          </w:p>
        </w:tc>
      </w:tr>
      <w:tr w:rsidR="00865973" w:rsidRPr="00B33554" w14:paraId="6083E6B1" w14:textId="77777777" w:rsidTr="005D62B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B8D0" w14:textId="7891A2EC" w:rsidR="00865973" w:rsidRPr="00EF0512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512">
              <w:rPr>
                <w:sz w:val="24"/>
                <w:szCs w:val="24"/>
              </w:rPr>
              <w:t>Задач</w:t>
            </w:r>
            <w:r w:rsidR="007A0001" w:rsidRPr="00546668">
              <w:rPr>
                <w:sz w:val="24"/>
                <w:szCs w:val="24"/>
              </w:rPr>
              <w:t>а</w:t>
            </w:r>
            <w:r w:rsidRPr="00EF0512">
              <w:rPr>
                <w:sz w:val="24"/>
                <w:szCs w:val="24"/>
              </w:rPr>
              <w:t xml:space="preserve">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E55C" w14:textId="6FE59FBC" w:rsidR="00865973" w:rsidRPr="007A0001" w:rsidRDefault="00CB60E0" w:rsidP="005466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343FDB" w:rsidRPr="00546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</w:t>
            </w:r>
            <w:r w:rsidRPr="00CB6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комфортности городской среды, в том числе общественных пространств </w:t>
            </w:r>
          </w:p>
        </w:tc>
      </w:tr>
      <w:tr w:rsidR="00865973" w:rsidRPr="00B33554" w14:paraId="7922CAC9" w14:textId="77777777" w:rsidTr="005D62BF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0033" w14:textId="77777777" w:rsidR="00865973" w:rsidRPr="00B33554" w:rsidRDefault="00865973" w:rsidP="005D62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Период реализации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6D96" w14:textId="0DFD2FDC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rFonts w:eastAsia="Arial"/>
                <w:sz w:val="24"/>
                <w:szCs w:val="24"/>
                <w:lang w:eastAsia="ar-SA"/>
              </w:rPr>
              <w:t>2024</w:t>
            </w:r>
            <w:r w:rsidR="00AE219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>-</w:t>
            </w:r>
            <w:r w:rsidR="00AE219D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>2027 г</w:t>
            </w:r>
            <w:r>
              <w:rPr>
                <w:rFonts w:eastAsia="Arial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865973" w:rsidRPr="00B33554" w14:paraId="30E7ED08" w14:textId="77777777" w:rsidTr="005D62B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832B" w14:textId="77777777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Объемы и источники финансового обеспечения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F617" w14:textId="70389866" w:rsidR="00865973" w:rsidRPr="00B33554" w:rsidRDefault="00865973" w:rsidP="005D62B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33554">
              <w:rPr>
                <w:rFonts w:eastAsia="Calibri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eastAsia="Calibri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="00EF0512">
              <w:rPr>
                <w:rFonts w:eastAsia="Calibri"/>
                <w:sz w:val="24"/>
                <w:szCs w:val="24"/>
              </w:rPr>
              <w:t>–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141 250,2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94 537,6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тыс. рублей;</w:t>
            </w:r>
            <w:r w:rsidRPr="00B33554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38 238,6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тыс. рублей;</w:t>
            </w:r>
          </w:p>
          <w:p w14:paraId="5F17D8E0" w14:textId="752EE8B2" w:rsidR="00865973" w:rsidRPr="00546668" w:rsidRDefault="00865973" w:rsidP="0054666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–</w:t>
            </w:r>
            <w:r w:rsidRPr="00B3355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F0512">
              <w:rPr>
                <w:rFonts w:eastAsia="Calibri"/>
                <w:color w:val="000000"/>
                <w:sz w:val="24"/>
                <w:szCs w:val="24"/>
              </w:rPr>
              <w:t>8 474,0</w:t>
            </w:r>
            <w:r w:rsidR="00546668">
              <w:rPr>
                <w:rFonts w:eastAsia="Calibri"/>
                <w:color w:val="000000"/>
                <w:sz w:val="24"/>
                <w:szCs w:val="24"/>
              </w:rPr>
              <w:t xml:space="preserve"> тыс. рублей;</w:t>
            </w:r>
          </w:p>
        </w:tc>
      </w:tr>
      <w:tr w:rsidR="00865973" w:rsidRPr="00B33554" w14:paraId="7E99AE3C" w14:textId="77777777" w:rsidTr="005D62B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15B6" w14:textId="77777777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BDBB" w14:textId="56B93768" w:rsidR="00865973" w:rsidRPr="00642A2A" w:rsidRDefault="00642A2A" w:rsidP="00BE52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0A93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</w:t>
            </w:r>
            <w:r w:rsidR="0075427B" w:rsidRPr="00490A93">
              <w:rPr>
                <w:rFonts w:ascii="Times New Roman" w:hAnsi="Times New Roman" w:cs="Times New Roman"/>
                <w:sz w:val="24"/>
                <w:szCs w:val="24"/>
              </w:rPr>
              <w:t>повышен уров</w:t>
            </w:r>
            <w:r w:rsidRPr="00490A9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BE52BC" w:rsidRPr="00490A93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</w:t>
            </w:r>
            <w:r w:rsidR="0075427B" w:rsidRPr="00490A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территорий общего пользования</w:t>
            </w:r>
            <w:r w:rsidR="00BE52BC" w:rsidRPr="004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973" w:rsidRPr="00B33554" w14:paraId="248F869D" w14:textId="77777777" w:rsidTr="005D62BF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2503" w14:textId="77777777" w:rsidR="00865973" w:rsidRPr="00B33554" w:rsidRDefault="00865973" w:rsidP="005D62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EA1B" w14:textId="0B7351A3" w:rsidR="0075427B" w:rsidRPr="0075427B" w:rsidRDefault="007A0001" w:rsidP="005D62BF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 w:rsidRPr="00BE52BC">
              <w:rPr>
                <w:rFonts w:eastAsia="Calibri"/>
                <w:sz w:val="24"/>
                <w:szCs w:val="24"/>
              </w:rPr>
              <w:t xml:space="preserve"> </w:t>
            </w:r>
            <w:r w:rsidRPr="00546668">
              <w:rPr>
                <w:rFonts w:eastAsia="Calibri"/>
                <w:sz w:val="24"/>
                <w:szCs w:val="24"/>
              </w:rPr>
              <w:t>региональный проект «</w:t>
            </w:r>
            <w:r w:rsidRPr="00546668">
              <w:rPr>
                <w:spacing w:val="-2"/>
                <w:sz w:val="24"/>
                <w:szCs w:val="24"/>
              </w:rPr>
              <w:t>Формирование комфортной городской среды (Архангельская область)» государственной программы  «</w:t>
            </w:r>
            <w:r w:rsidRPr="00546668">
              <w:rPr>
                <w:color w:val="000000"/>
                <w:spacing w:val="-2"/>
                <w:sz w:val="24"/>
                <w:szCs w:val="24"/>
              </w:rPr>
              <w:t>Формирование современной городской</w:t>
            </w:r>
            <w:r w:rsidR="00546668">
              <w:rPr>
                <w:color w:val="000000"/>
                <w:spacing w:val="-2"/>
                <w:sz w:val="24"/>
                <w:szCs w:val="24"/>
              </w:rPr>
              <w:t xml:space="preserve"> среды в Архангельской области»;</w:t>
            </w:r>
          </w:p>
          <w:p w14:paraId="619ECF9C" w14:textId="3B3B8DA4" w:rsidR="00B21926" w:rsidRPr="00B21926" w:rsidRDefault="0075427B" w:rsidP="0075427B">
            <w:pPr>
              <w:spacing w:line="230" w:lineRule="auto"/>
              <w:rPr>
                <w:color w:val="000000" w:themeColor="text1"/>
                <w:spacing w:val="-2"/>
                <w:sz w:val="24"/>
                <w:szCs w:val="24"/>
                <w:shd w:val="clear" w:color="auto" w:fill="FFFFFF" w:themeFill="background1"/>
              </w:rPr>
            </w:pPr>
            <w:r w:rsidRPr="0075427B">
              <w:rPr>
                <w:color w:val="000000" w:themeColor="text1"/>
                <w:spacing w:val="-2"/>
                <w:sz w:val="24"/>
                <w:szCs w:val="24"/>
                <w:shd w:val="clear" w:color="auto" w:fill="FFFFFF" w:themeFill="background1"/>
              </w:rPr>
              <w:t>- 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14:paraId="138B0733" w14:textId="600A2D5C" w:rsidR="00865973" w:rsidRDefault="00865973" w:rsidP="0092483E">
      <w:pPr>
        <w:jc w:val="both"/>
        <w:rPr>
          <w:color w:val="000000"/>
          <w:sz w:val="28"/>
          <w:szCs w:val="28"/>
        </w:rPr>
      </w:pPr>
    </w:p>
    <w:p w14:paraId="2B55F4BA" w14:textId="77777777" w:rsidR="00865973" w:rsidRDefault="00865973" w:rsidP="0092483E">
      <w:pPr>
        <w:jc w:val="both"/>
        <w:rPr>
          <w:color w:val="000000"/>
          <w:sz w:val="28"/>
          <w:szCs w:val="28"/>
        </w:rPr>
        <w:sectPr w:rsidR="00865973" w:rsidSect="00865973">
          <w:pgSz w:w="11906" w:h="16838"/>
          <w:pgMar w:top="1135" w:right="851" w:bottom="709" w:left="1418" w:header="708" w:footer="708" w:gutter="0"/>
          <w:pgNumType w:start="1"/>
          <w:cols w:space="720"/>
          <w:titlePg/>
        </w:sectPr>
      </w:pPr>
    </w:p>
    <w:p w14:paraId="42B9FC04" w14:textId="77777777" w:rsidR="00F5161C" w:rsidRPr="00B33554" w:rsidRDefault="00F5161C" w:rsidP="00F5161C">
      <w:pPr>
        <w:tabs>
          <w:tab w:val="left" w:pos="1185"/>
        </w:tabs>
        <w:jc w:val="center"/>
        <w:rPr>
          <w:rFonts w:eastAsia="Calibri"/>
          <w:b/>
          <w:sz w:val="24"/>
          <w:szCs w:val="24"/>
        </w:rPr>
      </w:pPr>
      <w:r w:rsidRPr="00B33554">
        <w:rPr>
          <w:rFonts w:eastAsia="Calibri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405FA45" w14:textId="067880F2" w:rsidR="00F5161C" w:rsidRDefault="00F5161C" w:rsidP="00F5161C">
      <w:pPr>
        <w:tabs>
          <w:tab w:val="left" w:pos="1185"/>
        </w:tabs>
        <w:jc w:val="center"/>
        <w:rPr>
          <w:b/>
          <w:sz w:val="24"/>
          <w:szCs w:val="24"/>
        </w:rPr>
      </w:pPr>
      <w:r w:rsidRPr="00B33554">
        <w:rPr>
          <w:b/>
          <w:sz w:val="24"/>
          <w:szCs w:val="24"/>
        </w:rPr>
        <w:t>муниципальной программы</w:t>
      </w:r>
      <w:r w:rsidRPr="00B33554">
        <w:rPr>
          <w:sz w:val="24"/>
          <w:szCs w:val="24"/>
        </w:rPr>
        <w:t xml:space="preserve"> </w:t>
      </w:r>
      <w:r w:rsidRPr="005C16F2">
        <w:rPr>
          <w:b/>
          <w:sz w:val="24"/>
          <w:szCs w:val="24"/>
        </w:rPr>
        <w:t xml:space="preserve">«Формирование </w:t>
      </w:r>
      <w:r w:rsidR="004930D2"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5F1D1478" w14:textId="77777777" w:rsidR="00F5161C" w:rsidRPr="00B33554" w:rsidRDefault="00F5161C" w:rsidP="00F5161C">
      <w:pPr>
        <w:tabs>
          <w:tab w:val="left" w:pos="1185"/>
        </w:tabs>
        <w:jc w:val="center"/>
        <w:rPr>
          <w:rFonts w:eastAsia="Calibri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F5161C" w:rsidRPr="00B33554" w14:paraId="728C475E" w14:textId="77777777" w:rsidTr="00195AF9">
        <w:trPr>
          <w:trHeight w:val="255"/>
          <w:tblHeader/>
        </w:trPr>
        <w:tc>
          <w:tcPr>
            <w:tcW w:w="675" w:type="dxa"/>
            <w:vMerge w:val="restart"/>
          </w:tcPr>
          <w:p w14:paraId="245F1A96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6F8BA729" w14:textId="77777777" w:rsidR="00F5161C" w:rsidRPr="00B33554" w:rsidRDefault="00F5161C" w:rsidP="00195A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 xml:space="preserve">Наименование   </w:t>
            </w:r>
            <w:r w:rsidRPr="00B33554">
              <w:rPr>
                <w:b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5B98B259" w14:textId="77777777" w:rsidR="00F5161C" w:rsidRPr="00B33554" w:rsidRDefault="00F5161C" w:rsidP="00195AF9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</w:rPr>
            </w:pPr>
            <w:r w:rsidRPr="00B33554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0BFEF440" w14:textId="77777777" w:rsidR="00F5161C" w:rsidRPr="00B33554" w:rsidRDefault="00F5161C" w:rsidP="00195A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Источники</w:t>
            </w:r>
            <w:r w:rsidRPr="00B33554">
              <w:rPr>
                <w:b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4EECEEA6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eastAsia="Calibri"/>
                <w:b/>
              </w:rPr>
              <w:t xml:space="preserve">, </w:t>
            </w:r>
            <w:proofErr w:type="spellStart"/>
            <w:r w:rsidRPr="00B33554">
              <w:rPr>
                <w:rFonts w:eastAsia="Calibri"/>
                <w:b/>
              </w:rPr>
              <w:t>тыс</w:t>
            </w:r>
            <w:proofErr w:type="spellEnd"/>
            <w:r w:rsidRPr="00B33554">
              <w:rPr>
                <w:rFonts w:eastAsia="Calibri"/>
                <w:b/>
              </w:rPr>
              <w:t xml:space="preserve"> руб.</w:t>
            </w:r>
          </w:p>
        </w:tc>
      </w:tr>
      <w:tr w:rsidR="00F5161C" w:rsidRPr="00B33554" w14:paraId="5A9AE42C" w14:textId="77777777" w:rsidTr="00195AF9">
        <w:trPr>
          <w:trHeight w:val="562"/>
          <w:tblHeader/>
        </w:trPr>
        <w:tc>
          <w:tcPr>
            <w:tcW w:w="675" w:type="dxa"/>
            <w:vMerge/>
          </w:tcPr>
          <w:p w14:paraId="0A9AE507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4111" w:type="dxa"/>
            <w:vMerge/>
          </w:tcPr>
          <w:p w14:paraId="7350E507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</w:tcPr>
          <w:p w14:paraId="016F332F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</w:tcPr>
          <w:p w14:paraId="220B4C72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14:paraId="26807800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B06" w14:textId="77777777" w:rsidR="00F5161C" w:rsidRPr="00B33554" w:rsidRDefault="00F5161C" w:rsidP="00195A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E28" w14:textId="77777777" w:rsidR="00F5161C" w:rsidRPr="00B33554" w:rsidRDefault="00F5161C" w:rsidP="00195A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5FA" w14:textId="77777777" w:rsidR="00F5161C" w:rsidRPr="00B33554" w:rsidRDefault="00F5161C" w:rsidP="00195AF9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72B" w14:textId="77777777" w:rsidR="00F5161C" w:rsidRPr="00B33554" w:rsidRDefault="00F5161C" w:rsidP="00195AF9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F5161C" w:rsidRPr="00B33554" w14:paraId="3054743B" w14:textId="77777777" w:rsidTr="00195AF9">
        <w:trPr>
          <w:tblHeader/>
        </w:trPr>
        <w:tc>
          <w:tcPr>
            <w:tcW w:w="675" w:type="dxa"/>
          </w:tcPr>
          <w:p w14:paraId="03304707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1</w:t>
            </w:r>
          </w:p>
        </w:tc>
        <w:tc>
          <w:tcPr>
            <w:tcW w:w="4111" w:type="dxa"/>
          </w:tcPr>
          <w:p w14:paraId="6E217F41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</w:tcPr>
          <w:p w14:paraId="161BC4CC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3</w:t>
            </w:r>
          </w:p>
        </w:tc>
        <w:tc>
          <w:tcPr>
            <w:tcW w:w="2268" w:type="dxa"/>
          </w:tcPr>
          <w:p w14:paraId="42598AF8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4</w:t>
            </w:r>
          </w:p>
        </w:tc>
        <w:tc>
          <w:tcPr>
            <w:tcW w:w="1418" w:type="dxa"/>
          </w:tcPr>
          <w:p w14:paraId="0035232A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</w:tcPr>
          <w:p w14:paraId="1192B849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</w:tcPr>
          <w:p w14:paraId="44B47A93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7</w:t>
            </w:r>
          </w:p>
        </w:tc>
        <w:tc>
          <w:tcPr>
            <w:tcW w:w="1134" w:type="dxa"/>
          </w:tcPr>
          <w:p w14:paraId="5ACF2822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14:paraId="58437E63" w14:textId="77777777" w:rsidR="00F5161C" w:rsidRPr="00B33554" w:rsidRDefault="00F5161C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9</w:t>
            </w:r>
          </w:p>
        </w:tc>
      </w:tr>
      <w:tr w:rsidR="00F5161C" w:rsidRPr="00B33554" w14:paraId="3F63E45E" w14:textId="77777777" w:rsidTr="00195AF9">
        <w:tc>
          <w:tcPr>
            <w:tcW w:w="675" w:type="dxa"/>
          </w:tcPr>
          <w:p w14:paraId="32FBD43A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B3355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6C03E211" w14:textId="08ADC358" w:rsidR="00F5161C" w:rsidRPr="00F5161C" w:rsidRDefault="00F5161C" w:rsidP="00F5161C">
            <w:pPr>
              <w:rPr>
                <w:rStyle w:val="fontstyle01"/>
                <w:b/>
              </w:rPr>
            </w:pPr>
            <w:r w:rsidRPr="00F5161C">
              <w:rPr>
                <w:rFonts w:eastAsia="Calibri"/>
                <w:b/>
                <w:bCs/>
                <w:sz w:val="24"/>
                <w:szCs w:val="24"/>
              </w:rPr>
              <w:t xml:space="preserve">Мероприятия, направленные </w:t>
            </w:r>
            <w:r w:rsidRPr="00F5161C">
              <w:rPr>
                <w:rStyle w:val="fontstyle01"/>
                <w:b/>
              </w:rPr>
              <w:t>на реализацию федеральных проектов, входящих в состав национальных проектов</w:t>
            </w:r>
          </w:p>
          <w:p w14:paraId="020971EB" w14:textId="21419528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5161C" w:rsidRPr="00B33554" w14:paraId="4A8E9E6A" w14:textId="77777777" w:rsidTr="00195AF9">
        <w:tc>
          <w:tcPr>
            <w:tcW w:w="675" w:type="dxa"/>
          </w:tcPr>
          <w:p w14:paraId="763CB321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11B0E6B0" w14:textId="38E64A0F" w:rsidR="00F5161C" w:rsidRPr="00FF1CD0" w:rsidRDefault="00F5161C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FF1CD0">
              <w:rPr>
                <w:rFonts w:eastAsia="Calibri"/>
                <w:sz w:val="24"/>
                <w:szCs w:val="24"/>
              </w:rPr>
              <w:t xml:space="preserve">цель муниципальной программы: </w:t>
            </w:r>
            <w:r w:rsidRPr="00FF1CD0">
              <w:rPr>
                <w:sz w:val="24"/>
                <w:szCs w:val="24"/>
              </w:rPr>
              <w:t>повышение качества и комфорта городской среды на территории Няндомского муниципального округа</w:t>
            </w:r>
          </w:p>
        </w:tc>
      </w:tr>
      <w:tr w:rsidR="00F5161C" w:rsidRPr="00B33554" w14:paraId="3782AA90" w14:textId="77777777" w:rsidTr="00195AF9">
        <w:tc>
          <w:tcPr>
            <w:tcW w:w="675" w:type="dxa"/>
          </w:tcPr>
          <w:p w14:paraId="5C60365A" w14:textId="77777777" w:rsidR="00F5161C" w:rsidRPr="00B33554" w:rsidRDefault="00F5161C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B33554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7211FF79" w14:textId="2B681F87" w:rsidR="00F5161C" w:rsidRPr="00490A93" w:rsidRDefault="00F5161C" w:rsidP="003F22A3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 xml:space="preserve">задача данной группы мероприятий: </w:t>
            </w:r>
            <w:r w:rsidR="00FF1CD0" w:rsidRPr="00490A93">
              <w:rPr>
                <w:rFonts w:eastAsia="Calibri"/>
                <w:sz w:val="24"/>
                <w:szCs w:val="24"/>
              </w:rPr>
              <w:t>п</w:t>
            </w:r>
            <w:r w:rsidR="007A1164" w:rsidRPr="00490A93">
              <w:rPr>
                <w:rFonts w:eastAsia="Calibri"/>
                <w:sz w:val="24"/>
                <w:szCs w:val="24"/>
              </w:rPr>
              <w:t xml:space="preserve">овышение </w:t>
            </w:r>
            <w:r w:rsidR="00BE52BC" w:rsidRPr="00490A93">
              <w:rPr>
                <w:rFonts w:eastAsia="Calibri"/>
                <w:sz w:val="24"/>
                <w:szCs w:val="24"/>
              </w:rPr>
              <w:t xml:space="preserve">уровня </w:t>
            </w:r>
            <w:r w:rsidR="007A1164" w:rsidRPr="00490A93">
              <w:rPr>
                <w:rFonts w:eastAsia="Calibri"/>
                <w:sz w:val="24"/>
                <w:szCs w:val="24"/>
              </w:rPr>
              <w:t>комфортности</w:t>
            </w:r>
            <w:r w:rsidR="00FF1CD0" w:rsidRPr="00490A93">
              <w:rPr>
                <w:rFonts w:eastAsia="Calibri"/>
                <w:sz w:val="24"/>
                <w:szCs w:val="24"/>
              </w:rPr>
              <w:t xml:space="preserve"> городской среды, в том числе общественных пространств</w:t>
            </w:r>
            <w:r w:rsidR="00C71997" w:rsidRPr="00490A9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71997" w:rsidRPr="00490A93">
              <w:rPr>
                <w:rFonts w:eastAsia="Calibri"/>
                <w:sz w:val="24"/>
                <w:szCs w:val="24"/>
              </w:rPr>
              <w:t>(</w:t>
            </w:r>
            <w:r w:rsidR="007A1164" w:rsidRPr="00490A93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  <w:r w:rsidR="007A1164" w:rsidRPr="00490A93">
              <w:rPr>
                <w:rFonts w:eastAsia="Calibri"/>
                <w:sz w:val="24"/>
                <w:szCs w:val="24"/>
              </w:rPr>
              <w:t xml:space="preserve">в рамках регионального проекта </w:t>
            </w:r>
            <w:r w:rsidR="00642A2A" w:rsidRPr="00490A93">
              <w:rPr>
                <w:rFonts w:eastAsia="Calibri"/>
                <w:sz w:val="24"/>
                <w:szCs w:val="24"/>
              </w:rPr>
              <w:t>«</w:t>
            </w:r>
            <w:r w:rsidR="007A1164" w:rsidRPr="00490A93">
              <w:rPr>
                <w:spacing w:val="-2"/>
                <w:sz w:val="24"/>
                <w:szCs w:val="24"/>
              </w:rPr>
              <w:t xml:space="preserve">Формирование </w:t>
            </w:r>
            <w:r w:rsidR="003F22A3" w:rsidRPr="00490A93">
              <w:rPr>
                <w:spacing w:val="-2"/>
                <w:sz w:val="24"/>
                <w:szCs w:val="24"/>
              </w:rPr>
              <w:t xml:space="preserve">современной </w:t>
            </w:r>
            <w:r w:rsidR="007A1164" w:rsidRPr="00490A93">
              <w:rPr>
                <w:spacing w:val="-2"/>
                <w:sz w:val="24"/>
                <w:szCs w:val="24"/>
              </w:rPr>
              <w:t>городской среды (Архангельская область)</w:t>
            </w:r>
            <w:r w:rsidR="00642A2A" w:rsidRPr="00490A93">
              <w:rPr>
                <w:spacing w:val="-2"/>
                <w:sz w:val="24"/>
                <w:szCs w:val="24"/>
              </w:rPr>
              <w:t>»</w:t>
            </w:r>
            <w:r w:rsidR="007A1164" w:rsidRPr="00490A93">
              <w:rPr>
                <w:spacing w:val="-2"/>
                <w:sz w:val="24"/>
                <w:szCs w:val="24"/>
              </w:rPr>
              <w:t xml:space="preserve"> государственной  программы </w:t>
            </w:r>
            <w:r w:rsidR="00642A2A" w:rsidRPr="00490A93">
              <w:rPr>
                <w:spacing w:val="-2"/>
                <w:sz w:val="24"/>
                <w:szCs w:val="24"/>
              </w:rPr>
              <w:t>«</w:t>
            </w:r>
            <w:r w:rsidR="007A1164" w:rsidRPr="00490A93">
              <w:rPr>
                <w:color w:val="000000"/>
                <w:spacing w:val="-2"/>
                <w:sz w:val="24"/>
                <w:szCs w:val="24"/>
              </w:rPr>
              <w:t>Формирование современной городской среды в Архангельской области</w:t>
            </w:r>
            <w:r w:rsidR="00642A2A" w:rsidRPr="00490A93">
              <w:rPr>
                <w:color w:val="000000"/>
                <w:spacing w:val="-2"/>
                <w:sz w:val="24"/>
                <w:szCs w:val="24"/>
              </w:rPr>
              <w:t>»</w:t>
            </w:r>
            <w:r w:rsidR="00C71997" w:rsidRPr="00490A93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482CD6" w:rsidRPr="00B33554" w14:paraId="0FAB80E8" w14:textId="77777777" w:rsidTr="00195AF9">
        <w:tc>
          <w:tcPr>
            <w:tcW w:w="675" w:type="dxa"/>
            <w:vMerge w:val="restart"/>
          </w:tcPr>
          <w:p w14:paraId="2AD6157B" w14:textId="77777777" w:rsidR="00482CD6" w:rsidRPr="00B33554" w:rsidRDefault="00482CD6" w:rsidP="00195AF9">
            <w:pPr>
              <w:tabs>
                <w:tab w:val="left" w:pos="1185"/>
              </w:tabs>
              <w:rPr>
                <w:rFonts w:eastAsia="Calibri"/>
              </w:rPr>
            </w:pPr>
            <w:r w:rsidRPr="00B33554">
              <w:rPr>
                <w:rFonts w:eastAsia="Calibri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C7E1" w14:textId="6F2B2E92" w:rsidR="00482CD6" w:rsidRPr="00490A93" w:rsidRDefault="007A1164" w:rsidP="00304FA4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 xml:space="preserve">Реализован проект </w:t>
            </w:r>
            <w:r w:rsidR="00642A2A" w:rsidRPr="00490A93">
              <w:rPr>
                <w:rFonts w:eastAsia="Calibri"/>
                <w:sz w:val="22"/>
                <w:szCs w:val="22"/>
              </w:rPr>
              <w:t xml:space="preserve">- </w:t>
            </w:r>
            <w:r w:rsidRPr="00490A93">
              <w:rPr>
                <w:rFonts w:eastAsia="Calibri"/>
                <w:sz w:val="22"/>
                <w:szCs w:val="22"/>
              </w:rPr>
              <w:t>победитель</w:t>
            </w:r>
            <w:r w:rsidR="00482CD6" w:rsidRPr="00490A93">
              <w:rPr>
                <w:rFonts w:eastAsia="Calibri"/>
                <w:sz w:val="22"/>
                <w:szCs w:val="22"/>
              </w:rPr>
              <w:t xml:space="preserve"> Всероссийского конкурса лучших проектов создания комфортной городской среды в малых городах и исторических поселениях </w:t>
            </w:r>
            <w:r w:rsidRPr="00490A93">
              <w:rPr>
                <w:rFonts w:eastAsia="Calibri"/>
                <w:sz w:val="22"/>
                <w:szCs w:val="22"/>
              </w:rPr>
              <w:t>(парк «Стрелка»)</w:t>
            </w:r>
          </w:p>
        </w:tc>
        <w:tc>
          <w:tcPr>
            <w:tcW w:w="1701" w:type="dxa"/>
            <w:vMerge w:val="restart"/>
          </w:tcPr>
          <w:p w14:paraId="6FBAE56B" w14:textId="6E36D763" w:rsidR="00482CD6" w:rsidRPr="00490A93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sz w:val="22"/>
                <w:szCs w:val="22"/>
                <w:lang w:eastAsia="ar-SA"/>
              </w:rPr>
              <w:t>Управление СА и ЖКХ,  подрядчики</w:t>
            </w:r>
          </w:p>
        </w:tc>
        <w:tc>
          <w:tcPr>
            <w:tcW w:w="2268" w:type="dxa"/>
          </w:tcPr>
          <w:p w14:paraId="70001C40" w14:textId="77777777" w:rsidR="00482CD6" w:rsidRPr="00490A93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01F" w14:textId="53E5FFC5" w:rsidR="00482CD6" w:rsidRPr="00490A93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>114 170,5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C41" w14:textId="5B4FCDE5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114 170,5</w:t>
            </w:r>
          </w:p>
        </w:tc>
        <w:tc>
          <w:tcPr>
            <w:tcW w:w="1134" w:type="dxa"/>
          </w:tcPr>
          <w:p w14:paraId="42DACF08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F454271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F12CF66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482CD6" w:rsidRPr="00B33554" w14:paraId="237EE2CA" w14:textId="77777777" w:rsidTr="00195AF9">
        <w:tc>
          <w:tcPr>
            <w:tcW w:w="675" w:type="dxa"/>
            <w:vMerge/>
          </w:tcPr>
          <w:p w14:paraId="417CF9B5" w14:textId="77777777" w:rsidR="00482CD6" w:rsidRPr="00B33554" w:rsidRDefault="00482CD6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845BC8" w14:textId="77777777" w:rsidR="00482CD6" w:rsidRPr="00304FA4" w:rsidRDefault="00482CD6" w:rsidP="00304FA4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AC20F5A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D3C7BC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18C" w14:textId="45517DE6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111" w14:textId="1F9AA7DB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</w:tcPr>
          <w:p w14:paraId="6D86AE68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2DDC5B0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0F5DF28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482CD6" w:rsidRPr="00B33554" w14:paraId="6FE1765C" w14:textId="77777777" w:rsidTr="00195AF9">
        <w:tc>
          <w:tcPr>
            <w:tcW w:w="675" w:type="dxa"/>
            <w:vMerge/>
          </w:tcPr>
          <w:p w14:paraId="55CF3087" w14:textId="77777777" w:rsidR="00482CD6" w:rsidRPr="00B33554" w:rsidRDefault="00482CD6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85A062" w14:textId="77777777" w:rsidR="00482CD6" w:rsidRPr="00304FA4" w:rsidRDefault="00482CD6" w:rsidP="00304FA4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9669451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548A31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E6E" w14:textId="6257BBE4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37786,5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9A1" w14:textId="0B2631FC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37786,5</w:t>
            </w:r>
          </w:p>
        </w:tc>
        <w:tc>
          <w:tcPr>
            <w:tcW w:w="1134" w:type="dxa"/>
          </w:tcPr>
          <w:p w14:paraId="4CC3DCE5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0FE1B01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F5EB8B8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482CD6" w:rsidRPr="00B33554" w14:paraId="5B32956F" w14:textId="77777777" w:rsidTr="00195AF9">
        <w:tc>
          <w:tcPr>
            <w:tcW w:w="675" w:type="dxa"/>
            <w:vMerge/>
          </w:tcPr>
          <w:p w14:paraId="378689A7" w14:textId="77777777" w:rsidR="00482CD6" w:rsidRPr="00B33554" w:rsidRDefault="00482CD6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5BAA9A" w14:textId="77777777" w:rsidR="00482CD6" w:rsidRPr="00304FA4" w:rsidRDefault="00482CD6" w:rsidP="00304FA4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ACB51B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AC9A83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 xml:space="preserve"> бюджет</w:t>
            </w:r>
            <w:r w:rsidRPr="00304FA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4EE" w14:textId="5AD003C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0ED" w14:textId="53585794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14:paraId="0E456BFF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84CDC72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7B1CDD7" w14:textId="77777777" w:rsidR="00482CD6" w:rsidRPr="00304FA4" w:rsidRDefault="00482CD6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304FA4" w:rsidRPr="00B33554" w14:paraId="7E428F02" w14:textId="77777777" w:rsidTr="00195AF9">
        <w:tc>
          <w:tcPr>
            <w:tcW w:w="675" w:type="dxa"/>
            <w:vMerge w:val="restart"/>
          </w:tcPr>
          <w:p w14:paraId="1F760EEE" w14:textId="55D3E948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1.1.2</w:t>
            </w:r>
          </w:p>
        </w:tc>
        <w:tc>
          <w:tcPr>
            <w:tcW w:w="4111" w:type="dxa"/>
            <w:vMerge w:val="restart"/>
          </w:tcPr>
          <w:p w14:paraId="0F2775D0" w14:textId="7E216282" w:rsidR="00304FA4" w:rsidRPr="00304FA4" w:rsidRDefault="00304FA4" w:rsidP="007A1164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sz w:val="22"/>
                <w:szCs w:val="22"/>
              </w:rPr>
              <w:t xml:space="preserve">Проведены мероприятия по благоустройству муниципальных территорий общего пользования </w:t>
            </w:r>
          </w:p>
        </w:tc>
        <w:tc>
          <w:tcPr>
            <w:tcW w:w="1701" w:type="dxa"/>
            <w:vMerge w:val="restart"/>
          </w:tcPr>
          <w:p w14:paraId="77DF6CA0" w14:textId="112C956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Управление СА и ЖКХ,  подрядчики</w:t>
            </w:r>
          </w:p>
        </w:tc>
        <w:tc>
          <w:tcPr>
            <w:tcW w:w="2268" w:type="dxa"/>
          </w:tcPr>
          <w:p w14:paraId="51571B94" w14:textId="70F8638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482" w14:textId="12645E2F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27 079,7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4D99" w14:textId="27E30F16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27 079,7</w:t>
            </w:r>
          </w:p>
        </w:tc>
        <w:tc>
          <w:tcPr>
            <w:tcW w:w="1134" w:type="dxa"/>
          </w:tcPr>
          <w:p w14:paraId="09AFE6A3" w14:textId="3290AB11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C2FBF07" w14:textId="72FF79C6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EC031C8" w14:textId="4DEF8F86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304FA4" w:rsidRPr="00B33554" w14:paraId="29CE83D9" w14:textId="77777777" w:rsidTr="00195AF9">
        <w:tc>
          <w:tcPr>
            <w:tcW w:w="675" w:type="dxa"/>
            <w:vMerge/>
          </w:tcPr>
          <w:p w14:paraId="43E588D7" w14:textId="77777777" w:rsidR="00304FA4" w:rsidRDefault="00304FA4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BF7BE5" w14:textId="77777777" w:rsidR="00304FA4" w:rsidRDefault="00304FA4" w:rsidP="00195AF9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00D2AF" w14:textId="7777777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9F8342" w14:textId="040F1B3F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BDF" w14:textId="2F7DF21D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22  153,6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9E3" w14:textId="4CC676E3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22  153,6</w:t>
            </w:r>
          </w:p>
        </w:tc>
        <w:tc>
          <w:tcPr>
            <w:tcW w:w="1134" w:type="dxa"/>
          </w:tcPr>
          <w:p w14:paraId="5C2D2C12" w14:textId="7A61E569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C0089E0" w14:textId="18AAF644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BB64053" w14:textId="71B651C3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304FA4" w:rsidRPr="00B33554" w14:paraId="05213122" w14:textId="77777777" w:rsidTr="00195AF9">
        <w:tc>
          <w:tcPr>
            <w:tcW w:w="675" w:type="dxa"/>
            <w:vMerge/>
          </w:tcPr>
          <w:p w14:paraId="4AC6690C" w14:textId="77777777" w:rsidR="00304FA4" w:rsidRDefault="00304FA4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B8D7F0" w14:textId="77777777" w:rsidR="00304FA4" w:rsidRDefault="00304FA4" w:rsidP="00195AF9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40DF37" w14:textId="7777777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C01055" w14:textId="5294F443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E11" w14:textId="4F64F6CA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10" w14:textId="74CBCFA2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452,1</w:t>
            </w:r>
          </w:p>
        </w:tc>
        <w:tc>
          <w:tcPr>
            <w:tcW w:w="1134" w:type="dxa"/>
          </w:tcPr>
          <w:p w14:paraId="393BF551" w14:textId="7A6B957B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C3EEA7C" w14:textId="0C52826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4B66A85" w14:textId="5461607D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304FA4" w:rsidRPr="00B33554" w14:paraId="0E970DFC" w14:textId="77777777" w:rsidTr="00195AF9">
        <w:tc>
          <w:tcPr>
            <w:tcW w:w="675" w:type="dxa"/>
            <w:vMerge/>
          </w:tcPr>
          <w:p w14:paraId="07DA01F1" w14:textId="77777777" w:rsidR="00304FA4" w:rsidRDefault="00304FA4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89367E" w14:textId="77777777" w:rsidR="00304FA4" w:rsidRDefault="00304FA4" w:rsidP="00195AF9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FC659B" w14:textId="77777777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D29904" w14:textId="376B86E8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 xml:space="preserve"> бюджет</w:t>
            </w:r>
            <w:r w:rsidRPr="00304FA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0A6" w14:textId="37BDC5F9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4 474,0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41C" w14:textId="49E96CA4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4 474,0</w:t>
            </w:r>
          </w:p>
        </w:tc>
        <w:tc>
          <w:tcPr>
            <w:tcW w:w="1134" w:type="dxa"/>
          </w:tcPr>
          <w:p w14:paraId="1C0E3DEA" w14:textId="36BF88A8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96A0861" w14:textId="6CEA686D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3D0714B" w14:textId="77B4FDCD" w:rsidR="00304FA4" w:rsidRPr="00304FA4" w:rsidRDefault="00304FA4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5427B" w:rsidRPr="00B33554" w14:paraId="2F8AEF72" w14:textId="77777777" w:rsidTr="00195AF9">
        <w:tc>
          <w:tcPr>
            <w:tcW w:w="675" w:type="dxa"/>
            <w:vMerge w:val="restart"/>
          </w:tcPr>
          <w:p w14:paraId="10E88EB8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44B7F08D" w14:textId="77777777" w:rsidR="0075427B" w:rsidRPr="00195AF9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>Всего по мероприятиям проектной части муниципальной программы</w:t>
            </w:r>
            <w:proofErr w:type="gramStart"/>
            <w:r w:rsidRPr="00195AF9">
              <w:rPr>
                <w:rFonts w:eastAsia="Calibr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14:paraId="5F94248B" w14:textId="77777777" w:rsidR="0075427B" w:rsidRPr="0075427B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514AC1BC" w14:textId="04B09AD2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141 250,2</w:t>
            </w:r>
          </w:p>
        </w:tc>
        <w:tc>
          <w:tcPr>
            <w:tcW w:w="1134" w:type="dxa"/>
            <w:vAlign w:val="center"/>
          </w:tcPr>
          <w:p w14:paraId="3BF72FF3" w14:textId="7C54F801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141 250,2</w:t>
            </w:r>
          </w:p>
        </w:tc>
        <w:tc>
          <w:tcPr>
            <w:tcW w:w="1134" w:type="dxa"/>
            <w:vAlign w:val="center"/>
          </w:tcPr>
          <w:p w14:paraId="14F75146" w14:textId="4475F12F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EF5B5A8" w14:textId="07E88E43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346D5F4" w14:textId="29D09746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75427B" w:rsidRPr="00B33554" w14:paraId="40166CA5" w14:textId="77777777" w:rsidTr="00195AF9">
        <w:tc>
          <w:tcPr>
            <w:tcW w:w="675" w:type="dxa"/>
            <w:vMerge/>
          </w:tcPr>
          <w:p w14:paraId="0010C149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DD3AAF8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52AE55" w14:textId="77777777" w:rsidR="0075427B" w:rsidRPr="0075427B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6AF6C9DE" w14:textId="63F472CF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94 537,6</w:t>
            </w:r>
          </w:p>
        </w:tc>
        <w:tc>
          <w:tcPr>
            <w:tcW w:w="1134" w:type="dxa"/>
            <w:vAlign w:val="center"/>
          </w:tcPr>
          <w:p w14:paraId="18AB456F" w14:textId="01CD6CAA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94 537,6</w:t>
            </w:r>
          </w:p>
        </w:tc>
        <w:tc>
          <w:tcPr>
            <w:tcW w:w="1134" w:type="dxa"/>
            <w:vAlign w:val="center"/>
          </w:tcPr>
          <w:p w14:paraId="7D93697E" w14:textId="4BF25A17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B43137E" w14:textId="0D228B70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74F810B" w14:textId="5A84F0B7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75427B" w:rsidRPr="00B33554" w14:paraId="0B244FFC" w14:textId="77777777" w:rsidTr="00195AF9">
        <w:tc>
          <w:tcPr>
            <w:tcW w:w="675" w:type="dxa"/>
            <w:vMerge/>
          </w:tcPr>
          <w:p w14:paraId="3752D447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7FA67591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92A59" w14:textId="77777777" w:rsidR="0075427B" w:rsidRPr="0075427B" w:rsidRDefault="0075427B" w:rsidP="00195AF9">
            <w:pPr>
              <w:rPr>
                <w:rFonts w:eastAsia="Calibri"/>
                <w:sz w:val="22"/>
                <w:szCs w:val="22"/>
              </w:rPr>
            </w:pPr>
            <w:r w:rsidRPr="0075427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04DA56C0" w14:textId="3A786762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38 238,6</w:t>
            </w:r>
          </w:p>
        </w:tc>
        <w:tc>
          <w:tcPr>
            <w:tcW w:w="1134" w:type="dxa"/>
            <w:vAlign w:val="center"/>
          </w:tcPr>
          <w:p w14:paraId="473EC2FD" w14:textId="2EFFF09F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38 238,6</w:t>
            </w:r>
          </w:p>
        </w:tc>
        <w:tc>
          <w:tcPr>
            <w:tcW w:w="1134" w:type="dxa"/>
            <w:vAlign w:val="center"/>
          </w:tcPr>
          <w:p w14:paraId="4DCB4970" w14:textId="538A7727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ACD2C40" w14:textId="52493239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C274F90" w14:textId="161B0BC1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75427B" w:rsidRPr="00B33554" w14:paraId="6603FC46" w14:textId="77777777" w:rsidTr="00195AF9">
        <w:tc>
          <w:tcPr>
            <w:tcW w:w="675" w:type="dxa"/>
            <w:vMerge/>
          </w:tcPr>
          <w:p w14:paraId="0B1D3604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bookmarkStart w:id="1" w:name="_Hlk178168212"/>
          </w:p>
        </w:tc>
        <w:tc>
          <w:tcPr>
            <w:tcW w:w="5812" w:type="dxa"/>
            <w:gridSpan w:val="2"/>
            <w:vMerge/>
          </w:tcPr>
          <w:p w14:paraId="7AADE528" w14:textId="77777777" w:rsidR="0075427B" w:rsidRPr="00B33554" w:rsidRDefault="0075427B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D2816" w14:textId="77777777" w:rsidR="0075427B" w:rsidRPr="0075427B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5137DE3C" w14:textId="3261488C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8 474,0</w:t>
            </w:r>
          </w:p>
        </w:tc>
        <w:tc>
          <w:tcPr>
            <w:tcW w:w="1134" w:type="dxa"/>
            <w:vAlign w:val="center"/>
          </w:tcPr>
          <w:p w14:paraId="67558294" w14:textId="153987C7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8 474,0</w:t>
            </w:r>
          </w:p>
        </w:tc>
        <w:tc>
          <w:tcPr>
            <w:tcW w:w="1134" w:type="dxa"/>
            <w:vAlign w:val="center"/>
          </w:tcPr>
          <w:p w14:paraId="567F5F5A" w14:textId="2880A117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F79D5A3" w14:textId="3A1B6344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005B52B" w14:textId="1001C0C9" w:rsidR="0075427B" w:rsidRPr="0075427B" w:rsidRDefault="0075427B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bookmarkEnd w:id="1"/>
    </w:tbl>
    <w:p w14:paraId="54A11546" w14:textId="77777777" w:rsidR="00F5161C" w:rsidRDefault="00F5161C" w:rsidP="0092483E">
      <w:pPr>
        <w:jc w:val="both"/>
        <w:rPr>
          <w:color w:val="000000"/>
          <w:sz w:val="28"/>
          <w:szCs w:val="28"/>
        </w:rPr>
        <w:sectPr w:rsidR="00F5161C" w:rsidSect="00F5161C">
          <w:pgSz w:w="16838" w:h="11906" w:orient="landscape"/>
          <w:pgMar w:top="1418" w:right="567" w:bottom="851" w:left="709" w:header="708" w:footer="708" w:gutter="0"/>
          <w:pgNumType w:start="1"/>
          <w:cols w:space="720"/>
          <w:titlePg/>
        </w:sectPr>
      </w:pPr>
    </w:p>
    <w:p w14:paraId="4BF148F0" w14:textId="77777777" w:rsidR="00BE52BC" w:rsidRPr="00BE52BC" w:rsidRDefault="00BE52BC" w:rsidP="00B21926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4"/>
          <w:szCs w:val="24"/>
        </w:rPr>
      </w:pPr>
    </w:p>
    <w:p w14:paraId="283D6669" w14:textId="469695DB" w:rsidR="00343FDB" w:rsidRPr="00490A93" w:rsidRDefault="006725AE" w:rsidP="00343F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90A93">
        <w:rPr>
          <w:b/>
          <w:sz w:val="24"/>
          <w:szCs w:val="24"/>
        </w:rPr>
        <w:t xml:space="preserve">3.2. </w:t>
      </w:r>
      <w:r w:rsidR="00343FDB" w:rsidRPr="00490A93">
        <w:rPr>
          <w:b/>
          <w:sz w:val="24"/>
          <w:szCs w:val="24"/>
        </w:rPr>
        <w:t>ПАСПОРТ</w:t>
      </w:r>
    </w:p>
    <w:p w14:paraId="568EA542" w14:textId="77777777" w:rsidR="00343FDB" w:rsidRPr="00490A93" w:rsidRDefault="00343FDB" w:rsidP="00343FD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90A93">
        <w:rPr>
          <w:b/>
          <w:sz w:val="24"/>
          <w:szCs w:val="24"/>
        </w:rPr>
        <w:t>комплекса процессных мероприятий</w:t>
      </w:r>
    </w:p>
    <w:p w14:paraId="00269F6B" w14:textId="3BD2AC41" w:rsidR="00BE52BC" w:rsidRPr="00BE52BC" w:rsidRDefault="00BE52BC" w:rsidP="00343FD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Style w:val="fontstyle01"/>
          <w:b/>
        </w:rPr>
      </w:pPr>
      <w:r w:rsidRPr="00490A93">
        <w:rPr>
          <w:b/>
          <w:color w:val="000000"/>
          <w:spacing w:val="-2"/>
          <w:sz w:val="24"/>
          <w:szCs w:val="24"/>
        </w:rPr>
        <w:t xml:space="preserve">«Создание механизмов развития комфортной городской среды </w:t>
      </w:r>
      <w:r w:rsidRPr="00490A93">
        <w:rPr>
          <w:rStyle w:val="fontstyle01"/>
          <w:b/>
        </w:rPr>
        <w:t>на территории Няндомского муниципального округа»</w:t>
      </w:r>
    </w:p>
    <w:p w14:paraId="24987138" w14:textId="77777777" w:rsidR="00BE52BC" w:rsidRDefault="00BE52BC" w:rsidP="00BE52BC">
      <w:pPr>
        <w:widowControl w:val="0"/>
        <w:autoSpaceDE w:val="0"/>
        <w:autoSpaceDN w:val="0"/>
        <w:adjustRightInd w:val="0"/>
        <w:outlineLvl w:val="2"/>
        <w:rPr>
          <w:rStyle w:val="fontstyle01"/>
        </w:rPr>
      </w:pPr>
    </w:p>
    <w:p w14:paraId="51D210C1" w14:textId="1C271DF2" w:rsidR="00343FDB" w:rsidRPr="00BE52BC" w:rsidRDefault="00343FDB" w:rsidP="00BE52B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4"/>
          <w:szCs w:val="24"/>
        </w:rPr>
      </w:pPr>
      <w:r w:rsidRPr="00BE52BC">
        <w:rPr>
          <w:b/>
          <w:sz w:val="24"/>
          <w:szCs w:val="24"/>
        </w:rPr>
        <w:t>1. Общие положения</w:t>
      </w:r>
    </w:p>
    <w:p w14:paraId="3463C7B1" w14:textId="22C758A9" w:rsidR="004D5164" w:rsidRDefault="004D5164" w:rsidP="0092483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5427B" w:rsidRPr="00B33554" w14:paraId="4C908DE9" w14:textId="77777777" w:rsidTr="00195AF9">
        <w:trPr>
          <w:trHeight w:val="601"/>
          <w:jc w:val="center"/>
        </w:trPr>
        <w:tc>
          <w:tcPr>
            <w:tcW w:w="4535" w:type="dxa"/>
          </w:tcPr>
          <w:p w14:paraId="2A566E7F" w14:textId="77777777" w:rsidR="0075427B" w:rsidRPr="00B33554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50D9BF66" w14:textId="1AA1DB7A" w:rsidR="0075427B" w:rsidRPr="00B33554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Управление СА и  ЖКХ</w:t>
            </w:r>
          </w:p>
        </w:tc>
      </w:tr>
      <w:tr w:rsidR="0075427B" w:rsidRPr="00B33554" w14:paraId="363F46C5" w14:textId="77777777" w:rsidTr="00195AF9">
        <w:trPr>
          <w:jc w:val="center"/>
        </w:trPr>
        <w:tc>
          <w:tcPr>
            <w:tcW w:w="4535" w:type="dxa"/>
          </w:tcPr>
          <w:p w14:paraId="60A10606" w14:textId="77777777" w:rsidR="0075427B" w:rsidRPr="00B33554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C7100FA" w14:textId="307B1941" w:rsidR="0075427B" w:rsidRPr="00703127" w:rsidRDefault="00703127" w:rsidP="00BE52B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3127">
              <w:rPr>
                <w:sz w:val="24"/>
                <w:szCs w:val="24"/>
              </w:rPr>
              <w:t xml:space="preserve">Формирование </w:t>
            </w:r>
            <w:r w:rsidR="00BE52BC">
              <w:rPr>
                <w:sz w:val="24"/>
                <w:szCs w:val="24"/>
              </w:rPr>
              <w:t xml:space="preserve">современной </w:t>
            </w:r>
            <w:r w:rsidRPr="00703127">
              <w:rPr>
                <w:sz w:val="24"/>
                <w:szCs w:val="24"/>
              </w:rPr>
              <w:t xml:space="preserve"> городской среды на территории Няндомского муниципального округа</w:t>
            </w:r>
          </w:p>
        </w:tc>
      </w:tr>
      <w:tr w:rsidR="0075427B" w:rsidRPr="00B33554" w14:paraId="105F7C24" w14:textId="77777777" w:rsidTr="00195AF9">
        <w:trPr>
          <w:trHeight w:val="595"/>
          <w:jc w:val="center"/>
        </w:trPr>
        <w:tc>
          <w:tcPr>
            <w:tcW w:w="4535" w:type="dxa"/>
          </w:tcPr>
          <w:p w14:paraId="348AC623" w14:textId="77777777" w:rsidR="0075427B" w:rsidRPr="00B33554" w:rsidRDefault="0075427B" w:rsidP="00195AF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3554">
              <w:rPr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4AE00CFF" w14:textId="252689CA" w:rsidR="0075427B" w:rsidRPr="00703127" w:rsidRDefault="004D167D" w:rsidP="00195A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C16F2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sz w:val="24"/>
                <w:szCs w:val="24"/>
              </w:rPr>
              <w:t>и</w:t>
            </w:r>
            <w:r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75427B" w:rsidRPr="00B33554" w14:paraId="06A5245D" w14:textId="77777777" w:rsidTr="00195AF9">
        <w:trPr>
          <w:jc w:val="center"/>
        </w:trPr>
        <w:tc>
          <w:tcPr>
            <w:tcW w:w="4535" w:type="dxa"/>
          </w:tcPr>
          <w:p w14:paraId="3A2A1AF7" w14:textId="77777777" w:rsidR="0075427B" w:rsidRPr="00B33554" w:rsidRDefault="0075427B" w:rsidP="00195A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Краткое описание ожидаемых эффектов от реализации задач </w:t>
            </w:r>
            <w:r w:rsidRPr="00B33554">
              <w:rPr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7C593DCF" w14:textId="7417CD1B" w:rsidR="0075427B" w:rsidRPr="00343FDB" w:rsidRDefault="006725AE" w:rsidP="00BE52B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490A93">
              <w:rPr>
                <w:sz w:val="24"/>
                <w:szCs w:val="24"/>
              </w:rPr>
              <w:t>П</w:t>
            </w:r>
            <w:r w:rsidR="004D167D" w:rsidRPr="00490A93">
              <w:rPr>
                <w:sz w:val="24"/>
                <w:szCs w:val="24"/>
              </w:rPr>
              <w:t>овышен</w:t>
            </w:r>
            <w:r w:rsidRPr="00490A93">
              <w:rPr>
                <w:sz w:val="24"/>
                <w:szCs w:val="24"/>
              </w:rPr>
              <w:t xml:space="preserve"> </w:t>
            </w:r>
            <w:r w:rsidR="004D167D" w:rsidRPr="00490A93">
              <w:rPr>
                <w:sz w:val="24"/>
                <w:szCs w:val="24"/>
              </w:rPr>
              <w:t xml:space="preserve"> уров</w:t>
            </w:r>
            <w:r w:rsidRPr="00490A93">
              <w:rPr>
                <w:sz w:val="24"/>
                <w:szCs w:val="24"/>
              </w:rPr>
              <w:t>ень</w:t>
            </w:r>
            <w:r w:rsidR="004D167D" w:rsidRPr="00490A93">
              <w:rPr>
                <w:sz w:val="24"/>
                <w:szCs w:val="24"/>
              </w:rPr>
              <w:t xml:space="preserve"> вовлеченности заинтересованных граждан, организаций в реализации мероприятий по благоустройству территории Няндомского муниципального округа</w:t>
            </w:r>
            <w:r w:rsidR="00BE52BC" w:rsidRPr="00490A93">
              <w:rPr>
                <w:sz w:val="24"/>
                <w:szCs w:val="24"/>
              </w:rPr>
              <w:t xml:space="preserve"> </w:t>
            </w:r>
            <w:r w:rsidRPr="00490A93">
              <w:rPr>
                <w:sz w:val="24"/>
                <w:szCs w:val="24"/>
              </w:rPr>
              <w:t>за счет расширения спектра проводимых мероприятий</w:t>
            </w:r>
          </w:p>
        </w:tc>
      </w:tr>
    </w:tbl>
    <w:p w14:paraId="1E60AEBE" w14:textId="77777777" w:rsidR="0075427B" w:rsidRDefault="0075427B" w:rsidP="0092483E">
      <w:pPr>
        <w:jc w:val="both"/>
        <w:rPr>
          <w:color w:val="000000"/>
          <w:sz w:val="28"/>
          <w:szCs w:val="28"/>
        </w:rPr>
      </w:pPr>
    </w:p>
    <w:p w14:paraId="5EA66EDE" w14:textId="77777777" w:rsidR="00343FDB" w:rsidRDefault="00343FDB" w:rsidP="0092483E">
      <w:pPr>
        <w:jc w:val="both"/>
        <w:rPr>
          <w:color w:val="000000"/>
          <w:sz w:val="28"/>
          <w:szCs w:val="28"/>
        </w:rPr>
        <w:sectPr w:rsidR="00343FDB" w:rsidSect="00343FDB">
          <w:pgSz w:w="11906" w:h="16838"/>
          <w:pgMar w:top="709" w:right="1418" w:bottom="567" w:left="851" w:header="709" w:footer="709" w:gutter="0"/>
          <w:pgNumType w:start="1"/>
          <w:cols w:space="720"/>
          <w:titlePg/>
        </w:sectPr>
      </w:pPr>
    </w:p>
    <w:p w14:paraId="3C75DDC7" w14:textId="77777777" w:rsidR="00B40F86" w:rsidRPr="00B33554" w:rsidRDefault="00B40F86" w:rsidP="00B40F86">
      <w:pPr>
        <w:tabs>
          <w:tab w:val="left" w:pos="1185"/>
        </w:tabs>
        <w:jc w:val="center"/>
        <w:rPr>
          <w:rFonts w:eastAsia="Calibri"/>
          <w:b/>
          <w:sz w:val="24"/>
          <w:szCs w:val="24"/>
        </w:rPr>
      </w:pPr>
      <w:r w:rsidRPr="00B33554">
        <w:rPr>
          <w:rFonts w:eastAsia="Calibri"/>
          <w:b/>
          <w:sz w:val="24"/>
          <w:szCs w:val="24"/>
        </w:rPr>
        <w:lastRenderedPageBreak/>
        <w:t>ПЕРЕЧЕНЬ МЕРОПРИЯТИЙ</w:t>
      </w:r>
    </w:p>
    <w:p w14:paraId="7656DCE3" w14:textId="1DD6107B" w:rsidR="00B40F86" w:rsidRPr="00BE52BC" w:rsidRDefault="00B40F86" w:rsidP="00BE52B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4"/>
          <w:szCs w:val="24"/>
        </w:rPr>
      </w:pPr>
      <w:r w:rsidRPr="00B33554">
        <w:rPr>
          <w:rFonts w:eastAsia="Calibri"/>
          <w:b/>
          <w:bCs/>
          <w:sz w:val="24"/>
          <w:szCs w:val="24"/>
        </w:rPr>
        <w:t>комплекса процессных мероприятий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BE52BC" w:rsidRPr="00BE52BC">
        <w:rPr>
          <w:b/>
          <w:color w:val="000000"/>
          <w:spacing w:val="-2"/>
          <w:sz w:val="24"/>
          <w:szCs w:val="24"/>
        </w:rPr>
        <w:t xml:space="preserve">«Создание механизмов развития комфортной городской среды </w:t>
      </w:r>
      <w:r w:rsidR="00BE52BC" w:rsidRPr="00BE52BC">
        <w:rPr>
          <w:rStyle w:val="fontstyle01"/>
          <w:b/>
        </w:rPr>
        <w:t>на территории Няндомского муниципального округа»</w:t>
      </w:r>
      <w:r w:rsidR="00BE52BC">
        <w:rPr>
          <w:b/>
          <w:color w:val="000000"/>
          <w:sz w:val="24"/>
          <w:szCs w:val="24"/>
        </w:rPr>
        <w:t xml:space="preserve"> </w:t>
      </w:r>
      <w:r w:rsidRPr="00B33554">
        <w:rPr>
          <w:b/>
          <w:sz w:val="24"/>
          <w:szCs w:val="24"/>
        </w:rPr>
        <w:t>муниципальной программы</w:t>
      </w:r>
      <w:r>
        <w:rPr>
          <w:b/>
          <w:sz w:val="24"/>
          <w:szCs w:val="24"/>
        </w:rPr>
        <w:t xml:space="preserve"> </w:t>
      </w:r>
      <w:r w:rsidRPr="005C16F2">
        <w:rPr>
          <w:b/>
          <w:sz w:val="24"/>
          <w:szCs w:val="24"/>
        </w:rPr>
        <w:t xml:space="preserve">«Формирование </w:t>
      </w:r>
      <w:r w:rsidR="004D167D"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5BA3749F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21926" w:rsidRPr="00B33554" w14:paraId="3C2FF5CE" w14:textId="77777777" w:rsidTr="00B40F86">
        <w:trPr>
          <w:trHeight w:val="255"/>
        </w:trPr>
        <w:tc>
          <w:tcPr>
            <w:tcW w:w="668" w:type="dxa"/>
            <w:vMerge w:val="restart"/>
          </w:tcPr>
          <w:p w14:paraId="376B5395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B723A4C" w14:textId="77777777" w:rsidR="00B21926" w:rsidRPr="00B33554" w:rsidRDefault="00B21926" w:rsidP="00195A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 xml:space="preserve">Наименование   </w:t>
            </w:r>
            <w:r w:rsidRPr="00B33554">
              <w:rPr>
                <w:b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58332DCE" w14:textId="77777777" w:rsidR="00B21926" w:rsidRPr="00B33554" w:rsidRDefault="00B21926" w:rsidP="00195AF9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</w:rPr>
            </w:pPr>
            <w:r w:rsidRPr="00B33554">
              <w:rPr>
                <w:b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3E711A84" w14:textId="77777777" w:rsidR="00B21926" w:rsidRPr="00B33554" w:rsidRDefault="00B21926" w:rsidP="00195A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Источники</w:t>
            </w:r>
            <w:r w:rsidRPr="00B33554">
              <w:rPr>
                <w:b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4131C43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eastAsia="Calibri"/>
                <w:b/>
              </w:rPr>
              <w:t xml:space="preserve"> </w:t>
            </w:r>
            <w:proofErr w:type="spellStart"/>
            <w:r w:rsidRPr="00B33554">
              <w:rPr>
                <w:rFonts w:eastAsia="Calibri"/>
                <w:b/>
              </w:rPr>
              <w:t>тыс</w:t>
            </w:r>
            <w:proofErr w:type="spellEnd"/>
            <w:r w:rsidRPr="00B33554">
              <w:rPr>
                <w:rFonts w:eastAsia="Calibri"/>
                <w:b/>
              </w:rPr>
              <w:t xml:space="preserve"> руб.</w:t>
            </w:r>
          </w:p>
        </w:tc>
      </w:tr>
      <w:tr w:rsidR="00B21926" w:rsidRPr="00B33554" w14:paraId="6F229BDD" w14:textId="77777777" w:rsidTr="00B40F86">
        <w:trPr>
          <w:trHeight w:val="562"/>
        </w:trPr>
        <w:tc>
          <w:tcPr>
            <w:tcW w:w="668" w:type="dxa"/>
            <w:vMerge/>
          </w:tcPr>
          <w:p w14:paraId="16F5B3E9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3126" w:type="dxa"/>
            <w:vMerge/>
          </w:tcPr>
          <w:p w14:paraId="6B039D7A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693" w:type="dxa"/>
            <w:vMerge/>
          </w:tcPr>
          <w:p w14:paraId="04BD3521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</w:tcPr>
          <w:p w14:paraId="69ABE45D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14:paraId="0264B887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</w:tcPr>
          <w:p w14:paraId="6D07C65E" w14:textId="77777777" w:rsidR="00B21926" w:rsidRPr="00B33554" w:rsidRDefault="00B21926" w:rsidP="00195A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2024 год</w:t>
            </w:r>
          </w:p>
        </w:tc>
        <w:tc>
          <w:tcPr>
            <w:tcW w:w="1134" w:type="dxa"/>
          </w:tcPr>
          <w:p w14:paraId="5E51EE3F" w14:textId="77777777" w:rsidR="00B21926" w:rsidRPr="00B33554" w:rsidRDefault="00B21926" w:rsidP="00195A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2025 год</w:t>
            </w:r>
          </w:p>
        </w:tc>
        <w:tc>
          <w:tcPr>
            <w:tcW w:w="1134" w:type="dxa"/>
          </w:tcPr>
          <w:p w14:paraId="082DDF9A" w14:textId="77777777" w:rsidR="00B21926" w:rsidRPr="00B33554" w:rsidRDefault="00B21926" w:rsidP="00195AF9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2026 год</w:t>
            </w:r>
          </w:p>
        </w:tc>
        <w:tc>
          <w:tcPr>
            <w:tcW w:w="1134" w:type="dxa"/>
          </w:tcPr>
          <w:p w14:paraId="62E7BBF5" w14:textId="77777777" w:rsidR="00B21926" w:rsidRPr="00B33554" w:rsidRDefault="00B21926" w:rsidP="00195AF9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2027 год</w:t>
            </w:r>
          </w:p>
        </w:tc>
      </w:tr>
      <w:tr w:rsidR="00B21926" w:rsidRPr="00B33554" w14:paraId="4667CABA" w14:textId="77777777" w:rsidTr="00B40F86">
        <w:tc>
          <w:tcPr>
            <w:tcW w:w="668" w:type="dxa"/>
          </w:tcPr>
          <w:p w14:paraId="1DC262C6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1</w:t>
            </w:r>
          </w:p>
        </w:tc>
        <w:tc>
          <w:tcPr>
            <w:tcW w:w="3126" w:type="dxa"/>
          </w:tcPr>
          <w:p w14:paraId="45541893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14:paraId="463FA6A7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3</w:t>
            </w:r>
          </w:p>
        </w:tc>
        <w:tc>
          <w:tcPr>
            <w:tcW w:w="2552" w:type="dxa"/>
          </w:tcPr>
          <w:p w14:paraId="12E93A0D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4</w:t>
            </w:r>
          </w:p>
        </w:tc>
        <w:tc>
          <w:tcPr>
            <w:tcW w:w="1275" w:type="dxa"/>
          </w:tcPr>
          <w:p w14:paraId="1864AEFC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</w:tcPr>
          <w:p w14:paraId="6999BE1B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</w:tcPr>
          <w:p w14:paraId="4A1EF35D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7</w:t>
            </w:r>
          </w:p>
        </w:tc>
        <w:tc>
          <w:tcPr>
            <w:tcW w:w="1134" w:type="dxa"/>
          </w:tcPr>
          <w:p w14:paraId="206B23A9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14:paraId="4943BAF3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9</w:t>
            </w:r>
          </w:p>
        </w:tc>
      </w:tr>
      <w:tr w:rsidR="00B21926" w:rsidRPr="00B33554" w14:paraId="42E63B5E" w14:textId="77777777" w:rsidTr="00B40F86">
        <w:trPr>
          <w:trHeight w:val="222"/>
        </w:trPr>
        <w:tc>
          <w:tcPr>
            <w:tcW w:w="668" w:type="dxa"/>
          </w:tcPr>
          <w:p w14:paraId="16D9223B" w14:textId="77777777" w:rsidR="00B21926" w:rsidRPr="00B33554" w:rsidRDefault="00B21926" w:rsidP="00195AF9">
            <w:pPr>
              <w:tabs>
                <w:tab w:val="left" w:pos="1185"/>
              </w:tabs>
              <w:jc w:val="center"/>
              <w:rPr>
                <w:rFonts w:eastAsia="Calibri"/>
              </w:rPr>
            </w:pPr>
            <w:r w:rsidRPr="00B33554">
              <w:rPr>
                <w:rFonts w:eastAsia="Calibri"/>
              </w:rPr>
              <w:t>1.</w:t>
            </w:r>
          </w:p>
        </w:tc>
        <w:tc>
          <w:tcPr>
            <w:tcW w:w="14182" w:type="dxa"/>
            <w:gridSpan w:val="8"/>
          </w:tcPr>
          <w:p w14:paraId="2302F10D" w14:textId="3BD5795C" w:rsidR="000B001E" w:rsidRPr="004D167D" w:rsidRDefault="00B21926" w:rsidP="00703127">
            <w:pPr>
              <w:tabs>
                <w:tab w:val="left" w:pos="1185"/>
              </w:tabs>
              <w:rPr>
                <w:color w:val="000000"/>
                <w:sz w:val="24"/>
                <w:szCs w:val="24"/>
              </w:rPr>
            </w:pPr>
            <w:r w:rsidRPr="00B33554">
              <w:rPr>
                <w:rFonts w:eastAsia="Calibri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color w:val="000000"/>
                <w:sz w:val="24"/>
                <w:szCs w:val="24"/>
              </w:rPr>
              <w:t xml:space="preserve"> </w:t>
            </w:r>
            <w:r w:rsidR="004D167D" w:rsidRPr="005C16F2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</w:t>
            </w:r>
            <w:r w:rsidR="004D167D">
              <w:rPr>
                <w:sz w:val="24"/>
                <w:szCs w:val="24"/>
              </w:rPr>
              <w:t>и</w:t>
            </w:r>
            <w:r w:rsidR="004D167D"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B21926" w:rsidRPr="00B33554" w14:paraId="2934C40F" w14:textId="77777777" w:rsidTr="00CA3F37">
        <w:tc>
          <w:tcPr>
            <w:tcW w:w="668" w:type="dxa"/>
            <w:vMerge w:val="restart"/>
          </w:tcPr>
          <w:p w14:paraId="15804F1B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</w:rPr>
            </w:pPr>
            <w:r w:rsidRPr="00B33554">
              <w:rPr>
                <w:rFonts w:eastAsia="Calibri"/>
              </w:rPr>
              <w:t>1.1.</w:t>
            </w:r>
          </w:p>
        </w:tc>
        <w:tc>
          <w:tcPr>
            <w:tcW w:w="3126" w:type="dxa"/>
            <w:vMerge w:val="restart"/>
          </w:tcPr>
          <w:p w14:paraId="76677CFF" w14:textId="5CEEEAB5" w:rsidR="00B21926" w:rsidRPr="00195AF9" w:rsidRDefault="00B21926" w:rsidP="00703127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sz w:val="22"/>
                <w:szCs w:val="22"/>
                <w:lang w:eastAsia="ar-SA"/>
              </w:rPr>
              <w:t>Проведены меропри</w:t>
            </w:r>
            <w:r w:rsidR="00B40F86" w:rsidRPr="00195AF9">
              <w:rPr>
                <w:sz w:val="22"/>
                <w:szCs w:val="22"/>
                <w:lang w:eastAsia="ar-SA"/>
              </w:rPr>
              <w:t>я</w:t>
            </w:r>
            <w:r w:rsidRPr="00195AF9">
              <w:rPr>
                <w:sz w:val="22"/>
                <w:szCs w:val="22"/>
                <w:lang w:eastAsia="ar-SA"/>
              </w:rPr>
              <w:t xml:space="preserve">тия </w:t>
            </w:r>
            <w:r w:rsidR="00703127" w:rsidRPr="00195AF9">
              <w:rPr>
                <w:sz w:val="22"/>
                <w:szCs w:val="22"/>
                <w:lang w:eastAsia="ar-SA"/>
              </w:rPr>
              <w:t>по информационному освещению  всероссийского онлайн-голосования по выбору общественных территорий, планируемых к благоустройству на территории Няндомского муниципального округа</w:t>
            </w:r>
          </w:p>
        </w:tc>
        <w:tc>
          <w:tcPr>
            <w:tcW w:w="2693" w:type="dxa"/>
            <w:vMerge w:val="restart"/>
          </w:tcPr>
          <w:p w14:paraId="7B3339B2" w14:textId="77777777" w:rsidR="00B21926" w:rsidRPr="00B33554" w:rsidRDefault="00B21926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3953A1" w14:textId="77777777" w:rsidR="00B21926" w:rsidRPr="00CA3F37" w:rsidRDefault="00B21926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BF7" w14:textId="400E89B0" w:rsidR="00B21926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2E6" w14:textId="08C4ED66" w:rsidR="00B21926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5840" w14:textId="05D407F9" w:rsidR="00B21926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8CC" w14:textId="32428B7D" w:rsidR="00B21926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80C5" w14:textId="3DEDFE72" w:rsidR="00B21926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4318B0C2" w14:textId="77777777" w:rsidTr="00CA3F37">
        <w:tc>
          <w:tcPr>
            <w:tcW w:w="668" w:type="dxa"/>
            <w:vMerge/>
          </w:tcPr>
          <w:p w14:paraId="685239A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357ACEF1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361BABC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458734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6160A59D" w14:textId="3C9D8F51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3BE5C10" w14:textId="2757BB2E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8DEBE75" w14:textId="142CB57A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43D76E2" w14:textId="123AC50B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506708D" w14:textId="73A5E18D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6272CAF5" w14:textId="77777777" w:rsidTr="00CA3F37">
        <w:tc>
          <w:tcPr>
            <w:tcW w:w="668" w:type="dxa"/>
            <w:vMerge/>
          </w:tcPr>
          <w:p w14:paraId="2541CCA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68551C20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424E253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0B56CE" w14:textId="77777777" w:rsidR="00703127" w:rsidRPr="00CA3F37" w:rsidRDefault="00703127" w:rsidP="00195AF9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6C0DEFB4" w14:textId="038FFD3B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6DB1C88B" w14:textId="6BB49B1E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58677BF3" w14:textId="3DCAE505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50AF212" w14:textId="2BC0C1F7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FF55961" w14:textId="1CDDEFB5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50DA4475" w14:textId="77777777" w:rsidTr="00CA3F37">
        <w:trPr>
          <w:trHeight w:val="263"/>
        </w:trPr>
        <w:tc>
          <w:tcPr>
            <w:tcW w:w="668" w:type="dxa"/>
            <w:vMerge/>
          </w:tcPr>
          <w:p w14:paraId="68E1085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1C0A1507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D56716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E0A404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 xml:space="preserve"> бюджет</w:t>
            </w:r>
            <w:r w:rsidRPr="00CA3F37">
              <w:rPr>
                <w:sz w:val="22"/>
                <w:szCs w:val="22"/>
                <w:lang w:val="en-US"/>
              </w:rPr>
              <w:t xml:space="preserve"> </w:t>
            </w:r>
            <w:r w:rsidRPr="00CA3F37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BF2" w14:textId="45F27C00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91F" w14:textId="0AAFABB6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BAA" w14:textId="68E0844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E0F" w14:textId="083FAF74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E53" w14:textId="0E3A9AD5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1E15F7F8" w14:textId="77777777" w:rsidTr="00CA3F37">
        <w:tc>
          <w:tcPr>
            <w:tcW w:w="668" w:type="dxa"/>
            <w:vMerge w:val="restart"/>
          </w:tcPr>
          <w:p w14:paraId="0E210F9A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  <w:r w:rsidRPr="00B33554">
              <w:rPr>
                <w:rFonts w:eastAsia="Calibri"/>
              </w:rPr>
              <w:t>1.2.</w:t>
            </w:r>
          </w:p>
        </w:tc>
        <w:tc>
          <w:tcPr>
            <w:tcW w:w="3126" w:type="dxa"/>
            <w:vMerge w:val="restart"/>
          </w:tcPr>
          <w:p w14:paraId="25604B35" w14:textId="3F624149" w:rsidR="00703127" w:rsidRPr="00195AF9" w:rsidRDefault="00703127" w:rsidP="004D167D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 xml:space="preserve">Проведены </w:t>
            </w:r>
            <w:r w:rsidR="004D167D" w:rsidRPr="00195AF9">
              <w:rPr>
                <w:rFonts w:eastAsia="Calibri"/>
                <w:sz w:val="22"/>
                <w:szCs w:val="22"/>
              </w:rPr>
              <w:t xml:space="preserve">дополнительные </w:t>
            </w:r>
            <w:r w:rsidRPr="00195AF9">
              <w:rPr>
                <w:rFonts w:eastAsia="Calibri"/>
                <w:sz w:val="22"/>
                <w:szCs w:val="22"/>
              </w:rPr>
              <w:t>мероприятия по</w:t>
            </w:r>
            <w:r w:rsidR="004D167D" w:rsidRPr="00195AF9">
              <w:rPr>
                <w:rFonts w:eastAsia="Calibri"/>
                <w:sz w:val="22"/>
                <w:szCs w:val="22"/>
              </w:rPr>
              <w:t xml:space="preserve"> благоустройству</w:t>
            </w:r>
            <w:r w:rsidRPr="00195AF9">
              <w:rPr>
                <w:rFonts w:eastAsia="Calibri"/>
                <w:sz w:val="22"/>
                <w:szCs w:val="22"/>
              </w:rPr>
              <w:t xml:space="preserve"> на территории </w:t>
            </w:r>
            <w:r w:rsidRPr="00195AF9">
              <w:rPr>
                <w:sz w:val="22"/>
                <w:szCs w:val="22"/>
                <w:lang w:eastAsia="ar-SA"/>
              </w:rPr>
              <w:t>Няндомского муниципального округа</w:t>
            </w:r>
          </w:p>
        </w:tc>
        <w:tc>
          <w:tcPr>
            <w:tcW w:w="2693" w:type="dxa"/>
            <w:vMerge w:val="restart"/>
          </w:tcPr>
          <w:p w14:paraId="7A31F5EF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B4CF2D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D34" w14:textId="1E100C09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765" w14:textId="6C78E6C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FED" w14:textId="414D0781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F99" w14:textId="4325B54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269" w14:textId="18A867B2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54CF498A" w14:textId="77777777" w:rsidTr="00CA3F37">
        <w:tc>
          <w:tcPr>
            <w:tcW w:w="668" w:type="dxa"/>
            <w:vMerge/>
          </w:tcPr>
          <w:p w14:paraId="4BD6A60E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04AD5370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86695D4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8EAAF3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16410A51" w14:textId="4BCEF5B2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8357754" w14:textId="753A6643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62FAA4F" w14:textId="0F9ED7A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DA5558B" w14:textId="5BC40027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ACF7BDB" w14:textId="0946B3E2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0933602F" w14:textId="77777777" w:rsidTr="00CA3F37">
        <w:tc>
          <w:tcPr>
            <w:tcW w:w="668" w:type="dxa"/>
            <w:vMerge/>
          </w:tcPr>
          <w:p w14:paraId="2F4509D4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0696C390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0D931F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5EDBF3" w14:textId="77777777" w:rsidR="00703127" w:rsidRPr="00CA3F37" w:rsidRDefault="00703127" w:rsidP="00195AF9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5D28BF7C" w14:textId="5DB4888D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F46D973" w14:textId="5C720FD9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C111613" w14:textId="786FA52A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688B624" w14:textId="6E2021B5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5C03163" w14:textId="61BA1ADB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5FEA34FB" w14:textId="77777777" w:rsidTr="00CA3F37">
        <w:trPr>
          <w:trHeight w:val="495"/>
        </w:trPr>
        <w:tc>
          <w:tcPr>
            <w:tcW w:w="668" w:type="dxa"/>
            <w:vMerge/>
          </w:tcPr>
          <w:p w14:paraId="12FDADEA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29059E62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99EE2A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52B5EC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 xml:space="preserve"> бюджет</w:t>
            </w:r>
            <w:r w:rsidRPr="00CA3F37">
              <w:rPr>
                <w:sz w:val="22"/>
                <w:szCs w:val="22"/>
                <w:lang w:val="en-US"/>
              </w:rPr>
              <w:t xml:space="preserve"> </w:t>
            </w:r>
            <w:r w:rsidRPr="00CA3F37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F174" w14:textId="71E76FB9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D5C" w14:textId="1ED6ED3F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3AD" w14:textId="3BA5385F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B36" w14:textId="4C70752B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7A8" w14:textId="114BD89A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46F7F2A4" w14:textId="77777777" w:rsidTr="00CA3F37">
        <w:tc>
          <w:tcPr>
            <w:tcW w:w="668" w:type="dxa"/>
            <w:vMerge w:val="restart"/>
          </w:tcPr>
          <w:p w14:paraId="239C58F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400DF963" w14:textId="77777777" w:rsidR="00703127" w:rsidRPr="00195AF9" w:rsidRDefault="00703127" w:rsidP="00195AF9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>Всего по комплексу процессных мероприятий</w:t>
            </w:r>
          </w:p>
          <w:p w14:paraId="732515E4" w14:textId="77777777" w:rsidR="00703127" w:rsidRPr="00195AF9" w:rsidRDefault="00703127" w:rsidP="00195A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0C5BE3E" w14:textId="77777777" w:rsidR="00703127" w:rsidRPr="00B33554" w:rsidRDefault="00703127" w:rsidP="00195A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6D203872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275" w:type="dxa"/>
            <w:vAlign w:val="center"/>
          </w:tcPr>
          <w:p w14:paraId="08226B39" w14:textId="3E10FBDD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1 023,0</w:t>
            </w:r>
          </w:p>
        </w:tc>
        <w:tc>
          <w:tcPr>
            <w:tcW w:w="1134" w:type="dxa"/>
            <w:vAlign w:val="center"/>
          </w:tcPr>
          <w:p w14:paraId="2B781C49" w14:textId="527091C3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1 023,0</w:t>
            </w:r>
          </w:p>
        </w:tc>
        <w:tc>
          <w:tcPr>
            <w:tcW w:w="1134" w:type="dxa"/>
            <w:vAlign w:val="center"/>
          </w:tcPr>
          <w:p w14:paraId="39E1E74C" w14:textId="0AC77ADE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A733317" w14:textId="21C15644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07BC316" w14:textId="11172A59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6B88E45D" w14:textId="77777777" w:rsidTr="00CA3F37">
        <w:tc>
          <w:tcPr>
            <w:tcW w:w="668" w:type="dxa"/>
            <w:vMerge/>
          </w:tcPr>
          <w:p w14:paraId="31245AA4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5AB60FFB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8FF830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310169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260FE6EC" w14:textId="2C9B1837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B1AB40A" w14:textId="54FCC20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A79C856" w14:textId="40C06249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D0769E1" w14:textId="2F876F13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075A005" w14:textId="79BCFC99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5194DF54" w14:textId="77777777" w:rsidTr="00CA3F37">
        <w:tc>
          <w:tcPr>
            <w:tcW w:w="668" w:type="dxa"/>
            <w:vMerge/>
          </w:tcPr>
          <w:p w14:paraId="7DADAA0F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0A61FF68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8FF94B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5B9B25" w14:textId="77777777" w:rsidR="00703127" w:rsidRPr="00CA3F37" w:rsidRDefault="00703127" w:rsidP="00195AF9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575BBFAB" w14:textId="7FAC94C1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75D4EC2B" w14:textId="1AD3A6E1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047520CA" w14:textId="62336B79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C779FE8" w14:textId="69AEDE64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43E3570" w14:textId="74968F92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703127" w:rsidRPr="00B33554" w14:paraId="2C9D29D0" w14:textId="77777777" w:rsidTr="00CA3F37">
        <w:tc>
          <w:tcPr>
            <w:tcW w:w="668" w:type="dxa"/>
            <w:vMerge/>
          </w:tcPr>
          <w:p w14:paraId="57488AF5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507B2FF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36A99E1" w14:textId="77777777" w:rsidR="00703127" w:rsidRPr="00B33554" w:rsidRDefault="00703127" w:rsidP="00195AF9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9E4441" w14:textId="77777777" w:rsidR="00703127" w:rsidRPr="00CA3F37" w:rsidRDefault="00703127" w:rsidP="00195A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Align w:val="center"/>
          </w:tcPr>
          <w:p w14:paraId="51AD1A39" w14:textId="44B5B578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vAlign w:val="center"/>
          </w:tcPr>
          <w:p w14:paraId="78D3E7C7" w14:textId="09FF8B1F" w:rsidR="00703127" w:rsidRPr="00703127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vAlign w:val="center"/>
          </w:tcPr>
          <w:p w14:paraId="746FACC9" w14:textId="4F0ECDCC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B447FA5" w14:textId="05F9EB65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DE1DB0D" w14:textId="5FC844D3" w:rsidR="00703127" w:rsidRPr="00B33554" w:rsidRDefault="00703127" w:rsidP="00CA3F37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14:paraId="28BDE2E9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17B6D4BF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5C0C5D88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055EFB78" w14:textId="77777777" w:rsidR="00A97629" w:rsidRDefault="00A97629" w:rsidP="0092483E">
      <w:pPr>
        <w:jc w:val="both"/>
        <w:rPr>
          <w:color w:val="000000"/>
          <w:sz w:val="28"/>
          <w:szCs w:val="28"/>
        </w:rPr>
        <w:sectPr w:rsidR="00A97629" w:rsidSect="00F5161C">
          <w:pgSz w:w="16838" w:h="11906" w:orient="landscape"/>
          <w:pgMar w:top="1418" w:right="567" w:bottom="851" w:left="709" w:header="708" w:footer="708" w:gutter="0"/>
          <w:pgNumType w:start="1"/>
          <w:cols w:space="720"/>
          <w:titlePg/>
        </w:sectPr>
      </w:pPr>
    </w:p>
    <w:p w14:paraId="59E12B66" w14:textId="2E4AC471" w:rsidR="00A97629" w:rsidRDefault="00A97629" w:rsidP="0092483E">
      <w:pPr>
        <w:jc w:val="both"/>
        <w:rPr>
          <w:color w:val="000000"/>
          <w:sz w:val="28"/>
          <w:szCs w:val="28"/>
        </w:rPr>
      </w:pPr>
    </w:p>
    <w:p w14:paraId="6E40C449" w14:textId="12E0D94A" w:rsidR="000F1916" w:rsidRPr="00BE52BC" w:rsidRDefault="000F1916" w:rsidP="000F19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BE52BC">
        <w:rPr>
          <w:sz w:val="24"/>
          <w:szCs w:val="24"/>
        </w:rPr>
        <w:t>ПРИЛОЖЕНИЕ 1</w:t>
      </w:r>
    </w:p>
    <w:p w14:paraId="45B71CB4" w14:textId="77777777" w:rsidR="000F1916" w:rsidRPr="00BE52BC" w:rsidRDefault="000F1916" w:rsidP="000F1916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1CD50CB8" w14:textId="77777777" w:rsidR="000F1916" w:rsidRPr="00BE52BC" w:rsidRDefault="000F1916" w:rsidP="000F1916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3455B4D4" w14:textId="77777777" w:rsidR="000F1916" w:rsidRPr="00BE52BC" w:rsidRDefault="000F1916" w:rsidP="000F1916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5706F584" w14:textId="77777777" w:rsidR="000F1916" w:rsidRPr="00AC1771" w:rsidRDefault="000F1916" w:rsidP="000F1916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107B88EE" w14:textId="77777777" w:rsidR="000F1916" w:rsidRDefault="000F1916" w:rsidP="00A97629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03A49BD" w14:textId="67AA6F45" w:rsidR="00A97629" w:rsidRPr="000E6E50" w:rsidRDefault="00A97629" w:rsidP="00A9762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E6E50">
        <w:rPr>
          <w:b/>
          <w:bCs/>
          <w:sz w:val="28"/>
          <w:szCs w:val="28"/>
          <w:lang w:eastAsia="ar-SA"/>
        </w:rPr>
        <w:t>ПОРЯДОК</w:t>
      </w:r>
      <w:r w:rsidRPr="000E6E50">
        <w:rPr>
          <w:b/>
          <w:sz w:val="28"/>
          <w:szCs w:val="28"/>
          <w:lang w:eastAsia="ar-SA"/>
        </w:rPr>
        <w:t xml:space="preserve"> </w:t>
      </w:r>
    </w:p>
    <w:p w14:paraId="372BB805" w14:textId="77777777" w:rsidR="00A97629" w:rsidRPr="00D97C74" w:rsidRDefault="00A97629" w:rsidP="00A97629">
      <w:pPr>
        <w:suppressAutoHyphens/>
        <w:jc w:val="center"/>
        <w:rPr>
          <w:b/>
          <w:sz w:val="24"/>
          <w:szCs w:val="24"/>
          <w:lang w:eastAsia="ar-SA"/>
        </w:rPr>
      </w:pPr>
      <w:r w:rsidRPr="00D97C74">
        <w:rPr>
          <w:b/>
          <w:bCs/>
          <w:sz w:val="24"/>
          <w:szCs w:val="24"/>
          <w:lang w:eastAsia="ar-SA"/>
        </w:rPr>
        <w:t>расчета и источники информации о значениях показателей</w:t>
      </w:r>
    </w:p>
    <w:p w14:paraId="233F61EC" w14:textId="77777777" w:rsidR="00A97629" w:rsidRPr="00D97C74" w:rsidRDefault="00A97629" w:rsidP="00A97629">
      <w:pPr>
        <w:suppressAutoHyphens/>
        <w:jc w:val="center"/>
        <w:rPr>
          <w:b/>
          <w:sz w:val="24"/>
          <w:szCs w:val="24"/>
          <w:lang w:eastAsia="ar-SA"/>
        </w:rPr>
      </w:pPr>
      <w:r w:rsidRPr="00D97C74">
        <w:rPr>
          <w:b/>
          <w:sz w:val="24"/>
          <w:szCs w:val="24"/>
          <w:lang w:eastAsia="ar-SA"/>
        </w:rPr>
        <w:t>муниципальной программы</w:t>
      </w:r>
    </w:p>
    <w:p w14:paraId="28644B18" w14:textId="4AB28170" w:rsidR="00A97629" w:rsidRDefault="00A97629" w:rsidP="00480588">
      <w:pPr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«Формирование современной городской среды на территории Няндомского муниципального округа»</w:t>
      </w:r>
    </w:p>
    <w:p w14:paraId="1B9D6DBB" w14:textId="77777777" w:rsidR="003F22A3" w:rsidRPr="00480588" w:rsidRDefault="003F22A3" w:rsidP="00480588">
      <w:pPr>
        <w:jc w:val="center"/>
        <w:rPr>
          <w:color w:val="000000"/>
          <w:sz w:val="24"/>
          <w:szCs w:val="24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3685"/>
      </w:tblGrid>
      <w:tr w:rsidR="00A97629" w:rsidRPr="001518ED" w14:paraId="6983DDC0" w14:textId="77777777" w:rsidTr="006725AE">
        <w:trPr>
          <w:trHeight w:val="16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D55" w14:textId="77777777" w:rsidR="00A97629" w:rsidRPr="00A97629" w:rsidRDefault="00A97629" w:rsidP="00A97629">
            <w:pPr>
              <w:rPr>
                <w:b/>
                <w:color w:val="000000"/>
                <w:sz w:val="24"/>
                <w:szCs w:val="24"/>
              </w:rPr>
            </w:pPr>
            <w:r w:rsidRPr="00A97629">
              <w:rPr>
                <w:b/>
                <w:color w:val="000000"/>
                <w:sz w:val="24"/>
                <w:szCs w:val="24"/>
              </w:rPr>
              <w:t>Наименование целевых показателей программы,</w:t>
            </w:r>
          </w:p>
          <w:p w14:paraId="730A95AE" w14:textId="6AD25857" w:rsidR="00A97629" w:rsidRPr="001518ED" w:rsidRDefault="00A97629" w:rsidP="00A97629">
            <w:pPr>
              <w:rPr>
                <w:b/>
                <w:sz w:val="24"/>
                <w:szCs w:val="24"/>
              </w:rPr>
            </w:pPr>
            <w:r w:rsidRPr="00A97629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3097" w14:textId="77777777" w:rsidR="00A97629" w:rsidRPr="001518ED" w:rsidRDefault="00A97629" w:rsidP="000E0399">
            <w:pPr>
              <w:jc w:val="center"/>
              <w:rPr>
                <w:b/>
                <w:sz w:val="24"/>
                <w:szCs w:val="24"/>
              </w:rPr>
            </w:pPr>
            <w:r w:rsidRPr="001518ED">
              <w:rPr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DFEC7" w14:textId="77777777" w:rsidR="00A97629" w:rsidRPr="001518ED" w:rsidRDefault="00A97629" w:rsidP="000E0399">
            <w:pPr>
              <w:jc w:val="center"/>
              <w:rPr>
                <w:b/>
                <w:sz w:val="24"/>
                <w:szCs w:val="24"/>
              </w:rPr>
            </w:pPr>
            <w:r w:rsidRPr="001518ED">
              <w:rPr>
                <w:b/>
                <w:sz w:val="24"/>
                <w:szCs w:val="24"/>
              </w:rPr>
              <w:t>Источники информации</w:t>
            </w:r>
          </w:p>
        </w:tc>
      </w:tr>
      <w:tr w:rsidR="00A97629" w:rsidRPr="001518ED" w14:paraId="7AD15D99" w14:textId="77777777" w:rsidTr="006725AE">
        <w:trPr>
          <w:trHeight w:val="16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492" w14:textId="4D00B2F6" w:rsidR="00A97629" w:rsidRPr="00A97629" w:rsidRDefault="00A97629" w:rsidP="00A976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97F2" w14:textId="2EDE754A" w:rsidR="00A97629" w:rsidRPr="001518ED" w:rsidRDefault="00A97629" w:rsidP="00A9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506C4" w14:textId="27465D45" w:rsidR="00A97629" w:rsidRPr="001518ED" w:rsidRDefault="00A97629" w:rsidP="00A9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97629" w:rsidRPr="001518ED" w14:paraId="41983093" w14:textId="77777777" w:rsidTr="001F65BE">
        <w:trPr>
          <w:trHeight w:val="161"/>
          <w:tblHeader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924" w14:textId="5E821BAB" w:rsidR="00A97629" w:rsidRDefault="00A97629" w:rsidP="00A97629">
            <w:pPr>
              <w:rPr>
                <w:b/>
                <w:sz w:val="24"/>
                <w:szCs w:val="24"/>
              </w:rPr>
            </w:pPr>
            <w:r w:rsidRPr="00A97629">
              <w:rPr>
                <w:bCs/>
                <w:color w:val="000000"/>
                <w:sz w:val="24"/>
                <w:szCs w:val="24"/>
              </w:rPr>
              <w:t xml:space="preserve">Цель </w:t>
            </w:r>
            <w:r w:rsidR="00343FDB" w:rsidRPr="00480588">
              <w:rPr>
                <w:bCs/>
                <w:color w:val="000000"/>
                <w:sz w:val="24"/>
                <w:szCs w:val="24"/>
              </w:rPr>
              <w:t>муниципальной</w:t>
            </w:r>
            <w:r w:rsidR="00343F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7629">
              <w:rPr>
                <w:bCs/>
                <w:color w:val="000000"/>
                <w:sz w:val="24"/>
                <w:szCs w:val="24"/>
              </w:rPr>
              <w:t>программы: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A734E">
              <w:rPr>
                <w:sz w:val="24"/>
                <w:szCs w:val="24"/>
              </w:rPr>
              <w:t xml:space="preserve">повышение качества и комфорта городской среды на территории Няндомского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BA734E">
              <w:rPr>
                <w:sz w:val="24"/>
                <w:szCs w:val="24"/>
              </w:rPr>
              <w:t>округа</w:t>
            </w:r>
          </w:p>
        </w:tc>
      </w:tr>
      <w:tr w:rsidR="00A97629" w:rsidRPr="005C16F2" w14:paraId="1492DA39" w14:textId="77777777" w:rsidTr="006725AE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59D" w14:textId="6CE3068D" w:rsidR="00A97629" w:rsidRPr="00490A93" w:rsidRDefault="00A97629" w:rsidP="001F65BE">
            <w:pPr>
              <w:rPr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Количество благоустроенных  общественных территорий за отчетный период</w:t>
            </w:r>
            <w:r w:rsidR="00480588" w:rsidRPr="00490A93">
              <w:rPr>
                <w:rFonts w:eastAsia="Calibri"/>
                <w:sz w:val="24"/>
                <w:szCs w:val="24"/>
              </w:rPr>
              <w:t xml:space="preserve">  (единиц)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80F5C" w14:textId="6698D43E" w:rsidR="00A97629" w:rsidRPr="00490A93" w:rsidRDefault="00A97629" w:rsidP="00480588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Количество общественных территорий, приведенных в нормативное состояние </w:t>
            </w:r>
            <w:r w:rsidRPr="00490A93">
              <w:rPr>
                <w:rFonts w:eastAsia="Calibri"/>
                <w:sz w:val="24"/>
                <w:szCs w:val="24"/>
              </w:rPr>
              <w:t xml:space="preserve">за отчетный период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EBBAD" w14:textId="5336FBF6" w:rsidR="00A97629" w:rsidRPr="00490A93" w:rsidRDefault="00A97629" w:rsidP="001F65BE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Информация Управления СА и ЖКХ</w:t>
            </w:r>
            <w:proofErr w:type="gramStart"/>
            <w:r w:rsidRPr="00490A93">
              <w:rPr>
                <w:sz w:val="24"/>
                <w:szCs w:val="24"/>
              </w:rPr>
              <w:t xml:space="preserve"> </w:t>
            </w:r>
            <w:r w:rsidR="006725AE" w:rsidRPr="00490A93">
              <w:rPr>
                <w:sz w:val="24"/>
                <w:szCs w:val="24"/>
              </w:rPr>
              <w:t>,</w:t>
            </w:r>
            <w:proofErr w:type="gramEnd"/>
          </w:p>
          <w:p w14:paraId="767228C4" w14:textId="2654D107" w:rsidR="000E0399" w:rsidRPr="00490A93" w:rsidRDefault="00343FDB" w:rsidP="001F65BE">
            <w:pPr>
              <w:rPr>
                <w:sz w:val="24"/>
              </w:rPr>
            </w:pPr>
            <w:r w:rsidRPr="00490A93">
              <w:rPr>
                <w:sz w:val="24"/>
              </w:rPr>
              <w:t>А</w:t>
            </w:r>
            <w:r w:rsidR="00A97629" w:rsidRPr="00490A93">
              <w:rPr>
                <w:sz w:val="24"/>
              </w:rPr>
              <w:t>кт о приемке выполненных работ (форма № КС-2), справк</w:t>
            </w:r>
            <w:r w:rsidR="006725AE" w:rsidRPr="00490A93">
              <w:rPr>
                <w:sz w:val="24"/>
              </w:rPr>
              <w:t>и о</w:t>
            </w:r>
            <w:r w:rsidR="00A97629" w:rsidRPr="00490A93">
              <w:rPr>
                <w:sz w:val="24"/>
              </w:rPr>
              <w:t xml:space="preserve"> стоимости выполненных работ и затрат (форма № КС-3) , счета-фактуры</w:t>
            </w:r>
          </w:p>
        </w:tc>
      </w:tr>
      <w:tr w:rsidR="00A97629" w:rsidRPr="005C16F2" w14:paraId="43A9B001" w14:textId="77777777" w:rsidTr="001F65BE">
        <w:trPr>
          <w:trHeight w:val="53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F40" w14:textId="4712DE90" w:rsidR="000E0399" w:rsidRPr="00490A93" w:rsidRDefault="00A97629" w:rsidP="00480588">
            <w:pPr>
              <w:rPr>
                <w:color w:val="FF0000"/>
                <w:spacing w:val="-2"/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Задача 1. </w:t>
            </w:r>
            <w:r w:rsidRPr="00490A93">
              <w:rPr>
                <w:rFonts w:eastAsia="Calibri"/>
                <w:sz w:val="24"/>
                <w:szCs w:val="24"/>
              </w:rPr>
              <w:t xml:space="preserve">Повышение </w:t>
            </w:r>
            <w:r w:rsidR="00480588" w:rsidRPr="00490A93">
              <w:rPr>
                <w:rFonts w:eastAsia="Calibri"/>
                <w:sz w:val="24"/>
                <w:szCs w:val="24"/>
              </w:rPr>
              <w:t>уровня</w:t>
            </w:r>
            <w:r w:rsidR="00343FDB" w:rsidRPr="00490A9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490A93">
              <w:rPr>
                <w:rFonts w:eastAsia="Calibri"/>
                <w:sz w:val="24"/>
                <w:szCs w:val="24"/>
              </w:rPr>
              <w:t xml:space="preserve">комфортности городской среды, в том числе общественных пространств </w:t>
            </w:r>
          </w:p>
        </w:tc>
      </w:tr>
      <w:tr w:rsidR="000E0399" w:rsidRPr="005C16F2" w14:paraId="7A52D913" w14:textId="77777777" w:rsidTr="006725AE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DCA" w14:textId="50248BD4" w:rsidR="000E0399" w:rsidRPr="00490A93" w:rsidRDefault="000E0399" w:rsidP="001F65BE">
            <w:pPr>
              <w:rPr>
                <w:rFonts w:eastAsia="Calibri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Количество реализованных проектов</w:t>
            </w:r>
            <w:r w:rsidR="006725AE" w:rsidRPr="00490A93">
              <w:rPr>
                <w:rFonts w:eastAsia="Calibri"/>
                <w:sz w:val="24"/>
                <w:szCs w:val="24"/>
              </w:rPr>
              <w:t>-</w:t>
            </w:r>
            <w:r w:rsidRPr="00490A93">
              <w:rPr>
                <w:rFonts w:eastAsia="Calibri"/>
                <w:sz w:val="24"/>
                <w:szCs w:val="24"/>
              </w:rPr>
      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  <w:p w14:paraId="3E3B783A" w14:textId="5C7F4CA7" w:rsidR="000E0399" w:rsidRPr="00490A93" w:rsidRDefault="00343FDB" w:rsidP="001F65BE">
            <w:pPr>
              <w:rPr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(нарастающим итогом)</w:t>
            </w:r>
            <w:r w:rsidR="00480588" w:rsidRPr="00490A93">
              <w:rPr>
                <w:rFonts w:eastAsia="Calibri"/>
                <w:sz w:val="24"/>
                <w:szCs w:val="24"/>
              </w:rPr>
              <w:t xml:space="preserve"> (единиц)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1FFE" w14:textId="7B324967" w:rsidR="000E0399" w:rsidRPr="00490A93" w:rsidRDefault="000E0399" w:rsidP="00707349">
            <w:pPr>
              <w:rPr>
                <w:color w:val="FF0000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490A93">
              <w:rPr>
                <w:rFonts w:eastAsia="Calibri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490A93">
              <w:rPr>
                <w:rFonts w:eastAsia="Calibri"/>
                <w:sz w:val="24"/>
                <w:szCs w:val="24"/>
              </w:rPr>
              <w:t xml:space="preserve"> в малых городах и исторических поселениях</w:t>
            </w:r>
            <w:r w:rsidR="00707349" w:rsidRPr="00490A93">
              <w:rPr>
                <w:rFonts w:eastAsia="Calibri"/>
                <w:sz w:val="24"/>
                <w:szCs w:val="24"/>
              </w:rPr>
              <w:t>,  начиная с 2023 года</w:t>
            </w:r>
            <w:r w:rsidR="00707349" w:rsidRPr="00490A9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="006725AE" w:rsidRPr="00490A93">
              <w:rPr>
                <w:rFonts w:eastAsia="Calibri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11F77" w14:textId="7F6CFCD5" w:rsidR="00480588" w:rsidRPr="00490A93" w:rsidRDefault="000E0399" w:rsidP="001F65BE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Информация Управления СА и ЖКХ</w:t>
            </w:r>
            <w:r w:rsidR="006725AE" w:rsidRPr="00490A93">
              <w:rPr>
                <w:sz w:val="24"/>
                <w:szCs w:val="24"/>
              </w:rPr>
              <w:t>,</w:t>
            </w:r>
          </w:p>
          <w:p w14:paraId="7057FB5C" w14:textId="5A3E0760" w:rsidR="000E0399" w:rsidRPr="00490A93" w:rsidRDefault="00480588" w:rsidP="001F65BE">
            <w:pPr>
              <w:rPr>
                <w:color w:val="FF0000"/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А</w:t>
            </w:r>
            <w:r w:rsidRPr="00490A93">
              <w:rPr>
                <w:sz w:val="24"/>
              </w:rPr>
              <w:t>кт</w:t>
            </w:r>
            <w:r w:rsidR="000E0399" w:rsidRPr="00490A93">
              <w:rPr>
                <w:sz w:val="24"/>
              </w:rPr>
              <w:t xml:space="preserve"> о приемке выполненных работ (форма № КС-2), справки о стоимости выполненных работ и затрат (форма № КС-3) , счета-фактуры</w:t>
            </w:r>
          </w:p>
        </w:tc>
      </w:tr>
      <w:tr w:rsidR="00A97629" w:rsidRPr="005C16F2" w14:paraId="68217E58" w14:textId="77777777" w:rsidTr="001F65BE">
        <w:trPr>
          <w:trHeight w:val="31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A64" w14:textId="76BD9CB1" w:rsidR="000E0399" w:rsidRPr="00D733AB" w:rsidRDefault="00A97629" w:rsidP="001F65BE">
            <w:pPr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 xml:space="preserve">Задача 2. </w:t>
            </w:r>
            <w:r w:rsidR="000E0399">
              <w:rPr>
                <w:sz w:val="24"/>
                <w:szCs w:val="24"/>
              </w:rPr>
              <w:t>П</w:t>
            </w:r>
            <w:r w:rsidR="000E0399" w:rsidRPr="005C16F2">
              <w:rPr>
                <w:sz w:val="24"/>
                <w:szCs w:val="24"/>
              </w:rPr>
              <w:t>овышение уровня вовлеченности заинтересованных граждан, организаций в реализаци</w:t>
            </w:r>
            <w:r w:rsidR="000E0399">
              <w:rPr>
                <w:sz w:val="24"/>
                <w:szCs w:val="24"/>
              </w:rPr>
              <w:t>и</w:t>
            </w:r>
            <w:r w:rsidR="000E0399"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0E0399" w:rsidRPr="005C16F2" w14:paraId="3B40551F" w14:textId="77777777" w:rsidTr="006725AE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503" w14:textId="1AAC7F35" w:rsidR="000E0399" w:rsidRPr="00D733AB" w:rsidRDefault="000E0399" w:rsidP="00A9762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</w:t>
            </w:r>
            <w:r w:rsidRPr="005D62BF">
              <w:rPr>
                <w:rFonts w:eastAsia="Calibri"/>
                <w:sz w:val="24"/>
                <w:szCs w:val="24"/>
              </w:rPr>
              <w:t xml:space="preserve">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rFonts w:eastAsia="Calibri"/>
                <w:sz w:val="24"/>
                <w:szCs w:val="24"/>
              </w:rPr>
              <w:t>на территории Няндомского муниципального округа</w:t>
            </w:r>
            <w:r w:rsidR="00480588">
              <w:rPr>
                <w:rFonts w:eastAsia="Calibri"/>
                <w:sz w:val="24"/>
                <w:szCs w:val="24"/>
              </w:rPr>
              <w:t xml:space="preserve"> (чел.)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68545" w14:textId="77564E9B" w:rsidR="000E0399" w:rsidRPr="00D733AB" w:rsidRDefault="000E0399" w:rsidP="001F65BE">
            <w:pPr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 xml:space="preserve">Количество  граждан </w:t>
            </w:r>
            <w:r w:rsidRPr="00D733AB">
              <w:rPr>
                <w:sz w:val="24"/>
                <w:szCs w:val="24"/>
                <w:shd w:val="clear" w:color="auto" w:fill="FFFFFF"/>
              </w:rPr>
              <w:t xml:space="preserve"> в возрасте от 14 лет,  проживающих  на территории </w:t>
            </w:r>
            <w:proofErr w:type="spellStart"/>
            <w:r w:rsidRPr="00D733AB">
              <w:rPr>
                <w:sz w:val="24"/>
                <w:szCs w:val="24"/>
                <w:shd w:val="clear" w:color="auto" w:fill="FFFFFF"/>
              </w:rPr>
              <w:t>Няндомского</w:t>
            </w:r>
            <w:proofErr w:type="spellEnd"/>
            <w:r w:rsidRPr="00D733AB">
              <w:rPr>
                <w:sz w:val="24"/>
                <w:szCs w:val="24"/>
                <w:shd w:val="clear" w:color="auto" w:fill="FFFFFF"/>
              </w:rPr>
              <w:t xml:space="preserve"> муниципального округа,</w:t>
            </w:r>
            <w:r w:rsidRPr="00D733AB">
              <w:rPr>
                <w:sz w:val="24"/>
                <w:szCs w:val="24"/>
              </w:rPr>
              <w:t xml:space="preserve"> принявших участие в голосовании по отбору общественных территорий, подлежащих благоустройству в рамках реализации муниципальной программы, на единой федеральной платформе </w:t>
            </w:r>
            <w:proofErr w:type="spellStart"/>
            <w:r w:rsidRPr="00D733AB">
              <w:rPr>
                <w:sz w:val="24"/>
                <w:szCs w:val="24"/>
                <w:lang w:val="en-US"/>
              </w:rPr>
              <w:t>za</w:t>
            </w:r>
            <w:proofErr w:type="spellEnd"/>
            <w:r w:rsidRPr="00D733AB">
              <w:rPr>
                <w:sz w:val="24"/>
                <w:szCs w:val="24"/>
              </w:rPr>
              <w:t>.</w:t>
            </w:r>
            <w:proofErr w:type="spellStart"/>
            <w:r w:rsidRPr="00D733AB">
              <w:rPr>
                <w:sz w:val="24"/>
                <w:szCs w:val="24"/>
                <w:lang w:val="en-US"/>
              </w:rPr>
              <w:t>gorodsreda</w:t>
            </w:r>
            <w:proofErr w:type="spellEnd"/>
            <w:r w:rsidRPr="00D733AB">
              <w:rPr>
                <w:sz w:val="24"/>
                <w:szCs w:val="24"/>
              </w:rPr>
              <w:t>.</w:t>
            </w:r>
            <w:proofErr w:type="spellStart"/>
            <w:r w:rsidRPr="00D733A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8496" w14:textId="1EE3C11A" w:rsidR="000E0399" w:rsidRPr="00E31F63" w:rsidRDefault="000E0399" w:rsidP="000E0399">
            <w:pPr>
              <w:rPr>
                <w:sz w:val="24"/>
                <w:szCs w:val="24"/>
              </w:rPr>
            </w:pPr>
            <w:r w:rsidRPr="00E31F63">
              <w:rPr>
                <w:sz w:val="24"/>
                <w:szCs w:val="24"/>
              </w:rPr>
              <w:t>Информация Управления СА и ЖКХ</w:t>
            </w:r>
            <w:proofErr w:type="gramStart"/>
            <w:r w:rsidRPr="00E31F63">
              <w:rPr>
                <w:sz w:val="24"/>
                <w:szCs w:val="24"/>
              </w:rPr>
              <w:t xml:space="preserve"> </w:t>
            </w:r>
            <w:r w:rsidR="006725AE" w:rsidRPr="00490A93">
              <w:rPr>
                <w:sz w:val="24"/>
                <w:szCs w:val="24"/>
              </w:rPr>
              <w:t>,</w:t>
            </w:r>
            <w:proofErr w:type="gramEnd"/>
          </w:p>
          <w:p w14:paraId="615CAC06" w14:textId="153988F9" w:rsidR="000E0399" w:rsidRPr="00D97C74" w:rsidRDefault="000E0399" w:rsidP="00E31F63">
            <w:pPr>
              <w:rPr>
                <w:color w:val="FF0000"/>
                <w:sz w:val="24"/>
                <w:szCs w:val="24"/>
              </w:rPr>
            </w:pPr>
            <w:r w:rsidRPr="00E31F63">
              <w:rPr>
                <w:sz w:val="24"/>
                <w:szCs w:val="24"/>
              </w:rPr>
              <w:t>Итоговый протокол</w:t>
            </w:r>
            <w:r w:rsidR="00E31F63" w:rsidRPr="00E31F63">
              <w:rPr>
                <w:sz w:val="24"/>
                <w:szCs w:val="24"/>
              </w:rPr>
              <w:t xml:space="preserve"> заседания </w:t>
            </w:r>
            <w:r w:rsidRPr="00E31F63">
              <w:rPr>
                <w:sz w:val="24"/>
                <w:szCs w:val="24"/>
              </w:rPr>
              <w:t xml:space="preserve"> общественной комиссии</w:t>
            </w:r>
            <w:r w:rsidR="00E31F63">
              <w:rPr>
                <w:sz w:val="24"/>
                <w:szCs w:val="24"/>
              </w:rPr>
              <w:t xml:space="preserve"> по итогам проведения голосования по отбору  общественных территорий</w:t>
            </w:r>
            <w:r w:rsidR="00E31F63" w:rsidRPr="00E31F63">
              <w:rPr>
                <w:sz w:val="24"/>
                <w:szCs w:val="24"/>
              </w:rPr>
              <w:t>,</w:t>
            </w:r>
            <w:r w:rsidR="00E31F63">
              <w:rPr>
                <w:color w:val="FF0000"/>
                <w:sz w:val="24"/>
                <w:szCs w:val="24"/>
              </w:rPr>
              <w:t xml:space="preserve"> </w:t>
            </w:r>
            <w:r w:rsidR="00E31F63" w:rsidRPr="00E31F63">
              <w:rPr>
                <w:sz w:val="24"/>
                <w:szCs w:val="24"/>
              </w:rPr>
              <w:t>подлежащих благоустройству в рамках</w:t>
            </w:r>
            <w:r w:rsidR="00E31F63">
              <w:rPr>
                <w:color w:val="FF0000"/>
                <w:sz w:val="24"/>
                <w:szCs w:val="24"/>
              </w:rPr>
              <w:t xml:space="preserve"> </w:t>
            </w:r>
            <w:r w:rsidR="00E31F63" w:rsidRPr="00E31F63">
              <w:rPr>
                <w:sz w:val="24"/>
                <w:szCs w:val="24"/>
              </w:rPr>
              <w:t xml:space="preserve">реализации муниципальных программ, на единой федеральной платформе </w:t>
            </w:r>
            <w:hyperlink r:id="rId11" w:history="1"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http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</w:rPr>
                <w:t>://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za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</w:rPr>
                <w:t>.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gorodsreda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</w:rPr>
                <w:t>.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E31F63" w:rsidRPr="00E31F63">
              <w:rPr>
                <w:sz w:val="24"/>
                <w:szCs w:val="24"/>
              </w:rPr>
              <w:t xml:space="preserve"> (</w:t>
            </w:r>
            <w:hyperlink r:id="rId12" w:history="1"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http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</w:rPr>
                <w:t>://29.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gorodsreda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</w:rPr>
                <w:t>.</w:t>
              </w:r>
              <w:r w:rsidR="00E31F63" w:rsidRPr="00E31F63">
                <w:rPr>
                  <w:rStyle w:val="af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E31F63" w:rsidRPr="00E31F63">
              <w:rPr>
                <w:sz w:val="24"/>
                <w:szCs w:val="24"/>
              </w:rPr>
              <w:t>)</w:t>
            </w:r>
            <w:r w:rsidR="00E31F63" w:rsidRPr="00E31F63">
              <w:rPr>
                <w:color w:val="FF0000"/>
                <w:sz w:val="24"/>
                <w:szCs w:val="24"/>
              </w:rPr>
              <w:t xml:space="preserve"> </w:t>
            </w:r>
            <w:r w:rsidR="00E31F6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E859F57" w14:textId="2D9EDC8E" w:rsidR="00A97629" w:rsidRPr="00A73ACB" w:rsidRDefault="00A97629" w:rsidP="0092483E">
      <w:pPr>
        <w:jc w:val="both"/>
        <w:rPr>
          <w:color w:val="FF0000"/>
          <w:sz w:val="28"/>
          <w:szCs w:val="28"/>
        </w:rPr>
        <w:sectPr w:rsidR="00A97629" w:rsidRPr="00A73ACB" w:rsidSect="00A97629">
          <w:pgSz w:w="11906" w:h="16838"/>
          <w:pgMar w:top="567" w:right="851" w:bottom="709" w:left="1418" w:header="708" w:footer="708" w:gutter="0"/>
          <w:pgNumType w:start="1"/>
          <w:cols w:space="720"/>
          <w:titlePg/>
        </w:sectPr>
      </w:pPr>
    </w:p>
    <w:p w14:paraId="3DC1C981" w14:textId="77777777" w:rsidR="000E0399" w:rsidRPr="00AC1771" w:rsidRDefault="000E0399" w:rsidP="000E039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AC1771">
        <w:rPr>
          <w:sz w:val="24"/>
          <w:szCs w:val="24"/>
        </w:rPr>
        <w:t>ПРИЛОЖЕНИЕ 2</w:t>
      </w:r>
    </w:p>
    <w:p w14:paraId="4E5C39EC" w14:textId="77777777" w:rsidR="000E0399" w:rsidRPr="00AC1771" w:rsidRDefault="000E0399" w:rsidP="000E0399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46855E20" w14:textId="4708D331" w:rsidR="000E0399" w:rsidRPr="00AC1771" w:rsidRDefault="000E0399" w:rsidP="000E0399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3F8A07CA" w14:textId="389AD352" w:rsidR="000E0399" w:rsidRPr="00AC1771" w:rsidRDefault="000E0399" w:rsidP="000E0399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0578DEF3" w14:textId="77777777" w:rsidR="000E0399" w:rsidRPr="00AC1771" w:rsidRDefault="000E0399" w:rsidP="000E0399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7222B964" w14:textId="77777777" w:rsidR="000E0399" w:rsidRDefault="000E0399" w:rsidP="000E0399">
      <w:pPr>
        <w:suppressAutoHyphens/>
        <w:jc w:val="right"/>
        <w:rPr>
          <w:sz w:val="28"/>
          <w:szCs w:val="28"/>
        </w:rPr>
      </w:pPr>
    </w:p>
    <w:p w14:paraId="7293635D" w14:textId="77777777" w:rsid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E0399">
        <w:rPr>
          <w:b/>
          <w:sz w:val="28"/>
          <w:szCs w:val="28"/>
        </w:rPr>
        <w:t xml:space="preserve">Адресный перечень </w:t>
      </w:r>
    </w:p>
    <w:p w14:paraId="74514826" w14:textId="63313A38" w:rsidR="000E0399" w:rsidRP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дворовых территорий,</w:t>
      </w:r>
    </w:p>
    <w:p w14:paraId="0C65F250" w14:textId="6D49D92E" w:rsidR="000E0399" w:rsidRP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 xml:space="preserve">нуждающихся в благоустройстве </w:t>
      </w:r>
    </w:p>
    <w:p w14:paraId="29EBBD72" w14:textId="77777777" w:rsidR="000E0399" w:rsidRP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 xml:space="preserve">(с учетом их физического состояния) и подлежащих благоустройству </w:t>
      </w:r>
    </w:p>
    <w:p w14:paraId="1BC8307D" w14:textId="53CF8B11" w:rsidR="000E0399" w:rsidRP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 xml:space="preserve">на территории  Няндомского муниципального округа, </w:t>
      </w:r>
    </w:p>
    <w:p w14:paraId="3CF1923E" w14:textId="69F8E494" w:rsidR="000E0399" w:rsidRPr="00D97C74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на основании представленных предложений (заявок)</w:t>
      </w:r>
    </w:p>
    <w:p w14:paraId="1A841AE2" w14:textId="77777777" w:rsidR="000E0399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5993" w:type="dxa"/>
        <w:tblLook w:val="04A0" w:firstRow="1" w:lastRow="0" w:firstColumn="1" w:lastColumn="0" w:noHBand="0" w:noVBand="1"/>
      </w:tblPr>
      <w:tblGrid>
        <w:gridCol w:w="540"/>
        <w:gridCol w:w="5453"/>
      </w:tblGrid>
      <w:tr w:rsidR="005203A4" w:rsidRPr="00ED0660" w14:paraId="582056B2" w14:textId="77777777" w:rsidTr="005203A4">
        <w:trPr>
          <w:trHeight w:val="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6029" w14:textId="77777777" w:rsidR="005203A4" w:rsidRPr="00ED0660" w:rsidRDefault="005203A4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D0660">
              <w:rPr>
                <w:sz w:val="24"/>
                <w:szCs w:val="24"/>
              </w:rPr>
              <w:t>№ п/п</w:t>
            </w:r>
          </w:p>
          <w:p w14:paraId="59081915" w14:textId="4C1FF2D0" w:rsidR="005203A4" w:rsidRPr="00ED0660" w:rsidRDefault="005203A4" w:rsidP="003806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D066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DDF" w14:textId="77777777" w:rsidR="005203A4" w:rsidRPr="00ED0660" w:rsidRDefault="005203A4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D0660">
              <w:rPr>
                <w:sz w:val="24"/>
                <w:szCs w:val="24"/>
              </w:rPr>
              <w:t>Наименование объекта дворовой территории</w:t>
            </w:r>
          </w:p>
          <w:p w14:paraId="26B71153" w14:textId="4006E56B" w:rsidR="005203A4" w:rsidRPr="00ED0660" w:rsidRDefault="005203A4" w:rsidP="003806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D0660">
              <w:rPr>
                <w:b/>
                <w:sz w:val="24"/>
                <w:szCs w:val="24"/>
              </w:rPr>
              <w:t> </w:t>
            </w:r>
          </w:p>
        </w:tc>
      </w:tr>
      <w:tr w:rsidR="000E0399" w:rsidRPr="00ED0660" w14:paraId="304C24E3" w14:textId="77777777" w:rsidTr="005203A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CDC5" w14:textId="77777777" w:rsidR="000E0399" w:rsidRPr="00D97C74" w:rsidRDefault="000E0399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543" w14:textId="622D2733" w:rsidR="000E0399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д.14</w:t>
            </w:r>
          </w:p>
        </w:tc>
      </w:tr>
      <w:tr w:rsidR="00023F85" w:rsidRPr="00ED0660" w14:paraId="4D71BE07" w14:textId="77777777" w:rsidTr="001F65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86F" w14:textId="3403A614" w:rsidR="00023F85" w:rsidRPr="00D97C74" w:rsidRDefault="00023F85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A34F" w14:textId="2D5E358E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д.8</w:t>
            </w:r>
          </w:p>
        </w:tc>
      </w:tr>
      <w:tr w:rsidR="00023F85" w:rsidRPr="00ED0660" w14:paraId="2FDD063B" w14:textId="77777777" w:rsidTr="001F65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C9EF" w14:textId="0B070ED5" w:rsidR="00023F85" w:rsidRPr="00D97C74" w:rsidRDefault="00023F85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DD98" w14:textId="123953E4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д.8а</w:t>
            </w:r>
          </w:p>
        </w:tc>
      </w:tr>
      <w:tr w:rsidR="00023F85" w:rsidRPr="00ED0660" w14:paraId="3C486D38" w14:textId="77777777" w:rsidTr="001F65B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6323" w14:textId="28D0B262" w:rsidR="00023F85" w:rsidRPr="00D97C74" w:rsidRDefault="00023F85" w:rsidP="001F65B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2189" w14:textId="3E60EF1C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д.10</w:t>
            </w:r>
          </w:p>
        </w:tc>
      </w:tr>
      <w:tr w:rsidR="00023F85" w:rsidRPr="00ED0660" w14:paraId="22A61B9A" w14:textId="77777777" w:rsidTr="00023F85"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8F75" w14:textId="191DC4FB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6E1" w14:textId="7373D435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д.8</w:t>
            </w:r>
          </w:p>
        </w:tc>
      </w:tr>
      <w:tr w:rsidR="00023F85" w:rsidRPr="00ED0660" w14:paraId="7D257E41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DF1F" w14:textId="522551B8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8D1D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д.7</w:t>
            </w:r>
          </w:p>
        </w:tc>
      </w:tr>
      <w:tr w:rsidR="00023F85" w:rsidRPr="00ED0660" w14:paraId="31539156" w14:textId="77777777" w:rsidTr="00023F85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7309" w14:textId="66F4E44D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7A4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д.10</w:t>
            </w:r>
          </w:p>
        </w:tc>
      </w:tr>
      <w:tr w:rsidR="00023F85" w:rsidRPr="00ED0660" w14:paraId="0C0CC5D3" w14:textId="77777777" w:rsidTr="00023F85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5327" w14:textId="7525B2AA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E0DF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Ленина, д.46</w:t>
            </w:r>
          </w:p>
        </w:tc>
      </w:tr>
      <w:tr w:rsidR="00023F85" w:rsidRPr="00ED0660" w14:paraId="33D57D37" w14:textId="77777777" w:rsidTr="00023F85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04C4" w14:textId="424418DF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5C5" w14:textId="44D832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Ленина, д.44</w:t>
            </w:r>
          </w:p>
        </w:tc>
      </w:tr>
      <w:tr w:rsidR="00023F85" w:rsidRPr="00ED0660" w14:paraId="360E9D13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7F6" w14:textId="497AF941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DED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д.14</w:t>
            </w:r>
          </w:p>
        </w:tc>
      </w:tr>
      <w:tr w:rsidR="00023F85" w:rsidRPr="00ED0660" w14:paraId="362555B8" w14:textId="77777777" w:rsidTr="00023F85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0F3" w14:textId="0DB90F14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F887" w14:textId="43428DEE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д.20</w:t>
            </w:r>
          </w:p>
        </w:tc>
      </w:tr>
      <w:tr w:rsidR="00023F85" w:rsidRPr="00ED0660" w14:paraId="0BB46A87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454A" w14:textId="0F842B4A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12BA" w14:textId="726B3120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д.17 б</w:t>
            </w:r>
          </w:p>
        </w:tc>
      </w:tr>
      <w:tr w:rsidR="00023F85" w:rsidRPr="00ED0660" w14:paraId="39760109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0D3D" w14:textId="5C7D7220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BDBE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д.19</w:t>
            </w:r>
          </w:p>
        </w:tc>
      </w:tr>
      <w:tr w:rsidR="00023F85" w:rsidRPr="00ED0660" w14:paraId="78F86D0E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7608" w14:textId="539010F6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00DA" w14:textId="77777777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д.17</w:t>
            </w:r>
          </w:p>
        </w:tc>
      </w:tr>
      <w:tr w:rsidR="00023F85" w:rsidRPr="00ED0660" w14:paraId="5172F422" w14:textId="77777777" w:rsidTr="00023F85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A553" w14:textId="58E79751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6001" w14:textId="5140ADA1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 31</w:t>
            </w:r>
          </w:p>
        </w:tc>
      </w:tr>
      <w:tr w:rsidR="00023F85" w:rsidRPr="00ED0660" w14:paraId="54BB928D" w14:textId="77777777" w:rsidTr="00023F8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9A29" w14:textId="47A4D21F" w:rsidR="00023F85" w:rsidRPr="00D97C74" w:rsidRDefault="00023F85" w:rsidP="00023F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009D" w14:textId="32E5C6AD" w:rsidR="00023F85" w:rsidRPr="00023F85" w:rsidRDefault="00023F85" w:rsidP="00023F85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 26</w:t>
            </w:r>
          </w:p>
        </w:tc>
      </w:tr>
    </w:tbl>
    <w:p w14:paraId="58FE015C" w14:textId="77777777" w:rsidR="000E0399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3870A74" w14:textId="77777777" w:rsidR="000E0399" w:rsidRPr="00514EC1" w:rsidRDefault="000E0399" w:rsidP="000E03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0EA8CA6D" w14:textId="77777777" w:rsidR="000E0399" w:rsidRDefault="000E0399" w:rsidP="000E0399">
      <w:pPr>
        <w:tabs>
          <w:tab w:val="left" w:pos="1290"/>
        </w:tabs>
        <w:rPr>
          <w:sz w:val="24"/>
          <w:szCs w:val="24"/>
        </w:rPr>
      </w:pPr>
    </w:p>
    <w:p w14:paraId="7945B042" w14:textId="77777777" w:rsidR="00023F85" w:rsidRDefault="00023F85" w:rsidP="000E0399">
      <w:pPr>
        <w:tabs>
          <w:tab w:val="left" w:pos="1290"/>
        </w:tabs>
        <w:rPr>
          <w:sz w:val="24"/>
          <w:szCs w:val="24"/>
        </w:rPr>
      </w:pPr>
    </w:p>
    <w:p w14:paraId="7C6A799B" w14:textId="77777777" w:rsidR="000E0399" w:rsidRDefault="000E0399" w:rsidP="000E0399">
      <w:pPr>
        <w:tabs>
          <w:tab w:val="left" w:pos="1290"/>
        </w:tabs>
        <w:rPr>
          <w:sz w:val="24"/>
          <w:szCs w:val="24"/>
        </w:rPr>
      </w:pPr>
    </w:p>
    <w:p w14:paraId="08382DF4" w14:textId="77777777" w:rsidR="00023F85" w:rsidRDefault="00023F85" w:rsidP="000E0399">
      <w:pPr>
        <w:tabs>
          <w:tab w:val="left" w:pos="1290"/>
        </w:tabs>
        <w:rPr>
          <w:sz w:val="24"/>
          <w:szCs w:val="24"/>
        </w:rPr>
      </w:pPr>
    </w:p>
    <w:p w14:paraId="42338864" w14:textId="77777777" w:rsidR="00023F85" w:rsidRDefault="00023F85" w:rsidP="000E0399">
      <w:pPr>
        <w:tabs>
          <w:tab w:val="left" w:pos="1290"/>
        </w:tabs>
        <w:rPr>
          <w:sz w:val="24"/>
          <w:szCs w:val="24"/>
        </w:rPr>
        <w:sectPr w:rsidR="00023F85" w:rsidSect="001F6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DF489E" w14:textId="77777777" w:rsidR="000E0399" w:rsidRPr="000E0399" w:rsidRDefault="000E0399" w:rsidP="00CA3F37">
      <w:pPr>
        <w:suppressAutoHyphens/>
        <w:jc w:val="center"/>
        <w:rPr>
          <w:sz w:val="28"/>
          <w:szCs w:val="28"/>
        </w:rPr>
      </w:pPr>
    </w:p>
    <w:p w14:paraId="2A3132CB" w14:textId="6680E4F6" w:rsidR="00CA3F37" w:rsidRPr="00AC1771" w:rsidRDefault="00CA3F37" w:rsidP="00CA3F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AC1771">
        <w:rPr>
          <w:sz w:val="24"/>
          <w:szCs w:val="24"/>
        </w:rPr>
        <w:t>ПРИЛОЖЕНИЕ 3</w:t>
      </w:r>
    </w:p>
    <w:p w14:paraId="3C765BBB" w14:textId="77777777" w:rsidR="00CA3F37" w:rsidRPr="00AC1771" w:rsidRDefault="00CA3F37" w:rsidP="00CA3F37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23A9E170" w14:textId="77777777" w:rsidR="00CA3F37" w:rsidRPr="00AC1771" w:rsidRDefault="00CA3F37" w:rsidP="00CA3F37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473A4A9F" w14:textId="77777777" w:rsidR="00CA3F37" w:rsidRPr="00AC1771" w:rsidRDefault="00CA3F37" w:rsidP="00CA3F37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224D93CD" w14:textId="77777777" w:rsidR="00CA3F37" w:rsidRPr="00AC1771" w:rsidRDefault="00CA3F37" w:rsidP="00CA3F37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38D2582A" w14:textId="788D2569" w:rsidR="00A97629" w:rsidRDefault="00A97629" w:rsidP="000E0399">
      <w:pPr>
        <w:jc w:val="both"/>
        <w:rPr>
          <w:color w:val="000000"/>
          <w:sz w:val="28"/>
          <w:szCs w:val="28"/>
        </w:rPr>
      </w:pPr>
    </w:p>
    <w:p w14:paraId="79DC9E16" w14:textId="77777777" w:rsidR="00CA3F37" w:rsidRDefault="00CA3F37" w:rsidP="000E0399">
      <w:pPr>
        <w:jc w:val="both"/>
        <w:rPr>
          <w:color w:val="000000"/>
          <w:sz w:val="28"/>
          <w:szCs w:val="28"/>
        </w:rPr>
      </w:pPr>
    </w:p>
    <w:p w14:paraId="122C18F0" w14:textId="77777777" w:rsidR="00D97C74" w:rsidRPr="005203A4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A4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7AA030B6" w14:textId="77777777" w:rsidR="00D97C74" w:rsidRPr="005203A4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A4">
        <w:rPr>
          <w:rFonts w:ascii="Times New Roman" w:hAnsi="Times New Roman" w:cs="Times New Roman"/>
          <w:b/>
          <w:sz w:val="28"/>
          <w:szCs w:val="28"/>
        </w:rPr>
        <w:t xml:space="preserve"> всех общественных территорий, </w:t>
      </w:r>
    </w:p>
    <w:p w14:paraId="1A4B9171" w14:textId="60175837" w:rsidR="00D97C74" w:rsidRPr="005203A4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A4">
        <w:rPr>
          <w:rFonts w:ascii="Times New Roman" w:hAnsi="Times New Roman" w:cs="Times New Roman"/>
          <w:b/>
          <w:sz w:val="28"/>
          <w:szCs w:val="28"/>
        </w:rPr>
        <w:t xml:space="preserve">нуждающихся в благоустройстве </w:t>
      </w:r>
    </w:p>
    <w:p w14:paraId="767075FE" w14:textId="77777777" w:rsidR="005203A4" w:rsidRPr="00A73ACB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A4">
        <w:rPr>
          <w:rFonts w:ascii="Times New Roman" w:hAnsi="Times New Roman" w:cs="Times New Roman"/>
          <w:b/>
          <w:sz w:val="28"/>
          <w:szCs w:val="28"/>
        </w:rPr>
        <w:t xml:space="preserve">(с учетом их физического состояния) и подлежащих благоустройству, </w:t>
      </w:r>
    </w:p>
    <w:p w14:paraId="52509E97" w14:textId="536B8556" w:rsidR="00CA3F37" w:rsidRPr="005203A4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03A4">
        <w:rPr>
          <w:rFonts w:ascii="Times New Roman" w:hAnsi="Times New Roman" w:cs="Times New Roman"/>
          <w:b/>
          <w:sz w:val="28"/>
          <w:szCs w:val="28"/>
        </w:rPr>
        <w:t>на территории Няндомского муниципального округа</w:t>
      </w:r>
    </w:p>
    <w:p w14:paraId="7EA21574" w14:textId="77777777" w:rsidR="00CA3F37" w:rsidRPr="00CE0E4D" w:rsidRDefault="00CA3F37" w:rsidP="00CA3F37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4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993"/>
        <w:gridCol w:w="3543"/>
      </w:tblGrid>
      <w:tr w:rsidR="00CA3F37" w:rsidRPr="00CE0E4D" w14:paraId="0E16A6B5" w14:textId="77777777" w:rsidTr="001F65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8BE" w14:textId="77777777" w:rsidR="00CA3F37" w:rsidRPr="009E2332" w:rsidRDefault="00CA3F37" w:rsidP="001F65BE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№</w:t>
            </w:r>
          </w:p>
          <w:p w14:paraId="46B394D2" w14:textId="77777777" w:rsidR="00CA3F37" w:rsidRPr="009E2332" w:rsidRDefault="00CA3F37" w:rsidP="001F65BE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99B" w14:textId="77777777" w:rsidR="00CA3F37" w:rsidRPr="009E2332" w:rsidRDefault="00CA3F37" w:rsidP="001F65BE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00A" w14:textId="77777777" w:rsidR="00CA3F37" w:rsidRPr="009E2332" w:rsidRDefault="00CA3F37" w:rsidP="001F65BE">
            <w:pPr>
              <w:pStyle w:val="ConsPlusNormal"/>
              <w:ind w:firstLine="68"/>
              <w:outlineLvl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9E2332">
              <w:rPr>
                <w:rFonts w:ascii="Times New Roman" w:hAnsi="Times New Roman" w:cs="Times New Roman"/>
                <w:b/>
              </w:rPr>
              <w:t>Кад</w:t>
            </w:r>
            <w:proofErr w:type="spellEnd"/>
            <w:r w:rsidRPr="009E2332">
              <w:rPr>
                <w:rFonts w:ascii="Times New Roman" w:hAnsi="Times New Roman" w:cs="Times New Roman"/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581" w14:textId="77777777" w:rsidR="00CA3F37" w:rsidRPr="009E2332" w:rsidRDefault="00CA3F37" w:rsidP="001F65BE">
            <w:pPr>
              <w:pStyle w:val="ConsPlusNormal"/>
              <w:ind w:firstLine="63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Планируемые виды работ по благоустройству</w:t>
            </w:r>
          </w:p>
        </w:tc>
      </w:tr>
      <w:tr w:rsidR="00CA3F37" w:rsidRPr="00CE0E4D" w14:paraId="07660161" w14:textId="77777777" w:rsidTr="001F65BE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683" w14:textId="571DCE7C" w:rsidR="00CA3F37" w:rsidRPr="009E2332" w:rsidRDefault="00AC1771" w:rsidP="001F65BE">
            <w:pPr>
              <w:pStyle w:val="ConsPlusNormal"/>
              <w:ind w:firstLine="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A3F3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A3F37" w:rsidRPr="00CE0E4D" w14:paraId="639487FB" w14:textId="77777777" w:rsidTr="001F65BE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AC25" w14:textId="77777777" w:rsidR="00CA3F37" w:rsidRPr="005155F8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19A9" w14:textId="361CF316" w:rsidR="00CA3F37" w:rsidRPr="00D733AB" w:rsidRDefault="00AC1771" w:rsidP="00AC1771">
            <w:pPr>
              <w:tabs>
                <w:tab w:val="left" w:pos="284"/>
              </w:tabs>
              <w:suppressAutoHyphens/>
            </w:pPr>
            <w:r w:rsidRPr="00AC1771">
              <w:t xml:space="preserve">Центральный сквер в </w:t>
            </w:r>
            <w:proofErr w:type="spellStart"/>
            <w:r w:rsidRPr="00AC1771">
              <w:t>мкр</w:t>
            </w:r>
            <w:proofErr w:type="spellEnd"/>
            <w:r w:rsidRPr="00AC1771">
              <w:t>. Каргополь-2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460F" w14:textId="77777777" w:rsidR="00CA3F37" w:rsidRPr="005155F8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5C7" w14:textId="77777777" w:rsidR="00AC1771" w:rsidRPr="00D52094" w:rsidRDefault="00AC1771" w:rsidP="00AC1771">
            <w:r w:rsidRPr="00D52094">
              <w:t>Устройство сквера;</w:t>
            </w:r>
          </w:p>
          <w:p w14:paraId="7AC6A33C" w14:textId="77777777" w:rsidR="00AC1771" w:rsidRPr="00D52094" w:rsidRDefault="00AC1771" w:rsidP="00AC1771">
            <w:r w:rsidRPr="00D52094">
              <w:t>Устройство площадки для отдыха;</w:t>
            </w:r>
          </w:p>
          <w:p w14:paraId="31711CE0" w14:textId="77777777" w:rsidR="00AC1771" w:rsidRPr="00D52094" w:rsidRDefault="00AC1771" w:rsidP="00AC1771">
            <w:r w:rsidRPr="00D52094">
              <w:t>Установка МАФ;</w:t>
            </w:r>
          </w:p>
          <w:p w14:paraId="5B6D7C63" w14:textId="34B21BD3" w:rsidR="00AC1771" w:rsidRDefault="00A73ACB" w:rsidP="00AC1771">
            <w:r>
              <w:t>Устройство освещения;</w:t>
            </w:r>
          </w:p>
          <w:p w14:paraId="23D14FC9" w14:textId="2FE2324A" w:rsidR="00A73ACB" w:rsidRPr="00D52094" w:rsidRDefault="00A73ACB" w:rsidP="00AC1771">
            <w:r>
              <w:t>У</w:t>
            </w:r>
            <w:r w:rsidRPr="003D6E56">
              <w:t>стройство водоотведения</w:t>
            </w:r>
            <w:r>
              <w:t>.</w:t>
            </w:r>
          </w:p>
          <w:p w14:paraId="1BB0AAC8" w14:textId="4A8B05D3" w:rsidR="00CA3F37" w:rsidRPr="005155F8" w:rsidRDefault="00CA3F37" w:rsidP="001F65BE">
            <w:pPr>
              <w:tabs>
                <w:tab w:val="left" w:pos="-112"/>
              </w:tabs>
            </w:pPr>
          </w:p>
        </w:tc>
      </w:tr>
      <w:tr w:rsidR="00CA3F37" w:rsidRPr="00CE0E4D" w14:paraId="7E39BEA9" w14:textId="77777777" w:rsidTr="001F65BE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9368" w14:textId="77777777" w:rsidR="00CA3F37" w:rsidRPr="005155F8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3DA" w14:textId="77777777" w:rsidR="00CA3F37" w:rsidRPr="00D733AB" w:rsidRDefault="00CA3F37" w:rsidP="001F65BE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0839" w14:textId="77777777" w:rsidR="00CA3F37" w:rsidRPr="005155F8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4C3" w14:textId="6365D289" w:rsidR="00CA3F37" w:rsidRPr="005155F8" w:rsidRDefault="00AC1771" w:rsidP="001F65BE">
            <w:r>
              <w:t>Ремонт покрытия проезда.</w:t>
            </w:r>
          </w:p>
          <w:p w14:paraId="2D6E5EDB" w14:textId="1249D8F4" w:rsidR="00CA3F37" w:rsidRPr="005155F8" w:rsidRDefault="00CA3F37" w:rsidP="001F65BE">
            <w:pPr>
              <w:tabs>
                <w:tab w:val="left" w:pos="-112"/>
              </w:tabs>
            </w:pPr>
          </w:p>
        </w:tc>
      </w:tr>
      <w:tr w:rsidR="00CA3F37" w:rsidRPr="00CE0E4D" w14:paraId="2928DB4C" w14:textId="77777777" w:rsidTr="001F65BE">
        <w:trPr>
          <w:trHeight w:val="425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6810" w14:textId="77777777" w:rsidR="00CA3F37" w:rsidRPr="00DE6EA2" w:rsidRDefault="00CA3F37" w:rsidP="001F65B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CA3F37" w:rsidRPr="00CE0E4D" w14:paraId="77D65FC6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AFE7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FAB8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 xml:space="preserve">ул. Ленина и Фадеева участок напротив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2094">
              <w:rPr>
                <w:rFonts w:ascii="Times New Roman" w:hAnsi="Times New Roman" w:cs="Times New Roman"/>
              </w:rPr>
              <w:t>напротив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52094">
              <w:rPr>
                <w:rFonts w:ascii="Times New Roman" w:hAnsi="Times New Roman" w:cs="Times New Roman"/>
              </w:rPr>
              <w:t xml:space="preserve"> ЦРБ  (от ЦРБ в сторону м-на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61D3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B497" w14:textId="77777777" w:rsidR="00CA3F37" w:rsidRPr="00D52094" w:rsidRDefault="00CA3F37" w:rsidP="001F65BE">
            <w:r w:rsidRPr="00D52094">
              <w:t>Устройство сквера;</w:t>
            </w:r>
          </w:p>
          <w:p w14:paraId="47FDF5FF" w14:textId="77777777" w:rsidR="00CA3F37" w:rsidRPr="00D52094" w:rsidRDefault="00CA3F37" w:rsidP="001F65BE">
            <w:r w:rsidRPr="00D52094">
              <w:t>Устройство площадки для отдыха;</w:t>
            </w:r>
          </w:p>
          <w:p w14:paraId="74D31C1D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61EA74A0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7A891422" w14:textId="77777777" w:rsidR="00CA3F37" w:rsidRPr="00D52094" w:rsidRDefault="00CA3F37" w:rsidP="001F65BE">
            <w:proofErr w:type="spellStart"/>
            <w:r w:rsidRPr="00D52094">
              <w:t>Озеление</w:t>
            </w:r>
            <w:proofErr w:type="spellEnd"/>
          </w:p>
        </w:tc>
      </w:tr>
      <w:tr w:rsidR="00CA3F37" w:rsidRPr="00CE0E4D" w14:paraId="7755F68E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1FD8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977C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9E2332">
              <w:rPr>
                <w:rFonts w:ascii="Times New Roman" w:hAnsi="Times New Roman" w:cs="Times New Roman"/>
              </w:rPr>
              <w:t xml:space="preserve"> Ленина (участок напротив ЦКС) г. Няндома,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6D3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17A9" w14:textId="77777777" w:rsidR="00CA3F37" w:rsidRPr="00D52094" w:rsidRDefault="00CA3F37" w:rsidP="001F65BE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594D9246" w14:textId="77777777" w:rsidR="00CA3F37" w:rsidRPr="00D52094" w:rsidRDefault="00CA3F37" w:rsidP="001F65BE">
            <w:r w:rsidRPr="00D52094">
              <w:t>Устройство площадки для отдыха;</w:t>
            </w:r>
          </w:p>
          <w:p w14:paraId="0FF171C2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3CA5C949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3F27DCFF" w14:textId="77777777" w:rsidR="00CA3F37" w:rsidRPr="00D52094" w:rsidRDefault="00CA3F37" w:rsidP="001F65BE">
            <w:proofErr w:type="spellStart"/>
            <w:r w:rsidRPr="00D52094">
              <w:t>Озеление</w:t>
            </w:r>
            <w:proofErr w:type="spellEnd"/>
          </w:p>
        </w:tc>
      </w:tr>
      <w:tr w:rsidR="00CA3F37" w:rsidRPr="00CE0E4D" w14:paraId="19FC9F9D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9036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D60" w14:textId="77777777" w:rsidR="00CA3F37" w:rsidRPr="00D52094" w:rsidRDefault="00CA3F37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CB3F18">
              <w:rPr>
                <w:rFonts w:ascii="Times New Roman" w:hAnsi="Times New Roman" w:cs="Times New Roman"/>
              </w:rPr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9D6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80A" w14:textId="77777777" w:rsidR="00CA3F37" w:rsidRPr="00D52094" w:rsidRDefault="00CA3F37" w:rsidP="001F65BE">
            <w:r w:rsidRPr="00D52094">
              <w:t>- ремонт покрытия</w:t>
            </w:r>
          </w:p>
          <w:p w14:paraId="3E09F48B" w14:textId="77777777" w:rsidR="00CA3F37" w:rsidRPr="00D52094" w:rsidRDefault="00CA3F37" w:rsidP="001F65BE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обустройство тротуаров </w:t>
            </w:r>
          </w:p>
          <w:p w14:paraId="1EF75B54" w14:textId="77777777" w:rsidR="00CA3F37" w:rsidRPr="00D52094" w:rsidRDefault="00CA3F37" w:rsidP="001F65BE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>- установка бордюрных камней</w:t>
            </w:r>
          </w:p>
          <w:p w14:paraId="12776F66" w14:textId="77777777" w:rsidR="00CA3F37" w:rsidRDefault="00CA3F37" w:rsidP="001F65BE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устройство гостевой стоянки </w:t>
            </w:r>
          </w:p>
          <w:p w14:paraId="0AF95348" w14:textId="77777777" w:rsidR="00CA3F37" w:rsidRPr="00D52094" w:rsidRDefault="00CA3F37" w:rsidP="001F65B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-установка МАФ</w:t>
            </w:r>
          </w:p>
        </w:tc>
      </w:tr>
      <w:tr w:rsidR="00CA3F37" w:rsidRPr="00CE0E4D" w14:paraId="105D6ADA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531" w14:textId="3DB78409" w:rsidR="00CA3F37" w:rsidRPr="00D52094" w:rsidRDefault="00AC1771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B365" w14:textId="77777777" w:rsidR="00CA3F37" w:rsidRPr="00D52094" w:rsidRDefault="00CA3F37" w:rsidP="001F65BE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52E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73B" w14:textId="77777777" w:rsidR="00CA3F37" w:rsidRPr="00D52094" w:rsidRDefault="00CA3F37" w:rsidP="001F65BE">
            <w:r w:rsidRPr="00D52094">
              <w:t>- устройство тротуара</w:t>
            </w:r>
          </w:p>
          <w:p w14:paraId="0A7FD441" w14:textId="77777777" w:rsidR="00CA3F37" w:rsidRPr="00D52094" w:rsidRDefault="00CA3F37" w:rsidP="001F65BE">
            <w:r w:rsidRPr="00D52094">
              <w:t>- устройство озеленения</w:t>
            </w:r>
          </w:p>
          <w:p w14:paraId="64FE71B7" w14:textId="77777777" w:rsidR="00CA3F37" w:rsidRPr="00D52094" w:rsidRDefault="00CA3F37" w:rsidP="001F65BE">
            <w:r w:rsidRPr="00D52094">
              <w:t>- установка МАФ</w:t>
            </w:r>
          </w:p>
        </w:tc>
      </w:tr>
      <w:tr w:rsidR="00CA3F37" w:rsidRPr="00CE0E4D" w14:paraId="7C1F30E1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FDD7" w14:textId="78A6AB38" w:rsidR="00CA3F37" w:rsidRDefault="00AC1771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A45" w14:textId="77777777" w:rsidR="00CA3F37" w:rsidRPr="00DE6EA2" w:rsidRDefault="00CA3F37" w:rsidP="001F65BE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08C0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5DE" w14:textId="77777777" w:rsidR="00CA3F37" w:rsidRPr="00D52094" w:rsidRDefault="00CA3F37" w:rsidP="001F65BE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74906080" w14:textId="77777777" w:rsidR="00CA3F37" w:rsidRPr="00D52094" w:rsidRDefault="00CA3F37" w:rsidP="001F65BE">
            <w:r w:rsidRPr="00D52094">
              <w:t>Устройство площадки для отдыха;</w:t>
            </w:r>
          </w:p>
          <w:p w14:paraId="61D2F9F2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75CBA508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2087283B" w14:textId="49EAAF19" w:rsidR="00CA3F37" w:rsidRPr="00D52094" w:rsidRDefault="00CA3F37" w:rsidP="001F65BE">
            <w:r w:rsidRPr="00D52094">
              <w:t>Озелен</w:t>
            </w:r>
            <w:r w:rsidR="005203A4">
              <w:t>ен</w:t>
            </w:r>
            <w:r w:rsidRPr="00D52094">
              <w:t>ие</w:t>
            </w:r>
          </w:p>
        </w:tc>
      </w:tr>
      <w:tr w:rsidR="00CA3F37" w:rsidRPr="00CE0E4D" w14:paraId="39D6C075" w14:textId="77777777" w:rsidTr="001F65BE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1296" w14:textId="7ABDA4E5" w:rsidR="00CA3F37" w:rsidRDefault="00AC1771" w:rsidP="001F65B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DF3B" w14:textId="77777777" w:rsidR="00CA3F37" w:rsidRPr="00DE6EA2" w:rsidRDefault="00CA3F37" w:rsidP="001F65BE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B300" w14:textId="77777777" w:rsidR="00CA3F37" w:rsidRPr="00D52094" w:rsidRDefault="00CA3F37" w:rsidP="001F65BE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D54D" w14:textId="77777777" w:rsidR="00CA3F37" w:rsidRPr="00D52094" w:rsidRDefault="00CA3F37" w:rsidP="001F65BE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41C2BDB2" w14:textId="77777777" w:rsidR="00CA3F37" w:rsidRPr="00D52094" w:rsidRDefault="00CA3F37" w:rsidP="001F65BE">
            <w:r w:rsidRPr="00D52094">
              <w:t>Устройство площадки для отдыха;</w:t>
            </w:r>
          </w:p>
          <w:p w14:paraId="66F41D85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3E1D5893" w14:textId="77777777" w:rsidR="00CA3F37" w:rsidRPr="00D52094" w:rsidRDefault="00CA3F37" w:rsidP="001F65BE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06DBD067" w14:textId="77777777" w:rsidR="00CA3F37" w:rsidRPr="00D52094" w:rsidRDefault="00CA3F37" w:rsidP="001F65BE">
            <w:proofErr w:type="spellStart"/>
            <w:r w:rsidRPr="00D52094">
              <w:t>Озеление</w:t>
            </w:r>
            <w:proofErr w:type="spellEnd"/>
          </w:p>
        </w:tc>
      </w:tr>
    </w:tbl>
    <w:p w14:paraId="1FA9A157" w14:textId="77777777" w:rsidR="00CA3F37" w:rsidRPr="000E0399" w:rsidRDefault="00CA3F37" w:rsidP="000E0399">
      <w:pPr>
        <w:jc w:val="both"/>
        <w:rPr>
          <w:color w:val="000000"/>
          <w:sz w:val="28"/>
          <w:szCs w:val="28"/>
        </w:rPr>
        <w:sectPr w:rsidR="00CA3F37" w:rsidRPr="000E0399" w:rsidSect="00A97629">
          <w:pgSz w:w="11906" w:h="16838"/>
          <w:pgMar w:top="567" w:right="851" w:bottom="709" w:left="1418" w:header="708" w:footer="708" w:gutter="0"/>
          <w:pgNumType w:start="1"/>
          <w:cols w:space="720"/>
          <w:titlePg/>
        </w:sectPr>
      </w:pPr>
    </w:p>
    <w:p w14:paraId="3B59526B" w14:textId="620FCC0F" w:rsidR="00AC1771" w:rsidRPr="00AC1771" w:rsidRDefault="00480588" w:rsidP="004805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AC1771" w:rsidRPr="00AC1771">
        <w:rPr>
          <w:sz w:val="24"/>
          <w:szCs w:val="24"/>
        </w:rPr>
        <w:t>ПРИЛОЖЕНИЕ 4</w:t>
      </w:r>
    </w:p>
    <w:p w14:paraId="6CBB9914" w14:textId="77777777" w:rsidR="00AC1771" w:rsidRPr="00AC1771" w:rsidRDefault="00AC1771" w:rsidP="00480588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73EC75AB" w14:textId="77777777" w:rsidR="00AC1771" w:rsidRPr="00AC1771" w:rsidRDefault="00AC1771" w:rsidP="00480588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516B266B" w14:textId="77777777" w:rsidR="00AC1771" w:rsidRPr="00AC1771" w:rsidRDefault="00AC1771" w:rsidP="00480588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16ADB61C" w14:textId="77777777" w:rsidR="00AC1771" w:rsidRPr="00AC1771" w:rsidRDefault="00AC1771" w:rsidP="00480588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7E22047D" w14:textId="240D99CF" w:rsidR="00A97629" w:rsidRDefault="00A97629" w:rsidP="00480588">
      <w:pPr>
        <w:jc w:val="both"/>
        <w:rPr>
          <w:color w:val="000000"/>
          <w:sz w:val="28"/>
          <w:szCs w:val="28"/>
        </w:rPr>
      </w:pPr>
    </w:p>
    <w:p w14:paraId="65375FD9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5E29CDE6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 xml:space="preserve">Минимальный перечень </w:t>
      </w:r>
    </w:p>
    <w:p w14:paraId="04CCD3B0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>видов работ по благоустройству дворовых территорий</w:t>
      </w:r>
    </w:p>
    <w:p w14:paraId="3D47BC07" w14:textId="77777777" w:rsidR="00AC1771" w:rsidRPr="00D97C7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C1771" w14:paraId="447758EA" w14:textId="77777777" w:rsidTr="00AC1771">
        <w:tc>
          <w:tcPr>
            <w:tcW w:w="4926" w:type="dxa"/>
          </w:tcPr>
          <w:p w14:paraId="469EF69D" w14:textId="77777777" w:rsidR="00AC1771" w:rsidRPr="00AC1771" w:rsidRDefault="00AC1771" w:rsidP="00AC1771">
            <w:pPr>
              <w:pStyle w:val="Default"/>
              <w:rPr>
                <w:color w:val="auto"/>
                <w:sz w:val="28"/>
                <w:szCs w:val="28"/>
              </w:rPr>
            </w:pPr>
            <w:r w:rsidRPr="00AC1771">
              <w:rPr>
                <w:color w:val="auto"/>
                <w:sz w:val="28"/>
                <w:szCs w:val="28"/>
              </w:rPr>
              <w:t xml:space="preserve">Ремонт дворовых проездов. </w:t>
            </w:r>
          </w:p>
          <w:p w14:paraId="0A7291F4" w14:textId="77777777" w:rsidR="00AC1771" w:rsidRP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C966D70" w14:textId="77777777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B8A06EA" wp14:editId="39381F97">
                  <wp:extent cx="2277110" cy="1388745"/>
                  <wp:effectExtent l="0" t="0" r="0" b="0"/>
                  <wp:docPr id="5" name="Рисунок 5" descr="bga32-ru-Konotopskaya-12_Dzerzhinskogo-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ga32-ru-Konotopskaya-12_Dzerzhinskogo-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5F3D0" w14:textId="4402D3F4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771" w14:paraId="53DF8379" w14:textId="77777777" w:rsidTr="00AC1771">
        <w:tc>
          <w:tcPr>
            <w:tcW w:w="4926" w:type="dxa"/>
          </w:tcPr>
          <w:p w14:paraId="47DB9DE1" w14:textId="77777777" w:rsidR="00AC1771" w:rsidRPr="00AC1771" w:rsidRDefault="00AC1771" w:rsidP="00AC1771">
            <w:pPr>
              <w:pStyle w:val="Default"/>
              <w:rPr>
                <w:color w:val="auto"/>
                <w:sz w:val="28"/>
                <w:szCs w:val="28"/>
              </w:rPr>
            </w:pPr>
            <w:r w:rsidRPr="00AC1771">
              <w:rPr>
                <w:color w:val="auto"/>
                <w:sz w:val="28"/>
                <w:szCs w:val="28"/>
              </w:rPr>
              <w:t xml:space="preserve">Обеспечение освещения дворовых территорий. </w:t>
            </w:r>
          </w:p>
          <w:p w14:paraId="319AE77E" w14:textId="77777777" w:rsidR="00AC1771" w:rsidRP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1F14D5C" w14:textId="77777777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116ACB" wp14:editId="5D3AE1F5">
                  <wp:extent cx="1984375" cy="1794510"/>
                  <wp:effectExtent l="0" t="0" r="0" b="0"/>
                  <wp:docPr id="4" name="Рисунок 4" descr="http://zers-leds.ru/e107_images/custom/lz40d20d2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ers-leds.ru/e107_images/custom/lz40d20d2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FA87D" w14:textId="697C3BDD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771" w14:paraId="59998819" w14:textId="77777777" w:rsidTr="00AC1771">
        <w:tc>
          <w:tcPr>
            <w:tcW w:w="4926" w:type="dxa"/>
          </w:tcPr>
          <w:p w14:paraId="64443DB5" w14:textId="77777777" w:rsidR="00AC1771" w:rsidRPr="00AC1771" w:rsidRDefault="00AC1771" w:rsidP="00AC1771">
            <w:pPr>
              <w:pStyle w:val="Default"/>
              <w:rPr>
                <w:color w:val="auto"/>
                <w:sz w:val="28"/>
                <w:szCs w:val="28"/>
              </w:rPr>
            </w:pPr>
            <w:r w:rsidRPr="00AC1771">
              <w:rPr>
                <w:color w:val="auto"/>
                <w:sz w:val="28"/>
                <w:szCs w:val="28"/>
              </w:rPr>
              <w:t xml:space="preserve">Установка скамеек. </w:t>
            </w:r>
          </w:p>
          <w:p w14:paraId="40C39E69" w14:textId="77777777" w:rsidR="00AC1771" w:rsidRP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01319D04" w14:textId="77777777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A6ABE9" wp14:editId="1C1DCA76">
                  <wp:extent cx="2130425" cy="14236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0F9BD" w14:textId="6584D32F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771" w14:paraId="5ACB2E83" w14:textId="77777777" w:rsidTr="00AC1771">
        <w:tc>
          <w:tcPr>
            <w:tcW w:w="4926" w:type="dxa"/>
          </w:tcPr>
          <w:p w14:paraId="5B3C67AC" w14:textId="77777777" w:rsidR="00AC1771" w:rsidRPr="00AC1771" w:rsidRDefault="00AC1771" w:rsidP="00AC1771">
            <w:pPr>
              <w:rPr>
                <w:sz w:val="28"/>
                <w:szCs w:val="28"/>
              </w:rPr>
            </w:pPr>
            <w:r w:rsidRPr="00AC1771">
              <w:rPr>
                <w:sz w:val="28"/>
                <w:szCs w:val="28"/>
              </w:rPr>
              <w:t xml:space="preserve">Установка урн. </w:t>
            </w:r>
          </w:p>
          <w:p w14:paraId="72070903" w14:textId="77777777" w:rsidR="00AC1771" w:rsidRP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76146B7" w14:textId="77777777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C1C0E93" wp14:editId="4B67EA5A">
                  <wp:extent cx="2156460" cy="143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1A171" w14:textId="19FD791D" w:rsidR="00AC1771" w:rsidRDefault="00AC1771" w:rsidP="00AC177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0535D5" w14:textId="77777777" w:rsidR="00AC1771" w:rsidRPr="00882A20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40E1C654" w14:textId="77777777" w:rsidR="00AC1771" w:rsidRPr="00316D72" w:rsidRDefault="00AC1771" w:rsidP="00AC1771">
      <w:pPr>
        <w:pStyle w:val="ConsPlusNormal"/>
        <w:jc w:val="center"/>
        <w:outlineLvl w:val="1"/>
        <w:rPr>
          <w:rFonts w:ascii="Times New Roman" w:hAnsi="Times New Roman"/>
          <w:sz w:val="16"/>
          <w:szCs w:val="16"/>
        </w:rPr>
      </w:pPr>
    </w:p>
    <w:p w14:paraId="1281F0B8" w14:textId="600E2D8E" w:rsidR="00AC1771" w:rsidRPr="006F0839" w:rsidRDefault="00AC1771" w:rsidP="00AC1771">
      <w:pPr>
        <w:pStyle w:val="Default"/>
        <w:ind w:left="720"/>
        <w:rPr>
          <w:color w:val="auto"/>
          <w:sz w:val="28"/>
          <w:szCs w:val="28"/>
        </w:rPr>
      </w:pPr>
    </w:p>
    <w:p w14:paraId="7AC3E8E7" w14:textId="7B4F5146" w:rsidR="00AC1771" w:rsidRPr="006F0839" w:rsidRDefault="00AC1771" w:rsidP="00AC1771">
      <w:pPr>
        <w:pStyle w:val="Default"/>
        <w:ind w:left="720"/>
        <w:rPr>
          <w:color w:val="auto"/>
          <w:sz w:val="28"/>
          <w:szCs w:val="28"/>
        </w:rPr>
      </w:pPr>
    </w:p>
    <w:p w14:paraId="2C49B53B" w14:textId="04DE8EC9" w:rsidR="00AC1771" w:rsidRPr="006F0839" w:rsidRDefault="00AC1771" w:rsidP="00AC1771">
      <w:pPr>
        <w:pStyle w:val="Default"/>
        <w:ind w:left="720"/>
        <w:rPr>
          <w:color w:val="auto"/>
          <w:sz w:val="28"/>
          <w:szCs w:val="28"/>
        </w:rPr>
      </w:pPr>
    </w:p>
    <w:p w14:paraId="186506C3" w14:textId="57C0B623" w:rsidR="00AC1771" w:rsidRDefault="00AC1771" w:rsidP="00AC1771">
      <w:pPr>
        <w:jc w:val="both"/>
        <w:rPr>
          <w:color w:val="000000"/>
          <w:sz w:val="28"/>
          <w:szCs w:val="28"/>
        </w:rPr>
        <w:sectPr w:rsidR="00AC1771" w:rsidSect="00A97629">
          <w:pgSz w:w="11906" w:h="16838"/>
          <w:pgMar w:top="567" w:right="851" w:bottom="709" w:left="1418" w:header="708" w:footer="708" w:gutter="0"/>
          <w:pgNumType w:start="1"/>
          <w:cols w:space="720"/>
          <w:titlePg/>
        </w:sectPr>
      </w:pPr>
    </w:p>
    <w:p w14:paraId="02B204A4" w14:textId="773D1A2C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3320894D" w14:textId="264F815D" w:rsidR="00AC1771" w:rsidRPr="00AC1771" w:rsidRDefault="00705A53" w:rsidP="00705A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C1771" w:rsidRPr="00AC1771">
        <w:rPr>
          <w:sz w:val="24"/>
          <w:szCs w:val="24"/>
        </w:rPr>
        <w:t>ПРИЛОЖЕНИЕ 5</w:t>
      </w:r>
    </w:p>
    <w:p w14:paraId="02401DA7" w14:textId="77777777" w:rsidR="00AC1771" w:rsidRPr="00AC1771" w:rsidRDefault="00AC1771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70BE3880" w14:textId="77777777" w:rsidR="00AC1771" w:rsidRPr="00AC1771" w:rsidRDefault="00AC1771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4C8A867B" w14:textId="77777777" w:rsidR="00AC1771" w:rsidRPr="00AC1771" w:rsidRDefault="00AC1771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7955F086" w14:textId="77777777" w:rsidR="00AC1771" w:rsidRPr="00AC1771" w:rsidRDefault="00AC1771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0268C134" w14:textId="77777777" w:rsidR="004D5164" w:rsidRDefault="004D5164" w:rsidP="00705A53">
      <w:pPr>
        <w:jc w:val="both"/>
        <w:rPr>
          <w:color w:val="000000"/>
          <w:sz w:val="28"/>
          <w:szCs w:val="28"/>
        </w:rPr>
      </w:pPr>
    </w:p>
    <w:p w14:paraId="0E0498C8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>Перечень</w:t>
      </w:r>
    </w:p>
    <w:p w14:paraId="6165E2B5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>дополнительных видов работ</w:t>
      </w:r>
    </w:p>
    <w:p w14:paraId="1CB7207C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>по благоустройству дворовых территорий</w:t>
      </w:r>
    </w:p>
    <w:p w14:paraId="3865E9A6" w14:textId="77777777" w:rsidR="00AC1771" w:rsidRPr="005203A4" w:rsidRDefault="00AC1771" w:rsidP="00AC177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203A4">
        <w:rPr>
          <w:rFonts w:ascii="Times New Roman" w:hAnsi="Times New Roman"/>
          <w:b/>
          <w:sz w:val="28"/>
          <w:szCs w:val="28"/>
        </w:rPr>
        <w:t>многоквартирных домов</w:t>
      </w:r>
    </w:p>
    <w:p w14:paraId="38C14C6A" w14:textId="77777777" w:rsidR="00AC1771" w:rsidRPr="00AC1771" w:rsidRDefault="00AC1771" w:rsidP="00AC17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9D4071" w14:textId="0B92D6CC" w:rsidR="00AC1771" w:rsidRPr="00705A53" w:rsidRDefault="00707349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Устройство п</w:t>
      </w:r>
      <w:r w:rsidR="00AC1771" w:rsidRPr="00705A53">
        <w:rPr>
          <w:color w:val="auto"/>
          <w:sz w:val="28"/>
          <w:szCs w:val="28"/>
        </w:rPr>
        <w:t>роезд</w:t>
      </w:r>
      <w:r>
        <w:rPr>
          <w:color w:val="auto"/>
          <w:sz w:val="28"/>
          <w:szCs w:val="28"/>
        </w:rPr>
        <w:t>а</w:t>
      </w:r>
      <w:r w:rsidR="00AC1771" w:rsidRPr="00705A53">
        <w:rPr>
          <w:color w:val="auto"/>
          <w:sz w:val="28"/>
          <w:szCs w:val="28"/>
        </w:rPr>
        <w:t xml:space="preserve"> к территориям, прилегающим к многоквартирным домам.</w:t>
      </w:r>
      <w:r w:rsidR="00AC1771" w:rsidRPr="00705A53">
        <w:rPr>
          <w:color w:val="FF0000"/>
          <w:sz w:val="28"/>
          <w:szCs w:val="28"/>
        </w:rPr>
        <w:t xml:space="preserve"> </w:t>
      </w:r>
    </w:p>
    <w:p w14:paraId="2DBE2943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Обустройство тротуаров, мостовых (в том числе тротуарной плиткой). </w:t>
      </w:r>
    </w:p>
    <w:p w14:paraId="7341ACA1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Установка бордюрных камней. </w:t>
      </w:r>
    </w:p>
    <w:p w14:paraId="39888CA8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Установка песочниц. </w:t>
      </w:r>
    </w:p>
    <w:p w14:paraId="4688DFB9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Установка качелей. </w:t>
      </w:r>
    </w:p>
    <w:p w14:paraId="0BFB9C1E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Устройство гостевой стоянки (автомобильные парковки). </w:t>
      </w:r>
    </w:p>
    <w:p w14:paraId="4EA0F18E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Освещение детских (игровых) и спортивных площадок. </w:t>
      </w:r>
    </w:p>
    <w:p w14:paraId="0F5FB971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Оборудование детской (игровой) площадки. </w:t>
      </w:r>
    </w:p>
    <w:p w14:paraId="6659EA42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Оборудование спортивной площадки. </w:t>
      </w:r>
    </w:p>
    <w:p w14:paraId="227CC763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Озеленение территории (деревья, кустарники, клумбы). </w:t>
      </w:r>
    </w:p>
    <w:p w14:paraId="27F9D98A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>Устройство газонов.</w:t>
      </w:r>
    </w:p>
    <w:p w14:paraId="371B3BEE" w14:textId="568A3E98" w:rsidR="00AC1771" w:rsidRPr="00705A53" w:rsidRDefault="00707349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Устройство газонных ограждений, декоративных ограждений</w:t>
      </w:r>
      <w:r w:rsidR="00AC1771" w:rsidRPr="00705A53">
        <w:rPr>
          <w:color w:val="auto"/>
          <w:sz w:val="28"/>
          <w:szCs w:val="28"/>
        </w:rPr>
        <w:t xml:space="preserve"> для клумб. </w:t>
      </w:r>
    </w:p>
    <w:p w14:paraId="2AD6E72A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Обрезка деревьев и кустов. </w:t>
      </w:r>
    </w:p>
    <w:p w14:paraId="116EF799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Уборка сухостойных деревьев. </w:t>
      </w:r>
    </w:p>
    <w:p w14:paraId="691D6B0B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Демонтаж хозяйственных построек (в т.ч. сараев) и строительство сараев. </w:t>
      </w:r>
    </w:p>
    <w:p w14:paraId="28A06342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Отсыпка дворовой территории (выравнивание) щебнем, песчано-гравийной смесью. </w:t>
      </w:r>
    </w:p>
    <w:p w14:paraId="2C0CA1C9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Устройство хозяйственно-бытовых площадок для установки контейнеров-мусоросборников. </w:t>
      </w:r>
    </w:p>
    <w:p w14:paraId="7BA76871" w14:textId="77777777" w:rsidR="00AC1771" w:rsidRPr="00AC1771" w:rsidRDefault="00AC1771" w:rsidP="00AC1771">
      <w:pPr>
        <w:pStyle w:val="Default"/>
        <w:numPr>
          <w:ilvl w:val="0"/>
          <w:numId w:val="13"/>
        </w:numPr>
        <w:spacing w:line="276" w:lineRule="auto"/>
        <w:ind w:left="851" w:hanging="567"/>
        <w:rPr>
          <w:color w:val="auto"/>
          <w:sz w:val="28"/>
          <w:szCs w:val="28"/>
        </w:rPr>
      </w:pPr>
      <w:r w:rsidRPr="00AC1771">
        <w:rPr>
          <w:color w:val="auto"/>
          <w:sz w:val="28"/>
          <w:szCs w:val="28"/>
        </w:rPr>
        <w:t xml:space="preserve">Устройство площадок для выгула животных. </w:t>
      </w:r>
    </w:p>
    <w:p w14:paraId="605EC1BE" w14:textId="77777777" w:rsidR="00AC1771" w:rsidRPr="00AC1771" w:rsidRDefault="00AC1771" w:rsidP="00AC1771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Устройство </w:t>
      </w:r>
      <w:proofErr w:type="spellStart"/>
      <w:r w:rsidRPr="00AC1771">
        <w:rPr>
          <w:sz w:val="28"/>
          <w:szCs w:val="28"/>
        </w:rPr>
        <w:t>велопарковок</w:t>
      </w:r>
      <w:proofErr w:type="spellEnd"/>
      <w:r w:rsidRPr="00AC1771">
        <w:rPr>
          <w:sz w:val="28"/>
          <w:szCs w:val="28"/>
        </w:rPr>
        <w:t>.</w:t>
      </w:r>
    </w:p>
    <w:p w14:paraId="2E3B7841" w14:textId="77777777" w:rsidR="00AC1771" w:rsidRPr="00AC1771" w:rsidRDefault="00AC1771" w:rsidP="00AC1771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>Иные виды работ.</w:t>
      </w:r>
    </w:p>
    <w:p w14:paraId="07C88F29" w14:textId="77777777" w:rsidR="004D5164" w:rsidRDefault="004D5164" w:rsidP="0092483E">
      <w:pPr>
        <w:jc w:val="both"/>
        <w:rPr>
          <w:color w:val="000000"/>
          <w:sz w:val="28"/>
          <w:szCs w:val="28"/>
        </w:rPr>
      </w:pPr>
    </w:p>
    <w:p w14:paraId="2B0D41AE" w14:textId="77777777" w:rsidR="00705A53" w:rsidRDefault="00705A53" w:rsidP="00705A53">
      <w:pPr>
        <w:rPr>
          <w:color w:val="000000"/>
          <w:sz w:val="28"/>
          <w:szCs w:val="28"/>
        </w:rPr>
      </w:pPr>
    </w:p>
    <w:p w14:paraId="369D6F60" w14:textId="77777777" w:rsidR="00705A53" w:rsidRDefault="00705A53" w:rsidP="00705A53">
      <w:pPr>
        <w:rPr>
          <w:color w:val="000000"/>
          <w:sz w:val="28"/>
          <w:szCs w:val="28"/>
        </w:rPr>
      </w:pPr>
    </w:p>
    <w:p w14:paraId="50C6946F" w14:textId="77777777" w:rsidR="00705A53" w:rsidRDefault="00705A53" w:rsidP="00705A53">
      <w:pPr>
        <w:rPr>
          <w:color w:val="000000"/>
          <w:sz w:val="28"/>
          <w:szCs w:val="28"/>
        </w:rPr>
      </w:pPr>
    </w:p>
    <w:p w14:paraId="6D394901" w14:textId="77777777" w:rsidR="00705A53" w:rsidRDefault="00705A53" w:rsidP="00705A53">
      <w:pPr>
        <w:rPr>
          <w:color w:val="000000"/>
          <w:sz w:val="28"/>
          <w:szCs w:val="28"/>
        </w:rPr>
      </w:pPr>
    </w:p>
    <w:p w14:paraId="49B28DAB" w14:textId="77777777" w:rsidR="00705A53" w:rsidRDefault="00705A53" w:rsidP="00705A53">
      <w:pPr>
        <w:rPr>
          <w:color w:val="000000"/>
          <w:sz w:val="28"/>
          <w:szCs w:val="28"/>
        </w:rPr>
      </w:pPr>
    </w:p>
    <w:p w14:paraId="61F1BEF2" w14:textId="77777777" w:rsidR="00705A53" w:rsidRDefault="00705A53" w:rsidP="00705A53">
      <w:pPr>
        <w:rPr>
          <w:color w:val="000000"/>
          <w:sz w:val="28"/>
          <w:szCs w:val="28"/>
        </w:rPr>
      </w:pPr>
    </w:p>
    <w:p w14:paraId="1237445A" w14:textId="77777777" w:rsidR="00705A53" w:rsidRDefault="00705A53" w:rsidP="00705A53">
      <w:pPr>
        <w:rPr>
          <w:color w:val="000000"/>
          <w:sz w:val="28"/>
          <w:szCs w:val="28"/>
        </w:rPr>
      </w:pPr>
    </w:p>
    <w:p w14:paraId="6D45DC87" w14:textId="77777777" w:rsidR="00705A53" w:rsidRDefault="00705A53" w:rsidP="00705A53">
      <w:pPr>
        <w:rPr>
          <w:color w:val="000000"/>
          <w:sz w:val="28"/>
          <w:szCs w:val="28"/>
        </w:rPr>
      </w:pPr>
    </w:p>
    <w:p w14:paraId="1E563F74" w14:textId="13A8CB37" w:rsidR="00705A53" w:rsidRDefault="00705A53" w:rsidP="00705A53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203A4">
        <w:rPr>
          <w:color w:val="000000"/>
          <w:sz w:val="28"/>
          <w:szCs w:val="28"/>
        </w:rPr>
        <w:t xml:space="preserve">      </w:t>
      </w:r>
      <w:r>
        <w:rPr>
          <w:sz w:val="24"/>
          <w:szCs w:val="24"/>
        </w:rPr>
        <w:t>ПРИЛОЖЕНИЕ 6</w:t>
      </w:r>
    </w:p>
    <w:p w14:paraId="6DCD0B1F" w14:textId="77777777" w:rsidR="00705A53" w:rsidRPr="00AC1771" w:rsidRDefault="00705A53" w:rsidP="00705A53">
      <w:pPr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6E309720" w14:textId="77777777" w:rsidR="00705A53" w:rsidRPr="00AC1771" w:rsidRDefault="00705A53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592291FF" w14:textId="77777777" w:rsidR="00705A53" w:rsidRPr="00AC1771" w:rsidRDefault="00705A53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53228D26" w14:textId="13933EC7" w:rsidR="00705A53" w:rsidRPr="00705A53" w:rsidRDefault="00705A53" w:rsidP="00705A53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1EC9399E" w14:textId="77777777" w:rsidR="004D5164" w:rsidRPr="00AC1771" w:rsidRDefault="004D5164" w:rsidP="00705A53">
      <w:pPr>
        <w:jc w:val="both"/>
        <w:rPr>
          <w:b/>
          <w:color w:val="000000"/>
          <w:sz w:val="28"/>
          <w:szCs w:val="28"/>
        </w:rPr>
      </w:pPr>
    </w:p>
    <w:p w14:paraId="4DA560F8" w14:textId="77777777" w:rsidR="00AC1771" w:rsidRPr="00AC1771" w:rsidRDefault="00AC1771" w:rsidP="00AC1771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AC1771">
        <w:rPr>
          <w:b/>
          <w:sz w:val="28"/>
          <w:szCs w:val="28"/>
        </w:rPr>
        <w:t>Порядок</w:t>
      </w:r>
    </w:p>
    <w:p w14:paraId="5C85F16B" w14:textId="77777777" w:rsidR="00AC1771" w:rsidRPr="00D97C74" w:rsidRDefault="00AC1771" w:rsidP="00AC1771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аккумулирования и расходования средств</w:t>
      </w:r>
    </w:p>
    <w:p w14:paraId="198B8238" w14:textId="77777777" w:rsidR="00AC1771" w:rsidRPr="00D97C74" w:rsidRDefault="00AC1771" w:rsidP="00AC1771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заинтересованных лиц, направляемых</w:t>
      </w:r>
    </w:p>
    <w:p w14:paraId="180F6AD9" w14:textId="77777777" w:rsidR="00AC1771" w:rsidRPr="00D97C74" w:rsidRDefault="00AC1771" w:rsidP="00AC1771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на выполнение минимального и дополнительного перечня работ</w:t>
      </w:r>
    </w:p>
    <w:p w14:paraId="2282CBC5" w14:textId="34EF4A9E" w:rsidR="00AC1771" w:rsidRPr="00AC1771" w:rsidRDefault="00AC1771" w:rsidP="00AC1771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D97C74">
        <w:rPr>
          <w:b/>
          <w:sz w:val="24"/>
          <w:szCs w:val="24"/>
        </w:rPr>
        <w:t>по благоустройству дворовых территорий</w:t>
      </w:r>
    </w:p>
    <w:p w14:paraId="0ECFFC3E" w14:textId="77777777" w:rsidR="00AC1771" w:rsidRPr="00C4517C" w:rsidRDefault="00AC1771" w:rsidP="00AC1771">
      <w:pPr>
        <w:tabs>
          <w:tab w:val="left" w:pos="1290"/>
        </w:tabs>
        <w:ind w:firstLine="709"/>
        <w:rPr>
          <w:sz w:val="24"/>
          <w:szCs w:val="24"/>
        </w:rPr>
      </w:pPr>
    </w:p>
    <w:p w14:paraId="5C0C886D" w14:textId="020F15D3" w:rsidR="00AC1771" w:rsidRPr="00D733AB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1. Настоящий Порядок </w:t>
      </w:r>
      <w:r w:rsidRPr="0021209A">
        <w:rPr>
          <w:sz w:val="24"/>
          <w:szCs w:val="24"/>
        </w:rPr>
        <w:t>аккумулирования и расходования средств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>заинтересованных лиц, направляемых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>на выполнение минимального и дополнительного перечня работ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 xml:space="preserve">по благоустройству дворовых территорий </w:t>
      </w:r>
      <w:r w:rsidRPr="00C4517C">
        <w:rPr>
          <w:sz w:val="24"/>
          <w:szCs w:val="24"/>
        </w:rPr>
        <w:t xml:space="preserve">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дополнительного перечня работ по благоустройству (далее - работ по благоустройству) дворовых территорий </w:t>
      </w:r>
      <w:r>
        <w:rPr>
          <w:sz w:val="24"/>
          <w:szCs w:val="24"/>
        </w:rPr>
        <w:t>Няндомского</w:t>
      </w:r>
      <w:r w:rsidRPr="00C4517C">
        <w:rPr>
          <w:sz w:val="24"/>
          <w:szCs w:val="24"/>
        </w:rPr>
        <w:t xml:space="preserve"> муниципального округа в рамках </w:t>
      </w:r>
      <w:r w:rsidR="001842C1">
        <w:rPr>
          <w:sz w:val="24"/>
          <w:szCs w:val="24"/>
        </w:rPr>
        <w:t>муниципальной программы «</w:t>
      </w:r>
      <w:r w:rsidRPr="00D733AB">
        <w:rPr>
          <w:sz w:val="24"/>
          <w:szCs w:val="24"/>
        </w:rPr>
        <w:t xml:space="preserve">Формирование </w:t>
      </w:r>
      <w:r w:rsidR="001842C1">
        <w:rPr>
          <w:sz w:val="24"/>
          <w:szCs w:val="24"/>
        </w:rPr>
        <w:t>современной</w:t>
      </w:r>
      <w:r w:rsidRPr="00D733AB">
        <w:rPr>
          <w:sz w:val="24"/>
          <w:szCs w:val="24"/>
        </w:rPr>
        <w:t xml:space="preserve"> городской среды на территории Няндомского муниципального округа»</w:t>
      </w:r>
      <w:r>
        <w:rPr>
          <w:sz w:val="24"/>
          <w:szCs w:val="24"/>
        </w:rPr>
        <w:t xml:space="preserve"> (далее – Порядок)</w:t>
      </w:r>
      <w:r w:rsidRPr="00D733AB">
        <w:rPr>
          <w:sz w:val="24"/>
          <w:szCs w:val="24"/>
        </w:rPr>
        <w:t>.</w:t>
      </w:r>
    </w:p>
    <w:p w14:paraId="67DA9663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D733AB">
        <w:rPr>
          <w:sz w:val="24"/>
          <w:szCs w:val="24"/>
        </w:rPr>
        <w:t>2. В целях реализации настоящего</w:t>
      </w:r>
      <w:r w:rsidRPr="00C4517C">
        <w:rPr>
          <w:sz w:val="24"/>
          <w:szCs w:val="24"/>
        </w:rPr>
        <w:t xml:space="preserve"> Порядка используются следующие понятия: </w:t>
      </w:r>
    </w:p>
    <w:p w14:paraId="47C8372B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14:paraId="66F95957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Финансовое участие – финансирование выполнения работ по благоустройству дворовых территорий за счет участия заинтересованных лиц:</w:t>
      </w:r>
    </w:p>
    <w:p w14:paraId="06E54DF4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а) на выполнение минимального перечня работ по благоустройству дворовой территории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домах;  </w:t>
      </w:r>
    </w:p>
    <w:p w14:paraId="25EC39F9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б) на выполнение дополнительного перечня работ по благоустройству дворовых территорий в размере не менее 20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домах.</w:t>
      </w:r>
    </w:p>
    <w:p w14:paraId="7278BF00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3.Заинтересованные лица принимают участие в реализации мероприятий по благоустройству дворовых территорий в форме финансового участия.</w:t>
      </w:r>
    </w:p>
    <w:p w14:paraId="1D445006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доме, которое проводится в соответствии с требованиями статей 44-48 Жилищного кодекса Российской Федерации. </w:t>
      </w:r>
    </w:p>
    <w:p w14:paraId="60BEB4BE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Допускается расходование средств финансового участия на разработку дизайн-проектов благоустройства дворовых территорий, проектной документации, проведение проверки достоверности определения сметной стоимости мероприятий по благоустройству дворовых территорий.</w:t>
      </w:r>
    </w:p>
    <w:p w14:paraId="0F28D091" w14:textId="1189885F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</w:t>
      </w:r>
      <w:r w:rsidR="00F22DA2">
        <w:rPr>
          <w:color w:val="FF0000"/>
          <w:sz w:val="24"/>
          <w:szCs w:val="24"/>
        </w:rPr>
        <w:t xml:space="preserve"> </w:t>
      </w:r>
      <w:r w:rsidR="003F22A3">
        <w:rPr>
          <w:sz w:val="24"/>
          <w:szCs w:val="24"/>
        </w:rPr>
        <w:t>муниципальной программе «</w:t>
      </w:r>
      <w:r w:rsidR="003F22A3" w:rsidRPr="00D733AB">
        <w:rPr>
          <w:sz w:val="24"/>
          <w:szCs w:val="24"/>
        </w:rPr>
        <w:t xml:space="preserve">Формирование </w:t>
      </w:r>
      <w:r w:rsidR="003F22A3">
        <w:rPr>
          <w:sz w:val="24"/>
          <w:szCs w:val="24"/>
        </w:rPr>
        <w:t>современной</w:t>
      </w:r>
      <w:r w:rsidR="003F22A3" w:rsidRPr="00D733AB">
        <w:rPr>
          <w:sz w:val="24"/>
          <w:szCs w:val="24"/>
        </w:rPr>
        <w:t xml:space="preserve"> городской среды на территории Няндомского муниципального округа»</w:t>
      </w:r>
      <w:r w:rsidRPr="00C4517C">
        <w:rPr>
          <w:sz w:val="24"/>
          <w:szCs w:val="24"/>
        </w:rPr>
        <w:t xml:space="preserve"> </w:t>
      </w:r>
      <w:r w:rsidR="003F22A3">
        <w:rPr>
          <w:sz w:val="24"/>
          <w:szCs w:val="24"/>
        </w:rPr>
        <w:t xml:space="preserve">(далее – муниципальная программа) </w:t>
      </w:r>
      <w:r w:rsidRPr="00C4517C">
        <w:rPr>
          <w:sz w:val="24"/>
          <w:szCs w:val="24"/>
        </w:rPr>
        <w:t>и должно подтверждаться документально.</w:t>
      </w:r>
    </w:p>
    <w:p w14:paraId="2BD6019A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В качестве документов, подтверждающих финансовое участие, предоставляются:</w:t>
      </w:r>
    </w:p>
    <w:p w14:paraId="4C0829E4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lastRenderedPageBreak/>
        <w:t xml:space="preserve">- копии платежных поручений о перечислении средств или внесении средств на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;</w:t>
      </w:r>
    </w:p>
    <w:p w14:paraId="703BEB76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- копии платежных поручений о перечислении средств или внесении средств на оплату выполнения дизайн-проектов, проектной документации, проведение проверки достоверности определения сметной стоимости мероприятий по благоустройству дворовых территорий;</w:t>
      </w:r>
    </w:p>
    <w:p w14:paraId="45C513B0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- иные расчетно-платежные документы.</w:t>
      </w:r>
    </w:p>
    <w:p w14:paraId="349130AA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4. В случае включения заинтересованными лицами в заявку работ по благоустройству дворовых территорий денежные средства заинтересованных лиц перечисляются на лицевой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.</w:t>
      </w:r>
    </w:p>
    <w:p w14:paraId="4104A88C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5. После утверждения общественной комиссией адресного перечня многоквартирных домов, подлежащих благоустройству,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заключает с представителями заинтересованных лиц, принявшими решение о благоустройстве дворовых территорий, договор, в котором указывается реквизиты счета для перечисления средств. </w:t>
      </w:r>
    </w:p>
    <w:p w14:paraId="6AC2E4F0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6. Объем денежных средств, подлежащих перечислению представителями заинтересованных лиц, определяется в соответствии со сметным расчетом согласно решению, принятому на общем собрании МКД.</w:t>
      </w:r>
    </w:p>
    <w:p w14:paraId="51D5C279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7. Перечисление денежных средств представителями заинтересованных лиц осуществляется в течение пяти рабочих дней с момента получения положительного заключения проверки достоверности определения сметной стоимости мероприятий по благоустройству дворовых территорий.</w:t>
      </w:r>
    </w:p>
    <w:p w14:paraId="10927C65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</w:t>
      </w:r>
      <w:r>
        <w:rPr>
          <w:sz w:val="24"/>
          <w:szCs w:val="24"/>
        </w:rPr>
        <w:t xml:space="preserve">дворовой </w:t>
      </w:r>
      <w:r w:rsidRPr="00C4517C">
        <w:rPr>
          <w:sz w:val="24"/>
          <w:szCs w:val="24"/>
        </w:rPr>
        <w:t xml:space="preserve">территории выполнению не подлежит. </w:t>
      </w:r>
    </w:p>
    <w:p w14:paraId="5EBAD966" w14:textId="64415C68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8. Перечень дворовых территорий, подлежащих благоустройству в рамках </w:t>
      </w:r>
      <w:r w:rsidR="00707349">
        <w:rPr>
          <w:sz w:val="24"/>
          <w:szCs w:val="24"/>
        </w:rPr>
        <w:t>муниципальной программы</w:t>
      </w:r>
      <w:r w:rsidRPr="00C4517C">
        <w:rPr>
          <w:sz w:val="24"/>
          <w:szCs w:val="24"/>
        </w:rPr>
        <w:t xml:space="preserve">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 w:rsidR="00707349">
        <w:rPr>
          <w:sz w:val="24"/>
          <w:szCs w:val="24"/>
        </w:rPr>
        <w:t xml:space="preserve">муниципальной  программой.  </w:t>
      </w:r>
      <w:r w:rsidRPr="00C4517C">
        <w:rPr>
          <w:sz w:val="24"/>
          <w:szCs w:val="24"/>
        </w:rPr>
        <w:t xml:space="preserve">В таком случае заинтересованные лица, дворовые территории которых были включены в </w:t>
      </w:r>
      <w:r w:rsidR="00707349">
        <w:rPr>
          <w:sz w:val="24"/>
          <w:szCs w:val="24"/>
        </w:rPr>
        <w:t>муниципальную программу</w:t>
      </w:r>
      <w:r w:rsidRPr="00C4517C">
        <w:rPr>
          <w:sz w:val="24"/>
          <w:szCs w:val="24"/>
        </w:rPr>
        <w:t xml:space="preserve"> в связи с корректировкой, обязуются перечислить денежные средства в сроки, установленные п.7 настоящего Порядка.</w:t>
      </w:r>
    </w:p>
    <w:p w14:paraId="41330C6D" w14:textId="358DD3CE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9. Денежные средства считаются поступившими в доход </w:t>
      </w:r>
      <w:r w:rsidRPr="00FB4321">
        <w:rPr>
          <w:sz w:val="24"/>
          <w:szCs w:val="24"/>
        </w:rPr>
        <w:t>бюджета</w:t>
      </w:r>
      <w:r w:rsidR="0035286B">
        <w:rPr>
          <w:sz w:val="24"/>
          <w:szCs w:val="24"/>
        </w:rPr>
        <w:t xml:space="preserve"> </w:t>
      </w:r>
      <w:r w:rsidR="00FB4321" w:rsidRPr="00FB4321">
        <w:rPr>
          <w:sz w:val="24"/>
          <w:szCs w:val="24"/>
        </w:rPr>
        <w:t>Няндомского муниципального округа</w:t>
      </w:r>
      <w:r w:rsidRPr="00C4517C">
        <w:rPr>
          <w:sz w:val="24"/>
          <w:szCs w:val="24"/>
        </w:rPr>
        <w:t xml:space="preserve"> с момента их зачисления на лицевой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. </w:t>
      </w:r>
    </w:p>
    <w:p w14:paraId="5E707A6D" w14:textId="4F44E941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10. На сумму планируемых поступлений увеличиваются бюджетные ассигнования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как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</w:t>
      </w:r>
      <w:r w:rsidR="00707349">
        <w:rPr>
          <w:sz w:val="24"/>
          <w:szCs w:val="24"/>
        </w:rPr>
        <w:t>муниципальной программой.</w:t>
      </w:r>
      <w:r w:rsidRPr="00C4517C">
        <w:rPr>
          <w:sz w:val="24"/>
          <w:szCs w:val="24"/>
        </w:rPr>
        <w:t xml:space="preserve"> </w:t>
      </w:r>
    </w:p>
    <w:p w14:paraId="1C1596B8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11. 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 </w:t>
      </w:r>
    </w:p>
    <w:p w14:paraId="0343D2A3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12. Расходование аккумулированных денежных средств заинтересованных лиц осуществляется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на финансирование работ по благоустройству дворовых территорий в соответствии с утвержденной заявкой. </w:t>
      </w:r>
    </w:p>
    <w:p w14:paraId="5BF456C2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13.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14:paraId="47B13C60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14. Контроль за целевым расходованием аккумулированных денежных средств заинтересованных лиц осуществляется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.</w:t>
      </w:r>
    </w:p>
    <w:p w14:paraId="75660EEE" w14:textId="22C8C2CF" w:rsidR="00AC1771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0AE64B68" w14:textId="3FE77DD8" w:rsidR="00D97C74" w:rsidRDefault="00D97C74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10D4DF72" w14:textId="77777777" w:rsidR="005203A4" w:rsidRDefault="005203A4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3A82EEF4" w14:textId="77777777" w:rsidR="003F22A3" w:rsidRDefault="003F22A3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6757BB6B" w14:textId="77777777" w:rsidR="00AC1771" w:rsidRDefault="00AC1771" w:rsidP="007C1FDB">
      <w:pPr>
        <w:tabs>
          <w:tab w:val="left" w:pos="1290"/>
        </w:tabs>
        <w:rPr>
          <w:sz w:val="24"/>
          <w:szCs w:val="24"/>
        </w:rPr>
      </w:pPr>
    </w:p>
    <w:p w14:paraId="47CA1A80" w14:textId="43C9D948" w:rsidR="00AC1771" w:rsidRPr="00AC1771" w:rsidRDefault="00705A53" w:rsidP="00705A5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AC1771">
        <w:rPr>
          <w:sz w:val="24"/>
          <w:szCs w:val="24"/>
        </w:rPr>
        <w:t>ПРИЛОЖЕН</w:t>
      </w:r>
      <w:r>
        <w:rPr>
          <w:sz w:val="24"/>
          <w:szCs w:val="24"/>
        </w:rPr>
        <w:t>ИЕ 7</w:t>
      </w:r>
    </w:p>
    <w:p w14:paraId="2F67771E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2F5192D7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677B0CE2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76AA1E94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3C3EC4FB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7F9A978B" w14:textId="77777777" w:rsidR="00AC1771" w:rsidRPr="00AC1771" w:rsidRDefault="00AC1771" w:rsidP="00AC1771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AC1771">
        <w:rPr>
          <w:b/>
          <w:sz w:val="28"/>
          <w:szCs w:val="28"/>
        </w:rPr>
        <w:t>Порядок</w:t>
      </w:r>
    </w:p>
    <w:p w14:paraId="68B4BEE8" w14:textId="77777777" w:rsidR="00AC1771" w:rsidRPr="00D97C74" w:rsidRDefault="00AC1771" w:rsidP="00AC1771">
      <w:pPr>
        <w:tabs>
          <w:tab w:val="left" w:pos="1290"/>
        </w:tabs>
        <w:ind w:firstLine="709"/>
        <w:jc w:val="center"/>
        <w:rPr>
          <w:b/>
          <w:bCs/>
          <w:sz w:val="24"/>
          <w:szCs w:val="24"/>
        </w:rPr>
      </w:pPr>
      <w:r w:rsidRPr="00D97C74">
        <w:rPr>
          <w:b/>
          <w:sz w:val="24"/>
          <w:szCs w:val="24"/>
        </w:rPr>
        <w:t>разработки, обсуждения с заинтересованными лицами и утверждения дизайн - проектов благоустройства дворовых территорий и наиболее посещаемых территорий общего пользования в Няндомском муниципальном округе</w:t>
      </w:r>
    </w:p>
    <w:p w14:paraId="790CBD98" w14:textId="77777777" w:rsidR="00AC1771" w:rsidRPr="00C4517C" w:rsidRDefault="00AC1771" w:rsidP="00AC1771">
      <w:pPr>
        <w:tabs>
          <w:tab w:val="left" w:pos="1290"/>
        </w:tabs>
        <w:ind w:firstLine="709"/>
        <w:rPr>
          <w:sz w:val="24"/>
          <w:szCs w:val="24"/>
        </w:rPr>
      </w:pPr>
    </w:p>
    <w:p w14:paraId="78D25EF6" w14:textId="77777777" w:rsidR="00AC1771" w:rsidRDefault="00AC1771" w:rsidP="00AC1771">
      <w:pPr>
        <w:numPr>
          <w:ilvl w:val="0"/>
          <w:numId w:val="14"/>
        </w:numPr>
        <w:tabs>
          <w:tab w:val="left" w:pos="1290"/>
        </w:tabs>
        <w:ind w:left="0" w:firstLine="709"/>
        <w:jc w:val="center"/>
        <w:rPr>
          <w:sz w:val="24"/>
          <w:szCs w:val="24"/>
        </w:rPr>
      </w:pPr>
      <w:r w:rsidRPr="00C4517C">
        <w:rPr>
          <w:sz w:val="24"/>
          <w:szCs w:val="24"/>
        </w:rPr>
        <w:t>Общие положения</w:t>
      </w:r>
    </w:p>
    <w:p w14:paraId="1D89CC24" w14:textId="77777777" w:rsidR="00AC1771" w:rsidRPr="00C4517C" w:rsidRDefault="00AC1771" w:rsidP="00AC1771">
      <w:pPr>
        <w:tabs>
          <w:tab w:val="left" w:pos="1290"/>
        </w:tabs>
        <w:ind w:left="709"/>
        <w:jc w:val="both"/>
        <w:rPr>
          <w:sz w:val="24"/>
          <w:szCs w:val="24"/>
        </w:rPr>
      </w:pPr>
    </w:p>
    <w:p w14:paraId="3991EF31" w14:textId="72321649" w:rsidR="00AC1771" w:rsidRPr="0021209A" w:rsidRDefault="00AC1771" w:rsidP="00AC1771">
      <w:pPr>
        <w:tabs>
          <w:tab w:val="left" w:pos="1290"/>
        </w:tabs>
        <w:ind w:firstLine="709"/>
        <w:jc w:val="both"/>
        <w:rPr>
          <w:b/>
          <w:bCs/>
          <w:sz w:val="24"/>
          <w:szCs w:val="24"/>
        </w:rPr>
      </w:pPr>
      <w:r w:rsidRPr="00C4517C">
        <w:rPr>
          <w:sz w:val="24"/>
          <w:szCs w:val="24"/>
        </w:rPr>
        <w:t>1.1. Настоящий Порядок разработки, обсуждения с заинтересованными лицами и утверждения дизайн - проектов благоустройства дворовых территорий и наиболее посещаемых</w:t>
      </w:r>
      <w:r>
        <w:rPr>
          <w:sz w:val="24"/>
          <w:szCs w:val="24"/>
        </w:rPr>
        <w:t xml:space="preserve"> территорий общего пользования </w:t>
      </w:r>
      <w:r w:rsidRPr="00C4517C">
        <w:rPr>
          <w:sz w:val="24"/>
          <w:szCs w:val="24"/>
        </w:rPr>
        <w:t xml:space="preserve">в </w:t>
      </w:r>
      <w:r>
        <w:rPr>
          <w:sz w:val="24"/>
          <w:szCs w:val="24"/>
        </w:rPr>
        <w:t>Няндомском муниципальном округе</w:t>
      </w:r>
      <w:r>
        <w:rPr>
          <w:b/>
          <w:bCs/>
          <w:sz w:val="24"/>
          <w:szCs w:val="24"/>
        </w:rPr>
        <w:t xml:space="preserve"> </w:t>
      </w:r>
      <w:r w:rsidRPr="00C4517C">
        <w:rPr>
          <w:sz w:val="24"/>
          <w:szCs w:val="24"/>
        </w:rPr>
        <w:t xml:space="preserve">регламентирует процедуру разработки, обсуждения и согласования заинтересованными лицами дизайн - проекта благоустройства дворовой территории многоквартирного дома, расположенного на территории </w:t>
      </w:r>
      <w:r>
        <w:rPr>
          <w:sz w:val="24"/>
          <w:szCs w:val="24"/>
        </w:rPr>
        <w:t>Няндомского муниципального округа</w:t>
      </w:r>
      <w:r w:rsidRPr="00C4517C">
        <w:rPr>
          <w:sz w:val="24"/>
          <w:szCs w:val="24"/>
        </w:rPr>
        <w:t>, а также дизайн - проекта благоустройства</w:t>
      </w:r>
      <w:r>
        <w:rPr>
          <w:sz w:val="24"/>
          <w:szCs w:val="24"/>
        </w:rPr>
        <w:t xml:space="preserve"> территории общего пользования Няндомского муниципального округа</w:t>
      </w:r>
      <w:r w:rsidRPr="00C4517C">
        <w:rPr>
          <w:sz w:val="24"/>
          <w:szCs w:val="24"/>
        </w:rPr>
        <w:t xml:space="preserve">, и их утверждение в рамках реализации </w:t>
      </w:r>
      <w:r>
        <w:rPr>
          <w:sz w:val="24"/>
          <w:szCs w:val="24"/>
        </w:rPr>
        <w:t>программы</w:t>
      </w:r>
      <w:r w:rsidRPr="00C4517C">
        <w:rPr>
          <w:sz w:val="24"/>
          <w:szCs w:val="24"/>
        </w:rPr>
        <w:t xml:space="preserve"> </w:t>
      </w:r>
      <w:r w:rsidR="00B10E34" w:rsidRPr="00490A93">
        <w:rPr>
          <w:sz w:val="24"/>
          <w:szCs w:val="24"/>
        </w:rPr>
        <w:t>«</w:t>
      </w:r>
      <w:r w:rsidRPr="00490A93">
        <w:rPr>
          <w:sz w:val="24"/>
          <w:szCs w:val="24"/>
        </w:rPr>
        <w:t>Формирование современной городской среды на территории Няндомского муниципального округа</w:t>
      </w:r>
      <w:bookmarkStart w:id="2" w:name="_GoBack"/>
      <w:bookmarkEnd w:id="2"/>
      <w:r w:rsidRPr="00616047">
        <w:rPr>
          <w:sz w:val="24"/>
          <w:szCs w:val="24"/>
        </w:rPr>
        <w:t>»</w:t>
      </w:r>
      <w:r w:rsidRPr="00C4517C">
        <w:rPr>
          <w:bCs/>
          <w:sz w:val="24"/>
          <w:szCs w:val="24"/>
        </w:rPr>
        <w:t xml:space="preserve"> (далее – </w:t>
      </w:r>
      <w:r w:rsidRPr="005C16F2">
        <w:rPr>
          <w:bCs/>
          <w:sz w:val="24"/>
          <w:szCs w:val="24"/>
        </w:rPr>
        <w:t xml:space="preserve">Порядок).  </w:t>
      </w:r>
    </w:p>
    <w:p w14:paraId="2E91ECF7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1.2. Под дизайн - проектом понимается проект благоустройства</w:t>
      </w:r>
      <w:r>
        <w:rPr>
          <w:sz w:val="24"/>
          <w:szCs w:val="24"/>
        </w:rPr>
        <w:t xml:space="preserve"> дворовой или общественной</w:t>
      </w:r>
      <w:r w:rsidRPr="005C16F2">
        <w:rPr>
          <w:sz w:val="24"/>
          <w:szCs w:val="24"/>
        </w:rPr>
        <w:t xml:space="preserve"> территории, в который включается текстовое и визуальное описание проекта</w:t>
      </w:r>
      <w:r w:rsidRPr="00C4517C">
        <w:rPr>
          <w:sz w:val="24"/>
          <w:szCs w:val="24"/>
        </w:rPr>
        <w:t xml:space="preserve"> благоустройс</w:t>
      </w:r>
      <w:r>
        <w:rPr>
          <w:sz w:val="24"/>
          <w:szCs w:val="24"/>
        </w:rPr>
        <w:t>тва, в том числе</w:t>
      </w:r>
      <w:r w:rsidRPr="00C4517C">
        <w:rPr>
          <w:sz w:val="24"/>
          <w:szCs w:val="24"/>
        </w:rPr>
        <w:t xml:space="preserve"> концепция проекта и перечень (в том числе визуализированный) элементов благоустройства, предполагаемых к размещению на соответствующей территории (далее – дизайн проект). </w:t>
      </w:r>
    </w:p>
    <w:p w14:paraId="2F3C821E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iCs/>
          <w:sz w:val="24"/>
          <w:szCs w:val="24"/>
        </w:rPr>
      </w:pPr>
      <w:r w:rsidRPr="00C4517C">
        <w:rPr>
          <w:iCs/>
          <w:sz w:val="24"/>
          <w:szCs w:val="24"/>
        </w:rPr>
        <w:t xml:space="preserve">Содержание дизайн - проекта зависит от вида и состава планируемого </w:t>
      </w:r>
      <w:r w:rsidRPr="00C4517C">
        <w:rPr>
          <w:sz w:val="24"/>
          <w:szCs w:val="24"/>
        </w:rPr>
        <w:t xml:space="preserve">перечня элементов благоустройства, предлагаемых к размещению на соответствующей </w:t>
      </w:r>
      <w:r>
        <w:rPr>
          <w:sz w:val="24"/>
          <w:szCs w:val="24"/>
        </w:rPr>
        <w:t xml:space="preserve">дворовой </w:t>
      </w:r>
      <w:r w:rsidRPr="00C4517C">
        <w:rPr>
          <w:sz w:val="24"/>
          <w:szCs w:val="24"/>
        </w:rPr>
        <w:t>территории</w:t>
      </w:r>
      <w:r w:rsidRPr="00C451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МКД </w:t>
      </w:r>
      <w:r w:rsidRPr="00C4517C">
        <w:rPr>
          <w:iCs/>
          <w:sz w:val="24"/>
          <w:szCs w:val="24"/>
        </w:rPr>
        <w:t>или территории общего пользования. Это может быть, как проектная, сметная документация, так и упрощенный вариант</w:t>
      </w:r>
      <w:r>
        <w:rPr>
          <w:iCs/>
          <w:sz w:val="24"/>
          <w:szCs w:val="24"/>
        </w:rPr>
        <w:t>,</w:t>
      </w:r>
      <w:r w:rsidRPr="00C4517C">
        <w:rPr>
          <w:iCs/>
          <w:sz w:val="24"/>
          <w:szCs w:val="24"/>
        </w:rPr>
        <w:t xml:space="preserve"> в виде изображения территории с описанием работ и мероприятий, предлагаемых к выполнению.</w:t>
      </w:r>
    </w:p>
    <w:p w14:paraId="3F589031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iCs/>
          <w:sz w:val="24"/>
          <w:szCs w:val="24"/>
        </w:rPr>
        <w:t>1.</w:t>
      </w:r>
      <w:r w:rsidRPr="00C4517C">
        <w:rPr>
          <w:sz w:val="24"/>
          <w:szCs w:val="24"/>
        </w:rPr>
        <w:t>3. К заинтересованным лицам относятся: население, некоммерческие организации, трудовые коллективы, физические или юридические ли</w:t>
      </w:r>
      <w:r>
        <w:rPr>
          <w:sz w:val="24"/>
          <w:szCs w:val="24"/>
        </w:rPr>
        <w:t xml:space="preserve">ца, уполномоченные общим </w:t>
      </w:r>
      <w:r w:rsidRPr="00C4517C">
        <w:rPr>
          <w:sz w:val="24"/>
          <w:szCs w:val="24"/>
        </w:rPr>
        <w:t>собранием собственников помещений в многоквартирном доме на уча</w:t>
      </w:r>
      <w:r>
        <w:rPr>
          <w:sz w:val="24"/>
          <w:szCs w:val="24"/>
        </w:rPr>
        <w:t xml:space="preserve">стие в отборе </w:t>
      </w:r>
      <w:r w:rsidRPr="00C4517C">
        <w:rPr>
          <w:sz w:val="24"/>
          <w:szCs w:val="24"/>
        </w:rPr>
        <w:t>дворовых территорий МКД (далее – заинтересованные лица).</w:t>
      </w:r>
    </w:p>
    <w:p w14:paraId="43A072BB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2. Разработка дизайн – проектов</w:t>
      </w:r>
      <w:r>
        <w:rPr>
          <w:sz w:val="24"/>
          <w:szCs w:val="24"/>
        </w:rPr>
        <w:t>.</w:t>
      </w:r>
    </w:p>
    <w:p w14:paraId="7D5E3BFB" w14:textId="5E2DC7BC" w:rsidR="00AC1771" w:rsidRDefault="00AC1771" w:rsidP="00AC1771">
      <w:pPr>
        <w:tabs>
          <w:tab w:val="left" w:pos="1290"/>
        </w:tabs>
        <w:ind w:firstLine="709"/>
        <w:jc w:val="both"/>
        <w:rPr>
          <w:color w:val="FF0000"/>
          <w:sz w:val="24"/>
          <w:szCs w:val="24"/>
        </w:rPr>
      </w:pPr>
      <w:r w:rsidRPr="00C4517C">
        <w:rPr>
          <w:sz w:val="24"/>
          <w:szCs w:val="24"/>
        </w:rPr>
        <w:t xml:space="preserve">2.1. Разработка дизайн - проекта в отношении дворовых территорий многоквартирных домов, расположенных на территории </w:t>
      </w:r>
      <w:r>
        <w:rPr>
          <w:sz w:val="24"/>
          <w:szCs w:val="24"/>
        </w:rPr>
        <w:t>Няндомского муниципального округа,</w:t>
      </w:r>
      <w:r w:rsidRPr="00C4517C">
        <w:rPr>
          <w:sz w:val="24"/>
          <w:szCs w:val="24"/>
        </w:rPr>
        <w:t xml:space="preserve"> территорий общего пользования, осуществляется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616047">
        <w:rPr>
          <w:sz w:val="24"/>
          <w:szCs w:val="24"/>
        </w:rPr>
        <w:t>«Формирование современной городской среды на территории  Няндомского муниципального округа»</w:t>
      </w:r>
      <w:r w:rsidR="00707349">
        <w:rPr>
          <w:sz w:val="24"/>
          <w:szCs w:val="24"/>
        </w:rPr>
        <w:t xml:space="preserve">  (далее – муниципальная программа)</w:t>
      </w:r>
      <w:r w:rsidRPr="00616047">
        <w:rPr>
          <w:sz w:val="24"/>
          <w:szCs w:val="24"/>
        </w:rPr>
        <w:t xml:space="preserve"> и Порядком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</w:t>
      </w:r>
      <w:r w:rsidR="00707349">
        <w:rPr>
          <w:sz w:val="24"/>
          <w:szCs w:val="24"/>
        </w:rPr>
        <w:t>.</w:t>
      </w:r>
    </w:p>
    <w:p w14:paraId="23301A66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3. Обсуждение, согласование и утверждение дизайн </w:t>
      </w:r>
      <w:r>
        <w:rPr>
          <w:sz w:val="24"/>
          <w:szCs w:val="24"/>
        </w:rPr>
        <w:t>–</w:t>
      </w:r>
      <w:r w:rsidRPr="00C4517C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>.</w:t>
      </w:r>
    </w:p>
    <w:p w14:paraId="07718B9B" w14:textId="271971E6" w:rsidR="00AC1771" w:rsidRPr="00616047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3.1. Обсуждение и согласование дизайн - проекта благоустройства наиболее посещаемой территории общего пользования осуществляет Комиссия по рассмотрению и оценки предложений заинтересованных лиц о включении наиболее посещаемой муниципальной территории общего польз</w:t>
      </w:r>
      <w:r>
        <w:rPr>
          <w:sz w:val="24"/>
          <w:szCs w:val="24"/>
        </w:rPr>
        <w:t xml:space="preserve">ования в </w:t>
      </w:r>
      <w:r w:rsidR="00CC4D68">
        <w:rPr>
          <w:sz w:val="24"/>
          <w:szCs w:val="24"/>
        </w:rPr>
        <w:t xml:space="preserve"> </w:t>
      </w:r>
      <w:r w:rsidR="00CC4D68" w:rsidRPr="00707349">
        <w:rPr>
          <w:sz w:val="24"/>
          <w:szCs w:val="24"/>
        </w:rPr>
        <w:t>муниципальную</w:t>
      </w:r>
      <w:r w:rsidR="00CC4D68">
        <w:rPr>
          <w:sz w:val="24"/>
          <w:szCs w:val="24"/>
        </w:rPr>
        <w:t xml:space="preserve"> </w:t>
      </w:r>
      <w:r w:rsidR="00707349">
        <w:rPr>
          <w:sz w:val="24"/>
          <w:szCs w:val="24"/>
        </w:rPr>
        <w:t xml:space="preserve">программу </w:t>
      </w:r>
      <w:r>
        <w:rPr>
          <w:sz w:val="24"/>
          <w:szCs w:val="24"/>
        </w:rPr>
        <w:t xml:space="preserve"> (далее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омиссия)</w:t>
      </w:r>
      <w:r w:rsidRPr="00616047">
        <w:rPr>
          <w:sz w:val="24"/>
          <w:szCs w:val="24"/>
        </w:rPr>
        <w:t xml:space="preserve">.  Решение Комиссии о согласовании  дизайн - проекта является </w:t>
      </w:r>
      <w:r>
        <w:rPr>
          <w:sz w:val="24"/>
          <w:szCs w:val="24"/>
        </w:rPr>
        <w:t xml:space="preserve">основанием </w:t>
      </w:r>
      <w:r w:rsidRPr="00616047">
        <w:rPr>
          <w:sz w:val="24"/>
          <w:szCs w:val="24"/>
        </w:rPr>
        <w:t xml:space="preserve">о включении наиболее посещаемой территории общего пользования в Перечень адресов </w:t>
      </w:r>
      <w:r w:rsidRPr="00616047">
        <w:rPr>
          <w:sz w:val="24"/>
          <w:szCs w:val="24"/>
        </w:rPr>
        <w:lastRenderedPageBreak/>
        <w:t xml:space="preserve">наиболее посещаемых муниципальных территорий общего пользования </w:t>
      </w:r>
      <w:r w:rsidR="00707349">
        <w:rPr>
          <w:sz w:val="24"/>
          <w:szCs w:val="24"/>
        </w:rPr>
        <w:t>муниципальной   программы</w:t>
      </w:r>
      <w:r w:rsidRPr="00616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616047">
        <w:rPr>
          <w:sz w:val="24"/>
          <w:szCs w:val="24"/>
        </w:rPr>
        <w:t>направл</w:t>
      </w:r>
      <w:r>
        <w:rPr>
          <w:sz w:val="24"/>
          <w:szCs w:val="24"/>
        </w:rPr>
        <w:t>ением</w:t>
      </w:r>
      <w:r w:rsidRPr="00616047">
        <w:rPr>
          <w:sz w:val="24"/>
          <w:szCs w:val="24"/>
        </w:rPr>
        <w:t xml:space="preserve"> на утверждение</w:t>
      </w:r>
      <w:r>
        <w:rPr>
          <w:sz w:val="24"/>
          <w:szCs w:val="24"/>
        </w:rPr>
        <w:t xml:space="preserve"> в Управление СА и ЖКХ</w:t>
      </w:r>
      <w:r w:rsidRPr="00616047">
        <w:rPr>
          <w:sz w:val="24"/>
          <w:szCs w:val="24"/>
        </w:rPr>
        <w:t>.</w:t>
      </w:r>
    </w:p>
    <w:p w14:paraId="2A0576E7" w14:textId="32A5659D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616047">
        <w:rPr>
          <w:sz w:val="24"/>
          <w:szCs w:val="24"/>
        </w:rPr>
        <w:t xml:space="preserve">3.2. Обсуждение и согласование дизайн - проекта благоустройства дворовой территории многоквартирного дома осуществляет Комиссия по рассмотрению и оценки предложений заинтересованных лиц о включении дворовой территории в муниципальную программу </w:t>
      </w:r>
      <w:r>
        <w:rPr>
          <w:sz w:val="24"/>
          <w:szCs w:val="24"/>
        </w:rPr>
        <w:t xml:space="preserve"> (далее – Комиссия)</w:t>
      </w:r>
      <w:r w:rsidRPr="00616047">
        <w:rPr>
          <w:sz w:val="24"/>
          <w:szCs w:val="24"/>
        </w:rPr>
        <w:t xml:space="preserve">. Решение Комиссии о согласовании  дизайн - проекта является </w:t>
      </w:r>
      <w:r>
        <w:rPr>
          <w:sz w:val="24"/>
          <w:szCs w:val="24"/>
        </w:rPr>
        <w:t xml:space="preserve">основанием </w:t>
      </w:r>
      <w:r w:rsidRPr="00616047">
        <w:rPr>
          <w:sz w:val="24"/>
          <w:szCs w:val="24"/>
        </w:rPr>
        <w:t>о включении дворовой территории в Перечень адресов дворов многоквартирных д</w:t>
      </w:r>
      <w:r w:rsidR="00F51EB3">
        <w:rPr>
          <w:sz w:val="24"/>
          <w:szCs w:val="24"/>
        </w:rPr>
        <w:t>омов, подлежащих благоустройству</w:t>
      </w:r>
      <w:r w:rsidRPr="00616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616047">
        <w:rPr>
          <w:sz w:val="24"/>
          <w:szCs w:val="24"/>
        </w:rPr>
        <w:t>направл</w:t>
      </w:r>
      <w:r>
        <w:rPr>
          <w:sz w:val="24"/>
          <w:szCs w:val="24"/>
        </w:rPr>
        <w:t>ением</w:t>
      </w:r>
      <w:r w:rsidRPr="00616047">
        <w:rPr>
          <w:sz w:val="24"/>
          <w:szCs w:val="24"/>
        </w:rPr>
        <w:t xml:space="preserve"> на утверждение</w:t>
      </w:r>
      <w:r>
        <w:rPr>
          <w:sz w:val="24"/>
          <w:szCs w:val="24"/>
        </w:rPr>
        <w:t xml:space="preserve"> в Управление УСА и ЖКХ</w:t>
      </w:r>
      <w:r w:rsidRPr="00616047">
        <w:rPr>
          <w:sz w:val="24"/>
          <w:szCs w:val="24"/>
        </w:rPr>
        <w:t>.</w:t>
      </w:r>
      <w:r w:rsidRPr="00C4517C">
        <w:rPr>
          <w:sz w:val="24"/>
          <w:szCs w:val="24"/>
        </w:rPr>
        <w:t xml:space="preserve"> </w:t>
      </w:r>
    </w:p>
    <w:p w14:paraId="2EAF3B3C" w14:textId="5CBBF950" w:rsidR="00AC1771" w:rsidRPr="00C4517C" w:rsidRDefault="00AC1771" w:rsidP="00AC1771">
      <w:pPr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3.3. Дизайн - проект благоустройства дворовой территории многоквартирного дома наиболее посещаемой территории общего пользования утверждается </w:t>
      </w:r>
      <w:r>
        <w:rPr>
          <w:sz w:val="24"/>
          <w:szCs w:val="24"/>
        </w:rPr>
        <w:t xml:space="preserve">начальником Управления СА и ЖКХ </w:t>
      </w:r>
      <w:r w:rsidRPr="00C4517C">
        <w:rPr>
          <w:sz w:val="24"/>
          <w:szCs w:val="24"/>
        </w:rPr>
        <w:t xml:space="preserve">после получения сведений о включении в адресные </w:t>
      </w:r>
      <w:r w:rsidRPr="00616047">
        <w:rPr>
          <w:sz w:val="24"/>
          <w:szCs w:val="24"/>
        </w:rPr>
        <w:t xml:space="preserve">перечни </w:t>
      </w:r>
      <w:r w:rsidR="00F51EB3">
        <w:rPr>
          <w:sz w:val="24"/>
          <w:szCs w:val="24"/>
        </w:rPr>
        <w:t>муниципальной программы.</w:t>
      </w:r>
    </w:p>
    <w:p w14:paraId="138032EF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лица</w:t>
      </w:r>
      <w:r>
        <w:rPr>
          <w:sz w:val="24"/>
          <w:szCs w:val="24"/>
        </w:rPr>
        <w:t>,</w:t>
      </w:r>
      <w:r w:rsidRPr="00C4517C">
        <w:rPr>
          <w:sz w:val="24"/>
          <w:szCs w:val="24"/>
        </w:rPr>
        <w:t xml:space="preserve"> направившего заявку на участие в отборе</w:t>
      </w:r>
      <w:r>
        <w:rPr>
          <w:sz w:val="24"/>
          <w:szCs w:val="24"/>
        </w:rPr>
        <w:t xml:space="preserve"> </w:t>
      </w:r>
      <w:r w:rsidRPr="000401CB">
        <w:rPr>
          <w:sz w:val="24"/>
          <w:szCs w:val="24"/>
        </w:rPr>
        <w:t xml:space="preserve">о включении </w:t>
      </w:r>
      <w:r>
        <w:rPr>
          <w:sz w:val="24"/>
          <w:szCs w:val="24"/>
        </w:rPr>
        <w:t>дворовой</w:t>
      </w:r>
      <w:r w:rsidRPr="000401CB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МКД</w:t>
      </w:r>
      <w:r w:rsidRPr="000401CB">
        <w:rPr>
          <w:sz w:val="24"/>
          <w:szCs w:val="24"/>
        </w:rPr>
        <w:t xml:space="preserve"> в муниципальную программу «Формирование современной городской среды на территории Няндо</w:t>
      </w:r>
      <w:r>
        <w:rPr>
          <w:sz w:val="24"/>
          <w:szCs w:val="24"/>
        </w:rPr>
        <w:t>мского муниципального округа»</w:t>
      </w:r>
      <w:r w:rsidRPr="00C4517C">
        <w:rPr>
          <w:sz w:val="24"/>
          <w:szCs w:val="24"/>
        </w:rPr>
        <w:t>.</w:t>
      </w:r>
    </w:p>
    <w:p w14:paraId="382EAEE6" w14:textId="77777777" w:rsidR="00AC1771" w:rsidRPr="00C4517C" w:rsidRDefault="00AC1771" w:rsidP="00AC1771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3.5. Дизайн-проект на благоустройство территории общего пользования утверждается в двух экземплярах, в том числе один экземпляр хранится у лица направившего заявку на участие в отборе</w:t>
      </w:r>
      <w:r w:rsidRPr="000401CB">
        <w:t xml:space="preserve"> </w:t>
      </w:r>
      <w:r w:rsidRPr="000401CB">
        <w:rPr>
          <w:sz w:val="24"/>
          <w:szCs w:val="24"/>
        </w:rPr>
        <w:t>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Няндомского муниципального округа»</w:t>
      </w:r>
      <w:proofErr w:type="gramStart"/>
      <w:r w:rsidRPr="000401C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4517C">
        <w:rPr>
          <w:sz w:val="24"/>
          <w:szCs w:val="24"/>
        </w:rPr>
        <w:t>.</w:t>
      </w:r>
      <w:proofErr w:type="gramEnd"/>
    </w:p>
    <w:p w14:paraId="4F179717" w14:textId="77777777" w:rsidR="00AC1771" w:rsidRDefault="00AC1771" w:rsidP="00AC1771">
      <w:pPr>
        <w:jc w:val="both"/>
        <w:rPr>
          <w:color w:val="000000"/>
          <w:sz w:val="28"/>
          <w:szCs w:val="28"/>
        </w:rPr>
      </w:pPr>
    </w:p>
    <w:p w14:paraId="570C3940" w14:textId="77777777" w:rsidR="00AC1771" w:rsidRDefault="00AC1771" w:rsidP="00AC1771">
      <w:pPr>
        <w:jc w:val="both"/>
        <w:rPr>
          <w:color w:val="000000"/>
          <w:sz w:val="28"/>
          <w:szCs w:val="28"/>
        </w:rPr>
      </w:pPr>
    </w:p>
    <w:p w14:paraId="0AFD3BAC" w14:textId="77777777" w:rsidR="00AC1771" w:rsidRDefault="00AC1771" w:rsidP="00AC1771">
      <w:pPr>
        <w:jc w:val="both"/>
        <w:rPr>
          <w:color w:val="000000"/>
          <w:sz w:val="28"/>
          <w:szCs w:val="28"/>
        </w:rPr>
      </w:pPr>
    </w:p>
    <w:p w14:paraId="2FE6ECC8" w14:textId="77777777" w:rsidR="00AC1771" w:rsidRDefault="00AC1771" w:rsidP="00AC1771">
      <w:pPr>
        <w:jc w:val="both"/>
        <w:rPr>
          <w:color w:val="000000"/>
          <w:sz w:val="28"/>
          <w:szCs w:val="28"/>
        </w:rPr>
      </w:pPr>
    </w:p>
    <w:p w14:paraId="49169071" w14:textId="77777777" w:rsidR="00AC1771" w:rsidRDefault="00AC1771" w:rsidP="00AC1771">
      <w:pPr>
        <w:jc w:val="both"/>
        <w:rPr>
          <w:color w:val="000000"/>
          <w:sz w:val="28"/>
          <w:szCs w:val="28"/>
        </w:rPr>
      </w:pPr>
    </w:p>
    <w:p w14:paraId="01B02C73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5EA5F2BF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1F5E615B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02C9B3FB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0F0A6872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1D55A31A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795EE413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48609F9E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3DD84DD6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2E2ED1A0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552CBA85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2FFC6087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000FD737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7AC006FC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33D8DF9E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2207916F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17630B6B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4DB9D546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13143511" w14:textId="77777777" w:rsidR="00480588" w:rsidRDefault="00480588" w:rsidP="0092483E">
      <w:pPr>
        <w:jc w:val="both"/>
        <w:rPr>
          <w:color w:val="000000"/>
          <w:sz w:val="28"/>
          <w:szCs w:val="28"/>
        </w:rPr>
      </w:pPr>
    </w:p>
    <w:p w14:paraId="518CCEA9" w14:textId="77777777" w:rsidR="005203A4" w:rsidRDefault="005203A4" w:rsidP="0092483E">
      <w:pPr>
        <w:jc w:val="both"/>
        <w:rPr>
          <w:color w:val="000000"/>
          <w:sz w:val="28"/>
          <w:szCs w:val="28"/>
        </w:rPr>
      </w:pPr>
    </w:p>
    <w:p w14:paraId="21E116B8" w14:textId="77777777" w:rsidR="005203A4" w:rsidRDefault="005203A4" w:rsidP="0092483E">
      <w:pPr>
        <w:jc w:val="both"/>
        <w:rPr>
          <w:color w:val="000000"/>
          <w:sz w:val="28"/>
          <w:szCs w:val="28"/>
        </w:rPr>
      </w:pPr>
    </w:p>
    <w:p w14:paraId="2E14E246" w14:textId="7A0965AA" w:rsidR="00AC1771" w:rsidRPr="00AC1771" w:rsidRDefault="00705A53" w:rsidP="00705A5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8</w:t>
      </w:r>
    </w:p>
    <w:p w14:paraId="72395A30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к муниципальной программе </w:t>
      </w:r>
    </w:p>
    <w:p w14:paraId="1D45DD93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 xml:space="preserve">«Формирование современной городской </w:t>
      </w:r>
    </w:p>
    <w:p w14:paraId="1C5206E1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на территории Няндомского</w:t>
      </w:r>
    </w:p>
    <w:p w14:paraId="11DE9B3D" w14:textId="77777777" w:rsidR="00AC1771" w:rsidRPr="00AC1771" w:rsidRDefault="00AC1771" w:rsidP="00AC1771">
      <w:pPr>
        <w:suppressAutoHyphens/>
        <w:jc w:val="right"/>
        <w:rPr>
          <w:sz w:val="24"/>
          <w:szCs w:val="24"/>
        </w:rPr>
      </w:pPr>
      <w:r w:rsidRPr="00AC1771">
        <w:rPr>
          <w:sz w:val="24"/>
          <w:szCs w:val="24"/>
        </w:rPr>
        <w:t>муниципального округа»</w:t>
      </w:r>
    </w:p>
    <w:p w14:paraId="0B8B78ED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102063CB" w14:textId="77777777" w:rsidR="00D97C74" w:rsidRDefault="00AC1771" w:rsidP="00AC1771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bookmarkStart w:id="3" w:name="_Hlk179550802"/>
      <w:r w:rsidRPr="00AC1771">
        <w:rPr>
          <w:b/>
          <w:sz w:val="28"/>
          <w:szCs w:val="28"/>
        </w:rPr>
        <w:t xml:space="preserve">Адресный перечень </w:t>
      </w:r>
    </w:p>
    <w:p w14:paraId="00AAD293" w14:textId="4044B30F" w:rsidR="00AC1771" w:rsidRPr="00F51EB3" w:rsidRDefault="00AC1771" w:rsidP="00F51EB3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</w:t>
      </w:r>
      <w:r w:rsidR="00F51EB3">
        <w:rPr>
          <w:b/>
          <w:sz w:val="24"/>
          <w:szCs w:val="24"/>
        </w:rPr>
        <w:t xml:space="preserve">торые подлежат благоустройству </w:t>
      </w:r>
    </w:p>
    <w:p w14:paraId="345D06E7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755"/>
        <w:gridCol w:w="5531"/>
      </w:tblGrid>
      <w:tr w:rsidR="00AC1771" w:rsidRPr="00D705F9" w14:paraId="18DCCAC0" w14:textId="77777777" w:rsidTr="005203A4">
        <w:trPr>
          <w:tblHeader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E877" w14:textId="77777777" w:rsidR="00AC1771" w:rsidRPr="00D705F9" w:rsidRDefault="00AC1771" w:rsidP="001F65BE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D705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E77C" w14:textId="77777777" w:rsidR="00AC1771" w:rsidRPr="00D705F9" w:rsidRDefault="00AC1771" w:rsidP="001F65BE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5A1D" w14:textId="77777777" w:rsidR="00AC1771" w:rsidRPr="00D705F9" w:rsidRDefault="00AC1771" w:rsidP="001F65BE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>Адрес объекта</w:t>
            </w:r>
          </w:p>
        </w:tc>
      </w:tr>
      <w:tr w:rsidR="00AC1771" w:rsidRPr="00D705F9" w14:paraId="616D45A4" w14:textId="77777777" w:rsidTr="005203A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F4C6" w14:textId="77777777" w:rsidR="00AC1771" w:rsidRPr="00AA7BF3" w:rsidRDefault="00AC1771" w:rsidP="001F65BE">
            <w:pPr>
              <w:tabs>
                <w:tab w:val="left" w:pos="1290"/>
              </w:tabs>
              <w:ind w:firstLine="709"/>
              <w:jc w:val="center"/>
              <w:rPr>
                <w:b/>
                <w:color w:val="FF0000"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 xml:space="preserve">г. Няндома </w:t>
            </w:r>
          </w:p>
        </w:tc>
      </w:tr>
      <w:tr w:rsidR="00F51EB3" w:rsidRPr="00D705F9" w14:paraId="4B1AA0CC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C21" w14:textId="3DCC3FE0" w:rsidR="00F51EB3" w:rsidRPr="00D24291" w:rsidRDefault="00927DD9" w:rsidP="001F65BE">
            <w:pPr>
              <w:jc w:val="center"/>
            </w:pPr>
            <w: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8E1" w14:textId="0E422816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«Лидер»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7FE0" w14:textId="33304206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40</w:t>
            </w:r>
          </w:p>
        </w:tc>
      </w:tr>
      <w:tr w:rsidR="00F51EB3" w:rsidRPr="00D705F9" w14:paraId="19B77E64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5A7" w14:textId="5FBB4CB7" w:rsidR="00F51EB3" w:rsidRPr="00D24291" w:rsidRDefault="00927DD9" w:rsidP="001F65BE">
            <w:pPr>
              <w:jc w:val="center"/>
            </w:pPr>
            <w: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45CF" w14:textId="58027301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Няндома Сити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16D9" w14:textId="15FF40C5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Октября,18В</w:t>
            </w:r>
          </w:p>
        </w:tc>
      </w:tr>
      <w:tr w:rsidR="00F51EB3" w:rsidRPr="00D705F9" w14:paraId="1AD70F60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A09" w14:textId="2F7AE83D" w:rsidR="00F51EB3" w:rsidRPr="00D24291" w:rsidRDefault="00927DD9" w:rsidP="001F65BE">
            <w:pPr>
              <w:jc w:val="center"/>
            </w:pPr>
            <w: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E97" w14:textId="7F055839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ТЦ «Союз»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018" w14:textId="766772D2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Ленина,48А</w:t>
            </w:r>
          </w:p>
        </w:tc>
      </w:tr>
      <w:tr w:rsidR="00F51EB3" w:rsidRPr="00D705F9" w14:paraId="7AB4CA8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382" w14:textId="192C4B3F" w:rsidR="00F51EB3" w:rsidRPr="00D24291" w:rsidRDefault="00927DD9" w:rsidP="001F65BE">
            <w:pPr>
              <w:jc w:val="center"/>
            </w:pPr>
            <w: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D75" w14:textId="184E71DB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«Ростов»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311" w14:textId="0BA3C613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 ул. Урицкого,  д.7</w:t>
            </w:r>
          </w:p>
        </w:tc>
      </w:tr>
      <w:tr w:rsidR="00F51EB3" w:rsidRPr="00D705F9" w14:paraId="28B4B630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F66" w14:textId="534F769E" w:rsidR="00F51EB3" w:rsidRPr="00D24291" w:rsidRDefault="00927DD9" w:rsidP="001F65BE">
            <w:pPr>
              <w:jc w:val="center"/>
            </w:pPr>
            <w: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4AEA" w14:textId="7FB9D193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«Девяностый»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026B" w14:textId="1363E7AC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Строителей, д.14</w:t>
            </w:r>
          </w:p>
        </w:tc>
      </w:tr>
      <w:tr w:rsidR="00F51EB3" w:rsidRPr="00D705F9" w14:paraId="597FD2F2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17E5" w14:textId="2A867739" w:rsidR="00F51EB3" w:rsidRPr="00D24291" w:rsidRDefault="00927DD9" w:rsidP="001F65BE">
            <w:pPr>
              <w:jc w:val="center"/>
            </w:pPr>
            <w:r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7879" w14:textId="170BB818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«Домовенок»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69FD" w14:textId="65AEDD2A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</w:t>
            </w:r>
            <w:proofErr w:type="spellStart"/>
            <w:r w:rsidRPr="007A4696">
              <w:rPr>
                <w:sz w:val="24"/>
                <w:szCs w:val="24"/>
              </w:rPr>
              <w:t>Няндома</w:t>
            </w:r>
            <w:proofErr w:type="spellEnd"/>
            <w:r w:rsidRPr="007A4696">
              <w:rPr>
                <w:sz w:val="24"/>
                <w:szCs w:val="24"/>
              </w:rPr>
              <w:t xml:space="preserve">, </w:t>
            </w:r>
            <w:proofErr w:type="spellStart"/>
            <w:r w:rsidRPr="007A4696">
              <w:rPr>
                <w:sz w:val="24"/>
                <w:szCs w:val="24"/>
              </w:rPr>
              <w:t>ул.Ф</w:t>
            </w:r>
            <w:proofErr w:type="spellEnd"/>
            <w:r w:rsidRPr="007A4696">
              <w:rPr>
                <w:sz w:val="24"/>
                <w:szCs w:val="24"/>
              </w:rPr>
              <w:t xml:space="preserve">. </w:t>
            </w:r>
            <w:proofErr w:type="spellStart"/>
            <w:r w:rsidRPr="007A4696">
              <w:rPr>
                <w:sz w:val="24"/>
                <w:szCs w:val="24"/>
              </w:rPr>
              <w:t>Платтена</w:t>
            </w:r>
            <w:proofErr w:type="spellEnd"/>
            <w:r w:rsidRPr="007A4696">
              <w:rPr>
                <w:sz w:val="24"/>
                <w:szCs w:val="24"/>
              </w:rPr>
              <w:t>, д.6</w:t>
            </w:r>
          </w:p>
        </w:tc>
      </w:tr>
      <w:tr w:rsidR="00F51EB3" w:rsidRPr="00D705F9" w14:paraId="1791C31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50F" w14:textId="039887CC" w:rsidR="00F51EB3" w:rsidRPr="00D24291" w:rsidRDefault="00927DD9" w:rsidP="001F65BE">
            <w:pPr>
              <w:jc w:val="center"/>
            </w:pPr>
            <w:r>
              <w:t>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AD72" w14:textId="4C7862B5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ТД «Шоколад»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9C59" w14:textId="6E86F685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62</w:t>
            </w:r>
          </w:p>
        </w:tc>
      </w:tr>
      <w:tr w:rsidR="00F51EB3" w:rsidRPr="00D705F9" w14:paraId="1D04EE02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0FB" w14:textId="0D9E5888" w:rsidR="00F51EB3" w:rsidRPr="00F51EB3" w:rsidRDefault="00927DD9" w:rsidP="001F65BE">
            <w:pPr>
              <w:jc w:val="center"/>
            </w:pPr>
            <w:r>
              <w:t>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60C" w14:textId="2A004FE1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Бар «Светлое и темное»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488" w14:textId="082DAA13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пер. Безымянный, д. 4А,</w:t>
            </w:r>
          </w:p>
        </w:tc>
      </w:tr>
      <w:tr w:rsidR="00F51EB3" w:rsidRPr="00D705F9" w14:paraId="5046A5D3" w14:textId="77777777" w:rsidTr="005203A4">
        <w:trPr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C14" w14:textId="0EB70E75" w:rsidR="00F51EB3" w:rsidRPr="00D24291" w:rsidRDefault="00927DD9" w:rsidP="001F65BE">
            <w:pPr>
              <w:jc w:val="center"/>
            </w:pPr>
            <w: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4CC" w14:textId="2849656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«Строй-Ка»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7C7" w14:textId="45D1440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 56</w:t>
            </w:r>
          </w:p>
        </w:tc>
      </w:tr>
      <w:tr w:rsidR="00F51EB3" w:rsidRPr="00D705F9" w14:paraId="47DC2938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62E6" w14:textId="1FB2690F" w:rsidR="00F51EB3" w:rsidRPr="00D24291" w:rsidRDefault="00927DD9" w:rsidP="001F65BE">
            <w:pPr>
              <w:jc w:val="center"/>
            </w:pPr>
            <w: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3D3" w14:textId="0AC86C7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06D" w14:textId="45F56E8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Вокзальная, д.1</w:t>
            </w:r>
          </w:p>
        </w:tc>
      </w:tr>
      <w:tr w:rsidR="00F51EB3" w:rsidRPr="00D705F9" w14:paraId="62074582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1817" w14:textId="1A753407" w:rsidR="00F51EB3" w:rsidRPr="00D24291" w:rsidRDefault="00927DD9" w:rsidP="001F65BE">
            <w:pPr>
              <w:jc w:val="center"/>
            </w:pPr>
            <w: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6E3" w14:textId="739E7A26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7F6" w14:textId="21C0F1B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Ермолина,2А</w:t>
            </w:r>
          </w:p>
        </w:tc>
      </w:tr>
      <w:tr w:rsidR="00F51EB3" w:rsidRPr="00D705F9" w14:paraId="0F5C98A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E75" w14:textId="1D59A046" w:rsidR="00F51EB3" w:rsidRPr="00D24291" w:rsidRDefault="00927DD9" w:rsidP="001F65BE">
            <w:pPr>
              <w:jc w:val="center"/>
            </w:pPr>
            <w: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D5E" w14:textId="02063208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0FB" w14:textId="42BA1EFE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</w:t>
            </w:r>
            <w:proofErr w:type="spellStart"/>
            <w:r w:rsidRPr="007A4696">
              <w:rPr>
                <w:sz w:val="24"/>
                <w:szCs w:val="24"/>
              </w:rPr>
              <w:t>Няндома</w:t>
            </w:r>
            <w:proofErr w:type="spellEnd"/>
            <w:r w:rsidRPr="007A4696">
              <w:rPr>
                <w:sz w:val="24"/>
                <w:szCs w:val="24"/>
              </w:rPr>
              <w:t xml:space="preserve">, </w:t>
            </w:r>
            <w:proofErr w:type="spellStart"/>
            <w:r w:rsidRPr="007A4696">
              <w:rPr>
                <w:sz w:val="24"/>
                <w:szCs w:val="24"/>
              </w:rPr>
              <w:t>мкр</w:t>
            </w:r>
            <w:proofErr w:type="spellEnd"/>
            <w:r w:rsidRPr="007A4696">
              <w:rPr>
                <w:sz w:val="24"/>
                <w:szCs w:val="24"/>
              </w:rPr>
              <w:t>. Каргополь-2, ул. Гагарина, д.11</w:t>
            </w:r>
          </w:p>
        </w:tc>
      </w:tr>
      <w:tr w:rsidR="00F51EB3" w:rsidRPr="00D705F9" w14:paraId="6C0332E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B2E7" w14:textId="12666BF5" w:rsidR="00F51EB3" w:rsidRPr="00D24291" w:rsidRDefault="00927DD9" w:rsidP="001F65BE">
            <w:pPr>
              <w:jc w:val="center"/>
            </w:pPr>
            <w:r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443" w14:textId="7943D80E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«Лес, Дом»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15A" w14:textId="3AC4838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д.31</w:t>
            </w:r>
          </w:p>
        </w:tc>
      </w:tr>
      <w:tr w:rsidR="00F51EB3" w:rsidRPr="00D705F9" w14:paraId="6772EA7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A67" w14:textId="7E485743" w:rsidR="00F51EB3" w:rsidRPr="00D24291" w:rsidRDefault="00927DD9" w:rsidP="001F65BE">
            <w:pPr>
              <w:jc w:val="center"/>
            </w:pPr>
            <w: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872" w14:textId="1FF5AD6E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 «Свадебный союз»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DE4" w14:textId="2F0B05F7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д.51«а»</w:t>
            </w:r>
          </w:p>
        </w:tc>
      </w:tr>
      <w:tr w:rsidR="00F51EB3" w:rsidRPr="00D705F9" w14:paraId="4756DCE0" w14:textId="77777777" w:rsidTr="005203A4">
        <w:trPr>
          <w:trHeight w:val="2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794" w14:textId="3848AD8F" w:rsidR="00F51EB3" w:rsidRPr="00D24291" w:rsidRDefault="00927DD9" w:rsidP="001F65BE">
            <w:pPr>
              <w:jc w:val="center"/>
            </w:pPr>
            <w:r>
              <w:t>15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E87" w14:textId="54F0A6A0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«Аленушка»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8A3" w14:textId="2F35366C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</w:t>
            </w:r>
            <w:proofErr w:type="spellStart"/>
            <w:r w:rsidRPr="007A4696">
              <w:rPr>
                <w:sz w:val="24"/>
                <w:szCs w:val="24"/>
              </w:rPr>
              <w:t>Няндома</w:t>
            </w:r>
            <w:proofErr w:type="spellEnd"/>
            <w:r w:rsidRPr="007A4696">
              <w:rPr>
                <w:sz w:val="24"/>
                <w:szCs w:val="24"/>
              </w:rPr>
              <w:t xml:space="preserve">, </w:t>
            </w:r>
            <w:proofErr w:type="spellStart"/>
            <w:r w:rsidRPr="007A4696">
              <w:rPr>
                <w:sz w:val="24"/>
                <w:szCs w:val="24"/>
              </w:rPr>
              <w:t>ул.Леваневского</w:t>
            </w:r>
            <w:proofErr w:type="spellEnd"/>
            <w:r w:rsidRPr="007A4696">
              <w:rPr>
                <w:sz w:val="24"/>
                <w:szCs w:val="24"/>
              </w:rPr>
              <w:t>, д.19 «а»</w:t>
            </w:r>
          </w:p>
        </w:tc>
      </w:tr>
      <w:tr w:rsidR="00F51EB3" w:rsidRPr="00D705F9" w14:paraId="4F20103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5A5C" w14:textId="5737297B" w:rsidR="00F51EB3" w:rsidRPr="00D24291" w:rsidRDefault="00927DD9" w:rsidP="001F65BE">
            <w:pPr>
              <w:jc w:val="center"/>
            </w:pPr>
            <w:r>
              <w:t>16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539" w14:textId="27758F19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«Булочка»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177" w14:textId="63FF7EF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ул.60 лет Октября, д.20</w:t>
            </w:r>
          </w:p>
        </w:tc>
      </w:tr>
      <w:tr w:rsidR="00F51EB3" w:rsidRPr="00D705F9" w14:paraId="4627ACB0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91A" w14:textId="7A3F280D" w:rsidR="00F51EB3" w:rsidRPr="00F51EB3" w:rsidRDefault="00927DD9" w:rsidP="001F65BE">
            <w:pPr>
              <w:jc w:val="center"/>
            </w:pPr>
            <w:r>
              <w:t>17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4C7" w14:textId="77777777" w:rsidR="00F51EB3" w:rsidRPr="00F51EB3" w:rsidRDefault="00F51EB3" w:rsidP="00380677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«Красное и Белое», ПВЗ «Озон», </w:t>
            </w:r>
          </w:p>
          <w:p w14:paraId="7F451615" w14:textId="77777777" w:rsidR="00F51EB3" w:rsidRPr="00F51EB3" w:rsidRDefault="00F51EB3" w:rsidP="00380677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«Бристоль»,  </w:t>
            </w:r>
          </w:p>
          <w:p w14:paraId="186D2422" w14:textId="77777777" w:rsidR="00F51EB3" w:rsidRPr="00F51EB3" w:rsidRDefault="00F51EB3" w:rsidP="00380677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«Бренд мастер </w:t>
            </w:r>
            <w:proofErr w:type="spellStart"/>
            <w:r w:rsidRPr="00F51EB3">
              <w:rPr>
                <w:bCs/>
                <w:sz w:val="24"/>
                <w:szCs w:val="24"/>
              </w:rPr>
              <w:t>мэн</w:t>
            </w:r>
            <w:proofErr w:type="spellEnd"/>
            <w:r w:rsidRPr="00F51EB3">
              <w:rPr>
                <w:bCs/>
                <w:sz w:val="24"/>
                <w:szCs w:val="24"/>
              </w:rPr>
              <w:t>»</w:t>
            </w:r>
          </w:p>
          <w:p w14:paraId="2B7610FF" w14:textId="37FA4FDC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31A" w14:textId="2E0FF39C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Ленина,  д. 48</w:t>
            </w:r>
          </w:p>
        </w:tc>
      </w:tr>
      <w:tr w:rsidR="00F51EB3" w:rsidRPr="00D705F9" w14:paraId="5E374AD8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9AB" w14:textId="63F068CA" w:rsidR="00F51EB3" w:rsidRPr="00F51EB3" w:rsidRDefault="00927DD9" w:rsidP="001F65BE">
            <w:pPr>
              <w:jc w:val="center"/>
            </w:pPr>
            <w:r>
              <w:t>18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E3D" w14:textId="3501778C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r>
              <w:rPr>
                <w:sz w:val="24"/>
                <w:szCs w:val="24"/>
              </w:rPr>
              <w:t>Радуга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396" w14:textId="14540177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 12</w:t>
            </w:r>
          </w:p>
        </w:tc>
      </w:tr>
      <w:tr w:rsidR="00F51EB3" w:rsidRPr="00D705F9" w14:paraId="2C2BFCE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A02" w14:textId="18F10725" w:rsidR="00F51EB3" w:rsidRPr="00D24291" w:rsidRDefault="00927DD9" w:rsidP="001F65BE">
            <w:pPr>
              <w:jc w:val="center"/>
            </w:pPr>
            <w:r>
              <w:t>19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3AB" w14:textId="75C8F04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Автосалон «</w:t>
            </w:r>
            <w:proofErr w:type="spellStart"/>
            <w:r w:rsidRPr="007A4696">
              <w:rPr>
                <w:sz w:val="24"/>
                <w:szCs w:val="24"/>
              </w:rPr>
              <w:t>Авторесурс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FA7" w14:textId="38B6703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 ул. Севастьянова, д.38 «а»</w:t>
            </w:r>
          </w:p>
        </w:tc>
      </w:tr>
      <w:tr w:rsidR="00F51EB3" w:rsidRPr="00D705F9" w14:paraId="7FA2715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F48" w14:textId="71ABD049" w:rsidR="00F51EB3" w:rsidRPr="00D24291" w:rsidRDefault="00927DD9" w:rsidP="001F65BE">
            <w:pPr>
              <w:jc w:val="center"/>
            </w:pPr>
            <w:r>
              <w:t>20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191" w14:textId="49FADBA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«Дуэт»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B4B" w14:textId="37C92C99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64</w:t>
            </w:r>
          </w:p>
        </w:tc>
      </w:tr>
      <w:tr w:rsidR="00F51EB3" w:rsidRPr="00D705F9" w14:paraId="6084651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ACAB" w14:textId="6762630C" w:rsidR="00F51EB3" w:rsidRPr="00D24291" w:rsidRDefault="00927DD9" w:rsidP="001F65BE">
            <w:pPr>
              <w:jc w:val="center"/>
            </w:pPr>
            <w:r>
              <w:t>21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24B" w14:textId="3BC0B363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Автопрестиж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99" w14:textId="6AAEB394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Первомайская,29</w:t>
            </w:r>
          </w:p>
        </w:tc>
      </w:tr>
      <w:tr w:rsidR="00F51EB3" w:rsidRPr="00D705F9" w14:paraId="2DA6A3C0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8E3" w14:textId="447EBE2B" w:rsidR="00F51EB3" w:rsidRPr="00D24291" w:rsidRDefault="00927DD9" w:rsidP="001F65BE">
            <w:pPr>
              <w:jc w:val="center"/>
            </w:pPr>
            <w:r>
              <w:t>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2E5" w14:textId="4B2C3412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«Элегия»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A47" w14:textId="79D66150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Кедрова, д. 2</w:t>
            </w:r>
          </w:p>
        </w:tc>
      </w:tr>
      <w:tr w:rsidR="00F51EB3" w:rsidRPr="00D705F9" w14:paraId="55FE800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D43" w14:textId="4D52464C" w:rsidR="00F51EB3" w:rsidRPr="00D24291" w:rsidRDefault="00927DD9" w:rsidP="001F65BE">
            <w:pPr>
              <w:jc w:val="center"/>
            </w:pPr>
            <w:r>
              <w:t>23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C3E" w14:textId="306044E8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«Магнит», «Магнит косметик»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564" w14:textId="7840421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Красноармейская, д.58 «а»</w:t>
            </w:r>
          </w:p>
        </w:tc>
      </w:tr>
      <w:tr w:rsidR="00F51EB3" w:rsidRPr="00D705F9" w14:paraId="46BC10C9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642" w14:textId="685FA0CE" w:rsidR="00F51EB3" w:rsidRPr="00F51EB3" w:rsidRDefault="00927DD9" w:rsidP="001F65BE">
            <w:pPr>
              <w:jc w:val="center"/>
            </w:pPr>
            <w:r>
              <w:t>24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C6B" w14:textId="536A3FC1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«Уют»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8CA" w14:textId="2E1CC161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 Североморская, д. 10 «а»</w:t>
            </w:r>
          </w:p>
        </w:tc>
      </w:tr>
      <w:tr w:rsidR="00F51EB3" w:rsidRPr="00D705F9" w14:paraId="2D85BEF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9B9" w14:textId="37A8FED0" w:rsidR="00F51EB3" w:rsidRPr="00D24291" w:rsidRDefault="00927DD9" w:rsidP="001F65BE">
            <w:pPr>
              <w:jc w:val="center"/>
            </w:pPr>
            <w:r>
              <w:t>25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BB8" w14:textId="20338028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«Водолей»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FB1" w14:textId="72C830CE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Вокзальная, д.27</w:t>
            </w:r>
          </w:p>
        </w:tc>
      </w:tr>
      <w:tr w:rsidR="00F51EB3" w:rsidRPr="00D705F9" w14:paraId="00AA191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DC4" w14:textId="694454B1" w:rsidR="00F51EB3" w:rsidRPr="00D24291" w:rsidRDefault="00927DD9" w:rsidP="001F65BE">
            <w:pPr>
              <w:jc w:val="center"/>
            </w:pPr>
            <w:r>
              <w:t>26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D93" w14:textId="05054A79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«Давид»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688" w14:textId="3706AC58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д.3 «г»</w:t>
            </w:r>
          </w:p>
        </w:tc>
      </w:tr>
      <w:tr w:rsidR="00F51EB3" w:rsidRPr="00D705F9" w14:paraId="3B3BD89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37F" w14:textId="7D71F00D" w:rsidR="00F51EB3" w:rsidRPr="00D24291" w:rsidRDefault="00927DD9" w:rsidP="001F65BE">
            <w:pPr>
              <w:jc w:val="center"/>
            </w:pPr>
            <w:r>
              <w:t>27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9F4" w14:textId="160E8224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«Турция»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188" w14:textId="45A34E3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Строителей, д.14 «в»</w:t>
            </w:r>
          </w:p>
        </w:tc>
      </w:tr>
      <w:tr w:rsidR="00F51EB3" w:rsidRPr="00D705F9" w14:paraId="454EE9B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2C5" w14:textId="17131631" w:rsidR="00F51EB3" w:rsidRPr="00D24291" w:rsidRDefault="00927DD9" w:rsidP="001F65BE">
            <w:pPr>
              <w:jc w:val="center"/>
            </w:pPr>
            <w:r>
              <w:t>28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9FA" w14:textId="24FC2AC3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</w:t>
            </w:r>
            <w:proofErr w:type="spellStart"/>
            <w:r w:rsidRPr="00F51EB3">
              <w:rPr>
                <w:sz w:val="24"/>
                <w:szCs w:val="24"/>
              </w:rPr>
              <w:t>Орсовский</w:t>
            </w:r>
            <w:proofErr w:type="spellEnd"/>
            <w:r w:rsidRPr="00F51EB3">
              <w:rPr>
                <w:sz w:val="24"/>
                <w:szCs w:val="24"/>
              </w:rPr>
              <w:t xml:space="preserve"> хлеб»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E51" w14:textId="790136B4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Ленина, д.54</w:t>
            </w:r>
          </w:p>
        </w:tc>
      </w:tr>
      <w:tr w:rsidR="00F51EB3" w:rsidRPr="00D705F9" w14:paraId="1EFD97DC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02A6" w14:textId="524705D4" w:rsidR="00F51EB3" w:rsidRPr="00F51EB3" w:rsidRDefault="00927DD9" w:rsidP="001F65BE">
            <w:pPr>
              <w:jc w:val="center"/>
            </w:pPr>
            <w:r>
              <w:t>29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856" w14:textId="3E9C9C9D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«Альбатрос»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2CC" w14:textId="19310B6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Ленина, д. 39</w:t>
            </w:r>
          </w:p>
        </w:tc>
      </w:tr>
      <w:tr w:rsidR="00F51EB3" w:rsidRPr="00D705F9" w14:paraId="1E3C9748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8E0B" w14:textId="09B7806B" w:rsidR="00F51EB3" w:rsidRPr="00D24291" w:rsidRDefault="00927DD9" w:rsidP="001F65BE">
            <w:pPr>
              <w:jc w:val="center"/>
            </w:pPr>
            <w:r>
              <w:t>30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FB88" w14:textId="098E41A3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«Гном»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91CF" w14:textId="3178C2F0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д.14 «б»</w:t>
            </w:r>
          </w:p>
        </w:tc>
      </w:tr>
      <w:tr w:rsidR="00F51EB3" w:rsidRPr="00D705F9" w14:paraId="0498DA37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9E9" w14:textId="5FC639A6" w:rsidR="00F51EB3" w:rsidRPr="00D24291" w:rsidRDefault="00927DD9" w:rsidP="001F65BE">
            <w:pPr>
              <w:jc w:val="center"/>
            </w:pPr>
            <w:r>
              <w:lastRenderedPageBreak/>
              <w:t>31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E54" w14:textId="00DB37ED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Отдел «Разливные напитки»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637" w14:textId="74FD1E3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Советская, д.2А</w:t>
            </w:r>
          </w:p>
        </w:tc>
      </w:tr>
      <w:tr w:rsidR="00F51EB3" w:rsidRPr="00D705F9" w14:paraId="3432CC42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63A" w14:textId="529E78A9" w:rsidR="00F51EB3" w:rsidRPr="00D24291" w:rsidRDefault="00927DD9" w:rsidP="001F65BE">
            <w:pPr>
              <w:jc w:val="center"/>
            </w:pPr>
            <w:r>
              <w:t>32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C64" w14:textId="2D7C2641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«Киндер маг»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2C5" w14:textId="0ED45293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г. Няндома,  ул. </w:t>
            </w:r>
            <w:proofErr w:type="spellStart"/>
            <w:r w:rsidRPr="00F51EB3">
              <w:rPr>
                <w:sz w:val="24"/>
                <w:szCs w:val="24"/>
              </w:rPr>
              <w:t>Леваневского</w:t>
            </w:r>
            <w:proofErr w:type="spellEnd"/>
            <w:r w:rsidRPr="00F51EB3">
              <w:rPr>
                <w:sz w:val="24"/>
                <w:szCs w:val="24"/>
              </w:rPr>
              <w:t>, д. 62 «б»</w:t>
            </w:r>
          </w:p>
        </w:tc>
      </w:tr>
      <w:tr w:rsidR="00F51EB3" w:rsidRPr="00D705F9" w14:paraId="4866721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EC3" w14:textId="2487BFB1" w:rsidR="00F51EB3" w:rsidRPr="00D24291" w:rsidRDefault="00927DD9" w:rsidP="001F65BE">
            <w:pPr>
              <w:jc w:val="center"/>
            </w:pPr>
            <w:r>
              <w:t>33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011" w14:textId="02708568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«Автозапчасти-Визит»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BC1" w14:textId="31BA9C82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 ул. Первомайская, 79</w:t>
            </w:r>
          </w:p>
        </w:tc>
      </w:tr>
      <w:tr w:rsidR="00F51EB3" w:rsidRPr="00D705F9" w14:paraId="6EFE1F79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BFAF" w14:textId="06D1AA0B" w:rsidR="00F51EB3" w:rsidRPr="00D24291" w:rsidRDefault="00927DD9" w:rsidP="001F65BE">
            <w:pPr>
              <w:jc w:val="center"/>
            </w:pPr>
            <w:r>
              <w:t>34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752" w14:textId="5F12E3C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 «</w:t>
            </w:r>
            <w:r>
              <w:rPr>
                <w:sz w:val="24"/>
                <w:szCs w:val="24"/>
              </w:rPr>
              <w:t>Семеныч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7DA" w14:textId="72B8E46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д.68«б»</w:t>
            </w:r>
          </w:p>
        </w:tc>
      </w:tr>
      <w:tr w:rsidR="00F51EB3" w:rsidRPr="00D705F9" w14:paraId="1639A264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786" w14:textId="34751913" w:rsidR="00F51EB3" w:rsidRPr="00D24291" w:rsidRDefault="00927DD9" w:rsidP="001F65BE">
            <w:pPr>
              <w:jc w:val="center"/>
            </w:pPr>
            <w:r>
              <w:t>35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F2D" w14:textId="3A1FAD4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Электромаг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6D6" w14:textId="6C470628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 41 А, стр.1</w:t>
            </w:r>
          </w:p>
        </w:tc>
      </w:tr>
      <w:tr w:rsidR="00F51EB3" w:rsidRPr="00D705F9" w14:paraId="7171F0E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737" w14:textId="0B4FC6C5" w:rsidR="00F51EB3" w:rsidRPr="00D24291" w:rsidRDefault="00927DD9" w:rsidP="001F65BE">
            <w:pPr>
              <w:jc w:val="center"/>
            </w:pPr>
            <w:r>
              <w:t>36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E5B" w14:textId="7BC4216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«Ритуальные услуги»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0B" w14:textId="2E42ED80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 55</w:t>
            </w:r>
          </w:p>
        </w:tc>
      </w:tr>
      <w:tr w:rsidR="00F51EB3" w:rsidRPr="00D705F9" w14:paraId="48E7CA52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8EE" w14:textId="0E893761" w:rsidR="00F51EB3" w:rsidRPr="00D24291" w:rsidRDefault="00927DD9" w:rsidP="001F65BE">
            <w:pPr>
              <w:jc w:val="center"/>
            </w:pPr>
            <w:r>
              <w:t>37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91E" w14:textId="589E0311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«Память»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8C0" w14:textId="40E88C86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 6 «в»</w:t>
            </w:r>
          </w:p>
        </w:tc>
      </w:tr>
      <w:tr w:rsidR="00F51EB3" w:rsidRPr="00D705F9" w14:paraId="431D946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D44" w14:textId="411E467A" w:rsidR="00F51EB3" w:rsidRPr="00D24291" w:rsidRDefault="00927DD9" w:rsidP="001F65BE">
            <w:pPr>
              <w:jc w:val="center"/>
            </w:pPr>
            <w:r>
              <w:t>38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5F8" w14:textId="3463D95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«Сезон»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621" w14:textId="7596486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д.6</w:t>
            </w:r>
          </w:p>
        </w:tc>
      </w:tr>
      <w:tr w:rsidR="00F51EB3" w:rsidRPr="00D705F9" w14:paraId="7CF3B8C4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DC6" w14:textId="41827FAD" w:rsidR="00F51EB3" w:rsidRPr="00D24291" w:rsidRDefault="00927DD9" w:rsidP="001F65BE">
            <w:pPr>
              <w:jc w:val="center"/>
            </w:pPr>
            <w:r>
              <w:t>39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F83" w14:textId="2F1D17D1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«Барс»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4BA" w14:textId="0A2789C4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Островского, д.9</w:t>
            </w:r>
          </w:p>
        </w:tc>
      </w:tr>
      <w:tr w:rsidR="00F51EB3" w:rsidRPr="00D705F9" w14:paraId="402C56DF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360F" w14:textId="4668E305" w:rsidR="00F51EB3" w:rsidRPr="00D24291" w:rsidRDefault="00927DD9" w:rsidP="001F65BE">
            <w:pPr>
              <w:jc w:val="center"/>
            </w:pPr>
            <w:r>
              <w:t>40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4DC" w14:textId="29DCD9B4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«Московская ярмарка»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35E" w14:textId="18989C6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 14</w:t>
            </w:r>
          </w:p>
        </w:tc>
      </w:tr>
      <w:tr w:rsidR="00F51EB3" w:rsidRPr="00D705F9" w14:paraId="685C761C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8E2B" w14:textId="40DA021F" w:rsidR="00F51EB3" w:rsidRPr="00D24291" w:rsidRDefault="00927DD9" w:rsidP="001F65BE">
            <w:pPr>
              <w:jc w:val="center"/>
            </w:pPr>
            <w:r>
              <w:t>41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357" w14:textId="31B4858A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«Дискавери»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187" w14:textId="7573D778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Урицкого, д 7</w:t>
            </w:r>
          </w:p>
        </w:tc>
      </w:tr>
      <w:tr w:rsidR="00F51EB3" w:rsidRPr="00D705F9" w14:paraId="5A054BD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09DB" w14:textId="069027CC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FCD" w14:textId="781E1CB6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BC3" w14:textId="364077B7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Ленина, д.15</w:t>
            </w:r>
          </w:p>
        </w:tc>
      </w:tr>
      <w:tr w:rsidR="00F51EB3" w:rsidRPr="00D705F9" w14:paraId="1A4760F9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1BF9" w14:textId="635369FD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105" w14:textId="623D7C39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«Дана»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42F" w14:textId="6BD38141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д.20 «б»</w:t>
            </w:r>
          </w:p>
        </w:tc>
      </w:tr>
      <w:tr w:rsidR="00F51EB3" w:rsidRPr="00D705F9" w14:paraId="137DEEA0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F863" w14:textId="1216078C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630" w14:textId="2C127FB1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«Визит»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2AE" w14:textId="5CB9847D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 79 «а»</w:t>
            </w:r>
          </w:p>
        </w:tc>
      </w:tr>
      <w:tr w:rsidR="00F51EB3" w:rsidRPr="00D705F9" w14:paraId="6E5C0904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8398E" w14:textId="722C4A44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6BA" w14:textId="541C8B6C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«Дана»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4C0" w14:textId="661D8A2B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д.20 «б»</w:t>
            </w:r>
          </w:p>
        </w:tc>
      </w:tr>
      <w:tr w:rsidR="00F51EB3" w:rsidRPr="00D705F9" w14:paraId="06788983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D48A" w14:textId="282A0CB0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62A" w14:textId="0CD0ED9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«Магнит Строй»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F8A" w14:textId="4637FB0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Советская,58А</w:t>
            </w:r>
          </w:p>
        </w:tc>
      </w:tr>
      <w:tr w:rsidR="00F51EB3" w:rsidRPr="00D705F9" w14:paraId="1BAE1892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01B0A" w14:textId="70358AAF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E2C" w14:textId="6CA5D2FE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 «Северный»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1CD" w14:textId="309C54DB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 Красноармейская, д. 1</w:t>
            </w:r>
          </w:p>
        </w:tc>
      </w:tr>
      <w:tr w:rsidR="00F51EB3" w:rsidRPr="00D705F9" w14:paraId="0589634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5D61" w14:textId="5116581B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87" w14:textId="787035B0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«Праздник»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5EA" w14:textId="03C8A2DE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</w:t>
            </w:r>
            <w:proofErr w:type="spellStart"/>
            <w:r w:rsidRPr="007A4696">
              <w:rPr>
                <w:sz w:val="24"/>
                <w:szCs w:val="24"/>
              </w:rPr>
              <w:t>Няндома</w:t>
            </w:r>
            <w:proofErr w:type="spellEnd"/>
            <w:r w:rsidRPr="007A4696">
              <w:rPr>
                <w:sz w:val="24"/>
                <w:szCs w:val="24"/>
              </w:rPr>
              <w:t xml:space="preserve">, </w:t>
            </w:r>
            <w:proofErr w:type="spellStart"/>
            <w:r w:rsidRPr="007A4696">
              <w:rPr>
                <w:sz w:val="24"/>
                <w:szCs w:val="24"/>
              </w:rPr>
              <w:t>мкр</w:t>
            </w:r>
            <w:proofErr w:type="spellEnd"/>
            <w:r w:rsidRPr="007A4696">
              <w:rPr>
                <w:sz w:val="24"/>
                <w:szCs w:val="24"/>
              </w:rPr>
              <w:t xml:space="preserve"> Каргополь 2, ул. Гагарина, д.11, к 7</w:t>
            </w:r>
          </w:p>
        </w:tc>
      </w:tr>
      <w:tr w:rsidR="00F51EB3" w:rsidRPr="00D705F9" w14:paraId="393FFA6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1F8B4" w14:textId="613ED973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26F" w14:textId="431CD0ED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«Мир цветов»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2EA" w14:textId="4387E95E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Ф.Платтена</w:t>
            </w:r>
            <w:proofErr w:type="spellEnd"/>
            <w:r w:rsidRPr="007A4696">
              <w:rPr>
                <w:sz w:val="24"/>
                <w:szCs w:val="24"/>
              </w:rPr>
              <w:t>, д.9 «а»</w:t>
            </w:r>
          </w:p>
        </w:tc>
      </w:tr>
      <w:tr w:rsidR="00F51EB3" w:rsidRPr="00D705F9" w14:paraId="018878A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7776" w14:textId="43290238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F5B" w14:textId="501089BF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«Уют»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78B4" w14:textId="258152FC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д.10 «а»</w:t>
            </w:r>
          </w:p>
        </w:tc>
      </w:tr>
      <w:tr w:rsidR="00F51EB3" w:rsidRPr="00D705F9" w14:paraId="7B827A67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111B" w14:textId="1746F856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760" w14:textId="6D5944E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«Планета»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F5E" w14:textId="14B5CE2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 д. 1 «а»</w:t>
            </w:r>
          </w:p>
        </w:tc>
      </w:tr>
      <w:tr w:rsidR="00F51EB3" w:rsidRPr="00D705F9" w14:paraId="06B1ADAC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B8C7" w14:textId="18B1B47D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1C4" w14:textId="1DB18B0D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Трактородеталь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67D" w14:textId="3F303B01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Заводская, д.17 «а»</w:t>
            </w:r>
          </w:p>
        </w:tc>
      </w:tr>
      <w:tr w:rsidR="00F51EB3" w:rsidRPr="00D705F9" w14:paraId="30112BAE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652A" w14:textId="7465F08E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99D" w14:textId="38546191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«СТЭМ»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175" w14:textId="182FC71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Ермолина, д.2 «а»</w:t>
            </w:r>
          </w:p>
        </w:tc>
      </w:tr>
      <w:tr w:rsidR="00F51EB3" w:rsidRPr="00D705F9" w14:paraId="595209E6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7234" w14:textId="05CA6CED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D03" w14:textId="7BF5F899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Бар «</w:t>
            </w:r>
            <w:proofErr w:type="spellStart"/>
            <w:r w:rsidRPr="00F51EB3">
              <w:rPr>
                <w:sz w:val="24"/>
                <w:szCs w:val="24"/>
              </w:rPr>
              <w:t>Косоухофф</w:t>
            </w:r>
            <w:proofErr w:type="spellEnd"/>
            <w:r w:rsidRPr="00F51EB3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7CE" w14:textId="264F02B7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Советская,2</w:t>
            </w:r>
          </w:p>
        </w:tc>
      </w:tr>
      <w:tr w:rsidR="00F51EB3" w:rsidRPr="00D705F9" w14:paraId="34BCA30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A202" w14:textId="41C184F5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E51" w14:textId="4027E725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«Удачный»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03A" w14:textId="55DB46E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 21 «б»</w:t>
            </w:r>
          </w:p>
        </w:tc>
      </w:tr>
      <w:tr w:rsidR="00F51EB3" w:rsidRPr="00D705F9" w14:paraId="061D61C7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62059" w14:textId="38168212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F02" w14:textId="583C5BFE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</w:t>
            </w:r>
            <w:r>
              <w:rPr>
                <w:sz w:val="24"/>
                <w:szCs w:val="24"/>
              </w:rPr>
              <w:t>Цветы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0D" w14:textId="1EA20913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д.25 «в»</w:t>
            </w:r>
          </w:p>
        </w:tc>
      </w:tr>
      <w:tr w:rsidR="00F51EB3" w:rsidRPr="00D705F9" w14:paraId="148EBB2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B49C" w14:textId="5288C8ED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9AF" w14:textId="4942E3A9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«Москва»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D37" w14:textId="2624A85B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Пролетарская, 2</w:t>
            </w:r>
          </w:p>
        </w:tc>
      </w:tr>
      <w:tr w:rsidR="00F51EB3" w:rsidRPr="00D705F9" w14:paraId="13F4481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D93CA" w14:textId="64910483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8C12" w14:textId="675B7C5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«Смак»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04B" w14:textId="3BBE8BF8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д.43</w:t>
            </w:r>
          </w:p>
        </w:tc>
      </w:tr>
      <w:tr w:rsidR="00F51EB3" w:rsidRPr="00D705F9" w14:paraId="09F0FFD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D288" w14:textId="2A66FC51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104" w14:textId="09F44E97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«Смак»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67A" w14:textId="7C77B80A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Промартельная</w:t>
            </w:r>
            <w:proofErr w:type="spellEnd"/>
            <w:r w:rsidRPr="007A4696">
              <w:rPr>
                <w:sz w:val="24"/>
                <w:szCs w:val="24"/>
              </w:rPr>
              <w:t>, 2А</w:t>
            </w:r>
          </w:p>
        </w:tc>
      </w:tr>
      <w:tr w:rsidR="00F51EB3" w:rsidRPr="00D705F9" w14:paraId="0C457192" w14:textId="77777777" w:rsidTr="005203A4">
        <w:trPr>
          <w:trHeight w:val="27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7715" w14:textId="4BEA8A63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81" w14:textId="17DC58E3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 «Автозапчасти»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3AA" w14:textId="7B4ABCAD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д.28</w:t>
            </w:r>
          </w:p>
        </w:tc>
      </w:tr>
      <w:tr w:rsidR="00F51EB3" w:rsidRPr="00D705F9" w14:paraId="72F221EC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2953A" w14:textId="7FCBE56E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BD5" w14:textId="7D352C3C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 «Лонжерон»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B73" w14:textId="7BEEEF82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 28а</w:t>
            </w:r>
          </w:p>
        </w:tc>
      </w:tr>
      <w:tr w:rsidR="00F51EB3" w:rsidRPr="00D705F9" w14:paraId="15DACBB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C4EF3" w14:textId="4C2DBBA0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FA0" w14:textId="186735DB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«Спутник»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4AD" w14:textId="4A89CE20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Урицкого, д. 17</w:t>
            </w:r>
          </w:p>
        </w:tc>
      </w:tr>
      <w:tr w:rsidR="00F51EB3" w:rsidRPr="00D705F9" w14:paraId="0A4C5F8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D1CD" w14:textId="1183BCF9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B88" w14:textId="23B58AFA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«Палыч»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3E1" w14:textId="06A15B23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Островского, д.17</w:t>
            </w:r>
          </w:p>
        </w:tc>
      </w:tr>
      <w:tr w:rsidR="00F51EB3" w:rsidRPr="00D705F9" w14:paraId="63ED4E48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82A2" w14:textId="05F559C1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598" w14:textId="7731F7AC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«Трек»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2C4" w14:textId="52F776E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 д.6 «а»</w:t>
            </w:r>
          </w:p>
        </w:tc>
      </w:tr>
      <w:tr w:rsidR="00F51EB3" w:rsidRPr="00D705F9" w14:paraId="7C1FA906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FB45" w14:textId="3080E48E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B1C" w14:textId="7A99214E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13B" w14:textId="5F9F9FAD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Советская,16</w:t>
            </w:r>
          </w:p>
        </w:tc>
      </w:tr>
      <w:tr w:rsidR="00F51EB3" w:rsidRPr="00D705F9" w14:paraId="6114DC2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44E27" w14:textId="5BCCF234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7C" w14:textId="09BD90E2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«Петрович»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64C7" w14:textId="486BEA32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г. </w:t>
            </w:r>
            <w:proofErr w:type="spellStart"/>
            <w:r w:rsidRPr="00F51EB3">
              <w:rPr>
                <w:sz w:val="24"/>
                <w:szCs w:val="24"/>
              </w:rPr>
              <w:t>Няндома</w:t>
            </w:r>
            <w:proofErr w:type="spellEnd"/>
            <w:r w:rsidRPr="00F51EB3">
              <w:rPr>
                <w:sz w:val="24"/>
                <w:szCs w:val="24"/>
              </w:rPr>
              <w:t xml:space="preserve">, </w:t>
            </w:r>
            <w:proofErr w:type="spellStart"/>
            <w:r w:rsidRPr="00F51EB3">
              <w:rPr>
                <w:sz w:val="24"/>
                <w:szCs w:val="24"/>
              </w:rPr>
              <w:t>мкр</w:t>
            </w:r>
            <w:proofErr w:type="spellEnd"/>
            <w:r w:rsidRPr="00F51EB3">
              <w:rPr>
                <w:sz w:val="24"/>
                <w:szCs w:val="24"/>
              </w:rPr>
              <w:t>. Каргополь-2, ул. Спортивная, д. 11</w:t>
            </w:r>
          </w:p>
        </w:tc>
      </w:tr>
      <w:tr w:rsidR="00F51EB3" w:rsidRPr="00D705F9" w14:paraId="2D362736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2819" w14:textId="60748DD4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60E" w14:textId="6F044D90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 «Магнит косметик»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B03" w14:textId="13207F82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Фадеева, д. 4 «а»</w:t>
            </w:r>
          </w:p>
        </w:tc>
      </w:tr>
      <w:tr w:rsidR="00F51EB3" w:rsidRPr="00D705F9" w14:paraId="7865EDC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0349" w14:textId="7271EF28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1A2" w14:textId="60C84ACF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«Вираж»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A7A" w14:textId="7EEAC3F5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Урицкого. 10 «А»</w:t>
            </w:r>
          </w:p>
        </w:tc>
      </w:tr>
      <w:tr w:rsidR="00F51EB3" w:rsidRPr="00D705F9" w14:paraId="1957F19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F13B" w14:textId="17F0B603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8D5" w14:textId="0F6C8944" w:rsidR="00F51EB3" w:rsidRPr="00031579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Студия суши «Маки Яма»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BB8" w14:textId="51DAA189" w:rsidR="00F51EB3" w:rsidRPr="0003157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Севастьянова, д. 46 «а»</w:t>
            </w:r>
          </w:p>
        </w:tc>
      </w:tr>
      <w:tr w:rsidR="00F51EB3" w:rsidRPr="00D705F9" w14:paraId="71F197C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8007" w14:textId="08835AE6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9A3" w14:textId="49C040CE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«Фикс Прайс»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E08" w14:textId="6F82EB1C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д.38</w:t>
            </w:r>
          </w:p>
        </w:tc>
      </w:tr>
      <w:tr w:rsidR="00F51EB3" w:rsidRPr="00D705F9" w14:paraId="2AE720F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92F92" w14:textId="3242D9CF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25F" w14:textId="0C828DEE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Ресторан «Северное сияние»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AA7" w14:textId="078BA793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Горького,52 «Б»</w:t>
            </w:r>
          </w:p>
        </w:tc>
      </w:tr>
      <w:tr w:rsidR="00F51EB3" w:rsidRPr="00D705F9" w14:paraId="5EA4DC5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8D528" w14:textId="49AAB324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488" w14:textId="3348DE80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Столовая  «Винтаж»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8C5" w14:textId="0D8C9FE2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Ленина,55</w:t>
            </w:r>
          </w:p>
        </w:tc>
      </w:tr>
      <w:tr w:rsidR="00F51EB3" w:rsidRPr="00D705F9" w14:paraId="34D5978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7123" w14:textId="34A736DC" w:rsidR="00F51EB3" w:rsidRPr="00F51EB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E78" w14:textId="66DE4A3C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Кафе «</w:t>
            </w:r>
            <w:proofErr w:type="spellStart"/>
            <w:r w:rsidRPr="007A4696">
              <w:rPr>
                <w:sz w:val="24"/>
                <w:szCs w:val="24"/>
              </w:rPr>
              <w:t>Рузи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B9" w14:textId="78D2D548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Октября,27</w:t>
            </w:r>
          </w:p>
        </w:tc>
      </w:tr>
      <w:tr w:rsidR="00F51EB3" w:rsidRPr="00D705F9" w14:paraId="3C7F35D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5FFB" w14:textId="0DF0540A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14D" w14:textId="4B4D242A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Кафе «Бахус»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BC0" w14:textId="69714695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Леваневского,54</w:t>
            </w:r>
          </w:p>
        </w:tc>
      </w:tr>
      <w:tr w:rsidR="00F51EB3" w:rsidRPr="00D705F9" w14:paraId="7692B54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706F" w14:textId="57D4CD5C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689" w14:textId="39ADAE7A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Закусочная «</w:t>
            </w:r>
            <w:proofErr w:type="spellStart"/>
            <w:r w:rsidRPr="007A4696">
              <w:rPr>
                <w:sz w:val="24"/>
                <w:szCs w:val="24"/>
              </w:rPr>
              <w:t>Каргополочка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B7C" w14:textId="570B4AD2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 Няндома, ул. Ленина,45</w:t>
            </w:r>
          </w:p>
        </w:tc>
      </w:tr>
      <w:tr w:rsidR="00F51EB3" w:rsidRPr="00D705F9" w14:paraId="53607CA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2798D" w14:textId="19D73870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F1F" w14:textId="67424596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Столовая №1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657" w14:textId="74746986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ж/д депо</w:t>
            </w:r>
          </w:p>
        </w:tc>
      </w:tr>
      <w:tr w:rsidR="00F51EB3" w:rsidRPr="00D705F9" w14:paraId="7D22BE1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A954B" w14:textId="709CD762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F6F" w14:textId="3101384F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Спортзал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036" w14:textId="16DA07A4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Североморская,9</w:t>
            </w:r>
          </w:p>
        </w:tc>
      </w:tr>
      <w:tr w:rsidR="00F51EB3" w:rsidRPr="00D705F9" w14:paraId="53AC8AF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A5B6" w14:textId="4BFFBB5E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E25" w14:textId="4563E95B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«Заботливые цены»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1EB" w14:textId="24FC2C8A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Урицкого,2 «А»</w:t>
            </w:r>
          </w:p>
        </w:tc>
      </w:tr>
      <w:tr w:rsidR="00F51EB3" w:rsidRPr="00D705F9" w14:paraId="30DADB5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1C13" w14:textId="2CC3ED3A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AAA" w14:textId="794573DC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Баня «Замок»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35A" w14:textId="787AB4EE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Ковырзина</w:t>
            </w:r>
            <w:proofErr w:type="spellEnd"/>
            <w:r w:rsidRPr="007A4696">
              <w:rPr>
                <w:sz w:val="24"/>
                <w:szCs w:val="24"/>
              </w:rPr>
              <w:t>, д. 63 «А»</w:t>
            </w:r>
          </w:p>
        </w:tc>
      </w:tr>
      <w:tr w:rsidR="00F51EB3" w:rsidRPr="00D705F9" w14:paraId="24264F9C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E0F0B" w14:textId="73708902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2CC" w14:textId="167C11F7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Баня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1DE" w14:textId="30C9DBD1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д.27</w:t>
            </w:r>
          </w:p>
        </w:tc>
      </w:tr>
      <w:tr w:rsidR="00F51EB3" w:rsidRPr="00D705F9" w14:paraId="5EA5801E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8E4F7" w14:textId="3F4501BF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B01" w14:textId="4B02A569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Ермилов Артём Владимирович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832" w14:textId="3F9087BC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д.41 «А», строение 1</w:t>
            </w:r>
          </w:p>
        </w:tc>
      </w:tr>
      <w:tr w:rsidR="00F51EB3" w:rsidRPr="00D705F9" w14:paraId="1DDCEC4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E375" w14:textId="5560C524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9D8" w14:textId="5AB7E451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Татоев</w:t>
            </w:r>
            <w:proofErr w:type="spellEnd"/>
            <w:r w:rsidRPr="007A4696">
              <w:rPr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8A3" w14:textId="5BBED84F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д.23</w:t>
            </w:r>
          </w:p>
        </w:tc>
      </w:tr>
      <w:tr w:rsidR="00F51EB3" w:rsidRPr="00D705F9" w14:paraId="2815DFE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99C4" w14:textId="7C77DE3A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79A" w14:textId="437D2338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Чекалин В.С.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8CA" w14:textId="32BCF0FD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Загородная</w:t>
            </w:r>
          </w:p>
        </w:tc>
      </w:tr>
      <w:tr w:rsidR="00F51EB3" w:rsidRPr="00D705F9" w14:paraId="00428A0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E860" w14:textId="1D954358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8F3" w14:textId="1575E4FE" w:rsidR="00F51EB3" w:rsidRPr="00F51EB3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>СП «Няндомский дорожный участок» ОАО «Плесецкое дорожное управление»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F3C" w14:textId="66DE97E6" w:rsidR="00F51EB3" w:rsidRPr="00F51EB3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 68</w:t>
            </w:r>
          </w:p>
        </w:tc>
      </w:tr>
      <w:tr w:rsidR="00F51EB3" w:rsidRPr="00D705F9" w14:paraId="576F870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61ED" w14:textId="02454C95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EBB" w14:textId="0476322B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ОАО «</w:t>
            </w:r>
            <w:proofErr w:type="spellStart"/>
            <w:r w:rsidRPr="007A4696">
              <w:rPr>
                <w:sz w:val="24"/>
                <w:szCs w:val="24"/>
              </w:rPr>
              <w:t>Няндомамежрайгаз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588" w14:textId="456F4668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П.Морозова</w:t>
            </w:r>
            <w:proofErr w:type="spellEnd"/>
            <w:r w:rsidRPr="007A4696">
              <w:rPr>
                <w:sz w:val="24"/>
                <w:szCs w:val="24"/>
              </w:rPr>
              <w:t>, д.13</w:t>
            </w:r>
          </w:p>
        </w:tc>
      </w:tr>
      <w:tr w:rsidR="00F51EB3" w:rsidRPr="00D705F9" w14:paraId="25E7E17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7328" w14:textId="379799CA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E48" w14:textId="58ECD2C1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ГКУ  АО «Центр занятости населения Няндомского района»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799" w14:textId="105E2130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д.2а, к.2</w:t>
            </w:r>
          </w:p>
        </w:tc>
      </w:tr>
      <w:tr w:rsidR="00F51EB3" w:rsidRPr="00D705F9" w14:paraId="2C12AD13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0BC96" w14:textId="4DF3B3ED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F18" w14:textId="062BF792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ГАУ Архангельской области «Издательский дом «Авангард»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513" w14:textId="5FC55A4E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д.9</w:t>
            </w:r>
          </w:p>
        </w:tc>
      </w:tr>
      <w:tr w:rsidR="00F51EB3" w:rsidRPr="00D705F9" w14:paraId="2D410CFB" w14:textId="77777777" w:rsidTr="005203A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5321" w14:textId="276E3102" w:rsidR="00F51EB3" w:rsidRPr="007970F2" w:rsidRDefault="00F51EB3" w:rsidP="001F65BE">
            <w:pPr>
              <w:tabs>
                <w:tab w:val="left" w:pos="1290"/>
              </w:tabs>
              <w:ind w:firstLine="320"/>
              <w:rPr>
                <w:b/>
                <w:color w:val="FF0000"/>
                <w:sz w:val="24"/>
                <w:szCs w:val="24"/>
              </w:rPr>
            </w:pPr>
            <w:r w:rsidRPr="007A4696">
              <w:rPr>
                <w:b/>
                <w:sz w:val="24"/>
                <w:szCs w:val="24"/>
              </w:rPr>
              <w:t>п. Шалакуша</w:t>
            </w:r>
            <w:r w:rsidRPr="007A469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51EB3" w:rsidRPr="00D705F9" w14:paraId="61D375A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BB38E" w14:textId="495AE46E" w:rsidR="00F51EB3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152A" w14:textId="6742CB63" w:rsidR="00F51EB3" w:rsidRPr="007970F2" w:rsidRDefault="00F51EB3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Афоненков</w:t>
            </w:r>
            <w:proofErr w:type="spellEnd"/>
            <w:r w:rsidRPr="007A469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083" w14:textId="68BE23EB" w:rsidR="00F51EB3" w:rsidRPr="00D705F9" w:rsidRDefault="00F51EB3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Транспортная, д.3 «а»</w:t>
            </w:r>
          </w:p>
        </w:tc>
      </w:tr>
      <w:tr w:rsidR="00927DD9" w:rsidRPr="00D705F9" w14:paraId="05C07A9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4897E" w14:textId="3EFA2D79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EBF" w14:textId="464FEC51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«Ксения»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329" w14:textId="0329AA95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д.26</w:t>
            </w:r>
          </w:p>
        </w:tc>
      </w:tr>
      <w:tr w:rsidR="00927DD9" w:rsidRPr="00D705F9" w14:paraId="237FE1C4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B04" w14:textId="1EAF48CF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717" w14:textId="7081D0B8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ООО «Стратегия»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0A5" w14:textId="3F3124B2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д.10</w:t>
            </w:r>
          </w:p>
        </w:tc>
      </w:tr>
      <w:tr w:rsidR="00927DD9" w:rsidRPr="00D705F9" w14:paraId="185BB97B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DC0A" w14:textId="4588FC79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E0B" w14:textId="5B59A930" w:rsidR="00927DD9" w:rsidRPr="00F51EB3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Шер</w:t>
            </w:r>
            <w:r>
              <w:rPr>
                <w:sz w:val="24"/>
                <w:szCs w:val="24"/>
              </w:rPr>
              <w:t>с</w:t>
            </w:r>
            <w:r w:rsidRPr="007A4696">
              <w:rPr>
                <w:sz w:val="24"/>
                <w:szCs w:val="24"/>
              </w:rPr>
              <w:t>тя</w:t>
            </w:r>
            <w:r>
              <w:rPr>
                <w:sz w:val="24"/>
                <w:szCs w:val="24"/>
              </w:rPr>
              <w:t>н</w:t>
            </w:r>
            <w:r w:rsidRPr="007A4696">
              <w:rPr>
                <w:sz w:val="24"/>
                <w:szCs w:val="24"/>
              </w:rPr>
              <w:t>ников</w:t>
            </w:r>
            <w:proofErr w:type="spellEnd"/>
            <w:r w:rsidRPr="007A4696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EB6" w14:textId="19BC7F31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 1 в</w:t>
            </w:r>
          </w:p>
        </w:tc>
      </w:tr>
      <w:tr w:rsidR="00927DD9" w:rsidRPr="00D705F9" w14:paraId="5210F922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7639A" w14:textId="334A8E8A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C18" w14:textId="6F682BBA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«Природный ресурс»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AEB" w14:textId="0A626FDE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 1а</w:t>
            </w:r>
          </w:p>
        </w:tc>
      </w:tr>
      <w:tr w:rsidR="00927DD9" w:rsidRPr="00D705F9" w14:paraId="0E1DD33F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7D4B" w14:textId="4E4B2324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E52" w14:textId="7D6A3D55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«Природный ресурс»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52B" w14:textId="6FBFF417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д.10в</w:t>
            </w:r>
          </w:p>
        </w:tc>
      </w:tr>
      <w:tr w:rsidR="00927DD9" w:rsidRPr="00D705F9" w14:paraId="54E14AA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DC73" w14:textId="33900235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2F9" w14:textId="32040D45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ИП Кузьменко В.С.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0F8" w14:textId="607DCDBB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д.2а</w:t>
            </w:r>
          </w:p>
        </w:tc>
      </w:tr>
      <w:tr w:rsidR="00927DD9" w:rsidRPr="00D705F9" w14:paraId="3B39918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90C1" w14:textId="36B174D6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CC5" w14:textId="554A6B94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ФГУП «Почта России» Плесецкий Почтамт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78B" w14:textId="230DF525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927DD9" w:rsidRPr="00D705F9" w14:paraId="58CABB21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CBD2" w14:textId="50DBF774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57A" w14:textId="698240E4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«Метис»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062" w14:textId="45004A5D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</w:t>
            </w:r>
            <w:r>
              <w:rPr>
                <w:sz w:val="24"/>
                <w:szCs w:val="24"/>
              </w:rPr>
              <w:t>20а</w:t>
            </w:r>
          </w:p>
        </w:tc>
      </w:tr>
      <w:tr w:rsidR="00927DD9" w:rsidRPr="00D705F9" w14:paraId="41944B4A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9BE6C" w14:textId="21B10272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27A" w14:textId="37319BF7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«Метис»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C3A" w14:textId="053925D4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Заводская, д.1а</w:t>
            </w:r>
          </w:p>
        </w:tc>
      </w:tr>
      <w:tr w:rsidR="00927DD9" w:rsidRPr="00D705F9" w14:paraId="00F4963D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93723" w14:textId="1EB79912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113" w14:textId="7C6CFA59" w:rsidR="00927DD9" w:rsidRPr="007970F2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ИП </w:t>
            </w:r>
            <w:proofErr w:type="spellStart"/>
            <w:r w:rsidRPr="00F51EB3">
              <w:rPr>
                <w:sz w:val="24"/>
                <w:szCs w:val="24"/>
              </w:rPr>
              <w:t>Хирнова</w:t>
            </w:r>
            <w:proofErr w:type="spellEnd"/>
            <w:r w:rsidRPr="00F51EB3">
              <w:rPr>
                <w:sz w:val="24"/>
                <w:szCs w:val="24"/>
              </w:rPr>
              <w:t xml:space="preserve"> Е.Е.; ИП Корешков В.М.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D62" w14:textId="7BCD1B58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927DD9" w:rsidRPr="00D705F9" w14:paraId="3C09F47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4706" w14:textId="04781039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91B" w14:textId="069EF848" w:rsidR="00927DD9" w:rsidRPr="00F51EB3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ПВЗ «Озон»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3A5" w14:textId="1BA798A2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927DD9" w:rsidRPr="00D705F9" w14:paraId="7355C575" w14:textId="77777777" w:rsidTr="005203A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40A16" w14:textId="0D131587" w:rsidR="00927DD9" w:rsidRPr="001C2E03" w:rsidRDefault="00927DD9" w:rsidP="001F6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92E" w14:textId="0797345B" w:rsidR="00927DD9" w:rsidRPr="00F51EB3" w:rsidRDefault="00927DD9" w:rsidP="001F65BE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Гаврилова С.В.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E80" w14:textId="4EC02EB2" w:rsidR="00927DD9" w:rsidRPr="00D705F9" w:rsidRDefault="00927DD9" w:rsidP="001F65BE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пер. Школьный, д. 8</w:t>
            </w:r>
          </w:p>
        </w:tc>
      </w:tr>
      <w:bookmarkEnd w:id="3"/>
    </w:tbl>
    <w:p w14:paraId="318DF2B5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6FDE99EB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49C3B515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7406CDA7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p w14:paraId="440C7681" w14:textId="77777777" w:rsidR="00AC1771" w:rsidRDefault="00AC1771" w:rsidP="0092483E">
      <w:pPr>
        <w:jc w:val="both"/>
        <w:rPr>
          <w:color w:val="000000"/>
          <w:sz w:val="28"/>
          <w:szCs w:val="28"/>
        </w:rPr>
      </w:pPr>
    </w:p>
    <w:sectPr w:rsidR="00AC1771" w:rsidSect="00AC1771">
      <w:pgSz w:w="11906" w:h="16838"/>
      <w:pgMar w:top="567" w:right="851" w:bottom="709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380E2" w14:textId="77777777" w:rsidR="0064635B" w:rsidRDefault="0064635B">
      <w:r>
        <w:separator/>
      </w:r>
    </w:p>
  </w:endnote>
  <w:endnote w:type="continuationSeparator" w:id="0">
    <w:p w14:paraId="5F80B864" w14:textId="77777777" w:rsidR="0064635B" w:rsidRDefault="006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F5CB8" w14:textId="77777777" w:rsidR="0064635B" w:rsidRDefault="0064635B">
      <w:r>
        <w:separator/>
      </w:r>
    </w:p>
  </w:footnote>
  <w:footnote w:type="continuationSeparator" w:id="0">
    <w:p w14:paraId="4EB98DA6" w14:textId="77777777" w:rsidR="0064635B" w:rsidRDefault="0064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133C5" w14:textId="2DD882D5" w:rsidR="00380677" w:rsidRDefault="00380677" w:rsidP="00AC1771">
    <w:pPr>
      <w:pStyle w:val="af"/>
    </w:pPr>
  </w:p>
  <w:p w14:paraId="35CAA378" w14:textId="77777777" w:rsidR="00380677" w:rsidRDefault="0038067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2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F07E2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14A5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E5664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9E21D50"/>
    <w:multiLevelType w:val="hybridMultilevel"/>
    <w:tmpl w:val="7944ABB8"/>
    <w:lvl w:ilvl="0" w:tplc="4E403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4BF"/>
    <w:rsid w:val="000122B3"/>
    <w:rsid w:val="00023F85"/>
    <w:rsid w:val="00031579"/>
    <w:rsid w:val="00037EB0"/>
    <w:rsid w:val="00042C60"/>
    <w:rsid w:val="00046C9F"/>
    <w:rsid w:val="000712D0"/>
    <w:rsid w:val="00072DD9"/>
    <w:rsid w:val="00081E79"/>
    <w:rsid w:val="0009434E"/>
    <w:rsid w:val="000A2C8A"/>
    <w:rsid w:val="000A60E5"/>
    <w:rsid w:val="000B001E"/>
    <w:rsid w:val="000B48DA"/>
    <w:rsid w:val="000D36B4"/>
    <w:rsid w:val="000E0399"/>
    <w:rsid w:val="000E288A"/>
    <w:rsid w:val="000E483E"/>
    <w:rsid w:val="000E55EE"/>
    <w:rsid w:val="000E63F4"/>
    <w:rsid w:val="000F1916"/>
    <w:rsid w:val="0012618E"/>
    <w:rsid w:val="0015495B"/>
    <w:rsid w:val="00180AD0"/>
    <w:rsid w:val="001842C1"/>
    <w:rsid w:val="001931B3"/>
    <w:rsid w:val="00195AF9"/>
    <w:rsid w:val="001C1966"/>
    <w:rsid w:val="001C26E7"/>
    <w:rsid w:val="001C271F"/>
    <w:rsid w:val="001D67C0"/>
    <w:rsid w:val="001D6BD5"/>
    <w:rsid w:val="001F65BE"/>
    <w:rsid w:val="0023312A"/>
    <w:rsid w:val="0026327B"/>
    <w:rsid w:val="00267979"/>
    <w:rsid w:val="00276CD6"/>
    <w:rsid w:val="0028148C"/>
    <w:rsid w:val="002845DF"/>
    <w:rsid w:val="00293D0D"/>
    <w:rsid w:val="002A59FA"/>
    <w:rsid w:val="002B14EE"/>
    <w:rsid w:val="002D189A"/>
    <w:rsid w:val="002E7229"/>
    <w:rsid w:val="002F3EAC"/>
    <w:rsid w:val="00304FA4"/>
    <w:rsid w:val="003150D4"/>
    <w:rsid w:val="003217F1"/>
    <w:rsid w:val="0032247B"/>
    <w:rsid w:val="003224F7"/>
    <w:rsid w:val="003316D9"/>
    <w:rsid w:val="00343CBE"/>
    <w:rsid w:val="00343FDB"/>
    <w:rsid w:val="00347E95"/>
    <w:rsid w:val="003500D7"/>
    <w:rsid w:val="0035286B"/>
    <w:rsid w:val="003553E6"/>
    <w:rsid w:val="00363DD2"/>
    <w:rsid w:val="003721D9"/>
    <w:rsid w:val="00373509"/>
    <w:rsid w:val="00380677"/>
    <w:rsid w:val="00390B18"/>
    <w:rsid w:val="003C4901"/>
    <w:rsid w:val="003D1323"/>
    <w:rsid w:val="003F22A3"/>
    <w:rsid w:val="004001B7"/>
    <w:rsid w:val="0041238A"/>
    <w:rsid w:val="004230FA"/>
    <w:rsid w:val="00437652"/>
    <w:rsid w:val="00440BBA"/>
    <w:rsid w:val="00441891"/>
    <w:rsid w:val="00456874"/>
    <w:rsid w:val="00480588"/>
    <w:rsid w:val="004819F3"/>
    <w:rsid w:val="00482CD6"/>
    <w:rsid w:val="00490A93"/>
    <w:rsid w:val="00492EF3"/>
    <w:rsid w:val="004930D2"/>
    <w:rsid w:val="00494B6D"/>
    <w:rsid w:val="004974AA"/>
    <w:rsid w:val="004A3474"/>
    <w:rsid w:val="004A6547"/>
    <w:rsid w:val="004B3E4A"/>
    <w:rsid w:val="004D167D"/>
    <w:rsid w:val="004D5164"/>
    <w:rsid w:val="004E2D4F"/>
    <w:rsid w:val="004E453A"/>
    <w:rsid w:val="004F5AAD"/>
    <w:rsid w:val="004F7773"/>
    <w:rsid w:val="00507B3D"/>
    <w:rsid w:val="005203A4"/>
    <w:rsid w:val="00546668"/>
    <w:rsid w:val="0054707A"/>
    <w:rsid w:val="005C2684"/>
    <w:rsid w:val="005C4B8A"/>
    <w:rsid w:val="005C5657"/>
    <w:rsid w:val="005C71CD"/>
    <w:rsid w:val="005D62BF"/>
    <w:rsid w:val="005F27C3"/>
    <w:rsid w:val="00603C6A"/>
    <w:rsid w:val="00605E6C"/>
    <w:rsid w:val="006069C7"/>
    <w:rsid w:val="006074DD"/>
    <w:rsid w:val="0062291F"/>
    <w:rsid w:val="00624FFB"/>
    <w:rsid w:val="00634ED2"/>
    <w:rsid w:val="00642A2A"/>
    <w:rsid w:val="0064635B"/>
    <w:rsid w:val="006466ED"/>
    <w:rsid w:val="00651773"/>
    <w:rsid w:val="006607CC"/>
    <w:rsid w:val="006725AE"/>
    <w:rsid w:val="006833C7"/>
    <w:rsid w:val="006876A5"/>
    <w:rsid w:val="00691495"/>
    <w:rsid w:val="00697ECE"/>
    <w:rsid w:val="006A0B7F"/>
    <w:rsid w:val="006B1A55"/>
    <w:rsid w:val="006D0F41"/>
    <w:rsid w:val="006E05FA"/>
    <w:rsid w:val="006E3CB5"/>
    <w:rsid w:val="00703127"/>
    <w:rsid w:val="00705A53"/>
    <w:rsid w:val="0070633A"/>
    <w:rsid w:val="00706F38"/>
    <w:rsid w:val="00707349"/>
    <w:rsid w:val="00750633"/>
    <w:rsid w:val="0075427B"/>
    <w:rsid w:val="00765C6C"/>
    <w:rsid w:val="0077059D"/>
    <w:rsid w:val="0077752B"/>
    <w:rsid w:val="007833FC"/>
    <w:rsid w:val="00787193"/>
    <w:rsid w:val="00787ED9"/>
    <w:rsid w:val="00791C7E"/>
    <w:rsid w:val="0079288A"/>
    <w:rsid w:val="007A0001"/>
    <w:rsid w:val="007A1164"/>
    <w:rsid w:val="007A1E30"/>
    <w:rsid w:val="007A5E37"/>
    <w:rsid w:val="007B12DD"/>
    <w:rsid w:val="007B3885"/>
    <w:rsid w:val="007C1FDB"/>
    <w:rsid w:val="007D1BC7"/>
    <w:rsid w:val="00817687"/>
    <w:rsid w:val="0082341B"/>
    <w:rsid w:val="008277E5"/>
    <w:rsid w:val="00836A46"/>
    <w:rsid w:val="00840715"/>
    <w:rsid w:val="00841AE7"/>
    <w:rsid w:val="00855CB1"/>
    <w:rsid w:val="00865973"/>
    <w:rsid w:val="00886C1D"/>
    <w:rsid w:val="008B198D"/>
    <w:rsid w:val="008B7533"/>
    <w:rsid w:val="008C574B"/>
    <w:rsid w:val="008D26FA"/>
    <w:rsid w:val="008D37BF"/>
    <w:rsid w:val="008E4BD6"/>
    <w:rsid w:val="008F3BC4"/>
    <w:rsid w:val="0092483E"/>
    <w:rsid w:val="00927DD9"/>
    <w:rsid w:val="00940290"/>
    <w:rsid w:val="0095677B"/>
    <w:rsid w:val="0096307B"/>
    <w:rsid w:val="009654F1"/>
    <w:rsid w:val="0097412A"/>
    <w:rsid w:val="009777D6"/>
    <w:rsid w:val="00981427"/>
    <w:rsid w:val="00985BF7"/>
    <w:rsid w:val="00993B55"/>
    <w:rsid w:val="009B6193"/>
    <w:rsid w:val="009E4475"/>
    <w:rsid w:val="009F0DCE"/>
    <w:rsid w:val="00A01283"/>
    <w:rsid w:val="00A12562"/>
    <w:rsid w:val="00A2526C"/>
    <w:rsid w:val="00A34536"/>
    <w:rsid w:val="00A42073"/>
    <w:rsid w:val="00A65743"/>
    <w:rsid w:val="00A66446"/>
    <w:rsid w:val="00A70496"/>
    <w:rsid w:val="00A73ACB"/>
    <w:rsid w:val="00A902BB"/>
    <w:rsid w:val="00A97629"/>
    <w:rsid w:val="00AA06FA"/>
    <w:rsid w:val="00AA38EB"/>
    <w:rsid w:val="00AC1771"/>
    <w:rsid w:val="00AC2949"/>
    <w:rsid w:val="00AC446A"/>
    <w:rsid w:val="00AD5BDF"/>
    <w:rsid w:val="00AD79FC"/>
    <w:rsid w:val="00AE219D"/>
    <w:rsid w:val="00AF0BE7"/>
    <w:rsid w:val="00B00A6B"/>
    <w:rsid w:val="00B1003D"/>
    <w:rsid w:val="00B10E34"/>
    <w:rsid w:val="00B21926"/>
    <w:rsid w:val="00B223A3"/>
    <w:rsid w:val="00B37FE2"/>
    <w:rsid w:val="00B40F86"/>
    <w:rsid w:val="00B41474"/>
    <w:rsid w:val="00B451E9"/>
    <w:rsid w:val="00B50D17"/>
    <w:rsid w:val="00B546FC"/>
    <w:rsid w:val="00B547D3"/>
    <w:rsid w:val="00B7778E"/>
    <w:rsid w:val="00B8134D"/>
    <w:rsid w:val="00BA30D9"/>
    <w:rsid w:val="00BA734E"/>
    <w:rsid w:val="00BB3158"/>
    <w:rsid w:val="00BB7DB6"/>
    <w:rsid w:val="00BC39D9"/>
    <w:rsid w:val="00BC6E9D"/>
    <w:rsid w:val="00BE52BC"/>
    <w:rsid w:val="00C10170"/>
    <w:rsid w:val="00C15A32"/>
    <w:rsid w:val="00C3217A"/>
    <w:rsid w:val="00C34B04"/>
    <w:rsid w:val="00C34E2C"/>
    <w:rsid w:val="00C4228E"/>
    <w:rsid w:val="00C43494"/>
    <w:rsid w:val="00C44C83"/>
    <w:rsid w:val="00C52B71"/>
    <w:rsid w:val="00C61EEB"/>
    <w:rsid w:val="00C71997"/>
    <w:rsid w:val="00C9181F"/>
    <w:rsid w:val="00CA396B"/>
    <w:rsid w:val="00CA3F37"/>
    <w:rsid w:val="00CB59D5"/>
    <w:rsid w:val="00CB60E0"/>
    <w:rsid w:val="00CC4D68"/>
    <w:rsid w:val="00CE5080"/>
    <w:rsid w:val="00CF1539"/>
    <w:rsid w:val="00CF4FCF"/>
    <w:rsid w:val="00D04D6A"/>
    <w:rsid w:val="00D1023D"/>
    <w:rsid w:val="00D13460"/>
    <w:rsid w:val="00D1511B"/>
    <w:rsid w:val="00D4010A"/>
    <w:rsid w:val="00D513AF"/>
    <w:rsid w:val="00D64539"/>
    <w:rsid w:val="00D674BF"/>
    <w:rsid w:val="00D73B5A"/>
    <w:rsid w:val="00D75302"/>
    <w:rsid w:val="00D82F7B"/>
    <w:rsid w:val="00D8774D"/>
    <w:rsid w:val="00D90C22"/>
    <w:rsid w:val="00D930F1"/>
    <w:rsid w:val="00D97C74"/>
    <w:rsid w:val="00DC67B5"/>
    <w:rsid w:val="00DE0C4F"/>
    <w:rsid w:val="00DE5B56"/>
    <w:rsid w:val="00DE7392"/>
    <w:rsid w:val="00E012AA"/>
    <w:rsid w:val="00E31F63"/>
    <w:rsid w:val="00E413E1"/>
    <w:rsid w:val="00E45407"/>
    <w:rsid w:val="00E501E4"/>
    <w:rsid w:val="00E51E45"/>
    <w:rsid w:val="00E52EF3"/>
    <w:rsid w:val="00E85CAA"/>
    <w:rsid w:val="00E90E60"/>
    <w:rsid w:val="00E92C89"/>
    <w:rsid w:val="00E9383E"/>
    <w:rsid w:val="00EC08FA"/>
    <w:rsid w:val="00ED4C99"/>
    <w:rsid w:val="00EF0512"/>
    <w:rsid w:val="00F015A9"/>
    <w:rsid w:val="00F11A9E"/>
    <w:rsid w:val="00F149C1"/>
    <w:rsid w:val="00F21B83"/>
    <w:rsid w:val="00F22DA2"/>
    <w:rsid w:val="00F24B9B"/>
    <w:rsid w:val="00F278B4"/>
    <w:rsid w:val="00F35C8F"/>
    <w:rsid w:val="00F45B2C"/>
    <w:rsid w:val="00F50351"/>
    <w:rsid w:val="00F515AA"/>
    <w:rsid w:val="00F5161C"/>
    <w:rsid w:val="00F51EB3"/>
    <w:rsid w:val="00F60142"/>
    <w:rsid w:val="00F65F37"/>
    <w:rsid w:val="00F76857"/>
    <w:rsid w:val="00F9003D"/>
    <w:rsid w:val="00F96FE3"/>
    <w:rsid w:val="00FA3D32"/>
    <w:rsid w:val="00FB1150"/>
    <w:rsid w:val="00FB11AB"/>
    <w:rsid w:val="00FB4321"/>
    <w:rsid w:val="00FB6D2B"/>
    <w:rsid w:val="00FC568E"/>
    <w:rsid w:val="00FD1C9A"/>
    <w:rsid w:val="00FD6CD0"/>
    <w:rsid w:val="00FE084B"/>
    <w:rsid w:val="00FE433E"/>
    <w:rsid w:val="00FF1CD0"/>
    <w:rsid w:val="00FF310E"/>
    <w:rsid w:val="00FF507B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B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E31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9.gorodsre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.gorodsred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61C4-393E-42A1-9B07-88120E68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24</Pages>
  <Words>7178</Words>
  <Characters>40919</Characters>
  <Application>Microsoft Office Word</Application>
  <DocSecurity>0</DocSecurity>
  <Lines>340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GKH_kab35_001</cp:lastModifiedBy>
  <cp:revision>57</cp:revision>
  <cp:lastPrinted>2024-10-15T06:30:00Z</cp:lastPrinted>
  <dcterms:created xsi:type="dcterms:W3CDTF">2023-11-30T12:09:00Z</dcterms:created>
  <dcterms:modified xsi:type="dcterms:W3CDTF">2024-10-15T08:04:00Z</dcterms:modified>
</cp:coreProperties>
</file>