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120"/>
        <w:gridCol w:w="4672"/>
        <w:gridCol w:w="12"/>
      </w:tblGrid>
      <w:tr w:rsidR="00445872" w:rsidRPr="007B033B" w14:paraId="64725458" w14:textId="77777777" w:rsidTr="00B464AA">
        <w:tc>
          <w:tcPr>
            <w:tcW w:w="2552" w:type="dxa"/>
          </w:tcPr>
          <w:p w14:paraId="780662C3" w14:textId="77777777" w:rsidR="00445872" w:rsidRPr="007B033B" w:rsidRDefault="00445872" w:rsidP="00B46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804" w:type="dxa"/>
            <w:gridSpan w:val="3"/>
          </w:tcPr>
          <w:p w14:paraId="2807CCE6" w14:textId="2DD4B772" w:rsidR="00445872" w:rsidRPr="007B033B" w:rsidRDefault="00445872" w:rsidP="00B464AA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915ABB">
              <w:rPr>
                <w:rFonts w:ascii="Times New Roman" w:eastAsia="Times New Roman" w:hAnsi="Times New Roman" w:cs="Times New Roman"/>
              </w:rPr>
              <w:t>8</w:t>
            </w:r>
          </w:p>
          <w:p w14:paraId="4E4C6959" w14:textId="1F738C8E" w:rsidR="00445872" w:rsidRPr="007B033B" w:rsidRDefault="00445872" w:rsidP="00B464AA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="00983054" w:rsidRPr="00983054">
              <w:rPr>
                <w:rFonts w:ascii="Times New Roman" w:eastAsia="Times New Roman" w:hAnsi="Times New Roman" w:cs="Times New Roman"/>
              </w:rPr>
              <w:t>Предоставление земельных участков государственной или муниципальной собственности, на торгах</w:t>
            </w:r>
            <w:r w:rsidRPr="007B033B">
              <w:rPr>
                <w:rFonts w:ascii="Times New Roman" w:eastAsia="Times New Roman" w:hAnsi="Times New Roman" w:cs="Times New Roman"/>
              </w:rPr>
              <w:t>»</w:t>
            </w:r>
            <w:r w:rsidRPr="007B033B">
              <w:t xml:space="preserve"> </w:t>
            </w:r>
            <w:r w:rsidRPr="007B033B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030B23">
              <w:rPr>
                <w:rFonts w:ascii="Times New Roman" w:eastAsia="Times New Roman" w:hAnsi="Times New Roman" w:cs="Times New Roman"/>
              </w:rPr>
              <w:t>округа</w:t>
            </w:r>
            <w:bookmarkStart w:id="1" w:name="_GoBack"/>
            <w:bookmarkEnd w:id="1"/>
            <w:r w:rsidRPr="007B033B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  <w:bookmarkEnd w:id="0"/>
      <w:tr w:rsidR="002847EC" w14:paraId="42882C30" w14:textId="77777777" w:rsidTr="00B46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AA5B6" w14:textId="77777777" w:rsidR="002847EC" w:rsidRDefault="002847EC" w:rsidP="00B464AA">
            <w:pPr>
              <w:pStyle w:val="20"/>
              <w:spacing w:after="0"/>
              <w:jc w:val="center"/>
              <w:rPr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6C242ABB" w14:textId="77777777" w:rsidR="002847EC" w:rsidRPr="007B6358" w:rsidRDefault="002847EC" w:rsidP="00B464AA">
            <w:pPr>
              <w:pStyle w:val="20"/>
              <w:spacing w:after="0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7B6358">
              <w:rPr>
                <w:rStyle w:val="fontstyle01"/>
                <w:sz w:val="24"/>
                <w:szCs w:val="24"/>
              </w:rPr>
              <w:t>кому: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4"/>
                <w:szCs w:val="24"/>
              </w:rPr>
              <w:t>_________________________________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(наименование заявителя (фамилия, имя,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отчество– для граждан, полное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наименование организации, фамилия, имя,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отчество руководителя - для юридических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лиц),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4"/>
                <w:szCs w:val="24"/>
              </w:rPr>
              <w:t>_________________________________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его почтовый индекс и адрес, телефон,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адрес электронной почты)</w:t>
            </w:r>
          </w:p>
        </w:tc>
      </w:tr>
    </w:tbl>
    <w:p w14:paraId="04A17DE2" w14:textId="77777777" w:rsidR="002847EC" w:rsidRDefault="002847EC" w:rsidP="001A15B6">
      <w:pPr>
        <w:pStyle w:val="80"/>
        <w:spacing w:after="0"/>
        <w:jc w:val="center"/>
        <w:rPr>
          <w:b/>
          <w:bCs/>
          <w:color w:val="000000"/>
          <w:sz w:val="28"/>
          <w:szCs w:val="28"/>
          <w:lang w:eastAsia="ru-RU" w:bidi="ru-RU"/>
        </w:rPr>
      </w:pPr>
    </w:p>
    <w:p w14:paraId="614CC8FE" w14:textId="7D1408C6" w:rsidR="001A15B6" w:rsidRPr="002847EC" w:rsidRDefault="001A15B6" w:rsidP="001F3095">
      <w:pPr>
        <w:pStyle w:val="80"/>
        <w:spacing w:before="240" w:after="0"/>
        <w:jc w:val="center"/>
        <w:rPr>
          <w:sz w:val="24"/>
          <w:szCs w:val="24"/>
        </w:rPr>
      </w:pPr>
      <w:r w:rsidRPr="002847EC">
        <w:rPr>
          <w:b/>
          <w:bCs/>
          <w:color w:val="000000"/>
          <w:sz w:val="24"/>
          <w:szCs w:val="24"/>
          <w:lang w:eastAsia="ru-RU" w:bidi="ru-RU"/>
        </w:rPr>
        <w:t>РЕШЕНИЕ</w:t>
      </w:r>
    </w:p>
    <w:p w14:paraId="59C7A1B2" w14:textId="56900814" w:rsidR="001A15B6" w:rsidRPr="002847EC" w:rsidRDefault="00915ABB" w:rsidP="001F3095">
      <w:pPr>
        <w:pStyle w:val="80"/>
        <w:spacing w:after="360"/>
        <w:jc w:val="center"/>
        <w:rPr>
          <w:sz w:val="24"/>
          <w:szCs w:val="24"/>
        </w:rPr>
      </w:pPr>
      <w:r w:rsidRPr="00915ABB">
        <w:rPr>
          <w:b/>
          <w:bCs/>
          <w:color w:val="000000"/>
          <w:sz w:val="24"/>
          <w:szCs w:val="24"/>
          <w:lang w:eastAsia="ru-RU" w:bidi="ru-RU"/>
        </w:rPr>
        <w:t>о приостановлении рассмотрения заявления об утверждении схемы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b/>
          <w:bCs/>
          <w:color w:val="000000"/>
          <w:sz w:val="24"/>
          <w:szCs w:val="24"/>
          <w:lang w:eastAsia="ru-RU" w:bidi="ru-RU"/>
        </w:rPr>
        <w:br/>
      </w:r>
      <w:r w:rsidRPr="00915ABB">
        <w:rPr>
          <w:b/>
          <w:bCs/>
          <w:color w:val="000000"/>
          <w:sz w:val="24"/>
          <w:szCs w:val="24"/>
          <w:lang w:eastAsia="ru-RU" w:bidi="ru-RU"/>
        </w:rPr>
        <w:t>расположения земельного участка на кадастровом плане территории</w:t>
      </w:r>
    </w:p>
    <w:p w14:paraId="7DB9CDC7" w14:textId="2B72C752" w:rsidR="00221BD0" w:rsidRPr="00221BD0" w:rsidRDefault="00221BD0" w:rsidP="001F3095">
      <w:pPr>
        <w:pStyle w:val="80"/>
        <w:tabs>
          <w:tab w:val="left" w:pos="1534"/>
          <w:tab w:val="left" w:leader="underscore" w:pos="9564"/>
        </w:tabs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221BD0">
        <w:rPr>
          <w:color w:val="000000"/>
          <w:sz w:val="24"/>
          <w:szCs w:val="24"/>
          <w:lang w:eastAsia="ru-RU" w:bidi="ru-RU"/>
        </w:rPr>
        <w:t>Рассмотрев заявление от ______ № _______ (Заявитель:_______) и приложенные к нему документы, сообщаю, что на рассмотрении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____________ (наименование уполномоченного органа) находится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представленная ранее другим лицом схема расположения земельного участка на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кадастровом плане территории и местоположение земельных участков, образование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которых предусмотрено этими схемами, частично или полностью совпадает.</w:t>
      </w:r>
    </w:p>
    <w:p w14:paraId="79E019EC" w14:textId="35D79FE9" w:rsidR="002847EC" w:rsidRPr="002847EC" w:rsidRDefault="00221BD0" w:rsidP="001F3095">
      <w:pPr>
        <w:pStyle w:val="80"/>
        <w:tabs>
          <w:tab w:val="left" w:pos="1534"/>
          <w:tab w:val="left" w:leader="underscore" w:pos="9564"/>
        </w:tabs>
        <w:spacing w:after="0"/>
        <w:ind w:firstLine="567"/>
        <w:jc w:val="both"/>
        <w:rPr>
          <w:sz w:val="24"/>
          <w:szCs w:val="24"/>
        </w:rPr>
      </w:pPr>
      <w:r w:rsidRPr="00221BD0">
        <w:rPr>
          <w:color w:val="000000"/>
          <w:sz w:val="24"/>
          <w:szCs w:val="24"/>
          <w:lang w:eastAsia="ru-RU" w:bidi="ru-RU"/>
        </w:rPr>
        <w:t>В связи с изложенным рассмотрение заявления от _______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№ ______ приостанавливается до принятия решения об утверждении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направленной или представленной ранее схемы расположения земельного участка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на кадастровом плане территории или до принятия решения об отказе в утверждении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указанной схемы</w:t>
      </w:r>
      <w:r w:rsidR="001A15B6" w:rsidRPr="002847EC">
        <w:rPr>
          <w:color w:val="000000"/>
          <w:sz w:val="24"/>
          <w:szCs w:val="24"/>
          <w:lang w:eastAsia="ru-RU" w:bidi="ru-RU"/>
        </w:rPr>
        <w:t xml:space="preserve">. </w:t>
      </w:r>
    </w:p>
    <w:p w14:paraId="3D8653EA" w14:textId="1D1C39FA" w:rsidR="001A15B6" w:rsidRPr="002847EC" w:rsidRDefault="001A15B6" w:rsidP="001F3095">
      <w:pPr>
        <w:pStyle w:val="80"/>
        <w:tabs>
          <w:tab w:val="left" w:pos="1534"/>
          <w:tab w:val="left" w:leader="underscore" w:pos="9564"/>
        </w:tabs>
        <w:spacing w:after="48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Дополнительн</w:t>
      </w:r>
      <w:r w:rsidR="00221BD0">
        <w:rPr>
          <w:color w:val="000000"/>
          <w:sz w:val="24"/>
          <w:szCs w:val="24"/>
          <w:lang w:eastAsia="ru-RU" w:bidi="ru-RU"/>
        </w:rPr>
        <w:t>о</w:t>
      </w:r>
      <w:r w:rsidRPr="002847EC">
        <w:rPr>
          <w:color w:val="000000"/>
          <w:sz w:val="24"/>
          <w:szCs w:val="24"/>
          <w:lang w:eastAsia="ru-RU" w:bidi="ru-RU"/>
        </w:rPr>
        <w:t xml:space="preserve"> информ</w:t>
      </w:r>
      <w:r w:rsidR="00221BD0">
        <w:rPr>
          <w:color w:val="000000"/>
          <w:sz w:val="24"/>
          <w:szCs w:val="24"/>
          <w:lang w:eastAsia="ru-RU" w:bidi="ru-RU"/>
        </w:rPr>
        <w:t>ируем</w:t>
      </w:r>
      <w:r w:rsidR="002847EC">
        <w:rPr>
          <w:color w:val="000000"/>
          <w:sz w:val="24"/>
          <w:szCs w:val="24"/>
          <w:lang w:eastAsia="ru-RU" w:bidi="ru-RU"/>
        </w:rPr>
        <w:t>: _______________________________________</w:t>
      </w:r>
      <w:r w:rsidRPr="002847EC">
        <w:rPr>
          <w:color w:val="000000"/>
          <w:sz w:val="24"/>
          <w:szCs w:val="24"/>
          <w:lang w:eastAsia="ru-RU" w:bidi="ru-RU"/>
        </w:rPr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47EC" w14:paraId="1300DAB6" w14:textId="77777777" w:rsidTr="00B464AA">
        <w:tc>
          <w:tcPr>
            <w:tcW w:w="3114" w:type="dxa"/>
          </w:tcPr>
          <w:p w14:paraId="19479DA8" w14:textId="77777777" w:rsidR="002847EC" w:rsidRDefault="002847EC" w:rsidP="00B464AA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14:paraId="6B780275" w14:textId="77777777" w:rsidR="002847EC" w:rsidRPr="00110C25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115" w:type="dxa"/>
          </w:tcPr>
          <w:p w14:paraId="760326D4" w14:textId="77777777" w:rsidR="002847EC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  <w:p w14:paraId="71F59B9B" w14:textId="77777777" w:rsidR="002847EC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__________________________</w:t>
            </w:r>
          </w:p>
          <w:p w14:paraId="765F8E9A" w14:textId="77777777" w:rsidR="002847EC" w:rsidRPr="00136FE0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36FE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подпись</w:t>
            </w:r>
          </w:p>
        </w:tc>
        <w:tc>
          <w:tcPr>
            <w:tcW w:w="3115" w:type="dxa"/>
          </w:tcPr>
          <w:p w14:paraId="4AEEAF8B" w14:textId="77777777" w:rsidR="002847EC" w:rsidRDefault="002847EC" w:rsidP="00B464AA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14:paraId="41D13C3D" w14:textId="77777777" w:rsidR="002847EC" w:rsidRPr="00110C25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фамилия, 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имя, отчество (последнее – при наличии)</w:t>
            </w:r>
          </w:p>
        </w:tc>
      </w:tr>
    </w:tbl>
    <w:p w14:paraId="22D336D6" w14:textId="77777777" w:rsidR="002847EC" w:rsidRDefault="002847EC" w:rsidP="002847EC"/>
    <w:p w14:paraId="1BEB647F" w14:textId="77777777" w:rsidR="002847EC" w:rsidRPr="00136FE0" w:rsidRDefault="002847EC" w:rsidP="002847EC">
      <w:pPr>
        <w:rPr>
          <w:rFonts w:ascii="Times New Roman" w:hAnsi="Times New Roman" w:cs="Times New Roman"/>
        </w:rPr>
      </w:pPr>
      <w:r w:rsidRPr="00136FE0">
        <w:rPr>
          <w:rFonts w:ascii="Times New Roman" w:hAnsi="Times New Roman" w:cs="Times New Roman"/>
        </w:rPr>
        <w:t>Дата</w:t>
      </w:r>
    </w:p>
    <w:p w14:paraId="7DD1242D" w14:textId="4981F2AC" w:rsidR="00656DD4" w:rsidRDefault="00656DD4"/>
    <w:sectPr w:rsidR="00656DD4" w:rsidSect="004458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771B7C"/>
    <w:multiLevelType w:val="multilevel"/>
    <w:tmpl w:val="9B488D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D4"/>
    <w:rsid w:val="00030B23"/>
    <w:rsid w:val="001A15B6"/>
    <w:rsid w:val="001F3095"/>
    <w:rsid w:val="00221BD0"/>
    <w:rsid w:val="002847EC"/>
    <w:rsid w:val="00445872"/>
    <w:rsid w:val="00656DD4"/>
    <w:rsid w:val="00825419"/>
    <w:rsid w:val="00915ABB"/>
    <w:rsid w:val="0098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AC15"/>
  <w15:chartTrackingRefBased/>
  <w15:docId w15:val="{0F0C0546-1D3D-4027-93AD-EBC18E1E8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A15B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1A15B6"/>
    <w:rPr>
      <w:rFonts w:ascii="Times New Roman" w:eastAsia="Times New Roman" w:hAnsi="Times New Roman" w:cs="Times New Roman"/>
      <w:sz w:val="28"/>
      <w:szCs w:val="28"/>
    </w:rPr>
  </w:style>
  <w:style w:type="character" w:customStyle="1" w:styleId="8">
    <w:name w:val="Основной текст (8)_"/>
    <w:basedOn w:val="a0"/>
    <w:link w:val="80"/>
    <w:rsid w:val="001A15B6"/>
    <w:rPr>
      <w:rFonts w:ascii="Times New Roman" w:eastAsia="Times New Roman" w:hAnsi="Times New Roman" w:cs="Times New Roman"/>
    </w:rPr>
  </w:style>
  <w:style w:type="paragraph" w:customStyle="1" w:styleId="a4">
    <w:name w:val="Другое"/>
    <w:basedOn w:val="a"/>
    <w:link w:val="a3"/>
    <w:rsid w:val="001A15B6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1A15B6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5">
    <w:name w:val="Table Grid"/>
    <w:basedOn w:val="a1"/>
    <w:uiPriority w:val="39"/>
    <w:rsid w:val="00445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847EC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2847EC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fontstyle01">
    <w:name w:val="fontstyle01"/>
    <w:basedOn w:val="a0"/>
    <w:rsid w:val="00284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2022-02-25T08:20:00Z</dcterms:created>
  <dcterms:modified xsi:type="dcterms:W3CDTF">2023-04-25T06:35:00Z</dcterms:modified>
</cp:coreProperties>
</file>