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6237"/>
      </w:tblGrid>
      <w:tr w:rsidR="0025360E" w:rsidRPr="00BE1E3A" w:rsidTr="00E90EEA">
        <w:trPr>
          <w:trHeight w:val="2533"/>
        </w:trPr>
        <w:tc>
          <w:tcPr>
            <w:tcW w:w="3686" w:type="dxa"/>
          </w:tcPr>
          <w:p w:rsidR="0025360E" w:rsidRPr="00BE1E3A" w:rsidRDefault="0025360E" w:rsidP="00EB03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6237" w:type="dxa"/>
          </w:tcPr>
          <w:p w:rsidR="0025360E" w:rsidRPr="00BE1E3A" w:rsidRDefault="0025360E" w:rsidP="00EB03C4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 w:rsidR="00EE14C5">
              <w:rPr>
                <w:rFonts w:ascii="Times New Roman" w:eastAsia="Times New Roman" w:hAnsi="Times New Roman" w:cs="Times New Roman"/>
              </w:rPr>
              <w:t xml:space="preserve"> 3</w:t>
            </w:r>
            <w:bookmarkStart w:id="1" w:name="_GoBack"/>
            <w:bookmarkEnd w:id="1"/>
          </w:p>
          <w:p w:rsidR="0025360E" w:rsidRPr="00BE1E3A" w:rsidRDefault="0025360E" w:rsidP="00E90EEA">
            <w:pPr>
              <w:spacing w:after="240"/>
              <w:ind w:right="3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</w:t>
            </w:r>
            <w:r>
              <w:rPr>
                <w:rFonts w:ascii="Times New Roman" w:eastAsia="Times New Roman" w:hAnsi="Times New Roman" w:cs="Times New Roman"/>
              </w:rPr>
              <w:t>ставлению муниципальной услуги  «</w:t>
            </w:r>
            <w:r w:rsidRPr="0025360E">
              <w:rPr>
                <w:rFonts w:ascii="Times New Roman" w:eastAsia="Times New Roman" w:hAnsi="Times New Roman" w:cs="Times New Roman"/>
                <w:bCs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  <w:bookmarkEnd w:id="0"/>
    </w:tbl>
    <w:p w:rsidR="00EE14C5" w:rsidRDefault="00EE14C5" w:rsidP="00481A44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EE14C5" w:rsidRPr="00D768E6" w:rsidRDefault="00EE14C5" w:rsidP="00EE14C5">
      <w:pPr>
        <w:spacing w:before="240" w:after="240"/>
        <w:jc w:val="center"/>
        <w:rPr>
          <w:rFonts w:ascii="Times New Roman" w:eastAsia="Times New Roman" w:hAnsi="Times New Roman" w:cs="Times New Roman"/>
        </w:rPr>
      </w:pPr>
      <w:r w:rsidRPr="00D768E6">
        <w:rPr>
          <w:rFonts w:ascii="Times New Roman" w:eastAsia="Times New Roman" w:hAnsi="Times New Roman" w:cs="Times New Roman"/>
          <w:b/>
          <w:bCs/>
        </w:rPr>
        <w:t>Форма разрешения на размещение объекта на землях, земельном участке или части земельного участка, находящихся в государственной или муниципальной собственности</w:t>
      </w:r>
    </w:p>
    <w:p w:rsidR="00EE14C5" w:rsidRDefault="00EE14C5" w:rsidP="00481A44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481A44" w:rsidRPr="00481A44" w:rsidRDefault="00481A44" w:rsidP="00481A44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481A44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 wp14:anchorId="6AA183C1" wp14:editId="5148809E">
            <wp:extent cx="550302" cy="662400"/>
            <wp:effectExtent l="19050" t="0" r="2148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1A44" w:rsidRPr="00481A44" w:rsidRDefault="00481A44" w:rsidP="00481A44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481A44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АДМИНИСТРАЦИЯ</w:t>
      </w:r>
    </w:p>
    <w:p w:rsidR="00481A44" w:rsidRPr="00481A44" w:rsidRDefault="00481A44" w:rsidP="00481A4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481A44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НЯНДОМСКОГО МУНИЦИПАЛЬНОГО ОКРУГА</w:t>
      </w:r>
    </w:p>
    <w:p w:rsidR="00481A44" w:rsidRPr="00481A44" w:rsidRDefault="00481A44" w:rsidP="00481A44">
      <w:pPr>
        <w:widowControl/>
        <w:spacing w:after="36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481A44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АРХАНГЕЛЬСКОЙ ОБЛАСТИ</w:t>
      </w:r>
    </w:p>
    <w:p w:rsidR="00481A44" w:rsidRPr="00481A44" w:rsidRDefault="00481A44" w:rsidP="00481A44">
      <w:pPr>
        <w:widowControl/>
        <w:spacing w:before="280" w:after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481A4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КОМИТЕТ ПО УПРАВЛЕНИЮ МУНИЦИПАЛЬНЫМ ИМУЩЕСТВОМ И ЗЕМЕЛЬНЫМИ РЕСУРСАМИ</w:t>
      </w:r>
    </w:p>
    <w:p w:rsidR="00481A44" w:rsidRPr="00481A44" w:rsidRDefault="00481A44" w:rsidP="00481A44">
      <w:pPr>
        <w:widowControl/>
        <w:spacing w:after="280"/>
        <w:jc w:val="center"/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</w:pPr>
      <w:r w:rsidRPr="00481A44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>Р А С П О Р Я Ж Е Н И Е</w:t>
      </w:r>
    </w:p>
    <w:p w:rsidR="00481A44" w:rsidRPr="00481A44" w:rsidRDefault="00481A44" w:rsidP="00481A44">
      <w:pPr>
        <w:widowControl/>
        <w:spacing w:after="2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«____» ______________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_____</w:t>
      </w:r>
    </w:p>
    <w:p w:rsidR="00481A44" w:rsidRPr="00481A44" w:rsidRDefault="00481A44" w:rsidP="00481A44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81A4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г. </w:t>
      </w:r>
      <w:proofErr w:type="spellStart"/>
      <w:r w:rsidRPr="00481A4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Няндома</w:t>
      </w:r>
      <w:proofErr w:type="spellEnd"/>
    </w:p>
    <w:p w:rsidR="00481A44" w:rsidRPr="00481A44" w:rsidRDefault="00481A44" w:rsidP="00481A44">
      <w:pPr>
        <w:widowControl/>
        <w:spacing w:before="760" w:after="40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481A4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выдаче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_________</w:t>
      </w:r>
      <w:r w:rsidRPr="00481A4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разрешения на использование находящегося в государственной собственности земельного участка для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__________________</w:t>
      </w:r>
    </w:p>
    <w:p w:rsidR="00481A44" w:rsidRPr="00481A44" w:rsidRDefault="00481A44" w:rsidP="00481A4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основании заявления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., руководствуясь статьей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Земельного кодекса Российской Федерации, статьями 7, 43 Федерального закона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статьей 7 Устава Няндомского муниципального округа Архангельской области, 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№ 28:</w:t>
      </w:r>
    </w:p>
    <w:p w:rsidR="0060289E" w:rsidRPr="0060289E" w:rsidRDefault="00481A44" w:rsidP="00256629">
      <w:pPr>
        <w:tabs>
          <w:tab w:val="left" w:leader="underscore" w:pos="10018"/>
        </w:tabs>
        <w:spacing w:after="32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 Выдать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разрешение на использование находящегося в государственной собственности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земель (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земельного участка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для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расположенного: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 кадастровым номером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площадью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 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кв. м, </w:t>
      </w:r>
    </w:p>
    <w:p w:rsidR="0060289E" w:rsidRPr="0060289E" w:rsidRDefault="0060289E" w:rsidP="0060289E">
      <w:pPr>
        <w:tabs>
          <w:tab w:val="left" w:leader="underscore" w:pos="1001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89E">
        <w:rPr>
          <w:rFonts w:ascii="Times New Roman" w:eastAsia="Times New Roman" w:hAnsi="Times New Roman" w:cs="Times New Roman"/>
          <w:sz w:val="28"/>
          <w:szCs w:val="28"/>
        </w:rPr>
        <w:t>Разрешение выдано на срок</w:t>
      </w:r>
      <w:r w:rsidR="0070527B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</w:t>
      </w:r>
    </w:p>
    <w:p w:rsidR="0060289E" w:rsidRPr="0060289E" w:rsidRDefault="0060289E" w:rsidP="0060289E">
      <w:pPr>
        <w:tabs>
          <w:tab w:val="left" w:leader="underscore" w:pos="10018"/>
        </w:tabs>
        <w:spacing w:after="3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89E">
        <w:rPr>
          <w:rFonts w:ascii="Times New Roman" w:eastAsia="Times New Roman" w:hAnsi="Times New Roman" w:cs="Times New Roman"/>
          <w:sz w:val="28"/>
          <w:szCs w:val="28"/>
        </w:rPr>
        <w:t>Согласование осуществления рубок деревьев, кустарников, расположенных в границах земельного участка, части земельного участка или земель</w:t>
      </w:r>
      <w:r w:rsidR="007052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289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0289E" w:rsidRPr="0060289E" w:rsidRDefault="0060289E" w:rsidP="0060289E">
      <w:pPr>
        <w:tabs>
          <w:tab w:val="left" w:leader="underscore" w:pos="10018"/>
        </w:tabs>
        <w:spacing w:after="3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89E">
        <w:rPr>
          <w:rFonts w:ascii="Times New Roman" w:eastAsia="Times New Roman" w:hAnsi="Times New Roman" w:cs="Times New Roman"/>
          <w:sz w:val="28"/>
          <w:szCs w:val="28"/>
        </w:rPr>
        <w:t>Обязанность лиц, получивших разрешение, выполнить предусмотренные статьей 39.35 Земельного кодекса Российской Федерации требования в случае,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</w:t>
      </w:r>
      <w:r w:rsidRPr="0060289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0289E" w:rsidRPr="0060289E" w:rsidRDefault="0060289E" w:rsidP="0060289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89E">
        <w:rPr>
          <w:rFonts w:ascii="Times New Roman" w:eastAsia="Times New Roman" w:hAnsi="Times New Roman" w:cs="Times New Roman"/>
          <w:sz w:val="28"/>
          <w:szCs w:val="28"/>
        </w:rPr>
        <w:t>Сведения о досрочном прекращении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</w:t>
      </w:r>
    </w:p>
    <w:p w:rsidR="0060289E" w:rsidRPr="0060289E" w:rsidRDefault="0060289E" w:rsidP="0060289E">
      <w:pPr>
        <w:tabs>
          <w:tab w:val="left" w:leader="underscore" w:pos="9929"/>
        </w:tabs>
        <w:spacing w:after="320"/>
        <w:rPr>
          <w:rFonts w:ascii="Times New Roman" w:eastAsia="Times New Roman" w:hAnsi="Times New Roman" w:cs="Times New Roman"/>
          <w:sz w:val="28"/>
          <w:szCs w:val="28"/>
        </w:rPr>
      </w:pPr>
      <w:r w:rsidRPr="0060289E">
        <w:rPr>
          <w:rFonts w:ascii="Times New Roman" w:eastAsia="Times New Roman" w:hAnsi="Times New Roman" w:cs="Times New Roman"/>
          <w:sz w:val="28"/>
          <w:szCs w:val="28"/>
        </w:rPr>
        <w:t>участка таким лицам</w:t>
      </w:r>
      <w:r w:rsidRPr="0060289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0289E" w:rsidRPr="0060289E" w:rsidRDefault="0060289E" w:rsidP="0060289E">
      <w:pPr>
        <w:tabs>
          <w:tab w:val="left" w:leader="underscore" w:pos="9929"/>
        </w:tabs>
        <w:spacing w:after="640"/>
        <w:rPr>
          <w:rFonts w:ascii="Times New Roman" w:eastAsia="Times New Roman" w:hAnsi="Times New Roman" w:cs="Times New Roman"/>
          <w:sz w:val="28"/>
          <w:szCs w:val="28"/>
        </w:rPr>
      </w:pPr>
      <w:r w:rsidRPr="0060289E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Дополнительные условия использования </w:t>
      </w:r>
      <w:r w:rsidR="0070527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0289E">
        <w:rPr>
          <w:rFonts w:ascii="Times New Roman" w:eastAsia="Times New Roman" w:hAnsi="Times New Roman" w:cs="Times New Roman"/>
          <w:sz w:val="28"/>
          <w:szCs w:val="28"/>
        </w:rPr>
        <w:t>частка</w:t>
      </w:r>
      <w:r w:rsidR="007052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289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0289E" w:rsidRPr="0060289E" w:rsidRDefault="0060289E" w:rsidP="0070527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89E">
        <w:rPr>
          <w:rFonts w:ascii="Times New Roman" w:eastAsia="Times New Roman" w:hAnsi="Times New Roman" w:cs="Times New Roman"/>
          <w:sz w:val="28"/>
          <w:szCs w:val="28"/>
        </w:rPr>
        <w:t>Приложение: схема границ предполагаемых к использованию земель или части</w:t>
      </w:r>
    </w:p>
    <w:p w:rsidR="00BB7444" w:rsidRDefault="0060289E" w:rsidP="0070527B">
      <w:pPr>
        <w:spacing w:after="38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B7444" w:rsidSect="00BA5791">
          <w:footnotePr>
            <w:numStart w:val="2"/>
          </w:footnotePr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  <w:r w:rsidRPr="0060289E">
        <w:rPr>
          <w:rFonts w:ascii="Times New Roman" w:eastAsia="Times New Roman" w:hAnsi="Times New Roman" w:cs="Times New Roman"/>
          <w:sz w:val="28"/>
          <w:szCs w:val="28"/>
        </w:rPr>
        <w:t>земельного участка на кадастровом плане территории</w:t>
      </w:r>
      <w:r w:rsidRPr="0060289E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</w:p>
    <w:tbl>
      <w:tblPr>
        <w:tblStyle w:val="10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4"/>
        <w:gridCol w:w="3293"/>
        <w:gridCol w:w="3314"/>
      </w:tblGrid>
      <w:tr w:rsidR="00256629" w:rsidRPr="00256629" w:rsidTr="00814461">
        <w:trPr>
          <w:jc w:val="center"/>
        </w:trPr>
        <w:tc>
          <w:tcPr>
            <w:tcW w:w="3317" w:type="dxa"/>
          </w:tcPr>
          <w:p w:rsidR="00256629" w:rsidRPr="00256629" w:rsidRDefault="00256629" w:rsidP="00256629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____________________</w:t>
            </w:r>
          </w:p>
          <w:p w:rsidR="00256629" w:rsidRPr="00256629" w:rsidRDefault="00256629" w:rsidP="0025662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317" w:type="dxa"/>
            <w:vAlign w:val="center"/>
          </w:tcPr>
          <w:p w:rsidR="00256629" w:rsidRPr="00256629" w:rsidRDefault="00256629" w:rsidP="0025662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 xml:space="preserve">подпись, </w:t>
            </w:r>
            <w:r w:rsidRPr="00256629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br/>
              <w:t>печать</w:t>
            </w:r>
          </w:p>
        </w:tc>
        <w:tc>
          <w:tcPr>
            <w:tcW w:w="3318" w:type="dxa"/>
          </w:tcPr>
          <w:p w:rsidR="00256629" w:rsidRPr="00256629" w:rsidRDefault="00256629" w:rsidP="00256629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:rsidR="00256629" w:rsidRPr="00256629" w:rsidRDefault="00256629" w:rsidP="0025662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фамилия, инициалы</w:t>
            </w:r>
          </w:p>
        </w:tc>
      </w:tr>
    </w:tbl>
    <w:p w:rsidR="00713595" w:rsidRDefault="00713595" w:rsidP="00256629">
      <w:pPr>
        <w:spacing w:after="380"/>
        <w:jc w:val="both"/>
      </w:pPr>
    </w:p>
    <w:sectPr w:rsidR="00713595" w:rsidSect="00BA5791">
      <w:type w:val="continuous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01C" w:rsidRDefault="00C9101C" w:rsidP="0060289E">
      <w:r>
        <w:separator/>
      </w:r>
    </w:p>
  </w:endnote>
  <w:endnote w:type="continuationSeparator" w:id="0">
    <w:p w:rsidR="00C9101C" w:rsidRDefault="00C9101C" w:rsidP="0060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01C" w:rsidRDefault="00C9101C" w:rsidP="0060289E">
      <w:r>
        <w:separator/>
      </w:r>
    </w:p>
  </w:footnote>
  <w:footnote w:type="continuationSeparator" w:id="0">
    <w:p w:rsidR="00C9101C" w:rsidRDefault="00C9101C" w:rsidP="0060289E">
      <w:r>
        <w:continuationSeparator/>
      </w:r>
    </w:p>
  </w:footnote>
  <w:footnote w:id="1">
    <w:p w:rsidR="0060289E" w:rsidRDefault="0060289E" w:rsidP="0060289E">
      <w:pPr>
        <w:pStyle w:val="a8"/>
        <w:jc w:val="both"/>
      </w:pPr>
      <w:r>
        <w:rPr>
          <w:rFonts w:ascii="Microsoft Sans Serif" w:eastAsia="Microsoft Sans Serif" w:hAnsi="Microsoft Sans Serif" w:cs="Microsoft Sans Serif"/>
          <w:sz w:val="13"/>
          <w:szCs w:val="13"/>
          <w:vertAlign w:val="superscript"/>
        </w:rPr>
        <w:footnoteRef/>
      </w:r>
      <w:r>
        <w:rPr>
          <w:rFonts w:ascii="Microsoft Sans Serif" w:eastAsia="Microsoft Sans Serif" w:hAnsi="Microsoft Sans Serif" w:cs="Microsoft Sans Serif"/>
          <w:sz w:val="13"/>
          <w:szCs w:val="13"/>
        </w:rPr>
        <w:t xml:space="preserve"> </w:t>
      </w:r>
      <w:r>
        <w:t>Если планируется использовать земли или часть земельного участка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162B8"/>
    <w:multiLevelType w:val="multilevel"/>
    <w:tmpl w:val="E490E9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85F3933"/>
    <w:multiLevelType w:val="multilevel"/>
    <w:tmpl w:val="6318FE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95C5DF6"/>
    <w:multiLevelType w:val="multilevel"/>
    <w:tmpl w:val="C082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0651D8"/>
    <w:multiLevelType w:val="multilevel"/>
    <w:tmpl w:val="00BA2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17186F"/>
    <w:multiLevelType w:val="multilevel"/>
    <w:tmpl w:val="4036D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D47055"/>
    <w:multiLevelType w:val="multilevel"/>
    <w:tmpl w:val="08808D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0E"/>
    <w:rsid w:val="0025360E"/>
    <w:rsid w:val="00256629"/>
    <w:rsid w:val="00380EBE"/>
    <w:rsid w:val="00481A44"/>
    <w:rsid w:val="0060289E"/>
    <w:rsid w:val="00662971"/>
    <w:rsid w:val="0070527B"/>
    <w:rsid w:val="00713595"/>
    <w:rsid w:val="008D26EA"/>
    <w:rsid w:val="00BA5791"/>
    <w:rsid w:val="00BB7444"/>
    <w:rsid w:val="00C9101C"/>
    <w:rsid w:val="00D20444"/>
    <w:rsid w:val="00E90EEA"/>
    <w:rsid w:val="00EC4CB3"/>
    <w:rsid w:val="00EE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A47AA"/>
  <w15:chartTrackingRefBased/>
  <w15:docId w15:val="{A01A815C-01ED-49A9-931E-3521AEBA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5360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5360E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25360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6">
    <w:name w:val="Table Grid"/>
    <w:basedOn w:val="a1"/>
    <w:uiPriority w:val="39"/>
    <w:rsid w:val="00253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Сноска_"/>
    <w:basedOn w:val="a0"/>
    <w:link w:val="a8"/>
    <w:rsid w:val="0060289E"/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Сноска"/>
    <w:basedOn w:val="a"/>
    <w:link w:val="a7"/>
    <w:rsid w:val="0060289E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9">
    <w:name w:val="footnote text"/>
    <w:basedOn w:val="a"/>
    <w:link w:val="aa"/>
    <w:uiPriority w:val="99"/>
    <w:semiHidden/>
    <w:unhideWhenUsed/>
    <w:rsid w:val="00BA5791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A5791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b">
    <w:name w:val="footnote reference"/>
    <w:basedOn w:val="a0"/>
    <w:uiPriority w:val="99"/>
    <w:semiHidden/>
    <w:unhideWhenUsed/>
    <w:rsid w:val="00BA5791"/>
    <w:rPr>
      <w:vertAlign w:val="superscript"/>
    </w:rPr>
  </w:style>
  <w:style w:type="table" w:customStyle="1" w:styleId="10">
    <w:name w:val="Сетка таблицы1"/>
    <w:basedOn w:val="a1"/>
    <w:next w:val="a6"/>
    <w:uiPriority w:val="39"/>
    <w:rsid w:val="00256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2023-04-27T11:33:00Z</dcterms:created>
  <dcterms:modified xsi:type="dcterms:W3CDTF">2023-04-27T11:33:00Z</dcterms:modified>
</cp:coreProperties>
</file>