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354AB5" w:rsidRPr="00293FAE" w14:paraId="0FB033D9" w14:textId="77777777" w:rsidTr="00486ECF">
        <w:tc>
          <w:tcPr>
            <w:tcW w:w="4111" w:type="dxa"/>
          </w:tcPr>
          <w:p w14:paraId="7EEF8122" w14:textId="77777777" w:rsidR="00354AB5" w:rsidRPr="00293FAE" w:rsidRDefault="00354AB5" w:rsidP="00486ECF">
            <w:bookmarkStart w:id="0" w:name="bookmark39"/>
            <w:bookmarkStart w:id="1" w:name="_Hlk96943347"/>
          </w:p>
        </w:tc>
        <w:tc>
          <w:tcPr>
            <w:tcW w:w="5528" w:type="dxa"/>
          </w:tcPr>
          <w:p w14:paraId="4539E4C5" w14:textId="2605BDAA" w:rsidR="00354AB5" w:rsidRPr="00293FAE" w:rsidRDefault="00354AB5" w:rsidP="00486ECF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90A374D" w14:textId="77777777" w:rsidR="00354AB5" w:rsidRPr="00272329" w:rsidRDefault="00354AB5" w:rsidP="00486E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77F867BA" w14:textId="77777777" w:rsidR="00354AB5" w:rsidRPr="00293FAE" w:rsidRDefault="00354AB5" w:rsidP="00486ECF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1"/>
    <w:p w14:paraId="35738D7C" w14:textId="03DA94DB" w:rsidR="000E70EC" w:rsidRDefault="00B70B08" w:rsidP="00354AB5">
      <w:pPr>
        <w:pStyle w:val="11"/>
        <w:keepNext/>
        <w:keepLines/>
        <w:spacing w:before="360" w:after="360"/>
      </w:pPr>
      <w:r>
        <w:t>Форма решения о постановке на учет гражданина в целях бесплатного</w:t>
      </w:r>
      <w:r>
        <w:br/>
        <w:t>предоставления земельного участка</w:t>
      </w:r>
      <w:bookmarkEnd w:id="0"/>
    </w:p>
    <w:p w14:paraId="550F9168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3518717" wp14:editId="29B8486F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A1893" w14:textId="77777777" w:rsidR="00755829" w:rsidRPr="00755829" w:rsidRDefault="00755829" w:rsidP="0075582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229D986B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14:paraId="12ED129F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BF017C2" w14:textId="77777777" w:rsidR="00755829" w:rsidRPr="00755829" w:rsidRDefault="00755829" w:rsidP="0075582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34CC3795" w14:textId="77777777" w:rsidR="00755829" w:rsidRPr="00755829" w:rsidRDefault="00755829" w:rsidP="0075582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755829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197D1B42" w14:textId="73AE4DC6" w:rsidR="00755829" w:rsidRPr="00755829" w:rsidRDefault="00755829" w:rsidP="0075582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«_____» __________________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6F8B7B6E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550B1D9A" w14:textId="46C1607C" w:rsidR="00755829" w:rsidRPr="00755829" w:rsidRDefault="00755829" w:rsidP="00755829">
      <w:pPr>
        <w:widowControl/>
        <w:autoSpaceDE w:val="0"/>
        <w:autoSpaceDN w:val="0"/>
        <w:adjustRightInd w:val="0"/>
        <w:spacing w:before="560" w:after="360"/>
        <w:jc w:val="center"/>
        <w:rPr>
          <w:rFonts w:eastAsia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включении семьи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в реестр многодетных семей, 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желающих бесплатно приобрести земельные участки на территории Няндомского муниципального округа Архангельской области</w:t>
      </w:r>
    </w:p>
    <w:p w14:paraId="267B737D" w14:textId="2420A531" w:rsidR="00755829" w:rsidRPr="00755829" w:rsidRDefault="00755829" w:rsidP="0075582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руководствуясь пунктом 6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 xml:space="preserve">статьи 39.5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 Законом Архангельской области </w:t>
      </w:r>
      <w:r w:rsidRPr="00755829">
        <w:rPr>
          <w:rFonts w:ascii="Times New Roman" w:eastAsia="Times New Roman" w:hAnsi="Times New Roman" w:cs="Times New Roman"/>
          <w:sz w:val="28"/>
          <w:szCs w:val="28"/>
          <w:lang w:bidi="ar-SA"/>
        </w:rPr>
        <w:t>от 7 октября 2003 года № 192-24-ОЗ «О порядке предоставления земельных участков отдельным категориям граждан»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14:paraId="690A5461" w14:textId="057E087D" w:rsidR="00755829" w:rsidRPr="00755829" w:rsidRDefault="00755829" w:rsidP="00755829">
      <w:pPr>
        <w:widowControl/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Включить семью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реестр многодетных семей, желающих бесплатно приобрести земельные участки на территории Няндомского муниципального округа Архангельской области, в составе: </w:t>
      </w:r>
    </w:p>
    <w:p w14:paraId="4C540280" w14:textId="58BFD735" w:rsidR="00755829" w:rsidRPr="00755829" w:rsidRDefault="00755829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ФИО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статус члена семьи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);</w:t>
      </w:r>
    </w:p>
    <w:p w14:paraId="4DF0CC9B" w14:textId="52297CDD" w:rsidR="00755829" w:rsidRPr="00755829" w:rsidRDefault="00755829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ФИО, дата рождения (статус члена семьи);</w:t>
      </w:r>
    </w:p>
    <w:p w14:paraId="29E62390" w14:textId="4837D434" w:rsidR="00755829" w:rsidRPr="00755829" w:rsidRDefault="00755829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ФИО, дата рождения (статус члена семьи);</w:t>
      </w:r>
    </w:p>
    <w:p w14:paraId="7CEF0933" w14:textId="5F868070" w:rsidR="00755829" w:rsidRPr="00755829" w:rsidRDefault="00755829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ФИО, дата рождения (статус члена семьи).</w:t>
      </w:r>
    </w:p>
    <w:p w14:paraId="7940EB13" w14:textId="41046463" w:rsidR="00755829" w:rsidRPr="00755829" w:rsidRDefault="00755829" w:rsidP="00755829">
      <w:pPr>
        <w:widowControl/>
        <w:numPr>
          <w:ilvl w:val="0"/>
          <w:numId w:val="29"/>
        </w:numPr>
        <w:spacing w:after="24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Внести соответствующие сведения в реестр многодетных семей,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желающих бесплатно приобрести земельные участки на территории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Няндомского муниципального округа Архангельской области. </w:t>
      </w:r>
    </w:p>
    <w:p w14:paraId="4A873A5A" w14:textId="00994394" w:rsidR="00755829" w:rsidRDefault="00755829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77"/>
        <w:gridCol w:w="3178"/>
      </w:tblGrid>
      <w:tr w:rsidR="00530335" w:rsidRPr="00530335" w14:paraId="55C45073" w14:textId="77777777" w:rsidTr="00486ECF">
        <w:trPr>
          <w:jc w:val="center"/>
        </w:trPr>
        <w:tc>
          <w:tcPr>
            <w:tcW w:w="3317" w:type="dxa"/>
          </w:tcPr>
          <w:p w14:paraId="288C86D1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____________________</w:t>
            </w:r>
          </w:p>
          <w:p w14:paraId="321CCBE7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15C73DCE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179AB5FF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</w:t>
            </w:r>
          </w:p>
          <w:p w14:paraId="2544A6EB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12C228A9" w14:textId="77777777" w:rsidR="00530335" w:rsidRPr="00755829" w:rsidRDefault="00530335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" w:name="_GoBack"/>
      <w:bookmarkEnd w:id="2"/>
    </w:p>
    <w:p w14:paraId="738D5818" w14:textId="77777777" w:rsidR="000852C1" w:rsidRDefault="000852C1" w:rsidP="00354AB5">
      <w:pPr>
        <w:pStyle w:val="11"/>
        <w:keepNext/>
        <w:keepLines/>
        <w:spacing w:before="360" w:after="360"/>
      </w:pPr>
    </w:p>
    <w:sectPr w:rsidR="000852C1" w:rsidSect="007262C5">
      <w:headerReference w:type="even" r:id="rId8"/>
      <w:headerReference w:type="default" r:id="rId9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23C50" w14:textId="77777777" w:rsidR="005C7328" w:rsidRDefault="005C7328">
      <w:r>
        <w:separator/>
      </w:r>
    </w:p>
  </w:endnote>
  <w:endnote w:type="continuationSeparator" w:id="0">
    <w:p w14:paraId="5BABE3F9" w14:textId="77777777" w:rsidR="005C7328" w:rsidRDefault="005C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6888A" w14:textId="77777777" w:rsidR="005C7328" w:rsidRDefault="005C7328">
      <w:r>
        <w:separator/>
      </w:r>
    </w:p>
  </w:footnote>
  <w:footnote w:type="continuationSeparator" w:id="0">
    <w:p w14:paraId="4F95184E" w14:textId="77777777" w:rsidR="005C7328" w:rsidRDefault="005C7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303E59"/>
    <w:multiLevelType w:val="hybridMultilevel"/>
    <w:tmpl w:val="27A2DF46"/>
    <w:lvl w:ilvl="0" w:tplc="CDB06D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7"/>
  </w:num>
  <w:num w:numId="5">
    <w:abstractNumId w:val="13"/>
  </w:num>
  <w:num w:numId="6">
    <w:abstractNumId w:val="1"/>
  </w:num>
  <w:num w:numId="7">
    <w:abstractNumId w:val="6"/>
  </w:num>
  <w:num w:numId="8">
    <w:abstractNumId w:val="24"/>
  </w:num>
  <w:num w:numId="9">
    <w:abstractNumId w:val="7"/>
  </w:num>
  <w:num w:numId="10">
    <w:abstractNumId w:val="3"/>
  </w:num>
  <w:num w:numId="11">
    <w:abstractNumId w:val="26"/>
  </w:num>
  <w:num w:numId="12">
    <w:abstractNumId w:val="11"/>
  </w:num>
  <w:num w:numId="13">
    <w:abstractNumId w:val="18"/>
  </w:num>
  <w:num w:numId="14">
    <w:abstractNumId w:val="28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5"/>
  </w:num>
  <w:num w:numId="23">
    <w:abstractNumId w:val="17"/>
  </w:num>
  <w:num w:numId="24">
    <w:abstractNumId w:val="21"/>
  </w:num>
  <w:num w:numId="25">
    <w:abstractNumId w:val="23"/>
  </w:num>
  <w:num w:numId="26">
    <w:abstractNumId w:val="10"/>
  </w:num>
  <w:num w:numId="27">
    <w:abstractNumId w:val="22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852C1"/>
    <w:rsid w:val="000E70EC"/>
    <w:rsid w:val="00354AB5"/>
    <w:rsid w:val="00530335"/>
    <w:rsid w:val="005C7328"/>
    <w:rsid w:val="007262C5"/>
    <w:rsid w:val="00755829"/>
    <w:rsid w:val="00B70B08"/>
    <w:rsid w:val="00E44D7A"/>
    <w:rsid w:val="00F6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634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4B3"/>
    <w:rPr>
      <w:color w:val="000000"/>
    </w:rPr>
  </w:style>
  <w:style w:type="table" w:styleId="aa">
    <w:name w:val="Table Grid"/>
    <w:basedOn w:val="a1"/>
    <w:uiPriority w:val="39"/>
    <w:rsid w:val="00354AB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39"/>
    <w:rsid w:val="0053033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2023-04-24T12:21:00Z</dcterms:created>
  <dcterms:modified xsi:type="dcterms:W3CDTF">2023-04-24T12:36:00Z</dcterms:modified>
</cp:coreProperties>
</file>