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5103"/>
      </w:tblGrid>
      <w:tr w:rsidR="008A3C83" w:rsidRPr="006A15EF" w14:paraId="69D35E57" w14:textId="77777777" w:rsidTr="00836E0F">
        <w:tc>
          <w:tcPr>
            <w:tcW w:w="9356" w:type="dxa"/>
          </w:tcPr>
          <w:p w14:paraId="356E5B30" w14:textId="77777777" w:rsidR="008A3C83" w:rsidRPr="006A15EF" w:rsidRDefault="008A3C83" w:rsidP="004D78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5103" w:type="dxa"/>
          </w:tcPr>
          <w:p w14:paraId="65AD0538" w14:textId="5550A513" w:rsidR="008A3C83" w:rsidRPr="006A15EF" w:rsidRDefault="008A3C83" w:rsidP="004D787F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  <w:p w14:paraId="39AE2BCE" w14:textId="77777777" w:rsidR="008A3C83" w:rsidRPr="006A15EF" w:rsidRDefault="008A3C83" w:rsidP="004D787F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CC51E5">
              <w:rPr>
                <w:rFonts w:ascii="Times New Roman" w:eastAsia="Times New Roman" w:hAnsi="Times New Roman" w:cs="Times New Roma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Pr="006A15EF">
              <w:rPr>
                <w:rFonts w:ascii="Times New Roman" w:eastAsia="Times New Roman" w:hAnsi="Times New Roman" w:cs="Times New Roman"/>
              </w:rPr>
              <w:t>»</w:t>
            </w:r>
            <w:r w:rsidRPr="006A15EF">
              <w:t xml:space="preserve"> </w:t>
            </w:r>
            <w:r w:rsidRPr="006A15E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485D57E4" w14:textId="5B1EEC01" w:rsidR="00DD79DB" w:rsidRPr="00FE1243" w:rsidRDefault="00271974">
      <w:pPr>
        <w:pStyle w:val="24"/>
        <w:spacing w:after="380"/>
        <w:jc w:val="center"/>
        <w:rPr>
          <w:sz w:val="24"/>
          <w:szCs w:val="24"/>
        </w:rPr>
      </w:pPr>
      <w:r w:rsidRPr="00FE1243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="00FE1243">
        <w:rPr>
          <w:b/>
          <w:bCs/>
          <w:sz w:val="24"/>
          <w:szCs w:val="24"/>
        </w:rPr>
        <w:t xml:space="preserve"> </w:t>
      </w:r>
      <w:r w:rsidRPr="00FE1243">
        <w:rPr>
          <w:b/>
          <w:bCs/>
          <w:sz w:val="24"/>
          <w:szCs w:val="24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7"/>
        <w:gridCol w:w="3653"/>
        <w:gridCol w:w="1675"/>
        <w:gridCol w:w="1330"/>
        <w:gridCol w:w="2074"/>
        <w:gridCol w:w="1901"/>
        <w:gridCol w:w="2515"/>
      </w:tblGrid>
      <w:tr w:rsidR="00DD79DB" w:rsidRPr="007B2CBC" w14:paraId="03911553" w14:textId="77777777" w:rsidTr="00454EE2">
        <w:trPr>
          <w:trHeight w:hRule="exact" w:val="1655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0193FB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96C8F8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A8A232" w14:textId="4A1C2968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63124E" w14:textId="540E0750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C238BD" w14:textId="393B72B0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0794FC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57B8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DD79DB" w:rsidRPr="007B2CBC" w14:paraId="04AE4D9D" w14:textId="77777777" w:rsidTr="007B2CBC">
        <w:trPr>
          <w:trHeight w:hRule="exact" w:val="288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EBBEC8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02F03F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C788D1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D86AEE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8AFE5B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4CD75B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7FEC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7</w:t>
            </w:r>
          </w:p>
        </w:tc>
      </w:tr>
      <w:tr w:rsidR="00DD79DB" w:rsidRPr="007B2CBC" w14:paraId="28AFA235" w14:textId="77777777" w:rsidTr="007B2CBC">
        <w:trPr>
          <w:trHeight w:hRule="exact" w:val="288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4173" w14:textId="77777777" w:rsidR="00DD79DB" w:rsidRPr="007B2CBC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DD79DB" w:rsidRPr="007B2CBC" w14:paraId="1AF942B2" w14:textId="77777777" w:rsidTr="00454EE2">
        <w:trPr>
          <w:trHeight w:hRule="exact" w:val="1544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EEA564" w14:textId="2B3D1BC3" w:rsidR="00DD79DB" w:rsidRPr="007B2CBC" w:rsidRDefault="00271974" w:rsidP="007B2CB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 xml:space="preserve">Поступление заявления и документов для предоставления </w:t>
            </w:r>
            <w:r w:rsidR="007B2CBC">
              <w:rPr>
                <w:sz w:val="20"/>
                <w:szCs w:val="20"/>
              </w:rPr>
              <w:t>муниципальной</w:t>
            </w:r>
            <w:r w:rsidRPr="007B2CBC">
              <w:rPr>
                <w:sz w:val="20"/>
                <w:szCs w:val="20"/>
              </w:rPr>
              <w:t xml:space="preserve"> услуги в Уполномоченный орган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4BDAE1" w14:textId="77777777" w:rsidR="00DD79DB" w:rsidRPr="007B2CBC" w:rsidRDefault="00271974" w:rsidP="007B2CB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188C6E" w14:textId="77777777" w:rsidR="00DD79DB" w:rsidRPr="007B2CBC" w:rsidRDefault="00271974" w:rsidP="007B2CB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B2CBC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D0359F" w14:textId="37FCDD0F" w:rsidR="00DD79DB" w:rsidRPr="007B2CBC" w:rsidRDefault="007B2CBC" w:rsidP="007B2CB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B2CBC">
              <w:rPr>
                <w:sz w:val="16"/>
                <w:szCs w:val="16"/>
              </w:rPr>
              <w:t xml:space="preserve">должностное лицо </w:t>
            </w:r>
            <w:r w:rsidRPr="007B2CBC">
              <w:rPr>
                <w:sz w:val="16"/>
                <w:szCs w:val="16"/>
              </w:rPr>
              <w:t>Уполномоченного</w:t>
            </w:r>
            <w:r w:rsidR="00271974" w:rsidRPr="007B2CBC">
              <w:rPr>
                <w:sz w:val="16"/>
                <w:szCs w:val="16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A6078E" w14:textId="7AB95207" w:rsidR="00DD79DB" w:rsidRPr="007B2CBC" w:rsidRDefault="00271974" w:rsidP="007B2CB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C908D" w14:textId="77777777" w:rsidR="00DD79DB" w:rsidRPr="007B2CBC" w:rsidRDefault="00271974" w:rsidP="007B2CBC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5362" w14:textId="77777777" w:rsidR="00DD79DB" w:rsidRPr="007B2CBC" w:rsidRDefault="00271974" w:rsidP="007B2CB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14:paraId="2C059398" w14:textId="77777777" w:rsidR="00DD79DB" w:rsidRPr="007B2CBC" w:rsidRDefault="00271974" w:rsidP="007B2CB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назначение</w:t>
            </w:r>
          </w:p>
          <w:p w14:paraId="6CFC0283" w14:textId="77777777" w:rsidR="00DD79DB" w:rsidRPr="007B2CBC" w:rsidRDefault="00271974" w:rsidP="007B2CB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DD79DB" w:rsidRPr="007B2CBC" w14:paraId="675310D1" w14:textId="77777777" w:rsidTr="00454EE2">
        <w:trPr>
          <w:trHeight w:hRule="exact" w:val="1426"/>
          <w:jc w:val="center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057BD" w14:textId="77777777" w:rsidR="00DD79DB" w:rsidRPr="007B2CBC" w:rsidRDefault="00DD79DB">
            <w:pPr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2ECE3" w14:textId="77777777" w:rsidR="00DD79DB" w:rsidRPr="007B2CBC" w:rsidRDefault="00271974" w:rsidP="007B2CB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B2CBC">
              <w:rPr>
                <w:sz w:val="20"/>
                <w:szCs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AAA4" w14:textId="77777777" w:rsidR="00DD79DB" w:rsidRPr="007B2CBC" w:rsidRDefault="00271974" w:rsidP="007B2CB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B2CBC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D17D1" w14:textId="77777777" w:rsidR="00DD79DB" w:rsidRPr="007B2CBC" w:rsidRDefault="00DD79DB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77648" w14:textId="77777777" w:rsidR="00DD79DB" w:rsidRPr="007B2CBC" w:rsidRDefault="00DD79DB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17B54" w14:textId="77777777" w:rsidR="00DD79DB" w:rsidRPr="007B2CBC" w:rsidRDefault="00DD79DB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10D2" w14:textId="77777777" w:rsidR="00DD79DB" w:rsidRPr="007B2CBC" w:rsidRDefault="00DD79DB">
            <w:pPr>
              <w:rPr>
                <w:sz w:val="20"/>
                <w:szCs w:val="20"/>
              </w:rPr>
            </w:pPr>
          </w:p>
        </w:tc>
      </w:tr>
    </w:tbl>
    <w:p w14:paraId="78B91B88" w14:textId="77777777" w:rsidR="00DD79DB" w:rsidRDefault="002719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3648"/>
        <w:gridCol w:w="1666"/>
        <w:gridCol w:w="1325"/>
        <w:gridCol w:w="2035"/>
        <w:gridCol w:w="1954"/>
        <w:gridCol w:w="2515"/>
      </w:tblGrid>
      <w:tr w:rsidR="00DD79DB" w:rsidRPr="00454EE2" w14:paraId="1ECC0CC4" w14:textId="77777777" w:rsidTr="00734CC8">
        <w:trPr>
          <w:trHeight w:hRule="exact" w:val="1569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B91E7D" w14:textId="77777777" w:rsidR="00DD79DB" w:rsidRPr="00454EE2" w:rsidRDefault="00DD79DB" w:rsidP="00454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359E8" w14:textId="77777777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2CF178" w14:textId="77777777" w:rsidR="00DD79DB" w:rsidRPr="00454EE2" w:rsidRDefault="00271974" w:rsidP="00454E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54E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880C8" w14:textId="6C52AA05" w:rsidR="00DD79DB" w:rsidRPr="00454EE2" w:rsidRDefault="00454EE2" w:rsidP="00454E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54EE2">
              <w:rPr>
                <w:sz w:val="16"/>
                <w:szCs w:val="16"/>
              </w:rPr>
              <w:t>должностное лицо Уполномоченного органа, ответственное за</w:t>
            </w:r>
            <w:r w:rsidR="00271974" w:rsidRPr="00454EE2">
              <w:rPr>
                <w:sz w:val="16"/>
                <w:szCs w:val="16"/>
              </w:rPr>
              <w:t xml:space="preserve"> регистрацию корреспонденции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B1399F" w14:textId="3A517907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FC4EBF" w14:textId="77777777" w:rsidR="00DD79DB" w:rsidRPr="00454EE2" w:rsidRDefault="00DD79DB" w:rsidP="00454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C1E4" w14:textId="77777777" w:rsidR="00DD79DB" w:rsidRPr="00454EE2" w:rsidRDefault="00DD79DB" w:rsidP="00454EE2">
            <w:pPr>
              <w:jc w:val="center"/>
              <w:rPr>
                <w:sz w:val="20"/>
                <w:szCs w:val="20"/>
              </w:rPr>
            </w:pPr>
          </w:p>
        </w:tc>
      </w:tr>
      <w:tr w:rsidR="00DD79DB" w:rsidRPr="00454EE2" w14:paraId="6BA99EBD" w14:textId="77777777" w:rsidTr="00454EE2">
        <w:trPr>
          <w:trHeight w:hRule="exact" w:val="1701"/>
          <w:jc w:val="center"/>
        </w:trPr>
        <w:tc>
          <w:tcPr>
            <w:tcW w:w="223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1272E1" w14:textId="77777777" w:rsidR="00DD79DB" w:rsidRPr="00454EE2" w:rsidRDefault="00DD79DB" w:rsidP="00454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CDD3A3" w14:textId="5D936358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Проверка заявления и документов</w:t>
            </w:r>
            <w:r w:rsidR="00454EE2">
              <w:rPr>
                <w:sz w:val="20"/>
                <w:szCs w:val="20"/>
              </w:rPr>
              <w:t>,</w:t>
            </w:r>
            <w:r w:rsidRPr="00454EE2">
              <w:rPr>
                <w:sz w:val="20"/>
                <w:szCs w:val="20"/>
              </w:rPr>
              <w:t xml:space="preserve"> представленных для получения муниципальной услуги</w:t>
            </w:r>
          </w:p>
        </w:tc>
        <w:tc>
          <w:tcPr>
            <w:tcW w:w="16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3D135F" w14:textId="77777777" w:rsidR="00DD79DB" w:rsidRPr="00454EE2" w:rsidRDefault="00DD79DB" w:rsidP="00454E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CE06E" w14:textId="0BCE3916" w:rsidR="00DD79DB" w:rsidRPr="00454EE2" w:rsidRDefault="00454EE2" w:rsidP="00454E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54E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AA94A" w14:textId="02D7FB14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9D40BF" w14:textId="77777777" w:rsidR="00DD79DB" w:rsidRPr="00454EE2" w:rsidRDefault="00271974" w:rsidP="00454EE2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9017" w14:textId="77777777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DD79DB" w:rsidRPr="00454EE2" w14:paraId="3EF92A6A" w14:textId="77777777" w:rsidTr="00454EE2">
        <w:trPr>
          <w:trHeight w:hRule="exact" w:val="307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B770" w14:textId="77777777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DD79DB" w:rsidRPr="00454EE2" w14:paraId="4DA3C657" w14:textId="77777777" w:rsidTr="007059E1">
        <w:trPr>
          <w:trHeight w:hRule="exact" w:val="2524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CFF78" w14:textId="77777777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пакет</w:t>
            </w:r>
          </w:p>
          <w:p w14:paraId="74418C10" w14:textId="634D89C2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зарегистрированных документов, поступивших должностному лицу,</w:t>
            </w:r>
            <w:r w:rsidR="00454EE2">
              <w:t xml:space="preserve"> </w:t>
            </w:r>
            <w:r w:rsidR="00454EE2" w:rsidRPr="00454EE2">
              <w:rPr>
                <w:sz w:val="20"/>
                <w:szCs w:val="20"/>
              </w:rPr>
              <w:t>ответственному за предоставление муниципальной услуги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A72A31" w14:textId="77777777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A4E53" w14:textId="77777777" w:rsidR="00DD79DB" w:rsidRPr="007059E1" w:rsidRDefault="00271974" w:rsidP="00454E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059E1">
              <w:rPr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BACA8" w14:textId="143202FF" w:rsidR="00DD79DB" w:rsidRPr="00454EE2" w:rsidRDefault="007059E1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B6F17" w14:textId="0A879BE4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198D3" w14:textId="77777777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отсутствие документов, необходимых для</w:t>
            </w:r>
          </w:p>
          <w:p w14:paraId="0400BDD5" w14:textId="3C48CDA5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 xml:space="preserve">предоставления </w:t>
            </w:r>
            <w:r w:rsidR="007059E1" w:rsidRPr="007059E1">
              <w:rPr>
                <w:sz w:val="20"/>
                <w:szCs w:val="20"/>
              </w:rPr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4C6D" w14:textId="4D377342" w:rsidR="00DD79DB" w:rsidRPr="00454EE2" w:rsidRDefault="00271974" w:rsidP="00454E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54EE2">
              <w:rPr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</w:t>
            </w:r>
            <w:r w:rsidR="007059E1" w:rsidRPr="007059E1">
              <w:rPr>
                <w:sz w:val="20"/>
                <w:szCs w:val="20"/>
              </w:rPr>
              <w:t>(сведения), предусмотренные пунктами 2.12 Административного регламента, в том числе с использованием СМЭВ</w:t>
            </w:r>
          </w:p>
        </w:tc>
      </w:tr>
    </w:tbl>
    <w:p w14:paraId="1EFCE228" w14:textId="60C6E7BA" w:rsidR="00DD79DB" w:rsidRPr="00454EE2" w:rsidRDefault="00DD79DB" w:rsidP="00454EE2">
      <w:pPr>
        <w:spacing w:line="1" w:lineRule="exact"/>
        <w:jc w:val="center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3544"/>
        <w:gridCol w:w="1701"/>
        <w:gridCol w:w="1382"/>
        <w:gridCol w:w="2016"/>
        <w:gridCol w:w="1954"/>
        <w:gridCol w:w="2515"/>
      </w:tblGrid>
      <w:tr w:rsidR="00DD79DB" w:rsidRPr="00734CC8" w14:paraId="5850D307" w14:textId="77777777" w:rsidTr="00734CC8">
        <w:trPr>
          <w:trHeight w:hRule="exact" w:val="2547"/>
          <w:jc w:val="center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ED3EE2" w14:textId="77777777" w:rsidR="00DD79DB" w:rsidRPr="00734CC8" w:rsidRDefault="00DD79D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21FE6" w14:textId="77777777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DE6C15" w14:textId="2F0FECB0" w:rsidR="00DD79DB" w:rsidRPr="00734CC8" w:rsidRDefault="00271974" w:rsidP="00734CC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4CC8">
              <w:rPr>
                <w:sz w:val="16"/>
                <w:szCs w:val="16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</w:t>
            </w:r>
          </w:p>
          <w:p w14:paraId="7FE53DF0" w14:textId="10F7F900" w:rsidR="00DD79DB" w:rsidRPr="00734CC8" w:rsidRDefault="00271974" w:rsidP="00734CC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4CC8">
              <w:rPr>
                <w:sz w:val="16"/>
                <w:szCs w:val="16"/>
              </w:rPr>
              <w:t>законодательством РФ и субъекта РФ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61800" w14:textId="3A88EE8F" w:rsidR="00DD79DB" w:rsidRPr="00734CC8" w:rsidRDefault="00734CC8" w:rsidP="00734CC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4CC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7C8F" w14:textId="3234AE21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Уполномоченный орган) 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E5B81" w14:textId="77777777" w:rsidR="00DD79DB" w:rsidRPr="00734CC8" w:rsidRDefault="00271974" w:rsidP="00734CC8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50E1" w14:textId="4796C212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 xml:space="preserve">получение документов (сведений), необходимых для предоставления </w:t>
            </w:r>
            <w:r w:rsidR="007B2CBC" w:rsidRPr="00734CC8">
              <w:rPr>
                <w:sz w:val="20"/>
                <w:szCs w:val="20"/>
              </w:rPr>
              <w:t>муниципальной</w:t>
            </w:r>
            <w:r w:rsidRPr="00734CC8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2FBCA729" w14:textId="2E176A7D" w:rsidR="00DD79DB" w:rsidRPr="00734CC8" w:rsidRDefault="00271974">
      <w:pPr>
        <w:pStyle w:val="ab"/>
        <w:ind w:left="5731"/>
        <w:rPr>
          <w:sz w:val="20"/>
          <w:szCs w:val="20"/>
        </w:rPr>
      </w:pPr>
      <w:r w:rsidRPr="00734CC8">
        <w:rPr>
          <w:sz w:val="20"/>
          <w:szCs w:val="20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734CC8" w:rsidRPr="00734CC8" w14:paraId="037DD676" w14:textId="77777777" w:rsidTr="00734CC8">
        <w:trPr>
          <w:trHeight w:hRule="exact" w:val="293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193C" w14:textId="2DA183CF" w:rsidR="00734CC8" w:rsidRPr="00734CC8" w:rsidRDefault="00734CC8" w:rsidP="00734CC8">
            <w:pPr>
              <w:pStyle w:val="a7"/>
              <w:ind w:left="127" w:hanging="127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lastRenderedPageBreak/>
              <w:t>3. Рассмотрение документов и сведений</w:t>
            </w:r>
          </w:p>
        </w:tc>
      </w:tr>
      <w:tr w:rsidR="00DD79DB" w:rsidRPr="00734CC8" w14:paraId="21383B8C" w14:textId="77777777" w:rsidTr="00D770D8">
        <w:trPr>
          <w:trHeight w:hRule="exact" w:val="225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99212C" w14:textId="77777777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пакет</w:t>
            </w:r>
          </w:p>
          <w:p w14:paraId="469A4038" w14:textId="197C0FF1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зарегистрирован</w:t>
            </w:r>
            <w:r w:rsidR="00734CC8">
              <w:rPr>
                <w:sz w:val="20"/>
                <w:szCs w:val="20"/>
              </w:rPr>
              <w:t>ны</w:t>
            </w:r>
            <w:r w:rsidRPr="00734CC8">
              <w:rPr>
                <w:sz w:val="20"/>
                <w:szCs w:val="20"/>
              </w:rPr>
              <w:t xml:space="preserve">х документов, поступивших должностному лицу, ответственному за предоставление </w:t>
            </w:r>
            <w:r w:rsidR="007B2CBC" w:rsidRPr="00734CC8">
              <w:rPr>
                <w:sz w:val="20"/>
                <w:szCs w:val="20"/>
              </w:rPr>
              <w:t>муниципальной</w:t>
            </w:r>
            <w:r w:rsidRPr="00734CC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9E76C4" w14:textId="6660610D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7B2CBC" w:rsidRPr="00734CC8">
              <w:rPr>
                <w:sz w:val="20"/>
                <w:szCs w:val="20"/>
              </w:rPr>
              <w:t>муниципальной</w:t>
            </w:r>
            <w:r w:rsidRPr="00734CC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3F0F8D" w14:textId="77777777" w:rsidR="00DD79DB" w:rsidRPr="00D770D8" w:rsidRDefault="00271974" w:rsidP="00734CC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D770D8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445F9A" w14:textId="179A3303" w:rsidR="00DD79DB" w:rsidRPr="00734CC8" w:rsidRDefault="00734CC8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146671" w14:textId="11A3BFA0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AAF28A" w14:textId="78B2C7A1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основания отказа в предоставлении муниципальной услуги, предусмотренные пунктом 2.19 Административного регламента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6AC8" w14:textId="0DDC5F68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 xml:space="preserve">проект результата предоставления </w:t>
            </w:r>
            <w:r w:rsidR="007B2CBC" w:rsidRPr="00734CC8">
              <w:rPr>
                <w:sz w:val="20"/>
                <w:szCs w:val="20"/>
              </w:rPr>
              <w:t>муниципальной</w:t>
            </w:r>
            <w:r w:rsidRPr="00734CC8">
              <w:rPr>
                <w:sz w:val="20"/>
                <w:szCs w:val="20"/>
              </w:rPr>
              <w:t xml:space="preserve"> услуги по форме, приведенной в приложении № 2, № 3, № 4, № 5, № 6 к Административному регламенту</w:t>
            </w:r>
          </w:p>
        </w:tc>
      </w:tr>
      <w:tr w:rsidR="00DD79DB" w:rsidRPr="00734CC8" w14:paraId="1599EA00" w14:textId="77777777" w:rsidTr="00D770D8">
        <w:trPr>
          <w:trHeight w:hRule="exact" w:val="470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28E1" w14:textId="77777777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4. Принятие решения</w:t>
            </w:r>
          </w:p>
        </w:tc>
      </w:tr>
      <w:tr w:rsidR="00DD79DB" w:rsidRPr="00734CC8" w14:paraId="6777F82E" w14:textId="77777777" w:rsidTr="00D770D8">
        <w:trPr>
          <w:trHeight w:hRule="exact" w:val="308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9C887" w14:textId="6599DD99" w:rsidR="00D770D8" w:rsidRPr="00D770D8" w:rsidRDefault="00271974" w:rsidP="00D770D8">
            <w:pPr>
              <w:pStyle w:val="a7"/>
              <w:ind w:hanging="15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 xml:space="preserve">проект результата предоставления </w:t>
            </w:r>
            <w:r w:rsidR="007B2CBC" w:rsidRPr="00734CC8">
              <w:rPr>
                <w:sz w:val="20"/>
                <w:szCs w:val="20"/>
              </w:rPr>
              <w:t>муниципальной</w:t>
            </w:r>
            <w:r w:rsidRPr="00734CC8">
              <w:rPr>
                <w:sz w:val="20"/>
                <w:szCs w:val="20"/>
              </w:rPr>
              <w:t xml:space="preserve"> услуги по форме</w:t>
            </w:r>
            <w:r w:rsidR="00D770D8">
              <w:t xml:space="preserve"> </w:t>
            </w:r>
            <w:r w:rsidR="00D770D8" w:rsidRPr="00D770D8">
              <w:rPr>
                <w:sz w:val="20"/>
                <w:szCs w:val="20"/>
              </w:rPr>
              <w:t>согласно приложению № 2, № 3, № 4, № 5, № 6 к</w:t>
            </w:r>
          </w:p>
          <w:p w14:paraId="4CB2C68F" w14:textId="4406F75E" w:rsidR="00DD79DB" w:rsidRPr="00734CC8" w:rsidRDefault="00D770D8" w:rsidP="00D770D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770D8">
              <w:rPr>
                <w:sz w:val="20"/>
                <w:szCs w:val="20"/>
              </w:rPr>
              <w:t>Административному регламенту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F6BEC" w14:textId="77777777" w:rsidR="00E015E6" w:rsidRDefault="00271974" w:rsidP="00734CC8">
            <w:pPr>
              <w:pStyle w:val="a7"/>
              <w:ind w:firstLine="0"/>
              <w:jc w:val="center"/>
            </w:pPr>
            <w:r w:rsidRPr="00734CC8">
              <w:rPr>
                <w:sz w:val="20"/>
                <w:szCs w:val="20"/>
              </w:rPr>
              <w:t xml:space="preserve">Принятие решения о предоставления </w:t>
            </w:r>
            <w:r w:rsidR="007B2CBC" w:rsidRPr="00734CC8">
              <w:rPr>
                <w:sz w:val="20"/>
                <w:szCs w:val="20"/>
              </w:rPr>
              <w:t>муниципальной</w:t>
            </w:r>
            <w:r w:rsidRPr="00734CC8">
              <w:rPr>
                <w:sz w:val="20"/>
                <w:szCs w:val="20"/>
              </w:rPr>
              <w:t xml:space="preserve"> услуги или об отказе в предоставлении услуги</w:t>
            </w:r>
            <w:r w:rsidR="00D770D8">
              <w:t xml:space="preserve"> </w:t>
            </w:r>
          </w:p>
          <w:p w14:paraId="612DDC74" w14:textId="77777777" w:rsidR="00E015E6" w:rsidRDefault="00E015E6" w:rsidP="00734CC8">
            <w:pPr>
              <w:pStyle w:val="a7"/>
              <w:ind w:firstLine="0"/>
              <w:jc w:val="center"/>
            </w:pPr>
          </w:p>
          <w:p w14:paraId="01783D83" w14:textId="635C2615" w:rsidR="00DD79DB" w:rsidRPr="00734CC8" w:rsidRDefault="00D770D8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770D8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C6ABB" w14:textId="2EB2F0A4" w:rsidR="00DD79DB" w:rsidRPr="00D770D8" w:rsidRDefault="00271974" w:rsidP="00734CC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D770D8">
              <w:rPr>
                <w:sz w:val="16"/>
                <w:szCs w:val="16"/>
              </w:rPr>
              <w:t>5 рабочи</w:t>
            </w:r>
            <w:r w:rsidR="00D770D8">
              <w:rPr>
                <w:sz w:val="16"/>
                <w:szCs w:val="16"/>
              </w:rPr>
              <w:t>х</w:t>
            </w:r>
            <w:r w:rsidRPr="00D770D8">
              <w:rPr>
                <w:sz w:val="16"/>
                <w:szCs w:val="16"/>
              </w:rPr>
              <w:t xml:space="preserve"> д</w:t>
            </w:r>
            <w:r w:rsidR="00D770D8">
              <w:rPr>
                <w:sz w:val="16"/>
                <w:szCs w:val="16"/>
              </w:rPr>
              <w:t>ней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D60F1" w14:textId="77777777" w:rsidR="00DD79DB" w:rsidRPr="00D770D8" w:rsidRDefault="00D770D8" w:rsidP="00734CC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D770D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14:paraId="3F07323A" w14:textId="77777777" w:rsidR="00E015E6" w:rsidRDefault="00E015E6" w:rsidP="00734CC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</w:p>
          <w:p w14:paraId="2EF78537" w14:textId="376F2C67" w:rsidR="00D770D8" w:rsidRPr="00D770D8" w:rsidRDefault="00D770D8" w:rsidP="00734CC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D770D8">
              <w:rPr>
                <w:sz w:val="16"/>
                <w:szCs w:val="16"/>
              </w:rPr>
              <w:t>Руководитель Уполномоченного органа</w:t>
            </w:r>
            <w:r>
              <w:rPr>
                <w:sz w:val="16"/>
                <w:szCs w:val="16"/>
              </w:rPr>
              <w:t xml:space="preserve"> </w:t>
            </w:r>
            <w:r w:rsidRPr="00D770D8">
              <w:rPr>
                <w:sz w:val="16"/>
                <w:szCs w:val="16"/>
              </w:rPr>
              <w:t>или иное уполномоченное им лицо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E68F8" w14:textId="7AA5F3FB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DD1B3" w14:textId="77777777" w:rsidR="00DD79DB" w:rsidRPr="00734CC8" w:rsidRDefault="00271974" w:rsidP="00734CC8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B78A" w14:textId="63D380F4" w:rsidR="00DD79DB" w:rsidRPr="00734CC8" w:rsidRDefault="00271974" w:rsidP="00734CC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34CC8">
              <w:rPr>
                <w:sz w:val="20"/>
                <w:szCs w:val="20"/>
              </w:rPr>
              <w:t xml:space="preserve">Результат предоставления </w:t>
            </w:r>
            <w:r w:rsidR="007B2CBC" w:rsidRPr="00734CC8">
              <w:rPr>
                <w:sz w:val="20"/>
                <w:szCs w:val="20"/>
              </w:rPr>
              <w:t>муниципальной</w:t>
            </w:r>
            <w:r w:rsidRPr="00734CC8">
              <w:rPr>
                <w:sz w:val="20"/>
                <w:szCs w:val="20"/>
              </w:rPr>
              <w:t xml:space="preserve"> услуги по форме,</w:t>
            </w:r>
            <w:r w:rsidR="00D770D8">
              <w:t xml:space="preserve"> </w:t>
            </w:r>
            <w:r w:rsidR="00D770D8" w:rsidRPr="00D770D8">
              <w:rPr>
                <w:sz w:val="20"/>
                <w:szCs w:val="20"/>
              </w:rPr>
              <w:t>приведенной в приложении № 2, № 3, № 4, № 5, № 6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0078EEC2" w14:textId="18B06DEC" w:rsidR="00DD79DB" w:rsidRPr="00734CC8" w:rsidRDefault="00DD79DB" w:rsidP="00734CC8">
      <w:pPr>
        <w:spacing w:line="1" w:lineRule="exact"/>
        <w:jc w:val="center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25"/>
        <w:gridCol w:w="2026"/>
        <w:gridCol w:w="1954"/>
        <w:gridCol w:w="2515"/>
      </w:tblGrid>
      <w:tr w:rsidR="00DD79DB" w:rsidRPr="00E015E6" w14:paraId="2F988F6C" w14:textId="77777777" w:rsidTr="007619F4">
        <w:trPr>
          <w:trHeight w:hRule="exact" w:val="427"/>
          <w:jc w:val="center"/>
        </w:trPr>
        <w:tc>
          <w:tcPr>
            <w:tcW w:w="153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856D" w14:textId="77777777" w:rsidR="00DD79DB" w:rsidRPr="00E015E6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015E6">
              <w:rPr>
                <w:sz w:val="20"/>
                <w:szCs w:val="20"/>
              </w:rPr>
              <w:t>5. Выдача результата</w:t>
            </w:r>
          </w:p>
        </w:tc>
      </w:tr>
      <w:tr w:rsidR="00DD79DB" w:rsidRPr="00E015E6" w14:paraId="16B7D201" w14:textId="77777777" w:rsidTr="007619F4">
        <w:trPr>
          <w:trHeight w:hRule="exact" w:val="199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3007F" w14:textId="57E6FDDC" w:rsidR="00DD79DB" w:rsidRPr="00E015E6" w:rsidRDefault="00271974" w:rsidP="007619F4">
            <w:pPr>
              <w:pStyle w:val="a7"/>
              <w:ind w:left="140" w:firstLine="0"/>
              <w:jc w:val="center"/>
              <w:rPr>
                <w:sz w:val="20"/>
                <w:szCs w:val="20"/>
              </w:rPr>
            </w:pPr>
            <w:r w:rsidRPr="00E015E6">
              <w:rPr>
                <w:sz w:val="20"/>
                <w:szCs w:val="20"/>
              </w:rPr>
              <w:t xml:space="preserve">формирование и регистрация результата </w:t>
            </w:r>
            <w:r w:rsidR="007B2CBC" w:rsidRPr="00E015E6">
              <w:rPr>
                <w:sz w:val="20"/>
                <w:szCs w:val="20"/>
              </w:rPr>
              <w:t>муниципальной</w:t>
            </w:r>
            <w:r w:rsidRPr="00E015E6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6CEF1" w14:textId="65D8A582" w:rsidR="00DD79DB" w:rsidRPr="00E015E6" w:rsidRDefault="00271974" w:rsidP="007619F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015E6">
              <w:rPr>
                <w:sz w:val="20"/>
                <w:szCs w:val="20"/>
              </w:rPr>
              <w:t xml:space="preserve">Регистрация результата предоставления </w:t>
            </w:r>
            <w:r w:rsidR="007B2CBC" w:rsidRPr="00E015E6">
              <w:rPr>
                <w:sz w:val="20"/>
                <w:szCs w:val="20"/>
              </w:rPr>
              <w:t>муниципальной</w:t>
            </w:r>
            <w:r w:rsidRPr="00E015E6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DE658" w14:textId="7C6B1DC5" w:rsidR="00DD79DB" w:rsidRPr="007619F4" w:rsidRDefault="00271974" w:rsidP="007619F4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619F4">
              <w:rPr>
                <w:sz w:val="16"/>
                <w:szCs w:val="16"/>
              </w:rPr>
              <w:t>после окончания процедуры принятия решения (в общий срок предоставления</w:t>
            </w:r>
          </w:p>
          <w:p w14:paraId="37E161FB" w14:textId="0FA1EC7E" w:rsidR="00DD79DB" w:rsidRPr="00E015E6" w:rsidRDefault="00271974" w:rsidP="007619F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7619F4">
              <w:rPr>
                <w:sz w:val="16"/>
                <w:szCs w:val="16"/>
              </w:rPr>
              <w:t>муниципальной</w:t>
            </w:r>
            <w:r w:rsidR="007619F4">
              <w:rPr>
                <w:sz w:val="16"/>
                <w:szCs w:val="16"/>
              </w:rPr>
              <w:t xml:space="preserve"> </w:t>
            </w:r>
            <w:r w:rsidRPr="007619F4">
              <w:rPr>
                <w:sz w:val="16"/>
                <w:szCs w:val="16"/>
              </w:rPr>
              <w:t>услуги не включается)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4B869" w14:textId="77777777" w:rsidR="007619F4" w:rsidRPr="00D770D8" w:rsidRDefault="007619F4" w:rsidP="007619F4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D770D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14:paraId="5C78B213" w14:textId="19452DA4" w:rsidR="00DD79DB" w:rsidRPr="00E015E6" w:rsidRDefault="00DD79DB" w:rsidP="007619F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45F37" w14:textId="51FA4496" w:rsidR="00DD79DB" w:rsidRPr="00E015E6" w:rsidRDefault="00271974" w:rsidP="007619F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015E6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5926D" w14:textId="77777777" w:rsidR="00DD79DB" w:rsidRPr="00E015E6" w:rsidRDefault="00271974" w:rsidP="007619F4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E015E6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4A72" w14:textId="4B980F53" w:rsidR="00DD79DB" w:rsidRPr="00E015E6" w:rsidRDefault="00271974" w:rsidP="007619F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015E6">
              <w:rPr>
                <w:sz w:val="20"/>
                <w:szCs w:val="20"/>
              </w:rPr>
              <w:t xml:space="preserve">Внесение сведений о конечном результате предоставления </w:t>
            </w:r>
            <w:r w:rsidR="007B2CBC" w:rsidRPr="00E015E6">
              <w:rPr>
                <w:sz w:val="20"/>
                <w:szCs w:val="20"/>
              </w:rPr>
              <w:t>муниципальной</w:t>
            </w:r>
            <w:r w:rsidRPr="00E015E6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25003AFE" w14:textId="77777777" w:rsidR="00DD79DB" w:rsidRDefault="002719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DD79DB" w:rsidRPr="00874918" w14:paraId="388FC12E" w14:textId="77777777" w:rsidTr="00874918">
        <w:trPr>
          <w:trHeight w:hRule="exact" w:val="3128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E9BC2" w14:textId="77777777" w:rsidR="00DD79DB" w:rsidRPr="00874918" w:rsidRDefault="00DD79DB" w:rsidP="008749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FA5949" w14:textId="010B80D5" w:rsidR="00DD79DB" w:rsidRPr="00874918" w:rsidRDefault="00271974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 xml:space="preserve">Направление в многофункциональный центр результата </w:t>
            </w:r>
            <w:r w:rsidR="007B2CBC" w:rsidRPr="00874918">
              <w:rPr>
                <w:sz w:val="20"/>
                <w:szCs w:val="20"/>
              </w:rPr>
              <w:t>муниципальной</w:t>
            </w:r>
            <w:r w:rsidRPr="00874918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40305E" w14:textId="1B651F16" w:rsidR="00DD79DB" w:rsidRPr="00874918" w:rsidRDefault="00271974" w:rsidP="0087491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874918">
              <w:rPr>
                <w:sz w:val="16"/>
                <w:szCs w:val="16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58725E" w14:textId="77777777" w:rsidR="00874918" w:rsidRPr="00D770D8" w:rsidRDefault="00874918" w:rsidP="0087491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D770D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14:paraId="0F8C60E4" w14:textId="3389B102" w:rsidR="00DD79DB" w:rsidRPr="00874918" w:rsidRDefault="00DD79DB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6DBD08" w14:textId="1166585A" w:rsidR="00DD79DB" w:rsidRPr="00874918" w:rsidRDefault="00271974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>Уполномоченный орган) / АИС 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F9AA34" w14:textId="00D43312" w:rsidR="00DD79DB" w:rsidRPr="00874918" w:rsidRDefault="00271974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85F9" w14:textId="151DEEDD" w:rsidR="00DD79DB" w:rsidRPr="00874918" w:rsidRDefault="00271974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 xml:space="preserve">выдача результата </w:t>
            </w:r>
            <w:r w:rsidR="007B2CBC" w:rsidRPr="00874918">
              <w:rPr>
                <w:sz w:val="20"/>
                <w:szCs w:val="20"/>
              </w:rPr>
              <w:t>муниципальной</w:t>
            </w:r>
            <w:r w:rsidRPr="00874918">
              <w:rPr>
                <w:sz w:val="20"/>
                <w:szCs w:val="20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52378FAD" w14:textId="3F308800" w:rsidR="00DD79DB" w:rsidRPr="00874918" w:rsidRDefault="00271974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 xml:space="preserve">внесение сведений в ГИС о выдаче результата </w:t>
            </w:r>
            <w:r w:rsidR="007B2CBC" w:rsidRPr="00874918">
              <w:rPr>
                <w:sz w:val="20"/>
                <w:szCs w:val="20"/>
              </w:rPr>
              <w:t>муниципальной</w:t>
            </w:r>
            <w:r w:rsidRPr="00874918">
              <w:rPr>
                <w:sz w:val="20"/>
                <w:szCs w:val="20"/>
              </w:rPr>
              <w:t xml:space="preserve"> услуги</w:t>
            </w:r>
          </w:p>
        </w:tc>
      </w:tr>
      <w:tr w:rsidR="00DD79DB" w:rsidRPr="00874918" w14:paraId="6FFB12CC" w14:textId="77777777" w:rsidTr="00874918">
        <w:trPr>
          <w:trHeight w:hRule="exact" w:val="1541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2D9AC" w14:textId="77777777" w:rsidR="00DD79DB" w:rsidRPr="00874918" w:rsidRDefault="00DD79DB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5A520" w14:textId="3E96BD8A" w:rsidR="00DD79DB" w:rsidRPr="00874918" w:rsidRDefault="00271974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 xml:space="preserve">Направление заявителю результата предоставления </w:t>
            </w:r>
            <w:r w:rsidR="007B2CBC" w:rsidRPr="00874918">
              <w:rPr>
                <w:sz w:val="20"/>
                <w:szCs w:val="20"/>
              </w:rPr>
              <w:t>муниципальной</w:t>
            </w:r>
            <w:r w:rsidRPr="00874918">
              <w:rPr>
                <w:sz w:val="20"/>
                <w:szCs w:val="20"/>
              </w:rPr>
              <w:t xml:space="preserve">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CB063" w14:textId="2DA8985A" w:rsidR="00DD79DB" w:rsidRPr="00874918" w:rsidRDefault="00271974" w:rsidP="0087491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874918">
              <w:rPr>
                <w:sz w:val="16"/>
                <w:szCs w:val="16"/>
              </w:rPr>
              <w:t xml:space="preserve">В день регистрации результата предоставления </w:t>
            </w:r>
            <w:r w:rsidR="00874918">
              <w:rPr>
                <w:sz w:val="16"/>
                <w:szCs w:val="16"/>
              </w:rPr>
              <w:t>м</w:t>
            </w:r>
            <w:r w:rsidRPr="00874918">
              <w:rPr>
                <w:sz w:val="16"/>
                <w:szCs w:val="16"/>
              </w:rPr>
              <w:t>униципальной</w:t>
            </w:r>
            <w:r w:rsidR="00874918">
              <w:rPr>
                <w:sz w:val="16"/>
                <w:szCs w:val="16"/>
              </w:rPr>
              <w:t xml:space="preserve"> </w:t>
            </w:r>
            <w:r w:rsidRPr="00874918">
              <w:rPr>
                <w:sz w:val="16"/>
                <w:szCs w:val="16"/>
              </w:rPr>
              <w:t>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F495F" w14:textId="77777777" w:rsidR="00874918" w:rsidRPr="00D770D8" w:rsidRDefault="00874918" w:rsidP="0087491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D770D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14:paraId="4637B828" w14:textId="4D2DF57B" w:rsidR="00DD79DB" w:rsidRPr="00874918" w:rsidRDefault="00DD79DB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0A97A" w14:textId="77777777" w:rsidR="00DD79DB" w:rsidRPr="00874918" w:rsidRDefault="00271974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28A15" w14:textId="77777777" w:rsidR="00DD79DB" w:rsidRPr="00874918" w:rsidRDefault="00DD79DB" w:rsidP="008749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1C86" w14:textId="60B2591C" w:rsidR="00DD79DB" w:rsidRPr="00874918" w:rsidRDefault="00271974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 xml:space="preserve">Результат </w:t>
            </w:r>
            <w:r w:rsidR="007B2CBC" w:rsidRPr="00874918">
              <w:rPr>
                <w:sz w:val="20"/>
                <w:szCs w:val="20"/>
              </w:rPr>
              <w:t>муниципальной</w:t>
            </w:r>
            <w:r w:rsidRPr="00874918">
              <w:rPr>
                <w:sz w:val="20"/>
                <w:szCs w:val="20"/>
              </w:rPr>
              <w:t xml:space="preserve"> услуги, направленный заявителю на личный кабинет на ЕПГУ</w:t>
            </w:r>
          </w:p>
        </w:tc>
      </w:tr>
      <w:tr w:rsidR="00874918" w:rsidRPr="00874918" w14:paraId="579770CE" w14:textId="77777777" w:rsidTr="00874918">
        <w:trPr>
          <w:trHeight w:hRule="exact" w:val="443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3B4A" w14:textId="61CC93D3" w:rsidR="00874918" w:rsidRPr="00874918" w:rsidRDefault="00874918" w:rsidP="0087491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74918">
              <w:rPr>
                <w:sz w:val="20"/>
                <w:szCs w:val="20"/>
              </w:rPr>
              <w:t>6. Внесение результата муниципальной услуги в реестр решений</w:t>
            </w:r>
          </w:p>
        </w:tc>
      </w:tr>
      <w:tr w:rsidR="00874918" w:rsidRPr="00B501F6" w14:paraId="2ECE466C" w14:textId="77777777" w:rsidTr="00B501F6">
        <w:trPr>
          <w:trHeight w:hRule="exact" w:val="212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646D7" w14:textId="58164152" w:rsidR="00874918" w:rsidRPr="00B501F6" w:rsidRDefault="00EC671E" w:rsidP="00B50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F6">
              <w:rPr>
                <w:rFonts w:ascii="Times New Roman" w:hAnsi="Times New Roman" w:cs="Times New Roman"/>
                <w:sz w:val="20"/>
                <w:szCs w:val="2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87AEC" w14:textId="18786DF3" w:rsidR="00874918" w:rsidRPr="00B501F6" w:rsidRDefault="00EC671E" w:rsidP="00B501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501F6">
              <w:rPr>
                <w:sz w:val="20"/>
                <w:szCs w:val="2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0A141" w14:textId="7F18C700" w:rsidR="00874918" w:rsidRPr="00B501F6" w:rsidRDefault="00EC671E" w:rsidP="00B501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501F6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4042D" w14:textId="77777777" w:rsidR="00EC671E" w:rsidRPr="00B501F6" w:rsidRDefault="00EC671E" w:rsidP="00B501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501F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14:paraId="75B6F534" w14:textId="77777777" w:rsidR="00874918" w:rsidRPr="00B501F6" w:rsidRDefault="00874918" w:rsidP="00B501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E9CDBF" w14:textId="11117860" w:rsidR="00874918" w:rsidRPr="00B501F6" w:rsidRDefault="00EC671E" w:rsidP="00B501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501F6">
              <w:rPr>
                <w:sz w:val="20"/>
                <w:szCs w:val="20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86C39F" w14:textId="77777777" w:rsidR="00874918" w:rsidRPr="00B501F6" w:rsidRDefault="00874918" w:rsidP="00B50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7D30" w14:textId="68D4D24F" w:rsidR="00874918" w:rsidRPr="00B501F6" w:rsidRDefault="00EC671E" w:rsidP="00B501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501F6">
              <w:rPr>
                <w:sz w:val="20"/>
                <w:szCs w:val="20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1B7BDC1C" w14:textId="6B15F382" w:rsidR="00DD79DB" w:rsidRDefault="00DD79DB" w:rsidP="00EC671E">
      <w:pPr>
        <w:pStyle w:val="24"/>
        <w:spacing w:after="260" w:line="254" w:lineRule="auto"/>
        <w:rPr>
          <w:sz w:val="28"/>
          <w:szCs w:val="28"/>
        </w:rPr>
      </w:pPr>
    </w:p>
    <w:sectPr w:rsidR="00DD79DB" w:rsidSect="00A378F3">
      <w:headerReference w:type="default" r:id="rId7"/>
      <w:pgSz w:w="16840" w:h="11900" w:orient="landscape"/>
      <w:pgMar w:top="544" w:right="1436" w:bottom="1098" w:left="1436" w:header="0" w:footer="1008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FCEAB" w14:textId="77777777" w:rsidR="00573C9A" w:rsidRDefault="00573C9A">
      <w:r>
        <w:separator/>
      </w:r>
    </w:p>
  </w:endnote>
  <w:endnote w:type="continuationSeparator" w:id="0">
    <w:p w14:paraId="2A8B75B3" w14:textId="77777777" w:rsidR="00573C9A" w:rsidRDefault="0057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8A9E3" w14:textId="77777777" w:rsidR="00573C9A" w:rsidRDefault="00573C9A">
      <w:r>
        <w:separator/>
      </w:r>
    </w:p>
  </w:footnote>
  <w:footnote w:type="continuationSeparator" w:id="0">
    <w:p w14:paraId="3D4ACA69" w14:textId="77777777" w:rsidR="00573C9A" w:rsidRDefault="00573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B5140" w14:textId="5E7FD84E" w:rsidR="00DD79DB" w:rsidRDefault="00DD79D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AD"/>
    <w:multiLevelType w:val="multilevel"/>
    <w:tmpl w:val="FA40005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93102"/>
    <w:multiLevelType w:val="multilevel"/>
    <w:tmpl w:val="B95223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C244E"/>
    <w:multiLevelType w:val="multilevel"/>
    <w:tmpl w:val="1EE46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86CC9"/>
    <w:multiLevelType w:val="multilevel"/>
    <w:tmpl w:val="46B28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E276A"/>
    <w:multiLevelType w:val="multilevel"/>
    <w:tmpl w:val="8D407B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A27D1"/>
    <w:multiLevelType w:val="multilevel"/>
    <w:tmpl w:val="637ABD8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6B41CC"/>
    <w:multiLevelType w:val="multilevel"/>
    <w:tmpl w:val="004EF430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0087"/>
    <w:multiLevelType w:val="multilevel"/>
    <w:tmpl w:val="D2C2D8D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5386B"/>
    <w:multiLevelType w:val="multilevel"/>
    <w:tmpl w:val="431875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186819"/>
    <w:multiLevelType w:val="multilevel"/>
    <w:tmpl w:val="C9182D0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F1FF8"/>
    <w:multiLevelType w:val="multilevel"/>
    <w:tmpl w:val="51A805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D129F4"/>
    <w:multiLevelType w:val="multilevel"/>
    <w:tmpl w:val="4162D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C65B0"/>
    <w:multiLevelType w:val="multilevel"/>
    <w:tmpl w:val="D9B82AC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36D40"/>
    <w:multiLevelType w:val="multilevel"/>
    <w:tmpl w:val="15ACEE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6B46D5"/>
    <w:multiLevelType w:val="multilevel"/>
    <w:tmpl w:val="2D62638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E45F96"/>
    <w:multiLevelType w:val="multilevel"/>
    <w:tmpl w:val="86469E5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179A1"/>
    <w:multiLevelType w:val="multilevel"/>
    <w:tmpl w:val="F10626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1394"/>
    <w:multiLevelType w:val="multilevel"/>
    <w:tmpl w:val="7E422F3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355FD"/>
    <w:multiLevelType w:val="multilevel"/>
    <w:tmpl w:val="2570A8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683A42"/>
    <w:multiLevelType w:val="multilevel"/>
    <w:tmpl w:val="5BF2C9D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791E6E"/>
    <w:multiLevelType w:val="multilevel"/>
    <w:tmpl w:val="23025E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62798"/>
    <w:multiLevelType w:val="multilevel"/>
    <w:tmpl w:val="3988A15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0A504E"/>
    <w:multiLevelType w:val="multilevel"/>
    <w:tmpl w:val="1980B02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3056FF"/>
    <w:multiLevelType w:val="multilevel"/>
    <w:tmpl w:val="5CACD0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0B2621"/>
    <w:multiLevelType w:val="multilevel"/>
    <w:tmpl w:val="E87A47D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17583"/>
    <w:multiLevelType w:val="multilevel"/>
    <w:tmpl w:val="0DFCE6B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0873A2"/>
    <w:multiLevelType w:val="multilevel"/>
    <w:tmpl w:val="9BE8B0B0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556557"/>
    <w:multiLevelType w:val="multilevel"/>
    <w:tmpl w:val="EEDCFF3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E46BA8"/>
    <w:multiLevelType w:val="multilevel"/>
    <w:tmpl w:val="D7F4660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C46700"/>
    <w:multiLevelType w:val="multilevel"/>
    <w:tmpl w:val="7FB6CC4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1B60A4"/>
    <w:multiLevelType w:val="multilevel"/>
    <w:tmpl w:val="7C764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AE607A"/>
    <w:multiLevelType w:val="multilevel"/>
    <w:tmpl w:val="C6E269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F5620"/>
    <w:multiLevelType w:val="multilevel"/>
    <w:tmpl w:val="C3C4E6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BB2E07"/>
    <w:multiLevelType w:val="multilevel"/>
    <w:tmpl w:val="EEB8AA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31"/>
  </w:num>
  <w:num w:numId="5">
    <w:abstractNumId w:val="1"/>
  </w:num>
  <w:num w:numId="6">
    <w:abstractNumId w:val="23"/>
  </w:num>
  <w:num w:numId="7">
    <w:abstractNumId w:val="29"/>
  </w:num>
  <w:num w:numId="8">
    <w:abstractNumId w:val="6"/>
  </w:num>
  <w:num w:numId="9">
    <w:abstractNumId w:val="11"/>
  </w:num>
  <w:num w:numId="10">
    <w:abstractNumId w:val="30"/>
  </w:num>
  <w:num w:numId="11">
    <w:abstractNumId w:val="9"/>
  </w:num>
  <w:num w:numId="12">
    <w:abstractNumId w:val="28"/>
  </w:num>
  <w:num w:numId="13">
    <w:abstractNumId w:val="2"/>
  </w:num>
  <w:num w:numId="14">
    <w:abstractNumId w:val="33"/>
  </w:num>
  <w:num w:numId="15">
    <w:abstractNumId w:val="10"/>
  </w:num>
  <w:num w:numId="16">
    <w:abstractNumId w:val="13"/>
  </w:num>
  <w:num w:numId="17">
    <w:abstractNumId w:val="16"/>
  </w:num>
  <w:num w:numId="18">
    <w:abstractNumId w:val="4"/>
  </w:num>
  <w:num w:numId="19">
    <w:abstractNumId w:val="20"/>
  </w:num>
  <w:num w:numId="20">
    <w:abstractNumId w:val="3"/>
  </w:num>
  <w:num w:numId="21">
    <w:abstractNumId w:val="14"/>
  </w:num>
  <w:num w:numId="22">
    <w:abstractNumId w:val="17"/>
  </w:num>
  <w:num w:numId="23">
    <w:abstractNumId w:val="24"/>
  </w:num>
  <w:num w:numId="24">
    <w:abstractNumId w:val="8"/>
  </w:num>
  <w:num w:numId="25">
    <w:abstractNumId w:val="32"/>
  </w:num>
  <w:num w:numId="26">
    <w:abstractNumId w:val="25"/>
  </w:num>
  <w:num w:numId="27">
    <w:abstractNumId w:val="27"/>
  </w:num>
  <w:num w:numId="28">
    <w:abstractNumId w:val="15"/>
  </w:num>
  <w:num w:numId="29">
    <w:abstractNumId w:val="12"/>
  </w:num>
  <w:num w:numId="30">
    <w:abstractNumId w:val="19"/>
  </w:num>
  <w:num w:numId="31">
    <w:abstractNumId w:val="0"/>
  </w:num>
  <w:num w:numId="32">
    <w:abstractNumId w:val="26"/>
  </w:num>
  <w:num w:numId="33">
    <w:abstractNumId w:val="2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DB"/>
    <w:rsid w:val="00271974"/>
    <w:rsid w:val="00454EE2"/>
    <w:rsid w:val="00573C9A"/>
    <w:rsid w:val="007059E1"/>
    <w:rsid w:val="00734CC8"/>
    <w:rsid w:val="007619F4"/>
    <w:rsid w:val="007B2CBC"/>
    <w:rsid w:val="00836E0F"/>
    <w:rsid w:val="00874918"/>
    <w:rsid w:val="008A3C83"/>
    <w:rsid w:val="00A378F3"/>
    <w:rsid w:val="00B501F6"/>
    <w:rsid w:val="00B765A9"/>
    <w:rsid w:val="00D770D8"/>
    <w:rsid w:val="00DB73AE"/>
    <w:rsid w:val="00DD79DB"/>
    <w:rsid w:val="00E015E6"/>
    <w:rsid w:val="00EC671E"/>
    <w:rsid w:val="00FE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6A91A"/>
  <w15:docId w15:val="{6D6DEE27-467D-443E-9696-6A20155B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8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Оглавление"/>
    <w:basedOn w:val="a"/>
    <w:link w:val="a8"/>
    <w:pPr>
      <w:spacing w:line="276" w:lineRule="auto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DB73A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B73AE"/>
    <w:rPr>
      <w:color w:val="000000"/>
    </w:rPr>
  </w:style>
  <w:style w:type="paragraph" w:styleId="af0">
    <w:name w:val="footer"/>
    <w:basedOn w:val="a"/>
    <w:link w:val="af1"/>
    <w:uiPriority w:val="99"/>
    <w:unhideWhenUsed/>
    <w:rsid w:val="00DB73A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B73AE"/>
    <w:rPr>
      <w:color w:val="000000"/>
    </w:rPr>
  </w:style>
  <w:style w:type="table" w:styleId="af2">
    <w:name w:val="Table Grid"/>
    <w:basedOn w:val="a1"/>
    <w:uiPriority w:val="39"/>
    <w:rsid w:val="008A3C8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2023-04-26T08:44:00Z</dcterms:created>
  <dcterms:modified xsi:type="dcterms:W3CDTF">2023-04-28T09:32:00Z</dcterms:modified>
</cp:coreProperties>
</file>