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60435" w:rsidRPr="00360435" w14:paraId="438E17A4" w14:textId="77777777" w:rsidTr="00222CBB">
        <w:tc>
          <w:tcPr>
            <w:tcW w:w="9354" w:type="dxa"/>
          </w:tcPr>
          <w:p w14:paraId="0F230742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23859FC" wp14:editId="66E0EF89">
                  <wp:extent cx="564996" cy="680265"/>
                  <wp:effectExtent l="19050" t="0" r="6504" b="0"/>
                  <wp:docPr id="10" name="Рисунок 10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A1CC2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0435" w:rsidRPr="00360435" w14:paraId="4E3999D6" w14:textId="77777777" w:rsidTr="00222CBB">
        <w:tc>
          <w:tcPr>
            <w:tcW w:w="9354" w:type="dxa"/>
          </w:tcPr>
          <w:p w14:paraId="3D2DCE43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214EB875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НЯНДОМСКОГО МУНИЦИПАЛЬНОГО ОКРУГА</w:t>
            </w:r>
          </w:p>
          <w:p w14:paraId="64072B5B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02172D83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</w:p>
        </w:tc>
      </w:tr>
      <w:tr w:rsidR="00360435" w:rsidRPr="00360435" w14:paraId="3C0C2DBF" w14:textId="77777777" w:rsidTr="00222CBB">
        <w:tc>
          <w:tcPr>
            <w:tcW w:w="9354" w:type="dxa"/>
          </w:tcPr>
          <w:p w14:paraId="12CF76C5" w14:textId="77777777" w:rsidR="00360435" w:rsidRPr="00360435" w:rsidRDefault="00360435" w:rsidP="00360435">
            <w:pPr>
              <w:jc w:val="center"/>
              <w:rPr>
                <w:rFonts w:ascii="Georgia" w:eastAsia="Calibri" w:hAnsi="Georgia" w:cs="Times New Roman"/>
                <w:b/>
                <w:sz w:val="36"/>
                <w:szCs w:val="36"/>
              </w:rPr>
            </w:pPr>
            <w:r w:rsidRPr="00360435">
              <w:rPr>
                <w:rFonts w:ascii="Georgia" w:eastAsia="Calibri" w:hAnsi="Georgia" w:cs="Times New Roman"/>
                <w:b/>
                <w:sz w:val="36"/>
                <w:szCs w:val="36"/>
              </w:rPr>
              <w:t>Р А С П О Р Я Ж Е Н И Е</w:t>
            </w:r>
          </w:p>
        </w:tc>
      </w:tr>
      <w:tr w:rsidR="00360435" w:rsidRPr="00360435" w14:paraId="55E21861" w14:textId="77777777" w:rsidTr="00222CBB">
        <w:tc>
          <w:tcPr>
            <w:tcW w:w="9354" w:type="dxa"/>
          </w:tcPr>
          <w:p w14:paraId="3A43CB7C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60435" w:rsidRPr="00360435" w14:paraId="4AB7747C" w14:textId="77777777" w:rsidTr="00222CBB">
        <w:tc>
          <w:tcPr>
            <w:tcW w:w="9354" w:type="dxa"/>
          </w:tcPr>
          <w:p w14:paraId="5DCE3440" w14:textId="1911495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13BA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3BAD"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г. № </w:t>
            </w:r>
            <w:r w:rsidR="00E13BA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>-ра</w:t>
            </w:r>
          </w:p>
        </w:tc>
      </w:tr>
      <w:tr w:rsidR="00360435" w:rsidRPr="00360435" w14:paraId="4600A71F" w14:textId="77777777" w:rsidTr="00222CBB">
        <w:tc>
          <w:tcPr>
            <w:tcW w:w="9354" w:type="dxa"/>
          </w:tcPr>
          <w:p w14:paraId="7AFC8ED6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0435" w:rsidRPr="00360435" w14:paraId="12DD8716" w14:textId="77777777" w:rsidTr="00222CBB">
        <w:tc>
          <w:tcPr>
            <w:tcW w:w="9354" w:type="dxa"/>
          </w:tcPr>
          <w:p w14:paraId="22182203" w14:textId="77777777" w:rsidR="00360435" w:rsidRPr="00360435" w:rsidRDefault="00360435" w:rsidP="0036043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0435">
              <w:rPr>
                <w:rFonts w:ascii="Times New Roman" w:eastAsia="Calibri" w:hAnsi="Times New Roman" w:cs="Times New Roman"/>
                <w:sz w:val="26"/>
                <w:szCs w:val="26"/>
              </w:rPr>
              <w:t>г. Няндома</w:t>
            </w:r>
          </w:p>
        </w:tc>
      </w:tr>
    </w:tbl>
    <w:p w14:paraId="57942118" w14:textId="77777777" w:rsidR="00360435" w:rsidRPr="00360435" w:rsidRDefault="00360435" w:rsidP="0036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68835" w14:textId="77777777" w:rsidR="00360435" w:rsidRPr="00360435" w:rsidRDefault="00360435" w:rsidP="0036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644813" w14:textId="77777777" w:rsidR="00360435" w:rsidRPr="00360435" w:rsidRDefault="00360435" w:rsidP="0036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должностных лиц</w:t>
      </w:r>
      <w:r w:rsidRPr="0036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1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6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Няндомского муниципального округа Архангельской области, ответственных за развитие территориального общественного самоуправления на территории Няндомского муниципального округа Архангельской области</w:t>
      </w:r>
    </w:p>
    <w:p w14:paraId="592DCD2E" w14:textId="77777777" w:rsidR="00360435" w:rsidRPr="00360435" w:rsidRDefault="00360435" w:rsidP="0036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5341A" w14:textId="77777777" w:rsidR="00360435" w:rsidRPr="00360435" w:rsidRDefault="00360435" w:rsidP="0036043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Федерации», Федеральным законом от 12 января 1996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7-ФЗ «О некоммерческих организациях», Федеральным законом от 19 мая 1995 года № 82-ФЗ «Об общественных объединениях», законом Архангельской области от 22 февраля 2013 года № 613-37-ОЗ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4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поддержке территориального общественного самоуправления в Архангельской области», в целях реализации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 от 22 марта 2023 года № 265-пп, руководствуясь статьями 7, 40, 43 Устава Няндомского муниципального округа:</w:t>
      </w:r>
    </w:p>
    <w:p w14:paraId="274CB3D8" w14:textId="77777777" w:rsidR="00360435" w:rsidRPr="00360435" w:rsidRDefault="00360435" w:rsidP="0036043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60435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прилагаемый Перечень должностных лиц </w:t>
      </w:r>
      <w:r w:rsidR="00941F42">
        <w:rPr>
          <w:rFonts w:ascii="Times New Roman" w:hAnsi="Times New Roman" w:cs="Times New Roman"/>
          <w:sz w:val="28"/>
          <w:szCs w:val="28"/>
        </w:rPr>
        <w:t>а</w:t>
      </w:r>
      <w:r w:rsidRPr="00360435">
        <w:rPr>
          <w:rFonts w:ascii="Times New Roman" w:hAnsi="Times New Roman" w:cs="Times New Roman"/>
          <w:sz w:val="28"/>
          <w:szCs w:val="28"/>
        </w:rPr>
        <w:t>дминистрации Няндомского муниципального округа Архангельской области, ответственных за развитие территориального общественного самоуправления на территории Няндомского муниципального округа Архангельской области.</w:t>
      </w:r>
    </w:p>
    <w:p w14:paraId="449C3C9C" w14:textId="77777777" w:rsidR="00360435" w:rsidRPr="00360435" w:rsidRDefault="00360435" w:rsidP="003604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435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60435">
        <w:rPr>
          <w:rFonts w:ascii="Times New Roman" w:eastAsia="Calibri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14:paraId="38CE1007" w14:textId="77777777" w:rsidR="00360435" w:rsidRPr="00360435" w:rsidRDefault="00360435" w:rsidP="0036043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5449B0D6" w14:textId="77777777" w:rsidR="00360435" w:rsidRDefault="00360435" w:rsidP="0036043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A11E8D8" w14:textId="77777777" w:rsidR="00360435" w:rsidRPr="00360435" w:rsidRDefault="00360435" w:rsidP="0036043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60435" w:rsidRPr="00360435" w14:paraId="5BA56166" w14:textId="77777777" w:rsidTr="00360435">
        <w:tc>
          <w:tcPr>
            <w:tcW w:w="4672" w:type="dxa"/>
            <w:vAlign w:val="bottom"/>
          </w:tcPr>
          <w:p w14:paraId="0C1E7DEA" w14:textId="77777777" w:rsidR="00360435" w:rsidRPr="00360435" w:rsidRDefault="00360435" w:rsidP="00360435">
            <w:pPr>
              <w:widowControl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И.о</w:t>
            </w:r>
            <w:proofErr w:type="spellEnd"/>
            <w:r w:rsidRPr="0036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главы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08D12C83" w14:textId="77777777" w:rsidR="00360435" w:rsidRPr="00360435" w:rsidRDefault="00360435" w:rsidP="00360435">
            <w:pPr>
              <w:widowControl w:val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604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А.Г. Ведерников</w:t>
            </w:r>
          </w:p>
        </w:tc>
      </w:tr>
    </w:tbl>
    <w:p w14:paraId="72966EA7" w14:textId="77777777" w:rsidR="00360435" w:rsidRPr="00360435" w:rsidRDefault="00360435" w:rsidP="00360435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01FEC64" w14:textId="77777777" w:rsidR="00360435" w:rsidRDefault="00360435" w:rsidP="00DF5A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60435" w:rsidSect="004C498B">
          <w:headerReference w:type="default" r:id="rId7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4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4"/>
        <w:gridCol w:w="5103"/>
      </w:tblGrid>
      <w:tr w:rsidR="00360435" w:rsidRPr="00360435" w14:paraId="2BB7C1A5" w14:textId="77777777" w:rsidTr="00360435">
        <w:trPr>
          <w:trHeight w:val="1710"/>
        </w:trPr>
        <w:tc>
          <w:tcPr>
            <w:tcW w:w="10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6536" w14:textId="77777777" w:rsidR="00360435" w:rsidRPr="00360435" w:rsidRDefault="00360435" w:rsidP="0036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9AE3" w14:textId="77777777" w:rsidR="00360435" w:rsidRPr="00360435" w:rsidRDefault="00360435" w:rsidP="00360435">
            <w:pPr>
              <w:spacing w:after="0" w:line="240" w:lineRule="auto"/>
              <w:ind w:left="-189" w:right="-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14:paraId="1CD9E13D" w14:textId="77777777" w:rsidR="00360435" w:rsidRPr="00360435" w:rsidRDefault="00360435" w:rsidP="00360435">
            <w:pPr>
              <w:spacing w:after="0" w:line="240" w:lineRule="auto"/>
              <w:ind w:left="-189" w:right="-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>распоряжением администрации</w:t>
            </w:r>
          </w:p>
          <w:p w14:paraId="6DA2B4C7" w14:textId="77777777" w:rsidR="00360435" w:rsidRPr="00360435" w:rsidRDefault="00360435" w:rsidP="00360435">
            <w:pPr>
              <w:spacing w:after="0" w:line="240" w:lineRule="auto"/>
              <w:ind w:left="-189" w:right="-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>Няндомского муниципального округа</w:t>
            </w:r>
          </w:p>
          <w:p w14:paraId="15FE2B69" w14:textId="77777777" w:rsidR="00360435" w:rsidRPr="00360435" w:rsidRDefault="00360435" w:rsidP="00360435">
            <w:pPr>
              <w:spacing w:after="0" w:line="240" w:lineRule="auto"/>
              <w:ind w:left="-189" w:right="-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>Архангельской области</w:t>
            </w:r>
          </w:p>
          <w:p w14:paraId="52D40B06" w14:textId="49DC7D51" w:rsidR="00360435" w:rsidRPr="00360435" w:rsidRDefault="00E13BAD" w:rsidP="00360435">
            <w:pPr>
              <w:spacing w:after="0" w:line="240" w:lineRule="auto"/>
              <w:ind w:left="-189" w:right="-10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«26»</w:t>
            </w: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января</w:t>
            </w: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 г.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360435">
              <w:rPr>
                <w:rFonts w:ascii="Times New Roman" w:eastAsia="Calibri" w:hAnsi="Times New Roman" w:cs="Times New Roman"/>
                <w:sz w:val="28"/>
                <w:szCs w:val="28"/>
              </w:rPr>
              <w:t>-ра</w:t>
            </w:r>
          </w:p>
        </w:tc>
      </w:tr>
    </w:tbl>
    <w:p w14:paraId="438C8FF6" w14:textId="77777777" w:rsidR="00360435" w:rsidRDefault="00360435" w:rsidP="00530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BB2FA" w14:textId="77777777" w:rsidR="002C6940" w:rsidRPr="00873EEE" w:rsidRDefault="00AC005C" w:rsidP="00530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EE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должностных лиц </w:t>
      </w:r>
      <w:r w:rsidR="00941F4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73EEE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 w:rsidR="00530636" w:rsidRPr="00873EEE">
        <w:rPr>
          <w:rFonts w:ascii="Times New Roman" w:hAnsi="Times New Roman" w:cs="Times New Roman"/>
          <w:b/>
          <w:bCs/>
          <w:sz w:val="28"/>
          <w:szCs w:val="28"/>
        </w:rPr>
        <w:t>Няндомского муниципального округа Архангельской области</w:t>
      </w:r>
      <w:r w:rsidRPr="00873EEE">
        <w:rPr>
          <w:rFonts w:ascii="Times New Roman" w:hAnsi="Times New Roman" w:cs="Times New Roman"/>
          <w:b/>
          <w:bCs/>
          <w:sz w:val="28"/>
          <w:szCs w:val="28"/>
        </w:rPr>
        <w:t xml:space="preserve">, ответственных за развитие территориального общественного самоуправления на территории </w:t>
      </w:r>
      <w:r w:rsidR="00530636" w:rsidRPr="00873EEE">
        <w:rPr>
          <w:rFonts w:ascii="Times New Roman" w:hAnsi="Times New Roman" w:cs="Times New Roman"/>
          <w:b/>
          <w:bCs/>
          <w:sz w:val="28"/>
          <w:szCs w:val="28"/>
        </w:rPr>
        <w:t>Няндомского муниципального округа Архангельской области</w:t>
      </w:r>
    </w:p>
    <w:p w14:paraId="5E8DD5CB" w14:textId="77777777" w:rsidR="00530636" w:rsidRPr="00530636" w:rsidRDefault="00530636" w:rsidP="00530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062"/>
        <w:gridCol w:w="4536"/>
        <w:gridCol w:w="1984"/>
        <w:gridCol w:w="2694"/>
      </w:tblGrid>
      <w:tr w:rsidR="00AC005C" w:rsidRPr="00360435" w14:paraId="462D300A" w14:textId="77777777" w:rsidTr="00873EEE">
        <w:tc>
          <w:tcPr>
            <w:tcW w:w="6062" w:type="dxa"/>
          </w:tcPr>
          <w:p w14:paraId="024FB6B3" w14:textId="77777777" w:rsidR="00AC005C" w:rsidRPr="00360435" w:rsidRDefault="00530636" w:rsidP="00530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14:paraId="4720B55D" w14:textId="77777777" w:rsidR="00AC005C" w:rsidRPr="00360435" w:rsidRDefault="00530636" w:rsidP="00530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14:paraId="4CDA7D70" w14:textId="77777777" w:rsidR="00AC005C" w:rsidRPr="00360435" w:rsidRDefault="00530636" w:rsidP="00530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2694" w:type="dxa"/>
          </w:tcPr>
          <w:p w14:paraId="750B1B8F" w14:textId="77777777" w:rsidR="00AC005C" w:rsidRPr="00360435" w:rsidRDefault="00530636" w:rsidP="00530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</w:p>
        </w:tc>
      </w:tr>
      <w:tr w:rsidR="00AC005C" w:rsidRPr="00360435" w14:paraId="07C0797D" w14:textId="77777777" w:rsidTr="00360435">
        <w:trPr>
          <w:trHeight w:val="850"/>
        </w:trPr>
        <w:tc>
          <w:tcPr>
            <w:tcW w:w="6062" w:type="dxa"/>
            <w:vAlign w:val="center"/>
          </w:tcPr>
          <w:p w14:paraId="4E98C979" w14:textId="77777777" w:rsidR="00AC005C" w:rsidRPr="00360435" w:rsidRDefault="00AC005C" w:rsidP="0053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30636" w:rsidRPr="00360435">
              <w:rPr>
                <w:rFonts w:ascii="Times New Roman" w:hAnsi="Times New Roman" w:cs="Times New Roman"/>
                <w:sz w:val="24"/>
                <w:szCs w:val="24"/>
              </w:rPr>
              <w:t>Няндомского муниципального округа Архангельской области</w:t>
            </w:r>
          </w:p>
        </w:tc>
        <w:tc>
          <w:tcPr>
            <w:tcW w:w="4536" w:type="dxa"/>
            <w:vAlign w:val="center"/>
          </w:tcPr>
          <w:p w14:paraId="5675F8A1" w14:textId="77777777" w:rsidR="00AC005C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Кононов Александр Владимирович</w:t>
            </w:r>
          </w:p>
        </w:tc>
        <w:tc>
          <w:tcPr>
            <w:tcW w:w="1984" w:type="dxa"/>
            <w:vAlign w:val="center"/>
          </w:tcPr>
          <w:p w14:paraId="06D011E2" w14:textId="77777777" w:rsidR="00AC005C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(8183</w:t>
            </w:r>
            <w:r w:rsidR="00DF5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) 61-379</w:t>
            </w:r>
          </w:p>
        </w:tc>
        <w:tc>
          <w:tcPr>
            <w:tcW w:w="2694" w:type="dxa"/>
            <w:vAlign w:val="center"/>
          </w:tcPr>
          <w:p w14:paraId="774AB2F6" w14:textId="77777777" w:rsidR="00AC005C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amo@nyan-doma.ru</w:t>
            </w:r>
          </w:p>
        </w:tc>
      </w:tr>
      <w:tr w:rsidR="00AC005C" w:rsidRPr="00360435" w14:paraId="5D79380E" w14:textId="77777777" w:rsidTr="00360435">
        <w:trPr>
          <w:trHeight w:val="850"/>
        </w:trPr>
        <w:tc>
          <w:tcPr>
            <w:tcW w:w="6062" w:type="dxa"/>
            <w:vAlign w:val="center"/>
          </w:tcPr>
          <w:p w14:paraId="7E015618" w14:textId="77777777" w:rsidR="00AC005C" w:rsidRPr="00360435" w:rsidRDefault="00530636" w:rsidP="0053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Руководитель Мошинского территориального отдела администрации Няндомского муниципального округа Архангельской области</w:t>
            </w:r>
          </w:p>
        </w:tc>
        <w:tc>
          <w:tcPr>
            <w:tcW w:w="4536" w:type="dxa"/>
            <w:vAlign w:val="center"/>
          </w:tcPr>
          <w:p w14:paraId="1450E4F0" w14:textId="77777777" w:rsidR="00AC005C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Бачинова Елена Викторовна</w:t>
            </w:r>
          </w:p>
        </w:tc>
        <w:tc>
          <w:tcPr>
            <w:tcW w:w="1984" w:type="dxa"/>
            <w:vAlign w:val="center"/>
          </w:tcPr>
          <w:p w14:paraId="7E6B755E" w14:textId="77777777" w:rsidR="00AC005C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(8183</w:t>
            </w:r>
            <w:r w:rsidR="00DF5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) 51-249</w:t>
            </w:r>
          </w:p>
        </w:tc>
        <w:tc>
          <w:tcPr>
            <w:tcW w:w="2694" w:type="dxa"/>
            <w:vAlign w:val="center"/>
          </w:tcPr>
          <w:p w14:paraId="7B82A176" w14:textId="77777777" w:rsidR="00AC005C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moshaadm1@mail.ru</w:t>
            </w:r>
          </w:p>
        </w:tc>
      </w:tr>
      <w:tr w:rsidR="00E16EF6" w:rsidRPr="00360435" w14:paraId="2FADA212" w14:textId="77777777" w:rsidTr="00360435">
        <w:trPr>
          <w:trHeight w:val="850"/>
        </w:trPr>
        <w:tc>
          <w:tcPr>
            <w:tcW w:w="6062" w:type="dxa"/>
            <w:vAlign w:val="center"/>
          </w:tcPr>
          <w:p w14:paraId="0E686B99" w14:textId="77777777" w:rsidR="00E16EF6" w:rsidRPr="00360435" w:rsidRDefault="007C533F" w:rsidP="0053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530636" w:rsidRPr="00360435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0636" w:rsidRPr="00360435">
              <w:rPr>
                <w:rFonts w:ascii="Times New Roman" w:hAnsi="Times New Roman" w:cs="Times New Roman"/>
                <w:sz w:val="24"/>
                <w:szCs w:val="24"/>
              </w:rPr>
              <w:t xml:space="preserve"> Шалакушского территориального отдела администрации Няндомского муниципального округа Архангельской области</w:t>
            </w:r>
          </w:p>
        </w:tc>
        <w:tc>
          <w:tcPr>
            <w:tcW w:w="4536" w:type="dxa"/>
            <w:vAlign w:val="center"/>
          </w:tcPr>
          <w:p w14:paraId="56F47F62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Патракеева Анжела Ивановна</w:t>
            </w:r>
          </w:p>
        </w:tc>
        <w:tc>
          <w:tcPr>
            <w:tcW w:w="1984" w:type="dxa"/>
            <w:vAlign w:val="center"/>
          </w:tcPr>
          <w:p w14:paraId="7CC7B248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(8183</w:t>
            </w:r>
            <w:r w:rsidR="00DF5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) 31-115</w:t>
            </w:r>
          </w:p>
        </w:tc>
        <w:tc>
          <w:tcPr>
            <w:tcW w:w="2694" w:type="dxa"/>
            <w:vAlign w:val="center"/>
          </w:tcPr>
          <w:p w14:paraId="140F72A3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shalmo@rambler.ru</w:t>
            </w:r>
          </w:p>
        </w:tc>
      </w:tr>
      <w:tr w:rsidR="00E16EF6" w:rsidRPr="00360435" w14:paraId="64CEE1C0" w14:textId="77777777" w:rsidTr="00360435">
        <w:trPr>
          <w:trHeight w:val="850"/>
        </w:trPr>
        <w:tc>
          <w:tcPr>
            <w:tcW w:w="6062" w:type="dxa"/>
            <w:vAlign w:val="center"/>
          </w:tcPr>
          <w:p w14:paraId="332F51A0" w14:textId="77777777" w:rsidR="00E16EF6" w:rsidRPr="00360435" w:rsidRDefault="00530636" w:rsidP="0053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вопросам местного самоуправления Правового управления администрации Няндомского муниципального округа Архангельской области</w:t>
            </w:r>
          </w:p>
        </w:tc>
        <w:tc>
          <w:tcPr>
            <w:tcW w:w="4536" w:type="dxa"/>
            <w:vAlign w:val="center"/>
          </w:tcPr>
          <w:p w14:paraId="395B2CBC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Станкевич Ирина Михайловна</w:t>
            </w:r>
          </w:p>
        </w:tc>
        <w:tc>
          <w:tcPr>
            <w:tcW w:w="1984" w:type="dxa"/>
            <w:vAlign w:val="center"/>
          </w:tcPr>
          <w:p w14:paraId="79CFF851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(8183</w:t>
            </w:r>
            <w:r w:rsidR="00DF5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) 62-556</w:t>
            </w:r>
          </w:p>
        </w:tc>
        <w:tc>
          <w:tcPr>
            <w:tcW w:w="2694" w:type="dxa"/>
            <w:vAlign w:val="center"/>
          </w:tcPr>
          <w:p w14:paraId="3A763B54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msu@nyan-doma.ru</w:t>
            </w:r>
          </w:p>
        </w:tc>
      </w:tr>
      <w:tr w:rsidR="00E16EF6" w:rsidRPr="00360435" w14:paraId="02D33706" w14:textId="77777777" w:rsidTr="00360435">
        <w:trPr>
          <w:trHeight w:val="850"/>
        </w:trPr>
        <w:tc>
          <w:tcPr>
            <w:tcW w:w="6062" w:type="dxa"/>
            <w:vAlign w:val="center"/>
          </w:tcPr>
          <w:p w14:paraId="6FB77397" w14:textId="77777777" w:rsidR="00E16EF6" w:rsidRPr="00360435" w:rsidRDefault="00530636" w:rsidP="00530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вопросам местного самоуправления Правового управления администрации Няндомского муниципального округа Архангельской области</w:t>
            </w:r>
          </w:p>
        </w:tc>
        <w:tc>
          <w:tcPr>
            <w:tcW w:w="4536" w:type="dxa"/>
            <w:vAlign w:val="center"/>
          </w:tcPr>
          <w:p w14:paraId="6BDA56D2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Баранова Екатерина Владимировна</w:t>
            </w:r>
          </w:p>
        </w:tc>
        <w:tc>
          <w:tcPr>
            <w:tcW w:w="1984" w:type="dxa"/>
            <w:vAlign w:val="center"/>
          </w:tcPr>
          <w:p w14:paraId="3241B6F1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(8183</w:t>
            </w:r>
            <w:r w:rsidR="00DF5A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0435">
              <w:rPr>
                <w:rFonts w:ascii="Times New Roman" w:hAnsi="Times New Roman" w:cs="Times New Roman"/>
                <w:sz w:val="24"/>
                <w:szCs w:val="24"/>
              </w:rPr>
              <w:t>) 62-556</w:t>
            </w:r>
          </w:p>
        </w:tc>
        <w:tc>
          <w:tcPr>
            <w:tcW w:w="2694" w:type="dxa"/>
            <w:vAlign w:val="center"/>
          </w:tcPr>
          <w:p w14:paraId="1E1410BF" w14:textId="77777777" w:rsidR="00E16EF6" w:rsidRPr="00360435" w:rsidRDefault="00530636" w:rsidP="003604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msu@nyan-doma.ru</w:t>
            </w:r>
          </w:p>
        </w:tc>
      </w:tr>
    </w:tbl>
    <w:p w14:paraId="7BF2872A" w14:textId="77777777" w:rsidR="00AC005C" w:rsidRPr="00530636" w:rsidRDefault="00AC005C" w:rsidP="00DF5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005C" w:rsidRPr="00530636" w:rsidSect="00941F42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9A15" w14:textId="77777777" w:rsidR="00DC2191" w:rsidRDefault="00DC2191" w:rsidP="004C498B">
      <w:pPr>
        <w:spacing w:after="0" w:line="240" w:lineRule="auto"/>
      </w:pPr>
      <w:r>
        <w:separator/>
      </w:r>
    </w:p>
  </w:endnote>
  <w:endnote w:type="continuationSeparator" w:id="0">
    <w:p w14:paraId="2A3E82BF" w14:textId="77777777" w:rsidR="00DC2191" w:rsidRDefault="00DC2191" w:rsidP="004C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0DB0" w14:textId="77777777" w:rsidR="00DC2191" w:rsidRDefault="00DC2191" w:rsidP="004C498B">
      <w:pPr>
        <w:spacing w:after="0" w:line="240" w:lineRule="auto"/>
      </w:pPr>
      <w:r>
        <w:separator/>
      </w:r>
    </w:p>
  </w:footnote>
  <w:footnote w:type="continuationSeparator" w:id="0">
    <w:p w14:paraId="5DA79FAA" w14:textId="77777777" w:rsidR="00DC2191" w:rsidRDefault="00DC2191" w:rsidP="004C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9253321"/>
      <w:docPartObj>
        <w:docPartGallery w:val="Page Numbers (Top of Page)"/>
        <w:docPartUnique/>
      </w:docPartObj>
    </w:sdtPr>
    <w:sdtEndPr/>
    <w:sdtContent>
      <w:p w14:paraId="550686D7" w14:textId="77777777" w:rsidR="004C498B" w:rsidRDefault="004C498B" w:rsidP="004357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5C"/>
    <w:rsid w:val="0006099A"/>
    <w:rsid w:val="002B7182"/>
    <w:rsid w:val="002C6940"/>
    <w:rsid w:val="00360435"/>
    <w:rsid w:val="00435710"/>
    <w:rsid w:val="004C498B"/>
    <w:rsid w:val="00530636"/>
    <w:rsid w:val="00691816"/>
    <w:rsid w:val="006B1784"/>
    <w:rsid w:val="006C1906"/>
    <w:rsid w:val="007C533F"/>
    <w:rsid w:val="00873EEE"/>
    <w:rsid w:val="00920844"/>
    <w:rsid w:val="00941F42"/>
    <w:rsid w:val="00986789"/>
    <w:rsid w:val="00AC005C"/>
    <w:rsid w:val="00AD3121"/>
    <w:rsid w:val="00DC2191"/>
    <w:rsid w:val="00DF5A1E"/>
    <w:rsid w:val="00E13BAD"/>
    <w:rsid w:val="00E16EF6"/>
    <w:rsid w:val="00EF16AA"/>
    <w:rsid w:val="00F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521B"/>
  <w15:docId w15:val="{FB95BAB6-E49B-4095-8A46-2CECC24E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6043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98B"/>
  </w:style>
  <w:style w:type="paragraph" w:styleId="a6">
    <w:name w:val="footer"/>
    <w:basedOn w:val="a"/>
    <w:link w:val="a7"/>
    <w:uiPriority w:val="99"/>
    <w:unhideWhenUsed/>
    <w:rsid w:val="004C4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Викторовна Бовыкина</dc:creator>
  <cp:lastModifiedBy>OKRMS-Delprois</cp:lastModifiedBy>
  <cp:revision>2</cp:revision>
  <cp:lastPrinted>2023-11-20T10:53:00Z</cp:lastPrinted>
  <dcterms:created xsi:type="dcterms:W3CDTF">2024-06-27T06:27:00Z</dcterms:created>
  <dcterms:modified xsi:type="dcterms:W3CDTF">2024-06-27T06:27:00Z</dcterms:modified>
</cp:coreProperties>
</file>