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4"/>
      </w:tblGrid>
      <w:tr w:rsidR="00DF4B10" w14:paraId="0585D31C" w14:textId="77777777" w:rsidTr="00DF4B10">
        <w:tc>
          <w:tcPr>
            <w:tcW w:w="4360" w:type="dxa"/>
            <w:hideMark/>
          </w:tcPr>
          <w:p w14:paraId="30264F59" w14:textId="04F51419" w:rsidR="00DF4B10" w:rsidRPr="00D554A8" w:rsidRDefault="00DF4B10" w:rsidP="00D5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4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E7118" w:rsidRPr="00D554A8">
              <w:rPr>
                <w:rFonts w:ascii="Times New Roman" w:hAnsi="Times New Roman" w:cs="Times New Roman"/>
                <w:sz w:val="24"/>
                <w:szCs w:val="24"/>
              </w:rPr>
              <w:t>риложение</w:t>
            </w:r>
            <w:r w:rsidRPr="00D554A8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14:paraId="48BEE4E5" w14:textId="70D9D5CB" w:rsidR="00DF4B10" w:rsidRPr="00D554A8" w:rsidRDefault="00DF4B10" w:rsidP="00D5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4A8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856D90" w:rsidRPr="00D554A8">
              <w:rPr>
                <w:rFonts w:ascii="Times New Roman" w:hAnsi="Times New Roman" w:cs="Times New Roman"/>
                <w:sz w:val="24"/>
                <w:szCs w:val="24"/>
              </w:rPr>
              <w:t>распоряжению</w:t>
            </w:r>
            <w:r w:rsidRPr="00D554A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  <w:p w14:paraId="5E5FFDAE" w14:textId="0A105BEE" w:rsidR="00DF4B10" w:rsidRPr="00D554A8" w:rsidRDefault="00DF4B10" w:rsidP="00D5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4A8">
              <w:rPr>
                <w:rFonts w:ascii="Times New Roman" w:hAnsi="Times New Roman" w:cs="Times New Roman"/>
                <w:sz w:val="24"/>
                <w:szCs w:val="24"/>
              </w:rPr>
              <w:t xml:space="preserve">Няндомского муниципального </w:t>
            </w:r>
            <w:r w:rsidR="00CE7118" w:rsidRPr="00D554A8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14:paraId="2393E9E8" w14:textId="1CFB65BD" w:rsidR="00DF4B10" w:rsidRPr="00D554A8" w:rsidRDefault="00DF4B10" w:rsidP="00D5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4A8">
              <w:rPr>
                <w:rFonts w:ascii="Times New Roman" w:hAnsi="Times New Roman" w:cs="Times New Roman"/>
                <w:sz w:val="24"/>
                <w:szCs w:val="24"/>
              </w:rPr>
              <w:t>Архангельской области</w:t>
            </w:r>
          </w:p>
          <w:p w14:paraId="7C81401F" w14:textId="6312A838" w:rsidR="00DF4B10" w:rsidRDefault="00D554A8" w:rsidP="00D554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4A8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915F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D554A8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915FEC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="00DE01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54A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E01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554A8">
              <w:rPr>
                <w:rFonts w:ascii="Times New Roman" w:hAnsi="Times New Roman" w:cs="Times New Roman"/>
                <w:sz w:val="24"/>
                <w:szCs w:val="24"/>
              </w:rPr>
              <w:t xml:space="preserve"> г. № </w:t>
            </w:r>
            <w:r w:rsidR="00915FE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Pr="00D554A8">
              <w:rPr>
                <w:rFonts w:ascii="Times New Roman" w:hAnsi="Times New Roman" w:cs="Times New Roman"/>
                <w:sz w:val="24"/>
                <w:szCs w:val="24"/>
              </w:rPr>
              <w:t>-ра</w:t>
            </w:r>
          </w:p>
        </w:tc>
      </w:tr>
    </w:tbl>
    <w:p w14:paraId="7A0097BC" w14:textId="77777777" w:rsidR="00DF4B10" w:rsidRDefault="00DF4B10" w:rsidP="00DF4B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C9FAD7" w14:textId="77777777" w:rsidR="00DF4B10" w:rsidRDefault="00DF4B10" w:rsidP="00DF4B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6A8C12D" w14:textId="77777777" w:rsidR="00DF4B10" w:rsidRDefault="00DF4B10" w:rsidP="00DF4B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ИЗВЕЩЕНИЕ</w:t>
      </w:r>
    </w:p>
    <w:p w14:paraId="4307C898" w14:textId="3B484937" w:rsidR="00DF4B10" w:rsidRDefault="00DF4B10" w:rsidP="00DF4B1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 проведении открытого конкурса на право </w:t>
      </w:r>
      <w:r w:rsidR="00CE7118">
        <w:rPr>
          <w:rFonts w:ascii="Times New Roman" w:eastAsia="Calibri" w:hAnsi="Times New Roman" w:cs="Times New Roman"/>
          <w:sz w:val="24"/>
          <w:szCs w:val="24"/>
        </w:rPr>
        <w:t>получения свидетельства об осуществлении перевозок по муниципальн</w:t>
      </w:r>
      <w:r w:rsidR="003D16A7">
        <w:rPr>
          <w:rFonts w:ascii="Times New Roman" w:eastAsia="Calibri" w:hAnsi="Times New Roman" w:cs="Times New Roman"/>
          <w:sz w:val="24"/>
          <w:szCs w:val="24"/>
        </w:rPr>
        <w:t>ому</w:t>
      </w:r>
      <w:r w:rsidR="00CE7118">
        <w:rPr>
          <w:rFonts w:ascii="Times New Roman" w:eastAsia="Calibri" w:hAnsi="Times New Roman" w:cs="Times New Roman"/>
          <w:sz w:val="24"/>
          <w:szCs w:val="24"/>
        </w:rPr>
        <w:t xml:space="preserve"> маршрут</w:t>
      </w:r>
      <w:r w:rsidR="003D16A7">
        <w:rPr>
          <w:rFonts w:ascii="Times New Roman" w:eastAsia="Calibri" w:hAnsi="Times New Roman" w:cs="Times New Roman"/>
          <w:sz w:val="24"/>
          <w:szCs w:val="24"/>
        </w:rPr>
        <w:t>у</w:t>
      </w:r>
      <w:r w:rsidR="00CE7118">
        <w:rPr>
          <w:rFonts w:ascii="Times New Roman" w:eastAsia="Calibri" w:hAnsi="Times New Roman" w:cs="Times New Roman"/>
          <w:sz w:val="24"/>
          <w:szCs w:val="24"/>
        </w:rPr>
        <w:t xml:space="preserve"> регулярных перевозок и карт муниципальн</w:t>
      </w:r>
      <w:r w:rsidR="003D16A7">
        <w:rPr>
          <w:rFonts w:ascii="Times New Roman" w:eastAsia="Calibri" w:hAnsi="Times New Roman" w:cs="Times New Roman"/>
          <w:sz w:val="24"/>
          <w:szCs w:val="24"/>
        </w:rPr>
        <w:t>ого</w:t>
      </w:r>
      <w:r w:rsidR="00CE7118">
        <w:rPr>
          <w:rFonts w:ascii="Times New Roman" w:eastAsia="Calibri" w:hAnsi="Times New Roman" w:cs="Times New Roman"/>
          <w:sz w:val="24"/>
          <w:szCs w:val="24"/>
        </w:rPr>
        <w:t xml:space="preserve"> маршрут</w:t>
      </w:r>
      <w:r w:rsidR="003D16A7">
        <w:rPr>
          <w:rFonts w:ascii="Times New Roman" w:eastAsia="Calibri" w:hAnsi="Times New Roman" w:cs="Times New Roman"/>
          <w:sz w:val="24"/>
          <w:szCs w:val="24"/>
        </w:rPr>
        <w:t>а</w:t>
      </w:r>
      <w:r w:rsidR="00CE7118">
        <w:rPr>
          <w:rFonts w:ascii="Times New Roman" w:eastAsia="Calibri" w:hAnsi="Times New Roman" w:cs="Times New Roman"/>
          <w:sz w:val="24"/>
          <w:szCs w:val="24"/>
        </w:rPr>
        <w:t xml:space="preserve"> регулярных перевозок по нерегулируем</w:t>
      </w:r>
      <w:r w:rsidR="003D16A7">
        <w:rPr>
          <w:rFonts w:ascii="Times New Roman" w:eastAsia="Calibri" w:hAnsi="Times New Roman" w:cs="Times New Roman"/>
          <w:sz w:val="24"/>
          <w:szCs w:val="24"/>
        </w:rPr>
        <w:t>ому</w:t>
      </w:r>
      <w:r w:rsidR="00CE7118">
        <w:rPr>
          <w:rFonts w:ascii="Times New Roman" w:eastAsia="Calibri" w:hAnsi="Times New Roman" w:cs="Times New Roman"/>
          <w:sz w:val="24"/>
          <w:szCs w:val="24"/>
        </w:rPr>
        <w:t xml:space="preserve"> тариф</w:t>
      </w:r>
      <w:r w:rsidR="003D16A7">
        <w:rPr>
          <w:rFonts w:ascii="Times New Roman" w:eastAsia="Calibri" w:hAnsi="Times New Roman" w:cs="Times New Roman"/>
          <w:sz w:val="24"/>
          <w:szCs w:val="24"/>
        </w:rPr>
        <w:t>у</w:t>
      </w:r>
      <w:r w:rsidR="00CE7118">
        <w:rPr>
          <w:rFonts w:ascii="Times New Roman" w:eastAsia="Calibri" w:hAnsi="Times New Roman" w:cs="Times New Roman"/>
          <w:sz w:val="24"/>
          <w:szCs w:val="24"/>
        </w:rPr>
        <w:t xml:space="preserve"> на территории Няндомского муниципального округа</w:t>
      </w:r>
    </w:p>
    <w:p w14:paraId="1CA742C4" w14:textId="77777777" w:rsidR="00DF4B10" w:rsidRDefault="00DF4B10" w:rsidP="00DF4B1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668E2E38" w14:textId="6A240E23" w:rsidR="00CE7118" w:rsidRDefault="00DF4B10" w:rsidP="00CE7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Няндомск</w:t>
      </w:r>
      <w:r w:rsidR="00C60BA6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C60BA6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7118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Положением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проведени</w:t>
      </w:r>
      <w:r w:rsidR="00CE7118">
        <w:rPr>
          <w:rFonts w:ascii="Times New Roman" w:eastAsia="Calibri" w:hAnsi="Times New Roman" w:cs="Times New Roman"/>
          <w:sz w:val="24"/>
          <w:szCs w:val="24"/>
        </w:rPr>
        <w:t>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открытого конкурса на право</w:t>
      </w:r>
      <w:r w:rsidR="00CE7118" w:rsidRPr="00CE71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E7118">
        <w:rPr>
          <w:rFonts w:ascii="Times New Roman" w:eastAsia="Calibri" w:hAnsi="Times New Roman" w:cs="Times New Roman"/>
          <w:sz w:val="24"/>
          <w:szCs w:val="24"/>
        </w:rPr>
        <w:t xml:space="preserve">получения свидетельства об осуществлении перевозок по муниципальным маршрутам регулярных перевозок и карт муниципальных маршрутов регулярных перевозок по нерегулируемым тарифам на территории Няндомского муниципального округа, </w:t>
      </w:r>
      <w:r>
        <w:rPr>
          <w:rFonts w:ascii="Times New Roman" w:eastAsia="Calibri" w:hAnsi="Times New Roman" w:cs="Times New Roman"/>
          <w:sz w:val="24"/>
          <w:szCs w:val="24"/>
        </w:rPr>
        <w:t>утвержденным постановлением администрации Няндомск</w:t>
      </w:r>
      <w:r w:rsidR="00CE7118">
        <w:rPr>
          <w:rFonts w:ascii="Times New Roman" w:eastAsia="Calibri" w:hAnsi="Times New Roman" w:cs="Times New Roman"/>
          <w:sz w:val="24"/>
          <w:szCs w:val="24"/>
        </w:rPr>
        <w:t>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муниципальн</w:t>
      </w:r>
      <w:r w:rsidR="00CE7118">
        <w:rPr>
          <w:rFonts w:ascii="Times New Roman" w:eastAsia="Calibri" w:hAnsi="Times New Roman" w:cs="Times New Roman"/>
          <w:sz w:val="24"/>
          <w:szCs w:val="24"/>
        </w:rPr>
        <w:t>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E7118">
        <w:rPr>
          <w:rFonts w:ascii="Times New Roman" w:eastAsia="Calibri" w:hAnsi="Times New Roman" w:cs="Times New Roman"/>
          <w:sz w:val="24"/>
          <w:szCs w:val="24"/>
        </w:rPr>
        <w:t>округа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от «</w:t>
      </w:r>
      <w:r w:rsidR="00CE7118">
        <w:rPr>
          <w:rFonts w:ascii="Times New Roman" w:eastAsia="Calibri" w:hAnsi="Times New Roman" w:cs="Times New Roman"/>
          <w:sz w:val="24"/>
          <w:szCs w:val="24"/>
        </w:rPr>
        <w:t>26</w:t>
      </w:r>
      <w:r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CE7118">
        <w:rPr>
          <w:rFonts w:ascii="Times New Roman" w:eastAsia="Calibri" w:hAnsi="Times New Roman" w:cs="Times New Roman"/>
          <w:sz w:val="24"/>
          <w:szCs w:val="24"/>
        </w:rPr>
        <w:t>января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CE7118">
        <w:rPr>
          <w:rFonts w:ascii="Times New Roman" w:eastAsia="Calibri" w:hAnsi="Times New Roman" w:cs="Times New Roman"/>
          <w:sz w:val="24"/>
          <w:szCs w:val="24"/>
        </w:rPr>
        <w:t>24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года № </w:t>
      </w:r>
      <w:r w:rsidR="00CE7118">
        <w:rPr>
          <w:rFonts w:ascii="Times New Roman" w:eastAsia="Calibri" w:hAnsi="Times New Roman" w:cs="Times New Roman"/>
          <w:sz w:val="24"/>
          <w:szCs w:val="24"/>
        </w:rPr>
        <w:t>22-па</w:t>
      </w:r>
      <w:r>
        <w:rPr>
          <w:rFonts w:ascii="Times New Roman" w:hAnsi="Times New Roman" w:cs="Times New Roman"/>
          <w:sz w:val="24"/>
          <w:szCs w:val="24"/>
        </w:rPr>
        <w:t>, извещает заинтересованных лиц о проведении конкурса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 право </w:t>
      </w:r>
      <w:r w:rsidR="00CE7118">
        <w:rPr>
          <w:rFonts w:ascii="Times New Roman" w:eastAsia="Calibri" w:hAnsi="Times New Roman" w:cs="Times New Roman"/>
          <w:sz w:val="24"/>
          <w:szCs w:val="24"/>
        </w:rPr>
        <w:t>получения свидетельства об осуществлении перевозок по муниципальн</w:t>
      </w:r>
      <w:r w:rsidR="003D16A7">
        <w:rPr>
          <w:rFonts w:ascii="Times New Roman" w:eastAsia="Calibri" w:hAnsi="Times New Roman" w:cs="Times New Roman"/>
          <w:sz w:val="24"/>
          <w:szCs w:val="24"/>
        </w:rPr>
        <w:t>ому</w:t>
      </w:r>
      <w:r w:rsidR="00CE7118">
        <w:rPr>
          <w:rFonts w:ascii="Times New Roman" w:eastAsia="Calibri" w:hAnsi="Times New Roman" w:cs="Times New Roman"/>
          <w:sz w:val="24"/>
          <w:szCs w:val="24"/>
        </w:rPr>
        <w:t xml:space="preserve"> маршрут</w:t>
      </w:r>
      <w:r w:rsidR="003D16A7">
        <w:rPr>
          <w:rFonts w:ascii="Times New Roman" w:eastAsia="Calibri" w:hAnsi="Times New Roman" w:cs="Times New Roman"/>
          <w:sz w:val="24"/>
          <w:szCs w:val="24"/>
        </w:rPr>
        <w:t>у</w:t>
      </w:r>
      <w:r w:rsidR="00CE7118">
        <w:rPr>
          <w:rFonts w:ascii="Times New Roman" w:eastAsia="Calibri" w:hAnsi="Times New Roman" w:cs="Times New Roman"/>
          <w:sz w:val="24"/>
          <w:szCs w:val="24"/>
        </w:rPr>
        <w:t xml:space="preserve"> регулярных перевозок и карт муниципальн</w:t>
      </w:r>
      <w:r w:rsidR="003D16A7">
        <w:rPr>
          <w:rFonts w:ascii="Times New Roman" w:eastAsia="Calibri" w:hAnsi="Times New Roman" w:cs="Times New Roman"/>
          <w:sz w:val="24"/>
          <w:szCs w:val="24"/>
        </w:rPr>
        <w:t>ого</w:t>
      </w:r>
      <w:r w:rsidR="00CE7118">
        <w:rPr>
          <w:rFonts w:ascii="Times New Roman" w:eastAsia="Calibri" w:hAnsi="Times New Roman" w:cs="Times New Roman"/>
          <w:sz w:val="24"/>
          <w:szCs w:val="24"/>
        </w:rPr>
        <w:t xml:space="preserve"> маршрут</w:t>
      </w:r>
      <w:r w:rsidR="003D16A7">
        <w:rPr>
          <w:rFonts w:ascii="Times New Roman" w:eastAsia="Calibri" w:hAnsi="Times New Roman" w:cs="Times New Roman"/>
          <w:sz w:val="24"/>
          <w:szCs w:val="24"/>
        </w:rPr>
        <w:t>а</w:t>
      </w:r>
      <w:r w:rsidR="00CE7118">
        <w:rPr>
          <w:rFonts w:ascii="Times New Roman" w:eastAsia="Calibri" w:hAnsi="Times New Roman" w:cs="Times New Roman"/>
          <w:sz w:val="24"/>
          <w:szCs w:val="24"/>
        </w:rPr>
        <w:t xml:space="preserve"> регулярных перевозок по нерегулируем</w:t>
      </w:r>
      <w:r w:rsidR="003D16A7">
        <w:rPr>
          <w:rFonts w:ascii="Times New Roman" w:eastAsia="Calibri" w:hAnsi="Times New Roman" w:cs="Times New Roman"/>
          <w:sz w:val="24"/>
          <w:szCs w:val="24"/>
        </w:rPr>
        <w:t>ому</w:t>
      </w:r>
      <w:r w:rsidR="00CE7118">
        <w:rPr>
          <w:rFonts w:ascii="Times New Roman" w:eastAsia="Calibri" w:hAnsi="Times New Roman" w:cs="Times New Roman"/>
          <w:sz w:val="24"/>
          <w:szCs w:val="24"/>
        </w:rPr>
        <w:t xml:space="preserve"> тариф</w:t>
      </w:r>
      <w:r w:rsidR="003D16A7">
        <w:rPr>
          <w:rFonts w:ascii="Times New Roman" w:eastAsia="Calibri" w:hAnsi="Times New Roman" w:cs="Times New Roman"/>
          <w:sz w:val="24"/>
          <w:szCs w:val="24"/>
        </w:rPr>
        <w:t>у</w:t>
      </w:r>
      <w:r w:rsidR="00CE7118">
        <w:rPr>
          <w:rFonts w:ascii="Times New Roman" w:eastAsia="Calibri" w:hAnsi="Times New Roman" w:cs="Times New Roman"/>
          <w:sz w:val="24"/>
          <w:szCs w:val="24"/>
        </w:rPr>
        <w:t xml:space="preserve"> на территории Няндомского муниципального округа</w:t>
      </w:r>
    </w:p>
    <w:p w14:paraId="57B920FC" w14:textId="779019F2" w:rsidR="00DF4B10" w:rsidRDefault="00DF4B10" w:rsidP="00DF4B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4333DD5" w14:textId="77777777" w:rsidR="00DF4B10" w:rsidRDefault="00DF4B10" w:rsidP="00DF4B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576"/>
        <w:gridCol w:w="2680"/>
        <w:gridCol w:w="6089"/>
      </w:tblGrid>
      <w:tr w:rsidR="00DF4B10" w14:paraId="7385A7D3" w14:textId="77777777" w:rsidTr="004401E2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D80FDC" w14:textId="77777777" w:rsidR="00DF4B10" w:rsidRDefault="00DF4B10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E551F3" w14:textId="77777777" w:rsidR="00DF4B10" w:rsidRDefault="00DF4B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Общая информация</w:t>
            </w:r>
          </w:p>
        </w:tc>
      </w:tr>
      <w:tr w:rsidR="00DF4B10" w14:paraId="64217C37" w14:textId="77777777" w:rsidTr="0002359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842D9B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D67924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Организатор конкурса:</w:t>
            </w:r>
          </w:p>
        </w:tc>
        <w:tc>
          <w:tcPr>
            <w:tcW w:w="6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F207C9" w14:textId="12030B22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Няндомск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7118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</w:t>
            </w:r>
          </w:p>
        </w:tc>
      </w:tr>
      <w:tr w:rsidR="00DF4B10" w:rsidRPr="00915FEC" w14:paraId="3E4B38FB" w14:textId="77777777" w:rsidTr="0002359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A72DC8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944FC2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адрес, место нахождения, телефон, факс, адрес электронной почты организатора конкурса:</w:t>
            </w:r>
          </w:p>
        </w:tc>
        <w:tc>
          <w:tcPr>
            <w:tcW w:w="6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C4BA4B" w14:textId="0AF7A926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164200, Российская Федерация, Архангельская область, г.Няндома, ул.60 лет Октября, д.13; телефон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/факс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(81838) 6-13-79</w:t>
            </w:r>
          </w:p>
          <w:p w14:paraId="412B899E" w14:textId="0364D41A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e-mail: </w:t>
            </w:r>
            <w:hyperlink r:id="rId4" w:history="1">
              <w:r w:rsidR="00CE7118" w:rsidRPr="00871C9B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amo@nyan-doma.ru</w:t>
              </w:r>
            </w:hyperlink>
          </w:p>
        </w:tc>
      </w:tr>
      <w:tr w:rsidR="00DF4B10" w:rsidRPr="00915FEC" w14:paraId="7E21E1AA" w14:textId="77777777" w:rsidTr="0002359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D5D311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1.3. </w:t>
            </w:r>
          </w:p>
        </w:tc>
        <w:tc>
          <w:tcPr>
            <w:tcW w:w="2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0F23DE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Контактное лицо организатора конкурса:</w:t>
            </w:r>
          </w:p>
        </w:tc>
        <w:tc>
          <w:tcPr>
            <w:tcW w:w="6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D29163" w14:textId="77777777" w:rsidR="00CE7118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Миронова Татьяна Владимировна – консультант отдела экономики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Няндомск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7118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тел./факс: </w:t>
            </w:r>
          </w:p>
          <w:p w14:paraId="43DFDCAE" w14:textId="7D206CD6" w:rsidR="00DF4B10" w:rsidRPr="00CE7118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71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(81838) 6-27-89,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CE71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CE71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C60B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hyperlink r:id="rId5" w:history="1">
              <w:r w:rsidR="00C60BA6" w:rsidRPr="00BA3D8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eko</w:t>
              </w:r>
              <w:r w:rsidR="00C60BA6" w:rsidRPr="00CE7118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29@</w:t>
              </w:r>
              <w:r w:rsidR="00C60BA6" w:rsidRPr="00BA3D8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nyan</w:t>
              </w:r>
              <w:r w:rsidR="00C60BA6" w:rsidRPr="00CE7118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-</w:t>
              </w:r>
              <w:r w:rsidR="00C60BA6" w:rsidRPr="00BA3D8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doma</w:t>
              </w:r>
              <w:r w:rsidR="00C60BA6" w:rsidRPr="00CE7118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C60BA6" w:rsidRPr="00BA3D8D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DF4B10" w14:paraId="00F4C683" w14:textId="77777777" w:rsidTr="0002359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DB2A85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FB2296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публикации извещения:</w:t>
            </w:r>
          </w:p>
        </w:tc>
        <w:tc>
          <w:tcPr>
            <w:tcW w:w="6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6A881E" w14:textId="0203C042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F06D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3D16A7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="008A46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D16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DF4B10" w14:paraId="0FEA47C7" w14:textId="77777777" w:rsidTr="0002359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703A60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7C43D9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 время начала подачи заявок на конкурс:</w:t>
            </w:r>
          </w:p>
        </w:tc>
        <w:tc>
          <w:tcPr>
            <w:tcW w:w="6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43D25E" w14:textId="12FD90A7" w:rsidR="00DF4B10" w:rsidRDefault="003D16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F06D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F4B1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4B1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F4B10">
              <w:rPr>
                <w:rFonts w:ascii="Times New Roman" w:hAnsi="Times New Roman" w:cs="Times New Roman"/>
                <w:sz w:val="24"/>
                <w:szCs w:val="24"/>
              </w:rPr>
              <w:t xml:space="preserve"> года 08 час. 30 мин.</w:t>
            </w:r>
          </w:p>
        </w:tc>
      </w:tr>
      <w:tr w:rsidR="00DF4B10" w14:paraId="159D3D26" w14:textId="77777777" w:rsidTr="0002359A">
        <w:trPr>
          <w:trHeight w:val="489"/>
        </w:trPr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D058CA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EAF967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подачи заявок на конкурс:</w:t>
            </w:r>
          </w:p>
        </w:tc>
        <w:tc>
          <w:tcPr>
            <w:tcW w:w="6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6EAADA" w14:textId="03B1B278" w:rsidR="00DF4B10" w:rsidRDefault="008672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D63D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DF4B1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2D63D5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 w:rsidR="008A46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4B1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D16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F4B10">
              <w:rPr>
                <w:rFonts w:ascii="Times New Roman" w:hAnsi="Times New Roman" w:cs="Times New Roman"/>
                <w:sz w:val="24"/>
                <w:szCs w:val="24"/>
              </w:rPr>
              <w:t xml:space="preserve"> года 1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F4B10">
              <w:rPr>
                <w:rFonts w:ascii="Times New Roman" w:hAnsi="Times New Roman" w:cs="Times New Roman"/>
                <w:sz w:val="24"/>
                <w:szCs w:val="24"/>
              </w:rPr>
              <w:t xml:space="preserve"> час. 00 мин.</w:t>
            </w:r>
          </w:p>
        </w:tc>
      </w:tr>
      <w:tr w:rsidR="00DF4B10" w14:paraId="6000DF56" w14:textId="77777777" w:rsidTr="0002359A">
        <w:trPr>
          <w:trHeight w:val="1875"/>
        </w:trPr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C3F8703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2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C2B5E60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подачи заявок на конкурс:</w:t>
            </w:r>
          </w:p>
        </w:tc>
        <w:tc>
          <w:tcPr>
            <w:tcW w:w="6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BB6FC55" w14:textId="77777777" w:rsidR="004401E2" w:rsidRDefault="00DF4B10" w:rsidP="00844D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конкурсе подаются ежедневно (в рабочие дни, кроме субботы и воскресенья) с понедельника по четверг с 8:30 до 12:45 и с 14:00 до 17:00 (по московскому времени), в пятницу - с 8:30 до 13:45 и с 14:00 до 16:45 (по московскому времени) по адресу:  </w:t>
            </w:r>
          </w:p>
          <w:p w14:paraId="66D04C02" w14:textId="65FB354C" w:rsidR="00844D15" w:rsidRDefault="00DF4B10" w:rsidP="00844D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4401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Няндома, ул.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 лет Октября, д.13, кабинет № 17.</w:t>
            </w:r>
          </w:p>
        </w:tc>
      </w:tr>
      <w:tr w:rsidR="00844D15" w14:paraId="43B4573D" w14:textId="77777777" w:rsidTr="0002359A">
        <w:trPr>
          <w:trHeight w:val="318"/>
        </w:trPr>
        <w:tc>
          <w:tcPr>
            <w:tcW w:w="5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9D8DC4" w14:textId="7A4C39FA" w:rsidR="00844D15" w:rsidRDefault="009759F1" w:rsidP="00844D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1.8.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5445AF" w14:textId="533B1E94" w:rsidR="00844D15" w:rsidRDefault="009759F1" w:rsidP="00844D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конкурса: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022E3A" w14:textId="652DE9D6" w:rsidR="00557989" w:rsidRDefault="00557989" w:rsidP="005579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договор</w:t>
            </w:r>
            <w:r w:rsidR="003D16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право получения свидетельства об осуществлении перевозок по муниципальн</w:t>
            </w:r>
            <w:r w:rsidR="003D16A7">
              <w:rPr>
                <w:rFonts w:ascii="Times New Roman" w:hAnsi="Times New Roman" w:cs="Times New Roman"/>
                <w:sz w:val="24"/>
                <w:szCs w:val="24"/>
              </w:rPr>
              <w:t>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маршрут</w:t>
            </w:r>
            <w:r w:rsidR="003D16A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регулярных перевозок и карт муниципальн</w:t>
            </w:r>
            <w:r w:rsidR="003D16A7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маршрут</w:t>
            </w:r>
            <w:r w:rsidR="003D16A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регулярных перевозок по нерегулируем</w:t>
            </w:r>
            <w:r w:rsidR="007D2FB2">
              <w:rPr>
                <w:rFonts w:ascii="Times New Roman" w:hAnsi="Times New Roman" w:cs="Times New Roman"/>
                <w:sz w:val="24"/>
                <w:szCs w:val="24"/>
              </w:rPr>
              <w:t>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тариф</w:t>
            </w:r>
            <w:r w:rsidR="007D2FB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Няндомского муниципального округа</w:t>
            </w:r>
            <w:r w:rsidR="003D16A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20</w:t>
            </w:r>
            <w:r w:rsidR="003D16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«Шалакуша-</w:t>
            </w:r>
            <w:r w:rsidR="00DE01D4">
              <w:rPr>
                <w:rFonts w:ascii="Times New Roman" w:hAnsi="Times New Roman" w:cs="Times New Roman"/>
                <w:sz w:val="24"/>
                <w:szCs w:val="24"/>
              </w:rPr>
              <w:t>Ивакша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F4B10" w14:paraId="731E8BC5" w14:textId="77777777" w:rsidTr="0002359A">
        <w:trPr>
          <w:trHeight w:val="801"/>
        </w:trPr>
        <w:tc>
          <w:tcPr>
            <w:tcW w:w="5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C84D4B0" w14:textId="6C90C099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E5F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EE033BD" w14:textId="77777777" w:rsidR="00DF4B10" w:rsidRDefault="00DF4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сайт, на котором размещена конкурсная документация 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A2D9E4B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://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nyan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doma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DF4B10" w14:paraId="004E3C9D" w14:textId="77777777" w:rsidTr="0002359A">
        <w:trPr>
          <w:trHeight w:val="851"/>
        </w:trPr>
        <w:tc>
          <w:tcPr>
            <w:tcW w:w="5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5E4ED50" w14:textId="2B4BD39A" w:rsidR="00DF4B10" w:rsidRDefault="007578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F4B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F4B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A7113DD" w14:textId="77777777" w:rsidR="00DF4B10" w:rsidRDefault="00DF4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открытом конкурсе 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0F140497" w14:textId="089B3483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Няндомск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5F07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</w:t>
            </w:r>
          </w:p>
          <w:p w14:paraId="0E00DFA3" w14:textId="7E43BE5F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адрес: г. Няндома, ул.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 лет Октября, д.13, кабинет № </w:t>
            </w:r>
            <w:r w:rsidRPr="008672E9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  <w:p w14:paraId="52902E54" w14:textId="62907CF1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D63D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3D16A7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 w:rsidR="005579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E5F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года </w:t>
            </w:r>
            <w:r w:rsidRPr="008672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72E9" w:rsidRPr="008672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час. 00 мин.</w:t>
            </w:r>
          </w:p>
        </w:tc>
      </w:tr>
      <w:tr w:rsidR="00DF4B10" w14:paraId="6834CBEF" w14:textId="77777777" w:rsidTr="0002359A">
        <w:trPr>
          <w:trHeight w:val="240"/>
        </w:trPr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77FC52" w14:textId="2E63067C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578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17B2DB" w14:textId="77777777" w:rsidR="00DF4B10" w:rsidRDefault="00DF4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и дата рассмотрения заявок и подведения итогов открытого конкурса</w:t>
            </w:r>
          </w:p>
        </w:tc>
        <w:tc>
          <w:tcPr>
            <w:tcW w:w="6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352DFD" w14:textId="2B8FABE2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Няндомск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5D0C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531FFC1" w14:textId="777777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адрес: г. Няндома, ул.60 лет Октября, д.13, кабинет № </w:t>
            </w:r>
            <w:r w:rsidRPr="008672E9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  <w:p w14:paraId="6A2D5578" w14:textId="33440B00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D63D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3D16A7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 w:rsidR="005579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E5F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="00FF5D16" w:rsidRPr="008672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72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F5D16">
              <w:rPr>
                <w:rFonts w:ascii="Times New Roman" w:hAnsi="Times New Roman" w:cs="Times New Roman"/>
                <w:sz w:val="24"/>
                <w:szCs w:val="24"/>
              </w:rPr>
              <w:t xml:space="preserve"> час. 00 мин.</w:t>
            </w:r>
          </w:p>
        </w:tc>
      </w:tr>
      <w:tr w:rsidR="00DF4B10" w14:paraId="5367DF4E" w14:textId="77777777" w:rsidTr="0002359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808CE1" w14:textId="1D588D77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578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A973A5" w14:textId="77777777" w:rsidR="00DF4B10" w:rsidRDefault="00DF4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акт, регулирующий условия и порядок проведения конкурса:</w:t>
            </w:r>
          </w:p>
        </w:tc>
        <w:tc>
          <w:tcPr>
            <w:tcW w:w="6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C66DF6" w14:textId="563A77D5" w:rsidR="00DF4B10" w:rsidRDefault="00856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DF4B1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  <w:r w:rsidR="00BE5F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4B10">
              <w:rPr>
                <w:rFonts w:ascii="Times New Roman" w:hAnsi="Times New Roman" w:cs="Times New Roman"/>
                <w:sz w:val="24"/>
                <w:szCs w:val="24"/>
              </w:rPr>
              <w:t>Няндомск</w:t>
            </w:r>
            <w:r w:rsidR="00BE5F07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DF4B1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</w:t>
            </w:r>
            <w:r w:rsidR="00BE5F07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DF4B10">
              <w:rPr>
                <w:rFonts w:ascii="Times New Roman" w:hAnsi="Times New Roman" w:cs="Times New Roman"/>
                <w:sz w:val="24"/>
                <w:szCs w:val="24"/>
              </w:rPr>
              <w:t xml:space="preserve"> от «</w:t>
            </w:r>
            <w:r w:rsidR="00BE5F0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DF4B1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BE5F07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="00DF4B1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BE5F0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DF4B10">
              <w:rPr>
                <w:rFonts w:ascii="Times New Roman" w:hAnsi="Times New Roman" w:cs="Times New Roman"/>
                <w:sz w:val="24"/>
                <w:szCs w:val="24"/>
              </w:rPr>
              <w:t xml:space="preserve">г. № </w:t>
            </w:r>
            <w:r w:rsidR="00BE5F07">
              <w:rPr>
                <w:rFonts w:ascii="Times New Roman" w:hAnsi="Times New Roman" w:cs="Times New Roman"/>
                <w:sz w:val="24"/>
                <w:szCs w:val="24"/>
              </w:rPr>
              <w:t>22-па</w:t>
            </w:r>
          </w:p>
          <w:p w14:paraId="653C3FC9" w14:textId="68D4783E" w:rsidR="00DF4B10" w:rsidRDefault="00DF4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 на официальном сайте администрации Няндомск</w:t>
            </w:r>
            <w:r w:rsidR="00BE5F07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BE5F07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5F07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сети «Интернет» в разделе </w:t>
            </w:r>
            <w:r w:rsidR="000D1106">
              <w:rPr>
                <w:rFonts w:ascii="Times New Roman" w:hAnsi="Times New Roman" w:cs="Times New Roman"/>
                <w:sz w:val="24"/>
                <w:szCs w:val="24"/>
              </w:rPr>
              <w:t xml:space="preserve">«Документы» и дополнительно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«Экономика» подраздел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BE5F07">
              <w:rPr>
                <w:rFonts w:ascii="Times New Roman" w:hAnsi="Times New Roman"/>
                <w:sz w:val="24"/>
                <w:szCs w:val="24"/>
              </w:rPr>
              <w:t>Транспорт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в периодическом печатном издании «Вестник Няндомского района»</w:t>
            </w:r>
            <w:r w:rsidR="00C60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«1</w:t>
            </w:r>
            <w:r w:rsidR="00B370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B370D4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B370D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№ </w:t>
            </w:r>
            <w:r w:rsidR="00B370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370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0)</w:t>
            </w:r>
          </w:p>
        </w:tc>
      </w:tr>
    </w:tbl>
    <w:p w14:paraId="52EE92A5" w14:textId="77777777" w:rsidR="00DF4B10" w:rsidRDefault="00DF4B10" w:rsidP="00DF4B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7C9F95" w14:textId="77777777" w:rsidR="00DF4B10" w:rsidRDefault="00DF4B10" w:rsidP="00DF4B10"/>
    <w:p w14:paraId="3902D03A" w14:textId="77777777" w:rsidR="00DF4B10" w:rsidRDefault="00DF4B10" w:rsidP="00DF4B10"/>
    <w:p w14:paraId="3BFB0448" w14:textId="77777777" w:rsidR="00DF4B10" w:rsidRDefault="00DF4B10" w:rsidP="00DF4B10"/>
    <w:p w14:paraId="4541DA68" w14:textId="77777777" w:rsidR="006D4FB0" w:rsidRDefault="006D4FB0"/>
    <w:sectPr w:rsidR="006D4F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350"/>
    <w:rsid w:val="0002359A"/>
    <w:rsid w:val="000D1106"/>
    <w:rsid w:val="0017538F"/>
    <w:rsid w:val="002D63D5"/>
    <w:rsid w:val="003D16A7"/>
    <w:rsid w:val="004401E2"/>
    <w:rsid w:val="00557989"/>
    <w:rsid w:val="00645350"/>
    <w:rsid w:val="006D4FB0"/>
    <w:rsid w:val="00757892"/>
    <w:rsid w:val="007D2FB2"/>
    <w:rsid w:val="007D44C7"/>
    <w:rsid w:val="00835498"/>
    <w:rsid w:val="00835D0C"/>
    <w:rsid w:val="00844D15"/>
    <w:rsid w:val="00856D90"/>
    <w:rsid w:val="008672E9"/>
    <w:rsid w:val="008A46CC"/>
    <w:rsid w:val="00902E10"/>
    <w:rsid w:val="00915FEC"/>
    <w:rsid w:val="009759F1"/>
    <w:rsid w:val="00AF06DF"/>
    <w:rsid w:val="00B04E3C"/>
    <w:rsid w:val="00B370D4"/>
    <w:rsid w:val="00BE5F07"/>
    <w:rsid w:val="00C60BA6"/>
    <w:rsid w:val="00CE7118"/>
    <w:rsid w:val="00D554A8"/>
    <w:rsid w:val="00DE01D4"/>
    <w:rsid w:val="00DF4B10"/>
    <w:rsid w:val="00E4284A"/>
    <w:rsid w:val="00E61EDB"/>
    <w:rsid w:val="00FF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01560"/>
  <w15:chartTrackingRefBased/>
  <w15:docId w15:val="{46278553-9F8B-4F1E-BE7E-716701FE7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4B1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DF4B10"/>
    <w:rPr>
      <w:color w:val="0000FF"/>
      <w:u w:val="single"/>
    </w:rPr>
  </w:style>
  <w:style w:type="table" w:styleId="a4">
    <w:name w:val="Table Grid"/>
    <w:basedOn w:val="a1"/>
    <w:uiPriority w:val="59"/>
    <w:rsid w:val="00DF4B10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Unresolved Mention"/>
    <w:basedOn w:val="a0"/>
    <w:uiPriority w:val="99"/>
    <w:semiHidden/>
    <w:unhideWhenUsed/>
    <w:rsid w:val="00C60B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50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ko29@nyan-doma.ru" TargetMode="External"/><Relationship Id="rId4" Type="http://schemas.openxmlformats.org/officeDocument/2006/relationships/hyperlink" Target="mailto:amo@nyan-dom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OKRMS-Delprois</cp:lastModifiedBy>
  <cp:revision>2</cp:revision>
  <cp:lastPrinted>2024-11-14T11:08:00Z</cp:lastPrinted>
  <dcterms:created xsi:type="dcterms:W3CDTF">2025-02-25T06:52:00Z</dcterms:created>
  <dcterms:modified xsi:type="dcterms:W3CDTF">2025-02-25T06:52:00Z</dcterms:modified>
</cp:coreProperties>
</file>