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text" w:horzAnchor="margin" w:tblpXSpec="center"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E81088" w:rsidRPr="00E81088" w14:paraId="67C81D67" w14:textId="77777777" w:rsidTr="00E81088">
        <w:tc>
          <w:tcPr>
            <w:tcW w:w="9355" w:type="dxa"/>
          </w:tcPr>
          <w:p w14:paraId="6BADC0B1" w14:textId="77777777" w:rsidR="00E81088" w:rsidRPr="00E81088" w:rsidRDefault="00E81088" w:rsidP="00E249EB">
            <w:pPr>
              <w:jc w:val="center"/>
              <w:rPr>
                <w:rFonts w:ascii="Times New Roman" w:hAnsi="Times New Roman" w:cs="Times New Roman"/>
                <w:b/>
                <w:sz w:val="36"/>
                <w:szCs w:val="36"/>
              </w:rPr>
            </w:pPr>
            <w:r w:rsidRPr="00E81088">
              <w:rPr>
                <w:rFonts w:ascii="Times New Roman" w:hAnsi="Times New Roman" w:cs="Times New Roman"/>
                <w:b/>
                <w:noProof/>
                <w:sz w:val="36"/>
                <w:szCs w:val="36"/>
                <w:lang w:eastAsia="ru-RU"/>
              </w:rPr>
              <w:drawing>
                <wp:inline distT="0" distB="0" distL="0" distR="0" wp14:anchorId="7D4BFB7F" wp14:editId="66FC2847">
                  <wp:extent cx="564996" cy="680265"/>
                  <wp:effectExtent l="19050" t="0" r="6504" b="0"/>
                  <wp:docPr id="1" name="Рисунок 1"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7"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03C64169" w14:textId="77777777" w:rsidR="00E81088" w:rsidRPr="00E81088" w:rsidRDefault="00E81088" w:rsidP="00E249EB">
            <w:pPr>
              <w:jc w:val="center"/>
              <w:rPr>
                <w:rFonts w:ascii="Times New Roman" w:hAnsi="Times New Roman" w:cs="Times New Roman"/>
                <w:b/>
                <w:sz w:val="28"/>
                <w:szCs w:val="28"/>
              </w:rPr>
            </w:pPr>
          </w:p>
        </w:tc>
      </w:tr>
      <w:tr w:rsidR="00E81088" w:rsidRPr="00E81088" w14:paraId="2AD30F89" w14:textId="77777777" w:rsidTr="00E81088">
        <w:tc>
          <w:tcPr>
            <w:tcW w:w="9355" w:type="dxa"/>
          </w:tcPr>
          <w:p w14:paraId="031CE478" w14:textId="77777777" w:rsidR="00E81088" w:rsidRPr="00E81088" w:rsidRDefault="00E81088" w:rsidP="00E249EB">
            <w:pPr>
              <w:jc w:val="center"/>
              <w:rPr>
                <w:rFonts w:ascii="Times New Roman" w:hAnsi="Times New Roman" w:cs="Times New Roman"/>
                <w:b/>
                <w:sz w:val="28"/>
                <w:szCs w:val="28"/>
              </w:rPr>
            </w:pPr>
            <w:r w:rsidRPr="00E81088">
              <w:rPr>
                <w:rFonts w:ascii="Times New Roman" w:hAnsi="Times New Roman" w:cs="Times New Roman"/>
                <w:b/>
                <w:sz w:val="28"/>
                <w:szCs w:val="28"/>
              </w:rPr>
              <w:t>АДМИНИСТРАЦИЯ</w:t>
            </w:r>
          </w:p>
          <w:p w14:paraId="0675803A" w14:textId="77777777" w:rsidR="00E81088" w:rsidRPr="00E81088" w:rsidRDefault="00E81088" w:rsidP="00E249EB">
            <w:pPr>
              <w:jc w:val="center"/>
              <w:rPr>
                <w:rFonts w:ascii="Times New Roman" w:hAnsi="Times New Roman" w:cs="Times New Roman"/>
                <w:b/>
                <w:sz w:val="28"/>
                <w:szCs w:val="28"/>
              </w:rPr>
            </w:pPr>
            <w:r w:rsidRPr="00E81088">
              <w:rPr>
                <w:rFonts w:ascii="Times New Roman" w:hAnsi="Times New Roman" w:cs="Times New Roman"/>
                <w:b/>
                <w:sz w:val="28"/>
                <w:szCs w:val="28"/>
              </w:rPr>
              <w:t>НЯНДОМСКОГО МУНИЦИПАЛЬНОГО ОКРУГА</w:t>
            </w:r>
          </w:p>
          <w:p w14:paraId="64C4E020" w14:textId="77777777" w:rsidR="00E81088" w:rsidRPr="00E81088" w:rsidRDefault="00E81088" w:rsidP="00E249EB">
            <w:pPr>
              <w:jc w:val="center"/>
              <w:rPr>
                <w:rFonts w:ascii="Times New Roman" w:hAnsi="Times New Roman" w:cs="Times New Roman"/>
                <w:b/>
                <w:sz w:val="28"/>
                <w:szCs w:val="28"/>
              </w:rPr>
            </w:pPr>
            <w:r w:rsidRPr="00E81088">
              <w:rPr>
                <w:rFonts w:ascii="Times New Roman" w:hAnsi="Times New Roman" w:cs="Times New Roman"/>
                <w:b/>
                <w:sz w:val="28"/>
                <w:szCs w:val="28"/>
              </w:rPr>
              <w:t>АРХАНГЕЛЬСКОЙ ОБЛАСТИ</w:t>
            </w:r>
          </w:p>
          <w:p w14:paraId="6FD71F27" w14:textId="77777777" w:rsidR="00E81088" w:rsidRPr="00E81088" w:rsidRDefault="00E81088" w:rsidP="00E249EB">
            <w:pPr>
              <w:jc w:val="center"/>
              <w:rPr>
                <w:rFonts w:ascii="Times New Roman" w:hAnsi="Times New Roman" w:cs="Times New Roman"/>
                <w:b/>
                <w:sz w:val="36"/>
                <w:szCs w:val="36"/>
              </w:rPr>
            </w:pPr>
          </w:p>
        </w:tc>
      </w:tr>
      <w:tr w:rsidR="00E81088" w:rsidRPr="00E81088" w14:paraId="0838B29D" w14:textId="77777777" w:rsidTr="00E81088">
        <w:tc>
          <w:tcPr>
            <w:tcW w:w="9355" w:type="dxa"/>
          </w:tcPr>
          <w:p w14:paraId="7E07B1B0" w14:textId="77777777" w:rsidR="00E81088" w:rsidRPr="00E81088" w:rsidRDefault="00E81088" w:rsidP="00E249EB">
            <w:pPr>
              <w:jc w:val="center"/>
              <w:rPr>
                <w:rFonts w:ascii="Times New Roman" w:hAnsi="Times New Roman" w:cs="Times New Roman"/>
                <w:b/>
                <w:sz w:val="36"/>
                <w:szCs w:val="36"/>
              </w:rPr>
            </w:pPr>
            <w:r w:rsidRPr="00E81088">
              <w:rPr>
                <w:rFonts w:ascii="Times New Roman" w:hAnsi="Times New Roman" w:cs="Times New Roman"/>
                <w:b/>
                <w:sz w:val="36"/>
                <w:szCs w:val="36"/>
              </w:rPr>
              <w:t>П О С Т А Н О В Л Е Н И Е</w:t>
            </w:r>
          </w:p>
        </w:tc>
      </w:tr>
      <w:tr w:rsidR="00E81088" w:rsidRPr="00E81088" w14:paraId="76184428" w14:textId="77777777" w:rsidTr="00E81088">
        <w:tc>
          <w:tcPr>
            <w:tcW w:w="9355" w:type="dxa"/>
          </w:tcPr>
          <w:p w14:paraId="0228E650" w14:textId="77777777" w:rsidR="00E81088" w:rsidRPr="00E81088" w:rsidRDefault="00E81088" w:rsidP="00E249EB">
            <w:pPr>
              <w:jc w:val="center"/>
              <w:rPr>
                <w:rFonts w:ascii="Times New Roman" w:hAnsi="Times New Roman" w:cs="Times New Roman"/>
                <w:b/>
                <w:sz w:val="28"/>
                <w:szCs w:val="28"/>
              </w:rPr>
            </w:pPr>
          </w:p>
        </w:tc>
      </w:tr>
      <w:tr w:rsidR="00E81088" w:rsidRPr="00E81088" w14:paraId="1EA0A608" w14:textId="77777777" w:rsidTr="00E81088">
        <w:tc>
          <w:tcPr>
            <w:tcW w:w="9355" w:type="dxa"/>
          </w:tcPr>
          <w:p w14:paraId="1BFB9C1C" w14:textId="144D1229" w:rsidR="00E81088" w:rsidRPr="00E81088" w:rsidRDefault="00E81088" w:rsidP="00E249EB">
            <w:pPr>
              <w:jc w:val="center"/>
              <w:rPr>
                <w:rFonts w:ascii="Times New Roman" w:hAnsi="Times New Roman" w:cs="Times New Roman"/>
                <w:sz w:val="28"/>
                <w:szCs w:val="28"/>
              </w:rPr>
            </w:pPr>
            <w:r w:rsidRPr="00E81088">
              <w:rPr>
                <w:rFonts w:ascii="Times New Roman" w:hAnsi="Times New Roman" w:cs="Times New Roman"/>
                <w:sz w:val="28"/>
                <w:szCs w:val="28"/>
              </w:rPr>
              <w:t>от «___» _____________2024 г. № _____-па</w:t>
            </w:r>
          </w:p>
        </w:tc>
      </w:tr>
      <w:tr w:rsidR="00E81088" w:rsidRPr="00E81088" w14:paraId="0118F879" w14:textId="77777777" w:rsidTr="00E81088">
        <w:tc>
          <w:tcPr>
            <w:tcW w:w="9355" w:type="dxa"/>
          </w:tcPr>
          <w:p w14:paraId="140E3BCE" w14:textId="77777777" w:rsidR="00E81088" w:rsidRPr="00E81088" w:rsidRDefault="00E81088" w:rsidP="00E249EB">
            <w:pPr>
              <w:jc w:val="center"/>
              <w:rPr>
                <w:rFonts w:ascii="Times New Roman" w:hAnsi="Times New Roman" w:cs="Times New Roman"/>
                <w:sz w:val="28"/>
                <w:szCs w:val="28"/>
              </w:rPr>
            </w:pPr>
          </w:p>
        </w:tc>
      </w:tr>
      <w:tr w:rsidR="00E81088" w:rsidRPr="00E81088" w14:paraId="5EA9D596" w14:textId="77777777" w:rsidTr="00E81088">
        <w:tc>
          <w:tcPr>
            <w:tcW w:w="9355" w:type="dxa"/>
          </w:tcPr>
          <w:p w14:paraId="3600FAFF" w14:textId="77777777" w:rsidR="00E81088" w:rsidRPr="00E81088" w:rsidRDefault="00E81088" w:rsidP="00E249EB">
            <w:pPr>
              <w:jc w:val="center"/>
              <w:rPr>
                <w:rFonts w:ascii="Times New Roman" w:hAnsi="Times New Roman" w:cs="Times New Roman"/>
                <w:sz w:val="28"/>
                <w:szCs w:val="28"/>
              </w:rPr>
            </w:pPr>
            <w:r w:rsidRPr="00E81088">
              <w:rPr>
                <w:rFonts w:ascii="Times New Roman" w:hAnsi="Times New Roman" w:cs="Times New Roman"/>
              </w:rPr>
              <w:t>г. Няндома</w:t>
            </w:r>
          </w:p>
        </w:tc>
      </w:tr>
      <w:tr w:rsidR="00E81088" w:rsidRPr="00E81088" w14:paraId="5ADA17AE" w14:textId="77777777" w:rsidTr="00E81088">
        <w:tc>
          <w:tcPr>
            <w:tcW w:w="9355" w:type="dxa"/>
          </w:tcPr>
          <w:p w14:paraId="3473D5B4" w14:textId="77777777" w:rsidR="00E81088" w:rsidRPr="00E81088" w:rsidRDefault="00E81088" w:rsidP="00E249EB">
            <w:pPr>
              <w:jc w:val="center"/>
              <w:rPr>
                <w:rFonts w:ascii="Times New Roman" w:hAnsi="Times New Roman" w:cs="Times New Roman"/>
                <w:sz w:val="28"/>
                <w:szCs w:val="28"/>
              </w:rPr>
            </w:pPr>
          </w:p>
        </w:tc>
      </w:tr>
      <w:tr w:rsidR="00E81088" w:rsidRPr="00E81088" w14:paraId="43F085DB" w14:textId="77777777" w:rsidTr="00E81088">
        <w:tc>
          <w:tcPr>
            <w:tcW w:w="9355" w:type="dxa"/>
          </w:tcPr>
          <w:p w14:paraId="7BCB5E60" w14:textId="77777777" w:rsidR="00E81088" w:rsidRPr="00E81088" w:rsidRDefault="00E81088" w:rsidP="00E249EB">
            <w:pPr>
              <w:jc w:val="center"/>
              <w:rPr>
                <w:rFonts w:ascii="Times New Roman" w:hAnsi="Times New Roman" w:cs="Times New Roman"/>
                <w:sz w:val="28"/>
                <w:szCs w:val="28"/>
              </w:rPr>
            </w:pPr>
          </w:p>
        </w:tc>
      </w:tr>
    </w:tbl>
    <w:p w14:paraId="4F2E7143" w14:textId="647E6180" w:rsidR="00E81088" w:rsidRPr="00E81088" w:rsidRDefault="00E81088" w:rsidP="00E81088">
      <w:pPr>
        <w:pStyle w:val="1"/>
        <w:spacing w:before="0" w:after="0" w:line="240" w:lineRule="auto"/>
        <w:jc w:val="center"/>
        <w:rPr>
          <w:rFonts w:ascii="Times New Roman" w:hAnsi="Times New Roman"/>
          <w:sz w:val="28"/>
          <w:szCs w:val="28"/>
          <w:lang w:val="ru-RU"/>
        </w:rPr>
      </w:pPr>
      <w:r>
        <w:rPr>
          <w:rFonts w:ascii="Times New Roman" w:hAnsi="Times New Roman"/>
          <w:sz w:val="28"/>
          <w:szCs w:val="28"/>
          <w:lang w:val="ru-RU"/>
        </w:rPr>
        <w:t xml:space="preserve">Об утверждении </w:t>
      </w:r>
      <w:r w:rsidRPr="00E81088">
        <w:rPr>
          <w:rFonts w:ascii="Times New Roman" w:hAnsi="Times New Roman"/>
          <w:sz w:val="28"/>
          <w:szCs w:val="28"/>
        </w:rPr>
        <w:t>административ</w:t>
      </w:r>
      <w:r>
        <w:rPr>
          <w:rFonts w:ascii="Times New Roman" w:hAnsi="Times New Roman"/>
          <w:sz w:val="28"/>
          <w:szCs w:val="28"/>
          <w:lang w:val="ru-RU"/>
        </w:rPr>
        <w:t xml:space="preserve">ного </w:t>
      </w:r>
      <w:r w:rsidRPr="00E81088">
        <w:rPr>
          <w:rFonts w:ascii="Times New Roman" w:hAnsi="Times New Roman"/>
          <w:sz w:val="28"/>
          <w:szCs w:val="28"/>
        </w:rPr>
        <w:t>регламент</w:t>
      </w:r>
      <w:r>
        <w:rPr>
          <w:rFonts w:ascii="Times New Roman" w:hAnsi="Times New Roman"/>
          <w:sz w:val="28"/>
          <w:szCs w:val="28"/>
          <w:lang w:val="ru-RU"/>
        </w:rPr>
        <w:t>а</w:t>
      </w:r>
    </w:p>
    <w:p w14:paraId="43BBFEEE" w14:textId="77777777" w:rsidR="00E81088" w:rsidRPr="00E81088" w:rsidRDefault="00E81088" w:rsidP="00E81088">
      <w:pPr>
        <w:pStyle w:val="1"/>
        <w:spacing w:before="0" w:after="0" w:line="240" w:lineRule="auto"/>
        <w:jc w:val="center"/>
        <w:rPr>
          <w:rFonts w:ascii="Times New Roman" w:hAnsi="Times New Roman"/>
          <w:sz w:val="28"/>
          <w:szCs w:val="28"/>
        </w:rPr>
      </w:pPr>
      <w:r w:rsidRPr="00E81088">
        <w:rPr>
          <w:rFonts w:ascii="Times New Roman" w:hAnsi="Times New Roman"/>
          <w:sz w:val="28"/>
          <w:szCs w:val="28"/>
        </w:rPr>
        <w:t>предоставления муниципальной</w:t>
      </w:r>
      <w:r w:rsidRPr="00E81088">
        <w:rPr>
          <w:rFonts w:ascii="Times New Roman" w:hAnsi="Times New Roman"/>
          <w:spacing w:val="-3"/>
          <w:sz w:val="28"/>
          <w:szCs w:val="28"/>
        </w:rPr>
        <w:t xml:space="preserve"> </w:t>
      </w:r>
      <w:r w:rsidRPr="00E81088">
        <w:rPr>
          <w:rFonts w:ascii="Times New Roman" w:hAnsi="Times New Roman"/>
          <w:sz w:val="28"/>
          <w:szCs w:val="28"/>
        </w:rPr>
        <w:t>услуги</w:t>
      </w:r>
      <w:r w:rsidRPr="00E81088">
        <w:rPr>
          <w:rFonts w:ascii="Times New Roman" w:hAnsi="Times New Roman"/>
          <w:spacing w:val="-4"/>
          <w:sz w:val="28"/>
          <w:szCs w:val="28"/>
        </w:rPr>
        <w:t xml:space="preserve"> </w:t>
      </w:r>
      <w:r w:rsidRPr="00E81088">
        <w:rPr>
          <w:rFonts w:ascii="Times New Roman" w:hAnsi="Times New Roman"/>
          <w:i/>
          <w:sz w:val="28"/>
          <w:szCs w:val="28"/>
        </w:rPr>
        <w:t>«</w:t>
      </w:r>
      <w:r w:rsidRPr="00E81088">
        <w:rPr>
          <w:rFonts w:ascii="Times New Roman" w:hAnsi="Times New Roman"/>
          <w:sz w:val="28"/>
          <w:szCs w:val="28"/>
        </w:rPr>
        <w:t>Оформление</w:t>
      </w:r>
      <w:r w:rsidRPr="00E81088">
        <w:rPr>
          <w:rFonts w:ascii="Times New Roman" w:hAnsi="Times New Roman"/>
          <w:spacing w:val="-1"/>
          <w:sz w:val="28"/>
          <w:szCs w:val="28"/>
        </w:rPr>
        <w:t xml:space="preserve"> </w:t>
      </w:r>
      <w:r w:rsidRPr="00E81088">
        <w:rPr>
          <w:rFonts w:ascii="Times New Roman" w:hAnsi="Times New Roman"/>
          <w:sz w:val="28"/>
          <w:szCs w:val="28"/>
        </w:rPr>
        <w:t>свидетельств об</w:t>
      </w:r>
      <w:r w:rsidRPr="00E81088">
        <w:rPr>
          <w:rFonts w:ascii="Times New Roman" w:hAnsi="Times New Roman"/>
          <w:spacing w:val="-3"/>
          <w:sz w:val="28"/>
          <w:szCs w:val="28"/>
        </w:rPr>
        <w:t xml:space="preserve"> </w:t>
      </w:r>
      <w:r w:rsidRPr="00E81088">
        <w:rPr>
          <w:rFonts w:ascii="Times New Roman" w:hAnsi="Times New Roman"/>
          <w:sz w:val="28"/>
          <w:szCs w:val="28"/>
        </w:rPr>
        <w:t>осуществлении перевозок по маршруту регулярных перевозок и карт маршрута регулярных</w:t>
      </w:r>
      <w:r w:rsidRPr="00E81088">
        <w:rPr>
          <w:rFonts w:ascii="Times New Roman" w:hAnsi="Times New Roman"/>
          <w:spacing w:val="-67"/>
          <w:sz w:val="28"/>
          <w:szCs w:val="28"/>
        </w:rPr>
        <w:t xml:space="preserve">  </w:t>
      </w:r>
      <w:r w:rsidRPr="00E81088">
        <w:rPr>
          <w:rFonts w:ascii="Times New Roman" w:hAnsi="Times New Roman"/>
          <w:sz w:val="28"/>
          <w:szCs w:val="28"/>
        </w:rPr>
        <w:t>перевозок, переоформление свидетельств об осуществлении перевозок по</w:t>
      </w:r>
      <w:r w:rsidRPr="00E81088">
        <w:rPr>
          <w:rFonts w:ascii="Times New Roman" w:hAnsi="Times New Roman"/>
          <w:spacing w:val="1"/>
          <w:sz w:val="28"/>
          <w:szCs w:val="28"/>
        </w:rPr>
        <w:t xml:space="preserve"> </w:t>
      </w:r>
      <w:r w:rsidRPr="00E81088">
        <w:rPr>
          <w:rFonts w:ascii="Times New Roman" w:hAnsi="Times New Roman"/>
          <w:sz w:val="28"/>
          <w:szCs w:val="28"/>
        </w:rPr>
        <w:t>маршруту регулярных перевозок и</w:t>
      </w:r>
      <w:r w:rsidRPr="00E81088">
        <w:rPr>
          <w:rFonts w:ascii="Times New Roman" w:hAnsi="Times New Roman"/>
          <w:spacing w:val="-4"/>
          <w:sz w:val="28"/>
          <w:szCs w:val="28"/>
        </w:rPr>
        <w:t xml:space="preserve"> </w:t>
      </w:r>
      <w:r w:rsidRPr="00E81088">
        <w:rPr>
          <w:rFonts w:ascii="Times New Roman" w:hAnsi="Times New Roman"/>
          <w:sz w:val="28"/>
          <w:szCs w:val="28"/>
        </w:rPr>
        <w:t>карт</w:t>
      </w:r>
    </w:p>
    <w:p w14:paraId="1E2FBBB1" w14:textId="77777777" w:rsidR="00E81088" w:rsidRPr="00E81088" w:rsidRDefault="00E81088" w:rsidP="00E81088">
      <w:pPr>
        <w:pStyle w:val="1"/>
        <w:spacing w:before="0" w:after="0" w:line="240" w:lineRule="auto"/>
        <w:jc w:val="center"/>
        <w:rPr>
          <w:rFonts w:ascii="Times New Roman" w:hAnsi="Times New Roman"/>
          <w:sz w:val="28"/>
          <w:szCs w:val="28"/>
          <w:lang w:val="ru-RU"/>
        </w:rPr>
      </w:pPr>
      <w:r w:rsidRPr="00E81088">
        <w:rPr>
          <w:rFonts w:ascii="Times New Roman" w:hAnsi="Times New Roman"/>
          <w:sz w:val="28"/>
          <w:szCs w:val="28"/>
        </w:rPr>
        <w:t>маршрута регулярных перевозок»</w:t>
      </w:r>
      <w:r w:rsidRPr="00E81088">
        <w:rPr>
          <w:rFonts w:ascii="Times New Roman" w:hAnsi="Times New Roman"/>
          <w:sz w:val="28"/>
          <w:szCs w:val="28"/>
          <w:lang w:val="ru-RU"/>
        </w:rPr>
        <w:t xml:space="preserve"> на территории Няндомского муниципального округа Архангельской области</w:t>
      </w:r>
    </w:p>
    <w:p w14:paraId="290BD971" w14:textId="29B884AB" w:rsidR="00424E4A" w:rsidRDefault="00424E4A"/>
    <w:p w14:paraId="7488FEC2" w14:textId="285D0DE4" w:rsidR="00E81088" w:rsidRDefault="00E81088" w:rsidP="00E81088">
      <w:pPr>
        <w:spacing w:line="240" w:lineRule="auto"/>
        <w:ind w:firstLine="709"/>
        <w:rPr>
          <w:rFonts w:ascii="Times New Roman" w:hAnsi="Times New Roman" w:cs="Times New Roman"/>
          <w:sz w:val="28"/>
          <w:szCs w:val="28"/>
        </w:rPr>
      </w:pPr>
      <w:r>
        <w:rPr>
          <w:rFonts w:ascii="Times New Roman" w:hAnsi="Times New Roman" w:cs="Times New Roman"/>
          <w:sz w:val="28"/>
          <w:szCs w:val="28"/>
        </w:rPr>
        <w:t>В соответствие с</w:t>
      </w:r>
      <w:r w:rsidR="009A61AB">
        <w:rPr>
          <w:rFonts w:ascii="Times New Roman" w:hAnsi="Times New Roman" w:cs="Times New Roman"/>
          <w:sz w:val="28"/>
          <w:szCs w:val="28"/>
        </w:rPr>
        <w:t>о статьей 13</w:t>
      </w:r>
      <w:r>
        <w:rPr>
          <w:rFonts w:ascii="Times New Roman" w:hAnsi="Times New Roman" w:cs="Times New Roman"/>
          <w:sz w:val="28"/>
          <w:szCs w:val="28"/>
        </w:rPr>
        <w:t xml:space="preserve"> </w:t>
      </w:r>
      <w:r w:rsidRPr="009D7C39">
        <w:rPr>
          <w:rFonts w:ascii="Times New Roman" w:hAnsi="Times New Roman" w:cs="Times New Roman"/>
          <w:sz w:val="28"/>
          <w:szCs w:val="28"/>
        </w:rPr>
        <w:t>Федеральн</w:t>
      </w:r>
      <w:r w:rsidR="009A61AB">
        <w:rPr>
          <w:rFonts w:ascii="Times New Roman" w:hAnsi="Times New Roman" w:cs="Times New Roman"/>
          <w:sz w:val="28"/>
          <w:szCs w:val="28"/>
        </w:rPr>
        <w:t>ого</w:t>
      </w:r>
      <w:r w:rsidRPr="009D7C39">
        <w:rPr>
          <w:rFonts w:ascii="Times New Roman" w:hAnsi="Times New Roman" w:cs="Times New Roman"/>
          <w:sz w:val="28"/>
          <w:szCs w:val="28"/>
        </w:rPr>
        <w:t xml:space="preserve"> закон</w:t>
      </w:r>
      <w:r w:rsidR="009A61AB">
        <w:rPr>
          <w:rFonts w:ascii="Times New Roman" w:hAnsi="Times New Roman" w:cs="Times New Roman"/>
          <w:sz w:val="28"/>
          <w:szCs w:val="28"/>
        </w:rPr>
        <w:t>а</w:t>
      </w:r>
      <w:r w:rsidRPr="009D7C39">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r>
        <w:rPr>
          <w:rFonts w:ascii="Times New Roman" w:hAnsi="Times New Roman" w:cs="Times New Roman"/>
          <w:sz w:val="28"/>
          <w:szCs w:val="28"/>
        </w:rPr>
        <w:t>,</w:t>
      </w:r>
      <w:r w:rsidR="009D4B0A">
        <w:rPr>
          <w:rFonts w:ascii="Times New Roman" w:hAnsi="Times New Roman" w:cs="Times New Roman"/>
          <w:sz w:val="28"/>
          <w:szCs w:val="28"/>
        </w:rPr>
        <w:t xml:space="preserve"> подпунктом 4 пункта 2 статьи 7 областного закона от 2 июля 2012 года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Pr>
          <w:rFonts w:ascii="Times New Roman" w:hAnsi="Times New Roman" w:cs="Times New Roman"/>
          <w:sz w:val="28"/>
          <w:szCs w:val="28"/>
        </w:rPr>
        <w:t xml:space="preserve"> руководствуясь статьями 6, 40 </w:t>
      </w:r>
      <w:r w:rsidRPr="009D7C39">
        <w:rPr>
          <w:rFonts w:ascii="Times New Roman" w:hAnsi="Times New Roman" w:cs="Times New Roman"/>
          <w:sz w:val="28"/>
          <w:szCs w:val="28"/>
        </w:rPr>
        <w:t xml:space="preserve">Устава Няндомского </w:t>
      </w:r>
      <w:r>
        <w:rPr>
          <w:rFonts w:ascii="Times New Roman" w:hAnsi="Times New Roman" w:cs="Times New Roman"/>
          <w:sz w:val="28"/>
          <w:szCs w:val="28"/>
        </w:rPr>
        <w:t>муниципального округа</w:t>
      </w:r>
      <w:r w:rsidRPr="009D7C39">
        <w:rPr>
          <w:rFonts w:ascii="Times New Roman" w:hAnsi="Times New Roman" w:cs="Times New Roman"/>
          <w:sz w:val="28"/>
          <w:szCs w:val="28"/>
        </w:rPr>
        <w:t xml:space="preserve">, администрация Няндомского муниципального </w:t>
      </w:r>
      <w:r>
        <w:rPr>
          <w:rFonts w:ascii="Times New Roman" w:hAnsi="Times New Roman" w:cs="Times New Roman"/>
          <w:sz w:val="28"/>
          <w:szCs w:val="28"/>
        </w:rPr>
        <w:t>округа</w:t>
      </w:r>
      <w:r w:rsidRPr="009D7C39">
        <w:rPr>
          <w:rFonts w:ascii="Times New Roman" w:hAnsi="Times New Roman" w:cs="Times New Roman"/>
          <w:sz w:val="28"/>
          <w:szCs w:val="28"/>
        </w:rPr>
        <w:t xml:space="preserve"> Архангельской области </w:t>
      </w:r>
      <w:r w:rsidRPr="009D7C39">
        <w:rPr>
          <w:rFonts w:ascii="Times New Roman" w:hAnsi="Times New Roman" w:cs="Times New Roman"/>
          <w:b/>
          <w:sz w:val="28"/>
          <w:szCs w:val="28"/>
        </w:rPr>
        <w:t>п о с т а н о в л я е т</w:t>
      </w:r>
      <w:r w:rsidRPr="009D7C39">
        <w:rPr>
          <w:rFonts w:ascii="Times New Roman" w:hAnsi="Times New Roman" w:cs="Times New Roman"/>
          <w:sz w:val="28"/>
          <w:szCs w:val="28"/>
        </w:rPr>
        <w:t>:</w:t>
      </w:r>
    </w:p>
    <w:p w14:paraId="1510669D" w14:textId="60D70FBA" w:rsidR="00E81088" w:rsidRDefault="00E81088" w:rsidP="00753E22">
      <w:pPr>
        <w:spacing w:line="240" w:lineRule="auto"/>
        <w:ind w:firstLine="709"/>
        <w:rPr>
          <w:rFonts w:ascii="Times New Roman" w:eastAsia="Times New Roman" w:hAnsi="Times New Roman" w:cs="Times New Roman"/>
          <w:sz w:val="28"/>
          <w:szCs w:val="28"/>
        </w:rPr>
      </w:pPr>
      <w:r>
        <w:rPr>
          <w:rFonts w:ascii="Times New Roman" w:hAnsi="Times New Roman" w:cs="Times New Roman"/>
          <w:sz w:val="28"/>
          <w:szCs w:val="28"/>
        </w:rPr>
        <w:t>1. </w:t>
      </w:r>
      <w:r w:rsidRPr="008A5826">
        <w:rPr>
          <w:rFonts w:ascii="Times New Roman" w:eastAsia="Times New Roman" w:hAnsi="Times New Roman" w:cs="Times New Roman"/>
          <w:sz w:val="28"/>
          <w:szCs w:val="28"/>
        </w:rPr>
        <w:t xml:space="preserve">Утвердить </w:t>
      </w:r>
      <w:r>
        <w:rPr>
          <w:rFonts w:ascii="Times New Roman" w:eastAsia="Times New Roman" w:hAnsi="Times New Roman" w:cs="Times New Roman"/>
          <w:sz w:val="28"/>
          <w:szCs w:val="28"/>
        </w:rPr>
        <w:t xml:space="preserve">прилагаемый </w:t>
      </w:r>
      <w:r w:rsidRPr="008A5826">
        <w:rPr>
          <w:rFonts w:ascii="Times New Roman" w:eastAsia="Times New Roman" w:hAnsi="Times New Roman" w:cs="Times New Roman"/>
          <w:sz w:val="28"/>
          <w:szCs w:val="28"/>
        </w:rPr>
        <w:t xml:space="preserve">административный регламент предоставления муниципальной услуги </w:t>
      </w:r>
      <w:r w:rsidRPr="00D15CFB">
        <w:rPr>
          <w:rFonts w:ascii="Times New Roman" w:hAnsi="Times New Roman" w:cs="Times New Roman"/>
          <w:sz w:val="28"/>
          <w:szCs w:val="28"/>
        </w:rPr>
        <w:t>«Оформление свидетельств об осуществлении перевозок</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по</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маршруту</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регулярных</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перевозок</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и</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карт</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маршрута</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регулярных</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перевозок,</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переоформление</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свидетельств</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об</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осуществлении</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перевозок</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по</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маршруту</w:t>
      </w:r>
      <w:r w:rsidRPr="00D15CFB">
        <w:rPr>
          <w:rFonts w:ascii="Times New Roman" w:hAnsi="Times New Roman" w:cs="Times New Roman"/>
          <w:spacing w:val="-67"/>
          <w:sz w:val="28"/>
          <w:szCs w:val="28"/>
        </w:rPr>
        <w:t xml:space="preserve"> </w:t>
      </w:r>
      <w:r w:rsidRPr="00D15CFB">
        <w:rPr>
          <w:rFonts w:ascii="Times New Roman" w:hAnsi="Times New Roman" w:cs="Times New Roman"/>
          <w:sz w:val="28"/>
          <w:szCs w:val="28"/>
        </w:rPr>
        <w:t>регулярных</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перевозок</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и</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карт</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маршрута</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регулярных</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перевозок</w:t>
      </w:r>
      <w:r>
        <w:rPr>
          <w:rFonts w:ascii="Times New Roman" w:hAnsi="Times New Roman" w:cs="Times New Roman"/>
          <w:sz w:val="28"/>
          <w:szCs w:val="28"/>
        </w:rPr>
        <w:t xml:space="preserve"> на территории Няндомского муниципального округа Архангельской области</w:t>
      </w:r>
      <w:r w:rsidRPr="00D15CFB">
        <w:rPr>
          <w:rFonts w:ascii="Times New Roman" w:hAnsi="Times New Roman" w:cs="Times New Roman"/>
          <w:sz w:val="28"/>
          <w:szCs w:val="28"/>
        </w:rPr>
        <w:t>»</w:t>
      </w:r>
      <w:r>
        <w:rPr>
          <w:spacing w:val="1"/>
          <w:sz w:val="28"/>
          <w:szCs w:val="28"/>
        </w:rPr>
        <w:t>.</w:t>
      </w:r>
    </w:p>
    <w:p w14:paraId="2AE902A3" w14:textId="096D2EB8" w:rsidR="00E81088" w:rsidRPr="008A5826" w:rsidRDefault="00753E22" w:rsidP="00E81088">
      <w:pPr>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81088">
        <w:rPr>
          <w:rFonts w:ascii="Times New Roman" w:eastAsia="Times New Roman" w:hAnsi="Times New Roman" w:cs="Times New Roman"/>
          <w:sz w:val="28"/>
          <w:szCs w:val="28"/>
        </w:rPr>
        <w:t>. </w:t>
      </w:r>
      <w:r w:rsidR="00E81088" w:rsidRPr="008A5826">
        <w:rPr>
          <w:rFonts w:ascii="Times New Roman" w:eastAsia="Times New Roman" w:hAnsi="Times New Roman" w:cs="Times New Roman"/>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Няндомск</w:t>
      </w:r>
      <w:r w:rsidR="00E81088">
        <w:rPr>
          <w:rFonts w:ascii="Times New Roman" w:eastAsia="Times New Roman" w:hAnsi="Times New Roman" w:cs="Times New Roman"/>
          <w:sz w:val="28"/>
          <w:szCs w:val="28"/>
        </w:rPr>
        <w:t>ого</w:t>
      </w:r>
      <w:r w:rsidR="00E81088" w:rsidRPr="008A5826">
        <w:rPr>
          <w:rFonts w:ascii="Times New Roman" w:eastAsia="Times New Roman" w:hAnsi="Times New Roman" w:cs="Times New Roman"/>
          <w:sz w:val="28"/>
          <w:szCs w:val="28"/>
        </w:rPr>
        <w:t xml:space="preserve"> муниципальн</w:t>
      </w:r>
      <w:r w:rsidR="00E81088">
        <w:rPr>
          <w:rFonts w:ascii="Times New Roman" w:eastAsia="Times New Roman" w:hAnsi="Times New Roman" w:cs="Times New Roman"/>
          <w:sz w:val="28"/>
          <w:szCs w:val="28"/>
        </w:rPr>
        <w:t>ого</w:t>
      </w:r>
      <w:r w:rsidR="00E81088" w:rsidRPr="008A5826">
        <w:rPr>
          <w:rFonts w:ascii="Times New Roman" w:eastAsia="Times New Roman" w:hAnsi="Times New Roman" w:cs="Times New Roman"/>
          <w:sz w:val="28"/>
          <w:szCs w:val="28"/>
        </w:rPr>
        <w:t xml:space="preserve"> </w:t>
      </w:r>
      <w:r w:rsidR="00E81088">
        <w:rPr>
          <w:rFonts w:ascii="Times New Roman" w:eastAsia="Times New Roman" w:hAnsi="Times New Roman" w:cs="Times New Roman"/>
          <w:sz w:val="28"/>
          <w:szCs w:val="28"/>
        </w:rPr>
        <w:t>округа Архангельской области</w:t>
      </w:r>
      <w:r w:rsidR="00E81088" w:rsidRPr="008A5826">
        <w:rPr>
          <w:rFonts w:ascii="Times New Roman" w:eastAsia="Times New Roman" w:hAnsi="Times New Roman" w:cs="Times New Roman"/>
          <w:sz w:val="28"/>
          <w:szCs w:val="28"/>
        </w:rPr>
        <w:t xml:space="preserve"> и</w:t>
      </w:r>
      <w:r w:rsidR="00E81088" w:rsidRPr="008A5826">
        <w:rPr>
          <w:rFonts w:ascii="Times New Roman" w:eastAsia="Times New Roman" w:hAnsi="Times New Roman" w:cs="Times New Roman"/>
          <w:bCs/>
          <w:sz w:val="28"/>
          <w:szCs w:val="28"/>
        </w:rPr>
        <w:t xml:space="preserve"> министерством связи и информационных </w:t>
      </w:r>
      <w:r w:rsidR="00E81088" w:rsidRPr="008A5826">
        <w:rPr>
          <w:rFonts w:ascii="Times New Roman" w:eastAsia="Times New Roman" w:hAnsi="Times New Roman" w:cs="Times New Roman"/>
          <w:bCs/>
          <w:sz w:val="28"/>
          <w:szCs w:val="28"/>
        </w:rPr>
        <w:lastRenderedPageBreak/>
        <w:t>технологий Архангельской области</w:t>
      </w:r>
      <w:r w:rsidR="00E81088" w:rsidRPr="008A5826">
        <w:rPr>
          <w:rFonts w:ascii="Times New Roman" w:eastAsia="Times New Roman" w:hAnsi="Times New Roman" w:cs="Times New Roman"/>
          <w:sz w:val="28"/>
          <w:szCs w:val="28"/>
        </w:rPr>
        <w:t xml:space="preserve"> и в течение срока действия такого соглашения.</w:t>
      </w:r>
    </w:p>
    <w:p w14:paraId="0240D85B" w14:textId="46354E51" w:rsidR="00E81088" w:rsidRDefault="00753E22" w:rsidP="00E81088">
      <w:pPr>
        <w:spacing w:line="240" w:lineRule="auto"/>
        <w:ind w:firstLine="709"/>
        <w:rPr>
          <w:rFonts w:ascii="Times New Roman" w:eastAsia="Times New Roman" w:hAnsi="Times New Roman" w:cs="Times New Roman"/>
          <w:bCs/>
          <w:sz w:val="28"/>
          <w:szCs w:val="28"/>
        </w:rPr>
      </w:pPr>
      <w:r>
        <w:rPr>
          <w:rFonts w:ascii="Times New Roman" w:hAnsi="Times New Roman" w:cs="Times New Roman"/>
          <w:sz w:val="28"/>
          <w:szCs w:val="28"/>
        </w:rPr>
        <w:t>3</w:t>
      </w:r>
      <w:r w:rsidR="00E81088">
        <w:rPr>
          <w:rFonts w:ascii="Times New Roman" w:hAnsi="Times New Roman" w:cs="Times New Roman"/>
          <w:sz w:val="28"/>
          <w:szCs w:val="28"/>
        </w:rPr>
        <w:t>. </w:t>
      </w:r>
      <w:r w:rsidR="00E81088" w:rsidRPr="00205220">
        <w:rPr>
          <w:rFonts w:ascii="Times New Roman" w:eastAsia="Times New Roman" w:hAnsi="Times New Roman" w:cs="Times New Roman"/>
          <w:bCs/>
          <w:sz w:val="28"/>
          <w:szCs w:val="28"/>
        </w:rPr>
        <w:t xml:space="preserve">Настоящее постановление опубликовать в периодическом печатном издании «Вестник Няндомского </w:t>
      </w:r>
      <w:r w:rsidR="00E81088">
        <w:rPr>
          <w:rFonts w:ascii="Times New Roman" w:eastAsia="Times New Roman" w:hAnsi="Times New Roman" w:cs="Times New Roman"/>
          <w:bCs/>
          <w:sz w:val="28"/>
          <w:szCs w:val="28"/>
        </w:rPr>
        <w:t>района</w:t>
      </w:r>
      <w:r w:rsidR="00E81088" w:rsidRPr="00205220">
        <w:rPr>
          <w:rFonts w:ascii="Times New Roman" w:eastAsia="Times New Roman" w:hAnsi="Times New Roman" w:cs="Times New Roman"/>
          <w:bCs/>
          <w:sz w:val="28"/>
          <w:szCs w:val="28"/>
        </w:rPr>
        <w:t xml:space="preserve">» и разместить на официальном сайте администрации Няндомского муниципального </w:t>
      </w:r>
      <w:r w:rsidR="00E81088">
        <w:rPr>
          <w:rFonts w:ascii="Times New Roman" w:eastAsia="Times New Roman" w:hAnsi="Times New Roman" w:cs="Times New Roman"/>
          <w:bCs/>
          <w:sz w:val="28"/>
          <w:szCs w:val="28"/>
        </w:rPr>
        <w:t>округа</w:t>
      </w:r>
      <w:r w:rsidR="00E81088" w:rsidRPr="00205220">
        <w:rPr>
          <w:rFonts w:ascii="Times New Roman" w:eastAsia="Times New Roman" w:hAnsi="Times New Roman" w:cs="Times New Roman"/>
          <w:bCs/>
          <w:sz w:val="28"/>
          <w:szCs w:val="28"/>
        </w:rPr>
        <w:t xml:space="preserve"> Архангельской области.</w:t>
      </w:r>
    </w:p>
    <w:p w14:paraId="4FEAA153" w14:textId="53549E74" w:rsidR="00E81088" w:rsidRDefault="00753E22" w:rsidP="00E81088">
      <w:pPr>
        <w:spacing w:line="240" w:lineRule="auto"/>
        <w:ind w:firstLine="709"/>
        <w:rPr>
          <w:rFonts w:ascii="Times New Roman" w:hAnsi="Times New Roman" w:cs="Times New Roman"/>
          <w:sz w:val="28"/>
          <w:szCs w:val="28"/>
        </w:rPr>
      </w:pPr>
      <w:r>
        <w:rPr>
          <w:rFonts w:ascii="Times New Roman" w:eastAsia="Times New Roman" w:hAnsi="Times New Roman" w:cs="Times New Roman"/>
          <w:bCs/>
          <w:sz w:val="28"/>
          <w:szCs w:val="28"/>
        </w:rPr>
        <w:t>4</w:t>
      </w:r>
      <w:r w:rsidR="00E81088">
        <w:rPr>
          <w:rFonts w:ascii="Times New Roman" w:eastAsia="Times New Roman" w:hAnsi="Times New Roman" w:cs="Times New Roman"/>
          <w:bCs/>
          <w:sz w:val="28"/>
          <w:szCs w:val="28"/>
        </w:rPr>
        <w:t>. </w:t>
      </w:r>
      <w:r w:rsidR="00E81088" w:rsidRPr="009128ED">
        <w:rPr>
          <w:rFonts w:ascii="Times New Roman" w:eastAsia="Times New Roman" w:hAnsi="Times New Roman" w:cs="Times New Roman"/>
          <w:sz w:val="28"/>
          <w:szCs w:val="28"/>
        </w:rPr>
        <w:t xml:space="preserve">Настоящее постановление </w:t>
      </w:r>
      <w:r w:rsidR="00E81088" w:rsidRPr="009128ED">
        <w:rPr>
          <w:rFonts w:ascii="Times New Roman" w:hAnsi="Times New Roman" w:cs="Times New Roman"/>
          <w:sz w:val="28"/>
          <w:szCs w:val="28"/>
        </w:rPr>
        <w:t>вступает в силу со дня его официального опубликования.</w:t>
      </w:r>
    </w:p>
    <w:p w14:paraId="5CAEF45B" w14:textId="3EE13654" w:rsidR="00E81088" w:rsidRDefault="00E81088" w:rsidP="00E81088">
      <w:pPr>
        <w:spacing w:line="240" w:lineRule="auto"/>
        <w:ind w:firstLine="709"/>
        <w:rPr>
          <w:rFonts w:ascii="Times New Roman" w:hAnsi="Times New Roman" w:cs="Times New Roman"/>
          <w:sz w:val="28"/>
          <w:szCs w:val="28"/>
        </w:rPr>
      </w:pPr>
    </w:p>
    <w:p w14:paraId="60EE043D" w14:textId="249EEF32" w:rsidR="00E81088" w:rsidRDefault="00E81088" w:rsidP="00E81088">
      <w:pPr>
        <w:spacing w:line="240" w:lineRule="auto"/>
        <w:ind w:firstLine="709"/>
        <w:rPr>
          <w:rFonts w:ascii="Times New Roman" w:hAnsi="Times New Roman" w:cs="Times New Roman"/>
          <w:sz w:val="28"/>
          <w:szCs w:val="28"/>
        </w:rPr>
      </w:pPr>
    </w:p>
    <w:p w14:paraId="004B0E89" w14:textId="77777777" w:rsidR="00E81088" w:rsidRDefault="00E81088" w:rsidP="00E81088">
      <w:pPr>
        <w:spacing w:line="240" w:lineRule="auto"/>
        <w:ind w:firstLine="709"/>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685"/>
        <w:gridCol w:w="3121"/>
      </w:tblGrid>
      <w:tr w:rsidR="00E81088" w14:paraId="0D9997CF" w14:textId="77777777" w:rsidTr="00E81088">
        <w:tc>
          <w:tcPr>
            <w:tcW w:w="3539" w:type="dxa"/>
          </w:tcPr>
          <w:p w14:paraId="667CDEC4" w14:textId="5514C573" w:rsidR="00E81088" w:rsidRPr="00E81088" w:rsidRDefault="00E81088" w:rsidP="00E81088">
            <w:pPr>
              <w:spacing w:line="240" w:lineRule="auto"/>
              <w:jc w:val="left"/>
              <w:rPr>
                <w:rFonts w:ascii="Times New Roman" w:hAnsi="Times New Roman" w:cs="Times New Roman"/>
                <w:sz w:val="28"/>
                <w:szCs w:val="28"/>
              </w:rPr>
            </w:pPr>
            <w:r w:rsidRPr="00E81088">
              <w:rPr>
                <w:rFonts w:ascii="Times New Roman" w:hAnsi="Times New Roman" w:cs="Times New Roman"/>
                <w:b/>
                <w:bCs/>
                <w:color w:val="000000"/>
                <w:sz w:val="28"/>
                <w:szCs w:val="28"/>
              </w:rPr>
              <w:t>Глава Няндомского муниципального округа</w:t>
            </w:r>
          </w:p>
        </w:tc>
        <w:tc>
          <w:tcPr>
            <w:tcW w:w="2685" w:type="dxa"/>
          </w:tcPr>
          <w:p w14:paraId="4B947524" w14:textId="77777777" w:rsidR="00E81088" w:rsidRPr="00E81088" w:rsidRDefault="00E81088" w:rsidP="00E81088">
            <w:pPr>
              <w:spacing w:line="240" w:lineRule="auto"/>
              <w:rPr>
                <w:rFonts w:ascii="Times New Roman" w:hAnsi="Times New Roman" w:cs="Times New Roman"/>
                <w:b/>
                <w:bCs/>
                <w:color w:val="000000"/>
                <w:sz w:val="28"/>
                <w:szCs w:val="28"/>
              </w:rPr>
            </w:pPr>
          </w:p>
        </w:tc>
        <w:tc>
          <w:tcPr>
            <w:tcW w:w="3121" w:type="dxa"/>
          </w:tcPr>
          <w:p w14:paraId="606F1FA9" w14:textId="77777777" w:rsidR="00E81088" w:rsidRDefault="00E81088" w:rsidP="00E81088">
            <w:pPr>
              <w:spacing w:line="240" w:lineRule="auto"/>
              <w:rPr>
                <w:rFonts w:ascii="Times New Roman" w:hAnsi="Times New Roman" w:cs="Times New Roman"/>
                <w:b/>
                <w:bCs/>
                <w:color w:val="000000"/>
                <w:sz w:val="28"/>
                <w:szCs w:val="28"/>
              </w:rPr>
            </w:pPr>
          </w:p>
          <w:p w14:paraId="5F7B05C7" w14:textId="609F7598" w:rsidR="00E81088" w:rsidRPr="00E81088" w:rsidRDefault="00E81088" w:rsidP="00E81088">
            <w:pPr>
              <w:spacing w:line="240" w:lineRule="auto"/>
              <w:jc w:val="right"/>
              <w:rPr>
                <w:rFonts w:ascii="Times New Roman" w:hAnsi="Times New Roman" w:cs="Times New Roman"/>
                <w:sz w:val="28"/>
                <w:szCs w:val="28"/>
              </w:rPr>
            </w:pPr>
            <w:r w:rsidRPr="00E81088">
              <w:rPr>
                <w:rFonts w:ascii="Times New Roman" w:hAnsi="Times New Roman" w:cs="Times New Roman"/>
                <w:b/>
                <w:bCs/>
                <w:color w:val="000000"/>
                <w:sz w:val="28"/>
                <w:szCs w:val="28"/>
              </w:rPr>
              <w:t>А.В. Кононов</w:t>
            </w:r>
          </w:p>
        </w:tc>
      </w:tr>
    </w:tbl>
    <w:p w14:paraId="071A2A16" w14:textId="77777777" w:rsidR="00E81088" w:rsidRPr="009D7C39" w:rsidRDefault="00E81088" w:rsidP="00E81088">
      <w:pPr>
        <w:spacing w:line="240" w:lineRule="auto"/>
        <w:ind w:firstLine="709"/>
        <w:rPr>
          <w:rFonts w:ascii="Times New Roman" w:hAnsi="Times New Roman" w:cs="Times New Roman"/>
          <w:sz w:val="28"/>
          <w:szCs w:val="28"/>
        </w:rPr>
      </w:pPr>
    </w:p>
    <w:p w14:paraId="26C65995" w14:textId="1A875658" w:rsidR="00E81088" w:rsidRDefault="00E81088">
      <w:pPr>
        <w:spacing w:after="160" w:line="259" w:lineRule="auto"/>
        <w:jc w:val="left"/>
      </w:pPr>
      <w:r>
        <w:br w:type="page"/>
      </w:r>
    </w:p>
    <w:tbl>
      <w:tblPr>
        <w:tblW w:w="9611" w:type="dxa"/>
        <w:tblLook w:val="01E0" w:firstRow="1" w:lastRow="1" w:firstColumn="1" w:lastColumn="1" w:noHBand="0" w:noVBand="0"/>
      </w:tblPr>
      <w:tblGrid>
        <w:gridCol w:w="4395"/>
        <w:gridCol w:w="5216"/>
      </w:tblGrid>
      <w:tr w:rsidR="00E81088" w:rsidRPr="00E720E5" w14:paraId="44290C40" w14:textId="77777777" w:rsidTr="00E81088">
        <w:trPr>
          <w:trHeight w:val="1211"/>
        </w:trPr>
        <w:tc>
          <w:tcPr>
            <w:tcW w:w="4395" w:type="dxa"/>
          </w:tcPr>
          <w:p w14:paraId="3875B05B" w14:textId="77777777" w:rsidR="00E81088" w:rsidRDefault="00E81088" w:rsidP="00E249EB">
            <w:pPr>
              <w:autoSpaceDE w:val="0"/>
              <w:autoSpaceDN w:val="0"/>
              <w:adjustRightInd w:val="0"/>
              <w:spacing w:line="240" w:lineRule="auto"/>
              <w:jc w:val="center"/>
              <w:rPr>
                <w:rFonts w:ascii="Times New Roman" w:hAnsi="Times New Roman"/>
                <w:b/>
                <w:bCs/>
                <w:sz w:val="24"/>
                <w:szCs w:val="24"/>
              </w:rPr>
            </w:pPr>
          </w:p>
          <w:p w14:paraId="15FB6DA6" w14:textId="77777777" w:rsidR="00E81088" w:rsidRPr="00E720E5" w:rsidRDefault="00E81088" w:rsidP="00E249EB">
            <w:pPr>
              <w:autoSpaceDE w:val="0"/>
              <w:autoSpaceDN w:val="0"/>
              <w:adjustRightInd w:val="0"/>
              <w:spacing w:line="240" w:lineRule="auto"/>
              <w:jc w:val="center"/>
              <w:rPr>
                <w:rFonts w:ascii="Times New Roman" w:hAnsi="Times New Roman"/>
                <w:b/>
                <w:bCs/>
                <w:sz w:val="24"/>
                <w:szCs w:val="24"/>
              </w:rPr>
            </w:pPr>
          </w:p>
        </w:tc>
        <w:tc>
          <w:tcPr>
            <w:tcW w:w="5216" w:type="dxa"/>
          </w:tcPr>
          <w:p w14:paraId="69AA43EE" w14:textId="1F30DA25" w:rsidR="00E81088" w:rsidRPr="00B6564A" w:rsidRDefault="00E81088" w:rsidP="00E249EB">
            <w:pPr>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Утвержден</w:t>
            </w:r>
          </w:p>
          <w:p w14:paraId="43FCFE5E" w14:textId="302D775D" w:rsidR="00E81088" w:rsidRPr="00B6564A" w:rsidRDefault="00E81088" w:rsidP="00E249EB">
            <w:pPr>
              <w:autoSpaceDE w:val="0"/>
              <w:autoSpaceDN w:val="0"/>
              <w:adjustRightInd w:val="0"/>
              <w:spacing w:line="240" w:lineRule="auto"/>
              <w:jc w:val="center"/>
              <w:rPr>
                <w:rFonts w:ascii="Times New Roman" w:hAnsi="Times New Roman"/>
                <w:sz w:val="28"/>
                <w:szCs w:val="28"/>
              </w:rPr>
            </w:pPr>
            <w:r w:rsidRPr="00B6564A">
              <w:rPr>
                <w:rFonts w:ascii="Times New Roman" w:hAnsi="Times New Roman"/>
                <w:sz w:val="28"/>
                <w:szCs w:val="28"/>
              </w:rPr>
              <w:t xml:space="preserve"> постановлению администрации</w:t>
            </w:r>
          </w:p>
          <w:p w14:paraId="5BB72E1E" w14:textId="77777777" w:rsidR="00E81088" w:rsidRPr="00B6564A" w:rsidRDefault="00E81088" w:rsidP="00E249EB">
            <w:pPr>
              <w:autoSpaceDE w:val="0"/>
              <w:autoSpaceDN w:val="0"/>
              <w:adjustRightInd w:val="0"/>
              <w:spacing w:line="240" w:lineRule="auto"/>
              <w:jc w:val="center"/>
              <w:rPr>
                <w:rFonts w:ascii="Times New Roman" w:hAnsi="Times New Roman"/>
                <w:sz w:val="28"/>
                <w:szCs w:val="28"/>
              </w:rPr>
            </w:pPr>
            <w:r w:rsidRPr="00B6564A">
              <w:rPr>
                <w:rFonts w:ascii="Times New Roman" w:hAnsi="Times New Roman"/>
                <w:sz w:val="28"/>
                <w:szCs w:val="28"/>
              </w:rPr>
              <w:t xml:space="preserve">Няндомского муниципального </w:t>
            </w:r>
            <w:r>
              <w:rPr>
                <w:rFonts w:ascii="Times New Roman" w:hAnsi="Times New Roman"/>
                <w:sz w:val="28"/>
                <w:szCs w:val="28"/>
              </w:rPr>
              <w:t>округа</w:t>
            </w:r>
          </w:p>
          <w:p w14:paraId="1D712A2A" w14:textId="77777777" w:rsidR="00E81088" w:rsidRPr="00B6564A" w:rsidRDefault="00E81088" w:rsidP="00E249EB">
            <w:pPr>
              <w:autoSpaceDE w:val="0"/>
              <w:autoSpaceDN w:val="0"/>
              <w:adjustRightInd w:val="0"/>
              <w:spacing w:line="240" w:lineRule="auto"/>
              <w:jc w:val="center"/>
              <w:rPr>
                <w:rFonts w:ascii="Times New Roman" w:hAnsi="Times New Roman"/>
                <w:sz w:val="28"/>
                <w:szCs w:val="28"/>
              </w:rPr>
            </w:pPr>
            <w:r w:rsidRPr="00B6564A">
              <w:rPr>
                <w:rFonts w:ascii="Times New Roman" w:hAnsi="Times New Roman"/>
                <w:sz w:val="28"/>
                <w:szCs w:val="28"/>
              </w:rPr>
              <w:t>Архангельской области</w:t>
            </w:r>
          </w:p>
          <w:p w14:paraId="196B4B00" w14:textId="5321C4D6" w:rsidR="00E81088" w:rsidRPr="00E720E5" w:rsidRDefault="00E81088" w:rsidP="00E249EB">
            <w:pPr>
              <w:autoSpaceDE w:val="0"/>
              <w:autoSpaceDN w:val="0"/>
              <w:adjustRightInd w:val="0"/>
              <w:spacing w:line="240" w:lineRule="auto"/>
              <w:ind w:right="154"/>
              <w:jc w:val="center"/>
              <w:rPr>
                <w:rFonts w:ascii="Times New Roman" w:hAnsi="Times New Roman"/>
                <w:b/>
                <w:bCs/>
                <w:sz w:val="24"/>
                <w:szCs w:val="24"/>
              </w:rPr>
            </w:pPr>
            <w:r w:rsidRPr="00B6564A">
              <w:rPr>
                <w:rFonts w:ascii="Times New Roman" w:hAnsi="Times New Roman"/>
                <w:sz w:val="28"/>
                <w:szCs w:val="28"/>
              </w:rPr>
              <w:t>от «</w:t>
            </w:r>
            <w:r>
              <w:rPr>
                <w:rFonts w:ascii="Times New Roman" w:hAnsi="Times New Roman"/>
                <w:sz w:val="28"/>
                <w:szCs w:val="28"/>
              </w:rPr>
              <w:t>___</w:t>
            </w:r>
            <w:r w:rsidRPr="00B6564A">
              <w:rPr>
                <w:rFonts w:ascii="Times New Roman" w:hAnsi="Times New Roman"/>
                <w:sz w:val="28"/>
                <w:szCs w:val="28"/>
              </w:rPr>
              <w:t xml:space="preserve">» </w:t>
            </w:r>
            <w:r>
              <w:rPr>
                <w:rFonts w:ascii="Times New Roman" w:hAnsi="Times New Roman"/>
                <w:sz w:val="28"/>
                <w:szCs w:val="28"/>
              </w:rPr>
              <w:t>___________</w:t>
            </w:r>
            <w:r w:rsidRPr="00B6564A">
              <w:rPr>
                <w:rFonts w:ascii="Times New Roman" w:hAnsi="Times New Roman"/>
                <w:sz w:val="28"/>
                <w:szCs w:val="28"/>
              </w:rPr>
              <w:t>202</w:t>
            </w:r>
            <w:r>
              <w:rPr>
                <w:rFonts w:ascii="Times New Roman" w:hAnsi="Times New Roman"/>
                <w:sz w:val="28"/>
                <w:szCs w:val="28"/>
              </w:rPr>
              <w:t>4</w:t>
            </w:r>
            <w:r w:rsidRPr="00B6564A">
              <w:rPr>
                <w:rFonts w:ascii="Times New Roman" w:hAnsi="Times New Roman"/>
                <w:sz w:val="28"/>
                <w:szCs w:val="28"/>
              </w:rPr>
              <w:t xml:space="preserve"> г</w:t>
            </w:r>
            <w:r>
              <w:rPr>
                <w:rFonts w:ascii="Times New Roman" w:hAnsi="Times New Roman"/>
                <w:sz w:val="28"/>
                <w:szCs w:val="28"/>
              </w:rPr>
              <w:t>.</w:t>
            </w:r>
            <w:r w:rsidRPr="00B6564A">
              <w:rPr>
                <w:rFonts w:ascii="Times New Roman" w:hAnsi="Times New Roman"/>
                <w:sz w:val="28"/>
                <w:szCs w:val="28"/>
              </w:rPr>
              <w:t xml:space="preserve">  №</w:t>
            </w:r>
            <w:r>
              <w:rPr>
                <w:rFonts w:ascii="Times New Roman" w:hAnsi="Times New Roman"/>
                <w:sz w:val="28"/>
                <w:szCs w:val="28"/>
              </w:rPr>
              <w:t xml:space="preserve"> ___-па</w:t>
            </w:r>
          </w:p>
        </w:tc>
      </w:tr>
    </w:tbl>
    <w:p w14:paraId="55083F6A" w14:textId="364F31FD" w:rsidR="00E81088" w:rsidRDefault="00E81088"/>
    <w:p w14:paraId="173D861D" w14:textId="2E4EB9CA" w:rsidR="00E81088" w:rsidRDefault="00E81088" w:rsidP="00E81088">
      <w:pPr>
        <w:spacing w:line="240" w:lineRule="auto"/>
        <w:jc w:val="center"/>
      </w:pPr>
    </w:p>
    <w:p w14:paraId="0F2A5D41" w14:textId="45BEA097" w:rsidR="00E81088" w:rsidRPr="00E81088" w:rsidRDefault="00E81088" w:rsidP="00E81088">
      <w:pPr>
        <w:spacing w:line="240" w:lineRule="auto"/>
        <w:jc w:val="center"/>
        <w:rPr>
          <w:rFonts w:ascii="Times New Roman" w:hAnsi="Times New Roman" w:cs="Times New Roman"/>
          <w:b/>
          <w:sz w:val="28"/>
          <w:szCs w:val="28"/>
        </w:rPr>
      </w:pPr>
      <w:r w:rsidRPr="00E81088">
        <w:rPr>
          <w:rFonts w:ascii="Times New Roman" w:hAnsi="Times New Roman" w:cs="Times New Roman"/>
          <w:b/>
          <w:sz w:val="28"/>
          <w:szCs w:val="28"/>
        </w:rPr>
        <w:t>Административный регламент</w:t>
      </w:r>
    </w:p>
    <w:p w14:paraId="67484B05" w14:textId="77777777" w:rsidR="00E81088" w:rsidRPr="00E81088" w:rsidRDefault="00E81088" w:rsidP="00E81088">
      <w:pPr>
        <w:spacing w:line="240" w:lineRule="auto"/>
        <w:jc w:val="center"/>
        <w:rPr>
          <w:rFonts w:ascii="Times New Roman" w:hAnsi="Times New Roman" w:cs="Times New Roman"/>
          <w:b/>
          <w:sz w:val="28"/>
          <w:szCs w:val="28"/>
        </w:rPr>
      </w:pPr>
      <w:r w:rsidRPr="00E81088">
        <w:rPr>
          <w:rFonts w:ascii="Times New Roman" w:hAnsi="Times New Roman" w:cs="Times New Roman"/>
          <w:b/>
          <w:sz w:val="28"/>
          <w:szCs w:val="28"/>
        </w:rPr>
        <w:t>предоставления муниципальной услуги</w:t>
      </w:r>
    </w:p>
    <w:p w14:paraId="5B72F8CC" w14:textId="09826A12" w:rsidR="00E81088" w:rsidRPr="00E81088" w:rsidRDefault="00E81088" w:rsidP="00E81088">
      <w:pPr>
        <w:spacing w:line="240" w:lineRule="auto"/>
        <w:jc w:val="center"/>
        <w:rPr>
          <w:rFonts w:ascii="Times New Roman" w:hAnsi="Times New Roman" w:cs="Times New Roman"/>
          <w:b/>
          <w:bCs/>
          <w:sz w:val="28"/>
          <w:szCs w:val="28"/>
        </w:rPr>
      </w:pPr>
      <w:r w:rsidRPr="00E81088">
        <w:rPr>
          <w:rFonts w:ascii="Times New Roman" w:hAnsi="Times New Roman" w:cs="Times New Roman"/>
          <w:b/>
          <w:bCs/>
          <w:sz w:val="28"/>
          <w:szCs w:val="28"/>
        </w:rPr>
        <w:t>«Оформление свидетельств об осуществлении перевозок</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по</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маршруту</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регулярных</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перевозок</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и</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карт</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маршрута</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регулярных</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перевозок,</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переоформление</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свидетельств</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об</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осуществлении</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перевозок</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по</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маршруту</w:t>
      </w:r>
      <w:r w:rsidRPr="00E81088">
        <w:rPr>
          <w:rFonts w:ascii="Times New Roman" w:hAnsi="Times New Roman" w:cs="Times New Roman"/>
          <w:b/>
          <w:bCs/>
          <w:spacing w:val="-67"/>
          <w:sz w:val="28"/>
          <w:szCs w:val="28"/>
        </w:rPr>
        <w:t xml:space="preserve"> </w:t>
      </w:r>
      <w:r w:rsidRPr="00E81088">
        <w:rPr>
          <w:rFonts w:ascii="Times New Roman" w:hAnsi="Times New Roman" w:cs="Times New Roman"/>
          <w:b/>
          <w:bCs/>
          <w:sz w:val="28"/>
          <w:szCs w:val="28"/>
        </w:rPr>
        <w:t>регулярных</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перевозок</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и</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карт</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маршрута</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регулярных</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перевозок на территории Няндомского муниципального округа</w:t>
      </w:r>
    </w:p>
    <w:p w14:paraId="64BF9F38" w14:textId="77777777" w:rsidR="00E81088" w:rsidRPr="00E81088" w:rsidRDefault="00E81088" w:rsidP="00E81088">
      <w:pPr>
        <w:spacing w:line="240" w:lineRule="auto"/>
        <w:jc w:val="center"/>
        <w:rPr>
          <w:rFonts w:ascii="Times New Roman" w:hAnsi="Times New Roman" w:cs="Times New Roman"/>
          <w:b/>
          <w:bCs/>
          <w:sz w:val="28"/>
          <w:szCs w:val="28"/>
        </w:rPr>
      </w:pPr>
      <w:r w:rsidRPr="00E81088">
        <w:rPr>
          <w:rFonts w:ascii="Times New Roman" w:hAnsi="Times New Roman" w:cs="Times New Roman"/>
          <w:b/>
          <w:bCs/>
          <w:sz w:val="28"/>
          <w:szCs w:val="28"/>
        </w:rPr>
        <w:t>Архангельской области»</w:t>
      </w:r>
    </w:p>
    <w:p w14:paraId="264C23E0" w14:textId="77777777" w:rsidR="00E81088" w:rsidRPr="00E81088" w:rsidRDefault="00E81088" w:rsidP="00E81088">
      <w:pPr>
        <w:spacing w:line="240" w:lineRule="auto"/>
        <w:ind w:firstLine="709"/>
        <w:rPr>
          <w:rFonts w:ascii="Times New Roman" w:hAnsi="Times New Roman" w:cs="Times New Roman"/>
          <w:b/>
          <w:bCs/>
          <w:sz w:val="28"/>
          <w:szCs w:val="28"/>
        </w:rPr>
      </w:pPr>
    </w:p>
    <w:p w14:paraId="42CBB127" w14:textId="77ACAFD6" w:rsidR="00E81088" w:rsidRPr="00E81088" w:rsidRDefault="00E81088" w:rsidP="00E81088">
      <w:pPr>
        <w:pStyle w:val="af6"/>
        <w:numPr>
          <w:ilvl w:val="0"/>
          <w:numId w:val="34"/>
        </w:numPr>
        <w:tabs>
          <w:tab w:val="left" w:pos="720"/>
        </w:tabs>
        <w:ind w:left="0" w:firstLine="0"/>
        <w:jc w:val="center"/>
        <w:rPr>
          <w:b/>
          <w:sz w:val="28"/>
          <w:szCs w:val="28"/>
        </w:rPr>
      </w:pPr>
      <w:r w:rsidRPr="00E81088">
        <w:rPr>
          <w:b/>
          <w:sz w:val="28"/>
          <w:szCs w:val="28"/>
        </w:rPr>
        <w:t>Общие положения</w:t>
      </w:r>
    </w:p>
    <w:p w14:paraId="1B580767" w14:textId="77777777" w:rsidR="00E81088" w:rsidRPr="00E81088" w:rsidRDefault="00E81088" w:rsidP="006C0556">
      <w:pPr>
        <w:pStyle w:val="af6"/>
        <w:numPr>
          <w:ilvl w:val="1"/>
          <w:numId w:val="34"/>
        </w:numPr>
        <w:tabs>
          <w:tab w:val="left" w:pos="720"/>
        </w:tabs>
        <w:ind w:left="0" w:firstLine="0"/>
        <w:jc w:val="center"/>
        <w:rPr>
          <w:b/>
          <w:sz w:val="28"/>
          <w:szCs w:val="28"/>
        </w:rPr>
      </w:pPr>
      <w:r w:rsidRPr="00E81088">
        <w:rPr>
          <w:b/>
          <w:sz w:val="28"/>
          <w:szCs w:val="28"/>
        </w:rPr>
        <w:t>Предмет регулирования административного регламента</w:t>
      </w:r>
    </w:p>
    <w:p w14:paraId="1B20B2EB" w14:textId="77777777" w:rsidR="00E81088" w:rsidRPr="00E81088" w:rsidRDefault="00E81088" w:rsidP="00E81088">
      <w:pPr>
        <w:tabs>
          <w:tab w:val="left" w:pos="720"/>
        </w:tabs>
        <w:spacing w:line="240" w:lineRule="auto"/>
        <w:ind w:firstLine="709"/>
        <w:rPr>
          <w:rFonts w:ascii="Times New Roman" w:hAnsi="Times New Roman" w:cs="Times New Roman"/>
          <w:b/>
          <w:sz w:val="28"/>
          <w:szCs w:val="28"/>
        </w:rPr>
      </w:pPr>
    </w:p>
    <w:p w14:paraId="507C9333" w14:textId="2036D7D6" w:rsidR="00E81088" w:rsidRPr="00E81088" w:rsidRDefault="006C0556" w:rsidP="006C0556">
      <w:pPr>
        <w:pStyle w:val="af6"/>
        <w:tabs>
          <w:tab w:val="left" w:pos="709"/>
        </w:tabs>
        <w:ind w:left="0" w:firstLine="0"/>
        <w:rPr>
          <w:sz w:val="28"/>
          <w:szCs w:val="28"/>
          <w:lang w:eastAsia="ar-SA"/>
        </w:rPr>
      </w:pPr>
      <w:r>
        <w:rPr>
          <w:sz w:val="28"/>
          <w:szCs w:val="28"/>
        </w:rPr>
        <w:t xml:space="preserve">         1. </w:t>
      </w:r>
      <w:r w:rsidR="00E81088" w:rsidRPr="00E81088">
        <w:rPr>
          <w:sz w:val="28"/>
          <w:szCs w:val="28"/>
        </w:rPr>
        <w:t>Настоящий административный регламент (далее-Регламент) устанавливает порядок предоставления муниципальной услуги «Оформление свидетельств об осуществлении перевозок</w:t>
      </w:r>
      <w:r w:rsidR="00E81088" w:rsidRPr="00E81088">
        <w:rPr>
          <w:spacing w:val="1"/>
          <w:sz w:val="28"/>
          <w:szCs w:val="28"/>
        </w:rPr>
        <w:t xml:space="preserve"> </w:t>
      </w:r>
      <w:r w:rsidR="00E81088" w:rsidRPr="00E81088">
        <w:rPr>
          <w:sz w:val="28"/>
          <w:szCs w:val="28"/>
        </w:rPr>
        <w:t>по</w:t>
      </w:r>
      <w:r w:rsidR="00E81088" w:rsidRPr="00E81088">
        <w:rPr>
          <w:spacing w:val="1"/>
          <w:sz w:val="28"/>
          <w:szCs w:val="28"/>
        </w:rPr>
        <w:t xml:space="preserve"> </w:t>
      </w:r>
      <w:r w:rsidR="00E81088" w:rsidRPr="00E81088">
        <w:rPr>
          <w:sz w:val="28"/>
          <w:szCs w:val="28"/>
        </w:rPr>
        <w:t>маршруту</w:t>
      </w:r>
      <w:r w:rsidR="00E81088" w:rsidRPr="00E81088">
        <w:rPr>
          <w:spacing w:val="1"/>
          <w:sz w:val="28"/>
          <w:szCs w:val="28"/>
        </w:rPr>
        <w:t xml:space="preserve"> </w:t>
      </w:r>
      <w:r w:rsidR="00E81088" w:rsidRPr="00E81088">
        <w:rPr>
          <w:sz w:val="28"/>
          <w:szCs w:val="28"/>
        </w:rPr>
        <w:t>регулярных</w:t>
      </w:r>
      <w:r w:rsidR="00E81088" w:rsidRPr="00E81088">
        <w:rPr>
          <w:spacing w:val="1"/>
          <w:sz w:val="28"/>
          <w:szCs w:val="28"/>
        </w:rPr>
        <w:t xml:space="preserve"> </w:t>
      </w:r>
      <w:r w:rsidR="00E81088" w:rsidRPr="00E81088">
        <w:rPr>
          <w:sz w:val="28"/>
          <w:szCs w:val="28"/>
        </w:rPr>
        <w:t>перевозок</w:t>
      </w:r>
      <w:r w:rsidR="00E81088" w:rsidRPr="00E81088">
        <w:rPr>
          <w:spacing w:val="1"/>
          <w:sz w:val="28"/>
          <w:szCs w:val="28"/>
        </w:rPr>
        <w:t xml:space="preserve"> </w:t>
      </w:r>
      <w:r w:rsidR="00E81088" w:rsidRPr="00E81088">
        <w:rPr>
          <w:sz w:val="28"/>
          <w:szCs w:val="28"/>
        </w:rPr>
        <w:t>и</w:t>
      </w:r>
      <w:r w:rsidR="00E81088" w:rsidRPr="00E81088">
        <w:rPr>
          <w:spacing w:val="1"/>
          <w:sz w:val="28"/>
          <w:szCs w:val="28"/>
        </w:rPr>
        <w:t xml:space="preserve"> </w:t>
      </w:r>
      <w:r w:rsidR="00E81088" w:rsidRPr="00E81088">
        <w:rPr>
          <w:sz w:val="28"/>
          <w:szCs w:val="28"/>
        </w:rPr>
        <w:t>карт</w:t>
      </w:r>
      <w:r w:rsidR="00E81088" w:rsidRPr="00E81088">
        <w:rPr>
          <w:spacing w:val="1"/>
          <w:sz w:val="28"/>
          <w:szCs w:val="28"/>
        </w:rPr>
        <w:t xml:space="preserve"> </w:t>
      </w:r>
      <w:r w:rsidR="00E81088" w:rsidRPr="00E81088">
        <w:rPr>
          <w:sz w:val="28"/>
          <w:szCs w:val="28"/>
        </w:rPr>
        <w:t>маршрута</w:t>
      </w:r>
      <w:r w:rsidR="00E81088" w:rsidRPr="00E81088">
        <w:rPr>
          <w:spacing w:val="1"/>
          <w:sz w:val="28"/>
          <w:szCs w:val="28"/>
        </w:rPr>
        <w:t xml:space="preserve"> </w:t>
      </w:r>
      <w:r w:rsidR="00E81088" w:rsidRPr="00E81088">
        <w:rPr>
          <w:sz w:val="28"/>
          <w:szCs w:val="28"/>
        </w:rPr>
        <w:t>регулярных</w:t>
      </w:r>
      <w:r w:rsidR="00E81088" w:rsidRPr="00E81088">
        <w:rPr>
          <w:spacing w:val="1"/>
          <w:sz w:val="28"/>
          <w:szCs w:val="28"/>
        </w:rPr>
        <w:t xml:space="preserve"> </w:t>
      </w:r>
      <w:r w:rsidR="00E81088" w:rsidRPr="00E81088">
        <w:rPr>
          <w:sz w:val="28"/>
          <w:szCs w:val="28"/>
        </w:rPr>
        <w:t>перевозок,</w:t>
      </w:r>
      <w:r w:rsidR="00E81088" w:rsidRPr="00E81088">
        <w:rPr>
          <w:spacing w:val="1"/>
          <w:sz w:val="28"/>
          <w:szCs w:val="28"/>
        </w:rPr>
        <w:t xml:space="preserve"> </w:t>
      </w:r>
      <w:r w:rsidR="00E81088" w:rsidRPr="00E81088">
        <w:rPr>
          <w:sz w:val="28"/>
          <w:szCs w:val="28"/>
        </w:rPr>
        <w:t>переоформление</w:t>
      </w:r>
      <w:r w:rsidR="00E81088" w:rsidRPr="00E81088">
        <w:rPr>
          <w:spacing w:val="1"/>
          <w:sz w:val="28"/>
          <w:szCs w:val="28"/>
        </w:rPr>
        <w:t xml:space="preserve"> </w:t>
      </w:r>
      <w:r w:rsidR="00E81088" w:rsidRPr="00E81088">
        <w:rPr>
          <w:sz w:val="28"/>
          <w:szCs w:val="28"/>
        </w:rPr>
        <w:t>свидетельств</w:t>
      </w:r>
      <w:r w:rsidR="00E81088" w:rsidRPr="00E81088">
        <w:rPr>
          <w:spacing w:val="1"/>
          <w:sz w:val="28"/>
          <w:szCs w:val="28"/>
        </w:rPr>
        <w:t xml:space="preserve"> </w:t>
      </w:r>
      <w:r w:rsidR="00E81088" w:rsidRPr="00E81088">
        <w:rPr>
          <w:sz w:val="28"/>
          <w:szCs w:val="28"/>
        </w:rPr>
        <w:t>об</w:t>
      </w:r>
      <w:r w:rsidR="00E81088" w:rsidRPr="00E81088">
        <w:rPr>
          <w:spacing w:val="1"/>
          <w:sz w:val="28"/>
          <w:szCs w:val="28"/>
        </w:rPr>
        <w:t xml:space="preserve"> </w:t>
      </w:r>
      <w:r w:rsidR="00E81088" w:rsidRPr="00E81088">
        <w:rPr>
          <w:sz w:val="28"/>
          <w:szCs w:val="28"/>
        </w:rPr>
        <w:t>осуществлении</w:t>
      </w:r>
      <w:r w:rsidR="00E81088" w:rsidRPr="00E81088">
        <w:rPr>
          <w:spacing w:val="1"/>
          <w:sz w:val="28"/>
          <w:szCs w:val="28"/>
        </w:rPr>
        <w:t xml:space="preserve"> </w:t>
      </w:r>
      <w:r w:rsidR="00E81088" w:rsidRPr="00E81088">
        <w:rPr>
          <w:sz w:val="28"/>
          <w:szCs w:val="28"/>
        </w:rPr>
        <w:t>перевозок</w:t>
      </w:r>
      <w:r w:rsidR="00E81088" w:rsidRPr="00E81088">
        <w:rPr>
          <w:spacing w:val="1"/>
          <w:sz w:val="28"/>
          <w:szCs w:val="28"/>
        </w:rPr>
        <w:t xml:space="preserve"> </w:t>
      </w:r>
      <w:r w:rsidR="00E81088" w:rsidRPr="00E81088">
        <w:rPr>
          <w:sz w:val="28"/>
          <w:szCs w:val="28"/>
        </w:rPr>
        <w:t>по</w:t>
      </w:r>
      <w:r w:rsidR="00E81088" w:rsidRPr="00E81088">
        <w:rPr>
          <w:spacing w:val="1"/>
          <w:sz w:val="28"/>
          <w:szCs w:val="28"/>
        </w:rPr>
        <w:t xml:space="preserve"> </w:t>
      </w:r>
      <w:r w:rsidR="00E81088" w:rsidRPr="00E81088">
        <w:rPr>
          <w:sz w:val="28"/>
          <w:szCs w:val="28"/>
        </w:rPr>
        <w:t>маршруту</w:t>
      </w:r>
      <w:r w:rsidR="00E81088" w:rsidRPr="00E81088">
        <w:rPr>
          <w:spacing w:val="-67"/>
          <w:sz w:val="28"/>
          <w:szCs w:val="28"/>
        </w:rPr>
        <w:t xml:space="preserve"> </w:t>
      </w:r>
      <w:r w:rsidR="00E81088" w:rsidRPr="00E81088">
        <w:rPr>
          <w:sz w:val="28"/>
          <w:szCs w:val="28"/>
        </w:rPr>
        <w:t>регулярных</w:t>
      </w:r>
      <w:r w:rsidR="00E81088" w:rsidRPr="00E81088">
        <w:rPr>
          <w:spacing w:val="1"/>
          <w:sz w:val="28"/>
          <w:szCs w:val="28"/>
        </w:rPr>
        <w:t xml:space="preserve"> </w:t>
      </w:r>
      <w:r w:rsidR="00E81088" w:rsidRPr="00E81088">
        <w:rPr>
          <w:sz w:val="28"/>
          <w:szCs w:val="28"/>
        </w:rPr>
        <w:t>перевозок</w:t>
      </w:r>
      <w:r w:rsidR="00E81088" w:rsidRPr="00E81088">
        <w:rPr>
          <w:spacing w:val="1"/>
          <w:sz w:val="28"/>
          <w:szCs w:val="28"/>
        </w:rPr>
        <w:t xml:space="preserve"> </w:t>
      </w:r>
      <w:r w:rsidR="00E81088" w:rsidRPr="00E81088">
        <w:rPr>
          <w:sz w:val="28"/>
          <w:szCs w:val="28"/>
        </w:rPr>
        <w:t>и</w:t>
      </w:r>
      <w:r w:rsidR="00E81088" w:rsidRPr="00E81088">
        <w:rPr>
          <w:spacing w:val="1"/>
          <w:sz w:val="28"/>
          <w:szCs w:val="28"/>
        </w:rPr>
        <w:t xml:space="preserve"> </w:t>
      </w:r>
      <w:r w:rsidR="00E81088" w:rsidRPr="00E81088">
        <w:rPr>
          <w:sz w:val="28"/>
          <w:szCs w:val="28"/>
        </w:rPr>
        <w:t>карт</w:t>
      </w:r>
      <w:r w:rsidR="00E81088" w:rsidRPr="00E81088">
        <w:rPr>
          <w:spacing w:val="1"/>
          <w:sz w:val="28"/>
          <w:szCs w:val="28"/>
        </w:rPr>
        <w:t xml:space="preserve"> </w:t>
      </w:r>
      <w:r w:rsidR="00E81088" w:rsidRPr="00E81088">
        <w:rPr>
          <w:sz w:val="28"/>
          <w:szCs w:val="28"/>
        </w:rPr>
        <w:t>маршрута</w:t>
      </w:r>
      <w:r w:rsidR="00E81088" w:rsidRPr="00E81088">
        <w:rPr>
          <w:spacing w:val="1"/>
          <w:sz w:val="28"/>
          <w:szCs w:val="28"/>
        </w:rPr>
        <w:t xml:space="preserve"> </w:t>
      </w:r>
      <w:r w:rsidR="00E81088" w:rsidRPr="00E81088">
        <w:rPr>
          <w:sz w:val="28"/>
          <w:szCs w:val="28"/>
        </w:rPr>
        <w:t>регулярных</w:t>
      </w:r>
      <w:r w:rsidR="00E81088" w:rsidRPr="00E81088">
        <w:rPr>
          <w:spacing w:val="1"/>
          <w:sz w:val="28"/>
          <w:szCs w:val="28"/>
        </w:rPr>
        <w:t xml:space="preserve"> </w:t>
      </w:r>
      <w:r w:rsidR="00E81088" w:rsidRPr="00E81088">
        <w:rPr>
          <w:sz w:val="28"/>
          <w:szCs w:val="28"/>
        </w:rPr>
        <w:t xml:space="preserve">перевозок на территории Няндомского муниципального округа Архангельской области» (далее – муниципальная услуга), </w:t>
      </w:r>
      <w:r w:rsidR="00E81088" w:rsidRPr="00E81088">
        <w:rPr>
          <w:rStyle w:val="docdata"/>
          <w:color w:val="000000"/>
          <w:sz w:val="28"/>
          <w:szCs w:val="28"/>
        </w:rPr>
        <w:t>и стандарт предоставления муниципальной услуги, включая сроки и последовательность административных процедур и административных действий отдела экономики администрации Няндомского муниципального округа</w:t>
      </w:r>
      <w:r w:rsidR="00E81088" w:rsidRPr="00E81088">
        <w:rPr>
          <w:color w:val="000000"/>
          <w:sz w:val="28"/>
          <w:szCs w:val="28"/>
        </w:rPr>
        <w:t xml:space="preserve"> Архангельской области (далее – отдел экономики) при осуществлении полномочий по предоставлению муниципальной услуги.</w:t>
      </w:r>
      <w:r w:rsidR="00E81088" w:rsidRPr="00E81088">
        <w:rPr>
          <w:sz w:val="28"/>
          <w:szCs w:val="28"/>
          <w:lang w:eastAsia="ar-SA"/>
        </w:rPr>
        <w:t xml:space="preserve"> </w:t>
      </w:r>
    </w:p>
    <w:p w14:paraId="5627DD59" w14:textId="7EF2AD98" w:rsidR="00E81088" w:rsidRPr="00E81088" w:rsidRDefault="006C0556" w:rsidP="006C0556">
      <w:pPr>
        <w:pStyle w:val="af6"/>
        <w:tabs>
          <w:tab w:val="left" w:pos="709"/>
        </w:tabs>
        <w:ind w:left="0" w:firstLine="0"/>
        <w:rPr>
          <w:sz w:val="28"/>
          <w:szCs w:val="28"/>
        </w:rPr>
      </w:pPr>
      <w:r>
        <w:rPr>
          <w:sz w:val="28"/>
          <w:szCs w:val="28"/>
        </w:rPr>
        <w:t xml:space="preserve">         </w:t>
      </w:r>
      <w:r w:rsidR="00584D2E">
        <w:rPr>
          <w:sz w:val="28"/>
          <w:szCs w:val="28"/>
        </w:rPr>
        <w:t>1. </w:t>
      </w:r>
      <w:r w:rsidR="00E81088" w:rsidRPr="00E81088">
        <w:rPr>
          <w:sz w:val="28"/>
          <w:szCs w:val="28"/>
        </w:rPr>
        <w:t>Муниципальная услуга включает в себя 4 подуслуги:</w:t>
      </w:r>
    </w:p>
    <w:p w14:paraId="526386A8" w14:textId="2329346A" w:rsidR="00E81088" w:rsidRPr="00E81088" w:rsidRDefault="006C0556" w:rsidP="006C0556">
      <w:pPr>
        <w:pStyle w:val="af6"/>
        <w:ind w:left="0" w:firstLine="0"/>
        <w:rPr>
          <w:sz w:val="28"/>
          <w:szCs w:val="28"/>
        </w:rPr>
      </w:pPr>
      <w:r>
        <w:rPr>
          <w:sz w:val="28"/>
          <w:szCs w:val="28"/>
        </w:rPr>
        <w:t xml:space="preserve">         </w:t>
      </w:r>
      <w:r w:rsidR="00584D2E">
        <w:rPr>
          <w:sz w:val="28"/>
          <w:szCs w:val="28"/>
        </w:rPr>
        <w:t>1</w:t>
      </w:r>
      <w:r>
        <w:rPr>
          <w:sz w:val="28"/>
          <w:szCs w:val="28"/>
        </w:rPr>
        <w:t>.1.</w:t>
      </w:r>
      <w:r w:rsidR="00584D2E">
        <w:rPr>
          <w:sz w:val="28"/>
          <w:szCs w:val="28"/>
        </w:rPr>
        <w:t> </w:t>
      </w:r>
      <w:r w:rsidR="00E81088" w:rsidRPr="00E81088">
        <w:rPr>
          <w:sz w:val="28"/>
          <w:szCs w:val="28"/>
        </w:rPr>
        <w:t>оформление свидетельства об осуществлении перевозок по маршруту регулярных перевозок (далее- свидетельство);</w:t>
      </w:r>
    </w:p>
    <w:p w14:paraId="4F31C761" w14:textId="71B9AF59" w:rsidR="00E81088" w:rsidRPr="00E81088" w:rsidRDefault="006C0556" w:rsidP="006C0556">
      <w:pPr>
        <w:pStyle w:val="af6"/>
        <w:ind w:left="0" w:firstLine="0"/>
        <w:rPr>
          <w:sz w:val="28"/>
          <w:szCs w:val="28"/>
        </w:rPr>
      </w:pPr>
      <w:r>
        <w:rPr>
          <w:sz w:val="28"/>
          <w:szCs w:val="28"/>
        </w:rPr>
        <w:t xml:space="preserve">         1.2.</w:t>
      </w:r>
      <w:r w:rsidR="00584D2E">
        <w:rPr>
          <w:sz w:val="28"/>
          <w:szCs w:val="28"/>
        </w:rPr>
        <w:t> </w:t>
      </w:r>
      <w:r w:rsidR="00E81088" w:rsidRPr="00E81088">
        <w:rPr>
          <w:sz w:val="28"/>
          <w:szCs w:val="28"/>
        </w:rPr>
        <w:t>оформление карты маршрута регулярных перевозок (далее- карта маршрута);</w:t>
      </w:r>
    </w:p>
    <w:p w14:paraId="43BAA0BD" w14:textId="587D88D8" w:rsidR="00E81088" w:rsidRPr="00E81088" w:rsidRDefault="006C0556" w:rsidP="006C0556">
      <w:pPr>
        <w:pStyle w:val="af6"/>
        <w:ind w:left="0" w:firstLine="0"/>
        <w:rPr>
          <w:sz w:val="28"/>
          <w:szCs w:val="28"/>
        </w:rPr>
      </w:pPr>
      <w:r>
        <w:rPr>
          <w:sz w:val="28"/>
          <w:szCs w:val="28"/>
        </w:rPr>
        <w:t xml:space="preserve">         1.3.</w:t>
      </w:r>
      <w:r w:rsidR="00584D2E">
        <w:rPr>
          <w:sz w:val="28"/>
          <w:szCs w:val="28"/>
        </w:rPr>
        <w:t> </w:t>
      </w:r>
      <w:r w:rsidR="00E81088" w:rsidRPr="00E81088">
        <w:rPr>
          <w:sz w:val="28"/>
          <w:szCs w:val="28"/>
        </w:rPr>
        <w:t>переоформление свидетельства</w:t>
      </w:r>
      <w:r>
        <w:rPr>
          <w:sz w:val="28"/>
          <w:szCs w:val="28"/>
        </w:rPr>
        <w:t>;</w:t>
      </w:r>
    </w:p>
    <w:p w14:paraId="69B55DF5" w14:textId="44660A5A" w:rsidR="00E81088" w:rsidRPr="00E81088" w:rsidRDefault="006C0556" w:rsidP="006C0556">
      <w:pPr>
        <w:pStyle w:val="af6"/>
        <w:tabs>
          <w:tab w:val="left" w:pos="709"/>
        </w:tabs>
        <w:ind w:left="0" w:firstLine="0"/>
        <w:rPr>
          <w:sz w:val="28"/>
          <w:szCs w:val="28"/>
        </w:rPr>
      </w:pPr>
      <w:r>
        <w:rPr>
          <w:sz w:val="28"/>
          <w:szCs w:val="28"/>
        </w:rPr>
        <w:t xml:space="preserve">         1.4.</w:t>
      </w:r>
      <w:r w:rsidR="00584D2E">
        <w:rPr>
          <w:sz w:val="28"/>
          <w:szCs w:val="28"/>
        </w:rPr>
        <w:t> </w:t>
      </w:r>
      <w:r w:rsidR="00E81088" w:rsidRPr="00E81088">
        <w:rPr>
          <w:sz w:val="28"/>
          <w:szCs w:val="28"/>
        </w:rPr>
        <w:t>переоформление карты маршрута.</w:t>
      </w:r>
    </w:p>
    <w:p w14:paraId="279FA943" w14:textId="6B4B059B" w:rsidR="00E81088" w:rsidRDefault="006C0556" w:rsidP="00E81088">
      <w:pPr>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E81088" w:rsidRPr="00E81088">
        <w:rPr>
          <w:rFonts w:ascii="Times New Roman" w:eastAsia="Times New Roman" w:hAnsi="Times New Roman" w:cs="Times New Roman"/>
          <w:sz w:val="28"/>
          <w:szCs w:val="28"/>
          <w:lang w:eastAsia="ar-SA"/>
        </w:rPr>
        <w:t>. Предоставление муниципальной услуги включает в себя следующие административные процедуры:</w:t>
      </w:r>
    </w:p>
    <w:p w14:paraId="269D67CB" w14:textId="514F5546" w:rsidR="00E81088" w:rsidRDefault="006C0556" w:rsidP="00E81088">
      <w:pPr>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w:t>
      </w:r>
      <w:r w:rsidR="00E81088" w:rsidRPr="00E81088">
        <w:rPr>
          <w:rFonts w:ascii="Times New Roman" w:eastAsia="Times New Roman" w:hAnsi="Times New Roman" w:cs="Times New Roman"/>
          <w:sz w:val="28"/>
          <w:szCs w:val="28"/>
          <w:lang w:eastAsia="ar-SA"/>
        </w:rPr>
        <w:t xml:space="preserve"> регистрация запроса заявителя о предоставлении муниципальной услуги;</w:t>
      </w:r>
    </w:p>
    <w:p w14:paraId="79E35AB8" w14:textId="04001755" w:rsidR="00E81088" w:rsidRDefault="006C0556" w:rsidP="00E81088">
      <w:pPr>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2.2.</w:t>
      </w:r>
      <w:r w:rsidR="00E81088" w:rsidRPr="00E81088">
        <w:rPr>
          <w:rFonts w:ascii="Times New Roman" w:eastAsia="Times New Roman" w:hAnsi="Times New Roman" w:cs="Times New Roman"/>
          <w:sz w:val="28"/>
          <w:szCs w:val="28"/>
          <w:lang w:eastAsia="ar-SA"/>
        </w:rPr>
        <w:t> р</w:t>
      </w:r>
      <w:r w:rsidR="00E81088" w:rsidRPr="00E81088">
        <w:rPr>
          <w:rFonts w:ascii="Times New Roman" w:eastAsia="Times New Roman" w:hAnsi="Times New Roman" w:cs="Times New Roman"/>
          <w:bCs/>
          <w:sz w:val="28"/>
          <w:szCs w:val="28"/>
          <w:lang w:eastAsia="ar-SA"/>
        </w:rPr>
        <w:t>ассмотрение вопроса о предоставлении муниципальной услуги и принятии решения о выдаче результата о предоставлении муниципальной услуги или об отказе в предоставлении муниципальной услуги.</w:t>
      </w:r>
    </w:p>
    <w:p w14:paraId="378907EA" w14:textId="19129807" w:rsidR="00E81088" w:rsidRPr="00E81088" w:rsidRDefault="006C0556" w:rsidP="00E81088">
      <w:pPr>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2.3.</w:t>
      </w:r>
      <w:r w:rsidR="00E81088" w:rsidRPr="00E81088">
        <w:rPr>
          <w:rFonts w:ascii="Times New Roman" w:eastAsia="Times New Roman" w:hAnsi="Times New Roman" w:cs="Times New Roman"/>
          <w:sz w:val="28"/>
          <w:szCs w:val="28"/>
          <w:lang w:eastAsia="ar-SA"/>
        </w:rPr>
        <w:t xml:space="preserve"> выдача заявителю результата предоставления муниципальной услуги, либо уведомления об отказе в предоставлении муниципальной услуги.</w:t>
      </w:r>
    </w:p>
    <w:p w14:paraId="1F01807D" w14:textId="77777777" w:rsidR="00E81088" w:rsidRPr="00E81088" w:rsidRDefault="00E81088" w:rsidP="00E81088">
      <w:pPr>
        <w:autoSpaceDE w:val="0"/>
        <w:autoSpaceDN w:val="0"/>
        <w:adjustRightInd w:val="0"/>
        <w:spacing w:line="240" w:lineRule="auto"/>
        <w:ind w:firstLine="709"/>
        <w:rPr>
          <w:rFonts w:ascii="Times New Roman" w:eastAsia="Times New Roman" w:hAnsi="Times New Roman" w:cs="Times New Roman"/>
          <w:sz w:val="28"/>
          <w:szCs w:val="28"/>
        </w:rPr>
      </w:pPr>
    </w:p>
    <w:p w14:paraId="17AB0524" w14:textId="221C3563" w:rsidR="00E81088" w:rsidRPr="00E81088" w:rsidRDefault="00E81088" w:rsidP="00E81088">
      <w:pPr>
        <w:spacing w:line="240" w:lineRule="auto"/>
        <w:jc w:val="center"/>
        <w:rPr>
          <w:rFonts w:ascii="Times New Roman" w:hAnsi="Times New Roman" w:cs="Times New Roman"/>
          <w:b/>
          <w:sz w:val="28"/>
          <w:szCs w:val="28"/>
        </w:rPr>
      </w:pPr>
      <w:r w:rsidRPr="00E81088">
        <w:rPr>
          <w:rFonts w:ascii="Times New Roman" w:hAnsi="Times New Roman" w:cs="Times New Roman"/>
          <w:b/>
          <w:sz w:val="28"/>
          <w:szCs w:val="28"/>
        </w:rPr>
        <w:t>1.2. Описание заявителей при предоставлении</w:t>
      </w:r>
    </w:p>
    <w:p w14:paraId="16F105BB" w14:textId="77777777" w:rsidR="00E81088" w:rsidRPr="00E81088" w:rsidRDefault="00E81088" w:rsidP="00E81088">
      <w:pPr>
        <w:spacing w:line="240" w:lineRule="auto"/>
        <w:jc w:val="center"/>
        <w:rPr>
          <w:rFonts w:ascii="Times New Roman" w:hAnsi="Times New Roman" w:cs="Times New Roman"/>
          <w:b/>
          <w:sz w:val="28"/>
          <w:szCs w:val="28"/>
        </w:rPr>
      </w:pPr>
      <w:r w:rsidRPr="00E81088">
        <w:rPr>
          <w:rFonts w:ascii="Times New Roman" w:hAnsi="Times New Roman" w:cs="Times New Roman"/>
          <w:b/>
          <w:sz w:val="28"/>
          <w:szCs w:val="28"/>
        </w:rPr>
        <w:t>муниципальной услуги</w:t>
      </w:r>
    </w:p>
    <w:p w14:paraId="77FB392F" w14:textId="77777777" w:rsidR="00E81088" w:rsidRDefault="00E81088" w:rsidP="00E81088">
      <w:pPr>
        <w:spacing w:line="240" w:lineRule="auto"/>
        <w:rPr>
          <w:rFonts w:ascii="Times New Roman" w:hAnsi="Times New Roman" w:cs="Times New Roman"/>
          <w:b/>
          <w:sz w:val="28"/>
          <w:szCs w:val="28"/>
        </w:rPr>
      </w:pPr>
    </w:p>
    <w:p w14:paraId="19388E56" w14:textId="3030585C" w:rsidR="00E81088" w:rsidRDefault="006C0556" w:rsidP="00E81088">
      <w:pPr>
        <w:spacing w:line="240" w:lineRule="auto"/>
        <w:ind w:firstLine="709"/>
        <w:rPr>
          <w:rFonts w:ascii="Times New Roman" w:hAnsi="Times New Roman" w:cs="Times New Roman"/>
          <w:sz w:val="28"/>
          <w:szCs w:val="28"/>
        </w:rPr>
      </w:pPr>
      <w:r>
        <w:rPr>
          <w:rFonts w:ascii="Times New Roman" w:hAnsi="Times New Roman" w:cs="Times New Roman"/>
          <w:sz w:val="28"/>
          <w:szCs w:val="28"/>
        </w:rPr>
        <w:t>3</w:t>
      </w:r>
      <w:r w:rsidR="00E81088" w:rsidRPr="00E81088">
        <w:rPr>
          <w:rFonts w:ascii="Times New Roman" w:hAnsi="Times New Roman" w:cs="Times New Roman"/>
          <w:sz w:val="28"/>
          <w:szCs w:val="28"/>
        </w:rPr>
        <w:t xml:space="preserve">. Заявителями на получение муниципальной услуги являются: </w:t>
      </w:r>
    </w:p>
    <w:p w14:paraId="7F78879C" w14:textId="15761B70" w:rsidR="00E81088" w:rsidRPr="00E81088" w:rsidRDefault="006C0556" w:rsidP="00E81088">
      <w:pPr>
        <w:spacing w:line="240" w:lineRule="auto"/>
        <w:ind w:firstLine="709"/>
        <w:rPr>
          <w:rFonts w:ascii="Times New Roman" w:hAnsi="Times New Roman" w:cs="Times New Roman"/>
          <w:sz w:val="28"/>
          <w:szCs w:val="28"/>
        </w:rPr>
      </w:pPr>
      <w:r>
        <w:rPr>
          <w:rFonts w:ascii="Times New Roman" w:hAnsi="Times New Roman" w:cs="Times New Roman"/>
          <w:sz w:val="28"/>
          <w:szCs w:val="28"/>
        </w:rPr>
        <w:t>3</w:t>
      </w:r>
      <w:r w:rsidR="00E81088" w:rsidRPr="00E81088">
        <w:rPr>
          <w:rFonts w:ascii="Times New Roman" w:hAnsi="Times New Roman" w:cs="Times New Roman"/>
          <w:sz w:val="28"/>
          <w:szCs w:val="28"/>
        </w:rPr>
        <w:t>.1.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(далее-заявитель).</w:t>
      </w:r>
    </w:p>
    <w:p w14:paraId="4DF7705F" w14:textId="4F123ECF" w:rsidR="00E81088" w:rsidRPr="00E81088" w:rsidRDefault="006C0556" w:rsidP="00E81088">
      <w:pPr>
        <w:spacing w:line="240" w:lineRule="auto"/>
        <w:ind w:firstLine="709"/>
        <w:rPr>
          <w:rFonts w:ascii="Times New Roman" w:hAnsi="Times New Roman" w:cs="Times New Roman"/>
          <w:sz w:val="28"/>
          <w:szCs w:val="28"/>
        </w:rPr>
      </w:pPr>
      <w:r>
        <w:rPr>
          <w:rFonts w:ascii="Times New Roman" w:hAnsi="Times New Roman" w:cs="Times New Roman"/>
          <w:sz w:val="28"/>
          <w:szCs w:val="28"/>
        </w:rPr>
        <w:t>3</w:t>
      </w:r>
      <w:r w:rsidR="00E81088" w:rsidRPr="00E81088">
        <w:rPr>
          <w:rFonts w:ascii="Times New Roman" w:hAnsi="Times New Roman" w:cs="Times New Roman"/>
          <w:sz w:val="28"/>
          <w:szCs w:val="28"/>
        </w:rPr>
        <w:t xml:space="preserve">.2. При переоформлении свидетельства заявителями являются лица, указанные в пункте </w:t>
      </w:r>
      <w:r>
        <w:rPr>
          <w:rFonts w:ascii="Times New Roman" w:hAnsi="Times New Roman" w:cs="Times New Roman"/>
          <w:sz w:val="28"/>
          <w:szCs w:val="28"/>
        </w:rPr>
        <w:t>3</w:t>
      </w:r>
      <w:r w:rsidR="00E81088" w:rsidRPr="00E81088">
        <w:rPr>
          <w:rFonts w:ascii="Times New Roman" w:hAnsi="Times New Roman" w:cs="Times New Roman"/>
          <w:sz w:val="28"/>
          <w:szCs w:val="28"/>
        </w:rPr>
        <w:t>.1., которым ранее было выдано свидетельство.</w:t>
      </w:r>
    </w:p>
    <w:p w14:paraId="289EBA5D" w14:textId="48F494C9" w:rsidR="00E81088" w:rsidRPr="00E81088" w:rsidRDefault="006C0556" w:rsidP="00E81088">
      <w:pPr>
        <w:spacing w:line="240" w:lineRule="auto"/>
        <w:ind w:firstLine="709"/>
        <w:rPr>
          <w:rFonts w:ascii="Times New Roman" w:hAnsi="Times New Roman" w:cs="Times New Roman"/>
          <w:sz w:val="28"/>
          <w:szCs w:val="28"/>
        </w:rPr>
      </w:pPr>
      <w:r>
        <w:rPr>
          <w:rFonts w:ascii="Times New Roman" w:hAnsi="Times New Roman" w:cs="Times New Roman"/>
          <w:sz w:val="28"/>
          <w:szCs w:val="28"/>
        </w:rPr>
        <w:t>3</w:t>
      </w:r>
      <w:r w:rsidR="00E81088" w:rsidRPr="00E81088">
        <w:rPr>
          <w:rFonts w:ascii="Times New Roman" w:hAnsi="Times New Roman" w:cs="Times New Roman"/>
          <w:sz w:val="28"/>
          <w:szCs w:val="28"/>
        </w:rPr>
        <w:t>.3. При переоформлении карты маршрута заявителями являются лица, указанные в пункте 4, которым ранее было выдана карта маршрута.</w:t>
      </w:r>
    </w:p>
    <w:p w14:paraId="6C60510F" w14:textId="24A37CC3" w:rsidR="00E81088" w:rsidRPr="00E81088" w:rsidRDefault="006C0556" w:rsidP="00E81088">
      <w:pPr>
        <w:spacing w:line="240" w:lineRule="auto"/>
        <w:ind w:firstLine="709"/>
        <w:rPr>
          <w:rFonts w:ascii="Times New Roman" w:hAnsi="Times New Roman" w:cs="Times New Roman"/>
          <w:sz w:val="28"/>
          <w:szCs w:val="28"/>
        </w:rPr>
      </w:pPr>
      <w:r>
        <w:rPr>
          <w:rFonts w:ascii="Times New Roman" w:hAnsi="Times New Roman" w:cs="Times New Roman"/>
          <w:sz w:val="28"/>
          <w:szCs w:val="28"/>
        </w:rPr>
        <w:t>3</w:t>
      </w:r>
      <w:r w:rsidR="00E81088" w:rsidRPr="00E81088">
        <w:rPr>
          <w:rFonts w:ascii="Times New Roman" w:hAnsi="Times New Roman" w:cs="Times New Roman"/>
          <w:sz w:val="28"/>
          <w:szCs w:val="28"/>
        </w:rPr>
        <w:t xml:space="preserve">.4. От имени заявителей, указанных в пунктах </w:t>
      </w:r>
      <w:r>
        <w:rPr>
          <w:rFonts w:ascii="Times New Roman" w:hAnsi="Times New Roman" w:cs="Times New Roman"/>
          <w:sz w:val="28"/>
          <w:szCs w:val="28"/>
        </w:rPr>
        <w:t>3</w:t>
      </w:r>
      <w:r w:rsidR="00E81088" w:rsidRPr="00E81088">
        <w:rPr>
          <w:rFonts w:ascii="Times New Roman" w:hAnsi="Times New Roman" w:cs="Times New Roman"/>
          <w:sz w:val="28"/>
          <w:szCs w:val="28"/>
        </w:rPr>
        <w:t>.1.-</w:t>
      </w:r>
      <w:r>
        <w:rPr>
          <w:rFonts w:ascii="Times New Roman" w:hAnsi="Times New Roman" w:cs="Times New Roman"/>
          <w:sz w:val="28"/>
          <w:szCs w:val="28"/>
        </w:rPr>
        <w:t>3</w:t>
      </w:r>
      <w:r w:rsidR="00E81088" w:rsidRPr="00E81088">
        <w:rPr>
          <w:rFonts w:ascii="Times New Roman" w:hAnsi="Times New Roman" w:cs="Times New Roman"/>
          <w:sz w:val="28"/>
          <w:szCs w:val="28"/>
        </w:rPr>
        <w:t>.3. настоящего административного регламента, вправе выступать:</w:t>
      </w:r>
    </w:p>
    <w:p w14:paraId="46128D08" w14:textId="7C35909E"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1) законные представители;</w:t>
      </w:r>
    </w:p>
    <w:p w14:paraId="50B94AFD" w14:textId="2DF9EF24"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2) представители, действующие на основании доверенности.</w:t>
      </w:r>
    </w:p>
    <w:p w14:paraId="6F7EB901" w14:textId="77777777" w:rsidR="00E81088" w:rsidRPr="00E81088" w:rsidRDefault="00E81088" w:rsidP="00E81088">
      <w:pPr>
        <w:spacing w:line="240" w:lineRule="auto"/>
        <w:ind w:firstLine="709"/>
        <w:rPr>
          <w:rFonts w:ascii="Times New Roman" w:hAnsi="Times New Roman" w:cs="Times New Roman"/>
          <w:sz w:val="28"/>
          <w:szCs w:val="28"/>
        </w:rPr>
      </w:pPr>
    </w:p>
    <w:p w14:paraId="6B8C472F" w14:textId="6838BA59" w:rsidR="00E81088" w:rsidRPr="00E81088" w:rsidRDefault="00E81088" w:rsidP="00E81088">
      <w:pPr>
        <w:spacing w:line="240" w:lineRule="auto"/>
        <w:ind w:firstLine="709"/>
        <w:jc w:val="center"/>
        <w:rPr>
          <w:rFonts w:ascii="Times New Roman" w:hAnsi="Times New Roman" w:cs="Times New Roman"/>
          <w:b/>
          <w:sz w:val="28"/>
          <w:szCs w:val="28"/>
        </w:rPr>
      </w:pPr>
      <w:r w:rsidRPr="00E81088">
        <w:rPr>
          <w:rFonts w:ascii="Times New Roman" w:hAnsi="Times New Roman" w:cs="Times New Roman"/>
          <w:b/>
          <w:sz w:val="28"/>
          <w:szCs w:val="28"/>
        </w:rPr>
        <w:t>1.3. Требования к порядку информирования</w:t>
      </w:r>
    </w:p>
    <w:p w14:paraId="7F93BE98" w14:textId="77777777" w:rsidR="00E81088" w:rsidRPr="00E81088" w:rsidRDefault="00E81088" w:rsidP="00E81088">
      <w:pPr>
        <w:spacing w:line="240" w:lineRule="auto"/>
        <w:ind w:firstLine="709"/>
        <w:jc w:val="center"/>
        <w:rPr>
          <w:rFonts w:ascii="Times New Roman" w:hAnsi="Times New Roman" w:cs="Times New Roman"/>
          <w:b/>
          <w:sz w:val="28"/>
          <w:szCs w:val="28"/>
        </w:rPr>
      </w:pPr>
      <w:r w:rsidRPr="00E81088">
        <w:rPr>
          <w:rFonts w:ascii="Times New Roman" w:hAnsi="Times New Roman" w:cs="Times New Roman"/>
          <w:b/>
          <w:sz w:val="28"/>
          <w:szCs w:val="28"/>
        </w:rPr>
        <w:t>о правилах предоставления муниципальной услуги</w:t>
      </w:r>
    </w:p>
    <w:p w14:paraId="6203DC68" w14:textId="77777777" w:rsidR="00E81088" w:rsidRPr="00E81088" w:rsidRDefault="00E81088" w:rsidP="00E81088">
      <w:pPr>
        <w:spacing w:line="240" w:lineRule="auto"/>
        <w:ind w:firstLine="709"/>
        <w:rPr>
          <w:rFonts w:ascii="Times New Roman" w:hAnsi="Times New Roman" w:cs="Times New Roman"/>
          <w:b/>
          <w:sz w:val="28"/>
          <w:szCs w:val="28"/>
        </w:rPr>
      </w:pPr>
    </w:p>
    <w:p w14:paraId="492B601E" w14:textId="5E112A51" w:rsidR="00E81088" w:rsidRPr="00E81088" w:rsidRDefault="00A51821" w:rsidP="00E81088">
      <w:pPr>
        <w:tabs>
          <w:tab w:val="left" w:pos="709"/>
        </w:tabs>
        <w:suppressAutoHyphens/>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E81088" w:rsidRPr="00E81088">
        <w:rPr>
          <w:rFonts w:ascii="Times New Roman" w:eastAsia="Times New Roman" w:hAnsi="Times New Roman" w:cs="Times New Roman"/>
          <w:sz w:val="28"/>
          <w:szCs w:val="28"/>
          <w:lang w:eastAsia="ar-SA"/>
        </w:rPr>
        <w:t>.</w:t>
      </w:r>
      <w:r w:rsidR="00E81088">
        <w:rPr>
          <w:rFonts w:ascii="Times New Roman" w:eastAsia="Times New Roman" w:hAnsi="Times New Roman" w:cs="Times New Roman"/>
          <w:sz w:val="28"/>
          <w:szCs w:val="28"/>
          <w:lang w:eastAsia="ar-SA"/>
        </w:rPr>
        <w:t> </w:t>
      </w:r>
      <w:r w:rsidR="00E81088" w:rsidRPr="00E81088">
        <w:rPr>
          <w:rFonts w:ascii="Times New Roman" w:eastAsia="Times New Roman" w:hAnsi="Times New Roman" w:cs="Times New Roman"/>
          <w:sz w:val="28"/>
          <w:szCs w:val="28"/>
          <w:lang w:eastAsia="ar-SA"/>
        </w:rPr>
        <w:t>Информация о правилах предоставления муниципальной услуги может быть получена:</w:t>
      </w:r>
    </w:p>
    <w:p w14:paraId="20132CAD" w14:textId="7FE2D41F" w:rsidR="00E81088" w:rsidRPr="00E81088" w:rsidRDefault="00E81088" w:rsidP="00E81088">
      <w:pPr>
        <w:tabs>
          <w:tab w:val="left" w:pos="1701"/>
        </w:tabs>
        <w:suppressAutoHyphens/>
        <w:spacing w:line="240" w:lineRule="auto"/>
        <w:ind w:firstLine="709"/>
        <w:rPr>
          <w:rFonts w:ascii="Times New Roman" w:eastAsia="Times New Roman" w:hAnsi="Times New Roman" w:cs="Times New Roman"/>
          <w:sz w:val="28"/>
          <w:szCs w:val="28"/>
          <w:lang w:eastAsia="ar-SA"/>
        </w:rPr>
      </w:pPr>
      <w:r w:rsidRPr="00E81088">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w:t>
      </w:r>
      <w:r w:rsidRPr="00E81088">
        <w:rPr>
          <w:rFonts w:ascii="Times New Roman" w:eastAsia="Times New Roman" w:hAnsi="Times New Roman" w:cs="Times New Roman"/>
          <w:sz w:val="28"/>
          <w:szCs w:val="28"/>
          <w:lang w:eastAsia="ar-SA"/>
        </w:rPr>
        <w:t>по телефону;</w:t>
      </w:r>
    </w:p>
    <w:p w14:paraId="1AA5B128" w14:textId="7FD2D579" w:rsidR="00E81088" w:rsidRPr="00E81088" w:rsidRDefault="00E81088" w:rsidP="00E81088">
      <w:pPr>
        <w:suppressAutoHyphens/>
        <w:spacing w:line="240" w:lineRule="auto"/>
        <w:ind w:firstLine="709"/>
        <w:rPr>
          <w:rFonts w:ascii="Times New Roman" w:eastAsia="Times New Roman" w:hAnsi="Times New Roman" w:cs="Times New Roman"/>
          <w:sz w:val="28"/>
          <w:szCs w:val="28"/>
          <w:lang w:eastAsia="ar-SA"/>
        </w:rPr>
      </w:pPr>
      <w:r w:rsidRPr="00E81088">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w:t>
      </w:r>
      <w:r w:rsidRPr="00E81088">
        <w:rPr>
          <w:rFonts w:ascii="Times New Roman" w:eastAsia="Times New Roman" w:hAnsi="Times New Roman" w:cs="Times New Roman"/>
          <w:sz w:val="28"/>
          <w:szCs w:val="28"/>
          <w:lang w:eastAsia="ar-SA"/>
        </w:rPr>
        <w:t>по электронной почте;</w:t>
      </w:r>
    </w:p>
    <w:p w14:paraId="618A09DF" w14:textId="5289D134" w:rsidR="00E81088" w:rsidRPr="00E81088" w:rsidRDefault="00E81088" w:rsidP="00E81088">
      <w:pPr>
        <w:suppressAutoHyphens/>
        <w:spacing w:line="240" w:lineRule="auto"/>
        <w:ind w:firstLine="709"/>
        <w:rPr>
          <w:rFonts w:ascii="Times New Roman" w:eastAsia="Times New Roman" w:hAnsi="Times New Roman" w:cs="Times New Roman"/>
          <w:sz w:val="28"/>
          <w:szCs w:val="28"/>
          <w:lang w:eastAsia="ar-SA"/>
        </w:rPr>
      </w:pPr>
      <w:r w:rsidRPr="00E81088">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w:t>
      </w:r>
      <w:r w:rsidRPr="00E81088">
        <w:rPr>
          <w:rFonts w:ascii="Times New Roman" w:eastAsia="Times New Roman" w:hAnsi="Times New Roman" w:cs="Times New Roman"/>
          <w:sz w:val="28"/>
          <w:szCs w:val="28"/>
          <w:lang w:eastAsia="ar-SA"/>
        </w:rPr>
        <w:t>по почте путем обращения заявителя с письменным запросом о предоставлении информации;</w:t>
      </w:r>
    </w:p>
    <w:p w14:paraId="07A98EA6" w14:textId="32F90954" w:rsidR="00E81088" w:rsidRPr="00E81088" w:rsidRDefault="00E81088" w:rsidP="00E81088">
      <w:pPr>
        <w:suppressAutoHyphens/>
        <w:spacing w:line="240" w:lineRule="auto"/>
        <w:ind w:firstLine="709"/>
        <w:rPr>
          <w:rFonts w:ascii="Times New Roman" w:eastAsia="Times New Roman" w:hAnsi="Times New Roman" w:cs="Times New Roman"/>
          <w:sz w:val="28"/>
          <w:szCs w:val="28"/>
          <w:lang w:eastAsia="ar-SA"/>
        </w:rPr>
      </w:pPr>
      <w:r w:rsidRPr="00E81088">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w:t>
      </w:r>
      <w:r w:rsidRPr="00E81088">
        <w:rPr>
          <w:rFonts w:ascii="Times New Roman" w:eastAsia="Times New Roman" w:hAnsi="Times New Roman" w:cs="Times New Roman"/>
          <w:sz w:val="28"/>
          <w:szCs w:val="28"/>
          <w:lang w:eastAsia="ar-SA"/>
        </w:rPr>
        <w:t>при личном обращении заявителя;</w:t>
      </w:r>
    </w:p>
    <w:p w14:paraId="0ED23998" w14:textId="6F7ACFA5" w:rsidR="00E81088" w:rsidRPr="00E81088" w:rsidRDefault="00E81088" w:rsidP="00E81088">
      <w:pPr>
        <w:suppressAutoHyphens/>
        <w:spacing w:line="240" w:lineRule="auto"/>
        <w:ind w:firstLine="709"/>
        <w:rPr>
          <w:rFonts w:ascii="Times New Roman" w:eastAsia="Times New Roman" w:hAnsi="Times New Roman" w:cs="Times New Roman"/>
          <w:sz w:val="28"/>
          <w:szCs w:val="28"/>
          <w:lang w:eastAsia="ar-SA"/>
        </w:rPr>
      </w:pPr>
      <w:r w:rsidRPr="00E81088">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w:t>
      </w:r>
      <w:r w:rsidRPr="00E81088">
        <w:rPr>
          <w:rFonts w:ascii="Times New Roman" w:eastAsia="Times New Roman" w:hAnsi="Times New Roman" w:cs="Times New Roman"/>
          <w:sz w:val="28"/>
          <w:szCs w:val="28"/>
          <w:lang w:eastAsia="ar-SA"/>
        </w:rPr>
        <w:t>на официальном сайте администрации Няндомского муниципального округа Архангельской области в информационно-телекоммуникационной сети «Интернет» (</w:t>
      </w:r>
      <w:r w:rsidRPr="00E81088">
        <w:rPr>
          <w:rFonts w:ascii="Times New Roman" w:eastAsia="Times New Roman" w:hAnsi="Times New Roman" w:cs="Times New Roman"/>
          <w:sz w:val="28"/>
          <w:szCs w:val="28"/>
          <w:lang w:val="en-US" w:eastAsia="ar-SA"/>
        </w:rPr>
        <w:t>https</w:t>
      </w:r>
      <w:r w:rsidRPr="00E81088">
        <w:rPr>
          <w:rFonts w:ascii="Times New Roman" w:eastAsia="Times New Roman" w:hAnsi="Times New Roman" w:cs="Times New Roman"/>
          <w:sz w:val="28"/>
          <w:szCs w:val="28"/>
          <w:lang w:eastAsia="ar-SA"/>
        </w:rPr>
        <w:t>://</w:t>
      </w:r>
      <w:r w:rsidRPr="00E81088">
        <w:rPr>
          <w:rFonts w:ascii="Times New Roman" w:eastAsia="Times New Roman" w:hAnsi="Times New Roman" w:cs="Times New Roman"/>
          <w:sz w:val="28"/>
          <w:szCs w:val="28"/>
          <w:lang w:val="en-US" w:eastAsia="ar-SA"/>
        </w:rPr>
        <w:t>nyandoma</w:t>
      </w:r>
      <w:r w:rsidRPr="00E81088">
        <w:rPr>
          <w:rFonts w:ascii="Times New Roman" w:eastAsia="Times New Roman" w:hAnsi="Times New Roman" w:cs="Times New Roman"/>
          <w:sz w:val="28"/>
          <w:szCs w:val="28"/>
          <w:lang w:eastAsia="ar-SA"/>
        </w:rPr>
        <w:t>.</w:t>
      </w:r>
      <w:r w:rsidRPr="00E81088">
        <w:rPr>
          <w:rFonts w:ascii="Times New Roman" w:eastAsia="Times New Roman" w:hAnsi="Times New Roman" w:cs="Times New Roman"/>
          <w:sz w:val="28"/>
          <w:szCs w:val="28"/>
          <w:lang w:val="en-US" w:eastAsia="ar-SA"/>
        </w:rPr>
        <w:t>gosuslugi</w:t>
      </w:r>
      <w:r w:rsidRPr="00E81088">
        <w:rPr>
          <w:rFonts w:ascii="Times New Roman" w:eastAsia="Times New Roman" w:hAnsi="Times New Roman" w:cs="Times New Roman"/>
          <w:sz w:val="28"/>
          <w:szCs w:val="28"/>
          <w:lang w:eastAsia="ar-SA"/>
        </w:rPr>
        <w:t>.</w:t>
      </w:r>
      <w:r w:rsidRPr="00E81088">
        <w:rPr>
          <w:rFonts w:ascii="Times New Roman" w:eastAsia="Times New Roman" w:hAnsi="Times New Roman" w:cs="Times New Roman"/>
          <w:sz w:val="28"/>
          <w:szCs w:val="28"/>
          <w:lang w:val="en-US" w:eastAsia="ar-SA"/>
        </w:rPr>
        <w:t>ru</w:t>
      </w:r>
      <w:r w:rsidRPr="00E81088">
        <w:rPr>
          <w:rFonts w:ascii="Times New Roman" w:eastAsia="Times New Roman" w:hAnsi="Times New Roman" w:cs="Times New Roman"/>
          <w:sz w:val="28"/>
          <w:szCs w:val="28"/>
          <w:lang w:eastAsia="ar-SA"/>
        </w:rPr>
        <w:t>/);</w:t>
      </w:r>
    </w:p>
    <w:p w14:paraId="31F8340B" w14:textId="02965108" w:rsidR="00E81088" w:rsidRPr="00E81088" w:rsidRDefault="00E81088" w:rsidP="00E81088">
      <w:pPr>
        <w:suppressAutoHyphens/>
        <w:spacing w:line="240" w:lineRule="auto"/>
        <w:ind w:firstLine="709"/>
        <w:rPr>
          <w:rFonts w:ascii="Times New Roman" w:eastAsia="Times New Roman" w:hAnsi="Times New Roman" w:cs="Times New Roman"/>
          <w:sz w:val="28"/>
          <w:szCs w:val="28"/>
          <w:lang w:eastAsia="ar-SA"/>
        </w:rPr>
      </w:pPr>
      <w:r w:rsidRPr="00E81088">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w:t>
      </w:r>
      <w:r w:rsidRPr="00E81088">
        <w:rPr>
          <w:rFonts w:ascii="Times New Roman" w:eastAsia="Times New Roman" w:hAnsi="Times New Roman" w:cs="Times New Roman"/>
          <w:sz w:val="28"/>
          <w:szCs w:val="28"/>
          <w:lang w:eastAsia="ar-SA"/>
        </w:rPr>
        <w:t>на Архангельском региональном портале государственных и муниципальных услуг (функций) (далее-Архангельский региональный портал) (</w:t>
      </w:r>
      <w:r w:rsidRPr="00E81088">
        <w:rPr>
          <w:rFonts w:ascii="Times New Roman" w:eastAsia="Times New Roman" w:hAnsi="Times New Roman" w:cs="Times New Roman"/>
          <w:sz w:val="28"/>
          <w:szCs w:val="28"/>
          <w:lang w:val="en-US" w:eastAsia="ar-SA"/>
        </w:rPr>
        <w:t>https</w:t>
      </w:r>
      <w:r w:rsidRPr="00E81088">
        <w:rPr>
          <w:rFonts w:ascii="Times New Roman" w:eastAsia="Times New Roman" w:hAnsi="Times New Roman" w:cs="Times New Roman"/>
          <w:sz w:val="28"/>
          <w:szCs w:val="28"/>
          <w:lang w:eastAsia="ar-SA"/>
        </w:rPr>
        <w:t>://</w:t>
      </w:r>
      <w:r w:rsidRPr="00E81088">
        <w:rPr>
          <w:rFonts w:ascii="Times New Roman" w:eastAsia="Times New Roman" w:hAnsi="Times New Roman" w:cs="Times New Roman"/>
          <w:sz w:val="28"/>
          <w:szCs w:val="28"/>
          <w:lang w:val="en-US" w:eastAsia="ar-SA"/>
        </w:rPr>
        <w:t>gosuslugi</w:t>
      </w:r>
      <w:r w:rsidRPr="00E81088">
        <w:rPr>
          <w:rFonts w:ascii="Times New Roman" w:eastAsia="Times New Roman" w:hAnsi="Times New Roman" w:cs="Times New Roman"/>
          <w:sz w:val="28"/>
          <w:szCs w:val="28"/>
          <w:lang w:eastAsia="ar-SA"/>
        </w:rPr>
        <w:t>29.</w:t>
      </w:r>
      <w:r w:rsidRPr="00E81088">
        <w:rPr>
          <w:rFonts w:ascii="Times New Roman" w:eastAsia="Times New Roman" w:hAnsi="Times New Roman" w:cs="Times New Roman"/>
          <w:sz w:val="28"/>
          <w:szCs w:val="28"/>
          <w:lang w:val="en-US" w:eastAsia="ar-SA"/>
        </w:rPr>
        <w:t>ru</w:t>
      </w:r>
      <w:r w:rsidRPr="00E81088">
        <w:rPr>
          <w:rFonts w:ascii="Times New Roman" w:eastAsia="Times New Roman" w:hAnsi="Times New Roman" w:cs="Times New Roman"/>
          <w:sz w:val="28"/>
          <w:szCs w:val="28"/>
          <w:lang w:eastAsia="ar-SA"/>
        </w:rPr>
        <w:t>/</w:t>
      </w:r>
      <w:r w:rsidRPr="00E81088">
        <w:rPr>
          <w:rFonts w:ascii="Times New Roman" w:eastAsia="Times New Roman" w:hAnsi="Times New Roman" w:cs="Times New Roman"/>
          <w:sz w:val="28"/>
          <w:szCs w:val="28"/>
          <w:lang w:val="en-US" w:eastAsia="ar-SA"/>
        </w:rPr>
        <w:t>pgu</w:t>
      </w:r>
      <w:r w:rsidRPr="00E81088">
        <w:rPr>
          <w:rFonts w:ascii="Times New Roman" w:eastAsia="Times New Roman" w:hAnsi="Times New Roman" w:cs="Times New Roman"/>
          <w:sz w:val="28"/>
          <w:szCs w:val="28"/>
          <w:lang w:eastAsia="ar-SA"/>
        </w:rPr>
        <w:t>/</w:t>
      </w:r>
      <w:r w:rsidRPr="00E81088">
        <w:rPr>
          <w:rFonts w:ascii="Times New Roman" w:eastAsia="Times New Roman" w:hAnsi="Times New Roman" w:cs="Times New Roman"/>
          <w:sz w:val="28"/>
          <w:szCs w:val="28"/>
          <w:lang w:val="en-US" w:eastAsia="ar-SA"/>
        </w:rPr>
        <w:t>categories</w:t>
      </w:r>
      <w:r w:rsidRPr="00E81088">
        <w:rPr>
          <w:rFonts w:ascii="Times New Roman" w:eastAsia="Times New Roman" w:hAnsi="Times New Roman" w:cs="Times New Roman"/>
          <w:sz w:val="28"/>
          <w:szCs w:val="28"/>
          <w:lang w:eastAsia="ar-SA"/>
        </w:rPr>
        <w:t>.</w:t>
      </w:r>
      <w:r w:rsidRPr="00E81088">
        <w:rPr>
          <w:rFonts w:ascii="Times New Roman" w:eastAsia="Times New Roman" w:hAnsi="Times New Roman" w:cs="Times New Roman"/>
          <w:sz w:val="28"/>
          <w:szCs w:val="28"/>
          <w:lang w:val="en-US" w:eastAsia="ar-SA"/>
        </w:rPr>
        <w:t>htm</w:t>
      </w:r>
      <w:r w:rsidRPr="00E81088">
        <w:rPr>
          <w:rFonts w:ascii="Times New Roman" w:eastAsia="Times New Roman" w:hAnsi="Times New Roman" w:cs="Times New Roman"/>
          <w:sz w:val="28"/>
          <w:szCs w:val="28"/>
          <w:lang w:eastAsia="ar-SA"/>
        </w:rPr>
        <w:t>);</w:t>
      </w:r>
    </w:p>
    <w:p w14:paraId="19F149D6" w14:textId="77777777" w:rsidR="00E81088" w:rsidRPr="00E81088" w:rsidRDefault="00E81088" w:rsidP="00E81088">
      <w:pPr>
        <w:suppressAutoHyphens/>
        <w:spacing w:line="240" w:lineRule="auto"/>
        <w:ind w:firstLine="709"/>
        <w:rPr>
          <w:rFonts w:ascii="Times New Roman" w:eastAsia="Times New Roman" w:hAnsi="Times New Roman" w:cs="Times New Roman"/>
          <w:sz w:val="28"/>
          <w:szCs w:val="28"/>
          <w:lang w:eastAsia="ar-SA"/>
        </w:rPr>
      </w:pPr>
      <w:r w:rsidRPr="00E81088">
        <w:rPr>
          <w:rFonts w:ascii="Times New Roman" w:eastAsia="Times New Roman" w:hAnsi="Times New Roman" w:cs="Times New Roman"/>
          <w:sz w:val="28"/>
          <w:szCs w:val="28"/>
          <w:lang w:eastAsia="ar-SA"/>
        </w:rPr>
        <w:t>- в помещениях отдела экономики (на информационных стендах).</w:t>
      </w:r>
    </w:p>
    <w:p w14:paraId="58AA674A" w14:textId="0AF7AE8B" w:rsidR="00E81088" w:rsidRPr="00E81088" w:rsidRDefault="00A51821" w:rsidP="00E81088">
      <w:pPr>
        <w:tabs>
          <w:tab w:val="left" w:pos="709"/>
        </w:tabs>
        <w:suppressAutoHyphens/>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00E81088" w:rsidRPr="00E81088">
        <w:rPr>
          <w:rFonts w:ascii="Times New Roman" w:eastAsia="Times New Roman" w:hAnsi="Times New Roman" w:cs="Times New Roman"/>
          <w:sz w:val="28"/>
          <w:szCs w:val="28"/>
          <w:lang w:eastAsia="ar-SA"/>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1C4965D7" w14:textId="5F56C161" w:rsidR="00E81088" w:rsidRPr="00E81088" w:rsidRDefault="00A51821" w:rsidP="00E81088">
      <w:pPr>
        <w:spacing w:line="240" w:lineRule="auto"/>
        <w:ind w:firstLine="709"/>
        <w:rPr>
          <w:rFonts w:ascii="Times New Roman" w:hAnsi="Times New Roman" w:cs="Times New Roman"/>
          <w:b/>
          <w:bCs/>
          <w:sz w:val="28"/>
          <w:szCs w:val="28"/>
        </w:rPr>
      </w:pPr>
      <w:r>
        <w:rPr>
          <w:rFonts w:ascii="Times New Roman" w:hAnsi="Times New Roman" w:cs="Times New Roman"/>
          <w:bCs/>
          <w:color w:val="000000"/>
          <w:sz w:val="28"/>
          <w:szCs w:val="28"/>
        </w:rPr>
        <w:t>5.1.</w:t>
      </w:r>
      <w:r w:rsidR="00E81088" w:rsidRPr="00E81088">
        <w:rPr>
          <w:rFonts w:ascii="Times New Roman" w:hAnsi="Times New Roman" w:cs="Times New Roman"/>
          <w:bCs/>
          <w:color w:val="000000"/>
          <w:sz w:val="28"/>
          <w:szCs w:val="28"/>
        </w:rPr>
        <w:t xml:space="preserve"> сообщается следующая информация:</w:t>
      </w:r>
    </w:p>
    <w:p w14:paraId="46D4A86B" w14:textId="53F46144" w:rsidR="00E81088" w:rsidRPr="00E81088" w:rsidRDefault="00E81088" w:rsidP="00E81088">
      <w:pPr>
        <w:spacing w:line="240" w:lineRule="auto"/>
        <w:ind w:firstLine="709"/>
        <w:rPr>
          <w:rFonts w:ascii="Times New Roman" w:hAnsi="Times New Roman" w:cs="Times New Roman"/>
          <w:b/>
          <w:bCs/>
          <w:sz w:val="28"/>
          <w:szCs w:val="28"/>
        </w:rPr>
      </w:pPr>
      <w:r w:rsidRPr="00E81088">
        <w:rPr>
          <w:rFonts w:ascii="Times New Roman" w:hAnsi="Times New Roman" w:cs="Times New Roman"/>
          <w:bCs/>
          <w:color w:val="000000"/>
          <w:sz w:val="28"/>
          <w:szCs w:val="28"/>
        </w:rPr>
        <w:t xml:space="preserve">- юридический и почтовый адрес отдела экономики администрации Няндомского муниципального района Архангельской области;  </w:t>
      </w:r>
    </w:p>
    <w:p w14:paraId="674DFD5D" w14:textId="61445F98" w:rsidR="00E81088" w:rsidRPr="00E81088" w:rsidRDefault="00E81088" w:rsidP="00E81088">
      <w:pPr>
        <w:spacing w:line="240" w:lineRule="auto"/>
        <w:ind w:firstLine="709"/>
        <w:rPr>
          <w:rFonts w:ascii="Times New Roman" w:hAnsi="Times New Roman" w:cs="Times New Roman"/>
          <w:b/>
          <w:bCs/>
          <w:sz w:val="28"/>
          <w:szCs w:val="28"/>
        </w:rPr>
      </w:pPr>
      <w:r w:rsidRPr="00E81088">
        <w:rPr>
          <w:rFonts w:ascii="Times New Roman" w:hAnsi="Times New Roman" w:cs="Times New Roman"/>
          <w:bCs/>
          <w:color w:val="000000"/>
          <w:sz w:val="28"/>
          <w:szCs w:val="28"/>
        </w:rPr>
        <w:t>- адрес официального сайта администрации Няндомского муниципального района Архангельской области в информационно-телекоммуникационной сети «Интернет</w:t>
      </w:r>
      <w:r w:rsidRPr="00E81088">
        <w:rPr>
          <w:rFonts w:ascii="Times New Roman" w:hAnsi="Times New Roman" w:cs="Times New Roman"/>
          <w:bCs/>
          <w:sz w:val="28"/>
          <w:szCs w:val="28"/>
        </w:rPr>
        <w:t>»</w:t>
      </w:r>
      <w:r w:rsidRPr="00E81088">
        <w:rPr>
          <w:rFonts w:ascii="Times New Roman" w:hAnsi="Times New Roman" w:cs="Times New Roman"/>
          <w:bCs/>
          <w:sz w:val="28"/>
          <w:szCs w:val="28"/>
          <w:u w:val="single"/>
        </w:rPr>
        <w:t>;</w:t>
      </w:r>
    </w:p>
    <w:p w14:paraId="35FDD996" w14:textId="1069B1B4" w:rsidR="00E81088" w:rsidRPr="00E81088" w:rsidRDefault="00E81088" w:rsidP="00E81088">
      <w:pPr>
        <w:tabs>
          <w:tab w:val="left" w:pos="709"/>
        </w:tabs>
        <w:spacing w:line="240" w:lineRule="auto"/>
        <w:ind w:firstLine="709"/>
        <w:rPr>
          <w:rFonts w:ascii="Times New Roman" w:hAnsi="Times New Roman" w:cs="Times New Roman"/>
          <w:b/>
          <w:bCs/>
          <w:sz w:val="28"/>
          <w:szCs w:val="28"/>
        </w:rPr>
      </w:pPr>
      <w:r w:rsidRPr="00E81088">
        <w:rPr>
          <w:rFonts w:ascii="Times New Roman" w:hAnsi="Times New Roman" w:cs="Times New Roman"/>
          <w:bCs/>
          <w:sz w:val="28"/>
          <w:szCs w:val="28"/>
        </w:rPr>
        <w:lastRenderedPageBreak/>
        <w:t>- электронный адрес отдела экономики;</w:t>
      </w:r>
    </w:p>
    <w:p w14:paraId="6691328C" w14:textId="32A8CA67" w:rsidR="00E81088" w:rsidRPr="00E81088" w:rsidRDefault="00E81088" w:rsidP="00E81088">
      <w:pPr>
        <w:pStyle w:val="ab"/>
        <w:ind w:firstLine="709"/>
        <w:jc w:val="both"/>
        <w:rPr>
          <w:rFonts w:ascii="Times New Roman" w:hAnsi="Times New Roman" w:cs="Times New Roman"/>
          <w:sz w:val="28"/>
          <w:szCs w:val="28"/>
        </w:rPr>
      </w:pPr>
      <w:r w:rsidRPr="00E81088">
        <w:rPr>
          <w:rFonts w:ascii="Times New Roman" w:hAnsi="Times New Roman" w:cs="Times New Roman"/>
          <w:sz w:val="28"/>
          <w:szCs w:val="28"/>
        </w:rPr>
        <w:t>- телефон отдела экономики;</w:t>
      </w:r>
    </w:p>
    <w:p w14:paraId="6B4D03A4" w14:textId="41D30987"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 адрес электронной почты отдела экономики;</w:t>
      </w:r>
    </w:p>
    <w:p w14:paraId="0491A22B" w14:textId="5821504A"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bCs/>
          <w:color w:val="000000"/>
          <w:sz w:val="28"/>
          <w:szCs w:val="28"/>
        </w:rPr>
        <w:t>- график работы отдела экономики с заявителями в целях оказания содействия при подаче запросов заявителей в электронной форме;</w:t>
      </w:r>
    </w:p>
    <w:p w14:paraId="6206FB33" w14:textId="77777777" w:rsidR="00E81088" w:rsidRPr="00E81088" w:rsidRDefault="00E81088" w:rsidP="00E81088">
      <w:pPr>
        <w:spacing w:line="240" w:lineRule="auto"/>
        <w:ind w:firstLine="709"/>
        <w:rPr>
          <w:rFonts w:ascii="Times New Roman" w:hAnsi="Times New Roman" w:cs="Times New Roman"/>
          <w:b/>
          <w:bCs/>
          <w:sz w:val="28"/>
          <w:szCs w:val="28"/>
        </w:rPr>
      </w:pPr>
      <w:r w:rsidRPr="00E81088">
        <w:rPr>
          <w:rFonts w:ascii="Times New Roman" w:hAnsi="Times New Roman" w:cs="Times New Roman"/>
          <w:bCs/>
          <w:color w:val="000000"/>
          <w:sz w:val="28"/>
          <w:szCs w:val="28"/>
        </w:rPr>
        <w:t>- график работы отдела экономики с заявителями по иным вопросам их взаимодействия;</w:t>
      </w:r>
    </w:p>
    <w:p w14:paraId="40DFBA7B" w14:textId="77777777" w:rsidR="00E81088" w:rsidRPr="00E81088" w:rsidRDefault="00E81088" w:rsidP="00E81088">
      <w:pPr>
        <w:spacing w:line="240" w:lineRule="auto"/>
        <w:ind w:firstLine="709"/>
        <w:rPr>
          <w:rFonts w:ascii="Times New Roman" w:hAnsi="Times New Roman" w:cs="Times New Roman"/>
          <w:b/>
          <w:bCs/>
          <w:sz w:val="28"/>
          <w:szCs w:val="28"/>
        </w:rPr>
      </w:pPr>
      <w:r w:rsidRPr="00E81088">
        <w:rPr>
          <w:rFonts w:ascii="Times New Roman" w:hAnsi="Times New Roman" w:cs="Times New Roman"/>
          <w:bCs/>
          <w:color w:val="000000"/>
          <w:sz w:val="28"/>
          <w:szCs w:val="28"/>
        </w:rPr>
        <w:t>- сведения о порядке досудебного (внесудебного) обжалования решений и действий (бездействия) администрации, ее органов, их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иных организаций и их работников;</w:t>
      </w:r>
    </w:p>
    <w:p w14:paraId="6201CA30" w14:textId="2A5DE6EF" w:rsidR="00E81088" w:rsidRPr="00E81088" w:rsidRDefault="00A51821" w:rsidP="00E81088">
      <w:pPr>
        <w:spacing w:line="240" w:lineRule="auto"/>
        <w:ind w:firstLine="709"/>
        <w:rPr>
          <w:rFonts w:ascii="Times New Roman" w:hAnsi="Times New Roman" w:cs="Times New Roman"/>
          <w:b/>
          <w:bCs/>
          <w:sz w:val="28"/>
          <w:szCs w:val="28"/>
        </w:rPr>
      </w:pPr>
      <w:r>
        <w:rPr>
          <w:rFonts w:ascii="Times New Roman" w:hAnsi="Times New Roman" w:cs="Times New Roman"/>
          <w:bCs/>
          <w:color w:val="000000"/>
          <w:sz w:val="28"/>
          <w:szCs w:val="28"/>
        </w:rPr>
        <w:t>5.2.</w:t>
      </w:r>
      <w:r w:rsidR="00E81088" w:rsidRPr="00E81088">
        <w:rPr>
          <w:rFonts w:ascii="Times New Roman" w:hAnsi="Times New Roman" w:cs="Times New Roman"/>
          <w:bCs/>
          <w:color w:val="000000"/>
          <w:sz w:val="28"/>
          <w:szCs w:val="28"/>
        </w:rPr>
        <w:t xml:space="preserve"> осуществляется консультирование по порядку предоставления муниципальной услуги, в том числе в электронной форме.</w:t>
      </w:r>
    </w:p>
    <w:p w14:paraId="79B6748B" w14:textId="77777777" w:rsidR="00E81088" w:rsidRPr="00E81088" w:rsidRDefault="00E81088" w:rsidP="00E81088">
      <w:pPr>
        <w:spacing w:line="240" w:lineRule="auto"/>
        <w:ind w:firstLine="709"/>
        <w:rPr>
          <w:rFonts w:ascii="Times New Roman" w:hAnsi="Times New Roman" w:cs="Times New Roman"/>
          <w:b/>
          <w:bCs/>
          <w:sz w:val="28"/>
          <w:szCs w:val="28"/>
        </w:rPr>
      </w:pPr>
      <w:r w:rsidRPr="00E81088">
        <w:rPr>
          <w:rFonts w:ascii="Times New Roman" w:hAnsi="Times New Roman" w:cs="Times New Roman"/>
          <w:bCs/>
          <w:color w:val="000000"/>
          <w:sz w:val="28"/>
          <w:szCs w:val="28"/>
        </w:rPr>
        <w:t>Ответ на телефонный звонок должен начинаться с информации о наименовании органа администрации, в который позвонил гражданин, должности, фамилии, имени и отчестве принявшего телефонный звонок муниципального служащего органа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67A1E1EB" w14:textId="7A92D4C9" w:rsidR="00E81088" w:rsidRPr="00E81088" w:rsidRDefault="00E81088" w:rsidP="00E81088">
      <w:pPr>
        <w:spacing w:line="240" w:lineRule="auto"/>
        <w:ind w:firstLine="709"/>
        <w:rPr>
          <w:rFonts w:ascii="Times New Roman" w:hAnsi="Times New Roman" w:cs="Times New Roman"/>
          <w:b/>
          <w:bCs/>
          <w:sz w:val="28"/>
          <w:szCs w:val="28"/>
        </w:rPr>
      </w:pPr>
      <w:r w:rsidRPr="00E81088">
        <w:rPr>
          <w:rFonts w:ascii="Times New Roman" w:hAnsi="Times New Roman" w:cs="Times New Roman"/>
          <w:bCs/>
          <w:color w:val="000000"/>
          <w:sz w:val="28"/>
          <w:szCs w:val="28"/>
        </w:rPr>
        <w:t>Обращения заявителей по электронной почте и их письменные запросы рассматриваются в отделе экономики в порядке, предусмотренном Федеральным законом от 2 мая 2006 года №</w:t>
      </w:r>
      <w:r>
        <w:rPr>
          <w:rFonts w:ascii="Times New Roman" w:hAnsi="Times New Roman" w:cs="Times New Roman"/>
          <w:bCs/>
          <w:color w:val="000000"/>
          <w:sz w:val="28"/>
          <w:szCs w:val="28"/>
        </w:rPr>
        <w:t xml:space="preserve"> </w:t>
      </w:r>
      <w:r w:rsidRPr="00E81088">
        <w:rPr>
          <w:rFonts w:ascii="Times New Roman" w:hAnsi="Times New Roman" w:cs="Times New Roman"/>
          <w:bCs/>
          <w:color w:val="000000"/>
          <w:sz w:val="28"/>
          <w:szCs w:val="28"/>
        </w:rPr>
        <w:t xml:space="preserve">59-ФЗ «О порядке рассмотрения обращений граждан Российской Федерации» и Федеральным законом </w:t>
      </w:r>
      <w:r>
        <w:rPr>
          <w:rFonts w:ascii="Times New Roman" w:hAnsi="Times New Roman" w:cs="Times New Roman"/>
          <w:bCs/>
          <w:color w:val="000000"/>
          <w:sz w:val="28"/>
          <w:szCs w:val="28"/>
        </w:rPr>
        <w:br/>
      </w:r>
      <w:r w:rsidRPr="00E81088">
        <w:rPr>
          <w:rFonts w:ascii="Times New Roman" w:hAnsi="Times New Roman" w:cs="Times New Roman"/>
          <w:bCs/>
          <w:color w:val="000000"/>
          <w:sz w:val="28"/>
          <w:szCs w:val="28"/>
        </w:rPr>
        <w:t>от 9 февраля 2009 года №</w:t>
      </w:r>
      <w:r>
        <w:rPr>
          <w:rFonts w:ascii="Times New Roman" w:hAnsi="Times New Roman" w:cs="Times New Roman"/>
          <w:bCs/>
          <w:color w:val="000000"/>
          <w:sz w:val="28"/>
          <w:szCs w:val="28"/>
        </w:rPr>
        <w:t xml:space="preserve"> </w:t>
      </w:r>
      <w:r w:rsidRPr="00E81088">
        <w:rPr>
          <w:rFonts w:ascii="Times New Roman" w:hAnsi="Times New Roman" w:cs="Times New Roman"/>
          <w:bCs/>
          <w:color w:val="000000"/>
          <w:sz w:val="28"/>
          <w:szCs w:val="28"/>
        </w:rPr>
        <w:t>8-ФЗ «Об обеспечении доступа к информации о деятельности государственных органов и органов местного самоуправления».</w:t>
      </w:r>
    </w:p>
    <w:p w14:paraId="4864E417" w14:textId="63A659CD" w:rsidR="00E81088" w:rsidRPr="00E81088" w:rsidRDefault="00A51821" w:rsidP="00E81088">
      <w:pPr>
        <w:suppressAutoHyphens/>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00E81088" w:rsidRPr="00E81088">
        <w:rPr>
          <w:rFonts w:ascii="Times New Roman" w:eastAsia="Times New Roman" w:hAnsi="Times New Roman" w:cs="Times New Roman"/>
          <w:sz w:val="28"/>
          <w:szCs w:val="28"/>
          <w:lang w:eastAsia="ar-SA"/>
        </w:rPr>
        <w:t>. На странице официального сайта администрации Няндомского муниципального округа Архангельской области в информационно-телекоммуникационной сети «Интернет» размещается следующая информация:</w:t>
      </w:r>
    </w:p>
    <w:p w14:paraId="618F1986" w14:textId="77777777" w:rsidR="00E81088" w:rsidRPr="00E81088" w:rsidRDefault="00E81088" w:rsidP="00E81088">
      <w:pPr>
        <w:suppressAutoHyphens/>
        <w:spacing w:line="240" w:lineRule="auto"/>
        <w:ind w:firstLine="709"/>
        <w:rPr>
          <w:rFonts w:ascii="Times New Roman" w:eastAsia="Times New Roman" w:hAnsi="Times New Roman" w:cs="Times New Roman"/>
          <w:sz w:val="28"/>
          <w:szCs w:val="28"/>
          <w:lang w:eastAsia="ar-SA"/>
        </w:rPr>
      </w:pPr>
      <w:r w:rsidRPr="00E81088">
        <w:rPr>
          <w:rFonts w:ascii="Times New Roman" w:eastAsia="Times New Roman" w:hAnsi="Times New Roman" w:cs="Times New Roman"/>
          <w:sz w:val="28"/>
          <w:szCs w:val="28"/>
          <w:lang w:eastAsia="ar-SA"/>
        </w:rPr>
        <w:t>- текст административного регламента предоставления муниципальной услуги;</w:t>
      </w:r>
    </w:p>
    <w:p w14:paraId="49D31B58" w14:textId="77777777" w:rsidR="00E81088" w:rsidRPr="00E81088" w:rsidRDefault="00E81088" w:rsidP="00E81088">
      <w:pPr>
        <w:suppressAutoHyphens/>
        <w:spacing w:line="240" w:lineRule="auto"/>
        <w:ind w:firstLine="709"/>
        <w:rPr>
          <w:rFonts w:ascii="Times New Roman" w:eastAsia="Times New Roman" w:hAnsi="Times New Roman" w:cs="Times New Roman"/>
          <w:sz w:val="28"/>
          <w:szCs w:val="28"/>
          <w:lang w:eastAsia="ar-SA"/>
        </w:rPr>
      </w:pPr>
      <w:r w:rsidRPr="00E81088">
        <w:rPr>
          <w:rFonts w:ascii="Times New Roman" w:eastAsia="Times New Roman" w:hAnsi="Times New Roman" w:cs="Times New Roman"/>
          <w:sz w:val="28"/>
          <w:szCs w:val="28"/>
          <w:lang w:eastAsia="ar-SA"/>
        </w:rPr>
        <w:t>- контактные данные отдела экономики, указанные в пункте 7 настоящего административного регламента;</w:t>
      </w:r>
    </w:p>
    <w:p w14:paraId="42CCEDDD" w14:textId="77777777" w:rsidR="00E81088" w:rsidRPr="00E81088" w:rsidRDefault="00E81088" w:rsidP="00E81088">
      <w:pPr>
        <w:suppressAutoHyphens/>
        <w:spacing w:line="240" w:lineRule="auto"/>
        <w:ind w:firstLine="709"/>
        <w:rPr>
          <w:rFonts w:ascii="Times New Roman" w:eastAsia="Times New Roman" w:hAnsi="Times New Roman" w:cs="Times New Roman"/>
          <w:sz w:val="28"/>
          <w:szCs w:val="28"/>
          <w:lang w:eastAsia="ar-SA"/>
        </w:rPr>
      </w:pPr>
      <w:r w:rsidRPr="00E81088">
        <w:rPr>
          <w:rFonts w:ascii="Times New Roman" w:eastAsia="Times New Roman" w:hAnsi="Times New Roman" w:cs="Times New Roman"/>
          <w:sz w:val="28"/>
          <w:szCs w:val="28"/>
          <w:lang w:eastAsia="ar-SA"/>
        </w:rPr>
        <w:t>- график работы отдела экономики</w:t>
      </w:r>
      <w:r w:rsidRPr="00E81088">
        <w:rPr>
          <w:rFonts w:ascii="Times New Roman" w:eastAsia="Times New Roman" w:hAnsi="Times New Roman" w:cs="Times New Roman"/>
          <w:i/>
          <w:sz w:val="28"/>
          <w:szCs w:val="28"/>
          <w:lang w:eastAsia="ar-SA"/>
        </w:rPr>
        <w:t xml:space="preserve"> </w:t>
      </w:r>
      <w:r w:rsidRPr="00E81088">
        <w:rPr>
          <w:rFonts w:ascii="Times New Roman" w:eastAsia="Times New Roman" w:hAnsi="Times New Roman" w:cs="Times New Roman"/>
          <w:sz w:val="28"/>
          <w:szCs w:val="28"/>
          <w:lang w:eastAsia="ar-SA"/>
        </w:rPr>
        <w:t>с заявителями в целях оказания содействия при подаче запросов заявителей в электронной форме;</w:t>
      </w:r>
    </w:p>
    <w:p w14:paraId="4ACE0A88" w14:textId="77777777" w:rsidR="00E81088" w:rsidRPr="00E81088" w:rsidRDefault="00E81088" w:rsidP="00E81088">
      <w:pPr>
        <w:suppressAutoHyphens/>
        <w:spacing w:line="240" w:lineRule="auto"/>
        <w:ind w:firstLine="709"/>
        <w:rPr>
          <w:rFonts w:ascii="Times New Roman" w:eastAsia="Times New Roman" w:hAnsi="Times New Roman" w:cs="Times New Roman"/>
          <w:sz w:val="28"/>
          <w:szCs w:val="28"/>
          <w:lang w:eastAsia="ar-SA"/>
        </w:rPr>
      </w:pPr>
      <w:r w:rsidRPr="00E81088">
        <w:rPr>
          <w:rFonts w:ascii="Times New Roman" w:eastAsia="Times New Roman" w:hAnsi="Times New Roman" w:cs="Times New Roman"/>
          <w:sz w:val="28"/>
          <w:szCs w:val="28"/>
          <w:lang w:eastAsia="ar-SA"/>
        </w:rPr>
        <w:t>- график работы отдела экономики</w:t>
      </w:r>
      <w:r w:rsidRPr="00E81088">
        <w:rPr>
          <w:rFonts w:ascii="Times New Roman" w:eastAsia="Times New Roman" w:hAnsi="Times New Roman" w:cs="Times New Roman"/>
          <w:i/>
          <w:sz w:val="28"/>
          <w:szCs w:val="28"/>
          <w:lang w:eastAsia="ar-SA"/>
        </w:rPr>
        <w:t xml:space="preserve"> </w:t>
      </w:r>
      <w:r w:rsidRPr="00E81088">
        <w:rPr>
          <w:rFonts w:ascii="Times New Roman" w:eastAsia="Times New Roman" w:hAnsi="Times New Roman" w:cs="Times New Roman"/>
          <w:sz w:val="28"/>
          <w:szCs w:val="28"/>
          <w:lang w:eastAsia="ar-SA"/>
        </w:rPr>
        <w:t>с заявителями по иным вопросам их взаимодействия;</w:t>
      </w:r>
    </w:p>
    <w:p w14:paraId="5D76D5AD" w14:textId="77777777" w:rsidR="00E81088" w:rsidRPr="00E81088" w:rsidRDefault="00E81088" w:rsidP="00E81088">
      <w:pPr>
        <w:suppressAutoHyphens/>
        <w:spacing w:line="240" w:lineRule="auto"/>
        <w:ind w:firstLine="709"/>
        <w:rPr>
          <w:rFonts w:ascii="Times New Roman" w:eastAsia="Times New Roman" w:hAnsi="Times New Roman" w:cs="Times New Roman"/>
          <w:sz w:val="28"/>
          <w:szCs w:val="28"/>
          <w:lang w:eastAsia="ar-SA"/>
        </w:rPr>
      </w:pPr>
      <w:r w:rsidRPr="00E81088">
        <w:rPr>
          <w:rFonts w:ascii="Times New Roman" w:eastAsia="Times New Roman" w:hAnsi="Times New Roman" w:cs="Times New Roman"/>
          <w:sz w:val="28"/>
          <w:szCs w:val="28"/>
          <w:lang w:eastAsia="ar-SA"/>
        </w:rPr>
        <w:lastRenderedPageBreak/>
        <w:t>- образцы заполнения заявителями бланков документов;</w:t>
      </w:r>
    </w:p>
    <w:p w14:paraId="32F0389F" w14:textId="77777777" w:rsidR="00E81088" w:rsidRPr="00E81088" w:rsidRDefault="00E81088" w:rsidP="00E81088">
      <w:pPr>
        <w:suppressAutoHyphens/>
        <w:spacing w:line="240" w:lineRule="auto"/>
        <w:ind w:firstLine="709"/>
        <w:rPr>
          <w:rFonts w:ascii="Times New Roman" w:eastAsia="Times New Roman" w:hAnsi="Times New Roman" w:cs="Times New Roman"/>
          <w:sz w:val="28"/>
          <w:szCs w:val="28"/>
          <w:lang w:eastAsia="ar-SA"/>
        </w:rPr>
      </w:pPr>
      <w:r w:rsidRPr="00E81088">
        <w:rPr>
          <w:rFonts w:ascii="Times New Roman" w:eastAsia="Times New Roman" w:hAnsi="Times New Roman" w:cs="Times New Roman"/>
          <w:sz w:val="28"/>
          <w:szCs w:val="28"/>
          <w:lang w:eastAsia="ar-SA"/>
        </w:rPr>
        <w:t>- 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44B8FF62" w14:textId="77777777" w:rsidR="00E81088" w:rsidRPr="00E81088" w:rsidRDefault="00E81088" w:rsidP="00E81088">
      <w:pPr>
        <w:suppressAutoHyphens/>
        <w:spacing w:line="240" w:lineRule="auto"/>
        <w:ind w:firstLine="709"/>
        <w:rPr>
          <w:rFonts w:ascii="Times New Roman" w:eastAsia="Times New Roman" w:hAnsi="Times New Roman" w:cs="Times New Roman"/>
          <w:sz w:val="28"/>
          <w:szCs w:val="28"/>
          <w:lang w:eastAsia="ar-SA"/>
        </w:rPr>
      </w:pPr>
      <w:r w:rsidRPr="00E81088">
        <w:rPr>
          <w:rFonts w:ascii="Times New Roman" w:eastAsia="Times New Roman" w:hAnsi="Times New Roman" w:cs="Times New Roman"/>
          <w:sz w:val="28"/>
          <w:szCs w:val="28"/>
          <w:lang w:eastAsia="ar-SA"/>
        </w:rPr>
        <w:t>- порядок получения консультаций (справок) о предоставлении муниципальной услуги;</w:t>
      </w:r>
    </w:p>
    <w:p w14:paraId="082A215B" w14:textId="77777777" w:rsidR="00E81088" w:rsidRPr="00E81088" w:rsidRDefault="00E81088" w:rsidP="00E81088">
      <w:pPr>
        <w:suppressAutoHyphens/>
        <w:spacing w:line="240" w:lineRule="auto"/>
        <w:ind w:firstLine="709"/>
        <w:rPr>
          <w:rFonts w:ascii="Times New Roman" w:eastAsia="Times New Roman" w:hAnsi="Times New Roman" w:cs="Times New Roman"/>
          <w:sz w:val="28"/>
          <w:szCs w:val="28"/>
          <w:lang w:eastAsia="ar-SA"/>
        </w:rPr>
      </w:pPr>
      <w:r w:rsidRPr="00E81088">
        <w:rPr>
          <w:rFonts w:ascii="Times New Roman" w:eastAsia="Times New Roman" w:hAnsi="Times New Roman" w:cs="Times New Roman"/>
          <w:sz w:val="28"/>
          <w:szCs w:val="28"/>
          <w:lang w:eastAsia="ar-SA"/>
        </w:rPr>
        <w:t>- сведения о порядке досудебного (внесудебного) обжалования решений и действий (бездействия) администрации, ее органов, их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иных организаций и их работников.</w:t>
      </w:r>
    </w:p>
    <w:p w14:paraId="534E4FDD" w14:textId="6936D3B6" w:rsidR="00E81088" w:rsidRPr="00E81088" w:rsidRDefault="00A51821" w:rsidP="00E81088">
      <w:pPr>
        <w:suppressAutoHyphens/>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E81088" w:rsidRPr="00E81088">
        <w:rPr>
          <w:rFonts w:ascii="Times New Roman" w:eastAsia="Times New Roman" w:hAnsi="Times New Roman" w:cs="Times New Roman"/>
          <w:sz w:val="28"/>
          <w:szCs w:val="28"/>
          <w:lang w:eastAsia="ar-SA"/>
        </w:rPr>
        <w:t>. На Архангельском региональном портале государственных и муниципальных услуг (функций) размещаются:</w:t>
      </w:r>
    </w:p>
    <w:p w14:paraId="7E5AA6C6" w14:textId="77777777" w:rsidR="00E81088" w:rsidRPr="00E81088" w:rsidRDefault="00E81088" w:rsidP="00E81088">
      <w:pPr>
        <w:tabs>
          <w:tab w:val="left" w:pos="851"/>
        </w:tabs>
        <w:suppressAutoHyphens/>
        <w:spacing w:line="240" w:lineRule="auto"/>
        <w:ind w:firstLine="709"/>
        <w:rPr>
          <w:rFonts w:ascii="Times New Roman" w:eastAsia="Times New Roman" w:hAnsi="Times New Roman" w:cs="Times New Roman"/>
          <w:sz w:val="28"/>
          <w:szCs w:val="28"/>
          <w:lang w:eastAsia="ar-SA"/>
        </w:rPr>
      </w:pPr>
      <w:r w:rsidRPr="00E81088">
        <w:rPr>
          <w:rFonts w:ascii="Times New Roman" w:eastAsia="Times New Roman" w:hAnsi="Times New Roman" w:cs="Times New Roman"/>
          <w:sz w:val="28"/>
          <w:szCs w:val="28"/>
          <w:lang w:eastAsia="ar-SA"/>
        </w:rPr>
        <w:t>- информация, указанная в пункте 9 настоящего административного регламента;</w:t>
      </w:r>
    </w:p>
    <w:p w14:paraId="76BD03CB" w14:textId="77777777" w:rsidR="00E81088" w:rsidRPr="00E81088" w:rsidRDefault="00E81088" w:rsidP="00E81088">
      <w:pPr>
        <w:suppressAutoHyphens/>
        <w:spacing w:line="240" w:lineRule="auto"/>
        <w:ind w:firstLine="709"/>
        <w:rPr>
          <w:rFonts w:ascii="Times New Roman" w:eastAsia="Times New Roman" w:hAnsi="Times New Roman" w:cs="Times New Roman"/>
          <w:sz w:val="28"/>
          <w:szCs w:val="28"/>
          <w:lang w:eastAsia="ar-SA"/>
        </w:rPr>
      </w:pPr>
      <w:r w:rsidRPr="00E81088">
        <w:rPr>
          <w:rFonts w:ascii="Times New Roman" w:eastAsia="Times New Roman" w:hAnsi="Times New Roman" w:cs="Times New Roman"/>
          <w:sz w:val="28"/>
          <w:szCs w:val="28"/>
          <w:lang w:eastAsia="ar-SA"/>
        </w:rPr>
        <w:t>- 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14:paraId="4C478B57" w14:textId="4DD8ADA5" w:rsidR="00E81088" w:rsidRPr="00E81088" w:rsidRDefault="00A51821" w:rsidP="00E81088">
      <w:pPr>
        <w:suppressAutoHyphens/>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r w:rsidR="00E81088" w:rsidRPr="00E81088">
        <w:rPr>
          <w:rFonts w:ascii="Times New Roman" w:eastAsia="Times New Roman" w:hAnsi="Times New Roman" w:cs="Times New Roman"/>
          <w:sz w:val="28"/>
          <w:szCs w:val="28"/>
          <w:lang w:eastAsia="ar-SA"/>
        </w:rPr>
        <w:t>. В помещениях администрации Няндомского муниципального округа Архангельской области</w:t>
      </w:r>
      <w:r w:rsidR="00E81088" w:rsidRPr="00E81088">
        <w:rPr>
          <w:rFonts w:ascii="Times New Roman" w:eastAsia="Times New Roman" w:hAnsi="Times New Roman" w:cs="Times New Roman"/>
          <w:i/>
          <w:sz w:val="28"/>
          <w:szCs w:val="28"/>
          <w:lang w:eastAsia="ar-SA"/>
        </w:rPr>
        <w:t xml:space="preserve"> </w:t>
      </w:r>
      <w:r w:rsidR="00E81088" w:rsidRPr="00E81088">
        <w:rPr>
          <w:rFonts w:ascii="Times New Roman" w:eastAsia="Times New Roman" w:hAnsi="Times New Roman" w:cs="Times New Roman"/>
          <w:sz w:val="28"/>
          <w:szCs w:val="28"/>
          <w:lang w:eastAsia="ar-SA"/>
        </w:rPr>
        <w:t>(на информационных стендах) размещается информация, указанная в пункте 7 настоящего административного регламента.</w:t>
      </w:r>
    </w:p>
    <w:p w14:paraId="6FB96789" w14:textId="77777777" w:rsidR="00E81088" w:rsidRPr="00E81088" w:rsidRDefault="00E81088" w:rsidP="00E81088">
      <w:pPr>
        <w:spacing w:line="240" w:lineRule="auto"/>
        <w:ind w:firstLine="709"/>
        <w:rPr>
          <w:rFonts w:ascii="Times New Roman" w:hAnsi="Times New Roman" w:cs="Times New Roman"/>
          <w:sz w:val="28"/>
          <w:szCs w:val="28"/>
        </w:rPr>
      </w:pPr>
    </w:p>
    <w:p w14:paraId="36C5F84B" w14:textId="77777777" w:rsidR="00E81088" w:rsidRPr="00E81088" w:rsidRDefault="00E81088" w:rsidP="00E81088">
      <w:pPr>
        <w:spacing w:line="240" w:lineRule="auto"/>
        <w:jc w:val="center"/>
        <w:rPr>
          <w:rFonts w:ascii="Times New Roman" w:hAnsi="Times New Roman" w:cs="Times New Roman"/>
          <w:sz w:val="28"/>
          <w:szCs w:val="28"/>
        </w:rPr>
      </w:pPr>
      <w:r w:rsidRPr="00E81088">
        <w:rPr>
          <w:rFonts w:ascii="Times New Roman" w:hAnsi="Times New Roman" w:cs="Times New Roman"/>
          <w:b/>
          <w:bCs/>
          <w:sz w:val="28"/>
          <w:szCs w:val="28"/>
          <w:lang w:val="en-US"/>
        </w:rPr>
        <w:t>II</w:t>
      </w:r>
      <w:r w:rsidRPr="00E81088">
        <w:rPr>
          <w:rFonts w:ascii="Times New Roman" w:hAnsi="Times New Roman" w:cs="Times New Roman"/>
          <w:b/>
          <w:bCs/>
          <w:sz w:val="28"/>
          <w:szCs w:val="28"/>
        </w:rPr>
        <w:t>. Стандарт предоставления муниципальной услуги</w:t>
      </w:r>
    </w:p>
    <w:p w14:paraId="63D32318" w14:textId="77777777" w:rsidR="00E81088" w:rsidRPr="00E81088" w:rsidRDefault="00E81088" w:rsidP="00E81088">
      <w:pPr>
        <w:spacing w:line="240" w:lineRule="auto"/>
        <w:ind w:firstLine="709"/>
        <w:rPr>
          <w:rFonts w:ascii="Times New Roman" w:hAnsi="Times New Roman" w:cs="Times New Roman"/>
          <w:sz w:val="28"/>
          <w:szCs w:val="28"/>
        </w:rPr>
      </w:pPr>
    </w:p>
    <w:p w14:paraId="35F6455B" w14:textId="55862F31" w:rsidR="00E81088" w:rsidRPr="00E81088" w:rsidRDefault="003F6103" w:rsidP="00E81088">
      <w:pPr>
        <w:spacing w:line="240" w:lineRule="auto"/>
        <w:ind w:firstLine="709"/>
        <w:rPr>
          <w:rFonts w:ascii="Times New Roman" w:hAnsi="Times New Roman" w:cs="Times New Roman"/>
          <w:sz w:val="28"/>
          <w:szCs w:val="28"/>
        </w:rPr>
      </w:pPr>
      <w:r>
        <w:rPr>
          <w:rFonts w:ascii="Times New Roman" w:hAnsi="Times New Roman" w:cs="Times New Roman"/>
          <w:sz w:val="28"/>
          <w:szCs w:val="28"/>
        </w:rPr>
        <w:t>9</w:t>
      </w:r>
      <w:r w:rsidR="00E81088" w:rsidRPr="00E81088">
        <w:rPr>
          <w:rFonts w:ascii="Times New Roman" w:hAnsi="Times New Roman" w:cs="Times New Roman"/>
          <w:sz w:val="28"/>
          <w:szCs w:val="28"/>
        </w:rPr>
        <w:t>. Полное наименование муниципальной услуги:</w:t>
      </w:r>
      <w:r w:rsidR="00E81088" w:rsidRPr="00E81088">
        <w:rPr>
          <w:rFonts w:ascii="Times New Roman" w:hAnsi="Times New Roman" w:cs="Times New Roman"/>
          <w:b/>
          <w:sz w:val="28"/>
          <w:szCs w:val="28"/>
        </w:rPr>
        <w:t xml:space="preserve"> «</w:t>
      </w:r>
      <w:r w:rsidR="00E81088" w:rsidRPr="00E81088">
        <w:rPr>
          <w:rFonts w:ascii="Times New Roman" w:hAnsi="Times New Roman" w:cs="Times New Roman"/>
          <w:sz w:val="28"/>
          <w:szCs w:val="28"/>
        </w:rPr>
        <w:t>Оформление свидетельств об осуществлении перевозок</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по</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маршруту</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регулярных</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перевозок</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и</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карт</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маршрута</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регулярных</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перевозок,</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переоформление</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свидетельств</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об</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осуществлении</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перевозок</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по</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маршруту</w:t>
      </w:r>
      <w:r w:rsidR="00E81088" w:rsidRPr="00E81088">
        <w:rPr>
          <w:rFonts w:ascii="Times New Roman" w:hAnsi="Times New Roman" w:cs="Times New Roman"/>
          <w:spacing w:val="-67"/>
          <w:sz w:val="28"/>
          <w:szCs w:val="28"/>
        </w:rPr>
        <w:t xml:space="preserve"> </w:t>
      </w:r>
      <w:r w:rsidR="00E81088" w:rsidRPr="00E81088">
        <w:rPr>
          <w:rFonts w:ascii="Times New Roman" w:hAnsi="Times New Roman" w:cs="Times New Roman"/>
          <w:sz w:val="28"/>
          <w:szCs w:val="28"/>
        </w:rPr>
        <w:t>регулярных</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перевозок</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и</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карт</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маршрута</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регулярных</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перевозок на территории Няндомского муниципального округа Архангельской области».</w:t>
      </w:r>
    </w:p>
    <w:p w14:paraId="43CF94A4" w14:textId="37D7E45F"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1</w:t>
      </w:r>
      <w:r w:rsidR="003F6103">
        <w:rPr>
          <w:rFonts w:ascii="Times New Roman" w:hAnsi="Times New Roman" w:cs="Times New Roman"/>
          <w:sz w:val="28"/>
          <w:szCs w:val="28"/>
        </w:rPr>
        <w:t>0</w:t>
      </w:r>
      <w:r w:rsidRPr="00E81088">
        <w:rPr>
          <w:rFonts w:ascii="Times New Roman" w:hAnsi="Times New Roman" w:cs="Times New Roman"/>
          <w:sz w:val="28"/>
          <w:szCs w:val="28"/>
        </w:rPr>
        <w:t>. Муниципальная услуга предоставляется отделом экономики администрации Няндомского муниципального округа Архангельской области, в соответствии с настоящим административным регламентом.</w:t>
      </w:r>
    </w:p>
    <w:p w14:paraId="0D863697" w14:textId="5258C15D" w:rsidR="00E81088" w:rsidRPr="00E81088" w:rsidRDefault="00E81088" w:rsidP="00E81088">
      <w:pPr>
        <w:spacing w:line="240" w:lineRule="auto"/>
        <w:ind w:firstLine="709"/>
        <w:rPr>
          <w:rFonts w:ascii="Times New Roman" w:eastAsia="Times New Roman" w:hAnsi="Times New Roman" w:cs="Times New Roman"/>
          <w:sz w:val="28"/>
          <w:szCs w:val="28"/>
        </w:rPr>
      </w:pPr>
      <w:r w:rsidRPr="00E81088">
        <w:rPr>
          <w:rFonts w:ascii="Times New Roman" w:eastAsia="Times New Roman" w:hAnsi="Times New Roman" w:cs="Times New Roman"/>
          <w:sz w:val="28"/>
          <w:szCs w:val="28"/>
        </w:rPr>
        <w:t>1</w:t>
      </w:r>
      <w:r w:rsidR="003F6103">
        <w:rPr>
          <w:rFonts w:ascii="Times New Roman" w:eastAsia="Times New Roman" w:hAnsi="Times New Roman" w:cs="Times New Roman"/>
          <w:sz w:val="28"/>
          <w:szCs w:val="28"/>
        </w:rPr>
        <w:t>1</w:t>
      </w:r>
      <w:r w:rsidRPr="00E81088">
        <w:rPr>
          <w:rFonts w:ascii="Times New Roman" w:eastAsia="Times New Roman" w:hAnsi="Times New Roman" w:cs="Times New Roman"/>
          <w:sz w:val="28"/>
          <w:szCs w:val="28"/>
        </w:rPr>
        <w:t xml:space="preserve">.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w:t>
      </w:r>
      <w:r w:rsidRPr="00E81088">
        <w:rPr>
          <w:rFonts w:ascii="Times New Roman" w:hAnsi="Times New Roman" w:cs="Times New Roman"/>
          <w:sz w:val="28"/>
          <w:szCs w:val="28"/>
        </w:rPr>
        <w:t>Няндомского муниципального округа Архангельской области</w:t>
      </w:r>
      <w:r w:rsidRPr="00E81088">
        <w:rPr>
          <w:rFonts w:ascii="Times New Roman" w:eastAsia="Times New Roman" w:hAnsi="Times New Roman" w:cs="Times New Roman"/>
          <w:sz w:val="28"/>
          <w:szCs w:val="28"/>
        </w:rPr>
        <w:t xml:space="preserve"> в информационно-телекоммуникационной сети «Интернет».</w:t>
      </w:r>
    </w:p>
    <w:p w14:paraId="70E8FE9E" w14:textId="1DF0369F" w:rsidR="00E81088" w:rsidRPr="00E81088" w:rsidRDefault="00E81088" w:rsidP="00E81088">
      <w:pPr>
        <w:spacing w:line="240" w:lineRule="auto"/>
        <w:ind w:firstLine="709"/>
        <w:rPr>
          <w:rFonts w:ascii="Times New Roman" w:eastAsia="Times New Roman" w:hAnsi="Times New Roman" w:cs="Times New Roman"/>
          <w:sz w:val="28"/>
          <w:szCs w:val="28"/>
        </w:rPr>
      </w:pPr>
      <w:r w:rsidRPr="00E81088">
        <w:rPr>
          <w:rFonts w:ascii="Times New Roman" w:eastAsia="Times New Roman" w:hAnsi="Times New Roman" w:cs="Times New Roman"/>
          <w:sz w:val="28"/>
          <w:szCs w:val="28"/>
        </w:rPr>
        <w:lastRenderedPageBreak/>
        <w:t>1</w:t>
      </w:r>
      <w:r w:rsidR="003F6103">
        <w:rPr>
          <w:rFonts w:ascii="Times New Roman" w:eastAsia="Times New Roman" w:hAnsi="Times New Roman" w:cs="Times New Roman"/>
          <w:sz w:val="28"/>
          <w:szCs w:val="28"/>
        </w:rPr>
        <w:t>2</w:t>
      </w:r>
      <w:r w:rsidRPr="00E81088">
        <w:rPr>
          <w:rFonts w:ascii="Times New Roman" w:eastAsia="Times New Roman" w:hAnsi="Times New Roman" w:cs="Times New Roman"/>
          <w:sz w:val="28"/>
          <w:szCs w:val="28"/>
        </w:rPr>
        <w:t>. При предоставлении муниципальной услуги отдел экономики взаимодействует с 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14:paraId="357CE358" w14:textId="0B49F3E2" w:rsidR="00E81088" w:rsidRPr="00E81088" w:rsidRDefault="00E81088" w:rsidP="00E81088">
      <w:pPr>
        <w:pStyle w:val="af6"/>
        <w:tabs>
          <w:tab w:val="left" w:pos="1534"/>
        </w:tabs>
        <w:ind w:left="0" w:firstLine="709"/>
        <w:rPr>
          <w:sz w:val="28"/>
          <w:szCs w:val="28"/>
        </w:rPr>
      </w:pPr>
      <w:r w:rsidRPr="00E81088">
        <w:rPr>
          <w:sz w:val="28"/>
          <w:szCs w:val="28"/>
        </w:rPr>
        <w:t>1</w:t>
      </w:r>
      <w:r w:rsidR="003F6103">
        <w:rPr>
          <w:sz w:val="28"/>
          <w:szCs w:val="28"/>
        </w:rPr>
        <w:t>3</w:t>
      </w:r>
      <w:r w:rsidRPr="00E81088">
        <w:rPr>
          <w:sz w:val="28"/>
          <w:szCs w:val="28"/>
        </w:rPr>
        <w:t>. Перечень</w:t>
      </w:r>
      <w:r w:rsidRPr="00E81088">
        <w:rPr>
          <w:spacing w:val="-8"/>
          <w:sz w:val="28"/>
          <w:szCs w:val="28"/>
        </w:rPr>
        <w:t xml:space="preserve"> </w:t>
      </w:r>
      <w:r w:rsidRPr="00E81088">
        <w:rPr>
          <w:sz w:val="28"/>
          <w:szCs w:val="28"/>
        </w:rPr>
        <w:t>нормативных</w:t>
      </w:r>
      <w:r w:rsidRPr="00E81088">
        <w:rPr>
          <w:spacing w:val="-7"/>
          <w:sz w:val="28"/>
          <w:szCs w:val="28"/>
        </w:rPr>
        <w:t xml:space="preserve"> </w:t>
      </w:r>
      <w:r w:rsidRPr="00E81088">
        <w:rPr>
          <w:sz w:val="28"/>
          <w:szCs w:val="28"/>
        </w:rPr>
        <w:t>правовых</w:t>
      </w:r>
      <w:r w:rsidRPr="00E81088">
        <w:rPr>
          <w:spacing w:val="-7"/>
          <w:sz w:val="28"/>
          <w:szCs w:val="28"/>
        </w:rPr>
        <w:t xml:space="preserve"> </w:t>
      </w:r>
      <w:r w:rsidRPr="00E81088">
        <w:rPr>
          <w:sz w:val="28"/>
          <w:szCs w:val="28"/>
        </w:rPr>
        <w:t>актов,</w:t>
      </w:r>
      <w:r w:rsidRPr="00E81088">
        <w:rPr>
          <w:spacing w:val="-8"/>
          <w:sz w:val="28"/>
          <w:szCs w:val="28"/>
        </w:rPr>
        <w:t xml:space="preserve"> </w:t>
      </w:r>
      <w:r w:rsidRPr="00E81088">
        <w:rPr>
          <w:sz w:val="28"/>
          <w:szCs w:val="28"/>
        </w:rPr>
        <w:t>регулирующих</w:t>
      </w:r>
      <w:r w:rsidRPr="00E81088">
        <w:rPr>
          <w:spacing w:val="-9"/>
          <w:sz w:val="28"/>
          <w:szCs w:val="28"/>
        </w:rPr>
        <w:t xml:space="preserve"> </w:t>
      </w:r>
      <w:r w:rsidRPr="00E81088">
        <w:rPr>
          <w:sz w:val="28"/>
          <w:szCs w:val="28"/>
        </w:rPr>
        <w:t>предоставление</w:t>
      </w:r>
      <w:r w:rsidRPr="00E81088">
        <w:rPr>
          <w:spacing w:val="-67"/>
          <w:sz w:val="28"/>
          <w:szCs w:val="28"/>
        </w:rPr>
        <w:t xml:space="preserve">         </w:t>
      </w:r>
      <w:r w:rsidRPr="00E81088">
        <w:rPr>
          <w:sz w:val="28"/>
          <w:szCs w:val="28"/>
        </w:rPr>
        <w:t>муниципальной</w:t>
      </w:r>
      <w:r w:rsidRPr="00E81088">
        <w:rPr>
          <w:spacing w:val="-4"/>
          <w:sz w:val="28"/>
          <w:szCs w:val="28"/>
        </w:rPr>
        <w:t xml:space="preserve"> </w:t>
      </w:r>
      <w:r w:rsidRPr="00E81088">
        <w:rPr>
          <w:sz w:val="28"/>
          <w:szCs w:val="28"/>
        </w:rPr>
        <w:t>услуги:</w:t>
      </w:r>
    </w:p>
    <w:p w14:paraId="132A68D5" w14:textId="251C0DAF" w:rsidR="00E81088" w:rsidRPr="00E81088" w:rsidRDefault="00E81088" w:rsidP="00E81088">
      <w:pPr>
        <w:pStyle w:val="af6"/>
        <w:tabs>
          <w:tab w:val="left" w:pos="709"/>
          <w:tab w:val="left" w:pos="907"/>
        </w:tabs>
        <w:ind w:left="0" w:firstLine="709"/>
        <w:rPr>
          <w:sz w:val="28"/>
          <w:szCs w:val="28"/>
        </w:rPr>
      </w:pPr>
      <w:r w:rsidRPr="00E81088">
        <w:rPr>
          <w:sz w:val="28"/>
          <w:szCs w:val="28"/>
        </w:rPr>
        <w:t>1</w:t>
      </w:r>
      <w:r w:rsidR="003F6103">
        <w:rPr>
          <w:sz w:val="28"/>
          <w:szCs w:val="28"/>
        </w:rPr>
        <w:t>3</w:t>
      </w:r>
      <w:r w:rsidRPr="00E81088">
        <w:rPr>
          <w:sz w:val="28"/>
          <w:szCs w:val="28"/>
        </w:rPr>
        <w:t>.1. Федеральный закон от 13.07.2015 № 220-ФЗ «Об организации регулярных</w:t>
      </w:r>
      <w:r w:rsidRPr="00E81088">
        <w:rPr>
          <w:spacing w:val="1"/>
          <w:sz w:val="28"/>
          <w:szCs w:val="28"/>
        </w:rPr>
        <w:t xml:space="preserve"> </w:t>
      </w:r>
      <w:r w:rsidRPr="00E81088">
        <w:rPr>
          <w:spacing w:val="-1"/>
          <w:sz w:val="28"/>
          <w:szCs w:val="28"/>
        </w:rPr>
        <w:t>перевозок</w:t>
      </w:r>
      <w:r w:rsidRPr="00E81088">
        <w:rPr>
          <w:spacing w:val="-17"/>
          <w:sz w:val="28"/>
          <w:szCs w:val="28"/>
        </w:rPr>
        <w:t xml:space="preserve"> </w:t>
      </w:r>
      <w:r w:rsidRPr="00E81088">
        <w:rPr>
          <w:spacing w:val="-1"/>
          <w:sz w:val="28"/>
          <w:szCs w:val="28"/>
        </w:rPr>
        <w:t>пассажиров</w:t>
      </w:r>
      <w:r w:rsidRPr="00E81088">
        <w:rPr>
          <w:spacing w:val="-18"/>
          <w:sz w:val="28"/>
          <w:szCs w:val="28"/>
        </w:rPr>
        <w:t xml:space="preserve"> </w:t>
      </w:r>
      <w:r w:rsidRPr="00E81088">
        <w:rPr>
          <w:sz w:val="28"/>
          <w:szCs w:val="28"/>
        </w:rPr>
        <w:t>и</w:t>
      </w:r>
      <w:r w:rsidRPr="00E81088">
        <w:rPr>
          <w:spacing w:val="-17"/>
          <w:sz w:val="28"/>
          <w:szCs w:val="28"/>
        </w:rPr>
        <w:t xml:space="preserve"> </w:t>
      </w:r>
      <w:r w:rsidRPr="00E81088">
        <w:rPr>
          <w:sz w:val="28"/>
          <w:szCs w:val="28"/>
        </w:rPr>
        <w:t>багажа</w:t>
      </w:r>
      <w:r w:rsidRPr="00E81088">
        <w:rPr>
          <w:spacing w:val="-16"/>
          <w:sz w:val="28"/>
          <w:szCs w:val="28"/>
        </w:rPr>
        <w:t xml:space="preserve"> </w:t>
      </w:r>
      <w:r w:rsidRPr="00E81088">
        <w:rPr>
          <w:sz w:val="28"/>
          <w:szCs w:val="28"/>
        </w:rPr>
        <w:t>автомобильным</w:t>
      </w:r>
      <w:r w:rsidRPr="00E81088">
        <w:rPr>
          <w:spacing w:val="-18"/>
          <w:sz w:val="28"/>
          <w:szCs w:val="28"/>
        </w:rPr>
        <w:t xml:space="preserve"> </w:t>
      </w:r>
      <w:r w:rsidRPr="00E81088">
        <w:rPr>
          <w:sz w:val="28"/>
          <w:szCs w:val="28"/>
        </w:rPr>
        <w:t>транспортом</w:t>
      </w:r>
      <w:r w:rsidRPr="00E81088">
        <w:rPr>
          <w:spacing w:val="-18"/>
          <w:sz w:val="28"/>
          <w:szCs w:val="28"/>
        </w:rPr>
        <w:t xml:space="preserve"> </w:t>
      </w:r>
      <w:r w:rsidRPr="00E81088">
        <w:rPr>
          <w:sz w:val="28"/>
          <w:szCs w:val="28"/>
        </w:rPr>
        <w:t>и</w:t>
      </w:r>
      <w:r w:rsidRPr="00E81088">
        <w:rPr>
          <w:spacing w:val="-16"/>
          <w:sz w:val="28"/>
          <w:szCs w:val="28"/>
        </w:rPr>
        <w:t xml:space="preserve"> </w:t>
      </w:r>
      <w:r w:rsidRPr="00E81088">
        <w:rPr>
          <w:sz w:val="28"/>
          <w:szCs w:val="28"/>
        </w:rPr>
        <w:t>городским</w:t>
      </w:r>
      <w:r w:rsidRPr="00E81088">
        <w:rPr>
          <w:spacing w:val="-18"/>
          <w:sz w:val="28"/>
          <w:szCs w:val="28"/>
        </w:rPr>
        <w:t xml:space="preserve"> </w:t>
      </w:r>
      <w:r w:rsidRPr="00E81088">
        <w:rPr>
          <w:sz w:val="28"/>
          <w:szCs w:val="28"/>
        </w:rPr>
        <w:t>наземным</w:t>
      </w:r>
      <w:r w:rsidRPr="00E81088">
        <w:rPr>
          <w:spacing w:val="-68"/>
          <w:sz w:val="28"/>
          <w:szCs w:val="28"/>
        </w:rPr>
        <w:t xml:space="preserve"> </w:t>
      </w:r>
      <w:r w:rsidRPr="00E81088">
        <w:rPr>
          <w:sz w:val="28"/>
          <w:szCs w:val="28"/>
        </w:rPr>
        <w:t>электрическим</w:t>
      </w:r>
      <w:r w:rsidRPr="00E81088">
        <w:rPr>
          <w:spacing w:val="70"/>
          <w:sz w:val="28"/>
          <w:szCs w:val="28"/>
        </w:rPr>
        <w:t xml:space="preserve"> </w:t>
      </w:r>
      <w:r w:rsidRPr="00E81088">
        <w:rPr>
          <w:sz w:val="28"/>
          <w:szCs w:val="28"/>
        </w:rPr>
        <w:t>транспортом</w:t>
      </w:r>
      <w:r w:rsidRPr="00E81088">
        <w:rPr>
          <w:spacing w:val="70"/>
          <w:sz w:val="28"/>
          <w:szCs w:val="28"/>
        </w:rPr>
        <w:t xml:space="preserve"> </w:t>
      </w:r>
      <w:r w:rsidRPr="00E81088">
        <w:rPr>
          <w:sz w:val="28"/>
          <w:szCs w:val="28"/>
        </w:rPr>
        <w:t>в</w:t>
      </w:r>
      <w:r w:rsidRPr="00E81088">
        <w:rPr>
          <w:spacing w:val="70"/>
          <w:sz w:val="28"/>
          <w:szCs w:val="28"/>
        </w:rPr>
        <w:t xml:space="preserve"> </w:t>
      </w:r>
      <w:r w:rsidRPr="00E81088">
        <w:rPr>
          <w:sz w:val="28"/>
          <w:szCs w:val="28"/>
        </w:rPr>
        <w:t>Российской</w:t>
      </w:r>
      <w:r w:rsidRPr="00E81088">
        <w:rPr>
          <w:spacing w:val="70"/>
          <w:sz w:val="28"/>
          <w:szCs w:val="28"/>
        </w:rPr>
        <w:t xml:space="preserve"> </w:t>
      </w:r>
      <w:r w:rsidRPr="00E81088">
        <w:rPr>
          <w:sz w:val="28"/>
          <w:szCs w:val="28"/>
        </w:rPr>
        <w:t>Федерации</w:t>
      </w:r>
      <w:r w:rsidRPr="00E81088">
        <w:rPr>
          <w:spacing w:val="70"/>
          <w:sz w:val="28"/>
          <w:szCs w:val="28"/>
        </w:rPr>
        <w:t xml:space="preserve"> </w:t>
      </w:r>
      <w:r w:rsidRPr="00E81088">
        <w:rPr>
          <w:sz w:val="28"/>
          <w:szCs w:val="28"/>
        </w:rPr>
        <w:t>и</w:t>
      </w:r>
      <w:r w:rsidRPr="00E81088">
        <w:rPr>
          <w:spacing w:val="70"/>
          <w:sz w:val="28"/>
          <w:szCs w:val="28"/>
        </w:rPr>
        <w:t xml:space="preserve"> </w:t>
      </w:r>
      <w:r w:rsidRPr="00E81088">
        <w:rPr>
          <w:sz w:val="28"/>
          <w:szCs w:val="28"/>
        </w:rPr>
        <w:t>о</w:t>
      </w:r>
      <w:r w:rsidRPr="00E81088">
        <w:rPr>
          <w:spacing w:val="70"/>
          <w:sz w:val="28"/>
          <w:szCs w:val="28"/>
        </w:rPr>
        <w:t xml:space="preserve"> </w:t>
      </w:r>
      <w:r w:rsidRPr="00E81088">
        <w:rPr>
          <w:sz w:val="28"/>
          <w:szCs w:val="28"/>
        </w:rPr>
        <w:t>внесении</w:t>
      </w:r>
      <w:r w:rsidRPr="00E81088">
        <w:rPr>
          <w:spacing w:val="70"/>
          <w:sz w:val="28"/>
          <w:szCs w:val="28"/>
        </w:rPr>
        <w:t xml:space="preserve"> </w:t>
      </w:r>
      <w:r w:rsidRPr="00E81088">
        <w:rPr>
          <w:sz w:val="28"/>
          <w:szCs w:val="28"/>
        </w:rPr>
        <w:t>изменений</w:t>
      </w:r>
      <w:r w:rsidRPr="00E81088">
        <w:rPr>
          <w:spacing w:val="1"/>
          <w:sz w:val="28"/>
          <w:szCs w:val="28"/>
        </w:rPr>
        <w:t xml:space="preserve"> </w:t>
      </w:r>
      <w:r w:rsidRPr="00E81088">
        <w:rPr>
          <w:sz w:val="28"/>
          <w:szCs w:val="28"/>
        </w:rPr>
        <w:t>в</w:t>
      </w:r>
      <w:r w:rsidRPr="00E81088">
        <w:rPr>
          <w:spacing w:val="-2"/>
          <w:sz w:val="28"/>
          <w:szCs w:val="28"/>
        </w:rPr>
        <w:t xml:space="preserve"> </w:t>
      </w:r>
      <w:r w:rsidRPr="00E81088">
        <w:rPr>
          <w:sz w:val="28"/>
          <w:szCs w:val="28"/>
        </w:rPr>
        <w:t>отдельные законодательные акты</w:t>
      </w:r>
      <w:r w:rsidRPr="00E81088">
        <w:rPr>
          <w:spacing w:val="-1"/>
          <w:sz w:val="28"/>
          <w:szCs w:val="28"/>
        </w:rPr>
        <w:t xml:space="preserve"> </w:t>
      </w:r>
      <w:r w:rsidRPr="00E81088">
        <w:rPr>
          <w:sz w:val="28"/>
          <w:szCs w:val="28"/>
        </w:rPr>
        <w:t>Российской Федерации»;</w:t>
      </w:r>
    </w:p>
    <w:p w14:paraId="5D048041" w14:textId="4DAC339D" w:rsidR="00E81088" w:rsidRPr="00E81088" w:rsidRDefault="00E81088" w:rsidP="00E81088">
      <w:pPr>
        <w:pStyle w:val="af6"/>
        <w:tabs>
          <w:tab w:val="left" w:pos="709"/>
          <w:tab w:val="left" w:pos="907"/>
        </w:tabs>
        <w:ind w:left="0" w:firstLine="709"/>
        <w:rPr>
          <w:sz w:val="28"/>
          <w:szCs w:val="28"/>
        </w:rPr>
      </w:pPr>
      <w:r w:rsidRPr="00E81088">
        <w:rPr>
          <w:sz w:val="28"/>
          <w:szCs w:val="28"/>
        </w:rPr>
        <w:t>1</w:t>
      </w:r>
      <w:r w:rsidR="003F6103">
        <w:rPr>
          <w:sz w:val="28"/>
          <w:szCs w:val="28"/>
        </w:rPr>
        <w:t>3</w:t>
      </w:r>
      <w:r w:rsidRPr="00E81088">
        <w:rPr>
          <w:sz w:val="28"/>
          <w:szCs w:val="28"/>
        </w:rPr>
        <w:t>.2. Приказ Минтранса России от 10.11.2015 № 331 «Об утверждении формы</w:t>
      </w:r>
      <w:r w:rsidRPr="00E81088">
        <w:rPr>
          <w:spacing w:val="1"/>
          <w:sz w:val="28"/>
          <w:szCs w:val="28"/>
        </w:rPr>
        <w:t xml:space="preserve"> </w:t>
      </w:r>
      <w:r w:rsidRPr="00E81088">
        <w:rPr>
          <w:sz w:val="28"/>
          <w:szCs w:val="28"/>
        </w:rPr>
        <w:t>бланка</w:t>
      </w:r>
      <w:r w:rsidRPr="00E81088">
        <w:rPr>
          <w:spacing w:val="1"/>
          <w:sz w:val="28"/>
          <w:szCs w:val="28"/>
        </w:rPr>
        <w:t xml:space="preserve"> </w:t>
      </w:r>
      <w:r w:rsidRPr="00E81088">
        <w:rPr>
          <w:sz w:val="28"/>
          <w:szCs w:val="28"/>
        </w:rPr>
        <w:t>свидетельства</w:t>
      </w:r>
      <w:r w:rsidRPr="00E81088">
        <w:rPr>
          <w:spacing w:val="1"/>
          <w:sz w:val="28"/>
          <w:szCs w:val="28"/>
        </w:rPr>
        <w:t xml:space="preserve"> </w:t>
      </w:r>
      <w:r w:rsidRPr="00E81088">
        <w:rPr>
          <w:sz w:val="28"/>
          <w:szCs w:val="28"/>
        </w:rPr>
        <w:t>об</w:t>
      </w:r>
      <w:r w:rsidRPr="00E81088">
        <w:rPr>
          <w:spacing w:val="1"/>
          <w:sz w:val="28"/>
          <w:szCs w:val="28"/>
        </w:rPr>
        <w:t xml:space="preserve"> </w:t>
      </w:r>
      <w:r w:rsidRPr="00E81088">
        <w:rPr>
          <w:sz w:val="28"/>
          <w:szCs w:val="28"/>
        </w:rPr>
        <w:t>осуществлении</w:t>
      </w:r>
      <w:r w:rsidRPr="00E81088">
        <w:rPr>
          <w:spacing w:val="1"/>
          <w:sz w:val="28"/>
          <w:szCs w:val="28"/>
        </w:rPr>
        <w:t xml:space="preserve"> </w:t>
      </w:r>
      <w:r w:rsidRPr="00E81088">
        <w:rPr>
          <w:sz w:val="28"/>
          <w:szCs w:val="28"/>
        </w:rPr>
        <w:t>перевозок</w:t>
      </w:r>
      <w:r w:rsidRPr="00E81088">
        <w:rPr>
          <w:spacing w:val="1"/>
          <w:sz w:val="28"/>
          <w:szCs w:val="28"/>
        </w:rPr>
        <w:t xml:space="preserve"> </w:t>
      </w:r>
      <w:r w:rsidRPr="00E81088">
        <w:rPr>
          <w:sz w:val="28"/>
          <w:szCs w:val="28"/>
        </w:rPr>
        <w:t>по</w:t>
      </w:r>
      <w:r w:rsidRPr="00E81088">
        <w:rPr>
          <w:spacing w:val="1"/>
          <w:sz w:val="28"/>
          <w:szCs w:val="28"/>
        </w:rPr>
        <w:t xml:space="preserve"> </w:t>
      </w:r>
      <w:r w:rsidRPr="00E81088">
        <w:rPr>
          <w:sz w:val="28"/>
          <w:szCs w:val="28"/>
        </w:rPr>
        <w:t>маршруту</w:t>
      </w:r>
      <w:r w:rsidRPr="00E81088">
        <w:rPr>
          <w:spacing w:val="1"/>
          <w:sz w:val="28"/>
          <w:szCs w:val="28"/>
        </w:rPr>
        <w:t xml:space="preserve"> </w:t>
      </w:r>
      <w:r w:rsidRPr="00E81088">
        <w:rPr>
          <w:sz w:val="28"/>
          <w:szCs w:val="28"/>
        </w:rPr>
        <w:t>регулярных</w:t>
      </w:r>
      <w:r w:rsidRPr="00E81088">
        <w:rPr>
          <w:spacing w:val="1"/>
          <w:sz w:val="28"/>
          <w:szCs w:val="28"/>
        </w:rPr>
        <w:t xml:space="preserve"> </w:t>
      </w:r>
      <w:r w:rsidRPr="00E81088">
        <w:rPr>
          <w:sz w:val="28"/>
          <w:szCs w:val="28"/>
        </w:rPr>
        <w:t>перевозок</w:t>
      </w:r>
      <w:r w:rsidRPr="00E81088">
        <w:rPr>
          <w:spacing w:val="-1"/>
          <w:sz w:val="28"/>
          <w:szCs w:val="28"/>
        </w:rPr>
        <w:t xml:space="preserve"> </w:t>
      </w:r>
      <w:r w:rsidRPr="00E81088">
        <w:rPr>
          <w:sz w:val="28"/>
          <w:szCs w:val="28"/>
        </w:rPr>
        <w:t>и</w:t>
      </w:r>
      <w:r w:rsidRPr="00E81088">
        <w:rPr>
          <w:spacing w:val="-3"/>
          <w:sz w:val="28"/>
          <w:szCs w:val="28"/>
        </w:rPr>
        <w:t xml:space="preserve"> </w:t>
      </w:r>
      <w:r w:rsidRPr="00E81088">
        <w:rPr>
          <w:sz w:val="28"/>
          <w:szCs w:val="28"/>
        </w:rPr>
        <w:t>порядка</w:t>
      </w:r>
      <w:r w:rsidRPr="00E81088">
        <w:rPr>
          <w:spacing w:val="-2"/>
          <w:sz w:val="28"/>
          <w:szCs w:val="28"/>
        </w:rPr>
        <w:t xml:space="preserve"> </w:t>
      </w:r>
      <w:r w:rsidRPr="00E81088">
        <w:rPr>
          <w:sz w:val="28"/>
          <w:szCs w:val="28"/>
        </w:rPr>
        <w:t>его заполнения»;</w:t>
      </w:r>
    </w:p>
    <w:p w14:paraId="10B92564" w14:textId="0AED321E" w:rsidR="00E81088" w:rsidRPr="00E81088" w:rsidRDefault="00E81088" w:rsidP="00E81088">
      <w:pPr>
        <w:pStyle w:val="af6"/>
        <w:tabs>
          <w:tab w:val="left" w:pos="709"/>
          <w:tab w:val="left" w:pos="965"/>
        </w:tabs>
        <w:ind w:left="0" w:firstLine="709"/>
        <w:rPr>
          <w:sz w:val="28"/>
          <w:szCs w:val="28"/>
        </w:rPr>
      </w:pPr>
      <w:r w:rsidRPr="00E81088">
        <w:rPr>
          <w:sz w:val="28"/>
          <w:szCs w:val="28"/>
        </w:rPr>
        <w:t>1</w:t>
      </w:r>
      <w:r w:rsidR="003F6103">
        <w:rPr>
          <w:sz w:val="28"/>
          <w:szCs w:val="28"/>
        </w:rPr>
        <w:t>3</w:t>
      </w:r>
      <w:r w:rsidRPr="00E81088">
        <w:rPr>
          <w:sz w:val="28"/>
          <w:szCs w:val="28"/>
        </w:rPr>
        <w:t>.3. Приказ Минтранса России от 10.11.2015 № 332 «Об утверждении формы</w:t>
      </w:r>
      <w:r w:rsidRPr="00E81088">
        <w:rPr>
          <w:spacing w:val="1"/>
          <w:sz w:val="28"/>
          <w:szCs w:val="28"/>
        </w:rPr>
        <w:t xml:space="preserve"> </w:t>
      </w:r>
      <w:r w:rsidRPr="00E81088">
        <w:rPr>
          <w:sz w:val="28"/>
          <w:szCs w:val="28"/>
        </w:rPr>
        <w:t>бланка</w:t>
      </w:r>
      <w:r w:rsidRPr="00E81088">
        <w:rPr>
          <w:spacing w:val="-2"/>
          <w:sz w:val="28"/>
          <w:szCs w:val="28"/>
        </w:rPr>
        <w:t xml:space="preserve"> </w:t>
      </w:r>
      <w:r w:rsidRPr="00E81088">
        <w:rPr>
          <w:sz w:val="28"/>
          <w:szCs w:val="28"/>
        </w:rPr>
        <w:t>карты</w:t>
      </w:r>
      <w:r w:rsidRPr="00E81088">
        <w:rPr>
          <w:spacing w:val="-1"/>
          <w:sz w:val="28"/>
          <w:szCs w:val="28"/>
        </w:rPr>
        <w:t xml:space="preserve"> </w:t>
      </w:r>
      <w:r w:rsidRPr="00E81088">
        <w:rPr>
          <w:sz w:val="28"/>
          <w:szCs w:val="28"/>
        </w:rPr>
        <w:t>маршрута</w:t>
      </w:r>
      <w:r w:rsidRPr="00E81088">
        <w:rPr>
          <w:spacing w:val="-1"/>
          <w:sz w:val="28"/>
          <w:szCs w:val="28"/>
        </w:rPr>
        <w:t xml:space="preserve"> </w:t>
      </w:r>
      <w:r w:rsidRPr="00E81088">
        <w:rPr>
          <w:sz w:val="28"/>
          <w:szCs w:val="28"/>
        </w:rPr>
        <w:t>регулярных перевозок</w:t>
      </w:r>
      <w:r w:rsidRPr="00E81088">
        <w:rPr>
          <w:spacing w:val="-4"/>
          <w:sz w:val="28"/>
          <w:szCs w:val="28"/>
        </w:rPr>
        <w:t xml:space="preserve"> </w:t>
      </w:r>
      <w:r w:rsidRPr="00E81088">
        <w:rPr>
          <w:sz w:val="28"/>
          <w:szCs w:val="28"/>
        </w:rPr>
        <w:t>и</w:t>
      </w:r>
      <w:r w:rsidRPr="00E81088">
        <w:rPr>
          <w:spacing w:val="-1"/>
          <w:sz w:val="28"/>
          <w:szCs w:val="28"/>
        </w:rPr>
        <w:t xml:space="preserve"> </w:t>
      </w:r>
      <w:r w:rsidRPr="00E81088">
        <w:rPr>
          <w:sz w:val="28"/>
          <w:szCs w:val="28"/>
        </w:rPr>
        <w:t>порядка</w:t>
      </w:r>
      <w:r w:rsidRPr="00E81088">
        <w:rPr>
          <w:spacing w:val="-1"/>
          <w:sz w:val="28"/>
          <w:szCs w:val="28"/>
        </w:rPr>
        <w:t xml:space="preserve"> </w:t>
      </w:r>
      <w:r w:rsidRPr="00E81088">
        <w:rPr>
          <w:sz w:val="28"/>
          <w:szCs w:val="28"/>
        </w:rPr>
        <w:t>его заполнения»;</w:t>
      </w:r>
    </w:p>
    <w:p w14:paraId="29DC36C2" w14:textId="7CB06EC5" w:rsidR="00E81088" w:rsidRPr="00E81088" w:rsidRDefault="00E81088" w:rsidP="00E81088">
      <w:pPr>
        <w:pStyle w:val="af6"/>
        <w:tabs>
          <w:tab w:val="left" w:pos="709"/>
        </w:tabs>
        <w:ind w:left="0" w:firstLine="709"/>
        <w:rPr>
          <w:sz w:val="28"/>
          <w:szCs w:val="28"/>
        </w:rPr>
      </w:pPr>
      <w:r w:rsidRPr="00E81088">
        <w:rPr>
          <w:sz w:val="28"/>
          <w:szCs w:val="28"/>
        </w:rPr>
        <w:t>1</w:t>
      </w:r>
      <w:r w:rsidR="003F6103">
        <w:rPr>
          <w:sz w:val="28"/>
          <w:szCs w:val="28"/>
        </w:rPr>
        <w:t>3</w:t>
      </w:r>
      <w:r w:rsidRPr="00E81088">
        <w:rPr>
          <w:sz w:val="28"/>
          <w:szCs w:val="28"/>
        </w:rPr>
        <w:t>.4. Приказ</w:t>
      </w:r>
      <w:r w:rsidRPr="00E81088">
        <w:rPr>
          <w:spacing w:val="1"/>
          <w:sz w:val="28"/>
          <w:szCs w:val="28"/>
        </w:rPr>
        <w:t xml:space="preserve"> </w:t>
      </w:r>
      <w:r w:rsidRPr="00E81088">
        <w:rPr>
          <w:sz w:val="28"/>
          <w:szCs w:val="28"/>
        </w:rPr>
        <w:t>Минтранса</w:t>
      </w:r>
      <w:r w:rsidRPr="00E81088">
        <w:rPr>
          <w:spacing w:val="1"/>
          <w:sz w:val="28"/>
          <w:szCs w:val="28"/>
        </w:rPr>
        <w:t xml:space="preserve"> </w:t>
      </w:r>
      <w:r w:rsidRPr="00E81088">
        <w:rPr>
          <w:sz w:val="28"/>
          <w:szCs w:val="28"/>
        </w:rPr>
        <w:t>России</w:t>
      </w:r>
      <w:r w:rsidRPr="00E81088">
        <w:rPr>
          <w:spacing w:val="1"/>
          <w:sz w:val="28"/>
          <w:szCs w:val="28"/>
        </w:rPr>
        <w:t xml:space="preserve"> </w:t>
      </w:r>
      <w:r w:rsidRPr="00E81088">
        <w:rPr>
          <w:sz w:val="28"/>
          <w:szCs w:val="28"/>
        </w:rPr>
        <w:t>от</w:t>
      </w:r>
      <w:r w:rsidRPr="00E81088">
        <w:rPr>
          <w:spacing w:val="1"/>
          <w:sz w:val="28"/>
          <w:szCs w:val="28"/>
        </w:rPr>
        <w:t xml:space="preserve"> </w:t>
      </w:r>
      <w:r w:rsidRPr="00E81088">
        <w:rPr>
          <w:sz w:val="28"/>
          <w:szCs w:val="28"/>
        </w:rPr>
        <w:t>10.11.2015</w:t>
      </w:r>
      <w:r w:rsidRPr="00E81088">
        <w:rPr>
          <w:spacing w:val="1"/>
          <w:sz w:val="28"/>
          <w:szCs w:val="28"/>
        </w:rPr>
        <w:t xml:space="preserve"> </w:t>
      </w:r>
      <w:r w:rsidRPr="00E81088">
        <w:rPr>
          <w:sz w:val="28"/>
          <w:szCs w:val="28"/>
        </w:rPr>
        <w:t>№</w:t>
      </w:r>
      <w:r w:rsidRPr="00E81088">
        <w:rPr>
          <w:spacing w:val="1"/>
          <w:sz w:val="28"/>
          <w:szCs w:val="28"/>
        </w:rPr>
        <w:t xml:space="preserve"> </w:t>
      </w:r>
      <w:r w:rsidRPr="00E81088">
        <w:rPr>
          <w:sz w:val="28"/>
          <w:szCs w:val="28"/>
        </w:rPr>
        <w:t>333</w:t>
      </w:r>
      <w:r w:rsidRPr="00E81088">
        <w:rPr>
          <w:spacing w:val="1"/>
          <w:sz w:val="28"/>
          <w:szCs w:val="28"/>
        </w:rPr>
        <w:t xml:space="preserve"> </w:t>
      </w:r>
      <w:r w:rsidRPr="00E81088">
        <w:rPr>
          <w:sz w:val="28"/>
          <w:szCs w:val="28"/>
        </w:rPr>
        <w:t>«Об</w:t>
      </w:r>
      <w:r w:rsidRPr="00E81088">
        <w:rPr>
          <w:spacing w:val="1"/>
          <w:sz w:val="28"/>
          <w:szCs w:val="28"/>
        </w:rPr>
        <w:t xml:space="preserve"> </w:t>
      </w:r>
      <w:r w:rsidRPr="00E81088">
        <w:rPr>
          <w:sz w:val="28"/>
          <w:szCs w:val="28"/>
        </w:rPr>
        <w:t>утверждении</w:t>
      </w:r>
      <w:r w:rsidRPr="00E81088">
        <w:rPr>
          <w:spacing w:val="1"/>
          <w:sz w:val="28"/>
          <w:szCs w:val="28"/>
        </w:rPr>
        <w:t xml:space="preserve"> </w:t>
      </w:r>
      <w:r w:rsidRPr="00E81088">
        <w:rPr>
          <w:sz w:val="28"/>
          <w:szCs w:val="28"/>
        </w:rPr>
        <w:t>формы</w:t>
      </w:r>
      <w:r w:rsidRPr="00E81088">
        <w:rPr>
          <w:spacing w:val="1"/>
          <w:sz w:val="28"/>
          <w:szCs w:val="28"/>
        </w:rPr>
        <w:t xml:space="preserve"> </w:t>
      </w:r>
      <w:r w:rsidRPr="00E81088">
        <w:rPr>
          <w:spacing w:val="-1"/>
          <w:sz w:val="28"/>
          <w:szCs w:val="28"/>
        </w:rPr>
        <w:t>заявления</w:t>
      </w:r>
      <w:r w:rsidRPr="00E81088">
        <w:rPr>
          <w:spacing w:val="-17"/>
          <w:sz w:val="28"/>
          <w:szCs w:val="28"/>
        </w:rPr>
        <w:t xml:space="preserve"> </w:t>
      </w:r>
      <w:r w:rsidRPr="00E81088">
        <w:rPr>
          <w:spacing w:val="-1"/>
          <w:sz w:val="28"/>
          <w:szCs w:val="28"/>
        </w:rPr>
        <w:t>об</w:t>
      </w:r>
      <w:r w:rsidRPr="00E81088">
        <w:rPr>
          <w:spacing w:val="-16"/>
          <w:sz w:val="28"/>
          <w:szCs w:val="28"/>
        </w:rPr>
        <w:t xml:space="preserve"> </w:t>
      </w:r>
      <w:r w:rsidRPr="00E81088">
        <w:rPr>
          <w:spacing w:val="-1"/>
          <w:sz w:val="28"/>
          <w:szCs w:val="28"/>
        </w:rPr>
        <w:t>установлении</w:t>
      </w:r>
      <w:r w:rsidRPr="00E81088">
        <w:rPr>
          <w:spacing w:val="-14"/>
          <w:sz w:val="28"/>
          <w:szCs w:val="28"/>
        </w:rPr>
        <w:t xml:space="preserve"> </w:t>
      </w:r>
      <w:r w:rsidRPr="00E81088">
        <w:rPr>
          <w:spacing w:val="-1"/>
          <w:sz w:val="28"/>
          <w:szCs w:val="28"/>
        </w:rPr>
        <w:t>или</w:t>
      </w:r>
      <w:r w:rsidRPr="00E81088">
        <w:rPr>
          <w:spacing w:val="-16"/>
          <w:sz w:val="28"/>
          <w:szCs w:val="28"/>
        </w:rPr>
        <w:t xml:space="preserve"> </w:t>
      </w:r>
      <w:r w:rsidRPr="00E81088">
        <w:rPr>
          <w:spacing w:val="-1"/>
          <w:sz w:val="28"/>
          <w:szCs w:val="28"/>
        </w:rPr>
        <w:t>изменении</w:t>
      </w:r>
      <w:r w:rsidRPr="00E81088">
        <w:rPr>
          <w:spacing w:val="-12"/>
          <w:sz w:val="28"/>
          <w:szCs w:val="28"/>
        </w:rPr>
        <w:t xml:space="preserve"> </w:t>
      </w:r>
      <w:r w:rsidRPr="00E81088">
        <w:rPr>
          <w:sz w:val="28"/>
          <w:szCs w:val="28"/>
        </w:rPr>
        <w:t>межрегионального</w:t>
      </w:r>
      <w:r w:rsidRPr="00E81088">
        <w:rPr>
          <w:spacing w:val="-13"/>
          <w:sz w:val="28"/>
          <w:szCs w:val="28"/>
        </w:rPr>
        <w:t xml:space="preserve"> </w:t>
      </w:r>
      <w:r w:rsidRPr="00E81088">
        <w:rPr>
          <w:sz w:val="28"/>
          <w:szCs w:val="28"/>
        </w:rPr>
        <w:t>маршрута</w:t>
      </w:r>
      <w:r w:rsidRPr="00E81088">
        <w:rPr>
          <w:spacing w:val="-17"/>
          <w:sz w:val="28"/>
          <w:szCs w:val="28"/>
        </w:rPr>
        <w:t xml:space="preserve"> </w:t>
      </w:r>
      <w:r w:rsidRPr="00E81088">
        <w:rPr>
          <w:sz w:val="28"/>
          <w:szCs w:val="28"/>
        </w:rPr>
        <w:t>регулярных</w:t>
      </w:r>
      <w:r w:rsidRPr="00E81088">
        <w:rPr>
          <w:spacing w:val="-68"/>
          <w:sz w:val="28"/>
          <w:szCs w:val="28"/>
        </w:rPr>
        <w:t xml:space="preserve"> </w:t>
      </w:r>
      <w:r w:rsidRPr="00E81088">
        <w:rPr>
          <w:sz w:val="28"/>
          <w:szCs w:val="28"/>
        </w:rPr>
        <w:t>перевозок».</w:t>
      </w:r>
    </w:p>
    <w:p w14:paraId="002D8A9F" w14:textId="77777777" w:rsidR="00E81088" w:rsidRPr="00E81088" w:rsidRDefault="00E81088" w:rsidP="00E81088">
      <w:pPr>
        <w:spacing w:line="240" w:lineRule="auto"/>
        <w:ind w:firstLine="709"/>
        <w:rPr>
          <w:rFonts w:ascii="Times New Roman" w:hAnsi="Times New Roman" w:cs="Times New Roman"/>
          <w:b/>
          <w:bCs/>
          <w:sz w:val="28"/>
          <w:szCs w:val="28"/>
        </w:rPr>
      </w:pPr>
    </w:p>
    <w:p w14:paraId="6E2B9694" w14:textId="339C8091" w:rsidR="00E81088" w:rsidRPr="00E81088" w:rsidRDefault="00E81088" w:rsidP="00E81088">
      <w:pPr>
        <w:spacing w:line="240" w:lineRule="auto"/>
        <w:jc w:val="center"/>
        <w:rPr>
          <w:rFonts w:ascii="Times New Roman" w:hAnsi="Times New Roman" w:cs="Times New Roman"/>
          <w:b/>
          <w:bCs/>
          <w:sz w:val="28"/>
          <w:szCs w:val="28"/>
        </w:rPr>
      </w:pPr>
      <w:r w:rsidRPr="00E81088">
        <w:rPr>
          <w:rFonts w:ascii="Times New Roman" w:hAnsi="Times New Roman" w:cs="Times New Roman"/>
          <w:b/>
          <w:bCs/>
          <w:sz w:val="28"/>
          <w:szCs w:val="28"/>
        </w:rPr>
        <w:t>2.1. Перечень документов, необходимых для предоставления муниципальной услуги</w:t>
      </w:r>
    </w:p>
    <w:p w14:paraId="193C9B0A" w14:textId="77777777" w:rsidR="00E81088" w:rsidRPr="00E81088" w:rsidRDefault="00E81088" w:rsidP="00E81088">
      <w:pPr>
        <w:spacing w:line="240" w:lineRule="auto"/>
        <w:ind w:firstLine="709"/>
        <w:rPr>
          <w:rFonts w:ascii="Times New Roman" w:hAnsi="Times New Roman" w:cs="Times New Roman"/>
          <w:b/>
          <w:bCs/>
          <w:sz w:val="28"/>
          <w:szCs w:val="28"/>
        </w:rPr>
      </w:pPr>
    </w:p>
    <w:p w14:paraId="45148674" w14:textId="01F79340" w:rsidR="00E81088" w:rsidRPr="00E81088" w:rsidRDefault="00E81088" w:rsidP="00E81088">
      <w:pPr>
        <w:pStyle w:val="consplusnormal0"/>
        <w:tabs>
          <w:tab w:val="left" w:pos="709"/>
          <w:tab w:val="left" w:pos="993"/>
        </w:tabs>
        <w:spacing w:before="0" w:beforeAutospacing="0" w:after="0" w:afterAutospacing="0"/>
        <w:ind w:firstLine="709"/>
        <w:jc w:val="both"/>
        <w:rPr>
          <w:sz w:val="28"/>
          <w:szCs w:val="28"/>
        </w:rPr>
      </w:pPr>
      <w:r w:rsidRPr="00E81088">
        <w:rPr>
          <w:sz w:val="28"/>
          <w:szCs w:val="28"/>
        </w:rPr>
        <w:t>1</w:t>
      </w:r>
      <w:r w:rsidR="003F6103">
        <w:rPr>
          <w:sz w:val="28"/>
          <w:szCs w:val="28"/>
        </w:rPr>
        <w:t>4</w:t>
      </w:r>
      <w:r w:rsidRPr="00E81088">
        <w:rPr>
          <w:sz w:val="28"/>
          <w:szCs w:val="28"/>
        </w:rPr>
        <w:t>. Для предоставления муниципальной услуги заявитель обязан представить следующие документы:</w:t>
      </w:r>
    </w:p>
    <w:p w14:paraId="3F76F658" w14:textId="40A5A410" w:rsidR="00E81088" w:rsidRPr="00E81088" w:rsidRDefault="00E81088" w:rsidP="00E81088">
      <w:pPr>
        <w:pStyle w:val="af6"/>
        <w:ind w:left="0" w:firstLine="709"/>
        <w:rPr>
          <w:sz w:val="28"/>
          <w:szCs w:val="28"/>
        </w:rPr>
      </w:pPr>
      <w:r>
        <w:rPr>
          <w:sz w:val="28"/>
          <w:szCs w:val="28"/>
        </w:rPr>
        <w:t>1</w:t>
      </w:r>
      <w:r w:rsidR="003F6103">
        <w:rPr>
          <w:sz w:val="28"/>
          <w:szCs w:val="28"/>
        </w:rPr>
        <w:t>4</w:t>
      </w:r>
      <w:r w:rsidRPr="00E81088">
        <w:rPr>
          <w:sz w:val="28"/>
          <w:szCs w:val="28"/>
        </w:rPr>
        <w:t>.1. документ, удостоверяющий личность (оригинал или надлежащим образом заверенная копия в 1 экз.), документы, подтверждающие полномочия лица, обратившегося с заявлением от имени и в интересах заявителя (оригинал или надлежащим образом заверенная копия в 1 экз.);</w:t>
      </w:r>
    </w:p>
    <w:p w14:paraId="51D55E84" w14:textId="1D986368" w:rsidR="00E81088" w:rsidRPr="00E81088" w:rsidRDefault="00E81088" w:rsidP="00E81088">
      <w:pPr>
        <w:pStyle w:val="af6"/>
        <w:ind w:left="0" w:firstLine="709"/>
        <w:rPr>
          <w:sz w:val="28"/>
          <w:szCs w:val="28"/>
        </w:rPr>
      </w:pPr>
      <w:r w:rsidRPr="00E81088">
        <w:rPr>
          <w:sz w:val="28"/>
          <w:szCs w:val="28"/>
        </w:rPr>
        <w:t>1</w:t>
      </w:r>
      <w:r w:rsidR="003F6103">
        <w:rPr>
          <w:sz w:val="28"/>
          <w:szCs w:val="28"/>
        </w:rPr>
        <w:t>4</w:t>
      </w:r>
      <w:r w:rsidRPr="00E81088">
        <w:rPr>
          <w:sz w:val="28"/>
          <w:szCs w:val="28"/>
        </w:rPr>
        <w:t>.2. письменное заявление на оформление и (или) переоформление свидетельства об осуществлении перевозок по маршруту регулярных перевозок и (или) карты маршрута регулярных перевозок по форме согласно Приложению 1 к настоящему административному регламенту (оригинал в 1 экз.);</w:t>
      </w:r>
    </w:p>
    <w:p w14:paraId="0197D1E9" w14:textId="467381A9" w:rsidR="00E81088" w:rsidRPr="00E81088" w:rsidRDefault="00E81088" w:rsidP="00E81088">
      <w:pPr>
        <w:pStyle w:val="af6"/>
        <w:ind w:left="0" w:firstLine="709"/>
        <w:rPr>
          <w:sz w:val="28"/>
          <w:szCs w:val="28"/>
        </w:rPr>
      </w:pPr>
      <w:r w:rsidRPr="00E81088">
        <w:rPr>
          <w:sz w:val="28"/>
          <w:szCs w:val="28"/>
        </w:rPr>
        <w:t>1</w:t>
      </w:r>
      <w:r w:rsidR="003F6103">
        <w:rPr>
          <w:sz w:val="28"/>
          <w:szCs w:val="28"/>
        </w:rPr>
        <w:t>4</w:t>
      </w:r>
      <w:r w:rsidRPr="00E81088">
        <w:rPr>
          <w:sz w:val="28"/>
          <w:szCs w:val="28"/>
        </w:rPr>
        <w:t>.3. надлежащим образом заверенные копии учредительных документов юридического лица (для юридических лиц) в 1 экз.;</w:t>
      </w:r>
    </w:p>
    <w:p w14:paraId="385C96F6" w14:textId="776FFE66" w:rsidR="00E81088" w:rsidRPr="00E81088" w:rsidRDefault="00E81088" w:rsidP="00E81088">
      <w:pPr>
        <w:pStyle w:val="af6"/>
        <w:ind w:left="0" w:firstLine="709"/>
        <w:rPr>
          <w:sz w:val="28"/>
          <w:szCs w:val="28"/>
        </w:rPr>
      </w:pPr>
      <w:r>
        <w:rPr>
          <w:sz w:val="28"/>
          <w:szCs w:val="28"/>
        </w:rPr>
        <w:t>1</w:t>
      </w:r>
      <w:r w:rsidR="003F6103">
        <w:rPr>
          <w:sz w:val="28"/>
          <w:szCs w:val="28"/>
        </w:rPr>
        <w:t>4</w:t>
      </w:r>
      <w:r w:rsidRPr="00E81088">
        <w:rPr>
          <w:sz w:val="28"/>
          <w:szCs w:val="28"/>
        </w:rPr>
        <w:t>.4. надлежащим образом заверенные 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 в 1 экз.;</w:t>
      </w:r>
    </w:p>
    <w:p w14:paraId="53182180" w14:textId="1D1AFA93" w:rsidR="00E81088" w:rsidRPr="00E81088" w:rsidRDefault="00E81088" w:rsidP="00E81088">
      <w:pPr>
        <w:pStyle w:val="af6"/>
        <w:ind w:left="0" w:firstLine="709"/>
        <w:rPr>
          <w:sz w:val="28"/>
          <w:szCs w:val="28"/>
        </w:rPr>
      </w:pPr>
      <w:r w:rsidRPr="00E81088">
        <w:rPr>
          <w:sz w:val="28"/>
          <w:szCs w:val="28"/>
        </w:rPr>
        <w:t>1</w:t>
      </w:r>
      <w:r w:rsidR="003F6103">
        <w:rPr>
          <w:sz w:val="28"/>
          <w:szCs w:val="28"/>
        </w:rPr>
        <w:t>4</w:t>
      </w:r>
      <w:r w:rsidRPr="00E81088">
        <w:rPr>
          <w:sz w:val="28"/>
          <w:szCs w:val="28"/>
        </w:rPr>
        <w:t>.5.</w:t>
      </w:r>
      <w:r>
        <w:rPr>
          <w:sz w:val="28"/>
          <w:szCs w:val="28"/>
        </w:rPr>
        <w:t> </w:t>
      </w:r>
      <w:r w:rsidRPr="00E81088">
        <w:rPr>
          <w:sz w:val="28"/>
          <w:szCs w:val="28"/>
        </w:rPr>
        <w:t>надлежащим образом заверенную копию документа, подтверждающего право владения транспортным средством, если оно не является собственностью перевозчика в 1 экз.;</w:t>
      </w:r>
    </w:p>
    <w:p w14:paraId="5FCA1167" w14:textId="691FC5CC" w:rsidR="00E81088" w:rsidRPr="00E81088" w:rsidRDefault="00E81088" w:rsidP="00E81088">
      <w:pPr>
        <w:pStyle w:val="af6"/>
        <w:ind w:left="0" w:firstLine="709"/>
        <w:rPr>
          <w:sz w:val="28"/>
          <w:szCs w:val="28"/>
        </w:rPr>
      </w:pPr>
      <w:r w:rsidRPr="00E81088">
        <w:rPr>
          <w:sz w:val="28"/>
          <w:szCs w:val="28"/>
        </w:rPr>
        <w:t>1</w:t>
      </w:r>
      <w:r w:rsidR="003F6103">
        <w:rPr>
          <w:sz w:val="28"/>
          <w:szCs w:val="28"/>
        </w:rPr>
        <w:t>4</w:t>
      </w:r>
      <w:r w:rsidRPr="00E81088">
        <w:rPr>
          <w:sz w:val="28"/>
          <w:szCs w:val="28"/>
        </w:rPr>
        <w:t>.6.</w:t>
      </w:r>
      <w:r>
        <w:rPr>
          <w:sz w:val="28"/>
          <w:szCs w:val="28"/>
        </w:rPr>
        <w:t> </w:t>
      </w:r>
      <w:r w:rsidRPr="00E81088">
        <w:rPr>
          <w:sz w:val="28"/>
          <w:szCs w:val="28"/>
        </w:rPr>
        <w:t xml:space="preserve">договор простого товарищества, в письменной форме (для </w:t>
      </w:r>
      <w:r w:rsidRPr="00E81088">
        <w:rPr>
          <w:sz w:val="28"/>
          <w:szCs w:val="28"/>
        </w:rPr>
        <w:lastRenderedPageBreak/>
        <w:t>участников договора простого товарищества) (оригинал или надлежащим образом заверенная копия в 1 экз.).</w:t>
      </w:r>
    </w:p>
    <w:p w14:paraId="660A7774" w14:textId="6704D362" w:rsidR="00E81088" w:rsidRPr="00E81088" w:rsidRDefault="00E81088" w:rsidP="00E81088">
      <w:pPr>
        <w:pStyle w:val="af6"/>
        <w:ind w:left="0" w:firstLine="709"/>
        <w:rPr>
          <w:sz w:val="28"/>
          <w:szCs w:val="28"/>
        </w:rPr>
      </w:pPr>
      <w:r w:rsidRPr="00E81088">
        <w:rPr>
          <w:sz w:val="28"/>
          <w:szCs w:val="28"/>
        </w:rPr>
        <w:t>1</w:t>
      </w:r>
      <w:r w:rsidR="003F6103">
        <w:rPr>
          <w:sz w:val="28"/>
          <w:szCs w:val="28"/>
        </w:rPr>
        <w:t>5</w:t>
      </w:r>
      <w:r w:rsidRPr="00E81088">
        <w:rPr>
          <w:sz w:val="28"/>
          <w:szCs w:val="28"/>
        </w:rPr>
        <w:t>. Для получения муниципальной услуги заявитель вправе представить 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предусмотрены законодательством Российской Федерации (оригинал или надлежащим образом заверенная копия в 1 экз.).</w:t>
      </w:r>
    </w:p>
    <w:p w14:paraId="3A959194" w14:textId="6F3DEB96" w:rsidR="00E81088" w:rsidRPr="00E81088" w:rsidRDefault="00E81088" w:rsidP="00E81088">
      <w:pPr>
        <w:pStyle w:val="af6"/>
        <w:ind w:left="0" w:firstLine="709"/>
        <w:rPr>
          <w:sz w:val="28"/>
          <w:szCs w:val="28"/>
        </w:rPr>
      </w:pPr>
      <w:r w:rsidRPr="00E81088">
        <w:rPr>
          <w:sz w:val="28"/>
          <w:szCs w:val="28"/>
        </w:rPr>
        <w:t>1</w:t>
      </w:r>
      <w:r w:rsidR="003F6103">
        <w:rPr>
          <w:sz w:val="28"/>
          <w:szCs w:val="28"/>
        </w:rPr>
        <w:t>6</w:t>
      </w:r>
      <w:r w:rsidRPr="00E81088">
        <w:rPr>
          <w:sz w:val="28"/>
          <w:szCs w:val="28"/>
        </w:rPr>
        <w:t xml:space="preserve">. Для получения подуслуг, указанных в пункте 2 </w:t>
      </w:r>
      <w:bookmarkStart w:id="0" w:name="_Hlk171071955"/>
      <w:r w:rsidRPr="00E81088">
        <w:rPr>
          <w:sz w:val="28"/>
          <w:szCs w:val="28"/>
        </w:rPr>
        <w:t>настоящего административного регламента</w:t>
      </w:r>
      <w:bookmarkEnd w:id="0"/>
      <w:r w:rsidRPr="00E81088">
        <w:rPr>
          <w:sz w:val="28"/>
          <w:szCs w:val="28"/>
        </w:rPr>
        <w:t>, заявитель вправе представить копию ранее выданного свидетельства и (или) карты маршрута в 1 экз.</w:t>
      </w:r>
    </w:p>
    <w:p w14:paraId="16FEBEF3" w14:textId="1D1E209B" w:rsidR="00E81088" w:rsidRPr="00E81088" w:rsidRDefault="00E81088" w:rsidP="00E81088">
      <w:pPr>
        <w:pStyle w:val="af6"/>
        <w:ind w:left="0" w:firstLine="709"/>
        <w:rPr>
          <w:sz w:val="28"/>
          <w:szCs w:val="28"/>
        </w:rPr>
      </w:pPr>
      <w:r w:rsidRPr="00E81088">
        <w:rPr>
          <w:sz w:val="28"/>
          <w:szCs w:val="28"/>
        </w:rPr>
        <w:t>1</w:t>
      </w:r>
      <w:r w:rsidR="003F6103">
        <w:rPr>
          <w:sz w:val="28"/>
          <w:szCs w:val="28"/>
        </w:rPr>
        <w:t>7</w:t>
      </w:r>
      <w:r w:rsidRPr="00E81088">
        <w:rPr>
          <w:sz w:val="28"/>
          <w:szCs w:val="28"/>
        </w:rPr>
        <w:t>. Текст документов, представляемых для оказания муниципальной услуги, должен быть написан разборчиво, наименования юридических лиц- без сокращения, с указанием их мест нахождения. Фамилии, имена и отчества (при наличии) физических лиц, адреса их мест жительства должны быть написаны полностью. Заявитель несет ответственность за достоверность и полноту предоставленной информации.</w:t>
      </w:r>
    </w:p>
    <w:p w14:paraId="45F01E22" w14:textId="132965B5" w:rsidR="00E81088" w:rsidRPr="00E81088" w:rsidRDefault="003F6103" w:rsidP="00E81088">
      <w:pPr>
        <w:pStyle w:val="af6"/>
        <w:ind w:left="0" w:firstLine="709"/>
        <w:rPr>
          <w:sz w:val="28"/>
          <w:szCs w:val="28"/>
        </w:rPr>
      </w:pPr>
      <w:r>
        <w:rPr>
          <w:sz w:val="28"/>
          <w:szCs w:val="28"/>
        </w:rPr>
        <w:t>18</w:t>
      </w:r>
      <w:r w:rsidR="00E81088" w:rsidRPr="00E81088">
        <w:rPr>
          <w:sz w:val="28"/>
          <w:szCs w:val="28"/>
        </w:rPr>
        <w:t>. Заявитель может представить документы, предусмотренные настоящим подразделом, одним из следующих способов:</w:t>
      </w:r>
    </w:p>
    <w:p w14:paraId="27C0DE7D" w14:textId="364696D6" w:rsidR="00E81088" w:rsidRPr="00E81088" w:rsidRDefault="003F6103" w:rsidP="00E81088">
      <w:pPr>
        <w:pStyle w:val="af6"/>
        <w:ind w:left="0" w:firstLine="709"/>
        <w:rPr>
          <w:sz w:val="28"/>
          <w:szCs w:val="28"/>
        </w:rPr>
      </w:pPr>
      <w:r>
        <w:rPr>
          <w:sz w:val="28"/>
          <w:szCs w:val="28"/>
        </w:rPr>
        <w:t>18.1.</w:t>
      </w:r>
      <w:r w:rsidR="00E81088" w:rsidRPr="00E81088">
        <w:rPr>
          <w:sz w:val="28"/>
          <w:szCs w:val="28"/>
        </w:rPr>
        <w:t xml:space="preserve"> посредством личного обращения;</w:t>
      </w:r>
    </w:p>
    <w:p w14:paraId="2D24169C" w14:textId="7AF1A26C" w:rsidR="00E81088" w:rsidRPr="00E81088" w:rsidRDefault="003F6103" w:rsidP="00E81088">
      <w:pPr>
        <w:pStyle w:val="af6"/>
        <w:ind w:left="0" w:firstLine="709"/>
        <w:rPr>
          <w:sz w:val="28"/>
          <w:szCs w:val="28"/>
        </w:rPr>
      </w:pPr>
      <w:r>
        <w:rPr>
          <w:sz w:val="28"/>
          <w:szCs w:val="28"/>
        </w:rPr>
        <w:t>18.2.</w:t>
      </w:r>
      <w:r w:rsidR="00E81088" w:rsidRPr="00E81088">
        <w:rPr>
          <w:sz w:val="28"/>
          <w:szCs w:val="28"/>
        </w:rPr>
        <w:t xml:space="preserve"> по почте;</w:t>
      </w:r>
    </w:p>
    <w:p w14:paraId="5C843729" w14:textId="467B94C6" w:rsidR="00E81088" w:rsidRPr="00E81088" w:rsidRDefault="003F6103" w:rsidP="00E81088">
      <w:pPr>
        <w:pStyle w:val="af6"/>
        <w:ind w:left="0" w:firstLine="709"/>
        <w:rPr>
          <w:sz w:val="28"/>
          <w:szCs w:val="28"/>
        </w:rPr>
      </w:pPr>
      <w:r>
        <w:rPr>
          <w:sz w:val="28"/>
          <w:szCs w:val="28"/>
        </w:rPr>
        <w:t>18.3.</w:t>
      </w:r>
      <w:r w:rsidR="00E81088" w:rsidRPr="00E81088">
        <w:rPr>
          <w:sz w:val="28"/>
          <w:szCs w:val="28"/>
        </w:rPr>
        <w:t xml:space="preserve"> в электронной форме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57450D97" w14:textId="3624529A" w:rsidR="00E81088" w:rsidRPr="00E81088" w:rsidRDefault="00E81088" w:rsidP="00E81088">
      <w:pPr>
        <w:pStyle w:val="af6"/>
        <w:ind w:left="0" w:firstLine="709"/>
        <w:rPr>
          <w:sz w:val="28"/>
          <w:szCs w:val="28"/>
        </w:rPr>
      </w:pPr>
      <w:r w:rsidRPr="00E81088">
        <w:rPr>
          <w:sz w:val="28"/>
          <w:szCs w:val="28"/>
        </w:rPr>
        <w:t>В случае если обращение за получением муниципальной услуги осуществлено в электронной форме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w:t>
      </w:r>
    </w:p>
    <w:p w14:paraId="0F2730B3" w14:textId="2A81B098" w:rsidR="00E81088" w:rsidRPr="00E81088" w:rsidRDefault="00E81088" w:rsidP="00E81088">
      <w:pPr>
        <w:pStyle w:val="af6"/>
        <w:ind w:left="0" w:firstLine="709"/>
        <w:rPr>
          <w:sz w:val="28"/>
          <w:szCs w:val="28"/>
        </w:rPr>
      </w:pPr>
      <w:r w:rsidRPr="00E81088">
        <w:rPr>
          <w:sz w:val="28"/>
          <w:szCs w:val="28"/>
        </w:rPr>
        <w:t>Формирования заявления в электронной форме осуществляется посредством заполнения электронной формы заявления на Архангельский региональный портал государственных и муниципальных услуг (функций) или Единый портал государственных и муниципальных услуг (функций) без необходимости дополнительной подачи заявления в какой-либо иной форме.</w:t>
      </w:r>
    </w:p>
    <w:p w14:paraId="6D840A82" w14:textId="4C60781B" w:rsidR="00E81088" w:rsidRPr="00E81088" w:rsidRDefault="00E81088" w:rsidP="00E81088">
      <w:pPr>
        <w:pStyle w:val="af6"/>
        <w:ind w:left="0" w:firstLine="709"/>
        <w:rPr>
          <w:sz w:val="28"/>
          <w:szCs w:val="28"/>
        </w:rPr>
      </w:pPr>
      <w:r w:rsidRPr="00E81088">
        <w:rPr>
          <w:sz w:val="28"/>
          <w:szCs w:val="28"/>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14:paraId="7D940200" w14:textId="37763C0C" w:rsidR="00E81088" w:rsidRPr="00E81088" w:rsidRDefault="00E81088" w:rsidP="00E81088">
      <w:pPr>
        <w:pStyle w:val="af6"/>
        <w:ind w:left="0" w:firstLine="709"/>
        <w:rPr>
          <w:sz w:val="28"/>
          <w:szCs w:val="28"/>
        </w:rPr>
      </w:pPr>
      <w:r w:rsidRPr="00E81088">
        <w:rPr>
          <w:sz w:val="28"/>
          <w:szCs w:val="28"/>
        </w:rP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w:t>
      </w:r>
      <w:r w:rsidRPr="00E81088">
        <w:rPr>
          <w:spacing w:val="1"/>
          <w:sz w:val="28"/>
          <w:szCs w:val="28"/>
        </w:rPr>
        <w:t xml:space="preserve"> </w:t>
      </w:r>
      <w:r w:rsidRPr="00E81088">
        <w:rPr>
          <w:sz w:val="28"/>
          <w:szCs w:val="28"/>
        </w:rPr>
        <w:t>от</w:t>
      </w:r>
      <w:r w:rsidRPr="00E81088">
        <w:rPr>
          <w:spacing w:val="-2"/>
          <w:sz w:val="28"/>
          <w:szCs w:val="28"/>
        </w:rPr>
        <w:t xml:space="preserve"> </w:t>
      </w:r>
      <w:r w:rsidRPr="00E81088">
        <w:rPr>
          <w:sz w:val="28"/>
          <w:szCs w:val="28"/>
        </w:rPr>
        <w:t>27.07.2010 закона|</w:t>
      </w:r>
      <w:r w:rsidRPr="00E81088">
        <w:rPr>
          <w:spacing w:val="-1"/>
          <w:sz w:val="28"/>
          <w:szCs w:val="28"/>
        </w:rPr>
        <w:t xml:space="preserve"> </w:t>
      </w:r>
      <w:r w:rsidRPr="00E81088">
        <w:rPr>
          <w:sz w:val="28"/>
          <w:szCs w:val="28"/>
        </w:rPr>
        <w:t>№</w:t>
      </w:r>
      <w:r w:rsidRPr="00E81088">
        <w:rPr>
          <w:spacing w:val="-1"/>
          <w:sz w:val="28"/>
          <w:szCs w:val="28"/>
        </w:rPr>
        <w:t xml:space="preserve"> </w:t>
      </w:r>
      <w:r w:rsidRPr="00E81088">
        <w:rPr>
          <w:sz w:val="28"/>
          <w:szCs w:val="28"/>
        </w:rPr>
        <w:t xml:space="preserve">210-ФЗ «Об организации предоставления </w:t>
      </w:r>
      <w:r w:rsidRPr="00E81088">
        <w:rPr>
          <w:sz w:val="28"/>
          <w:szCs w:val="28"/>
        </w:rPr>
        <w:lastRenderedPageBreak/>
        <w:t>государственных и муниципальных услуг» (далее</w:t>
      </w:r>
      <w:r w:rsidRPr="00E81088">
        <w:rPr>
          <w:spacing w:val="-5"/>
          <w:sz w:val="28"/>
          <w:szCs w:val="28"/>
        </w:rPr>
        <w:t xml:space="preserve"> </w:t>
      </w:r>
      <w:r w:rsidRPr="00E81088">
        <w:rPr>
          <w:sz w:val="28"/>
          <w:szCs w:val="28"/>
        </w:rPr>
        <w:t>–</w:t>
      </w:r>
      <w:r w:rsidRPr="00E81088">
        <w:rPr>
          <w:spacing w:val="1"/>
          <w:sz w:val="28"/>
          <w:szCs w:val="28"/>
        </w:rPr>
        <w:t xml:space="preserve"> </w:t>
      </w:r>
      <w:r w:rsidRPr="00E81088">
        <w:rPr>
          <w:sz w:val="28"/>
          <w:szCs w:val="28"/>
        </w:rPr>
        <w:t>Федеральный</w:t>
      </w:r>
      <w:r w:rsidRPr="00E81088">
        <w:rPr>
          <w:spacing w:val="-1"/>
          <w:sz w:val="28"/>
          <w:szCs w:val="28"/>
        </w:rPr>
        <w:t xml:space="preserve"> </w:t>
      </w:r>
      <w:r w:rsidRPr="00E81088">
        <w:rPr>
          <w:sz w:val="28"/>
          <w:szCs w:val="28"/>
        </w:rPr>
        <w:t xml:space="preserve">закон </w:t>
      </w:r>
      <w:r>
        <w:rPr>
          <w:sz w:val="28"/>
          <w:szCs w:val="28"/>
        </w:rPr>
        <w:br/>
      </w:r>
      <w:r w:rsidRPr="00E81088">
        <w:rPr>
          <w:sz w:val="28"/>
          <w:szCs w:val="28"/>
        </w:rPr>
        <w:t>№</w:t>
      </w:r>
      <w:r w:rsidRPr="00E81088">
        <w:rPr>
          <w:spacing w:val="-2"/>
          <w:sz w:val="28"/>
          <w:szCs w:val="28"/>
        </w:rPr>
        <w:t xml:space="preserve"> </w:t>
      </w:r>
      <w:r w:rsidRPr="00E81088">
        <w:rPr>
          <w:sz w:val="28"/>
          <w:szCs w:val="28"/>
        </w:rPr>
        <w:t>210-ФЗ). Комплексные запросы в части, касающейся муниципальной услуги, рассматриваются в порядке, предусмотренном настоящим административном регламенте.</w:t>
      </w:r>
    </w:p>
    <w:p w14:paraId="321DC60B" w14:textId="47AF9F11" w:rsidR="00E81088" w:rsidRPr="00E81088" w:rsidRDefault="00E81088" w:rsidP="00E81088">
      <w:pPr>
        <w:pStyle w:val="af6"/>
        <w:tabs>
          <w:tab w:val="left" w:pos="993"/>
        </w:tabs>
        <w:ind w:left="0" w:firstLine="709"/>
        <w:rPr>
          <w:sz w:val="28"/>
          <w:szCs w:val="28"/>
        </w:rPr>
      </w:pPr>
      <w:r w:rsidRPr="00E81088">
        <w:rPr>
          <w:sz w:val="28"/>
          <w:szCs w:val="28"/>
        </w:rPr>
        <w:t>При личном обращении заявитель подает заявление и документы, перечисленные в пунктах 16-18 настоящего административного регламента, сотруднику отдела экономики.</w:t>
      </w:r>
    </w:p>
    <w:p w14:paraId="3B435A34" w14:textId="0EEEE8A7" w:rsidR="00E81088" w:rsidRPr="00E81088" w:rsidRDefault="003F6103" w:rsidP="00E81088">
      <w:pPr>
        <w:spacing w:line="240" w:lineRule="auto"/>
        <w:ind w:firstLine="709"/>
        <w:rPr>
          <w:rStyle w:val="FontStyle20"/>
          <w:sz w:val="28"/>
          <w:szCs w:val="28"/>
        </w:rPr>
      </w:pPr>
      <w:r>
        <w:rPr>
          <w:rStyle w:val="FontStyle20"/>
          <w:sz w:val="28"/>
          <w:szCs w:val="28"/>
        </w:rPr>
        <w:t>19</w:t>
      </w:r>
      <w:r w:rsidR="00E81088" w:rsidRPr="00E81088">
        <w:rPr>
          <w:rStyle w:val="FontStyle20"/>
          <w:sz w:val="28"/>
          <w:szCs w:val="28"/>
        </w:rPr>
        <w:t>. Не допускается требовать от заявителя:</w:t>
      </w:r>
    </w:p>
    <w:p w14:paraId="21E85E4D" w14:textId="7F19F4D4" w:rsidR="00E81088" w:rsidRPr="00E81088" w:rsidRDefault="003F6103" w:rsidP="00E81088">
      <w:pPr>
        <w:spacing w:line="240" w:lineRule="auto"/>
        <w:ind w:firstLine="709"/>
        <w:rPr>
          <w:rStyle w:val="FontStyle20"/>
          <w:sz w:val="28"/>
          <w:szCs w:val="28"/>
        </w:rPr>
      </w:pPr>
      <w:r>
        <w:rPr>
          <w:rStyle w:val="FontStyle20"/>
          <w:sz w:val="28"/>
          <w:szCs w:val="28"/>
        </w:rPr>
        <w:t>19.1.</w:t>
      </w:r>
      <w:r w:rsidR="00E81088" w:rsidRPr="00E81088">
        <w:rPr>
          <w:rStyle w:val="FontStyle2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A76688B" w14:textId="7864D30A" w:rsidR="00E81088" w:rsidRPr="00E81088" w:rsidRDefault="003F6103" w:rsidP="00E81088">
      <w:pPr>
        <w:spacing w:line="240" w:lineRule="auto"/>
        <w:ind w:firstLine="709"/>
        <w:rPr>
          <w:rStyle w:val="FontStyle20"/>
          <w:sz w:val="28"/>
          <w:szCs w:val="28"/>
        </w:rPr>
      </w:pPr>
      <w:r>
        <w:rPr>
          <w:rStyle w:val="FontStyle20"/>
          <w:sz w:val="28"/>
          <w:szCs w:val="28"/>
        </w:rPr>
        <w:t>19.2.</w:t>
      </w:r>
      <w:r w:rsidR="00E81088" w:rsidRPr="00E81088">
        <w:rPr>
          <w:rStyle w:val="FontStyle20"/>
          <w:sz w:val="28"/>
          <w:szCs w:val="28"/>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 Няндомского муниципального округа;</w:t>
      </w:r>
    </w:p>
    <w:p w14:paraId="5B957BA7" w14:textId="5880E109" w:rsidR="00E81088" w:rsidRPr="00E81088" w:rsidRDefault="003F6103" w:rsidP="00E81088">
      <w:pPr>
        <w:spacing w:line="240" w:lineRule="auto"/>
        <w:ind w:firstLine="709"/>
        <w:rPr>
          <w:rStyle w:val="FontStyle20"/>
          <w:sz w:val="28"/>
          <w:szCs w:val="28"/>
        </w:rPr>
      </w:pPr>
      <w:r>
        <w:rPr>
          <w:rStyle w:val="FontStyle20"/>
          <w:sz w:val="28"/>
          <w:szCs w:val="28"/>
        </w:rPr>
        <w:t>19.3.</w:t>
      </w:r>
      <w:r w:rsidR="00E81088" w:rsidRPr="00E81088">
        <w:rPr>
          <w:rStyle w:val="FontStyle20"/>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0B5A9BC"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43D52A3"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 xml:space="preserve">Наличие ошибок в заявлении о предоставлении </w:t>
      </w:r>
      <w:bookmarkStart w:id="1" w:name="_Hlk171073149"/>
      <w:r w:rsidRPr="00E81088">
        <w:rPr>
          <w:rStyle w:val="FontStyle20"/>
          <w:sz w:val="28"/>
          <w:szCs w:val="28"/>
        </w:rPr>
        <w:t xml:space="preserve">муниципальной услуги </w:t>
      </w:r>
      <w:bookmarkEnd w:id="1"/>
      <w:r w:rsidRPr="00E81088">
        <w:rPr>
          <w:rStyle w:val="FontStyle20"/>
          <w:sz w:val="28"/>
          <w:szCs w:val="28"/>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F97F9AD"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452401B"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отдела экономики администрации Няндомского муниципального округа при первоначальном отказе в приеме документов, необходимых для предоставлении муниципальной услуги, либо в предоставлении муниципальной услуги, о чем в письменном виде за подписью </w:t>
      </w:r>
      <w:r w:rsidRPr="00E81088">
        <w:rPr>
          <w:rStyle w:val="FontStyle20"/>
          <w:sz w:val="28"/>
          <w:szCs w:val="28"/>
        </w:rPr>
        <w:lastRenderedPageBreak/>
        <w:t>заведующей отделом экономики уведомляется заявитель, а также приносятся извинения за доставленные неудобства;</w:t>
      </w:r>
    </w:p>
    <w:p w14:paraId="427238FB" w14:textId="36BDEB7B" w:rsidR="00E81088" w:rsidRPr="00E81088" w:rsidRDefault="003F6103" w:rsidP="00E81088">
      <w:pPr>
        <w:spacing w:line="240" w:lineRule="auto"/>
        <w:ind w:firstLine="709"/>
        <w:rPr>
          <w:rStyle w:val="FontStyle20"/>
          <w:sz w:val="28"/>
          <w:szCs w:val="28"/>
        </w:rPr>
      </w:pPr>
      <w:r>
        <w:rPr>
          <w:rStyle w:val="FontStyle20"/>
          <w:sz w:val="28"/>
          <w:szCs w:val="28"/>
        </w:rPr>
        <w:t>19.4.</w:t>
      </w:r>
      <w:r w:rsidR="00E81088" w:rsidRPr="00E81088">
        <w:rPr>
          <w:rStyle w:val="FontStyle20"/>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300C19D" w14:textId="1F4C428E" w:rsidR="00E81088" w:rsidRDefault="00E81088" w:rsidP="00E81088">
      <w:pPr>
        <w:spacing w:line="240" w:lineRule="auto"/>
        <w:ind w:firstLine="709"/>
        <w:rPr>
          <w:rStyle w:val="FontStyle20"/>
          <w:sz w:val="28"/>
          <w:szCs w:val="28"/>
        </w:rPr>
      </w:pPr>
      <w:r w:rsidRPr="00E81088">
        <w:rPr>
          <w:rStyle w:val="FontStyle20"/>
          <w:sz w:val="28"/>
          <w:szCs w:val="28"/>
        </w:rPr>
        <w:t>2</w:t>
      </w:r>
      <w:r w:rsidR="003F6103">
        <w:rPr>
          <w:rStyle w:val="FontStyle20"/>
          <w:sz w:val="28"/>
          <w:szCs w:val="28"/>
        </w:rPr>
        <w:t>0</w:t>
      </w:r>
      <w:r w:rsidRPr="00E81088">
        <w:rPr>
          <w:rStyle w:val="FontStyle20"/>
          <w:sz w:val="28"/>
          <w:szCs w:val="28"/>
        </w:rPr>
        <w:t>. Заявитель после представления документов вправе отказаться от предоставления муниципальной услуги. Отказ оформляется письменно в произвольной форме и представляется в отдел экономики.</w:t>
      </w:r>
    </w:p>
    <w:p w14:paraId="69FD98F3" w14:textId="77777777" w:rsidR="00E81088" w:rsidRPr="00E81088" w:rsidRDefault="00E81088" w:rsidP="00E81088">
      <w:pPr>
        <w:spacing w:line="240" w:lineRule="auto"/>
        <w:ind w:firstLine="709"/>
        <w:rPr>
          <w:rFonts w:ascii="Times New Roman" w:hAnsi="Times New Roman" w:cs="Times New Roman"/>
          <w:sz w:val="28"/>
          <w:szCs w:val="28"/>
        </w:rPr>
      </w:pPr>
    </w:p>
    <w:p w14:paraId="3F106200" w14:textId="77777777" w:rsidR="00E81088" w:rsidRPr="00E81088" w:rsidRDefault="00E81088" w:rsidP="00E81088">
      <w:pPr>
        <w:pStyle w:val="af1"/>
        <w:numPr>
          <w:ilvl w:val="1"/>
          <w:numId w:val="35"/>
        </w:numPr>
        <w:spacing w:after="0"/>
        <w:ind w:left="0" w:firstLine="0"/>
        <w:jc w:val="center"/>
        <w:rPr>
          <w:b/>
          <w:bCs/>
          <w:sz w:val="28"/>
          <w:szCs w:val="28"/>
        </w:rPr>
      </w:pPr>
      <w:r w:rsidRPr="00E81088">
        <w:rPr>
          <w:b/>
          <w:bCs/>
          <w:sz w:val="28"/>
          <w:szCs w:val="28"/>
        </w:rPr>
        <w:t>Основания для отказа в приеме документов, необходимых для предоставления муниципальной услуги</w:t>
      </w:r>
    </w:p>
    <w:p w14:paraId="728C7C27" w14:textId="77777777" w:rsidR="00E81088" w:rsidRPr="00E81088" w:rsidRDefault="00E81088" w:rsidP="00E81088">
      <w:pPr>
        <w:pStyle w:val="af1"/>
        <w:spacing w:after="0"/>
        <w:ind w:firstLine="709"/>
        <w:jc w:val="both"/>
        <w:rPr>
          <w:b/>
          <w:bCs/>
          <w:sz w:val="28"/>
          <w:szCs w:val="28"/>
        </w:rPr>
      </w:pPr>
    </w:p>
    <w:p w14:paraId="1283E26D" w14:textId="20D88640" w:rsidR="00E81088" w:rsidRPr="00E81088" w:rsidRDefault="00E81088" w:rsidP="00E81088">
      <w:pPr>
        <w:pStyle w:val="af1"/>
        <w:spacing w:after="0"/>
        <w:ind w:firstLine="709"/>
        <w:jc w:val="both"/>
        <w:rPr>
          <w:sz w:val="28"/>
          <w:szCs w:val="28"/>
        </w:rPr>
      </w:pPr>
      <w:r w:rsidRPr="00E81088">
        <w:rPr>
          <w:sz w:val="28"/>
          <w:szCs w:val="28"/>
        </w:rPr>
        <w:t>2</w:t>
      </w:r>
      <w:r w:rsidR="003F6103">
        <w:rPr>
          <w:sz w:val="28"/>
          <w:szCs w:val="28"/>
        </w:rPr>
        <w:t>1</w:t>
      </w:r>
      <w:r w:rsidRPr="00E81088">
        <w:rPr>
          <w:sz w:val="28"/>
          <w:szCs w:val="28"/>
        </w:rPr>
        <w:t>. Заявитель получает отказ в приеме документов по следующим основаниям:</w:t>
      </w:r>
    </w:p>
    <w:p w14:paraId="6892259E" w14:textId="3365F4FC" w:rsidR="00E81088" w:rsidRPr="00E81088" w:rsidRDefault="003F6103" w:rsidP="00E81088">
      <w:pPr>
        <w:pStyle w:val="af1"/>
        <w:spacing w:after="0"/>
        <w:ind w:firstLine="709"/>
        <w:jc w:val="both"/>
        <w:rPr>
          <w:sz w:val="28"/>
          <w:szCs w:val="28"/>
        </w:rPr>
      </w:pPr>
      <w:r>
        <w:rPr>
          <w:sz w:val="28"/>
          <w:szCs w:val="28"/>
        </w:rPr>
        <w:t>21.1.</w:t>
      </w:r>
      <w:r w:rsidR="00E81088" w:rsidRPr="00E81088">
        <w:rPr>
          <w:sz w:val="28"/>
          <w:szCs w:val="28"/>
        </w:rPr>
        <w:t xml:space="preserve"> представление заявителем неполного комплекта документов, определенного пунктом 16 настоящего административного регламента;</w:t>
      </w:r>
    </w:p>
    <w:p w14:paraId="49BA1D2D" w14:textId="485726B5" w:rsidR="00E81088" w:rsidRPr="00E81088" w:rsidRDefault="003F6103" w:rsidP="00E81088">
      <w:pPr>
        <w:pStyle w:val="af1"/>
        <w:spacing w:after="0"/>
        <w:ind w:firstLine="709"/>
        <w:jc w:val="both"/>
        <w:rPr>
          <w:sz w:val="28"/>
          <w:szCs w:val="28"/>
        </w:rPr>
      </w:pPr>
      <w:r>
        <w:rPr>
          <w:sz w:val="28"/>
          <w:szCs w:val="28"/>
        </w:rPr>
        <w:t>21.2.</w:t>
      </w:r>
      <w:r w:rsidR="00E81088" w:rsidRPr="00E81088">
        <w:rPr>
          <w:sz w:val="28"/>
          <w:szCs w:val="28"/>
        </w:rPr>
        <w:t xml:space="preserve">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14:paraId="03FE2E14" w14:textId="724945EF" w:rsidR="00E81088" w:rsidRPr="00E81088" w:rsidRDefault="003F6103" w:rsidP="00E81088">
      <w:pPr>
        <w:pStyle w:val="af1"/>
        <w:spacing w:after="0"/>
        <w:ind w:firstLine="709"/>
        <w:jc w:val="both"/>
        <w:rPr>
          <w:sz w:val="28"/>
          <w:szCs w:val="28"/>
        </w:rPr>
      </w:pPr>
      <w:r>
        <w:rPr>
          <w:sz w:val="28"/>
          <w:szCs w:val="28"/>
        </w:rPr>
        <w:t>21.3.</w:t>
      </w:r>
      <w:r w:rsidR="00E81088" w:rsidRPr="00E81088">
        <w:rPr>
          <w:sz w:val="28"/>
          <w:szCs w:val="28"/>
        </w:rPr>
        <w:t xml:space="preserve"> в представленных заявителем документах содержатся противоречивые или недостоверные сведения;</w:t>
      </w:r>
    </w:p>
    <w:p w14:paraId="493A69DD" w14:textId="7C14366F" w:rsidR="00E81088" w:rsidRPr="00E81088" w:rsidRDefault="003F6103" w:rsidP="00E81088">
      <w:pPr>
        <w:pStyle w:val="af1"/>
        <w:spacing w:after="0"/>
        <w:ind w:firstLine="709"/>
        <w:jc w:val="both"/>
        <w:rPr>
          <w:sz w:val="28"/>
          <w:szCs w:val="28"/>
        </w:rPr>
      </w:pPr>
      <w:r>
        <w:rPr>
          <w:sz w:val="28"/>
          <w:szCs w:val="28"/>
        </w:rPr>
        <w:t>21.4.</w:t>
      </w:r>
      <w:r w:rsidR="00E81088" w:rsidRPr="00E81088">
        <w:rPr>
          <w:sz w:val="28"/>
          <w:szCs w:val="28"/>
        </w:rPr>
        <w:t xml:space="preserve"> заявитель не относится к кругу лиц, имеющих право на получение муниципальной услуги;</w:t>
      </w:r>
    </w:p>
    <w:p w14:paraId="60FC30C1" w14:textId="22CBD8AE" w:rsidR="00E81088" w:rsidRPr="00E81088" w:rsidRDefault="003F6103" w:rsidP="00E81088">
      <w:pPr>
        <w:tabs>
          <w:tab w:val="left" w:pos="709"/>
        </w:tabs>
        <w:suppressAutoHyphens/>
        <w:autoSpaceDE w:val="0"/>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21.5.</w:t>
      </w:r>
      <w:r w:rsidR="00E81088" w:rsidRPr="00E81088">
        <w:rPr>
          <w:rFonts w:ascii="Times New Roman" w:eastAsia="Times New Roman" w:hAnsi="Times New Roman" w:cs="Times New Roman"/>
          <w:sz w:val="28"/>
          <w:szCs w:val="28"/>
          <w:lang w:eastAsia="ar-SA"/>
        </w:rPr>
        <w:t xml:space="preserve"> заявление подано неуполномоченным лицом;</w:t>
      </w:r>
    </w:p>
    <w:p w14:paraId="45E7446A" w14:textId="3C31CB8E" w:rsidR="00E81088" w:rsidRPr="00E81088" w:rsidRDefault="003F6103" w:rsidP="003F6103">
      <w:pPr>
        <w:tabs>
          <w:tab w:val="left" w:pos="709"/>
        </w:tabs>
        <w:suppressAutoHyphens/>
        <w:autoSpaceDE w:val="0"/>
        <w:spacing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21.6.</w:t>
      </w:r>
      <w:r w:rsidR="00E81088" w:rsidRPr="00E81088">
        <w:rPr>
          <w:rFonts w:ascii="Times New Roman" w:eastAsia="Times New Roman" w:hAnsi="Times New Roman" w:cs="Times New Roman"/>
          <w:sz w:val="28"/>
          <w:szCs w:val="28"/>
          <w:lang w:eastAsia="ar-SA"/>
        </w:rPr>
        <w:t xml:space="preserve"> документы содержат повреждения, наличие которых не позволяет в полном объ</w:t>
      </w:r>
      <w:r w:rsidR="00E81088">
        <w:rPr>
          <w:rFonts w:ascii="Times New Roman" w:eastAsia="Times New Roman" w:hAnsi="Times New Roman" w:cs="Times New Roman"/>
          <w:sz w:val="28"/>
          <w:szCs w:val="28"/>
          <w:lang w:eastAsia="ar-SA"/>
        </w:rPr>
        <w:t>е</w:t>
      </w:r>
      <w:r w:rsidR="00E81088" w:rsidRPr="00E81088">
        <w:rPr>
          <w:rFonts w:ascii="Times New Roman" w:eastAsia="Times New Roman" w:hAnsi="Times New Roman" w:cs="Times New Roman"/>
          <w:sz w:val="28"/>
          <w:szCs w:val="28"/>
          <w:lang w:eastAsia="ar-SA"/>
        </w:rPr>
        <w:t>ме использовать информацию и сведения, содержащиеся в документах для предоставления муниципальной услуги;</w:t>
      </w:r>
    </w:p>
    <w:p w14:paraId="54386A5A" w14:textId="3C9015BC" w:rsidR="00E81088" w:rsidRPr="00E81088" w:rsidRDefault="003F6103" w:rsidP="00E81088">
      <w:pPr>
        <w:tabs>
          <w:tab w:val="left" w:pos="709"/>
        </w:tabs>
        <w:suppressAutoHyphens/>
        <w:autoSpaceDE w:val="0"/>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21.7.</w:t>
      </w:r>
      <w:r w:rsidR="00E81088" w:rsidRPr="00E81088">
        <w:rPr>
          <w:rFonts w:ascii="Times New Roman" w:eastAsia="Times New Roman" w:hAnsi="Times New Roman" w:cs="Times New Roman"/>
          <w:sz w:val="28"/>
          <w:szCs w:val="28"/>
          <w:lang w:eastAsia="ar-SA"/>
        </w:rPr>
        <w:t xml:space="preserve"> документ, удостоверяющий полномочия представителя заявителя, в случае обращения за предоставлением муниципальной услуги указанным лицом, утратил силу на момент обращения за муниципальной услугой;</w:t>
      </w:r>
    </w:p>
    <w:p w14:paraId="1354E25A" w14:textId="0455D761" w:rsidR="00E81088" w:rsidRPr="00E81088" w:rsidRDefault="003F6103" w:rsidP="00E81088">
      <w:pPr>
        <w:tabs>
          <w:tab w:val="left" w:pos="709"/>
        </w:tabs>
        <w:suppressAutoHyphens/>
        <w:autoSpaceDE w:val="0"/>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21.8.</w:t>
      </w:r>
      <w:r w:rsidR="00E81088" w:rsidRPr="00E81088">
        <w:rPr>
          <w:rFonts w:ascii="Times New Roman" w:eastAsia="Times New Roman" w:hAnsi="Times New Roman" w:cs="Times New Roman"/>
          <w:sz w:val="28"/>
          <w:szCs w:val="28"/>
          <w:lang w:eastAsia="ar-SA"/>
        </w:rPr>
        <w:t xml:space="preserve"> 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муниципальной услуги; </w:t>
      </w:r>
    </w:p>
    <w:p w14:paraId="508EE51E" w14:textId="3FA9E006" w:rsidR="00E81088" w:rsidRPr="00E81088" w:rsidRDefault="003F6103" w:rsidP="00E81088">
      <w:pPr>
        <w:tabs>
          <w:tab w:val="left" w:pos="709"/>
        </w:tabs>
        <w:suppressAutoHyphens/>
        <w:autoSpaceDE w:val="0"/>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21.9.</w:t>
      </w:r>
      <w:r w:rsidR="00E81088" w:rsidRPr="00E81088">
        <w:rPr>
          <w:rFonts w:ascii="Times New Roman" w:eastAsia="Times New Roman" w:hAnsi="Times New Roman" w:cs="Times New Roman"/>
          <w:sz w:val="28"/>
          <w:szCs w:val="28"/>
          <w:lang w:eastAsia="ar-SA"/>
        </w:rPr>
        <w:t xml:space="preserve">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14F888D7" w14:textId="2F59CB90" w:rsidR="00E81088" w:rsidRPr="00E81088" w:rsidRDefault="003F6103" w:rsidP="00E81088">
      <w:pPr>
        <w:tabs>
          <w:tab w:val="left" w:pos="709"/>
        </w:tabs>
        <w:suppressAutoHyphens/>
        <w:autoSpaceDE w:val="0"/>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21.10.</w:t>
      </w:r>
      <w:r w:rsidR="00E81088" w:rsidRPr="00E81088">
        <w:rPr>
          <w:rFonts w:ascii="Times New Roman" w:eastAsia="Times New Roman" w:hAnsi="Times New Roman" w:cs="Times New Roman"/>
          <w:sz w:val="28"/>
          <w:szCs w:val="28"/>
          <w:lang w:eastAsia="ar-SA"/>
        </w:rPr>
        <w:t xml:space="preserve"> заявитель не является гражданином Российской Федерации, если иное не предусмотрено международным договором Российской Федерации.</w:t>
      </w:r>
    </w:p>
    <w:p w14:paraId="1DA66AE3" w14:textId="7F6D8CAA" w:rsidR="00E81088" w:rsidRPr="00E81088" w:rsidRDefault="00E81088" w:rsidP="00E81088">
      <w:pPr>
        <w:spacing w:line="240" w:lineRule="auto"/>
        <w:ind w:firstLine="709"/>
        <w:rPr>
          <w:rStyle w:val="FontStyle20"/>
          <w:sz w:val="28"/>
          <w:szCs w:val="28"/>
        </w:rPr>
      </w:pPr>
      <w:r w:rsidRPr="00E81088">
        <w:rPr>
          <w:rStyle w:val="FontStyle20"/>
          <w:sz w:val="28"/>
          <w:szCs w:val="28"/>
        </w:rPr>
        <w:t>2</w:t>
      </w:r>
      <w:r w:rsidR="003F6103">
        <w:rPr>
          <w:rStyle w:val="FontStyle20"/>
          <w:sz w:val="28"/>
          <w:szCs w:val="28"/>
        </w:rPr>
        <w:t>2</w:t>
      </w:r>
      <w:r w:rsidRPr="00E81088">
        <w:rPr>
          <w:rStyle w:val="FontStyle20"/>
          <w:sz w:val="28"/>
          <w:szCs w:val="28"/>
        </w:rPr>
        <w:t xml:space="preserve">.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w:t>
      </w:r>
      <w:r w:rsidRPr="00E81088">
        <w:rPr>
          <w:rStyle w:val="FontStyle20"/>
          <w:sz w:val="28"/>
          <w:szCs w:val="28"/>
        </w:rPr>
        <w:lastRenderedPageBreak/>
        <w:t>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14:paraId="145F4495" w14:textId="75D394FA" w:rsidR="00E81088" w:rsidRDefault="00E81088" w:rsidP="00E81088">
      <w:pPr>
        <w:spacing w:line="240" w:lineRule="auto"/>
        <w:ind w:firstLine="709"/>
        <w:rPr>
          <w:rStyle w:val="FontStyle20"/>
          <w:sz w:val="28"/>
          <w:szCs w:val="28"/>
        </w:rPr>
      </w:pPr>
      <w:r w:rsidRPr="00E81088">
        <w:rPr>
          <w:rStyle w:val="FontStyle20"/>
          <w:sz w:val="28"/>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21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510732EE" w14:textId="77777777" w:rsidR="00E81088" w:rsidRPr="00E81088" w:rsidRDefault="00E81088" w:rsidP="00E81088">
      <w:pPr>
        <w:spacing w:line="240" w:lineRule="auto"/>
        <w:ind w:firstLine="709"/>
        <w:rPr>
          <w:rFonts w:ascii="Times New Roman" w:hAnsi="Times New Roman" w:cs="Times New Roman"/>
          <w:sz w:val="28"/>
          <w:szCs w:val="28"/>
        </w:rPr>
      </w:pPr>
    </w:p>
    <w:p w14:paraId="25D6D1DC" w14:textId="77777777" w:rsidR="00E81088" w:rsidRPr="00E81088" w:rsidRDefault="00E81088" w:rsidP="00E81088">
      <w:pPr>
        <w:spacing w:line="240" w:lineRule="auto"/>
        <w:jc w:val="center"/>
        <w:rPr>
          <w:rFonts w:ascii="Times New Roman" w:hAnsi="Times New Roman" w:cs="Times New Roman"/>
          <w:b/>
          <w:bCs/>
          <w:sz w:val="28"/>
          <w:szCs w:val="28"/>
        </w:rPr>
      </w:pPr>
      <w:bookmarkStart w:id="2" w:name="_Toc317587031"/>
      <w:r w:rsidRPr="00E81088">
        <w:rPr>
          <w:rFonts w:ascii="Times New Roman" w:hAnsi="Times New Roman" w:cs="Times New Roman"/>
          <w:b/>
          <w:bCs/>
          <w:sz w:val="28"/>
          <w:szCs w:val="28"/>
        </w:rPr>
        <w:t>2.3. Сроки при предоставлении муниципальной услуги</w:t>
      </w:r>
    </w:p>
    <w:p w14:paraId="3D3DB492" w14:textId="77777777" w:rsidR="00E81088" w:rsidRPr="00E81088" w:rsidRDefault="00E81088" w:rsidP="00E81088">
      <w:pPr>
        <w:spacing w:line="240" w:lineRule="auto"/>
        <w:ind w:firstLine="709"/>
        <w:rPr>
          <w:rFonts w:ascii="Times New Roman" w:hAnsi="Times New Roman" w:cs="Times New Roman"/>
          <w:b/>
          <w:bCs/>
          <w:sz w:val="28"/>
          <w:szCs w:val="28"/>
        </w:rPr>
      </w:pPr>
    </w:p>
    <w:p w14:paraId="0345221B" w14:textId="1060C608" w:rsidR="00E81088" w:rsidRPr="00E81088" w:rsidRDefault="00E81088" w:rsidP="00E81088">
      <w:pPr>
        <w:pStyle w:val="af6"/>
        <w:tabs>
          <w:tab w:val="left" w:pos="709"/>
          <w:tab w:val="left" w:pos="1534"/>
        </w:tabs>
        <w:ind w:left="0" w:firstLine="709"/>
        <w:rPr>
          <w:sz w:val="28"/>
          <w:szCs w:val="28"/>
        </w:rPr>
      </w:pPr>
      <w:r>
        <w:rPr>
          <w:sz w:val="28"/>
          <w:szCs w:val="28"/>
        </w:rPr>
        <w:t>2</w:t>
      </w:r>
      <w:r w:rsidR="003F6103">
        <w:rPr>
          <w:sz w:val="28"/>
          <w:szCs w:val="28"/>
        </w:rPr>
        <w:t>3</w:t>
      </w:r>
      <w:r w:rsidRPr="00E81088">
        <w:rPr>
          <w:sz w:val="28"/>
          <w:szCs w:val="28"/>
        </w:rPr>
        <w:t>. Срок предоставления муниципальной услуги-пять дней со дня поступления заявления.</w:t>
      </w:r>
    </w:p>
    <w:p w14:paraId="0E3A09DA" w14:textId="0641F31D" w:rsidR="00E81088" w:rsidRPr="00E81088" w:rsidRDefault="00E81088" w:rsidP="00E81088">
      <w:pPr>
        <w:pStyle w:val="af6"/>
        <w:tabs>
          <w:tab w:val="left" w:pos="709"/>
          <w:tab w:val="left" w:pos="1534"/>
        </w:tabs>
        <w:ind w:left="0" w:firstLine="709"/>
        <w:rPr>
          <w:sz w:val="28"/>
          <w:szCs w:val="28"/>
        </w:rPr>
      </w:pPr>
      <w:r w:rsidRPr="00E81088">
        <w:rPr>
          <w:sz w:val="28"/>
          <w:szCs w:val="28"/>
        </w:rPr>
        <w:t>2</w:t>
      </w:r>
      <w:r w:rsidR="003F6103">
        <w:rPr>
          <w:sz w:val="28"/>
          <w:szCs w:val="28"/>
        </w:rPr>
        <w:t>4</w:t>
      </w:r>
      <w:r w:rsidRPr="00E81088">
        <w:rPr>
          <w:sz w:val="28"/>
          <w:szCs w:val="28"/>
        </w:rPr>
        <w:t>. Сроки выполнения отдельных административных процедур и действий:</w:t>
      </w:r>
    </w:p>
    <w:p w14:paraId="6398B1D5" w14:textId="655199B6" w:rsidR="00E81088" w:rsidRPr="00E81088" w:rsidRDefault="003F6103" w:rsidP="00E81088">
      <w:pPr>
        <w:pStyle w:val="af6"/>
        <w:tabs>
          <w:tab w:val="left" w:pos="709"/>
          <w:tab w:val="left" w:pos="1534"/>
        </w:tabs>
        <w:ind w:left="0" w:firstLine="709"/>
        <w:rPr>
          <w:sz w:val="28"/>
          <w:szCs w:val="28"/>
        </w:rPr>
      </w:pPr>
      <w:r>
        <w:rPr>
          <w:sz w:val="28"/>
          <w:szCs w:val="28"/>
        </w:rPr>
        <w:t>24.1.</w:t>
      </w:r>
      <w:r w:rsidR="00E81088" w:rsidRPr="00E81088">
        <w:rPr>
          <w:sz w:val="28"/>
          <w:szCs w:val="28"/>
        </w:rPr>
        <w:t xml:space="preserve"> регистрация заявления (один день);</w:t>
      </w:r>
    </w:p>
    <w:p w14:paraId="73EB2DB7" w14:textId="1B7C0DD8" w:rsidR="00E81088" w:rsidRPr="00E81088" w:rsidRDefault="003F6103" w:rsidP="00E81088">
      <w:pPr>
        <w:pStyle w:val="af6"/>
        <w:tabs>
          <w:tab w:val="left" w:pos="709"/>
          <w:tab w:val="left" w:pos="1534"/>
        </w:tabs>
        <w:ind w:left="0" w:firstLine="709"/>
        <w:rPr>
          <w:sz w:val="28"/>
          <w:szCs w:val="28"/>
        </w:rPr>
      </w:pPr>
      <w:r>
        <w:rPr>
          <w:sz w:val="28"/>
          <w:szCs w:val="28"/>
        </w:rPr>
        <w:t>24.2.</w:t>
      </w:r>
      <w:r w:rsidR="00E81088" w:rsidRPr="00E81088">
        <w:rPr>
          <w:sz w:val="28"/>
          <w:szCs w:val="28"/>
        </w:rPr>
        <w:t xml:space="preserve"> рассмотрение представленных документов (один день после регистрации заявления);</w:t>
      </w:r>
    </w:p>
    <w:p w14:paraId="2045B08E" w14:textId="3B29411B" w:rsidR="00E81088" w:rsidRPr="00E81088" w:rsidRDefault="003F6103" w:rsidP="00E81088">
      <w:pPr>
        <w:pStyle w:val="af6"/>
        <w:tabs>
          <w:tab w:val="left" w:pos="709"/>
          <w:tab w:val="left" w:pos="1534"/>
        </w:tabs>
        <w:ind w:left="0" w:firstLine="709"/>
        <w:rPr>
          <w:sz w:val="28"/>
          <w:szCs w:val="28"/>
        </w:rPr>
      </w:pPr>
      <w:r>
        <w:rPr>
          <w:sz w:val="28"/>
          <w:szCs w:val="28"/>
        </w:rPr>
        <w:t>24.3.</w:t>
      </w:r>
      <w:r w:rsidR="00E81088" w:rsidRPr="00E81088">
        <w:rPr>
          <w:sz w:val="28"/>
          <w:szCs w:val="28"/>
        </w:rPr>
        <w:t xml:space="preserve"> принятие решения о предоставлении (отказе в предоставлении) муниципальной услуги (не более двух дней после окончания рассмотрения представленных документов);</w:t>
      </w:r>
    </w:p>
    <w:p w14:paraId="2C9300CB" w14:textId="5F19A938" w:rsidR="00E81088" w:rsidRPr="00E81088" w:rsidRDefault="003F6103" w:rsidP="00E81088">
      <w:pPr>
        <w:pStyle w:val="af6"/>
        <w:tabs>
          <w:tab w:val="left" w:pos="709"/>
          <w:tab w:val="left" w:pos="1534"/>
        </w:tabs>
        <w:ind w:left="0" w:firstLine="709"/>
        <w:rPr>
          <w:sz w:val="28"/>
          <w:szCs w:val="28"/>
          <w:lang w:eastAsia="ar-SA"/>
        </w:rPr>
      </w:pPr>
      <w:r>
        <w:rPr>
          <w:sz w:val="28"/>
          <w:szCs w:val="28"/>
          <w:lang w:eastAsia="ar-SA"/>
        </w:rPr>
        <w:t>24.4.</w:t>
      </w:r>
      <w:r w:rsidR="00E81088" w:rsidRPr="00E81088">
        <w:rPr>
          <w:sz w:val="28"/>
          <w:szCs w:val="28"/>
          <w:lang w:eastAsia="ar-SA"/>
        </w:rPr>
        <w:t xml:space="preserve"> выдача результата предоставления муниципальной услуги (один день со дня принятия решения о предоставлении (отказе в предоставлении) муниципальной услуги).</w:t>
      </w:r>
    </w:p>
    <w:p w14:paraId="1E9230FB" w14:textId="4FFAD071" w:rsidR="00E81088" w:rsidRPr="00E81088" w:rsidRDefault="00E81088" w:rsidP="00E81088">
      <w:pPr>
        <w:pStyle w:val="af6"/>
        <w:tabs>
          <w:tab w:val="left" w:pos="709"/>
          <w:tab w:val="left" w:pos="1534"/>
        </w:tabs>
        <w:ind w:left="0" w:firstLine="709"/>
        <w:rPr>
          <w:sz w:val="28"/>
          <w:szCs w:val="28"/>
          <w:lang w:eastAsia="ar-SA"/>
        </w:rPr>
      </w:pPr>
      <w:r w:rsidRPr="00E81088">
        <w:rPr>
          <w:sz w:val="28"/>
          <w:szCs w:val="28"/>
          <w:lang w:eastAsia="ar-SA"/>
        </w:rPr>
        <w:t>2</w:t>
      </w:r>
      <w:r w:rsidR="003F6103">
        <w:rPr>
          <w:sz w:val="28"/>
          <w:szCs w:val="28"/>
          <w:lang w:eastAsia="ar-SA"/>
        </w:rPr>
        <w:t>5</w:t>
      </w:r>
      <w:r w:rsidRPr="00E81088">
        <w:rPr>
          <w:sz w:val="28"/>
          <w:szCs w:val="28"/>
          <w:lang w:eastAsia="ar-SA"/>
        </w:rPr>
        <w:t>. Максимальный срок ожидания в очереди при подаче заявления и прилагаемых к нему документов для предоставления муниципальной услуги и при получении документов, являющихся результатом предоставления муниципальной услуги, не должен превышать 15 минут.</w:t>
      </w:r>
    </w:p>
    <w:bookmarkEnd w:id="2"/>
    <w:p w14:paraId="696DE0BA" w14:textId="77777777" w:rsidR="00E81088" w:rsidRPr="00E81088" w:rsidRDefault="00E81088" w:rsidP="00E81088">
      <w:pPr>
        <w:pStyle w:val="consplusnormal0"/>
        <w:shd w:val="clear" w:color="auto" w:fill="FFFFFF"/>
        <w:spacing w:before="0" w:beforeAutospacing="0" w:after="0" w:afterAutospacing="0"/>
        <w:ind w:firstLine="709"/>
        <w:jc w:val="both"/>
        <w:rPr>
          <w:sz w:val="28"/>
          <w:szCs w:val="28"/>
        </w:rPr>
      </w:pPr>
    </w:p>
    <w:p w14:paraId="37532DB7" w14:textId="2C1DF836" w:rsidR="00E81088" w:rsidRPr="00E81088" w:rsidRDefault="00E81088" w:rsidP="00E81088">
      <w:pPr>
        <w:autoSpaceDE w:val="0"/>
        <w:autoSpaceDN w:val="0"/>
        <w:adjustRightInd w:val="0"/>
        <w:spacing w:line="240" w:lineRule="auto"/>
        <w:jc w:val="center"/>
        <w:rPr>
          <w:rFonts w:ascii="Times New Roman" w:hAnsi="Times New Roman" w:cs="Times New Roman"/>
          <w:b/>
          <w:bCs/>
          <w:sz w:val="28"/>
          <w:szCs w:val="28"/>
        </w:rPr>
      </w:pPr>
      <w:r w:rsidRPr="00E81088">
        <w:rPr>
          <w:rFonts w:ascii="Times New Roman" w:hAnsi="Times New Roman" w:cs="Times New Roman"/>
          <w:b/>
          <w:bCs/>
          <w:sz w:val="28"/>
          <w:szCs w:val="28"/>
        </w:rPr>
        <w:t>2.4. Основания для приостановления или отказа</w:t>
      </w:r>
    </w:p>
    <w:p w14:paraId="5EB71DAF" w14:textId="395679E5" w:rsidR="00E81088" w:rsidRDefault="00E81088" w:rsidP="00E81088">
      <w:pPr>
        <w:autoSpaceDE w:val="0"/>
        <w:autoSpaceDN w:val="0"/>
        <w:adjustRightInd w:val="0"/>
        <w:spacing w:line="240" w:lineRule="auto"/>
        <w:jc w:val="center"/>
        <w:rPr>
          <w:rFonts w:ascii="Times New Roman" w:hAnsi="Times New Roman" w:cs="Times New Roman"/>
          <w:b/>
          <w:bCs/>
          <w:sz w:val="28"/>
          <w:szCs w:val="28"/>
        </w:rPr>
      </w:pPr>
      <w:r w:rsidRPr="00E81088">
        <w:rPr>
          <w:rFonts w:ascii="Times New Roman" w:hAnsi="Times New Roman" w:cs="Times New Roman"/>
          <w:b/>
          <w:bCs/>
          <w:sz w:val="28"/>
          <w:szCs w:val="28"/>
        </w:rPr>
        <w:t>в предоставлении муниципальной услуги</w:t>
      </w:r>
    </w:p>
    <w:p w14:paraId="458F074E" w14:textId="77777777" w:rsidR="005D66BA" w:rsidRPr="00E81088" w:rsidRDefault="005D66BA" w:rsidP="00E81088">
      <w:pPr>
        <w:autoSpaceDE w:val="0"/>
        <w:autoSpaceDN w:val="0"/>
        <w:adjustRightInd w:val="0"/>
        <w:spacing w:line="240" w:lineRule="auto"/>
        <w:jc w:val="center"/>
        <w:rPr>
          <w:rFonts w:ascii="Times New Roman" w:hAnsi="Times New Roman" w:cs="Times New Roman"/>
          <w:b/>
          <w:bCs/>
          <w:sz w:val="28"/>
          <w:szCs w:val="28"/>
        </w:rPr>
      </w:pPr>
    </w:p>
    <w:p w14:paraId="31FAA99A" w14:textId="063F8ABF" w:rsidR="00E81088" w:rsidRPr="00E81088" w:rsidRDefault="00E81088" w:rsidP="00E81088">
      <w:pPr>
        <w:pStyle w:val="af6"/>
        <w:tabs>
          <w:tab w:val="left" w:pos="709"/>
        </w:tabs>
        <w:ind w:left="0" w:firstLine="709"/>
        <w:rPr>
          <w:sz w:val="28"/>
          <w:szCs w:val="28"/>
        </w:rPr>
      </w:pPr>
      <w:r w:rsidRPr="00E81088">
        <w:rPr>
          <w:sz w:val="28"/>
          <w:szCs w:val="28"/>
        </w:rPr>
        <w:t>2</w:t>
      </w:r>
      <w:r w:rsidR="003F6103">
        <w:rPr>
          <w:sz w:val="28"/>
          <w:szCs w:val="28"/>
        </w:rPr>
        <w:t>6</w:t>
      </w:r>
      <w:r w:rsidRPr="00E81088">
        <w:rPr>
          <w:sz w:val="28"/>
          <w:szCs w:val="28"/>
        </w:rPr>
        <w:t>. Основания</w:t>
      </w:r>
      <w:r w:rsidRPr="00E81088">
        <w:rPr>
          <w:spacing w:val="1"/>
          <w:sz w:val="28"/>
          <w:szCs w:val="28"/>
        </w:rPr>
        <w:t xml:space="preserve"> </w:t>
      </w:r>
      <w:r w:rsidRPr="00E81088">
        <w:rPr>
          <w:sz w:val="28"/>
          <w:szCs w:val="28"/>
        </w:rPr>
        <w:t>для</w:t>
      </w:r>
      <w:r w:rsidRPr="00E81088">
        <w:rPr>
          <w:spacing w:val="1"/>
          <w:sz w:val="28"/>
          <w:szCs w:val="28"/>
        </w:rPr>
        <w:t xml:space="preserve"> </w:t>
      </w:r>
      <w:r w:rsidRPr="00E81088">
        <w:rPr>
          <w:sz w:val="28"/>
          <w:szCs w:val="28"/>
        </w:rPr>
        <w:t>приостановления</w:t>
      </w:r>
      <w:r w:rsidRPr="00E81088">
        <w:rPr>
          <w:spacing w:val="1"/>
          <w:sz w:val="28"/>
          <w:szCs w:val="28"/>
        </w:rPr>
        <w:t xml:space="preserve"> </w:t>
      </w:r>
      <w:r w:rsidRPr="00E81088">
        <w:rPr>
          <w:sz w:val="28"/>
          <w:szCs w:val="28"/>
        </w:rPr>
        <w:t>предоставления</w:t>
      </w:r>
      <w:r w:rsidRPr="00E81088">
        <w:rPr>
          <w:spacing w:val="1"/>
          <w:sz w:val="28"/>
          <w:szCs w:val="28"/>
        </w:rPr>
        <w:t xml:space="preserve"> </w:t>
      </w:r>
      <w:r w:rsidRPr="00E81088">
        <w:rPr>
          <w:sz w:val="28"/>
          <w:szCs w:val="28"/>
        </w:rPr>
        <w:t>муниципальной</w:t>
      </w:r>
      <w:r w:rsidRPr="00E81088">
        <w:rPr>
          <w:spacing w:val="1"/>
          <w:sz w:val="28"/>
          <w:szCs w:val="28"/>
        </w:rPr>
        <w:t xml:space="preserve"> </w:t>
      </w:r>
      <w:r w:rsidRPr="00E81088">
        <w:rPr>
          <w:sz w:val="28"/>
          <w:szCs w:val="28"/>
        </w:rPr>
        <w:t>услуги</w:t>
      </w:r>
      <w:r w:rsidRPr="00E81088">
        <w:rPr>
          <w:spacing w:val="-1"/>
          <w:sz w:val="28"/>
          <w:szCs w:val="28"/>
        </w:rPr>
        <w:t xml:space="preserve"> </w:t>
      </w:r>
      <w:r w:rsidRPr="00E81088">
        <w:rPr>
          <w:sz w:val="28"/>
          <w:szCs w:val="28"/>
        </w:rPr>
        <w:t>отсутствуют.</w:t>
      </w:r>
    </w:p>
    <w:p w14:paraId="7849496A" w14:textId="64CE352D"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2</w:t>
      </w:r>
      <w:r w:rsidR="003F6103">
        <w:rPr>
          <w:rFonts w:ascii="Times New Roman" w:hAnsi="Times New Roman" w:cs="Times New Roman"/>
          <w:sz w:val="28"/>
          <w:szCs w:val="28"/>
        </w:rPr>
        <w:t>7</w:t>
      </w:r>
      <w:r w:rsidRPr="00E81088">
        <w:rPr>
          <w:rFonts w:ascii="Times New Roman" w:hAnsi="Times New Roman" w:cs="Times New Roman"/>
          <w:sz w:val="28"/>
          <w:szCs w:val="28"/>
        </w:rPr>
        <w:t>. Основанием</w:t>
      </w:r>
      <w:r w:rsidRPr="00E81088">
        <w:rPr>
          <w:rFonts w:ascii="Times New Roman" w:hAnsi="Times New Roman" w:cs="Times New Roman"/>
          <w:spacing w:val="-3"/>
          <w:sz w:val="28"/>
          <w:szCs w:val="28"/>
        </w:rPr>
        <w:t xml:space="preserve"> </w:t>
      </w:r>
      <w:r w:rsidRPr="00E81088">
        <w:rPr>
          <w:rFonts w:ascii="Times New Roman" w:hAnsi="Times New Roman" w:cs="Times New Roman"/>
          <w:sz w:val="28"/>
          <w:szCs w:val="28"/>
        </w:rPr>
        <w:t>для</w:t>
      </w:r>
      <w:r w:rsidRPr="00E81088">
        <w:rPr>
          <w:rFonts w:ascii="Times New Roman" w:hAnsi="Times New Roman" w:cs="Times New Roman"/>
          <w:spacing w:val="-5"/>
          <w:sz w:val="28"/>
          <w:szCs w:val="28"/>
        </w:rPr>
        <w:t xml:space="preserve"> принятия решения отделом экономики об отказе в предоставлении муниципальной услуги является представление заявителем указанных в пунктах 16-17 настоящего административного регламента документов, содержащих недостоверные сведения.</w:t>
      </w:r>
    </w:p>
    <w:p w14:paraId="2E926ADC" w14:textId="0814A557" w:rsidR="00E81088" w:rsidRPr="00E81088" w:rsidRDefault="003F6103" w:rsidP="00E81088">
      <w:pPr>
        <w:pStyle w:val="af6"/>
        <w:tabs>
          <w:tab w:val="left" w:pos="709"/>
          <w:tab w:val="left" w:pos="851"/>
          <w:tab w:val="left" w:pos="993"/>
        </w:tabs>
        <w:ind w:left="0" w:firstLine="709"/>
        <w:rPr>
          <w:sz w:val="28"/>
          <w:szCs w:val="28"/>
        </w:rPr>
      </w:pPr>
      <w:r>
        <w:rPr>
          <w:sz w:val="28"/>
          <w:szCs w:val="28"/>
        </w:rPr>
        <w:t>28</w:t>
      </w:r>
      <w:r w:rsidR="00E81088" w:rsidRPr="00E81088">
        <w:rPr>
          <w:sz w:val="28"/>
          <w:szCs w:val="28"/>
        </w:rPr>
        <w:t>. Основанием для принятия решения отделом экономики об отказе в предоставлении подуслуг, указанных в пункте 2 настоящего административного регламента, является:</w:t>
      </w:r>
    </w:p>
    <w:p w14:paraId="421A3D6F" w14:textId="2AAE5921" w:rsidR="00E81088" w:rsidRPr="00E81088" w:rsidRDefault="003F6103" w:rsidP="00E81088">
      <w:pPr>
        <w:pStyle w:val="af6"/>
        <w:tabs>
          <w:tab w:val="left" w:pos="709"/>
          <w:tab w:val="left" w:pos="851"/>
          <w:tab w:val="left" w:pos="993"/>
        </w:tabs>
        <w:ind w:left="0" w:firstLine="709"/>
        <w:rPr>
          <w:sz w:val="28"/>
          <w:szCs w:val="28"/>
        </w:rPr>
      </w:pPr>
      <w:r>
        <w:rPr>
          <w:sz w:val="28"/>
          <w:szCs w:val="28"/>
        </w:rPr>
        <w:t>28.1.</w:t>
      </w:r>
      <w:r w:rsidR="00E81088" w:rsidRPr="00E81088">
        <w:rPr>
          <w:sz w:val="28"/>
          <w:szCs w:val="28"/>
        </w:rPr>
        <w:t xml:space="preserve"> установление факта, что ранее свидетельство и (или) карта маршрута не выдавались;</w:t>
      </w:r>
    </w:p>
    <w:p w14:paraId="03B3980E" w14:textId="6A77886C" w:rsidR="00E81088" w:rsidRPr="00E81088" w:rsidRDefault="003F6103" w:rsidP="00E81088">
      <w:pPr>
        <w:pStyle w:val="af6"/>
        <w:tabs>
          <w:tab w:val="left" w:pos="709"/>
          <w:tab w:val="left" w:pos="851"/>
          <w:tab w:val="left" w:pos="993"/>
        </w:tabs>
        <w:ind w:left="0" w:firstLine="709"/>
        <w:rPr>
          <w:sz w:val="28"/>
          <w:szCs w:val="28"/>
        </w:rPr>
      </w:pPr>
      <w:r>
        <w:rPr>
          <w:sz w:val="28"/>
          <w:szCs w:val="28"/>
        </w:rPr>
        <w:t>28.2.</w:t>
      </w:r>
      <w:r w:rsidR="00E81088" w:rsidRPr="00E81088">
        <w:rPr>
          <w:sz w:val="28"/>
          <w:szCs w:val="28"/>
        </w:rPr>
        <w:t xml:space="preserve"> на момент обращения действие свидетельства и (или) карты </w:t>
      </w:r>
      <w:r w:rsidR="00E81088" w:rsidRPr="00E81088">
        <w:rPr>
          <w:sz w:val="28"/>
          <w:szCs w:val="28"/>
        </w:rPr>
        <w:lastRenderedPageBreak/>
        <w:t>маршрута прекращено в соответствии с положениями Федерального закона № 220-ФЗ.</w:t>
      </w:r>
    </w:p>
    <w:p w14:paraId="1BDD0490" w14:textId="77777777" w:rsidR="00E81088" w:rsidRPr="00E81088" w:rsidRDefault="00E81088" w:rsidP="00E81088">
      <w:pPr>
        <w:autoSpaceDE w:val="0"/>
        <w:autoSpaceDN w:val="0"/>
        <w:adjustRightInd w:val="0"/>
        <w:spacing w:line="240" w:lineRule="auto"/>
        <w:ind w:firstLine="709"/>
        <w:rPr>
          <w:rFonts w:ascii="Times New Roman" w:hAnsi="Times New Roman" w:cs="Times New Roman"/>
          <w:b/>
          <w:bCs/>
          <w:sz w:val="28"/>
          <w:szCs w:val="28"/>
        </w:rPr>
      </w:pPr>
    </w:p>
    <w:p w14:paraId="4C4D9EEF" w14:textId="77777777" w:rsidR="00E81088" w:rsidRDefault="00E81088" w:rsidP="00E81088">
      <w:pPr>
        <w:autoSpaceDE w:val="0"/>
        <w:autoSpaceDN w:val="0"/>
        <w:adjustRightInd w:val="0"/>
        <w:spacing w:line="240" w:lineRule="auto"/>
        <w:jc w:val="center"/>
        <w:rPr>
          <w:rFonts w:ascii="Times New Roman" w:hAnsi="Times New Roman" w:cs="Times New Roman"/>
          <w:b/>
          <w:bCs/>
          <w:sz w:val="28"/>
          <w:szCs w:val="28"/>
        </w:rPr>
      </w:pPr>
      <w:r w:rsidRPr="00E81088">
        <w:rPr>
          <w:rFonts w:ascii="Times New Roman" w:hAnsi="Times New Roman" w:cs="Times New Roman"/>
          <w:b/>
          <w:bCs/>
          <w:sz w:val="28"/>
          <w:szCs w:val="28"/>
        </w:rPr>
        <w:t xml:space="preserve">2.5. Плата, взимаемая с заявителя при предоставлении </w:t>
      </w:r>
    </w:p>
    <w:p w14:paraId="0904D9FD" w14:textId="3DB10D07" w:rsidR="00E81088" w:rsidRPr="00E81088" w:rsidRDefault="00E81088" w:rsidP="00E81088">
      <w:pPr>
        <w:autoSpaceDE w:val="0"/>
        <w:autoSpaceDN w:val="0"/>
        <w:adjustRightInd w:val="0"/>
        <w:spacing w:line="240" w:lineRule="auto"/>
        <w:jc w:val="center"/>
        <w:rPr>
          <w:rFonts w:ascii="Times New Roman" w:hAnsi="Times New Roman" w:cs="Times New Roman"/>
          <w:b/>
          <w:bCs/>
          <w:sz w:val="28"/>
          <w:szCs w:val="28"/>
        </w:rPr>
      </w:pPr>
      <w:r w:rsidRPr="00E81088">
        <w:rPr>
          <w:rFonts w:ascii="Times New Roman" w:hAnsi="Times New Roman" w:cs="Times New Roman"/>
          <w:b/>
          <w:bCs/>
          <w:sz w:val="28"/>
          <w:szCs w:val="28"/>
        </w:rPr>
        <w:t>муниципальной услуги</w:t>
      </w:r>
    </w:p>
    <w:p w14:paraId="1A2B71F0" w14:textId="77777777" w:rsidR="00E81088" w:rsidRPr="00E81088" w:rsidRDefault="00E81088" w:rsidP="00E81088">
      <w:pPr>
        <w:pStyle w:val="consplusnormal0"/>
        <w:shd w:val="clear" w:color="auto" w:fill="FFFFFF"/>
        <w:spacing w:before="0" w:beforeAutospacing="0" w:after="0" w:afterAutospacing="0"/>
        <w:jc w:val="center"/>
        <w:rPr>
          <w:b/>
          <w:sz w:val="28"/>
          <w:szCs w:val="28"/>
        </w:rPr>
      </w:pPr>
    </w:p>
    <w:p w14:paraId="0FBED26A" w14:textId="53731E1D" w:rsidR="00E81088" w:rsidRPr="00E81088" w:rsidRDefault="003F6103" w:rsidP="00E81088">
      <w:pPr>
        <w:autoSpaceDE w:val="0"/>
        <w:autoSpaceDN w:val="0"/>
        <w:adjustRightInd w:val="0"/>
        <w:spacing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29</w:t>
      </w:r>
      <w:r w:rsidR="00E81088" w:rsidRPr="00E81088">
        <w:rPr>
          <w:rFonts w:ascii="Times New Roman" w:hAnsi="Times New Roman" w:cs="Times New Roman"/>
          <w:color w:val="000000"/>
          <w:sz w:val="28"/>
          <w:szCs w:val="28"/>
        </w:rPr>
        <w:t>. За предоставление муниципальной услуги плата не взимается.</w:t>
      </w:r>
    </w:p>
    <w:p w14:paraId="02170559" w14:textId="77777777" w:rsidR="00E81088" w:rsidRDefault="00E81088" w:rsidP="00E81088">
      <w:pPr>
        <w:spacing w:line="240" w:lineRule="auto"/>
        <w:ind w:firstLine="709"/>
        <w:rPr>
          <w:rFonts w:ascii="Times New Roman" w:hAnsi="Times New Roman" w:cs="Times New Roman"/>
          <w:b/>
          <w:bCs/>
          <w:sz w:val="28"/>
          <w:szCs w:val="28"/>
        </w:rPr>
      </w:pPr>
    </w:p>
    <w:p w14:paraId="269AF843" w14:textId="019667C1" w:rsidR="00E81088" w:rsidRPr="00E81088" w:rsidRDefault="00E81088" w:rsidP="00E81088">
      <w:pPr>
        <w:spacing w:line="240" w:lineRule="auto"/>
        <w:jc w:val="center"/>
        <w:rPr>
          <w:rFonts w:ascii="Times New Roman" w:hAnsi="Times New Roman" w:cs="Times New Roman"/>
          <w:b/>
          <w:bCs/>
          <w:sz w:val="28"/>
          <w:szCs w:val="28"/>
        </w:rPr>
      </w:pPr>
      <w:r w:rsidRPr="00E81088">
        <w:rPr>
          <w:rFonts w:ascii="Times New Roman" w:hAnsi="Times New Roman" w:cs="Times New Roman"/>
          <w:b/>
          <w:bCs/>
          <w:sz w:val="28"/>
          <w:szCs w:val="28"/>
        </w:rPr>
        <w:t>2.6. Результаты предоставления муниципальной услуги</w:t>
      </w:r>
    </w:p>
    <w:p w14:paraId="2232EE52" w14:textId="77777777" w:rsidR="00E81088" w:rsidRPr="00E81088" w:rsidRDefault="00E81088" w:rsidP="00E81088">
      <w:pPr>
        <w:spacing w:line="240" w:lineRule="auto"/>
        <w:ind w:firstLine="709"/>
        <w:rPr>
          <w:rFonts w:ascii="Times New Roman" w:hAnsi="Times New Roman" w:cs="Times New Roman"/>
          <w:b/>
          <w:bCs/>
          <w:sz w:val="28"/>
          <w:szCs w:val="28"/>
        </w:rPr>
      </w:pPr>
    </w:p>
    <w:p w14:paraId="16ED7A50" w14:textId="6434B6B0" w:rsidR="00E81088" w:rsidRPr="00E81088" w:rsidRDefault="00E81088" w:rsidP="00E81088">
      <w:pPr>
        <w:tabs>
          <w:tab w:val="left" w:pos="709"/>
        </w:tabs>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3</w:t>
      </w:r>
      <w:r w:rsidR="003F6103">
        <w:rPr>
          <w:rFonts w:ascii="Times New Roman" w:hAnsi="Times New Roman" w:cs="Times New Roman"/>
          <w:sz w:val="28"/>
          <w:szCs w:val="28"/>
        </w:rPr>
        <w:t>0</w:t>
      </w:r>
      <w:r w:rsidRPr="00E81088">
        <w:rPr>
          <w:rFonts w:ascii="Times New Roman" w:hAnsi="Times New Roman" w:cs="Times New Roman"/>
          <w:sz w:val="28"/>
          <w:szCs w:val="28"/>
        </w:rPr>
        <w:t>. Результатами предоставления подуслуг, указанных в подпунктах 1-3 пункта 2 настоящего административного регламента, является выдача свидетельства согласно приложению № 1 к</w:t>
      </w:r>
      <w:r w:rsidRPr="00E81088">
        <w:rPr>
          <w:rFonts w:ascii="Times New Roman" w:hAnsi="Times New Roman" w:cs="Times New Roman"/>
          <w:spacing w:val="70"/>
          <w:sz w:val="28"/>
          <w:szCs w:val="28"/>
        </w:rPr>
        <w:t xml:space="preserve"> </w:t>
      </w:r>
      <w:r w:rsidRPr="00E81088">
        <w:rPr>
          <w:rFonts w:ascii="Times New Roman" w:hAnsi="Times New Roman" w:cs="Times New Roman"/>
          <w:sz w:val="28"/>
          <w:szCs w:val="28"/>
        </w:rPr>
        <w:t>приказу Минтранса</w:t>
      </w:r>
      <w:r w:rsidRPr="00E81088">
        <w:rPr>
          <w:rFonts w:ascii="Times New Roman" w:hAnsi="Times New Roman" w:cs="Times New Roman"/>
          <w:spacing w:val="70"/>
          <w:sz w:val="28"/>
          <w:szCs w:val="28"/>
        </w:rPr>
        <w:t xml:space="preserve"> </w:t>
      </w:r>
      <w:r w:rsidRPr="00E81088">
        <w:rPr>
          <w:rFonts w:ascii="Times New Roman" w:hAnsi="Times New Roman" w:cs="Times New Roman"/>
          <w:sz w:val="28"/>
          <w:szCs w:val="28"/>
        </w:rPr>
        <w:t>России</w:t>
      </w:r>
      <w:r w:rsidRPr="00E81088">
        <w:rPr>
          <w:rFonts w:ascii="Times New Roman" w:hAnsi="Times New Roman" w:cs="Times New Roman"/>
          <w:spacing w:val="1"/>
          <w:sz w:val="28"/>
          <w:szCs w:val="28"/>
        </w:rPr>
        <w:t xml:space="preserve"> </w:t>
      </w:r>
      <w:r w:rsidRPr="00E81088">
        <w:rPr>
          <w:rFonts w:ascii="Times New Roman" w:hAnsi="Times New Roman" w:cs="Times New Roman"/>
          <w:sz w:val="28"/>
          <w:szCs w:val="28"/>
        </w:rPr>
        <w:t>от 10.11.2015 № 331 «Об утверждении формы бланка свидетельства</w:t>
      </w:r>
      <w:r w:rsidRPr="00E81088">
        <w:rPr>
          <w:rFonts w:ascii="Times New Roman" w:hAnsi="Times New Roman" w:cs="Times New Roman"/>
          <w:spacing w:val="1"/>
          <w:sz w:val="28"/>
          <w:szCs w:val="28"/>
        </w:rPr>
        <w:t xml:space="preserve"> </w:t>
      </w:r>
      <w:r w:rsidRPr="00E81088">
        <w:rPr>
          <w:rFonts w:ascii="Times New Roman" w:hAnsi="Times New Roman" w:cs="Times New Roman"/>
          <w:sz w:val="28"/>
          <w:szCs w:val="28"/>
        </w:rPr>
        <w:t>об осуществлении</w:t>
      </w:r>
      <w:r w:rsidRPr="00E81088">
        <w:rPr>
          <w:rFonts w:ascii="Times New Roman" w:hAnsi="Times New Roman" w:cs="Times New Roman"/>
          <w:spacing w:val="71"/>
          <w:sz w:val="28"/>
          <w:szCs w:val="28"/>
        </w:rPr>
        <w:t xml:space="preserve"> </w:t>
      </w:r>
      <w:r w:rsidRPr="00E81088">
        <w:rPr>
          <w:rFonts w:ascii="Times New Roman" w:hAnsi="Times New Roman" w:cs="Times New Roman"/>
          <w:sz w:val="28"/>
          <w:szCs w:val="28"/>
        </w:rPr>
        <w:t>перевозок</w:t>
      </w:r>
      <w:r w:rsidRPr="00E81088">
        <w:rPr>
          <w:rFonts w:ascii="Times New Roman" w:hAnsi="Times New Roman" w:cs="Times New Roman"/>
          <w:spacing w:val="71"/>
          <w:sz w:val="28"/>
          <w:szCs w:val="28"/>
        </w:rPr>
        <w:t xml:space="preserve"> </w:t>
      </w:r>
      <w:r w:rsidRPr="00E81088">
        <w:rPr>
          <w:rFonts w:ascii="Times New Roman" w:hAnsi="Times New Roman" w:cs="Times New Roman"/>
          <w:sz w:val="28"/>
          <w:szCs w:val="28"/>
        </w:rPr>
        <w:t>по</w:t>
      </w:r>
      <w:r w:rsidRPr="00E81088">
        <w:rPr>
          <w:rFonts w:ascii="Times New Roman" w:hAnsi="Times New Roman" w:cs="Times New Roman"/>
          <w:spacing w:val="71"/>
          <w:sz w:val="28"/>
          <w:szCs w:val="28"/>
        </w:rPr>
        <w:t xml:space="preserve"> </w:t>
      </w:r>
      <w:r w:rsidRPr="00E81088">
        <w:rPr>
          <w:rFonts w:ascii="Times New Roman" w:hAnsi="Times New Roman" w:cs="Times New Roman"/>
          <w:sz w:val="28"/>
          <w:szCs w:val="28"/>
        </w:rPr>
        <w:t>маршруту</w:t>
      </w:r>
      <w:r w:rsidRPr="00E81088">
        <w:rPr>
          <w:rFonts w:ascii="Times New Roman" w:hAnsi="Times New Roman" w:cs="Times New Roman"/>
          <w:spacing w:val="71"/>
          <w:sz w:val="28"/>
          <w:szCs w:val="28"/>
        </w:rPr>
        <w:t xml:space="preserve"> </w:t>
      </w:r>
      <w:r w:rsidRPr="00E81088">
        <w:rPr>
          <w:rFonts w:ascii="Times New Roman" w:hAnsi="Times New Roman" w:cs="Times New Roman"/>
          <w:sz w:val="28"/>
          <w:szCs w:val="28"/>
        </w:rPr>
        <w:t>регулярных</w:t>
      </w:r>
      <w:r w:rsidRPr="00E81088">
        <w:rPr>
          <w:rFonts w:ascii="Times New Roman" w:hAnsi="Times New Roman" w:cs="Times New Roman"/>
          <w:spacing w:val="71"/>
          <w:sz w:val="28"/>
          <w:szCs w:val="28"/>
        </w:rPr>
        <w:t xml:space="preserve"> </w:t>
      </w:r>
      <w:r w:rsidRPr="00E81088">
        <w:rPr>
          <w:rFonts w:ascii="Times New Roman" w:hAnsi="Times New Roman" w:cs="Times New Roman"/>
          <w:sz w:val="28"/>
          <w:szCs w:val="28"/>
        </w:rPr>
        <w:t>перевозок и порядка</w:t>
      </w:r>
      <w:r w:rsidRPr="00E81088">
        <w:rPr>
          <w:rFonts w:ascii="Times New Roman" w:hAnsi="Times New Roman" w:cs="Times New Roman"/>
          <w:spacing w:val="-67"/>
          <w:sz w:val="28"/>
          <w:szCs w:val="28"/>
        </w:rPr>
        <w:t xml:space="preserve"> </w:t>
      </w:r>
      <w:r w:rsidRPr="00E81088">
        <w:rPr>
          <w:rFonts w:ascii="Times New Roman" w:hAnsi="Times New Roman" w:cs="Times New Roman"/>
          <w:sz w:val="28"/>
          <w:szCs w:val="28"/>
        </w:rPr>
        <w:t>его</w:t>
      </w:r>
      <w:r w:rsidRPr="00E81088">
        <w:rPr>
          <w:rFonts w:ascii="Times New Roman" w:hAnsi="Times New Roman" w:cs="Times New Roman"/>
          <w:spacing w:val="-1"/>
          <w:sz w:val="28"/>
          <w:szCs w:val="28"/>
        </w:rPr>
        <w:t xml:space="preserve"> </w:t>
      </w:r>
      <w:r w:rsidRPr="00E81088">
        <w:rPr>
          <w:rFonts w:ascii="Times New Roman" w:hAnsi="Times New Roman" w:cs="Times New Roman"/>
          <w:sz w:val="28"/>
          <w:szCs w:val="28"/>
        </w:rPr>
        <w:t>заполнения».</w:t>
      </w:r>
    </w:p>
    <w:p w14:paraId="2F79FD38" w14:textId="3E55BBBD" w:rsidR="00E81088" w:rsidRPr="00E81088" w:rsidRDefault="00E81088" w:rsidP="00E81088">
      <w:pPr>
        <w:pStyle w:val="af6"/>
        <w:tabs>
          <w:tab w:val="left" w:pos="2242"/>
        </w:tabs>
        <w:ind w:left="0" w:firstLine="709"/>
        <w:rPr>
          <w:sz w:val="28"/>
          <w:szCs w:val="28"/>
        </w:rPr>
      </w:pPr>
      <w:r w:rsidRPr="00E81088">
        <w:rPr>
          <w:sz w:val="28"/>
          <w:szCs w:val="28"/>
        </w:rPr>
        <w:t>3</w:t>
      </w:r>
      <w:r w:rsidR="00715309">
        <w:rPr>
          <w:sz w:val="28"/>
          <w:szCs w:val="28"/>
        </w:rPr>
        <w:t>1</w:t>
      </w:r>
      <w:r w:rsidRPr="00E81088">
        <w:rPr>
          <w:sz w:val="28"/>
          <w:szCs w:val="28"/>
        </w:rPr>
        <w:t>. Результатами предоставления подуслуг, указанных в подпунктах 2-4 пункта 2 настоящего административного регламента, является выдача карты маршрута регулярных перевозок на каждое транспортное</w:t>
      </w:r>
      <w:r w:rsidRPr="00E81088">
        <w:rPr>
          <w:spacing w:val="1"/>
          <w:sz w:val="28"/>
          <w:szCs w:val="28"/>
        </w:rPr>
        <w:t xml:space="preserve"> </w:t>
      </w:r>
      <w:r w:rsidRPr="00E81088">
        <w:rPr>
          <w:sz w:val="28"/>
          <w:szCs w:val="28"/>
        </w:rPr>
        <w:t>средство</w:t>
      </w:r>
      <w:r w:rsidRPr="00E81088">
        <w:rPr>
          <w:spacing w:val="6"/>
          <w:sz w:val="28"/>
          <w:szCs w:val="28"/>
        </w:rPr>
        <w:t xml:space="preserve"> </w:t>
      </w:r>
      <w:r w:rsidRPr="00E81088">
        <w:rPr>
          <w:sz w:val="28"/>
          <w:szCs w:val="28"/>
        </w:rPr>
        <w:t>согласно</w:t>
      </w:r>
      <w:r w:rsidRPr="00E81088">
        <w:rPr>
          <w:spacing w:val="8"/>
          <w:sz w:val="28"/>
          <w:szCs w:val="28"/>
        </w:rPr>
        <w:t xml:space="preserve"> </w:t>
      </w:r>
      <w:r w:rsidRPr="00E81088">
        <w:rPr>
          <w:sz w:val="28"/>
          <w:szCs w:val="28"/>
        </w:rPr>
        <w:t>приложению</w:t>
      </w:r>
      <w:r w:rsidRPr="00E81088">
        <w:rPr>
          <w:spacing w:val="2"/>
          <w:sz w:val="28"/>
          <w:szCs w:val="28"/>
        </w:rPr>
        <w:t xml:space="preserve"> </w:t>
      </w:r>
      <w:r w:rsidRPr="00E81088">
        <w:rPr>
          <w:sz w:val="28"/>
          <w:szCs w:val="28"/>
        </w:rPr>
        <w:t>1</w:t>
      </w:r>
      <w:r w:rsidRPr="00E81088">
        <w:rPr>
          <w:spacing w:val="6"/>
          <w:sz w:val="28"/>
          <w:szCs w:val="28"/>
        </w:rPr>
        <w:t xml:space="preserve"> </w:t>
      </w:r>
      <w:r w:rsidRPr="00E81088">
        <w:rPr>
          <w:sz w:val="28"/>
          <w:szCs w:val="28"/>
        </w:rPr>
        <w:t>к</w:t>
      </w:r>
      <w:r w:rsidRPr="00E81088">
        <w:rPr>
          <w:spacing w:val="6"/>
          <w:sz w:val="28"/>
          <w:szCs w:val="28"/>
        </w:rPr>
        <w:t xml:space="preserve"> </w:t>
      </w:r>
      <w:r w:rsidRPr="00E81088">
        <w:rPr>
          <w:sz w:val="28"/>
          <w:szCs w:val="28"/>
        </w:rPr>
        <w:t>приказу</w:t>
      </w:r>
      <w:r w:rsidRPr="00E81088">
        <w:rPr>
          <w:spacing w:val="6"/>
          <w:sz w:val="28"/>
          <w:szCs w:val="28"/>
        </w:rPr>
        <w:t xml:space="preserve"> </w:t>
      </w:r>
      <w:r w:rsidRPr="00E81088">
        <w:rPr>
          <w:sz w:val="28"/>
          <w:szCs w:val="28"/>
        </w:rPr>
        <w:t>Минтранса</w:t>
      </w:r>
      <w:r w:rsidRPr="00E81088">
        <w:rPr>
          <w:spacing w:val="6"/>
          <w:sz w:val="28"/>
          <w:szCs w:val="28"/>
        </w:rPr>
        <w:t xml:space="preserve"> </w:t>
      </w:r>
      <w:r w:rsidRPr="00E81088">
        <w:rPr>
          <w:sz w:val="28"/>
          <w:szCs w:val="28"/>
        </w:rPr>
        <w:t>России</w:t>
      </w:r>
      <w:r w:rsidRPr="00E81088">
        <w:rPr>
          <w:spacing w:val="5"/>
          <w:sz w:val="28"/>
          <w:szCs w:val="28"/>
        </w:rPr>
        <w:t xml:space="preserve"> </w:t>
      </w:r>
      <w:r w:rsidRPr="00E81088">
        <w:rPr>
          <w:sz w:val="28"/>
          <w:szCs w:val="28"/>
        </w:rPr>
        <w:t>от 10.11.2015</w:t>
      </w:r>
      <w:r w:rsidRPr="00E81088">
        <w:rPr>
          <w:spacing w:val="16"/>
          <w:sz w:val="28"/>
          <w:szCs w:val="28"/>
        </w:rPr>
        <w:t xml:space="preserve"> </w:t>
      </w:r>
      <w:r w:rsidRPr="00E81088">
        <w:rPr>
          <w:sz w:val="28"/>
          <w:szCs w:val="28"/>
        </w:rPr>
        <w:t>№</w:t>
      </w:r>
      <w:r w:rsidRPr="00E81088">
        <w:rPr>
          <w:spacing w:val="4"/>
          <w:sz w:val="28"/>
          <w:szCs w:val="28"/>
        </w:rPr>
        <w:t xml:space="preserve"> </w:t>
      </w:r>
      <w:r w:rsidRPr="00E81088">
        <w:rPr>
          <w:sz w:val="28"/>
          <w:szCs w:val="28"/>
        </w:rPr>
        <w:t>332 «Об утверждении формы бланка карты маршрута регулярных перевозок и порядка</w:t>
      </w:r>
      <w:r w:rsidRPr="00E81088">
        <w:rPr>
          <w:spacing w:val="1"/>
          <w:sz w:val="28"/>
          <w:szCs w:val="28"/>
        </w:rPr>
        <w:t xml:space="preserve"> </w:t>
      </w:r>
      <w:r w:rsidRPr="00E81088">
        <w:rPr>
          <w:sz w:val="28"/>
          <w:szCs w:val="28"/>
        </w:rPr>
        <w:t>его заполнения».</w:t>
      </w:r>
    </w:p>
    <w:p w14:paraId="75F422FC" w14:textId="5583401D" w:rsidR="00E81088" w:rsidRPr="00E81088" w:rsidRDefault="00E81088" w:rsidP="00E81088">
      <w:pPr>
        <w:pStyle w:val="af6"/>
        <w:tabs>
          <w:tab w:val="left" w:pos="709"/>
          <w:tab w:val="left" w:pos="1603"/>
        </w:tabs>
        <w:ind w:left="0" w:firstLine="709"/>
        <w:rPr>
          <w:sz w:val="28"/>
          <w:szCs w:val="28"/>
        </w:rPr>
      </w:pPr>
      <w:r w:rsidRPr="00E81088">
        <w:rPr>
          <w:sz w:val="28"/>
          <w:szCs w:val="28"/>
        </w:rPr>
        <w:t>3</w:t>
      </w:r>
      <w:r w:rsidR="00715309">
        <w:rPr>
          <w:sz w:val="28"/>
          <w:szCs w:val="28"/>
        </w:rPr>
        <w:t>2</w:t>
      </w:r>
      <w:r w:rsidRPr="00E81088">
        <w:rPr>
          <w:sz w:val="28"/>
          <w:szCs w:val="28"/>
        </w:rPr>
        <w:t>. Выдача решения об отказе в предоставлении муниципальной услуги осуществляется по форме по форме,</w:t>
      </w:r>
      <w:r w:rsidRPr="00E81088">
        <w:rPr>
          <w:spacing w:val="-67"/>
          <w:sz w:val="28"/>
          <w:szCs w:val="28"/>
        </w:rPr>
        <w:t xml:space="preserve"> </w:t>
      </w:r>
      <w:r w:rsidRPr="00E81088">
        <w:rPr>
          <w:sz w:val="28"/>
          <w:szCs w:val="28"/>
        </w:rPr>
        <w:t>согласно</w:t>
      </w:r>
      <w:r w:rsidRPr="00E81088">
        <w:rPr>
          <w:spacing w:val="-4"/>
          <w:sz w:val="28"/>
          <w:szCs w:val="28"/>
        </w:rPr>
        <w:t xml:space="preserve"> </w:t>
      </w:r>
      <w:r w:rsidRPr="00E81088">
        <w:rPr>
          <w:sz w:val="28"/>
          <w:szCs w:val="28"/>
        </w:rPr>
        <w:t>Приложению</w:t>
      </w:r>
      <w:r w:rsidRPr="00E81088">
        <w:rPr>
          <w:spacing w:val="-2"/>
          <w:sz w:val="28"/>
          <w:szCs w:val="28"/>
        </w:rPr>
        <w:t xml:space="preserve"> </w:t>
      </w:r>
      <w:r w:rsidRPr="00E81088">
        <w:rPr>
          <w:sz w:val="28"/>
          <w:szCs w:val="28"/>
        </w:rPr>
        <w:t>2</w:t>
      </w:r>
      <w:r w:rsidRPr="00E81088">
        <w:rPr>
          <w:spacing w:val="-4"/>
          <w:sz w:val="28"/>
          <w:szCs w:val="28"/>
        </w:rPr>
        <w:t xml:space="preserve"> </w:t>
      </w:r>
      <w:r w:rsidRPr="00E81088">
        <w:rPr>
          <w:sz w:val="28"/>
          <w:szCs w:val="28"/>
        </w:rPr>
        <w:t>к</w:t>
      </w:r>
      <w:r w:rsidRPr="00E81088">
        <w:rPr>
          <w:spacing w:val="-1"/>
          <w:sz w:val="28"/>
          <w:szCs w:val="28"/>
        </w:rPr>
        <w:t xml:space="preserve"> </w:t>
      </w:r>
      <w:r w:rsidRPr="00E81088">
        <w:rPr>
          <w:sz w:val="28"/>
          <w:szCs w:val="28"/>
        </w:rPr>
        <w:t>настоящему административному</w:t>
      </w:r>
      <w:r w:rsidRPr="00E81088">
        <w:rPr>
          <w:spacing w:val="-2"/>
          <w:sz w:val="28"/>
          <w:szCs w:val="28"/>
        </w:rPr>
        <w:t xml:space="preserve"> </w:t>
      </w:r>
      <w:r w:rsidRPr="00E81088">
        <w:rPr>
          <w:sz w:val="28"/>
          <w:szCs w:val="28"/>
        </w:rPr>
        <w:t>регламенту.</w:t>
      </w:r>
    </w:p>
    <w:p w14:paraId="31EF0EFD" w14:textId="77777777" w:rsidR="00E81088" w:rsidRPr="00E81088" w:rsidRDefault="00E81088" w:rsidP="00E81088">
      <w:pPr>
        <w:spacing w:line="240" w:lineRule="auto"/>
        <w:ind w:firstLine="709"/>
        <w:rPr>
          <w:rFonts w:ascii="Times New Roman" w:hAnsi="Times New Roman" w:cs="Times New Roman"/>
          <w:sz w:val="28"/>
          <w:szCs w:val="28"/>
        </w:rPr>
      </w:pPr>
    </w:p>
    <w:p w14:paraId="3B1EDA0D" w14:textId="77777777" w:rsidR="00E81088" w:rsidRPr="00E81088" w:rsidRDefault="00E81088" w:rsidP="00E81088">
      <w:pPr>
        <w:spacing w:line="240" w:lineRule="auto"/>
        <w:jc w:val="center"/>
        <w:rPr>
          <w:rFonts w:ascii="Times New Roman" w:hAnsi="Times New Roman" w:cs="Times New Roman"/>
          <w:b/>
          <w:bCs/>
          <w:sz w:val="28"/>
          <w:szCs w:val="28"/>
        </w:rPr>
      </w:pPr>
      <w:r w:rsidRPr="00E81088">
        <w:rPr>
          <w:rFonts w:ascii="Times New Roman" w:hAnsi="Times New Roman" w:cs="Times New Roman"/>
          <w:b/>
          <w:bCs/>
          <w:sz w:val="28"/>
          <w:szCs w:val="28"/>
        </w:rPr>
        <w:t>2.7. Требования к местам предоставления муниципальной услуги</w:t>
      </w:r>
    </w:p>
    <w:p w14:paraId="299FEBE8" w14:textId="77777777" w:rsidR="00E81088" w:rsidRPr="00E81088" w:rsidRDefault="00E81088" w:rsidP="00E81088">
      <w:pPr>
        <w:spacing w:line="240" w:lineRule="auto"/>
        <w:ind w:firstLine="709"/>
        <w:rPr>
          <w:rFonts w:ascii="Times New Roman" w:hAnsi="Times New Roman" w:cs="Times New Roman"/>
          <w:b/>
          <w:bCs/>
          <w:sz w:val="28"/>
          <w:szCs w:val="28"/>
        </w:rPr>
      </w:pPr>
    </w:p>
    <w:p w14:paraId="7729EC2F" w14:textId="486F9A69" w:rsidR="00E81088" w:rsidRPr="00E81088" w:rsidRDefault="00E81088" w:rsidP="00E81088">
      <w:pPr>
        <w:spacing w:line="240" w:lineRule="auto"/>
        <w:ind w:firstLine="709"/>
        <w:rPr>
          <w:rStyle w:val="FontStyle20"/>
          <w:sz w:val="28"/>
          <w:szCs w:val="28"/>
        </w:rPr>
      </w:pPr>
      <w:r w:rsidRPr="00E81088">
        <w:rPr>
          <w:rFonts w:ascii="Times New Roman" w:hAnsi="Times New Roman" w:cs="Times New Roman"/>
          <w:sz w:val="28"/>
          <w:szCs w:val="28"/>
        </w:rPr>
        <w:t>3</w:t>
      </w:r>
      <w:r w:rsidR="00715309">
        <w:rPr>
          <w:rFonts w:ascii="Times New Roman" w:hAnsi="Times New Roman" w:cs="Times New Roman"/>
          <w:sz w:val="28"/>
          <w:szCs w:val="28"/>
        </w:rPr>
        <w:t>3</w:t>
      </w:r>
      <w:r w:rsidRPr="00E81088">
        <w:rPr>
          <w:rFonts w:ascii="Times New Roman" w:hAnsi="Times New Roman" w:cs="Times New Roman"/>
          <w:sz w:val="28"/>
          <w:szCs w:val="28"/>
        </w:rPr>
        <w:t xml:space="preserve">. </w:t>
      </w:r>
      <w:r w:rsidRPr="00E81088">
        <w:rPr>
          <w:rStyle w:val="FontStyle20"/>
          <w:sz w:val="28"/>
          <w:szCs w:val="28"/>
        </w:rPr>
        <w:t>Помещения отдела экономики,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14:paraId="1E56BD2A"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Прием заявителей осуществляется в рабочих кабинетах отдела экономики.</w:t>
      </w:r>
    </w:p>
    <w:p w14:paraId="00A3B1EE"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Для ожидания приема отводятся места, оснащенные стульями и столами для возможности оформления документов.</w:t>
      </w:r>
    </w:p>
    <w:p w14:paraId="22ED9762"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14:paraId="0FD54C9E" w14:textId="5A6F7DF6" w:rsidR="00E81088" w:rsidRPr="00E81088" w:rsidRDefault="00E81088" w:rsidP="00E81088">
      <w:pPr>
        <w:spacing w:line="240" w:lineRule="auto"/>
        <w:ind w:firstLine="709"/>
        <w:rPr>
          <w:rStyle w:val="FontStyle20"/>
          <w:sz w:val="28"/>
          <w:szCs w:val="28"/>
        </w:rPr>
      </w:pPr>
      <w:r w:rsidRPr="00E81088">
        <w:rPr>
          <w:rStyle w:val="FontStyle20"/>
          <w:sz w:val="28"/>
          <w:szCs w:val="28"/>
        </w:rPr>
        <w:t>3</w:t>
      </w:r>
      <w:r w:rsidR="00715309">
        <w:rPr>
          <w:rStyle w:val="FontStyle20"/>
          <w:sz w:val="28"/>
          <w:szCs w:val="28"/>
        </w:rPr>
        <w:t>4</w:t>
      </w:r>
      <w:r w:rsidRPr="00E81088">
        <w:rPr>
          <w:rStyle w:val="FontStyle20"/>
          <w:sz w:val="28"/>
          <w:szCs w:val="28"/>
        </w:rPr>
        <w:t>. Помещения отдела экономики,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04E9095B"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lastRenderedPageBreak/>
        <w:t>условия беспрепятственного доступа к помещениям отдела экономики и предоставляемой в них муниципальной услуге;</w:t>
      </w:r>
    </w:p>
    <w:p w14:paraId="7B188983"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14:paraId="7760578B"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возможность посадки в транспортное средство и высадки из него перед входом в здание, в котором расположены помещения отдела экономики, предназначенные для предоставления муниципальной услуги, в том числе с использованием кресла-коляски или с помощью служащих, организующих предоставление муниципальной услуги;</w:t>
      </w:r>
    </w:p>
    <w:p w14:paraId="460B55C6"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отдела экономики, предназначенные для предоставления муниципальной услуги;</w:t>
      </w:r>
    </w:p>
    <w:p w14:paraId="3BE66485"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органа и предоставляемой в них муниципальной услуге с учетом ограничений их жизнедеятельности;</w:t>
      </w:r>
    </w:p>
    <w:p w14:paraId="10AB291F"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15545D5"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допуск собаки-проводника в здание, в котором расположены помещения отдела экономики,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0F64BF5E"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14:paraId="270E3B76"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14:paraId="680BEE30" w14:textId="77777777" w:rsidR="00E81088" w:rsidRPr="00E81088" w:rsidRDefault="00E81088" w:rsidP="00E81088">
      <w:pPr>
        <w:autoSpaceDE w:val="0"/>
        <w:autoSpaceDN w:val="0"/>
        <w:adjustRightInd w:val="0"/>
        <w:spacing w:line="240" w:lineRule="auto"/>
        <w:ind w:firstLine="709"/>
        <w:rPr>
          <w:rFonts w:ascii="Times New Roman" w:hAnsi="Times New Roman" w:cs="Times New Roman"/>
          <w:b/>
          <w:bCs/>
          <w:sz w:val="28"/>
          <w:szCs w:val="28"/>
        </w:rPr>
      </w:pPr>
    </w:p>
    <w:p w14:paraId="2CBD9CDA" w14:textId="77777777" w:rsidR="00E81088" w:rsidRPr="00E81088" w:rsidRDefault="00E81088" w:rsidP="001F4807">
      <w:pPr>
        <w:autoSpaceDE w:val="0"/>
        <w:autoSpaceDN w:val="0"/>
        <w:adjustRightInd w:val="0"/>
        <w:spacing w:line="240" w:lineRule="auto"/>
        <w:jc w:val="center"/>
        <w:rPr>
          <w:rFonts w:ascii="Times New Roman" w:hAnsi="Times New Roman" w:cs="Times New Roman"/>
          <w:b/>
          <w:bCs/>
          <w:sz w:val="28"/>
          <w:szCs w:val="28"/>
        </w:rPr>
      </w:pPr>
      <w:r w:rsidRPr="00E81088">
        <w:rPr>
          <w:rFonts w:ascii="Times New Roman" w:hAnsi="Times New Roman" w:cs="Times New Roman"/>
          <w:b/>
          <w:bCs/>
          <w:sz w:val="28"/>
          <w:szCs w:val="28"/>
        </w:rPr>
        <w:t>2.8. Показатели доступности и качества муниципальной услуги</w:t>
      </w:r>
    </w:p>
    <w:p w14:paraId="013722E1" w14:textId="77777777" w:rsidR="00E81088" w:rsidRPr="00E81088" w:rsidRDefault="00E81088" w:rsidP="001F4807">
      <w:pPr>
        <w:autoSpaceDE w:val="0"/>
        <w:autoSpaceDN w:val="0"/>
        <w:adjustRightInd w:val="0"/>
        <w:spacing w:line="240" w:lineRule="auto"/>
        <w:ind w:firstLine="709"/>
        <w:jc w:val="center"/>
        <w:rPr>
          <w:rFonts w:ascii="Times New Roman" w:hAnsi="Times New Roman" w:cs="Times New Roman"/>
          <w:b/>
          <w:bCs/>
          <w:sz w:val="28"/>
          <w:szCs w:val="28"/>
        </w:rPr>
      </w:pPr>
    </w:p>
    <w:p w14:paraId="3B41B062" w14:textId="751FB4E2" w:rsidR="00E81088" w:rsidRPr="00E81088" w:rsidRDefault="00E81088" w:rsidP="00E81088">
      <w:pPr>
        <w:pStyle w:val="af6"/>
        <w:tabs>
          <w:tab w:val="left" w:pos="709"/>
        </w:tabs>
        <w:ind w:left="0" w:firstLine="709"/>
        <w:rPr>
          <w:sz w:val="28"/>
          <w:szCs w:val="28"/>
        </w:rPr>
      </w:pPr>
      <w:r w:rsidRPr="00E81088">
        <w:rPr>
          <w:sz w:val="28"/>
          <w:szCs w:val="28"/>
        </w:rPr>
        <w:t>3</w:t>
      </w:r>
      <w:r w:rsidR="00715309">
        <w:rPr>
          <w:sz w:val="28"/>
          <w:szCs w:val="28"/>
        </w:rPr>
        <w:t>5</w:t>
      </w:r>
      <w:r w:rsidRPr="00E81088">
        <w:rPr>
          <w:sz w:val="28"/>
          <w:szCs w:val="28"/>
        </w:rPr>
        <w:t>. Показателями доступности предоставления муниципальной</w:t>
      </w:r>
      <w:r w:rsidRPr="00E81088">
        <w:rPr>
          <w:spacing w:val="-67"/>
          <w:sz w:val="28"/>
          <w:szCs w:val="28"/>
        </w:rPr>
        <w:t xml:space="preserve"> </w:t>
      </w:r>
      <w:r w:rsidRPr="00E81088">
        <w:rPr>
          <w:sz w:val="28"/>
          <w:szCs w:val="28"/>
        </w:rPr>
        <w:t>услуги</w:t>
      </w:r>
      <w:r w:rsidRPr="00E81088">
        <w:rPr>
          <w:spacing w:val="-1"/>
          <w:sz w:val="28"/>
          <w:szCs w:val="28"/>
        </w:rPr>
        <w:t xml:space="preserve"> </w:t>
      </w:r>
      <w:r w:rsidRPr="00E81088">
        <w:rPr>
          <w:sz w:val="28"/>
          <w:szCs w:val="28"/>
        </w:rPr>
        <w:t>являются:</w:t>
      </w:r>
    </w:p>
    <w:p w14:paraId="6218849B" w14:textId="312EF528" w:rsidR="00E81088" w:rsidRPr="00E81088" w:rsidRDefault="00715309" w:rsidP="00E81088">
      <w:pPr>
        <w:pStyle w:val="af6"/>
        <w:tabs>
          <w:tab w:val="left" w:pos="709"/>
        </w:tabs>
        <w:ind w:left="0" w:firstLine="709"/>
        <w:rPr>
          <w:sz w:val="28"/>
          <w:szCs w:val="28"/>
        </w:rPr>
      </w:pPr>
      <w:r>
        <w:rPr>
          <w:sz w:val="28"/>
          <w:szCs w:val="28"/>
        </w:rPr>
        <w:t>35.1. </w:t>
      </w:r>
      <w:r w:rsidR="00E81088" w:rsidRPr="00E81088">
        <w:rPr>
          <w:sz w:val="28"/>
          <w:szCs w:val="28"/>
        </w:rPr>
        <w:t>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14:paraId="61A40DEA" w14:textId="2B2DD622" w:rsidR="00E81088" w:rsidRPr="00E81088" w:rsidRDefault="00715309" w:rsidP="00E81088">
      <w:pPr>
        <w:spacing w:line="240" w:lineRule="auto"/>
        <w:ind w:firstLine="709"/>
        <w:rPr>
          <w:rStyle w:val="FontStyle20"/>
          <w:sz w:val="28"/>
          <w:szCs w:val="28"/>
        </w:rPr>
      </w:pPr>
      <w:r>
        <w:rPr>
          <w:rStyle w:val="FontStyle20"/>
          <w:sz w:val="28"/>
          <w:szCs w:val="28"/>
        </w:rPr>
        <w:lastRenderedPageBreak/>
        <w:t>35.2. </w:t>
      </w:r>
      <w:r w:rsidR="00E81088" w:rsidRPr="00E81088">
        <w:rPr>
          <w:rStyle w:val="FontStyle20"/>
          <w:sz w:val="28"/>
          <w:szCs w:val="28"/>
        </w:rPr>
        <w:t>обеспечение заявителям возможности обращения за предоставлением муниципальной услуги через представителя;</w:t>
      </w:r>
    </w:p>
    <w:p w14:paraId="6DB6C184"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3) установление сокращенных сроков предоставления муниципальной услуги;</w:t>
      </w:r>
    </w:p>
    <w:p w14:paraId="172ADA4B"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6205341A"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7CACC6DF"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территориальным органом;</w:t>
      </w:r>
    </w:p>
    <w:p w14:paraId="0B565BC4"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0B0B2055"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44E42436"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14:paraId="7F4E0275"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6) безвозмездность предоставления муниципальной услуги;</w:t>
      </w:r>
    </w:p>
    <w:p w14:paraId="6EC13059"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7)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14:paraId="0468AB44"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38. Показателями качества муниципальной услуги являются:</w:t>
      </w:r>
    </w:p>
    <w:p w14:paraId="3E7EF697"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1) отсутствие случаев нарушения сроков при предоставлении муниципальной услуги;</w:t>
      </w:r>
    </w:p>
    <w:p w14:paraId="27C6E31C"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2) отсутствие случаев удовлетворения в судебном порядке заявлений заявителей, оспаривающих решения и действия (бездействие) должностных лиц и муниципальных служащих администрации Няндомского муниципального округа;</w:t>
      </w:r>
    </w:p>
    <w:p w14:paraId="1403845D"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 xml:space="preserve">3) отсутствие случаев назначения административных наказаний в отношении должностных лиц, муниципальных служащих администрации </w:t>
      </w:r>
      <w:r w:rsidRPr="00E81088">
        <w:rPr>
          <w:rStyle w:val="FontStyle20"/>
          <w:sz w:val="28"/>
          <w:szCs w:val="28"/>
        </w:rPr>
        <w:lastRenderedPageBreak/>
        <w:t>Няндомского муниципального округа за нарушение законодательства об организации предоставления государственных и муниципальных услуг.</w:t>
      </w:r>
    </w:p>
    <w:p w14:paraId="65F9996F" w14:textId="77777777" w:rsidR="00E81088" w:rsidRPr="00E81088" w:rsidRDefault="00E81088" w:rsidP="00E81088">
      <w:pPr>
        <w:autoSpaceDE w:val="0"/>
        <w:autoSpaceDN w:val="0"/>
        <w:adjustRightInd w:val="0"/>
        <w:spacing w:line="240" w:lineRule="auto"/>
        <w:ind w:firstLine="709"/>
        <w:rPr>
          <w:rFonts w:ascii="Times New Roman" w:hAnsi="Times New Roman" w:cs="Times New Roman"/>
          <w:sz w:val="28"/>
          <w:szCs w:val="28"/>
        </w:rPr>
      </w:pPr>
    </w:p>
    <w:p w14:paraId="33801343" w14:textId="77777777" w:rsidR="00E81088" w:rsidRPr="00E81088" w:rsidRDefault="00E81088" w:rsidP="001F4807">
      <w:pPr>
        <w:spacing w:line="240" w:lineRule="auto"/>
        <w:jc w:val="center"/>
        <w:rPr>
          <w:rFonts w:ascii="Times New Roman" w:hAnsi="Times New Roman" w:cs="Times New Roman"/>
          <w:b/>
          <w:bCs/>
          <w:sz w:val="28"/>
          <w:szCs w:val="28"/>
        </w:rPr>
      </w:pPr>
      <w:r w:rsidRPr="00E81088">
        <w:rPr>
          <w:rFonts w:ascii="Times New Roman" w:hAnsi="Times New Roman" w:cs="Times New Roman"/>
          <w:b/>
          <w:bCs/>
          <w:sz w:val="28"/>
          <w:szCs w:val="28"/>
        </w:rPr>
        <w:t>III. Административные процедуры</w:t>
      </w:r>
    </w:p>
    <w:p w14:paraId="536FC64F" w14:textId="77777777" w:rsidR="00E81088" w:rsidRPr="00E81088" w:rsidRDefault="00E81088" w:rsidP="001F4807">
      <w:pPr>
        <w:spacing w:line="240" w:lineRule="auto"/>
        <w:jc w:val="center"/>
        <w:rPr>
          <w:rFonts w:ascii="Times New Roman" w:hAnsi="Times New Roman" w:cs="Times New Roman"/>
          <w:b/>
          <w:bCs/>
          <w:sz w:val="28"/>
          <w:szCs w:val="28"/>
        </w:rPr>
      </w:pPr>
    </w:p>
    <w:p w14:paraId="02179DCB" w14:textId="6808DBA6" w:rsidR="00E81088" w:rsidRPr="00E81088" w:rsidRDefault="00E81088" w:rsidP="001F4807">
      <w:pPr>
        <w:spacing w:line="240" w:lineRule="auto"/>
        <w:jc w:val="center"/>
        <w:rPr>
          <w:rFonts w:ascii="Times New Roman" w:hAnsi="Times New Roman" w:cs="Times New Roman"/>
          <w:b/>
          <w:bCs/>
          <w:sz w:val="28"/>
          <w:szCs w:val="28"/>
        </w:rPr>
      </w:pPr>
      <w:r w:rsidRPr="00E81088">
        <w:rPr>
          <w:rFonts w:ascii="Times New Roman" w:hAnsi="Times New Roman" w:cs="Times New Roman"/>
          <w:b/>
          <w:bCs/>
          <w:sz w:val="28"/>
          <w:szCs w:val="28"/>
        </w:rPr>
        <w:t>3.1. Регистрация запроса заявителя о предоставлении</w:t>
      </w:r>
    </w:p>
    <w:p w14:paraId="5F0D2719" w14:textId="77777777" w:rsidR="00E81088" w:rsidRPr="00E81088" w:rsidRDefault="00E81088" w:rsidP="001F4807">
      <w:pPr>
        <w:spacing w:line="240" w:lineRule="auto"/>
        <w:jc w:val="center"/>
        <w:rPr>
          <w:rFonts w:ascii="Times New Roman" w:hAnsi="Times New Roman" w:cs="Times New Roman"/>
          <w:b/>
          <w:sz w:val="28"/>
          <w:szCs w:val="28"/>
        </w:rPr>
      </w:pPr>
      <w:r w:rsidRPr="00E81088">
        <w:rPr>
          <w:rFonts w:ascii="Times New Roman" w:hAnsi="Times New Roman" w:cs="Times New Roman"/>
          <w:b/>
          <w:bCs/>
          <w:sz w:val="28"/>
          <w:szCs w:val="28"/>
        </w:rPr>
        <w:t>муниципальной услуги</w:t>
      </w:r>
    </w:p>
    <w:p w14:paraId="16A1C653" w14:textId="77777777" w:rsidR="00E81088" w:rsidRPr="00E81088" w:rsidRDefault="00E81088" w:rsidP="00E81088">
      <w:pPr>
        <w:autoSpaceDE w:val="0"/>
        <w:autoSpaceDN w:val="0"/>
        <w:adjustRightInd w:val="0"/>
        <w:spacing w:line="240" w:lineRule="auto"/>
        <w:ind w:firstLine="709"/>
        <w:rPr>
          <w:rFonts w:ascii="Times New Roman" w:hAnsi="Times New Roman" w:cs="Times New Roman"/>
          <w:sz w:val="28"/>
          <w:szCs w:val="28"/>
        </w:rPr>
      </w:pPr>
    </w:p>
    <w:p w14:paraId="57421945" w14:textId="4AB29CA8" w:rsidR="00E81088" w:rsidRPr="00E81088" w:rsidRDefault="00E81088" w:rsidP="00E81088">
      <w:pPr>
        <w:spacing w:line="240" w:lineRule="auto"/>
        <w:ind w:firstLine="709"/>
        <w:rPr>
          <w:rStyle w:val="FontStyle20"/>
          <w:sz w:val="28"/>
          <w:szCs w:val="28"/>
        </w:rPr>
      </w:pPr>
      <w:bookmarkStart w:id="3" w:name="section_b3d66e88_fa6d_4e97_8c6e_13d1b9bc"/>
      <w:bookmarkEnd w:id="3"/>
      <w:r w:rsidRPr="00E81088">
        <w:rPr>
          <w:rFonts w:ascii="Times New Roman" w:hAnsi="Times New Roman" w:cs="Times New Roman"/>
          <w:sz w:val="28"/>
          <w:szCs w:val="28"/>
        </w:rPr>
        <w:t>39. </w:t>
      </w:r>
      <w:r w:rsidRPr="00E81088">
        <w:rPr>
          <w:rStyle w:val="FontStyle20"/>
          <w:sz w:val="28"/>
          <w:szCs w:val="28"/>
        </w:rPr>
        <w:t>Основанием для начала предоставления муниципальной услуги является получение заявления о предоставлении муниципальной услуги.</w:t>
      </w:r>
    </w:p>
    <w:p w14:paraId="1DD051F9"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40. Муниципальный служащий отдела экономики, ответственный за прием и регистрацию документов, производит прием заявления с приложением документов лично от заявителя или его представителя.</w:t>
      </w:r>
    </w:p>
    <w:p w14:paraId="5BE57221"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В ходе приема заявления и прилагаемых к нему документов муниципальный служащий:</w:t>
      </w:r>
    </w:p>
    <w:p w14:paraId="0C58506E" w14:textId="6D73D543" w:rsidR="00E81088" w:rsidRPr="00E81088" w:rsidRDefault="00E81088" w:rsidP="00E81088">
      <w:pPr>
        <w:spacing w:line="240" w:lineRule="auto"/>
        <w:ind w:firstLine="709"/>
        <w:rPr>
          <w:rStyle w:val="FontStyle20"/>
          <w:sz w:val="28"/>
          <w:szCs w:val="28"/>
        </w:rPr>
      </w:pPr>
      <w:r w:rsidRPr="00E81088">
        <w:rPr>
          <w:rStyle w:val="FontStyle20"/>
          <w:sz w:val="28"/>
          <w:szCs w:val="28"/>
        </w:rPr>
        <w:t xml:space="preserve">Проверяет документы на отсутствие оснований, предусмотренных </w:t>
      </w:r>
      <w:r w:rsidR="00201979">
        <w:rPr>
          <w:rStyle w:val="FontStyle20"/>
          <w:sz w:val="28"/>
          <w:szCs w:val="28"/>
        </w:rPr>
        <w:t>пунктом 30</w:t>
      </w:r>
      <w:r w:rsidRPr="00E81088">
        <w:rPr>
          <w:rStyle w:val="FontStyle20"/>
          <w:sz w:val="28"/>
          <w:szCs w:val="28"/>
        </w:rPr>
        <w:t xml:space="preserve"> настоящего административного регламента;</w:t>
      </w:r>
    </w:p>
    <w:p w14:paraId="331249C7" w14:textId="78D253B1" w:rsidR="00E81088" w:rsidRPr="00E81088" w:rsidRDefault="00E81088" w:rsidP="00E81088">
      <w:pPr>
        <w:spacing w:line="240" w:lineRule="auto"/>
        <w:ind w:firstLine="709"/>
        <w:rPr>
          <w:rStyle w:val="FontStyle20"/>
          <w:sz w:val="28"/>
          <w:szCs w:val="28"/>
        </w:rPr>
      </w:pPr>
      <w:r w:rsidRPr="00E81088">
        <w:rPr>
          <w:rStyle w:val="FontStyle20"/>
          <w:sz w:val="28"/>
          <w:szCs w:val="28"/>
        </w:rPr>
        <w:t xml:space="preserve">Поверяет комплектность представленных документов в соответствии с пунктом </w:t>
      </w:r>
      <w:r w:rsidR="00201979">
        <w:rPr>
          <w:rStyle w:val="FontStyle20"/>
          <w:sz w:val="28"/>
          <w:szCs w:val="28"/>
        </w:rPr>
        <w:t>16</w:t>
      </w:r>
      <w:r w:rsidRPr="00E81088">
        <w:rPr>
          <w:rStyle w:val="FontStyle20"/>
          <w:sz w:val="28"/>
          <w:szCs w:val="28"/>
        </w:rPr>
        <w:t xml:space="preserve"> настоящего административного регламента. В случае если заявитель самостоятельно не представил документы, которые указаны в пункт</w:t>
      </w:r>
      <w:r w:rsidR="00201979">
        <w:rPr>
          <w:rStyle w:val="FontStyle20"/>
          <w:sz w:val="28"/>
          <w:szCs w:val="28"/>
        </w:rPr>
        <w:t>е</w:t>
      </w:r>
      <w:r w:rsidRPr="00E81088">
        <w:rPr>
          <w:rStyle w:val="FontStyle20"/>
          <w:sz w:val="28"/>
          <w:szCs w:val="28"/>
        </w:rPr>
        <w:t xml:space="preserve"> </w:t>
      </w:r>
      <w:r w:rsidR="00201979">
        <w:rPr>
          <w:rStyle w:val="FontStyle20"/>
          <w:sz w:val="28"/>
          <w:szCs w:val="28"/>
        </w:rPr>
        <w:t>16</w:t>
      </w:r>
      <w:r w:rsidRPr="00E81088">
        <w:rPr>
          <w:rStyle w:val="FontStyle20"/>
          <w:sz w:val="28"/>
          <w:szCs w:val="28"/>
        </w:rPr>
        <w:t xml:space="preserve"> настоящего административного регламента, отдел экономики запрашивает недостающую информацию в соответствии со статьей 6 Федерального закона от 27.07.2010 № 210-ФЗ «Об организации предоставления государственных и муниципальных услуг».</w:t>
      </w:r>
    </w:p>
    <w:p w14:paraId="5FA52B83"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При поступлении ответа из органа государственной власти на межведомственный запрос об отсутствии документа и (или) информации муниципальный служащий уведомляет заявителя о получении такого ответа, предлагает представить документ и (или0 предоставить необходимую информацию для оказания муниципальной услуги;</w:t>
      </w:r>
    </w:p>
    <w:p w14:paraId="5E8320B9"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Проверяет отсутствие в заявлении и прилагаемых к нему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14:paraId="678B34C4"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Проверяет отсутствие в заявлении и прилагаемых к нему документах записей, выполненных карандашом.</w:t>
      </w:r>
    </w:p>
    <w:p w14:paraId="6274420E" w14:textId="53E5F48D" w:rsidR="00E81088" w:rsidRPr="00E81088" w:rsidRDefault="00E81088" w:rsidP="00E81088">
      <w:pPr>
        <w:spacing w:line="240" w:lineRule="auto"/>
        <w:ind w:firstLine="709"/>
        <w:rPr>
          <w:rStyle w:val="FontStyle20"/>
          <w:sz w:val="28"/>
          <w:szCs w:val="28"/>
        </w:rPr>
      </w:pPr>
      <w:r w:rsidRPr="00E81088">
        <w:rPr>
          <w:rStyle w:val="FontStyle20"/>
          <w:sz w:val="28"/>
          <w:szCs w:val="28"/>
        </w:rPr>
        <w:t xml:space="preserve">41. При установлении фактов несоответствия заявления и прилагаемых к нему документов установленным требованиям муниципальный служащий уведомляет заявителя о наличии препятствий для приема документов, </w:t>
      </w:r>
      <w:r w:rsidR="001F4807" w:rsidRPr="00E81088">
        <w:rPr>
          <w:rStyle w:val="FontStyle20"/>
          <w:sz w:val="28"/>
          <w:szCs w:val="28"/>
        </w:rPr>
        <w:t>объясняет</w:t>
      </w:r>
      <w:r w:rsidRPr="00E81088">
        <w:rPr>
          <w:rStyle w:val="FontStyle20"/>
          <w:sz w:val="28"/>
          <w:szCs w:val="28"/>
        </w:rPr>
        <w:t xml:space="preserve"> заявителю содержание выявленных недостатков и предлагает принять меры по их устранению.</w:t>
      </w:r>
    </w:p>
    <w:p w14:paraId="211700C8" w14:textId="2F9A487D" w:rsidR="00E81088" w:rsidRPr="00E81088" w:rsidRDefault="00E81088" w:rsidP="00E81088">
      <w:pPr>
        <w:spacing w:line="240" w:lineRule="auto"/>
        <w:ind w:firstLine="709"/>
        <w:rPr>
          <w:rStyle w:val="FontStyle20"/>
          <w:sz w:val="28"/>
          <w:szCs w:val="28"/>
        </w:rPr>
      </w:pPr>
      <w:r w:rsidRPr="00E81088">
        <w:rPr>
          <w:rStyle w:val="FontStyle20"/>
          <w:sz w:val="28"/>
          <w:szCs w:val="28"/>
        </w:rPr>
        <w:t>42. После проверки документов, если нет оснований для отказа в приеме документов в соответствии с п</w:t>
      </w:r>
      <w:r w:rsidR="00201979">
        <w:rPr>
          <w:rStyle w:val="FontStyle20"/>
          <w:sz w:val="28"/>
          <w:szCs w:val="28"/>
        </w:rPr>
        <w:t>унктом</w:t>
      </w:r>
      <w:r w:rsidRPr="00E81088">
        <w:rPr>
          <w:rStyle w:val="FontStyle20"/>
          <w:sz w:val="28"/>
          <w:szCs w:val="28"/>
        </w:rPr>
        <w:t xml:space="preserve"> </w:t>
      </w:r>
      <w:r w:rsidR="00201979">
        <w:rPr>
          <w:rStyle w:val="FontStyle20"/>
          <w:sz w:val="28"/>
          <w:szCs w:val="28"/>
        </w:rPr>
        <w:t>30</w:t>
      </w:r>
      <w:r w:rsidRPr="00E81088">
        <w:rPr>
          <w:rStyle w:val="FontStyle20"/>
          <w:sz w:val="28"/>
          <w:szCs w:val="28"/>
        </w:rPr>
        <w:t xml:space="preserve"> настоящего административного регламента, муниципальный служащий на лицевой стороне в левом нижнем углу заявления ставит отметку (свою подпись, расшифровку подписи и дату) о соответствии документов </w:t>
      </w:r>
      <w:r w:rsidR="001F4807" w:rsidRPr="00E81088">
        <w:rPr>
          <w:rStyle w:val="FontStyle20"/>
          <w:sz w:val="28"/>
          <w:szCs w:val="28"/>
        </w:rPr>
        <w:t>предъявляемым</w:t>
      </w:r>
      <w:r w:rsidRPr="00E81088">
        <w:rPr>
          <w:rStyle w:val="FontStyle20"/>
          <w:sz w:val="28"/>
          <w:szCs w:val="28"/>
        </w:rPr>
        <w:t xml:space="preserve"> настоящим пунктом требованиям, </w:t>
      </w:r>
      <w:r w:rsidRPr="00E81088">
        <w:rPr>
          <w:rStyle w:val="FontStyle20"/>
          <w:sz w:val="28"/>
          <w:szCs w:val="28"/>
        </w:rPr>
        <w:lastRenderedPageBreak/>
        <w:t>после чего заявление регистрируется в отделе экономике, на заявлении ставится номер и дата регистрации.</w:t>
      </w:r>
    </w:p>
    <w:p w14:paraId="0A85CF80"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43. Заявитель может направить заявление и прилагаемые к нему документы почтовым отправлением с описью вложения или в электронной форме.</w:t>
      </w:r>
    </w:p>
    <w:p w14:paraId="4A7628FB" w14:textId="77777777" w:rsidR="00E81088" w:rsidRPr="00E81088" w:rsidRDefault="00E81088" w:rsidP="00E81088">
      <w:pPr>
        <w:spacing w:line="240" w:lineRule="auto"/>
        <w:ind w:firstLine="709"/>
        <w:rPr>
          <w:rStyle w:val="FontStyle20"/>
          <w:sz w:val="28"/>
          <w:szCs w:val="28"/>
        </w:rPr>
      </w:pPr>
      <w:r w:rsidRPr="00E81088">
        <w:rPr>
          <w:rStyle w:val="FontStyle20"/>
          <w:sz w:val="28"/>
          <w:szCs w:val="28"/>
        </w:rPr>
        <w:t>Муниципальный служащий отдела экономики производит прием заявления с прилагаемыми документами, после чего заявление регистрируется в электронной базе данных входящих документов и на заявлении ставится номер и дата регистрации.</w:t>
      </w:r>
    </w:p>
    <w:p w14:paraId="320F09F7" w14:textId="77777777" w:rsidR="00E81088" w:rsidRPr="00E81088" w:rsidRDefault="00E81088" w:rsidP="00E81088">
      <w:pPr>
        <w:spacing w:line="240" w:lineRule="auto"/>
        <w:ind w:firstLine="709"/>
        <w:rPr>
          <w:rFonts w:ascii="Times New Roman" w:hAnsi="Times New Roman" w:cs="Times New Roman"/>
          <w:sz w:val="28"/>
          <w:szCs w:val="28"/>
        </w:rPr>
      </w:pPr>
      <w:r w:rsidRPr="00E81088">
        <w:rPr>
          <w:rStyle w:val="FontStyle20"/>
          <w:sz w:val="28"/>
          <w:szCs w:val="28"/>
        </w:rPr>
        <w:t>Заявления, поступившие в электронной форме во внерабочее время, подлежат регистрации в начале очередного рабочего дня до рассмотрения запросов заявителей, поступающих иным образом</w:t>
      </w:r>
    </w:p>
    <w:p w14:paraId="6FBCEB87" w14:textId="77777777" w:rsidR="001F4807" w:rsidRDefault="001F4807" w:rsidP="001F4807">
      <w:pPr>
        <w:spacing w:line="240" w:lineRule="auto"/>
        <w:rPr>
          <w:rFonts w:ascii="Times New Roman" w:hAnsi="Times New Roman" w:cs="Times New Roman"/>
          <w:b/>
          <w:sz w:val="28"/>
          <w:szCs w:val="28"/>
        </w:rPr>
      </w:pPr>
    </w:p>
    <w:p w14:paraId="05FE07F9" w14:textId="75EBBCF5" w:rsidR="00E81088" w:rsidRPr="00E81088" w:rsidRDefault="00E81088" w:rsidP="001F4807">
      <w:pPr>
        <w:spacing w:line="240" w:lineRule="auto"/>
        <w:jc w:val="center"/>
        <w:rPr>
          <w:rFonts w:ascii="Times New Roman" w:hAnsi="Times New Roman" w:cs="Times New Roman"/>
          <w:b/>
          <w:sz w:val="28"/>
          <w:szCs w:val="28"/>
        </w:rPr>
      </w:pPr>
      <w:r w:rsidRPr="00E81088">
        <w:rPr>
          <w:rFonts w:ascii="Times New Roman" w:hAnsi="Times New Roman" w:cs="Times New Roman"/>
          <w:b/>
          <w:sz w:val="28"/>
          <w:szCs w:val="28"/>
        </w:rPr>
        <w:t>3.2. Принятие решения о предоставлении муниципальной услуги или решения об отказе в предоставлении муниципальной услуги</w:t>
      </w:r>
    </w:p>
    <w:p w14:paraId="7D849A9E" w14:textId="77777777" w:rsidR="00E81088" w:rsidRPr="00E81088" w:rsidRDefault="00E81088" w:rsidP="00E81088">
      <w:pPr>
        <w:spacing w:line="240" w:lineRule="auto"/>
        <w:ind w:firstLine="709"/>
        <w:rPr>
          <w:rFonts w:ascii="Times New Roman" w:hAnsi="Times New Roman" w:cs="Times New Roman"/>
          <w:b/>
          <w:sz w:val="28"/>
          <w:szCs w:val="28"/>
          <w:highlight w:val="yellow"/>
        </w:rPr>
      </w:pPr>
    </w:p>
    <w:p w14:paraId="632CA452" w14:textId="1DB64E6F" w:rsidR="00E81088" w:rsidRPr="00E81088" w:rsidRDefault="00E81088" w:rsidP="00E81088">
      <w:pPr>
        <w:pStyle w:val="af6"/>
        <w:tabs>
          <w:tab w:val="left" w:pos="709"/>
        </w:tabs>
        <w:ind w:left="0" w:firstLine="709"/>
        <w:rPr>
          <w:sz w:val="28"/>
          <w:szCs w:val="28"/>
        </w:rPr>
      </w:pPr>
      <w:r w:rsidRPr="00E81088">
        <w:rPr>
          <w:sz w:val="28"/>
          <w:szCs w:val="28"/>
        </w:rPr>
        <w:t>44. После регистрации заявления, поступившего при личном обращении заявителя или его представителя, заявление и прилагаемые к нему документы передаются заведующему отделу экономики, который определяет муниципального служащего-ответственного исполнителя по данному заявлению.</w:t>
      </w:r>
    </w:p>
    <w:p w14:paraId="42A8C09F" w14:textId="6C7129F2" w:rsidR="00E81088" w:rsidRPr="00E81088" w:rsidRDefault="00E81088" w:rsidP="00E81088">
      <w:pPr>
        <w:pStyle w:val="af6"/>
        <w:tabs>
          <w:tab w:val="left" w:pos="709"/>
        </w:tabs>
        <w:ind w:left="0" w:firstLine="709"/>
        <w:rPr>
          <w:sz w:val="28"/>
          <w:szCs w:val="28"/>
        </w:rPr>
      </w:pPr>
      <w:r w:rsidRPr="00E81088">
        <w:rPr>
          <w:sz w:val="28"/>
          <w:szCs w:val="28"/>
        </w:rPr>
        <w:t>45. При поступлении заявления по почте заведующий отделом экономики в течение одного рабочего дня со дня регистрации заявления рассматривает его и определяет муниципального служащего-ответственного исполнителя по данному заявлению.</w:t>
      </w:r>
    </w:p>
    <w:p w14:paraId="5EF25DA4" w14:textId="4C6325AB" w:rsidR="00E81088" w:rsidRPr="00E81088" w:rsidRDefault="00E81088" w:rsidP="00E81088">
      <w:pPr>
        <w:pStyle w:val="af6"/>
        <w:tabs>
          <w:tab w:val="left" w:pos="709"/>
        </w:tabs>
        <w:ind w:left="0" w:firstLine="709"/>
        <w:rPr>
          <w:sz w:val="28"/>
          <w:szCs w:val="28"/>
        </w:rPr>
      </w:pPr>
      <w:r w:rsidRPr="00E81088">
        <w:rPr>
          <w:sz w:val="28"/>
          <w:szCs w:val="28"/>
        </w:rPr>
        <w:t>46. Ответственный исполнитель в течение одного рабочего дня со дня регистрации заявления проводит проверку представленных документов.</w:t>
      </w:r>
    </w:p>
    <w:p w14:paraId="12FF3A2B" w14:textId="12A8FB99" w:rsidR="00E81088" w:rsidRPr="00E81088" w:rsidRDefault="00E81088" w:rsidP="00E81088">
      <w:pPr>
        <w:pStyle w:val="af6"/>
        <w:tabs>
          <w:tab w:val="left" w:pos="709"/>
        </w:tabs>
        <w:ind w:left="0" w:firstLine="709"/>
        <w:rPr>
          <w:sz w:val="28"/>
          <w:szCs w:val="28"/>
        </w:rPr>
      </w:pPr>
      <w:r w:rsidRPr="00E81088">
        <w:rPr>
          <w:sz w:val="28"/>
          <w:szCs w:val="28"/>
        </w:rPr>
        <w:t>47. Если заявитель настаивает на принятии документов, но имеются основания для отказа в их приеме либо документы поступили по почте, в электронной форме и также имеются основания для отказа в их приеме, муниципальный служащий отдела экономики направляет заявителю письменное уведомление об отказе в приеме документов с указанием причин отказа и возможностей их устранения, которое подписывается заведующим отделом экономики.</w:t>
      </w:r>
    </w:p>
    <w:p w14:paraId="64673213" w14:textId="77C8D453" w:rsidR="00E81088" w:rsidRPr="00E81088" w:rsidRDefault="00E81088" w:rsidP="00E81088">
      <w:pPr>
        <w:pStyle w:val="af6"/>
        <w:tabs>
          <w:tab w:val="left" w:pos="709"/>
        </w:tabs>
        <w:ind w:left="0" w:firstLine="709"/>
        <w:rPr>
          <w:sz w:val="28"/>
          <w:szCs w:val="28"/>
        </w:rPr>
      </w:pPr>
      <w:r w:rsidRPr="00E81088">
        <w:rPr>
          <w:sz w:val="28"/>
          <w:szCs w:val="28"/>
        </w:rPr>
        <w:t>Уведомление об отказе в приеме документов передается лично заявителю или его представителю либо направляется заявителю по почте по адресу, указанному в заявлении или в электронной форме.</w:t>
      </w:r>
    </w:p>
    <w:p w14:paraId="65F8F46B" w14:textId="6E8679BF" w:rsidR="00E81088" w:rsidRPr="00E81088" w:rsidRDefault="00E81088" w:rsidP="00E81088">
      <w:pPr>
        <w:pStyle w:val="af6"/>
        <w:tabs>
          <w:tab w:val="left" w:pos="709"/>
        </w:tabs>
        <w:ind w:left="0" w:firstLine="709"/>
        <w:rPr>
          <w:sz w:val="28"/>
          <w:szCs w:val="28"/>
        </w:rPr>
      </w:pPr>
      <w:r w:rsidRPr="00E81088">
        <w:rPr>
          <w:sz w:val="28"/>
          <w:szCs w:val="28"/>
        </w:rPr>
        <w:t>48. По результатам проверки представленных документов ответственный исполнитель готовит новое и (или) переоформленное свидетельство и (или) карту маршрута, или проект решения об отказе в предоставлении муниципальной услуги и передает их на подпись заведующему отдела экономики.</w:t>
      </w:r>
    </w:p>
    <w:p w14:paraId="1AC58DD5" w14:textId="77777777" w:rsidR="00E81088" w:rsidRPr="00E81088" w:rsidRDefault="00E81088" w:rsidP="00E81088">
      <w:pPr>
        <w:suppressAutoHyphens/>
        <w:autoSpaceDE w:val="0"/>
        <w:spacing w:line="240" w:lineRule="auto"/>
        <w:ind w:firstLine="709"/>
        <w:rPr>
          <w:rFonts w:ascii="Times New Roman" w:eastAsia="Times New Roman" w:hAnsi="Times New Roman" w:cs="Times New Roman"/>
          <w:sz w:val="28"/>
          <w:szCs w:val="28"/>
          <w:lang w:eastAsia="ar-SA"/>
        </w:rPr>
      </w:pPr>
    </w:p>
    <w:p w14:paraId="27DED981" w14:textId="37F98F7F" w:rsidR="00E81088" w:rsidRPr="00E81088" w:rsidRDefault="00E81088" w:rsidP="001F4807">
      <w:pPr>
        <w:spacing w:line="240" w:lineRule="auto"/>
        <w:jc w:val="center"/>
        <w:rPr>
          <w:rFonts w:ascii="Times New Roman" w:hAnsi="Times New Roman" w:cs="Times New Roman"/>
          <w:b/>
          <w:sz w:val="28"/>
          <w:szCs w:val="28"/>
        </w:rPr>
      </w:pPr>
      <w:r w:rsidRPr="00E81088">
        <w:rPr>
          <w:rFonts w:ascii="Times New Roman" w:hAnsi="Times New Roman" w:cs="Times New Roman"/>
          <w:b/>
          <w:bCs/>
          <w:sz w:val="28"/>
          <w:szCs w:val="28"/>
        </w:rPr>
        <w:t>3.4.</w:t>
      </w:r>
      <w:r w:rsidRPr="00E81088">
        <w:rPr>
          <w:rFonts w:ascii="Times New Roman" w:hAnsi="Times New Roman" w:cs="Times New Roman"/>
          <w:sz w:val="28"/>
          <w:szCs w:val="28"/>
        </w:rPr>
        <w:t xml:space="preserve"> </w:t>
      </w:r>
      <w:r w:rsidRPr="00E81088">
        <w:rPr>
          <w:rFonts w:ascii="Times New Roman" w:hAnsi="Times New Roman" w:cs="Times New Roman"/>
          <w:b/>
          <w:sz w:val="28"/>
          <w:szCs w:val="28"/>
        </w:rPr>
        <w:t>Выдача заявителю результата предоставления</w:t>
      </w:r>
    </w:p>
    <w:p w14:paraId="2B4AFB63" w14:textId="77777777" w:rsidR="00E81088" w:rsidRPr="00E81088" w:rsidRDefault="00E81088" w:rsidP="001F4807">
      <w:pPr>
        <w:spacing w:line="240" w:lineRule="auto"/>
        <w:jc w:val="center"/>
        <w:rPr>
          <w:rFonts w:ascii="Times New Roman" w:hAnsi="Times New Roman" w:cs="Times New Roman"/>
          <w:b/>
          <w:sz w:val="28"/>
          <w:szCs w:val="28"/>
        </w:rPr>
      </w:pPr>
      <w:r w:rsidRPr="00E81088">
        <w:rPr>
          <w:rFonts w:ascii="Times New Roman" w:hAnsi="Times New Roman" w:cs="Times New Roman"/>
          <w:b/>
          <w:sz w:val="28"/>
          <w:szCs w:val="28"/>
        </w:rPr>
        <w:t>муниципальной услуги</w:t>
      </w:r>
    </w:p>
    <w:p w14:paraId="769AD06A" w14:textId="77777777" w:rsidR="00E81088" w:rsidRPr="00E81088" w:rsidRDefault="00E81088" w:rsidP="00E81088">
      <w:pPr>
        <w:spacing w:line="240" w:lineRule="auto"/>
        <w:ind w:firstLine="709"/>
        <w:rPr>
          <w:rFonts w:ascii="Times New Roman" w:hAnsi="Times New Roman" w:cs="Times New Roman"/>
          <w:b/>
          <w:sz w:val="28"/>
          <w:szCs w:val="28"/>
        </w:rPr>
      </w:pPr>
    </w:p>
    <w:p w14:paraId="2C3A6F57" w14:textId="0FDC13CE" w:rsidR="00E81088" w:rsidRPr="00E81088" w:rsidRDefault="00E81088" w:rsidP="00E81088">
      <w:pPr>
        <w:autoSpaceDE w:val="0"/>
        <w:autoSpaceDN w:val="0"/>
        <w:adjustRightInd w:val="0"/>
        <w:spacing w:line="240" w:lineRule="auto"/>
        <w:ind w:firstLine="709"/>
        <w:rPr>
          <w:rFonts w:ascii="Times New Roman" w:hAnsi="Times New Roman" w:cs="Times New Roman"/>
          <w:bCs/>
          <w:sz w:val="28"/>
          <w:szCs w:val="28"/>
        </w:rPr>
      </w:pPr>
      <w:r w:rsidRPr="00E81088">
        <w:rPr>
          <w:rFonts w:ascii="Times New Roman" w:hAnsi="Times New Roman" w:cs="Times New Roman"/>
          <w:bCs/>
          <w:sz w:val="28"/>
          <w:szCs w:val="28"/>
        </w:rPr>
        <w:lastRenderedPageBreak/>
        <w:t>49. Новое и (или) переоформленное свидетельство и (или) карта маршрута выдается заявителю (его представителю) способом, указанным в заявлении на оформление и (или) переоформление свидетельства об осуществлении перевозок по маршруту регулярных перевозок и (или) карты маршрута регулярных перевозок.</w:t>
      </w:r>
    </w:p>
    <w:p w14:paraId="58CE27C2" w14:textId="08F076EB" w:rsidR="00E81088" w:rsidRPr="00E81088" w:rsidRDefault="00E81088" w:rsidP="00E81088">
      <w:pPr>
        <w:autoSpaceDE w:val="0"/>
        <w:autoSpaceDN w:val="0"/>
        <w:adjustRightInd w:val="0"/>
        <w:spacing w:line="240" w:lineRule="auto"/>
        <w:ind w:firstLine="709"/>
        <w:rPr>
          <w:rFonts w:ascii="Times New Roman" w:hAnsi="Times New Roman" w:cs="Times New Roman"/>
          <w:bCs/>
          <w:sz w:val="28"/>
          <w:szCs w:val="28"/>
        </w:rPr>
      </w:pPr>
      <w:r w:rsidRPr="00E81088">
        <w:rPr>
          <w:rFonts w:ascii="Times New Roman" w:hAnsi="Times New Roman" w:cs="Times New Roman"/>
          <w:bCs/>
          <w:sz w:val="28"/>
          <w:szCs w:val="28"/>
        </w:rPr>
        <w:t>50. При получении результата предоставления муниципальной услуги лично заявитель расписывается на документе, который остается в отделе экономики и ставит дату получения</w:t>
      </w:r>
    </w:p>
    <w:p w14:paraId="77D81E6E" w14:textId="2E16A030" w:rsidR="00E81088" w:rsidRPr="00E81088" w:rsidRDefault="00E81088" w:rsidP="00E81088">
      <w:pPr>
        <w:autoSpaceDE w:val="0"/>
        <w:autoSpaceDN w:val="0"/>
        <w:adjustRightInd w:val="0"/>
        <w:spacing w:line="240" w:lineRule="auto"/>
        <w:ind w:firstLine="709"/>
        <w:rPr>
          <w:rFonts w:ascii="Times New Roman" w:hAnsi="Times New Roman" w:cs="Times New Roman"/>
          <w:bCs/>
          <w:sz w:val="28"/>
          <w:szCs w:val="28"/>
        </w:rPr>
      </w:pPr>
      <w:r w:rsidRPr="00E81088">
        <w:rPr>
          <w:rFonts w:ascii="Times New Roman" w:hAnsi="Times New Roman" w:cs="Times New Roman"/>
          <w:bCs/>
          <w:sz w:val="28"/>
          <w:szCs w:val="28"/>
        </w:rPr>
        <w:t>При отправке результата предоставления муниципальной услуги по почте муниципальный служащий отдела экономики подшивает в дело экземпляр почтового уведомления с отметкой о вручении.</w:t>
      </w:r>
    </w:p>
    <w:p w14:paraId="391463D0" w14:textId="350C13AD" w:rsidR="00E81088" w:rsidRPr="00E81088" w:rsidRDefault="00E81088" w:rsidP="00E81088">
      <w:pPr>
        <w:autoSpaceDE w:val="0"/>
        <w:autoSpaceDN w:val="0"/>
        <w:adjustRightInd w:val="0"/>
        <w:spacing w:line="240" w:lineRule="auto"/>
        <w:ind w:firstLine="709"/>
        <w:rPr>
          <w:rFonts w:ascii="Times New Roman" w:hAnsi="Times New Roman" w:cs="Times New Roman"/>
          <w:bCs/>
          <w:sz w:val="28"/>
          <w:szCs w:val="28"/>
        </w:rPr>
      </w:pPr>
      <w:r w:rsidRPr="00E81088">
        <w:rPr>
          <w:rFonts w:ascii="Times New Roman" w:hAnsi="Times New Roman" w:cs="Times New Roman"/>
          <w:bCs/>
          <w:sz w:val="28"/>
          <w:szCs w:val="28"/>
        </w:rPr>
        <w:t>51. Решение об отказе в предоставлении муниципальной услуги направляется заявителю не позднее следующего рабочего дня.</w:t>
      </w:r>
    </w:p>
    <w:p w14:paraId="5E45F428" w14:textId="2B5B9D34" w:rsidR="00E81088" w:rsidRPr="00E81088" w:rsidRDefault="00E81088" w:rsidP="00E81088">
      <w:pPr>
        <w:autoSpaceDE w:val="0"/>
        <w:autoSpaceDN w:val="0"/>
        <w:adjustRightInd w:val="0"/>
        <w:spacing w:line="240" w:lineRule="auto"/>
        <w:ind w:firstLine="709"/>
        <w:rPr>
          <w:rFonts w:ascii="Times New Roman" w:hAnsi="Times New Roman" w:cs="Times New Roman"/>
          <w:bCs/>
          <w:sz w:val="28"/>
          <w:szCs w:val="28"/>
        </w:rPr>
      </w:pPr>
      <w:r w:rsidRPr="00E81088">
        <w:rPr>
          <w:rFonts w:ascii="Times New Roman" w:hAnsi="Times New Roman" w:cs="Times New Roman"/>
          <w:bCs/>
          <w:sz w:val="28"/>
          <w:szCs w:val="28"/>
        </w:rPr>
        <w:t>При отправке по почте решения об отказе в предоставлении муниципальной услуги сотрудник отдела экономики подшивает в дело экземпляр почтового уведомления с отметкой о вручении.</w:t>
      </w:r>
    </w:p>
    <w:p w14:paraId="3CB49B51" w14:textId="74AAA70F" w:rsidR="00E81088" w:rsidRPr="00E81088" w:rsidRDefault="00E81088" w:rsidP="00E81088">
      <w:pPr>
        <w:autoSpaceDE w:val="0"/>
        <w:autoSpaceDN w:val="0"/>
        <w:adjustRightInd w:val="0"/>
        <w:spacing w:line="240" w:lineRule="auto"/>
        <w:ind w:firstLine="709"/>
        <w:rPr>
          <w:rFonts w:ascii="Times New Roman" w:hAnsi="Times New Roman" w:cs="Times New Roman"/>
          <w:bCs/>
          <w:sz w:val="28"/>
          <w:szCs w:val="28"/>
        </w:rPr>
      </w:pPr>
      <w:r w:rsidRPr="00E81088">
        <w:rPr>
          <w:rFonts w:ascii="Times New Roman" w:hAnsi="Times New Roman" w:cs="Times New Roman"/>
          <w:bCs/>
          <w:sz w:val="28"/>
          <w:szCs w:val="28"/>
        </w:rPr>
        <w:t>52. В случае выявления заявителем в полученных документах опечаток и (или) ошибок он представляет в отдел экономики одним из способов, предусмотренных пунктом 5.5. настоящего административного регламента, заявление в свободной форме об исправлении таких опечаток и (или) ошибок.</w:t>
      </w:r>
    </w:p>
    <w:p w14:paraId="77B744C5" w14:textId="51D7DC1D" w:rsidR="00E81088" w:rsidRPr="00E81088" w:rsidRDefault="00E81088" w:rsidP="00E81088">
      <w:pPr>
        <w:autoSpaceDE w:val="0"/>
        <w:autoSpaceDN w:val="0"/>
        <w:adjustRightInd w:val="0"/>
        <w:spacing w:line="240" w:lineRule="auto"/>
        <w:ind w:firstLine="709"/>
        <w:rPr>
          <w:rFonts w:ascii="Times New Roman" w:hAnsi="Times New Roman" w:cs="Times New Roman"/>
          <w:bCs/>
          <w:sz w:val="28"/>
          <w:szCs w:val="28"/>
        </w:rPr>
      </w:pPr>
      <w:r w:rsidRPr="00E81088">
        <w:rPr>
          <w:rFonts w:ascii="Times New Roman" w:hAnsi="Times New Roman" w:cs="Times New Roman"/>
          <w:bCs/>
          <w:sz w:val="28"/>
          <w:szCs w:val="28"/>
        </w:rPr>
        <w:t>Исправление опечаток и (или) ошибок осуществляется в течение трех рабочих дней со дня получения заявления путем внесения изменений в документы, являющиеся результатом предоставления муниципальной услуги.</w:t>
      </w:r>
    </w:p>
    <w:p w14:paraId="4CD62B4F" w14:textId="77777777" w:rsidR="00E81088" w:rsidRPr="00E81088" w:rsidRDefault="00E81088" w:rsidP="00E81088">
      <w:pPr>
        <w:autoSpaceDE w:val="0"/>
        <w:autoSpaceDN w:val="0"/>
        <w:adjustRightInd w:val="0"/>
        <w:spacing w:line="240" w:lineRule="auto"/>
        <w:ind w:firstLine="709"/>
        <w:rPr>
          <w:rFonts w:ascii="Times New Roman" w:hAnsi="Times New Roman" w:cs="Times New Roman"/>
          <w:b/>
          <w:sz w:val="28"/>
          <w:szCs w:val="28"/>
        </w:rPr>
      </w:pPr>
    </w:p>
    <w:p w14:paraId="4F484559" w14:textId="77777777" w:rsidR="00E81088" w:rsidRPr="00E81088" w:rsidRDefault="00E81088" w:rsidP="001F4807">
      <w:pPr>
        <w:autoSpaceDE w:val="0"/>
        <w:autoSpaceDN w:val="0"/>
        <w:adjustRightInd w:val="0"/>
        <w:spacing w:line="240" w:lineRule="auto"/>
        <w:jc w:val="center"/>
        <w:rPr>
          <w:rFonts w:ascii="Times New Roman" w:hAnsi="Times New Roman" w:cs="Times New Roman"/>
          <w:b/>
          <w:bCs/>
          <w:sz w:val="28"/>
          <w:szCs w:val="28"/>
        </w:rPr>
      </w:pPr>
      <w:r w:rsidRPr="00E81088">
        <w:rPr>
          <w:rFonts w:ascii="Times New Roman" w:hAnsi="Times New Roman" w:cs="Times New Roman"/>
          <w:b/>
          <w:bCs/>
          <w:sz w:val="28"/>
          <w:szCs w:val="28"/>
          <w:lang w:val="en-US"/>
        </w:rPr>
        <w:t>IV</w:t>
      </w:r>
      <w:r w:rsidRPr="00E81088">
        <w:rPr>
          <w:rFonts w:ascii="Times New Roman" w:hAnsi="Times New Roman" w:cs="Times New Roman"/>
          <w:b/>
          <w:bCs/>
          <w:sz w:val="28"/>
          <w:szCs w:val="28"/>
        </w:rPr>
        <w:t>. Контроль за исполнением административного регламента</w:t>
      </w:r>
    </w:p>
    <w:p w14:paraId="22994465" w14:textId="77777777" w:rsidR="00E81088" w:rsidRPr="00E81088" w:rsidRDefault="00E81088" w:rsidP="00E81088">
      <w:pPr>
        <w:autoSpaceDE w:val="0"/>
        <w:autoSpaceDN w:val="0"/>
        <w:adjustRightInd w:val="0"/>
        <w:spacing w:line="240" w:lineRule="auto"/>
        <w:ind w:firstLine="709"/>
        <w:rPr>
          <w:rFonts w:ascii="Times New Roman" w:hAnsi="Times New Roman" w:cs="Times New Roman"/>
          <w:b/>
          <w:bCs/>
          <w:sz w:val="28"/>
          <w:szCs w:val="28"/>
        </w:rPr>
      </w:pPr>
    </w:p>
    <w:p w14:paraId="6CE1A118" w14:textId="48CDEB6A" w:rsidR="00E81088" w:rsidRPr="00E81088" w:rsidRDefault="00E81088" w:rsidP="00E81088">
      <w:pPr>
        <w:pStyle w:val="af6"/>
        <w:tabs>
          <w:tab w:val="left" w:pos="567"/>
          <w:tab w:val="left" w:pos="709"/>
        </w:tabs>
        <w:ind w:left="0" w:firstLine="709"/>
        <w:rPr>
          <w:spacing w:val="1"/>
          <w:sz w:val="28"/>
          <w:szCs w:val="28"/>
        </w:rPr>
      </w:pPr>
      <w:r w:rsidRPr="00E81088">
        <w:rPr>
          <w:spacing w:val="1"/>
          <w:sz w:val="28"/>
          <w:szCs w:val="28"/>
        </w:rPr>
        <w:t xml:space="preserve">53. Контроль исполнения настоящего административного регламента осуществляется заведующим отделом экономики, в следующих формах: </w:t>
      </w:r>
    </w:p>
    <w:p w14:paraId="26EDFDB9" w14:textId="368AC799" w:rsidR="00E81088" w:rsidRPr="00E81088" w:rsidRDefault="00E81088" w:rsidP="00E81088">
      <w:pPr>
        <w:pStyle w:val="af6"/>
        <w:tabs>
          <w:tab w:val="left" w:pos="567"/>
          <w:tab w:val="left" w:pos="709"/>
        </w:tabs>
        <w:ind w:left="0" w:firstLine="709"/>
        <w:rPr>
          <w:spacing w:val="1"/>
          <w:sz w:val="28"/>
          <w:szCs w:val="28"/>
        </w:rPr>
      </w:pPr>
      <w:r w:rsidRPr="00E81088">
        <w:rPr>
          <w:sz w:val="28"/>
          <w:szCs w:val="28"/>
        </w:rPr>
        <w:t xml:space="preserve">текущее наблюдение за выполнением муниципальных служащих, выполняющих административные действия при предоставлении муниципальной услуги. </w:t>
      </w:r>
    </w:p>
    <w:p w14:paraId="132B5A2E" w14:textId="051801CA" w:rsidR="00E81088" w:rsidRPr="00E81088" w:rsidRDefault="00E81088" w:rsidP="00E81088">
      <w:pPr>
        <w:pStyle w:val="af1"/>
        <w:spacing w:after="0"/>
        <w:ind w:firstLine="709"/>
        <w:jc w:val="both"/>
        <w:rPr>
          <w:sz w:val="28"/>
          <w:szCs w:val="28"/>
        </w:rPr>
      </w:pPr>
      <w:r w:rsidRPr="00E81088">
        <w:rPr>
          <w:sz w:val="28"/>
          <w:szCs w:val="28"/>
        </w:rPr>
        <w:t>рассмотрение</w:t>
      </w:r>
      <w:r w:rsidRPr="00E81088">
        <w:rPr>
          <w:spacing w:val="-6"/>
          <w:sz w:val="28"/>
          <w:szCs w:val="28"/>
        </w:rPr>
        <w:t xml:space="preserve"> </w:t>
      </w:r>
      <w:r w:rsidRPr="00E81088">
        <w:rPr>
          <w:sz w:val="28"/>
          <w:szCs w:val="28"/>
        </w:rPr>
        <w:t>жалоб</w:t>
      </w:r>
      <w:r w:rsidRPr="00E81088">
        <w:rPr>
          <w:spacing w:val="-1"/>
          <w:sz w:val="28"/>
          <w:szCs w:val="28"/>
        </w:rPr>
        <w:t xml:space="preserve"> </w:t>
      </w:r>
      <w:r w:rsidRPr="00E81088">
        <w:rPr>
          <w:sz w:val="28"/>
          <w:szCs w:val="28"/>
        </w:rPr>
        <w:t>на</w:t>
      </w:r>
      <w:r w:rsidRPr="00E81088">
        <w:rPr>
          <w:spacing w:val="-4"/>
          <w:sz w:val="28"/>
          <w:szCs w:val="28"/>
        </w:rPr>
        <w:t xml:space="preserve"> </w:t>
      </w:r>
      <w:r w:rsidRPr="00E81088">
        <w:rPr>
          <w:sz w:val="28"/>
          <w:szCs w:val="28"/>
        </w:rPr>
        <w:t>действия</w:t>
      </w:r>
      <w:r w:rsidRPr="00E81088">
        <w:rPr>
          <w:spacing w:val="-1"/>
          <w:sz w:val="28"/>
          <w:szCs w:val="28"/>
        </w:rPr>
        <w:t xml:space="preserve"> </w:t>
      </w:r>
      <w:r w:rsidRPr="00E81088">
        <w:rPr>
          <w:sz w:val="28"/>
          <w:szCs w:val="28"/>
        </w:rPr>
        <w:t>(бездействие)</w:t>
      </w:r>
      <w:r w:rsidRPr="00E81088">
        <w:rPr>
          <w:spacing w:val="-1"/>
          <w:sz w:val="28"/>
          <w:szCs w:val="28"/>
        </w:rPr>
        <w:t xml:space="preserve"> </w:t>
      </w:r>
      <w:r w:rsidRPr="00E81088">
        <w:rPr>
          <w:sz w:val="28"/>
          <w:szCs w:val="28"/>
        </w:rPr>
        <w:t>муниципальных служащих, выполняющих административные действия при предоставлении муниципальной услуги.</w:t>
      </w:r>
    </w:p>
    <w:p w14:paraId="012F647E" w14:textId="0509679F" w:rsidR="00E81088" w:rsidRPr="00E81088" w:rsidRDefault="00E81088" w:rsidP="00E81088">
      <w:pPr>
        <w:tabs>
          <w:tab w:val="left" w:pos="709"/>
        </w:tabs>
        <w:suppressAutoHyphens/>
        <w:autoSpaceDE w:val="0"/>
        <w:spacing w:line="240" w:lineRule="auto"/>
        <w:ind w:firstLine="709"/>
        <w:rPr>
          <w:rFonts w:ascii="Times New Roman" w:eastAsia="Times New Roman" w:hAnsi="Times New Roman" w:cs="Times New Roman"/>
          <w:sz w:val="28"/>
          <w:szCs w:val="28"/>
          <w:lang w:eastAsia="ar-SA"/>
        </w:rPr>
      </w:pPr>
      <w:r w:rsidRPr="00E81088">
        <w:rPr>
          <w:rFonts w:ascii="Times New Roman" w:eastAsia="Times New Roman" w:hAnsi="Times New Roman" w:cs="Times New Roman"/>
          <w:sz w:val="28"/>
          <w:szCs w:val="28"/>
          <w:lang w:eastAsia="ar-SA"/>
        </w:rPr>
        <w:t>54. Обязанности муниципальных служащих отдела экономики</w:t>
      </w:r>
      <w:r w:rsidRPr="00E81088">
        <w:rPr>
          <w:rFonts w:ascii="Times New Roman" w:eastAsia="Times New Roman" w:hAnsi="Times New Roman" w:cs="Times New Roman"/>
          <w:i/>
          <w:sz w:val="28"/>
          <w:szCs w:val="28"/>
          <w:lang w:eastAsia="ar-SA"/>
        </w:rPr>
        <w:t xml:space="preserve"> </w:t>
      </w:r>
      <w:r w:rsidRPr="00E81088">
        <w:rPr>
          <w:rFonts w:ascii="Times New Roman" w:eastAsia="Times New Roman" w:hAnsi="Times New Roman" w:cs="Times New Roman"/>
          <w:sz w:val="28"/>
          <w:szCs w:val="28"/>
          <w:lang w:eastAsia="ar-SA"/>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14:paraId="122ED7B8" w14:textId="2041F281" w:rsidR="00E81088" w:rsidRDefault="00E81088" w:rsidP="00E81088">
      <w:pPr>
        <w:pStyle w:val="af1"/>
        <w:tabs>
          <w:tab w:val="left" w:pos="709"/>
        </w:tabs>
        <w:spacing w:after="0"/>
        <w:ind w:firstLine="709"/>
        <w:jc w:val="both"/>
        <w:rPr>
          <w:sz w:val="28"/>
          <w:szCs w:val="28"/>
          <w:lang w:eastAsia="ar-SA"/>
        </w:rPr>
      </w:pPr>
      <w:r w:rsidRPr="00E81088">
        <w:rPr>
          <w:sz w:val="28"/>
          <w:szCs w:val="28"/>
          <w:lang w:eastAsia="ar-SA"/>
        </w:rPr>
        <w:t>55. Решения заведующего отдела экономики</w:t>
      </w:r>
      <w:r w:rsidRPr="00E81088">
        <w:rPr>
          <w:i/>
          <w:sz w:val="28"/>
          <w:szCs w:val="28"/>
          <w:lang w:eastAsia="ar-SA"/>
        </w:rPr>
        <w:t xml:space="preserve"> </w:t>
      </w:r>
      <w:r w:rsidRPr="00E81088">
        <w:rPr>
          <w:sz w:val="28"/>
          <w:szCs w:val="28"/>
          <w:lang w:eastAsia="ar-SA"/>
        </w:rPr>
        <w:t xml:space="preserve">могут быть оспорены в порядке, предусмотренном Федеральным законом от 27 июля 2010 года </w:t>
      </w:r>
      <w:r w:rsidR="001F4807">
        <w:rPr>
          <w:sz w:val="28"/>
          <w:szCs w:val="28"/>
          <w:lang w:eastAsia="ar-SA"/>
        </w:rPr>
        <w:br/>
      </w:r>
      <w:r w:rsidRPr="00E81088">
        <w:rPr>
          <w:sz w:val="28"/>
          <w:szCs w:val="28"/>
          <w:lang w:eastAsia="ar-SA"/>
        </w:rPr>
        <w:t>№</w:t>
      </w:r>
      <w:r w:rsidR="001F4807">
        <w:rPr>
          <w:sz w:val="28"/>
          <w:szCs w:val="28"/>
          <w:lang w:eastAsia="ar-SA"/>
        </w:rPr>
        <w:t xml:space="preserve"> </w:t>
      </w:r>
      <w:r w:rsidRPr="00E81088">
        <w:rPr>
          <w:sz w:val="28"/>
          <w:szCs w:val="28"/>
          <w:lang w:eastAsia="ar-SA"/>
        </w:rPr>
        <w:t>210-ФЗ «Об организации предоставления государственных и муниципальных услуг», и в судебном порядке.</w:t>
      </w:r>
    </w:p>
    <w:p w14:paraId="1D010F6A" w14:textId="3A098719" w:rsidR="001F4807" w:rsidRDefault="001F4807" w:rsidP="00E81088">
      <w:pPr>
        <w:pStyle w:val="af1"/>
        <w:tabs>
          <w:tab w:val="left" w:pos="709"/>
        </w:tabs>
        <w:spacing w:after="0"/>
        <w:ind w:firstLine="709"/>
        <w:jc w:val="both"/>
        <w:rPr>
          <w:sz w:val="28"/>
          <w:szCs w:val="28"/>
        </w:rPr>
      </w:pPr>
    </w:p>
    <w:p w14:paraId="1A90A918" w14:textId="3AB3BD7C" w:rsidR="00F730F1" w:rsidRDefault="00F730F1" w:rsidP="00E81088">
      <w:pPr>
        <w:pStyle w:val="af1"/>
        <w:tabs>
          <w:tab w:val="left" w:pos="709"/>
        </w:tabs>
        <w:spacing w:after="0"/>
        <w:ind w:firstLine="709"/>
        <w:jc w:val="both"/>
        <w:rPr>
          <w:sz w:val="28"/>
          <w:szCs w:val="28"/>
        </w:rPr>
      </w:pPr>
    </w:p>
    <w:p w14:paraId="1C7907A1" w14:textId="6A266D33" w:rsidR="00F730F1" w:rsidRDefault="00F730F1" w:rsidP="00E81088">
      <w:pPr>
        <w:pStyle w:val="af1"/>
        <w:tabs>
          <w:tab w:val="left" w:pos="709"/>
        </w:tabs>
        <w:spacing w:after="0"/>
        <w:ind w:firstLine="709"/>
        <w:jc w:val="both"/>
        <w:rPr>
          <w:sz w:val="28"/>
          <w:szCs w:val="28"/>
        </w:rPr>
      </w:pPr>
    </w:p>
    <w:p w14:paraId="5F3822D4" w14:textId="77777777" w:rsidR="00F730F1" w:rsidRPr="00E81088" w:rsidRDefault="00F730F1" w:rsidP="00E81088">
      <w:pPr>
        <w:pStyle w:val="af1"/>
        <w:tabs>
          <w:tab w:val="left" w:pos="709"/>
        </w:tabs>
        <w:spacing w:after="0"/>
        <w:ind w:firstLine="709"/>
        <w:jc w:val="both"/>
        <w:rPr>
          <w:sz w:val="28"/>
          <w:szCs w:val="28"/>
        </w:rPr>
      </w:pPr>
    </w:p>
    <w:p w14:paraId="2A166C30" w14:textId="4CB91319" w:rsidR="00E81088" w:rsidRDefault="00E81088" w:rsidP="001F4807">
      <w:pPr>
        <w:autoSpaceDE w:val="0"/>
        <w:spacing w:line="240" w:lineRule="auto"/>
        <w:jc w:val="center"/>
        <w:rPr>
          <w:rFonts w:ascii="Times New Roman" w:eastAsia="Times New Roman" w:hAnsi="Times New Roman" w:cs="Times New Roman"/>
          <w:b/>
          <w:bCs/>
          <w:sz w:val="28"/>
          <w:szCs w:val="28"/>
          <w:lang w:eastAsia="ar-SA"/>
        </w:rPr>
      </w:pPr>
      <w:r w:rsidRPr="00E81088">
        <w:rPr>
          <w:rFonts w:ascii="Times New Roman" w:hAnsi="Times New Roman" w:cs="Times New Roman"/>
          <w:b/>
          <w:bCs/>
          <w:sz w:val="28"/>
          <w:szCs w:val="28"/>
        </w:rPr>
        <w:t xml:space="preserve">V. </w:t>
      </w:r>
      <w:r w:rsidRPr="00E81088">
        <w:rPr>
          <w:rFonts w:ascii="Times New Roman" w:eastAsia="Times New Roman" w:hAnsi="Times New Roman" w:cs="Times New Roman"/>
          <w:b/>
          <w:bCs/>
          <w:sz w:val="28"/>
          <w:szCs w:val="28"/>
          <w:lang w:eastAsia="ar-SA"/>
        </w:rPr>
        <w:t>Досудебный (внесудебный) порядок обжалования решений и действий (бездействия) администрации, ее органов, их должностных лиц, муниципальных служащих, а также многофункционального центра предоставления государственных и муниципальных услуг и (или) привлекаемых им иных организаций и их работников</w:t>
      </w:r>
    </w:p>
    <w:p w14:paraId="731E8BC2" w14:textId="77777777" w:rsidR="001F4807" w:rsidRPr="00E81088" w:rsidRDefault="001F4807" w:rsidP="00E81088">
      <w:pPr>
        <w:autoSpaceDE w:val="0"/>
        <w:spacing w:line="240" w:lineRule="auto"/>
        <w:ind w:firstLine="709"/>
        <w:rPr>
          <w:rFonts w:ascii="Times New Roman" w:eastAsia="Times New Roman" w:hAnsi="Times New Roman" w:cs="Times New Roman"/>
          <w:sz w:val="28"/>
          <w:szCs w:val="28"/>
          <w:lang w:eastAsia="ar-SA"/>
        </w:rPr>
      </w:pPr>
    </w:p>
    <w:p w14:paraId="39413136" w14:textId="3179EEA4" w:rsidR="00E81088" w:rsidRPr="00E81088" w:rsidRDefault="00E81088" w:rsidP="00E81088">
      <w:pPr>
        <w:pStyle w:val="7561"/>
        <w:tabs>
          <w:tab w:val="left" w:pos="709"/>
        </w:tabs>
        <w:spacing w:before="0" w:beforeAutospacing="0" w:after="0" w:afterAutospacing="0"/>
        <w:ind w:firstLine="709"/>
        <w:jc w:val="both"/>
        <w:rPr>
          <w:sz w:val="28"/>
          <w:szCs w:val="28"/>
        </w:rPr>
      </w:pPr>
      <w:r w:rsidRPr="00E81088">
        <w:rPr>
          <w:color w:val="000000"/>
          <w:sz w:val="28"/>
          <w:szCs w:val="28"/>
        </w:rPr>
        <w:t>50. Заявитель вправе в досудебном (внесудебном) порядке обратиться с жалобой на решения и действия (бездействие) администрации, ее органов, их должностных лиц, муниципальных служащих, а также многофункционального центра предоставления государственных и муниципальных услуг и (или) привлекаемых им иных организаций и их работников (далее – жалоба).</w:t>
      </w:r>
    </w:p>
    <w:p w14:paraId="1509B68E" w14:textId="2DC4E4C4" w:rsidR="00E81088" w:rsidRPr="00E81088" w:rsidRDefault="00E81088" w:rsidP="00E81088">
      <w:pPr>
        <w:spacing w:line="240" w:lineRule="auto"/>
        <w:ind w:firstLine="709"/>
        <w:rPr>
          <w:rFonts w:ascii="Times New Roman" w:hAnsi="Times New Roman" w:cs="Times New Roman"/>
          <w:b/>
          <w:bCs/>
          <w:sz w:val="28"/>
          <w:szCs w:val="28"/>
        </w:rPr>
      </w:pPr>
      <w:r w:rsidRPr="00E81088">
        <w:rPr>
          <w:rFonts w:ascii="Times New Roman" w:hAnsi="Times New Roman" w:cs="Times New Roman"/>
          <w:bCs/>
          <w:color w:val="000000"/>
          <w:sz w:val="28"/>
          <w:szCs w:val="28"/>
        </w:rPr>
        <w:t>51. Жалобы подаются:</w:t>
      </w:r>
    </w:p>
    <w:p w14:paraId="30AD1DC9" w14:textId="75890F36" w:rsidR="00E81088" w:rsidRPr="00E81088" w:rsidRDefault="00E81088" w:rsidP="00E81088">
      <w:pPr>
        <w:spacing w:line="240" w:lineRule="auto"/>
        <w:ind w:firstLine="709"/>
        <w:rPr>
          <w:rFonts w:ascii="Times New Roman" w:hAnsi="Times New Roman" w:cs="Times New Roman"/>
          <w:b/>
          <w:bCs/>
          <w:sz w:val="28"/>
          <w:szCs w:val="28"/>
        </w:rPr>
      </w:pPr>
      <w:r w:rsidRPr="00E81088">
        <w:rPr>
          <w:rFonts w:ascii="Times New Roman" w:hAnsi="Times New Roman" w:cs="Times New Roman"/>
          <w:bCs/>
          <w:color w:val="000000"/>
          <w:sz w:val="28"/>
          <w:szCs w:val="28"/>
        </w:rPr>
        <w:t>1) на решения и действия (бездействие) муниципальных служащих, предоставляющих муниципальную услугу – заведующему отдела экономики;</w:t>
      </w:r>
    </w:p>
    <w:p w14:paraId="7C5C6455" w14:textId="26198CEB" w:rsidR="00E81088" w:rsidRPr="00E81088" w:rsidRDefault="00E81088" w:rsidP="00E81088">
      <w:pPr>
        <w:spacing w:line="240" w:lineRule="auto"/>
        <w:ind w:firstLine="709"/>
        <w:rPr>
          <w:rFonts w:ascii="Times New Roman" w:hAnsi="Times New Roman" w:cs="Times New Roman"/>
          <w:b/>
          <w:bCs/>
          <w:sz w:val="28"/>
          <w:szCs w:val="28"/>
        </w:rPr>
      </w:pPr>
      <w:r w:rsidRPr="00E81088">
        <w:rPr>
          <w:rFonts w:ascii="Times New Roman" w:hAnsi="Times New Roman" w:cs="Times New Roman"/>
          <w:bCs/>
          <w:color w:val="000000"/>
          <w:sz w:val="28"/>
          <w:szCs w:val="28"/>
        </w:rPr>
        <w:t>2) на решения и действия (бездействие) заведующего отдела экономики, к ведению которого отнесено предоставление муниципальной услуги – Первому заместителю главы Няндомского муниципального округа Архангельской области (по подведомственности);</w:t>
      </w:r>
    </w:p>
    <w:p w14:paraId="7F82198B" w14:textId="3D3FE86A" w:rsidR="00E81088" w:rsidRPr="00E81088" w:rsidRDefault="00E81088" w:rsidP="00E81088">
      <w:pPr>
        <w:spacing w:line="240" w:lineRule="auto"/>
        <w:ind w:firstLine="709"/>
        <w:rPr>
          <w:rFonts w:ascii="Times New Roman" w:hAnsi="Times New Roman" w:cs="Times New Roman"/>
          <w:b/>
          <w:bCs/>
          <w:color w:val="000000"/>
          <w:sz w:val="28"/>
          <w:szCs w:val="28"/>
        </w:rPr>
      </w:pPr>
      <w:r w:rsidRPr="00E81088">
        <w:rPr>
          <w:rFonts w:ascii="Times New Roman" w:hAnsi="Times New Roman" w:cs="Times New Roman"/>
          <w:bCs/>
          <w:color w:val="000000"/>
          <w:sz w:val="28"/>
          <w:szCs w:val="28"/>
        </w:rPr>
        <w:t>3) на решения и действия (бездействие) Первого заместителя главы Няндомского муниципального округа Архангельской области, к ведению которого отнесено предоставление муниципальной услуги – Главе Няндомского муниципального округа Архангельской области.</w:t>
      </w:r>
    </w:p>
    <w:p w14:paraId="3D1AF5B0" w14:textId="77777777"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52.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14:paraId="4E503515" w14:textId="77777777"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14:paraId="76113FCA" w14:textId="77777777"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2) нарушение срока предоставления муниципальной услуги;</w:t>
      </w:r>
    </w:p>
    <w:p w14:paraId="0EC92E6F" w14:textId="77777777"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w:t>
      </w:r>
    </w:p>
    <w:p w14:paraId="57070A27" w14:textId="77777777"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w:t>
      </w:r>
    </w:p>
    <w:p w14:paraId="441D4BFD" w14:textId="77777777"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Регламентом);</w:t>
      </w:r>
    </w:p>
    <w:p w14:paraId="32F9103D" w14:textId="77777777"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 xml:space="preserve">6) за требование с Заявителя при предоставлении муниципальной услуги платы, не предусмотренной нормативными правовыми актами Российской </w:t>
      </w:r>
      <w:r w:rsidRPr="00E81088">
        <w:rPr>
          <w:rFonts w:ascii="Times New Roman" w:hAnsi="Times New Roman" w:cs="Times New Roman"/>
          <w:sz w:val="28"/>
          <w:szCs w:val="28"/>
        </w:rPr>
        <w:lastRenderedPageBreak/>
        <w:t>Федерации, нормативными правовыми актами Архангельской области (в том числе настоящим Регламентом);</w:t>
      </w:r>
    </w:p>
    <w:p w14:paraId="17F0BA25" w14:textId="77777777"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7) отказ Управления, должностного лица, муниципального служащего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921E9F2" w14:textId="77777777"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 xml:space="preserve">53. Жалоба на решения (бездействие) органа, предоставляющего муниципальную услугу, должностного лица, муниципального служащего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Няндомского муниципального округа ,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7518ADD8" w14:textId="77777777"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Жалобы, указанные в пункте 52 настоящего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Регламента. При подаче жалобы в электронной форме указанные документы могут быть представлены в форме электронных документов, подписанных электронной подписью, предусмотренной постановлением Правительства Российской Федерации от 25 июня 2012 года № 634 «О видах электронной подписи, использование которой допускается при обращении за получением государственных и муниципальных услуг».</w:t>
      </w:r>
    </w:p>
    <w:p w14:paraId="4ED23BDE" w14:textId="77777777" w:rsidR="00E81088" w:rsidRPr="00E81088" w:rsidRDefault="00E81088" w:rsidP="00E81088">
      <w:pPr>
        <w:pStyle w:val="ab"/>
        <w:ind w:firstLine="709"/>
        <w:jc w:val="both"/>
        <w:rPr>
          <w:rFonts w:ascii="Times New Roman" w:hAnsi="Times New Roman" w:cs="Times New Roman"/>
          <w:sz w:val="28"/>
          <w:szCs w:val="28"/>
        </w:rPr>
      </w:pPr>
    </w:p>
    <w:p w14:paraId="724F8BFC" w14:textId="77777777" w:rsidR="00E81088" w:rsidRPr="00E81088" w:rsidRDefault="00E81088" w:rsidP="00E81088">
      <w:pPr>
        <w:spacing w:line="240" w:lineRule="auto"/>
        <w:ind w:firstLine="709"/>
        <w:rPr>
          <w:rFonts w:ascii="Times New Roman" w:hAnsi="Times New Roman" w:cs="Times New Roman"/>
          <w:sz w:val="28"/>
          <w:szCs w:val="28"/>
        </w:rPr>
      </w:pPr>
    </w:p>
    <w:p w14:paraId="70BA48AA" w14:textId="77777777" w:rsidR="00E81088" w:rsidRPr="00E81088" w:rsidRDefault="00E81088" w:rsidP="00E81088">
      <w:pPr>
        <w:spacing w:line="240" w:lineRule="auto"/>
        <w:ind w:firstLine="709"/>
        <w:rPr>
          <w:rFonts w:ascii="Times New Roman" w:hAnsi="Times New Roman" w:cs="Times New Roman"/>
          <w:sz w:val="28"/>
          <w:szCs w:val="28"/>
        </w:rPr>
      </w:pPr>
    </w:p>
    <w:p w14:paraId="3582A75B" w14:textId="77777777" w:rsidR="00E81088" w:rsidRPr="00E81088" w:rsidRDefault="00E81088" w:rsidP="00E81088">
      <w:pPr>
        <w:spacing w:line="240" w:lineRule="auto"/>
        <w:ind w:firstLine="709"/>
        <w:rPr>
          <w:rFonts w:ascii="Times New Roman" w:hAnsi="Times New Roman" w:cs="Times New Roman"/>
          <w:sz w:val="28"/>
          <w:szCs w:val="28"/>
        </w:rPr>
      </w:pPr>
    </w:p>
    <w:p w14:paraId="705B22CD" w14:textId="77777777" w:rsidR="00E81088" w:rsidRPr="00E81088" w:rsidRDefault="00E81088" w:rsidP="00E81088">
      <w:pPr>
        <w:spacing w:line="240" w:lineRule="auto"/>
        <w:ind w:firstLine="709"/>
        <w:rPr>
          <w:rFonts w:ascii="Times New Roman" w:hAnsi="Times New Roman" w:cs="Times New Roman"/>
          <w:sz w:val="28"/>
          <w:szCs w:val="28"/>
        </w:rPr>
      </w:pPr>
    </w:p>
    <w:p w14:paraId="7352FD05" w14:textId="77777777" w:rsidR="00E81088" w:rsidRPr="00E81088" w:rsidRDefault="00E81088" w:rsidP="00E81088">
      <w:pPr>
        <w:spacing w:line="240" w:lineRule="auto"/>
        <w:ind w:firstLine="709"/>
        <w:rPr>
          <w:rFonts w:ascii="Times New Roman" w:hAnsi="Times New Roman" w:cs="Times New Roman"/>
          <w:sz w:val="28"/>
          <w:szCs w:val="28"/>
        </w:rPr>
      </w:pPr>
    </w:p>
    <w:p w14:paraId="51C18E0B" w14:textId="77777777" w:rsidR="00E81088" w:rsidRPr="00E81088" w:rsidRDefault="00E81088" w:rsidP="00E81088">
      <w:pPr>
        <w:spacing w:line="240" w:lineRule="auto"/>
        <w:ind w:firstLine="709"/>
        <w:rPr>
          <w:rFonts w:ascii="Times New Roman" w:hAnsi="Times New Roman" w:cs="Times New Roman"/>
          <w:sz w:val="28"/>
          <w:szCs w:val="28"/>
        </w:rPr>
      </w:pPr>
    </w:p>
    <w:p w14:paraId="09732520" w14:textId="2541ED93" w:rsidR="00E81088" w:rsidRDefault="00E81088" w:rsidP="00E81088">
      <w:pPr>
        <w:spacing w:line="240" w:lineRule="auto"/>
        <w:ind w:firstLine="709"/>
        <w:rPr>
          <w:rFonts w:ascii="Times New Roman" w:hAnsi="Times New Roman" w:cs="Times New Roman"/>
          <w:sz w:val="28"/>
          <w:szCs w:val="28"/>
        </w:rPr>
      </w:pPr>
    </w:p>
    <w:p w14:paraId="6D43DE4A" w14:textId="5FB3BE6F" w:rsidR="001F4807" w:rsidRDefault="001F4807" w:rsidP="00E81088">
      <w:pPr>
        <w:spacing w:line="240" w:lineRule="auto"/>
        <w:ind w:firstLine="709"/>
        <w:rPr>
          <w:rFonts w:ascii="Times New Roman" w:hAnsi="Times New Roman" w:cs="Times New Roman"/>
          <w:sz w:val="28"/>
          <w:szCs w:val="28"/>
        </w:rPr>
      </w:pPr>
    </w:p>
    <w:p w14:paraId="0D9D846A" w14:textId="6EED930C" w:rsidR="001F4807" w:rsidRDefault="001F4807" w:rsidP="00E81088">
      <w:pPr>
        <w:spacing w:line="240" w:lineRule="auto"/>
        <w:ind w:firstLine="709"/>
        <w:rPr>
          <w:rFonts w:ascii="Times New Roman" w:hAnsi="Times New Roman" w:cs="Times New Roman"/>
          <w:sz w:val="28"/>
          <w:szCs w:val="28"/>
        </w:rPr>
      </w:pPr>
    </w:p>
    <w:p w14:paraId="2B2F2A92" w14:textId="4B80FC94" w:rsidR="001F4807" w:rsidRDefault="001F4807" w:rsidP="00E81088">
      <w:pPr>
        <w:spacing w:line="240" w:lineRule="auto"/>
        <w:ind w:firstLine="709"/>
        <w:rPr>
          <w:rFonts w:ascii="Times New Roman" w:hAnsi="Times New Roman" w:cs="Times New Roman"/>
          <w:sz w:val="28"/>
          <w:szCs w:val="28"/>
        </w:rPr>
      </w:pPr>
    </w:p>
    <w:p w14:paraId="2E6695EE" w14:textId="30928EF9" w:rsidR="001F4807" w:rsidRDefault="001F4807" w:rsidP="00E81088">
      <w:pPr>
        <w:spacing w:line="240" w:lineRule="auto"/>
        <w:ind w:firstLine="709"/>
        <w:rPr>
          <w:rFonts w:ascii="Times New Roman" w:hAnsi="Times New Roman" w:cs="Times New Roman"/>
          <w:sz w:val="28"/>
          <w:szCs w:val="28"/>
        </w:rPr>
      </w:pPr>
    </w:p>
    <w:p w14:paraId="0183B330" w14:textId="347DEBEA" w:rsidR="001F4807" w:rsidRDefault="001F4807" w:rsidP="00E81088">
      <w:pPr>
        <w:spacing w:line="240" w:lineRule="auto"/>
        <w:ind w:firstLine="709"/>
        <w:rPr>
          <w:rFonts w:ascii="Times New Roman" w:hAnsi="Times New Roman" w:cs="Times New Roman"/>
          <w:sz w:val="28"/>
          <w:szCs w:val="28"/>
        </w:rPr>
      </w:pPr>
    </w:p>
    <w:p w14:paraId="5DD041AE" w14:textId="1974951B" w:rsidR="001F4807" w:rsidRDefault="001F4807" w:rsidP="00E81088">
      <w:pPr>
        <w:spacing w:line="240" w:lineRule="auto"/>
        <w:ind w:firstLine="709"/>
        <w:rPr>
          <w:rFonts w:ascii="Times New Roman" w:hAnsi="Times New Roman" w:cs="Times New Roman"/>
          <w:sz w:val="28"/>
          <w:szCs w:val="28"/>
        </w:rPr>
      </w:pPr>
    </w:p>
    <w:p w14:paraId="2888E35C" w14:textId="2686FCE4" w:rsidR="001F4807" w:rsidRDefault="001F4807" w:rsidP="00E81088">
      <w:pPr>
        <w:spacing w:line="240" w:lineRule="auto"/>
        <w:ind w:firstLine="709"/>
        <w:rPr>
          <w:rFonts w:ascii="Times New Roman" w:hAnsi="Times New Roman" w:cs="Times New Roman"/>
          <w:sz w:val="28"/>
          <w:szCs w:val="28"/>
        </w:rPr>
      </w:pPr>
    </w:p>
    <w:p w14:paraId="2F5694F4" w14:textId="77777777" w:rsidR="00F730F1" w:rsidRPr="00E81088" w:rsidRDefault="00F730F1" w:rsidP="00E81088">
      <w:pPr>
        <w:spacing w:line="240" w:lineRule="auto"/>
        <w:ind w:firstLine="709"/>
        <w:rPr>
          <w:rFonts w:ascii="Times New Roman" w:hAnsi="Times New Roman" w:cs="Times New Roman"/>
          <w:sz w:val="28"/>
          <w:szCs w:val="28"/>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tblGrid>
      <w:tr w:rsidR="001F4807" w14:paraId="14BF90B7" w14:textId="77777777" w:rsidTr="001F4807">
        <w:trPr>
          <w:trHeight w:val="292"/>
          <w:jc w:val="right"/>
        </w:trPr>
        <w:tc>
          <w:tcPr>
            <w:tcW w:w="4390" w:type="dxa"/>
          </w:tcPr>
          <w:p w14:paraId="141F8457" w14:textId="77777777" w:rsidR="001F4807" w:rsidRPr="00E81088" w:rsidRDefault="001F4807" w:rsidP="001F4807">
            <w:pPr>
              <w:pStyle w:val="af1"/>
              <w:spacing w:after="0"/>
              <w:jc w:val="center"/>
              <w:rPr>
                <w:spacing w:val="-67"/>
                <w:sz w:val="28"/>
                <w:szCs w:val="28"/>
              </w:rPr>
            </w:pPr>
            <w:r w:rsidRPr="00E81088">
              <w:rPr>
                <w:sz w:val="28"/>
                <w:szCs w:val="28"/>
              </w:rPr>
              <w:lastRenderedPageBreak/>
              <w:t>П</w:t>
            </w:r>
            <w:r>
              <w:rPr>
                <w:sz w:val="28"/>
                <w:szCs w:val="28"/>
              </w:rPr>
              <w:t>риложение</w:t>
            </w:r>
            <w:r w:rsidRPr="00E81088">
              <w:rPr>
                <w:sz w:val="28"/>
                <w:szCs w:val="28"/>
              </w:rPr>
              <w:t xml:space="preserve"> 1</w:t>
            </w:r>
          </w:p>
          <w:p w14:paraId="79282926" w14:textId="1824B880" w:rsidR="001F4807" w:rsidRDefault="001F4807" w:rsidP="001F4807">
            <w:pPr>
              <w:spacing w:line="240" w:lineRule="auto"/>
              <w:jc w:val="center"/>
              <w:rPr>
                <w:rFonts w:ascii="Times New Roman" w:hAnsi="Times New Roman" w:cs="Times New Roman"/>
                <w:sz w:val="28"/>
                <w:szCs w:val="28"/>
              </w:rPr>
            </w:pPr>
            <w:r w:rsidRPr="00E81088">
              <w:rPr>
                <w:rFonts w:ascii="Times New Roman" w:hAnsi="Times New Roman" w:cs="Times New Roman"/>
                <w:sz w:val="28"/>
                <w:szCs w:val="28"/>
              </w:rPr>
              <w:t>к</w:t>
            </w:r>
            <w:r w:rsidRPr="00E81088">
              <w:rPr>
                <w:rFonts w:ascii="Times New Roman" w:hAnsi="Times New Roman" w:cs="Times New Roman"/>
                <w:spacing w:val="-5"/>
                <w:sz w:val="28"/>
                <w:szCs w:val="28"/>
              </w:rPr>
              <w:t xml:space="preserve"> а</w:t>
            </w:r>
            <w:r w:rsidRPr="00E81088">
              <w:rPr>
                <w:rFonts w:ascii="Times New Roman" w:hAnsi="Times New Roman" w:cs="Times New Roman"/>
                <w:sz w:val="28"/>
                <w:szCs w:val="28"/>
              </w:rPr>
              <w:t>дминистративному</w:t>
            </w:r>
            <w:r w:rsidRPr="00E81088">
              <w:rPr>
                <w:rFonts w:ascii="Times New Roman" w:hAnsi="Times New Roman" w:cs="Times New Roman"/>
                <w:spacing w:val="-3"/>
                <w:sz w:val="28"/>
                <w:szCs w:val="28"/>
              </w:rPr>
              <w:t xml:space="preserve"> </w:t>
            </w:r>
            <w:r w:rsidRPr="00E81088">
              <w:rPr>
                <w:rFonts w:ascii="Times New Roman" w:hAnsi="Times New Roman" w:cs="Times New Roman"/>
                <w:sz w:val="28"/>
                <w:szCs w:val="28"/>
              </w:rPr>
              <w:t>регламенту</w:t>
            </w:r>
          </w:p>
        </w:tc>
      </w:tr>
    </w:tbl>
    <w:p w14:paraId="1CFC48CB" w14:textId="77777777" w:rsidR="001F4807" w:rsidRDefault="001F4807" w:rsidP="00E81088">
      <w:pPr>
        <w:spacing w:line="240" w:lineRule="auto"/>
        <w:ind w:firstLine="709"/>
        <w:rPr>
          <w:rFonts w:ascii="Times New Roman" w:hAnsi="Times New Roman" w:cs="Times New Roman"/>
          <w:sz w:val="28"/>
          <w:szCs w:val="28"/>
        </w:rPr>
      </w:pPr>
    </w:p>
    <w:p w14:paraId="7FE1A508" w14:textId="269AD579" w:rsidR="00E81088" w:rsidRPr="001F4807" w:rsidRDefault="00E81088" w:rsidP="001F4807">
      <w:pPr>
        <w:spacing w:line="240" w:lineRule="auto"/>
        <w:ind w:firstLine="709"/>
        <w:jc w:val="right"/>
        <w:rPr>
          <w:rFonts w:ascii="Times New Roman" w:hAnsi="Times New Roman" w:cs="Times New Roman"/>
          <w:sz w:val="24"/>
          <w:szCs w:val="24"/>
        </w:rPr>
      </w:pPr>
      <w:r w:rsidRPr="001F4807">
        <w:rPr>
          <w:rFonts w:ascii="Times New Roman" w:hAnsi="Times New Roman" w:cs="Times New Roman"/>
          <w:sz w:val="24"/>
          <w:szCs w:val="24"/>
        </w:rPr>
        <w:t xml:space="preserve">Заведующему отдела экономики администрации </w:t>
      </w:r>
    </w:p>
    <w:p w14:paraId="0E8529A8" w14:textId="77777777" w:rsidR="00E81088" w:rsidRPr="001F4807" w:rsidRDefault="00E81088" w:rsidP="001F4807">
      <w:pPr>
        <w:spacing w:line="240" w:lineRule="auto"/>
        <w:ind w:firstLine="709"/>
        <w:jc w:val="right"/>
        <w:rPr>
          <w:rFonts w:ascii="Times New Roman" w:hAnsi="Times New Roman" w:cs="Times New Roman"/>
          <w:sz w:val="24"/>
          <w:szCs w:val="24"/>
        </w:rPr>
      </w:pPr>
      <w:r w:rsidRPr="001F4807">
        <w:rPr>
          <w:rFonts w:ascii="Times New Roman" w:hAnsi="Times New Roman" w:cs="Times New Roman"/>
          <w:sz w:val="24"/>
          <w:szCs w:val="24"/>
        </w:rPr>
        <w:t>Няндомского муниципального округа Архангельской области</w:t>
      </w:r>
    </w:p>
    <w:p w14:paraId="259BCE5A" w14:textId="77777777" w:rsidR="00E81088" w:rsidRPr="001F4807" w:rsidRDefault="00E81088" w:rsidP="001F4807">
      <w:pPr>
        <w:spacing w:line="240" w:lineRule="auto"/>
        <w:ind w:firstLine="709"/>
        <w:jc w:val="right"/>
        <w:rPr>
          <w:rFonts w:ascii="Times New Roman" w:hAnsi="Times New Roman" w:cs="Times New Roman"/>
          <w:sz w:val="24"/>
          <w:szCs w:val="24"/>
        </w:rPr>
      </w:pPr>
      <w:r w:rsidRPr="001F4807">
        <w:rPr>
          <w:rFonts w:ascii="Times New Roman" w:hAnsi="Times New Roman" w:cs="Times New Roman"/>
          <w:sz w:val="24"/>
          <w:szCs w:val="24"/>
        </w:rPr>
        <w:t>от___________________________________________________</w:t>
      </w:r>
    </w:p>
    <w:p w14:paraId="65480EA3" w14:textId="77777777" w:rsidR="00E81088" w:rsidRPr="001F4807" w:rsidRDefault="00E81088" w:rsidP="001F4807">
      <w:pPr>
        <w:spacing w:line="240" w:lineRule="auto"/>
        <w:ind w:firstLine="709"/>
        <w:jc w:val="right"/>
        <w:rPr>
          <w:rFonts w:ascii="Times New Roman" w:hAnsi="Times New Roman" w:cs="Times New Roman"/>
          <w:sz w:val="24"/>
          <w:szCs w:val="24"/>
        </w:rPr>
      </w:pPr>
      <w:r w:rsidRPr="001F4807">
        <w:rPr>
          <w:rFonts w:ascii="Times New Roman" w:hAnsi="Times New Roman" w:cs="Times New Roman"/>
          <w:sz w:val="24"/>
          <w:szCs w:val="24"/>
        </w:rPr>
        <w:t>___________________________________________________</w:t>
      </w:r>
    </w:p>
    <w:p w14:paraId="1866690C" w14:textId="77777777" w:rsidR="00E81088" w:rsidRPr="001F4807" w:rsidRDefault="00E81088" w:rsidP="001F4807">
      <w:pPr>
        <w:tabs>
          <w:tab w:val="left" w:pos="3630"/>
        </w:tabs>
        <w:spacing w:line="240" w:lineRule="auto"/>
        <w:ind w:firstLine="709"/>
        <w:jc w:val="right"/>
        <w:rPr>
          <w:rFonts w:ascii="Times New Roman" w:hAnsi="Times New Roman" w:cs="Times New Roman"/>
          <w:sz w:val="28"/>
          <w:szCs w:val="28"/>
        </w:rPr>
      </w:pPr>
      <w:r w:rsidRPr="001F4807">
        <w:rPr>
          <w:rFonts w:ascii="Times New Roman" w:hAnsi="Times New Roman" w:cs="Times New Roman"/>
          <w:sz w:val="28"/>
          <w:szCs w:val="28"/>
        </w:rPr>
        <w:t>(фамилия, имя, отчество (при наличии) заявителя</w:t>
      </w:r>
    </w:p>
    <w:p w14:paraId="2BD89F11" w14:textId="77777777" w:rsidR="00E81088" w:rsidRPr="001F4807" w:rsidRDefault="00E81088" w:rsidP="001F4807">
      <w:pPr>
        <w:tabs>
          <w:tab w:val="left" w:pos="3630"/>
        </w:tabs>
        <w:spacing w:line="240" w:lineRule="auto"/>
        <w:ind w:firstLine="709"/>
        <w:jc w:val="right"/>
        <w:rPr>
          <w:rFonts w:ascii="Times New Roman" w:hAnsi="Times New Roman" w:cs="Times New Roman"/>
          <w:sz w:val="28"/>
          <w:szCs w:val="28"/>
        </w:rPr>
      </w:pPr>
      <w:r w:rsidRPr="001F4807">
        <w:rPr>
          <w:rFonts w:ascii="Times New Roman" w:hAnsi="Times New Roman" w:cs="Times New Roman"/>
          <w:sz w:val="28"/>
          <w:szCs w:val="28"/>
        </w:rPr>
        <w:t>(с указанием должности заявителя-при подаче</w:t>
      </w:r>
    </w:p>
    <w:p w14:paraId="305B2160" w14:textId="77777777" w:rsidR="00E81088" w:rsidRPr="001F4807" w:rsidRDefault="00E81088" w:rsidP="001F4807">
      <w:pPr>
        <w:tabs>
          <w:tab w:val="left" w:pos="3630"/>
        </w:tabs>
        <w:spacing w:line="240" w:lineRule="auto"/>
        <w:ind w:firstLine="709"/>
        <w:jc w:val="right"/>
        <w:rPr>
          <w:rFonts w:ascii="Times New Roman" w:hAnsi="Times New Roman" w:cs="Times New Roman"/>
          <w:sz w:val="28"/>
          <w:szCs w:val="28"/>
        </w:rPr>
      </w:pPr>
      <w:r w:rsidRPr="001F4807">
        <w:rPr>
          <w:rFonts w:ascii="Times New Roman" w:hAnsi="Times New Roman" w:cs="Times New Roman"/>
          <w:sz w:val="28"/>
          <w:szCs w:val="28"/>
        </w:rPr>
        <w:t>заявления от юридического лица))</w:t>
      </w:r>
    </w:p>
    <w:p w14:paraId="331C1D51" w14:textId="77777777" w:rsidR="00E81088" w:rsidRPr="001F4807" w:rsidRDefault="00E81088" w:rsidP="001F4807">
      <w:pPr>
        <w:spacing w:line="240" w:lineRule="auto"/>
        <w:ind w:firstLine="709"/>
        <w:jc w:val="right"/>
        <w:rPr>
          <w:rFonts w:ascii="Times New Roman" w:hAnsi="Times New Roman" w:cs="Times New Roman"/>
          <w:sz w:val="24"/>
          <w:szCs w:val="24"/>
        </w:rPr>
      </w:pPr>
      <w:r w:rsidRPr="001F4807">
        <w:rPr>
          <w:rFonts w:ascii="Times New Roman" w:hAnsi="Times New Roman" w:cs="Times New Roman"/>
          <w:sz w:val="24"/>
          <w:szCs w:val="24"/>
        </w:rPr>
        <w:t>__________________________________________________</w:t>
      </w:r>
    </w:p>
    <w:p w14:paraId="589D842A" w14:textId="77777777" w:rsidR="00E81088" w:rsidRPr="001F4807" w:rsidRDefault="00E81088" w:rsidP="001F4807">
      <w:pPr>
        <w:spacing w:line="240" w:lineRule="auto"/>
        <w:ind w:firstLine="709"/>
        <w:jc w:val="right"/>
        <w:rPr>
          <w:rFonts w:ascii="Times New Roman" w:hAnsi="Times New Roman" w:cs="Times New Roman"/>
          <w:sz w:val="24"/>
          <w:szCs w:val="24"/>
        </w:rPr>
      </w:pPr>
      <w:r w:rsidRPr="001F4807">
        <w:rPr>
          <w:rFonts w:ascii="Times New Roman" w:hAnsi="Times New Roman" w:cs="Times New Roman"/>
          <w:sz w:val="24"/>
          <w:szCs w:val="24"/>
        </w:rPr>
        <w:t>__________________________________________________</w:t>
      </w:r>
    </w:p>
    <w:p w14:paraId="2DE433FF" w14:textId="77777777" w:rsidR="00E81088" w:rsidRPr="001F4807" w:rsidRDefault="00E81088" w:rsidP="001F4807">
      <w:pPr>
        <w:spacing w:line="240" w:lineRule="auto"/>
        <w:ind w:firstLine="709"/>
        <w:jc w:val="right"/>
        <w:rPr>
          <w:rFonts w:ascii="Times New Roman" w:hAnsi="Times New Roman" w:cs="Times New Roman"/>
          <w:sz w:val="24"/>
          <w:szCs w:val="24"/>
        </w:rPr>
      </w:pPr>
      <w:r w:rsidRPr="001F4807">
        <w:rPr>
          <w:rFonts w:ascii="Times New Roman" w:hAnsi="Times New Roman" w:cs="Times New Roman"/>
          <w:sz w:val="24"/>
          <w:szCs w:val="24"/>
        </w:rPr>
        <w:t>(данные документа, удостоверяющего личность физического лица)</w:t>
      </w:r>
    </w:p>
    <w:p w14:paraId="26AB9754" w14:textId="77777777" w:rsidR="00E81088" w:rsidRPr="001F4807" w:rsidRDefault="00E81088" w:rsidP="001F4807">
      <w:pPr>
        <w:spacing w:line="240" w:lineRule="auto"/>
        <w:ind w:firstLine="709"/>
        <w:jc w:val="right"/>
        <w:rPr>
          <w:rFonts w:ascii="Times New Roman" w:hAnsi="Times New Roman" w:cs="Times New Roman"/>
          <w:sz w:val="24"/>
          <w:szCs w:val="24"/>
        </w:rPr>
      </w:pPr>
      <w:r w:rsidRPr="001F4807">
        <w:rPr>
          <w:rFonts w:ascii="Times New Roman" w:hAnsi="Times New Roman" w:cs="Times New Roman"/>
          <w:sz w:val="24"/>
          <w:szCs w:val="24"/>
        </w:rPr>
        <w:t>_________________________________________________</w:t>
      </w:r>
    </w:p>
    <w:p w14:paraId="1FD93541" w14:textId="77777777" w:rsidR="00E81088" w:rsidRPr="001F4807" w:rsidRDefault="00E81088" w:rsidP="001F4807">
      <w:pPr>
        <w:spacing w:line="240" w:lineRule="auto"/>
        <w:ind w:firstLine="709"/>
        <w:jc w:val="right"/>
        <w:rPr>
          <w:rFonts w:ascii="Times New Roman" w:hAnsi="Times New Roman" w:cs="Times New Roman"/>
          <w:sz w:val="24"/>
          <w:szCs w:val="24"/>
        </w:rPr>
      </w:pPr>
      <w:r w:rsidRPr="001F4807">
        <w:rPr>
          <w:rFonts w:ascii="Times New Roman" w:hAnsi="Times New Roman" w:cs="Times New Roman"/>
          <w:sz w:val="24"/>
          <w:szCs w:val="24"/>
        </w:rPr>
        <w:t>_________________________________________________</w:t>
      </w:r>
    </w:p>
    <w:p w14:paraId="6ADCB9E1" w14:textId="77777777" w:rsidR="00E81088" w:rsidRPr="001F4807" w:rsidRDefault="00E81088" w:rsidP="001F4807">
      <w:pPr>
        <w:spacing w:line="240" w:lineRule="auto"/>
        <w:ind w:firstLine="709"/>
        <w:jc w:val="right"/>
        <w:rPr>
          <w:rFonts w:ascii="Times New Roman" w:hAnsi="Times New Roman" w:cs="Times New Roman"/>
          <w:sz w:val="24"/>
          <w:szCs w:val="24"/>
        </w:rPr>
      </w:pPr>
      <w:r w:rsidRPr="001F4807">
        <w:rPr>
          <w:rFonts w:ascii="Times New Roman" w:hAnsi="Times New Roman" w:cs="Times New Roman"/>
          <w:sz w:val="24"/>
          <w:szCs w:val="24"/>
        </w:rPr>
        <w:t xml:space="preserve">(полное наименование с указанием организационно-правовой </w:t>
      </w:r>
    </w:p>
    <w:p w14:paraId="30D3E094" w14:textId="77777777" w:rsidR="00E81088" w:rsidRPr="001F4807" w:rsidRDefault="00E81088" w:rsidP="001F4807">
      <w:pPr>
        <w:spacing w:line="240" w:lineRule="auto"/>
        <w:ind w:firstLine="709"/>
        <w:jc w:val="right"/>
        <w:rPr>
          <w:rFonts w:ascii="Times New Roman" w:hAnsi="Times New Roman" w:cs="Times New Roman"/>
          <w:sz w:val="24"/>
          <w:szCs w:val="24"/>
        </w:rPr>
      </w:pPr>
      <w:r w:rsidRPr="001F4807">
        <w:rPr>
          <w:rFonts w:ascii="Times New Roman" w:hAnsi="Times New Roman" w:cs="Times New Roman"/>
          <w:sz w:val="24"/>
          <w:szCs w:val="24"/>
        </w:rPr>
        <w:t>формы юридического лица)</w:t>
      </w:r>
    </w:p>
    <w:p w14:paraId="4B5B60B6" w14:textId="77777777" w:rsidR="00E81088" w:rsidRPr="001F4807" w:rsidRDefault="00E81088" w:rsidP="001F4807">
      <w:pPr>
        <w:spacing w:line="240" w:lineRule="auto"/>
        <w:ind w:firstLine="709"/>
        <w:jc w:val="right"/>
        <w:rPr>
          <w:rFonts w:ascii="Times New Roman" w:hAnsi="Times New Roman" w:cs="Times New Roman"/>
          <w:sz w:val="24"/>
          <w:szCs w:val="24"/>
        </w:rPr>
      </w:pPr>
      <w:r w:rsidRPr="001F4807">
        <w:rPr>
          <w:rFonts w:ascii="Times New Roman" w:hAnsi="Times New Roman" w:cs="Times New Roman"/>
          <w:sz w:val="24"/>
          <w:szCs w:val="24"/>
        </w:rPr>
        <w:t>_________________________________________________</w:t>
      </w:r>
    </w:p>
    <w:p w14:paraId="0B9A02E2" w14:textId="77777777" w:rsidR="00E81088" w:rsidRPr="001F4807" w:rsidRDefault="00E81088" w:rsidP="001F4807">
      <w:pPr>
        <w:spacing w:line="240" w:lineRule="auto"/>
        <w:ind w:firstLine="709"/>
        <w:jc w:val="right"/>
        <w:rPr>
          <w:rFonts w:ascii="Times New Roman" w:hAnsi="Times New Roman" w:cs="Times New Roman"/>
          <w:sz w:val="24"/>
          <w:szCs w:val="24"/>
        </w:rPr>
      </w:pPr>
      <w:r w:rsidRPr="001F4807">
        <w:rPr>
          <w:rFonts w:ascii="Times New Roman" w:hAnsi="Times New Roman" w:cs="Times New Roman"/>
          <w:sz w:val="24"/>
          <w:szCs w:val="24"/>
        </w:rPr>
        <w:t>_________________________________________________</w:t>
      </w:r>
    </w:p>
    <w:p w14:paraId="2E6D46A2" w14:textId="77777777" w:rsidR="00E81088" w:rsidRPr="001F4807" w:rsidRDefault="00E81088" w:rsidP="001F4807">
      <w:pPr>
        <w:spacing w:line="240" w:lineRule="auto"/>
        <w:ind w:firstLine="709"/>
        <w:jc w:val="right"/>
        <w:rPr>
          <w:rFonts w:ascii="Times New Roman" w:hAnsi="Times New Roman" w:cs="Times New Roman"/>
          <w:sz w:val="24"/>
          <w:szCs w:val="24"/>
        </w:rPr>
      </w:pPr>
      <w:r w:rsidRPr="001F4807">
        <w:rPr>
          <w:rFonts w:ascii="Times New Roman" w:hAnsi="Times New Roman" w:cs="Times New Roman"/>
          <w:sz w:val="24"/>
          <w:szCs w:val="24"/>
        </w:rPr>
        <w:t>(адрес места жительства/нахождения)</w:t>
      </w:r>
    </w:p>
    <w:p w14:paraId="313B86F9" w14:textId="77777777" w:rsidR="00E81088" w:rsidRPr="001F4807" w:rsidRDefault="00E81088" w:rsidP="001F4807">
      <w:pPr>
        <w:spacing w:line="240" w:lineRule="auto"/>
        <w:ind w:firstLine="709"/>
        <w:jc w:val="right"/>
        <w:rPr>
          <w:rFonts w:ascii="Times New Roman" w:hAnsi="Times New Roman" w:cs="Times New Roman"/>
          <w:sz w:val="24"/>
          <w:szCs w:val="24"/>
        </w:rPr>
      </w:pPr>
      <w:r w:rsidRPr="001F4807">
        <w:rPr>
          <w:rFonts w:ascii="Times New Roman" w:hAnsi="Times New Roman" w:cs="Times New Roman"/>
          <w:sz w:val="24"/>
          <w:szCs w:val="24"/>
        </w:rPr>
        <w:t>Телефон: ________________________________________</w:t>
      </w:r>
    </w:p>
    <w:p w14:paraId="53B5DB4B" w14:textId="77777777" w:rsidR="00E81088" w:rsidRPr="001F4807" w:rsidRDefault="00E81088" w:rsidP="001F4807">
      <w:pPr>
        <w:spacing w:line="240" w:lineRule="auto"/>
        <w:ind w:firstLine="709"/>
        <w:jc w:val="right"/>
        <w:rPr>
          <w:rFonts w:ascii="Times New Roman" w:hAnsi="Times New Roman" w:cs="Times New Roman"/>
          <w:sz w:val="24"/>
          <w:szCs w:val="24"/>
        </w:rPr>
      </w:pPr>
      <w:r w:rsidRPr="001F4807">
        <w:rPr>
          <w:rFonts w:ascii="Times New Roman" w:hAnsi="Times New Roman" w:cs="Times New Roman"/>
          <w:sz w:val="24"/>
          <w:szCs w:val="24"/>
        </w:rPr>
        <w:t>Факс: ___________________________________________</w:t>
      </w:r>
    </w:p>
    <w:p w14:paraId="02AAA81D" w14:textId="77777777" w:rsidR="00E81088" w:rsidRPr="00E81088" w:rsidRDefault="00E81088" w:rsidP="001F4807">
      <w:pPr>
        <w:spacing w:line="240" w:lineRule="auto"/>
        <w:ind w:firstLine="709"/>
        <w:jc w:val="right"/>
        <w:rPr>
          <w:rFonts w:ascii="Times New Roman" w:hAnsi="Times New Roman" w:cs="Times New Roman"/>
          <w:sz w:val="28"/>
          <w:szCs w:val="28"/>
        </w:rPr>
      </w:pPr>
      <w:r w:rsidRPr="001F4807">
        <w:rPr>
          <w:rFonts w:ascii="Times New Roman" w:hAnsi="Times New Roman" w:cs="Times New Roman"/>
          <w:sz w:val="24"/>
          <w:szCs w:val="24"/>
          <w:lang w:val="en-US"/>
        </w:rPr>
        <w:t>e</w:t>
      </w:r>
      <w:r w:rsidRPr="001F4807">
        <w:rPr>
          <w:rFonts w:ascii="Times New Roman" w:hAnsi="Times New Roman" w:cs="Times New Roman"/>
          <w:sz w:val="24"/>
          <w:szCs w:val="24"/>
        </w:rPr>
        <w:t>-</w:t>
      </w:r>
      <w:r w:rsidRPr="001F4807">
        <w:rPr>
          <w:rFonts w:ascii="Times New Roman" w:hAnsi="Times New Roman" w:cs="Times New Roman"/>
          <w:sz w:val="24"/>
          <w:szCs w:val="24"/>
          <w:lang w:val="en-US"/>
        </w:rPr>
        <w:t>mail</w:t>
      </w:r>
      <w:r w:rsidRPr="001F4807">
        <w:rPr>
          <w:rFonts w:ascii="Times New Roman" w:hAnsi="Times New Roman" w:cs="Times New Roman"/>
          <w:sz w:val="24"/>
          <w:szCs w:val="24"/>
        </w:rPr>
        <w:t>: __________________________________________</w:t>
      </w:r>
    </w:p>
    <w:p w14:paraId="6800082C" w14:textId="77777777" w:rsidR="00E81088" w:rsidRPr="00E81088" w:rsidRDefault="00E81088" w:rsidP="00E81088">
      <w:pPr>
        <w:spacing w:line="240" w:lineRule="auto"/>
        <w:ind w:firstLine="709"/>
        <w:rPr>
          <w:rFonts w:ascii="Times New Roman" w:hAnsi="Times New Roman" w:cs="Times New Roman"/>
          <w:sz w:val="28"/>
          <w:szCs w:val="28"/>
        </w:rPr>
      </w:pPr>
    </w:p>
    <w:p w14:paraId="64465D32" w14:textId="47F96139" w:rsidR="00E81088" w:rsidRDefault="00E81088" w:rsidP="001F4807">
      <w:pPr>
        <w:tabs>
          <w:tab w:val="left" w:pos="2700"/>
        </w:tabs>
        <w:spacing w:line="240" w:lineRule="auto"/>
        <w:jc w:val="center"/>
        <w:rPr>
          <w:rFonts w:ascii="Times New Roman" w:hAnsi="Times New Roman" w:cs="Times New Roman"/>
          <w:sz w:val="28"/>
          <w:szCs w:val="28"/>
        </w:rPr>
      </w:pPr>
      <w:r w:rsidRPr="00E81088">
        <w:rPr>
          <w:rFonts w:ascii="Times New Roman" w:hAnsi="Times New Roman" w:cs="Times New Roman"/>
          <w:sz w:val="28"/>
          <w:szCs w:val="28"/>
        </w:rPr>
        <w:t>ЗАЯВЛЕНИЕ</w:t>
      </w:r>
    </w:p>
    <w:p w14:paraId="451393C2" w14:textId="77777777" w:rsidR="001F4807" w:rsidRPr="00E81088" w:rsidRDefault="001F4807" w:rsidP="001F4807">
      <w:pPr>
        <w:tabs>
          <w:tab w:val="left" w:pos="2700"/>
        </w:tabs>
        <w:spacing w:line="240" w:lineRule="auto"/>
        <w:ind w:firstLine="709"/>
        <w:jc w:val="center"/>
        <w:rPr>
          <w:rFonts w:ascii="Times New Roman" w:hAnsi="Times New Roman" w:cs="Times New Roman"/>
          <w:sz w:val="28"/>
          <w:szCs w:val="28"/>
        </w:rPr>
      </w:pPr>
    </w:p>
    <w:p w14:paraId="7A723681" w14:textId="5D4F1E06" w:rsidR="00E81088" w:rsidRPr="00E81088" w:rsidRDefault="00E81088" w:rsidP="00E81088">
      <w:pPr>
        <w:tabs>
          <w:tab w:val="left" w:pos="2700"/>
        </w:tabs>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На оформление и (или) переоформление свидетельства об осуществлении перевозок по маршруту регулярных перевозок и (или) карты маршрута регулярных перевозок</w:t>
      </w:r>
    </w:p>
    <w:p w14:paraId="0AA1EFEC" w14:textId="27D66C87" w:rsidR="00E81088" w:rsidRPr="00E81088" w:rsidRDefault="00E81088" w:rsidP="00E81088">
      <w:pPr>
        <w:tabs>
          <w:tab w:val="left" w:pos="2280"/>
          <w:tab w:val="left" w:pos="4335"/>
          <w:tab w:val="center" w:pos="4564"/>
        </w:tabs>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Прошу оформить переоформить: свидетельство об осуществлении перевозок по маршруту регулярных перевозок / карту маршрута регулярных перевозок (отметить нужное).</w:t>
      </w:r>
    </w:p>
    <w:p w14:paraId="017DEA5C" w14:textId="7A6E19E9" w:rsidR="00E81088" w:rsidRPr="00E81088" w:rsidRDefault="00E81088" w:rsidP="001F4807">
      <w:pPr>
        <w:spacing w:line="240" w:lineRule="auto"/>
        <w:rPr>
          <w:rFonts w:ascii="Times New Roman" w:hAnsi="Times New Roman" w:cs="Times New Roman"/>
          <w:sz w:val="28"/>
          <w:szCs w:val="28"/>
        </w:rPr>
      </w:pPr>
      <w:r w:rsidRPr="00E81088">
        <w:rPr>
          <w:rFonts w:ascii="Times New Roman" w:hAnsi="Times New Roman" w:cs="Times New Roman"/>
          <w:sz w:val="28"/>
          <w:szCs w:val="28"/>
        </w:rPr>
        <w:t>________________</w:t>
      </w:r>
      <w:r w:rsidR="001F4807">
        <w:rPr>
          <w:rFonts w:ascii="Times New Roman" w:hAnsi="Times New Roman" w:cs="Times New Roman"/>
          <w:sz w:val="28"/>
          <w:szCs w:val="28"/>
        </w:rPr>
        <w:t>_____</w:t>
      </w:r>
      <w:r w:rsidRPr="00E81088">
        <w:rPr>
          <w:rFonts w:ascii="Times New Roman" w:hAnsi="Times New Roman" w:cs="Times New Roman"/>
          <w:sz w:val="28"/>
          <w:szCs w:val="28"/>
        </w:rPr>
        <w:t>_____________________________________________</w:t>
      </w:r>
    </w:p>
    <w:p w14:paraId="569472AF" w14:textId="0A9852AD"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(описание оснований, наименование маршрутов, вид, класс, характеристика транспортных средств)</w:t>
      </w:r>
    </w:p>
    <w:p w14:paraId="18008450" w14:textId="7A23194E"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Результат прошу выдать лично / направить почтовым отправление. (отметить нужное).</w:t>
      </w:r>
    </w:p>
    <w:p w14:paraId="66E09CBE" w14:textId="77777777"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Прилагаю документы, необходимые для предоставления Услуги:</w:t>
      </w:r>
    </w:p>
    <w:p w14:paraId="51EA2141" w14:textId="2F2CC2EE"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1.___________________________________________________________</w:t>
      </w:r>
      <w:r w:rsidR="001F4807">
        <w:rPr>
          <w:rFonts w:ascii="Times New Roman" w:hAnsi="Times New Roman" w:cs="Times New Roman"/>
          <w:sz w:val="28"/>
          <w:szCs w:val="28"/>
        </w:rPr>
        <w:t>.</w:t>
      </w:r>
    </w:p>
    <w:p w14:paraId="1DABF402" w14:textId="77777777" w:rsidR="001F4807"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2.__________________________________________________________</w:t>
      </w:r>
      <w:r w:rsidR="001F4807">
        <w:rPr>
          <w:rFonts w:ascii="Times New Roman" w:hAnsi="Times New Roman" w:cs="Times New Roman"/>
          <w:sz w:val="28"/>
          <w:szCs w:val="28"/>
        </w:rPr>
        <w:t>_</w:t>
      </w:r>
    </w:p>
    <w:p w14:paraId="293EC1B1" w14:textId="07F9A42A" w:rsidR="001F4807" w:rsidRDefault="001F4807" w:rsidP="00E81088">
      <w:pPr>
        <w:spacing w:line="240" w:lineRule="auto"/>
        <w:ind w:firstLine="709"/>
        <w:rPr>
          <w:rFonts w:ascii="Times New Roman" w:hAnsi="Times New Roman" w:cs="Times New Roman"/>
          <w:sz w:val="28"/>
          <w:szCs w:val="28"/>
        </w:rPr>
      </w:pPr>
    </w:p>
    <w:p w14:paraId="0F1B8B8B" w14:textId="77777777" w:rsidR="001F4807" w:rsidRDefault="001F4807" w:rsidP="00E81088">
      <w:pPr>
        <w:spacing w:line="240" w:lineRule="auto"/>
        <w:ind w:firstLine="709"/>
        <w:rPr>
          <w:rFonts w:ascii="Times New Roman" w:hAnsi="Times New Roman" w:cs="Times New Roman"/>
          <w:sz w:val="28"/>
          <w:szCs w:val="28"/>
        </w:rPr>
      </w:pPr>
    </w:p>
    <w:p w14:paraId="17D9AD36" w14:textId="45E3E29A" w:rsidR="00E81088" w:rsidRPr="001F4807" w:rsidRDefault="00E81088" w:rsidP="001F4807">
      <w:pPr>
        <w:spacing w:line="240" w:lineRule="auto"/>
        <w:rPr>
          <w:rFonts w:ascii="Times New Roman" w:hAnsi="Times New Roman" w:cs="Times New Roman"/>
          <w:sz w:val="24"/>
          <w:szCs w:val="24"/>
        </w:rPr>
      </w:pPr>
      <w:r w:rsidRPr="001F4807">
        <w:rPr>
          <w:rFonts w:ascii="Times New Roman" w:hAnsi="Times New Roman" w:cs="Times New Roman"/>
          <w:sz w:val="24"/>
          <w:szCs w:val="24"/>
        </w:rPr>
        <w:t>«__</w:t>
      </w:r>
      <w:proofErr w:type="gramStart"/>
      <w:r w:rsidRPr="001F4807">
        <w:rPr>
          <w:rFonts w:ascii="Times New Roman" w:hAnsi="Times New Roman" w:cs="Times New Roman"/>
          <w:sz w:val="24"/>
          <w:szCs w:val="24"/>
        </w:rPr>
        <w:t>_ »</w:t>
      </w:r>
      <w:proofErr w:type="gramEnd"/>
      <w:r w:rsidRPr="001F4807">
        <w:rPr>
          <w:rFonts w:ascii="Times New Roman" w:hAnsi="Times New Roman" w:cs="Times New Roman"/>
          <w:sz w:val="24"/>
          <w:szCs w:val="24"/>
        </w:rPr>
        <w:t>_____________________20__г.   _________________         _____________________</w:t>
      </w:r>
    </w:p>
    <w:p w14:paraId="14D6AAFD" w14:textId="5A79A69C" w:rsidR="00E81088" w:rsidRPr="00E81088" w:rsidRDefault="00E81088" w:rsidP="00E81088">
      <w:pPr>
        <w:tabs>
          <w:tab w:val="left" w:pos="7290"/>
        </w:tabs>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 xml:space="preserve">                                                        </w:t>
      </w:r>
      <w:r w:rsidRPr="001F4807">
        <w:rPr>
          <w:rFonts w:ascii="Times New Roman" w:hAnsi="Times New Roman" w:cs="Times New Roman"/>
          <w:sz w:val="20"/>
          <w:szCs w:val="20"/>
        </w:rPr>
        <w:t>(</w:t>
      </w:r>
      <w:proofErr w:type="gramStart"/>
      <w:r w:rsidRPr="001F4807">
        <w:rPr>
          <w:rFonts w:ascii="Times New Roman" w:hAnsi="Times New Roman" w:cs="Times New Roman"/>
          <w:sz w:val="20"/>
          <w:szCs w:val="20"/>
        </w:rPr>
        <w:t>подпись)</w:t>
      </w:r>
      <w:r w:rsidR="001F4807">
        <w:rPr>
          <w:rFonts w:ascii="Times New Roman" w:hAnsi="Times New Roman" w:cs="Times New Roman"/>
          <w:sz w:val="20"/>
          <w:szCs w:val="20"/>
        </w:rPr>
        <w:t xml:space="preserve">   </w:t>
      </w:r>
      <w:proofErr w:type="gramEnd"/>
      <w:r w:rsidR="001F4807">
        <w:rPr>
          <w:rFonts w:ascii="Times New Roman" w:hAnsi="Times New Roman" w:cs="Times New Roman"/>
          <w:sz w:val="20"/>
          <w:szCs w:val="20"/>
        </w:rPr>
        <w:t xml:space="preserve">                              </w:t>
      </w:r>
      <w:r w:rsidRPr="001F4807">
        <w:rPr>
          <w:rFonts w:ascii="Times New Roman" w:hAnsi="Times New Roman" w:cs="Times New Roman"/>
          <w:sz w:val="20"/>
          <w:szCs w:val="20"/>
        </w:rPr>
        <w:t>(расшифровка)</w:t>
      </w:r>
    </w:p>
    <w:p w14:paraId="0A6A727F" w14:textId="1F821304" w:rsidR="00E81088" w:rsidRDefault="00E81088" w:rsidP="00E81088">
      <w:pPr>
        <w:tabs>
          <w:tab w:val="left" w:pos="7290"/>
        </w:tabs>
        <w:spacing w:line="240" w:lineRule="auto"/>
        <w:ind w:firstLine="709"/>
        <w:rPr>
          <w:rFonts w:ascii="Times New Roman" w:hAnsi="Times New Roman" w:cs="Times New Roman"/>
          <w:sz w:val="28"/>
          <w:szCs w:val="28"/>
        </w:rPr>
      </w:pPr>
    </w:p>
    <w:p w14:paraId="5C204A55" w14:textId="5DD07C76" w:rsidR="001F4807" w:rsidRDefault="001F4807" w:rsidP="00E81088">
      <w:pPr>
        <w:tabs>
          <w:tab w:val="left" w:pos="7290"/>
        </w:tabs>
        <w:spacing w:line="240" w:lineRule="auto"/>
        <w:ind w:firstLine="709"/>
        <w:rPr>
          <w:rFonts w:ascii="Times New Roman" w:hAnsi="Times New Roman" w:cs="Times New Roman"/>
          <w:sz w:val="28"/>
          <w:szCs w:val="28"/>
        </w:rPr>
      </w:pPr>
    </w:p>
    <w:p w14:paraId="2243B60D" w14:textId="1AABDBE1" w:rsidR="001F4807" w:rsidRDefault="001F4807" w:rsidP="00E81088">
      <w:pPr>
        <w:tabs>
          <w:tab w:val="left" w:pos="7290"/>
        </w:tabs>
        <w:spacing w:line="240" w:lineRule="auto"/>
        <w:ind w:firstLine="709"/>
        <w:rPr>
          <w:rFonts w:ascii="Times New Roman" w:hAnsi="Times New Roman" w:cs="Times New Roman"/>
          <w:sz w:val="28"/>
          <w:szCs w:val="28"/>
        </w:rPr>
      </w:pPr>
    </w:p>
    <w:p w14:paraId="4E1F0155" w14:textId="1682F55F" w:rsidR="001F4807" w:rsidRDefault="001F4807" w:rsidP="00E81088">
      <w:pPr>
        <w:tabs>
          <w:tab w:val="left" w:pos="7290"/>
        </w:tabs>
        <w:spacing w:line="240" w:lineRule="auto"/>
        <w:ind w:firstLine="709"/>
        <w:rPr>
          <w:rFonts w:ascii="Times New Roman" w:hAnsi="Times New Roman" w:cs="Times New Roman"/>
          <w:sz w:val="28"/>
          <w:szCs w:val="28"/>
        </w:rPr>
      </w:pPr>
    </w:p>
    <w:p w14:paraId="390BE8AC" w14:textId="77777777" w:rsidR="001F4807" w:rsidRPr="00E81088" w:rsidRDefault="001F4807" w:rsidP="00E81088">
      <w:pPr>
        <w:tabs>
          <w:tab w:val="left" w:pos="7290"/>
        </w:tabs>
        <w:spacing w:line="240" w:lineRule="auto"/>
        <w:ind w:firstLine="709"/>
        <w:rPr>
          <w:rFonts w:ascii="Times New Roman" w:hAnsi="Times New Roman" w:cs="Times New Roman"/>
          <w:sz w:val="28"/>
          <w:szCs w:val="28"/>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tblGrid>
      <w:tr w:rsidR="001F4807" w14:paraId="3D5B24D4" w14:textId="77777777" w:rsidTr="001F4807">
        <w:trPr>
          <w:trHeight w:val="667"/>
          <w:jc w:val="right"/>
        </w:trPr>
        <w:tc>
          <w:tcPr>
            <w:tcW w:w="4304" w:type="dxa"/>
          </w:tcPr>
          <w:p w14:paraId="176BAE60" w14:textId="0F064F93" w:rsidR="001F4807" w:rsidRPr="00E81088" w:rsidRDefault="001F4807" w:rsidP="001F4807">
            <w:pPr>
              <w:pStyle w:val="af1"/>
              <w:spacing w:after="0"/>
              <w:jc w:val="center"/>
              <w:rPr>
                <w:spacing w:val="-67"/>
                <w:sz w:val="28"/>
                <w:szCs w:val="28"/>
              </w:rPr>
            </w:pPr>
            <w:r w:rsidRPr="00E81088">
              <w:rPr>
                <w:sz w:val="28"/>
                <w:szCs w:val="28"/>
              </w:rPr>
              <w:lastRenderedPageBreak/>
              <w:t>П</w:t>
            </w:r>
            <w:r>
              <w:rPr>
                <w:sz w:val="28"/>
                <w:szCs w:val="28"/>
              </w:rPr>
              <w:t>риложение</w:t>
            </w:r>
            <w:r w:rsidRPr="00E81088">
              <w:rPr>
                <w:sz w:val="28"/>
                <w:szCs w:val="28"/>
              </w:rPr>
              <w:t xml:space="preserve"> </w:t>
            </w:r>
            <w:r>
              <w:rPr>
                <w:sz w:val="28"/>
                <w:szCs w:val="28"/>
              </w:rPr>
              <w:t>2</w:t>
            </w:r>
          </w:p>
          <w:p w14:paraId="746E0FA5" w14:textId="3295180F" w:rsidR="001F4807" w:rsidRDefault="001F4807" w:rsidP="001F4807">
            <w:pPr>
              <w:spacing w:line="240" w:lineRule="auto"/>
              <w:jc w:val="center"/>
              <w:rPr>
                <w:rFonts w:ascii="Times New Roman" w:hAnsi="Times New Roman" w:cs="Times New Roman"/>
                <w:sz w:val="28"/>
                <w:szCs w:val="28"/>
              </w:rPr>
            </w:pPr>
            <w:r w:rsidRPr="00E81088">
              <w:rPr>
                <w:rFonts w:ascii="Times New Roman" w:hAnsi="Times New Roman" w:cs="Times New Roman"/>
                <w:sz w:val="28"/>
                <w:szCs w:val="28"/>
              </w:rPr>
              <w:t>к</w:t>
            </w:r>
            <w:r w:rsidRPr="00E81088">
              <w:rPr>
                <w:rFonts w:ascii="Times New Roman" w:hAnsi="Times New Roman" w:cs="Times New Roman"/>
                <w:spacing w:val="-5"/>
                <w:sz w:val="28"/>
                <w:szCs w:val="28"/>
              </w:rPr>
              <w:t xml:space="preserve"> а</w:t>
            </w:r>
            <w:r w:rsidRPr="00E81088">
              <w:rPr>
                <w:rFonts w:ascii="Times New Roman" w:hAnsi="Times New Roman" w:cs="Times New Roman"/>
                <w:sz w:val="28"/>
                <w:szCs w:val="28"/>
              </w:rPr>
              <w:t>дминистративному</w:t>
            </w:r>
            <w:r w:rsidRPr="00E81088">
              <w:rPr>
                <w:rFonts w:ascii="Times New Roman" w:hAnsi="Times New Roman" w:cs="Times New Roman"/>
                <w:spacing w:val="-3"/>
                <w:sz w:val="28"/>
                <w:szCs w:val="28"/>
              </w:rPr>
              <w:t xml:space="preserve"> </w:t>
            </w:r>
            <w:r w:rsidRPr="00E81088">
              <w:rPr>
                <w:rFonts w:ascii="Times New Roman" w:hAnsi="Times New Roman" w:cs="Times New Roman"/>
                <w:sz w:val="28"/>
                <w:szCs w:val="28"/>
              </w:rPr>
              <w:t>регламенту</w:t>
            </w:r>
          </w:p>
        </w:tc>
      </w:tr>
    </w:tbl>
    <w:p w14:paraId="360C7CAC" w14:textId="77777777" w:rsidR="00E81088" w:rsidRPr="00E81088" w:rsidRDefault="00E81088" w:rsidP="00E81088">
      <w:pPr>
        <w:spacing w:line="240" w:lineRule="auto"/>
        <w:ind w:firstLine="709"/>
        <w:rPr>
          <w:rFonts w:ascii="Times New Roman" w:hAnsi="Times New Roman" w:cs="Times New Roman"/>
          <w:sz w:val="28"/>
          <w:szCs w:val="28"/>
        </w:rPr>
      </w:pPr>
    </w:p>
    <w:p w14:paraId="18179A58" w14:textId="77777777" w:rsidR="00E81088" w:rsidRPr="00E81088" w:rsidRDefault="00E81088" w:rsidP="001F4807">
      <w:pPr>
        <w:spacing w:line="240" w:lineRule="auto"/>
        <w:jc w:val="center"/>
        <w:rPr>
          <w:rFonts w:ascii="Times New Roman" w:hAnsi="Times New Roman" w:cs="Times New Roman"/>
          <w:sz w:val="28"/>
          <w:szCs w:val="28"/>
        </w:rPr>
      </w:pPr>
      <w:r w:rsidRPr="00E81088">
        <w:rPr>
          <w:rFonts w:ascii="Times New Roman" w:hAnsi="Times New Roman" w:cs="Times New Roman"/>
          <w:sz w:val="28"/>
          <w:szCs w:val="28"/>
        </w:rPr>
        <w:t>РЕШЕНИЕ</w:t>
      </w:r>
    </w:p>
    <w:p w14:paraId="5C88DCDC" w14:textId="77777777" w:rsidR="00E81088" w:rsidRPr="00E81088" w:rsidRDefault="00E81088" w:rsidP="001F4807">
      <w:pPr>
        <w:spacing w:line="240" w:lineRule="auto"/>
        <w:jc w:val="center"/>
        <w:rPr>
          <w:rFonts w:ascii="Times New Roman" w:hAnsi="Times New Roman" w:cs="Times New Roman"/>
          <w:sz w:val="28"/>
          <w:szCs w:val="28"/>
        </w:rPr>
      </w:pPr>
      <w:r w:rsidRPr="00E81088">
        <w:rPr>
          <w:rFonts w:ascii="Times New Roman" w:hAnsi="Times New Roman" w:cs="Times New Roman"/>
          <w:sz w:val="28"/>
          <w:szCs w:val="28"/>
        </w:rPr>
        <w:t>об отказе в предоставлении муниципальной услуги</w:t>
      </w:r>
    </w:p>
    <w:p w14:paraId="098DDB49" w14:textId="0FB355B0" w:rsidR="00E81088" w:rsidRPr="00E81088" w:rsidRDefault="00E81088" w:rsidP="001F4807">
      <w:pPr>
        <w:tabs>
          <w:tab w:val="left" w:pos="1005"/>
          <w:tab w:val="left" w:pos="8010"/>
        </w:tabs>
        <w:spacing w:line="240" w:lineRule="auto"/>
        <w:rPr>
          <w:rFonts w:ascii="Times New Roman" w:hAnsi="Times New Roman" w:cs="Times New Roman"/>
          <w:sz w:val="28"/>
          <w:szCs w:val="28"/>
        </w:rPr>
      </w:pPr>
      <w:r w:rsidRPr="00E81088">
        <w:rPr>
          <w:rFonts w:ascii="Times New Roman" w:hAnsi="Times New Roman" w:cs="Times New Roman"/>
          <w:sz w:val="28"/>
          <w:szCs w:val="28"/>
        </w:rPr>
        <w:t>«___</w:t>
      </w:r>
      <w:r w:rsidR="001F4807" w:rsidRPr="00E81088">
        <w:rPr>
          <w:rFonts w:ascii="Times New Roman" w:hAnsi="Times New Roman" w:cs="Times New Roman"/>
          <w:sz w:val="28"/>
          <w:szCs w:val="28"/>
        </w:rPr>
        <w:t>_» _</w:t>
      </w:r>
      <w:r w:rsidRPr="00E81088">
        <w:rPr>
          <w:rFonts w:ascii="Times New Roman" w:hAnsi="Times New Roman" w:cs="Times New Roman"/>
          <w:sz w:val="28"/>
          <w:szCs w:val="28"/>
        </w:rPr>
        <w:t>____________20__г.</w:t>
      </w:r>
      <w:r w:rsidR="001F4807">
        <w:rPr>
          <w:rFonts w:ascii="Times New Roman" w:hAnsi="Times New Roman" w:cs="Times New Roman"/>
          <w:sz w:val="28"/>
          <w:szCs w:val="28"/>
        </w:rPr>
        <w:t xml:space="preserve">                                                             </w:t>
      </w:r>
      <w:r w:rsidRPr="00E81088">
        <w:rPr>
          <w:rFonts w:ascii="Times New Roman" w:hAnsi="Times New Roman" w:cs="Times New Roman"/>
          <w:sz w:val="28"/>
          <w:szCs w:val="28"/>
        </w:rPr>
        <w:t>№ _________</w:t>
      </w:r>
    </w:p>
    <w:p w14:paraId="5D4C616D" w14:textId="77777777" w:rsidR="00F730F1" w:rsidRDefault="00F730F1" w:rsidP="00E81088">
      <w:pPr>
        <w:tabs>
          <w:tab w:val="left" w:pos="1005"/>
        </w:tabs>
        <w:spacing w:line="240" w:lineRule="auto"/>
        <w:ind w:firstLine="709"/>
        <w:rPr>
          <w:rFonts w:ascii="Times New Roman" w:hAnsi="Times New Roman" w:cs="Times New Roman"/>
          <w:sz w:val="28"/>
          <w:szCs w:val="28"/>
        </w:rPr>
      </w:pPr>
    </w:p>
    <w:p w14:paraId="4C4BE52E" w14:textId="77777777" w:rsidR="00F730F1" w:rsidRDefault="00E81088" w:rsidP="00F730F1">
      <w:pPr>
        <w:tabs>
          <w:tab w:val="left" w:pos="1005"/>
        </w:tabs>
        <w:spacing w:line="240" w:lineRule="auto"/>
        <w:jc w:val="left"/>
        <w:rPr>
          <w:rFonts w:ascii="Times New Roman" w:hAnsi="Times New Roman" w:cs="Times New Roman"/>
          <w:sz w:val="28"/>
          <w:szCs w:val="28"/>
        </w:rPr>
      </w:pPr>
      <w:r w:rsidRPr="00E81088">
        <w:rPr>
          <w:rFonts w:ascii="Times New Roman" w:hAnsi="Times New Roman" w:cs="Times New Roman"/>
          <w:sz w:val="28"/>
          <w:szCs w:val="28"/>
        </w:rPr>
        <w:t xml:space="preserve">При рассмотрении запроса заявителя </w:t>
      </w:r>
    </w:p>
    <w:p w14:paraId="2222408F" w14:textId="150E50AD" w:rsidR="00E81088" w:rsidRDefault="00E81088" w:rsidP="00F730F1">
      <w:pPr>
        <w:tabs>
          <w:tab w:val="left" w:pos="1005"/>
        </w:tabs>
        <w:spacing w:line="240" w:lineRule="auto"/>
        <w:jc w:val="left"/>
        <w:rPr>
          <w:rFonts w:ascii="Times New Roman" w:hAnsi="Times New Roman" w:cs="Times New Roman"/>
          <w:sz w:val="28"/>
          <w:szCs w:val="28"/>
        </w:rPr>
      </w:pPr>
      <w:r w:rsidRPr="00E81088">
        <w:rPr>
          <w:rFonts w:ascii="Times New Roman" w:hAnsi="Times New Roman" w:cs="Times New Roman"/>
          <w:sz w:val="28"/>
          <w:szCs w:val="28"/>
        </w:rPr>
        <w:t>от _________</w:t>
      </w:r>
      <w:r w:rsidR="00F730F1">
        <w:rPr>
          <w:rFonts w:ascii="Times New Roman" w:hAnsi="Times New Roman" w:cs="Times New Roman"/>
          <w:sz w:val="28"/>
          <w:szCs w:val="28"/>
        </w:rPr>
        <w:t>____</w:t>
      </w:r>
      <w:r w:rsidRPr="00E81088">
        <w:rPr>
          <w:rFonts w:ascii="Times New Roman" w:hAnsi="Times New Roman" w:cs="Times New Roman"/>
          <w:sz w:val="28"/>
          <w:szCs w:val="28"/>
        </w:rPr>
        <w:t>____№__________</w:t>
      </w:r>
    </w:p>
    <w:p w14:paraId="4FADFAAF" w14:textId="77777777" w:rsidR="00F730F1" w:rsidRPr="00E81088" w:rsidRDefault="00F730F1" w:rsidP="00E81088">
      <w:pPr>
        <w:tabs>
          <w:tab w:val="left" w:pos="1005"/>
        </w:tabs>
        <w:spacing w:line="240" w:lineRule="auto"/>
        <w:ind w:firstLine="709"/>
        <w:rPr>
          <w:rFonts w:ascii="Times New Roman" w:hAnsi="Times New Roman" w:cs="Times New Roman"/>
          <w:sz w:val="28"/>
          <w:szCs w:val="28"/>
        </w:rPr>
      </w:pPr>
    </w:p>
    <w:p w14:paraId="17137AE7" w14:textId="77777777" w:rsidR="00E81088" w:rsidRPr="00E81088" w:rsidRDefault="00E81088" w:rsidP="00E81088">
      <w:pPr>
        <w:tabs>
          <w:tab w:val="left" w:pos="1005"/>
        </w:tabs>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На основании подпункта ____пункта_____ подраздела 8 административного регламента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утвержденного постановлением администрации Няндомского муниципального округа Архангельской области от ___________№ __________ Отдел экономики администрации Няндомского муниципального округа принял решение об отказе в оформлении и (или) переоформлении свидетельства об осуществлении перевозок по маршруту регулярных перевозок и карт маршрута регулярных перевозок, для</w:t>
      </w:r>
    </w:p>
    <w:p w14:paraId="615EB84C" w14:textId="4D49CFB0" w:rsidR="00E81088" w:rsidRPr="00E81088" w:rsidRDefault="00E81088" w:rsidP="00F730F1">
      <w:pPr>
        <w:tabs>
          <w:tab w:val="left" w:pos="1005"/>
        </w:tabs>
        <w:spacing w:line="240" w:lineRule="auto"/>
        <w:rPr>
          <w:rFonts w:ascii="Times New Roman" w:hAnsi="Times New Roman" w:cs="Times New Roman"/>
          <w:sz w:val="28"/>
          <w:szCs w:val="28"/>
        </w:rPr>
      </w:pPr>
      <w:r w:rsidRPr="00E81088">
        <w:rPr>
          <w:rFonts w:ascii="Times New Roman" w:hAnsi="Times New Roman" w:cs="Times New Roman"/>
          <w:sz w:val="28"/>
          <w:szCs w:val="28"/>
        </w:rPr>
        <w:t>__________________________________________________________________</w:t>
      </w:r>
    </w:p>
    <w:p w14:paraId="09D12749" w14:textId="77777777" w:rsidR="00E81088" w:rsidRPr="00F730F1" w:rsidRDefault="00E81088" w:rsidP="00F730F1">
      <w:pPr>
        <w:spacing w:line="240" w:lineRule="auto"/>
        <w:ind w:firstLine="709"/>
        <w:jc w:val="center"/>
        <w:rPr>
          <w:rFonts w:ascii="Times New Roman" w:hAnsi="Times New Roman" w:cs="Times New Roman"/>
        </w:rPr>
      </w:pPr>
      <w:r w:rsidRPr="00F730F1">
        <w:rPr>
          <w:rFonts w:ascii="Times New Roman" w:hAnsi="Times New Roman" w:cs="Times New Roman"/>
        </w:rPr>
        <w:t>(наименование юридического лица, фамилия, имя, отчество (при наличии) физического лица или индивидуального предпринимателя)</w:t>
      </w:r>
    </w:p>
    <w:p w14:paraId="37DCCFAC" w14:textId="77777777" w:rsidR="00E81088" w:rsidRPr="00E81088" w:rsidRDefault="00E81088" w:rsidP="00E81088">
      <w:pPr>
        <w:spacing w:line="240" w:lineRule="auto"/>
        <w:ind w:firstLine="709"/>
        <w:rPr>
          <w:rFonts w:ascii="Times New Roman" w:hAnsi="Times New Roman" w:cs="Times New Roman"/>
          <w:sz w:val="28"/>
          <w:szCs w:val="28"/>
        </w:rPr>
      </w:pPr>
    </w:p>
    <w:p w14:paraId="2D17BD25" w14:textId="77777777"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Основаниями для отказа послужили следующие обстоятельства:</w:t>
      </w:r>
    </w:p>
    <w:p w14:paraId="02C00F1C" w14:textId="00240271" w:rsidR="00E81088" w:rsidRPr="00E81088" w:rsidRDefault="00E81088" w:rsidP="00F730F1">
      <w:pPr>
        <w:spacing w:line="240" w:lineRule="auto"/>
        <w:rPr>
          <w:rFonts w:ascii="Times New Roman" w:hAnsi="Times New Roman" w:cs="Times New Roman"/>
          <w:sz w:val="28"/>
          <w:szCs w:val="28"/>
        </w:rPr>
      </w:pPr>
      <w:r w:rsidRPr="00E81088">
        <w:rPr>
          <w:rFonts w:ascii="Times New Roman" w:hAnsi="Times New Roman" w:cs="Times New Roman"/>
          <w:sz w:val="28"/>
          <w:szCs w:val="28"/>
        </w:rPr>
        <w:t>________________________________________________________</w:t>
      </w:r>
      <w:r w:rsidR="00F730F1">
        <w:rPr>
          <w:rFonts w:ascii="Times New Roman" w:hAnsi="Times New Roman" w:cs="Times New Roman"/>
          <w:sz w:val="28"/>
          <w:szCs w:val="28"/>
        </w:rPr>
        <w:t>_____</w:t>
      </w:r>
      <w:r w:rsidRPr="00E81088">
        <w:rPr>
          <w:rFonts w:ascii="Times New Roman" w:hAnsi="Times New Roman" w:cs="Times New Roman"/>
          <w:sz w:val="28"/>
          <w:szCs w:val="28"/>
        </w:rPr>
        <w:t>_____</w:t>
      </w:r>
    </w:p>
    <w:p w14:paraId="1D105068" w14:textId="77777777" w:rsidR="00E81088" w:rsidRPr="00F730F1" w:rsidRDefault="00E81088" w:rsidP="00F730F1">
      <w:pPr>
        <w:tabs>
          <w:tab w:val="left" w:pos="2145"/>
        </w:tabs>
        <w:spacing w:line="240" w:lineRule="auto"/>
        <w:ind w:firstLine="709"/>
        <w:jc w:val="center"/>
        <w:rPr>
          <w:rFonts w:ascii="Times New Roman" w:hAnsi="Times New Roman" w:cs="Times New Roman"/>
        </w:rPr>
      </w:pPr>
      <w:r w:rsidRPr="00F730F1">
        <w:rPr>
          <w:rFonts w:ascii="Times New Roman" w:hAnsi="Times New Roman" w:cs="Times New Roman"/>
        </w:rPr>
        <w:t>(указываются основания отказа в выдаче разрешения)</w:t>
      </w:r>
    </w:p>
    <w:p w14:paraId="15E97835" w14:textId="77777777" w:rsidR="00E81088" w:rsidRPr="00E81088" w:rsidRDefault="00E81088" w:rsidP="00E81088">
      <w:pPr>
        <w:spacing w:line="240" w:lineRule="auto"/>
        <w:ind w:firstLine="709"/>
        <w:rPr>
          <w:rFonts w:ascii="Times New Roman" w:hAnsi="Times New Roman" w:cs="Times New Roman"/>
          <w:sz w:val="28"/>
          <w:szCs w:val="28"/>
        </w:rPr>
      </w:pPr>
    </w:p>
    <w:p w14:paraId="38B54C3E" w14:textId="77777777" w:rsidR="00E81088" w:rsidRPr="00E81088" w:rsidRDefault="00E81088" w:rsidP="00E81088">
      <w:pPr>
        <w:spacing w:line="240" w:lineRule="auto"/>
        <w:ind w:firstLine="709"/>
        <w:rPr>
          <w:rFonts w:ascii="Times New Roman" w:hAnsi="Times New Roman" w:cs="Times New Roman"/>
          <w:sz w:val="28"/>
          <w:szCs w:val="28"/>
        </w:rPr>
      </w:pPr>
    </w:p>
    <w:p w14:paraId="1E3AA8D6" w14:textId="2307426B" w:rsidR="00E81088" w:rsidRDefault="00E81088" w:rsidP="00F730F1">
      <w:pPr>
        <w:spacing w:line="240" w:lineRule="auto"/>
        <w:rPr>
          <w:rFonts w:ascii="Times New Roman" w:hAnsi="Times New Roman" w:cs="Times New Roman"/>
          <w:sz w:val="28"/>
          <w:szCs w:val="28"/>
        </w:rPr>
      </w:pPr>
      <w:r w:rsidRPr="00E81088">
        <w:rPr>
          <w:rFonts w:ascii="Times New Roman" w:hAnsi="Times New Roman" w:cs="Times New Roman"/>
          <w:sz w:val="28"/>
          <w:szCs w:val="28"/>
        </w:rPr>
        <w:t>Заведующий отделом экономики</w:t>
      </w:r>
      <w:r w:rsidR="00F730F1">
        <w:rPr>
          <w:rFonts w:ascii="Times New Roman" w:hAnsi="Times New Roman" w:cs="Times New Roman"/>
          <w:sz w:val="28"/>
          <w:szCs w:val="28"/>
        </w:rPr>
        <w:t xml:space="preserve"> _____________      ___________________</w:t>
      </w:r>
    </w:p>
    <w:p w14:paraId="688BD3B7" w14:textId="698F5054" w:rsidR="00F730F1" w:rsidRPr="00E81088" w:rsidRDefault="00F730F1" w:rsidP="00F730F1">
      <w:pPr>
        <w:spacing w:line="240" w:lineRule="auto"/>
        <w:rPr>
          <w:rFonts w:ascii="Times New Roman" w:hAnsi="Times New Roman" w:cs="Times New Roman"/>
          <w:sz w:val="28"/>
          <w:szCs w:val="28"/>
        </w:rPr>
      </w:pPr>
      <w:r>
        <w:rPr>
          <w:rFonts w:ascii="Times New Roman" w:hAnsi="Times New Roman" w:cs="Times New Roman"/>
          <w:sz w:val="20"/>
          <w:szCs w:val="20"/>
        </w:rPr>
        <w:t xml:space="preserve">                                                                                         </w:t>
      </w:r>
      <w:r w:rsidRPr="001F4807">
        <w:rPr>
          <w:rFonts w:ascii="Times New Roman" w:hAnsi="Times New Roman" w:cs="Times New Roman"/>
          <w:sz w:val="20"/>
          <w:szCs w:val="20"/>
        </w:rPr>
        <w:t>(</w:t>
      </w:r>
      <w:proofErr w:type="gramStart"/>
      <w:r w:rsidRPr="001F4807">
        <w:rPr>
          <w:rFonts w:ascii="Times New Roman" w:hAnsi="Times New Roman" w:cs="Times New Roman"/>
          <w:sz w:val="20"/>
          <w:szCs w:val="20"/>
        </w:rPr>
        <w:t>подпись)</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F4807">
        <w:rPr>
          <w:rFonts w:ascii="Times New Roman" w:hAnsi="Times New Roman" w:cs="Times New Roman"/>
          <w:sz w:val="20"/>
          <w:szCs w:val="20"/>
        </w:rPr>
        <w:t>(расшифровка)</w:t>
      </w:r>
    </w:p>
    <w:p w14:paraId="1D3A3727" w14:textId="2E84C770" w:rsidR="00E81088" w:rsidRPr="00E81088" w:rsidRDefault="00E81088" w:rsidP="00E81088">
      <w:pPr>
        <w:spacing w:line="240" w:lineRule="auto"/>
        <w:ind w:firstLine="709"/>
        <w:rPr>
          <w:rFonts w:ascii="Times New Roman" w:hAnsi="Times New Roman" w:cs="Times New Roman"/>
          <w:sz w:val="28"/>
          <w:szCs w:val="28"/>
        </w:rPr>
      </w:pPr>
    </w:p>
    <w:sectPr w:rsidR="00E81088" w:rsidRPr="00E81088" w:rsidSect="001F4807">
      <w:headerReference w:type="default" r:id="rId8"/>
      <w:pgSz w:w="11906" w:h="16838"/>
      <w:pgMar w:top="426"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82BBE" w14:textId="77777777" w:rsidR="001E353B" w:rsidRDefault="001E353B" w:rsidP="00E81088">
      <w:pPr>
        <w:spacing w:line="240" w:lineRule="auto"/>
      </w:pPr>
      <w:r>
        <w:separator/>
      </w:r>
    </w:p>
  </w:endnote>
  <w:endnote w:type="continuationSeparator" w:id="0">
    <w:p w14:paraId="458B8DB8" w14:textId="77777777" w:rsidR="001E353B" w:rsidRDefault="001E353B" w:rsidP="00E810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8C24F" w14:textId="77777777" w:rsidR="001E353B" w:rsidRDefault="001E353B" w:rsidP="00E81088">
      <w:pPr>
        <w:spacing w:line="240" w:lineRule="auto"/>
      </w:pPr>
      <w:r>
        <w:separator/>
      </w:r>
    </w:p>
  </w:footnote>
  <w:footnote w:type="continuationSeparator" w:id="0">
    <w:p w14:paraId="1EA4277B" w14:textId="77777777" w:rsidR="001E353B" w:rsidRDefault="001E353B" w:rsidP="00E810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245040"/>
      <w:docPartObj>
        <w:docPartGallery w:val="Page Numbers (Top of Page)"/>
        <w:docPartUnique/>
      </w:docPartObj>
    </w:sdtPr>
    <w:sdtEndPr>
      <w:rPr>
        <w:rFonts w:ascii="Times New Roman" w:hAnsi="Times New Roman" w:cs="Times New Roman"/>
      </w:rPr>
    </w:sdtEndPr>
    <w:sdtContent>
      <w:p w14:paraId="46354E2B" w14:textId="7C370C14" w:rsidR="00E81088" w:rsidRPr="00E81088" w:rsidRDefault="00E81088">
        <w:pPr>
          <w:pStyle w:val="a4"/>
          <w:jc w:val="center"/>
          <w:rPr>
            <w:rFonts w:ascii="Times New Roman" w:hAnsi="Times New Roman" w:cs="Times New Roman"/>
          </w:rPr>
        </w:pPr>
        <w:r w:rsidRPr="00E81088">
          <w:rPr>
            <w:rFonts w:ascii="Times New Roman" w:hAnsi="Times New Roman" w:cs="Times New Roman"/>
          </w:rPr>
          <w:fldChar w:fldCharType="begin"/>
        </w:r>
        <w:r w:rsidRPr="00E81088">
          <w:rPr>
            <w:rFonts w:ascii="Times New Roman" w:hAnsi="Times New Roman" w:cs="Times New Roman"/>
          </w:rPr>
          <w:instrText>PAGE   \* MERGEFORMAT</w:instrText>
        </w:r>
        <w:r w:rsidRPr="00E81088">
          <w:rPr>
            <w:rFonts w:ascii="Times New Roman" w:hAnsi="Times New Roman" w:cs="Times New Roman"/>
          </w:rPr>
          <w:fldChar w:fldCharType="separate"/>
        </w:r>
        <w:r w:rsidRPr="00E81088">
          <w:rPr>
            <w:rFonts w:ascii="Times New Roman" w:hAnsi="Times New Roman" w:cs="Times New Roman"/>
          </w:rPr>
          <w:t>2</w:t>
        </w:r>
        <w:r w:rsidRPr="00E81088">
          <w:rPr>
            <w:rFonts w:ascii="Times New Roman" w:hAnsi="Times New Roman" w:cs="Times New Roman"/>
          </w:rPr>
          <w:fldChar w:fldCharType="end"/>
        </w:r>
      </w:p>
    </w:sdtContent>
  </w:sdt>
  <w:p w14:paraId="6CDF0E1E" w14:textId="77777777" w:rsidR="00E81088" w:rsidRDefault="00E8108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4"/>
    <w:lvl w:ilvl="0">
      <w:start w:val="1"/>
      <w:numFmt w:val="decimal"/>
      <w:suff w:val="space"/>
      <w:lvlText w:val="%1)"/>
      <w:lvlJc w:val="left"/>
      <w:pPr>
        <w:tabs>
          <w:tab w:val="num" w:pos="0"/>
        </w:tabs>
        <w:ind w:left="1080" w:hanging="360"/>
      </w:pPr>
      <w:rPr>
        <w:rFonts w:hint="default"/>
      </w:rPr>
    </w:lvl>
  </w:abstractNum>
  <w:abstractNum w:abstractNumId="1" w15:restartNumberingAfterBreak="0">
    <w:nsid w:val="00000004"/>
    <w:multiLevelType w:val="multilevel"/>
    <w:tmpl w:val="81EA617A"/>
    <w:name w:val="WW8Num4"/>
    <w:lvl w:ilvl="0">
      <w:start w:val="1"/>
      <w:numFmt w:val="decimal"/>
      <w:suff w:val="space"/>
      <w:lvlText w:val="%1)"/>
      <w:lvlJc w:val="left"/>
      <w:pPr>
        <w:tabs>
          <w:tab w:val="num" w:pos="0"/>
        </w:tabs>
        <w:ind w:left="644" w:hanging="360"/>
      </w:pPr>
      <w:rPr>
        <w:b w:val="0"/>
      </w:r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FF4A07"/>
    <w:multiLevelType w:val="multilevel"/>
    <w:tmpl w:val="E88E35D4"/>
    <w:lvl w:ilvl="0">
      <w:start w:val="2"/>
      <w:numFmt w:val="decimal"/>
      <w:lvlText w:val="%1"/>
      <w:lvlJc w:val="left"/>
      <w:pPr>
        <w:ind w:left="1533" w:hanging="708"/>
      </w:pPr>
      <w:rPr>
        <w:lang w:val="ru-RU" w:eastAsia="en-US" w:bidi="ar-SA"/>
      </w:rPr>
    </w:lvl>
    <w:lvl w:ilvl="1">
      <w:start w:val="1"/>
      <w:numFmt w:val="decimal"/>
      <w:lvlText w:val="%1.%2."/>
      <w:lvlJc w:val="left"/>
      <w:pPr>
        <w:ind w:left="1533" w:hanging="70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7" w:hanging="708"/>
      </w:pPr>
      <w:rPr>
        <w:rFonts w:ascii="Times New Roman" w:eastAsia="Times New Roman" w:hAnsi="Times New Roman" w:cs="Times New Roman" w:hint="default"/>
        <w:spacing w:val="-3"/>
        <w:w w:val="100"/>
        <w:sz w:val="24"/>
        <w:szCs w:val="24"/>
        <w:lang w:val="ru-RU" w:eastAsia="en-US" w:bidi="ar-SA"/>
      </w:rPr>
    </w:lvl>
    <w:lvl w:ilvl="3">
      <w:start w:val="1"/>
      <w:numFmt w:val="decimal"/>
      <w:lvlText w:val="%1.%2.%3.%4."/>
      <w:lvlJc w:val="left"/>
      <w:pPr>
        <w:ind w:left="117" w:hanging="1272"/>
      </w:pPr>
      <w:rPr>
        <w:rFonts w:ascii="Times New Roman" w:eastAsia="Times New Roman" w:hAnsi="Times New Roman" w:cs="Times New Roman" w:hint="default"/>
        <w:spacing w:val="-3"/>
        <w:w w:val="100"/>
        <w:sz w:val="24"/>
        <w:szCs w:val="24"/>
        <w:lang w:val="ru-RU" w:eastAsia="en-US" w:bidi="ar-SA"/>
      </w:rPr>
    </w:lvl>
    <w:lvl w:ilvl="4">
      <w:numFmt w:val="bullet"/>
      <w:lvlText w:val="•"/>
      <w:lvlJc w:val="left"/>
      <w:pPr>
        <w:ind w:left="4482" w:hanging="1272"/>
      </w:pPr>
      <w:rPr>
        <w:lang w:val="ru-RU" w:eastAsia="en-US" w:bidi="ar-SA"/>
      </w:rPr>
    </w:lvl>
    <w:lvl w:ilvl="5">
      <w:numFmt w:val="bullet"/>
      <w:lvlText w:val="•"/>
      <w:lvlJc w:val="left"/>
      <w:pPr>
        <w:ind w:left="5462" w:hanging="1272"/>
      </w:pPr>
      <w:rPr>
        <w:lang w:val="ru-RU" w:eastAsia="en-US" w:bidi="ar-SA"/>
      </w:rPr>
    </w:lvl>
    <w:lvl w:ilvl="6">
      <w:numFmt w:val="bullet"/>
      <w:lvlText w:val="•"/>
      <w:lvlJc w:val="left"/>
      <w:pPr>
        <w:ind w:left="6443" w:hanging="1272"/>
      </w:pPr>
      <w:rPr>
        <w:lang w:val="ru-RU" w:eastAsia="en-US" w:bidi="ar-SA"/>
      </w:rPr>
    </w:lvl>
    <w:lvl w:ilvl="7">
      <w:numFmt w:val="bullet"/>
      <w:lvlText w:val="•"/>
      <w:lvlJc w:val="left"/>
      <w:pPr>
        <w:ind w:left="7424" w:hanging="1272"/>
      </w:pPr>
      <w:rPr>
        <w:lang w:val="ru-RU" w:eastAsia="en-US" w:bidi="ar-SA"/>
      </w:rPr>
    </w:lvl>
    <w:lvl w:ilvl="8">
      <w:numFmt w:val="bullet"/>
      <w:lvlText w:val="•"/>
      <w:lvlJc w:val="left"/>
      <w:pPr>
        <w:ind w:left="8404" w:hanging="1272"/>
      </w:pPr>
      <w:rPr>
        <w:lang w:val="ru-RU" w:eastAsia="en-US" w:bidi="ar-SA"/>
      </w:rPr>
    </w:lvl>
  </w:abstractNum>
  <w:abstractNum w:abstractNumId="3" w15:restartNumberingAfterBreak="0">
    <w:nsid w:val="03BD2947"/>
    <w:multiLevelType w:val="multilevel"/>
    <w:tmpl w:val="047C89E2"/>
    <w:lvl w:ilvl="0">
      <w:start w:val="1"/>
      <w:numFmt w:val="decimal"/>
      <w:lvlText w:val="%1."/>
      <w:lvlJc w:val="left"/>
      <w:pPr>
        <w:ind w:left="1125" w:hanging="360"/>
      </w:pPr>
      <w:rPr>
        <w:rFonts w:eastAsiaTheme="minorEastAsia" w:hint="default"/>
      </w:rPr>
    </w:lvl>
    <w:lvl w:ilvl="1">
      <w:start w:val="2"/>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4" w15:restartNumberingAfterBreak="0">
    <w:nsid w:val="045D1F60"/>
    <w:multiLevelType w:val="hybridMultilevel"/>
    <w:tmpl w:val="BB14907E"/>
    <w:lvl w:ilvl="0" w:tplc="B5B8FA0E">
      <w:numFmt w:val="bullet"/>
      <w:lvlText w:val="-"/>
      <w:lvlJc w:val="left"/>
      <w:pPr>
        <w:ind w:left="117" w:hanging="250"/>
      </w:pPr>
      <w:rPr>
        <w:rFonts w:ascii="Times New Roman" w:eastAsia="Times New Roman" w:hAnsi="Times New Roman" w:cs="Times New Roman" w:hint="default"/>
        <w:w w:val="100"/>
        <w:sz w:val="28"/>
        <w:szCs w:val="28"/>
        <w:lang w:val="ru-RU" w:eastAsia="en-US" w:bidi="ar-SA"/>
      </w:rPr>
    </w:lvl>
    <w:lvl w:ilvl="1" w:tplc="A93C1710">
      <w:numFmt w:val="bullet"/>
      <w:lvlText w:val="•"/>
      <w:lvlJc w:val="left"/>
      <w:pPr>
        <w:ind w:left="1144" w:hanging="250"/>
      </w:pPr>
      <w:rPr>
        <w:lang w:val="ru-RU" w:eastAsia="en-US" w:bidi="ar-SA"/>
      </w:rPr>
    </w:lvl>
    <w:lvl w:ilvl="2" w:tplc="208A9D66">
      <w:numFmt w:val="bullet"/>
      <w:lvlText w:val="•"/>
      <w:lvlJc w:val="left"/>
      <w:pPr>
        <w:ind w:left="2169" w:hanging="250"/>
      </w:pPr>
      <w:rPr>
        <w:lang w:val="ru-RU" w:eastAsia="en-US" w:bidi="ar-SA"/>
      </w:rPr>
    </w:lvl>
    <w:lvl w:ilvl="3" w:tplc="ED50B80C">
      <w:numFmt w:val="bullet"/>
      <w:lvlText w:val="•"/>
      <w:lvlJc w:val="left"/>
      <w:pPr>
        <w:ind w:left="3193" w:hanging="250"/>
      </w:pPr>
      <w:rPr>
        <w:lang w:val="ru-RU" w:eastAsia="en-US" w:bidi="ar-SA"/>
      </w:rPr>
    </w:lvl>
    <w:lvl w:ilvl="4" w:tplc="30A8055E">
      <w:numFmt w:val="bullet"/>
      <w:lvlText w:val="•"/>
      <w:lvlJc w:val="left"/>
      <w:pPr>
        <w:ind w:left="4218" w:hanging="250"/>
      </w:pPr>
      <w:rPr>
        <w:lang w:val="ru-RU" w:eastAsia="en-US" w:bidi="ar-SA"/>
      </w:rPr>
    </w:lvl>
    <w:lvl w:ilvl="5" w:tplc="364C4CC4">
      <w:numFmt w:val="bullet"/>
      <w:lvlText w:val="•"/>
      <w:lvlJc w:val="left"/>
      <w:pPr>
        <w:ind w:left="5243" w:hanging="250"/>
      </w:pPr>
      <w:rPr>
        <w:lang w:val="ru-RU" w:eastAsia="en-US" w:bidi="ar-SA"/>
      </w:rPr>
    </w:lvl>
    <w:lvl w:ilvl="6" w:tplc="858CEB74">
      <w:numFmt w:val="bullet"/>
      <w:lvlText w:val="•"/>
      <w:lvlJc w:val="left"/>
      <w:pPr>
        <w:ind w:left="6267" w:hanging="250"/>
      </w:pPr>
      <w:rPr>
        <w:lang w:val="ru-RU" w:eastAsia="en-US" w:bidi="ar-SA"/>
      </w:rPr>
    </w:lvl>
    <w:lvl w:ilvl="7" w:tplc="7A36CA0C">
      <w:numFmt w:val="bullet"/>
      <w:lvlText w:val="•"/>
      <w:lvlJc w:val="left"/>
      <w:pPr>
        <w:ind w:left="7292" w:hanging="250"/>
      </w:pPr>
      <w:rPr>
        <w:lang w:val="ru-RU" w:eastAsia="en-US" w:bidi="ar-SA"/>
      </w:rPr>
    </w:lvl>
    <w:lvl w:ilvl="8" w:tplc="E6ECA6F6">
      <w:numFmt w:val="bullet"/>
      <w:lvlText w:val="•"/>
      <w:lvlJc w:val="left"/>
      <w:pPr>
        <w:ind w:left="8317" w:hanging="250"/>
      </w:pPr>
      <w:rPr>
        <w:lang w:val="ru-RU" w:eastAsia="en-US" w:bidi="ar-SA"/>
      </w:rPr>
    </w:lvl>
  </w:abstractNum>
  <w:abstractNum w:abstractNumId="5" w15:restartNumberingAfterBreak="0">
    <w:nsid w:val="0B5269F6"/>
    <w:multiLevelType w:val="hybridMultilevel"/>
    <w:tmpl w:val="34A0252A"/>
    <w:lvl w:ilvl="0" w:tplc="20E412D2">
      <w:start w:val="1"/>
      <w:numFmt w:val="decimal"/>
      <w:lvlText w:val="%1)"/>
      <w:lvlJc w:val="left"/>
      <w:pPr>
        <w:ind w:left="117" w:hanging="422"/>
      </w:pPr>
      <w:rPr>
        <w:rFonts w:ascii="Times New Roman" w:eastAsia="Times New Roman" w:hAnsi="Times New Roman" w:cs="Times New Roman" w:hint="default"/>
        <w:w w:val="100"/>
        <w:sz w:val="24"/>
        <w:szCs w:val="24"/>
        <w:lang w:val="ru-RU" w:eastAsia="en-US" w:bidi="ar-SA"/>
      </w:rPr>
    </w:lvl>
    <w:lvl w:ilvl="1" w:tplc="D35854FA">
      <w:numFmt w:val="bullet"/>
      <w:lvlText w:val="•"/>
      <w:lvlJc w:val="left"/>
      <w:pPr>
        <w:ind w:left="1144" w:hanging="422"/>
      </w:pPr>
      <w:rPr>
        <w:lang w:val="ru-RU" w:eastAsia="en-US" w:bidi="ar-SA"/>
      </w:rPr>
    </w:lvl>
    <w:lvl w:ilvl="2" w:tplc="887A2646">
      <w:numFmt w:val="bullet"/>
      <w:lvlText w:val="•"/>
      <w:lvlJc w:val="left"/>
      <w:pPr>
        <w:ind w:left="2169" w:hanging="422"/>
      </w:pPr>
      <w:rPr>
        <w:lang w:val="ru-RU" w:eastAsia="en-US" w:bidi="ar-SA"/>
      </w:rPr>
    </w:lvl>
    <w:lvl w:ilvl="3" w:tplc="C094A148">
      <w:numFmt w:val="bullet"/>
      <w:lvlText w:val="•"/>
      <w:lvlJc w:val="left"/>
      <w:pPr>
        <w:ind w:left="3193" w:hanging="422"/>
      </w:pPr>
      <w:rPr>
        <w:lang w:val="ru-RU" w:eastAsia="en-US" w:bidi="ar-SA"/>
      </w:rPr>
    </w:lvl>
    <w:lvl w:ilvl="4" w:tplc="ADECAF36">
      <w:numFmt w:val="bullet"/>
      <w:lvlText w:val="•"/>
      <w:lvlJc w:val="left"/>
      <w:pPr>
        <w:ind w:left="4218" w:hanging="422"/>
      </w:pPr>
      <w:rPr>
        <w:lang w:val="ru-RU" w:eastAsia="en-US" w:bidi="ar-SA"/>
      </w:rPr>
    </w:lvl>
    <w:lvl w:ilvl="5" w:tplc="42228AD4">
      <w:numFmt w:val="bullet"/>
      <w:lvlText w:val="•"/>
      <w:lvlJc w:val="left"/>
      <w:pPr>
        <w:ind w:left="5243" w:hanging="422"/>
      </w:pPr>
      <w:rPr>
        <w:lang w:val="ru-RU" w:eastAsia="en-US" w:bidi="ar-SA"/>
      </w:rPr>
    </w:lvl>
    <w:lvl w:ilvl="6" w:tplc="5B309604">
      <w:numFmt w:val="bullet"/>
      <w:lvlText w:val="•"/>
      <w:lvlJc w:val="left"/>
      <w:pPr>
        <w:ind w:left="6267" w:hanging="422"/>
      </w:pPr>
      <w:rPr>
        <w:lang w:val="ru-RU" w:eastAsia="en-US" w:bidi="ar-SA"/>
      </w:rPr>
    </w:lvl>
    <w:lvl w:ilvl="7" w:tplc="86DAF228">
      <w:numFmt w:val="bullet"/>
      <w:lvlText w:val="•"/>
      <w:lvlJc w:val="left"/>
      <w:pPr>
        <w:ind w:left="7292" w:hanging="422"/>
      </w:pPr>
      <w:rPr>
        <w:lang w:val="ru-RU" w:eastAsia="en-US" w:bidi="ar-SA"/>
      </w:rPr>
    </w:lvl>
    <w:lvl w:ilvl="8" w:tplc="96A2416C">
      <w:numFmt w:val="bullet"/>
      <w:lvlText w:val="•"/>
      <w:lvlJc w:val="left"/>
      <w:pPr>
        <w:ind w:left="8317" w:hanging="422"/>
      </w:pPr>
      <w:rPr>
        <w:lang w:val="ru-RU" w:eastAsia="en-US" w:bidi="ar-SA"/>
      </w:rPr>
    </w:lvl>
  </w:abstractNum>
  <w:abstractNum w:abstractNumId="6" w15:restartNumberingAfterBreak="0">
    <w:nsid w:val="10A66DBC"/>
    <w:multiLevelType w:val="hybridMultilevel"/>
    <w:tmpl w:val="25F81BFA"/>
    <w:lvl w:ilvl="0" w:tplc="D0945252">
      <w:numFmt w:val="bullet"/>
      <w:lvlText w:val="–"/>
      <w:lvlJc w:val="left"/>
      <w:pPr>
        <w:ind w:left="117" w:hanging="233"/>
      </w:pPr>
      <w:rPr>
        <w:rFonts w:ascii="Times New Roman" w:eastAsia="Times New Roman" w:hAnsi="Times New Roman" w:cs="Times New Roman" w:hint="default"/>
        <w:w w:val="100"/>
        <w:sz w:val="28"/>
        <w:szCs w:val="28"/>
        <w:lang w:val="ru-RU" w:eastAsia="en-US" w:bidi="ar-SA"/>
      </w:rPr>
    </w:lvl>
    <w:lvl w:ilvl="1" w:tplc="94E6C944">
      <w:numFmt w:val="bullet"/>
      <w:lvlText w:val="•"/>
      <w:lvlJc w:val="left"/>
      <w:pPr>
        <w:ind w:left="1144" w:hanging="233"/>
      </w:pPr>
      <w:rPr>
        <w:lang w:val="ru-RU" w:eastAsia="en-US" w:bidi="ar-SA"/>
      </w:rPr>
    </w:lvl>
    <w:lvl w:ilvl="2" w:tplc="DDCC5CEE">
      <w:numFmt w:val="bullet"/>
      <w:lvlText w:val="•"/>
      <w:lvlJc w:val="left"/>
      <w:pPr>
        <w:ind w:left="2169" w:hanging="233"/>
      </w:pPr>
      <w:rPr>
        <w:lang w:val="ru-RU" w:eastAsia="en-US" w:bidi="ar-SA"/>
      </w:rPr>
    </w:lvl>
    <w:lvl w:ilvl="3" w:tplc="88EC418C">
      <w:numFmt w:val="bullet"/>
      <w:lvlText w:val="•"/>
      <w:lvlJc w:val="left"/>
      <w:pPr>
        <w:ind w:left="3193" w:hanging="233"/>
      </w:pPr>
      <w:rPr>
        <w:lang w:val="ru-RU" w:eastAsia="en-US" w:bidi="ar-SA"/>
      </w:rPr>
    </w:lvl>
    <w:lvl w:ilvl="4" w:tplc="F4AE7836">
      <w:numFmt w:val="bullet"/>
      <w:lvlText w:val="•"/>
      <w:lvlJc w:val="left"/>
      <w:pPr>
        <w:ind w:left="4218" w:hanging="233"/>
      </w:pPr>
      <w:rPr>
        <w:lang w:val="ru-RU" w:eastAsia="en-US" w:bidi="ar-SA"/>
      </w:rPr>
    </w:lvl>
    <w:lvl w:ilvl="5" w:tplc="1BD65430">
      <w:numFmt w:val="bullet"/>
      <w:lvlText w:val="•"/>
      <w:lvlJc w:val="left"/>
      <w:pPr>
        <w:ind w:left="5243" w:hanging="233"/>
      </w:pPr>
      <w:rPr>
        <w:lang w:val="ru-RU" w:eastAsia="en-US" w:bidi="ar-SA"/>
      </w:rPr>
    </w:lvl>
    <w:lvl w:ilvl="6" w:tplc="4C745DDC">
      <w:numFmt w:val="bullet"/>
      <w:lvlText w:val="•"/>
      <w:lvlJc w:val="left"/>
      <w:pPr>
        <w:ind w:left="6267" w:hanging="233"/>
      </w:pPr>
      <w:rPr>
        <w:lang w:val="ru-RU" w:eastAsia="en-US" w:bidi="ar-SA"/>
      </w:rPr>
    </w:lvl>
    <w:lvl w:ilvl="7" w:tplc="19E84EC0">
      <w:numFmt w:val="bullet"/>
      <w:lvlText w:val="•"/>
      <w:lvlJc w:val="left"/>
      <w:pPr>
        <w:ind w:left="7292" w:hanging="233"/>
      </w:pPr>
      <w:rPr>
        <w:lang w:val="ru-RU" w:eastAsia="en-US" w:bidi="ar-SA"/>
      </w:rPr>
    </w:lvl>
    <w:lvl w:ilvl="8" w:tplc="A7A2889E">
      <w:numFmt w:val="bullet"/>
      <w:lvlText w:val="•"/>
      <w:lvlJc w:val="left"/>
      <w:pPr>
        <w:ind w:left="8317" w:hanging="233"/>
      </w:pPr>
      <w:rPr>
        <w:lang w:val="ru-RU" w:eastAsia="en-US" w:bidi="ar-SA"/>
      </w:rPr>
    </w:lvl>
  </w:abstractNum>
  <w:abstractNum w:abstractNumId="7" w15:restartNumberingAfterBreak="0">
    <w:nsid w:val="1B2C203D"/>
    <w:multiLevelType w:val="multilevel"/>
    <w:tmpl w:val="13C6E968"/>
    <w:lvl w:ilvl="0">
      <w:start w:val="5"/>
      <w:numFmt w:val="decimal"/>
      <w:lvlText w:val="%1"/>
      <w:lvlJc w:val="left"/>
      <w:pPr>
        <w:ind w:left="117" w:hanging="564"/>
      </w:pPr>
      <w:rPr>
        <w:lang w:val="ru-RU" w:eastAsia="en-US" w:bidi="ar-SA"/>
      </w:rPr>
    </w:lvl>
    <w:lvl w:ilvl="1">
      <w:start w:val="1"/>
      <w:numFmt w:val="decimal"/>
      <w:lvlText w:val="%1.%2."/>
      <w:lvlJc w:val="left"/>
      <w:pPr>
        <w:ind w:left="117" w:hanging="56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564"/>
      </w:pPr>
      <w:rPr>
        <w:lang w:val="ru-RU" w:eastAsia="en-US" w:bidi="ar-SA"/>
      </w:rPr>
    </w:lvl>
    <w:lvl w:ilvl="3">
      <w:numFmt w:val="bullet"/>
      <w:lvlText w:val="•"/>
      <w:lvlJc w:val="left"/>
      <w:pPr>
        <w:ind w:left="3193" w:hanging="564"/>
      </w:pPr>
      <w:rPr>
        <w:lang w:val="ru-RU" w:eastAsia="en-US" w:bidi="ar-SA"/>
      </w:rPr>
    </w:lvl>
    <w:lvl w:ilvl="4">
      <w:numFmt w:val="bullet"/>
      <w:lvlText w:val="•"/>
      <w:lvlJc w:val="left"/>
      <w:pPr>
        <w:ind w:left="4218" w:hanging="564"/>
      </w:pPr>
      <w:rPr>
        <w:lang w:val="ru-RU" w:eastAsia="en-US" w:bidi="ar-SA"/>
      </w:rPr>
    </w:lvl>
    <w:lvl w:ilvl="5">
      <w:numFmt w:val="bullet"/>
      <w:lvlText w:val="•"/>
      <w:lvlJc w:val="left"/>
      <w:pPr>
        <w:ind w:left="5243" w:hanging="564"/>
      </w:pPr>
      <w:rPr>
        <w:lang w:val="ru-RU" w:eastAsia="en-US" w:bidi="ar-SA"/>
      </w:rPr>
    </w:lvl>
    <w:lvl w:ilvl="6">
      <w:numFmt w:val="bullet"/>
      <w:lvlText w:val="•"/>
      <w:lvlJc w:val="left"/>
      <w:pPr>
        <w:ind w:left="6267" w:hanging="564"/>
      </w:pPr>
      <w:rPr>
        <w:lang w:val="ru-RU" w:eastAsia="en-US" w:bidi="ar-SA"/>
      </w:rPr>
    </w:lvl>
    <w:lvl w:ilvl="7">
      <w:numFmt w:val="bullet"/>
      <w:lvlText w:val="•"/>
      <w:lvlJc w:val="left"/>
      <w:pPr>
        <w:ind w:left="7292" w:hanging="564"/>
      </w:pPr>
      <w:rPr>
        <w:lang w:val="ru-RU" w:eastAsia="en-US" w:bidi="ar-SA"/>
      </w:rPr>
    </w:lvl>
    <w:lvl w:ilvl="8">
      <w:numFmt w:val="bullet"/>
      <w:lvlText w:val="•"/>
      <w:lvlJc w:val="left"/>
      <w:pPr>
        <w:ind w:left="8317" w:hanging="564"/>
      </w:pPr>
      <w:rPr>
        <w:lang w:val="ru-RU" w:eastAsia="en-US" w:bidi="ar-SA"/>
      </w:rPr>
    </w:lvl>
  </w:abstractNum>
  <w:abstractNum w:abstractNumId="8" w15:restartNumberingAfterBreak="0">
    <w:nsid w:val="1FF40CEE"/>
    <w:multiLevelType w:val="hybridMultilevel"/>
    <w:tmpl w:val="FF1EC3AE"/>
    <w:lvl w:ilvl="0" w:tplc="182C9622">
      <w:start w:val="4"/>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9" w15:restartNumberingAfterBreak="0">
    <w:nsid w:val="262770FD"/>
    <w:multiLevelType w:val="hybridMultilevel"/>
    <w:tmpl w:val="F992E704"/>
    <w:lvl w:ilvl="0" w:tplc="1FAEDDAE">
      <w:numFmt w:val="bullet"/>
      <w:lvlText w:val=""/>
      <w:lvlJc w:val="left"/>
      <w:pPr>
        <w:ind w:left="117" w:hanging="224"/>
      </w:pPr>
      <w:rPr>
        <w:rFonts w:ascii="Symbol" w:eastAsia="Symbol" w:hAnsi="Symbol" w:cs="Symbol" w:hint="default"/>
        <w:w w:val="100"/>
        <w:sz w:val="28"/>
        <w:szCs w:val="28"/>
        <w:lang w:val="ru-RU" w:eastAsia="en-US" w:bidi="ar-SA"/>
      </w:rPr>
    </w:lvl>
    <w:lvl w:ilvl="1" w:tplc="05560024">
      <w:numFmt w:val="bullet"/>
      <w:lvlText w:val="•"/>
      <w:lvlJc w:val="left"/>
      <w:pPr>
        <w:ind w:left="1144" w:hanging="224"/>
      </w:pPr>
      <w:rPr>
        <w:lang w:val="ru-RU" w:eastAsia="en-US" w:bidi="ar-SA"/>
      </w:rPr>
    </w:lvl>
    <w:lvl w:ilvl="2" w:tplc="BB52D770">
      <w:numFmt w:val="bullet"/>
      <w:lvlText w:val="•"/>
      <w:lvlJc w:val="left"/>
      <w:pPr>
        <w:ind w:left="2169" w:hanging="224"/>
      </w:pPr>
      <w:rPr>
        <w:lang w:val="ru-RU" w:eastAsia="en-US" w:bidi="ar-SA"/>
      </w:rPr>
    </w:lvl>
    <w:lvl w:ilvl="3" w:tplc="783AE8E2">
      <w:numFmt w:val="bullet"/>
      <w:lvlText w:val="•"/>
      <w:lvlJc w:val="left"/>
      <w:pPr>
        <w:ind w:left="3193" w:hanging="224"/>
      </w:pPr>
      <w:rPr>
        <w:lang w:val="ru-RU" w:eastAsia="en-US" w:bidi="ar-SA"/>
      </w:rPr>
    </w:lvl>
    <w:lvl w:ilvl="4" w:tplc="B4B40124">
      <w:numFmt w:val="bullet"/>
      <w:lvlText w:val="•"/>
      <w:lvlJc w:val="left"/>
      <w:pPr>
        <w:ind w:left="4218" w:hanging="224"/>
      </w:pPr>
      <w:rPr>
        <w:lang w:val="ru-RU" w:eastAsia="en-US" w:bidi="ar-SA"/>
      </w:rPr>
    </w:lvl>
    <w:lvl w:ilvl="5" w:tplc="40C652C8">
      <w:numFmt w:val="bullet"/>
      <w:lvlText w:val="•"/>
      <w:lvlJc w:val="left"/>
      <w:pPr>
        <w:ind w:left="5243" w:hanging="224"/>
      </w:pPr>
      <w:rPr>
        <w:lang w:val="ru-RU" w:eastAsia="en-US" w:bidi="ar-SA"/>
      </w:rPr>
    </w:lvl>
    <w:lvl w:ilvl="6" w:tplc="5440A8B6">
      <w:numFmt w:val="bullet"/>
      <w:lvlText w:val="•"/>
      <w:lvlJc w:val="left"/>
      <w:pPr>
        <w:ind w:left="6267" w:hanging="224"/>
      </w:pPr>
      <w:rPr>
        <w:lang w:val="ru-RU" w:eastAsia="en-US" w:bidi="ar-SA"/>
      </w:rPr>
    </w:lvl>
    <w:lvl w:ilvl="7" w:tplc="E09411F8">
      <w:numFmt w:val="bullet"/>
      <w:lvlText w:val="•"/>
      <w:lvlJc w:val="left"/>
      <w:pPr>
        <w:ind w:left="7292" w:hanging="224"/>
      </w:pPr>
      <w:rPr>
        <w:lang w:val="ru-RU" w:eastAsia="en-US" w:bidi="ar-SA"/>
      </w:rPr>
    </w:lvl>
    <w:lvl w:ilvl="8" w:tplc="9312A286">
      <w:numFmt w:val="bullet"/>
      <w:lvlText w:val="•"/>
      <w:lvlJc w:val="left"/>
      <w:pPr>
        <w:ind w:left="8317" w:hanging="224"/>
      </w:pPr>
      <w:rPr>
        <w:lang w:val="ru-RU" w:eastAsia="en-US" w:bidi="ar-SA"/>
      </w:rPr>
    </w:lvl>
  </w:abstractNum>
  <w:abstractNum w:abstractNumId="10" w15:restartNumberingAfterBreak="0">
    <w:nsid w:val="283D5F57"/>
    <w:multiLevelType w:val="multilevel"/>
    <w:tmpl w:val="D5604B48"/>
    <w:lvl w:ilvl="0">
      <w:start w:val="5"/>
      <w:numFmt w:val="decimal"/>
      <w:lvlText w:val="%1"/>
      <w:lvlJc w:val="left"/>
      <w:pPr>
        <w:ind w:left="212" w:hanging="708"/>
      </w:pPr>
      <w:rPr>
        <w:lang w:val="ru-RU" w:eastAsia="en-US" w:bidi="ar-SA"/>
      </w:rPr>
    </w:lvl>
    <w:lvl w:ilvl="1">
      <w:start w:val="1"/>
      <w:numFmt w:val="decimal"/>
      <w:lvlText w:val="%1.%2."/>
      <w:lvlJc w:val="left"/>
      <w:pPr>
        <w:ind w:left="212" w:hanging="708"/>
      </w:pPr>
      <w:rPr>
        <w:rFonts w:ascii="Times New Roman" w:eastAsia="Times New Roman" w:hAnsi="Times New Roman" w:cs="Times New Roman" w:hint="default"/>
        <w:w w:val="100"/>
        <w:sz w:val="28"/>
        <w:szCs w:val="28"/>
        <w:lang w:val="ru-RU" w:eastAsia="en-US" w:bidi="ar-SA"/>
      </w:rPr>
    </w:lvl>
    <w:lvl w:ilvl="2">
      <w:start w:val="1"/>
      <w:numFmt w:val="upperRoman"/>
      <w:lvlText w:val="%3."/>
      <w:lvlJc w:val="left"/>
      <w:pPr>
        <w:ind w:left="4257" w:hanging="567"/>
      </w:pPr>
      <w:rPr>
        <w:spacing w:val="-4"/>
        <w:w w:val="100"/>
        <w:lang w:val="ru-RU" w:eastAsia="en-US" w:bidi="ar-SA"/>
      </w:rPr>
    </w:lvl>
    <w:lvl w:ilvl="3">
      <w:numFmt w:val="bullet"/>
      <w:lvlText w:val="•"/>
      <w:lvlJc w:val="left"/>
      <w:pPr>
        <w:ind w:left="5616" w:hanging="567"/>
      </w:pPr>
      <w:rPr>
        <w:lang w:val="ru-RU" w:eastAsia="en-US" w:bidi="ar-SA"/>
      </w:rPr>
    </w:lvl>
    <w:lvl w:ilvl="4">
      <w:numFmt w:val="bullet"/>
      <w:lvlText w:val="•"/>
      <w:lvlJc w:val="left"/>
      <w:pPr>
        <w:ind w:left="6295" w:hanging="567"/>
      </w:pPr>
      <w:rPr>
        <w:lang w:val="ru-RU" w:eastAsia="en-US" w:bidi="ar-SA"/>
      </w:rPr>
    </w:lvl>
    <w:lvl w:ilvl="5">
      <w:numFmt w:val="bullet"/>
      <w:lvlText w:val="•"/>
      <w:lvlJc w:val="left"/>
      <w:pPr>
        <w:ind w:left="6973" w:hanging="567"/>
      </w:pPr>
      <w:rPr>
        <w:lang w:val="ru-RU" w:eastAsia="en-US" w:bidi="ar-SA"/>
      </w:rPr>
    </w:lvl>
    <w:lvl w:ilvl="6">
      <w:numFmt w:val="bullet"/>
      <w:lvlText w:val="•"/>
      <w:lvlJc w:val="left"/>
      <w:pPr>
        <w:ind w:left="7652" w:hanging="567"/>
      </w:pPr>
      <w:rPr>
        <w:lang w:val="ru-RU" w:eastAsia="en-US" w:bidi="ar-SA"/>
      </w:rPr>
    </w:lvl>
    <w:lvl w:ilvl="7">
      <w:numFmt w:val="bullet"/>
      <w:lvlText w:val="•"/>
      <w:lvlJc w:val="left"/>
      <w:pPr>
        <w:ind w:left="8330" w:hanging="567"/>
      </w:pPr>
      <w:rPr>
        <w:lang w:val="ru-RU" w:eastAsia="en-US" w:bidi="ar-SA"/>
      </w:rPr>
    </w:lvl>
    <w:lvl w:ilvl="8">
      <w:numFmt w:val="bullet"/>
      <w:lvlText w:val="•"/>
      <w:lvlJc w:val="left"/>
      <w:pPr>
        <w:ind w:left="9009" w:hanging="567"/>
      </w:pPr>
      <w:rPr>
        <w:lang w:val="ru-RU" w:eastAsia="en-US" w:bidi="ar-SA"/>
      </w:rPr>
    </w:lvl>
  </w:abstractNum>
  <w:abstractNum w:abstractNumId="11" w15:restartNumberingAfterBreak="0">
    <w:nsid w:val="2A360B51"/>
    <w:multiLevelType w:val="hybridMultilevel"/>
    <w:tmpl w:val="982C4ECC"/>
    <w:lvl w:ilvl="0" w:tplc="72CC7ED0">
      <w:start w:val="1"/>
      <w:numFmt w:val="decimal"/>
      <w:lvlText w:val="%1)"/>
      <w:lvlJc w:val="left"/>
      <w:pPr>
        <w:ind w:left="1560" w:hanging="435"/>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2" w15:restartNumberingAfterBreak="0">
    <w:nsid w:val="2A62398A"/>
    <w:multiLevelType w:val="hybridMultilevel"/>
    <w:tmpl w:val="2FF2DADE"/>
    <w:lvl w:ilvl="0" w:tplc="D4DA69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EB0CB9"/>
    <w:multiLevelType w:val="multilevel"/>
    <w:tmpl w:val="64F47AB6"/>
    <w:lvl w:ilvl="0">
      <w:start w:val="1"/>
      <w:numFmt w:val="decimal"/>
      <w:lvlText w:val="%1"/>
      <w:lvlJc w:val="left"/>
      <w:pPr>
        <w:ind w:left="117" w:hanging="708"/>
      </w:pPr>
      <w:rPr>
        <w:lang w:val="ru-RU" w:eastAsia="en-US" w:bidi="ar-SA"/>
      </w:rPr>
    </w:lvl>
    <w:lvl w:ilvl="1">
      <w:start w:val="1"/>
      <w:numFmt w:val="decimal"/>
      <w:lvlText w:val="%1.%2"/>
      <w:lvlJc w:val="left"/>
      <w:pPr>
        <w:ind w:left="117" w:hanging="70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708"/>
      </w:pPr>
      <w:rPr>
        <w:lang w:val="ru-RU" w:eastAsia="en-US" w:bidi="ar-SA"/>
      </w:rPr>
    </w:lvl>
    <w:lvl w:ilvl="3">
      <w:numFmt w:val="bullet"/>
      <w:lvlText w:val="•"/>
      <w:lvlJc w:val="left"/>
      <w:pPr>
        <w:ind w:left="3193" w:hanging="708"/>
      </w:pPr>
      <w:rPr>
        <w:lang w:val="ru-RU" w:eastAsia="en-US" w:bidi="ar-SA"/>
      </w:rPr>
    </w:lvl>
    <w:lvl w:ilvl="4">
      <w:numFmt w:val="bullet"/>
      <w:lvlText w:val="•"/>
      <w:lvlJc w:val="left"/>
      <w:pPr>
        <w:ind w:left="4218" w:hanging="708"/>
      </w:pPr>
      <w:rPr>
        <w:lang w:val="ru-RU" w:eastAsia="en-US" w:bidi="ar-SA"/>
      </w:rPr>
    </w:lvl>
    <w:lvl w:ilvl="5">
      <w:numFmt w:val="bullet"/>
      <w:lvlText w:val="•"/>
      <w:lvlJc w:val="left"/>
      <w:pPr>
        <w:ind w:left="5243" w:hanging="708"/>
      </w:pPr>
      <w:rPr>
        <w:lang w:val="ru-RU" w:eastAsia="en-US" w:bidi="ar-SA"/>
      </w:rPr>
    </w:lvl>
    <w:lvl w:ilvl="6">
      <w:numFmt w:val="bullet"/>
      <w:lvlText w:val="•"/>
      <w:lvlJc w:val="left"/>
      <w:pPr>
        <w:ind w:left="6267" w:hanging="708"/>
      </w:pPr>
      <w:rPr>
        <w:lang w:val="ru-RU" w:eastAsia="en-US" w:bidi="ar-SA"/>
      </w:rPr>
    </w:lvl>
    <w:lvl w:ilvl="7">
      <w:numFmt w:val="bullet"/>
      <w:lvlText w:val="•"/>
      <w:lvlJc w:val="left"/>
      <w:pPr>
        <w:ind w:left="7292" w:hanging="708"/>
      </w:pPr>
      <w:rPr>
        <w:lang w:val="ru-RU" w:eastAsia="en-US" w:bidi="ar-SA"/>
      </w:rPr>
    </w:lvl>
    <w:lvl w:ilvl="8">
      <w:numFmt w:val="bullet"/>
      <w:lvlText w:val="•"/>
      <w:lvlJc w:val="left"/>
      <w:pPr>
        <w:ind w:left="8317" w:hanging="708"/>
      </w:pPr>
      <w:rPr>
        <w:lang w:val="ru-RU" w:eastAsia="en-US" w:bidi="ar-SA"/>
      </w:rPr>
    </w:lvl>
  </w:abstractNum>
  <w:abstractNum w:abstractNumId="14" w15:restartNumberingAfterBreak="0">
    <w:nsid w:val="2C4638B0"/>
    <w:multiLevelType w:val="hybridMultilevel"/>
    <w:tmpl w:val="BFFEF800"/>
    <w:lvl w:ilvl="0" w:tplc="A32E8DC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 w15:restartNumberingAfterBreak="0">
    <w:nsid w:val="2E9F347A"/>
    <w:multiLevelType w:val="hybridMultilevel"/>
    <w:tmpl w:val="1F429E18"/>
    <w:lvl w:ilvl="0" w:tplc="E1CCEA0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1722A58"/>
    <w:multiLevelType w:val="hybridMultilevel"/>
    <w:tmpl w:val="2BC6A8FA"/>
    <w:lvl w:ilvl="0" w:tplc="31A4F04A">
      <w:start w:val="1"/>
      <w:numFmt w:val="decimal"/>
      <w:lvlText w:val="%1)"/>
      <w:lvlJc w:val="left"/>
      <w:pPr>
        <w:tabs>
          <w:tab w:val="num" w:pos="1979"/>
        </w:tabs>
        <w:ind w:left="1979" w:hanging="360"/>
      </w:pPr>
      <w:rPr>
        <w:rFonts w:ascii="Times New Roman" w:eastAsia="Times New Roman" w:hAnsi="Times New Roman" w:cs="Times New Roman"/>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7" w15:restartNumberingAfterBreak="0">
    <w:nsid w:val="3E0037A9"/>
    <w:multiLevelType w:val="multilevel"/>
    <w:tmpl w:val="3356B402"/>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A1E2013"/>
    <w:multiLevelType w:val="multilevel"/>
    <w:tmpl w:val="283CD1A2"/>
    <w:lvl w:ilvl="0">
      <w:start w:val="6"/>
      <w:numFmt w:val="decimal"/>
      <w:lvlText w:val="%1"/>
      <w:lvlJc w:val="left"/>
      <w:pPr>
        <w:ind w:left="1545" w:hanging="720"/>
      </w:pPr>
      <w:rPr>
        <w:lang w:val="ru-RU" w:eastAsia="en-US" w:bidi="ar-SA"/>
      </w:rPr>
    </w:lvl>
    <w:lvl w:ilvl="1">
      <w:start w:val="1"/>
      <w:numFmt w:val="decimal"/>
      <w:lvlText w:val="%1.%2."/>
      <w:lvlJc w:val="left"/>
      <w:pPr>
        <w:ind w:left="1545" w:hanging="7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305" w:hanging="720"/>
      </w:pPr>
      <w:rPr>
        <w:lang w:val="ru-RU" w:eastAsia="en-US" w:bidi="ar-SA"/>
      </w:rPr>
    </w:lvl>
    <w:lvl w:ilvl="3">
      <w:numFmt w:val="bullet"/>
      <w:lvlText w:val="•"/>
      <w:lvlJc w:val="left"/>
      <w:pPr>
        <w:ind w:left="4187" w:hanging="720"/>
      </w:pPr>
      <w:rPr>
        <w:lang w:val="ru-RU" w:eastAsia="en-US" w:bidi="ar-SA"/>
      </w:rPr>
    </w:lvl>
    <w:lvl w:ilvl="4">
      <w:numFmt w:val="bullet"/>
      <w:lvlText w:val="•"/>
      <w:lvlJc w:val="left"/>
      <w:pPr>
        <w:ind w:left="5070" w:hanging="720"/>
      </w:pPr>
      <w:rPr>
        <w:lang w:val="ru-RU" w:eastAsia="en-US" w:bidi="ar-SA"/>
      </w:rPr>
    </w:lvl>
    <w:lvl w:ilvl="5">
      <w:numFmt w:val="bullet"/>
      <w:lvlText w:val="•"/>
      <w:lvlJc w:val="left"/>
      <w:pPr>
        <w:ind w:left="5953" w:hanging="720"/>
      </w:pPr>
      <w:rPr>
        <w:lang w:val="ru-RU" w:eastAsia="en-US" w:bidi="ar-SA"/>
      </w:rPr>
    </w:lvl>
    <w:lvl w:ilvl="6">
      <w:numFmt w:val="bullet"/>
      <w:lvlText w:val="•"/>
      <w:lvlJc w:val="left"/>
      <w:pPr>
        <w:ind w:left="6835" w:hanging="720"/>
      </w:pPr>
      <w:rPr>
        <w:lang w:val="ru-RU" w:eastAsia="en-US" w:bidi="ar-SA"/>
      </w:rPr>
    </w:lvl>
    <w:lvl w:ilvl="7">
      <w:numFmt w:val="bullet"/>
      <w:lvlText w:val="•"/>
      <w:lvlJc w:val="left"/>
      <w:pPr>
        <w:ind w:left="7718" w:hanging="720"/>
      </w:pPr>
      <w:rPr>
        <w:lang w:val="ru-RU" w:eastAsia="en-US" w:bidi="ar-SA"/>
      </w:rPr>
    </w:lvl>
    <w:lvl w:ilvl="8">
      <w:numFmt w:val="bullet"/>
      <w:lvlText w:val="•"/>
      <w:lvlJc w:val="left"/>
      <w:pPr>
        <w:ind w:left="8601" w:hanging="720"/>
      </w:pPr>
      <w:rPr>
        <w:lang w:val="ru-RU" w:eastAsia="en-US" w:bidi="ar-SA"/>
      </w:rPr>
    </w:lvl>
  </w:abstractNum>
  <w:abstractNum w:abstractNumId="19" w15:restartNumberingAfterBreak="0">
    <w:nsid w:val="4BD156AE"/>
    <w:multiLevelType w:val="hybridMultilevel"/>
    <w:tmpl w:val="46467E02"/>
    <w:lvl w:ilvl="0" w:tplc="714CE798">
      <w:start w:val="1"/>
      <w:numFmt w:val="decimal"/>
      <w:lvlText w:val="%1)"/>
      <w:lvlJc w:val="left"/>
      <w:pPr>
        <w:tabs>
          <w:tab w:val="num" w:pos="720"/>
        </w:tabs>
        <w:ind w:left="720" w:hanging="360"/>
      </w:pPr>
      <w:rPr>
        <w:rFonts w:ascii="Times New Roman" w:eastAsia="Calibri"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36CB5"/>
    <w:multiLevelType w:val="multilevel"/>
    <w:tmpl w:val="0088A636"/>
    <w:lvl w:ilvl="0">
      <w:start w:val="4"/>
      <w:numFmt w:val="decimal"/>
      <w:lvlText w:val="%1"/>
      <w:lvlJc w:val="left"/>
      <w:pPr>
        <w:ind w:left="117" w:hanging="708"/>
      </w:pPr>
      <w:rPr>
        <w:lang w:val="ru-RU" w:eastAsia="en-US" w:bidi="ar-SA"/>
      </w:rPr>
    </w:lvl>
    <w:lvl w:ilvl="1">
      <w:start w:val="1"/>
      <w:numFmt w:val="decimal"/>
      <w:lvlText w:val="%1.%2."/>
      <w:lvlJc w:val="left"/>
      <w:pPr>
        <w:ind w:left="117" w:hanging="70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708"/>
      </w:pPr>
      <w:rPr>
        <w:lang w:val="ru-RU" w:eastAsia="en-US" w:bidi="ar-SA"/>
      </w:rPr>
    </w:lvl>
    <w:lvl w:ilvl="3">
      <w:numFmt w:val="bullet"/>
      <w:lvlText w:val="•"/>
      <w:lvlJc w:val="left"/>
      <w:pPr>
        <w:ind w:left="3193" w:hanging="708"/>
      </w:pPr>
      <w:rPr>
        <w:lang w:val="ru-RU" w:eastAsia="en-US" w:bidi="ar-SA"/>
      </w:rPr>
    </w:lvl>
    <w:lvl w:ilvl="4">
      <w:numFmt w:val="bullet"/>
      <w:lvlText w:val="•"/>
      <w:lvlJc w:val="left"/>
      <w:pPr>
        <w:ind w:left="4218" w:hanging="708"/>
      </w:pPr>
      <w:rPr>
        <w:lang w:val="ru-RU" w:eastAsia="en-US" w:bidi="ar-SA"/>
      </w:rPr>
    </w:lvl>
    <w:lvl w:ilvl="5">
      <w:numFmt w:val="bullet"/>
      <w:lvlText w:val="•"/>
      <w:lvlJc w:val="left"/>
      <w:pPr>
        <w:ind w:left="5243" w:hanging="708"/>
      </w:pPr>
      <w:rPr>
        <w:lang w:val="ru-RU" w:eastAsia="en-US" w:bidi="ar-SA"/>
      </w:rPr>
    </w:lvl>
    <w:lvl w:ilvl="6">
      <w:numFmt w:val="bullet"/>
      <w:lvlText w:val="•"/>
      <w:lvlJc w:val="left"/>
      <w:pPr>
        <w:ind w:left="6267" w:hanging="708"/>
      </w:pPr>
      <w:rPr>
        <w:lang w:val="ru-RU" w:eastAsia="en-US" w:bidi="ar-SA"/>
      </w:rPr>
    </w:lvl>
    <w:lvl w:ilvl="7">
      <w:numFmt w:val="bullet"/>
      <w:lvlText w:val="•"/>
      <w:lvlJc w:val="left"/>
      <w:pPr>
        <w:ind w:left="7292" w:hanging="708"/>
      </w:pPr>
      <w:rPr>
        <w:lang w:val="ru-RU" w:eastAsia="en-US" w:bidi="ar-SA"/>
      </w:rPr>
    </w:lvl>
    <w:lvl w:ilvl="8">
      <w:numFmt w:val="bullet"/>
      <w:lvlText w:val="•"/>
      <w:lvlJc w:val="left"/>
      <w:pPr>
        <w:ind w:left="8317" w:hanging="708"/>
      </w:pPr>
      <w:rPr>
        <w:lang w:val="ru-RU" w:eastAsia="en-US" w:bidi="ar-SA"/>
      </w:rPr>
    </w:lvl>
  </w:abstractNum>
  <w:abstractNum w:abstractNumId="21" w15:restartNumberingAfterBreak="0">
    <w:nsid w:val="56112199"/>
    <w:multiLevelType w:val="multilevel"/>
    <w:tmpl w:val="EDDCBE82"/>
    <w:lvl w:ilvl="0">
      <w:start w:val="3"/>
      <w:numFmt w:val="decimal"/>
      <w:lvlText w:val="%1"/>
      <w:lvlJc w:val="left"/>
      <w:pPr>
        <w:ind w:left="117" w:hanging="708"/>
      </w:pPr>
      <w:rPr>
        <w:lang w:val="ru-RU" w:eastAsia="en-US" w:bidi="ar-SA"/>
      </w:rPr>
    </w:lvl>
    <w:lvl w:ilvl="1">
      <w:start w:val="1"/>
      <w:numFmt w:val="decimal"/>
      <w:lvlText w:val="%1.%2."/>
      <w:lvlJc w:val="left"/>
      <w:pPr>
        <w:ind w:left="708" w:hanging="708"/>
      </w:pPr>
      <w:rPr>
        <w:w w:val="100"/>
        <w:lang w:val="ru-RU" w:eastAsia="en-US" w:bidi="ar-SA"/>
      </w:rPr>
    </w:lvl>
    <w:lvl w:ilvl="2">
      <w:start w:val="1"/>
      <w:numFmt w:val="decimal"/>
      <w:lvlText w:val="%1.%2.%3."/>
      <w:lvlJc w:val="left"/>
      <w:pPr>
        <w:ind w:left="117" w:hanging="1416"/>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3193" w:hanging="1416"/>
      </w:pPr>
      <w:rPr>
        <w:lang w:val="ru-RU" w:eastAsia="en-US" w:bidi="ar-SA"/>
      </w:rPr>
    </w:lvl>
    <w:lvl w:ilvl="4">
      <w:numFmt w:val="bullet"/>
      <w:lvlText w:val="•"/>
      <w:lvlJc w:val="left"/>
      <w:pPr>
        <w:ind w:left="4218" w:hanging="1416"/>
      </w:pPr>
      <w:rPr>
        <w:lang w:val="ru-RU" w:eastAsia="en-US" w:bidi="ar-SA"/>
      </w:rPr>
    </w:lvl>
    <w:lvl w:ilvl="5">
      <w:numFmt w:val="bullet"/>
      <w:lvlText w:val="•"/>
      <w:lvlJc w:val="left"/>
      <w:pPr>
        <w:ind w:left="5243" w:hanging="1416"/>
      </w:pPr>
      <w:rPr>
        <w:lang w:val="ru-RU" w:eastAsia="en-US" w:bidi="ar-SA"/>
      </w:rPr>
    </w:lvl>
    <w:lvl w:ilvl="6">
      <w:numFmt w:val="bullet"/>
      <w:lvlText w:val="•"/>
      <w:lvlJc w:val="left"/>
      <w:pPr>
        <w:ind w:left="6267" w:hanging="1416"/>
      </w:pPr>
      <w:rPr>
        <w:lang w:val="ru-RU" w:eastAsia="en-US" w:bidi="ar-SA"/>
      </w:rPr>
    </w:lvl>
    <w:lvl w:ilvl="7">
      <w:numFmt w:val="bullet"/>
      <w:lvlText w:val="•"/>
      <w:lvlJc w:val="left"/>
      <w:pPr>
        <w:ind w:left="7292" w:hanging="1416"/>
      </w:pPr>
      <w:rPr>
        <w:lang w:val="ru-RU" w:eastAsia="en-US" w:bidi="ar-SA"/>
      </w:rPr>
    </w:lvl>
    <w:lvl w:ilvl="8">
      <w:numFmt w:val="bullet"/>
      <w:lvlText w:val="•"/>
      <w:lvlJc w:val="left"/>
      <w:pPr>
        <w:ind w:left="8317" w:hanging="1416"/>
      </w:pPr>
      <w:rPr>
        <w:lang w:val="ru-RU" w:eastAsia="en-US" w:bidi="ar-SA"/>
      </w:rPr>
    </w:lvl>
  </w:abstractNum>
  <w:abstractNum w:abstractNumId="22" w15:restartNumberingAfterBreak="0">
    <w:nsid w:val="58D101CF"/>
    <w:multiLevelType w:val="multilevel"/>
    <w:tmpl w:val="495A5A44"/>
    <w:lvl w:ilvl="0">
      <w:start w:val="1"/>
      <w:numFmt w:val="decimal"/>
      <w:lvlText w:val="%1."/>
      <w:lvlJc w:val="left"/>
      <w:pPr>
        <w:ind w:left="1069" w:hanging="360"/>
      </w:pPr>
      <w:rPr>
        <w:rFonts w:hint="default"/>
      </w:rPr>
    </w:lvl>
    <w:lvl w:ilvl="1">
      <w:start w:val="1"/>
      <w:numFmt w:val="decimal"/>
      <w:isLgl/>
      <w:lvlText w:val="%1.%2"/>
      <w:lvlJc w:val="left"/>
      <w:pPr>
        <w:ind w:left="1081" w:hanging="37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600D1055"/>
    <w:multiLevelType w:val="hybridMultilevel"/>
    <w:tmpl w:val="31226A4C"/>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46967B8"/>
    <w:multiLevelType w:val="hybridMultilevel"/>
    <w:tmpl w:val="A0DA47B8"/>
    <w:lvl w:ilvl="0" w:tplc="CFB85D7A">
      <w:numFmt w:val="bullet"/>
      <w:lvlText w:val=""/>
      <w:lvlJc w:val="left"/>
      <w:pPr>
        <w:ind w:left="117" w:hanging="300"/>
      </w:pPr>
      <w:rPr>
        <w:rFonts w:ascii="Symbol" w:eastAsia="Symbol" w:hAnsi="Symbol" w:cs="Symbol" w:hint="default"/>
        <w:w w:val="100"/>
        <w:sz w:val="28"/>
        <w:szCs w:val="28"/>
        <w:lang w:val="ru-RU" w:eastAsia="en-US" w:bidi="ar-SA"/>
      </w:rPr>
    </w:lvl>
    <w:lvl w:ilvl="1" w:tplc="9A2AD728">
      <w:numFmt w:val="bullet"/>
      <w:lvlText w:val="•"/>
      <w:lvlJc w:val="left"/>
      <w:pPr>
        <w:ind w:left="1144" w:hanging="300"/>
      </w:pPr>
      <w:rPr>
        <w:lang w:val="ru-RU" w:eastAsia="en-US" w:bidi="ar-SA"/>
      </w:rPr>
    </w:lvl>
    <w:lvl w:ilvl="2" w:tplc="B74EB154">
      <w:numFmt w:val="bullet"/>
      <w:lvlText w:val="•"/>
      <w:lvlJc w:val="left"/>
      <w:pPr>
        <w:ind w:left="2169" w:hanging="300"/>
      </w:pPr>
      <w:rPr>
        <w:lang w:val="ru-RU" w:eastAsia="en-US" w:bidi="ar-SA"/>
      </w:rPr>
    </w:lvl>
    <w:lvl w:ilvl="3" w:tplc="94FAC236">
      <w:numFmt w:val="bullet"/>
      <w:lvlText w:val="•"/>
      <w:lvlJc w:val="left"/>
      <w:pPr>
        <w:ind w:left="3193" w:hanging="300"/>
      </w:pPr>
      <w:rPr>
        <w:lang w:val="ru-RU" w:eastAsia="en-US" w:bidi="ar-SA"/>
      </w:rPr>
    </w:lvl>
    <w:lvl w:ilvl="4" w:tplc="2340B044">
      <w:numFmt w:val="bullet"/>
      <w:lvlText w:val="•"/>
      <w:lvlJc w:val="left"/>
      <w:pPr>
        <w:ind w:left="4218" w:hanging="300"/>
      </w:pPr>
      <w:rPr>
        <w:lang w:val="ru-RU" w:eastAsia="en-US" w:bidi="ar-SA"/>
      </w:rPr>
    </w:lvl>
    <w:lvl w:ilvl="5" w:tplc="C9041F44">
      <w:numFmt w:val="bullet"/>
      <w:lvlText w:val="•"/>
      <w:lvlJc w:val="left"/>
      <w:pPr>
        <w:ind w:left="5243" w:hanging="300"/>
      </w:pPr>
      <w:rPr>
        <w:lang w:val="ru-RU" w:eastAsia="en-US" w:bidi="ar-SA"/>
      </w:rPr>
    </w:lvl>
    <w:lvl w:ilvl="6" w:tplc="F51AA0EE">
      <w:numFmt w:val="bullet"/>
      <w:lvlText w:val="•"/>
      <w:lvlJc w:val="left"/>
      <w:pPr>
        <w:ind w:left="6267" w:hanging="300"/>
      </w:pPr>
      <w:rPr>
        <w:lang w:val="ru-RU" w:eastAsia="en-US" w:bidi="ar-SA"/>
      </w:rPr>
    </w:lvl>
    <w:lvl w:ilvl="7" w:tplc="7C9AA910">
      <w:numFmt w:val="bullet"/>
      <w:lvlText w:val="•"/>
      <w:lvlJc w:val="left"/>
      <w:pPr>
        <w:ind w:left="7292" w:hanging="300"/>
      </w:pPr>
      <w:rPr>
        <w:lang w:val="ru-RU" w:eastAsia="en-US" w:bidi="ar-SA"/>
      </w:rPr>
    </w:lvl>
    <w:lvl w:ilvl="8" w:tplc="437A2710">
      <w:numFmt w:val="bullet"/>
      <w:lvlText w:val="•"/>
      <w:lvlJc w:val="left"/>
      <w:pPr>
        <w:ind w:left="8317" w:hanging="300"/>
      </w:pPr>
      <w:rPr>
        <w:lang w:val="ru-RU" w:eastAsia="en-US" w:bidi="ar-SA"/>
      </w:rPr>
    </w:lvl>
  </w:abstractNum>
  <w:abstractNum w:abstractNumId="25" w15:restartNumberingAfterBreak="0">
    <w:nsid w:val="66E6561B"/>
    <w:multiLevelType w:val="hybridMultilevel"/>
    <w:tmpl w:val="B142C904"/>
    <w:lvl w:ilvl="0" w:tplc="59882C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1010BDD"/>
    <w:multiLevelType w:val="hybridMultilevel"/>
    <w:tmpl w:val="2CB6A206"/>
    <w:lvl w:ilvl="0" w:tplc="524E0FB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B6F34FC"/>
    <w:multiLevelType w:val="hybridMultilevel"/>
    <w:tmpl w:val="B06CCF4A"/>
    <w:lvl w:ilvl="0" w:tplc="DB10A9A6">
      <w:start w:val="1"/>
      <w:numFmt w:val="decimal"/>
      <w:lvlText w:val="%1."/>
      <w:lvlJc w:val="left"/>
      <w:pPr>
        <w:ind w:left="364" w:hanging="221"/>
      </w:pPr>
      <w:rPr>
        <w:rFonts w:ascii="Times New Roman" w:eastAsia="Times New Roman" w:hAnsi="Times New Roman" w:cs="Times New Roman" w:hint="default"/>
        <w:w w:val="100"/>
        <w:sz w:val="22"/>
        <w:szCs w:val="22"/>
        <w:lang w:val="ru-RU" w:eastAsia="en-US" w:bidi="ar-SA"/>
      </w:rPr>
    </w:lvl>
    <w:lvl w:ilvl="1" w:tplc="D070ED1C">
      <w:numFmt w:val="bullet"/>
      <w:lvlText w:val="•"/>
      <w:lvlJc w:val="left"/>
      <w:pPr>
        <w:ind w:left="633" w:hanging="221"/>
      </w:pPr>
      <w:rPr>
        <w:lang w:val="ru-RU" w:eastAsia="en-US" w:bidi="ar-SA"/>
      </w:rPr>
    </w:lvl>
    <w:lvl w:ilvl="2" w:tplc="E1C61BBC">
      <w:numFmt w:val="bullet"/>
      <w:lvlText w:val="•"/>
      <w:lvlJc w:val="left"/>
      <w:pPr>
        <w:ind w:left="907" w:hanging="221"/>
      </w:pPr>
      <w:rPr>
        <w:lang w:val="ru-RU" w:eastAsia="en-US" w:bidi="ar-SA"/>
      </w:rPr>
    </w:lvl>
    <w:lvl w:ilvl="3" w:tplc="5CA48678">
      <w:numFmt w:val="bullet"/>
      <w:lvlText w:val="•"/>
      <w:lvlJc w:val="left"/>
      <w:pPr>
        <w:ind w:left="1181" w:hanging="221"/>
      </w:pPr>
      <w:rPr>
        <w:lang w:val="ru-RU" w:eastAsia="en-US" w:bidi="ar-SA"/>
      </w:rPr>
    </w:lvl>
    <w:lvl w:ilvl="4" w:tplc="126E7BA8">
      <w:numFmt w:val="bullet"/>
      <w:lvlText w:val="•"/>
      <w:lvlJc w:val="left"/>
      <w:pPr>
        <w:ind w:left="1455" w:hanging="221"/>
      </w:pPr>
      <w:rPr>
        <w:lang w:val="ru-RU" w:eastAsia="en-US" w:bidi="ar-SA"/>
      </w:rPr>
    </w:lvl>
    <w:lvl w:ilvl="5" w:tplc="3DC2A3CA">
      <w:numFmt w:val="bullet"/>
      <w:lvlText w:val="•"/>
      <w:lvlJc w:val="left"/>
      <w:pPr>
        <w:ind w:left="1729" w:hanging="221"/>
      </w:pPr>
      <w:rPr>
        <w:lang w:val="ru-RU" w:eastAsia="en-US" w:bidi="ar-SA"/>
      </w:rPr>
    </w:lvl>
    <w:lvl w:ilvl="6" w:tplc="14544F22">
      <w:numFmt w:val="bullet"/>
      <w:lvlText w:val="•"/>
      <w:lvlJc w:val="left"/>
      <w:pPr>
        <w:ind w:left="2002" w:hanging="221"/>
      </w:pPr>
      <w:rPr>
        <w:lang w:val="ru-RU" w:eastAsia="en-US" w:bidi="ar-SA"/>
      </w:rPr>
    </w:lvl>
    <w:lvl w:ilvl="7" w:tplc="1BA03794">
      <w:numFmt w:val="bullet"/>
      <w:lvlText w:val="•"/>
      <w:lvlJc w:val="left"/>
      <w:pPr>
        <w:ind w:left="2276" w:hanging="221"/>
      </w:pPr>
      <w:rPr>
        <w:lang w:val="ru-RU" w:eastAsia="en-US" w:bidi="ar-SA"/>
      </w:rPr>
    </w:lvl>
    <w:lvl w:ilvl="8" w:tplc="860E4A10">
      <w:numFmt w:val="bullet"/>
      <w:lvlText w:val="•"/>
      <w:lvlJc w:val="left"/>
      <w:pPr>
        <w:ind w:left="2550" w:hanging="221"/>
      </w:pPr>
      <w:rPr>
        <w:lang w:val="ru-RU" w:eastAsia="en-US" w:bidi="ar-SA"/>
      </w:rPr>
    </w:lvl>
  </w:abstractNum>
  <w:num w:numId="1">
    <w:abstractNumId w:val="19"/>
  </w:num>
  <w:num w:numId="2">
    <w:abstractNumId w:val="16"/>
  </w:num>
  <w:num w:numId="3">
    <w:abstractNumId w:val="23"/>
  </w:num>
  <w:num w:numId="4">
    <w:abstractNumId w:val="1"/>
  </w:num>
  <w:num w:numId="5">
    <w:abstractNumId w:val="15"/>
  </w:num>
  <w:num w:numId="6">
    <w:abstractNumId w:val="0"/>
  </w:num>
  <w:num w:numId="7">
    <w:abstractNumId w:val="26"/>
  </w:num>
  <w:num w:numId="8">
    <w:abstractNumId w:val="25"/>
  </w:num>
  <w:num w:numId="9">
    <w:abstractNumId w:val="14"/>
  </w:num>
  <w:num w:numId="10">
    <w:abstractNumId w:val="12"/>
  </w:num>
  <w:num w:numId="11">
    <w:abstractNumId w:val="2"/>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9"/>
  </w:num>
  <w:num w:numId="13">
    <w:abstractNumId w:val="24"/>
  </w:num>
  <w:num w:numId="14">
    <w:abstractNumId w:val="21"/>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20"/>
    <w:lvlOverride w:ilvl="0">
      <w:startOverride w:val="4"/>
    </w:lvlOverride>
    <w:lvlOverride w:ilvl="1">
      <w:startOverride w:val="1"/>
    </w:lvlOverride>
    <w:lvlOverride w:ilvl="2"/>
    <w:lvlOverride w:ilvl="3"/>
    <w:lvlOverride w:ilvl="4"/>
    <w:lvlOverride w:ilvl="5"/>
    <w:lvlOverride w:ilvl="6"/>
    <w:lvlOverride w:ilvl="7"/>
    <w:lvlOverride w:ilvl="8"/>
  </w:num>
  <w:num w:numId="16">
    <w:abstractNumId w:val="10"/>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7"/>
    <w:lvlOverride w:ilvl="0">
      <w:startOverride w:val="5"/>
    </w:lvlOverride>
    <w:lvlOverride w:ilvl="1">
      <w:startOverride w:val="1"/>
    </w:lvlOverride>
    <w:lvlOverride w:ilvl="2"/>
    <w:lvlOverride w:ilvl="3"/>
    <w:lvlOverride w:ilvl="4"/>
    <w:lvlOverride w:ilvl="5"/>
    <w:lvlOverride w:ilvl="6"/>
    <w:lvlOverride w:ilvl="7"/>
    <w:lvlOverride w:ilvl="8"/>
  </w:num>
  <w:num w:numId="18">
    <w:abstractNumId w:val="18"/>
    <w:lvlOverride w:ilvl="0">
      <w:startOverride w:val="6"/>
    </w:lvlOverride>
    <w:lvlOverride w:ilvl="1">
      <w:startOverride w:val="1"/>
    </w:lvlOverride>
    <w:lvlOverride w:ilvl="2"/>
    <w:lvlOverride w:ilvl="3"/>
    <w:lvlOverride w:ilvl="4"/>
    <w:lvlOverride w:ilvl="5"/>
    <w:lvlOverride w:ilvl="6"/>
    <w:lvlOverride w:ilvl="7"/>
    <w:lvlOverride w:ilvl="8"/>
  </w:num>
  <w:num w:numId="19">
    <w:abstractNumId w:val="10"/>
  </w:num>
  <w:num w:numId="20">
    <w:abstractNumId w:val="13"/>
  </w:num>
  <w:num w:numId="21">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5"/>
  </w:num>
  <w:num w:numId="23">
    <w:abstractNumId w:val="5"/>
    <w:lvlOverride w:ilvl="0">
      <w:startOverride w:val="1"/>
    </w:lvlOverride>
    <w:lvlOverride w:ilvl="1"/>
    <w:lvlOverride w:ilvl="2"/>
    <w:lvlOverride w:ilvl="3"/>
    <w:lvlOverride w:ilvl="4"/>
    <w:lvlOverride w:ilvl="5"/>
    <w:lvlOverride w:ilvl="6"/>
    <w:lvlOverride w:ilvl="7"/>
    <w:lvlOverride w:ilvl="8"/>
  </w:num>
  <w:num w:numId="24">
    <w:abstractNumId w:val="2"/>
  </w:num>
  <w:num w:numId="25">
    <w:abstractNumId w:val="4"/>
  </w:num>
  <w:num w:numId="26">
    <w:abstractNumId w:val="21"/>
  </w:num>
  <w:num w:numId="27">
    <w:abstractNumId w:val="6"/>
  </w:num>
  <w:num w:numId="28">
    <w:abstractNumId w:val="20"/>
  </w:num>
  <w:num w:numId="29">
    <w:abstractNumId w:val="7"/>
  </w:num>
  <w:num w:numId="30">
    <w:abstractNumId w:val="18"/>
  </w:num>
  <w:num w:numId="31">
    <w:abstractNumId w:val="27"/>
  </w:num>
  <w:num w:numId="32">
    <w:abstractNumId w:val="27"/>
    <w:lvlOverride w:ilvl="0">
      <w:startOverride w:val="1"/>
    </w:lvlOverride>
    <w:lvlOverride w:ilvl="1"/>
    <w:lvlOverride w:ilvl="2"/>
    <w:lvlOverride w:ilvl="3"/>
    <w:lvlOverride w:ilvl="4"/>
    <w:lvlOverride w:ilvl="5"/>
    <w:lvlOverride w:ilvl="6"/>
    <w:lvlOverride w:ilvl="7"/>
    <w:lvlOverride w:ilvl="8"/>
  </w:num>
  <w:num w:numId="33">
    <w:abstractNumId w:val="22"/>
  </w:num>
  <w:num w:numId="34">
    <w:abstractNumId w:val="17"/>
  </w:num>
  <w:num w:numId="35">
    <w:abstractNumId w:val="3"/>
  </w:num>
  <w:num w:numId="36">
    <w:abstractNumId w:val="1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80"/>
    <w:rsid w:val="001E353B"/>
    <w:rsid w:val="001F4807"/>
    <w:rsid w:val="00201979"/>
    <w:rsid w:val="003F6103"/>
    <w:rsid w:val="00424E4A"/>
    <w:rsid w:val="00584D2E"/>
    <w:rsid w:val="005D66BA"/>
    <w:rsid w:val="006C0556"/>
    <w:rsid w:val="00715309"/>
    <w:rsid w:val="00753E22"/>
    <w:rsid w:val="009A61AB"/>
    <w:rsid w:val="009D4B0A"/>
    <w:rsid w:val="00A03D80"/>
    <w:rsid w:val="00A51821"/>
    <w:rsid w:val="00E81088"/>
    <w:rsid w:val="00F73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A6550"/>
  <w15:chartTrackingRefBased/>
  <w15:docId w15:val="{DAE29A1F-FD53-46A9-B863-390BE183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088"/>
    <w:pPr>
      <w:spacing w:after="0" w:line="276" w:lineRule="auto"/>
      <w:jc w:val="both"/>
    </w:pPr>
  </w:style>
  <w:style w:type="paragraph" w:styleId="1">
    <w:name w:val="heading 1"/>
    <w:basedOn w:val="a"/>
    <w:next w:val="a"/>
    <w:link w:val="10"/>
    <w:uiPriority w:val="1"/>
    <w:qFormat/>
    <w:rsid w:val="00E81088"/>
    <w:pPr>
      <w:keepNext/>
      <w:spacing w:before="240" w:after="60"/>
      <w:jc w:val="left"/>
      <w:outlineLvl w:val="0"/>
    </w:pPr>
    <w:rPr>
      <w:rFonts w:ascii="Cambria" w:eastAsia="Times New Roman" w:hAnsi="Cambria" w:cs="Times New Roman"/>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108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E81088"/>
    <w:rPr>
      <w:rFonts w:ascii="Cambria" w:eastAsia="Times New Roman" w:hAnsi="Cambria" w:cs="Times New Roman"/>
      <w:b/>
      <w:bCs/>
      <w:kern w:val="32"/>
      <w:sz w:val="32"/>
      <w:szCs w:val="32"/>
      <w:lang w:val="x-none"/>
    </w:rPr>
  </w:style>
  <w:style w:type="paragraph" w:styleId="a4">
    <w:name w:val="header"/>
    <w:basedOn w:val="a"/>
    <w:link w:val="a5"/>
    <w:uiPriority w:val="99"/>
    <w:unhideWhenUsed/>
    <w:rsid w:val="00E81088"/>
    <w:pPr>
      <w:tabs>
        <w:tab w:val="center" w:pos="4677"/>
        <w:tab w:val="right" w:pos="9355"/>
      </w:tabs>
      <w:spacing w:line="240" w:lineRule="auto"/>
    </w:pPr>
  </w:style>
  <w:style w:type="character" w:customStyle="1" w:styleId="a5">
    <w:name w:val="Верхний колонтитул Знак"/>
    <w:basedOn w:val="a0"/>
    <w:link w:val="a4"/>
    <w:uiPriority w:val="99"/>
    <w:rsid w:val="00E81088"/>
  </w:style>
  <w:style w:type="paragraph" w:styleId="a6">
    <w:name w:val="footer"/>
    <w:basedOn w:val="a"/>
    <w:link w:val="a7"/>
    <w:uiPriority w:val="99"/>
    <w:unhideWhenUsed/>
    <w:rsid w:val="00E81088"/>
    <w:pPr>
      <w:tabs>
        <w:tab w:val="center" w:pos="4677"/>
        <w:tab w:val="right" w:pos="9355"/>
      </w:tabs>
      <w:spacing w:line="240" w:lineRule="auto"/>
    </w:pPr>
  </w:style>
  <w:style w:type="character" w:customStyle="1" w:styleId="a7">
    <w:name w:val="Нижний колонтитул Знак"/>
    <w:basedOn w:val="a0"/>
    <w:link w:val="a6"/>
    <w:uiPriority w:val="99"/>
    <w:rsid w:val="00E81088"/>
  </w:style>
  <w:style w:type="paragraph" w:customStyle="1" w:styleId="western">
    <w:name w:val="western"/>
    <w:basedOn w:val="a"/>
    <w:link w:val="western0"/>
    <w:rsid w:val="00E8108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E81088"/>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E81088"/>
    <w:pPr>
      <w:spacing w:line="240" w:lineRule="auto"/>
      <w:jc w:val="left"/>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rsid w:val="00E81088"/>
    <w:rPr>
      <w:rFonts w:ascii="Tahoma" w:eastAsiaTheme="minorEastAsia" w:hAnsi="Tahoma" w:cs="Tahoma"/>
      <w:sz w:val="16"/>
      <w:szCs w:val="16"/>
      <w:lang w:eastAsia="ru-RU"/>
    </w:rPr>
  </w:style>
  <w:style w:type="paragraph" w:customStyle="1" w:styleId="ConsPlusTitle">
    <w:name w:val="ConsPlusTitle"/>
    <w:rsid w:val="00E81088"/>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a">
    <w:name w:val="Hyperlink"/>
    <w:basedOn w:val="a0"/>
    <w:uiPriority w:val="99"/>
    <w:unhideWhenUsed/>
    <w:rsid w:val="00E81088"/>
    <w:rPr>
      <w:color w:val="0563C1" w:themeColor="hyperlink"/>
      <w:u w:val="single"/>
    </w:rPr>
  </w:style>
  <w:style w:type="paragraph" w:styleId="HTML">
    <w:name w:val="HTML Preformatted"/>
    <w:basedOn w:val="a"/>
    <w:link w:val="HTML0"/>
    <w:uiPriority w:val="99"/>
    <w:semiHidden/>
    <w:unhideWhenUsed/>
    <w:rsid w:val="00E81088"/>
    <w:pPr>
      <w:spacing w:line="240" w:lineRule="auto"/>
      <w:jc w:val="left"/>
    </w:pPr>
    <w:rPr>
      <w:rFonts w:ascii="Consolas" w:eastAsiaTheme="minorEastAsia" w:hAnsi="Consolas"/>
      <w:sz w:val="20"/>
      <w:szCs w:val="20"/>
      <w:lang w:eastAsia="ru-RU"/>
    </w:rPr>
  </w:style>
  <w:style w:type="character" w:customStyle="1" w:styleId="HTML0">
    <w:name w:val="Стандартный HTML Знак"/>
    <w:basedOn w:val="a0"/>
    <w:link w:val="HTML"/>
    <w:uiPriority w:val="99"/>
    <w:semiHidden/>
    <w:rsid w:val="00E81088"/>
    <w:rPr>
      <w:rFonts w:ascii="Consolas" w:eastAsiaTheme="minorEastAsia" w:hAnsi="Consolas"/>
      <w:sz w:val="20"/>
      <w:szCs w:val="20"/>
      <w:lang w:eastAsia="ru-RU"/>
    </w:rPr>
  </w:style>
  <w:style w:type="paragraph" w:customStyle="1" w:styleId="ConsPlusNormal">
    <w:name w:val="ConsPlusNormal"/>
    <w:qFormat/>
    <w:rsid w:val="00E810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Title"/>
    <w:basedOn w:val="a"/>
    <w:next w:val="a"/>
    <w:link w:val="ac"/>
    <w:uiPriority w:val="10"/>
    <w:qFormat/>
    <w:rsid w:val="00E81088"/>
    <w:pPr>
      <w:spacing w:line="240" w:lineRule="auto"/>
      <w:contextualSpacing/>
      <w:jc w:val="left"/>
    </w:pPr>
    <w:rPr>
      <w:rFonts w:asciiTheme="majorHAnsi" w:eastAsiaTheme="majorEastAsia" w:hAnsiTheme="majorHAnsi" w:cstheme="majorBidi"/>
      <w:spacing w:val="-10"/>
      <w:kern w:val="28"/>
      <w:sz w:val="56"/>
      <w:szCs w:val="56"/>
      <w:lang w:eastAsia="ru-RU"/>
    </w:rPr>
  </w:style>
  <w:style w:type="character" w:customStyle="1" w:styleId="ac">
    <w:name w:val="Заголовок Знак"/>
    <w:basedOn w:val="a0"/>
    <w:link w:val="ab"/>
    <w:uiPriority w:val="10"/>
    <w:rsid w:val="00E81088"/>
    <w:rPr>
      <w:rFonts w:asciiTheme="majorHAnsi" w:eastAsiaTheme="majorEastAsia" w:hAnsiTheme="majorHAnsi" w:cstheme="majorBidi"/>
      <w:spacing w:val="-10"/>
      <w:kern w:val="28"/>
      <w:sz w:val="56"/>
      <w:szCs w:val="56"/>
      <w:lang w:eastAsia="ru-RU"/>
    </w:rPr>
  </w:style>
  <w:style w:type="character" w:customStyle="1" w:styleId="ad">
    <w:name w:val="Название Знак"/>
    <w:rsid w:val="00E81088"/>
    <w:rPr>
      <w:b/>
      <w:sz w:val="28"/>
      <w:szCs w:val="24"/>
    </w:rPr>
  </w:style>
  <w:style w:type="paragraph" w:styleId="ae">
    <w:name w:val="Body Text Indent"/>
    <w:basedOn w:val="a"/>
    <w:link w:val="af"/>
    <w:rsid w:val="00E81088"/>
    <w:pPr>
      <w:widowControl w:val="0"/>
      <w:suppressAutoHyphens/>
      <w:spacing w:after="120" w:line="240" w:lineRule="auto"/>
      <w:ind w:left="283"/>
      <w:jc w:val="left"/>
    </w:pPr>
    <w:rPr>
      <w:rFonts w:ascii="Times New Roman" w:eastAsia="Lucida Sans Unicode" w:hAnsi="Times New Roman" w:cs="Times New Roman"/>
      <w:sz w:val="24"/>
      <w:szCs w:val="24"/>
      <w:lang w:eastAsia="ar-SA"/>
    </w:rPr>
  </w:style>
  <w:style w:type="character" w:customStyle="1" w:styleId="af">
    <w:name w:val="Основной текст с отступом Знак"/>
    <w:basedOn w:val="a0"/>
    <w:link w:val="ae"/>
    <w:rsid w:val="00E81088"/>
    <w:rPr>
      <w:rFonts w:ascii="Times New Roman" w:eastAsia="Lucida Sans Unicode" w:hAnsi="Times New Roman" w:cs="Times New Roman"/>
      <w:sz w:val="24"/>
      <w:szCs w:val="24"/>
      <w:lang w:eastAsia="ar-SA"/>
    </w:rPr>
  </w:style>
  <w:style w:type="paragraph" w:customStyle="1" w:styleId="ConsPlusNonformat">
    <w:name w:val="ConsPlusNonformat"/>
    <w:rsid w:val="00E810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0">
    <w:name w:val="consplusnormal"/>
    <w:basedOn w:val="a"/>
    <w:rsid w:val="00E8108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f0">
    <w:name w:val="Strong"/>
    <w:qFormat/>
    <w:rsid w:val="00E81088"/>
    <w:rPr>
      <w:b/>
      <w:bCs/>
    </w:rPr>
  </w:style>
  <w:style w:type="paragraph" w:styleId="af1">
    <w:name w:val="Body Text"/>
    <w:basedOn w:val="a"/>
    <w:link w:val="af2"/>
    <w:uiPriority w:val="1"/>
    <w:qFormat/>
    <w:rsid w:val="00E81088"/>
    <w:pPr>
      <w:spacing w:after="120" w:line="240" w:lineRule="auto"/>
      <w:jc w:val="left"/>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uiPriority w:val="1"/>
    <w:rsid w:val="00E81088"/>
    <w:rPr>
      <w:rFonts w:ascii="Times New Roman" w:eastAsia="Times New Roman" w:hAnsi="Times New Roman" w:cs="Times New Roman"/>
      <w:sz w:val="24"/>
      <w:szCs w:val="24"/>
      <w:lang w:eastAsia="ru-RU"/>
    </w:rPr>
  </w:style>
  <w:style w:type="paragraph" w:customStyle="1" w:styleId="11">
    <w:name w:val="Знак1 Знак Знак Знак"/>
    <w:basedOn w:val="a"/>
    <w:rsid w:val="00E81088"/>
    <w:pPr>
      <w:spacing w:after="160" w:line="240" w:lineRule="exact"/>
      <w:jc w:val="left"/>
    </w:pPr>
    <w:rPr>
      <w:rFonts w:ascii="Verdana" w:eastAsia="Times New Roman" w:hAnsi="Verdana" w:cs="Verdana"/>
      <w:sz w:val="20"/>
      <w:szCs w:val="20"/>
      <w:lang w:val="en-US"/>
    </w:rPr>
  </w:style>
  <w:style w:type="paragraph" w:styleId="2">
    <w:name w:val="Body Text Indent 2"/>
    <w:basedOn w:val="a"/>
    <w:link w:val="20"/>
    <w:rsid w:val="00E81088"/>
    <w:pPr>
      <w:spacing w:after="120" w:line="480" w:lineRule="auto"/>
      <w:ind w:left="283"/>
      <w:jc w:val="left"/>
    </w:pPr>
    <w:rPr>
      <w:rFonts w:ascii="Calibri" w:eastAsia="Calibri" w:hAnsi="Calibri" w:cs="Times New Roman"/>
    </w:rPr>
  </w:style>
  <w:style w:type="character" w:customStyle="1" w:styleId="20">
    <w:name w:val="Основной текст с отступом 2 Знак"/>
    <w:basedOn w:val="a0"/>
    <w:link w:val="2"/>
    <w:rsid w:val="00E81088"/>
    <w:rPr>
      <w:rFonts w:ascii="Calibri" w:eastAsia="Calibri" w:hAnsi="Calibri" w:cs="Times New Roman"/>
    </w:rPr>
  </w:style>
  <w:style w:type="paragraph" w:customStyle="1" w:styleId="s1">
    <w:name w:val="s_1"/>
    <w:basedOn w:val="a"/>
    <w:rsid w:val="00E8108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links8">
    <w:name w:val="link s_8"/>
    <w:basedOn w:val="a0"/>
    <w:rsid w:val="00E81088"/>
  </w:style>
  <w:style w:type="character" w:customStyle="1" w:styleId="3">
    <w:name w:val="Основной текст 3 Знак"/>
    <w:link w:val="30"/>
    <w:rsid w:val="00E81088"/>
    <w:rPr>
      <w:rFonts w:ascii="Cambria" w:eastAsia="Times New Roman" w:hAnsi="Cambria" w:cs="Times New Roman"/>
      <w:b/>
      <w:bCs/>
      <w:kern w:val="32"/>
      <w:sz w:val="32"/>
      <w:szCs w:val="32"/>
    </w:rPr>
  </w:style>
  <w:style w:type="paragraph" w:styleId="30">
    <w:name w:val="Body Text 3"/>
    <w:basedOn w:val="a"/>
    <w:link w:val="3"/>
    <w:rsid w:val="00E81088"/>
    <w:pPr>
      <w:spacing w:after="120" w:line="240" w:lineRule="auto"/>
      <w:jc w:val="left"/>
    </w:pPr>
    <w:rPr>
      <w:rFonts w:ascii="Cambria" w:eastAsia="Times New Roman" w:hAnsi="Cambria" w:cs="Times New Roman"/>
      <w:b/>
      <w:bCs/>
      <w:kern w:val="32"/>
      <w:sz w:val="32"/>
      <w:szCs w:val="32"/>
    </w:rPr>
  </w:style>
  <w:style w:type="character" w:customStyle="1" w:styleId="31">
    <w:name w:val="Основной текст 3 Знак1"/>
    <w:basedOn w:val="a0"/>
    <w:uiPriority w:val="99"/>
    <w:semiHidden/>
    <w:rsid w:val="00E81088"/>
    <w:rPr>
      <w:sz w:val="16"/>
      <w:szCs w:val="16"/>
    </w:rPr>
  </w:style>
  <w:style w:type="paragraph" w:customStyle="1" w:styleId="21">
    <w:name w:val="Знак2"/>
    <w:basedOn w:val="a"/>
    <w:rsid w:val="00E81088"/>
    <w:pPr>
      <w:spacing w:after="160" w:line="240" w:lineRule="exact"/>
    </w:pPr>
    <w:rPr>
      <w:rFonts w:ascii="Verdana" w:eastAsia="Times New Roman" w:hAnsi="Verdana" w:cs="Verdana"/>
      <w:sz w:val="20"/>
      <w:szCs w:val="20"/>
      <w:lang w:val="en-US"/>
    </w:rPr>
  </w:style>
  <w:style w:type="paragraph" w:customStyle="1" w:styleId="af3">
    <w:name w:val="Заголовок статьи"/>
    <w:basedOn w:val="a"/>
    <w:next w:val="a"/>
    <w:uiPriority w:val="99"/>
    <w:rsid w:val="00E81088"/>
    <w:pPr>
      <w:autoSpaceDE w:val="0"/>
      <w:autoSpaceDN w:val="0"/>
      <w:adjustRightInd w:val="0"/>
      <w:spacing w:line="240" w:lineRule="auto"/>
      <w:ind w:left="1612" w:hanging="892"/>
    </w:pPr>
    <w:rPr>
      <w:rFonts w:ascii="Arial" w:eastAsia="Times New Roman" w:hAnsi="Arial" w:cs="Arial"/>
      <w:sz w:val="24"/>
      <w:szCs w:val="24"/>
      <w:lang w:eastAsia="ru-RU"/>
    </w:rPr>
  </w:style>
  <w:style w:type="character" w:styleId="af4">
    <w:name w:val="Unresolved Mention"/>
    <w:uiPriority w:val="99"/>
    <w:semiHidden/>
    <w:unhideWhenUsed/>
    <w:rsid w:val="00E81088"/>
    <w:rPr>
      <w:color w:val="605E5C"/>
      <w:shd w:val="clear" w:color="auto" w:fill="E1DFDD"/>
    </w:rPr>
  </w:style>
  <w:style w:type="character" w:customStyle="1" w:styleId="docdata">
    <w:name w:val="docdata"/>
    <w:aliases w:val="docy,v5,2210,bqiaagaaeyqcaaagiaiaaaokbqaabzgfaaaaaaaaaaaaaaaaaaaaaaaaaaaaaaaaaaaaaaaaaaaaaaaaaaaaaaaaaaaaaaaaaaaaaaaaaaaaaaaaaaaaaaaaaaaaaaaaaaaaaaaaaaaaaaaaaaaaaaaaaaaaaaaaaaaaaaaaaaaaaaaaaaaaaaaaaaaaaaaaaaaaaaaaaaaaaaaaaaaaaaaaaaaaaaaaaaaaaaaa"/>
    <w:rsid w:val="00E81088"/>
  </w:style>
  <w:style w:type="paragraph" w:customStyle="1" w:styleId="8845">
    <w:name w:val="8845"/>
    <w:aliases w:val="bqiaagaaeyqcaaagiaiaaaprhaaabfkcaaaaaaaaaaaaaaaaaaaaaaaaaaaaaaaaaaaaaaaaaaaaaaaaaaaaaaaaaaaaaaaaaaaaaaaaaaaaaaaaaaaaaaaaaaaaaaaaaaaaaaaaaaaaaaaaaaaaaaaaaaaaaaaaaaaaaaaaaaaaaaaaaaaaaaaaaaaaaaaaaaaaaaaaaaaaaaaaaaaaaaaaaaaaaaaaaaaaaaaa"/>
    <w:basedOn w:val="a"/>
    <w:rsid w:val="00E8108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1908">
    <w:name w:val="1908"/>
    <w:aliases w:val="bqiaagaaeyqcaaagiaiaaancbaaabwoeaaaaaaaaaaaaaaaaaaaaaaaaaaaaaaaaaaaaaaaaaaaaaaaaaaaaaaaaaaaaaaaaaaaaaaaaaaaaaaaaaaaaaaaaaaaaaaaaaaaaaaaaaaaaaaaaaaaaaaaaaaaaaaaaaaaaaaaaaaaaaaaaaaaaaaaaaaaaaaaaaaaaaaaaaaaaaaaaaaaaaaaaaaaaaaaaaaaaaaaa"/>
    <w:basedOn w:val="a"/>
    <w:rsid w:val="00E8108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7561">
    <w:name w:val="7561"/>
    <w:aliases w:val="bqiaagaaeyqcaaagiaiaaanxggaabx8aaaaaaaaaaaaaaaaaaaaaaaaaaaaaaaaaaaaaaaaaaaaaaaaaaaaaaaaaaaaaaaaaaaaaaaaaaaaaaaaaaaaaaaaaaaaaaaaaaaaaaaaaaaaaaaaaaaaaaaaaaaaaaaaaaaaaaaaaaaaaaaaaaaaaaaaaaaaaaaaaaaaaaaaaaaaaaaaaaaaaaaaaaaaaaaaaaaaaaaaa"/>
    <w:basedOn w:val="a"/>
    <w:rsid w:val="00E8108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5">
    <w:name w:val="Normal (Web)"/>
    <w:basedOn w:val="a"/>
    <w:uiPriority w:val="99"/>
    <w:semiHidden/>
    <w:unhideWhenUsed/>
    <w:rsid w:val="00E81088"/>
    <w:pPr>
      <w:spacing w:after="200"/>
      <w:jc w:val="left"/>
    </w:pPr>
    <w:rPr>
      <w:rFonts w:ascii="Times New Roman" w:eastAsiaTheme="minorEastAsia" w:hAnsi="Times New Roman" w:cs="Times New Roman"/>
      <w:sz w:val="24"/>
      <w:szCs w:val="24"/>
      <w:lang w:eastAsia="ru-RU"/>
    </w:rPr>
  </w:style>
  <w:style w:type="paragraph" w:styleId="22">
    <w:name w:val="Body Text 2"/>
    <w:basedOn w:val="a"/>
    <w:link w:val="23"/>
    <w:uiPriority w:val="99"/>
    <w:semiHidden/>
    <w:unhideWhenUsed/>
    <w:rsid w:val="00E81088"/>
    <w:pPr>
      <w:spacing w:after="120" w:line="480" w:lineRule="auto"/>
      <w:jc w:val="left"/>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uiPriority w:val="99"/>
    <w:semiHidden/>
    <w:rsid w:val="00E81088"/>
    <w:rPr>
      <w:rFonts w:ascii="Times New Roman" w:eastAsia="Times New Roman" w:hAnsi="Times New Roman" w:cs="Times New Roman"/>
      <w:sz w:val="28"/>
      <w:szCs w:val="20"/>
      <w:lang w:eastAsia="ru-RU"/>
    </w:rPr>
  </w:style>
  <w:style w:type="paragraph" w:styleId="af6">
    <w:name w:val="List Paragraph"/>
    <w:basedOn w:val="a"/>
    <w:uiPriority w:val="1"/>
    <w:qFormat/>
    <w:rsid w:val="00E81088"/>
    <w:pPr>
      <w:widowControl w:val="0"/>
      <w:autoSpaceDE w:val="0"/>
      <w:autoSpaceDN w:val="0"/>
      <w:spacing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E81088"/>
    <w:pPr>
      <w:widowControl w:val="0"/>
      <w:autoSpaceDE w:val="0"/>
      <w:autoSpaceDN w:val="0"/>
      <w:spacing w:line="240" w:lineRule="auto"/>
      <w:jc w:val="left"/>
    </w:pPr>
    <w:rPr>
      <w:rFonts w:ascii="Times New Roman" w:eastAsia="Times New Roman" w:hAnsi="Times New Roman" w:cs="Times New Roman"/>
    </w:rPr>
  </w:style>
  <w:style w:type="table" w:customStyle="1" w:styleId="TableNormal">
    <w:name w:val="Table Normal"/>
    <w:uiPriority w:val="2"/>
    <w:semiHidden/>
    <w:qFormat/>
    <w:rsid w:val="00E81088"/>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FontStyle20">
    <w:name w:val="Font Style20"/>
    <w:rsid w:val="00E8108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21</Pages>
  <Words>7056</Words>
  <Characters>40220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OKRMS-Delprois</dc:creator>
  <cp:keywords/>
  <dc:description/>
  <cp:lastModifiedBy>OdtelEkonomiki17_02</cp:lastModifiedBy>
  <cp:revision>12</cp:revision>
  <dcterms:created xsi:type="dcterms:W3CDTF">2024-07-19T11:17:00Z</dcterms:created>
  <dcterms:modified xsi:type="dcterms:W3CDTF">2024-11-20T12:01:00Z</dcterms:modified>
</cp:coreProperties>
</file>