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25360E" w:rsidRPr="00BE1E3A" w:rsidTr="00B555F2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670" w:type="dxa"/>
          </w:tcPr>
          <w:p w:rsidR="0025360E" w:rsidRPr="00BE1E3A" w:rsidRDefault="0025360E" w:rsidP="00F1537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  <w:p w:rsidR="0025360E" w:rsidRPr="00BE1E3A" w:rsidRDefault="0025360E" w:rsidP="00F1537D">
            <w:pPr>
              <w:spacing w:after="240"/>
              <w:ind w:right="3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tbl>
      <w:tblPr>
        <w:tblpPr w:leftFromText="180" w:rightFromText="180" w:vertAnchor="page" w:horzAnchor="margin" w:tblpY="459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6237"/>
      </w:tblGrid>
      <w:tr w:rsidR="00E90EEA" w:rsidTr="00B555F2">
        <w:trPr>
          <w:trHeight w:hRule="exact" w:val="571"/>
        </w:trPr>
        <w:tc>
          <w:tcPr>
            <w:tcW w:w="562" w:type="dxa"/>
            <w:shd w:val="clear" w:color="auto" w:fill="auto"/>
            <w:vAlign w:val="bottom"/>
          </w:tcPr>
          <w:bookmarkEnd w:id="0"/>
          <w:p w:rsidR="00E90EEA" w:rsidRDefault="00E90EEA" w:rsidP="00E90E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признака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признака</w:t>
            </w:r>
          </w:p>
        </w:tc>
      </w:tr>
      <w:tr w:rsidR="00E90EEA" w:rsidTr="00B555F2">
        <w:trPr>
          <w:trHeight w:hRule="exact" w:val="288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90EEA" w:rsidTr="00B555F2">
        <w:trPr>
          <w:trHeight w:hRule="exact" w:val="995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1"/>
              </w:numPr>
              <w:tabs>
                <w:tab w:val="left" w:pos="653"/>
                <w:tab w:val="left" w:pos="6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 (ФЛ)</w:t>
            </w:r>
          </w:p>
          <w:p w:rsidR="00E90EEA" w:rsidRDefault="00E90EEA" w:rsidP="00E90EEA">
            <w:pPr>
              <w:pStyle w:val="a5"/>
              <w:numPr>
                <w:ilvl w:val="0"/>
                <w:numId w:val="1"/>
              </w:numPr>
              <w:tabs>
                <w:tab w:val="left" w:pos="677"/>
                <w:tab w:val="left" w:pos="6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 (ИП)</w:t>
            </w:r>
          </w:p>
          <w:p w:rsidR="00E90EEA" w:rsidRDefault="00E90EEA" w:rsidP="00E90EEA">
            <w:pPr>
              <w:pStyle w:val="a5"/>
              <w:numPr>
                <w:ilvl w:val="0"/>
                <w:numId w:val="1"/>
              </w:numPr>
              <w:tabs>
                <w:tab w:val="left" w:pos="672"/>
                <w:tab w:val="left" w:pos="6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 (ЮЛ)</w:t>
            </w:r>
          </w:p>
        </w:tc>
      </w:tr>
      <w:tr w:rsidR="00E90EEA" w:rsidTr="00B555F2">
        <w:trPr>
          <w:trHeight w:hRule="exact" w:val="987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Обратился руководитель юридического лица?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2"/>
              </w:numPr>
              <w:tabs>
                <w:tab w:val="left" w:pos="653"/>
                <w:tab w:val="left" w:pos="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Обратился руководитель</w:t>
            </w:r>
          </w:p>
          <w:p w:rsidR="00E90EEA" w:rsidRDefault="00E90EEA" w:rsidP="00E90EEA">
            <w:pPr>
              <w:pStyle w:val="a5"/>
              <w:numPr>
                <w:ilvl w:val="0"/>
                <w:numId w:val="2"/>
              </w:numPr>
              <w:tabs>
                <w:tab w:val="left" w:pos="677"/>
                <w:tab w:val="left" w:pos="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Обратилось иное уполномоченное лицо</w:t>
            </w:r>
          </w:p>
        </w:tc>
      </w:tr>
      <w:tr w:rsidR="00E90EEA" w:rsidTr="00B555F2">
        <w:trPr>
          <w:trHeight w:hRule="exact" w:val="722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 обратился за услугой лично?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3"/>
              </w:numPr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 обратился лично</w:t>
            </w:r>
          </w:p>
          <w:p w:rsidR="00E90EEA" w:rsidRDefault="00E90EEA" w:rsidP="00E90EEA">
            <w:pPr>
              <w:pStyle w:val="a5"/>
              <w:numPr>
                <w:ilvl w:val="0"/>
                <w:numId w:val="3"/>
              </w:numPr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Обратился представитель заявителя</w:t>
            </w:r>
          </w:p>
        </w:tc>
      </w:tr>
      <w:tr w:rsidR="00E90EEA" w:rsidTr="00B555F2">
        <w:trPr>
          <w:trHeight w:hRule="exact" w:val="2263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Какая цель использования земельного участка?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2. Размещение объектов, виды которых установлены Постановлением Правительства Российской Федерации от 3 декабря 2014 г.</w:t>
            </w:r>
          </w:p>
          <w:p w:rsidR="00E90EEA" w:rsidRDefault="00E90EEA" w:rsidP="00E90E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1300</w:t>
            </w:r>
          </w:p>
        </w:tc>
      </w:tr>
      <w:tr w:rsidR="00E90EEA" w:rsidTr="00B555F2">
        <w:trPr>
          <w:trHeight w:hRule="exact" w:val="1415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земли, на котором планируется размещение объекта, поставлен на кадастровый учет?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Объект планируется разместить на землях государственной неразграниченной собственности</w:t>
            </w:r>
          </w:p>
        </w:tc>
      </w:tr>
      <w:tr w:rsidR="00E90EEA" w:rsidTr="00B555F2">
        <w:trPr>
          <w:trHeight w:hRule="exact" w:val="1138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земли, который планируется использовать, поставлен на кадастровый учет?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Pr="00D20444" w:rsidRDefault="00E90EEA" w:rsidP="00E90EEA">
            <w:pPr>
              <w:pStyle w:val="a5"/>
              <w:numPr>
                <w:ilvl w:val="0"/>
                <w:numId w:val="4"/>
              </w:numPr>
              <w:tabs>
                <w:tab w:val="left" w:pos="615"/>
                <w:tab w:val="left" w:pos="639"/>
              </w:tabs>
              <w:rPr>
                <w:sz w:val="24"/>
                <w:szCs w:val="24"/>
              </w:rPr>
            </w:pPr>
            <w:r w:rsidRPr="00D20444">
              <w:rPr>
                <w:sz w:val="24"/>
                <w:szCs w:val="24"/>
              </w:rPr>
              <w:t>Планируется использ</w:t>
            </w:r>
            <w:r w:rsidRPr="00D20444">
              <w:rPr>
                <w:bCs/>
                <w:sz w:val="24"/>
                <w:szCs w:val="24"/>
              </w:rPr>
              <w:t>ов</w:t>
            </w:r>
            <w:r w:rsidRPr="00D20444">
              <w:rPr>
                <w:sz w:val="24"/>
                <w:szCs w:val="24"/>
              </w:rPr>
              <w:t>ать земли государственной неразграниченной собственности</w:t>
            </w:r>
          </w:p>
          <w:p w:rsidR="00E90EEA" w:rsidRDefault="00E90EEA" w:rsidP="00E90EEA">
            <w:pPr>
              <w:pStyle w:val="a5"/>
              <w:numPr>
                <w:ilvl w:val="0"/>
                <w:numId w:val="4"/>
              </w:numPr>
              <w:tabs>
                <w:tab w:val="left" w:pos="639"/>
                <w:tab w:val="left" w:pos="6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стоит на кадастровом учете</w:t>
            </w:r>
          </w:p>
        </w:tc>
      </w:tr>
      <w:tr w:rsidR="00E90EEA" w:rsidTr="00B555F2">
        <w:trPr>
          <w:trHeight w:hRule="exact" w:val="1140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планируется использовать полностью?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Да, планируется использовать весь участок</w:t>
            </w:r>
          </w:p>
          <w:p w:rsidR="00E90EEA" w:rsidRDefault="00E90EEA" w:rsidP="00E90EEA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ind w:left="400" w:hanging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Нет, планируется использовать только часть участка</w:t>
            </w:r>
          </w:p>
        </w:tc>
      </w:tr>
      <w:tr w:rsidR="00E90EEA" w:rsidTr="00B555F2">
        <w:trPr>
          <w:trHeight w:hRule="exact" w:val="1434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color w:val="000001"/>
                <w:sz w:val="24"/>
                <w:szCs w:val="24"/>
              </w:rPr>
              <w:t>Требуется рубка деревьев или кустарников в связи с необходимостью использования участка?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6"/>
              </w:numPr>
              <w:tabs>
                <w:tab w:val="left" w:pos="22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Вырубка требуется</w:t>
            </w:r>
          </w:p>
          <w:p w:rsidR="00E90EEA" w:rsidRDefault="00E90EEA" w:rsidP="00E90EEA">
            <w:pPr>
              <w:pStyle w:val="a5"/>
              <w:numPr>
                <w:ilvl w:val="0"/>
                <w:numId w:val="6"/>
              </w:numPr>
              <w:tabs>
                <w:tab w:val="left" w:pos="22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Вырубка не требуется</w:t>
            </w:r>
          </w:p>
        </w:tc>
        <w:bookmarkStart w:id="1" w:name="_GoBack"/>
        <w:bookmarkEnd w:id="1"/>
      </w:tr>
    </w:tbl>
    <w:p w:rsidR="0025360E" w:rsidRPr="00E90EEA" w:rsidRDefault="0025360E" w:rsidP="00E90EEA">
      <w:pPr>
        <w:pStyle w:val="1"/>
        <w:tabs>
          <w:tab w:val="left" w:pos="9781"/>
        </w:tabs>
        <w:ind w:firstLine="0"/>
        <w:jc w:val="center"/>
        <w:rPr>
          <w:sz w:val="24"/>
          <w:szCs w:val="24"/>
        </w:rPr>
      </w:pPr>
      <w:r w:rsidRPr="00D20444">
        <w:rPr>
          <w:b/>
          <w:bCs/>
          <w:sz w:val="24"/>
          <w:szCs w:val="24"/>
        </w:rPr>
        <w:t>Признаки, определяющие вариант предоставления муниципальной</w:t>
      </w:r>
      <w:r w:rsidR="00E90EEA">
        <w:rPr>
          <w:b/>
          <w:bCs/>
          <w:sz w:val="24"/>
          <w:szCs w:val="24"/>
        </w:rPr>
        <w:t xml:space="preserve"> услуги</w:t>
      </w:r>
    </w:p>
    <w:p w:rsidR="00713595" w:rsidRDefault="00713595" w:rsidP="00D20444"/>
    <w:sectPr w:rsidR="00713595" w:rsidSect="00B555F2">
      <w:headerReference w:type="default" r:id="rId7"/>
      <w:pgSz w:w="11906" w:h="16838"/>
      <w:pgMar w:top="1134" w:right="851" w:bottom="851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34C" w:rsidRDefault="00C8334C" w:rsidP="00EA369D">
      <w:r>
        <w:separator/>
      </w:r>
    </w:p>
  </w:endnote>
  <w:endnote w:type="continuationSeparator" w:id="0">
    <w:p w:rsidR="00C8334C" w:rsidRDefault="00C8334C" w:rsidP="00EA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34C" w:rsidRDefault="00C8334C" w:rsidP="00EA369D">
      <w:r>
        <w:separator/>
      </w:r>
    </w:p>
  </w:footnote>
  <w:footnote w:type="continuationSeparator" w:id="0">
    <w:p w:rsidR="00C8334C" w:rsidRDefault="00C8334C" w:rsidP="00EA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531896"/>
      <w:docPartObj>
        <w:docPartGallery w:val="Page Numbers (Top of Page)"/>
        <w:docPartUnique/>
      </w:docPartObj>
    </w:sdtPr>
    <w:sdtEndPr/>
    <w:sdtContent>
      <w:p w:rsidR="00EA369D" w:rsidRDefault="00EA369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5F2">
          <w:rPr>
            <w:noProof/>
          </w:rPr>
          <w:t>30</w:t>
        </w:r>
        <w:r>
          <w:fldChar w:fldCharType="end"/>
        </w:r>
      </w:p>
    </w:sdtContent>
  </w:sdt>
  <w:p w:rsidR="00EA369D" w:rsidRDefault="00EA369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25360E"/>
    <w:rsid w:val="00713595"/>
    <w:rsid w:val="00A9420D"/>
    <w:rsid w:val="00B47833"/>
    <w:rsid w:val="00B555F2"/>
    <w:rsid w:val="00C8334C"/>
    <w:rsid w:val="00D20444"/>
    <w:rsid w:val="00E90EEA"/>
    <w:rsid w:val="00EA369D"/>
    <w:rsid w:val="00EF6FDD"/>
    <w:rsid w:val="00F1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F6FD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6FDD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9">
    <w:name w:val="header"/>
    <w:basedOn w:val="a"/>
    <w:link w:val="aa"/>
    <w:uiPriority w:val="99"/>
    <w:unhideWhenUsed/>
    <w:rsid w:val="00EA36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A369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b">
    <w:name w:val="footer"/>
    <w:basedOn w:val="a"/>
    <w:link w:val="ac"/>
    <w:uiPriority w:val="99"/>
    <w:unhideWhenUsed/>
    <w:rsid w:val="00EA36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369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9</cp:revision>
  <cp:lastPrinted>2023-12-06T11:35:00Z</cp:lastPrinted>
  <dcterms:created xsi:type="dcterms:W3CDTF">2023-04-26T10:56:00Z</dcterms:created>
  <dcterms:modified xsi:type="dcterms:W3CDTF">2023-12-07T07:37:00Z</dcterms:modified>
</cp:coreProperties>
</file>