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A5" w:rsidRPr="008F49E5" w:rsidRDefault="00F72EE6" w:rsidP="00012EA5">
      <w:pPr>
        <w:pStyle w:val="ConsNormal"/>
        <w:tabs>
          <w:tab w:val="left" w:pos="709"/>
          <w:tab w:val="left" w:pos="5812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</w:t>
      </w:r>
      <w:r w:rsidR="00012EA5">
        <w:rPr>
          <w:rFonts w:ascii="Times New Roman" w:hAnsi="Times New Roman"/>
          <w:sz w:val="24"/>
        </w:rPr>
        <w:t xml:space="preserve">ПРИЛОЖЕНИЕ </w:t>
      </w:r>
    </w:p>
    <w:p w:rsidR="00012EA5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</w:t>
      </w:r>
      <w:r w:rsidRPr="008F49E5">
        <w:rPr>
          <w:rFonts w:ascii="Times New Roman" w:hAnsi="Times New Roman"/>
          <w:sz w:val="24"/>
        </w:rPr>
        <w:t>к постановлению</w:t>
      </w:r>
      <w:r>
        <w:rPr>
          <w:rFonts w:ascii="Times New Roman" w:hAnsi="Times New Roman"/>
          <w:sz w:val="24"/>
        </w:rPr>
        <w:t xml:space="preserve"> администрации</w:t>
      </w:r>
    </w:p>
    <w:p w:rsidR="00012EA5" w:rsidRPr="008F49E5" w:rsidRDefault="000F0B1B" w:rsidP="00441B2A">
      <w:pPr>
        <w:pStyle w:val="ConsNormal"/>
        <w:tabs>
          <w:tab w:val="left" w:pos="709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</w:t>
      </w:r>
      <w:r w:rsidR="00012EA5">
        <w:rPr>
          <w:rFonts w:ascii="Times New Roman" w:hAnsi="Times New Roman"/>
          <w:sz w:val="24"/>
        </w:rPr>
        <w:t>МО «Няндомский муниципальный район»</w:t>
      </w:r>
    </w:p>
    <w:p w:rsidR="00012EA5" w:rsidRPr="008F49E5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 w:rsidRPr="008F49E5">
        <w:rPr>
          <w:rFonts w:ascii="Times New Roman" w:hAnsi="Times New Roman"/>
          <w:sz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от «     »               </w:t>
      </w:r>
      <w:r w:rsidRPr="008F49E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</w:t>
      </w:r>
      <w:r w:rsidRPr="008F49E5">
        <w:rPr>
          <w:rFonts w:ascii="Times New Roman" w:hAnsi="Times New Roman"/>
          <w:sz w:val="24"/>
        </w:rPr>
        <w:t xml:space="preserve">2016 года </w:t>
      </w:r>
      <w:r>
        <w:rPr>
          <w:rFonts w:ascii="Times New Roman" w:hAnsi="Times New Roman"/>
          <w:sz w:val="24"/>
        </w:rPr>
        <w:t xml:space="preserve"> </w:t>
      </w:r>
      <w:r w:rsidRPr="008F49E5">
        <w:rPr>
          <w:rFonts w:ascii="Times New Roman" w:hAnsi="Times New Roman"/>
          <w:sz w:val="24"/>
        </w:rPr>
        <w:t>№ ____</w:t>
      </w:r>
    </w:p>
    <w:p w:rsidR="00012EA5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b/>
          <w:sz w:val="24"/>
        </w:rPr>
      </w:pPr>
    </w:p>
    <w:p w:rsidR="00012EA5" w:rsidRPr="006863E4" w:rsidRDefault="00012EA5" w:rsidP="0077475C">
      <w:pPr>
        <w:pStyle w:val="ConsNormal"/>
        <w:ind w:right="0" w:firstLine="0"/>
        <w:jc w:val="center"/>
        <w:rPr>
          <w:rFonts w:ascii="Times New Roman" w:hAnsi="Times New Roman"/>
          <w:b/>
          <w:sz w:val="24"/>
        </w:rPr>
      </w:pPr>
      <w:proofErr w:type="gramStart"/>
      <w:r w:rsidRPr="006863E4">
        <w:rPr>
          <w:rFonts w:ascii="Times New Roman" w:hAnsi="Times New Roman"/>
          <w:b/>
          <w:sz w:val="24"/>
        </w:rPr>
        <w:t>П</w:t>
      </w:r>
      <w:proofErr w:type="gramEnd"/>
      <w:r w:rsidRPr="006863E4">
        <w:rPr>
          <w:rFonts w:ascii="Times New Roman" w:hAnsi="Times New Roman"/>
          <w:b/>
          <w:sz w:val="24"/>
        </w:rPr>
        <w:t xml:space="preserve"> Р А В И Л А</w:t>
      </w:r>
    </w:p>
    <w:p w:rsidR="00012EA5" w:rsidRPr="006863E4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 xml:space="preserve">предоставления </w:t>
      </w:r>
      <w:r w:rsidR="00F34F3E">
        <w:rPr>
          <w:rFonts w:ascii="Times New Roman" w:hAnsi="Times New Roman"/>
          <w:b/>
          <w:sz w:val="24"/>
        </w:rPr>
        <w:t xml:space="preserve"> субсидий на возмещение части затрат</w:t>
      </w:r>
      <w:r w:rsidRPr="006863E4">
        <w:rPr>
          <w:rFonts w:ascii="Times New Roman" w:hAnsi="Times New Roman"/>
          <w:b/>
          <w:sz w:val="24"/>
        </w:rPr>
        <w:t xml:space="preserve">, возникающих при перевозке пассажиров на социальных автобусных маршрутах общего пользования, выходящих за пределы территории городского и сельских поселений и пролегающих в границах Няндомского района, в рамках </w:t>
      </w:r>
      <w:r>
        <w:rPr>
          <w:rFonts w:ascii="Times New Roman" w:hAnsi="Times New Roman"/>
          <w:b/>
          <w:sz w:val="24"/>
        </w:rPr>
        <w:t xml:space="preserve">реализации мероприятий муниципальной </w:t>
      </w:r>
      <w:r w:rsidRPr="006863E4">
        <w:rPr>
          <w:rFonts w:ascii="Times New Roman" w:hAnsi="Times New Roman"/>
          <w:b/>
          <w:sz w:val="24"/>
        </w:rPr>
        <w:t>программы «Транспортная доступность районного центра (г. Няндома)</w:t>
      </w:r>
      <w:r>
        <w:rPr>
          <w:rFonts w:ascii="Times New Roman" w:hAnsi="Times New Roman"/>
          <w:b/>
          <w:sz w:val="24"/>
        </w:rPr>
        <w:t xml:space="preserve"> для сельского населения на 2015-2018</w:t>
      </w:r>
      <w:r w:rsidRPr="006863E4">
        <w:rPr>
          <w:rFonts w:ascii="Times New Roman" w:hAnsi="Times New Roman"/>
          <w:b/>
          <w:sz w:val="24"/>
        </w:rPr>
        <w:t xml:space="preserve"> годы»</w:t>
      </w:r>
      <w:proofErr w:type="gramEnd"/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bookmarkStart w:id="0" w:name="sub_1001"/>
    </w:p>
    <w:p w:rsidR="00012EA5" w:rsidRPr="00FD6347" w:rsidRDefault="00C87AC7" w:rsidP="00C87AC7">
      <w:pPr>
        <w:pStyle w:val="ConsNormal"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012EA5" w:rsidRPr="006863E4">
        <w:rPr>
          <w:rFonts w:ascii="Times New Roman" w:hAnsi="Times New Roman"/>
          <w:sz w:val="24"/>
        </w:rPr>
        <w:t xml:space="preserve">1. </w:t>
      </w:r>
      <w:proofErr w:type="gramStart"/>
      <w:r w:rsidR="00012EA5" w:rsidRPr="006863E4">
        <w:rPr>
          <w:rFonts w:ascii="Times New Roman" w:hAnsi="Times New Roman"/>
          <w:sz w:val="24"/>
        </w:rPr>
        <w:t>Настоящие Правила определяют порядок предоставления субсидий н</w:t>
      </w:r>
      <w:r w:rsidR="00F34F3E">
        <w:rPr>
          <w:rFonts w:ascii="Times New Roman" w:hAnsi="Times New Roman"/>
          <w:sz w:val="24"/>
        </w:rPr>
        <w:t>а возмещение части затрат</w:t>
      </w:r>
      <w:r w:rsidR="00012EA5" w:rsidRPr="006863E4">
        <w:rPr>
          <w:rFonts w:ascii="Times New Roman" w:hAnsi="Times New Roman"/>
          <w:sz w:val="24"/>
        </w:rPr>
        <w:t>, возникающих при перевозке пассажиров на социальных автобусных маршрутах общего пользования, выходящих за пределы территории городского и сельских поселений и пролегающих в границах Няндомского района</w:t>
      </w:r>
      <w:r w:rsidR="00012EA5">
        <w:rPr>
          <w:rFonts w:ascii="Times New Roman" w:hAnsi="Times New Roman"/>
          <w:sz w:val="24"/>
        </w:rPr>
        <w:t xml:space="preserve"> (далее – Правила)</w:t>
      </w:r>
      <w:r w:rsidR="00012EA5" w:rsidRPr="006863E4">
        <w:rPr>
          <w:rFonts w:ascii="Times New Roman" w:hAnsi="Times New Roman"/>
          <w:sz w:val="24"/>
        </w:rPr>
        <w:t xml:space="preserve">, перечень которых приведен в </w:t>
      </w:r>
      <w:r w:rsidR="00012EA5" w:rsidRPr="006863E4">
        <w:rPr>
          <w:rStyle w:val="a4"/>
          <w:rFonts w:ascii="Times New Roman" w:hAnsi="Times New Roman"/>
          <w:b w:val="0"/>
          <w:color w:val="auto"/>
          <w:sz w:val="24"/>
        </w:rPr>
        <w:t xml:space="preserve">приложении </w:t>
      </w:r>
      <w:r w:rsidR="00012EA5">
        <w:rPr>
          <w:rStyle w:val="a4"/>
          <w:rFonts w:ascii="Times New Roman" w:hAnsi="Times New Roman"/>
          <w:b w:val="0"/>
          <w:color w:val="auto"/>
          <w:sz w:val="24"/>
        </w:rPr>
        <w:t>№ 1</w:t>
      </w:r>
      <w:r w:rsidR="00012EA5" w:rsidRPr="006863E4">
        <w:rPr>
          <w:rFonts w:ascii="Times New Roman" w:hAnsi="Times New Roman"/>
          <w:sz w:val="24"/>
        </w:rPr>
        <w:t xml:space="preserve"> к настоящим Правилам (далее - субсидируемые маршруты), </w:t>
      </w:r>
      <w:r w:rsidR="00012EA5">
        <w:rPr>
          <w:rFonts w:ascii="Times New Roman" w:hAnsi="Times New Roman"/>
          <w:sz w:val="24"/>
        </w:rPr>
        <w:t xml:space="preserve">в рамках реализации мероприятий </w:t>
      </w:r>
      <w:r w:rsidR="00012EA5" w:rsidRPr="00FD6347">
        <w:rPr>
          <w:rFonts w:ascii="Times New Roman" w:hAnsi="Times New Roman"/>
          <w:sz w:val="24"/>
        </w:rPr>
        <w:t>муниципальной программы «Транспортная доступность районного центра (г. Няндома</w:t>
      </w:r>
      <w:proofErr w:type="gramEnd"/>
      <w:r w:rsidR="00012EA5" w:rsidRPr="00FD6347">
        <w:rPr>
          <w:rFonts w:ascii="Times New Roman" w:hAnsi="Times New Roman"/>
          <w:sz w:val="24"/>
        </w:rPr>
        <w:t xml:space="preserve">) </w:t>
      </w:r>
      <w:proofErr w:type="gramStart"/>
      <w:r w:rsidR="00012EA5" w:rsidRPr="00FD6347">
        <w:rPr>
          <w:rFonts w:ascii="Times New Roman" w:hAnsi="Times New Roman"/>
          <w:sz w:val="24"/>
        </w:rPr>
        <w:t>для сельского</w:t>
      </w:r>
      <w:proofErr w:type="gramEnd"/>
      <w:r w:rsidR="00012EA5" w:rsidRPr="00FD6347">
        <w:rPr>
          <w:rFonts w:ascii="Times New Roman" w:hAnsi="Times New Roman"/>
          <w:sz w:val="24"/>
        </w:rPr>
        <w:t xml:space="preserve"> </w:t>
      </w:r>
      <w:proofErr w:type="gramStart"/>
      <w:r w:rsidR="00012EA5" w:rsidRPr="00FD6347">
        <w:rPr>
          <w:rFonts w:ascii="Times New Roman" w:hAnsi="Times New Roman"/>
          <w:sz w:val="24"/>
        </w:rPr>
        <w:t>населения</w:t>
      </w:r>
      <w:proofErr w:type="gramEnd"/>
      <w:r w:rsidR="00012EA5" w:rsidRPr="00FD6347">
        <w:rPr>
          <w:rFonts w:ascii="Times New Roman" w:hAnsi="Times New Roman"/>
          <w:sz w:val="24"/>
        </w:rPr>
        <w:t xml:space="preserve"> на 2015-2018 годы»</w:t>
      </w:r>
      <w:r w:rsidR="00012EA5">
        <w:rPr>
          <w:rFonts w:ascii="Times New Roman" w:hAnsi="Times New Roman"/>
          <w:sz w:val="24"/>
        </w:rPr>
        <w:t>.</w:t>
      </w:r>
    </w:p>
    <w:p w:rsidR="00012EA5" w:rsidRPr="006863E4" w:rsidRDefault="00C87AC7" w:rsidP="00C87AC7">
      <w:pPr>
        <w:pStyle w:val="ConsNormal"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</w:rPr>
      </w:pPr>
      <w:bookmarkStart w:id="1" w:name="sub_1002"/>
      <w:bookmarkEnd w:id="0"/>
      <w:r>
        <w:rPr>
          <w:rFonts w:ascii="Times New Roman" w:hAnsi="Times New Roman"/>
          <w:sz w:val="24"/>
        </w:rPr>
        <w:t xml:space="preserve">          </w:t>
      </w:r>
      <w:r w:rsidR="00012EA5" w:rsidRPr="006863E4">
        <w:rPr>
          <w:rFonts w:ascii="Times New Roman" w:hAnsi="Times New Roman"/>
          <w:sz w:val="24"/>
        </w:rPr>
        <w:t>2. В целях настоящих Правил под перевозчиками понимаются юридические лица и индивидуальные предприниматели, осуществляющие перевозку пассажиров автомобильным транспортом по субсидируемым маршрутам на основании соответствующих прав и разрешений.</w:t>
      </w:r>
    </w:p>
    <w:p w:rsidR="00012EA5" w:rsidRPr="006863E4" w:rsidRDefault="00C87AC7" w:rsidP="00C87AC7">
      <w:pPr>
        <w:pStyle w:val="ConsNormal"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</w:rPr>
      </w:pPr>
      <w:bookmarkStart w:id="2" w:name="sub_1003"/>
      <w:bookmarkEnd w:id="1"/>
      <w:r>
        <w:rPr>
          <w:rFonts w:ascii="Times New Roman" w:hAnsi="Times New Roman"/>
          <w:sz w:val="24"/>
        </w:rPr>
        <w:t xml:space="preserve">          </w:t>
      </w:r>
      <w:r w:rsidR="00012EA5" w:rsidRPr="006863E4">
        <w:rPr>
          <w:rFonts w:ascii="Times New Roman" w:hAnsi="Times New Roman"/>
          <w:sz w:val="24"/>
        </w:rPr>
        <w:t xml:space="preserve">3. </w:t>
      </w:r>
      <w:proofErr w:type="gramStart"/>
      <w:r w:rsidR="00012EA5" w:rsidRPr="006863E4">
        <w:rPr>
          <w:rFonts w:ascii="Times New Roman" w:hAnsi="Times New Roman"/>
          <w:sz w:val="24"/>
        </w:rPr>
        <w:t>Право на получение субсидий на</w:t>
      </w:r>
      <w:r w:rsidR="00F34F3E">
        <w:rPr>
          <w:rFonts w:ascii="Times New Roman" w:hAnsi="Times New Roman"/>
          <w:sz w:val="24"/>
        </w:rPr>
        <w:t xml:space="preserve"> возмещение части затрат</w:t>
      </w:r>
      <w:r w:rsidR="00012EA5" w:rsidRPr="006863E4">
        <w:rPr>
          <w:rFonts w:ascii="Times New Roman" w:hAnsi="Times New Roman"/>
          <w:sz w:val="24"/>
        </w:rPr>
        <w:t>, связанных с осуществлением перевозок пассажиров по субсидируемым маршрутам, имеют перевозчики, с которыми заключены договоры на оказание услуг по перевозке на социальных автобусных маршрутах общего пользования, выходящих за пределы территории городского и сельских поселений и пролегающих в границах Няндомского района</w:t>
      </w:r>
      <w:r w:rsidR="00012EA5">
        <w:rPr>
          <w:rFonts w:ascii="Times New Roman" w:hAnsi="Times New Roman"/>
          <w:sz w:val="24"/>
        </w:rPr>
        <w:t>,</w:t>
      </w:r>
      <w:r w:rsidR="00012EA5" w:rsidRPr="006863E4">
        <w:rPr>
          <w:rFonts w:ascii="Times New Roman" w:hAnsi="Times New Roman"/>
          <w:sz w:val="24"/>
        </w:rPr>
        <w:t xml:space="preserve"> в соответствии </w:t>
      </w:r>
      <w:r w:rsidR="00012EA5" w:rsidRPr="00727557">
        <w:rPr>
          <w:rFonts w:ascii="Times New Roman" w:hAnsi="Times New Roman"/>
          <w:sz w:val="24"/>
        </w:rPr>
        <w:t>с</w:t>
      </w:r>
      <w:r w:rsidR="00012EA5" w:rsidRPr="006863E4">
        <w:rPr>
          <w:rFonts w:ascii="Times New Roman" w:hAnsi="Times New Roman"/>
          <w:b/>
          <w:sz w:val="24"/>
        </w:rPr>
        <w:t xml:space="preserve"> </w:t>
      </w:r>
      <w:r w:rsidR="00012EA5" w:rsidRPr="006863E4">
        <w:rPr>
          <w:rStyle w:val="a4"/>
          <w:rFonts w:ascii="Times New Roman" w:hAnsi="Times New Roman"/>
          <w:b w:val="0"/>
          <w:color w:val="auto"/>
          <w:sz w:val="24"/>
        </w:rPr>
        <w:t>областным законом</w:t>
      </w:r>
      <w:r w:rsidR="00012EA5">
        <w:rPr>
          <w:rFonts w:ascii="Times New Roman" w:hAnsi="Times New Roman"/>
          <w:sz w:val="24"/>
        </w:rPr>
        <w:t xml:space="preserve"> от 30.05.2014 N 130-8</w:t>
      </w:r>
      <w:r w:rsidR="00012EA5" w:rsidRPr="006863E4">
        <w:rPr>
          <w:rFonts w:ascii="Times New Roman" w:hAnsi="Times New Roman"/>
          <w:sz w:val="24"/>
        </w:rPr>
        <w:t>-ОЗ "О</w:t>
      </w:r>
      <w:r w:rsidR="00012EA5">
        <w:rPr>
          <w:rFonts w:ascii="Times New Roman" w:hAnsi="Times New Roman"/>
          <w:sz w:val="24"/>
        </w:rPr>
        <w:t>б организации транспортного обслуживания</w:t>
      </w:r>
      <w:proofErr w:type="gramEnd"/>
      <w:r w:rsidR="00012EA5">
        <w:rPr>
          <w:rFonts w:ascii="Times New Roman" w:hAnsi="Times New Roman"/>
          <w:sz w:val="24"/>
        </w:rPr>
        <w:t xml:space="preserve"> населения автомобильным транспортом общего пользования в Архангельской области»</w:t>
      </w:r>
      <w:r w:rsidR="00012EA5" w:rsidRPr="006863E4">
        <w:rPr>
          <w:rFonts w:ascii="Times New Roman" w:hAnsi="Times New Roman"/>
          <w:sz w:val="24"/>
        </w:rPr>
        <w:t>.</w:t>
      </w:r>
    </w:p>
    <w:p w:rsidR="00012EA5" w:rsidRPr="006863E4" w:rsidRDefault="00012EA5" w:rsidP="00C87AC7">
      <w:pPr>
        <w:pStyle w:val="ConsNormal"/>
        <w:tabs>
          <w:tab w:val="left" w:pos="709"/>
        </w:tabs>
        <w:ind w:left="142" w:right="0" w:firstLine="540"/>
        <w:jc w:val="both"/>
        <w:rPr>
          <w:rFonts w:ascii="Times New Roman" w:hAnsi="Times New Roman"/>
          <w:sz w:val="24"/>
        </w:rPr>
      </w:pPr>
      <w:bookmarkStart w:id="3" w:name="sub_1004"/>
      <w:bookmarkEnd w:id="2"/>
      <w:r w:rsidRPr="006863E4">
        <w:rPr>
          <w:rFonts w:ascii="Times New Roman" w:hAnsi="Times New Roman"/>
          <w:sz w:val="24"/>
        </w:rPr>
        <w:t>4. Финансовое обеспечение расходов, связанных с предоставлением субсидий на</w:t>
      </w:r>
      <w:r w:rsidR="00F34F3E">
        <w:rPr>
          <w:rFonts w:ascii="Times New Roman" w:hAnsi="Times New Roman"/>
          <w:sz w:val="24"/>
        </w:rPr>
        <w:t xml:space="preserve"> возмещение части затрат</w:t>
      </w:r>
      <w:r w:rsidRPr="006863E4">
        <w:rPr>
          <w:rFonts w:ascii="Times New Roman" w:hAnsi="Times New Roman"/>
          <w:sz w:val="24"/>
        </w:rPr>
        <w:t>, связанных с осуществлением перевозок пассажиров по субсидируемым маршрутам (далее - субсидий), осуществляется за счет и в пределах доведенны</w:t>
      </w:r>
      <w:r>
        <w:rPr>
          <w:rFonts w:ascii="Times New Roman" w:hAnsi="Times New Roman"/>
          <w:sz w:val="24"/>
        </w:rPr>
        <w:t>х лимитов</w:t>
      </w:r>
      <w:r w:rsidRPr="006863E4">
        <w:rPr>
          <w:rFonts w:ascii="Times New Roman" w:hAnsi="Times New Roman"/>
          <w:sz w:val="24"/>
        </w:rPr>
        <w:t>, предусмо</w:t>
      </w:r>
      <w:r>
        <w:rPr>
          <w:rFonts w:ascii="Times New Roman" w:hAnsi="Times New Roman"/>
          <w:sz w:val="24"/>
        </w:rPr>
        <w:t>тренных в бюджете муниципального образования</w:t>
      </w:r>
      <w:r w:rsidRPr="006863E4">
        <w:rPr>
          <w:rFonts w:ascii="Times New Roman" w:hAnsi="Times New Roman"/>
          <w:sz w:val="24"/>
        </w:rPr>
        <w:t xml:space="preserve"> «Няндомский муниципальный район» на текущий финансовый год. В случае заключения долгосрочного договора о предоставлении субсидий размер субсидий уточняется после принятия бюдж</w:t>
      </w:r>
      <w:r w:rsidR="00A03F83">
        <w:rPr>
          <w:rFonts w:ascii="Times New Roman" w:hAnsi="Times New Roman"/>
          <w:sz w:val="24"/>
        </w:rPr>
        <w:t>ета на очередной финансовый год и плановый период.</w:t>
      </w:r>
    </w:p>
    <w:p w:rsidR="00012EA5" w:rsidRPr="006863E4" w:rsidRDefault="00012EA5" w:rsidP="00C87AC7">
      <w:pPr>
        <w:pStyle w:val="ConsNormal"/>
        <w:tabs>
          <w:tab w:val="left" w:pos="709"/>
        </w:tabs>
        <w:ind w:left="142" w:right="0" w:firstLine="540"/>
        <w:jc w:val="both"/>
        <w:rPr>
          <w:rFonts w:ascii="Times New Roman" w:hAnsi="Times New Roman"/>
          <w:sz w:val="24"/>
        </w:rPr>
      </w:pPr>
      <w:bookmarkStart w:id="4" w:name="sub_1005"/>
      <w:bookmarkEnd w:id="3"/>
      <w:r w:rsidRPr="006863E4">
        <w:rPr>
          <w:rFonts w:ascii="Times New Roman" w:hAnsi="Times New Roman"/>
          <w:sz w:val="24"/>
        </w:rPr>
        <w:t xml:space="preserve">5. Перевозчику возмещается часть затрат, связанных с перевозкой пассажиров на субсидируемых маршрутах, посредством предоставления субсидий. Размер предоставляемой перевозчику субсидии определяется из размера фактических убытков, рассчитанных как разность между </w:t>
      </w:r>
      <w:r>
        <w:rPr>
          <w:rFonts w:ascii="Times New Roman" w:hAnsi="Times New Roman"/>
          <w:sz w:val="24"/>
        </w:rPr>
        <w:t xml:space="preserve">полученными </w:t>
      </w:r>
      <w:r w:rsidRPr="006863E4">
        <w:rPr>
          <w:rFonts w:ascii="Times New Roman" w:hAnsi="Times New Roman"/>
          <w:sz w:val="24"/>
        </w:rPr>
        <w:t xml:space="preserve">доходами и экономически обоснованными </w:t>
      </w:r>
      <w:r>
        <w:rPr>
          <w:rFonts w:ascii="Times New Roman" w:hAnsi="Times New Roman"/>
          <w:sz w:val="24"/>
        </w:rPr>
        <w:t xml:space="preserve">подтверждёнными </w:t>
      </w:r>
      <w:r w:rsidRPr="006863E4">
        <w:rPr>
          <w:rFonts w:ascii="Times New Roman" w:hAnsi="Times New Roman"/>
          <w:sz w:val="24"/>
        </w:rPr>
        <w:t>затратами перевозчиков от перевозки пассажиров по субсидируемым маршрутам, в зависимости от процента выполнения расписания движения по субсидируемым маршрутам, но не более установленных лимитов бюджетных обязательств, предусмо</w:t>
      </w:r>
      <w:r>
        <w:rPr>
          <w:rFonts w:ascii="Times New Roman" w:hAnsi="Times New Roman"/>
          <w:sz w:val="24"/>
        </w:rPr>
        <w:t>тренных на эти цели в бюджете муниципального образования</w:t>
      </w:r>
      <w:r w:rsidRPr="006863E4">
        <w:rPr>
          <w:rFonts w:ascii="Times New Roman" w:hAnsi="Times New Roman"/>
          <w:sz w:val="24"/>
        </w:rPr>
        <w:t xml:space="preserve"> «Няндомский муниципальный район»</w:t>
      </w:r>
      <w:r w:rsidR="00585921">
        <w:rPr>
          <w:rFonts w:ascii="Times New Roman" w:hAnsi="Times New Roman"/>
          <w:sz w:val="24"/>
        </w:rPr>
        <w:t xml:space="preserve"> и на текущий финансовый год</w:t>
      </w:r>
      <w:r w:rsidRPr="006863E4">
        <w:rPr>
          <w:rFonts w:ascii="Times New Roman" w:hAnsi="Times New Roman"/>
          <w:sz w:val="24"/>
        </w:rPr>
        <w:t>.</w:t>
      </w:r>
    </w:p>
    <w:bookmarkEnd w:id="4"/>
    <w:p w:rsidR="00012EA5" w:rsidRDefault="00012EA5" w:rsidP="00C87AC7">
      <w:pPr>
        <w:pStyle w:val="ConsNormal"/>
        <w:ind w:left="142" w:right="0" w:firstLine="54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Доходы от перевозки пассажиров по субсидируемому маршруту определяются перевозчиком как сумма произведений </w:t>
      </w:r>
      <w:r>
        <w:rPr>
          <w:rFonts w:ascii="Times New Roman" w:hAnsi="Times New Roman"/>
          <w:sz w:val="24"/>
        </w:rPr>
        <w:t xml:space="preserve">фактического </w:t>
      </w:r>
      <w:r w:rsidRPr="006863E4">
        <w:rPr>
          <w:rFonts w:ascii="Times New Roman" w:hAnsi="Times New Roman"/>
          <w:sz w:val="24"/>
        </w:rPr>
        <w:t xml:space="preserve">количества перевезенных пассажиров на соответствующий тариф </w:t>
      </w:r>
      <w:r>
        <w:rPr>
          <w:rFonts w:ascii="Times New Roman" w:hAnsi="Times New Roman"/>
          <w:sz w:val="24"/>
        </w:rPr>
        <w:t xml:space="preserve">и </w:t>
      </w:r>
      <w:r w:rsidRPr="006863E4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расстояние маршрута</w:t>
      </w:r>
      <w:bookmarkStart w:id="5" w:name="sub_1006"/>
      <w:r w:rsidR="00DF098B">
        <w:rPr>
          <w:rFonts w:ascii="Times New Roman" w:hAnsi="Times New Roman"/>
          <w:sz w:val="24"/>
        </w:rPr>
        <w:t>, утверждённый</w:t>
      </w:r>
      <w:r>
        <w:rPr>
          <w:rFonts w:ascii="Times New Roman" w:hAnsi="Times New Roman"/>
          <w:sz w:val="24"/>
        </w:rPr>
        <w:t xml:space="preserve"> постановлением агентства по тарифам и ценам Архангельской области.</w:t>
      </w:r>
    </w:p>
    <w:p w:rsidR="00012EA5" w:rsidRDefault="00585921" w:rsidP="00C87AC7">
      <w:pPr>
        <w:pStyle w:val="ConsNormal"/>
        <w:tabs>
          <w:tab w:val="left" w:pos="709"/>
        </w:tabs>
        <w:ind w:left="142"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Основанием для предоставления</w:t>
      </w:r>
      <w:r w:rsidR="00012EA5">
        <w:rPr>
          <w:rFonts w:ascii="Times New Roman" w:hAnsi="Times New Roman"/>
          <w:sz w:val="24"/>
        </w:rPr>
        <w:t xml:space="preserve"> субсидий является договор</w:t>
      </w:r>
      <w:r w:rsidR="00012EA5" w:rsidRPr="00CC26AE">
        <w:rPr>
          <w:rFonts w:ascii="Times New Roman" w:hAnsi="Times New Roman"/>
          <w:sz w:val="24"/>
          <w:szCs w:val="24"/>
        </w:rPr>
        <w:t xml:space="preserve"> </w:t>
      </w:r>
      <w:r w:rsidR="00012EA5" w:rsidRPr="009D5B29">
        <w:rPr>
          <w:rFonts w:ascii="Times New Roman" w:hAnsi="Times New Roman"/>
          <w:sz w:val="24"/>
          <w:szCs w:val="24"/>
        </w:rPr>
        <w:t xml:space="preserve"> по </w:t>
      </w:r>
      <w:r w:rsidR="00012EA5">
        <w:rPr>
          <w:rFonts w:ascii="Times New Roman" w:hAnsi="Times New Roman"/>
          <w:sz w:val="24"/>
          <w:szCs w:val="24"/>
        </w:rPr>
        <w:t>предоставле</w:t>
      </w:r>
      <w:r w:rsidR="00F34F3E">
        <w:rPr>
          <w:rFonts w:ascii="Times New Roman" w:hAnsi="Times New Roman"/>
          <w:sz w:val="24"/>
          <w:szCs w:val="24"/>
        </w:rPr>
        <w:t>нию субсидий на возмещение части затрат</w:t>
      </w:r>
      <w:r w:rsidR="00012EA5">
        <w:rPr>
          <w:rFonts w:ascii="Times New Roman" w:hAnsi="Times New Roman"/>
          <w:sz w:val="24"/>
          <w:szCs w:val="24"/>
        </w:rPr>
        <w:t xml:space="preserve">, возникающих при </w:t>
      </w:r>
      <w:r w:rsidR="00012EA5" w:rsidRPr="009D5B29">
        <w:rPr>
          <w:rFonts w:ascii="Times New Roman" w:hAnsi="Times New Roman"/>
          <w:sz w:val="24"/>
          <w:szCs w:val="24"/>
        </w:rPr>
        <w:t xml:space="preserve">перевозке пассажиров на </w:t>
      </w:r>
      <w:r w:rsidR="00012EA5">
        <w:rPr>
          <w:rFonts w:ascii="Times New Roman" w:hAnsi="Times New Roman"/>
          <w:sz w:val="24"/>
          <w:szCs w:val="24"/>
        </w:rPr>
        <w:t xml:space="preserve">социальных </w:t>
      </w:r>
      <w:r w:rsidR="00012EA5" w:rsidRPr="009D5B29">
        <w:rPr>
          <w:rFonts w:ascii="Times New Roman" w:hAnsi="Times New Roman"/>
          <w:sz w:val="24"/>
          <w:szCs w:val="24"/>
        </w:rPr>
        <w:t>автобусных маршрутах общего пользования, выходящих за пределы территории городского и сельских поселений и пролегающих в границах Няндомского района</w:t>
      </w:r>
      <w:r w:rsidR="001853B7">
        <w:rPr>
          <w:rFonts w:ascii="Times New Roman" w:hAnsi="Times New Roman"/>
          <w:sz w:val="24"/>
          <w:szCs w:val="24"/>
        </w:rPr>
        <w:t>,</w:t>
      </w:r>
      <w:r w:rsidR="00012EA5">
        <w:rPr>
          <w:rFonts w:ascii="Times New Roman" w:hAnsi="Times New Roman"/>
          <w:sz w:val="24"/>
        </w:rPr>
        <w:t xml:space="preserve"> по форме приложения № 3 к настоящим Правилам (далее – договор).</w:t>
      </w:r>
    </w:p>
    <w:p w:rsidR="00012EA5" w:rsidRPr="006863E4" w:rsidRDefault="00012EA5" w:rsidP="00C87AC7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4235A4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7</w:t>
      </w:r>
      <w:r w:rsidRPr="006863E4">
        <w:rPr>
          <w:rFonts w:ascii="Times New Roman" w:hAnsi="Times New Roman"/>
          <w:sz w:val="24"/>
        </w:rPr>
        <w:t>. Для определ</w:t>
      </w:r>
      <w:r w:rsidR="00F34F3E">
        <w:rPr>
          <w:rFonts w:ascii="Times New Roman" w:hAnsi="Times New Roman"/>
          <w:sz w:val="24"/>
        </w:rPr>
        <w:t>ения обоснования размера возмещения части затрат</w:t>
      </w:r>
      <w:r w:rsidRPr="006863E4">
        <w:rPr>
          <w:rFonts w:ascii="Times New Roman" w:hAnsi="Times New Roman"/>
          <w:sz w:val="24"/>
        </w:rPr>
        <w:t xml:space="preserve">, возникающих в </w:t>
      </w:r>
      <w:r w:rsidRPr="006863E4">
        <w:rPr>
          <w:rFonts w:ascii="Times New Roman" w:hAnsi="Times New Roman"/>
          <w:sz w:val="24"/>
        </w:rPr>
        <w:lastRenderedPageBreak/>
        <w:t>результате перевозки пассажиров по субсидируемым маршрутам, перевозчики обязаны вести раздельный учет доходов и экономически обоснованных затрат по субсидируемым маршрутам и иным осуществляемым видам деятельности.</w:t>
      </w:r>
    </w:p>
    <w:bookmarkEnd w:id="5"/>
    <w:p w:rsidR="00012EA5" w:rsidRPr="006863E4" w:rsidRDefault="00012EA5" w:rsidP="00C87AC7">
      <w:pPr>
        <w:pStyle w:val="ConsNormal"/>
        <w:ind w:right="0" w:firstLine="682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Экономически обоснованные затраты, связанные с оказанием перевозчиками услуг по перевозке пассажиров по субсидируемым маршрутам, рассчитываются перевозчиками в соответствии с </w:t>
      </w:r>
      <w:r w:rsidRPr="006863E4">
        <w:rPr>
          <w:rStyle w:val="a4"/>
          <w:rFonts w:ascii="Times New Roman" w:hAnsi="Times New Roman"/>
          <w:b w:val="0"/>
          <w:color w:val="auto"/>
          <w:sz w:val="24"/>
        </w:rPr>
        <w:t>Инструкцией</w:t>
      </w:r>
      <w:r w:rsidRPr="006863E4">
        <w:rPr>
          <w:rFonts w:ascii="Times New Roman" w:hAnsi="Times New Roman"/>
          <w:b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по составу, учету и калькулированию затрат, включаемых в себестоимость перевозок (работ, услуг) предприятий автомобильного транспорта, утвержденной Министерством транспорта Российской Федерации 29.08.1995.</w:t>
      </w:r>
    </w:p>
    <w:p w:rsidR="00012EA5" w:rsidRDefault="00012EA5" w:rsidP="00C87AC7">
      <w:pPr>
        <w:pStyle w:val="ConsNormal"/>
        <w:ind w:right="0" w:firstLine="54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В случае выполнения перевозчиком менее 95 процентов утвержденного расписания движения по субсидируемому маршруту размер предоставляемой субсидии рассчитывается по следующей формуле:</w:t>
      </w:r>
    </w:p>
    <w:p w:rsidR="00CA1C20" w:rsidRDefault="00CA1C20" w:rsidP="00C87AC7">
      <w:pPr>
        <w:pStyle w:val="ConsNormal"/>
        <w:ind w:right="0" w:firstLine="540"/>
        <w:jc w:val="both"/>
        <w:rPr>
          <w:rFonts w:ascii="Times New Roman" w:hAnsi="Times New Roman"/>
          <w:sz w:val="24"/>
        </w:rPr>
      </w:pPr>
    </w:p>
    <w:p w:rsidR="00012EA5" w:rsidRPr="006863E4" w:rsidRDefault="002D38E6" w:rsidP="00CA1C20">
      <w:pPr>
        <w:pStyle w:val="ConsNormal"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CA1C20">
        <w:rPr>
          <w:rFonts w:ascii="Times New Roman" w:hAnsi="Times New Roman"/>
          <w:sz w:val="24"/>
        </w:rPr>
        <w:t xml:space="preserve">Рфс=Соп х Пвтр, </w:t>
      </w:r>
      <w:r w:rsidR="00012EA5" w:rsidRPr="006863E4">
        <w:rPr>
          <w:rFonts w:ascii="Times New Roman" w:hAnsi="Times New Roman"/>
          <w:sz w:val="24"/>
        </w:rPr>
        <w:t xml:space="preserve"> где: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285750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63E4">
        <w:rPr>
          <w:rFonts w:ascii="Times New Roman" w:hAnsi="Times New Roman"/>
          <w:sz w:val="24"/>
        </w:rPr>
        <w:t xml:space="preserve"> - размер субсидии;</w:t>
      </w:r>
    </w:p>
    <w:p w:rsidR="00012EA5" w:rsidRPr="006863E4" w:rsidRDefault="00012EA5" w:rsidP="00192450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314325" cy="200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63E4">
        <w:rPr>
          <w:rFonts w:ascii="Times New Roman" w:hAnsi="Times New Roman"/>
          <w:sz w:val="24"/>
        </w:rPr>
        <w:t xml:space="preserve"> - размер рассчитанных перевозчиком убытков в с</w:t>
      </w:r>
      <w:r w:rsidR="00192450">
        <w:rPr>
          <w:rFonts w:ascii="Times New Roman" w:hAnsi="Times New Roman"/>
          <w:sz w:val="24"/>
        </w:rPr>
        <w:t>оответствии с настоящим пунктом</w:t>
      </w:r>
      <w:r w:rsidRPr="006863E4">
        <w:rPr>
          <w:rFonts w:ascii="Times New Roman" w:hAnsi="Times New Roman"/>
          <w:sz w:val="24"/>
        </w:rPr>
        <w:t>;</w:t>
      </w:r>
    </w:p>
    <w:p w:rsidR="00012EA5" w:rsidRPr="006863E4" w:rsidRDefault="00012EA5" w:rsidP="00C87AC7">
      <w:pPr>
        <w:pStyle w:val="ConsNormal"/>
        <w:ind w:right="0" w:firstLine="68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371475" cy="2000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63E4">
        <w:rPr>
          <w:rFonts w:ascii="Times New Roman" w:hAnsi="Times New Roman"/>
          <w:sz w:val="24"/>
        </w:rPr>
        <w:t xml:space="preserve"> - процент выполнения расписания движения, определяемый отделом экономики и муници</w:t>
      </w:r>
      <w:r>
        <w:rPr>
          <w:rFonts w:ascii="Times New Roman" w:hAnsi="Times New Roman"/>
          <w:sz w:val="24"/>
        </w:rPr>
        <w:t>пального заказа администрации муниципального образования</w:t>
      </w:r>
      <w:r w:rsidRPr="006863E4">
        <w:rPr>
          <w:rFonts w:ascii="Times New Roman" w:hAnsi="Times New Roman"/>
          <w:sz w:val="24"/>
        </w:rPr>
        <w:t xml:space="preserve"> «Няндомский муниципальный район» (далее – отдел экономики и муниципального заказа) как отношение количества выполненных по расписанию рейсов к плановому количеству рейсов, предусмотренных расписанием, на основании путевых листов</w:t>
      </w:r>
      <w:r>
        <w:rPr>
          <w:rFonts w:ascii="Times New Roman" w:hAnsi="Times New Roman"/>
          <w:sz w:val="24"/>
        </w:rPr>
        <w:t>.</w:t>
      </w:r>
      <w:r w:rsidRPr="006863E4">
        <w:rPr>
          <w:rFonts w:ascii="Times New Roman" w:hAnsi="Times New Roman"/>
          <w:sz w:val="24"/>
        </w:rPr>
        <w:t xml:space="preserve"> </w:t>
      </w:r>
      <w:bookmarkStart w:id="6" w:name="sub_1007"/>
    </w:p>
    <w:p w:rsidR="00012EA5" w:rsidRPr="006863E4" w:rsidRDefault="00012EA5" w:rsidP="00C87AC7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192450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8</w:t>
      </w:r>
      <w:r w:rsidRPr="006863E4">
        <w:rPr>
          <w:rFonts w:ascii="Times New Roman" w:hAnsi="Times New Roman"/>
          <w:sz w:val="24"/>
        </w:rPr>
        <w:t>.</w:t>
      </w:r>
      <w:bookmarkStart w:id="7" w:name="sub_1009"/>
      <w:bookmarkEnd w:id="6"/>
      <w:r w:rsidRPr="006863E4">
        <w:rPr>
          <w:rFonts w:ascii="Times New Roman" w:hAnsi="Times New Roman"/>
          <w:sz w:val="24"/>
        </w:rPr>
        <w:t xml:space="preserve"> </w:t>
      </w:r>
      <w:r w:rsidRPr="006E7034">
        <w:rPr>
          <w:rFonts w:ascii="Times New Roman" w:hAnsi="Times New Roman"/>
          <w:sz w:val="24"/>
        </w:rPr>
        <w:t>Ежеквартально</w:t>
      </w:r>
      <w:r w:rsidRPr="006863E4">
        <w:rPr>
          <w:rFonts w:ascii="Times New Roman" w:hAnsi="Times New Roman"/>
          <w:sz w:val="24"/>
        </w:rPr>
        <w:t xml:space="preserve">, не позднее 15-го числа месяца, следующего </w:t>
      </w:r>
      <w:proofErr w:type="gramStart"/>
      <w:r w:rsidRPr="006863E4">
        <w:rPr>
          <w:rFonts w:ascii="Times New Roman" w:hAnsi="Times New Roman"/>
          <w:sz w:val="24"/>
        </w:rPr>
        <w:t>за</w:t>
      </w:r>
      <w:proofErr w:type="gramEnd"/>
      <w:r w:rsidRPr="006863E4">
        <w:rPr>
          <w:rFonts w:ascii="Times New Roman" w:hAnsi="Times New Roman"/>
          <w:sz w:val="24"/>
        </w:rPr>
        <w:t xml:space="preserve"> </w:t>
      </w:r>
      <w:proofErr w:type="gramStart"/>
      <w:r w:rsidRPr="006863E4">
        <w:rPr>
          <w:rFonts w:ascii="Times New Roman" w:hAnsi="Times New Roman"/>
          <w:sz w:val="24"/>
        </w:rPr>
        <w:t>отчетным</w:t>
      </w:r>
      <w:proofErr w:type="gramEnd"/>
      <w:r w:rsidRPr="006863E4">
        <w:rPr>
          <w:rFonts w:ascii="Times New Roman" w:hAnsi="Times New Roman"/>
          <w:sz w:val="24"/>
        </w:rPr>
        <w:t>, перевозчик представляет в отдел экономики и муниципального заказа следующие документы</w:t>
      </w:r>
      <w:r>
        <w:rPr>
          <w:rFonts w:ascii="Times New Roman" w:hAnsi="Times New Roman"/>
          <w:sz w:val="24"/>
        </w:rPr>
        <w:t xml:space="preserve"> в двух экземплярах</w:t>
      </w:r>
      <w:r w:rsidRPr="006863E4">
        <w:rPr>
          <w:rFonts w:ascii="Times New Roman" w:hAnsi="Times New Roman"/>
          <w:sz w:val="24"/>
        </w:rPr>
        <w:t>:</w:t>
      </w:r>
    </w:p>
    <w:bookmarkEnd w:id="7"/>
    <w:p w:rsidR="00012EA5" w:rsidRDefault="00012EA5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а) заявление о предоставлении субсидии,  в котором указываются:</w:t>
      </w:r>
    </w:p>
    <w:p w:rsidR="00012EA5" w:rsidRDefault="00012EA5" w:rsidP="00C87AC7">
      <w:pPr>
        <w:pStyle w:val="ConsNormal"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- полное и (или) сокращённое наименование и организационно-правовая форма получателя субсидии;</w:t>
      </w:r>
    </w:p>
    <w:p w:rsidR="00012EA5" w:rsidRDefault="00012EA5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- наименование кредитной организации и номер расчётного счёта в кредитной организации</w:t>
      </w:r>
      <w:r w:rsidR="001853B7">
        <w:rPr>
          <w:rFonts w:ascii="Times New Roman" w:hAnsi="Times New Roman"/>
          <w:sz w:val="24"/>
        </w:rPr>
        <w:t>;</w:t>
      </w:r>
    </w:p>
    <w:p w:rsidR="00012EA5" w:rsidRPr="006863E4" w:rsidRDefault="00012EA5" w:rsidP="00C87AC7">
      <w:pPr>
        <w:pStyle w:val="ConsNormal"/>
        <w:tabs>
          <w:tab w:val="left" w:pos="709"/>
        </w:tabs>
        <w:ind w:right="0" w:firstLine="68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б</w:t>
      </w:r>
      <w:r w:rsidRPr="006863E4">
        <w:rPr>
          <w:rFonts w:ascii="Times New Roman" w:hAnsi="Times New Roman"/>
          <w:sz w:val="24"/>
        </w:rPr>
        <w:t>) отчет о доходах и затратах перевозчика, связанных с перевозкой пассажиров по субсидируемому маршруту</w:t>
      </w:r>
      <w:r w:rsidR="00C87AC7">
        <w:rPr>
          <w:rFonts w:ascii="Times New Roman" w:hAnsi="Times New Roman"/>
          <w:sz w:val="24"/>
        </w:rPr>
        <w:t>.</w:t>
      </w:r>
    </w:p>
    <w:p w:rsidR="00012EA5" w:rsidRPr="006863E4" w:rsidRDefault="00012EA5" w:rsidP="00441B2A">
      <w:pPr>
        <w:pStyle w:val="ConsNormal"/>
        <w:tabs>
          <w:tab w:val="left" w:pos="709"/>
        </w:tabs>
        <w:ind w:left="-142"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441B2A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в) отчет диспетчерского контроля и управления посредством автоматизированной радионавигационной системы диспетчерского управления пассажирских автобусов по субсидируемым маршрутам за отчётный период</w:t>
      </w:r>
      <w:r w:rsidRPr="006863E4">
        <w:rPr>
          <w:rFonts w:ascii="Times New Roman" w:hAnsi="Times New Roman"/>
          <w:sz w:val="24"/>
        </w:rPr>
        <w:t>;</w:t>
      </w:r>
    </w:p>
    <w:p w:rsidR="00012EA5" w:rsidRDefault="00012EA5" w:rsidP="00441B2A">
      <w:pPr>
        <w:pStyle w:val="ConsNormal"/>
        <w:tabs>
          <w:tab w:val="left" w:pos="709"/>
        </w:tabs>
        <w:ind w:left="-142"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441B2A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г</w:t>
      </w:r>
      <w:r w:rsidRPr="006863E4">
        <w:rPr>
          <w:rFonts w:ascii="Times New Roman" w:hAnsi="Times New Roman"/>
          <w:sz w:val="24"/>
        </w:rPr>
        <w:t>) расчет общепроизводственных и общехозяйственных затрат</w:t>
      </w:r>
      <w:r>
        <w:rPr>
          <w:rFonts w:ascii="Times New Roman" w:hAnsi="Times New Roman"/>
          <w:sz w:val="24"/>
        </w:rPr>
        <w:t xml:space="preserve"> перевозчика за отчетный период;</w:t>
      </w:r>
    </w:p>
    <w:p w:rsidR="00012EA5" w:rsidRDefault="00012EA5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д)  ведомость по реализации проездных билетов.</w:t>
      </w:r>
    </w:p>
    <w:p w:rsidR="00012EA5" w:rsidRPr="006863E4" w:rsidRDefault="00012EA5" w:rsidP="00012EA5">
      <w:pPr>
        <w:pStyle w:val="ConsNormal"/>
        <w:ind w:left="-142" w:right="0" w:firstLine="682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Распределение общепроизводственных и общехозяйственных затрат осуществляется перевозчиком в порядке, установленном им в соответствии с </w:t>
      </w:r>
      <w:r w:rsidRPr="006863E4">
        <w:rPr>
          <w:rStyle w:val="a4"/>
          <w:rFonts w:ascii="Times New Roman" w:hAnsi="Times New Roman"/>
          <w:b w:val="0"/>
          <w:color w:val="auto"/>
          <w:sz w:val="24"/>
        </w:rPr>
        <w:t>Инструкцией</w:t>
      </w:r>
      <w:r w:rsidRPr="006863E4">
        <w:rPr>
          <w:rFonts w:ascii="Times New Roman" w:hAnsi="Times New Roman"/>
          <w:b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по составу, учету и калькулированию затрат, включаемых в себестоимость перевозок (работ, услуг) предприятий автомобильного транспорта, утвержденной Министерством транспорта Российской Федерации 29.08.1995.</w:t>
      </w:r>
      <w:r>
        <w:rPr>
          <w:rFonts w:ascii="Times New Roman" w:hAnsi="Times New Roman"/>
          <w:sz w:val="24"/>
        </w:rPr>
        <w:t xml:space="preserve"> Перевозчик вправе представить</w:t>
      </w:r>
      <w:r w:rsidRPr="006863E4">
        <w:rPr>
          <w:rFonts w:ascii="Times New Roman" w:hAnsi="Times New Roman"/>
          <w:sz w:val="24"/>
        </w:rPr>
        <w:t xml:space="preserve"> иные документы, необходимые для определения и подтверждения правильности расчета размера заявленных убытков.</w:t>
      </w:r>
      <w:r>
        <w:rPr>
          <w:rFonts w:ascii="Times New Roman" w:hAnsi="Times New Roman"/>
          <w:sz w:val="24"/>
        </w:rPr>
        <w:t xml:space="preserve"> </w:t>
      </w:r>
    </w:p>
    <w:p w:rsidR="00012EA5" w:rsidRDefault="00012EA5" w:rsidP="00441B2A">
      <w:pPr>
        <w:pStyle w:val="ConsNormal"/>
        <w:tabs>
          <w:tab w:val="left" w:pos="709"/>
        </w:tabs>
        <w:ind w:left="-142" w:right="0" w:firstLine="0"/>
        <w:jc w:val="both"/>
        <w:rPr>
          <w:rFonts w:ascii="Times New Roman" w:hAnsi="Times New Roman"/>
          <w:sz w:val="24"/>
        </w:rPr>
      </w:pPr>
      <w:bookmarkStart w:id="8" w:name="sub_1010"/>
      <w:r>
        <w:rPr>
          <w:rFonts w:ascii="Times New Roman" w:hAnsi="Times New Roman"/>
          <w:sz w:val="24"/>
        </w:rPr>
        <w:t xml:space="preserve">           </w:t>
      </w:r>
      <w:r w:rsidR="00441B2A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9</w:t>
      </w:r>
      <w:r w:rsidRPr="006863E4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Ответственный специалист о</w:t>
      </w:r>
      <w:r w:rsidRPr="006863E4">
        <w:rPr>
          <w:rFonts w:ascii="Times New Roman" w:hAnsi="Times New Roman"/>
          <w:sz w:val="24"/>
        </w:rPr>
        <w:t>тдел</w:t>
      </w:r>
      <w:r>
        <w:rPr>
          <w:rFonts w:ascii="Times New Roman" w:hAnsi="Times New Roman"/>
          <w:sz w:val="24"/>
        </w:rPr>
        <w:t>а</w:t>
      </w:r>
      <w:r w:rsidRPr="006863E4">
        <w:rPr>
          <w:rFonts w:ascii="Times New Roman" w:hAnsi="Times New Roman"/>
          <w:sz w:val="24"/>
        </w:rPr>
        <w:t xml:space="preserve"> экономики и муниципального заказа в течение 5 </w:t>
      </w:r>
      <w:r>
        <w:rPr>
          <w:rFonts w:ascii="Times New Roman" w:hAnsi="Times New Roman"/>
          <w:sz w:val="24"/>
        </w:rPr>
        <w:t xml:space="preserve">рабочих </w:t>
      </w:r>
      <w:r w:rsidRPr="006863E4">
        <w:rPr>
          <w:rFonts w:ascii="Times New Roman" w:hAnsi="Times New Roman"/>
          <w:sz w:val="24"/>
        </w:rPr>
        <w:t xml:space="preserve">дней </w:t>
      </w:r>
      <w:proofErr w:type="gramStart"/>
      <w:r w:rsidRPr="006863E4">
        <w:rPr>
          <w:rFonts w:ascii="Times New Roman" w:hAnsi="Times New Roman"/>
          <w:sz w:val="24"/>
        </w:rPr>
        <w:t>с даты получения</w:t>
      </w:r>
      <w:proofErr w:type="gramEnd"/>
      <w:r w:rsidRPr="006863E4">
        <w:rPr>
          <w:rFonts w:ascii="Times New Roman" w:hAnsi="Times New Roman"/>
          <w:sz w:val="24"/>
        </w:rPr>
        <w:t xml:space="preserve"> от перевозчика документов проверяет </w:t>
      </w:r>
      <w:r>
        <w:rPr>
          <w:rFonts w:ascii="Times New Roman" w:hAnsi="Times New Roman"/>
          <w:sz w:val="24"/>
        </w:rPr>
        <w:t>полноту сведений документов</w:t>
      </w:r>
      <w:r w:rsidRPr="006863E4">
        <w:rPr>
          <w:rFonts w:ascii="Times New Roman" w:hAnsi="Times New Roman"/>
          <w:sz w:val="24"/>
        </w:rPr>
        <w:t xml:space="preserve"> и правильность расчета размера </w:t>
      </w:r>
      <w:r>
        <w:rPr>
          <w:rFonts w:ascii="Times New Roman" w:hAnsi="Times New Roman"/>
          <w:sz w:val="24"/>
        </w:rPr>
        <w:t>заявленных перевозчиком убытков, указанных в п.8 настоящих Правил. Р</w:t>
      </w:r>
      <w:r w:rsidRPr="006863E4">
        <w:rPr>
          <w:rFonts w:ascii="Times New Roman" w:hAnsi="Times New Roman"/>
          <w:sz w:val="24"/>
        </w:rPr>
        <w:t xml:space="preserve">ассчитывает размер предоставляемой перевозчику субсидии, заполняет </w:t>
      </w:r>
      <w:r w:rsidRPr="006863E4">
        <w:rPr>
          <w:rStyle w:val="a4"/>
          <w:rFonts w:ascii="Times New Roman" w:hAnsi="Times New Roman"/>
          <w:b w:val="0"/>
          <w:color w:val="auto"/>
          <w:sz w:val="24"/>
        </w:rPr>
        <w:t>строки 5</w:t>
      </w:r>
      <w:r w:rsidRPr="006863E4">
        <w:rPr>
          <w:rFonts w:ascii="Times New Roman" w:hAnsi="Times New Roman"/>
          <w:b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и</w:t>
      </w:r>
      <w:r w:rsidRPr="006863E4">
        <w:rPr>
          <w:rFonts w:ascii="Times New Roman" w:hAnsi="Times New Roman"/>
          <w:b/>
          <w:sz w:val="24"/>
        </w:rPr>
        <w:t xml:space="preserve"> </w:t>
      </w:r>
      <w:hyperlink w:anchor="sub_20006" w:history="1">
        <w:r w:rsidRPr="006863E4">
          <w:rPr>
            <w:rStyle w:val="a4"/>
            <w:rFonts w:ascii="Times New Roman" w:hAnsi="Times New Roman"/>
            <w:b w:val="0"/>
            <w:color w:val="auto"/>
            <w:sz w:val="24"/>
          </w:rPr>
          <w:t>6</w:t>
        </w:r>
      </w:hyperlink>
      <w:r w:rsidR="001853B7">
        <w:rPr>
          <w:rFonts w:ascii="Times New Roman" w:hAnsi="Times New Roman"/>
          <w:sz w:val="24"/>
        </w:rPr>
        <w:t xml:space="preserve"> Отчета. </w:t>
      </w:r>
      <w:r w:rsidRPr="0040593B">
        <w:rPr>
          <w:rFonts w:ascii="Times New Roman" w:hAnsi="Times New Roman"/>
          <w:sz w:val="24"/>
          <w:szCs w:val="24"/>
        </w:rPr>
        <w:t>Решением о предоставлении субсидии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отчёт, который утверждается главой   муниципального образования «Няндом</w:t>
      </w:r>
      <w:r w:rsidR="001853B7">
        <w:rPr>
          <w:rFonts w:ascii="Times New Roman" w:hAnsi="Times New Roman"/>
          <w:sz w:val="24"/>
        </w:rPr>
        <w:t xml:space="preserve">ский муниципальный район». </w:t>
      </w:r>
      <w:r w:rsidR="00C717BB">
        <w:rPr>
          <w:rFonts w:ascii="Times New Roman" w:hAnsi="Times New Roman"/>
          <w:sz w:val="24"/>
        </w:rPr>
        <w:t>В</w:t>
      </w:r>
      <w:r w:rsidR="001853B7">
        <w:rPr>
          <w:rFonts w:ascii="Times New Roman" w:hAnsi="Times New Roman"/>
          <w:sz w:val="24"/>
        </w:rPr>
        <w:t xml:space="preserve"> течение двух рабочих дней</w:t>
      </w:r>
      <w:r w:rsidR="00C717BB" w:rsidRPr="00C717BB">
        <w:rPr>
          <w:rFonts w:ascii="Times New Roman" w:hAnsi="Times New Roman"/>
          <w:sz w:val="24"/>
        </w:rPr>
        <w:t xml:space="preserve"> </w:t>
      </w:r>
      <w:proofErr w:type="gramStart"/>
      <w:r w:rsidR="00C717BB">
        <w:rPr>
          <w:rFonts w:ascii="Times New Roman" w:hAnsi="Times New Roman"/>
          <w:sz w:val="24"/>
        </w:rPr>
        <w:t>с даты утверждения</w:t>
      </w:r>
      <w:proofErr w:type="gramEnd"/>
      <w:r w:rsidR="00C717BB">
        <w:rPr>
          <w:rFonts w:ascii="Times New Roman" w:hAnsi="Times New Roman"/>
          <w:sz w:val="24"/>
        </w:rPr>
        <w:t xml:space="preserve">  отчёта, </w:t>
      </w:r>
      <w:r w:rsidR="001853B7">
        <w:rPr>
          <w:rFonts w:ascii="Times New Roman" w:hAnsi="Times New Roman"/>
          <w:sz w:val="24"/>
        </w:rPr>
        <w:t xml:space="preserve"> </w:t>
      </w:r>
      <w:r w:rsidR="00A03F83">
        <w:rPr>
          <w:rFonts w:ascii="Times New Roman" w:hAnsi="Times New Roman"/>
          <w:sz w:val="24"/>
        </w:rPr>
        <w:t>ответственный специалист отдела экономики</w:t>
      </w:r>
      <w:r>
        <w:rPr>
          <w:rFonts w:ascii="Times New Roman" w:hAnsi="Times New Roman"/>
          <w:sz w:val="24"/>
        </w:rPr>
        <w:t xml:space="preserve"> </w:t>
      </w:r>
      <w:r w:rsidR="00A03F83">
        <w:rPr>
          <w:rFonts w:ascii="Times New Roman" w:hAnsi="Times New Roman"/>
          <w:sz w:val="24"/>
        </w:rPr>
        <w:t>и муниципального заказа</w:t>
      </w:r>
      <w:r w:rsidR="0061637B">
        <w:rPr>
          <w:rFonts w:ascii="Times New Roman" w:hAnsi="Times New Roman"/>
          <w:sz w:val="24"/>
        </w:rPr>
        <w:t xml:space="preserve"> </w:t>
      </w:r>
      <w:r w:rsidR="00A03F83">
        <w:rPr>
          <w:rFonts w:ascii="Times New Roman" w:hAnsi="Times New Roman"/>
          <w:sz w:val="24"/>
        </w:rPr>
        <w:t xml:space="preserve">представляет заявку </w:t>
      </w:r>
      <w:r w:rsidR="0077475C" w:rsidRPr="006863E4">
        <w:rPr>
          <w:rFonts w:ascii="Times New Roman" w:hAnsi="Times New Roman"/>
          <w:sz w:val="24"/>
        </w:rPr>
        <w:t xml:space="preserve">в управление финансов </w:t>
      </w:r>
      <w:r w:rsidR="001853B7">
        <w:rPr>
          <w:rFonts w:ascii="Times New Roman" w:hAnsi="Times New Roman"/>
          <w:sz w:val="24"/>
        </w:rPr>
        <w:t xml:space="preserve">администрации муниципального образования «Няндомский муниципальный район» (далее - управление финансов) </w:t>
      </w:r>
      <w:r w:rsidR="00A03F83">
        <w:rPr>
          <w:rFonts w:ascii="Times New Roman" w:hAnsi="Times New Roman"/>
          <w:sz w:val="24"/>
        </w:rPr>
        <w:t>на финансирование получателей субсидий</w:t>
      </w:r>
      <w:r w:rsidR="0061637B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 </w:t>
      </w:r>
    </w:p>
    <w:p w:rsidR="00012EA5" w:rsidRDefault="00012EA5" w:rsidP="00012EA5">
      <w:pPr>
        <w:pStyle w:val="ConsNormal"/>
        <w:tabs>
          <w:tab w:val="left" w:pos="709"/>
        </w:tabs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10. Основания для отказа в предоставлении субсидии:</w:t>
      </w:r>
    </w:p>
    <w:p w:rsidR="00012EA5" w:rsidRDefault="00012EA5" w:rsidP="00F41D93">
      <w:pPr>
        <w:pStyle w:val="ConsNormal"/>
        <w:tabs>
          <w:tab w:val="left" w:pos="709"/>
        </w:tabs>
        <w:ind w:left="-142"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441B2A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а) выявление в представленных документах недостоверной, искаженной или неполной информации;</w:t>
      </w:r>
    </w:p>
    <w:p w:rsidR="00012EA5" w:rsidRDefault="00012EA5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б) отсутствие лимитов бюджетных ассигнований, предусмотренных на выплату субсидии на текущий финансовый год.</w:t>
      </w:r>
    </w:p>
    <w:p w:rsidR="00012EA5" w:rsidRDefault="00012EA5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11. Уполномоченным органом по перечислению субсидий назначается управление финансов</w:t>
      </w:r>
      <w:r w:rsidR="001853B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012EA5" w:rsidRDefault="00012EA5" w:rsidP="00125650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bookmarkStart w:id="9" w:name="sub_1011"/>
      <w:bookmarkEnd w:id="8"/>
      <w:r w:rsidR="00125650">
        <w:rPr>
          <w:rFonts w:ascii="Times New Roman" w:hAnsi="Times New Roman"/>
          <w:sz w:val="24"/>
        </w:rPr>
        <w:t>12. Управление финансов</w:t>
      </w:r>
      <w:r w:rsidRPr="006863E4">
        <w:rPr>
          <w:rFonts w:ascii="Times New Roman" w:hAnsi="Times New Roman"/>
          <w:sz w:val="24"/>
        </w:rPr>
        <w:t xml:space="preserve"> в течение</w:t>
      </w:r>
      <w:r>
        <w:rPr>
          <w:rFonts w:ascii="Times New Roman" w:hAnsi="Times New Roman"/>
          <w:sz w:val="24"/>
        </w:rPr>
        <w:t xml:space="preserve"> 10 рабочих дней со дня представления заявки </w:t>
      </w:r>
      <w:r w:rsidR="00125650">
        <w:rPr>
          <w:rFonts w:ascii="Times New Roman" w:hAnsi="Times New Roman"/>
          <w:sz w:val="24"/>
        </w:rPr>
        <w:t>и документов</w:t>
      </w:r>
      <w:r w:rsidR="00EC73E7">
        <w:rPr>
          <w:rFonts w:ascii="Times New Roman" w:hAnsi="Times New Roman"/>
          <w:sz w:val="24"/>
        </w:rPr>
        <w:t>,</w:t>
      </w:r>
      <w:r w:rsidR="00125650">
        <w:rPr>
          <w:rFonts w:ascii="Times New Roman" w:hAnsi="Times New Roman"/>
          <w:sz w:val="24"/>
        </w:rPr>
        <w:t xml:space="preserve"> указанных в п.8 настоящих Правил</w:t>
      </w:r>
      <w:r w:rsidR="00C717BB">
        <w:rPr>
          <w:rFonts w:ascii="Times New Roman" w:hAnsi="Times New Roman"/>
          <w:sz w:val="24"/>
        </w:rPr>
        <w:t>,</w:t>
      </w:r>
      <w:r w:rsidR="0012565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финансирование перечисляет субсидии платежными поручениями с лицевого счета, открытого в органе Федерального казначейства, на расчётные счета получателей субсидий</w:t>
      </w:r>
      <w:r w:rsidRPr="006863E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Если заявленная сумма субсидий превышает кассовый план расходов на текущий месяц, то она перечисляется в следующем месяце в течение 5 рабочих дней.</w:t>
      </w:r>
    </w:p>
    <w:p w:rsidR="00012EA5" w:rsidRPr="006863E4" w:rsidRDefault="00012EA5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изменения банковских реквизитов (расчетного счета) получатели субсидии обязаны письменно уведомить об этом управление финансов в пятидневный срок.</w:t>
      </w:r>
    </w:p>
    <w:p w:rsidR="00012EA5" w:rsidRPr="006863E4" w:rsidRDefault="00125650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bookmarkStart w:id="10" w:name="sub_1013"/>
      <w:bookmarkEnd w:id="9"/>
      <w:r>
        <w:rPr>
          <w:rFonts w:ascii="Times New Roman" w:hAnsi="Times New Roman"/>
          <w:sz w:val="24"/>
        </w:rPr>
        <w:t xml:space="preserve">   13</w:t>
      </w:r>
      <w:r w:rsidR="00012EA5" w:rsidRPr="006863E4">
        <w:rPr>
          <w:rFonts w:ascii="Times New Roman" w:hAnsi="Times New Roman"/>
          <w:sz w:val="24"/>
        </w:rPr>
        <w:t>. Субсидия за декабрь отчетного года предоставляется не позднее 25 декабря отчетного года в пределах остатка неиспользованных лимитов бюджетных обязате</w:t>
      </w:r>
      <w:r w:rsidR="0061637B">
        <w:rPr>
          <w:rFonts w:ascii="Times New Roman" w:hAnsi="Times New Roman"/>
          <w:sz w:val="24"/>
        </w:rPr>
        <w:t>льств</w:t>
      </w:r>
      <w:r w:rsidR="00355F0C">
        <w:rPr>
          <w:rFonts w:ascii="Times New Roman" w:hAnsi="Times New Roman"/>
          <w:sz w:val="24"/>
        </w:rPr>
        <w:t xml:space="preserve">, в </w:t>
      </w:r>
      <w:proofErr w:type="gramStart"/>
      <w:r w:rsidR="00355F0C">
        <w:rPr>
          <w:rFonts w:ascii="Times New Roman" w:hAnsi="Times New Roman"/>
          <w:sz w:val="24"/>
        </w:rPr>
        <w:t>объеме</w:t>
      </w:r>
      <w:proofErr w:type="gramEnd"/>
      <w:r w:rsidR="00012EA5" w:rsidRPr="006863E4">
        <w:rPr>
          <w:rFonts w:ascii="Times New Roman" w:hAnsi="Times New Roman"/>
          <w:sz w:val="24"/>
        </w:rPr>
        <w:t xml:space="preserve"> не превышающем среднемесячного размера субсидии за истекший период. В случае</w:t>
      </w:r>
      <w:proofErr w:type="gramStart"/>
      <w:r w:rsidR="00012EA5" w:rsidRPr="006863E4">
        <w:rPr>
          <w:rFonts w:ascii="Times New Roman" w:hAnsi="Times New Roman"/>
          <w:sz w:val="24"/>
        </w:rPr>
        <w:t>,</w:t>
      </w:r>
      <w:proofErr w:type="gramEnd"/>
      <w:r w:rsidR="00012EA5" w:rsidRPr="006863E4">
        <w:rPr>
          <w:rFonts w:ascii="Times New Roman" w:hAnsi="Times New Roman"/>
          <w:sz w:val="24"/>
        </w:rPr>
        <w:t xml:space="preserve"> если объем предоставленной за декабрь отчетного года субсидии превысит объем субсидии, определенной по данным Отчета, излишне перечисленная субсидия подлежит возврату в бюджет до 31 января года, следующего за отчетным.</w:t>
      </w:r>
    </w:p>
    <w:p w:rsidR="00012EA5" w:rsidRDefault="001853B7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bookmarkStart w:id="11" w:name="sub_1015"/>
      <w:bookmarkEnd w:id="10"/>
      <w:r>
        <w:rPr>
          <w:rFonts w:ascii="Times New Roman" w:hAnsi="Times New Roman"/>
          <w:sz w:val="24"/>
        </w:rPr>
        <w:t xml:space="preserve">   14</w:t>
      </w:r>
      <w:r w:rsidR="00012EA5">
        <w:rPr>
          <w:rFonts w:ascii="Times New Roman" w:hAnsi="Times New Roman"/>
          <w:sz w:val="24"/>
        </w:rPr>
        <w:t>. Ответственность за достоверность предоставляемых в администрацию муниципального образования «Няндомский муниципальный район» сведений возлагается на получателей субсидий.</w:t>
      </w:r>
    </w:p>
    <w:p w:rsidR="00012EA5" w:rsidRPr="006863E4" w:rsidRDefault="00732A1C" w:rsidP="00012EA5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15</w:t>
      </w:r>
      <w:r w:rsidR="00012EA5">
        <w:rPr>
          <w:rFonts w:ascii="Times New Roman" w:hAnsi="Times New Roman"/>
          <w:sz w:val="24"/>
        </w:rPr>
        <w:t>. При проведении</w:t>
      </w:r>
      <w:r w:rsidR="00012EA5" w:rsidRPr="006863E4">
        <w:rPr>
          <w:rFonts w:ascii="Times New Roman" w:hAnsi="Times New Roman"/>
          <w:sz w:val="24"/>
        </w:rPr>
        <w:t xml:space="preserve"> проверки (ревизии) перевозчиков, получивших субсидии, на предмет соблюдения условий предоставления субсидий, установленных настоящими Правилами, в том числе правильности и обоснованности размера </w:t>
      </w:r>
      <w:r w:rsidR="00F34F3E">
        <w:rPr>
          <w:rFonts w:ascii="Times New Roman" w:hAnsi="Times New Roman"/>
          <w:sz w:val="24"/>
        </w:rPr>
        <w:t>заявленных перевозчиками возмещение части затрат</w:t>
      </w:r>
      <w:r w:rsidR="00012EA5" w:rsidRPr="006863E4">
        <w:rPr>
          <w:rFonts w:ascii="Times New Roman" w:hAnsi="Times New Roman"/>
          <w:sz w:val="24"/>
        </w:rPr>
        <w:t>, перевозчик обязан представить проверяющим все первичные документы, связанные с перевозкой пассажиров по субсидируемому маршруту, и бухгалтерскую отчетность.</w:t>
      </w:r>
    </w:p>
    <w:p w:rsidR="00012EA5" w:rsidRPr="006863E4" w:rsidRDefault="00732A1C" w:rsidP="0077475C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16</w:t>
      </w:r>
      <w:r w:rsidR="00012EA5" w:rsidRPr="006863E4">
        <w:rPr>
          <w:rFonts w:ascii="Times New Roman" w:hAnsi="Times New Roman"/>
          <w:sz w:val="24"/>
        </w:rPr>
        <w:t xml:space="preserve">. Перечисление субсидий может быть приостановлено до окончания сроков проведения проверок (ревизий), проводимых в соответствии с </w:t>
      </w:r>
      <w:r w:rsidR="00012EA5" w:rsidRPr="006863E4">
        <w:rPr>
          <w:rStyle w:val="a4"/>
          <w:rFonts w:ascii="Times New Roman" w:hAnsi="Times New Roman"/>
          <w:b w:val="0"/>
          <w:color w:val="auto"/>
          <w:sz w:val="24"/>
        </w:rPr>
        <w:t xml:space="preserve">пунктом </w:t>
      </w:r>
      <w:r w:rsidR="00012EA5">
        <w:rPr>
          <w:rStyle w:val="a4"/>
          <w:rFonts w:ascii="Times New Roman" w:hAnsi="Times New Roman"/>
          <w:b w:val="0"/>
          <w:color w:val="auto"/>
          <w:sz w:val="24"/>
        </w:rPr>
        <w:t xml:space="preserve"> </w:t>
      </w:r>
      <w:r>
        <w:rPr>
          <w:rStyle w:val="a4"/>
          <w:rFonts w:ascii="Times New Roman" w:hAnsi="Times New Roman"/>
          <w:b w:val="0"/>
          <w:color w:val="auto"/>
          <w:sz w:val="24"/>
        </w:rPr>
        <w:t>15</w:t>
      </w:r>
      <w:r w:rsidR="00012EA5" w:rsidRPr="006863E4">
        <w:rPr>
          <w:rFonts w:ascii="Times New Roman" w:hAnsi="Times New Roman"/>
          <w:sz w:val="24"/>
        </w:rPr>
        <w:t xml:space="preserve"> настоящих Правил.</w:t>
      </w:r>
    </w:p>
    <w:p w:rsidR="00012EA5" w:rsidRPr="006863E4" w:rsidRDefault="00012EA5" w:rsidP="0077475C">
      <w:pPr>
        <w:pStyle w:val="ConsNormal"/>
        <w:ind w:right="0" w:firstLine="54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Решение о приостановлении перечисления субсидий перевозчику принимается в следующих случаях:</w:t>
      </w:r>
    </w:p>
    <w:p w:rsidR="00012EA5" w:rsidRPr="006863E4" w:rsidRDefault="00012EA5" w:rsidP="0077475C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6863E4">
        <w:rPr>
          <w:rFonts w:ascii="Times New Roman" w:hAnsi="Times New Roman"/>
          <w:sz w:val="24"/>
        </w:rPr>
        <w:t>а) документы, представленные перевозчиком, не соответствуют требованиям, установленным настоящими Правилами;</w:t>
      </w:r>
    </w:p>
    <w:p w:rsidR="00012EA5" w:rsidRPr="006863E4" w:rsidRDefault="00012EA5" w:rsidP="0077475C">
      <w:pPr>
        <w:pStyle w:val="ConsNormal"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б) сведения, содержащиеся в представленных перевозчиком документах, являются недостоверными или искаженными.</w:t>
      </w:r>
    </w:p>
    <w:bookmarkEnd w:id="11"/>
    <w:p w:rsidR="00732A1C" w:rsidRDefault="00012EA5" w:rsidP="0077475C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732A1C">
        <w:rPr>
          <w:rFonts w:ascii="Times New Roman" w:hAnsi="Times New Roman"/>
          <w:sz w:val="24"/>
        </w:rPr>
        <w:t>17. В случае выявления нарушений условий, целей и порядка предоставления субсидий их получателями, а также договоров соответствующий обьём субсидий подлежит возврату в райо</w:t>
      </w:r>
      <w:r w:rsidR="00355F0C">
        <w:rPr>
          <w:rFonts w:ascii="Times New Roman" w:hAnsi="Times New Roman"/>
          <w:sz w:val="24"/>
        </w:rPr>
        <w:t>нный бюджет в течение 15 календарных</w:t>
      </w:r>
      <w:r w:rsidR="00732A1C">
        <w:rPr>
          <w:rFonts w:ascii="Times New Roman" w:hAnsi="Times New Roman"/>
          <w:sz w:val="24"/>
        </w:rPr>
        <w:t xml:space="preserve"> дней со дня предьявления соответст</w:t>
      </w:r>
      <w:r w:rsidR="00C717BB">
        <w:rPr>
          <w:rFonts w:ascii="Times New Roman" w:hAnsi="Times New Roman"/>
          <w:sz w:val="24"/>
        </w:rPr>
        <w:t>вующего требования администрацией</w:t>
      </w:r>
      <w:r w:rsidR="00732A1C">
        <w:rPr>
          <w:rFonts w:ascii="Times New Roman" w:hAnsi="Times New Roman"/>
          <w:sz w:val="24"/>
        </w:rPr>
        <w:t xml:space="preserve"> муниципального образования «Няндомский муниципальный район».</w:t>
      </w:r>
    </w:p>
    <w:p w:rsidR="00732A1C" w:rsidRDefault="00732A1C" w:rsidP="0077475C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неисполнения получателями субсидий требования о возврате бюджетных средств в установленный срок управление финансов вправе приостановить предоставление субсидий на текущий финансовый год до исполнения требования о возврате.</w:t>
      </w:r>
    </w:p>
    <w:p w:rsidR="00732A1C" w:rsidRDefault="00732A1C" w:rsidP="0077475C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невозврате бюджетных средств в установленный срок они подлежат взысканию в судебном порядке.</w:t>
      </w:r>
    </w:p>
    <w:p w:rsidR="00012EA5" w:rsidRPr="006863E4" w:rsidRDefault="00732A1C" w:rsidP="00732A1C">
      <w:pPr>
        <w:pStyle w:val="ConsNormal"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18</w:t>
      </w:r>
      <w:r w:rsidR="00012EA5">
        <w:rPr>
          <w:rFonts w:ascii="Times New Roman" w:hAnsi="Times New Roman"/>
          <w:sz w:val="24"/>
        </w:rPr>
        <w:t xml:space="preserve">. </w:t>
      </w:r>
      <w:proofErr w:type="gramStart"/>
      <w:r w:rsidR="008213C6">
        <w:rPr>
          <w:rFonts w:ascii="Times New Roman" w:hAnsi="Times New Roman"/>
          <w:sz w:val="24"/>
        </w:rPr>
        <w:t>Контроль за</w:t>
      </w:r>
      <w:proofErr w:type="gramEnd"/>
      <w:r w:rsidR="008213C6">
        <w:rPr>
          <w:rFonts w:ascii="Times New Roman" w:hAnsi="Times New Roman"/>
          <w:sz w:val="24"/>
        </w:rPr>
        <w:t xml:space="preserve"> целевым использованием субсидий осуществляется отделом экономики</w:t>
      </w:r>
      <w:r w:rsidR="006E1EC5">
        <w:rPr>
          <w:rFonts w:ascii="Times New Roman" w:hAnsi="Times New Roman"/>
          <w:sz w:val="24"/>
        </w:rPr>
        <w:t xml:space="preserve"> и муниципального заказа </w:t>
      </w:r>
      <w:r w:rsidR="008213C6">
        <w:rPr>
          <w:rFonts w:ascii="Times New Roman" w:hAnsi="Times New Roman"/>
          <w:sz w:val="24"/>
        </w:rPr>
        <w:t xml:space="preserve"> и управлением финансов</w:t>
      </w:r>
      <w:r w:rsidR="00125650">
        <w:rPr>
          <w:rFonts w:ascii="Times New Roman" w:hAnsi="Times New Roman"/>
          <w:sz w:val="24"/>
        </w:rPr>
        <w:t>.</w:t>
      </w:r>
      <w:r w:rsidR="008213C6">
        <w:rPr>
          <w:rFonts w:ascii="Times New Roman" w:hAnsi="Times New Roman"/>
          <w:sz w:val="24"/>
        </w:rPr>
        <w:t xml:space="preserve"> </w:t>
      </w:r>
    </w:p>
    <w:p w:rsidR="00125650" w:rsidRDefault="0077475C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bookmarkStart w:id="12" w:name="sub_10000"/>
      <w:r>
        <w:rPr>
          <w:rFonts w:ascii="Times New Roman" w:hAnsi="Times New Roman"/>
          <w:sz w:val="24"/>
        </w:rPr>
        <w:t xml:space="preserve">                                                            </w:t>
      </w:r>
    </w:p>
    <w:p w:rsidR="00125650" w:rsidRDefault="00125650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125650" w:rsidRDefault="00125650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125650" w:rsidRDefault="00125650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125650" w:rsidRDefault="00125650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125650" w:rsidRDefault="00125650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732A1C" w:rsidRDefault="00125650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</w:t>
      </w:r>
      <w:r w:rsidR="0077475C">
        <w:rPr>
          <w:rFonts w:ascii="Times New Roman" w:hAnsi="Times New Roman"/>
          <w:sz w:val="24"/>
        </w:rPr>
        <w:t xml:space="preserve"> </w:t>
      </w:r>
    </w:p>
    <w:p w:rsidR="00732A1C" w:rsidRDefault="00732A1C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F41D93" w:rsidRDefault="00732A1C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F41D93" w:rsidRDefault="00F41D93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F41D93" w:rsidRDefault="00F41D93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F41D93" w:rsidRDefault="00F41D93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F41D93" w:rsidRDefault="00F41D93" w:rsidP="00012EA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</w:p>
    <w:p w:rsidR="00012EA5" w:rsidRPr="00AF0146" w:rsidRDefault="00F41D93" w:rsidP="00F41D93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 w:rsidR="00012EA5"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>Приложение N 1</w:t>
      </w:r>
    </w:p>
    <w:bookmarkEnd w:id="12"/>
    <w:p w:rsidR="003455EA" w:rsidRDefault="00012EA5" w:rsidP="006E1EC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             </w:t>
      </w:r>
      <w:r w:rsidR="00F41D93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</w:t>
      </w:r>
      <w:r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к </w:t>
      </w:r>
      <w:r w:rsidRPr="006863E4">
        <w:rPr>
          <w:rStyle w:val="a4"/>
          <w:rFonts w:ascii="Times New Roman" w:hAnsi="Times New Roman"/>
          <w:b w:val="0"/>
          <w:bCs/>
          <w:color w:val="auto"/>
          <w:sz w:val="24"/>
        </w:rPr>
        <w:t>Правилам</w:t>
      </w:r>
      <w:r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6E1EC5">
        <w:rPr>
          <w:rFonts w:ascii="Times New Roman" w:hAnsi="Times New Roman"/>
          <w:sz w:val="24"/>
        </w:rPr>
        <w:t xml:space="preserve">предоставления </w:t>
      </w:r>
      <w:r w:rsidRPr="006863E4">
        <w:rPr>
          <w:rFonts w:ascii="Times New Roman" w:hAnsi="Times New Roman"/>
          <w:sz w:val="24"/>
        </w:rPr>
        <w:t xml:space="preserve"> субсидий</w:t>
      </w:r>
      <w:r w:rsidR="006E1EC5" w:rsidRPr="006E1EC5">
        <w:rPr>
          <w:rFonts w:ascii="Times New Roman" w:hAnsi="Times New Roman"/>
          <w:sz w:val="24"/>
        </w:rPr>
        <w:t xml:space="preserve"> </w:t>
      </w:r>
      <w:r w:rsidR="006E1EC5" w:rsidRPr="006863E4">
        <w:rPr>
          <w:rFonts w:ascii="Times New Roman" w:hAnsi="Times New Roman"/>
          <w:sz w:val="24"/>
        </w:rPr>
        <w:t xml:space="preserve">на </w:t>
      </w:r>
      <w:r w:rsidR="003455EA">
        <w:rPr>
          <w:rFonts w:ascii="Times New Roman" w:hAnsi="Times New Roman"/>
          <w:sz w:val="24"/>
        </w:rPr>
        <w:t>возмещение части</w:t>
      </w:r>
    </w:p>
    <w:p w:rsidR="006E1EC5" w:rsidRDefault="003455EA" w:rsidP="006E1EC5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затрат</w:t>
      </w:r>
      <w:r w:rsidR="006E1EC5" w:rsidRPr="006863E4">
        <w:rPr>
          <w:rFonts w:ascii="Times New Roman" w:hAnsi="Times New Roman"/>
          <w:sz w:val="24"/>
        </w:rPr>
        <w:t>,</w:t>
      </w:r>
      <w:r w:rsidR="006E1EC5"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возникающих при перевозке пассажиров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6863E4">
        <w:rPr>
          <w:rFonts w:ascii="Times New Roman" w:hAnsi="Times New Roman"/>
          <w:sz w:val="24"/>
        </w:rPr>
        <w:t>на</w:t>
      </w:r>
      <w:proofErr w:type="gramEnd"/>
      <w:r w:rsidR="006E1EC5">
        <w:rPr>
          <w:rFonts w:ascii="Times New Roman" w:hAnsi="Times New Roman"/>
          <w:sz w:val="24"/>
        </w:rPr>
        <w:t xml:space="preserve">         </w:t>
      </w:r>
    </w:p>
    <w:p w:rsidR="003455EA" w:rsidRDefault="006E1EC5" w:rsidP="003455EA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 w:rsidRPr="006863E4">
        <w:rPr>
          <w:rFonts w:ascii="Times New Roman" w:hAnsi="Times New Roman"/>
          <w:sz w:val="24"/>
        </w:rPr>
        <w:t xml:space="preserve"> социальных</w:t>
      </w:r>
      <w:r w:rsidR="003455EA" w:rsidRPr="003455EA">
        <w:rPr>
          <w:rFonts w:ascii="Times New Roman" w:hAnsi="Times New Roman"/>
          <w:sz w:val="24"/>
        </w:rPr>
        <w:t xml:space="preserve"> </w:t>
      </w:r>
      <w:r w:rsidR="003455EA" w:rsidRPr="006863E4">
        <w:rPr>
          <w:rFonts w:ascii="Times New Roman" w:hAnsi="Times New Roman"/>
          <w:sz w:val="24"/>
        </w:rPr>
        <w:t xml:space="preserve">автобусных </w:t>
      </w:r>
      <w:proofErr w:type="gramStart"/>
      <w:r w:rsidR="003455EA" w:rsidRPr="006863E4">
        <w:rPr>
          <w:rFonts w:ascii="Times New Roman" w:hAnsi="Times New Roman"/>
          <w:sz w:val="24"/>
        </w:rPr>
        <w:t>маршрутах</w:t>
      </w:r>
      <w:proofErr w:type="gramEnd"/>
      <w:r w:rsidR="003455EA" w:rsidRPr="006863E4">
        <w:rPr>
          <w:rFonts w:ascii="Times New Roman" w:hAnsi="Times New Roman"/>
          <w:sz w:val="24"/>
        </w:rPr>
        <w:t xml:space="preserve"> общего польз</w:t>
      </w:r>
      <w:r w:rsidR="003455EA">
        <w:rPr>
          <w:rFonts w:ascii="Times New Roman" w:hAnsi="Times New Roman"/>
          <w:sz w:val="24"/>
        </w:rPr>
        <w:t>ования</w:t>
      </w:r>
    </w:p>
    <w:p w:rsidR="006E1EC5" w:rsidRDefault="003455EA" w:rsidP="003455EA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 w:rsidR="006E1EC5">
        <w:rPr>
          <w:rFonts w:ascii="Times New Roman" w:hAnsi="Times New Roman"/>
          <w:sz w:val="24"/>
        </w:rPr>
        <w:t xml:space="preserve"> </w:t>
      </w:r>
      <w:proofErr w:type="gramStart"/>
      <w:r w:rsidR="006E1EC5" w:rsidRPr="006863E4">
        <w:rPr>
          <w:rFonts w:ascii="Times New Roman" w:hAnsi="Times New Roman"/>
          <w:sz w:val="24"/>
        </w:rPr>
        <w:t>выходящих</w:t>
      </w:r>
      <w:proofErr w:type="gramEnd"/>
      <w:r w:rsidR="006E1EC5" w:rsidRPr="006863E4"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за пределы</w:t>
      </w:r>
      <w:r w:rsidRPr="006E1EC5"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территории городского</w:t>
      </w: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и сельских</w:t>
      </w:r>
    </w:p>
    <w:p w:rsidR="003455EA" w:rsidRDefault="006E1EC5" w:rsidP="003455EA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</w:t>
      </w:r>
      <w:r w:rsidR="003455EA">
        <w:rPr>
          <w:rFonts w:ascii="Times New Roman" w:hAnsi="Times New Roman"/>
          <w:sz w:val="24"/>
        </w:rPr>
        <w:t xml:space="preserve">                               </w:t>
      </w:r>
      <w:r w:rsidRPr="006863E4">
        <w:rPr>
          <w:rFonts w:ascii="Times New Roman" w:hAnsi="Times New Roman"/>
          <w:sz w:val="24"/>
        </w:rPr>
        <w:t xml:space="preserve"> поселений</w:t>
      </w:r>
      <w:r w:rsidR="003455EA" w:rsidRPr="003455EA">
        <w:rPr>
          <w:rFonts w:ascii="Times New Roman" w:hAnsi="Times New Roman"/>
          <w:sz w:val="24"/>
        </w:rPr>
        <w:t xml:space="preserve"> </w:t>
      </w:r>
      <w:r w:rsidR="003455EA" w:rsidRPr="006863E4">
        <w:rPr>
          <w:rFonts w:ascii="Times New Roman" w:hAnsi="Times New Roman"/>
          <w:sz w:val="24"/>
        </w:rPr>
        <w:t>и пролегающих в границах Няндомского</w:t>
      </w:r>
      <w:r w:rsidR="003455EA">
        <w:rPr>
          <w:rFonts w:ascii="Times New Roman" w:hAnsi="Times New Roman"/>
          <w:sz w:val="24"/>
        </w:rPr>
        <w:t xml:space="preserve">  </w:t>
      </w:r>
      <w:r w:rsidR="003455EA" w:rsidRPr="006863E4">
        <w:rPr>
          <w:rFonts w:ascii="Times New Roman" w:hAnsi="Times New Roman"/>
          <w:sz w:val="24"/>
        </w:rPr>
        <w:t>рай</w:t>
      </w:r>
      <w:r w:rsidR="003455EA">
        <w:rPr>
          <w:rFonts w:ascii="Times New Roman" w:hAnsi="Times New Roman"/>
          <w:sz w:val="24"/>
        </w:rPr>
        <w:t xml:space="preserve">она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</w:p>
    <w:p w:rsidR="00012EA5" w:rsidRDefault="003455EA" w:rsidP="003455EA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</w:t>
      </w:r>
      <w:r w:rsidR="006E1E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</w:t>
      </w:r>
      <w:proofErr w:type="gramStart"/>
      <w:r w:rsidR="006E1EC5">
        <w:rPr>
          <w:rFonts w:ascii="Times New Roman" w:hAnsi="Times New Roman"/>
          <w:sz w:val="24"/>
        </w:rPr>
        <w:t>рамках</w:t>
      </w:r>
      <w:proofErr w:type="gramEnd"/>
      <w:r w:rsidRPr="003455E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реализации мероприятий муниципальной </w:t>
      </w:r>
      <w:r w:rsidRPr="006863E4">
        <w:rPr>
          <w:rFonts w:ascii="Times New Roman" w:hAnsi="Times New Roman"/>
          <w:sz w:val="24"/>
        </w:rPr>
        <w:t>программы</w:t>
      </w:r>
    </w:p>
    <w:p w:rsidR="00012EA5" w:rsidRDefault="006E1EC5" w:rsidP="003455EA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  <w:r w:rsidR="00012EA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</w:t>
      </w:r>
      <w:r w:rsidR="003455EA">
        <w:rPr>
          <w:rFonts w:ascii="Times New Roman" w:hAnsi="Times New Roman"/>
          <w:sz w:val="24"/>
        </w:rPr>
        <w:t xml:space="preserve">          </w:t>
      </w:r>
      <w:r w:rsidR="00012EA5" w:rsidRPr="006863E4">
        <w:rPr>
          <w:rFonts w:ascii="Times New Roman" w:hAnsi="Times New Roman"/>
          <w:sz w:val="24"/>
        </w:rPr>
        <w:t>«Транспортная доступность районного центра</w:t>
      </w: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(</w:t>
      </w:r>
      <w:proofErr w:type="gramStart"/>
      <w:r w:rsidRPr="006863E4">
        <w:rPr>
          <w:rFonts w:ascii="Times New Roman" w:hAnsi="Times New Roman"/>
          <w:sz w:val="24"/>
        </w:rPr>
        <w:t>г</w:t>
      </w:r>
      <w:proofErr w:type="gramEnd"/>
      <w:r w:rsidRPr="006863E4">
        <w:rPr>
          <w:rFonts w:ascii="Times New Roman" w:hAnsi="Times New Roman"/>
          <w:sz w:val="24"/>
        </w:rPr>
        <w:t>. Няндома)</w:t>
      </w:r>
    </w:p>
    <w:p w:rsidR="00012EA5" w:rsidRPr="006863E4" w:rsidRDefault="00012EA5" w:rsidP="00F41D93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</w:t>
      </w:r>
      <w:r w:rsidR="003455EA">
        <w:rPr>
          <w:rFonts w:ascii="Times New Roman" w:hAnsi="Times New Roman"/>
          <w:sz w:val="24"/>
        </w:rPr>
        <w:t xml:space="preserve">       </w:t>
      </w:r>
      <w:r w:rsidRPr="006863E4">
        <w:rPr>
          <w:rFonts w:ascii="Times New Roman" w:hAnsi="Times New Roman"/>
          <w:sz w:val="24"/>
        </w:rPr>
        <w:t xml:space="preserve">для сельского </w:t>
      </w:r>
      <w:r>
        <w:rPr>
          <w:rFonts w:ascii="Times New Roman" w:hAnsi="Times New Roman"/>
          <w:sz w:val="24"/>
        </w:rPr>
        <w:t>населения на 2015-2018</w:t>
      </w:r>
      <w:r w:rsidRPr="006863E4">
        <w:rPr>
          <w:rFonts w:ascii="Times New Roman" w:hAnsi="Times New Roman"/>
          <w:sz w:val="24"/>
        </w:rPr>
        <w:t xml:space="preserve"> годы»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b/>
          <w:sz w:val="24"/>
        </w:rPr>
      </w:pPr>
      <w:r w:rsidRPr="00F45EE0">
        <w:rPr>
          <w:rFonts w:ascii="Times New Roman" w:hAnsi="Times New Roman"/>
          <w:b/>
          <w:sz w:val="24"/>
        </w:rPr>
        <w:t>Перечень</w:t>
      </w:r>
      <w:r w:rsidRPr="00F45EE0">
        <w:rPr>
          <w:rFonts w:ascii="Times New Roman" w:hAnsi="Times New Roman"/>
          <w:b/>
          <w:sz w:val="24"/>
        </w:rPr>
        <w:br/>
        <w:t>социальных автобусных маршрутов общего пользования, выходящих за пределы территории городского и сельских поселений и пролегающих в границах Няндомского района, субсидир</w:t>
      </w:r>
      <w:r>
        <w:rPr>
          <w:rFonts w:ascii="Times New Roman" w:hAnsi="Times New Roman"/>
          <w:b/>
          <w:sz w:val="24"/>
        </w:rPr>
        <w:t>уемых за счет средств бюджета муниципального образования</w:t>
      </w:r>
      <w:r w:rsidRPr="00F45EE0">
        <w:rPr>
          <w:rFonts w:ascii="Times New Roman" w:hAnsi="Times New Roman"/>
          <w:b/>
          <w:sz w:val="24"/>
        </w:rPr>
        <w:t xml:space="preserve"> </w:t>
      </w:r>
    </w:p>
    <w:p w:rsidR="00012EA5" w:rsidRPr="00F45EE0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b/>
          <w:sz w:val="24"/>
        </w:rPr>
      </w:pPr>
      <w:r w:rsidRPr="00F45EE0">
        <w:rPr>
          <w:rFonts w:ascii="Times New Roman" w:hAnsi="Times New Roman"/>
          <w:b/>
          <w:sz w:val="24"/>
        </w:rPr>
        <w:t>«Няндомский муниципальный район»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1260"/>
        <w:gridCol w:w="5580"/>
        <w:gridCol w:w="2610"/>
      </w:tblGrid>
      <w:tr w:rsidR="00012EA5" w:rsidRPr="006863E4" w:rsidTr="00F221FC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 xml:space="preserve">N </w:t>
            </w:r>
            <w:r w:rsidRPr="006863E4">
              <w:rPr>
                <w:rFonts w:ascii="Times New Roman" w:hAnsi="Times New Roman"/>
                <w:sz w:val="24"/>
              </w:rPr>
              <w:br/>
            </w:r>
            <w:proofErr w:type="spellStart"/>
            <w:proofErr w:type="gramStart"/>
            <w:r w:rsidRPr="006863E4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6863E4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6863E4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N маршрута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Маршрут следования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Основание субсидирования</w:t>
            </w:r>
          </w:p>
        </w:tc>
      </w:tr>
      <w:tr w:rsidR="00012EA5" w:rsidRPr="006863E4" w:rsidTr="00F221FC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204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Няндома-Макаровская-Заозерный-Погостище-Лимь-Заозерный-Макаровская-Няндома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 xml:space="preserve">Низкая интенсивность пассажиропотока </w:t>
            </w:r>
          </w:p>
        </w:tc>
      </w:tr>
      <w:tr w:rsidR="00012EA5" w:rsidRPr="006863E4" w:rsidTr="00F221FC">
        <w:trPr>
          <w:trHeight w:val="561"/>
        </w:trPr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206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Няндома</w:t>
            </w:r>
            <w:r w:rsidRPr="006863E4">
              <w:rPr>
                <w:rFonts w:ascii="Times New Roman" w:hAnsi="Times New Roman"/>
                <w:sz w:val="24"/>
              </w:rPr>
              <w:t>-Воезеро-</w:t>
            </w:r>
            <w:r>
              <w:rPr>
                <w:rFonts w:ascii="Times New Roman" w:hAnsi="Times New Roman"/>
                <w:sz w:val="24"/>
              </w:rPr>
              <w:t>Мехреньга-Воезеро-Канакша-</w:t>
            </w:r>
            <w:r w:rsidRPr="006863E4">
              <w:rPr>
                <w:rFonts w:ascii="Times New Roman" w:hAnsi="Times New Roman"/>
                <w:sz w:val="24"/>
              </w:rPr>
              <w:t>Няндома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 xml:space="preserve">Низкая интенсивность пассажиропотока </w:t>
            </w:r>
          </w:p>
        </w:tc>
      </w:tr>
    </w:tbl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ED1A3C" w:rsidRDefault="00012EA5" w:rsidP="00012EA5">
      <w:pPr>
        <w:pStyle w:val="ConsNormal"/>
        <w:ind w:right="0" w:firstLine="0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jc w:val="right"/>
        <w:rPr>
          <w:rStyle w:val="a3"/>
          <w:rFonts w:ascii="Times New Roman" w:hAnsi="Times New Roman"/>
          <w:b w:val="0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jc w:val="right"/>
        <w:rPr>
          <w:rStyle w:val="a3"/>
          <w:rFonts w:ascii="Times New Roman" w:hAnsi="Times New Roman"/>
          <w:b w:val="0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jc w:val="right"/>
        <w:rPr>
          <w:rStyle w:val="a3"/>
          <w:rFonts w:ascii="Times New Roman" w:hAnsi="Times New Roman"/>
          <w:b w:val="0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jc w:val="right"/>
        <w:rPr>
          <w:rStyle w:val="a3"/>
          <w:rFonts w:ascii="Times New Roman" w:hAnsi="Times New Roman"/>
          <w:b w:val="0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rPr>
          <w:rStyle w:val="a3"/>
          <w:rFonts w:ascii="Times New Roman" w:hAnsi="Times New Roman"/>
          <w:b w:val="0"/>
          <w:bCs/>
          <w:color w:val="auto"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lastRenderedPageBreak/>
        <w:t xml:space="preserve">                                                             </w:t>
      </w:r>
    </w:p>
    <w:p w:rsidR="00012EA5" w:rsidRPr="00AF0146" w:rsidRDefault="00012EA5" w:rsidP="00AE0FAC">
      <w:pPr>
        <w:pStyle w:val="ConsNormal"/>
        <w:tabs>
          <w:tab w:val="left" w:pos="3969"/>
        </w:tabs>
        <w:ind w:right="0" w:firstLine="0"/>
        <w:rPr>
          <w:rFonts w:ascii="Times New Roman" w:hAnsi="Times New Roman"/>
          <w:bCs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             </w:t>
      </w:r>
      <w:r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>Приложение N 2</w:t>
      </w:r>
    </w:p>
    <w:p w:rsidR="00767A9F" w:rsidRDefault="00012EA5" w:rsidP="00767A9F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</w:t>
      </w:r>
      <w:r w:rsidR="007F3747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</w:t>
      </w:r>
      <w:r w:rsidR="00767A9F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</w:t>
      </w:r>
      <w:r w:rsidR="007F3747"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к </w:t>
      </w:r>
      <w:r w:rsidR="007F3747" w:rsidRPr="006863E4">
        <w:rPr>
          <w:rStyle w:val="a4"/>
          <w:rFonts w:ascii="Times New Roman" w:hAnsi="Times New Roman"/>
          <w:b w:val="0"/>
          <w:bCs/>
          <w:color w:val="auto"/>
          <w:sz w:val="24"/>
        </w:rPr>
        <w:t>Правилам</w:t>
      </w:r>
      <w:r w:rsidR="007F3747"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</w:t>
      </w:r>
      <w:r w:rsidR="007F3747">
        <w:rPr>
          <w:rFonts w:ascii="Times New Roman" w:hAnsi="Times New Roman"/>
          <w:sz w:val="24"/>
        </w:rPr>
        <w:t xml:space="preserve">предоставления </w:t>
      </w:r>
      <w:r w:rsidR="007F3747" w:rsidRPr="006863E4">
        <w:rPr>
          <w:rFonts w:ascii="Times New Roman" w:hAnsi="Times New Roman"/>
          <w:sz w:val="24"/>
        </w:rPr>
        <w:t xml:space="preserve"> субсидий</w:t>
      </w:r>
      <w:r w:rsidR="007F3747" w:rsidRPr="006E1EC5">
        <w:rPr>
          <w:rFonts w:ascii="Times New Roman" w:hAnsi="Times New Roman"/>
          <w:sz w:val="24"/>
        </w:rPr>
        <w:t xml:space="preserve"> </w:t>
      </w:r>
      <w:r w:rsidR="00767A9F">
        <w:rPr>
          <w:rFonts w:ascii="Times New Roman" w:hAnsi="Times New Roman"/>
          <w:sz w:val="24"/>
        </w:rPr>
        <w:t>на возмещение части</w:t>
      </w:r>
    </w:p>
    <w:p w:rsidR="007F3747" w:rsidRDefault="00767A9F" w:rsidP="00767A9F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затрат</w:t>
      </w:r>
      <w:r w:rsidR="007F3747" w:rsidRPr="006863E4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возникающих при перевозке пассажиров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6863E4">
        <w:rPr>
          <w:rFonts w:ascii="Times New Roman" w:hAnsi="Times New Roman"/>
          <w:sz w:val="24"/>
        </w:rPr>
        <w:t>на</w:t>
      </w:r>
      <w:proofErr w:type="gramEnd"/>
      <w:r w:rsidRPr="006863E4">
        <w:rPr>
          <w:rFonts w:ascii="Times New Roman" w:hAnsi="Times New Roman"/>
          <w:sz w:val="24"/>
        </w:rPr>
        <w:t xml:space="preserve"> социальных</w:t>
      </w:r>
      <w:r w:rsidR="007F3747">
        <w:rPr>
          <w:rFonts w:ascii="Times New Roman" w:hAnsi="Times New Roman"/>
          <w:sz w:val="24"/>
        </w:rPr>
        <w:t xml:space="preserve">        </w:t>
      </w:r>
    </w:p>
    <w:p w:rsidR="007F3747" w:rsidRDefault="007F3747" w:rsidP="00767A9F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 w:rsidRPr="006863E4">
        <w:rPr>
          <w:rFonts w:ascii="Times New Roman" w:hAnsi="Times New Roman"/>
          <w:sz w:val="24"/>
        </w:rPr>
        <w:t xml:space="preserve">автобусных </w:t>
      </w:r>
      <w:proofErr w:type="gramStart"/>
      <w:r w:rsidRPr="006863E4">
        <w:rPr>
          <w:rFonts w:ascii="Times New Roman" w:hAnsi="Times New Roman"/>
          <w:sz w:val="24"/>
        </w:rPr>
        <w:t>маршрутах</w:t>
      </w:r>
      <w:proofErr w:type="gramEnd"/>
      <w:r w:rsidRPr="006863E4">
        <w:rPr>
          <w:rFonts w:ascii="Times New Roman" w:hAnsi="Times New Roman"/>
          <w:sz w:val="24"/>
        </w:rPr>
        <w:t xml:space="preserve"> общего пользования,</w:t>
      </w:r>
      <w:r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 xml:space="preserve">выходящих </w:t>
      </w:r>
    </w:p>
    <w:p w:rsidR="007F3747" w:rsidRDefault="007F3747" w:rsidP="007F3747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</w:t>
      </w:r>
      <w:r w:rsidR="00767A9F">
        <w:rPr>
          <w:rFonts w:ascii="Times New Roman" w:hAnsi="Times New Roman"/>
          <w:sz w:val="24"/>
        </w:rPr>
        <w:t xml:space="preserve">                               з</w:t>
      </w:r>
      <w:r w:rsidRPr="006863E4">
        <w:rPr>
          <w:rFonts w:ascii="Times New Roman" w:hAnsi="Times New Roman"/>
          <w:sz w:val="24"/>
        </w:rPr>
        <w:t>а пределы</w:t>
      </w:r>
      <w:r w:rsidRPr="006E1EC5"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 xml:space="preserve">территории </w:t>
      </w:r>
      <w:proofErr w:type="gramStart"/>
      <w:r w:rsidRPr="006863E4">
        <w:rPr>
          <w:rFonts w:ascii="Times New Roman" w:hAnsi="Times New Roman"/>
          <w:sz w:val="24"/>
        </w:rPr>
        <w:t>городского</w:t>
      </w:r>
      <w:proofErr w:type="gramEnd"/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и сельских поселений</w:t>
      </w:r>
    </w:p>
    <w:p w:rsidR="007F3747" w:rsidRDefault="007F3747" w:rsidP="007F3747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</w:t>
      </w:r>
      <w:r w:rsidR="00767A9F">
        <w:rPr>
          <w:rFonts w:ascii="Times New Roman" w:hAnsi="Times New Roman"/>
          <w:sz w:val="24"/>
        </w:rPr>
        <w:t xml:space="preserve">       </w:t>
      </w:r>
      <w:proofErr w:type="gramStart"/>
      <w:r w:rsidRPr="006863E4">
        <w:rPr>
          <w:rFonts w:ascii="Times New Roman" w:hAnsi="Times New Roman"/>
          <w:sz w:val="24"/>
        </w:rPr>
        <w:t>и пролегающих в границах Няндомского</w:t>
      </w: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района,</w:t>
      </w:r>
      <w:r>
        <w:rPr>
          <w:rFonts w:ascii="Times New Roman" w:hAnsi="Times New Roman"/>
          <w:sz w:val="24"/>
        </w:rPr>
        <w:t xml:space="preserve"> в рамках</w:t>
      </w:r>
      <w:proofErr w:type="gramEnd"/>
    </w:p>
    <w:p w:rsidR="007F3747" w:rsidRDefault="007F3747" w:rsidP="00767A9F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="00767A9F">
        <w:rPr>
          <w:rFonts w:ascii="Times New Roman" w:hAnsi="Times New Roman"/>
          <w:sz w:val="24"/>
        </w:rPr>
        <w:t xml:space="preserve">                               </w:t>
      </w:r>
      <w:r>
        <w:rPr>
          <w:rFonts w:ascii="Times New Roman" w:hAnsi="Times New Roman"/>
          <w:sz w:val="24"/>
        </w:rPr>
        <w:t xml:space="preserve">реализации мероприятий муниципальной </w:t>
      </w:r>
      <w:r w:rsidRPr="006863E4">
        <w:rPr>
          <w:rFonts w:ascii="Times New Roman" w:hAnsi="Times New Roman"/>
          <w:sz w:val="24"/>
        </w:rPr>
        <w:t>программы</w:t>
      </w:r>
    </w:p>
    <w:p w:rsidR="007F3747" w:rsidRDefault="007F3747" w:rsidP="007F3747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6863E4">
        <w:rPr>
          <w:rFonts w:ascii="Times New Roman" w:hAnsi="Times New Roman"/>
          <w:sz w:val="24"/>
        </w:rPr>
        <w:t>«Транспортная доступность районного центра</w:t>
      </w: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(</w:t>
      </w:r>
      <w:proofErr w:type="gramStart"/>
      <w:r w:rsidRPr="006863E4">
        <w:rPr>
          <w:rFonts w:ascii="Times New Roman" w:hAnsi="Times New Roman"/>
          <w:sz w:val="24"/>
        </w:rPr>
        <w:t>г</w:t>
      </w:r>
      <w:proofErr w:type="gramEnd"/>
      <w:r w:rsidRPr="006863E4">
        <w:rPr>
          <w:rFonts w:ascii="Times New Roman" w:hAnsi="Times New Roman"/>
          <w:sz w:val="24"/>
        </w:rPr>
        <w:t>. Няндома)</w:t>
      </w:r>
    </w:p>
    <w:p w:rsidR="007F3747" w:rsidRPr="006863E4" w:rsidRDefault="00767A9F" w:rsidP="00767A9F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</w:t>
      </w:r>
      <w:r w:rsidR="007F3747" w:rsidRPr="006863E4">
        <w:rPr>
          <w:rFonts w:ascii="Times New Roman" w:hAnsi="Times New Roman"/>
          <w:sz w:val="24"/>
        </w:rPr>
        <w:t xml:space="preserve">для сельского </w:t>
      </w:r>
      <w:r w:rsidR="007F3747">
        <w:rPr>
          <w:rFonts w:ascii="Times New Roman" w:hAnsi="Times New Roman"/>
          <w:sz w:val="24"/>
        </w:rPr>
        <w:t>населения на 2015-2018</w:t>
      </w:r>
      <w:r w:rsidR="007F3747" w:rsidRPr="006863E4">
        <w:rPr>
          <w:rFonts w:ascii="Times New Roman" w:hAnsi="Times New Roman"/>
          <w:sz w:val="24"/>
        </w:rPr>
        <w:t xml:space="preserve"> годы»</w:t>
      </w:r>
    </w:p>
    <w:p w:rsidR="00012EA5" w:rsidRPr="006863E4" w:rsidRDefault="007F3747" w:rsidP="007F3747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7F7786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 w:val="0"/>
          <w:bCs/>
          <w:color w:val="auto"/>
          <w:sz w:val="24"/>
        </w:rPr>
      </w:pPr>
      <w:r>
        <w:rPr>
          <w:rStyle w:val="a3"/>
          <w:rFonts w:ascii="Times New Roman" w:hAnsi="Times New Roman"/>
          <w:bCs/>
          <w:color w:val="auto"/>
          <w:sz w:val="24"/>
        </w:rPr>
        <w:t xml:space="preserve">   </w:t>
      </w:r>
      <w:r w:rsidRPr="007F7786">
        <w:rPr>
          <w:rStyle w:val="a3"/>
          <w:rFonts w:ascii="Times New Roman" w:hAnsi="Times New Roman"/>
          <w:b w:val="0"/>
          <w:bCs/>
          <w:color w:val="auto"/>
          <w:sz w:val="24"/>
        </w:rPr>
        <w:t>Утверждено</w:t>
      </w:r>
    </w:p>
    <w:p w:rsidR="00012EA5" w:rsidRPr="007F7786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 w:val="0"/>
          <w:bCs/>
          <w:color w:val="auto"/>
          <w:sz w:val="24"/>
        </w:rPr>
      </w:pPr>
      <w:r w:rsidRPr="007F7786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Глава муниципального образования</w:t>
      </w:r>
    </w:p>
    <w:p w:rsidR="00012EA5" w:rsidRPr="007F7786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 w:val="0"/>
          <w:bCs/>
          <w:color w:val="auto"/>
          <w:sz w:val="24"/>
        </w:rPr>
      </w:pPr>
      <w:r w:rsidRPr="007F7786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«Няндомский муниципальный район»</w:t>
      </w:r>
    </w:p>
    <w:p w:rsidR="00012EA5" w:rsidRPr="007F7786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 w:val="0"/>
          <w:bCs/>
          <w:color w:val="auto"/>
          <w:sz w:val="24"/>
        </w:rPr>
      </w:pPr>
      <w:r w:rsidRPr="007F7786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        ______________________________(Ф.И.О.)            </w:t>
      </w:r>
    </w:p>
    <w:p w:rsidR="00012EA5" w:rsidRPr="007F7786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 w:val="0"/>
          <w:bCs/>
          <w:color w:val="auto"/>
          <w:sz w:val="24"/>
        </w:rPr>
      </w:pPr>
      <w:r w:rsidRPr="007F7786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    (подпись)</w:t>
      </w:r>
    </w:p>
    <w:p w:rsidR="00012EA5" w:rsidRPr="007F7786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 w:val="0"/>
          <w:bCs/>
          <w:color w:val="auto"/>
          <w:sz w:val="24"/>
        </w:rPr>
      </w:pPr>
      <w:r w:rsidRPr="007F7786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                                                         «     » _____20__г.</w:t>
      </w:r>
    </w:p>
    <w:p w:rsidR="00012EA5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Cs/>
          <w:color w:val="auto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 w:rsidRPr="006863E4">
        <w:rPr>
          <w:rStyle w:val="a3"/>
          <w:rFonts w:ascii="Times New Roman" w:hAnsi="Times New Roman"/>
          <w:bCs/>
          <w:color w:val="auto"/>
          <w:sz w:val="24"/>
        </w:rPr>
        <w:t>Отчет</w:t>
      </w:r>
    </w:p>
    <w:p w:rsidR="00012EA5" w:rsidRPr="006863E4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 w:rsidRPr="006863E4">
        <w:rPr>
          <w:rStyle w:val="a3"/>
          <w:rFonts w:ascii="Times New Roman" w:hAnsi="Times New Roman"/>
          <w:bCs/>
          <w:color w:val="auto"/>
          <w:sz w:val="24"/>
        </w:rPr>
        <w:t>о доходах и затратах перевозчика, связанных с перевозкой пассажиров по маршруту</w:t>
      </w:r>
    </w:p>
    <w:p w:rsidR="00012EA5" w:rsidRPr="006863E4" w:rsidRDefault="00192450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  <w:bCs/>
          <w:color w:val="auto"/>
          <w:sz w:val="24"/>
        </w:rPr>
        <w:t>№ «</w:t>
      </w:r>
      <w:r w:rsidR="00012EA5">
        <w:rPr>
          <w:rStyle w:val="a3"/>
          <w:rFonts w:ascii="Times New Roman" w:hAnsi="Times New Roman"/>
          <w:bCs/>
          <w:color w:val="auto"/>
          <w:sz w:val="24"/>
        </w:rPr>
        <w:t>___</w:t>
      </w:r>
      <w:r>
        <w:rPr>
          <w:rStyle w:val="a3"/>
          <w:rFonts w:ascii="Times New Roman" w:hAnsi="Times New Roman"/>
          <w:bCs/>
          <w:color w:val="auto"/>
          <w:sz w:val="24"/>
        </w:rPr>
        <w:t xml:space="preserve">» </w:t>
      </w:r>
      <w:r w:rsidR="00012EA5">
        <w:rPr>
          <w:rStyle w:val="a3"/>
          <w:rFonts w:ascii="Times New Roman" w:hAnsi="Times New Roman"/>
          <w:bCs/>
          <w:color w:val="auto"/>
          <w:sz w:val="24"/>
        </w:rPr>
        <w:t xml:space="preserve"> «__________________________________________________________»</w:t>
      </w:r>
      <w:r w:rsidR="00012EA5" w:rsidRPr="006863E4">
        <w:rPr>
          <w:rStyle w:val="a3"/>
          <w:rFonts w:ascii="Times New Roman" w:hAnsi="Times New Roman"/>
          <w:bCs/>
          <w:color w:val="auto"/>
          <w:sz w:val="24"/>
        </w:rPr>
        <w:t>,</w:t>
      </w:r>
    </w:p>
    <w:p w:rsidR="00012EA5" w:rsidRPr="006863E4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 w:rsidRPr="006863E4">
        <w:rPr>
          <w:rStyle w:val="a3"/>
          <w:rFonts w:ascii="Times New Roman" w:hAnsi="Times New Roman"/>
          <w:bCs/>
          <w:color w:val="auto"/>
          <w:sz w:val="24"/>
        </w:rPr>
        <w:t>(наименование маршрута)</w:t>
      </w:r>
    </w:p>
    <w:p w:rsidR="00012EA5" w:rsidRPr="006863E4" w:rsidRDefault="00012EA5" w:rsidP="00012EA5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 w:rsidRPr="006863E4">
        <w:rPr>
          <w:rStyle w:val="a3"/>
          <w:rFonts w:ascii="Times New Roman" w:hAnsi="Times New Roman"/>
          <w:bCs/>
          <w:color w:val="auto"/>
          <w:sz w:val="24"/>
        </w:rPr>
        <w:t>за _______________ 201_ года</w:t>
      </w:r>
    </w:p>
    <w:p w:rsidR="00012EA5" w:rsidRPr="006863E4" w:rsidRDefault="006201C3" w:rsidP="00012EA5">
      <w:pPr>
        <w:pStyle w:val="ConsNormal"/>
        <w:ind w:right="0" w:firstLine="0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Style w:val="a3"/>
          <w:rFonts w:ascii="Times New Roman" w:hAnsi="Times New Roman"/>
          <w:bCs/>
          <w:color w:val="auto"/>
          <w:sz w:val="24"/>
        </w:rPr>
        <w:t xml:space="preserve">в </w:t>
      </w:r>
      <w:r w:rsidR="00012EA5" w:rsidRPr="006863E4">
        <w:rPr>
          <w:rStyle w:val="a3"/>
          <w:rFonts w:ascii="Times New Roman" w:hAnsi="Times New Roman"/>
          <w:bCs/>
          <w:color w:val="auto"/>
          <w:sz w:val="24"/>
        </w:rPr>
        <w:t xml:space="preserve">соответствии с договором </w:t>
      </w:r>
      <w:r w:rsidR="00012EA5">
        <w:rPr>
          <w:rFonts w:ascii="Times New Roman" w:hAnsi="Times New Roman"/>
          <w:b/>
          <w:sz w:val="24"/>
        </w:rPr>
        <w:t>по предоставле</w:t>
      </w:r>
      <w:r w:rsidR="00767A9F">
        <w:rPr>
          <w:rFonts w:ascii="Times New Roman" w:hAnsi="Times New Roman"/>
          <w:b/>
          <w:sz w:val="24"/>
        </w:rPr>
        <w:t>нию субсидий на возмещение части затрат</w:t>
      </w:r>
      <w:r w:rsidR="00012EA5">
        <w:rPr>
          <w:rFonts w:ascii="Times New Roman" w:hAnsi="Times New Roman"/>
          <w:b/>
          <w:sz w:val="24"/>
        </w:rPr>
        <w:t xml:space="preserve"> при</w:t>
      </w:r>
      <w:r w:rsidR="00012EA5" w:rsidRPr="006863E4">
        <w:rPr>
          <w:rFonts w:ascii="Times New Roman" w:hAnsi="Times New Roman"/>
          <w:b/>
          <w:sz w:val="24"/>
        </w:rPr>
        <w:t xml:space="preserve"> перевозке</w:t>
      </w:r>
      <w:proofErr w:type="gramEnd"/>
      <w:r w:rsidR="00012EA5" w:rsidRPr="006863E4">
        <w:rPr>
          <w:rFonts w:ascii="Times New Roman" w:hAnsi="Times New Roman"/>
          <w:b/>
          <w:sz w:val="24"/>
        </w:rPr>
        <w:t xml:space="preserve"> </w:t>
      </w:r>
      <w:r w:rsidR="00012EA5">
        <w:rPr>
          <w:rFonts w:ascii="Times New Roman" w:hAnsi="Times New Roman"/>
          <w:b/>
          <w:sz w:val="24"/>
        </w:rPr>
        <w:t xml:space="preserve">пассажиров </w:t>
      </w:r>
      <w:r w:rsidR="00012EA5" w:rsidRPr="006863E4">
        <w:rPr>
          <w:rFonts w:ascii="Times New Roman" w:hAnsi="Times New Roman"/>
          <w:b/>
          <w:sz w:val="24"/>
        </w:rPr>
        <w:t>на социальных автобусных маршрутах общего пользования, выходящих за пределы территории городского и сельских поселений и пролегающих в границах Няндомского района</w:t>
      </w:r>
    </w:p>
    <w:p w:rsidR="00012EA5" w:rsidRPr="006863E4" w:rsidRDefault="00012EA5" w:rsidP="00012EA5">
      <w:pPr>
        <w:pStyle w:val="ConsNormal"/>
        <w:ind w:right="0" w:firstLine="0"/>
        <w:jc w:val="center"/>
        <w:rPr>
          <w:rStyle w:val="a3"/>
          <w:rFonts w:ascii="Times New Roman" w:hAnsi="Times New Roman"/>
          <w:bCs/>
          <w:color w:val="auto"/>
          <w:sz w:val="24"/>
        </w:rPr>
      </w:pPr>
      <w:r w:rsidRPr="006863E4">
        <w:rPr>
          <w:rStyle w:val="a3"/>
          <w:rFonts w:ascii="Times New Roman" w:hAnsi="Times New Roman"/>
          <w:bCs/>
          <w:color w:val="auto"/>
          <w:sz w:val="24"/>
        </w:rPr>
        <w:t>от "__" __________ 201_ г. N ____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18"/>
        <w:gridCol w:w="5265"/>
        <w:gridCol w:w="1350"/>
        <w:gridCol w:w="2565"/>
      </w:tblGrid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6863E4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6863E4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6863E4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Сумма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3" w:name="sub_20001"/>
            <w:r w:rsidRPr="006863E4">
              <w:rPr>
                <w:rFonts w:ascii="Times New Roman" w:hAnsi="Times New Roman"/>
                <w:sz w:val="24"/>
              </w:rPr>
              <w:t>1</w:t>
            </w:r>
            <w:bookmarkEnd w:id="13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Затраты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1.1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+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1.2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+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1.3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+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1.4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+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1.5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+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1.6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+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1.8.2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4" w:name="sub_20011"/>
            <w:r w:rsidRPr="006863E4">
              <w:rPr>
                <w:rFonts w:ascii="Times New Roman" w:hAnsi="Times New Roman"/>
                <w:sz w:val="24"/>
              </w:rPr>
              <w:t>1.1</w:t>
            </w:r>
            <w:bookmarkEnd w:id="14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Затраты на заработную плату водителей и кондукторов автобусов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192450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5" w:name="sub_20012"/>
            <w:r w:rsidRPr="006863E4">
              <w:rPr>
                <w:rFonts w:ascii="Times New Roman" w:hAnsi="Times New Roman"/>
                <w:sz w:val="24"/>
              </w:rPr>
              <w:t>1.2</w:t>
            </w:r>
            <w:bookmarkEnd w:id="15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Начисления на заработную плату водителей и кондукторов автобусов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192450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6" w:name="sub_20013"/>
            <w:r w:rsidRPr="006863E4">
              <w:rPr>
                <w:rFonts w:ascii="Times New Roman" w:hAnsi="Times New Roman"/>
                <w:sz w:val="24"/>
              </w:rPr>
              <w:t>1.3</w:t>
            </w:r>
            <w:bookmarkEnd w:id="16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Затраты на автомобильное топливо (ГСМ)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192450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7" w:name="sub_20014"/>
            <w:r w:rsidRPr="006863E4">
              <w:rPr>
                <w:rFonts w:ascii="Times New Roman" w:hAnsi="Times New Roman"/>
                <w:sz w:val="24"/>
              </w:rPr>
              <w:t>1.4</w:t>
            </w:r>
            <w:bookmarkEnd w:id="17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Затраты на смазочные и прочие эксплуатационные материалы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192450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012EA5" w:rsidRPr="006863E4">
              <w:rPr>
                <w:rFonts w:ascii="Times New Roman" w:hAnsi="Times New Roman"/>
                <w:sz w:val="24"/>
              </w:rPr>
              <w:t>ыс.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012EA5"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8" w:name="sub_20015"/>
            <w:r w:rsidRPr="006863E4">
              <w:rPr>
                <w:rFonts w:ascii="Times New Roman" w:hAnsi="Times New Roman"/>
                <w:sz w:val="24"/>
              </w:rPr>
              <w:t>1.5</w:t>
            </w:r>
            <w:bookmarkEnd w:id="18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Амортизационные отчисления по подвижному составу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192450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19" w:name="sub_20016"/>
            <w:r w:rsidRPr="006863E4">
              <w:rPr>
                <w:rFonts w:ascii="Times New Roman" w:hAnsi="Times New Roman"/>
                <w:sz w:val="24"/>
              </w:rPr>
              <w:t>1.6</w:t>
            </w:r>
            <w:bookmarkEnd w:id="19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Затраты на ремонт и техническое обслуживание автомобилей, износ и ремонт автомобильной резины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192450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0" w:name="sub_20017"/>
            <w:r w:rsidRPr="006863E4">
              <w:rPr>
                <w:rFonts w:ascii="Times New Roman" w:hAnsi="Times New Roman"/>
                <w:sz w:val="24"/>
              </w:rPr>
              <w:t>1.7</w:t>
            </w:r>
            <w:bookmarkEnd w:id="20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Общепроизводственные затраты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1" w:name="sub_20171"/>
            <w:r w:rsidRPr="006863E4">
              <w:rPr>
                <w:rFonts w:ascii="Times New Roman" w:hAnsi="Times New Roman"/>
                <w:sz w:val="24"/>
              </w:rPr>
              <w:t>1.7.1</w:t>
            </w:r>
            <w:bookmarkEnd w:id="21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Доля общепроизводственных затрат, приходящихся на перевозку пассажиров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 xml:space="preserve">Общепроизводственные затраты, приходящиеся </w:t>
            </w:r>
            <w:r w:rsidRPr="006863E4">
              <w:rPr>
                <w:rFonts w:ascii="Times New Roman" w:hAnsi="Times New Roman"/>
                <w:sz w:val="24"/>
              </w:rPr>
              <w:lastRenderedPageBreak/>
              <w:t>на перевозку пассажиров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lastRenderedPageBreak/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1.7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863E4">
              <w:rPr>
                <w:rFonts w:ascii="Times New Roman" w:hAnsi="Times New Roman"/>
                <w:sz w:val="24"/>
              </w:rPr>
              <w:t>x</w:t>
            </w:r>
            <w:proofErr w:type="spellEnd"/>
            <w:r w:rsidRPr="006863E4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1.7.1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2" w:name="sub_20018"/>
            <w:r w:rsidRPr="006863E4">
              <w:rPr>
                <w:rFonts w:ascii="Times New Roman" w:hAnsi="Times New Roman"/>
                <w:sz w:val="24"/>
              </w:rPr>
              <w:lastRenderedPageBreak/>
              <w:t>1.8</w:t>
            </w:r>
            <w:bookmarkEnd w:id="22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Общехозяйственные затраты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3" w:name="sub_20181"/>
            <w:r w:rsidRPr="006863E4">
              <w:rPr>
                <w:rFonts w:ascii="Times New Roman" w:hAnsi="Times New Roman"/>
                <w:sz w:val="24"/>
              </w:rPr>
              <w:t>1.8.1</w:t>
            </w:r>
            <w:bookmarkEnd w:id="23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Доля общехозяйственных затрат, приходящихся на перевозку пассажиров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4" w:name="sub_20182"/>
            <w:r w:rsidRPr="006863E4">
              <w:rPr>
                <w:rFonts w:ascii="Times New Roman" w:hAnsi="Times New Roman"/>
                <w:sz w:val="24"/>
              </w:rPr>
              <w:t>1.8.2</w:t>
            </w:r>
            <w:bookmarkEnd w:id="24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Общехозяйственные затраты, приходящиеся на перевозку пассажиров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</w:t>
            </w:r>
            <w:proofErr w:type="gramStart"/>
            <w:r w:rsidRPr="006863E4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6863E4">
              <w:rPr>
                <w:rFonts w:ascii="Times New Roman" w:hAnsi="Times New Roman"/>
                <w:sz w:val="24"/>
              </w:rPr>
              <w:t>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1.8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6863E4">
              <w:rPr>
                <w:rFonts w:ascii="Times New Roman" w:hAnsi="Times New Roman"/>
                <w:sz w:val="24"/>
              </w:rPr>
              <w:t>x</w:t>
            </w:r>
            <w:proofErr w:type="spellEnd"/>
            <w:r w:rsidRPr="006863E4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1.8.1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Эксплуатационные показатели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5" w:name="sub_20021"/>
            <w:r w:rsidRPr="006863E4">
              <w:rPr>
                <w:rFonts w:ascii="Times New Roman" w:hAnsi="Times New Roman"/>
                <w:sz w:val="24"/>
              </w:rPr>
              <w:t>2.1</w:t>
            </w:r>
            <w:bookmarkEnd w:id="25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Плановое количество рейсов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6" w:name="sub_20022"/>
            <w:r w:rsidRPr="006863E4">
              <w:rPr>
                <w:rFonts w:ascii="Times New Roman" w:hAnsi="Times New Roman"/>
                <w:sz w:val="24"/>
              </w:rPr>
              <w:t>2.2</w:t>
            </w:r>
            <w:bookmarkEnd w:id="26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Фактически выполненное количество рейсов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Процент выполнения расписания движения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2.2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/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2.1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7" w:name="sub_20024"/>
            <w:r w:rsidRPr="006863E4">
              <w:rPr>
                <w:rFonts w:ascii="Times New Roman" w:hAnsi="Times New Roman"/>
                <w:sz w:val="24"/>
              </w:rPr>
              <w:t>2.4</w:t>
            </w:r>
            <w:bookmarkEnd w:id="27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Общее количество отработанных машино-часов на междугородних маршрутах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час.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8" w:name="sub_20025"/>
            <w:r w:rsidRPr="006863E4">
              <w:rPr>
                <w:rFonts w:ascii="Times New Roman" w:hAnsi="Times New Roman"/>
                <w:sz w:val="24"/>
              </w:rPr>
              <w:t>2.5</w:t>
            </w:r>
            <w:bookmarkEnd w:id="28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Количество отработанных машино-часов на субсидируемом маршруте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час.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Удельный вес транспортной работы, относящейся к выполнению перевозок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2.5</w:t>
            </w:r>
            <w:r w:rsidRPr="006863E4">
              <w:rPr>
                <w:rFonts w:ascii="Times New Roman" w:hAnsi="Times New Roman"/>
                <w:sz w:val="24"/>
              </w:rPr>
              <w:t xml:space="preserve"> /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2.4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29" w:name="sub_20003"/>
            <w:r w:rsidRPr="006863E4">
              <w:rPr>
                <w:rFonts w:ascii="Times New Roman" w:hAnsi="Times New Roman"/>
                <w:sz w:val="24"/>
              </w:rPr>
              <w:t>3</w:t>
            </w:r>
            <w:bookmarkEnd w:id="29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Доходы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30" w:name="sub_20031"/>
            <w:r w:rsidRPr="006863E4">
              <w:rPr>
                <w:rFonts w:ascii="Times New Roman" w:hAnsi="Times New Roman"/>
                <w:sz w:val="24"/>
              </w:rPr>
              <w:t>3.1</w:t>
            </w:r>
            <w:bookmarkEnd w:id="30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Доход от перевозки пассажиров по субсидируемому маршруту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31" w:name="sub_20004"/>
            <w:r w:rsidRPr="006863E4">
              <w:rPr>
                <w:rFonts w:ascii="Times New Roman" w:hAnsi="Times New Roman"/>
                <w:sz w:val="24"/>
              </w:rPr>
              <w:t>4</w:t>
            </w:r>
            <w:bookmarkEnd w:id="31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Размер фактических убытков от перевозки пассажиров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1</w:t>
            </w:r>
            <w:r w:rsidRPr="006863E4">
              <w:rPr>
                <w:rFonts w:ascii="Times New Roman" w:hAnsi="Times New Roman"/>
                <w:b/>
                <w:sz w:val="24"/>
              </w:rPr>
              <w:t xml:space="preserve"> - </w:t>
            </w:r>
            <w:r w:rsidRPr="006863E4">
              <w:rPr>
                <w:rStyle w:val="a4"/>
                <w:rFonts w:ascii="Times New Roman" w:hAnsi="Times New Roman"/>
                <w:b w:val="0"/>
                <w:color w:val="auto"/>
                <w:sz w:val="24"/>
              </w:rPr>
              <w:t>п. 3</w:t>
            </w: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32" w:name="sub_20005"/>
            <w:r w:rsidRPr="006863E4">
              <w:rPr>
                <w:rFonts w:ascii="Times New Roman" w:hAnsi="Times New Roman"/>
                <w:sz w:val="24"/>
              </w:rPr>
              <w:t xml:space="preserve">5 </w:t>
            </w:r>
            <w:r w:rsidRPr="006863E4">
              <w:rPr>
                <w:rStyle w:val="a4"/>
                <w:rFonts w:ascii="Times New Roman" w:hAnsi="Times New Roman"/>
                <w:color w:val="auto"/>
                <w:sz w:val="24"/>
              </w:rPr>
              <w:t>&lt;*&gt;</w:t>
            </w:r>
            <w:bookmarkEnd w:id="32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Процент выполнения расписания движения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12EA5" w:rsidRPr="006863E4" w:rsidTr="00F221FC">
        <w:tc>
          <w:tcPr>
            <w:tcW w:w="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bookmarkStart w:id="33" w:name="sub_20006"/>
            <w:r w:rsidRPr="006863E4">
              <w:rPr>
                <w:rFonts w:ascii="Times New Roman" w:hAnsi="Times New Roman"/>
                <w:sz w:val="24"/>
              </w:rPr>
              <w:t xml:space="preserve">6 </w:t>
            </w:r>
            <w:r w:rsidRPr="006863E4">
              <w:rPr>
                <w:rStyle w:val="a4"/>
                <w:rFonts w:ascii="Times New Roman" w:hAnsi="Times New Roman"/>
                <w:color w:val="auto"/>
                <w:sz w:val="24"/>
              </w:rPr>
              <w:t>&lt;*&gt;</w:t>
            </w:r>
            <w:bookmarkEnd w:id="33"/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Размер предоставляемой субсидии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  <w:r w:rsidRPr="006863E4">
              <w:rPr>
                <w:rFonts w:ascii="Times New Roman" w:hAnsi="Times New Roman"/>
                <w:sz w:val="24"/>
              </w:rPr>
              <w:t>тыс.</w:t>
            </w:r>
            <w:r w:rsidR="00752B0E">
              <w:rPr>
                <w:rFonts w:ascii="Times New Roman" w:hAnsi="Times New Roman"/>
                <w:sz w:val="24"/>
              </w:rPr>
              <w:t xml:space="preserve"> </w:t>
            </w:r>
            <w:r w:rsidRPr="006863E4"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2EA5" w:rsidRPr="006863E4" w:rsidRDefault="00012EA5" w:rsidP="00F221FC">
            <w:pPr>
              <w:pStyle w:val="ConsNormal"/>
              <w:ind w:right="0" w:firstLin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bookmarkStart w:id="34" w:name="sub_111"/>
      <w:r w:rsidRPr="00C275A5">
        <w:rPr>
          <w:rStyle w:val="a3"/>
          <w:rFonts w:ascii="Times New Roman" w:hAnsi="Times New Roman"/>
          <w:bCs/>
          <w:color w:val="auto"/>
          <w:sz w:val="24"/>
        </w:rPr>
        <w:t>Примечание.</w:t>
      </w:r>
      <w:r w:rsidRPr="006863E4">
        <w:rPr>
          <w:rFonts w:ascii="Times New Roman" w:hAnsi="Times New Roman"/>
          <w:sz w:val="24"/>
        </w:rPr>
        <w:t xml:space="preserve"> </w:t>
      </w:r>
      <w:r w:rsidRPr="006863E4">
        <w:rPr>
          <w:rStyle w:val="a4"/>
          <w:rFonts w:ascii="Times New Roman" w:hAnsi="Times New Roman"/>
          <w:color w:val="auto"/>
          <w:sz w:val="24"/>
        </w:rPr>
        <w:t>Строки 5</w:t>
      </w:r>
      <w:r w:rsidRPr="006863E4">
        <w:rPr>
          <w:rFonts w:ascii="Times New Roman" w:hAnsi="Times New Roman"/>
          <w:sz w:val="24"/>
        </w:rPr>
        <w:t xml:space="preserve"> и </w:t>
      </w:r>
      <w:hyperlink w:anchor="sub_20006" w:history="1">
        <w:r w:rsidRPr="006863E4">
          <w:rPr>
            <w:rStyle w:val="a4"/>
            <w:rFonts w:ascii="Times New Roman" w:hAnsi="Times New Roman"/>
            <w:color w:val="auto"/>
            <w:sz w:val="24"/>
          </w:rPr>
          <w:t>6</w:t>
        </w:r>
      </w:hyperlink>
      <w:r w:rsidRPr="006863E4">
        <w:rPr>
          <w:rFonts w:ascii="Times New Roman" w:hAnsi="Times New Roman"/>
          <w:sz w:val="24"/>
        </w:rPr>
        <w:t xml:space="preserve"> заполняются </w:t>
      </w:r>
      <w:bookmarkEnd w:id="34"/>
      <w:r>
        <w:rPr>
          <w:rFonts w:ascii="Times New Roman" w:hAnsi="Times New Roman"/>
          <w:sz w:val="24"/>
        </w:rPr>
        <w:t>специалистом отдела</w:t>
      </w:r>
      <w:r w:rsidRPr="006863E4">
        <w:rPr>
          <w:rFonts w:ascii="Times New Roman" w:hAnsi="Times New Roman"/>
          <w:sz w:val="24"/>
        </w:rPr>
        <w:t xml:space="preserve"> экономики и муниципального заказа.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Руководитель _____________________         ______________________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                                          (Ф.И.О.)                       (подпись)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Гл. бухгалтер ____________________         ______________________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                                        (Ф.И.О.)                        (подпись)</w:t>
      </w:r>
    </w:p>
    <w:p w:rsidR="006201C3" w:rsidRDefault="006201C3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МП</w:t>
      </w:r>
      <w:r w:rsidR="006201C3">
        <w:rPr>
          <w:rFonts w:ascii="Times New Roman" w:hAnsi="Times New Roman"/>
          <w:sz w:val="24"/>
        </w:rPr>
        <w:t xml:space="preserve"> (при наличии печати</w:t>
      </w:r>
      <w:r>
        <w:rPr>
          <w:rFonts w:ascii="Times New Roman" w:hAnsi="Times New Roman"/>
          <w:sz w:val="24"/>
        </w:rPr>
        <w:t>)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                          </w:t>
      </w:r>
      <w:r>
        <w:rPr>
          <w:rFonts w:ascii="Times New Roman" w:hAnsi="Times New Roman"/>
          <w:sz w:val="24"/>
        </w:rPr>
        <w:t xml:space="preserve">                   </w:t>
      </w:r>
      <w:r w:rsidRPr="006863E4">
        <w:rPr>
          <w:rFonts w:ascii="Times New Roman" w:hAnsi="Times New Roman"/>
          <w:sz w:val="24"/>
        </w:rPr>
        <w:t xml:space="preserve">  "__" __________ 20__ г.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Отчет проверен: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специалист отдела</w:t>
      </w:r>
      <w:r w:rsidRPr="006863E4">
        <w:rPr>
          <w:rFonts w:ascii="Times New Roman" w:hAnsi="Times New Roman"/>
          <w:sz w:val="24"/>
        </w:rPr>
        <w:t xml:space="preserve"> экономики и</w:t>
      </w:r>
    </w:p>
    <w:p w:rsidR="00012EA5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муниципального заказа администрации 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образования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>«Няндомский муниципальный район»                       ___________    _______________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 w:rsidRPr="006863E4">
        <w:rPr>
          <w:rFonts w:ascii="Times New Roman" w:hAnsi="Times New Roman"/>
          <w:sz w:val="24"/>
        </w:rPr>
        <w:t xml:space="preserve">                                                                                          (подпись)               (Ф.И.О.)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 w:rsidRPr="006863E4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»</w:t>
      </w:r>
      <w:r w:rsidRPr="006863E4">
        <w:rPr>
          <w:rFonts w:ascii="Times New Roman" w:hAnsi="Times New Roman"/>
          <w:sz w:val="24"/>
        </w:rPr>
        <w:t xml:space="preserve"> __________ 20__ г.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Default="00012EA5" w:rsidP="00012EA5"/>
    <w:p w:rsidR="00012EA5" w:rsidRDefault="00012EA5" w:rsidP="00012EA5"/>
    <w:p w:rsidR="00012EA5" w:rsidRDefault="00012EA5" w:rsidP="00012EA5"/>
    <w:p w:rsidR="00012EA5" w:rsidRPr="00C7661F" w:rsidRDefault="00012EA5" w:rsidP="00012EA5">
      <w:pPr>
        <w:pStyle w:val="ConsNormal"/>
        <w:tabs>
          <w:tab w:val="left" w:pos="3686"/>
        </w:tabs>
        <w:ind w:right="0" w:firstLine="0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            </w:t>
      </w:r>
      <w:r w:rsidR="00C7661F">
        <w:rPr>
          <w:rFonts w:asciiTheme="minorHAnsi" w:eastAsiaTheme="minorEastAsia" w:hAnsiTheme="minorHAnsi" w:cstheme="minorBidi"/>
          <w:sz w:val="22"/>
          <w:szCs w:val="22"/>
        </w:rPr>
        <w:t xml:space="preserve">      </w:t>
      </w:r>
      <w:r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Приложение N </w:t>
      </w:r>
      <w:r>
        <w:rPr>
          <w:rStyle w:val="a3"/>
          <w:rFonts w:ascii="Times New Roman" w:hAnsi="Times New Roman"/>
          <w:b w:val="0"/>
          <w:bCs/>
          <w:color w:val="auto"/>
          <w:sz w:val="24"/>
        </w:rPr>
        <w:t>3</w:t>
      </w:r>
    </w:p>
    <w:p w:rsidR="00767A9F" w:rsidRDefault="007F3747" w:rsidP="007F3747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                               </w:t>
      </w:r>
      <w:r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к </w:t>
      </w:r>
      <w:r w:rsidRPr="006863E4">
        <w:rPr>
          <w:rStyle w:val="a4"/>
          <w:rFonts w:ascii="Times New Roman" w:hAnsi="Times New Roman"/>
          <w:b w:val="0"/>
          <w:bCs/>
          <w:color w:val="auto"/>
          <w:sz w:val="24"/>
        </w:rPr>
        <w:t>Правилам</w:t>
      </w:r>
      <w:r w:rsidRPr="006863E4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предоставления </w:t>
      </w:r>
      <w:r w:rsidRPr="006863E4">
        <w:rPr>
          <w:rFonts w:ascii="Times New Roman" w:hAnsi="Times New Roman"/>
          <w:sz w:val="24"/>
        </w:rPr>
        <w:t xml:space="preserve"> субсидий</w:t>
      </w:r>
      <w:r w:rsidRPr="006E1EC5">
        <w:rPr>
          <w:rFonts w:ascii="Times New Roman" w:hAnsi="Times New Roman"/>
          <w:sz w:val="24"/>
        </w:rPr>
        <w:t xml:space="preserve"> </w:t>
      </w:r>
      <w:r w:rsidR="00767A9F">
        <w:rPr>
          <w:rFonts w:ascii="Times New Roman" w:hAnsi="Times New Roman"/>
          <w:sz w:val="24"/>
        </w:rPr>
        <w:t xml:space="preserve">на возмещение части </w:t>
      </w:r>
    </w:p>
    <w:p w:rsidR="00767A9F" w:rsidRDefault="00767A9F" w:rsidP="00355F0C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 w:rsidR="00355F0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затрат</w:t>
      </w:r>
      <w:r w:rsidR="007F3747" w:rsidRPr="006863E4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>возникающих при перевозке пассажиров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6863E4">
        <w:rPr>
          <w:rFonts w:ascii="Times New Roman" w:hAnsi="Times New Roman"/>
          <w:sz w:val="24"/>
        </w:rPr>
        <w:t>на</w:t>
      </w:r>
      <w:proofErr w:type="gramEnd"/>
      <w:r w:rsidRPr="006863E4">
        <w:rPr>
          <w:rFonts w:ascii="Times New Roman" w:hAnsi="Times New Roman"/>
          <w:sz w:val="24"/>
        </w:rPr>
        <w:t xml:space="preserve"> социальных</w:t>
      </w:r>
    </w:p>
    <w:p w:rsidR="007F3747" w:rsidRDefault="007F3747" w:rsidP="00355F0C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355F0C">
        <w:rPr>
          <w:rFonts w:ascii="Times New Roman" w:hAnsi="Times New Roman"/>
          <w:sz w:val="24"/>
        </w:rPr>
        <w:t xml:space="preserve">                                                      </w:t>
      </w:r>
      <w:r w:rsidRPr="006863E4">
        <w:rPr>
          <w:rFonts w:ascii="Times New Roman" w:hAnsi="Times New Roman"/>
          <w:sz w:val="24"/>
        </w:rPr>
        <w:t xml:space="preserve">автобусных </w:t>
      </w:r>
      <w:proofErr w:type="gramStart"/>
      <w:r w:rsidRPr="006863E4">
        <w:rPr>
          <w:rFonts w:ascii="Times New Roman" w:hAnsi="Times New Roman"/>
          <w:sz w:val="24"/>
        </w:rPr>
        <w:t>маршрутах</w:t>
      </w:r>
      <w:proofErr w:type="gramEnd"/>
      <w:r w:rsidRPr="006863E4">
        <w:rPr>
          <w:rFonts w:ascii="Times New Roman" w:hAnsi="Times New Roman"/>
          <w:sz w:val="24"/>
        </w:rPr>
        <w:t xml:space="preserve"> общего пользования,</w:t>
      </w:r>
      <w:r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 xml:space="preserve">выходящих </w:t>
      </w:r>
    </w:p>
    <w:p w:rsidR="007F3747" w:rsidRDefault="007F3747" w:rsidP="007F3747">
      <w:pPr>
        <w:pStyle w:val="ConsNormal"/>
        <w:tabs>
          <w:tab w:val="left" w:pos="3686"/>
        </w:tabs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</w:t>
      </w:r>
      <w:r w:rsidRPr="006863E4">
        <w:rPr>
          <w:rFonts w:ascii="Times New Roman" w:hAnsi="Times New Roman"/>
          <w:sz w:val="24"/>
        </w:rPr>
        <w:t>за пределы</w:t>
      </w:r>
      <w:r w:rsidRPr="006E1EC5">
        <w:rPr>
          <w:rFonts w:ascii="Times New Roman" w:hAnsi="Times New Roman"/>
          <w:sz w:val="24"/>
        </w:rPr>
        <w:t xml:space="preserve"> </w:t>
      </w:r>
      <w:r w:rsidRPr="006863E4">
        <w:rPr>
          <w:rFonts w:ascii="Times New Roman" w:hAnsi="Times New Roman"/>
          <w:sz w:val="24"/>
        </w:rPr>
        <w:t xml:space="preserve">территории </w:t>
      </w:r>
      <w:proofErr w:type="gramStart"/>
      <w:r w:rsidRPr="006863E4">
        <w:rPr>
          <w:rFonts w:ascii="Times New Roman" w:hAnsi="Times New Roman"/>
          <w:sz w:val="24"/>
        </w:rPr>
        <w:t>городского</w:t>
      </w:r>
      <w:proofErr w:type="gramEnd"/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и сельских поселений</w:t>
      </w:r>
    </w:p>
    <w:p w:rsidR="007F3747" w:rsidRDefault="007F3747" w:rsidP="007F3747">
      <w:pPr>
        <w:pStyle w:val="ConsNormal"/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</w:t>
      </w:r>
      <w:proofErr w:type="gramStart"/>
      <w:r w:rsidRPr="006863E4">
        <w:rPr>
          <w:rFonts w:ascii="Times New Roman" w:hAnsi="Times New Roman"/>
          <w:sz w:val="24"/>
        </w:rPr>
        <w:t>и пролегающих в границах Няндомского</w:t>
      </w: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района,</w:t>
      </w:r>
      <w:r>
        <w:rPr>
          <w:rFonts w:ascii="Times New Roman" w:hAnsi="Times New Roman"/>
          <w:sz w:val="24"/>
        </w:rPr>
        <w:t xml:space="preserve"> в рамках</w:t>
      </w:r>
      <w:proofErr w:type="gramEnd"/>
    </w:p>
    <w:p w:rsidR="007F3747" w:rsidRDefault="007F3747" w:rsidP="007F3747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реализации мероприятий муниципальной </w:t>
      </w:r>
      <w:r w:rsidRPr="006863E4">
        <w:rPr>
          <w:rFonts w:ascii="Times New Roman" w:hAnsi="Times New Roman"/>
          <w:sz w:val="24"/>
        </w:rPr>
        <w:t>программы</w:t>
      </w:r>
    </w:p>
    <w:p w:rsidR="007F3747" w:rsidRDefault="007F3747" w:rsidP="007F3747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6863E4">
        <w:rPr>
          <w:rFonts w:ascii="Times New Roman" w:hAnsi="Times New Roman"/>
          <w:sz w:val="24"/>
        </w:rPr>
        <w:t>«Транспортная доступность районного центра</w:t>
      </w:r>
      <w:r>
        <w:rPr>
          <w:rFonts w:ascii="Times New Roman" w:hAnsi="Times New Roman"/>
          <w:sz w:val="24"/>
        </w:rPr>
        <w:t xml:space="preserve">  </w:t>
      </w:r>
      <w:r w:rsidRPr="006863E4">
        <w:rPr>
          <w:rFonts w:ascii="Times New Roman" w:hAnsi="Times New Roman"/>
          <w:sz w:val="24"/>
        </w:rPr>
        <w:t>(</w:t>
      </w:r>
      <w:proofErr w:type="gramStart"/>
      <w:r w:rsidRPr="006863E4">
        <w:rPr>
          <w:rFonts w:ascii="Times New Roman" w:hAnsi="Times New Roman"/>
          <w:sz w:val="24"/>
        </w:rPr>
        <w:t>г</w:t>
      </w:r>
      <w:proofErr w:type="gramEnd"/>
      <w:r w:rsidRPr="006863E4">
        <w:rPr>
          <w:rFonts w:ascii="Times New Roman" w:hAnsi="Times New Roman"/>
          <w:sz w:val="24"/>
        </w:rPr>
        <w:t>. Няндома)</w:t>
      </w:r>
    </w:p>
    <w:p w:rsidR="007F3747" w:rsidRPr="006863E4" w:rsidRDefault="00355F0C" w:rsidP="00355F0C">
      <w:pPr>
        <w:pStyle w:val="ConsNormal"/>
        <w:tabs>
          <w:tab w:val="left" w:pos="3686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</w:t>
      </w:r>
      <w:r w:rsidR="007F3747" w:rsidRPr="006863E4">
        <w:rPr>
          <w:rFonts w:ascii="Times New Roman" w:hAnsi="Times New Roman"/>
          <w:sz w:val="24"/>
        </w:rPr>
        <w:t xml:space="preserve">для сельского </w:t>
      </w:r>
      <w:r w:rsidR="007F3747">
        <w:rPr>
          <w:rFonts w:ascii="Times New Roman" w:hAnsi="Times New Roman"/>
          <w:sz w:val="24"/>
        </w:rPr>
        <w:t>населения на 2015-2018</w:t>
      </w:r>
      <w:r w:rsidR="007F3747" w:rsidRPr="006863E4">
        <w:rPr>
          <w:rFonts w:ascii="Times New Roman" w:hAnsi="Times New Roman"/>
          <w:sz w:val="24"/>
        </w:rPr>
        <w:t xml:space="preserve"> годы»</w:t>
      </w:r>
    </w:p>
    <w:p w:rsidR="00012EA5" w:rsidRPr="006863E4" w:rsidRDefault="00012EA5" w:rsidP="007F3747">
      <w:pPr>
        <w:pStyle w:val="ConsNormal"/>
        <w:tabs>
          <w:tab w:val="left" w:pos="3828"/>
        </w:tabs>
        <w:ind w:right="0" w:firstLine="0"/>
        <w:jc w:val="center"/>
        <w:rPr>
          <w:rFonts w:ascii="Times New Roman" w:hAnsi="Times New Roman"/>
          <w:sz w:val="24"/>
        </w:rPr>
      </w:pPr>
      <w:r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</w:t>
      </w:r>
      <w:r w:rsidR="00752B0E">
        <w:rPr>
          <w:rStyle w:val="a3"/>
          <w:rFonts w:ascii="Times New Roman" w:hAnsi="Times New Roman"/>
          <w:b w:val="0"/>
          <w:bCs/>
          <w:color w:val="auto"/>
          <w:sz w:val="24"/>
        </w:rPr>
        <w:t xml:space="preserve">                               </w:t>
      </w:r>
    </w:p>
    <w:p w:rsidR="00012EA5" w:rsidRPr="006863E4" w:rsidRDefault="00012EA5" w:rsidP="00012EA5">
      <w:pPr>
        <w:pStyle w:val="ConsNormal"/>
        <w:ind w:right="0" w:firstLine="0"/>
        <w:jc w:val="both"/>
        <w:rPr>
          <w:rFonts w:ascii="Times New Roman" w:hAnsi="Times New Roman"/>
          <w:sz w:val="24"/>
        </w:rPr>
      </w:pPr>
    </w:p>
    <w:p w:rsidR="00012EA5" w:rsidRDefault="00012EA5" w:rsidP="00012EA5"/>
    <w:p w:rsidR="00012EA5" w:rsidRPr="009D5B29" w:rsidRDefault="00012EA5" w:rsidP="00012EA5">
      <w:pPr>
        <w:pStyle w:val="a7"/>
        <w:rPr>
          <w:sz w:val="24"/>
          <w:szCs w:val="24"/>
        </w:rPr>
      </w:pPr>
      <w:r>
        <w:tab/>
      </w:r>
      <w:r w:rsidRPr="009D5B29">
        <w:rPr>
          <w:sz w:val="24"/>
          <w:szCs w:val="24"/>
        </w:rPr>
        <w:t xml:space="preserve">Д О Г О В О </w:t>
      </w:r>
      <w:proofErr w:type="gramStart"/>
      <w:r w:rsidRPr="009D5B29">
        <w:rPr>
          <w:sz w:val="24"/>
          <w:szCs w:val="24"/>
        </w:rPr>
        <w:t>Р</w:t>
      </w:r>
      <w:proofErr w:type="gramEnd"/>
    </w:p>
    <w:p w:rsidR="00012EA5" w:rsidRPr="00492F6A" w:rsidRDefault="00012EA5" w:rsidP="00012EA5">
      <w:pPr>
        <w:pStyle w:val="a5"/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предоставлению</w:t>
      </w:r>
      <w:r w:rsidRPr="009D5B29">
        <w:rPr>
          <w:b/>
          <w:sz w:val="24"/>
          <w:szCs w:val="24"/>
        </w:rPr>
        <w:t xml:space="preserve"> субсидий</w:t>
      </w:r>
      <w:r w:rsidR="00355F0C">
        <w:rPr>
          <w:b/>
          <w:sz w:val="24"/>
          <w:szCs w:val="24"/>
        </w:rPr>
        <w:t xml:space="preserve"> на возмещение части затрат</w:t>
      </w:r>
      <w:r w:rsidRPr="009D5B29">
        <w:rPr>
          <w:b/>
          <w:sz w:val="24"/>
          <w:szCs w:val="24"/>
        </w:rPr>
        <w:t xml:space="preserve"> при перевозке пассажиров на социальных автобусных маршрутах общего пользования</w:t>
      </w:r>
      <w:r w:rsidR="009229A6">
        <w:rPr>
          <w:b/>
          <w:sz w:val="24"/>
          <w:szCs w:val="24"/>
        </w:rPr>
        <w:t>,</w:t>
      </w:r>
      <w:r w:rsidRPr="009D5B29">
        <w:rPr>
          <w:b/>
          <w:sz w:val="24"/>
          <w:szCs w:val="24"/>
        </w:rPr>
        <w:t xml:space="preserve"> выходящих за пределы территории городского и сельских поселений и пролегающих в границах Няндомского района</w:t>
      </w:r>
      <w:r w:rsidRPr="009D5B29">
        <w:rPr>
          <w:sz w:val="24"/>
          <w:szCs w:val="24"/>
        </w:rPr>
        <w:t>.</w:t>
      </w:r>
    </w:p>
    <w:p w:rsidR="00012EA5" w:rsidRPr="009D5B29" w:rsidRDefault="00012EA5" w:rsidP="00012EA5">
      <w:pPr>
        <w:pStyle w:val="a7"/>
        <w:rPr>
          <w:sz w:val="24"/>
          <w:szCs w:val="24"/>
        </w:rPr>
      </w:pPr>
    </w:p>
    <w:p w:rsidR="00012EA5" w:rsidRPr="009D5B29" w:rsidRDefault="00012EA5" w:rsidP="00012EA5">
      <w:pPr>
        <w:jc w:val="both"/>
        <w:rPr>
          <w:rFonts w:ascii="Times New Roman" w:hAnsi="Times New Roman" w:cs="Times New Roman"/>
          <w:sz w:val="24"/>
          <w:szCs w:val="24"/>
        </w:rPr>
      </w:pPr>
      <w:r w:rsidRPr="009D5B29">
        <w:rPr>
          <w:rFonts w:ascii="Times New Roman" w:hAnsi="Times New Roman" w:cs="Times New Roman"/>
          <w:sz w:val="24"/>
          <w:szCs w:val="24"/>
        </w:rPr>
        <w:t>г. Няндома.</w:t>
      </w:r>
      <w:r w:rsidRPr="009D5B29">
        <w:rPr>
          <w:rFonts w:ascii="Times New Roman" w:hAnsi="Times New Roman" w:cs="Times New Roman"/>
          <w:sz w:val="24"/>
          <w:szCs w:val="24"/>
        </w:rPr>
        <w:tab/>
      </w:r>
      <w:r w:rsidRPr="009D5B29">
        <w:rPr>
          <w:rFonts w:ascii="Times New Roman" w:hAnsi="Times New Roman" w:cs="Times New Roman"/>
          <w:sz w:val="24"/>
          <w:szCs w:val="24"/>
        </w:rPr>
        <w:tab/>
      </w:r>
      <w:r w:rsidRPr="009D5B29">
        <w:rPr>
          <w:rFonts w:ascii="Times New Roman" w:hAnsi="Times New Roman" w:cs="Times New Roman"/>
          <w:sz w:val="24"/>
          <w:szCs w:val="24"/>
        </w:rPr>
        <w:tab/>
      </w:r>
      <w:r w:rsidRPr="009D5B29">
        <w:rPr>
          <w:rFonts w:ascii="Times New Roman" w:hAnsi="Times New Roman" w:cs="Times New Roman"/>
          <w:sz w:val="24"/>
          <w:szCs w:val="24"/>
        </w:rPr>
        <w:tab/>
      </w:r>
      <w:r w:rsidRPr="009D5B29">
        <w:rPr>
          <w:rFonts w:ascii="Times New Roman" w:hAnsi="Times New Roman" w:cs="Times New Roman"/>
          <w:sz w:val="24"/>
          <w:szCs w:val="24"/>
        </w:rPr>
        <w:tab/>
      </w:r>
      <w:r w:rsidRPr="009D5B29">
        <w:rPr>
          <w:rFonts w:ascii="Times New Roman" w:hAnsi="Times New Roman" w:cs="Times New Roman"/>
          <w:sz w:val="24"/>
          <w:szCs w:val="24"/>
        </w:rPr>
        <w:tab/>
      </w:r>
      <w:r w:rsidRPr="009D5B29">
        <w:rPr>
          <w:rFonts w:ascii="Times New Roman" w:hAnsi="Times New Roman" w:cs="Times New Roman"/>
          <w:sz w:val="24"/>
          <w:szCs w:val="24"/>
        </w:rPr>
        <w:tab/>
        <w:t xml:space="preserve">                    «____» ______________ </w:t>
      </w:r>
      <w:r>
        <w:rPr>
          <w:rFonts w:ascii="Times New Roman" w:hAnsi="Times New Roman" w:cs="Times New Roman"/>
          <w:sz w:val="24"/>
          <w:szCs w:val="24"/>
        </w:rPr>
        <w:t>20__</w:t>
      </w:r>
      <w:r w:rsidRPr="009D5B2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12EA5" w:rsidRPr="009D5B29" w:rsidRDefault="00012EA5" w:rsidP="00012E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2EA5" w:rsidRPr="009D5B29" w:rsidRDefault="00012EA5" w:rsidP="00012EA5">
      <w:pPr>
        <w:tabs>
          <w:tab w:val="left" w:pos="709"/>
        </w:tabs>
        <w:spacing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D5B29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«Няндомский муниципальный рай</w:t>
      </w:r>
      <w:r>
        <w:rPr>
          <w:rFonts w:ascii="Times New Roman" w:hAnsi="Times New Roman" w:cs="Times New Roman"/>
          <w:sz w:val="24"/>
          <w:szCs w:val="24"/>
        </w:rPr>
        <w:t>он», в лице главы муниципального образования ___________________________</w:t>
      </w:r>
      <w:r w:rsidRPr="009D5B29">
        <w:rPr>
          <w:rFonts w:ascii="Times New Roman" w:hAnsi="Times New Roman" w:cs="Times New Roman"/>
          <w:sz w:val="24"/>
          <w:szCs w:val="24"/>
        </w:rPr>
        <w:t>, действующег</w:t>
      </w:r>
      <w:r>
        <w:rPr>
          <w:rFonts w:ascii="Times New Roman" w:hAnsi="Times New Roman" w:cs="Times New Roman"/>
          <w:sz w:val="24"/>
          <w:szCs w:val="24"/>
        </w:rPr>
        <w:t>о на основании Устава, именуемый</w:t>
      </w:r>
      <w:r w:rsidRPr="009D5B29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E7583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9D5B29">
        <w:rPr>
          <w:rFonts w:ascii="Times New Roman" w:hAnsi="Times New Roman" w:cs="Times New Roman"/>
          <w:b/>
          <w:sz w:val="24"/>
          <w:szCs w:val="24"/>
        </w:rPr>
        <w:t>»,</w:t>
      </w:r>
      <w:r w:rsidRPr="009D5B29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E7583">
        <w:rPr>
          <w:rFonts w:ascii="Times New Roman" w:hAnsi="Times New Roman" w:cs="Times New Roman"/>
          <w:b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>»  _________________________</w:t>
      </w:r>
      <w:r w:rsidRPr="009D5B29">
        <w:rPr>
          <w:rFonts w:ascii="Times New Roman" w:hAnsi="Times New Roman" w:cs="Times New Roman"/>
          <w:sz w:val="24"/>
          <w:szCs w:val="24"/>
        </w:rPr>
        <w:t xml:space="preserve">, действующий 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_________________________от _______ 20__ года</w:t>
      </w:r>
      <w:r w:rsidR="00752B0E">
        <w:rPr>
          <w:rFonts w:ascii="Times New Roman" w:hAnsi="Times New Roman" w:cs="Times New Roman"/>
          <w:sz w:val="24"/>
          <w:szCs w:val="24"/>
        </w:rPr>
        <w:t xml:space="preserve"> серия ____________</w:t>
      </w:r>
      <w:r w:rsidRPr="009D5B29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номер</w:t>
      </w:r>
      <w:r w:rsidRPr="009D5B29">
        <w:rPr>
          <w:rFonts w:ascii="Times New Roman" w:hAnsi="Times New Roman" w:cs="Times New Roman"/>
          <w:sz w:val="24"/>
          <w:szCs w:val="24"/>
        </w:rPr>
        <w:t xml:space="preserve"> лицензии</w:t>
      </w:r>
      <w:r w:rsidR="00752B0E">
        <w:rPr>
          <w:rFonts w:ascii="Times New Roman" w:hAnsi="Times New Roman" w:cs="Times New Roman"/>
          <w:sz w:val="24"/>
          <w:szCs w:val="24"/>
        </w:rPr>
        <w:t xml:space="preserve"> ___</w:t>
      </w:r>
      <w:r w:rsidRPr="009D5B29">
        <w:rPr>
          <w:rFonts w:ascii="Times New Roman" w:hAnsi="Times New Roman" w:cs="Times New Roman"/>
          <w:sz w:val="24"/>
          <w:szCs w:val="24"/>
        </w:rPr>
        <w:t xml:space="preserve"> на осуществление перевозок пассажиров автомобильным транспортом, оборудованным для перевозок более 8 человек,</w:t>
      </w:r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="00752B0E">
        <w:rPr>
          <w:rFonts w:ascii="Times New Roman" w:hAnsi="Times New Roman" w:cs="Times New Roman"/>
          <w:sz w:val="24"/>
          <w:szCs w:val="24"/>
        </w:rPr>
        <w:t>гистрационный № ___</w:t>
      </w:r>
      <w:r>
        <w:rPr>
          <w:rFonts w:ascii="Times New Roman" w:hAnsi="Times New Roman" w:cs="Times New Roman"/>
          <w:sz w:val="24"/>
          <w:szCs w:val="24"/>
        </w:rPr>
        <w:t xml:space="preserve"> от __________ 20___ года серия __________</w:t>
      </w:r>
      <w:r w:rsidRPr="009D5B29">
        <w:rPr>
          <w:rFonts w:ascii="Times New Roman" w:hAnsi="Times New Roman" w:cs="Times New Roman"/>
          <w:sz w:val="24"/>
          <w:szCs w:val="24"/>
        </w:rPr>
        <w:t>,</w:t>
      </w:r>
      <w:r w:rsidR="00DE7583">
        <w:rPr>
          <w:rFonts w:ascii="Times New Roman" w:hAnsi="Times New Roman" w:cs="Times New Roman"/>
          <w:sz w:val="24"/>
          <w:szCs w:val="24"/>
        </w:rPr>
        <w:t xml:space="preserve">именуемые при совместном упоминании </w:t>
      </w:r>
      <w:r w:rsidR="00DE7583" w:rsidRPr="00DE7583">
        <w:rPr>
          <w:rFonts w:ascii="Times New Roman" w:hAnsi="Times New Roman" w:cs="Times New Roman"/>
          <w:b/>
          <w:sz w:val="24"/>
          <w:szCs w:val="24"/>
        </w:rPr>
        <w:t>«Стороны»</w:t>
      </w:r>
      <w:r w:rsidRPr="009D5B29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о</w:t>
      </w:r>
      <w:proofErr w:type="gramEnd"/>
      <w:r w:rsidRPr="009D5B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5B29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9D5B29">
        <w:rPr>
          <w:rFonts w:ascii="Times New Roman" w:hAnsi="Times New Roman" w:cs="Times New Roman"/>
          <w:sz w:val="24"/>
          <w:szCs w:val="24"/>
        </w:rPr>
        <w:t>:</w:t>
      </w:r>
    </w:p>
    <w:p w:rsidR="00012EA5" w:rsidRPr="009D5B29" w:rsidRDefault="00012EA5" w:rsidP="00012E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D5B29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012EA5" w:rsidRDefault="00012EA5" w:rsidP="00394811">
      <w:pPr>
        <w:pStyle w:val="ConsNormal"/>
        <w:widowControl/>
        <w:tabs>
          <w:tab w:val="left" w:pos="709"/>
        </w:tabs>
        <w:ind w:left="-142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394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94811">
        <w:rPr>
          <w:rFonts w:ascii="Times New Roman" w:hAnsi="Times New Roman"/>
          <w:sz w:val="24"/>
          <w:szCs w:val="24"/>
        </w:rPr>
        <w:t xml:space="preserve"> </w:t>
      </w:r>
      <w:r w:rsidRPr="009D5B29">
        <w:rPr>
          <w:rFonts w:ascii="Times New Roman" w:hAnsi="Times New Roman"/>
          <w:sz w:val="24"/>
          <w:szCs w:val="24"/>
        </w:rPr>
        <w:t>1.1.</w:t>
      </w:r>
      <w:r w:rsidR="009229A6">
        <w:rPr>
          <w:rFonts w:ascii="Times New Roman" w:hAnsi="Times New Roman"/>
          <w:sz w:val="24"/>
          <w:szCs w:val="24"/>
        </w:rPr>
        <w:t xml:space="preserve"> Предметом настоящего договора является п</w:t>
      </w:r>
      <w:r w:rsidRPr="009D5B29">
        <w:rPr>
          <w:rFonts w:ascii="Times New Roman" w:hAnsi="Times New Roman"/>
          <w:sz w:val="24"/>
          <w:szCs w:val="24"/>
        </w:rPr>
        <w:t xml:space="preserve">редоставление субсидии </w:t>
      </w:r>
      <w:r w:rsidR="00355F0C">
        <w:rPr>
          <w:rFonts w:ascii="Times New Roman" w:hAnsi="Times New Roman"/>
          <w:sz w:val="24"/>
          <w:szCs w:val="24"/>
        </w:rPr>
        <w:t>на возмещение части затрат</w:t>
      </w:r>
      <w:r w:rsidRPr="009D5B29">
        <w:rPr>
          <w:rFonts w:ascii="Times New Roman" w:hAnsi="Times New Roman"/>
          <w:sz w:val="24"/>
          <w:szCs w:val="24"/>
        </w:rPr>
        <w:t xml:space="preserve"> при перевозке пассажиров на соци</w:t>
      </w:r>
      <w:r>
        <w:rPr>
          <w:rFonts w:ascii="Times New Roman" w:hAnsi="Times New Roman"/>
          <w:sz w:val="24"/>
          <w:szCs w:val="24"/>
        </w:rPr>
        <w:t>альном автобусном маршруте № ___ «__________________________</w:t>
      </w:r>
      <w:r w:rsidRPr="009D5B29">
        <w:rPr>
          <w:rFonts w:ascii="Times New Roman" w:hAnsi="Times New Roman"/>
          <w:sz w:val="24"/>
          <w:szCs w:val="24"/>
        </w:rPr>
        <w:t xml:space="preserve">», именуемой, в дальнейшем </w:t>
      </w:r>
      <w:r w:rsidRPr="009D5B29">
        <w:rPr>
          <w:rFonts w:ascii="Times New Roman" w:hAnsi="Times New Roman"/>
          <w:b/>
          <w:sz w:val="24"/>
          <w:szCs w:val="24"/>
        </w:rPr>
        <w:t>«</w:t>
      </w:r>
      <w:r w:rsidR="00DE7583">
        <w:rPr>
          <w:rFonts w:ascii="Times New Roman" w:hAnsi="Times New Roman"/>
          <w:sz w:val="24"/>
          <w:szCs w:val="24"/>
        </w:rPr>
        <w:t>с</w:t>
      </w:r>
      <w:r w:rsidRPr="00492F6A">
        <w:rPr>
          <w:rFonts w:ascii="Times New Roman" w:hAnsi="Times New Roman"/>
          <w:sz w:val="24"/>
          <w:szCs w:val="24"/>
        </w:rPr>
        <w:t>убсидия</w:t>
      </w:r>
      <w:r w:rsidRPr="009D5B29">
        <w:rPr>
          <w:rFonts w:ascii="Times New Roman" w:hAnsi="Times New Roman"/>
          <w:b/>
          <w:sz w:val="24"/>
          <w:szCs w:val="24"/>
        </w:rPr>
        <w:t>»</w:t>
      </w:r>
      <w:r w:rsidR="009229A6">
        <w:rPr>
          <w:rFonts w:ascii="Times New Roman" w:hAnsi="Times New Roman"/>
          <w:sz w:val="24"/>
          <w:szCs w:val="24"/>
        </w:rPr>
        <w:t>.</w:t>
      </w:r>
      <w:r w:rsidRPr="009D5B29">
        <w:rPr>
          <w:rFonts w:ascii="Times New Roman" w:hAnsi="Times New Roman"/>
          <w:sz w:val="24"/>
          <w:szCs w:val="24"/>
        </w:rPr>
        <w:t xml:space="preserve"> </w:t>
      </w:r>
    </w:p>
    <w:p w:rsidR="009229A6" w:rsidRDefault="009229A6" w:rsidP="00C80489">
      <w:pPr>
        <w:pStyle w:val="ConsNormal"/>
        <w:widowControl/>
        <w:tabs>
          <w:tab w:val="left" w:pos="709"/>
        </w:tabs>
        <w:ind w:left="-142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394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948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/>
          <w:sz w:val="24"/>
          <w:szCs w:val="24"/>
        </w:rPr>
        <w:t>Субсидия предоставляется в соответствии с Правилами предоставле</w:t>
      </w:r>
      <w:r w:rsidR="00355F0C">
        <w:rPr>
          <w:rFonts w:ascii="Times New Roman" w:hAnsi="Times New Roman"/>
          <w:sz w:val="24"/>
          <w:szCs w:val="24"/>
        </w:rPr>
        <w:t>ния субсидий на возмещение части затрат</w:t>
      </w:r>
      <w:r>
        <w:rPr>
          <w:rFonts w:ascii="Times New Roman" w:hAnsi="Times New Roman"/>
          <w:sz w:val="24"/>
          <w:szCs w:val="24"/>
        </w:rPr>
        <w:t>, возникающих при перевозке пассажиров на социальных автобусных маршрутах общего пользования, выходящих за пределы территории городского и сельских поселений и пролегающих в границах Няндомского района, в рамках реализации мероприятий муниципальной программы «Транспортная доступность районного центра (г. Няндома) для сельского населения на 2015-2018 годы)</w:t>
      </w:r>
      <w:r w:rsidR="00AC125E">
        <w:rPr>
          <w:rFonts w:ascii="Times New Roman" w:hAnsi="Times New Roman"/>
          <w:sz w:val="24"/>
          <w:szCs w:val="24"/>
        </w:rPr>
        <w:t>».</w:t>
      </w:r>
      <w:proofErr w:type="gramEnd"/>
    </w:p>
    <w:p w:rsidR="00AC125E" w:rsidRDefault="00713372" w:rsidP="00012EA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C125E">
        <w:rPr>
          <w:rFonts w:ascii="Times New Roman" w:hAnsi="Times New Roman"/>
          <w:sz w:val="24"/>
          <w:szCs w:val="24"/>
        </w:rPr>
        <w:t xml:space="preserve"> </w:t>
      </w:r>
    </w:p>
    <w:p w:rsidR="00AC125E" w:rsidRDefault="00AC125E" w:rsidP="00AC125E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AC125E">
        <w:rPr>
          <w:rFonts w:ascii="Times New Roman" w:hAnsi="Times New Roman"/>
          <w:b/>
          <w:sz w:val="24"/>
          <w:szCs w:val="24"/>
        </w:rPr>
        <w:t xml:space="preserve">2. ПОРЯДОК </w:t>
      </w:r>
      <w:r>
        <w:rPr>
          <w:rFonts w:ascii="Times New Roman" w:hAnsi="Times New Roman"/>
          <w:b/>
          <w:sz w:val="24"/>
          <w:szCs w:val="24"/>
        </w:rPr>
        <w:t>ПРЕДОСТ</w:t>
      </w:r>
      <w:r w:rsidRPr="00AC125E">
        <w:rPr>
          <w:rFonts w:ascii="Times New Roman" w:hAnsi="Times New Roman"/>
          <w:b/>
          <w:sz w:val="24"/>
          <w:szCs w:val="24"/>
        </w:rPr>
        <w:t>АВЛЕНИЯ СУБСИДИИ</w:t>
      </w:r>
    </w:p>
    <w:p w:rsidR="00713372" w:rsidRDefault="00AC125E" w:rsidP="00713372">
      <w:pPr>
        <w:pStyle w:val="ConsNormal"/>
        <w:widowControl/>
        <w:tabs>
          <w:tab w:val="left" w:pos="709"/>
        </w:tabs>
        <w:ind w:righ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05EE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26A69" w:rsidRDefault="00AE0FAC" w:rsidP="00C87AC7">
      <w:pPr>
        <w:pStyle w:val="ConsNormal"/>
        <w:widowControl/>
        <w:tabs>
          <w:tab w:val="left" w:pos="709"/>
        </w:tabs>
        <w:ind w:left="142" w:right="0" w:firstLine="142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C125E" w:rsidRPr="00AC125E">
        <w:rPr>
          <w:rFonts w:ascii="Times New Roman" w:hAnsi="Times New Roman"/>
          <w:sz w:val="24"/>
          <w:szCs w:val="24"/>
        </w:rPr>
        <w:t>2.1.</w:t>
      </w:r>
      <w:r w:rsidR="00713372">
        <w:rPr>
          <w:rFonts w:ascii="Times New Roman" w:hAnsi="Times New Roman"/>
          <w:sz w:val="24"/>
          <w:szCs w:val="24"/>
        </w:rPr>
        <w:t xml:space="preserve"> </w:t>
      </w:r>
      <w:r w:rsidR="00C40CB1" w:rsidRPr="00C40CB1">
        <w:rPr>
          <w:rFonts w:ascii="Times New Roman" w:hAnsi="Times New Roman"/>
          <w:sz w:val="24"/>
          <w:szCs w:val="24"/>
        </w:rPr>
        <w:t>Средства субсидии перечисляю</w:t>
      </w:r>
      <w:r w:rsidR="00C40CB1">
        <w:rPr>
          <w:rFonts w:ascii="Times New Roman" w:hAnsi="Times New Roman"/>
          <w:sz w:val="24"/>
          <w:szCs w:val="24"/>
        </w:rPr>
        <w:t>тся на расчетный счет Исполнителя</w:t>
      </w:r>
      <w:r w:rsidR="00C40CB1" w:rsidRPr="00C40CB1">
        <w:rPr>
          <w:rFonts w:ascii="Times New Roman" w:hAnsi="Times New Roman"/>
          <w:sz w:val="24"/>
          <w:szCs w:val="24"/>
        </w:rPr>
        <w:t xml:space="preserve"> в</w:t>
      </w:r>
      <w:r w:rsidR="00C40CB1">
        <w:rPr>
          <w:rFonts w:ascii="Times New Roman" w:hAnsi="Times New Roman"/>
          <w:sz w:val="24"/>
          <w:szCs w:val="24"/>
        </w:rPr>
        <w:t xml:space="preserve"> срок не позднее 10 </w:t>
      </w:r>
      <w:r w:rsidR="00C40CB1" w:rsidRPr="00C40CB1">
        <w:rPr>
          <w:rFonts w:ascii="Times New Roman" w:hAnsi="Times New Roman"/>
          <w:sz w:val="24"/>
          <w:szCs w:val="24"/>
        </w:rPr>
        <w:t xml:space="preserve">рабочих </w:t>
      </w:r>
      <w:r w:rsidR="00172BB9">
        <w:rPr>
          <w:rFonts w:ascii="Times New Roman" w:hAnsi="Times New Roman"/>
          <w:sz w:val="24"/>
          <w:szCs w:val="24"/>
        </w:rPr>
        <w:t>дней</w:t>
      </w:r>
      <w:r w:rsidR="005E16D2">
        <w:rPr>
          <w:rFonts w:ascii="Times New Roman" w:hAnsi="Times New Roman"/>
          <w:sz w:val="24"/>
          <w:szCs w:val="24"/>
        </w:rPr>
        <w:t>,</w:t>
      </w:r>
      <w:r w:rsidR="00A42950">
        <w:rPr>
          <w:rFonts w:ascii="Times New Roman" w:hAnsi="Times New Roman"/>
          <w:sz w:val="24"/>
          <w:szCs w:val="24"/>
        </w:rPr>
        <w:t xml:space="preserve"> от </w:t>
      </w:r>
      <w:r w:rsidR="00172BB9">
        <w:rPr>
          <w:rFonts w:ascii="Times New Roman" w:hAnsi="Times New Roman"/>
          <w:sz w:val="24"/>
          <w:szCs w:val="24"/>
        </w:rPr>
        <w:t>даты утверждения отчёта</w:t>
      </w:r>
      <w:r w:rsidR="00C40CB1" w:rsidRPr="00427E22">
        <w:rPr>
          <w:sz w:val="24"/>
          <w:szCs w:val="24"/>
        </w:rPr>
        <w:t>.</w:t>
      </w:r>
      <w:r w:rsidR="00C40CB1">
        <w:rPr>
          <w:sz w:val="24"/>
          <w:szCs w:val="24"/>
        </w:rPr>
        <w:t xml:space="preserve"> </w:t>
      </w:r>
    </w:p>
    <w:p w:rsidR="00AC125E" w:rsidRPr="00AC125E" w:rsidRDefault="00626A69" w:rsidP="00C87AC7">
      <w:pPr>
        <w:pStyle w:val="ConsNormal"/>
        <w:widowControl/>
        <w:tabs>
          <w:tab w:val="left" w:pos="709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626A69">
        <w:rPr>
          <w:rFonts w:ascii="Times New Roman" w:hAnsi="Times New Roman"/>
          <w:sz w:val="24"/>
          <w:szCs w:val="24"/>
        </w:rPr>
        <w:t>2.2.</w:t>
      </w:r>
      <w:r>
        <w:rPr>
          <w:sz w:val="24"/>
          <w:szCs w:val="24"/>
        </w:rPr>
        <w:t xml:space="preserve"> </w:t>
      </w:r>
      <w:r w:rsidR="00713372">
        <w:rPr>
          <w:rFonts w:ascii="Times New Roman" w:hAnsi="Times New Roman"/>
          <w:sz w:val="24"/>
          <w:szCs w:val="24"/>
        </w:rPr>
        <w:t>Основанием для предоставления субсидий является договор  по предоставле</w:t>
      </w:r>
      <w:r w:rsidR="00355F0C">
        <w:rPr>
          <w:rFonts w:ascii="Times New Roman" w:hAnsi="Times New Roman"/>
          <w:sz w:val="24"/>
          <w:szCs w:val="24"/>
        </w:rPr>
        <w:t>нию субсидий на возмещение части затрат</w:t>
      </w:r>
      <w:r w:rsidR="00713372">
        <w:rPr>
          <w:rFonts w:ascii="Times New Roman" w:hAnsi="Times New Roman"/>
          <w:sz w:val="24"/>
          <w:szCs w:val="24"/>
        </w:rPr>
        <w:t>,</w:t>
      </w:r>
      <w:r w:rsidR="00713372" w:rsidRPr="00713372">
        <w:rPr>
          <w:rFonts w:ascii="Times New Roman" w:hAnsi="Times New Roman"/>
          <w:sz w:val="24"/>
          <w:szCs w:val="24"/>
        </w:rPr>
        <w:t xml:space="preserve"> </w:t>
      </w:r>
      <w:r w:rsidR="00713372">
        <w:rPr>
          <w:rFonts w:ascii="Times New Roman" w:hAnsi="Times New Roman"/>
          <w:sz w:val="24"/>
          <w:szCs w:val="24"/>
        </w:rPr>
        <w:t>возникающих при перевозке пассажиров на социальных автобусных маршрутах общего пользования, выходящих за пределы территории городского и сельских поселений и пролегающих в границах Няндомского района.</w:t>
      </w:r>
    </w:p>
    <w:p w:rsidR="00AC125E" w:rsidRPr="00722121" w:rsidRDefault="00AC125E" w:rsidP="00AC125E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/>
          <w:sz w:val="24"/>
          <w:szCs w:val="24"/>
        </w:rPr>
      </w:pPr>
    </w:p>
    <w:p w:rsidR="00012EA5" w:rsidRPr="009D5B29" w:rsidRDefault="00905EE3" w:rsidP="0071337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12EA5" w:rsidRPr="009D5B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556B8">
        <w:rPr>
          <w:rFonts w:ascii="Times New Roman" w:hAnsi="Times New Roman" w:cs="Times New Roman"/>
          <w:b/>
          <w:sz w:val="24"/>
          <w:szCs w:val="24"/>
        </w:rPr>
        <w:t xml:space="preserve">ПРАВА и </w:t>
      </w:r>
      <w:r>
        <w:rPr>
          <w:rFonts w:ascii="Times New Roman" w:hAnsi="Times New Roman" w:cs="Times New Roman"/>
          <w:b/>
          <w:sz w:val="24"/>
          <w:szCs w:val="24"/>
        </w:rPr>
        <w:t>ОБЯЗАННОСТИ  ИСПОЛНИТЕЛЯ</w:t>
      </w:r>
    </w:p>
    <w:p w:rsidR="00C80489" w:rsidRDefault="00012EA5" w:rsidP="00C80489">
      <w:pPr>
        <w:pStyle w:val="ConsNormal"/>
        <w:widowControl/>
        <w:tabs>
          <w:tab w:val="left" w:pos="709"/>
          <w:tab w:val="left" w:pos="851"/>
        </w:tabs>
        <w:ind w:left="-709" w:right="0" w:firstLine="0"/>
        <w:rPr>
          <w:rFonts w:ascii="Times New Roman" w:hAnsi="Times New Roman"/>
          <w:sz w:val="24"/>
          <w:szCs w:val="24"/>
        </w:rPr>
      </w:pPr>
      <w:r w:rsidRPr="00B51B86">
        <w:rPr>
          <w:rFonts w:ascii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05EE3">
        <w:rPr>
          <w:rFonts w:ascii="Times New Roman" w:hAnsi="Times New Roman"/>
          <w:sz w:val="24"/>
          <w:szCs w:val="24"/>
        </w:rPr>
        <w:t xml:space="preserve">                   3.1. </w:t>
      </w:r>
      <w:r w:rsidR="00905EE3" w:rsidRPr="00B51B86">
        <w:rPr>
          <w:rFonts w:ascii="Times New Roman" w:hAnsi="Times New Roman"/>
          <w:sz w:val="24"/>
          <w:szCs w:val="24"/>
        </w:rPr>
        <w:t xml:space="preserve"> </w:t>
      </w:r>
      <w:r w:rsidR="00905EE3" w:rsidRPr="00965DFB">
        <w:rPr>
          <w:rFonts w:ascii="Times New Roman" w:hAnsi="Times New Roman"/>
          <w:sz w:val="24"/>
          <w:szCs w:val="24"/>
        </w:rPr>
        <w:t xml:space="preserve">Исполнитель 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 w:rsidR="00905EE3">
        <w:rPr>
          <w:rFonts w:ascii="Times New Roman" w:hAnsi="Times New Roman"/>
          <w:sz w:val="24"/>
          <w:szCs w:val="24"/>
        </w:rPr>
        <w:t xml:space="preserve">имеет 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 w:rsidR="00905EE3">
        <w:rPr>
          <w:rFonts w:ascii="Times New Roman" w:hAnsi="Times New Roman"/>
          <w:sz w:val="24"/>
          <w:szCs w:val="24"/>
        </w:rPr>
        <w:t>право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 w:rsidR="00905EE3">
        <w:rPr>
          <w:rFonts w:ascii="Times New Roman" w:hAnsi="Times New Roman"/>
          <w:sz w:val="24"/>
          <w:szCs w:val="24"/>
        </w:rPr>
        <w:t xml:space="preserve"> на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 w:rsidR="00905EE3">
        <w:rPr>
          <w:rFonts w:ascii="Times New Roman" w:hAnsi="Times New Roman"/>
          <w:sz w:val="24"/>
          <w:szCs w:val="24"/>
        </w:rPr>
        <w:t xml:space="preserve"> получение субсидии </w:t>
      </w:r>
      <w:proofErr w:type="gramStart"/>
      <w:r w:rsidR="00905EE3">
        <w:rPr>
          <w:rFonts w:ascii="Times New Roman" w:hAnsi="Times New Roman"/>
          <w:sz w:val="24"/>
          <w:szCs w:val="24"/>
        </w:rPr>
        <w:t>при</w:t>
      </w:r>
      <w:proofErr w:type="gramEnd"/>
      <w:r w:rsidR="00905EE3">
        <w:rPr>
          <w:rFonts w:ascii="Times New Roman" w:hAnsi="Times New Roman"/>
          <w:sz w:val="24"/>
          <w:szCs w:val="24"/>
        </w:rPr>
        <w:t xml:space="preserve"> соблюдений условий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 w:rsidR="00905EE3">
        <w:rPr>
          <w:rFonts w:ascii="Times New Roman" w:hAnsi="Times New Roman"/>
          <w:sz w:val="24"/>
          <w:szCs w:val="24"/>
        </w:rPr>
        <w:t>настоящего</w:t>
      </w:r>
    </w:p>
    <w:p w:rsidR="00905EE3" w:rsidRDefault="00905EE3" w:rsidP="00C80489">
      <w:pPr>
        <w:pStyle w:val="ConsNormal"/>
        <w:widowControl/>
        <w:tabs>
          <w:tab w:val="left" w:pos="709"/>
          <w:tab w:val="left" w:pos="851"/>
        </w:tabs>
        <w:ind w:left="142" w:right="0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905EE3" w:rsidRPr="00905EE3" w:rsidRDefault="00905EE3" w:rsidP="00C03695">
      <w:pPr>
        <w:pStyle w:val="ConsNormal"/>
        <w:widowControl/>
        <w:tabs>
          <w:tab w:val="left" w:pos="709"/>
          <w:tab w:val="left" w:pos="851"/>
        </w:tabs>
        <w:ind w:left="-142" w:righ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>3</w:t>
      </w:r>
      <w:r w:rsidRPr="00905EE3">
        <w:rPr>
          <w:rFonts w:ascii="Times New Roman" w:hAnsi="Times New Roman"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 xml:space="preserve">  В соответствии с условиями настоящего договора Исполнитель обязуется:</w:t>
      </w:r>
    </w:p>
    <w:p w:rsidR="00905EE3" w:rsidRPr="009D5B29" w:rsidRDefault="00905EE3" w:rsidP="00C80489">
      <w:pPr>
        <w:pStyle w:val="ConsNormal"/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3.2.1</w:t>
      </w:r>
      <w:r w:rsidRPr="009D5B29">
        <w:rPr>
          <w:rFonts w:ascii="Times New Roman" w:hAnsi="Times New Roman"/>
          <w:sz w:val="24"/>
          <w:szCs w:val="24"/>
        </w:rPr>
        <w:t>. Ежеквартально, не позднее 15-го числа месяца, сле</w:t>
      </w:r>
      <w:r w:rsidR="005E6B9E">
        <w:rPr>
          <w:rFonts w:ascii="Times New Roman" w:hAnsi="Times New Roman"/>
          <w:sz w:val="24"/>
          <w:szCs w:val="24"/>
        </w:rPr>
        <w:t xml:space="preserve">дующего за отчетным, </w:t>
      </w:r>
      <w:r w:rsidR="00C80489">
        <w:rPr>
          <w:rFonts w:ascii="Times New Roman" w:hAnsi="Times New Roman"/>
          <w:sz w:val="24"/>
          <w:szCs w:val="24"/>
        </w:rPr>
        <w:t xml:space="preserve"> </w:t>
      </w:r>
      <w:r w:rsidR="005E6B9E">
        <w:rPr>
          <w:rFonts w:ascii="Times New Roman" w:hAnsi="Times New Roman"/>
          <w:sz w:val="24"/>
          <w:szCs w:val="24"/>
        </w:rPr>
        <w:t>«Исполнитель</w:t>
      </w:r>
      <w:r w:rsidRPr="009D5B29">
        <w:rPr>
          <w:rFonts w:ascii="Times New Roman" w:hAnsi="Times New Roman"/>
          <w:sz w:val="24"/>
          <w:szCs w:val="24"/>
        </w:rPr>
        <w:t>» представляет в отдел экономики и муниципального заказа администрации муниципального образования «Няндомский муниципальный район»</w:t>
      </w:r>
      <w:r w:rsidRPr="009D5B29">
        <w:rPr>
          <w:rFonts w:ascii="Times New Roman" w:hAnsi="Times New Roman"/>
          <w:b/>
          <w:sz w:val="24"/>
          <w:szCs w:val="24"/>
        </w:rPr>
        <w:t xml:space="preserve">, </w:t>
      </w:r>
      <w:r w:rsidRPr="009D5B29">
        <w:rPr>
          <w:rFonts w:ascii="Times New Roman" w:hAnsi="Times New Roman"/>
          <w:sz w:val="24"/>
          <w:szCs w:val="24"/>
        </w:rPr>
        <w:t>следующие документы:</w:t>
      </w:r>
    </w:p>
    <w:p w:rsidR="0033222D" w:rsidRDefault="00905EE3" w:rsidP="0033222D">
      <w:pPr>
        <w:pStyle w:val="ConsNormal"/>
        <w:tabs>
          <w:tab w:val="left" w:pos="709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3222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33222D">
        <w:rPr>
          <w:rFonts w:ascii="Times New Roman" w:hAnsi="Times New Roman"/>
          <w:sz w:val="24"/>
          <w:szCs w:val="24"/>
        </w:rPr>
        <w:t>а) заявление о предоставлении субсидий;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905EE3" w:rsidRPr="009D5B29" w:rsidRDefault="0033222D" w:rsidP="0033222D">
      <w:pPr>
        <w:pStyle w:val="ConsNormal"/>
        <w:tabs>
          <w:tab w:val="left" w:pos="709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б</w:t>
      </w:r>
      <w:r w:rsidR="00905EE3" w:rsidRPr="009D5B29">
        <w:rPr>
          <w:rFonts w:ascii="Times New Roman" w:hAnsi="Times New Roman"/>
          <w:sz w:val="24"/>
          <w:szCs w:val="24"/>
        </w:rPr>
        <w:t>) отчет о</w:t>
      </w:r>
      <w:r w:rsidR="00905EE3">
        <w:rPr>
          <w:rFonts w:ascii="Times New Roman" w:hAnsi="Times New Roman"/>
          <w:sz w:val="24"/>
          <w:szCs w:val="24"/>
        </w:rPr>
        <w:t xml:space="preserve"> доходах и затратах «Исполнителя</w:t>
      </w:r>
      <w:r w:rsidR="00905EE3" w:rsidRPr="009D5B29">
        <w:rPr>
          <w:rFonts w:ascii="Times New Roman" w:hAnsi="Times New Roman"/>
          <w:sz w:val="24"/>
          <w:szCs w:val="24"/>
        </w:rPr>
        <w:t xml:space="preserve">», связанных с перевозкой пассажиров по субсидируемому маршруту, по форме согласно </w:t>
      </w:r>
      <w:r w:rsidR="00905EE3" w:rsidRPr="00910463">
        <w:rPr>
          <w:rStyle w:val="a4"/>
          <w:rFonts w:ascii="Times New Roman" w:hAnsi="Times New Roman"/>
          <w:b w:val="0"/>
          <w:color w:val="auto"/>
          <w:sz w:val="24"/>
          <w:szCs w:val="24"/>
        </w:rPr>
        <w:t>приложению N 2</w:t>
      </w:r>
      <w:r w:rsidR="00905EE3" w:rsidRPr="009D5B29">
        <w:rPr>
          <w:rFonts w:ascii="Times New Roman" w:hAnsi="Times New Roman"/>
          <w:sz w:val="24"/>
          <w:szCs w:val="24"/>
        </w:rPr>
        <w:t xml:space="preserve"> к настоящему Договору, именуемый в дальнейшем </w:t>
      </w:r>
      <w:r w:rsidR="00905EE3" w:rsidRPr="009D5B29">
        <w:rPr>
          <w:rFonts w:ascii="Times New Roman" w:hAnsi="Times New Roman"/>
          <w:b/>
          <w:sz w:val="24"/>
          <w:szCs w:val="24"/>
        </w:rPr>
        <w:t>«</w:t>
      </w:r>
      <w:r w:rsidR="00905EE3" w:rsidRPr="00652949">
        <w:rPr>
          <w:rFonts w:ascii="Times New Roman" w:hAnsi="Times New Roman"/>
          <w:sz w:val="24"/>
          <w:szCs w:val="24"/>
        </w:rPr>
        <w:t>Отчет»</w:t>
      </w:r>
      <w:r w:rsidR="00905EE3" w:rsidRPr="009D5B29">
        <w:rPr>
          <w:rFonts w:ascii="Times New Roman" w:hAnsi="Times New Roman"/>
          <w:sz w:val="24"/>
          <w:szCs w:val="24"/>
        </w:rPr>
        <w:t xml:space="preserve">. Размер убытков от перевозки пассажиров по субсидируемому маршруту рассчитывается перевозчиком, в дальнейшем </w:t>
      </w:r>
      <w:r w:rsidR="00905EE3" w:rsidRPr="009D5B29">
        <w:rPr>
          <w:rFonts w:ascii="Times New Roman" w:hAnsi="Times New Roman"/>
          <w:b/>
          <w:sz w:val="24"/>
          <w:szCs w:val="24"/>
        </w:rPr>
        <w:t>«</w:t>
      </w:r>
      <w:r w:rsidR="00905EE3" w:rsidRPr="00965DFB">
        <w:rPr>
          <w:rFonts w:ascii="Times New Roman" w:hAnsi="Times New Roman"/>
          <w:sz w:val="24"/>
          <w:szCs w:val="24"/>
        </w:rPr>
        <w:t>Размер заявленных убытков»</w:t>
      </w:r>
      <w:r w:rsidR="00905EE3" w:rsidRPr="009D5B29">
        <w:rPr>
          <w:rFonts w:ascii="Times New Roman" w:hAnsi="Times New Roman"/>
          <w:sz w:val="24"/>
          <w:szCs w:val="24"/>
        </w:rPr>
        <w:t xml:space="preserve"> и указывается им в </w:t>
      </w:r>
      <w:r w:rsidR="00905EE3" w:rsidRPr="00910463">
        <w:rPr>
          <w:rStyle w:val="a4"/>
          <w:rFonts w:ascii="Times New Roman" w:hAnsi="Times New Roman"/>
          <w:b w:val="0"/>
          <w:color w:val="auto"/>
          <w:sz w:val="24"/>
          <w:szCs w:val="24"/>
        </w:rPr>
        <w:t>строке 4</w:t>
      </w:r>
      <w:r w:rsidR="00905EE3" w:rsidRPr="009D5B29">
        <w:rPr>
          <w:rFonts w:ascii="Times New Roman" w:hAnsi="Times New Roman"/>
          <w:sz w:val="24"/>
          <w:szCs w:val="24"/>
        </w:rPr>
        <w:t xml:space="preserve"> «Отчета»;</w:t>
      </w:r>
    </w:p>
    <w:p w:rsidR="00905EE3" w:rsidRPr="006863E4" w:rsidRDefault="00905EE3" w:rsidP="0033222D">
      <w:pPr>
        <w:pStyle w:val="ConsNormal"/>
        <w:tabs>
          <w:tab w:val="left" w:pos="709"/>
        </w:tabs>
        <w:ind w:left="142" w:right="0" w:firstLine="25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3222D">
        <w:rPr>
          <w:rFonts w:ascii="Times New Roman" w:hAnsi="Times New Roman"/>
          <w:sz w:val="24"/>
          <w:szCs w:val="24"/>
        </w:rPr>
        <w:t>в</w:t>
      </w:r>
      <w:r w:rsidRPr="009D5B2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</w:rPr>
        <w:t>отчет диспетчерского контроля и управления посредством автоматизированной радионавигационной системы диспетчерского управления пассажирских автобусов по субсидируемым маршрутам за отчётный период</w:t>
      </w:r>
      <w:r w:rsidRPr="006863E4">
        <w:rPr>
          <w:rFonts w:ascii="Times New Roman" w:hAnsi="Times New Roman"/>
          <w:sz w:val="24"/>
        </w:rPr>
        <w:t>;</w:t>
      </w:r>
    </w:p>
    <w:p w:rsidR="00905EE3" w:rsidRDefault="00905EE3" w:rsidP="0033222D">
      <w:pPr>
        <w:pStyle w:val="ConsNormal"/>
        <w:tabs>
          <w:tab w:val="left" w:pos="709"/>
        </w:tabs>
        <w:ind w:righ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</w:t>
      </w:r>
      <w:r w:rsidRPr="009D5B29">
        <w:rPr>
          <w:rFonts w:ascii="Times New Roman" w:hAnsi="Times New Roman"/>
          <w:sz w:val="24"/>
          <w:szCs w:val="24"/>
        </w:rPr>
        <w:t>) расчет общепроизводственных и общехозяйственных затрат</w:t>
      </w:r>
      <w:r w:rsidR="005E6B9E">
        <w:rPr>
          <w:rFonts w:ascii="Times New Roman" w:hAnsi="Times New Roman"/>
          <w:sz w:val="24"/>
          <w:szCs w:val="24"/>
        </w:rPr>
        <w:t xml:space="preserve"> перевозчика за отчетный период;</w:t>
      </w:r>
    </w:p>
    <w:p w:rsidR="005E6B9E" w:rsidRPr="009D5B29" w:rsidRDefault="005E6B9E" w:rsidP="00905EE3">
      <w:pPr>
        <w:pStyle w:val="ConsNormal"/>
        <w:tabs>
          <w:tab w:val="left" w:pos="709"/>
        </w:tabs>
        <w:ind w:left="-142" w:righ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д) ведомость по реализации проездных билетов.</w:t>
      </w:r>
    </w:p>
    <w:p w:rsidR="005E6B9E" w:rsidRDefault="00067323" w:rsidP="00C80489">
      <w:pPr>
        <w:pStyle w:val="ConsNormal"/>
        <w:tabs>
          <w:tab w:val="left" w:pos="709"/>
          <w:tab w:val="left" w:pos="851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E6B9E">
        <w:rPr>
          <w:rFonts w:ascii="Times New Roman" w:hAnsi="Times New Roman"/>
          <w:sz w:val="24"/>
          <w:szCs w:val="24"/>
        </w:rPr>
        <w:t>3.2.2. Исполнитель дает свое согласие на осуществление Заказчиком проверок соблюдения условий, целей и порядка предоставления субсидий.</w:t>
      </w:r>
    </w:p>
    <w:p w:rsidR="00905EE3" w:rsidRDefault="00067323" w:rsidP="00C80489">
      <w:pPr>
        <w:pStyle w:val="ConsNormal"/>
        <w:tabs>
          <w:tab w:val="left" w:pos="709"/>
          <w:tab w:val="left" w:pos="851"/>
        </w:tabs>
        <w:ind w:left="142" w:righ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E6B9E">
        <w:rPr>
          <w:rFonts w:ascii="Times New Roman" w:hAnsi="Times New Roman"/>
          <w:sz w:val="24"/>
          <w:szCs w:val="24"/>
        </w:rPr>
        <w:t xml:space="preserve">3.2.3. В случае реорганизации, изменения юридического или фактического </w:t>
      </w:r>
      <w:r w:rsidR="00782E32">
        <w:rPr>
          <w:rFonts w:ascii="Times New Roman" w:hAnsi="Times New Roman"/>
          <w:sz w:val="24"/>
          <w:szCs w:val="24"/>
        </w:rPr>
        <w:t>адреса, смены руководителя и</w:t>
      </w:r>
      <w:r w:rsidR="00713372">
        <w:rPr>
          <w:rFonts w:ascii="Times New Roman" w:hAnsi="Times New Roman"/>
          <w:sz w:val="24"/>
          <w:szCs w:val="24"/>
        </w:rPr>
        <w:t>ли учредителей</w:t>
      </w:r>
      <w:r w:rsidR="00782E32">
        <w:rPr>
          <w:rFonts w:ascii="Times New Roman" w:hAnsi="Times New Roman"/>
          <w:sz w:val="24"/>
          <w:szCs w:val="24"/>
        </w:rPr>
        <w:t>, банковских реквизитов, основного вида деятельности в течение 5 рабочих дней с момента вступления в силу этих изменений письменно проинформировать об этом Заказчика с приложением заверенных копий соответствующих документов.</w:t>
      </w:r>
    </w:p>
    <w:p w:rsidR="00782E32" w:rsidRPr="009D5B29" w:rsidRDefault="00782E32" w:rsidP="004615DB">
      <w:pPr>
        <w:pStyle w:val="ConsNormal"/>
        <w:tabs>
          <w:tab w:val="left" w:pos="709"/>
          <w:tab w:val="left" w:pos="851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905EE3" w:rsidRDefault="00905EE3" w:rsidP="00012EA5">
      <w:pPr>
        <w:pStyle w:val="ConsNormal"/>
        <w:widowControl/>
        <w:tabs>
          <w:tab w:val="left" w:pos="709"/>
        </w:tabs>
        <w:ind w:right="0" w:firstLine="426"/>
        <w:jc w:val="both"/>
        <w:rPr>
          <w:rFonts w:ascii="Times New Roman" w:hAnsi="Times New Roman"/>
          <w:sz w:val="24"/>
          <w:szCs w:val="24"/>
        </w:rPr>
      </w:pPr>
    </w:p>
    <w:p w:rsidR="00713372" w:rsidRPr="009D5B29" w:rsidRDefault="00713372" w:rsidP="0071337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D5B2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ПРАВА и ОБЯЗАННОСТИ  ЗАКАЗЧИКА</w:t>
      </w:r>
    </w:p>
    <w:p w:rsidR="00012EA5" w:rsidRPr="00492F6A" w:rsidRDefault="00752B0E" w:rsidP="003E69AE">
      <w:pPr>
        <w:pStyle w:val="ConsNormal"/>
        <w:widowControl/>
        <w:tabs>
          <w:tab w:val="left" w:pos="709"/>
        </w:tabs>
        <w:ind w:left="142" w:righ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03695">
        <w:rPr>
          <w:rFonts w:ascii="Times New Roman" w:hAnsi="Times New Roman"/>
          <w:sz w:val="24"/>
          <w:szCs w:val="24"/>
        </w:rPr>
        <w:t>4</w:t>
      </w:r>
      <w:r w:rsidR="00012EA5" w:rsidRPr="00B51B86">
        <w:rPr>
          <w:rFonts w:ascii="Times New Roman" w:hAnsi="Times New Roman"/>
          <w:sz w:val="24"/>
          <w:szCs w:val="24"/>
        </w:rPr>
        <w:t xml:space="preserve">.1. </w:t>
      </w:r>
      <w:r w:rsidR="003E69AE">
        <w:rPr>
          <w:rFonts w:ascii="Times New Roman" w:hAnsi="Times New Roman"/>
          <w:sz w:val="24"/>
          <w:szCs w:val="24"/>
        </w:rPr>
        <w:t>Обязанности Заказчика</w:t>
      </w:r>
      <w:r w:rsidR="00012EA5" w:rsidRPr="00492F6A">
        <w:rPr>
          <w:rFonts w:ascii="Times New Roman" w:hAnsi="Times New Roman"/>
          <w:sz w:val="24"/>
          <w:szCs w:val="24"/>
        </w:rPr>
        <w:t>:</w:t>
      </w:r>
    </w:p>
    <w:p w:rsidR="00713372" w:rsidRDefault="00067323" w:rsidP="00067323">
      <w:pPr>
        <w:pStyle w:val="ConsNormal"/>
        <w:widowControl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03695">
        <w:rPr>
          <w:rFonts w:ascii="Times New Roman" w:hAnsi="Times New Roman"/>
          <w:sz w:val="24"/>
          <w:szCs w:val="24"/>
        </w:rPr>
        <w:t>4.1.2.</w:t>
      </w:r>
      <w:r w:rsidR="00012EA5">
        <w:rPr>
          <w:rFonts w:ascii="Times New Roman" w:hAnsi="Times New Roman"/>
          <w:sz w:val="24"/>
          <w:szCs w:val="24"/>
        </w:rPr>
        <w:t xml:space="preserve">  </w:t>
      </w:r>
      <w:r w:rsidR="000510AA">
        <w:rPr>
          <w:rFonts w:ascii="Times New Roman" w:hAnsi="Times New Roman"/>
          <w:sz w:val="24"/>
          <w:szCs w:val="24"/>
        </w:rPr>
        <w:t>Заказчик</w:t>
      </w:r>
      <w:r w:rsidR="00713372">
        <w:rPr>
          <w:rFonts w:ascii="Times New Roman" w:hAnsi="Times New Roman"/>
          <w:sz w:val="24"/>
          <w:szCs w:val="24"/>
        </w:rPr>
        <w:t xml:space="preserve">  </w:t>
      </w:r>
      <w:r w:rsidR="00C03695">
        <w:rPr>
          <w:rFonts w:ascii="Times New Roman" w:hAnsi="Times New Roman"/>
          <w:sz w:val="24"/>
          <w:szCs w:val="24"/>
        </w:rPr>
        <w:t>в течен</w:t>
      </w:r>
      <w:r w:rsidR="000510AA">
        <w:rPr>
          <w:rFonts w:ascii="Times New Roman" w:hAnsi="Times New Roman"/>
          <w:sz w:val="24"/>
          <w:szCs w:val="24"/>
        </w:rPr>
        <w:t xml:space="preserve">ие 10 рабочих дней </w:t>
      </w:r>
      <w:r w:rsidR="00C03695">
        <w:rPr>
          <w:rFonts w:ascii="Times New Roman" w:hAnsi="Times New Roman"/>
          <w:sz w:val="24"/>
          <w:szCs w:val="24"/>
        </w:rPr>
        <w:t xml:space="preserve"> </w:t>
      </w:r>
      <w:r w:rsidR="00713372">
        <w:rPr>
          <w:rFonts w:ascii="Times New Roman" w:hAnsi="Times New Roman"/>
          <w:sz w:val="24"/>
          <w:szCs w:val="24"/>
        </w:rPr>
        <w:t xml:space="preserve">перечисляет  субсидии </w:t>
      </w:r>
      <w:r w:rsidR="00C03695">
        <w:rPr>
          <w:rFonts w:ascii="Times New Roman" w:hAnsi="Times New Roman"/>
          <w:sz w:val="24"/>
          <w:szCs w:val="24"/>
        </w:rPr>
        <w:t xml:space="preserve">платежными поручениями </w:t>
      </w:r>
      <w:r w:rsidR="00713372">
        <w:rPr>
          <w:rFonts w:ascii="Times New Roman" w:hAnsi="Times New Roman"/>
          <w:sz w:val="24"/>
          <w:szCs w:val="24"/>
        </w:rPr>
        <w:t>на расч</w:t>
      </w:r>
      <w:r w:rsidR="00A41B78">
        <w:rPr>
          <w:rFonts w:ascii="Times New Roman" w:hAnsi="Times New Roman"/>
          <w:sz w:val="24"/>
          <w:szCs w:val="24"/>
        </w:rPr>
        <w:t>ётный счёт получателей субсидии в пределах лимитов бюджетных обязательств.</w:t>
      </w:r>
    </w:p>
    <w:p w:rsidR="00C03695" w:rsidRDefault="00067323" w:rsidP="00067323">
      <w:pPr>
        <w:pStyle w:val="ConsNormal"/>
        <w:widowControl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03695">
        <w:rPr>
          <w:rFonts w:ascii="Times New Roman" w:hAnsi="Times New Roman"/>
          <w:sz w:val="24"/>
          <w:szCs w:val="24"/>
        </w:rPr>
        <w:t>4.</w:t>
      </w:r>
      <w:r w:rsidR="000510AA">
        <w:rPr>
          <w:rFonts w:ascii="Times New Roman" w:hAnsi="Times New Roman"/>
          <w:sz w:val="24"/>
          <w:szCs w:val="24"/>
        </w:rPr>
        <w:t>1.3</w:t>
      </w:r>
      <w:r w:rsidR="00C03695">
        <w:rPr>
          <w:rFonts w:ascii="Times New Roman" w:hAnsi="Times New Roman"/>
          <w:sz w:val="24"/>
          <w:szCs w:val="24"/>
        </w:rPr>
        <w:t>. Заказчик проводит обязательные проверки соблюдения Исполнителем условий, целей и порядка пре</w:t>
      </w:r>
      <w:r w:rsidR="00ED6A6A">
        <w:rPr>
          <w:rFonts w:ascii="Times New Roman" w:hAnsi="Times New Roman"/>
          <w:sz w:val="24"/>
          <w:szCs w:val="24"/>
        </w:rPr>
        <w:t>доставления субсидий на основании установленных настоящими Правилами, в том числе правильности и обоснованности размера, заявленных Исполнителем.</w:t>
      </w:r>
    </w:p>
    <w:p w:rsidR="00C03695" w:rsidRDefault="00067323" w:rsidP="00752B0E">
      <w:pPr>
        <w:pStyle w:val="ConsNormal"/>
        <w:widowControl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D6A6A">
        <w:rPr>
          <w:rFonts w:ascii="Times New Roman" w:hAnsi="Times New Roman"/>
          <w:sz w:val="24"/>
          <w:szCs w:val="24"/>
        </w:rPr>
        <w:t>4.</w:t>
      </w:r>
      <w:r w:rsidR="000510AA">
        <w:rPr>
          <w:rFonts w:ascii="Times New Roman" w:hAnsi="Times New Roman"/>
          <w:sz w:val="24"/>
          <w:szCs w:val="24"/>
        </w:rPr>
        <w:t>1.4</w:t>
      </w:r>
      <w:r w:rsidR="00ED6A6A">
        <w:rPr>
          <w:rFonts w:ascii="Times New Roman" w:hAnsi="Times New Roman"/>
          <w:sz w:val="24"/>
          <w:szCs w:val="24"/>
        </w:rPr>
        <w:t>. Заказчик вправе приостановить перечисление субсидий до окончания сроков проведения проверок.</w:t>
      </w:r>
    </w:p>
    <w:p w:rsidR="00752B0E" w:rsidRPr="00AC125E" w:rsidRDefault="00752B0E" w:rsidP="00752B0E">
      <w:pPr>
        <w:pStyle w:val="ConsNormal"/>
        <w:widowControl/>
        <w:tabs>
          <w:tab w:val="left" w:pos="709"/>
        </w:tabs>
        <w:ind w:left="142" w:right="0" w:firstLine="0"/>
        <w:jc w:val="both"/>
        <w:rPr>
          <w:rFonts w:ascii="Times New Roman" w:hAnsi="Times New Roman"/>
          <w:sz w:val="24"/>
          <w:szCs w:val="24"/>
        </w:rPr>
      </w:pPr>
    </w:p>
    <w:p w:rsidR="00012EA5" w:rsidRDefault="00752B0E" w:rsidP="00ED6A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12EA5" w:rsidRPr="009D5B29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012EA5" w:rsidRPr="009D5B29" w:rsidRDefault="00012EA5" w:rsidP="00012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5DB" w:rsidRDefault="003E69AE" w:rsidP="00E60B53">
      <w:pPr>
        <w:pStyle w:val="ConsNormal"/>
        <w:tabs>
          <w:tab w:val="left" w:pos="709"/>
          <w:tab w:val="left" w:pos="851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60B53">
        <w:rPr>
          <w:rFonts w:ascii="Times New Roman" w:hAnsi="Times New Roman"/>
          <w:sz w:val="24"/>
          <w:szCs w:val="24"/>
        </w:rPr>
        <w:t xml:space="preserve">     </w:t>
      </w:r>
      <w:r w:rsidR="004615DB">
        <w:rPr>
          <w:rFonts w:ascii="Times New Roman" w:hAnsi="Times New Roman"/>
          <w:sz w:val="24"/>
          <w:szCs w:val="24"/>
        </w:rPr>
        <w:t>5.1. В случае выявления Заказчиком нарушений условий,</w:t>
      </w:r>
      <w:r w:rsidR="004615DB" w:rsidRPr="008E5730">
        <w:rPr>
          <w:rFonts w:ascii="Times New Roman" w:hAnsi="Times New Roman"/>
          <w:sz w:val="24"/>
          <w:szCs w:val="24"/>
        </w:rPr>
        <w:t xml:space="preserve"> </w:t>
      </w:r>
      <w:r w:rsidR="004615DB">
        <w:rPr>
          <w:rFonts w:ascii="Times New Roman" w:hAnsi="Times New Roman"/>
          <w:sz w:val="24"/>
          <w:szCs w:val="24"/>
        </w:rPr>
        <w:t>целей и порядка предоставления субсидий Исполнителем, а также условий договора субсидия полежит возврату в районный бюджет в течение 15 календарных дней со дня предьявления соответствующего требования администрацией муниципального образования «Няндомский муниципальный район».</w:t>
      </w:r>
    </w:p>
    <w:p w:rsidR="00E60B53" w:rsidRDefault="004615DB" w:rsidP="004615DB">
      <w:pPr>
        <w:pStyle w:val="ConsNormal"/>
        <w:tabs>
          <w:tab w:val="left" w:pos="709"/>
          <w:tab w:val="left" w:pos="851"/>
        </w:tabs>
        <w:ind w:left="142" w:righ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5.2. При невозврате </w:t>
      </w:r>
      <w:r w:rsidR="009306AE">
        <w:rPr>
          <w:rFonts w:ascii="Times New Roman" w:hAnsi="Times New Roman"/>
          <w:sz w:val="24"/>
          <w:szCs w:val="24"/>
        </w:rPr>
        <w:t xml:space="preserve">или несвоевременном возврате </w:t>
      </w:r>
      <w:r>
        <w:rPr>
          <w:rFonts w:ascii="Times New Roman" w:hAnsi="Times New Roman"/>
          <w:sz w:val="24"/>
          <w:szCs w:val="24"/>
        </w:rPr>
        <w:t xml:space="preserve"> средств </w:t>
      </w:r>
      <w:r w:rsidR="000C466C">
        <w:rPr>
          <w:rFonts w:ascii="Times New Roman" w:hAnsi="Times New Roman"/>
          <w:sz w:val="24"/>
          <w:szCs w:val="24"/>
        </w:rPr>
        <w:t xml:space="preserve">районного бюджета в </w:t>
      </w:r>
      <w:r w:rsidR="00E60B53">
        <w:rPr>
          <w:rFonts w:ascii="Times New Roman" w:hAnsi="Times New Roman"/>
          <w:sz w:val="24"/>
          <w:szCs w:val="24"/>
        </w:rPr>
        <w:t>течение 15 календарных дней, Заказчик вправе предьявить Исполнителю</w:t>
      </w:r>
      <w:r w:rsidR="009306AE">
        <w:rPr>
          <w:rFonts w:ascii="Times New Roman" w:hAnsi="Times New Roman"/>
          <w:sz w:val="24"/>
          <w:szCs w:val="24"/>
        </w:rPr>
        <w:t xml:space="preserve"> уплат</w:t>
      </w:r>
      <w:r w:rsidR="00E60B53">
        <w:rPr>
          <w:rFonts w:ascii="Times New Roman" w:hAnsi="Times New Roman"/>
          <w:sz w:val="24"/>
          <w:szCs w:val="24"/>
        </w:rPr>
        <w:t>у</w:t>
      </w:r>
      <w:r w:rsidR="009306AE">
        <w:rPr>
          <w:rFonts w:ascii="Times New Roman" w:hAnsi="Times New Roman"/>
          <w:sz w:val="24"/>
          <w:szCs w:val="24"/>
        </w:rPr>
        <w:t xml:space="preserve"> пени в размере 1-300</w:t>
      </w:r>
      <w:r w:rsidR="00D43D2D">
        <w:rPr>
          <w:rFonts w:ascii="Times New Roman" w:hAnsi="Times New Roman"/>
          <w:sz w:val="24"/>
          <w:szCs w:val="24"/>
        </w:rPr>
        <w:t xml:space="preserve"> ставки рефинансирования Центрального банка Российской Федерации за каждый день просрочки</w:t>
      </w:r>
      <w:r w:rsidR="00E60B5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615DB" w:rsidRPr="009D5B29" w:rsidRDefault="00E60B53" w:rsidP="00E60B53">
      <w:pPr>
        <w:pStyle w:val="ConsNormal"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5.3. При невозврате бюджетных средств в установленный срок</w:t>
      </w:r>
      <w:r w:rsidR="004615DB">
        <w:rPr>
          <w:rFonts w:ascii="Times New Roman" w:hAnsi="Times New Roman"/>
          <w:sz w:val="24"/>
          <w:szCs w:val="24"/>
        </w:rPr>
        <w:t xml:space="preserve"> они подлежат взысканию в судебном порядке.</w:t>
      </w:r>
    </w:p>
    <w:p w:rsidR="00012EA5" w:rsidRDefault="00E60B53" w:rsidP="00E60B5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5.4</w:t>
      </w:r>
      <w:r w:rsidR="00ED6A6A">
        <w:rPr>
          <w:rFonts w:ascii="Times New Roman" w:hAnsi="Times New Roman" w:cs="Times New Roman"/>
          <w:sz w:val="24"/>
          <w:szCs w:val="24"/>
        </w:rPr>
        <w:t>. Стороны</w:t>
      </w:r>
      <w:r w:rsidR="00012EA5" w:rsidRPr="009D5B29">
        <w:rPr>
          <w:rFonts w:ascii="Times New Roman" w:hAnsi="Times New Roman" w:cs="Times New Roman"/>
          <w:sz w:val="24"/>
          <w:szCs w:val="24"/>
        </w:rPr>
        <w:t xml:space="preserve"> несут ответственность</w:t>
      </w:r>
      <w:r w:rsidR="00ED6A6A">
        <w:rPr>
          <w:rFonts w:ascii="Times New Roman" w:hAnsi="Times New Roman" w:cs="Times New Roman"/>
          <w:sz w:val="24"/>
          <w:szCs w:val="24"/>
        </w:rPr>
        <w:t xml:space="preserve"> по своим обязательствам в соответствии</w:t>
      </w:r>
      <w:r w:rsidR="00012EA5" w:rsidRPr="009D5B29">
        <w:rPr>
          <w:rFonts w:ascii="Times New Roman" w:hAnsi="Times New Roman" w:cs="Times New Roman"/>
          <w:sz w:val="24"/>
          <w:szCs w:val="24"/>
        </w:rPr>
        <w:t xml:space="preserve"> </w:t>
      </w:r>
      <w:r w:rsidR="00ED6A6A">
        <w:rPr>
          <w:rFonts w:ascii="Times New Roman" w:hAnsi="Times New Roman" w:cs="Times New Roman"/>
          <w:sz w:val="24"/>
          <w:szCs w:val="24"/>
        </w:rPr>
        <w:t xml:space="preserve">с </w:t>
      </w:r>
      <w:r w:rsidR="00012EA5" w:rsidRPr="009D5B29">
        <w:rPr>
          <w:rFonts w:ascii="Times New Roman" w:hAnsi="Times New Roman" w:cs="Times New Roman"/>
          <w:sz w:val="24"/>
          <w:szCs w:val="24"/>
        </w:rPr>
        <w:t xml:space="preserve"> действующим </w:t>
      </w:r>
      <w:r w:rsidR="003E69AE">
        <w:rPr>
          <w:rFonts w:ascii="Times New Roman" w:hAnsi="Times New Roman" w:cs="Times New Roman"/>
          <w:sz w:val="24"/>
          <w:szCs w:val="24"/>
        </w:rPr>
        <w:t xml:space="preserve"> </w:t>
      </w:r>
      <w:r w:rsidR="00012EA5" w:rsidRPr="009D5B29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  <w:r w:rsidR="00ED6A6A">
        <w:rPr>
          <w:rFonts w:ascii="Times New Roman" w:hAnsi="Times New Roman" w:cs="Times New Roman"/>
          <w:sz w:val="24"/>
          <w:szCs w:val="24"/>
        </w:rPr>
        <w:t xml:space="preserve"> и настоящим договором.</w:t>
      </w:r>
    </w:p>
    <w:p w:rsidR="00012EA5" w:rsidRDefault="003E69AE" w:rsidP="00E60B53">
      <w:pPr>
        <w:tabs>
          <w:tab w:val="left" w:pos="709"/>
        </w:tabs>
        <w:spacing w:after="0" w:line="240" w:lineRule="auto"/>
        <w:ind w:left="14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60B53">
        <w:rPr>
          <w:rFonts w:ascii="Times New Roman" w:hAnsi="Times New Roman" w:cs="Times New Roman"/>
          <w:sz w:val="24"/>
          <w:szCs w:val="24"/>
        </w:rPr>
        <w:t>5.5</w:t>
      </w:r>
      <w:r w:rsidR="00012EA5" w:rsidRPr="009D5B29">
        <w:rPr>
          <w:rFonts w:ascii="Times New Roman" w:hAnsi="Times New Roman" w:cs="Times New Roman"/>
          <w:sz w:val="24"/>
          <w:szCs w:val="24"/>
        </w:rPr>
        <w:t xml:space="preserve">. </w:t>
      </w:r>
      <w:r w:rsidR="00ED6A6A">
        <w:rPr>
          <w:rFonts w:ascii="Times New Roman" w:hAnsi="Times New Roman" w:cs="Times New Roman"/>
          <w:sz w:val="24"/>
          <w:szCs w:val="24"/>
        </w:rPr>
        <w:t xml:space="preserve">Споры, возникающие при исполнении настоящего договора, разрешаются </w:t>
      </w:r>
      <w:r w:rsidR="002A202B">
        <w:rPr>
          <w:rFonts w:ascii="Times New Roman" w:hAnsi="Times New Roman" w:cs="Times New Roman"/>
          <w:sz w:val="24"/>
          <w:szCs w:val="24"/>
        </w:rPr>
        <w:t>Сторонами путем переговоров. В случае невозможности урегулирования разногласий путем переговоров спорный вопрос передается на рассмотрение в Арбитражный суд Архангельской области.</w:t>
      </w:r>
    </w:p>
    <w:p w:rsidR="002A202B" w:rsidRPr="00426917" w:rsidRDefault="002A202B" w:rsidP="00012EA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2EA5" w:rsidRDefault="00012EA5" w:rsidP="005139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B29">
        <w:rPr>
          <w:rFonts w:ascii="Times New Roman" w:hAnsi="Times New Roman" w:cs="Times New Roman"/>
          <w:b/>
          <w:sz w:val="24"/>
          <w:szCs w:val="24"/>
        </w:rPr>
        <w:t>6.</w:t>
      </w:r>
      <w:r w:rsidR="00513939">
        <w:rPr>
          <w:rFonts w:ascii="Times New Roman" w:hAnsi="Times New Roman" w:cs="Times New Roman"/>
          <w:b/>
          <w:sz w:val="24"/>
          <w:szCs w:val="24"/>
        </w:rPr>
        <w:t xml:space="preserve"> СРОК ДЕЙСТВИЯ И</w:t>
      </w:r>
      <w:r w:rsidR="00513939" w:rsidRPr="005139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939">
        <w:rPr>
          <w:rFonts w:ascii="Times New Roman" w:hAnsi="Times New Roman" w:cs="Times New Roman"/>
          <w:b/>
          <w:sz w:val="24"/>
          <w:szCs w:val="24"/>
        </w:rPr>
        <w:t>ПОРЯДОК ВНЕСЕНИЯ ИЗМЕНЕНИЙ И ДОПОЛНЕНИЙ</w:t>
      </w:r>
    </w:p>
    <w:p w:rsidR="00012EA5" w:rsidRPr="00507CC4" w:rsidRDefault="00012EA5" w:rsidP="0001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EA5" w:rsidRPr="009D5B29" w:rsidRDefault="003E69AE" w:rsidP="003E69AE">
      <w:pPr>
        <w:numPr>
          <w:ilvl w:val="12"/>
          <w:numId w:val="0"/>
        </w:numPr>
        <w:tabs>
          <w:tab w:val="left" w:pos="709"/>
        </w:tabs>
        <w:spacing w:line="240" w:lineRule="auto"/>
        <w:ind w:left="142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12EA5" w:rsidRPr="009D5B29">
        <w:rPr>
          <w:rFonts w:ascii="Times New Roman" w:hAnsi="Times New Roman" w:cs="Times New Roman"/>
          <w:sz w:val="24"/>
          <w:szCs w:val="24"/>
        </w:rPr>
        <w:t xml:space="preserve">6.1. Настоящий договор вступает в силу с момента его подписания обеими сторонами, распространяется </w:t>
      </w:r>
      <w:r w:rsidR="00012EA5">
        <w:rPr>
          <w:rFonts w:ascii="Times New Roman" w:hAnsi="Times New Roman" w:cs="Times New Roman"/>
          <w:sz w:val="24"/>
          <w:szCs w:val="24"/>
        </w:rPr>
        <w:t xml:space="preserve">на отношения, возникшие с </w:t>
      </w:r>
      <w:r w:rsidR="004235A4">
        <w:rPr>
          <w:rFonts w:ascii="Times New Roman" w:hAnsi="Times New Roman" w:cs="Times New Roman"/>
          <w:sz w:val="24"/>
          <w:szCs w:val="24"/>
        </w:rPr>
        <w:t>«  » ________ 201_</w:t>
      </w:r>
      <w:r w:rsidR="000B14AE">
        <w:rPr>
          <w:rFonts w:ascii="Times New Roman" w:hAnsi="Times New Roman" w:cs="Times New Roman"/>
          <w:sz w:val="24"/>
          <w:szCs w:val="24"/>
        </w:rPr>
        <w:t>_</w:t>
      </w:r>
      <w:r w:rsidR="00012EA5">
        <w:rPr>
          <w:rFonts w:ascii="Times New Roman" w:hAnsi="Times New Roman" w:cs="Times New Roman"/>
          <w:sz w:val="24"/>
          <w:szCs w:val="24"/>
        </w:rPr>
        <w:t xml:space="preserve"> </w:t>
      </w:r>
      <w:r w:rsidR="00012EA5" w:rsidRPr="009D5B29">
        <w:rPr>
          <w:rFonts w:ascii="Times New Roman" w:hAnsi="Times New Roman" w:cs="Times New Roman"/>
          <w:sz w:val="24"/>
          <w:szCs w:val="24"/>
        </w:rPr>
        <w:t>года</w:t>
      </w:r>
      <w:r w:rsidR="004235A4">
        <w:rPr>
          <w:rFonts w:ascii="Times New Roman" w:hAnsi="Times New Roman" w:cs="Times New Roman"/>
          <w:sz w:val="24"/>
          <w:szCs w:val="24"/>
        </w:rPr>
        <w:t>, и действует до «__» _________ 201_</w:t>
      </w:r>
      <w:r w:rsidR="000B14AE">
        <w:rPr>
          <w:rFonts w:ascii="Times New Roman" w:hAnsi="Times New Roman" w:cs="Times New Roman"/>
          <w:sz w:val="24"/>
          <w:szCs w:val="24"/>
        </w:rPr>
        <w:t>_</w:t>
      </w:r>
      <w:r w:rsidR="004556B8">
        <w:rPr>
          <w:rFonts w:ascii="Times New Roman" w:hAnsi="Times New Roman" w:cs="Times New Roman"/>
          <w:sz w:val="24"/>
          <w:szCs w:val="24"/>
        </w:rPr>
        <w:t xml:space="preserve"> </w:t>
      </w:r>
      <w:r w:rsidR="00012EA5" w:rsidRPr="009D5B29">
        <w:rPr>
          <w:rFonts w:ascii="Times New Roman" w:hAnsi="Times New Roman" w:cs="Times New Roman"/>
          <w:sz w:val="24"/>
          <w:szCs w:val="24"/>
        </w:rPr>
        <w:t>года.</w:t>
      </w:r>
    </w:p>
    <w:p w:rsidR="00012EA5" w:rsidRPr="009D5B29" w:rsidRDefault="00513939" w:rsidP="003E69AE">
      <w:pPr>
        <w:numPr>
          <w:ilvl w:val="12"/>
          <w:numId w:val="0"/>
        </w:numPr>
        <w:tabs>
          <w:tab w:val="left" w:pos="709"/>
        </w:tabs>
        <w:spacing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6.2</w:t>
      </w:r>
      <w:r w:rsidR="00012EA5">
        <w:rPr>
          <w:rFonts w:ascii="Times New Roman" w:hAnsi="Times New Roman" w:cs="Times New Roman"/>
          <w:sz w:val="24"/>
          <w:szCs w:val="24"/>
        </w:rPr>
        <w:t xml:space="preserve">. </w:t>
      </w:r>
      <w:r w:rsidR="002A202B">
        <w:rPr>
          <w:rFonts w:ascii="Times New Roman" w:hAnsi="Times New Roman" w:cs="Times New Roman"/>
          <w:sz w:val="24"/>
          <w:szCs w:val="24"/>
        </w:rPr>
        <w:t>Любые изменения и дополнения к настоящему договору действительны и являются неотьемлемой частью настоящего договора только в случае, если они составлены в письменном виде и подписаны уполномоченными представителями Сторон.</w:t>
      </w:r>
    </w:p>
    <w:p w:rsidR="00746034" w:rsidRDefault="00513939" w:rsidP="00752B0E">
      <w:pPr>
        <w:numPr>
          <w:ilvl w:val="12"/>
          <w:numId w:val="0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ФОРС-МАЖОР</w:t>
      </w:r>
    </w:p>
    <w:p w:rsidR="00752B0E" w:rsidRDefault="00752B0E" w:rsidP="00752B0E">
      <w:pPr>
        <w:numPr>
          <w:ilvl w:val="12"/>
          <w:numId w:val="0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2E3" w:rsidRDefault="00513939" w:rsidP="003E69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13939">
        <w:rPr>
          <w:rFonts w:ascii="Times New Roman" w:hAnsi="Times New Roman" w:cs="Times New Roman"/>
          <w:sz w:val="24"/>
          <w:szCs w:val="24"/>
        </w:rPr>
        <w:t>7.1.</w:t>
      </w:r>
      <w:r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</w:t>
      </w:r>
      <w:r w:rsidR="002F1ECE">
        <w:rPr>
          <w:rFonts w:ascii="Times New Roman" w:hAnsi="Times New Roman" w:cs="Times New Roman"/>
          <w:sz w:val="24"/>
          <w:szCs w:val="24"/>
        </w:rPr>
        <w:t>Стороны не могли ни предвидеть</w:t>
      </w:r>
      <w:r w:rsidR="00D45B9F">
        <w:rPr>
          <w:rFonts w:ascii="Times New Roman" w:hAnsi="Times New Roman" w:cs="Times New Roman"/>
          <w:sz w:val="24"/>
          <w:szCs w:val="24"/>
        </w:rPr>
        <w:t>, ни предотвратить разумными мерами. К обстоятельствам непреодолимой силы относятся события, на которые Стороны не могут</w:t>
      </w:r>
      <w:r w:rsidR="00EA1A7B">
        <w:rPr>
          <w:rFonts w:ascii="Times New Roman" w:hAnsi="Times New Roman" w:cs="Times New Roman"/>
          <w:sz w:val="24"/>
          <w:szCs w:val="24"/>
        </w:rPr>
        <w:t xml:space="preserve"> оказывать влияния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1A7B">
        <w:rPr>
          <w:rFonts w:ascii="Times New Roman" w:hAnsi="Times New Roman" w:cs="Times New Roman"/>
          <w:sz w:val="24"/>
          <w:szCs w:val="24"/>
        </w:rPr>
        <w:t xml:space="preserve"> и за возникновения которых не несут ответственности, например, землетрясение, наводнение, пожар, забастовки, массовые беспорядки, военные действия, терро</w:t>
      </w:r>
      <w:r w:rsidR="001322E3">
        <w:rPr>
          <w:rFonts w:ascii="Times New Roman" w:hAnsi="Times New Roman" w:cs="Times New Roman"/>
          <w:sz w:val="24"/>
          <w:szCs w:val="24"/>
        </w:rPr>
        <w:t>ристические акты и т.д.</w:t>
      </w:r>
    </w:p>
    <w:p w:rsidR="001322E3" w:rsidRPr="001322E3" w:rsidRDefault="001322E3" w:rsidP="003E69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39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322E3">
        <w:rPr>
          <w:rFonts w:ascii="Times New Roman" w:hAnsi="Times New Roman" w:cs="Times New Roman"/>
          <w:sz w:val="24"/>
          <w:szCs w:val="24"/>
        </w:rPr>
        <w:t>7.2. В случае возникновения форс-мажорных обстоятель</w:t>
      </w:r>
      <w:proofErr w:type="gramStart"/>
      <w:r w:rsidRPr="001322E3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1322E3">
        <w:rPr>
          <w:rFonts w:ascii="Times New Roman" w:hAnsi="Times New Roman" w:cs="Times New Roman"/>
          <w:sz w:val="24"/>
          <w:szCs w:val="24"/>
        </w:rPr>
        <w:t xml:space="preserve">орона, ссылающаяся </w:t>
      </w:r>
      <w:r w:rsidRPr="001322E3">
        <w:rPr>
          <w:rFonts w:ascii="Times New Roman" w:hAnsi="Times New Roman" w:cs="Times New Roman"/>
          <w:sz w:val="24"/>
          <w:szCs w:val="24"/>
        </w:rPr>
        <w:br/>
        <w:t>на обстоятельства непреодолимой силы, обязана незамедлительно информировать другую Сторону и, по возможности, предоставить удостоверяющий документ. Информация должна содержать данные о характере обстоятельств, а также, по возможности, оценку их влияния на исполнение своих обязательств по настоящему договору и на срок исполнения этих обязательств. Отсутствие уведомления в течение 15 календарных дней с момента, когда подобное обстоятельство возникло, лишает Сторону права в дальнейшем ссылаться на данное обстоятельство.</w:t>
      </w:r>
    </w:p>
    <w:p w:rsidR="001322E3" w:rsidRPr="001322E3" w:rsidRDefault="001322E3" w:rsidP="003E69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322E3">
        <w:rPr>
          <w:rFonts w:ascii="Times New Roman" w:hAnsi="Times New Roman" w:cs="Times New Roman"/>
          <w:sz w:val="24"/>
          <w:szCs w:val="24"/>
        </w:rPr>
        <w:t>7.3. По прекращении действия указанных обстоятель</w:t>
      </w:r>
      <w:proofErr w:type="gramStart"/>
      <w:r w:rsidRPr="001322E3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1322E3">
        <w:rPr>
          <w:rFonts w:ascii="Times New Roman" w:hAnsi="Times New Roman" w:cs="Times New Roman"/>
          <w:sz w:val="24"/>
          <w:szCs w:val="24"/>
        </w:rPr>
        <w:t>орона, подвергшаяся действию этих обстоятельств, должна без промедления известить об этом другую Сторону в письменном виде, указав при этом срок, в который предполагает исполнить обязательства по настоящему договору. В этом случае заключается дополнительное соглашение к настоящему договору.</w:t>
      </w:r>
    </w:p>
    <w:p w:rsidR="001322E3" w:rsidRPr="001322E3" w:rsidRDefault="008253F5" w:rsidP="003E69AE">
      <w:pPr>
        <w:autoSpaceDE w:val="0"/>
        <w:autoSpaceDN w:val="0"/>
        <w:adjustRightInd w:val="0"/>
        <w:spacing w:after="0" w:line="240" w:lineRule="auto"/>
        <w:ind w:left="142" w:firstLine="39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1322E3" w:rsidRPr="001322E3">
        <w:rPr>
          <w:rFonts w:ascii="Times New Roman" w:hAnsi="Times New Roman" w:cs="Times New Roman"/>
          <w:sz w:val="24"/>
          <w:szCs w:val="24"/>
        </w:rPr>
        <w:t xml:space="preserve"> имеет </w:t>
      </w:r>
      <w:r>
        <w:rPr>
          <w:rFonts w:ascii="Times New Roman" w:hAnsi="Times New Roman" w:cs="Times New Roman"/>
          <w:sz w:val="24"/>
          <w:szCs w:val="24"/>
        </w:rPr>
        <w:t>право обратиться к Заказчику</w:t>
      </w:r>
      <w:r w:rsidR="001322E3" w:rsidRPr="001322E3">
        <w:rPr>
          <w:rFonts w:ascii="Times New Roman" w:hAnsi="Times New Roman" w:cs="Times New Roman"/>
          <w:sz w:val="24"/>
          <w:szCs w:val="24"/>
        </w:rPr>
        <w:t xml:space="preserve"> с заявлением о добровольном возврате бюджетных сре</w:t>
      </w:r>
      <w:proofErr w:type="gramStart"/>
      <w:r w:rsidR="001322E3" w:rsidRPr="001322E3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1322E3" w:rsidRPr="001322E3">
        <w:rPr>
          <w:rFonts w:ascii="Times New Roman" w:hAnsi="Times New Roman" w:cs="Times New Roman"/>
          <w:sz w:val="24"/>
          <w:szCs w:val="24"/>
        </w:rPr>
        <w:t xml:space="preserve">айонный бюджет. </w:t>
      </w:r>
    </w:p>
    <w:p w:rsidR="001322E3" w:rsidRDefault="001322E3" w:rsidP="003E69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322E3">
        <w:rPr>
          <w:rFonts w:ascii="Times New Roman" w:hAnsi="Times New Roman" w:cs="Times New Roman"/>
          <w:sz w:val="24"/>
          <w:szCs w:val="24"/>
        </w:rPr>
        <w:t xml:space="preserve">7.4. Если возникшее обстоятельство продолжает действовать более двух месяцев, то любая </w:t>
      </w:r>
      <w:r w:rsidRPr="001322E3">
        <w:rPr>
          <w:rFonts w:ascii="Times New Roman" w:hAnsi="Times New Roman" w:cs="Times New Roman"/>
          <w:sz w:val="24"/>
          <w:szCs w:val="24"/>
        </w:rPr>
        <w:br/>
        <w:t>из Сторон имеет право поставить вопрос о поиске взаимоприемлемого решения или об изменении условий настоящего договора.</w:t>
      </w:r>
    </w:p>
    <w:p w:rsidR="001322E3" w:rsidRPr="001322E3" w:rsidRDefault="001322E3" w:rsidP="0074603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A1A7B" w:rsidRDefault="001322E3" w:rsidP="0074603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2E3">
        <w:rPr>
          <w:rFonts w:ascii="Times New Roman" w:hAnsi="Times New Roman" w:cs="Times New Roman"/>
          <w:b/>
          <w:sz w:val="24"/>
          <w:szCs w:val="24"/>
        </w:rPr>
        <w:t>8. РАСТОРЖЕНИЕ ДОГОВОРА</w:t>
      </w:r>
    </w:p>
    <w:p w:rsidR="00AF4712" w:rsidRDefault="00AF4712" w:rsidP="00B77C3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712" w:rsidRDefault="00AF4712" w:rsidP="00B77C3F">
      <w:pPr>
        <w:numPr>
          <w:ilvl w:val="12"/>
          <w:numId w:val="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4712">
        <w:rPr>
          <w:rFonts w:ascii="Times New Roman" w:hAnsi="Times New Roman" w:cs="Times New Roman"/>
          <w:sz w:val="24"/>
          <w:szCs w:val="24"/>
        </w:rPr>
        <w:t>8.1. Настоящий</w:t>
      </w:r>
      <w:r>
        <w:rPr>
          <w:rFonts w:ascii="Times New Roman" w:hAnsi="Times New Roman" w:cs="Times New Roman"/>
          <w:sz w:val="24"/>
          <w:szCs w:val="24"/>
        </w:rPr>
        <w:t xml:space="preserve"> договор может быть расторгнут:</w:t>
      </w:r>
    </w:p>
    <w:p w:rsidR="00AF4712" w:rsidRDefault="00271356" w:rsidP="00271356">
      <w:pPr>
        <w:numPr>
          <w:ilvl w:val="12"/>
          <w:numId w:val="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="00746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F4712">
        <w:rPr>
          <w:rFonts w:ascii="Times New Roman" w:hAnsi="Times New Roman" w:cs="Times New Roman"/>
          <w:sz w:val="24"/>
          <w:szCs w:val="24"/>
        </w:rPr>
        <w:t>по соглашению сторон;</w:t>
      </w:r>
    </w:p>
    <w:p w:rsidR="00AF4712" w:rsidRDefault="00746034" w:rsidP="003E69AE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52B0E">
        <w:rPr>
          <w:rFonts w:ascii="Times New Roman" w:hAnsi="Times New Roman" w:cs="Times New Roman"/>
          <w:sz w:val="24"/>
          <w:szCs w:val="24"/>
        </w:rPr>
        <w:t xml:space="preserve">    </w:t>
      </w:r>
      <w:r w:rsidR="0027135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10AA">
        <w:rPr>
          <w:rFonts w:ascii="Times New Roman" w:hAnsi="Times New Roman" w:cs="Times New Roman"/>
          <w:sz w:val="24"/>
          <w:szCs w:val="24"/>
        </w:rPr>
        <w:t xml:space="preserve">в одностороннем порядке по требованию Заказчика в случае выявления </w:t>
      </w:r>
      <w:r w:rsidR="00B77C3F">
        <w:rPr>
          <w:rFonts w:ascii="Times New Roman" w:hAnsi="Times New Roman" w:cs="Times New Roman"/>
          <w:sz w:val="24"/>
          <w:szCs w:val="24"/>
        </w:rPr>
        <w:t xml:space="preserve">неоднократных </w:t>
      </w:r>
      <w:r w:rsidR="000510AA"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z w:val="24"/>
          <w:szCs w:val="24"/>
        </w:rPr>
        <w:t xml:space="preserve"> нарушений </w:t>
      </w:r>
      <w:r w:rsidR="00B77C3F">
        <w:rPr>
          <w:rFonts w:ascii="Times New Roman" w:hAnsi="Times New Roman" w:cs="Times New Roman"/>
          <w:sz w:val="24"/>
          <w:szCs w:val="24"/>
        </w:rPr>
        <w:t xml:space="preserve">договорных обязательств </w:t>
      </w:r>
      <w:r>
        <w:rPr>
          <w:rFonts w:ascii="Times New Roman" w:hAnsi="Times New Roman" w:cs="Times New Roman"/>
          <w:sz w:val="24"/>
          <w:szCs w:val="24"/>
        </w:rPr>
        <w:t>при перевозке пассажиров на социальных маршрутах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общего пользования, выходящих за пределы территории городского и сельских поселений и пролегающих в границах Няндомского района.</w:t>
      </w:r>
    </w:p>
    <w:p w:rsidR="00271356" w:rsidRDefault="00746034" w:rsidP="00271356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1356">
        <w:rPr>
          <w:rFonts w:ascii="Times New Roman" w:hAnsi="Times New Roman" w:cs="Times New Roman"/>
          <w:sz w:val="24"/>
          <w:szCs w:val="24"/>
        </w:rPr>
        <w:t xml:space="preserve">-  договор считается расторгнутым по истечении 30 календарных дней </w:t>
      </w:r>
      <w:proofErr w:type="gramStart"/>
      <w:r w:rsidR="00271356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271356">
        <w:rPr>
          <w:rFonts w:ascii="Times New Roman" w:hAnsi="Times New Roman" w:cs="Times New Roman"/>
          <w:sz w:val="24"/>
          <w:szCs w:val="24"/>
        </w:rPr>
        <w:t xml:space="preserve"> исполнителем письменного уведомления Заказчика о расторжении договора.</w:t>
      </w:r>
    </w:p>
    <w:p w:rsidR="00B77C3F" w:rsidRDefault="00271356" w:rsidP="00271356">
      <w:pPr>
        <w:numPr>
          <w:ilvl w:val="12"/>
          <w:numId w:val="0"/>
        </w:num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- </w:t>
      </w:r>
      <w:r w:rsidR="00B77C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77C3F">
        <w:rPr>
          <w:rFonts w:ascii="Times New Roman" w:hAnsi="Times New Roman" w:cs="Times New Roman"/>
          <w:sz w:val="24"/>
          <w:szCs w:val="24"/>
        </w:rPr>
        <w:t>по иным основаниям, предусмотренным законодательством Российской Федерации.</w:t>
      </w:r>
    </w:p>
    <w:p w:rsidR="00746034" w:rsidRDefault="00B77C3F" w:rsidP="003E69AE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322E3" w:rsidRDefault="001322E3" w:rsidP="00B77C3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22E3" w:rsidRDefault="00B77C3F" w:rsidP="00B77C3F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ЗАКЛЮЧИТЕЛЬНЫЕ ПОЛОЖЕНИЯ</w:t>
      </w:r>
    </w:p>
    <w:p w:rsidR="00B77C3F" w:rsidRDefault="00B77C3F" w:rsidP="00B77C3F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7C3F" w:rsidRDefault="003E69AE" w:rsidP="003E69AE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77C3F" w:rsidRPr="00B77C3F">
        <w:rPr>
          <w:rFonts w:ascii="Times New Roman" w:hAnsi="Times New Roman" w:cs="Times New Roman"/>
          <w:sz w:val="24"/>
          <w:szCs w:val="24"/>
        </w:rPr>
        <w:t xml:space="preserve">9.1. </w:t>
      </w:r>
      <w:r w:rsidR="004E66AB">
        <w:rPr>
          <w:rFonts w:ascii="Times New Roman" w:hAnsi="Times New Roman" w:cs="Times New Roman"/>
          <w:sz w:val="24"/>
          <w:szCs w:val="24"/>
        </w:rPr>
        <w:t xml:space="preserve">Отношения </w:t>
      </w:r>
      <w:r w:rsidR="00DE7583">
        <w:rPr>
          <w:rFonts w:ascii="Times New Roman" w:hAnsi="Times New Roman" w:cs="Times New Roman"/>
          <w:sz w:val="24"/>
          <w:szCs w:val="24"/>
        </w:rPr>
        <w:t>между Сторонами</w:t>
      </w:r>
      <w:r w:rsidR="008253F5">
        <w:rPr>
          <w:rFonts w:ascii="Times New Roman" w:hAnsi="Times New Roman" w:cs="Times New Roman"/>
          <w:sz w:val="24"/>
          <w:szCs w:val="24"/>
        </w:rPr>
        <w:t xml:space="preserve"> по настоящему договору прекращаются по исполнении ими всех обязательств.</w:t>
      </w:r>
    </w:p>
    <w:p w:rsidR="008253F5" w:rsidRDefault="003E69AE" w:rsidP="003E69AE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253F5">
        <w:rPr>
          <w:rFonts w:ascii="Times New Roman" w:hAnsi="Times New Roman" w:cs="Times New Roman"/>
          <w:sz w:val="24"/>
          <w:szCs w:val="24"/>
        </w:rPr>
        <w:t xml:space="preserve"> 9.2. Отношения Сторон, не урегулированные настоящим договором, регламентируются законодательством Российской Федерации.</w:t>
      </w:r>
    </w:p>
    <w:p w:rsidR="008253F5" w:rsidRPr="00B77C3F" w:rsidRDefault="008253F5" w:rsidP="003E69AE">
      <w:pPr>
        <w:numPr>
          <w:ilvl w:val="12"/>
          <w:numId w:val="0"/>
        </w:numPr>
        <w:tabs>
          <w:tab w:val="left" w:pos="709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9.3.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77C3F" w:rsidRDefault="00B77C3F" w:rsidP="00B77C3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EA5" w:rsidRPr="009D5B29" w:rsidRDefault="0002369E" w:rsidP="001322E3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012EA5" w:rsidRPr="009D5B29">
        <w:rPr>
          <w:rFonts w:ascii="Times New Roman" w:hAnsi="Times New Roman" w:cs="Times New Roman"/>
          <w:b/>
          <w:sz w:val="24"/>
          <w:szCs w:val="24"/>
        </w:rPr>
        <w:t>. ЮРИДИЧЕСКИЕ АДРЕСА СТОРОН</w:t>
      </w:r>
    </w:p>
    <w:p w:rsidR="00012EA5" w:rsidRDefault="00012EA5" w:rsidP="0002369E">
      <w:pPr>
        <w:pStyle w:val="ConsNormal"/>
        <w:ind w:right="0" w:firstLine="0"/>
        <w:jc w:val="center"/>
        <w:rPr>
          <w:rStyle w:val="a3"/>
          <w:b w:val="0"/>
          <w:bCs/>
          <w:sz w:val="24"/>
        </w:rPr>
      </w:pPr>
    </w:p>
    <w:p w:rsidR="00E637D9" w:rsidRPr="00E637D9" w:rsidRDefault="00E637D9" w:rsidP="00E637D9">
      <w:pPr>
        <w:pStyle w:val="a5"/>
        <w:tabs>
          <w:tab w:val="left" w:pos="709"/>
        </w:tabs>
        <w:ind w:left="-142" w:right="-268"/>
        <w:rPr>
          <w:sz w:val="24"/>
          <w:szCs w:val="24"/>
        </w:rPr>
      </w:pPr>
      <w:r w:rsidRPr="00E637D9">
        <w:rPr>
          <w:b/>
          <w:sz w:val="24"/>
          <w:szCs w:val="24"/>
        </w:rPr>
        <w:t>ЗАКАЗЧИК:</w:t>
      </w:r>
      <w:r w:rsidRPr="00E637D9">
        <w:rPr>
          <w:b/>
        </w:rPr>
        <w:t xml:space="preserve">                                                                       </w:t>
      </w:r>
    </w:p>
    <w:p w:rsidR="00E637D9" w:rsidRPr="00E637D9" w:rsidRDefault="00E637D9" w:rsidP="00E637D9">
      <w:pPr>
        <w:tabs>
          <w:tab w:val="center" w:pos="5580"/>
        </w:tabs>
        <w:spacing w:after="0" w:line="240" w:lineRule="auto"/>
        <w:ind w:left="-142" w:right="-268"/>
        <w:rPr>
          <w:rFonts w:ascii="Times New Roman" w:hAnsi="Times New Roman" w:cs="Times New Roman"/>
          <w:b/>
          <w:sz w:val="24"/>
          <w:szCs w:val="24"/>
        </w:rPr>
      </w:pPr>
      <w:r w:rsidRPr="00E637D9">
        <w:rPr>
          <w:rFonts w:ascii="Times New Roman" w:hAnsi="Times New Roman" w:cs="Times New Roman"/>
          <w:sz w:val="24"/>
          <w:szCs w:val="24"/>
        </w:rPr>
        <w:t xml:space="preserve"> </w:t>
      </w:r>
      <w:r w:rsidRPr="00E637D9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 «Няндомский муниципальный район»  </w:t>
      </w:r>
    </w:p>
    <w:p w:rsidR="00E637D9" w:rsidRPr="00E637D9" w:rsidRDefault="00E637D9" w:rsidP="00E637D9">
      <w:pPr>
        <w:tabs>
          <w:tab w:val="center" w:pos="5580"/>
        </w:tabs>
        <w:spacing w:after="0" w:line="240" w:lineRule="auto"/>
        <w:ind w:left="-142" w:right="-88"/>
        <w:rPr>
          <w:rFonts w:ascii="Times New Roman" w:hAnsi="Times New Roman" w:cs="Times New Roman"/>
          <w:sz w:val="24"/>
          <w:szCs w:val="24"/>
        </w:rPr>
      </w:pPr>
      <w:r w:rsidRPr="00E637D9">
        <w:rPr>
          <w:rFonts w:ascii="Times New Roman" w:hAnsi="Times New Roman" w:cs="Times New Roman"/>
          <w:sz w:val="24"/>
          <w:szCs w:val="24"/>
        </w:rPr>
        <w:t xml:space="preserve">164200, Архангельска область, </w:t>
      </w:r>
      <w:proofErr w:type="gramStart"/>
      <w:r w:rsidRPr="00E637D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637D9">
        <w:rPr>
          <w:rFonts w:ascii="Times New Roman" w:hAnsi="Times New Roman" w:cs="Times New Roman"/>
          <w:sz w:val="24"/>
          <w:szCs w:val="24"/>
        </w:rPr>
        <w:t xml:space="preserve">. Няндома, ул. 60 лет Октября, д. 13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37D9" w:rsidRPr="00E637D9" w:rsidRDefault="00E637D9" w:rsidP="00E637D9">
      <w:pPr>
        <w:spacing w:after="0" w:line="240" w:lineRule="auto"/>
        <w:ind w:left="-142" w:right="-88"/>
        <w:rPr>
          <w:rFonts w:ascii="Times New Roman" w:hAnsi="Times New Roman" w:cs="Times New Roman"/>
          <w:sz w:val="24"/>
          <w:szCs w:val="24"/>
        </w:rPr>
      </w:pPr>
      <w:r w:rsidRPr="00E637D9">
        <w:rPr>
          <w:rFonts w:ascii="Times New Roman" w:hAnsi="Times New Roman" w:cs="Times New Roman"/>
          <w:sz w:val="24"/>
          <w:szCs w:val="24"/>
        </w:rPr>
        <w:t xml:space="preserve"> Банк: Отделение Архангельск, г. Архангельск  </w:t>
      </w:r>
      <w:proofErr w:type="spellStart"/>
      <w:proofErr w:type="gramStart"/>
      <w:r w:rsidRPr="00E637D9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637D9">
        <w:rPr>
          <w:rFonts w:ascii="Times New Roman" w:hAnsi="Times New Roman" w:cs="Times New Roman"/>
          <w:sz w:val="24"/>
          <w:szCs w:val="24"/>
        </w:rPr>
        <w:t>/с 40204810200000000210</w:t>
      </w:r>
    </w:p>
    <w:p w:rsidR="00E637D9" w:rsidRPr="00E637D9" w:rsidRDefault="00E637D9" w:rsidP="00E637D9">
      <w:pPr>
        <w:pStyle w:val="a5"/>
        <w:ind w:left="-142" w:right="-88"/>
        <w:rPr>
          <w:sz w:val="24"/>
          <w:szCs w:val="24"/>
        </w:rPr>
      </w:pPr>
      <w:r w:rsidRPr="00E637D9">
        <w:rPr>
          <w:sz w:val="24"/>
          <w:szCs w:val="24"/>
        </w:rPr>
        <w:t xml:space="preserve"> </w:t>
      </w:r>
      <w:proofErr w:type="gramStart"/>
      <w:r w:rsidRPr="00E637D9">
        <w:rPr>
          <w:sz w:val="24"/>
          <w:szCs w:val="24"/>
        </w:rPr>
        <w:t>УФК по Архангельской</w:t>
      </w:r>
      <w:r>
        <w:rPr>
          <w:sz w:val="24"/>
          <w:szCs w:val="24"/>
        </w:rPr>
        <w:t xml:space="preserve"> </w:t>
      </w:r>
      <w:r w:rsidRPr="00E637D9">
        <w:rPr>
          <w:sz w:val="24"/>
          <w:szCs w:val="24"/>
        </w:rPr>
        <w:t xml:space="preserve"> (Администрация муниципального образования «Няндомский</w:t>
      </w:r>
      <w:proofErr w:type="gramEnd"/>
    </w:p>
    <w:p w:rsidR="00E637D9" w:rsidRPr="00E637D9" w:rsidRDefault="00E637D9" w:rsidP="00E637D9">
      <w:pPr>
        <w:pStyle w:val="a5"/>
        <w:ind w:left="-142" w:right="-88"/>
        <w:rPr>
          <w:sz w:val="24"/>
          <w:szCs w:val="24"/>
        </w:rPr>
      </w:pPr>
      <w:r w:rsidRPr="00E637D9">
        <w:rPr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>)</w:t>
      </w:r>
      <w:r w:rsidRPr="00E637D9">
        <w:rPr>
          <w:sz w:val="24"/>
          <w:szCs w:val="24"/>
        </w:rPr>
        <w:t xml:space="preserve"> БИК 041117001, ИНН  2918003087, КПП 291801001,  ОГРН  1022901415954,  ОКПО 04022381, ОКОНХ 97600 тел. (881838) 6-26-30                                                                                     </w:t>
      </w:r>
    </w:p>
    <w:p w:rsidR="00E637D9" w:rsidRPr="00E637D9" w:rsidRDefault="00E637D9" w:rsidP="00E637D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7D9" w:rsidRPr="00E637D9" w:rsidRDefault="00E637D9" w:rsidP="00E637D9">
      <w:pPr>
        <w:tabs>
          <w:tab w:val="left" w:pos="360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E637D9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</w:t>
      </w:r>
    </w:p>
    <w:p w:rsidR="00E637D9" w:rsidRPr="00E637D9" w:rsidRDefault="00E637D9" w:rsidP="00E637D9">
      <w:pPr>
        <w:tabs>
          <w:tab w:val="left" w:pos="8100"/>
        </w:tabs>
        <w:spacing w:after="0" w:line="240" w:lineRule="auto"/>
        <w:ind w:left="-142" w:right="-88"/>
        <w:rPr>
          <w:rFonts w:ascii="Times New Roman" w:hAnsi="Times New Roman" w:cs="Times New Roman"/>
          <w:sz w:val="24"/>
          <w:szCs w:val="24"/>
        </w:rPr>
      </w:pPr>
      <w:r w:rsidRPr="00E637D9">
        <w:rPr>
          <w:rFonts w:ascii="Times New Roman" w:hAnsi="Times New Roman" w:cs="Times New Roman"/>
          <w:sz w:val="24"/>
          <w:szCs w:val="24"/>
        </w:rPr>
        <w:t>«Няндомский муниципальный район»        ___________________________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E637D9">
        <w:rPr>
          <w:rFonts w:ascii="Times New Roman" w:hAnsi="Times New Roman" w:cs="Times New Roman"/>
          <w:sz w:val="24"/>
          <w:szCs w:val="24"/>
        </w:rPr>
        <w:t>В.Г. Струменский</w:t>
      </w:r>
    </w:p>
    <w:p w:rsidR="00E637D9" w:rsidRPr="00E637D9" w:rsidRDefault="00E637D9" w:rsidP="00E63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5A4" w:rsidRDefault="004235A4" w:rsidP="00E637D9">
      <w:pPr>
        <w:spacing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E637D9" w:rsidRPr="00E637D9" w:rsidRDefault="00E637D9" w:rsidP="00E637D9">
      <w:pPr>
        <w:spacing w:line="240" w:lineRule="auto"/>
        <w:ind w:left="-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637D9">
        <w:rPr>
          <w:rFonts w:ascii="Times New Roman" w:hAnsi="Times New Roman" w:cs="Times New Roman"/>
          <w:b/>
          <w:sz w:val="24"/>
          <w:szCs w:val="24"/>
        </w:rPr>
        <w:t>:</w:t>
      </w:r>
    </w:p>
    <w:p w:rsidR="00E637D9" w:rsidRPr="00E637D9" w:rsidRDefault="00E637D9" w:rsidP="00E637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637D9" w:rsidRPr="00E637D9" w:rsidRDefault="00E637D9" w:rsidP="00E637D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E637D9" w:rsidRPr="00E637D9" w:rsidRDefault="00E637D9" w:rsidP="00E637D9">
      <w:pPr>
        <w:tabs>
          <w:tab w:val="left" w:pos="709"/>
        </w:tabs>
        <w:spacing w:line="240" w:lineRule="auto"/>
        <w:ind w:left="-142"/>
        <w:rPr>
          <w:rFonts w:ascii="Times New Roman" w:hAnsi="Times New Roman" w:cs="Times New Roman"/>
          <w:sz w:val="24"/>
        </w:rPr>
      </w:pPr>
      <w:r w:rsidRPr="00E637D9">
        <w:rPr>
          <w:rFonts w:ascii="Times New Roman" w:hAnsi="Times New Roman" w:cs="Times New Roman"/>
          <w:sz w:val="24"/>
        </w:rPr>
        <w:t xml:space="preserve">Индивидуальный предприниматель       ______________________________     </w:t>
      </w:r>
      <w:r>
        <w:rPr>
          <w:rFonts w:ascii="Times New Roman" w:hAnsi="Times New Roman" w:cs="Times New Roman"/>
          <w:sz w:val="24"/>
        </w:rPr>
        <w:t xml:space="preserve">         </w:t>
      </w:r>
      <w:r w:rsidRPr="00E637D9">
        <w:rPr>
          <w:rFonts w:ascii="Times New Roman" w:hAnsi="Times New Roman" w:cs="Times New Roman"/>
          <w:sz w:val="24"/>
        </w:rPr>
        <w:t xml:space="preserve"> </w:t>
      </w:r>
    </w:p>
    <w:p w:rsidR="0002369E" w:rsidRPr="00E637D9" w:rsidRDefault="0002369E" w:rsidP="00E637D9">
      <w:pPr>
        <w:pStyle w:val="ConsNormal"/>
        <w:ind w:right="0" w:firstLine="0"/>
        <w:rPr>
          <w:rStyle w:val="a3"/>
          <w:rFonts w:ascii="Times New Roman" w:hAnsi="Times New Roman"/>
          <w:b w:val="0"/>
          <w:bCs/>
          <w:sz w:val="24"/>
        </w:rPr>
      </w:pPr>
    </w:p>
    <w:sectPr w:rsidR="0002369E" w:rsidRPr="00E637D9" w:rsidSect="00C80489">
      <w:pgSz w:w="11906" w:h="16838"/>
      <w:pgMar w:top="568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2EA5"/>
    <w:rsid w:val="00012EA5"/>
    <w:rsid w:val="0002369E"/>
    <w:rsid w:val="0002699C"/>
    <w:rsid w:val="000366AC"/>
    <w:rsid w:val="000510AA"/>
    <w:rsid w:val="00067323"/>
    <w:rsid w:val="000B14AE"/>
    <w:rsid w:val="000C466C"/>
    <w:rsid w:val="000F0B1B"/>
    <w:rsid w:val="000F1A29"/>
    <w:rsid w:val="0011014A"/>
    <w:rsid w:val="00125650"/>
    <w:rsid w:val="001322E3"/>
    <w:rsid w:val="00172BB9"/>
    <w:rsid w:val="001853B7"/>
    <w:rsid w:val="00192450"/>
    <w:rsid w:val="00264DF4"/>
    <w:rsid w:val="00271356"/>
    <w:rsid w:val="002A202B"/>
    <w:rsid w:val="002D38E6"/>
    <w:rsid w:val="002F1ECE"/>
    <w:rsid w:val="00314558"/>
    <w:rsid w:val="0033222D"/>
    <w:rsid w:val="003455EA"/>
    <w:rsid w:val="00355F0C"/>
    <w:rsid w:val="00394811"/>
    <w:rsid w:val="003E69AE"/>
    <w:rsid w:val="004235A4"/>
    <w:rsid w:val="00441B2A"/>
    <w:rsid w:val="00454EC1"/>
    <w:rsid w:val="004556B8"/>
    <w:rsid w:val="004615DB"/>
    <w:rsid w:val="00476C34"/>
    <w:rsid w:val="004771B0"/>
    <w:rsid w:val="0048469E"/>
    <w:rsid w:val="004E66AB"/>
    <w:rsid w:val="00513939"/>
    <w:rsid w:val="00585921"/>
    <w:rsid w:val="005B7979"/>
    <w:rsid w:val="005E16D2"/>
    <w:rsid w:val="005E6B9E"/>
    <w:rsid w:val="0061637B"/>
    <w:rsid w:val="006201C3"/>
    <w:rsid w:val="00626A69"/>
    <w:rsid w:val="00634331"/>
    <w:rsid w:val="006E1EC5"/>
    <w:rsid w:val="006E4053"/>
    <w:rsid w:val="00713372"/>
    <w:rsid w:val="00732A1C"/>
    <w:rsid w:val="00746034"/>
    <w:rsid w:val="00752B0E"/>
    <w:rsid w:val="00767A9F"/>
    <w:rsid w:val="0077475C"/>
    <w:rsid w:val="00782E32"/>
    <w:rsid w:val="007E3007"/>
    <w:rsid w:val="007F2CB5"/>
    <w:rsid w:val="007F3747"/>
    <w:rsid w:val="008213C6"/>
    <w:rsid w:val="008253F5"/>
    <w:rsid w:val="00851BFC"/>
    <w:rsid w:val="008E5730"/>
    <w:rsid w:val="00905EE3"/>
    <w:rsid w:val="009229A6"/>
    <w:rsid w:val="009306AE"/>
    <w:rsid w:val="009A7E79"/>
    <w:rsid w:val="00A03F83"/>
    <w:rsid w:val="00A41B78"/>
    <w:rsid w:val="00A42950"/>
    <w:rsid w:val="00AC125E"/>
    <w:rsid w:val="00AD06B3"/>
    <w:rsid w:val="00AE0FAC"/>
    <w:rsid w:val="00AF4712"/>
    <w:rsid w:val="00B13EEE"/>
    <w:rsid w:val="00B33AF7"/>
    <w:rsid w:val="00B442A3"/>
    <w:rsid w:val="00B77C3F"/>
    <w:rsid w:val="00BA4275"/>
    <w:rsid w:val="00BD3361"/>
    <w:rsid w:val="00C03695"/>
    <w:rsid w:val="00C27A8F"/>
    <w:rsid w:val="00C30084"/>
    <w:rsid w:val="00C40CB1"/>
    <w:rsid w:val="00C717BB"/>
    <w:rsid w:val="00C7661F"/>
    <w:rsid w:val="00C80489"/>
    <w:rsid w:val="00C87AC7"/>
    <w:rsid w:val="00CA1C20"/>
    <w:rsid w:val="00D43D2D"/>
    <w:rsid w:val="00D45B9F"/>
    <w:rsid w:val="00D70A9F"/>
    <w:rsid w:val="00D72F09"/>
    <w:rsid w:val="00DE7583"/>
    <w:rsid w:val="00DF098B"/>
    <w:rsid w:val="00E60B53"/>
    <w:rsid w:val="00E637D9"/>
    <w:rsid w:val="00EA1A7B"/>
    <w:rsid w:val="00EC73E7"/>
    <w:rsid w:val="00ED6A6A"/>
    <w:rsid w:val="00F34F3E"/>
    <w:rsid w:val="00F41D93"/>
    <w:rsid w:val="00F72EE6"/>
    <w:rsid w:val="00F85E62"/>
    <w:rsid w:val="00FD4733"/>
    <w:rsid w:val="00FF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012EA5"/>
    <w:rPr>
      <w:b/>
      <w:color w:val="000080"/>
    </w:rPr>
  </w:style>
  <w:style w:type="character" w:customStyle="1" w:styleId="a4">
    <w:name w:val="Гипертекстовая ссылка"/>
    <w:basedOn w:val="a3"/>
    <w:rsid w:val="00012EA5"/>
    <w:rPr>
      <w:rFonts w:cs="Times New Roman"/>
      <w:color w:val="008000"/>
    </w:rPr>
  </w:style>
  <w:style w:type="paragraph" w:customStyle="1" w:styleId="ConsNormal">
    <w:name w:val="ConsNormal"/>
    <w:link w:val="ConsNormal0"/>
    <w:rsid w:val="00012EA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Normal0">
    <w:name w:val="ConsNormal Знак"/>
    <w:basedOn w:val="a0"/>
    <w:link w:val="ConsNormal"/>
    <w:locked/>
    <w:rsid w:val="00012EA5"/>
    <w:rPr>
      <w:rFonts w:ascii="Arial" w:eastAsia="Times New Roman" w:hAnsi="Arial" w:cs="Times New Roman"/>
      <w:sz w:val="20"/>
      <w:szCs w:val="20"/>
    </w:rPr>
  </w:style>
  <w:style w:type="paragraph" w:styleId="a5">
    <w:name w:val="Body Text"/>
    <w:basedOn w:val="a"/>
    <w:link w:val="a6"/>
    <w:rsid w:val="00012EA5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6">
    <w:name w:val="Основной текст Знак"/>
    <w:basedOn w:val="a0"/>
    <w:link w:val="a5"/>
    <w:rsid w:val="00012EA5"/>
    <w:rPr>
      <w:rFonts w:ascii="Times New Roman" w:eastAsia="Times New Roman" w:hAnsi="Times New Roman" w:cs="Times New Roman"/>
      <w:szCs w:val="20"/>
    </w:rPr>
  </w:style>
  <w:style w:type="paragraph" w:styleId="a7">
    <w:name w:val="Title"/>
    <w:basedOn w:val="a"/>
    <w:link w:val="a8"/>
    <w:qFormat/>
    <w:rsid w:val="00012E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8">
    <w:name w:val="Название Знак"/>
    <w:basedOn w:val="a0"/>
    <w:link w:val="a7"/>
    <w:rsid w:val="00012EA5"/>
    <w:rPr>
      <w:rFonts w:ascii="Times New Roman" w:eastAsia="Times New Roman" w:hAnsi="Times New Roman" w:cs="Times New Roman"/>
      <w:b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12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E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10</Pages>
  <Words>4333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Mironova</cp:lastModifiedBy>
  <cp:revision>55</cp:revision>
  <cp:lastPrinted>2016-07-13T11:05:00Z</cp:lastPrinted>
  <dcterms:created xsi:type="dcterms:W3CDTF">2016-05-20T09:16:00Z</dcterms:created>
  <dcterms:modified xsi:type="dcterms:W3CDTF">2016-07-21T07:09:00Z</dcterms:modified>
</cp:coreProperties>
</file>