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4E" w:rsidRDefault="0095194E" w:rsidP="001D56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94E">
        <w:rPr>
          <w:rFonts w:ascii="Times New Roman" w:hAnsi="Times New Roman" w:cs="Times New Roman"/>
          <w:b/>
          <w:sz w:val="28"/>
          <w:szCs w:val="28"/>
        </w:rPr>
        <w:t>О мерах по охране жизни людей на водных объектах Няндомского</w:t>
      </w:r>
    </w:p>
    <w:p w:rsidR="0095194E" w:rsidRDefault="0095194E" w:rsidP="001D56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94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Архангельской области в купальный сезон </w:t>
      </w:r>
    </w:p>
    <w:p w:rsidR="001D56FE" w:rsidRPr="00C276E7" w:rsidRDefault="0095194E" w:rsidP="001D56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94E">
        <w:rPr>
          <w:rFonts w:ascii="Times New Roman" w:hAnsi="Times New Roman" w:cs="Times New Roman"/>
          <w:b/>
          <w:sz w:val="28"/>
          <w:szCs w:val="28"/>
        </w:rPr>
        <w:t>2021 года</w:t>
      </w:r>
    </w:p>
    <w:p w:rsidR="001D56FE" w:rsidRPr="00C276E7" w:rsidRDefault="001D56FE" w:rsidP="001D56F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92654" w:rsidRDefault="0095194E" w:rsidP="008B41BA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5194E">
        <w:rPr>
          <w:rFonts w:ascii="Times New Roman" w:hAnsi="Times New Roman" w:cs="Times New Roman"/>
          <w:sz w:val="28"/>
          <w:szCs w:val="28"/>
        </w:rPr>
        <w:t xml:space="preserve">В соответствии со статьями 6, 27 Водного </w:t>
      </w:r>
      <w:r w:rsidR="008478E3">
        <w:rPr>
          <w:rFonts w:ascii="Times New Roman" w:hAnsi="Times New Roman" w:cs="Times New Roman"/>
          <w:sz w:val="28"/>
          <w:szCs w:val="28"/>
        </w:rPr>
        <w:t>к</w:t>
      </w:r>
      <w:r w:rsidRPr="0095194E">
        <w:rPr>
          <w:rFonts w:ascii="Times New Roman" w:hAnsi="Times New Roman" w:cs="Times New Roman"/>
          <w:sz w:val="28"/>
          <w:szCs w:val="28"/>
        </w:rPr>
        <w:t xml:space="preserve">одекса Российской Федерации, пунктом 15 </w:t>
      </w:r>
      <w:r w:rsidR="008478E3"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95194E">
        <w:rPr>
          <w:rFonts w:ascii="Times New Roman" w:hAnsi="Times New Roman" w:cs="Times New Roman"/>
          <w:sz w:val="28"/>
          <w:szCs w:val="28"/>
        </w:rPr>
        <w:t xml:space="preserve">статьи 14 Федерального закона от </w:t>
      </w:r>
      <w:r w:rsidR="008478E3"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Pr="0095194E">
        <w:rPr>
          <w:rFonts w:ascii="Times New Roman" w:hAnsi="Times New Roman" w:cs="Times New Roman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пунктами 3 и 4 раздела I Правил охраны жизни людей на водных объектах в Архангельской области, утвержденных постановлением администрации </w:t>
      </w:r>
      <w:r w:rsidR="008478E3">
        <w:rPr>
          <w:rFonts w:ascii="Times New Roman" w:hAnsi="Times New Roman" w:cs="Times New Roman"/>
          <w:sz w:val="28"/>
          <w:szCs w:val="28"/>
        </w:rPr>
        <w:t>А</w:t>
      </w:r>
      <w:r w:rsidRPr="0095194E">
        <w:rPr>
          <w:rFonts w:ascii="Times New Roman" w:hAnsi="Times New Roman" w:cs="Times New Roman"/>
          <w:sz w:val="28"/>
          <w:szCs w:val="28"/>
        </w:rPr>
        <w:t xml:space="preserve">рхангельской области от 28 апреля 2009 года №119-па/17, </w:t>
      </w:r>
      <w:r w:rsidR="008478E3">
        <w:rPr>
          <w:rFonts w:ascii="Times New Roman" w:hAnsi="Times New Roman" w:cs="Times New Roman"/>
          <w:sz w:val="28"/>
          <w:szCs w:val="28"/>
        </w:rPr>
        <w:t xml:space="preserve">указом Губернатора Архангельской области от 17 </w:t>
      </w:r>
      <w:r w:rsidR="008478E3" w:rsidRPr="008B41BA">
        <w:rPr>
          <w:rFonts w:ascii="Times New Roman" w:hAnsi="Times New Roman" w:cs="Times New Roman"/>
          <w:sz w:val="28"/>
          <w:szCs w:val="28"/>
        </w:rPr>
        <w:t>марта 2020 года № 28-у</w:t>
      </w:r>
      <w:r w:rsidR="008B41BA" w:rsidRPr="008B41BA">
        <w:rPr>
          <w:rFonts w:ascii="Times New Roman" w:hAnsi="Times New Roman" w:cs="Times New Roman"/>
          <w:sz w:val="28"/>
          <w:szCs w:val="28"/>
        </w:rPr>
        <w:t xml:space="preserve"> «О введении на территорииАрхангельскойобластирежима повышенной готовности для органов управления и сил Архангельской территориальной подсистемы единой государственной системы предупреждения и ликвидации чрезвычайных ситуаций и мерах по противодействию распространению на территорииАрхангельскойобластиновой коронавирусной инфекции</w:t>
      </w:r>
      <w:r w:rsidR="008B41BA">
        <w:rPr>
          <w:rFonts w:ascii="Times New Roman" w:hAnsi="Times New Roman" w:cs="Times New Roman"/>
          <w:sz w:val="28"/>
          <w:szCs w:val="28"/>
        </w:rPr>
        <w:t xml:space="preserve">», с учетом постановления Главного государственного санитарного врача Российской Федерации от 13 марта            2020 года № 6 «О дополнительных мерах по снижению рисков распространения </w:t>
      </w:r>
      <w:r w:rsidR="008B41B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8B41BA" w:rsidRPr="008B41BA">
        <w:rPr>
          <w:rFonts w:ascii="Times New Roman" w:hAnsi="Times New Roman" w:cs="Times New Roman"/>
          <w:sz w:val="28"/>
          <w:szCs w:val="28"/>
        </w:rPr>
        <w:t>-19</w:t>
      </w:r>
      <w:r w:rsidR="008B41BA">
        <w:rPr>
          <w:rFonts w:ascii="Times New Roman" w:hAnsi="Times New Roman" w:cs="Times New Roman"/>
          <w:sz w:val="28"/>
          <w:szCs w:val="28"/>
        </w:rPr>
        <w:t xml:space="preserve">», </w:t>
      </w:r>
      <w:r w:rsidRPr="0095194E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«Няндомский муниципальный район» от 9 марта 2016 года №280 «Об утверждении Правил использования водных объектов общего пользования для л</w:t>
      </w:r>
      <w:bookmarkStart w:id="0" w:name="_GoBack"/>
      <w:bookmarkEnd w:id="0"/>
      <w:r w:rsidRPr="0095194E">
        <w:rPr>
          <w:rFonts w:ascii="Times New Roman" w:hAnsi="Times New Roman" w:cs="Times New Roman"/>
          <w:sz w:val="28"/>
          <w:szCs w:val="28"/>
        </w:rPr>
        <w:t>ичных и бытовых нужд населения на территории Няндомского района</w:t>
      </w:r>
      <w:r w:rsidR="008478E3">
        <w:rPr>
          <w:rFonts w:ascii="Times New Roman" w:hAnsi="Times New Roman" w:cs="Times New Roman"/>
          <w:sz w:val="28"/>
          <w:szCs w:val="28"/>
        </w:rPr>
        <w:t>»</w:t>
      </w:r>
      <w:r w:rsidR="002205D4" w:rsidRPr="002205D4">
        <w:rPr>
          <w:rFonts w:ascii="Times New Roman" w:hAnsi="Times New Roman" w:cs="Times New Roman"/>
          <w:sz w:val="28"/>
          <w:szCs w:val="28"/>
        </w:rPr>
        <w:t>, руководствуясь пунктом 8 статьи 5, стать</w:t>
      </w:r>
      <w:r w:rsidR="00892654">
        <w:rPr>
          <w:rFonts w:ascii="Times New Roman" w:hAnsi="Times New Roman" w:cs="Times New Roman"/>
          <w:sz w:val="28"/>
          <w:szCs w:val="28"/>
        </w:rPr>
        <w:t>ями</w:t>
      </w:r>
      <w:r w:rsidR="002205D4" w:rsidRPr="002205D4">
        <w:rPr>
          <w:rFonts w:ascii="Times New Roman" w:hAnsi="Times New Roman" w:cs="Times New Roman"/>
          <w:sz w:val="28"/>
          <w:szCs w:val="28"/>
        </w:rPr>
        <w:t xml:space="preserve"> 32, 36.1. Устава </w:t>
      </w:r>
      <w:r w:rsidR="001E1CCF">
        <w:rPr>
          <w:rFonts w:ascii="Times New Roman" w:hAnsi="Times New Roman" w:cs="Times New Roman"/>
          <w:sz w:val="28"/>
          <w:szCs w:val="28"/>
        </w:rPr>
        <w:t>Няндомского района</w:t>
      </w:r>
      <w:r w:rsidR="002205D4" w:rsidRPr="002205D4">
        <w:rPr>
          <w:rFonts w:ascii="Times New Roman" w:hAnsi="Times New Roman" w:cs="Times New Roman"/>
          <w:sz w:val="28"/>
          <w:szCs w:val="28"/>
        </w:rPr>
        <w:t>,</w:t>
      </w:r>
      <w:r w:rsidR="001D56FE" w:rsidRPr="00C276E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D56FE">
        <w:rPr>
          <w:rFonts w:ascii="Times New Roman" w:hAnsi="Times New Roman" w:cs="Times New Roman"/>
          <w:sz w:val="28"/>
          <w:szCs w:val="28"/>
        </w:rPr>
        <w:t>Няндомского муниципального района Архангельской области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266EE" w:rsidRDefault="008C614D" w:rsidP="00F266EE">
      <w:pPr>
        <w:pStyle w:val="western"/>
        <w:widowControl w:val="0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Запретить</w:t>
      </w:r>
      <w:r w:rsidR="00F266EE">
        <w:rPr>
          <w:sz w:val="28"/>
          <w:szCs w:val="28"/>
        </w:rPr>
        <w:t xml:space="preserve"> водопользование на водных объектах общего пользования, расположенных на территории Няндомского муниципального района Архангельской области и запретить:</w:t>
      </w:r>
    </w:p>
    <w:p w:rsidR="00F266EE" w:rsidRDefault="00F266EE" w:rsidP="00F266EE">
      <w:pPr>
        <w:pStyle w:val="western"/>
        <w:widowControl w:val="0"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Купание на водных объектах Няндомского муниципального района Архангельской области.</w:t>
      </w:r>
    </w:p>
    <w:p w:rsidR="00F266EE" w:rsidRDefault="00F266EE" w:rsidP="00F266EE">
      <w:pPr>
        <w:pStyle w:val="western"/>
        <w:widowControl w:val="0"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маломерных судов и других технических средств, </w:t>
      </w:r>
      <w:r>
        <w:rPr>
          <w:sz w:val="28"/>
          <w:szCs w:val="28"/>
        </w:rPr>
        <w:lastRenderedPageBreak/>
        <w:t>предназначенных для отдыха на водных объектах Няндомского муниципального района Архангельской области.</w:t>
      </w:r>
    </w:p>
    <w:p w:rsidR="00F266EE" w:rsidRDefault="00F266EE" w:rsidP="00F266EE">
      <w:pPr>
        <w:pStyle w:val="western"/>
        <w:widowControl w:val="0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гражданской обороны, чрезвычайных ситуаций и мобилизационной работы администрации Няндомского муниципального района Архангельской области (далее – отдел ГО, ЧС и МР) проинформировать население об установленных ограничениях (запретах) водопользования (купания) путем установки соответствующих аншлагов и запрещающих знаков на воде, а также через средства массовой информации.</w:t>
      </w:r>
    </w:p>
    <w:p w:rsidR="00F266EE" w:rsidRDefault="00F266EE" w:rsidP="00F266EE">
      <w:pPr>
        <w:pStyle w:val="western"/>
        <w:widowControl w:val="0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начальнику ОМВД России «Няндомский» совместно с отделом ГО, ЧС и МР администрации Няндомского района организовать контроль соблюдения мер безопасности населения на водоемах Няндомского района в летний период.</w:t>
      </w:r>
    </w:p>
    <w:p w:rsidR="00F266EE" w:rsidRDefault="0095194E" w:rsidP="00F266EE">
      <w:pPr>
        <w:pStyle w:val="western"/>
        <w:widowControl w:val="0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266EE">
        <w:rPr>
          <w:sz w:val="28"/>
          <w:szCs w:val="28"/>
        </w:rPr>
        <w:t>Контроль исполнения настоящего постановления возложить на отдел ГО, ЧС и МР.</w:t>
      </w:r>
    </w:p>
    <w:p w:rsidR="00F10CE9" w:rsidRPr="00F266EE" w:rsidRDefault="002205D4" w:rsidP="00F266EE">
      <w:pPr>
        <w:pStyle w:val="western"/>
        <w:widowControl w:val="0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266EE">
        <w:rPr>
          <w:sz w:val="28"/>
          <w:szCs w:val="28"/>
        </w:rPr>
        <w:t xml:space="preserve">Настоящее постановление </w:t>
      </w:r>
      <w:r w:rsidR="00771B0E" w:rsidRPr="00F266EE">
        <w:rPr>
          <w:sz w:val="28"/>
          <w:szCs w:val="28"/>
        </w:rPr>
        <w:t xml:space="preserve">вступает в силу со дня его </w:t>
      </w:r>
      <w:r w:rsidR="00BC7B04" w:rsidRPr="00F266EE">
        <w:rPr>
          <w:sz w:val="28"/>
          <w:szCs w:val="28"/>
        </w:rPr>
        <w:t xml:space="preserve">официального </w:t>
      </w:r>
      <w:r w:rsidR="00771B0E" w:rsidRPr="00F266EE">
        <w:rPr>
          <w:sz w:val="28"/>
          <w:szCs w:val="28"/>
        </w:rPr>
        <w:t>опубликования</w:t>
      </w:r>
      <w:r w:rsidRPr="00F266EE">
        <w:rPr>
          <w:sz w:val="28"/>
          <w:szCs w:val="28"/>
        </w:rPr>
        <w:t>.</w:t>
      </w:r>
    </w:p>
    <w:p w:rsidR="00771B0E" w:rsidRPr="00771B0E" w:rsidRDefault="00771B0E" w:rsidP="00771B0E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D729AA" w:rsidTr="00B508BF">
        <w:tc>
          <w:tcPr>
            <w:tcW w:w="5637" w:type="dxa"/>
          </w:tcPr>
          <w:p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Tr="00B508BF">
        <w:tc>
          <w:tcPr>
            <w:tcW w:w="5637" w:type="dxa"/>
          </w:tcPr>
          <w:p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Tr="00B508BF">
        <w:tc>
          <w:tcPr>
            <w:tcW w:w="5637" w:type="dxa"/>
          </w:tcPr>
          <w:p w:rsidR="00B508BF" w:rsidRPr="00113509" w:rsidRDefault="00B508BF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Глава Няндомского района</w:t>
            </w:r>
            <w:r w:rsidRPr="00191EB4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933" w:type="dxa"/>
          </w:tcPr>
          <w:p w:rsidR="00B508BF" w:rsidRDefault="00B22CBC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821BE5">
          <w:headerReference w:type="default" r:id="rId8"/>
          <w:headerReference w:type="first" r:id="rId9"/>
          <w:pgSz w:w="11906" w:h="16838"/>
          <w:pgMar w:top="1134" w:right="851" w:bottom="1134" w:left="1701" w:header="431" w:footer="709" w:gutter="0"/>
          <w:cols w:space="708"/>
          <w:titlePg/>
          <w:docGrid w:linePitch="360"/>
        </w:sectPr>
      </w:pPr>
    </w:p>
    <w:p w:rsidR="002205D4" w:rsidRPr="00837C56" w:rsidRDefault="002205D4" w:rsidP="0095194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205D4" w:rsidRPr="00837C56" w:rsidSect="00A73996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3E4" w:rsidRDefault="00BF23E4" w:rsidP="00D729AA">
      <w:pPr>
        <w:spacing w:line="240" w:lineRule="auto"/>
      </w:pPr>
      <w:r>
        <w:separator/>
      </w:r>
    </w:p>
  </w:endnote>
  <w:endnote w:type="continuationSeparator" w:id="1">
    <w:p w:rsidR="00BF23E4" w:rsidRDefault="00BF23E4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3E4" w:rsidRDefault="00BF23E4" w:rsidP="00D729AA">
      <w:pPr>
        <w:spacing w:line="240" w:lineRule="auto"/>
      </w:pPr>
      <w:r>
        <w:separator/>
      </w:r>
    </w:p>
  </w:footnote>
  <w:footnote w:type="continuationSeparator" w:id="1">
    <w:p w:rsidR="00BF23E4" w:rsidRDefault="00BF23E4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619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73996" w:rsidRPr="00A73996" w:rsidRDefault="007A5251">
        <w:pPr>
          <w:pStyle w:val="a7"/>
          <w:jc w:val="center"/>
          <w:rPr>
            <w:rFonts w:ascii="Times New Roman" w:hAnsi="Times New Roman" w:cs="Times New Roman"/>
          </w:rPr>
        </w:pPr>
        <w:r w:rsidRPr="00A73996">
          <w:rPr>
            <w:rFonts w:ascii="Times New Roman" w:hAnsi="Times New Roman" w:cs="Times New Roman"/>
          </w:rPr>
          <w:fldChar w:fldCharType="begin"/>
        </w:r>
        <w:r w:rsidR="00A73996" w:rsidRPr="00A73996">
          <w:rPr>
            <w:rFonts w:ascii="Times New Roman" w:hAnsi="Times New Roman" w:cs="Times New Roman"/>
          </w:rPr>
          <w:instrText>PAGE   \* MERGEFORMAT</w:instrText>
        </w:r>
        <w:r w:rsidRPr="00A73996">
          <w:rPr>
            <w:rFonts w:ascii="Times New Roman" w:hAnsi="Times New Roman" w:cs="Times New Roman"/>
          </w:rPr>
          <w:fldChar w:fldCharType="separate"/>
        </w:r>
        <w:r w:rsidR="00317C7F">
          <w:rPr>
            <w:rFonts w:ascii="Times New Roman" w:hAnsi="Times New Roman" w:cs="Times New Roman"/>
            <w:noProof/>
          </w:rPr>
          <w:t>3</w:t>
        </w:r>
        <w:r w:rsidRPr="00A73996">
          <w:rPr>
            <w:rFonts w:ascii="Times New Roman" w:hAnsi="Times New Roman" w:cs="Times New Roman"/>
          </w:rPr>
          <w:fldChar w:fldCharType="end"/>
        </w:r>
      </w:p>
    </w:sdtContent>
  </w:sdt>
  <w:p w:rsidR="00A73996" w:rsidRDefault="00A7399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570"/>
    </w:tblGrid>
    <w:tr w:rsidR="00D729AA" w:rsidTr="00811B52">
      <w:tc>
        <w:tcPr>
          <w:tcW w:w="9570" w:type="dxa"/>
        </w:tcPr>
        <w:p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9" name="Рисунок 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:rsidTr="00811B52">
      <w:tc>
        <w:tcPr>
          <w:tcW w:w="9570" w:type="dxa"/>
        </w:tcPr>
        <w:p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НЯНДОМСКОГО МУНИЦИПАЛЬНОГО РАЙОНА</w:t>
          </w:r>
        </w:p>
        <w:p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:rsidTr="00811B52">
      <w:tc>
        <w:tcPr>
          <w:tcW w:w="9570" w:type="dxa"/>
        </w:tcPr>
        <w:p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:rsidTr="00811B52">
      <w:tc>
        <w:tcPr>
          <w:tcW w:w="9570" w:type="dxa"/>
        </w:tcPr>
        <w:p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:rsidTr="00811B52">
      <w:tc>
        <w:tcPr>
          <w:tcW w:w="9570" w:type="dxa"/>
        </w:tcPr>
        <w:p w:rsidR="00D729AA" w:rsidRPr="00C7038B" w:rsidRDefault="00DF392A" w:rsidP="00317C7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317C7F">
            <w:rPr>
              <w:rFonts w:ascii="Times New Roman" w:hAnsi="Times New Roman" w:cs="Times New Roman"/>
              <w:sz w:val="28"/>
              <w:szCs w:val="28"/>
            </w:rPr>
            <w:t>9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317C7F">
            <w:rPr>
              <w:rFonts w:ascii="Times New Roman" w:hAnsi="Times New Roman" w:cs="Times New Roman"/>
              <w:sz w:val="28"/>
              <w:szCs w:val="28"/>
            </w:rPr>
            <w:t xml:space="preserve"> июня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2B3C68">
            <w:rPr>
              <w:rFonts w:ascii="Times New Roman" w:hAnsi="Times New Roman" w:cs="Times New Roman"/>
              <w:sz w:val="28"/>
              <w:szCs w:val="28"/>
            </w:rPr>
            <w:t>1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317C7F">
            <w:rPr>
              <w:rFonts w:ascii="Times New Roman" w:hAnsi="Times New Roman" w:cs="Times New Roman"/>
              <w:sz w:val="28"/>
              <w:szCs w:val="28"/>
            </w:rPr>
            <w:t xml:space="preserve"> 139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-</w:t>
          </w:r>
          <w:r w:rsidR="001D56FE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:rsidTr="00811B52">
      <w:tc>
        <w:tcPr>
          <w:tcW w:w="9570" w:type="dxa"/>
        </w:tcPr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:rsidTr="00811B52">
      <w:tc>
        <w:tcPr>
          <w:tcW w:w="9570" w:type="dxa"/>
        </w:tcPr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:rsidTr="00811B52">
      <w:tc>
        <w:tcPr>
          <w:tcW w:w="9570" w:type="dxa"/>
        </w:tcPr>
        <w:p w:rsidR="00D729AA" w:rsidRPr="009C1609" w:rsidRDefault="00D729AA" w:rsidP="00811B52">
          <w:pPr>
            <w:jc w:val="center"/>
            <w:rPr>
              <w:rFonts w:ascii="Times New Roman" w:hAnsi="Times New Roman" w:cs="Times New Roman"/>
              <w:sz w:val="16"/>
              <w:szCs w:val="28"/>
            </w:rPr>
          </w:pPr>
        </w:p>
      </w:tc>
    </w:tr>
    <w:tr w:rsidR="00D729AA" w:rsidTr="00811B52">
      <w:tc>
        <w:tcPr>
          <w:tcW w:w="9570" w:type="dxa"/>
        </w:tcPr>
        <w:p w:rsidR="00D729AA" w:rsidRPr="009C1609" w:rsidRDefault="00D729AA" w:rsidP="00811B52">
          <w:pPr>
            <w:jc w:val="center"/>
            <w:rPr>
              <w:rFonts w:ascii="Times New Roman" w:hAnsi="Times New Roman" w:cs="Times New Roman"/>
              <w:sz w:val="16"/>
              <w:szCs w:val="28"/>
            </w:rPr>
          </w:pPr>
        </w:p>
      </w:tc>
    </w:tr>
  </w:tbl>
  <w:p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5FE"/>
    <w:multiLevelType w:val="hybridMultilevel"/>
    <w:tmpl w:val="C1CA0386"/>
    <w:lvl w:ilvl="0" w:tplc="7CF086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1A23C2"/>
    <w:multiLevelType w:val="hybridMultilevel"/>
    <w:tmpl w:val="1C16EDCC"/>
    <w:lvl w:ilvl="0" w:tplc="7CF086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664D7A"/>
    <w:multiLevelType w:val="multilevel"/>
    <w:tmpl w:val="4072C52A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eastAsia="Times New Roman" w:hint="default"/>
        <w:color w:val="000000"/>
      </w:rPr>
    </w:lvl>
  </w:abstractNum>
  <w:abstractNum w:abstractNumId="3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50B7CFC"/>
    <w:multiLevelType w:val="hybridMultilevel"/>
    <w:tmpl w:val="697AE088"/>
    <w:lvl w:ilvl="0" w:tplc="3ED4A8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262C3"/>
    <w:multiLevelType w:val="multilevel"/>
    <w:tmpl w:val="64F0BC9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E356ACE"/>
    <w:multiLevelType w:val="hybridMultilevel"/>
    <w:tmpl w:val="91829F36"/>
    <w:lvl w:ilvl="0" w:tplc="7CF086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F0D60"/>
    <w:rsid w:val="00001819"/>
    <w:rsid w:val="00010A43"/>
    <w:rsid w:val="00035B69"/>
    <w:rsid w:val="00045B13"/>
    <w:rsid w:val="000D1F3C"/>
    <w:rsid w:val="000F0D60"/>
    <w:rsid w:val="00112896"/>
    <w:rsid w:val="00113509"/>
    <w:rsid w:val="0011376F"/>
    <w:rsid w:val="00142DDD"/>
    <w:rsid w:val="001670BF"/>
    <w:rsid w:val="00172107"/>
    <w:rsid w:val="00191EB4"/>
    <w:rsid w:val="00192568"/>
    <w:rsid w:val="001D52C0"/>
    <w:rsid w:val="001D56FE"/>
    <w:rsid w:val="001E1CCF"/>
    <w:rsid w:val="001E7CEC"/>
    <w:rsid w:val="002205D4"/>
    <w:rsid w:val="002220DB"/>
    <w:rsid w:val="0022341B"/>
    <w:rsid w:val="0023166A"/>
    <w:rsid w:val="00281C02"/>
    <w:rsid w:val="00297D07"/>
    <w:rsid w:val="002A5DC2"/>
    <w:rsid w:val="002B3C68"/>
    <w:rsid w:val="002B54EA"/>
    <w:rsid w:val="002D591D"/>
    <w:rsid w:val="002F09D7"/>
    <w:rsid w:val="00317C7F"/>
    <w:rsid w:val="00330DE6"/>
    <w:rsid w:val="00334A54"/>
    <w:rsid w:val="00342BF6"/>
    <w:rsid w:val="003571C5"/>
    <w:rsid w:val="00366970"/>
    <w:rsid w:val="0037724A"/>
    <w:rsid w:val="00385F83"/>
    <w:rsid w:val="00402F37"/>
    <w:rsid w:val="004078D8"/>
    <w:rsid w:val="004207FE"/>
    <w:rsid w:val="004A4F0D"/>
    <w:rsid w:val="00533983"/>
    <w:rsid w:val="00547278"/>
    <w:rsid w:val="005668CE"/>
    <w:rsid w:val="0056739B"/>
    <w:rsid w:val="005750EE"/>
    <w:rsid w:val="005915A0"/>
    <w:rsid w:val="005B4F01"/>
    <w:rsid w:val="005B7C7F"/>
    <w:rsid w:val="005D5BC9"/>
    <w:rsid w:val="00613C1F"/>
    <w:rsid w:val="006467A0"/>
    <w:rsid w:val="00650122"/>
    <w:rsid w:val="00662504"/>
    <w:rsid w:val="00680A52"/>
    <w:rsid w:val="00684CA6"/>
    <w:rsid w:val="007049BC"/>
    <w:rsid w:val="00720C1B"/>
    <w:rsid w:val="0073582A"/>
    <w:rsid w:val="0075534C"/>
    <w:rsid w:val="00771B0E"/>
    <w:rsid w:val="007820C9"/>
    <w:rsid w:val="00782CCA"/>
    <w:rsid w:val="00793ACA"/>
    <w:rsid w:val="00793EAF"/>
    <w:rsid w:val="007A3960"/>
    <w:rsid w:val="007A5251"/>
    <w:rsid w:val="007D6DCE"/>
    <w:rsid w:val="007F2B6A"/>
    <w:rsid w:val="008003A0"/>
    <w:rsid w:val="00821BE5"/>
    <w:rsid w:val="008369BE"/>
    <w:rsid w:val="00837C56"/>
    <w:rsid w:val="008478E3"/>
    <w:rsid w:val="00884090"/>
    <w:rsid w:val="00892654"/>
    <w:rsid w:val="008A3D4A"/>
    <w:rsid w:val="008B41BA"/>
    <w:rsid w:val="008C2127"/>
    <w:rsid w:val="008C614D"/>
    <w:rsid w:val="0095194E"/>
    <w:rsid w:val="00965615"/>
    <w:rsid w:val="009C1609"/>
    <w:rsid w:val="009F6463"/>
    <w:rsid w:val="00A27287"/>
    <w:rsid w:val="00A346E4"/>
    <w:rsid w:val="00A4737D"/>
    <w:rsid w:val="00A73996"/>
    <w:rsid w:val="00A8033F"/>
    <w:rsid w:val="00A93A8F"/>
    <w:rsid w:val="00AA6326"/>
    <w:rsid w:val="00AC06EE"/>
    <w:rsid w:val="00B22CBC"/>
    <w:rsid w:val="00B508BF"/>
    <w:rsid w:val="00B943D9"/>
    <w:rsid w:val="00BC7B04"/>
    <w:rsid w:val="00BF23E4"/>
    <w:rsid w:val="00BF38A8"/>
    <w:rsid w:val="00BF5C38"/>
    <w:rsid w:val="00C15C1E"/>
    <w:rsid w:val="00C31772"/>
    <w:rsid w:val="00C35491"/>
    <w:rsid w:val="00C7038B"/>
    <w:rsid w:val="00C748DB"/>
    <w:rsid w:val="00CC46D8"/>
    <w:rsid w:val="00D26A13"/>
    <w:rsid w:val="00D429A0"/>
    <w:rsid w:val="00D729AA"/>
    <w:rsid w:val="00D73DF7"/>
    <w:rsid w:val="00D75E4B"/>
    <w:rsid w:val="00D77784"/>
    <w:rsid w:val="00D87373"/>
    <w:rsid w:val="00DA7D61"/>
    <w:rsid w:val="00DD5FA2"/>
    <w:rsid w:val="00DF392A"/>
    <w:rsid w:val="00E1140D"/>
    <w:rsid w:val="00E24D77"/>
    <w:rsid w:val="00E27895"/>
    <w:rsid w:val="00E27A45"/>
    <w:rsid w:val="00E45154"/>
    <w:rsid w:val="00E564C8"/>
    <w:rsid w:val="00EA55CC"/>
    <w:rsid w:val="00EB4651"/>
    <w:rsid w:val="00EB5D4B"/>
    <w:rsid w:val="00EF2169"/>
    <w:rsid w:val="00F10CE9"/>
    <w:rsid w:val="00F1755F"/>
    <w:rsid w:val="00F266EE"/>
    <w:rsid w:val="00F567ED"/>
    <w:rsid w:val="00F7395E"/>
    <w:rsid w:val="00F82F88"/>
    <w:rsid w:val="00FA4DAD"/>
    <w:rsid w:val="00FB629F"/>
    <w:rsid w:val="00FE6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E3AFB2-19CD-482B-BC04-5E90DA6DD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OKRMS_27_2</cp:lastModifiedBy>
  <cp:revision>5</cp:revision>
  <cp:lastPrinted>2021-06-22T14:21:00Z</cp:lastPrinted>
  <dcterms:created xsi:type="dcterms:W3CDTF">2021-06-18T08:29:00Z</dcterms:created>
  <dcterms:modified xsi:type="dcterms:W3CDTF">2021-06-25T07:42:00Z</dcterms:modified>
</cp:coreProperties>
</file>