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D87" w14:textId="77777777" w:rsidR="00237EDE" w:rsidRPr="00C468CB" w:rsidRDefault="00740C47" w:rsidP="00C46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3C114B5" w14:textId="37B8AB4E" w:rsidR="00C468CB" w:rsidRPr="00C468CB" w:rsidRDefault="00740C47" w:rsidP="007F1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в </w:t>
      </w:r>
      <w:r w:rsidR="00893264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E97A02">
        <w:rPr>
          <w:rFonts w:ascii="Times New Roman" w:hAnsi="Times New Roman" w:cs="Times New Roman"/>
          <w:b/>
          <w:sz w:val="24"/>
          <w:szCs w:val="24"/>
        </w:rPr>
        <w:t>и</w:t>
      </w:r>
      <w:r w:rsidR="0089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b/>
          <w:sz w:val="24"/>
          <w:szCs w:val="24"/>
        </w:rPr>
        <w:t>Няндомск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264">
        <w:rPr>
          <w:rFonts w:ascii="Times New Roman" w:hAnsi="Times New Roman" w:cs="Times New Roman"/>
          <w:b/>
          <w:sz w:val="24"/>
          <w:szCs w:val="24"/>
        </w:rPr>
        <w:t>округ</w:t>
      </w:r>
      <w:r w:rsidR="00E97A02">
        <w:rPr>
          <w:rFonts w:ascii="Times New Roman" w:hAnsi="Times New Roman" w:cs="Times New Roman"/>
          <w:b/>
          <w:sz w:val="24"/>
          <w:szCs w:val="24"/>
        </w:rPr>
        <w:t>а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35C4E">
        <w:rPr>
          <w:rFonts w:ascii="Times New Roman" w:hAnsi="Times New Roman" w:cs="Times New Roman"/>
          <w:b/>
          <w:sz w:val="24"/>
          <w:szCs w:val="24"/>
        </w:rPr>
        <w:t>202</w:t>
      </w:r>
      <w:r w:rsidR="006F0565">
        <w:rPr>
          <w:rFonts w:ascii="Times New Roman" w:hAnsi="Times New Roman" w:cs="Times New Roman"/>
          <w:b/>
          <w:sz w:val="24"/>
          <w:szCs w:val="24"/>
        </w:rPr>
        <w:t>4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144343A" w14:textId="7A336695" w:rsidR="00D02238" w:rsidRPr="00C468CB" w:rsidRDefault="00901E3E" w:rsidP="007F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8CB">
        <w:rPr>
          <w:rFonts w:ascii="Times New Roman" w:hAnsi="Times New Roman" w:cs="Times New Roman"/>
          <w:sz w:val="24"/>
          <w:szCs w:val="24"/>
        </w:rPr>
        <w:t xml:space="preserve">За </w:t>
      </w:r>
      <w:r w:rsidR="00611618" w:rsidRPr="00C468CB">
        <w:rPr>
          <w:rFonts w:ascii="Times New Roman" w:hAnsi="Times New Roman" w:cs="Times New Roman"/>
          <w:sz w:val="24"/>
          <w:szCs w:val="24"/>
        </w:rPr>
        <w:t>20</w:t>
      </w:r>
      <w:r w:rsidR="00A35C4E">
        <w:rPr>
          <w:rFonts w:ascii="Times New Roman" w:hAnsi="Times New Roman" w:cs="Times New Roman"/>
          <w:sz w:val="24"/>
          <w:szCs w:val="24"/>
        </w:rPr>
        <w:t>2</w:t>
      </w:r>
      <w:r w:rsidR="006F0565">
        <w:rPr>
          <w:rFonts w:ascii="Times New Roman" w:hAnsi="Times New Roman" w:cs="Times New Roman"/>
          <w:sz w:val="24"/>
          <w:szCs w:val="24"/>
        </w:rPr>
        <w:t>4</w:t>
      </w:r>
      <w:r w:rsidR="002573F3">
        <w:rPr>
          <w:rFonts w:ascii="Times New Roman" w:hAnsi="Times New Roman" w:cs="Times New Roman"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год</w:t>
      </w:r>
      <w:r w:rsidR="00740C47" w:rsidRPr="00C468CB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740C47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4CFF">
        <w:rPr>
          <w:rFonts w:ascii="Times New Roman" w:hAnsi="Times New Roman" w:cs="Times New Roman"/>
          <w:b/>
          <w:sz w:val="24"/>
          <w:szCs w:val="24"/>
        </w:rPr>
        <w:t xml:space="preserve">695 </w:t>
      </w:r>
      <w:r w:rsidR="00EF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обращени</w:t>
      </w:r>
      <w:r w:rsidR="00D64CFF">
        <w:rPr>
          <w:rFonts w:ascii="Times New Roman" w:hAnsi="Times New Roman" w:cs="Times New Roman"/>
          <w:sz w:val="24"/>
          <w:szCs w:val="24"/>
        </w:rPr>
        <w:t>й</w:t>
      </w:r>
      <w:r w:rsidR="009E22DA" w:rsidRPr="00C468CB">
        <w:rPr>
          <w:rFonts w:ascii="Times New Roman" w:hAnsi="Times New Roman" w:cs="Times New Roman"/>
          <w:sz w:val="24"/>
          <w:szCs w:val="24"/>
        </w:rPr>
        <w:t xml:space="preserve">. </w:t>
      </w:r>
      <w:r w:rsidR="00D02238" w:rsidRPr="00C468CB">
        <w:rPr>
          <w:rFonts w:ascii="Times New Roman" w:hAnsi="Times New Roman" w:cs="Times New Roman"/>
          <w:sz w:val="24"/>
          <w:szCs w:val="24"/>
        </w:rPr>
        <w:t xml:space="preserve">Структура отправителей представлена в таблице 1.                                                                                                 </w:t>
      </w:r>
    </w:p>
    <w:p w14:paraId="1094720F" w14:textId="77777777" w:rsidR="00D02238" w:rsidRPr="007F1390" w:rsidRDefault="00D02238" w:rsidP="007F139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F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468CB" w:rsidRPr="007F13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390">
        <w:rPr>
          <w:rFonts w:ascii="Times New Roman" w:hAnsi="Times New Roman" w:cs="Times New Roman"/>
          <w:sz w:val="24"/>
          <w:szCs w:val="24"/>
        </w:rPr>
        <w:t>Таблица 1</w:t>
      </w:r>
      <w:r w:rsidRPr="007F139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5"/>
        <w:gridCol w:w="1234"/>
      </w:tblGrid>
      <w:tr w:rsidR="00702F14" w:rsidRPr="007F1390" w14:paraId="004996AC" w14:textId="77777777" w:rsidTr="007F1390">
        <w:trPr>
          <w:trHeight w:val="558"/>
        </w:trPr>
        <w:tc>
          <w:tcPr>
            <w:tcW w:w="0" w:type="auto"/>
          </w:tcPr>
          <w:p w14:paraId="29E86CE3" w14:textId="5951049D" w:rsidR="00702F14" w:rsidRPr="007F1390" w:rsidRDefault="00E64F77" w:rsidP="00F6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54A60639" w14:textId="31014FE3" w:rsidR="00702F14" w:rsidRPr="007F1390" w:rsidRDefault="005137FC" w:rsidP="007F1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2024год</w:t>
            </w:r>
          </w:p>
        </w:tc>
      </w:tr>
      <w:tr w:rsidR="00702F14" w:rsidRPr="007F1390" w14:paraId="60E3C1DF" w14:textId="77777777" w:rsidTr="007F1390">
        <w:tc>
          <w:tcPr>
            <w:tcW w:w="0" w:type="auto"/>
          </w:tcPr>
          <w:p w14:paraId="2225EF6C" w14:textId="3F8A137E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</w:rPr>
              <w:t>Личный прием граждан Главой Няндомск</w:t>
            </w:r>
            <w:r w:rsidR="006F1C49">
              <w:rPr>
                <w:rFonts w:ascii="Times New Roman" w:hAnsi="Times New Roman" w:cs="Times New Roman"/>
              </w:rPr>
              <w:t>ого</w:t>
            </w:r>
            <w:r w:rsidRPr="007F1390">
              <w:rPr>
                <w:rFonts w:ascii="Times New Roman" w:hAnsi="Times New Roman" w:cs="Times New Roman"/>
              </w:rPr>
              <w:t xml:space="preserve"> муниципальн</w:t>
            </w:r>
            <w:r w:rsidR="006F1C49">
              <w:rPr>
                <w:rFonts w:ascii="Times New Roman" w:hAnsi="Times New Roman" w:cs="Times New Roman"/>
              </w:rPr>
              <w:t>ого округа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EB8C9" w14:textId="309230C6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02F14" w:rsidRPr="007F1390" w14:paraId="17818759" w14:textId="77777777" w:rsidTr="007F1390">
        <w:trPr>
          <w:trHeight w:val="280"/>
        </w:trPr>
        <w:tc>
          <w:tcPr>
            <w:tcW w:w="0" w:type="auto"/>
          </w:tcPr>
          <w:p w14:paraId="1C917376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в Виртуальную приемную</w:t>
            </w:r>
          </w:p>
        </w:tc>
        <w:tc>
          <w:tcPr>
            <w:tcW w:w="0" w:type="auto"/>
          </w:tcPr>
          <w:p w14:paraId="13073B7B" w14:textId="261A2034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702F14" w:rsidRPr="007F1390" w14:paraId="65DB0ED6" w14:textId="77777777" w:rsidTr="007F1390">
        <w:tc>
          <w:tcPr>
            <w:tcW w:w="0" w:type="auto"/>
          </w:tcPr>
          <w:p w14:paraId="5F321482" w14:textId="736E48FF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от</w:t>
            </w:r>
            <w:r w:rsidR="00484DAC">
              <w:rPr>
                <w:rFonts w:ascii="Times New Roman" w:hAnsi="Times New Roman" w:cs="Times New Roman"/>
              </w:rPr>
              <w:t xml:space="preserve"> ГУ МЧС России по АО</w:t>
            </w:r>
          </w:p>
        </w:tc>
        <w:tc>
          <w:tcPr>
            <w:tcW w:w="0" w:type="auto"/>
          </w:tcPr>
          <w:p w14:paraId="1F499B64" w14:textId="53522569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581A3104" w14:textId="77777777" w:rsidTr="007F1390">
        <w:tc>
          <w:tcPr>
            <w:tcW w:w="0" w:type="auto"/>
          </w:tcPr>
          <w:p w14:paraId="1FD51AD6" w14:textId="03FAD9B5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с  Управления по работе с обращениями граждан</w:t>
            </w:r>
            <w:r w:rsidR="0082436C">
              <w:rPr>
                <w:rFonts w:ascii="Times New Roman" w:hAnsi="Times New Roman" w:cs="Times New Roman"/>
              </w:rPr>
              <w:t xml:space="preserve"> администрации Губернатора АО и Правительства АО</w:t>
            </w:r>
          </w:p>
        </w:tc>
        <w:tc>
          <w:tcPr>
            <w:tcW w:w="0" w:type="auto"/>
          </w:tcPr>
          <w:p w14:paraId="4D733738" w14:textId="5DB6AC66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02F14" w:rsidRPr="007F1390" w14:paraId="799BEB6A" w14:textId="77777777" w:rsidTr="007F1390">
        <w:tc>
          <w:tcPr>
            <w:tcW w:w="0" w:type="auto"/>
          </w:tcPr>
          <w:p w14:paraId="7FD73FD7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Заявления граждан</w:t>
            </w:r>
          </w:p>
        </w:tc>
        <w:tc>
          <w:tcPr>
            <w:tcW w:w="0" w:type="auto"/>
          </w:tcPr>
          <w:p w14:paraId="7FB90FB1" w14:textId="661FAB3B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702F14" w:rsidRPr="007F1390" w14:paraId="44B746D6" w14:textId="77777777" w:rsidTr="007F1390">
        <w:tc>
          <w:tcPr>
            <w:tcW w:w="0" w:type="auto"/>
          </w:tcPr>
          <w:p w14:paraId="6DA333EC" w14:textId="7B6A299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484DAC">
              <w:rPr>
                <w:rFonts w:ascii="Times New Roman" w:hAnsi="Times New Roman" w:cs="Times New Roman"/>
              </w:rPr>
              <w:t>от ООО «УК «Активжилсервис»</w:t>
            </w:r>
          </w:p>
        </w:tc>
        <w:tc>
          <w:tcPr>
            <w:tcW w:w="0" w:type="auto"/>
          </w:tcPr>
          <w:p w14:paraId="290BCCA9" w14:textId="67F8EDF1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4F77" w:rsidRPr="007F1390" w14:paraId="0415B786" w14:textId="77777777" w:rsidTr="007F1390">
        <w:tc>
          <w:tcPr>
            <w:tcW w:w="0" w:type="auto"/>
          </w:tcPr>
          <w:p w14:paraId="0889AECA" w14:textId="0B34FFCA" w:rsidR="00E64F77" w:rsidRPr="007F1390" w:rsidRDefault="00E64F77" w:rsidP="00824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Обращения, поступившие от </w:t>
            </w:r>
            <w:r w:rsidR="00484DAC">
              <w:rPr>
                <w:rFonts w:ascii="Times New Roman" w:hAnsi="Times New Roman" w:cs="Times New Roman"/>
              </w:rPr>
              <w:t>УФС по надзору в сфере защиты прав потребителей и благополучия человека</w:t>
            </w:r>
          </w:p>
        </w:tc>
        <w:tc>
          <w:tcPr>
            <w:tcW w:w="0" w:type="auto"/>
          </w:tcPr>
          <w:p w14:paraId="25032100" w14:textId="53CD2BE3" w:rsidR="00E64F77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2F14" w:rsidRPr="007F1390" w14:paraId="21E28349" w14:textId="77777777" w:rsidTr="007F1390">
        <w:tc>
          <w:tcPr>
            <w:tcW w:w="0" w:type="auto"/>
          </w:tcPr>
          <w:p w14:paraId="4625589B" w14:textId="30BADDEB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по Прямой линии Президента РФ</w:t>
            </w:r>
          </w:p>
        </w:tc>
        <w:tc>
          <w:tcPr>
            <w:tcW w:w="0" w:type="auto"/>
          </w:tcPr>
          <w:p w14:paraId="21C51C7C" w14:textId="4C7E0D43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02F14" w:rsidRPr="007F1390" w14:paraId="46CDEA2A" w14:textId="77777777" w:rsidTr="001A33C0">
        <w:trPr>
          <w:trHeight w:val="96"/>
        </w:trPr>
        <w:tc>
          <w:tcPr>
            <w:tcW w:w="0" w:type="auto"/>
          </w:tcPr>
          <w:p w14:paraId="09D350E1" w14:textId="3EAF5698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484DAC">
              <w:rPr>
                <w:rFonts w:ascii="Times New Roman" w:hAnsi="Times New Roman" w:cs="Times New Roman"/>
              </w:rPr>
              <w:t>по ГИС ЖКХ</w:t>
            </w:r>
          </w:p>
        </w:tc>
        <w:tc>
          <w:tcPr>
            <w:tcW w:w="0" w:type="auto"/>
          </w:tcPr>
          <w:p w14:paraId="0AD2748D" w14:textId="1ACFA7F9" w:rsidR="00702F14" w:rsidRPr="007F1390" w:rsidRDefault="00D64CFF" w:rsidP="00D64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79581C1C" w14:textId="77777777" w:rsidTr="007F139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365" w:type="dxa"/>
          </w:tcPr>
          <w:p w14:paraId="6541BE94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Платформе обратной связи</w:t>
            </w:r>
          </w:p>
        </w:tc>
        <w:tc>
          <w:tcPr>
            <w:tcW w:w="1234" w:type="dxa"/>
          </w:tcPr>
          <w:p w14:paraId="26392549" w14:textId="5E874875" w:rsidR="00702F14" w:rsidRPr="007F1390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702F14" w:rsidRPr="007F1390" w14:paraId="664B76B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0D0661D5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234" w:type="dxa"/>
          </w:tcPr>
          <w:p w14:paraId="48E3CD65" w14:textId="4BE63769" w:rsidR="00702F14" w:rsidRPr="007F1390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F6F1B" w:rsidRPr="007F1390" w14:paraId="77F92C56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70044AEB" w14:textId="550DC487" w:rsidR="00EF6F1B" w:rsidRPr="007F1390" w:rsidRDefault="00EF6F1B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от</w:t>
            </w:r>
            <w:r w:rsidR="0082436C">
              <w:rPr>
                <w:rFonts w:ascii="Times New Roman" w:hAnsi="Times New Roman" w:cs="Times New Roman"/>
              </w:rPr>
              <w:t xml:space="preserve"> Прокуратуры Няндомского района</w:t>
            </w:r>
          </w:p>
        </w:tc>
        <w:tc>
          <w:tcPr>
            <w:tcW w:w="1234" w:type="dxa"/>
          </w:tcPr>
          <w:p w14:paraId="6FBB1A9F" w14:textId="4B7ED4AA" w:rsidR="00EF6F1B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02F14" w:rsidRPr="007F1390" w14:paraId="319FB5D7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2D26D2B5" w14:textId="430E0AFE" w:rsidR="00702F14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BA3EFD">
              <w:rPr>
                <w:rFonts w:ascii="Times New Roman" w:hAnsi="Times New Roman" w:cs="Times New Roman"/>
              </w:rPr>
              <w:t>Нашему Поморью</w:t>
            </w:r>
          </w:p>
        </w:tc>
        <w:tc>
          <w:tcPr>
            <w:tcW w:w="1234" w:type="dxa"/>
          </w:tcPr>
          <w:p w14:paraId="456E4025" w14:textId="2773BFAA" w:rsidR="00702F14" w:rsidRPr="007F1390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D64CFF" w:rsidRPr="007F1390" w14:paraId="2C7CFC94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60984C3C" w14:textId="56EF3F05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>
              <w:rPr>
                <w:rFonts w:ascii="Times New Roman" w:hAnsi="Times New Roman" w:cs="Times New Roman"/>
              </w:rPr>
              <w:t>от Шалакушского территориального отдела</w:t>
            </w:r>
          </w:p>
        </w:tc>
        <w:tc>
          <w:tcPr>
            <w:tcW w:w="1234" w:type="dxa"/>
          </w:tcPr>
          <w:p w14:paraId="4DB17908" w14:textId="33517E61" w:rsidR="00D64CFF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4CFF" w:rsidRPr="007F1390" w14:paraId="05A0CE4A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5ED6DE57" w14:textId="2249A618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>
              <w:rPr>
                <w:rFonts w:ascii="Times New Roman" w:hAnsi="Times New Roman" w:cs="Times New Roman"/>
              </w:rPr>
              <w:t>от Государственной жилищной инспекции АО</w:t>
            </w:r>
          </w:p>
        </w:tc>
        <w:tc>
          <w:tcPr>
            <w:tcW w:w="1234" w:type="dxa"/>
          </w:tcPr>
          <w:p w14:paraId="741C882B" w14:textId="7E75AA60" w:rsidR="00D64CFF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4CFF" w:rsidRPr="007F1390" w14:paraId="4CC32945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7BC57F62" w14:textId="12238761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>
              <w:rPr>
                <w:rFonts w:ascii="Times New Roman" w:hAnsi="Times New Roman" w:cs="Times New Roman"/>
              </w:rPr>
              <w:t>от ФКУ СИЗО-« УФСИН России</w:t>
            </w:r>
          </w:p>
        </w:tc>
        <w:tc>
          <w:tcPr>
            <w:tcW w:w="1234" w:type="dxa"/>
          </w:tcPr>
          <w:p w14:paraId="62B4CA56" w14:textId="780D5499" w:rsidR="00D64CFF" w:rsidRDefault="00D64CFF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4CFF" w:rsidRPr="007F1390" w14:paraId="12B31C9E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211EDAAA" w14:textId="5C3C4C30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>
              <w:rPr>
                <w:rFonts w:ascii="Times New Roman" w:hAnsi="Times New Roman" w:cs="Times New Roman"/>
              </w:rPr>
              <w:t>от Собрания депутатов Няндомского мун.округа</w:t>
            </w:r>
          </w:p>
        </w:tc>
        <w:tc>
          <w:tcPr>
            <w:tcW w:w="1234" w:type="dxa"/>
          </w:tcPr>
          <w:p w14:paraId="37B76BE6" w14:textId="2DCAC6A8" w:rsidR="00D64CFF" w:rsidRDefault="00A05FC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4CFF" w:rsidRPr="007F1390" w14:paraId="1341591A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6A08601D" w14:textId="43818186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A05FC7">
              <w:rPr>
                <w:rFonts w:ascii="Times New Roman" w:hAnsi="Times New Roman" w:cs="Times New Roman"/>
              </w:rPr>
              <w:t>от Министерства транспорта АО</w:t>
            </w:r>
          </w:p>
        </w:tc>
        <w:tc>
          <w:tcPr>
            <w:tcW w:w="1234" w:type="dxa"/>
          </w:tcPr>
          <w:p w14:paraId="5E5C3A9C" w14:textId="5A52C107" w:rsidR="00D64CFF" w:rsidRDefault="00A05FC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4CFF" w:rsidRPr="007F1390" w14:paraId="6C25E690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1847B43A" w14:textId="7F5272CA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A05FC7">
              <w:rPr>
                <w:rFonts w:ascii="Times New Roman" w:hAnsi="Times New Roman" w:cs="Times New Roman"/>
              </w:rPr>
              <w:t>от Общественного представителя Губернатора АО Тоболевой В.И.</w:t>
            </w:r>
          </w:p>
        </w:tc>
        <w:tc>
          <w:tcPr>
            <w:tcW w:w="1234" w:type="dxa"/>
          </w:tcPr>
          <w:p w14:paraId="11D9D0A4" w14:textId="34FBE277" w:rsidR="00D64CFF" w:rsidRDefault="006F313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4CFF" w:rsidRPr="007F1390" w14:paraId="0DD2BECE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162F18B8" w14:textId="4D4F5129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A05FC7">
              <w:rPr>
                <w:rFonts w:ascii="Times New Roman" w:hAnsi="Times New Roman" w:cs="Times New Roman"/>
              </w:rPr>
              <w:t>от депутатов АОСД</w:t>
            </w:r>
          </w:p>
        </w:tc>
        <w:tc>
          <w:tcPr>
            <w:tcW w:w="1234" w:type="dxa"/>
          </w:tcPr>
          <w:p w14:paraId="27D41267" w14:textId="76E972EC" w:rsidR="00D64CFF" w:rsidRDefault="00A05FC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4CFF" w:rsidRPr="007F1390" w14:paraId="207CA7A6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035B648A" w14:textId="69D40D6F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A05FC7">
              <w:rPr>
                <w:rFonts w:ascii="Times New Roman" w:hAnsi="Times New Roman" w:cs="Times New Roman"/>
              </w:rPr>
              <w:t>от ликвидационной комиссии МО «Мошинское»</w:t>
            </w:r>
          </w:p>
        </w:tc>
        <w:tc>
          <w:tcPr>
            <w:tcW w:w="1234" w:type="dxa"/>
          </w:tcPr>
          <w:p w14:paraId="642CA9D8" w14:textId="07144474" w:rsidR="00D64CFF" w:rsidRDefault="00A05FC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4CFF" w:rsidRPr="007F1390" w14:paraId="7611AC4D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76C2421F" w14:textId="771DEDE1" w:rsidR="00D64CFF" w:rsidRPr="007F1390" w:rsidRDefault="00D64CFF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A05FC7">
              <w:rPr>
                <w:rFonts w:ascii="Times New Roman" w:hAnsi="Times New Roman" w:cs="Times New Roman"/>
              </w:rPr>
              <w:t>от Министерства природных ресурсов АО</w:t>
            </w:r>
          </w:p>
        </w:tc>
        <w:tc>
          <w:tcPr>
            <w:tcW w:w="1234" w:type="dxa"/>
          </w:tcPr>
          <w:p w14:paraId="156F9E1E" w14:textId="523BD30A" w:rsidR="00D64CFF" w:rsidRDefault="00A05FC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7AA4F2D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570FD03F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34" w:type="dxa"/>
          </w:tcPr>
          <w:p w14:paraId="14B4E43F" w14:textId="076EAF0A" w:rsidR="00702F14" w:rsidRPr="007F1390" w:rsidRDefault="006F3137" w:rsidP="00D64CF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</w:tr>
    </w:tbl>
    <w:p w14:paraId="25042307" w14:textId="77777777" w:rsidR="00BE505A" w:rsidRDefault="00BE505A" w:rsidP="0082436C">
      <w:pPr>
        <w:jc w:val="center"/>
      </w:pPr>
    </w:p>
    <w:p w14:paraId="2AC09AFC" w14:textId="77777777" w:rsidR="00DF4351" w:rsidRDefault="00DF4351" w:rsidP="0082436C">
      <w:pPr>
        <w:jc w:val="center"/>
      </w:pPr>
    </w:p>
    <w:p w14:paraId="3A068E6A" w14:textId="77777777" w:rsidR="00DF4351" w:rsidRDefault="00DF4351" w:rsidP="0082436C">
      <w:pPr>
        <w:jc w:val="center"/>
      </w:pPr>
    </w:p>
    <w:p w14:paraId="28923C52" w14:textId="77777777" w:rsidR="00DF4351" w:rsidRDefault="00DF4351" w:rsidP="0082436C">
      <w:pPr>
        <w:jc w:val="center"/>
      </w:pPr>
    </w:p>
    <w:p w14:paraId="0D20D807" w14:textId="77777777" w:rsidR="00DF4351" w:rsidRDefault="00DF4351" w:rsidP="0082436C">
      <w:pPr>
        <w:jc w:val="center"/>
      </w:pPr>
    </w:p>
    <w:p w14:paraId="400C4DE6" w14:textId="3982FC4F" w:rsidR="00702F14" w:rsidRDefault="00702F14" w:rsidP="0082436C">
      <w:pPr>
        <w:jc w:val="center"/>
      </w:pPr>
    </w:p>
    <w:p w14:paraId="331543BA" w14:textId="77777777" w:rsidR="00702F14" w:rsidRDefault="00702F14" w:rsidP="0082436C">
      <w:pPr>
        <w:jc w:val="center"/>
      </w:pPr>
    </w:p>
    <w:p w14:paraId="51D401DF" w14:textId="77777777" w:rsidR="00702F14" w:rsidRDefault="00702F14" w:rsidP="0082436C">
      <w:pPr>
        <w:jc w:val="center"/>
      </w:pPr>
    </w:p>
    <w:p w14:paraId="4D58B6E8" w14:textId="77777777" w:rsidR="00702F14" w:rsidRDefault="00702F14" w:rsidP="0082436C">
      <w:pPr>
        <w:jc w:val="center"/>
      </w:pPr>
    </w:p>
    <w:p w14:paraId="5F6DB586" w14:textId="77777777" w:rsidR="00702F14" w:rsidRDefault="00702F14" w:rsidP="0082436C">
      <w:pPr>
        <w:jc w:val="center"/>
      </w:pPr>
    </w:p>
    <w:p w14:paraId="0ED9CE51" w14:textId="77777777" w:rsidR="00702F14" w:rsidRDefault="00702F14" w:rsidP="00323842">
      <w:pPr>
        <w:jc w:val="both"/>
      </w:pPr>
    </w:p>
    <w:p w14:paraId="54CCBDD6" w14:textId="77777777" w:rsidR="00702F14" w:rsidRDefault="00702F14" w:rsidP="00323842">
      <w:pPr>
        <w:jc w:val="both"/>
      </w:pPr>
    </w:p>
    <w:p w14:paraId="4D9B8E5D" w14:textId="77777777" w:rsidR="00702F14" w:rsidRDefault="00702F14" w:rsidP="00323842">
      <w:pPr>
        <w:jc w:val="both"/>
      </w:pPr>
    </w:p>
    <w:p w14:paraId="63B15488" w14:textId="77777777" w:rsidR="00702F14" w:rsidRDefault="00702F14" w:rsidP="00323842">
      <w:pPr>
        <w:jc w:val="both"/>
      </w:pPr>
    </w:p>
    <w:p w14:paraId="2504E1F0" w14:textId="77777777" w:rsidR="00702F14" w:rsidRDefault="00702F14" w:rsidP="00323842">
      <w:pPr>
        <w:jc w:val="both"/>
      </w:pPr>
    </w:p>
    <w:p w14:paraId="475C89AE" w14:textId="77777777" w:rsidR="00CB1855" w:rsidRPr="007F1390" w:rsidRDefault="00CB1855" w:rsidP="00323842">
      <w:pPr>
        <w:jc w:val="both"/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lastRenderedPageBreak/>
        <w:t>В таблице 2 представлена тематическая структура в</w:t>
      </w:r>
      <w:r w:rsidR="009A57A2" w:rsidRPr="007F1390">
        <w:rPr>
          <w:rFonts w:ascii="Times New Roman" w:hAnsi="Times New Roman" w:cs="Times New Roman"/>
        </w:rPr>
        <w:t xml:space="preserve">опросов в </w:t>
      </w:r>
      <w:r w:rsidR="00901E3E" w:rsidRPr="007F1390">
        <w:rPr>
          <w:rFonts w:ascii="Times New Roman" w:hAnsi="Times New Roman" w:cs="Times New Roman"/>
        </w:rPr>
        <w:t>обращениях</w:t>
      </w:r>
      <w:r w:rsidR="008E31A8" w:rsidRPr="007F1390">
        <w:rPr>
          <w:rFonts w:ascii="Times New Roman" w:hAnsi="Times New Roman" w:cs="Times New Roman"/>
        </w:rPr>
        <w:t xml:space="preserve"> </w:t>
      </w:r>
    </w:p>
    <w:p w14:paraId="441ABBB7" w14:textId="77777777" w:rsidR="002F1218" w:rsidRPr="007F1390" w:rsidRDefault="00907C78" w:rsidP="00907C78">
      <w:pPr>
        <w:tabs>
          <w:tab w:val="left" w:pos="7320"/>
        </w:tabs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t xml:space="preserve">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</w:t>
      </w:r>
      <w:r w:rsidRPr="007F139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               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</w:t>
      </w:r>
      <w:r w:rsidRPr="007F1390"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201"/>
        <w:gridCol w:w="1474"/>
        <w:gridCol w:w="992"/>
        <w:gridCol w:w="1134"/>
        <w:gridCol w:w="1134"/>
        <w:gridCol w:w="851"/>
        <w:gridCol w:w="872"/>
        <w:gridCol w:w="872"/>
      </w:tblGrid>
      <w:tr w:rsidR="00E64F77" w:rsidRPr="007F1390" w14:paraId="6E1CF04E" w14:textId="77777777" w:rsidTr="007E7462">
        <w:trPr>
          <w:cantSplit/>
          <w:trHeight w:val="1987"/>
          <w:jc w:val="center"/>
        </w:trPr>
        <w:tc>
          <w:tcPr>
            <w:tcW w:w="1063" w:type="dxa"/>
          </w:tcPr>
          <w:p w14:paraId="50A03DB6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extDirection w:val="btLr"/>
          </w:tcPr>
          <w:p w14:paraId="2E6C4DFA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жилищно-коммунальной сферы</w:t>
            </w:r>
          </w:p>
        </w:tc>
        <w:tc>
          <w:tcPr>
            <w:tcW w:w="1474" w:type="dxa"/>
            <w:textDirection w:val="btLr"/>
          </w:tcPr>
          <w:p w14:paraId="0BF84804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земельно-имущественных отношений</w:t>
            </w:r>
          </w:p>
        </w:tc>
        <w:tc>
          <w:tcPr>
            <w:tcW w:w="992" w:type="dxa"/>
            <w:textDirection w:val="btLr"/>
          </w:tcPr>
          <w:p w14:paraId="4EEF6CE9" w14:textId="204D2BEA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Социальные вопросы</w:t>
            </w:r>
            <w:r>
              <w:rPr>
                <w:rFonts w:ascii="Times New Roman" w:hAnsi="Times New Roman" w:cs="Times New Roman"/>
              </w:rPr>
              <w:t xml:space="preserve"> и образование </w:t>
            </w:r>
          </w:p>
        </w:tc>
        <w:tc>
          <w:tcPr>
            <w:tcW w:w="1134" w:type="dxa"/>
            <w:textDirection w:val="btLr"/>
          </w:tcPr>
          <w:p w14:paraId="52320DF8" w14:textId="77777777" w:rsidR="00E64F77" w:rsidRPr="007F1390" w:rsidRDefault="00E64F77" w:rsidP="004E7CB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t xml:space="preserve"> по энергетике и водоснабжению</w:t>
            </w:r>
          </w:p>
        </w:tc>
        <w:tc>
          <w:tcPr>
            <w:tcW w:w="1134" w:type="dxa"/>
            <w:textDirection w:val="btLr"/>
          </w:tcPr>
          <w:p w14:paraId="1B78EE8E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в сфере дорожной деятельности</w:t>
            </w:r>
          </w:p>
        </w:tc>
        <w:tc>
          <w:tcPr>
            <w:tcW w:w="851" w:type="dxa"/>
            <w:textDirection w:val="btLr"/>
          </w:tcPr>
          <w:p w14:paraId="09648286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872" w:type="dxa"/>
            <w:textDirection w:val="btLr"/>
          </w:tcPr>
          <w:p w14:paraId="6FF00659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Организационные вопросы</w:t>
            </w:r>
          </w:p>
        </w:tc>
        <w:tc>
          <w:tcPr>
            <w:tcW w:w="872" w:type="dxa"/>
            <w:textDirection w:val="btLr"/>
          </w:tcPr>
          <w:p w14:paraId="663082F5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благоустройству</w:t>
            </w:r>
          </w:p>
        </w:tc>
      </w:tr>
      <w:tr w:rsidR="00E64F77" w:rsidRPr="005137FC" w14:paraId="2DA8E700" w14:textId="77777777" w:rsidTr="007E7462">
        <w:trPr>
          <w:jc w:val="center"/>
        </w:trPr>
        <w:tc>
          <w:tcPr>
            <w:tcW w:w="1063" w:type="dxa"/>
          </w:tcPr>
          <w:p w14:paraId="673BD17A" w14:textId="3301E2A6" w:rsidR="00E64F77" w:rsidRPr="005137FC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 w:rsidRPr="005137FC">
              <w:rPr>
                <w:rFonts w:ascii="Times New Roman" w:hAnsi="Times New Roman" w:cs="Times New Roman"/>
              </w:rPr>
              <w:t>2024 го</w:t>
            </w:r>
            <w:r w:rsidR="005137FC">
              <w:rPr>
                <w:rFonts w:ascii="Times New Roman" w:hAnsi="Times New Roman" w:cs="Times New Roman"/>
              </w:rPr>
              <w:t>д</w:t>
            </w:r>
          </w:p>
          <w:p w14:paraId="7CE019F2" w14:textId="77777777" w:rsidR="00E64F77" w:rsidRPr="005137FC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3C5056F2" w14:textId="77C21B8A" w:rsidR="00E64F77" w:rsidRPr="005137FC" w:rsidRDefault="00C8225F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74" w:type="dxa"/>
          </w:tcPr>
          <w:p w14:paraId="71244978" w14:textId="6DFC51E2" w:rsidR="00E64F77" w:rsidRPr="005137FC" w:rsidRDefault="00C8225F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14:paraId="18236C58" w14:textId="34504144" w:rsidR="00E64F77" w:rsidRPr="005137FC" w:rsidRDefault="00C8225F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14:paraId="2200273D" w14:textId="2E197266" w:rsidR="00E64F77" w:rsidRPr="005137FC" w:rsidRDefault="00C8225F" w:rsidP="005137FC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1BCD6C03" w14:textId="0EFEC551" w:rsidR="00E64F77" w:rsidRPr="005137FC" w:rsidRDefault="00C8225F" w:rsidP="00970DE9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</w:tcPr>
          <w:p w14:paraId="32B57DFE" w14:textId="7A325902" w:rsidR="00E64F77" w:rsidRPr="005137FC" w:rsidRDefault="00C8225F" w:rsidP="00970DE9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72" w:type="dxa"/>
          </w:tcPr>
          <w:p w14:paraId="17DE61B5" w14:textId="69793C96" w:rsidR="00E64F77" w:rsidRPr="005137FC" w:rsidRDefault="00C8225F" w:rsidP="00F05D1B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2" w:type="dxa"/>
          </w:tcPr>
          <w:p w14:paraId="49571AB8" w14:textId="4ECB818B" w:rsidR="00E64F77" w:rsidRPr="005137FC" w:rsidRDefault="00C8225F" w:rsidP="00F05D1B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14:paraId="43B2C2E4" w14:textId="77777777" w:rsidR="00355EDF" w:rsidRPr="007F1390" w:rsidRDefault="00355EDF" w:rsidP="000A1763">
      <w:pPr>
        <w:jc w:val="both"/>
        <w:rPr>
          <w:rFonts w:ascii="Times New Roman" w:hAnsi="Times New Roman" w:cs="Times New Roman"/>
        </w:rPr>
      </w:pPr>
    </w:p>
    <w:sectPr w:rsidR="00355EDF" w:rsidRPr="007F1390" w:rsidSect="000960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47"/>
    <w:rsid w:val="00006EAA"/>
    <w:rsid w:val="00053F0C"/>
    <w:rsid w:val="000618CE"/>
    <w:rsid w:val="00096086"/>
    <w:rsid w:val="000A1763"/>
    <w:rsid w:val="000F331B"/>
    <w:rsid w:val="001014DA"/>
    <w:rsid w:val="00145578"/>
    <w:rsid w:val="00151967"/>
    <w:rsid w:val="00194631"/>
    <w:rsid w:val="001A33C0"/>
    <w:rsid w:val="001B31B3"/>
    <w:rsid w:val="001F3002"/>
    <w:rsid w:val="00204D01"/>
    <w:rsid w:val="002146C4"/>
    <w:rsid w:val="0022648E"/>
    <w:rsid w:val="00237EDE"/>
    <w:rsid w:val="002466E0"/>
    <w:rsid w:val="002573F3"/>
    <w:rsid w:val="00274C5D"/>
    <w:rsid w:val="002F1218"/>
    <w:rsid w:val="00323842"/>
    <w:rsid w:val="00352937"/>
    <w:rsid w:val="00355EDF"/>
    <w:rsid w:val="00363AAA"/>
    <w:rsid w:val="003805B1"/>
    <w:rsid w:val="00393347"/>
    <w:rsid w:val="003A45CE"/>
    <w:rsid w:val="003C7243"/>
    <w:rsid w:val="00431074"/>
    <w:rsid w:val="004736A0"/>
    <w:rsid w:val="00474B24"/>
    <w:rsid w:val="00484DAC"/>
    <w:rsid w:val="004E3CEB"/>
    <w:rsid w:val="004E7CB0"/>
    <w:rsid w:val="004F02D8"/>
    <w:rsid w:val="005137FC"/>
    <w:rsid w:val="0052332C"/>
    <w:rsid w:val="00555064"/>
    <w:rsid w:val="00562B50"/>
    <w:rsid w:val="00611618"/>
    <w:rsid w:val="00616275"/>
    <w:rsid w:val="006439C9"/>
    <w:rsid w:val="00661AB4"/>
    <w:rsid w:val="006632AB"/>
    <w:rsid w:val="00672F50"/>
    <w:rsid w:val="00685E8B"/>
    <w:rsid w:val="006916CD"/>
    <w:rsid w:val="0069321B"/>
    <w:rsid w:val="006F0565"/>
    <w:rsid w:val="006F1C49"/>
    <w:rsid w:val="006F3137"/>
    <w:rsid w:val="006F4640"/>
    <w:rsid w:val="00702F14"/>
    <w:rsid w:val="007175D5"/>
    <w:rsid w:val="00740C47"/>
    <w:rsid w:val="00763CBB"/>
    <w:rsid w:val="00776BB4"/>
    <w:rsid w:val="007930BC"/>
    <w:rsid w:val="007954BB"/>
    <w:rsid w:val="007C5A4C"/>
    <w:rsid w:val="007F1390"/>
    <w:rsid w:val="008004A9"/>
    <w:rsid w:val="0082436C"/>
    <w:rsid w:val="00827014"/>
    <w:rsid w:val="00830AB6"/>
    <w:rsid w:val="008561C0"/>
    <w:rsid w:val="00882108"/>
    <w:rsid w:val="00893264"/>
    <w:rsid w:val="00896EF7"/>
    <w:rsid w:val="008A60F8"/>
    <w:rsid w:val="008C6D1E"/>
    <w:rsid w:val="008D38CB"/>
    <w:rsid w:val="008D75DE"/>
    <w:rsid w:val="008E31A8"/>
    <w:rsid w:val="00901E3E"/>
    <w:rsid w:val="00907C78"/>
    <w:rsid w:val="009238A1"/>
    <w:rsid w:val="00932FB9"/>
    <w:rsid w:val="00935086"/>
    <w:rsid w:val="00961AE3"/>
    <w:rsid w:val="0096671E"/>
    <w:rsid w:val="00970DE9"/>
    <w:rsid w:val="009A0BD3"/>
    <w:rsid w:val="009A57A2"/>
    <w:rsid w:val="009B5756"/>
    <w:rsid w:val="009E22DA"/>
    <w:rsid w:val="00A05FC7"/>
    <w:rsid w:val="00A35C4E"/>
    <w:rsid w:val="00A40C8D"/>
    <w:rsid w:val="00A51709"/>
    <w:rsid w:val="00A73F41"/>
    <w:rsid w:val="00AF17B7"/>
    <w:rsid w:val="00B06A94"/>
    <w:rsid w:val="00B213F2"/>
    <w:rsid w:val="00B55485"/>
    <w:rsid w:val="00B57C83"/>
    <w:rsid w:val="00BA3EFD"/>
    <w:rsid w:val="00BC28DC"/>
    <w:rsid w:val="00BE505A"/>
    <w:rsid w:val="00C1174B"/>
    <w:rsid w:val="00C174C6"/>
    <w:rsid w:val="00C24CE1"/>
    <w:rsid w:val="00C468CB"/>
    <w:rsid w:val="00C8225F"/>
    <w:rsid w:val="00CB1855"/>
    <w:rsid w:val="00CB41C1"/>
    <w:rsid w:val="00CC5455"/>
    <w:rsid w:val="00CD3984"/>
    <w:rsid w:val="00CE54F8"/>
    <w:rsid w:val="00D02238"/>
    <w:rsid w:val="00D07327"/>
    <w:rsid w:val="00D40AE5"/>
    <w:rsid w:val="00D64CFF"/>
    <w:rsid w:val="00D8780D"/>
    <w:rsid w:val="00DB0FC5"/>
    <w:rsid w:val="00DF4351"/>
    <w:rsid w:val="00E01815"/>
    <w:rsid w:val="00E0289C"/>
    <w:rsid w:val="00E05527"/>
    <w:rsid w:val="00E072E3"/>
    <w:rsid w:val="00E437D6"/>
    <w:rsid w:val="00E469A1"/>
    <w:rsid w:val="00E64F77"/>
    <w:rsid w:val="00E97A02"/>
    <w:rsid w:val="00EA2FBF"/>
    <w:rsid w:val="00EF5A8A"/>
    <w:rsid w:val="00EF6F1B"/>
    <w:rsid w:val="00F05D1B"/>
    <w:rsid w:val="00F0730F"/>
    <w:rsid w:val="00F219D6"/>
    <w:rsid w:val="00F21F36"/>
    <w:rsid w:val="00F432B3"/>
    <w:rsid w:val="00F571F2"/>
    <w:rsid w:val="00F64562"/>
    <w:rsid w:val="00F92744"/>
    <w:rsid w:val="00FB2991"/>
    <w:rsid w:val="00FB4A54"/>
    <w:rsid w:val="00FD3A0B"/>
    <w:rsid w:val="00FE7BE9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1386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Приемный</dc:creator>
  <cp:lastModifiedBy>Priem29_1</cp:lastModifiedBy>
  <cp:revision>35</cp:revision>
  <cp:lastPrinted>2024-12-28T12:55:00Z</cp:lastPrinted>
  <dcterms:created xsi:type="dcterms:W3CDTF">2020-04-06T06:05:00Z</dcterms:created>
  <dcterms:modified xsi:type="dcterms:W3CDTF">2024-12-28T13:26:00Z</dcterms:modified>
</cp:coreProperties>
</file>