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4DCF" w14:textId="14EEB13F" w:rsidR="001D56FE" w:rsidRDefault="004812AA" w:rsidP="007C3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812AA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551724">
        <w:rPr>
          <w:rFonts w:ascii="Times New Roman" w:hAnsi="Times New Roman" w:cs="Times New Roman"/>
          <w:b/>
          <w:sz w:val="28"/>
          <w:szCs w:val="28"/>
        </w:rPr>
        <w:t>П</w:t>
      </w:r>
      <w:r w:rsidRPr="004812AA">
        <w:rPr>
          <w:rFonts w:ascii="Times New Roman" w:hAnsi="Times New Roman" w:cs="Times New Roman"/>
          <w:b/>
          <w:sz w:val="28"/>
          <w:szCs w:val="28"/>
        </w:rPr>
        <w:t>еречня парковок общего пользования на автомобильных дорогах общего пользования местного значения на территории Няндомского муниципального округа</w:t>
      </w:r>
    </w:p>
    <w:p w14:paraId="3D10EC45" w14:textId="77777777"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D44E676" w14:textId="57313126" w:rsidR="00F723DA" w:rsidRPr="00BD1B0E" w:rsidRDefault="002874D5" w:rsidP="00BD1B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4D5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6 октября </w:t>
      </w:r>
      <w:r w:rsidR="00551724">
        <w:rPr>
          <w:rFonts w:ascii="Times New Roman" w:hAnsi="Times New Roman" w:cs="Times New Roman"/>
          <w:sz w:val="28"/>
          <w:szCs w:val="28"/>
        </w:rPr>
        <w:br/>
      </w:r>
      <w:r w:rsidRPr="002874D5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статей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</w:t>
      </w:r>
      <w:r w:rsidR="00551724">
        <w:rPr>
          <w:rFonts w:ascii="Times New Roman" w:hAnsi="Times New Roman" w:cs="Times New Roman"/>
          <w:sz w:val="28"/>
          <w:szCs w:val="28"/>
        </w:rPr>
        <w:br/>
      </w:r>
      <w:r w:rsidRPr="002874D5">
        <w:rPr>
          <w:rFonts w:ascii="Times New Roman" w:hAnsi="Times New Roman" w:cs="Times New Roman"/>
          <w:sz w:val="28"/>
          <w:szCs w:val="28"/>
        </w:rPr>
        <w:t>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551724">
        <w:rPr>
          <w:rFonts w:ascii="Times New Roman" w:hAnsi="Times New Roman" w:cs="Times New Roman"/>
          <w:sz w:val="28"/>
          <w:szCs w:val="28"/>
        </w:rPr>
        <w:t>,</w:t>
      </w:r>
      <w:r w:rsidRPr="002874D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51724">
        <w:rPr>
          <w:rFonts w:ascii="Times New Roman" w:hAnsi="Times New Roman" w:cs="Times New Roman"/>
          <w:sz w:val="28"/>
          <w:szCs w:val="28"/>
        </w:rPr>
        <w:t>статьям</w:t>
      </w:r>
      <w:r w:rsidR="00F620C3">
        <w:rPr>
          <w:rFonts w:ascii="Times New Roman" w:hAnsi="Times New Roman" w:cs="Times New Roman"/>
          <w:sz w:val="28"/>
          <w:szCs w:val="28"/>
        </w:rPr>
        <w:t>и</w:t>
      </w:r>
      <w:r w:rsidR="00551724">
        <w:rPr>
          <w:rFonts w:ascii="Times New Roman" w:hAnsi="Times New Roman" w:cs="Times New Roman"/>
          <w:sz w:val="28"/>
          <w:szCs w:val="28"/>
        </w:rPr>
        <w:t xml:space="preserve"> 6, 40 </w:t>
      </w:r>
      <w:r w:rsidRPr="002874D5">
        <w:rPr>
          <w:rFonts w:ascii="Times New Roman" w:hAnsi="Times New Roman" w:cs="Times New Roman"/>
          <w:sz w:val="28"/>
          <w:szCs w:val="28"/>
        </w:rPr>
        <w:t>Устав</w:t>
      </w:r>
      <w:r w:rsidR="00551724">
        <w:rPr>
          <w:rFonts w:ascii="Times New Roman" w:hAnsi="Times New Roman" w:cs="Times New Roman"/>
          <w:sz w:val="28"/>
          <w:szCs w:val="28"/>
        </w:rPr>
        <w:t>а</w:t>
      </w:r>
      <w:r w:rsidRPr="002874D5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округа, администрация Няндомского</w:t>
      </w:r>
      <w:r w:rsidR="005517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874D5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</w:t>
      </w:r>
      <w:r w:rsidRPr="002874D5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674A1D13" w14:textId="49FBA0C9" w:rsidR="00F723DA" w:rsidRDefault="00F723DA" w:rsidP="00F723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2874D5" w:rsidRPr="002874D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551724">
        <w:rPr>
          <w:rFonts w:ascii="Times New Roman" w:hAnsi="Times New Roman" w:cs="Times New Roman"/>
          <w:sz w:val="28"/>
          <w:szCs w:val="28"/>
        </w:rPr>
        <w:t>П</w:t>
      </w:r>
      <w:r w:rsidR="002874D5" w:rsidRPr="002874D5">
        <w:rPr>
          <w:rFonts w:ascii="Times New Roman" w:hAnsi="Times New Roman" w:cs="Times New Roman"/>
          <w:sz w:val="28"/>
          <w:szCs w:val="28"/>
        </w:rPr>
        <w:t>еречень парковок общего пользования на автомобильных дорогах общего пользования местного значения на территории Няндомского муниципального округа</w:t>
      </w:r>
      <w:r w:rsidR="00520B1D">
        <w:rPr>
          <w:rFonts w:ascii="Times New Roman" w:hAnsi="Times New Roman" w:cs="Times New Roman"/>
          <w:sz w:val="28"/>
          <w:szCs w:val="28"/>
        </w:rPr>
        <w:t>.</w:t>
      </w:r>
    </w:p>
    <w:p w14:paraId="214A446F" w14:textId="7BC68F68" w:rsidR="000F1810" w:rsidRDefault="00F723DA" w:rsidP="001D56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6FE" w:rsidRPr="00C276E7">
        <w:rPr>
          <w:rFonts w:ascii="Times New Roman" w:hAnsi="Times New Roman" w:cs="Times New Roman"/>
          <w:sz w:val="28"/>
          <w:szCs w:val="28"/>
        </w:rPr>
        <w:t>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2874D5" w:rsidRPr="002874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</w:t>
      </w:r>
      <w:r w:rsidR="00A05ACB">
        <w:rPr>
          <w:rFonts w:ascii="Times New Roman" w:hAnsi="Times New Roman" w:cs="Times New Roman"/>
          <w:sz w:val="28"/>
          <w:szCs w:val="28"/>
        </w:rPr>
        <w:t>.</w:t>
      </w:r>
    </w:p>
    <w:p w14:paraId="07E2B660" w14:textId="443CBB27" w:rsidR="00DF1D16" w:rsidRDefault="00571867" w:rsidP="002874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2874D5" w:rsidRPr="002874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F1D16">
        <w:rPr>
          <w:rFonts w:ascii="Times New Roman" w:hAnsi="Times New Roman" w:cs="Times New Roman"/>
          <w:sz w:val="28"/>
          <w:szCs w:val="28"/>
        </w:rPr>
        <w:t>.</w:t>
      </w:r>
    </w:p>
    <w:p w14:paraId="66576B00" w14:textId="7C6753A4" w:rsidR="002874D5" w:rsidRDefault="002874D5" w:rsidP="002874D5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6F1D0D" w14:textId="77777777" w:rsidR="000E3F3D" w:rsidRDefault="000E3F3D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33479" w14:paraId="08DF7A7B" w14:textId="77777777" w:rsidTr="00306843">
        <w:tc>
          <w:tcPr>
            <w:tcW w:w="5637" w:type="dxa"/>
          </w:tcPr>
          <w:p w14:paraId="4FA5E0B7" w14:textId="165A8107" w:rsidR="0038092B" w:rsidRDefault="00551724" w:rsidP="007076D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</w:t>
            </w:r>
            <w:r w:rsidR="00595061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4D911112" w14:textId="751C7C45" w:rsidR="00551724" w:rsidRPr="007076D9" w:rsidRDefault="00551724" w:rsidP="007076D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5148C777" w14:textId="77777777" w:rsidR="002B348A" w:rsidRDefault="002B348A" w:rsidP="00916AB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018F798" w14:textId="0D7137A6" w:rsidR="0038092B" w:rsidRPr="00F620C3" w:rsidRDefault="00551724" w:rsidP="007076D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595061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595061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13BE06A8" w14:textId="77777777" w:rsidR="00C06F5B" w:rsidRDefault="00C06F5B">
      <w:pPr>
        <w:sectPr w:rsidR="00C06F5B" w:rsidSect="0038092B">
          <w:headerReference w:type="default" r:id="rId8"/>
          <w:headerReference w:type="first" r:id="rId9"/>
          <w:pgSz w:w="11906" w:h="16838"/>
          <w:pgMar w:top="426" w:right="851" w:bottom="851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CE28DC" w:rsidRPr="0002510A" w14:paraId="5DDE3AA4" w14:textId="77777777" w:rsidTr="00551724">
        <w:trPr>
          <w:jc w:val="right"/>
        </w:trPr>
        <w:tc>
          <w:tcPr>
            <w:tcW w:w="5038" w:type="dxa"/>
          </w:tcPr>
          <w:p w14:paraId="3F05D58C" w14:textId="24281590" w:rsidR="00CE28DC" w:rsidRPr="0002510A" w:rsidRDefault="00551724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CE28DC" w:rsidRPr="0002510A" w14:paraId="14A62A34" w14:textId="77777777" w:rsidTr="00551724">
        <w:trPr>
          <w:jc w:val="right"/>
        </w:trPr>
        <w:tc>
          <w:tcPr>
            <w:tcW w:w="5038" w:type="dxa"/>
          </w:tcPr>
          <w:p w14:paraId="317C9D2A" w14:textId="6DFA61C9" w:rsidR="00CE28DC" w:rsidRPr="0002510A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5172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E28DC" w:rsidRPr="0002510A" w14:paraId="108A5F8C" w14:textId="77777777" w:rsidTr="00551724">
        <w:trPr>
          <w:jc w:val="right"/>
        </w:trPr>
        <w:tc>
          <w:tcPr>
            <w:tcW w:w="5038" w:type="dxa"/>
          </w:tcPr>
          <w:p w14:paraId="45ADCD7B" w14:textId="77777777" w:rsidR="00CE28DC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37B0B130" w14:textId="77777777" w:rsidR="00CE28DC" w:rsidRPr="0002510A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CE28DC" w:rsidRPr="0002510A" w14:paraId="7E476703" w14:textId="77777777" w:rsidTr="00551724">
        <w:trPr>
          <w:jc w:val="right"/>
        </w:trPr>
        <w:tc>
          <w:tcPr>
            <w:tcW w:w="5038" w:type="dxa"/>
          </w:tcPr>
          <w:p w14:paraId="278040EC" w14:textId="1B168462" w:rsidR="00CE28DC" w:rsidRPr="0002510A" w:rsidRDefault="00CE28DC" w:rsidP="003C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517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02510A">
              <w:rPr>
                <w:rFonts w:ascii="Times New Roman" w:hAnsi="Times New Roman" w:cs="Times New Roman"/>
                <w:sz w:val="28"/>
                <w:szCs w:val="28"/>
              </w:rPr>
              <w:t xml:space="preserve"> 2023 г. №</w:t>
            </w:r>
            <w:r w:rsidR="00551724">
              <w:rPr>
                <w:rFonts w:ascii="Times New Roman" w:hAnsi="Times New Roman" w:cs="Times New Roman"/>
                <w:sz w:val="28"/>
                <w:szCs w:val="28"/>
              </w:rPr>
              <w:t>____-па</w:t>
            </w:r>
          </w:p>
        </w:tc>
      </w:tr>
    </w:tbl>
    <w:p w14:paraId="6091D4B9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559AB671" w14:textId="77777777" w:rsidR="00306843" w:rsidRDefault="00306843" w:rsidP="00306843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ACB">
        <w:rPr>
          <w:rFonts w:ascii="Times New Roman" w:hAnsi="Times New Roman" w:cs="Times New Roman"/>
          <w:sz w:val="28"/>
          <w:szCs w:val="28"/>
        </w:rPr>
        <w:t>еречень</w:t>
      </w:r>
    </w:p>
    <w:p w14:paraId="2B55E2D8" w14:textId="1FF1054A" w:rsidR="00306843" w:rsidRDefault="00EB0A46" w:rsidP="00306843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0A46">
        <w:rPr>
          <w:rFonts w:ascii="Times New Roman" w:hAnsi="Times New Roman" w:cs="Times New Roman"/>
          <w:sz w:val="28"/>
          <w:szCs w:val="28"/>
        </w:rPr>
        <w:t xml:space="preserve">парковок общего пользования на автомобильных дорогах общего пользования местного значения на территории </w:t>
      </w:r>
      <w:r w:rsidR="00551724">
        <w:rPr>
          <w:rFonts w:ascii="Times New Roman" w:hAnsi="Times New Roman" w:cs="Times New Roman"/>
          <w:sz w:val="28"/>
          <w:szCs w:val="28"/>
        </w:rPr>
        <w:br/>
      </w:r>
      <w:r w:rsidRPr="00EB0A46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</w:p>
    <w:p w14:paraId="18EC517C" w14:textId="77777777"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499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417"/>
        <w:gridCol w:w="1418"/>
        <w:gridCol w:w="1134"/>
        <w:gridCol w:w="2410"/>
        <w:gridCol w:w="992"/>
        <w:gridCol w:w="1559"/>
      </w:tblGrid>
      <w:tr w:rsidR="00020931" w:rsidRPr="00551724" w14:paraId="1440FECB" w14:textId="77777777" w:rsidTr="00C34D21">
        <w:trPr>
          <w:trHeight w:val="2257"/>
          <w:jc w:val="center"/>
        </w:trPr>
        <w:tc>
          <w:tcPr>
            <w:tcW w:w="817" w:type="dxa"/>
            <w:vAlign w:val="center"/>
          </w:tcPr>
          <w:p w14:paraId="0FC6132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Реестровый номер парковки общего пользования</w:t>
            </w:r>
          </w:p>
        </w:tc>
        <w:tc>
          <w:tcPr>
            <w:tcW w:w="3260" w:type="dxa"/>
            <w:vAlign w:val="center"/>
          </w:tcPr>
          <w:p w14:paraId="3CD85BE9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Адрес (место расположения) парковки общего пользования</w:t>
            </w:r>
          </w:p>
        </w:tc>
        <w:tc>
          <w:tcPr>
            <w:tcW w:w="851" w:type="dxa"/>
            <w:vAlign w:val="center"/>
          </w:tcPr>
          <w:p w14:paraId="534AD6B4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площадь парковки общего пользования, </w:t>
            </w:r>
            <w:proofErr w:type="spellStart"/>
            <w:proofErr w:type="gramStart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791BA82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 парковки общего пользования</w:t>
            </w:r>
          </w:p>
        </w:tc>
        <w:tc>
          <w:tcPr>
            <w:tcW w:w="1417" w:type="dxa"/>
            <w:vAlign w:val="center"/>
          </w:tcPr>
          <w:p w14:paraId="350EEE8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Условия размещения транспортного средства на парковке общего пользования (платно/бесплатно)</w:t>
            </w:r>
          </w:p>
        </w:tc>
        <w:tc>
          <w:tcPr>
            <w:tcW w:w="1418" w:type="dxa"/>
            <w:vAlign w:val="center"/>
          </w:tcPr>
          <w:p w14:paraId="18E1B5B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парковки общего пользования</w:t>
            </w:r>
          </w:p>
        </w:tc>
        <w:tc>
          <w:tcPr>
            <w:tcW w:w="1134" w:type="dxa"/>
            <w:vAlign w:val="center"/>
          </w:tcPr>
          <w:p w14:paraId="260607CD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Режим работы парковки общего пользования</w:t>
            </w:r>
          </w:p>
        </w:tc>
        <w:tc>
          <w:tcPr>
            <w:tcW w:w="2410" w:type="dxa"/>
            <w:vAlign w:val="center"/>
          </w:tcPr>
          <w:p w14:paraId="50660BC7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Информация о собственнике (владельце) парковки общего пользования</w:t>
            </w:r>
          </w:p>
        </w:tc>
        <w:tc>
          <w:tcPr>
            <w:tcW w:w="992" w:type="dxa"/>
            <w:vAlign w:val="center"/>
          </w:tcPr>
          <w:p w14:paraId="75DEB5F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Вместительность (количество </w:t>
            </w:r>
            <w:proofErr w:type="spellStart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машино</w:t>
            </w:r>
            <w:proofErr w:type="spellEnd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-мест) парковки общего пользования)</w:t>
            </w:r>
          </w:p>
        </w:tc>
        <w:tc>
          <w:tcPr>
            <w:tcW w:w="1559" w:type="dxa"/>
            <w:vAlign w:val="center"/>
          </w:tcPr>
          <w:p w14:paraId="7BF8D645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машино</w:t>
            </w:r>
            <w:proofErr w:type="spellEnd"/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-мест для стоянки транспортных средств, которыми управляют инвалиды, либо в которых перевозят инвалидов </w:t>
            </w:r>
          </w:p>
        </w:tc>
      </w:tr>
      <w:tr w:rsidR="00020931" w:rsidRPr="00551724" w14:paraId="4BA9C326" w14:textId="77777777" w:rsidTr="00C34D21">
        <w:trPr>
          <w:trHeight w:val="60"/>
          <w:jc w:val="center"/>
        </w:trPr>
        <w:tc>
          <w:tcPr>
            <w:tcW w:w="817" w:type="dxa"/>
            <w:vAlign w:val="center"/>
          </w:tcPr>
          <w:p w14:paraId="1C7B709D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469BF9B9" w14:textId="7556AEA1" w:rsidR="00020931" w:rsidRPr="00551724" w:rsidRDefault="003354DF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60 лет Октября</w:t>
            </w:r>
            <w:r w:rsidR="00B04573"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, напротив д. 15</w:t>
            </w:r>
          </w:p>
        </w:tc>
        <w:tc>
          <w:tcPr>
            <w:tcW w:w="851" w:type="dxa"/>
            <w:vAlign w:val="center"/>
          </w:tcPr>
          <w:p w14:paraId="68C7FB02" w14:textId="488393E1" w:rsidR="00020931" w:rsidRPr="00551724" w:rsidRDefault="00F37A5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1134" w:type="dxa"/>
            <w:vAlign w:val="center"/>
          </w:tcPr>
          <w:p w14:paraId="5AF55C8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11EBC153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1C64408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4D0D524A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131ABE65" w14:textId="58AEA152" w:rsidR="00020931" w:rsidRPr="00551724" w:rsidRDefault="006833E9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0406F68C" w14:textId="17D6AE30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vAlign w:val="center"/>
          </w:tcPr>
          <w:p w14:paraId="1A2D01C6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20931" w:rsidRPr="00551724" w14:paraId="1F306E06" w14:textId="77777777" w:rsidTr="004D5155">
        <w:trPr>
          <w:jc w:val="center"/>
        </w:trPr>
        <w:tc>
          <w:tcPr>
            <w:tcW w:w="817" w:type="dxa"/>
            <w:vAlign w:val="center"/>
          </w:tcPr>
          <w:p w14:paraId="4AB067D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6C8B7CB0" w14:textId="3BDDD6C8" w:rsidR="00020931" w:rsidRPr="00551724" w:rsidRDefault="003354DF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</w:t>
            </w:r>
            <w:r w:rsidR="00B04573"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, напротив д. 33</w:t>
            </w:r>
          </w:p>
        </w:tc>
        <w:tc>
          <w:tcPr>
            <w:tcW w:w="851" w:type="dxa"/>
            <w:vAlign w:val="center"/>
          </w:tcPr>
          <w:p w14:paraId="3E3B5BE1" w14:textId="3917B9FE" w:rsidR="00020931" w:rsidRPr="00551724" w:rsidRDefault="00F37A5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134" w:type="dxa"/>
            <w:vAlign w:val="center"/>
          </w:tcPr>
          <w:p w14:paraId="0640AEF8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7A85069B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5C5B5015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361C257F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70D75A3E" w14:textId="527B7C48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10ADE5F3" w14:textId="17C6D135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559" w:type="dxa"/>
            <w:vAlign w:val="center"/>
          </w:tcPr>
          <w:p w14:paraId="7A5B64A1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20931" w:rsidRPr="00551724" w14:paraId="2B19733B" w14:textId="77777777" w:rsidTr="00C34D21">
        <w:trPr>
          <w:trHeight w:val="437"/>
          <w:jc w:val="center"/>
        </w:trPr>
        <w:tc>
          <w:tcPr>
            <w:tcW w:w="817" w:type="dxa"/>
            <w:vAlign w:val="center"/>
          </w:tcPr>
          <w:p w14:paraId="1FF9A7A2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47A0C852" w14:textId="2AFD9B50" w:rsidR="00020931" w:rsidRPr="00551724" w:rsidRDefault="00B0457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Севастьянова, напротив д. 30</w:t>
            </w:r>
          </w:p>
        </w:tc>
        <w:tc>
          <w:tcPr>
            <w:tcW w:w="851" w:type="dxa"/>
            <w:vAlign w:val="center"/>
          </w:tcPr>
          <w:p w14:paraId="7E31BCCA" w14:textId="1D46697F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37A53"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5248AC4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75EC64E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08E8F59A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6C22C13A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0C5BB553" w14:textId="697B18C7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3547F051" w14:textId="18BD73A1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23DB31FD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20931" w:rsidRPr="00551724" w14:paraId="45F5F881" w14:textId="77777777" w:rsidTr="004D5155">
        <w:trPr>
          <w:jc w:val="center"/>
        </w:trPr>
        <w:tc>
          <w:tcPr>
            <w:tcW w:w="817" w:type="dxa"/>
            <w:vAlign w:val="center"/>
          </w:tcPr>
          <w:p w14:paraId="0A665A61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13A5FAB5" w14:textId="236497F9" w:rsidR="00020931" w:rsidRPr="00551724" w:rsidRDefault="00B0457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Севастьянова, напротив д. 24</w:t>
            </w:r>
          </w:p>
        </w:tc>
        <w:tc>
          <w:tcPr>
            <w:tcW w:w="851" w:type="dxa"/>
            <w:vAlign w:val="center"/>
          </w:tcPr>
          <w:p w14:paraId="618F9F75" w14:textId="6EF62C16" w:rsidR="00020931" w:rsidRPr="00551724" w:rsidRDefault="00F37A5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14:paraId="5DE5441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3F70FD9E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6CBE6E23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60942974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2F0720FB" w14:textId="6B3B89B8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3F890EDB" w14:textId="54E69BAD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14:paraId="080BC0F4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20931" w:rsidRPr="00551724" w14:paraId="14CAC983" w14:textId="77777777" w:rsidTr="00C34D21">
        <w:trPr>
          <w:trHeight w:val="418"/>
          <w:jc w:val="center"/>
        </w:trPr>
        <w:tc>
          <w:tcPr>
            <w:tcW w:w="817" w:type="dxa"/>
            <w:vAlign w:val="center"/>
          </w:tcPr>
          <w:p w14:paraId="084B389F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14:paraId="48C7D160" w14:textId="2FB45FEA" w:rsidR="00020931" w:rsidRPr="00551724" w:rsidRDefault="00B04573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г. Няндома, ул. И. Севастьянова, вблизи д. 27</w:t>
            </w:r>
          </w:p>
        </w:tc>
        <w:tc>
          <w:tcPr>
            <w:tcW w:w="851" w:type="dxa"/>
            <w:vAlign w:val="center"/>
          </w:tcPr>
          <w:p w14:paraId="34B830C2" w14:textId="0FFA069E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134" w:type="dxa"/>
            <w:vAlign w:val="center"/>
          </w:tcPr>
          <w:p w14:paraId="19335700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легковые</w:t>
            </w:r>
          </w:p>
        </w:tc>
        <w:tc>
          <w:tcPr>
            <w:tcW w:w="1417" w:type="dxa"/>
            <w:vAlign w:val="center"/>
          </w:tcPr>
          <w:p w14:paraId="619D4A47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vAlign w:val="center"/>
          </w:tcPr>
          <w:p w14:paraId="6A37773B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наземная</w:t>
            </w:r>
          </w:p>
        </w:tc>
        <w:tc>
          <w:tcPr>
            <w:tcW w:w="1134" w:type="dxa"/>
            <w:vAlign w:val="center"/>
          </w:tcPr>
          <w:p w14:paraId="6CE612C9" w14:textId="77777777" w:rsidR="00020931" w:rsidRPr="00551724" w:rsidRDefault="00020931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410" w:type="dxa"/>
            <w:vAlign w:val="center"/>
          </w:tcPr>
          <w:p w14:paraId="516B88A1" w14:textId="5676F03F" w:rsidR="00020931" w:rsidRPr="00551724" w:rsidRDefault="00D26068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няндомского муниципального округа</w:t>
            </w:r>
          </w:p>
        </w:tc>
        <w:tc>
          <w:tcPr>
            <w:tcW w:w="992" w:type="dxa"/>
            <w:vAlign w:val="center"/>
          </w:tcPr>
          <w:p w14:paraId="256559A3" w14:textId="0949F3B4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14:paraId="3C2C9131" w14:textId="5F6854EB" w:rsidR="00020931" w:rsidRPr="00551724" w:rsidRDefault="00943AD2" w:rsidP="00C06F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72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14:paraId="144B7A90" w14:textId="77777777" w:rsidR="00AA5DE4" w:rsidRDefault="00AA5DE4" w:rsidP="00C7038B">
      <w:pPr>
        <w:rPr>
          <w:rFonts w:ascii="Times New Roman" w:hAnsi="Times New Roman" w:cs="Times New Roman"/>
          <w:sz w:val="28"/>
          <w:szCs w:val="28"/>
        </w:rPr>
        <w:sectPr w:rsidR="00AA5DE4" w:rsidSect="00551724">
          <w:headerReference w:type="first" r:id="rId10"/>
          <w:pgSz w:w="16838" w:h="11906" w:orient="landscape"/>
          <w:pgMar w:top="851" w:right="425" w:bottom="851" w:left="851" w:header="431" w:footer="709" w:gutter="0"/>
          <w:cols w:space="708"/>
          <w:titlePg/>
          <w:docGrid w:linePitch="360"/>
        </w:sectPr>
      </w:pPr>
    </w:p>
    <w:p w14:paraId="5728BB5A" w14:textId="77777777" w:rsidR="00184095" w:rsidRPr="007076D9" w:rsidRDefault="00184095" w:rsidP="005B44D8">
      <w:pPr>
        <w:tabs>
          <w:tab w:val="left" w:pos="2029"/>
        </w:tabs>
        <w:rPr>
          <w:rFonts w:ascii="Times New Roman" w:hAnsi="Times New Roman" w:cs="Times New Roman"/>
          <w:sz w:val="28"/>
          <w:szCs w:val="28"/>
        </w:rPr>
      </w:pPr>
    </w:p>
    <w:sectPr w:rsidR="00184095" w:rsidRPr="007076D9" w:rsidSect="00C15C1E">
      <w:headerReference w:type="defaul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D9AB" w14:textId="77777777" w:rsidR="00767DC9" w:rsidRDefault="00767DC9" w:rsidP="00D729AA">
      <w:pPr>
        <w:spacing w:line="240" w:lineRule="auto"/>
      </w:pPr>
      <w:r>
        <w:separator/>
      </w:r>
    </w:p>
  </w:endnote>
  <w:endnote w:type="continuationSeparator" w:id="0">
    <w:p w14:paraId="142D18B3" w14:textId="77777777" w:rsidR="00767DC9" w:rsidRDefault="00767DC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C833" w14:textId="77777777" w:rsidR="00767DC9" w:rsidRDefault="00767DC9" w:rsidP="00D729AA">
      <w:pPr>
        <w:spacing w:line="240" w:lineRule="auto"/>
      </w:pPr>
      <w:r>
        <w:separator/>
      </w:r>
    </w:p>
  </w:footnote>
  <w:footnote w:type="continuationSeparator" w:id="0">
    <w:p w14:paraId="33951856" w14:textId="77777777" w:rsidR="00767DC9" w:rsidRDefault="00767DC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B0125B5" w14:textId="055F19AD" w:rsidR="00D729AA" w:rsidRDefault="009139E1" w:rsidP="00394D2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E54091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5A013BD" w14:textId="77777777" w:rsidTr="00B4239F">
      <w:tc>
        <w:tcPr>
          <w:tcW w:w="9354" w:type="dxa"/>
        </w:tcPr>
        <w:p w14:paraId="1B77C1B1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6012778" wp14:editId="4553F6FE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4E5F0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248C2AB" w14:textId="77777777" w:rsidTr="00B4239F">
      <w:tc>
        <w:tcPr>
          <w:tcW w:w="9354" w:type="dxa"/>
        </w:tcPr>
        <w:p w14:paraId="29221A1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C4FDBC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3EAFC2C1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7CF2EF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0A3DD35" w14:textId="77777777" w:rsidTr="00B4239F">
      <w:tc>
        <w:tcPr>
          <w:tcW w:w="9354" w:type="dxa"/>
        </w:tcPr>
        <w:p w14:paraId="1C610259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37A85656" w14:textId="77777777" w:rsidTr="00B4239F">
      <w:tc>
        <w:tcPr>
          <w:tcW w:w="9354" w:type="dxa"/>
        </w:tcPr>
        <w:p w14:paraId="396A220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A2CA5C8" w14:textId="77777777" w:rsidTr="00B4239F">
      <w:tc>
        <w:tcPr>
          <w:tcW w:w="9354" w:type="dxa"/>
        </w:tcPr>
        <w:p w14:paraId="5004FB61" w14:textId="77777777"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</w:p>
      </w:tc>
    </w:tr>
    <w:tr w:rsidR="00D729AA" w14:paraId="45EECBD2" w14:textId="77777777" w:rsidTr="0038092B">
      <w:trPr>
        <w:trHeight w:val="70"/>
      </w:trPr>
      <w:tc>
        <w:tcPr>
          <w:tcW w:w="9354" w:type="dxa"/>
        </w:tcPr>
        <w:p w14:paraId="4DE0D8E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93ADF13" w14:textId="77777777" w:rsidTr="00B4239F">
      <w:tc>
        <w:tcPr>
          <w:tcW w:w="9354" w:type="dxa"/>
        </w:tcPr>
        <w:p w14:paraId="750E1B5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0798B491" w14:textId="77777777" w:rsidTr="00B4239F">
      <w:tc>
        <w:tcPr>
          <w:tcW w:w="9354" w:type="dxa"/>
        </w:tcPr>
        <w:p w14:paraId="228C9E11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853CF9C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897073"/>
      <w:docPartObj>
        <w:docPartGallery w:val="Page Numbers (Top of Page)"/>
        <w:docPartUnique/>
      </w:docPartObj>
    </w:sdtPr>
    <w:sdtEndPr/>
    <w:sdtContent>
      <w:p w14:paraId="771551A1" w14:textId="26830A53" w:rsidR="00C34D21" w:rsidRDefault="00C34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1E800" w14:textId="77777777" w:rsidR="0038092B" w:rsidRPr="00D729AA" w:rsidRDefault="0038092B" w:rsidP="00C34D21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CA5A" w14:textId="1140EDDD" w:rsidR="0038092B" w:rsidRDefault="0038092B" w:rsidP="00D87C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6746"/>
    <w:rsid w:val="00020931"/>
    <w:rsid w:val="00035700"/>
    <w:rsid w:val="00035B69"/>
    <w:rsid w:val="00045B13"/>
    <w:rsid w:val="00065C64"/>
    <w:rsid w:val="00071A1B"/>
    <w:rsid w:val="000A4FE1"/>
    <w:rsid w:val="000D5A5F"/>
    <w:rsid w:val="000E3F3D"/>
    <w:rsid w:val="000F07F2"/>
    <w:rsid w:val="000F0D60"/>
    <w:rsid w:val="000F1810"/>
    <w:rsid w:val="00112896"/>
    <w:rsid w:val="00113509"/>
    <w:rsid w:val="00123809"/>
    <w:rsid w:val="00141EBC"/>
    <w:rsid w:val="001525D1"/>
    <w:rsid w:val="00164168"/>
    <w:rsid w:val="00184095"/>
    <w:rsid w:val="00191EB4"/>
    <w:rsid w:val="00196E97"/>
    <w:rsid w:val="001D56FE"/>
    <w:rsid w:val="001E7CEC"/>
    <w:rsid w:val="002049A4"/>
    <w:rsid w:val="00210F3D"/>
    <w:rsid w:val="002220DB"/>
    <w:rsid w:val="002224A9"/>
    <w:rsid w:val="0022341B"/>
    <w:rsid w:val="002269B2"/>
    <w:rsid w:val="00245864"/>
    <w:rsid w:val="00281C02"/>
    <w:rsid w:val="00282B6F"/>
    <w:rsid w:val="00286D17"/>
    <w:rsid w:val="002874D5"/>
    <w:rsid w:val="00296936"/>
    <w:rsid w:val="00297D07"/>
    <w:rsid w:val="002A3F31"/>
    <w:rsid w:val="002A7678"/>
    <w:rsid w:val="002B348A"/>
    <w:rsid w:val="002B412C"/>
    <w:rsid w:val="002E6105"/>
    <w:rsid w:val="002F09D7"/>
    <w:rsid w:val="002F2492"/>
    <w:rsid w:val="002F609B"/>
    <w:rsid w:val="00306843"/>
    <w:rsid w:val="00316D42"/>
    <w:rsid w:val="00330703"/>
    <w:rsid w:val="00333479"/>
    <w:rsid w:val="00334A54"/>
    <w:rsid w:val="003354DF"/>
    <w:rsid w:val="00341E1A"/>
    <w:rsid w:val="003439CB"/>
    <w:rsid w:val="00343B31"/>
    <w:rsid w:val="00344264"/>
    <w:rsid w:val="003460B7"/>
    <w:rsid w:val="00351769"/>
    <w:rsid w:val="00366970"/>
    <w:rsid w:val="00372C3C"/>
    <w:rsid w:val="0037724A"/>
    <w:rsid w:val="0038092B"/>
    <w:rsid w:val="00394D26"/>
    <w:rsid w:val="003971CF"/>
    <w:rsid w:val="003D6474"/>
    <w:rsid w:val="003E3A81"/>
    <w:rsid w:val="00411FC1"/>
    <w:rsid w:val="00452AE1"/>
    <w:rsid w:val="00462E6C"/>
    <w:rsid w:val="004812AA"/>
    <w:rsid w:val="00483107"/>
    <w:rsid w:val="00485891"/>
    <w:rsid w:val="004A789D"/>
    <w:rsid w:val="004C18AB"/>
    <w:rsid w:val="004C795B"/>
    <w:rsid w:val="004D5155"/>
    <w:rsid w:val="004E697A"/>
    <w:rsid w:val="004F292D"/>
    <w:rsid w:val="005022F2"/>
    <w:rsid w:val="00520B1D"/>
    <w:rsid w:val="00533983"/>
    <w:rsid w:val="00551724"/>
    <w:rsid w:val="00553B4D"/>
    <w:rsid w:val="00556A5B"/>
    <w:rsid w:val="005668CE"/>
    <w:rsid w:val="0056739B"/>
    <w:rsid w:val="00571867"/>
    <w:rsid w:val="00571A8D"/>
    <w:rsid w:val="005750EE"/>
    <w:rsid w:val="005915A0"/>
    <w:rsid w:val="00595061"/>
    <w:rsid w:val="005A203B"/>
    <w:rsid w:val="005A2E67"/>
    <w:rsid w:val="005B44D8"/>
    <w:rsid w:val="00605AEF"/>
    <w:rsid w:val="00613C1F"/>
    <w:rsid w:val="00620417"/>
    <w:rsid w:val="0062095A"/>
    <w:rsid w:val="006304DE"/>
    <w:rsid w:val="00630AF0"/>
    <w:rsid w:val="00650122"/>
    <w:rsid w:val="006554D4"/>
    <w:rsid w:val="00680A52"/>
    <w:rsid w:val="006833E9"/>
    <w:rsid w:val="00693419"/>
    <w:rsid w:val="006A6611"/>
    <w:rsid w:val="006C5577"/>
    <w:rsid w:val="006D75DF"/>
    <w:rsid w:val="00704427"/>
    <w:rsid w:val="007076D9"/>
    <w:rsid w:val="00730002"/>
    <w:rsid w:val="0073582A"/>
    <w:rsid w:val="00754202"/>
    <w:rsid w:val="007647BD"/>
    <w:rsid w:val="00767DC9"/>
    <w:rsid w:val="0077415F"/>
    <w:rsid w:val="007820C9"/>
    <w:rsid w:val="00787503"/>
    <w:rsid w:val="007A3960"/>
    <w:rsid w:val="007C3BB5"/>
    <w:rsid w:val="007D6DCE"/>
    <w:rsid w:val="007F39F4"/>
    <w:rsid w:val="008013E0"/>
    <w:rsid w:val="00801E67"/>
    <w:rsid w:val="008061F8"/>
    <w:rsid w:val="008369BE"/>
    <w:rsid w:val="008424EB"/>
    <w:rsid w:val="00851018"/>
    <w:rsid w:val="0085472E"/>
    <w:rsid w:val="00864680"/>
    <w:rsid w:val="008907B2"/>
    <w:rsid w:val="008978AE"/>
    <w:rsid w:val="008B1694"/>
    <w:rsid w:val="008C2127"/>
    <w:rsid w:val="008F6E17"/>
    <w:rsid w:val="009139E1"/>
    <w:rsid w:val="0094192E"/>
    <w:rsid w:val="00943AD2"/>
    <w:rsid w:val="00946FA6"/>
    <w:rsid w:val="00965615"/>
    <w:rsid w:val="0097119A"/>
    <w:rsid w:val="00994658"/>
    <w:rsid w:val="009A5210"/>
    <w:rsid w:val="009B0CAF"/>
    <w:rsid w:val="009B5879"/>
    <w:rsid w:val="009D2C59"/>
    <w:rsid w:val="009F41EC"/>
    <w:rsid w:val="009F56DF"/>
    <w:rsid w:val="00A05ACB"/>
    <w:rsid w:val="00A27287"/>
    <w:rsid w:val="00A311BE"/>
    <w:rsid w:val="00A474D2"/>
    <w:rsid w:val="00A60F47"/>
    <w:rsid w:val="00A6339C"/>
    <w:rsid w:val="00A666AC"/>
    <w:rsid w:val="00A8132E"/>
    <w:rsid w:val="00AA5DE4"/>
    <w:rsid w:val="00AD6222"/>
    <w:rsid w:val="00AF4898"/>
    <w:rsid w:val="00B04573"/>
    <w:rsid w:val="00B04B95"/>
    <w:rsid w:val="00B4239F"/>
    <w:rsid w:val="00B477F6"/>
    <w:rsid w:val="00B508BF"/>
    <w:rsid w:val="00B666DB"/>
    <w:rsid w:val="00BA23E9"/>
    <w:rsid w:val="00BC29BB"/>
    <w:rsid w:val="00BC7461"/>
    <w:rsid w:val="00BD1B0E"/>
    <w:rsid w:val="00BD208D"/>
    <w:rsid w:val="00BF38A8"/>
    <w:rsid w:val="00BF5C38"/>
    <w:rsid w:val="00C06F5B"/>
    <w:rsid w:val="00C104EB"/>
    <w:rsid w:val="00C15C1E"/>
    <w:rsid w:val="00C26841"/>
    <w:rsid w:val="00C34D21"/>
    <w:rsid w:val="00C35491"/>
    <w:rsid w:val="00C52E0C"/>
    <w:rsid w:val="00C605E3"/>
    <w:rsid w:val="00C6362E"/>
    <w:rsid w:val="00C7038B"/>
    <w:rsid w:val="00C86E12"/>
    <w:rsid w:val="00C93350"/>
    <w:rsid w:val="00CA4B87"/>
    <w:rsid w:val="00CA5FC5"/>
    <w:rsid w:val="00CB571C"/>
    <w:rsid w:val="00CC46D8"/>
    <w:rsid w:val="00CE2020"/>
    <w:rsid w:val="00CE28DC"/>
    <w:rsid w:val="00CF00CB"/>
    <w:rsid w:val="00CF7E9F"/>
    <w:rsid w:val="00D060D6"/>
    <w:rsid w:val="00D15D49"/>
    <w:rsid w:val="00D23796"/>
    <w:rsid w:val="00D2532D"/>
    <w:rsid w:val="00D26068"/>
    <w:rsid w:val="00D26A13"/>
    <w:rsid w:val="00D316CC"/>
    <w:rsid w:val="00D37403"/>
    <w:rsid w:val="00D403FD"/>
    <w:rsid w:val="00D727D6"/>
    <w:rsid w:val="00D729AA"/>
    <w:rsid w:val="00D73DF7"/>
    <w:rsid w:val="00D75E4B"/>
    <w:rsid w:val="00D87C5C"/>
    <w:rsid w:val="00DA09D5"/>
    <w:rsid w:val="00DA7D61"/>
    <w:rsid w:val="00DC5F8A"/>
    <w:rsid w:val="00DE1F52"/>
    <w:rsid w:val="00DE6432"/>
    <w:rsid w:val="00DE6B70"/>
    <w:rsid w:val="00DF1D16"/>
    <w:rsid w:val="00DF392A"/>
    <w:rsid w:val="00E07C42"/>
    <w:rsid w:val="00E42152"/>
    <w:rsid w:val="00E42B08"/>
    <w:rsid w:val="00E4777C"/>
    <w:rsid w:val="00E54091"/>
    <w:rsid w:val="00E75D8B"/>
    <w:rsid w:val="00E912F8"/>
    <w:rsid w:val="00E93BF9"/>
    <w:rsid w:val="00EB0A46"/>
    <w:rsid w:val="00EC02AF"/>
    <w:rsid w:val="00ED4CA9"/>
    <w:rsid w:val="00EE08EE"/>
    <w:rsid w:val="00EE44E3"/>
    <w:rsid w:val="00EF2169"/>
    <w:rsid w:val="00EF7D05"/>
    <w:rsid w:val="00F10BAB"/>
    <w:rsid w:val="00F10CE9"/>
    <w:rsid w:val="00F37A53"/>
    <w:rsid w:val="00F620C3"/>
    <w:rsid w:val="00F723DA"/>
    <w:rsid w:val="00F7395E"/>
    <w:rsid w:val="00F77265"/>
    <w:rsid w:val="00F82F88"/>
    <w:rsid w:val="00FA013F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B8CF"/>
  <w15:docId w15:val="{457B44B4-F8F4-4889-856D-A487E1D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02093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DA0CE2-ACEC-413F-A808-F9CC780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UpravSA_32_031023</cp:lastModifiedBy>
  <cp:revision>5</cp:revision>
  <cp:lastPrinted>2023-12-15T13:15:00Z</cp:lastPrinted>
  <dcterms:created xsi:type="dcterms:W3CDTF">2023-12-15T13:27:00Z</dcterms:created>
  <dcterms:modified xsi:type="dcterms:W3CDTF">2023-12-15T13:28:00Z</dcterms:modified>
</cp:coreProperties>
</file>