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2" w:type="dxa"/>
        <w:jc w:val="center"/>
        <w:tblLook w:val="01E0" w:firstRow="1" w:lastRow="1" w:firstColumn="1" w:lastColumn="1" w:noHBand="0" w:noVBand="0"/>
      </w:tblPr>
      <w:tblGrid>
        <w:gridCol w:w="46"/>
        <w:gridCol w:w="5024"/>
        <w:gridCol w:w="4469"/>
        <w:gridCol w:w="13"/>
      </w:tblGrid>
      <w:tr w:rsidR="004D6C7B" w14:paraId="53D63639" w14:textId="77777777" w:rsidTr="004D6C7B">
        <w:trPr>
          <w:jc w:val="center"/>
        </w:trPr>
        <w:tc>
          <w:tcPr>
            <w:tcW w:w="9552" w:type="dxa"/>
            <w:gridSpan w:val="4"/>
          </w:tcPr>
          <w:p w14:paraId="209A9932" w14:textId="77777777" w:rsidR="004D6C7B" w:rsidRPr="00AF51FD" w:rsidRDefault="00097998" w:rsidP="00991517">
            <w:pPr>
              <w:jc w:val="center"/>
              <w:outlineLvl w:val="0"/>
            </w:pPr>
            <w:r>
              <w:rPr>
                <w:noProof/>
              </w:rPr>
              <w:drawing>
                <wp:inline distT="0" distB="0" distL="0" distR="0" wp14:anchorId="0ECCF085" wp14:editId="6733C773">
                  <wp:extent cx="575945" cy="6838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5945" cy="683895"/>
                          </a:xfrm>
                          <a:prstGeom prst="rect">
                            <a:avLst/>
                          </a:prstGeom>
                          <a:noFill/>
                          <a:ln w="9525">
                            <a:noFill/>
                            <a:miter lim="800000"/>
                            <a:headEnd/>
                            <a:tailEnd/>
                          </a:ln>
                        </pic:spPr>
                      </pic:pic>
                    </a:graphicData>
                  </a:graphic>
                </wp:inline>
              </w:drawing>
            </w:r>
          </w:p>
          <w:p w14:paraId="65F3C4EA" w14:textId="77777777" w:rsidR="004D6C7B" w:rsidRPr="00E04D6C" w:rsidRDefault="004D6C7B" w:rsidP="00991517">
            <w:pPr>
              <w:jc w:val="center"/>
              <w:outlineLvl w:val="0"/>
              <w:rPr>
                <w:noProof/>
                <w:sz w:val="16"/>
                <w:szCs w:val="16"/>
              </w:rPr>
            </w:pPr>
          </w:p>
        </w:tc>
      </w:tr>
      <w:tr w:rsidR="004D6C7B" w14:paraId="6C3347FB" w14:textId="77777777" w:rsidTr="004D6C7B">
        <w:trPr>
          <w:jc w:val="center"/>
        </w:trPr>
        <w:tc>
          <w:tcPr>
            <w:tcW w:w="9552" w:type="dxa"/>
            <w:gridSpan w:val="4"/>
          </w:tcPr>
          <w:p w14:paraId="5BEB1427" w14:textId="06B48AB2" w:rsidR="004D6C7B" w:rsidRDefault="004D6C7B" w:rsidP="00991517">
            <w:pPr>
              <w:jc w:val="center"/>
              <w:outlineLvl w:val="0"/>
              <w:rPr>
                <w:b/>
                <w:sz w:val="32"/>
                <w:szCs w:val="32"/>
              </w:rPr>
            </w:pPr>
            <w:r>
              <w:rPr>
                <w:b/>
                <w:sz w:val="32"/>
                <w:szCs w:val="32"/>
              </w:rPr>
              <w:t xml:space="preserve">Няндомский муниципальный </w:t>
            </w:r>
            <w:r w:rsidR="004A3FCC">
              <w:rPr>
                <w:b/>
                <w:sz w:val="32"/>
                <w:szCs w:val="32"/>
              </w:rPr>
              <w:t>округ</w:t>
            </w:r>
            <w:r>
              <w:rPr>
                <w:b/>
                <w:sz w:val="32"/>
                <w:szCs w:val="32"/>
              </w:rPr>
              <w:t xml:space="preserve"> </w:t>
            </w:r>
          </w:p>
          <w:p w14:paraId="64710823" w14:textId="77777777" w:rsidR="004D6C7B" w:rsidRPr="00AF51FD" w:rsidRDefault="004D6C7B" w:rsidP="00991517">
            <w:pPr>
              <w:jc w:val="center"/>
              <w:outlineLvl w:val="0"/>
              <w:rPr>
                <w:b/>
                <w:sz w:val="32"/>
                <w:szCs w:val="32"/>
              </w:rPr>
            </w:pPr>
            <w:r>
              <w:rPr>
                <w:b/>
                <w:sz w:val="32"/>
                <w:szCs w:val="32"/>
              </w:rPr>
              <w:t>Архангельской области</w:t>
            </w:r>
          </w:p>
          <w:p w14:paraId="5F521D1A" w14:textId="77777777" w:rsidR="004D6C7B" w:rsidRPr="00311697" w:rsidRDefault="004D6C7B" w:rsidP="00991517">
            <w:pPr>
              <w:outlineLvl w:val="0"/>
              <w:rPr>
                <w:b/>
                <w:sz w:val="16"/>
                <w:szCs w:val="16"/>
              </w:rPr>
            </w:pPr>
          </w:p>
        </w:tc>
      </w:tr>
      <w:tr w:rsidR="004D6C7B" w14:paraId="5FF12799" w14:textId="77777777" w:rsidTr="004D6C7B">
        <w:trPr>
          <w:jc w:val="center"/>
        </w:trPr>
        <w:tc>
          <w:tcPr>
            <w:tcW w:w="9552" w:type="dxa"/>
            <w:gridSpan w:val="4"/>
          </w:tcPr>
          <w:p w14:paraId="065D6AB6" w14:textId="1A19CC23" w:rsidR="004D6C7B" w:rsidRPr="00AF51FD" w:rsidRDefault="004D6C7B" w:rsidP="00991517">
            <w:pPr>
              <w:jc w:val="center"/>
              <w:outlineLvl w:val="0"/>
              <w:rPr>
                <w:b/>
                <w:sz w:val="36"/>
                <w:szCs w:val="36"/>
              </w:rPr>
            </w:pPr>
            <w:r w:rsidRPr="00AF51FD">
              <w:rPr>
                <w:b/>
                <w:sz w:val="36"/>
                <w:szCs w:val="36"/>
              </w:rPr>
              <w:t xml:space="preserve">Собрание депутатов </w:t>
            </w:r>
            <w:r w:rsidR="004A3FCC">
              <w:rPr>
                <w:b/>
                <w:sz w:val="36"/>
                <w:szCs w:val="36"/>
              </w:rPr>
              <w:t>первого</w:t>
            </w:r>
            <w:r w:rsidRPr="00AF51FD">
              <w:rPr>
                <w:b/>
                <w:sz w:val="36"/>
                <w:szCs w:val="36"/>
              </w:rPr>
              <w:t xml:space="preserve"> созыва</w:t>
            </w:r>
          </w:p>
          <w:p w14:paraId="48D38BC7" w14:textId="77777777" w:rsidR="004D6C7B" w:rsidRPr="00E04D6C" w:rsidRDefault="004D6C7B" w:rsidP="00991517">
            <w:pPr>
              <w:jc w:val="center"/>
              <w:outlineLvl w:val="0"/>
              <w:rPr>
                <w:noProof/>
                <w:sz w:val="16"/>
                <w:szCs w:val="16"/>
              </w:rPr>
            </w:pPr>
          </w:p>
          <w:p w14:paraId="76A62BF4" w14:textId="77777777" w:rsidR="004D6C7B" w:rsidRDefault="004D6C7B" w:rsidP="00991517">
            <w:pPr>
              <w:jc w:val="center"/>
              <w:outlineLvl w:val="0"/>
              <w:rPr>
                <w:noProof/>
              </w:rPr>
            </w:pPr>
          </w:p>
        </w:tc>
      </w:tr>
      <w:tr w:rsidR="004D6C7B" w14:paraId="4FAC0BA7" w14:textId="77777777" w:rsidTr="004D6C7B">
        <w:trPr>
          <w:jc w:val="center"/>
        </w:trPr>
        <w:tc>
          <w:tcPr>
            <w:tcW w:w="9552" w:type="dxa"/>
            <w:gridSpan w:val="4"/>
          </w:tcPr>
          <w:p w14:paraId="41891171" w14:textId="77777777" w:rsidR="004D6C7B" w:rsidRPr="00AF51FD" w:rsidRDefault="004D6C7B" w:rsidP="00991517">
            <w:pPr>
              <w:jc w:val="center"/>
              <w:outlineLvl w:val="0"/>
              <w:rPr>
                <w:b/>
                <w:sz w:val="36"/>
                <w:szCs w:val="36"/>
              </w:rPr>
            </w:pPr>
            <w:r w:rsidRPr="00AF51FD">
              <w:rPr>
                <w:b/>
                <w:sz w:val="36"/>
                <w:szCs w:val="36"/>
              </w:rPr>
              <w:t>Р Е Ш Е Н И Е</w:t>
            </w:r>
          </w:p>
          <w:p w14:paraId="426EF55E" w14:textId="46605689" w:rsidR="004D6C7B" w:rsidRPr="00AF51FD" w:rsidRDefault="004A3FCC" w:rsidP="00991517">
            <w:pPr>
              <w:jc w:val="center"/>
              <w:outlineLvl w:val="0"/>
              <w:rPr>
                <w:sz w:val="32"/>
                <w:szCs w:val="32"/>
              </w:rPr>
            </w:pPr>
            <w:r>
              <w:rPr>
                <w:sz w:val="32"/>
                <w:szCs w:val="32"/>
              </w:rPr>
              <w:t>_________</w:t>
            </w:r>
            <w:r w:rsidR="004D6C7B" w:rsidRPr="00AF51FD">
              <w:rPr>
                <w:sz w:val="32"/>
                <w:szCs w:val="32"/>
              </w:rPr>
              <w:t>сессии</w:t>
            </w:r>
          </w:p>
          <w:p w14:paraId="35C7DE68" w14:textId="77777777" w:rsidR="004D6C7B" w:rsidRPr="00E04D6C" w:rsidRDefault="004D6C7B" w:rsidP="00991517">
            <w:pPr>
              <w:outlineLvl w:val="0"/>
              <w:rPr>
                <w:sz w:val="16"/>
                <w:szCs w:val="16"/>
              </w:rPr>
            </w:pPr>
          </w:p>
        </w:tc>
      </w:tr>
      <w:tr w:rsidR="004D6C7B" w14:paraId="62550A6E" w14:textId="77777777" w:rsidTr="004D6C7B">
        <w:trPr>
          <w:jc w:val="center"/>
        </w:trPr>
        <w:tc>
          <w:tcPr>
            <w:tcW w:w="5070" w:type="dxa"/>
            <w:gridSpan w:val="2"/>
          </w:tcPr>
          <w:p w14:paraId="1647F7A3" w14:textId="36284E62" w:rsidR="004D6C7B" w:rsidRDefault="00C4161E" w:rsidP="00C4161E">
            <w:pPr>
              <w:ind w:firstLine="283"/>
              <w:outlineLvl w:val="0"/>
              <w:rPr>
                <w:noProof/>
              </w:rPr>
            </w:pPr>
            <w:r>
              <w:rPr>
                <w:b/>
                <w:sz w:val="24"/>
                <w:szCs w:val="24"/>
              </w:rPr>
              <w:t>от «</w:t>
            </w:r>
            <w:r w:rsidR="004A3FCC">
              <w:rPr>
                <w:b/>
                <w:sz w:val="24"/>
                <w:szCs w:val="24"/>
              </w:rPr>
              <w:t>__</w:t>
            </w:r>
            <w:r w:rsidR="004D6C7B" w:rsidRPr="00AF51FD">
              <w:rPr>
                <w:b/>
                <w:sz w:val="24"/>
                <w:szCs w:val="24"/>
              </w:rPr>
              <w:t xml:space="preserve">» </w:t>
            </w:r>
            <w:r w:rsidR="004A3FCC">
              <w:rPr>
                <w:b/>
                <w:sz w:val="24"/>
                <w:szCs w:val="24"/>
              </w:rPr>
              <w:t>__</w:t>
            </w:r>
            <w:r w:rsidR="00E362DE">
              <w:rPr>
                <w:b/>
                <w:sz w:val="24"/>
                <w:szCs w:val="24"/>
              </w:rPr>
              <w:t>____</w:t>
            </w:r>
            <w:r w:rsidR="004A3FCC">
              <w:rPr>
                <w:b/>
                <w:sz w:val="24"/>
                <w:szCs w:val="24"/>
              </w:rPr>
              <w:t>____</w:t>
            </w:r>
            <w:r w:rsidR="004D6C7B" w:rsidRPr="00AF51FD">
              <w:rPr>
                <w:b/>
                <w:sz w:val="24"/>
                <w:szCs w:val="24"/>
              </w:rPr>
              <w:t xml:space="preserve"> 20</w:t>
            </w:r>
            <w:r w:rsidR="004D6C7B">
              <w:rPr>
                <w:b/>
                <w:sz w:val="24"/>
                <w:szCs w:val="24"/>
              </w:rPr>
              <w:t>2</w:t>
            </w:r>
            <w:r w:rsidR="004A3FCC">
              <w:rPr>
                <w:b/>
                <w:sz w:val="24"/>
                <w:szCs w:val="24"/>
              </w:rPr>
              <w:t>3</w:t>
            </w:r>
            <w:r w:rsidR="004D6C7B" w:rsidRPr="00AF51FD">
              <w:rPr>
                <w:b/>
                <w:sz w:val="24"/>
                <w:szCs w:val="24"/>
              </w:rPr>
              <w:t xml:space="preserve"> года</w:t>
            </w:r>
          </w:p>
        </w:tc>
        <w:tc>
          <w:tcPr>
            <w:tcW w:w="4482" w:type="dxa"/>
            <w:gridSpan w:val="2"/>
          </w:tcPr>
          <w:p w14:paraId="61F3E641" w14:textId="7C08EFA3" w:rsidR="004D6C7B" w:rsidRPr="00AF51FD" w:rsidRDefault="004D6C7B" w:rsidP="00991517">
            <w:pPr>
              <w:ind w:firstLine="709"/>
              <w:rPr>
                <w:b/>
                <w:sz w:val="24"/>
                <w:szCs w:val="24"/>
              </w:rPr>
            </w:pPr>
            <w:r w:rsidRPr="00AF51FD">
              <w:rPr>
                <w:b/>
                <w:sz w:val="24"/>
                <w:szCs w:val="24"/>
              </w:rPr>
              <w:t xml:space="preserve">                  </w:t>
            </w:r>
            <w:r w:rsidR="00C4161E">
              <w:rPr>
                <w:b/>
                <w:sz w:val="24"/>
                <w:szCs w:val="24"/>
              </w:rPr>
              <w:t xml:space="preserve">                           </w:t>
            </w:r>
            <w:r>
              <w:rPr>
                <w:b/>
                <w:sz w:val="24"/>
                <w:szCs w:val="24"/>
              </w:rPr>
              <w:t xml:space="preserve">  </w:t>
            </w:r>
            <w:r w:rsidRPr="00AF51FD">
              <w:rPr>
                <w:b/>
                <w:sz w:val="24"/>
                <w:szCs w:val="24"/>
              </w:rPr>
              <w:t xml:space="preserve">№  </w:t>
            </w:r>
          </w:p>
          <w:p w14:paraId="64D534BC" w14:textId="77777777" w:rsidR="004D6C7B" w:rsidRPr="00E04D6C" w:rsidRDefault="004D6C7B" w:rsidP="00991517">
            <w:pPr>
              <w:jc w:val="center"/>
              <w:outlineLvl w:val="0"/>
              <w:rPr>
                <w:noProof/>
                <w:sz w:val="16"/>
                <w:szCs w:val="16"/>
              </w:rPr>
            </w:pPr>
          </w:p>
        </w:tc>
      </w:tr>
      <w:tr w:rsidR="004D6C7B" w14:paraId="5886224F" w14:textId="77777777" w:rsidTr="004D6C7B">
        <w:trPr>
          <w:jc w:val="center"/>
        </w:trPr>
        <w:tc>
          <w:tcPr>
            <w:tcW w:w="9552" w:type="dxa"/>
            <w:gridSpan w:val="4"/>
          </w:tcPr>
          <w:p w14:paraId="737DFAA5" w14:textId="77777777" w:rsidR="004D6C7B" w:rsidRPr="00AF51FD" w:rsidRDefault="004D6C7B" w:rsidP="00991517">
            <w:pPr>
              <w:ind w:firstLine="283"/>
              <w:jc w:val="center"/>
              <w:rPr>
                <w:b/>
                <w:sz w:val="24"/>
                <w:szCs w:val="24"/>
              </w:rPr>
            </w:pPr>
            <w:r w:rsidRPr="00AF51FD">
              <w:rPr>
                <w:b/>
                <w:sz w:val="24"/>
                <w:szCs w:val="24"/>
              </w:rPr>
              <w:t xml:space="preserve">г. Няндома  </w:t>
            </w:r>
          </w:p>
          <w:p w14:paraId="4305803B" w14:textId="77777777" w:rsidR="004D6C7B" w:rsidRPr="00311697" w:rsidRDefault="004D6C7B" w:rsidP="00991517">
            <w:pPr>
              <w:jc w:val="center"/>
              <w:outlineLvl w:val="0"/>
              <w:rPr>
                <w:noProof/>
                <w:sz w:val="16"/>
                <w:szCs w:val="16"/>
              </w:rPr>
            </w:pPr>
          </w:p>
          <w:p w14:paraId="45152DAD" w14:textId="77777777" w:rsidR="004D6C7B" w:rsidRPr="00AF51FD" w:rsidRDefault="004D6C7B" w:rsidP="00991517">
            <w:pPr>
              <w:jc w:val="center"/>
              <w:outlineLvl w:val="0"/>
              <w:rPr>
                <w:noProof/>
                <w:sz w:val="16"/>
                <w:szCs w:val="16"/>
              </w:rPr>
            </w:pPr>
          </w:p>
        </w:tc>
      </w:tr>
      <w:tr w:rsidR="004D6C7B" w:rsidRPr="000D7195" w14:paraId="2B0C5123" w14:textId="77777777" w:rsidTr="004D6C7B">
        <w:tblPrEx>
          <w:tblCellMar>
            <w:left w:w="0" w:type="dxa"/>
            <w:right w:w="0" w:type="dxa"/>
          </w:tblCellMar>
          <w:tblLook w:val="04A0" w:firstRow="1" w:lastRow="0" w:firstColumn="1" w:lastColumn="0" w:noHBand="0" w:noVBand="1"/>
        </w:tblPrEx>
        <w:trPr>
          <w:gridBefore w:val="1"/>
          <w:gridAfter w:val="1"/>
          <w:wBefore w:w="46" w:type="dxa"/>
          <w:wAfter w:w="13" w:type="dxa"/>
          <w:jc w:val="center"/>
        </w:trPr>
        <w:tc>
          <w:tcPr>
            <w:tcW w:w="9493" w:type="dxa"/>
            <w:gridSpan w:val="2"/>
            <w:hideMark/>
          </w:tcPr>
          <w:p w14:paraId="2CDF1016" w14:textId="257361F4" w:rsidR="004D6C7B" w:rsidRDefault="004D6C7B" w:rsidP="00116F15">
            <w:pPr>
              <w:jc w:val="center"/>
              <w:rPr>
                <w:b/>
                <w:sz w:val="27"/>
                <w:szCs w:val="27"/>
              </w:rPr>
            </w:pPr>
            <w:r w:rsidRPr="00C4161E">
              <w:rPr>
                <w:b/>
                <w:sz w:val="27"/>
                <w:szCs w:val="27"/>
              </w:rPr>
              <w:t xml:space="preserve">Об утверждении Положения </w:t>
            </w:r>
            <w:bookmarkStart w:id="0" w:name="_Hlk71878201"/>
            <w:r w:rsidR="00FE25B8" w:rsidRPr="00C4161E">
              <w:rPr>
                <w:b/>
              </w:rPr>
              <w:t xml:space="preserve">о порядке выдвижения, внесения, обсуждения, рассмотрения инициативных проектов, а также проведения их конкурсного отбора на территории </w:t>
            </w:r>
            <w:bookmarkEnd w:id="0"/>
            <w:r w:rsidRPr="00C4161E">
              <w:rPr>
                <w:b/>
                <w:sz w:val="27"/>
                <w:szCs w:val="27"/>
              </w:rPr>
              <w:t xml:space="preserve">Няндомского муниципального </w:t>
            </w:r>
            <w:r w:rsidR="006809E8">
              <w:rPr>
                <w:b/>
                <w:sz w:val="27"/>
                <w:szCs w:val="27"/>
              </w:rPr>
              <w:t>округа</w:t>
            </w:r>
            <w:r w:rsidRPr="00C4161E">
              <w:rPr>
                <w:b/>
                <w:sz w:val="27"/>
                <w:szCs w:val="27"/>
              </w:rPr>
              <w:t xml:space="preserve"> Архангельской области</w:t>
            </w:r>
          </w:p>
          <w:p w14:paraId="56818A1B" w14:textId="77777777" w:rsidR="00E362DE" w:rsidRPr="00C4161E" w:rsidRDefault="00E362DE" w:rsidP="00116F15">
            <w:pPr>
              <w:jc w:val="center"/>
              <w:rPr>
                <w:b/>
                <w:sz w:val="27"/>
                <w:szCs w:val="27"/>
              </w:rPr>
            </w:pPr>
          </w:p>
          <w:p w14:paraId="0478D83D" w14:textId="77777777" w:rsidR="00116F15" w:rsidRPr="000D7195" w:rsidRDefault="00116F15" w:rsidP="00116F15">
            <w:pPr>
              <w:jc w:val="center"/>
              <w:rPr>
                <w:rFonts w:ascii="Tahoma" w:hAnsi="Tahoma" w:cs="Tahoma"/>
                <w:color w:val="525251"/>
                <w:sz w:val="18"/>
                <w:szCs w:val="18"/>
              </w:rPr>
            </w:pPr>
          </w:p>
        </w:tc>
      </w:tr>
    </w:tbl>
    <w:p w14:paraId="12916F4E" w14:textId="018ABC6E" w:rsidR="00371D3E" w:rsidRPr="007870E5" w:rsidRDefault="009013CD" w:rsidP="004D6C7B">
      <w:pPr>
        <w:ind w:firstLine="709"/>
        <w:jc w:val="both"/>
      </w:pPr>
      <w:r w:rsidRPr="007870E5">
        <w:t>В соответствии с</w:t>
      </w:r>
      <w:r w:rsidR="00FE25B8" w:rsidRPr="007870E5">
        <w:t xml:space="preserve">о статьей 26.1 </w:t>
      </w:r>
      <w:r w:rsidR="004D6C7B" w:rsidRPr="007870E5">
        <w:t xml:space="preserve">Федерального закона от </w:t>
      </w:r>
      <w:r w:rsidR="00C60116" w:rsidRPr="007870E5">
        <w:t xml:space="preserve">6 октября </w:t>
      </w:r>
      <w:r w:rsidR="00E362DE">
        <w:br/>
      </w:r>
      <w:r w:rsidR="00C60116" w:rsidRPr="007870E5">
        <w:t xml:space="preserve">2003 </w:t>
      </w:r>
      <w:r w:rsidRPr="007870E5">
        <w:t xml:space="preserve">года </w:t>
      </w:r>
      <w:r w:rsidR="00C60116" w:rsidRPr="007870E5">
        <w:t xml:space="preserve">№ 131-ФЗ «Об общих принципах организации местного самоуправления в Российской Федерации», </w:t>
      </w:r>
      <w:r w:rsidR="009C1077" w:rsidRPr="007870E5">
        <w:t xml:space="preserve">постановлением Правительства Архангельской области от 10 октября 2019 года № 548-пп «Об утверждении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а также в целях реализации мероприятий, имеющих приоритетное значение для жителей Няндомского муниципального округа или его части, по решению вопросов местного значения, руководствуясь </w:t>
      </w:r>
      <w:r w:rsidRPr="007870E5">
        <w:t>стать</w:t>
      </w:r>
      <w:r w:rsidR="006809E8" w:rsidRPr="007870E5">
        <w:t>ями</w:t>
      </w:r>
      <w:r w:rsidRPr="007870E5">
        <w:t xml:space="preserve"> </w:t>
      </w:r>
      <w:r w:rsidR="006809E8" w:rsidRPr="007870E5">
        <w:t>18, 28</w:t>
      </w:r>
      <w:r w:rsidR="00217FBF" w:rsidRPr="007870E5">
        <w:t xml:space="preserve"> </w:t>
      </w:r>
      <w:r w:rsidR="00C60116" w:rsidRPr="007870E5">
        <w:t>Устав</w:t>
      </w:r>
      <w:r w:rsidR="00217FBF" w:rsidRPr="007870E5">
        <w:t>а</w:t>
      </w:r>
      <w:r w:rsidR="00C60116" w:rsidRPr="007870E5">
        <w:t xml:space="preserve"> Няндомск</w:t>
      </w:r>
      <w:r w:rsidR="00217FBF" w:rsidRPr="007870E5">
        <w:t>ого</w:t>
      </w:r>
      <w:r w:rsidR="00C60116" w:rsidRPr="007870E5">
        <w:t xml:space="preserve"> муниципальн</w:t>
      </w:r>
      <w:r w:rsidR="00217FBF" w:rsidRPr="007870E5">
        <w:t>ого</w:t>
      </w:r>
      <w:r w:rsidR="00C60116" w:rsidRPr="007870E5">
        <w:t xml:space="preserve"> </w:t>
      </w:r>
      <w:r w:rsidR="006809E8" w:rsidRPr="007870E5">
        <w:t>округа</w:t>
      </w:r>
      <w:r w:rsidR="00217FBF" w:rsidRPr="007870E5">
        <w:t xml:space="preserve"> Архангельской области</w:t>
      </w:r>
      <w:r w:rsidR="00C60116" w:rsidRPr="007870E5">
        <w:t xml:space="preserve">, Собрание депутатов </w:t>
      </w:r>
      <w:r w:rsidR="00E362DE">
        <w:br/>
      </w:r>
      <w:r w:rsidR="00F86A3F" w:rsidRPr="007870E5">
        <w:t xml:space="preserve">р е ш </w:t>
      </w:r>
      <w:r w:rsidR="008452DB" w:rsidRPr="007870E5">
        <w:t>а е т</w:t>
      </w:r>
      <w:r w:rsidR="00F86A3F" w:rsidRPr="007870E5">
        <w:t>:</w:t>
      </w:r>
    </w:p>
    <w:p w14:paraId="61E07A9E" w14:textId="77777777" w:rsidR="006809E8" w:rsidRPr="007870E5" w:rsidRDefault="00F86A3F" w:rsidP="006809E8">
      <w:pPr>
        <w:ind w:firstLine="708"/>
        <w:jc w:val="both"/>
        <w:rPr>
          <w:bCs/>
        </w:rPr>
      </w:pPr>
      <w:r w:rsidRPr="007870E5">
        <w:t>1.</w:t>
      </w:r>
      <w:r w:rsidR="007E4E03" w:rsidRPr="007870E5">
        <w:t> </w:t>
      </w:r>
      <w:r w:rsidR="009013CD" w:rsidRPr="007870E5">
        <w:t xml:space="preserve">Утвердить прилагаемое Положение </w:t>
      </w:r>
      <w:r w:rsidR="00FE25B8" w:rsidRPr="007870E5">
        <w:rPr>
          <w:bCs/>
        </w:rPr>
        <w:t>о порядке выдвижения, внесения, обсуждения, рассмотрения инициативных проектов, а также проведения их конкурсного отбора на территории</w:t>
      </w:r>
      <w:r w:rsidR="00FE25B8" w:rsidRPr="007870E5">
        <w:rPr>
          <w:b/>
        </w:rPr>
        <w:t xml:space="preserve"> </w:t>
      </w:r>
      <w:r w:rsidR="009013CD" w:rsidRPr="007870E5">
        <w:rPr>
          <w:bCs/>
        </w:rPr>
        <w:t xml:space="preserve">Няндомского муниципального </w:t>
      </w:r>
      <w:r w:rsidR="006809E8" w:rsidRPr="007870E5">
        <w:rPr>
          <w:bCs/>
        </w:rPr>
        <w:t xml:space="preserve">округа </w:t>
      </w:r>
      <w:r w:rsidR="009013CD" w:rsidRPr="007870E5">
        <w:rPr>
          <w:bCs/>
        </w:rPr>
        <w:t>Архангельской области</w:t>
      </w:r>
      <w:r w:rsidR="005C418F" w:rsidRPr="007870E5">
        <w:rPr>
          <w:bCs/>
        </w:rPr>
        <w:t>.</w:t>
      </w:r>
    </w:p>
    <w:p w14:paraId="44E5DF6B" w14:textId="19DE960E" w:rsidR="006809E8" w:rsidRPr="007870E5" w:rsidRDefault="006809E8" w:rsidP="006809E8">
      <w:pPr>
        <w:ind w:firstLine="708"/>
        <w:jc w:val="both"/>
        <w:rPr>
          <w:bCs/>
        </w:rPr>
      </w:pPr>
      <w:r w:rsidRPr="007870E5">
        <w:rPr>
          <w:rFonts w:ascii="PT Astra Serif" w:eastAsia="Calibri" w:hAnsi="PT Astra Serif"/>
          <w:lang w:eastAsia="en-US"/>
        </w:rPr>
        <w:t>2. </w:t>
      </w:r>
      <w:r w:rsidRPr="007870E5">
        <w:rPr>
          <w:rFonts w:ascii="PT Astra Serif" w:hAnsi="PT Astra Serif"/>
        </w:rPr>
        <w:t>Признать</w:t>
      </w:r>
      <w:r w:rsidRPr="007870E5">
        <w:rPr>
          <w:rFonts w:ascii="PT Astra Serif" w:eastAsia="Calibri" w:hAnsi="PT Astra Serif"/>
          <w:lang w:eastAsia="en-US"/>
        </w:rPr>
        <w:t xml:space="preserve"> утратившим силу решение Собрания депутатов </w:t>
      </w:r>
      <w:r w:rsidRPr="007870E5">
        <w:rPr>
          <w:rFonts w:ascii="PT Astra Serif" w:hAnsi="PT Astra Serif"/>
        </w:rPr>
        <w:t>Няндомского муниципального округа</w:t>
      </w:r>
      <w:r w:rsidRPr="007870E5">
        <w:rPr>
          <w:rFonts w:ascii="PT Astra Serif" w:eastAsia="Calibri" w:hAnsi="PT Astra Serif"/>
          <w:lang w:eastAsia="en-US"/>
        </w:rPr>
        <w:t xml:space="preserve"> Архангельской области №</w:t>
      </w:r>
      <w:r w:rsidRPr="007870E5">
        <w:rPr>
          <w:rFonts w:ascii="PT Astra Serif" w:hAnsi="PT Astra Serif"/>
        </w:rPr>
        <w:t xml:space="preserve"> 1</w:t>
      </w:r>
      <w:r w:rsidRPr="007870E5">
        <w:rPr>
          <w:rFonts w:ascii="PT Astra Serif" w:eastAsia="Calibri" w:hAnsi="PT Astra Serif"/>
          <w:lang w:eastAsia="en-US"/>
        </w:rPr>
        <w:t>6</w:t>
      </w:r>
      <w:r w:rsidRPr="007870E5">
        <w:rPr>
          <w:rFonts w:ascii="PT Astra Serif" w:hAnsi="PT Astra Serif"/>
        </w:rPr>
        <w:t>7</w:t>
      </w:r>
      <w:r w:rsidRPr="007870E5">
        <w:rPr>
          <w:rFonts w:ascii="PT Astra Serif" w:eastAsia="Calibri" w:hAnsi="PT Astra Serif"/>
          <w:lang w:eastAsia="en-US"/>
        </w:rPr>
        <w:t xml:space="preserve"> </w:t>
      </w:r>
      <w:r w:rsidR="00E362DE">
        <w:rPr>
          <w:rFonts w:ascii="PT Astra Serif" w:eastAsia="Calibri" w:hAnsi="PT Astra Serif"/>
          <w:lang w:eastAsia="en-US"/>
        </w:rPr>
        <w:br/>
      </w:r>
      <w:r w:rsidRPr="007870E5">
        <w:rPr>
          <w:rFonts w:ascii="PT Astra Serif" w:eastAsia="Calibri" w:hAnsi="PT Astra Serif"/>
          <w:lang w:eastAsia="en-US"/>
        </w:rPr>
        <w:t>от 2</w:t>
      </w:r>
      <w:r w:rsidRPr="007870E5">
        <w:rPr>
          <w:rFonts w:ascii="PT Astra Serif" w:hAnsi="PT Astra Serif"/>
        </w:rPr>
        <w:t xml:space="preserve">9 июля </w:t>
      </w:r>
      <w:r w:rsidRPr="007870E5">
        <w:rPr>
          <w:rFonts w:ascii="PT Astra Serif" w:eastAsia="Calibri" w:hAnsi="PT Astra Serif"/>
          <w:lang w:eastAsia="en-US"/>
        </w:rPr>
        <w:t>2021 года «Об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Няндомского муниципального округа Архангельской области».</w:t>
      </w:r>
    </w:p>
    <w:p w14:paraId="54F165D7" w14:textId="07AD87D6" w:rsidR="005C418F" w:rsidRPr="007870E5" w:rsidRDefault="006809E8" w:rsidP="005C418F">
      <w:pPr>
        <w:ind w:firstLine="708"/>
        <w:jc w:val="both"/>
      </w:pPr>
      <w:r w:rsidRPr="007870E5">
        <w:t>3. </w:t>
      </w:r>
      <w:r w:rsidR="005C418F" w:rsidRPr="007870E5">
        <w:t xml:space="preserve">Настоящее решение подлежит опубликованию в периодическом печатном издании «Вестник Няндомского </w:t>
      </w:r>
      <w:r w:rsidRPr="007870E5">
        <w:t>района</w:t>
      </w:r>
      <w:r w:rsidR="005C418F" w:rsidRPr="007870E5">
        <w:t xml:space="preserve">» и размещению на </w:t>
      </w:r>
      <w:r w:rsidR="005C418F" w:rsidRPr="007870E5">
        <w:lastRenderedPageBreak/>
        <w:t xml:space="preserve">официальном сайте администрации Няндомского муниципального </w:t>
      </w:r>
      <w:r w:rsidRPr="007870E5">
        <w:t>округа</w:t>
      </w:r>
      <w:r w:rsidR="005C418F" w:rsidRPr="007870E5">
        <w:t xml:space="preserve"> Архангельской области.</w:t>
      </w:r>
    </w:p>
    <w:p w14:paraId="4BDCBB27" w14:textId="5AAC02BA" w:rsidR="00217FBF" w:rsidRPr="007870E5" w:rsidRDefault="006809E8" w:rsidP="005C418F">
      <w:pPr>
        <w:autoSpaceDE w:val="0"/>
        <w:autoSpaceDN w:val="0"/>
        <w:adjustRightInd w:val="0"/>
        <w:ind w:firstLine="708"/>
        <w:jc w:val="both"/>
        <w:rPr>
          <w:lang w:eastAsia="en-US"/>
        </w:rPr>
      </w:pPr>
      <w:r w:rsidRPr="007870E5">
        <w:t>4</w:t>
      </w:r>
      <w:r w:rsidR="005C418F" w:rsidRPr="007870E5">
        <w:t>. </w:t>
      </w:r>
      <w:r w:rsidR="00217FBF" w:rsidRPr="007870E5">
        <w:t>Настоящее решение вступает силу со дня его</w:t>
      </w:r>
      <w:r w:rsidR="00217FBF" w:rsidRPr="007870E5">
        <w:rPr>
          <w:lang w:eastAsia="en-US"/>
        </w:rPr>
        <w:t xml:space="preserve"> официального опубликования.</w:t>
      </w:r>
    </w:p>
    <w:p w14:paraId="6E049D09" w14:textId="77777777" w:rsidR="004D6C7B" w:rsidRPr="006809E8" w:rsidRDefault="004D6C7B" w:rsidP="005C418F">
      <w:pPr>
        <w:autoSpaceDE w:val="0"/>
        <w:autoSpaceDN w:val="0"/>
        <w:adjustRightInd w:val="0"/>
        <w:ind w:firstLine="708"/>
        <w:jc w:val="both"/>
        <w:rPr>
          <w:sz w:val="26"/>
          <w:szCs w:val="26"/>
        </w:rPr>
      </w:pPr>
    </w:p>
    <w:tbl>
      <w:tblPr>
        <w:tblW w:w="0" w:type="auto"/>
        <w:tblLook w:val="01E0" w:firstRow="1" w:lastRow="1" w:firstColumn="1" w:lastColumn="1" w:noHBand="0" w:noVBand="0"/>
      </w:tblPr>
      <w:tblGrid>
        <w:gridCol w:w="5215"/>
        <w:gridCol w:w="4139"/>
      </w:tblGrid>
      <w:tr w:rsidR="00217FBF" w:rsidRPr="005C418F" w14:paraId="37EA35C4" w14:textId="77777777" w:rsidTr="008552EC">
        <w:tc>
          <w:tcPr>
            <w:tcW w:w="5330" w:type="dxa"/>
          </w:tcPr>
          <w:p w14:paraId="42094241" w14:textId="77777777" w:rsidR="00217FBF" w:rsidRPr="005C418F" w:rsidRDefault="00217FBF" w:rsidP="008552EC">
            <w:bookmarkStart w:id="1" w:name="_Hlk66534816"/>
          </w:p>
        </w:tc>
        <w:bookmarkEnd w:id="1"/>
        <w:tc>
          <w:tcPr>
            <w:tcW w:w="4241" w:type="dxa"/>
          </w:tcPr>
          <w:p w14:paraId="783F8550" w14:textId="77777777" w:rsidR="00217FBF" w:rsidRPr="005C418F" w:rsidRDefault="00217FBF" w:rsidP="008552EC">
            <w:pPr>
              <w:jc w:val="right"/>
              <w:rPr>
                <w:b/>
              </w:rPr>
            </w:pPr>
          </w:p>
        </w:tc>
      </w:tr>
      <w:tr w:rsidR="00217FBF" w:rsidRPr="005C418F" w14:paraId="7677709F" w14:textId="77777777" w:rsidTr="008552EC">
        <w:tc>
          <w:tcPr>
            <w:tcW w:w="5330" w:type="dxa"/>
          </w:tcPr>
          <w:p w14:paraId="2F1D62AA" w14:textId="77777777" w:rsidR="00217FBF" w:rsidRPr="005C418F" w:rsidRDefault="00217FBF" w:rsidP="008552EC"/>
        </w:tc>
        <w:tc>
          <w:tcPr>
            <w:tcW w:w="4241" w:type="dxa"/>
          </w:tcPr>
          <w:p w14:paraId="155EF205" w14:textId="77777777" w:rsidR="00217FBF" w:rsidRPr="005C418F" w:rsidRDefault="00217FBF" w:rsidP="008552EC"/>
        </w:tc>
      </w:tr>
      <w:tr w:rsidR="00217FBF" w:rsidRPr="005C418F" w14:paraId="6349B321" w14:textId="77777777" w:rsidTr="008552EC">
        <w:tc>
          <w:tcPr>
            <w:tcW w:w="5330" w:type="dxa"/>
          </w:tcPr>
          <w:p w14:paraId="5F28768D" w14:textId="05763200" w:rsidR="00217FBF" w:rsidRPr="007870E5" w:rsidRDefault="00217FBF" w:rsidP="008552EC">
            <w:r w:rsidRPr="007870E5">
              <w:t xml:space="preserve">Глава Няндомского муниципального </w:t>
            </w:r>
            <w:r w:rsidR="006809E8" w:rsidRPr="007870E5">
              <w:t>округа</w:t>
            </w:r>
            <w:r w:rsidRPr="007870E5">
              <w:t xml:space="preserve"> Архангельской области</w:t>
            </w:r>
          </w:p>
        </w:tc>
        <w:tc>
          <w:tcPr>
            <w:tcW w:w="4241" w:type="dxa"/>
          </w:tcPr>
          <w:p w14:paraId="2E58E38E" w14:textId="77777777" w:rsidR="00217FBF" w:rsidRPr="007870E5" w:rsidRDefault="00217FBF" w:rsidP="008552EC">
            <w:pPr>
              <w:jc w:val="right"/>
            </w:pPr>
          </w:p>
          <w:p w14:paraId="231E7A61" w14:textId="77777777" w:rsidR="00217FBF" w:rsidRPr="007870E5" w:rsidRDefault="00217FBF" w:rsidP="008552EC">
            <w:pPr>
              <w:jc w:val="right"/>
            </w:pPr>
            <w:r w:rsidRPr="007870E5">
              <w:t>А.В. Кононов</w:t>
            </w:r>
          </w:p>
        </w:tc>
      </w:tr>
      <w:tr w:rsidR="00217FBF" w:rsidRPr="005C418F" w14:paraId="6FEF5630" w14:textId="77777777" w:rsidTr="008552EC">
        <w:tc>
          <w:tcPr>
            <w:tcW w:w="5330" w:type="dxa"/>
          </w:tcPr>
          <w:p w14:paraId="1D69D54D" w14:textId="77777777" w:rsidR="00217FBF" w:rsidRPr="007870E5" w:rsidRDefault="00217FBF" w:rsidP="008552EC"/>
          <w:p w14:paraId="0028BC6D" w14:textId="77777777" w:rsidR="00217FBF" w:rsidRPr="007870E5" w:rsidRDefault="00217FBF" w:rsidP="008552EC">
            <w:r w:rsidRPr="007870E5">
              <w:t xml:space="preserve">Председатель Собрания депутатов </w:t>
            </w:r>
          </w:p>
          <w:p w14:paraId="35D13FB8" w14:textId="34D5AB81" w:rsidR="00217FBF" w:rsidRPr="007870E5" w:rsidRDefault="00217FBF" w:rsidP="008552EC">
            <w:r w:rsidRPr="007870E5">
              <w:t xml:space="preserve">Няндомского муниципального </w:t>
            </w:r>
            <w:r w:rsidR="006809E8" w:rsidRPr="007870E5">
              <w:t>округа</w:t>
            </w:r>
            <w:r w:rsidRPr="007870E5">
              <w:t xml:space="preserve"> Архангельской области</w:t>
            </w:r>
          </w:p>
        </w:tc>
        <w:tc>
          <w:tcPr>
            <w:tcW w:w="4241" w:type="dxa"/>
          </w:tcPr>
          <w:p w14:paraId="3786506F" w14:textId="77777777" w:rsidR="00217FBF" w:rsidRPr="007870E5" w:rsidRDefault="00217FBF" w:rsidP="008552EC"/>
          <w:p w14:paraId="36C88B57" w14:textId="77777777" w:rsidR="00217FBF" w:rsidRPr="007870E5" w:rsidRDefault="00217FBF" w:rsidP="008552EC">
            <w:pPr>
              <w:jc w:val="right"/>
            </w:pPr>
          </w:p>
          <w:p w14:paraId="46965A5A" w14:textId="77777777" w:rsidR="004D6C7B" w:rsidRPr="007870E5" w:rsidRDefault="004D6C7B" w:rsidP="008552EC">
            <w:pPr>
              <w:jc w:val="right"/>
            </w:pPr>
          </w:p>
          <w:p w14:paraId="11150F0E" w14:textId="267F1DC4" w:rsidR="00217FBF" w:rsidRPr="007870E5" w:rsidRDefault="006809E8" w:rsidP="008552EC">
            <w:pPr>
              <w:jc w:val="right"/>
              <w:rPr>
                <w:b/>
              </w:rPr>
            </w:pPr>
            <w:r w:rsidRPr="007870E5">
              <w:t>В.А. Коновалов</w:t>
            </w:r>
            <w:r w:rsidR="00217FBF" w:rsidRPr="007870E5">
              <w:rPr>
                <w:b/>
              </w:rPr>
              <w:t xml:space="preserve"> </w:t>
            </w:r>
          </w:p>
        </w:tc>
      </w:tr>
    </w:tbl>
    <w:p w14:paraId="027A60A5" w14:textId="77777777" w:rsidR="007870E5" w:rsidRDefault="007870E5" w:rsidP="004D6C7B">
      <w:pPr>
        <w:jc w:val="right"/>
        <w:rPr>
          <w:sz w:val="24"/>
          <w:szCs w:val="24"/>
          <w:lang w:eastAsia="en-US"/>
        </w:rPr>
      </w:pPr>
    </w:p>
    <w:p w14:paraId="6E8B8E0E" w14:textId="77777777" w:rsidR="007870E5" w:rsidRDefault="007870E5" w:rsidP="004D6C7B">
      <w:pPr>
        <w:jc w:val="right"/>
        <w:rPr>
          <w:sz w:val="24"/>
          <w:szCs w:val="24"/>
          <w:lang w:eastAsia="en-US"/>
        </w:rPr>
      </w:pPr>
    </w:p>
    <w:p w14:paraId="7073957E" w14:textId="77777777" w:rsidR="007870E5" w:rsidRDefault="007870E5" w:rsidP="004D6C7B">
      <w:pPr>
        <w:jc w:val="right"/>
        <w:rPr>
          <w:sz w:val="24"/>
          <w:szCs w:val="24"/>
          <w:lang w:eastAsia="en-US"/>
        </w:rPr>
      </w:pPr>
    </w:p>
    <w:p w14:paraId="79F41953" w14:textId="77777777" w:rsidR="007870E5" w:rsidRDefault="007870E5" w:rsidP="004D6C7B">
      <w:pPr>
        <w:jc w:val="right"/>
        <w:rPr>
          <w:sz w:val="24"/>
          <w:szCs w:val="24"/>
          <w:lang w:eastAsia="en-US"/>
        </w:rPr>
      </w:pPr>
    </w:p>
    <w:p w14:paraId="5884E0D6" w14:textId="77777777" w:rsidR="007870E5" w:rsidRDefault="007870E5" w:rsidP="004D6C7B">
      <w:pPr>
        <w:jc w:val="right"/>
        <w:rPr>
          <w:sz w:val="24"/>
          <w:szCs w:val="24"/>
          <w:lang w:eastAsia="en-US"/>
        </w:rPr>
      </w:pPr>
    </w:p>
    <w:p w14:paraId="5FF8FA11" w14:textId="77777777" w:rsidR="007870E5" w:rsidRDefault="007870E5" w:rsidP="004D6C7B">
      <w:pPr>
        <w:jc w:val="right"/>
        <w:rPr>
          <w:sz w:val="24"/>
          <w:szCs w:val="24"/>
          <w:lang w:eastAsia="en-US"/>
        </w:rPr>
      </w:pPr>
    </w:p>
    <w:p w14:paraId="6A44FE35" w14:textId="77777777" w:rsidR="007870E5" w:rsidRDefault="007870E5" w:rsidP="004D6C7B">
      <w:pPr>
        <w:jc w:val="right"/>
        <w:rPr>
          <w:sz w:val="24"/>
          <w:szCs w:val="24"/>
          <w:lang w:eastAsia="en-US"/>
        </w:rPr>
      </w:pPr>
    </w:p>
    <w:p w14:paraId="6EA75B62" w14:textId="77777777" w:rsidR="007870E5" w:rsidRDefault="007870E5" w:rsidP="004D6C7B">
      <w:pPr>
        <w:jc w:val="right"/>
        <w:rPr>
          <w:sz w:val="24"/>
          <w:szCs w:val="24"/>
          <w:lang w:eastAsia="en-US"/>
        </w:rPr>
      </w:pPr>
    </w:p>
    <w:p w14:paraId="5FE46EF8" w14:textId="77777777" w:rsidR="007870E5" w:rsidRDefault="007870E5" w:rsidP="004D6C7B">
      <w:pPr>
        <w:jc w:val="right"/>
        <w:rPr>
          <w:sz w:val="24"/>
          <w:szCs w:val="24"/>
          <w:lang w:eastAsia="en-US"/>
        </w:rPr>
      </w:pPr>
    </w:p>
    <w:p w14:paraId="6A66B71B" w14:textId="77777777" w:rsidR="007870E5" w:rsidRDefault="007870E5" w:rsidP="004D6C7B">
      <w:pPr>
        <w:jc w:val="right"/>
        <w:rPr>
          <w:sz w:val="24"/>
          <w:szCs w:val="24"/>
          <w:lang w:eastAsia="en-US"/>
        </w:rPr>
      </w:pPr>
    </w:p>
    <w:p w14:paraId="5EDBC5E0" w14:textId="77777777" w:rsidR="007870E5" w:rsidRDefault="007870E5" w:rsidP="004D6C7B">
      <w:pPr>
        <w:jc w:val="right"/>
        <w:rPr>
          <w:sz w:val="24"/>
          <w:szCs w:val="24"/>
          <w:lang w:eastAsia="en-US"/>
        </w:rPr>
      </w:pPr>
    </w:p>
    <w:p w14:paraId="16E0AF74" w14:textId="77777777" w:rsidR="007870E5" w:rsidRDefault="007870E5" w:rsidP="004D6C7B">
      <w:pPr>
        <w:jc w:val="right"/>
        <w:rPr>
          <w:sz w:val="24"/>
          <w:szCs w:val="24"/>
          <w:lang w:eastAsia="en-US"/>
        </w:rPr>
      </w:pPr>
    </w:p>
    <w:p w14:paraId="557EBF0D" w14:textId="77777777" w:rsidR="007870E5" w:rsidRDefault="007870E5" w:rsidP="004D6C7B">
      <w:pPr>
        <w:jc w:val="right"/>
        <w:rPr>
          <w:sz w:val="24"/>
          <w:szCs w:val="24"/>
          <w:lang w:eastAsia="en-US"/>
        </w:rPr>
      </w:pPr>
    </w:p>
    <w:p w14:paraId="58346342" w14:textId="77777777" w:rsidR="007870E5" w:rsidRDefault="007870E5" w:rsidP="004D6C7B">
      <w:pPr>
        <w:jc w:val="right"/>
        <w:rPr>
          <w:sz w:val="24"/>
          <w:szCs w:val="24"/>
          <w:lang w:eastAsia="en-US"/>
        </w:rPr>
      </w:pPr>
    </w:p>
    <w:p w14:paraId="1D650B39" w14:textId="77777777" w:rsidR="007870E5" w:rsidRDefault="007870E5" w:rsidP="004D6C7B">
      <w:pPr>
        <w:jc w:val="right"/>
        <w:rPr>
          <w:sz w:val="24"/>
          <w:szCs w:val="24"/>
          <w:lang w:eastAsia="en-US"/>
        </w:rPr>
      </w:pPr>
    </w:p>
    <w:p w14:paraId="7B7405BE" w14:textId="77777777" w:rsidR="007870E5" w:rsidRDefault="007870E5" w:rsidP="004D6C7B">
      <w:pPr>
        <w:jc w:val="right"/>
        <w:rPr>
          <w:sz w:val="24"/>
          <w:szCs w:val="24"/>
          <w:lang w:eastAsia="en-US"/>
        </w:rPr>
      </w:pPr>
    </w:p>
    <w:p w14:paraId="71D42597" w14:textId="77777777" w:rsidR="007870E5" w:rsidRDefault="007870E5" w:rsidP="004D6C7B">
      <w:pPr>
        <w:jc w:val="right"/>
        <w:rPr>
          <w:sz w:val="24"/>
          <w:szCs w:val="24"/>
          <w:lang w:eastAsia="en-US"/>
        </w:rPr>
      </w:pPr>
    </w:p>
    <w:p w14:paraId="59B78768" w14:textId="77777777" w:rsidR="007870E5" w:rsidRDefault="007870E5" w:rsidP="004D6C7B">
      <w:pPr>
        <w:jc w:val="right"/>
        <w:rPr>
          <w:sz w:val="24"/>
          <w:szCs w:val="24"/>
          <w:lang w:eastAsia="en-US"/>
        </w:rPr>
      </w:pPr>
    </w:p>
    <w:p w14:paraId="56D66A80" w14:textId="77777777" w:rsidR="007870E5" w:rsidRDefault="007870E5" w:rsidP="004D6C7B">
      <w:pPr>
        <w:jc w:val="right"/>
        <w:rPr>
          <w:sz w:val="24"/>
          <w:szCs w:val="24"/>
          <w:lang w:eastAsia="en-US"/>
        </w:rPr>
      </w:pPr>
    </w:p>
    <w:p w14:paraId="48F7ECB9" w14:textId="77777777" w:rsidR="007870E5" w:rsidRDefault="007870E5" w:rsidP="004D6C7B">
      <w:pPr>
        <w:jc w:val="right"/>
        <w:rPr>
          <w:sz w:val="24"/>
          <w:szCs w:val="24"/>
          <w:lang w:eastAsia="en-US"/>
        </w:rPr>
      </w:pPr>
    </w:p>
    <w:p w14:paraId="67E6C0FE" w14:textId="77777777" w:rsidR="007870E5" w:rsidRDefault="007870E5" w:rsidP="004D6C7B">
      <w:pPr>
        <w:jc w:val="right"/>
        <w:rPr>
          <w:sz w:val="24"/>
          <w:szCs w:val="24"/>
          <w:lang w:eastAsia="en-US"/>
        </w:rPr>
      </w:pPr>
    </w:p>
    <w:p w14:paraId="3F0FFFFA" w14:textId="77777777" w:rsidR="007870E5" w:rsidRDefault="007870E5" w:rsidP="004D6C7B">
      <w:pPr>
        <w:jc w:val="right"/>
        <w:rPr>
          <w:sz w:val="24"/>
          <w:szCs w:val="24"/>
          <w:lang w:eastAsia="en-US"/>
        </w:rPr>
      </w:pPr>
    </w:p>
    <w:p w14:paraId="098F5B84" w14:textId="77777777" w:rsidR="007870E5" w:rsidRDefault="007870E5" w:rsidP="004D6C7B">
      <w:pPr>
        <w:jc w:val="right"/>
        <w:rPr>
          <w:sz w:val="24"/>
          <w:szCs w:val="24"/>
          <w:lang w:eastAsia="en-US"/>
        </w:rPr>
      </w:pPr>
    </w:p>
    <w:p w14:paraId="06481FDC" w14:textId="77777777" w:rsidR="007870E5" w:rsidRDefault="007870E5" w:rsidP="004D6C7B">
      <w:pPr>
        <w:jc w:val="right"/>
        <w:rPr>
          <w:sz w:val="24"/>
          <w:szCs w:val="24"/>
          <w:lang w:eastAsia="en-US"/>
        </w:rPr>
      </w:pPr>
    </w:p>
    <w:p w14:paraId="0FEC187D" w14:textId="77777777" w:rsidR="007870E5" w:rsidRDefault="007870E5" w:rsidP="004D6C7B">
      <w:pPr>
        <w:jc w:val="right"/>
        <w:rPr>
          <w:sz w:val="24"/>
          <w:szCs w:val="24"/>
          <w:lang w:eastAsia="en-US"/>
        </w:rPr>
      </w:pPr>
    </w:p>
    <w:p w14:paraId="5882C76D" w14:textId="77777777" w:rsidR="007870E5" w:rsidRDefault="007870E5" w:rsidP="004D6C7B">
      <w:pPr>
        <w:jc w:val="right"/>
        <w:rPr>
          <w:sz w:val="24"/>
          <w:szCs w:val="24"/>
          <w:lang w:eastAsia="en-US"/>
        </w:rPr>
      </w:pPr>
    </w:p>
    <w:p w14:paraId="4F19E30C" w14:textId="77777777" w:rsidR="007870E5" w:rsidRDefault="007870E5" w:rsidP="004D6C7B">
      <w:pPr>
        <w:jc w:val="right"/>
        <w:rPr>
          <w:sz w:val="24"/>
          <w:szCs w:val="24"/>
          <w:lang w:eastAsia="en-US"/>
        </w:rPr>
      </w:pPr>
    </w:p>
    <w:p w14:paraId="326AAE63" w14:textId="77777777" w:rsidR="007870E5" w:rsidRDefault="007870E5" w:rsidP="004D6C7B">
      <w:pPr>
        <w:jc w:val="right"/>
        <w:rPr>
          <w:sz w:val="24"/>
          <w:szCs w:val="24"/>
          <w:lang w:eastAsia="en-US"/>
        </w:rPr>
      </w:pPr>
    </w:p>
    <w:p w14:paraId="3A8F5FF5" w14:textId="77777777" w:rsidR="007870E5" w:rsidRDefault="007870E5" w:rsidP="004D6C7B">
      <w:pPr>
        <w:jc w:val="right"/>
        <w:rPr>
          <w:sz w:val="24"/>
          <w:szCs w:val="24"/>
          <w:lang w:eastAsia="en-US"/>
        </w:rPr>
      </w:pPr>
    </w:p>
    <w:p w14:paraId="0A886B0F" w14:textId="77777777" w:rsidR="007870E5" w:rsidRDefault="007870E5" w:rsidP="004D6C7B">
      <w:pPr>
        <w:jc w:val="right"/>
        <w:rPr>
          <w:sz w:val="24"/>
          <w:szCs w:val="24"/>
          <w:lang w:eastAsia="en-US"/>
        </w:rPr>
      </w:pPr>
    </w:p>
    <w:p w14:paraId="7BB31F97" w14:textId="77777777" w:rsidR="007870E5" w:rsidRDefault="007870E5" w:rsidP="004D6C7B">
      <w:pPr>
        <w:jc w:val="right"/>
        <w:rPr>
          <w:sz w:val="24"/>
          <w:szCs w:val="24"/>
          <w:lang w:eastAsia="en-US"/>
        </w:rPr>
      </w:pPr>
    </w:p>
    <w:p w14:paraId="3E19B475" w14:textId="77777777" w:rsidR="007870E5" w:rsidRDefault="007870E5" w:rsidP="004D6C7B">
      <w:pPr>
        <w:jc w:val="right"/>
        <w:rPr>
          <w:sz w:val="24"/>
          <w:szCs w:val="24"/>
          <w:lang w:eastAsia="en-US"/>
        </w:rPr>
      </w:pPr>
    </w:p>
    <w:p w14:paraId="7EDED9DB" w14:textId="77777777" w:rsidR="007870E5" w:rsidRDefault="007870E5" w:rsidP="004D6C7B">
      <w:pPr>
        <w:jc w:val="right"/>
        <w:rPr>
          <w:sz w:val="24"/>
          <w:szCs w:val="24"/>
          <w:lang w:eastAsia="en-US"/>
        </w:rPr>
      </w:pPr>
    </w:p>
    <w:p w14:paraId="4EFFFB3F" w14:textId="77777777" w:rsidR="007870E5" w:rsidRDefault="007870E5" w:rsidP="004D6C7B">
      <w:pPr>
        <w:jc w:val="right"/>
        <w:rPr>
          <w:sz w:val="24"/>
          <w:szCs w:val="24"/>
          <w:lang w:eastAsia="en-US"/>
        </w:rPr>
      </w:pPr>
    </w:p>
    <w:p w14:paraId="7DD7C129" w14:textId="0B2F4B64" w:rsidR="007870E5" w:rsidRDefault="007870E5" w:rsidP="00A23513">
      <w:pPr>
        <w:rPr>
          <w:sz w:val="24"/>
          <w:szCs w:val="24"/>
          <w:lang w:eastAsia="en-US"/>
        </w:rPr>
      </w:pPr>
    </w:p>
    <w:p w14:paraId="306BE690" w14:textId="77777777" w:rsidR="00E362DE" w:rsidRDefault="00E362DE" w:rsidP="00A23513">
      <w:pPr>
        <w:rPr>
          <w:sz w:val="24"/>
          <w:szCs w:val="24"/>
          <w:lang w:eastAsia="en-US"/>
        </w:rPr>
      </w:pPr>
    </w:p>
    <w:p w14:paraId="604F6047" w14:textId="77777777" w:rsidR="007870E5" w:rsidRDefault="007870E5" w:rsidP="004D6C7B">
      <w:pPr>
        <w:jc w:val="right"/>
        <w:rPr>
          <w:sz w:val="24"/>
          <w:szCs w:val="24"/>
          <w:lang w:eastAsia="en-US"/>
        </w:rPr>
      </w:pPr>
    </w:p>
    <w:tbl>
      <w:tblPr>
        <w:tblStyle w:val="a9"/>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E362DE" w:rsidRPr="00E362DE" w14:paraId="6E80295F" w14:textId="77777777" w:rsidTr="00E362DE">
        <w:tc>
          <w:tcPr>
            <w:tcW w:w="4246" w:type="dxa"/>
          </w:tcPr>
          <w:p w14:paraId="76BA9201" w14:textId="77777777" w:rsidR="00E362DE" w:rsidRPr="00E362DE" w:rsidRDefault="00E362DE" w:rsidP="00D94D2A">
            <w:pPr>
              <w:jc w:val="center"/>
              <w:rPr>
                <w:sz w:val="24"/>
                <w:szCs w:val="24"/>
                <w:lang w:eastAsia="en-US"/>
              </w:rPr>
            </w:pPr>
            <w:r w:rsidRPr="00E362DE">
              <w:rPr>
                <w:sz w:val="24"/>
                <w:szCs w:val="24"/>
                <w:lang w:eastAsia="en-US"/>
              </w:rPr>
              <w:lastRenderedPageBreak/>
              <w:t>УТВЕРЖДЕНО</w:t>
            </w:r>
          </w:p>
        </w:tc>
      </w:tr>
      <w:tr w:rsidR="00E362DE" w:rsidRPr="00E362DE" w14:paraId="731FE629" w14:textId="77777777" w:rsidTr="00E362DE">
        <w:tc>
          <w:tcPr>
            <w:tcW w:w="4246" w:type="dxa"/>
          </w:tcPr>
          <w:p w14:paraId="45C008D6" w14:textId="77777777" w:rsidR="00E362DE" w:rsidRPr="00E362DE" w:rsidRDefault="00E362DE" w:rsidP="00D94D2A">
            <w:pPr>
              <w:jc w:val="center"/>
              <w:rPr>
                <w:sz w:val="24"/>
                <w:szCs w:val="24"/>
                <w:lang w:eastAsia="en-US"/>
              </w:rPr>
            </w:pPr>
            <w:r w:rsidRPr="00E362DE">
              <w:rPr>
                <w:sz w:val="24"/>
                <w:szCs w:val="24"/>
                <w:lang w:eastAsia="en-US"/>
              </w:rPr>
              <w:t>решением Собрания депутатов</w:t>
            </w:r>
          </w:p>
        </w:tc>
      </w:tr>
      <w:tr w:rsidR="00E362DE" w:rsidRPr="00E362DE" w14:paraId="526842E5" w14:textId="77777777" w:rsidTr="00E362DE">
        <w:tc>
          <w:tcPr>
            <w:tcW w:w="4246" w:type="dxa"/>
          </w:tcPr>
          <w:p w14:paraId="29CDACBB" w14:textId="77777777" w:rsidR="00E362DE" w:rsidRPr="00E362DE" w:rsidRDefault="00E362DE" w:rsidP="00D94D2A">
            <w:pPr>
              <w:jc w:val="center"/>
              <w:rPr>
                <w:sz w:val="24"/>
                <w:szCs w:val="24"/>
                <w:lang w:eastAsia="en-US"/>
              </w:rPr>
            </w:pPr>
            <w:r w:rsidRPr="00E362DE">
              <w:rPr>
                <w:sz w:val="24"/>
                <w:szCs w:val="24"/>
                <w:lang w:eastAsia="en-US"/>
              </w:rPr>
              <w:t>Няндомского муниципального округа</w:t>
            </w:r>
          </w:p>
        </w:tc>
      </w:tr>
      <w:tr w:rsidR="00E362DE" w:rsidRPr="00E362DE" w14:paraId="68EE75A2" w14:textId="77777777" w:rsidTr="00E362DE">
        <w:tc>
          <w:tcPr>
            <w:tcW w:w="4246" w:type="dxa"/>
          </w:tcPr>
          <w:p w14:paraId="04DB378B" w14:textId="77777777" w:rsidR="00E362DE" w:rsidRPr="00E362DE" w:rsidRDefault="00E362DE" w:rsidP="00D94D2A">
            <w:pPr>
              <w:jc w:val="center"/>
              <w:rPr>
                <w:sz w:val="24"/>
                <w:szCs w:val="24"/>
                <w:lang w:eastAsia="en-US"/>
              </w:rPr>
            </w:pPr>
            <w:r w:rsidRPr="00E362DE">
              <w:rPr>
                <w:sz w:val="24"/>
                <w:szCs w:val="24"/>
                <w:lang w:eastAsia="en-US"/>
              </w:rPr>
              <w:t>Архангельской области</w:t>
            </w:r>
          </w:p>
        </w:tc>
      </w:tr>
      <w:tr w:rsidR="00E362DE" w:rsidRPr="00E362DE" w14:paraId="379C96D7" w14:textId="77777777" w:rsidTr="00E362DE">
        <w:tc>
          <w:tcPr>
            <w:tcW w:w="4246" w:type="dxa"/>
          </w:tcPr>
          <w:p w14:paraId="1F23B327" w14:textId="77777777" w:rsidR="00E362DE" w:rsidRPr="00E362DE" w:rsidRDefault="00E362DE" w:rsidP="00D94D2A">
            <w:pPr>
              <w:jc w:val="center"/>
              <w:rPr>
                <w:bCs/>
                <w:sz w:val="24"/>
                <w:szCs w:val="24"/>
                <w:lang w:eastAsia="en-US"/>
              </w:rPr>
            </w:pPr>
            <w:r w:rsidRPr="00E362DE">
              <w:rPr>
                <w:sz w:val="24"/>
                <w:szCs w:val="24"/>
                <w:lang w:eastAsia="en-US"/>
              </w:rPr>
              <w:t>от «___» мая 2023 года № ___</w:t>
            </w:r>
          </w:p>
        </w:tc>
      </w:tr>
      <w:tr w:rsidR="00E362DE" w:rsidRPr="00E362DE" w14:paraId="5989AB4D" w14:textId="77777777" w:rsidTr="00E362DE">
        <w:tc>
          <w:tcPr>
            <w:tcW w:w="4246" w:type="dxa"/>
          </w:tcPr>
          <w:p w14:paraId="0D538E60" w14:textId="77777777" w:rsidR="00E362DE" w:rsidRPr="00E362DE" w:rsidRDefault="00E362DE" w:rsidP="00D94D2A">
            <w:pPr>
              <w:jc w:val="center"/>
              <w:rPr>
                <w:lang w:eastAsia="en-US"/>
              </w:rPr>
            </w:pPr>
          </w:p>
        </w:tc>
      </w:tr>
    </w:tbl>
    <w:p w14:paraId="01D9B9B4" w14:textId="3EACF2B7" w:rsidR="005C418F" w:rsidRPr="00E362DE" w:rsidRDefault="005C418F" w:rsidP="005C418F">
      <w:pPr>
        <w:jc w:val="center"/>
        <w:rPr>
          <w:bCs/>
          <w:sz w:val="24"/>
          <w:szCs w:val="24"/>
          <w:lang w:eastAsia="en-US"/>
        </w:rPr>
      </w:pPr>
      <w:bookmarkStart w:id="2" w:name="P42"/>
      <w:bookmarkEnd w:id="2"/>
      <w:r w:rsidRPr="00E362DE">
        <w:rPr>
          <w:bCs/>
          <w:sz w:val="24"/>
          <w:szCs w:val="24"/>
          <w:lang w:eastAsia="en-US"/>
        </w:rPr>
        <w:t>П</w:t>
      </w:r>
      <w:r w:rsidR="00E362DE" w:rsidRPr="00E362DE">
        <w:rPr>
          <w:bCs/>
          <w:sz w:val="24"/>
          <w:szCs w:val="24"/>
          <w:lang w:eastAsia="en-US"/>
        </w:rPr>
        <w:t>оложение</w:t>
      </w:r>
    </w:p>
    <w:p w14:paraId="18B5F114" w14:textId="72720147" w:rsidR="005C418F" w:rsidRDefault="00FE25B8" w:rsidP="005C418F">
      <w:pPr>
        <w:autoSpaceDE w:val="0"/>
        <w:autoSpaceDN w:val="0"/>
        <w:adjustRightInd w:val="0"/>
        <w:jc w:val="center"/>
        <w:rPr>
          <w:bCs/>
          <w:sz w:val="24"/>
          <w:szCs w:val="24"/>
        </w:rPr>
      </w:pPr>
      <w:r w:rsidRPr="00FE25B8">
        <w:rPr>
          <w:bCs/>
          <w:sz w:val="24"/>
          <w:szCs w:val="24"/>
        </w:rPr>
        <w:t>о порядке выдвижения, внесения, обсуждения, рассмотрения инициативных проектов, а также проведения их конкурсного отбора на территории</w:t>
      </w:r>
      <w:r w:rsidRPr="009013CD">
        <w:rPr>
          <w:bCs/>
          <w:sz w:val="24"/>
          <w:szCs w:val="24"/>
        </w:rPr>
        <w:t xml:space="preserve"> </w:t>
      </w:r>
      <w:r w:rsidR="005C418F" w:rsidRPr="009013CD">
        <w:rPr>
          <w:bCs/>
          <w:sz w:val="24"/>
          <w:szCs w:val="24"/>
        </w:rPr>
        <w:t xml:space="preserve">Няндомского муниципального </w:t>
      </w:r>
      <w:r w:rsidR="006809E8">
        <w:rPr>
          <w:bCs/>
          <w:sz w:val="24"/>
          <w:szCs w:val="24"/>
        </w:rPr>
        <w:t>округа</w:t>
      </w:r>
      <w:r w:rsidR="005C418F" w:rsidRPr="009013CD">
        <w:rPr>
          <w:bCs/>
          <w:sz w:val="24"/>
          <w:szCs w:val="24"/>
        </w:rPr>
        <w:t xml:space="preserve"> Архангельской области</w:t>
      </w:r>
    </w:p>
    <w:p w14:paraId="16EE5913" w14:textId="77777777" w:rsidR="005C418F" w:rsidRPr="005C418F" w:rsidRDefault="005C418F" w:rsidP="005C418F">
      <w:pPr>
        <w:autoSpaceDE w:val="0"/>
        <w:autoSpaceDN w:val="0"/>
        <w:adjustRightInd w:val="0"/>
        <w:jc w:val="center"/>
        <w:rPr>
          <w:b/>
        </w:rPr>
      </w:pPr>
    </w:p>
    <w:p w14:paraId="50DBD8FC" w14:textId="77777777" w:rsidR="005C418F" w:rsidRPr="005C418F" w:rsidRDefault="00B373E8" w:rsidP="005C418F">
      <w:pPr>
        <w:autoSpaceDE w:val="0"/>
        <w:autoSpaceDN w:val="0"/>
        <w:adjustRightInd w:val="0"/>
        <w:jc w:val="center"/>
        <w:rPr>
          <w:b/>
          <w:sz w:val="24"/>
          <w:szCs w:val="24"/>
        </w:rPr>
      </w:pPr>
      <w:r>
        <w:rPr>
          <w:b/>
          <w:sz w:val="24"/>
          <w:szCs w:val="24"/>
          <w:lang w:val="en-US"/>
        </w:rPr>
        <w:t>I</w:t>
      </w:r>
      <w:r w:rsidR="005C418F" w:rsidRPr="005C418F">
        <w:rPr>
          <w:b/>
          <w:sz w:val="24"/>
          <w:szCs w:val="24"/>
        </w:rPr>
        <w:t>. Общие положения</w:t>
      </w:r>
    </w:p>
    <w:p w14:paraId="1D202666" w14:textId="77777777" w:rsidR="005C418F" w:rsidRPr="005C418F" w:rsidRDefault="005C418F" w:rsidP="005C418F">
      <w:pPr>
        <w:autoSpaceDE w:val="0"/>
        <w:autoSpaceDN w:val="0"/>
        <w:adjustRightInd w:val="0"/>
        <w:jc w:val="both"/>
      </w:pPr>
    </w:p>
    <w:p w14:paraId="756DCB47" w14:textId="21EE1A9F" w:rsidR="00FE25B8" w:rsidRPr="00FE25B8" w:rsidRDefault="005C418F" w:rsidP="005C418F">
      <w:pPr>
        <w:autoSpaceDE w:val="0"/>
        <w:autoSpaceDN w:val="0"/>
        <w:adjustRightInd w:val="0"/>
        <w:ind w:firstLine="708"/>
        <w:jc w:val="both"/>
        <w:rPr>
          <w:sz w:val="24"/>
          <w:szCs w:val="24"/>
        </w:rPr>
      </w:pPr>
      <w:r w:rsidRPr="005C418F">
        <w:rPr>
          <w:sz w:val="24"/>
          <w:szCs w:val="24"/>
        </w:rPr>
        <w:t>1.</w:t>
      </w:r>
      <w:r w:rsidR="00FE25B8">
        <w:rPr>
          <w:sz w:val="24"/>
          <w:szCs w:val="24"/>
        </w:rPr>
        <w:t> </w:t>
      </w:r>
      <w:r w:rsidR="00FE25B8" w:rsidRPr="00FE25B8">
        <w:rPr>
          <w:sz w:val="24"/>
          <w:szCs w:val="24"/>
        </w:rPr>
        <w:t>Настоящее Положение, разработанное в соответствии со статьей 26.1 Федерального закона от 6 октября 2003 г. № 131-ФЗ «Об общих принципах организации</w:t>
      </w:r>
      <w:r w:rsidR="00FE25B8">
        <w:rPr>
          <w:sz w:val="24"/>
          <w:szCs w:val="24"/>
        </w:rPr>
        <w:t xml:space="preserve"> </w:t>
      </w:r>
      <w:r w:rsidR="00FE25B8" w:rsidRPr="00FE25B8">
        <w:rPr>
          <w:sz w:val="24"/>
          <w:szCs w:val="24"/>
        </w:rPr>
        <w:t xml:space="preserve">местного самоуправления в Российской Федерации», направлено на </w:t>
      </w:r>
      <w:r w:rsidR="00FE25B8" w:rsidRPr="00FE25B8">
        <w:rPr>
          <w:rFonts w:eastAsia="Calibri"/>
          <w:sz w:val="24"/>
          <w:szCs w:val="24"/>
        </w:rPr>
        <w:t xml:space="preserve">реализацию мероприятий, имеющих приоритетное значение для жителей </w:t>
      </w:r>
      <w:r w:rsidR="00FE25B8" w:rsidRPr="00FE25B8">
        <w:rPr>
          <w:rFonts w:eastAsia="Calibri"/>
          <w:iCs/>
          <w:sz w:val="24"/>
          <w:szCs w:val="24"/>
        </w:rPr>
        <w:t xml:space="preserve">Няндомского муниципального </w:t>
      </w:r>
      <w:r w:rsidR="006809E8">
        <w:rPr>
          <w:rFonts w:eastAsia="Calibri"/>
          <w:iCs/>
          <w:sz w:val="24"/>
          <w:szCs w:val="24"/>
        </w:rPr>
        <w:t>округа</w:t>
      </w:r>
      <w:r w:rsidR="00FE25B8" w:rsidRPr="00FE25B8">
        <w:rPr>
          <w:rFonts w:eastAsia="Calibri"/>
          <w:iCs/>
          <w:sz w:val="24"/>
          <w:szCs w:val="24"/>
        </w:rPr>
        <w:t xml:space="preserve"> Архангельской области,</w:t>
      </w:r>
      <w:r w:rsidR="00FE25B8" w:rsidRPr="00FE25B8">
        <w:rPr>
          <w:rFonts w:eastAsia="Calibri"/>
          <w:sz w:val="24"/>
          <w:szCs w:val="24"/>
        </w:rPr>
        <w:t xml:space="preserve"> по решению вопросов местного значения или иных вопросов, право решения которых предоставлено органам местного самоуправления</w:t>
      </w:r>
      <w:r w:rsidR="00FE25B8">
        <w:rPr>
          <w:rFonts w:eastAsia="Calibri"/>
          <w:sz w:val="24"/>
          <w:szCs w:val="24"/>
        </w:rPr>
        <w:t xml:space="preserve"> </w:t>
      </w:r>
      <w:bookmarkStart w:id="3" w:name="_Hlk71878562"/>
      <w:r w:rsidR="00FE25B8" w:rsidRPr="00FE25B8">
        <w:rPr>
          <w:rFonts w:eastAsia="Calibri"/>
          <w:iCs/>
          <w:sz w:val="24"/>
          <w:szCs w:val="24"/>
        </w:rPr>
        <w:t xml:space="preserve">Няндомского муниципального </w:t>
      </w:r>
      <w:r w:rsidR="006809E8">
        <w:rPr>
          <w:rFonts w:eastAsia="Calibri"/>
          <w:iCs/>
          <w:sz w:val="24"/>
          <w:szCs w:val="24"/>
        </w:rPr>
        <w:t>округа</w:t>
      </w:r>
      <w:r w:rsidR="00FE25B8" w:rsidRPr="00FE25B8">
        <w:rPr>
          <w:rFonts w:eastAsia="Calibri"/>
          <w:iCs/>
          <w:sz w:val="24"/>
          <w:szCs w:val="24"/>
        </w:rPr>
        <w:t xml:space="preserve"> Архангельской области</w:t>
      </w:r>
      <w:bookmarkEnd w:id="3"/>
      <w:r w:rsidR="00FE25B8" w:rsidRPr="00FE25B8">
        <w:rPr>
          <w:rFonts w:eastAsia="Calibri"/>
          <w:sz w:val="24"/>
          <w:szCs w:val="24"/>
        </w:rPr>
        <w:t xml:space="preserve">, </w:t>
      </w:r>
      <w:r w:rsidR="00FE25B8" w:rsidRPr="00FE25B8">
        <w:rPr>
          <w:sz w:val="24"/>
          <w:szCs w:val="24"/>
        </w:rPr>
        <w:t xml:space="preserve">и устанавливает механизм организации выдвижения, внесения, обсуждения, рассмотрения инициативных проектов, а также проведения их конкурсного отбора на территории </w:t>
      </w:r>
      <w:r w:rsidR="00FE25B8" w:rsidRPr="00FE25B8">
        <w:rPr>
          <w:rFonts w:eastAsia="Calibri"/>
          <w:iCs/>
          <w:sz w:val="24"/>
          <w:szCs w:val="24"/>
        </w:rPr>
        <w:t xml:space="preserve">Няндомского муниципального </w:t>
      </w:r>
      <w:r w:rsidR="006809E8">
        <w:rPr>
          <w:rFonts w:eastAsia="Calibri"/>
          <w:iCs/>
          <w:sz w:val="24"/>
          <w:szCs w:val="24"/>
        </w:rPr>
        <w:t>округа</w:t>
      </w:r>
      <w:r w:rsidR="00FE25B8" w:rsidRPr="00FE25B8">
        <w:rPr>
          <w:rFonts w:eastAsia="Calibri"/>
          <w:iCs/>
          <w:sz w:val="24"/>
          <w:szCs w:val="24"/>
        </w:rPr>
        <w:t xml:space="preserve"> Архангельской области</w:t>
      </w:r>
      <w:r w:rsidR="00FE25B8" w:rsidRPr="00FE25B8">
        <w:rPr>
          <w:sz w:val="24"/>
          <w:szCs w:val="24"/>
        </w:rPr>
        <w:t xml:space="preserve"> (далее – </w:t>
      </w:r>
      <w:r w:rsidR="00572D03">
        <w:rPr>
          <w:sz w:val="24"/>
          <w:szCs w:val="24"/>
        </w:rPr>
        <w:t xml:space="preserve">Няндомский </w:t>
      </w:r>
      <w:r w:rsidR="006809E8">
        <w:rPr>
          <w:sz w:val="24"/>
          <w:szCs w:val="24"/>
        </w:rPr>
        <w:t>муниципальный округ</w:t>
      </w:r>
      <w:r w:rsidR="00572D03">
        <w:rPr>
          <w:sz w:val="24"/>
          <w:szCs w:val="24"/>
        </w:rPr>
        <w:t xml:space="preserve">, </w:t>
      </w:r>
      <w:r w:rsidR="00FE25B8" w:rsidRPr="00FE25B8">
        <w:rPr>
          <w:sz w:val="24"/>
          <w:szCs w:val="24"/>
        </w:rPr>
        <w:t>инициативный проект).</w:t>
      </w:r>
    </w:p>
    <w:p w14:paraId="101C53CA" w14:textId="0BE81CFE" w:rsidR="005C418F" w:rsidRPr="00FE25B8" w:rsidRDefault="005C418F" w:rsidP="00FE25B8">
      <w:pPr>
        <w:autoSpaceDE w:val="0"/>
        <w:autoSpaceDN w:val="0"/>
        <w:adjustRightInd w:val="0"/>
        <w:ind w:firstLine="708"/>
        <w:jc w:val="both"/>
        <w:rPr>
          <w:sz w:val="24"/>
          <w:szCs w:val="24"/>
        </w:rPr>
      </w:pPr>
      <w:r w:rsidRPr="005C418F">
        <w:rPr>
          <w:sz w:val="24"/>
          <w:szCs w:val="24"/>
        </w:rPr>
        <w:t>2.</w:t>
      </w:r>
      <w:r w:rsidR="00026AE8" w:rsidRPr="001062E0">
        <w:rPr>
          <w:sz w:val="24"/>
          <w:szCs w:val="24"/>
        </w:rPr>
        <w:t> </w:t>
      </w:r>
      <w:r w:rsidR="00FE25B8" w:rsidRPr="00FE25B8">
        <w:rPr>
          <w:rFonts w:eastAsia="Calibri"/>
          <w:sz w:val="24"/>
          <w:szCs w:val="24"/>
        </w:rPr>
        <w:t xml:space="preserve">Понятия, используемые в настоящем Положении, применяются в значениях, определенных Бюджетным кодексом Российской Федерации и </w:t>
      </w:r>
      <w:r w:rsidR="00FE25B8" w:rsidRPr="00FE25B8">
        <w:rPr>
          <w:sz w:val="24"/>
          <w:szCs w:val="24"/>
        </w:rPr>
        <w:t xml:space="preserve">Федеральным законом от </w:t>
      </w:r>
      <w:r w:rsidR="00E362DE">
        <w:rPr>
          <w:sz w:val="24"/>
          <w:szCs w:val="24"/>
        </w:rPr>
        <w:br/>
      </w:r>
      <w:r w:rsidR="00FE25B8" w:rsidRPr="00FE25B8">
        <w:rPr>
          <w:sz w:val="24"/>
          <w:szCs w:val="24"/>
        </w:rPr>
        <w:t>6 октября 2003 г. № 131-ФЗ «Об общих принципах организации местного самоуправления в Российской Федерации».</w:t>
      </w:r>
    </w:p>
    <w:p w14:paraId="29C71C90" w14:textId="483C2ED3" w:rsidR="00572D03" w:rsidRPr="00B5351E" w:rsidRDefault="005C418F" w:rsidP="00026AE8">
      <w:pPr>
        <w:autoSpaceDE w:val="0"/>
        <w:autoSpaceDN w:val="0"/>
        <w:adjustRightInd w:val="0"/>
        <w:ind w:firstLine="708"/>
        <w:jc w:val="both"/>
        <w:rPr>
          <w:sz w:val="24"/>
          <w:szCs w:val="24"/>
          <w:lang w:eastAsia="en-US"/>
        </w:rPr>
      </w:pPr>
      <w:r w:rsidRPr="00F10B10">
        <w:rPr>
          <w:sz w:val="24"/>
          <w:szCs w:val="24"/>
          <w:lang w:eastAsia="en-US"/>
        </w:rPr>
        <w:t>3.</w:t>
      </w:r>
      <w:r w:rsidR="00026AE8" w:rsidRPr="00F10B10">
        <w:rPr>
          <w:sz w:val="24"/>
          <w:szCs w:val="24"/>
          <w:lang w:eastAsia="en-US"/>
        </w:rPr>
        <w:t> </w:t>
      </w:r>
      <w:r w:rsidR="00572D03" w:rsidRPr="00F10B10">
        <w:rPr>
          <w:sz w:val="24"/>
          <w:szCs w:val="24"/>
          <w:lang w:eastAsia="en-US"/>
        </w:rPr>
        <w:t xml:space="preserve">Инициативные проекты реализуются на территории Няндомского </w:t>
      </w:r>
      <w:r w:rsidR="00621D65">
        <w:rPr>
          <w:sz w:val="24"/>
          <w:szCs w:val="24"/>
          <w:lang w:eastAsia="en-US"/>
        </w:rPr>
        <w:t xml:space="preserve">муниципального </w:t>
      </w:r>
      <w:r w:rsidR="006809E8">
        <w:rPr>
          <w:sz w:val="24"/>
          <w:szCs w:val="24"/>
        </w:rPr>
        <w:t>округа</w:t>
      </w:r>
      <w:r w:rsidR="00B5351E" w:rsidRPr="00B5351E">
        <w:t xml:space="preserve"> </w:t>
      </w:r>
      <w:r w:rsidR="00B5351E" w:rsidRPr="00B5351E">
        <w:rPr>
          <w:sz w:val="24"/>
          <w:szCs w:val="24"/>
        </w:rPr>
        <w:t>или его части</w:t>
      </w:r>
      <w:r w:rsidR="00B5351E">
        <w:rPr>
          <w:sz w:val="24"/>
          <w:szCs w:val="24"/>
        </w:rPr>
        <w:t>.</w:t>
      </w:r>
    </w:p>
    <w:p w14:paraId="5DB99794" w14:textId="77777777" w:rsidR="00AE56A5" w:rsidRDefault="005C418F" w:rsidP="00AE56A5">
      <w:pPr>
        <w:autoSpaceDE w:val="0"/>
        <w:autoSpaceDN w:val="0"/>
        <w:adjustRightInd w:val="0"/>
        <w:ind w:firstLine="708"/>
        <w:jc w:val="both"/>
        <w:rPr>
          <w:rFonts w:eastAsia="Calibri"/>
          <w:sz w:val="24"/>
          <w:szCs w:val="24"/>
        </w:rPr>
      </w:pPr>
      <w:r w:rsidRPr="005C418F">
        <w:rPr>
          <w:sz w:val="24"/>
          <w:szCs w:val="24"/>
          <w:lang w:eastAsia="en-US"/>
        </w:rPr>
        <w:t>4.</w:t>
      </w:r>
      <w:r w:rsidR="00026AE8" w:rsidRPr="001062E0">
        <w:rPr>
          <w:sz w:val="24"/>
          <w:szCs w:val="24"/>
          <w:lang w:eastAsia="en-US"/>
        </w:rPr>
        <w:t> </w:t>
      </w:r>
      <w:r w:rsidR="00572D03" w:rsidRPr="00572D03">
        <w:rPr>
          <w:rFonts w:eastAsia="Calibri"/>
          <w:sz w:val="24"/>
          <w:szCs w:val="24"/>
        </w:rPr>
        <w:t xml:space="preserve">Максимальное количество инициативных проектов и общая предельная сумма финансирования инициативных </w:t>
      </w:r>
      <w:r w:rsidR="0072621E">
        <w:rPr>
          <w:rFonts w:eastAsia="Calibri"/>
          <w:sz w:val="24"/>
          <w:szCs w:val="24"/>
        </w:rPr>
        <w:t xml:space="preserve">проектов </w:t>
      </w:r>
      <w:r w:rsidR="00572D03" w:rsidRPr="00572D03">
        <w:rPr>
          <w:rFonts w:eastAsia="Calibri"/>
          <w:sz w:val="24"/>
          <w:szCs w:val="24"/>
        </w:rPr>
        <w:t>устанавливаются администрацией</w:t>
      </w:r>
      <w:r w:rsidR="00572D03">
        <w:rPr>
          <w:rFonts w:eastAsia="Calibri"/>
          <w:sz w:val="24"/>
          <w:szCs w:val="24"/>
        </w:rPr>
        <w:t xml:space="preserve"> </w:t>
      </w:r>
      <w:bookmarkStart w:id="4" w:name="_Hlk71879229"/>
      <w:r w:rsidR="00572D03" w:rsidRPr="00FE25B8">
        <w:rPr>
          <w:rFonts w:eastAsia="Calibri"/>
          <w:iCs/>
          <w:sz w:val="24"/>
          <w:szCs w:val="24"/>
        </w:rPr>
        <w:t xml:space="preserve">Няндомского </w:t>
      </w:r>
      <w:r w:rsidR="00621D65">
        <w:rPr>
          <w:rFonts w:eastAsia="Calibri"/>
          <w:iCs/>
          <w:sz w:val="24"/>
          <w:szCs w:val="24"/>
        </w:rPr>
        <w:t xml:space="preserve">муниципального </w:t>
      </w:r>
      <w:r w:rsidR="006809E8">
        <w:rPr>
          <w:rFonts w:eastAsia="Calibri"/>
          <w:iCs/>
          <w:sz w:val="24"/>
          <w:szCs w:val="24"/>
        </w:rPr>
        <w:t>округа</w:t>
      </w:r>
      <w:bookmarkEnd w:id="4"/>
      <w:r w:rsidR="00572D03" w:rsidRPr="00572D03">
        <w:rPr>
          <w:rFonts w:eastAsia="Calibri"/>
          <w:sz w:val="24"/>
          <w:szCs w:val="24"/>
        </w:rPr>
        <w:t>, исходя из общей суммы средств, предусмотренных решением о местном бюджете на финансирование инициативных проектов.</w:t>
      </w:r>
    </w:p>
    <w:p w14:paraId="15768624" w14:textId="2B7E59CB" w:rsidR="00AE56A5" w:rsidRPr="00276E98" w:rsidRDefault="00AE56A5" w:rsidP="00276E98">
      <w:pPr>
        <w:autoSpaceDE w:val="0"/>
        <w:autoSpaceDN w:val="0"/>
        <w:adjustRightInd w:val="0"/>
        <w:ind w:firstLine="709"/>
        <w:jc w:val="both"/>
        <w:rPr>
          <w:rFonts w:eastAsia="Calibri"/>
          <w:sz w:val="24"/>
          <w:szCs w:val="24"/>
        </w:rPr>
      </w:pPr>
      <w:r w:rsidRPr="00E46DD8">
        <w:rPr>
          <w:sz w:val="24"/>
          <w:szCs w:val="24"/>
        </w:rPr>
        <w:t xml:space="preserve">5.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установлены </w:t>
      </w:r>
      <w:r w:rsidRPr="00E46DD8">
        <w:rPr>
          <w:rFonts w:eastAsiaTheme="minorHAnsi" w:cstheme="minorBidi"/>
          <w:sz w:val="24"/>
          <w:szCs w:val="24"/>
          <w:lang w:eastAsia="en-US"/>
        </w:rPr>
        <w:t>Положением о порядке рассмотрения инициативных проектов, выдвигаемых для получения финансовой поддержки из областного бюджета, утвержденным постановлением Правительства Архангельской области от 10 октября 2019 года № 548-пп</w:t>
      </w:r>
      <w:r w:rsidR="00276E98" w:rsidRPr="00E46DD8">
        <w:rPr>
          <w:rFonts w:eastAsiaTheme="minorHAnsi" w:cstheme="minorBidi"/>
          <w:sz w:val="24"/>
          <w:szCs w:val="24"/>
          <w:lang w:eastAsia="en-US"/>
        </w:rPr>
        <w:t>.</w:t>
      </w:r>
    </w:p>
    <w:p w14:paraId="42BBC96B" w14:textId="77777777" w:rsidR="005C418F" w:rsidRPr="005C418F" w:rsidRDefault="005C418F" w:rsidP="005C418F">
      <w:pPr>
        <w:jc w:val="both"/>
        <w:rPr>
          <w:lang w:eastAsia="en-US"/>
        </w:rPr>
      </w:pPr>
    </w:p>
    <w:p w14:paraId="392AF1FA" w14:textId="77777777" w:rsidR="00572D03" w:rsidRPr="007870E5" w:rsidRDefault="00B373E8" w:rsidP="00572D03">
      <w:pPr>
        <w:pStyle w:val="ab"/>
        <w:jc w:val="center"/>
        <w:rPr>
          <w:rFonts w:ascii="Times New Roman" w:hAnsi="Times New Roman"/>
          <w:b/>
          <w:sz w:val="24"/>
          <w:szCs w:val="24"/>
        </w:rPr>
      </w:pPr>
      <w:r w:rsidRPr="007870E5">
        <w:rPr>
          <w:rFonts w:ascii="Times New Roman" w:hAnsi="Times New Roman"/>
          <w:b/>
          <w:sz w:val="24"/>
          <w:szCs w:val="24"/>
          <w:lang w:val="en-US"/>
        </w:rPr>
        <w:t>II</w:t>
      </w:r>
      <w:r w:rsidR="005C418F" w:rsidRPr="007870E5">
        <w:rPr>
          <w:rFonts w:ascii="Times New Roman" w:hAnsi="Times New Roman"/>
          <w:b/>
          <w:sz w:val="24"/>
          <w:szCs w:val="24"/>
        </w:rPr>
        <w:t xml:space="preserve">. </w:t>
      </w:r>
      <w:r w:rsidR="00572D03" w:rsidRPr="007870E5">
        <w:rPr>
          <w:rFonts w:ascii="Times New Roman" w:hAnsi="Times New Roman"/>
          <w:b/>
          <w:sz w:val="24"/>
          <w:szCs w:val="24"/>
        </w:rPr>
        <w:t xml:space="preserve">Цели, задачи и принципы реализации </w:t>
      </w:r>
    </w:p>
    <w:p w14:paraId="3F91D112" w14:textId="1CEEF2E2" w:rsidR="005C418F" w:rsidRPr="007870E5" w:rsidRDefault="00572D03" w:rsidP="00572D03">
      <w:pPr>
        <w:jc w:val="center"/>
        <w:rPr>
          <w:b/>
        </w:rPr>
      </w:pPr>
      <w:r w:rsidRPr="007870E5">
        <w:rPr>
          <w:b/>
          <w:sz w:val="24"/>
          <w:szCs w:val="24"/>
        </w:rPr>
        <w:t>инициативных проектов на территории</w:t>
      </w:r>
      <w:r w:rsidRPr="007870E5">
        <w:rPr>
          <w:b/>
        </w:rPr>
        <w:t xml:space="preserve"> </w:t>
      </w:r>
      <w:r w:rsidRPr="007870E5">
        <w:rPr>
          <w:b/>
          <w:sz w:val="24"/>
          <w:szCs w:val="24"/>
        </w:rPr>
        <w:t xml:space="preserve">Няндомского </w:t>
      </w:r>
      <w:r w:rsidR="00621D65" w:rsidRPr="007870E5">
        <w:rPr>
          <w:b/>
          <w:sz w:val="24"/>
          <w:szCs w:val="24"/>
        </w:rPr>
        <w:t xml:space="preserve">муниципального </w:t>
      </w:r>
      <w:r w:rsidR="006809E8" w:rsidRPr="007870E5">
        <w:rPr>
          <w:b/>
          <w:sz w:val="24"/>
          <w:szCs w:val="24"/>
        </w:rPr>
        <w:t>округа</w:t>
      </w:r>
      <w:r w:rsidRPr="007870E5">
        <w:rPr>
          <w:b/>
          <w:sz w:val="24"/>
          <w:szCs w:val="24"/>
        </w:rPr>
        <w:t xml:space="preserve"> </w:t>
      </w:r>
    </w:p>
    <w:p w14:paraId="580E83CB" w14:textId="77777777" w:rsidR="00572D03" w:rsidRPr="005C418F" w:rsidRDefault="00572D03" w:rsidP="00572D03">
      <w:pPr>
        <w:jc w:val="center"/>
        <w:rPr>
          <w:lang w:eastAsia="en-US"/>
        </w:rPr>
      </w:pPr>
    </w:p>
    <w:p w14:paraId="3FE2DDEF" w14:textId="141B9FF5" w:rsidR="00572D03" w:rsidRPr="00572D03" w:rsidRDefault="00572D03" w:rsidP="00572D03">
      <w:pPr>
        <w:pStyle w:val="ab"/>
        <w:ind w:firstLine="709"/>
        <w:jc w:val="both"/>
        <w:rPr>
          <w:rFonts w:ascii="Times New Roman" w:hAnsi="Times New Roman"/>
          <w:sz w:val="24"/>
          <w:szCs w:val="24"/>
        </w:rPr>
      </w:pPr>
      <w:r w:rsidRPr="00572D03">
        <w:rPr>
          <w:rFonts w:ascii="Times New Roman" w:hAnsi="Times New Roman"/>
          <w:sz w:val="24"/>
          <w:szCs w:val="24"/>
        </w:rPr>
        <w:t>5</w:t>
      </w:r>
      <w:r w:rsidR="005C418F" w:rsidRPr="00572D03">
        <w:rPr>
          <w:rFonts w:ascii="Times New Roman" w:hAnsi="Times New Roman"/>
          <w:sz w:val="24"/>
          <w:szCs w:val="24"/>
        </w:rPr>
        <w:t>.</w:t>
      </w:r>
      <w:r w:rsidR="001062E0" w:rsidRPr="00572D03">
        <w:rPr>
          <w:rFonts w:ascii="Times New Roman" w:hAnsi="Times New Roman"/>
          <w:sz w:val="24"/>
          <w:szCs w:val="24"/>
        </w:rPr>
        <w:t> </w:t>
      </w:r>
      <w:r w:rsidRPr="00572D03">
        <w:rPr>
          <w:rFonts w:ascii="Times New Roman" w:hAnsi="Times New Roman"/>
          <w:sz w:val="24"/>
          <w:szCs w:val="24"/>
        </w:rPr>
        <w:t xml:space="preserve">Основными целями реализации инициативных проектов на территории </w:t>
      </w:r>
      <w:r w:rsidR="00621D65">
        <w:rPr>
          <w:rFonts w:ascii="Times New Roman" w:hAnsi="Times New Roman"/>
          <w:iCs/>
          <w:sz w:val="24"/>
          <w:szCs w:val="24"/>
        </w:rPr>
        <w:t>Няндомского муниципального округа</w:t>
      </w:r>
      <w:r w:rsidRPr="00572D03">
        <w:rPr>
          <w:rFonts w:ascii="Times New Roman" w:hAnsi="Times New Roman"/>
          <w:sz w:val="24"/>
          <w:szCs w:val="24"/>
        </w:rPr>
        <w:t xml:space="preserve"> являются:</w:t>
      </w:r>
    </w:p>
    <w:p w14:paraId="7D68F5D5" w14:textId="01FA9027" w:rsidR="00572D03" w:rsidRPr="00572D03" w:rsidRDefault="00572D03" w:rsidP="00572D03">
      <w:pPr>
        <w:pStyle w:val="ab"/>
        <w:ind w:firstLine="709"/>
        <w:jc w:val="both"/>
        <w:rPr>
          <w:rFonts w:ascii="Times New Roman" w:hAnsi="Times New Roman"/>
          <w:sz w:val="24"/>
          <w:szCs w:val="24"/>
        </w:rPr>
      </w:pPr>
      <w:r w:rsidRPr="00572D03">
        <w:rPr>
          <w:rFonts w:ascii="Times New Roman" w:hAnsi="Times New Roman"/>
          <w:sz w:val="24"/>
          <w:szCs w:val="24"/>
        </w:rPr>
        <w:t xml:space="preserve">1) активизация участия жителей </w:t>
      </w:r>
      <w:r w:rsidR="00A23513">
        <w:rPr>
          <w:rFonts w:ascii="Times New Roman" w:hAnsi="Times New Roman"/>
          <w:iCs/>
          <w:sz w:val="24"/>
          <w:szCs w:val="24"/>
        </w:rPr>
        <w:t xml:space="preserve">Няндомского муниципального </w:t>
      </w:r>
      <w:r w:rsidR="006809E8">
        <w:rPr>
          <w:rFonts w:ascii="Times New Roman" w:hAnsi="Times New Roman"/>
          <w:iCs/>
          <w:sz w:val="24"/>
          <w:szCs w:val="24"/>
        </w:rPr>
        <w:t>округа</w:t>
      </w:r>
      <w:r w:rsidRPr="00572D03">
        <w:rPr>
          <w:rFonts w:ascii="Times New Roman" w:hAnsi="Times New Roman"/>
          <w:sz w:val="24"/>
          <w:szCs w:val="24"/>
        </w:rPr>
        <w:t xml:space="preserve"> в определении приоритетов расходования средств местного бюджета;</w:t>
      </w:r>
      <w:r w:rsidR="00116F15" w:rsidRPr="00116F15">
        <w:rPr>
          <w:rFonts w:ascii="Times New Roman" w:hAnsi="Times New Roman"/>
          <w:iCs/>
          <w:sz w:val="24"/>
          <w:szCs w:val="24"/>
        </w:rPr>
        <w:t xml:space="preserve"> </w:t>
      </w:r>
    </w:p>
    <w:p w14:paraId="3EABEEAE" w14:textId="1FAC698C" w:rsidR="00572D03" w:rsidRPr="00572D03" w:rsidRDefault="00572D03" w:rsidP="00572D03">
      <w:pPr>
        <w:pStyle w:val="ab"/>
        <w:ind w:firstLine="709"/>
        <w:jc w:val="both"/>
        <w:rPr>
          <w:rFonts w:ascii="Times New Roman" w:hAnsi="Times New Roman"/>
          <w:sz w:val="24"/>
          <w:szCs w:val="24"/>
        </w:rPr>
      </w:pPr>
      <w:r w:rsidRPr="00572D03">
        <w:rPr>
          <w:rFonts w:ascii="Times New Roman" w:hAnsi="Times New Roman"/>
          <w:sz w:val="24"/>
          <w:szCs w:val="24"/>
        </w:rPr>
        <w:lastRenderedPageBreak/>
        <w:t>2)</w:t>
      </w:r>
      <w:r w:rsidR="00341BAB">
        <w:rPr>
          <w:rFonts w:ascii="Times New Roman" w:hAnsi="Times New Roman"/>
          <w:sz w:val="24"/>
          <w:szCs w:val="24"/>
        </w:rPr>
        <w:t> </w:t>
      </w:r>
      <w:r w:rsidRPr="00572D03">
        <w:rPr>
          <w:rFonts w:ascii="Times New Roman" w:hAnsi="Times New Roman"/>
          <w:sz w:val="24"/>
          <w:szCs w:val="24"/>
        </w:rPr>
        <w:t xml:space="preserve">поддержка инициатив жителей </w:t>
      </w:r>
      <w:r w:rsidR="00621D65">
        <w:rPr>
          <w:rFonts w:ascii="Times New Roman" w:hAnsi="Times New Roman"/>
          <w:iCs/>
          <w:sz w:val="24"/>
          <w:szCs w:val="24"/>
        </w:rPr>
        <w:t>Няндомского муниципального округа</w:t>
      </w:r>
      <w:r w:rsidRPr="00572D03">
        <w:rPr>
          <w:rFonts w:ascii="Times New Roman" w:hAnsi="Times New Roman"/>
          <w:i/>
          <w:sz w:val="24"/>
          <w:szCs w:val="24"/>
        </w:rPr>
        <w:t xml:space="preserve"> </w:t>
      </w:r>
      <w:r w:rsidRPr="00572D03">
        <w:rPr>
          <w:rFonts w:ascii="Times New Roman" w:hAnsi="Times New Roman"/>
          <w:sz w:val="24"/>
          <w:szCs w:val="24"/>
        </w:rPr>
        <w:t>в решении вопросов местного значения или иных вопросов, право решения которых предоставлено органам местного самоуправления</w:t>
      </w:r>
      <w:r>
        <w:rPr>
          <w:rFonts w:ascii="Times New Roman" w:hAnsi="Times New Roman"/>
          <w:sz w:val="24"/>
          <w:szCs w:val="24"/>
        </w:rPr>
        <w:t xml:space="preserve"> </w:t>
      </w:r>
      <w:r w:rsidR="00621D65">
        <w:rPr>
          <w:rFonts w:ascii="Times New Roman" w:hAnsi="Times New Roman"/>
          <w:iCs/>
          <w:sz w:val="24"/>
          <w:szCs w:val="24"/>
        </w:rPr>
        <w:t>Няндомского муниципального округа</w:t>
      </w:r>
      <w:r w:rsidRPr="00572D03">
        <w:rPr>
          <w:rFonts w:ascii="Times New Roman" w:hAnsi="Times New Roman"/>
          <w:sz w:val="24"/>
          <w:szCs w:val="24"/>
        </w:rPr>
        <w:t>.</w:t>
      </w:r>
    </w:p>
    <w:p w14:paraId="64F05E41" w14:textId="5FCE42A0" w:rsidR="009B53BD" w:rsidRPr="009B53BD" w:rsidRDefault="005C418F" w:rsidP="009B53BD">
      <w:pPr>
        <w:pStyle w:val="ab"/>
        <w:ind w:firstLine="709"/>
        <w:jc w:val="both"/>
        <w:rPr>
          <w:rFonts w:ascii="Times New Roman" w:hAnsi="Times New Roman"/>
          <w:sz w:val="24"/>
          <w:szCs w:val="24"/>
        </w:rPr>
      </w:pPr>
      <w:r w:rsidRPr="009B53BD">
        <w:rPr>
          <w:rFonts w:ascii="Times New Roman" w:hAnsi="Times New Roman"/>
          <w:sz w:val="24"/>
          <w:szCs w:val="24"/>
        </w:rPr>
        <w:t>6.</w:t>
      </w:r>
      <w:r w:rsidR="001062E0" w:rsidRPr="009B53BD">
        <w:rPr>
          <w:rFonts w:ascii="Times New Roman" w:hAnsi="Times New Roman"/>
          <w:sz w:val="24"/>
          <w:szCs w:val="24"/>
        </w:rPr>
        <w:t> </w:t>
      </w:r>
      <w:r w:rsidR="009B53BD" w:rsidRPr="009B53BD">
        <w:rPr>
          <w:rFonts w:ascii="Times New Roman" w:hAnsi="Times New Roman"/>
          <w:sz w:val="24"/>
          <w:szCs w:val="24"/>
        </w:rPr>
        <w:t xml:space="preserve">Задачами реализации инициативных проектов на территории </w:t>
      </w:r>
      <w:r w:rsidR="00621D65">
        <w:rPr>
          <w:rFonts w:ascii="Times New Roman" w:hAnsi="Times New Roman"/>
          <w:iCs/>
          <w:sz w:val="24"/>
          <w:szCs w:val="24"/>
        </w:rPr>
        <w:t>Няндомского муниципального округа</w:t>
      </w:r>
      <w:r w:rsidR="009B53BD" w:rsidRPr="009B53BD">
        <w:rPr>
          <w:rFonts w:ascii="Times New Roman" w:hAnsi="Times New Roman"/>
          <w:sz w:val="24"/>
          <w:szCs w:val="24"/>
        </w:rPr>
        <w:t xml:space="preserve"> являются:</w:t>
      </w:r>
    </w:p>
    <w:p w14:paraId="745CC3AB" w14:textId="3EF99543"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1)</w:t>
      </w:r>
      <w:r w:rsidR="00341BAB">
        <w:t> </w:t>
      </w:r>
      <w:r w:rsidRPr="009B53BD">
        <w:rPr>
          <w:rFonts w:ascii="Times New Roman" w:hAnsi="Times New Roman"/>
          <w:sz w:val="24"/>
          <w:szCs w:val="24"/>
        </w:rPr>
        <w:t xml:space="preserve">создание нового механизма взаимодействия жителей </w:t>
      </w:r>
      <w:r w:rsidR="00621D65">
        <w:rPr>
          <w:rFonts w:ascii="Times New Roman" w:hAnsi="Times New Roman"/>
          <w:iCs/>
          <w:sz w:val="24"/>
          <w:szCs w:val="24"/>
        </w:rPr>
        <w:t>Няндомского муниципального округа</w:t>
      </w:r>
      <w:r w:rsidRPr="009B53BD">
        <w:rPr>
          <w:rFonts w:ascii="Times New Roman" w:hAnsi="Times New Roman"/>
          <w:sz w:val="24"/>
          <w:szCs w:val="24"/>
        </w:rPr>
        <w:t xml:space="preserve"> и органов местного самоуправления </w:t>
      </w:r>
      <w:r w:rsidR="00621D65">
        <w:rPr>
          <w:rFonts w:ascii="Times New Roman" w:hAnsi="Times New Roman"/>
          <w:iCs/>
          <w:sz w:val="24"/>
          <w:szCs w:val="24"/>
        </w:rPr>
        <w:t>Няндомского муниципального округа</w:t>
      </w:r>
      <w:r w:rsidRPr="009B53BD">
        <w:rPr>
          <w:rFonts w:ascii="Times New Roman" w:hAnsi="Times New Roman"/>
          <w:sz w:val="24"/>
          <w:szCs w:val="24"/>
        </w:rPr>
        <w:t xml:space="preserve"> в решении вопросов местного значения или иных вопросов, право решения которых предоставлено органам местного самоуправления </w:t>
      </w:r>
      <w:r w:rsidR="00621D65">
        <w:rPr>
          <w:rFonts w:ascii="Times New Roman" w:hAnsi="Times New Roman"/>
          <w:iCs/>
          <w:sz w:val="24"/>
          <w:szCs w:val="24"/>
        </w:rPr>
        <w:t>Няндомского муниципального округа</w:t>
      </w:r>
      <w:r>
        <w:rPr>
          <w:rFonts w:ascii="Times New Roman" w:hAnsi="Times New Roman"/>
          <w:iCs/>
          <w:sz w:val="24"/>
          <w:szCs w:val="24"/>
        </w:rPr>
        <w:t>;</w:t>
      </w:r>
    </w:p>
    <w:p w14:paraId="25CB7215" w14:textId="4377FA33"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2)</w:t>
      </w:r>
      <w:r w:rsidR="00341BAB">
        <w:rPr>
          <w:rFonts w:ascii="Times New Roman" w:hAnsi="Times New Roman"/>
          <w:sz w:val="24"/>
          <w:szCs w:val="24"/>
        </w:rPr>
        <w:t> </w:t>
      </w:r>
      <w:r w:rsidRPr="009B53BD">
        <w:rPr>
          <w:rFonts w:ascii="Times New Roman" w:hAnsi="Times New Roman"/>
          <w:sz w:val="24"/>
          <w:szCs w:val="24"/>
        </w:rPr>
        <w:t xml:space="preserve">повышение открытости деятельности органов местного самоуправления </w:t>
      </w:r>
      <w:r w:rsidR="00621D65">
        <w:rPr>
          <w:rFonts w:ascii="Times New Roman" w:hAnsi="Times New Roman"/>
          <w:iCs/>
          <w:sz w:val="24"/>
          <w:szCs w:val="24"/>
        </w:rPr>
        <w:t>Няндомского муниципального округа</w:t>
      </w:r>
      <w:r w:rsidRPr="009B53BD">
        <w:rPr>
          <w:rFonts w:ascii="Times New Roman" w:hAnsi="Times New Roman"/>
          <w:sz w:val="24"/>
          <w:szCs w:val="24"/>
        </w:rPr>
        <w:t xml:space="preserve"> при формировании и исполнении местного бюджета, а также информированности и финансовой грамотности жителей</w:t>
      </w:r>
      <w:r w:rsidRPr="009B53BD">
        <w:rPr>
          <w:rFonts w:ascii="Times New Roman" w:hAnsi="Times New Roman"/>
          <w:iCs/>
          <w:sz w:val="24"/>
          <w:szCs w:val="24"/>
        </w:rPr>
        <w:t xml:space="preserve"> </w:t>
      </w:r>
      <w:r w:rsidR="00621D65">
        <w:rPr>
          <w:rFonts w:ascii="Times New Roman" w:hAnsi="Times New Roman"/>
          <w:iCs/>
          <w:sz w:val="24"/>
          <w:szCs w:val="24"/>
        </w:rPr>
        <w:t>Няндомского муниципального округа</w:t>
      </w:r>
      <w:r w:rsidRPr="009B53BD">
        <w:rPr>
          <w:rFonts w:ascii="Times New Roman" w:hAnsi="Times New Roman"/>
          <w:sz w:val="24"/>
          <w:szCs w:val="24"/>
        </w:rPr>
        <w:t>;</w:t>
      </w:r>
    </w:p>
    <w:p w14:paraId="08E445F5" w14:textId="2801EF22" w:rsidR="005C418F" w:rsidRPr="009B53BD" w:rsidRDefault="009B53BD" w:rsidP="009B53BD">
      <w:pPr>
        <w:pStyle w:val="ab"/>
        <w:ind w:firstLine="709"/>
        <w:jc w:val="both"/>
        <w:rPr>
          <w:rFonts w:ascii="Times New Roman" w:hAnsi="Times New Roman"/>
          <w:i/>
          <w:sz w:val="24"/>
          <w:szCs w:val="24"/>
        </w:rPr>
      </w:pPr>
      <w:r w:rsidRPr="009B53BD">
        <w:rPr>
          <w:rFonts w:ascii="Times New Roman" w:hAnsi="Times New Roman"/>
          <w:sz w:val="24"/>
          <w:szCs w:val="24"/>
        </w:rPr>
        <w:t>3)</w:t>
      </w:r>
      <w:r w:rsidR="00341BAB">
        <w:rPr>
          <w:rFonts w:ascii="Times New Roman" w:hAnsi="Times New Roman"/>
          <w:sz w:val="24"/>
          <w:szCs w:val="24"/>
        </w:rPr>
        <w:t> </w:t>
      </w:r>
      <w:r w:rsidRPr="009B53BD">
        <w:rPr>
          <w:rFonts w:ascii="Times New Roman" w:hAnsi="Times New Roman"/>
          <w:sz w:val="24"/>
          <w:szCs w:val="24"/>
        </w:rPr>
        <w:t xml:space="preserve">повышение заинтересованности жителей </w:t>
      </w:r>
      <w:r w:rsidR="00621D65">
        <w:rPr>
          <w:rFonts w:ascii="Times New Roman" w:hAnsi="Times New Roman"/>
          <w:iCs/>
          <w:sz w:val="24"/>
          <w:szCs w:val="24"/>
        </w:rPr>
        <w:t>Няндомского муниципального округа</w:t>
      </w:r>
      <w:r w:rsidRPr="009B53BD">
        <w:rPr>
          <w:rFonts w:ascii="Times New Roman" w:hAnsi="Times New Roman"/>
          <w:sz w:val="24"/>
          <w:szCs w:val="24"/>
        </w:rPr>
        <w:t xml:space="preserve"> в решении вопросов местного значения или иных вопросов, право решения которых предоставлено органам местного самоуправления</w:t>
      </w:r>
      <w:r>
        <w:rPr>
          <w:rFonts w:ascii="Times New Roman" w:hAnsi="Times New Roman"/>
          <w:sz w:val="24"/>
          <w:szCs w:val="24"/>
        </w:rPr>
        <w:t xml:space="preserve"> </w:t>
      </w:r>
      <w:r w:rsidR="00621D65">
        <w:rPr>
          <w:rFonts w:ascii="Times New Roman" w:hAnsi="Times New Roman"/>
          <w:iCs/>
          <w:sz w:val="24"/>
          <w:szCs w:val="24"/>
        </w:rPr>
        <w:t>Няндомского муниципального округа</w:t>
      </w:r>
      <w:r w:rsidRPr="009B53BD">
        <w:rPr>
          <w:rFonts w:ascii="Times New Roman" w:hAnsi="Times New Roman"/>
          <w:i/>
          <w:sz w:val="24"/>
          <w:szCs w:val="24"/>
        </w:rPr>
        <w:t>.</w:t>
      </w:r>
    </w:p>
    <w:p w14:paraId="385C6F91" w14:textId="4104FF85" w:rsidR="009B53BD" w:rsidRPr="009B53BD" w:rsidRDefault="005C418F" w:rsidP="009B53BD">
      <w:pPr>
        <w:pStyle w:val="ab"/>
        <w:ind w:firstLine="709"/>
        <w:jc w:val="both"/>
        <w:rPr>
          <w:rFonts w:ascii="Times New Roman" w:hAnsi="Times New Roman"/>
          <w:sz w:val="24"/>
          <w:szCs w:val="24"/>
        </w:rPr>
      </w:pPr>
      <w:r w:rsidRPr="009B53BD">
        <w:rPr>
          <w:rFonts w:ascii="Times New Roman" w:hAnsi="Times New Roman"/>
          <w:sz w:val="24"/>
          <w:szCs w:val="24"/>
        </w:rPr>
        <w:t>7.</w:t>
      </w:r>
      <w:r w:rsidR="001062E0" w:rsidRPr="009B53BD">
        <w:rPr>
          <w:rFonts w:ascii="Times New Roman" w:hAnsi="Times New Roman"/>
          <w:sz w:val="24"/>
          <w:szCs w:val="24"/>
        </w:rPr>
        <w:t> </w:t>
      </w:r>
      <w:r w:rsidR="009B53BD" w:rsidRPr="009B53BD">
        <w:rPr>
          <w:rFonts w:ascii="Times New Roman" w:hAnsi="Times New Roman"/>
          <w:sz w:val="24"/>
          <w:szCs w:val="24"/>
        </w:rPr>
        <w:t xml:space="preserve">Принципами реализации инициативных проектов на территории </w:t>
      </w:r>
      <w:r w:rsidR="00621D65">
        <w:rPr>
          <w:rFonts w:ascii="Times New Roman" w:hAnsi="Times New Roman"/>
          <w:iCs/>
          <w:sz w:val="24"/>
          <w:szCs w:val="24"/>
        </w:rPr>
        <w:t>Няндомского муниципального округа</w:t>
      </w:r>
      <w:r w:rsidR="009B53BD" w:rsidRPr="009B53BD">
        <w:rPr>
          <w:rFonts w:ascii="Times New Roman" w:hAnsi="Times New Roman"/>
          <w:sz w:val="24"/>
          <w:szCs w:val="24"/>
        </w:rPr>
        <w:t xml:space="preserve"> являются:</w:t>
      </w:r>
    </w:p>
    <w:p w14:paraId="4D30E3EB"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 xml:space="preserve">1) </w:t>
      </w:r>
      <w:proofErr w:type="spellStart"/>
      <w:r w:rsidRPr="009B53BD">
        <w:rPr>
          <w:rFonts w:ascii="Times New Roman" w:hAnsi="Times New Roman"/>
          <w:sz w:val="24"/>
          <w:szCs w:val="24"/>
        </w:rPr>
        <w:t>конкурсность</w:t>
      </w:r>
      <w:proofErr w:type="spellEnd"/>
      <w:r w:rsidRPr="009B53BD">
        <w:rPr>
          <w:rFonts w:ascii="Times New Roman" w:hAnsi="Times New Roman"/>
          <w:sz w:val="24"/>
          <w:szCs w:val="24"/>
        </w:rPr>
        <w:t xml:space="preserve"> отбора инициативных проектов;</w:t>
      </w:r>
    </w:p>
    <w:p w14:paraId="67A48AD5" w14:textId="4EB013AC"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2)</w:t>
      </w:r>
      <w:r w:rsidR="00341BAB">
        <w:rPr>
          <w:rFonts w:ascii="Times New Roman" w:hAnsi="Times New Roman"/>
          <w:sz w:val="24"/>
          <w:szCs w:val="24"/>
        </w:rPr>
        <w:t> </w:t>
      </w:r>
      <w:r w:rsidRPr="009B53BD">
        <w:rPr>
          <w:rFonts w:ascii="Times New Roman" w:hAnsi="Times New Roman"/>
          <w:sz w:val="24"/>
          <w:szCs w:val="24"/>
        </w:rPr>
        <w:t xml:space="preserve">равная доступность для всех жителей </w:t>
      </w:r>
      <w:r w:rsidR="00621D65">
        <w:rPr>
          <w:rFonts w:ascii="Times New Roman" w:hAnsi="Times New Roman"/>
          <w:iCs/>
          <w:sz w:val="24"/>
          <w:szCs w:val="24"/>
        </w:rPr>
        <w:t>Няндомского муниципального округа</w:t>
      </w:r>
      <w:r w:rsidRPr="009B53BD">
        <w:rPr>
          <w:rFonts w:ascii="Times New Roman" w:hAnsi="Times New Roman"/>
          <w:sz w:val="24"/>
          <w:szCs w:val="24"/>
        </w:rPr>
        <w:t xml:space="preserve"> в выдвижении инициативных проектов, достигших для участия в конкурсном отборе;</w:t>
      </w:r>
    </w:p>
    <w:p w14:paraId="2E6EECC4"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3) открытость и гласность процедур проведения конкурсного отбора.</w:t>
      </w:r>
    </w:p>
    <w:p w14:paraId="707DD771" w14:textId="77777777" w:rsidR="005C418F" w:rsidRPr="005C418F" w:rsidRDefault="005C418F" w:rsidP="005C418F">
      <w:pPr>
        <w:jc w:val="both"/>
        <w:rPr>
          <w:lang w:eastAsia="en-US"/>
        </w:rPr>
      </w:pPr>
    </w:p>
    <w:p w14:paraId="26BF0BC1" w14:textId="77777777" w:rsidR="009B53BD" w:rsidRPr="009B53BD" w:rsidRDefault="005C418F" w:rsidP="009B53BD">
      <w:pPr>
        <w:jc w:val="center"/>
        <w:rPr>
          <w:b/>
          <w:sz w:val="24"/>
          <w:szCs w:val="24"/>
          <w:lang w:eastAsia="en-US"/>
        </w:rPr>
      </w:pPr>
      <w:r w:rsidRPr="00B373E8">
        <w:rPr>
          <w:b/>
          <w:sz w:val="24"/>
          <w:szCs w:val="24"/>
          <w:lang w:val="en-US" w:eastAsia="en-US"/>
        </w:rPr>
        <w:t>III</w:t>
      </w:r>
      <w:r w:rsidRPr="00B373E8">
        <w:rPr>
          <w:b/>
          <w:sz w:val="24"/>
          <w:szCs w:val="24"/>
          <w:lang w:eastAsia="en-US"/>
        </w:rPr>
        <w:t xml:space="preserve">. </w:t>
      </w:r>
      <w:r w:rsidR="009B53BD" w:rsidRPr="009B53BD">
        <w:rPr>
          <w:rFonts w:eastAsia="Calibri"/>
          <w:b/>
          <w:sz w:val="24"/>
          <w:szCs w:val="24"/>
        </w:rPr>
        <w:t>Требования к инициативному проекту</w:t>
      </w:r>
    </w:p>
    <w:p w14:paraId="0A32AEC7" w14:textId="77777777" w:rsidR="005C418F" w:rsidRPr="005C418F" w:rsidRDefault="005C418F" w:rsidP="005C418F">
      <w:pPr>
        <w:jc w:val="both"/>
        <w:rPr>
          <w:lang w:eastAsia="en-US"/>
        </w:rPr>
      </w:pPr>
    </w:p>
    <w:p w14:paraId="5567BC98" w14:textId="77777777" w:rsidR="009B53BD" w:rsidRPr="009B53BD" w:rsidRDefault="005C418F" w:rsidP="009B53BD">
      <w:pPr>
        <w:pStyle w:val="ab"/>
        <w:ind w:firstLine="709"/>
        <w:jc w:val="both"/>
        <w:rPr>
          <w:rFonts w:ascii="Times New Roman" w:hAnsi="Times New Roman"/>
          <w:sz w:val="24"/>
          <w:szCs w:val="24"/>
        </w:rPr>
      </w:pPr>
      <w:r w:rsidRPr="009B53BD">
        <w:rPr>
          <w:rFonts w:ascii="Times New Roman" w:hAnsi="Times New Roman"/>
          <w:sz w:val="24"/>
          <w:szCs w:val="24"/>
        </w:rPr>
        <w:t>8.</w:t>
      </w:r>
      <w:r w:rsidR="00B373E8" w:rsidRPr="009B53BD">
        <w:rPr>
          <w:rFonts w:ascii="Times New Roman" w:hAnsi="Times New Roman"/>
          <w:sz w:val="24"/>
          <w:szCs w:val="24"/>
        </w:rPr>
        <w:t> </w:t>
      </w:r>
      <w:r w:rsidR="009B53BD" w:rsidRPr="009B53BD">
        <w:rPr>
          <w:rFonts w:ascii="Times New Roman" w:hAnsi="Times New Roman"/>
          <w:sz w:val="24"/>
          <w:szCs w:val="24"/>
        </w:rPr>
        <w:t>Инициативный проект должен содержать следующие сведения:</w:t>
      </w:r>
    </w:p>
    <w:p w14:paraId="07BAE4D2" w14:textId="406CD35F"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 xml:space="preserve">1) описание проблемы, решение которой имеет приоритетное значение для жителей </w:t>
      </w:r>
      <w:r w:rsidR="00621D65">
        <w:rPr>
          <w:rFonts w:ascii="Times New Roman" w:hAnsi="Times New Roman"/>
          <w:iCs/>
          <w:sz w:val="24"/>
          <w:szCs w:val="24"/>
        </w:rPr>
        <w:t>Няндомского муниципального округа</w:t>
      </w:r>
      <w:r w:rsidRPr="009B53BD">
        <w:rPr>
          <w:rFonts w:ascii="Times New Roman" w:hAnsi="Times New Roman"/>
          <w:sz w:val="24"/>
          <w:szCs w:val="24"/>
        </w:rPr>
        <w:t>;</w:t>
      </w:r>
    </w:p>
    <w:p w14:paraId="27E8F859"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2) обоснование предложений по решению указанной проблемы;</w:t>
      </w:r>
    </w:p>
    <w:p w14:paraId="2F8C40AE"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3)</w:t>
      </w:r>
      <w:r w:rsidR="00341BAB">
        <w:rPr>
          <w:rFonts w:ascii="Times New Roman" w:hAnsi="Times New Roman"/>
          <w:sz w:val="24"/>
          <w:szCs w:val="24"/>
        </w:rPr>
        <w:t> </w:t>
      </w:r>
      <w:r w:rsidRPr="009B53BD">
        <w:rPr>
          <w:rFonts w:ascii="Times New Roman" w:hAnsi="Times New Roman"/>
          <w:sz w:val="24"/>
          <w:szCs w:val="24"/>
        </w:rPr>
        <w:t>описание ожидаемого результата (ожидаемых результатов) реализации инициативного проекта;</w:t>
      </w:r>
    </w:p>
    <w:p w14:paraId="329A1E97"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4) предварительный расчет необходимых расходов на реализацию инициативного проекта;</w:t>
      </w:r>
    </w:p>
    <w:p w14:paraId="5D94565A"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5) планируемые сроки реализации инициативного проекта;</w:t>
      </w:r>
    </w:p>
    <w:p w14:paraId="1EC1B02F"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14:paraId="0790CDB9"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930F318" w14:textId="54AA2924" w:rsid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 xml:space="preserve">8) указание на территорию </w:t>
      </w:r>
      <w:r w:rsidR="00621D65">
        <w:rPr>
          <w:rFonts w:ascii="Times New Roman" w:hAnsi="Times New Roman"/>
          <w:iCs/>
          <w:sz w:val="24"/>
          <w:szCs w:val="24"/>
        </w:rPr>
        <w:t>Няндомского муниципального округа</w:t>
      </w:r>
      <w:r w:rsidRPr="009B53BD">
        <w:rPr>
          <w:rFonts w:ascii="Times New Roman" w:hAnsi="Times New Roman"/>
          <w:sz w:val="24"/>
          <w:szCs w:val="24"/>
        </w:rPr>
        <w:t xml:space="preserve"> </w:t>
      </w:r>
      <w:r w:rsidRPr="00B5351E">
        <w:rPr>
          <w:rFonts w:ascii="Times New Roman" w:hAnsi="Times New Roman"/>
          <w:sz w:val="24"/>
          <w:szCs w:val="24"/>
        </w:rPr>
        <w:t>или его часть, в границах которой будет реализовываться инициативный проект;</w:t>
      </w:r>
    </w:p>
    <w:p w14:paraId="45EAC519" w14:textId="77777777" w:rsidR="009B53BD" w:rsidRPr="009B53BD" w:rsidRDefault="009B53BD" w:rsidP="009B53BD">
      <w:pPr>
        <w:pStyle w:val="ab"/>
        <w:ind w:firstLine="709"/>
        <w:jc w:val="both"/>
        <w:rPr>
          <w:rFonts w:ascii="Times New Roman" w:hAnsi="Times New Roman"/>
          <w:sz w:val="24"/>
          <w:szCs w:val="24"/>
        </w:rPr>
      </w:pPr>
      <w:r>
        <w:rPr>
          <w:rFonts w:ascii="Times New Roman" w:hAnsi="Times New Roman"/>
          <w:sz w:val="24"/>
          <w:szCs w:val="24"/>
        </w:rPr>
        <w:t>9) </w:t>
      </w:r>
      <w:r w:rsidRPr="005417A1">
        <w:rPr>
          <w:rFonts w:ascii="Times New Roman" w:hAnsi="Times New Roman"/>
          <w:sz w:val="24"/>
          <w:szCs w:val="24"/>
        </w:rPr>
        <w:t>эскиз (графическое изображение) объекта, являющегося целью реализации инициативного проекта</w:t>
      </w:r>
      <w:r>
        <w:rPr>
          <w:rFonts w:ascii="Times New Roman" w:hAnsi="Times New Roman"/>
          <w:sz w:val="24"/>
          <w:szCs w:val="24"/>
        </w:rPr>
        <w:t>;</w:t>
      </w:r>
    </w:p>
    <w:p w14:paraId="3F6F9B8C" w14:textId="77777777" w:rsidR="0044637D" w:rsidRDefault="009B53BD" w:rsidP="0044637D">
      <w:pPr>
        <w:ind w:firstLine="708"/>
        <w:jc w:val="both"/>
        <w:rPr>
          <w:sz w:val="24"/>
          <w:szCs w:val="24"/>
          <w:lang w:eastAsia="en-US"/>
        </w:rPr>
      </w:pPr>
      <w:r>
        <w:rPr>
          <w:sz w:val="24"/>
          <w:szCs w:val="24"/>
        </w:rPr>
        <w:t>10) </w:t>
      </w:r>
      <w:r w:rsidRPr="005417A1">
        <w:rPr>
          <w:sz w:val="24"/>
          <w:szCs w:val="24"/>
        </w:rPr>
        <w:t>г</w:t>
      </w:r>
      <w:r w:rsidRPr="009B53BD">
        <w:rPr>
          <w:rFonts w:eastAsia="Calibri"/>
          <w:sz w:val="24"/>
          <w:szCs w:val="24"/>
        </w:rPr>
        <w:t xml:space="preserve">арантийные письма от юридических лиц, индивидуальных предпринимателей, инициативных групп населения, общественных организаций о готовности принять участие в </w:t>
      </w:r>
      <w:proofErr w:type="spellStart"/>
      <w:r w:rsidRPr="009B53BD">
        <w:rPr>
          <w:rFonts w:eastAsia="Calibri"/>
          <w:sz w:val="24"/>
          <w:szCs w:val="24"/>
        </w:rPr>
        <w:t>софинансировании</w:t>
      </w:r>
      <w:proofErr w:type="spellEnd"/>
      <w:r w:rsidRPr="009B53BD">
        <w:rPr>
          <w:rFonts w:eastAsia="Calibri"/>
          <w:sz w:val="24"/>
          <w:szCs w:val="24"/>
        </w:rPr>
        <w:t xml:space="preserve"> проектов (в денежной и неденежной форме)</w:t>
      </w:r>
      <w:r w:rsidR="0044637D">
        <w:rPr>
          <w:rFonts w:eastAsia="Calibri"/>
          <w:sz w:val="24"/>
          <w:szCs w:val="24"/>
        </w:rPr>
        <w:t>;</w:t>
      </w:r>
    </w:p>
    <w:p w14:paraId="56036068" w14:textId="77777777" w:rsidR="0044637D" w:rsidRPr="00E46DD8" w:rsidRDefault="0044637D" w:rsidP="0044637D">
      <w:pPr>
        <w:ind w:firstLine="708"/>
        <w:jc w:val="both"/>
        <w:rPr>
          <w:sz w:val="24"/>
          <w:szCs w:val="24"/>
          <w:lang w:eastAsia="en-US"/>
        </w:rPr>
      </w:pPr>
      <w:r w:rsidRPr="00E46DD8">
        <w:rPr>
          <w:rFonts w:eastAsia="Calibri"/>
          <w:sz w:val="24"/>
          <w:szCs w:val="24"/>
          <w:lang w:eastAsia="en-US"/>
        </w:rPr>
        <w:t xml:space="preserve">11) </w:t>
      </w:r>
      <w:r w:rsidRPr="00E46DD8">
        <w:rPr>
          <w:sz w:val="24"/>
          <w:szCs w:val="24"/>
        </w:rPr>
        <w:t>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Няндомского муниципального округа;</w:t>
      </w:r>
    </w:p>
    <w:p w14:paraId="57787572" w14:textId="77777777" w:rsidR="0044637D" w:rsidRPr="00E46DD8" w:rsidRDefault="0044637D" w:rsidP="0044637D">
      <w:pPr>
        <w:ind w:firstLine="708"/>
        <w:jc w:val="both"/>
        <w:rPr>
          <w:sz w:val="24"/>
          <w:szCs w:val="24"/>
          <w:lang w:eastAsia="en-US"/>
        </w:rPr>
      </w:pPr>
      <w:r w:rsidRPr="00E46DD8">
        <w:rPr>
          <w:rFonts w:eastAsiaTheme="minorHAnsi"/>
          <w:sz w:val="24"/>
          <w:szCs w:val="24"/>
          <w:lang w:eastAsia="en-US"/>
        </w:rPr>
        <w:t>12) фотоматериалы о текущем состоянии территории, на которой планируется реализация инициативного проекта;</w:t>
      </w:r>
    </w:p>
    <w:p w14:paraId="013038AA" w14:textId="77777777" w:rsidR="0044637D" w:rsidRPr="00E46DD8" w:rsidRDefault="0044637D" w:rsidP="0044637D">
      <w:pPr>
        <w:ind w:firstLine="708"/>
        <w:jc w:val="both"/>
        <w:rPr>
          <w:sz w:val="24"/>
          <w:szCs w:val="24"/>
          <w:lang w:eastAsia="en-US"/>
        </w:rPr>
      </w:pPr>
      <w:r w:rsidRPr="00E46DD8">
        <w:rPr>
          <w:rFonts w:eastAsiaTheme="minorHAnsi"/>
          <w:sz w:val="24"/>
          <w:szCs w:val="24"/>
          <w:lang w:eastAsia="en-US"/>
        </w:rPr>
        <w:lastRenderedPageBreak/>
        <w:t xml:space="preserve">13) сопроводительное письмо за подписью уполномоченного представителя инициаторов проекта с описью представленных документов и указанием электронного адреса, почтового адреса, с целью информирования администрацией </w:t>
      </w:r>
      <w:r w:rsidRPr="00E46DD8">
        <w:rPr>
          <w:sz w:val="24"/>
          <w:szCs w:val="24"/>
        </w:rPr>
        <w:t>Няндомского муниципального округа</w:t>
      </w:r>
      <w:r w:rsidRPr="00E46DD8">
        <w:rPr>
          <w:rFonts w:eastAsiaTheme="minorHAnsi"/>
          <w:sz w:val="24"/>
          <w:szCs w:val="24"/>
          <w:lang w:eastAsia="en-US"/>
        </w:rPr>
        <w:t xml:space="preserve"> инициаторов проекта о рассмотрении инициативного проекта;</w:t>
      </w:r>
    </w:p>
    <w:p w14:paraId="2992DEE4" w14:textId="77777777" w:rsidR="0044637D" w:rsidRPr="00E46DD8" w:rsidRDefault="0044637D" w:rsidP="0044637D">
      <w:pPr>
        <w:ind w:firstLine="708"/>
        <w:jc w:val="both"/>
        <w:rPr>
          <w:sz w:val="24"/>
          <w:szCs w:val="24"/>
          <w:lang w:eastAsia="en-US"/>
        </w:rPr>
      </w:pPr>
      <w:r w:rsidRPr="00E46DD8">
        <w:rPr>
          <w:rFonts w:eastAsiaTheme="minorHAnsi"/>
          <w:sz w:val="24"/>
          <w:szCs w:val="24"/>
          <w:lang w:eastAsia="en-US"/>
        </w:rPr>
        <w:t>14) расчет и обоснование предполагаемой стоимости инициативного проекта и (или) разработанную проектно-сметную документацию;</w:t>
      </w:r>
    </w:p>
    <w:p w14:paraId="3AA0D06F" w14:textId="44D3F226" w:rsidR="0044637D" w:rsidRPr="00E46DD8" w:rsidRDefault="0044637D" w:rsidP="0044637D">
      <w:pPr>
        <w:ind w:firstLine="708"/>
        <w:jc w:val="both"/>
        <w:rPr>
          <w:sz w:val="24"/>
          <w:szCs w:val="24"/>
          <w:lang w:eastAsia="en-US"/>
        </w:rPr>
      </w:pPr>
      <w:r w:rsidRPr="00E46DD8">
        <w:rPr>
          <w:rFonts w:eastAsiaTheme="minorHAnsi"/>
          <w:sz w:val="24"/>
          <w:szCs w:val="24"/>
          <w:lang w:eastAsia="en-US"/>
        </w:rPr>
        <w:t xml:space="preserve">15) положительное заключение </w:t>
      </w:r>
      <w:r w:rsidRPr="00E46DD8">
        <w:rPr>
          <w:rFonts w:eastAsia="Arial Unicode MS"/>
          <w:sz w:val="24"/>
          <w:szCs w:val="24"/>
          <w:lang w:eastAsia="en-US"/>
        </w:rPr>
        <w:t>Управления строительства, архитектуры и жилищно-коммунального хозяйства администрации Няндомского муниципального округа или специализированной организации о достоверности предварительного расчета необходимых расходов на реализацию инициативного проекта;</w:t>
      </w:r>
    </w:p>
    <w:p w14:paraId="0003FA61" w14:textId="7A321921" w:rsidR="0044637D" w:rsidRDefault="0044637D" w:rsidP="0044637D">
      <w:pPr>
        <w:ind w:firstLine="708"/>
        <w:jc w:val="both"/>
        <w:rPr>
          <w:sz w:val="24"/>
          <w:szCs w:val="24"/>
          <w:lang w:eastAsia="en-US"/>
        </w:rPr>
      </w:pPr>
      <w:r w:rsidRPr="00E46DD8">
        <w:rPr>
          <w:rFonts w:eastAsia="Arial Unicode MS"/>
          <w:sz w:val="24"/>
          <w:szCs w:val="24"/>
          <w:lang w:eastAsia="en-US"/>
        </w:rPr>
        <w:t>15) презентационные материалы (в случае их наличия).</w:t>
      </w:r>
    </w:p>
    <w:p w14:paraId="192B8451" w14:textId="2C415299" w:rsidR="005C418F" w:rsidRPr="00B373E8" w:rsidRDefault="005C418F" w:rsidP="00B373E8">
      <w:pPr>
        <w:ind w:firstLine="708"/>
        <w:jc w:val="both"/>
        <w:rPr>
          <w:sz w:val="24"/>
          <w:szCs w:val="24"/>
          <w:lang w:eastAsia="en-US"/>
        </w:rPr>
      </w:pPr>
      <w:r w:rsidRPr="00B373E8">
        <w:rPr>
          <w:sz w:val="24"/>
          <w:szCs w:val="24"/>
          <w:lang w:eastAsia="en-US"/>
        </w:rPr>
        <w:t>9.</w:t>
      </w:r>
      <w:r w:rsidR="00B373E8" w:rsidRPr="00B373E8">
        <w:rPr>
          <w:sz w:val="24"/>
          <w:szCs w:val="24"/>
          <w:lang w:eastAsia="en-US"/>
        </w:rPr>
        <w:t> </w:t>
      </w:r>
      <w:r w:rsidR="004E5F53" w:rsidRPr="004E5F53">
        <w:rPr>
          <w:sz w:val="24"/>
          <w:szCs w:val="24"/>
        </w:rPr>
        <w:t xml:space="preserve">Рекомендуемая форма </w:t>
      </w:r>
      <w:r w:rsidR="004E5F53" w:rsidRPr="004E5F53">
        <w:rPr>
          <w:rFonts w:eastAsia="Calibri"/>
          <w:sz w:val="24"/>
          <w:szCs w:val="24"/>
        </w:rPr>
        <w:t>описания инициативного проекта приводится в приложении 1 к Положению (далее – также форма описания проекта).</w:t>
      </w:r>
    </w:p>
    <w:p w14:paraId="357FD29F" w14:textId="77777777" w:rsidR="005C418F" w:rsidRDefault="004E5F53" w:rsidP="004E5F53">
      <w:pPr>
        <w:ind w:firstLine="708"/>
        <w:jc w:val="both"/>
        <w:rPr>
          <w:sz w:val="24"/>
          <w:szCs w:val="24"/>
          <w:lang w:eastAsia="en-US"/>
        </w:rPr>
      </w:pPr>
      <w:r>
        <w:rPr>
          <w:sz w:val="24"/>
          <w:szCs w:val="24"/>
          <w:lang w:eastAsia="en-US"/>
        </w:rPr>
        <w:t>1</w:t>
      </w:r>
      <w:r w:rsidR="005C418F" w:rsidRPr="00B373E8">
        <w:rPr>
          <w:sz w:val="24"/>
          <w:szCs w:val="24"/>
          <w:lang w:eastAsia="en-US"/>
        </w:rPr>
        <w:t>0.</w:t>
      </w:r>
      <w:r w:rsidR="00B373E8" w:rsidRPr="00B373E8">
        <w:rPr>
          <w:sz w:val="24"/>
          <w:szCs w:val="24"/>
          <w:lang w:eastAsia="en-US"/>
        </w:rPr>
        <w:t> </w:t>
      </w:r>
      <w:r>
        <w:rPr>
          <w:sz w:val="24"/>
          <w:szCs w:val="24"/>
          <w:lang w:eastAsia="en-US"/>
        </w:rPr>
        <w:t>Инициативные проекты не должны содержать мероприятия (работы):</w:t>
      </w:r>
    </w:p>
    <w:p w14:paraId="03BFE446" w14:textId="57E0B4A9"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1) в отношении объектов государственной, частной форм собственности</w:t>
      </w:r>
      <w:r w:rsidR="0072621E">
        <w:rPr>
          <w:rFonts w:ascii="Times New Roman" w:hAnsi="Times New Roman"/>
          <w:sz w:val="24"/>
          <w:szCs w:val="24"/>
        </w:rPr>
        <w:t xml:space="preserve">, муниципальной собственности поселений, входящих в состав </w:t>
      </w:r>
      <w:r w:rsidR="00621D65">
        <w:rPr>
          <w:rFonts w:ascii="Times New Roman" w:hAnsi="Times New Roman"/>
          <w:sz w:val="24"/>
          <w:szCs w:val="24"/>
        </w:rPr>
        <w:t>Няндомского муниципального округа</w:t>
      </w:r>
      <w:r w:rsidR="0072621E">
        <w:rPr>
          <w:rFonts w:ascii="Times New Roman" w:hAnsi="Times New Roman"/>
          <w:sz w:val="24"/>
          <w:szCs w:val="24"/>
        </w:rPr>
        <w:t>;</w:t>
      </w:r>
    </w:p>
    <w:p w14:paraId="73A501FB" w14:textId="56071908" w:rsidR="004E5F53" w:rsidRPr="004E5F53" w:rsidRDefault="004E5F53" w:rsidP="004E5F53">
      <w:pPr>
        <w:autoSpaceDE w:val="0"/>
        <w:autoSpaceDN w:val="0"/>
        <w:adjustRightInd w:val="0"/>
        <w:ind w:firstLine="708"/>
        <w:jc w:val="both"/>
        <w:rPr>
          <w:sz w:val="24"/>
          <w:szCs w:val="24"/>
        </w:rPr>
      </w:pPr>
      <w:r w:rsidRPr="004E5F53">
        <w:rPr>
          <w:sz w:val="24"/>
          <w:szCs w:val="24"/>
        </w:rPr>
        <w:t>2)</w:t>
      </w:r>
      <w:r>
        <w:rPr>
          <w:sz w:val="24"/>
          <w:szCs w:val="24"/>
        </w:rPr>
        <w:t> </w:t>
      </w:r>
      <w:r w:rsidRPr="004E5F53">
        <w:rPr>
          <w:sz w:val="24"/>
          <w:szCs w:val="24"/>
        </w:rPr>
        <w:t xml:space="preserve">в отношении объектов культового и религиозного назначения, </w:t>
      </w:r>
      <w:r w:rsidRPr="004E5F53">
        <w:rPr>
          <w:rFonts w:eastAsia="Calibri"/>
          <w:sz w:val="24"/>
          <w:szCs w:val="24"/>
        </w:rPr>
        <w:t>объектов культурного наследия (памятников истории и культуры), не находящихся в собственности</w:t>
      </w:r>
      <w:r>
        <w:rPr>
          <w:rFonts w:eastAsia="Calibri"/>
          <w:sz w:val="24"/>
          <w:szCs w:val="24"/>
        </w:rPr>
        <w:t xml:space="preserve"> </w:t>
      </w:r>
      <w:r w:rsidR="00621D65">
        <w:rPr>
          <w:rFonts w:eastAsia="Calibri"/>
          <w:iCs/>
          <w:sz w:val="24"/>
          <w:szCs w:val="24"/>
        </w:rPr>
        <w:t>Няндомского муниципального округа</w:t>
      </w:r>
      <w:r w:rsidRPr="004E5F53">
        <w:rPr>
          <w:sz w:val="24"/>
          <w:szCs w:val="24"/>
        </w:rPr>
        <w:t>;</w:t>
      </w:r>
    </w:p>
    <w:p w14:paraId="1C49EF00"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4) направленные на выполнение землеустроительных работ;</w:t>
      </w:r>
    </w:p>
    <w:p w14:paraId="5B628D5E"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5)</w:t>
      </w:r>
      <w:r>
        <w:rPr>
          <w:rFonts w:ascii="Times New Roman" w:hAnsi="Times New Roman"/>
          <w:sz w:val="24"/>
          <w:szCs w:val="24"/>
        </w:rPr>
        <w:t> </w:t>
      </w:r>
      <w:r w:rsidRPr="004E5F53">
        <w:rPr>
          <w:rFonts w:ascii="Times New Roman" w:hAnsi="Times New Roman"/>
          <w:sz w:val="24"/>
          <w:szCs w:val="24"/>
        </w:rPr>
        <w:t>направленные на изготовление технических паспортов объектов, паспортов энергетического обследования объектов;</w:t>
      </w:r>
    </w:p>
    <w:p w14:paraId="6ED63C17"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6)</w:t>
      </w:r>
      <w:r>
        <w:rPr>
          <w:rFonts w:ascii="Times New Roman" w:hAnsi="Times New Roman"/>
          <w:sz w:val="24"/>
          <w:szCs w:val="24"/>
        </w:rPr>
        <w:t> </w:t>
      </w:r>
      <w:r w:rsidRPr="004E5F53">
        <w:rPr>
          <w:rFonts w:ascii="Times New Roman" w:hAnsi="Times New Roman"/>
          <w:sz w:val="24"/>
          <w:szCs w:val="24"/>
        </w:rPr>
        <w:t>направленные на формирование (изменение) схем электро-, тепло-, водоснабжения и водоотведения;</w:t>
      </w:r>
    </w:p>
    <w:p w14:paraId="2BCC429B"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7) направленные на капитальное строительство, строительство, реконструкцию, капитальный ремонт объектов и требующие проведения проверки достоверности определения сметной стоимости и (или) прохождения государственной экспертизы;</w:t>
      </w:r>
    </w:p>
    <w:p w14:paraId="5623FEB6"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8)</w:t>
      </w:r>
      <w:r w:rsidR="00341BAB">
        <w:rPr>
          <w:rFonts w:ascii="Times New Roman" w:hAnsi="Times New Roman"/>
          <w:sz w:val="24"/>
          <w:szCs w:val="24"/>
        </w:rPr>
        <w:t> </w:t>
      </w:r>
      <w:r w:rsidRPr="004E5F53">
        <w:rPr>
          <w:rFonts w:ascii="Times New Roman" w:hAnsi="Times New Roman"/>
          <w:sz w:val="24"/>
          <w:szCs w:val="24"/>
        </w:rPr>
        <w:t xml:space="preserve">направленные на решение вопросов в интересах ограниченного круга </w:t>
      </w:r>
      <w:proofErr w:type="spellStart"/>
      <w:r w:rsidRPr="004E5F53">
        <w:rPr>
          <w:rFonts w:ascii="Times New Roman" w:hAnsi="Times New Roman"/>
          <w:sz w:val="24"/>
          <w:szCs w:val="24"/>
        </w:rPr>
        <w:t>благополучателей</w:t>
      </w:r>
      <w:proofErr w:type="spellEnd"/>
      <w:r w:rsidRPr="004E5F53">
        <w:rPr>
          <w:rFonts w:ascii="Times New Roman" w:hAnsi="Times New Roman"/>
          <w:sz w:val="24"/>
          <w:szCs w:val="24"/>
        </w:rPr>
        <w:t xml:space="preserve"> (например, одной семьи, одного индивидуального жилого дома, этнической группы и т.п.);</w:t>
      </w:r>
    </w:p>
    <w:p w14:paraId="3DEF741E" w14:textId="7843C954"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9)</w:t>
      </w:r>
      <w:r w:rsidR="00341BAB">
        <w:rPr>
          <w:rFonts w:ascii="Times New Roman" w:hAnsi="Times New Roman"/>
          <w:sz w:val="24"/>
          <w:szCs w:val="24"/>
        </w:rPr>
        <w:t> </w:t>
      </w:r>
      <w:r w:rsidRPr="004E5F53">
        <w:rPr>
          <w:rFonts w:ascii="Times New Roman" w:hAnsi="Times New Roman"/>
          <w:sz w:val="24"/>
          <w:szCs w:val="24"/>
        </w:rPr>
        <w:t xml:space="preserve">нарушающие целевое назначение использования земельных участков на территории </w:t>
      </w:r>
      <w:r w:rsidR="00621D65">
        <w:rPr>
          <w:rFonts w:ascii="Times New Roman" w:hAnsi="Times New Roman"/>
          <w:sz w:val="24"/>
          <w:szCs w:val="24"/>
        </w:rPr>
        <w:t>Няндомского муниципального округа</w:t>
      </w:r>
      <w:r w:rsidR="00FC753A">
        <w:rPr>
          <w:rFonts w:ascii="Times New Roman" w:hAnsi="Times New Roman"/>
          <w:sz w:val="24"/>
          <w:szCs w:val="24"/>
        </w:rPr>
        <w:t>;</w:t>
      </w:r>
    </w:p>
    <w:p w14:paraId="2646813C" w14:textId="77777777" w:rsid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10) влекущие негативное воздействие на окружающую среду;</w:t>
      </w:r>
    </w:p>
    <w:p w14:paraId="79D8A892"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11) предусматривающие передачу муниципального имущества в государственную, частную собственность или в пользование третьих лиц</w:t>
      </w:r>
      <w:r>
        <w:rPr>
          <w:rFonts w:ascii="Times New Roman" w:hAnsi="Times New Roman"/>
          <w:sz w:val="24"/>
          <w:szCs w:val="24"/>
        </w:rPr>
        <w:t>.</w:t>
      </w:r>
    </w:p>
    <w:p w14:paraId="07C7D7B6" w14:textId="77777777" w:rsidR="005C418F" w:rsidRPr="005C418F" w:rsidRDefault="004E5F53" w:rsidP="004E5F53">
      <w:pPr>
        <w:ind w:firstLine="708"/>
        <w:jc w:val="both"/>
        <w:rPr>
          <w:lang w:eastAsia="en-US"/>
        </w:rPr>
      </w:pPr>
      <w:r w:rsidRPr="005C418F">
        <w:rPr>
          <w:lang w:eastAsia="en-US"/>
        </w:rPr>
        <w:t xml:space="preserve"> </w:t>
      </w:r>
    </w:p>
    <w:p w14:paraId="18AB1F89" w14:textId="77777777" w:rsidR="005C418F" w:rsidRPr="00B373E8" w:rsidRDefault="005C418F" w:rsidP="004E5F53">
      <w:pPr>
        <w:jc w:val="center"/>
        <w:rPr>
          <w:b/>
          <w:sz w:val="24"/>
          <w:szCs w:val="24"/>
          <w:lang w:eastAsia="en-US"/>
        </w:rPr>
      </w:pPr>
      <w:r w:rsidRPr="00B373E8">
        <w:rPr>
          <w:b/>
          <w:sz w:val="24"/>
          <w:szCs w:val="24"/>
          <w:lang w:val="en-US" w:eastAsia="en-US"/>
        </w:rPr>
        <w:t>IV</w:t>
      </w:r>
      <w:r w:rsidRPr="00B373E8">
        <w:rPr>
          <w:b/>
          <w:sz w:val="24"/>
          <w:szCs w:val="24"/>
          <w:lang w:eastAsia="en-US"/>
        </w:rPr>
        <w:t xml:space="preserve">. </w:t>
      </w:r>
      <w:r w:rsidR="004E5F53" w:rsidRPr="004E5F53">
        <w:rPr>
          <w:rFonts w:eastAsia="Calibri"/>
          <w:b/>
          <w:sz w:val="24"/>
          <w:szCs w:val="24"/>
        </w:rPr>
        <w:t>Источники финансирования инициативных проектов</w:t>
      </w:r>
    </w:p>
    <w:p w14:paraId="77E58A02" w14:textId="77777777" w:rsidR="005C418F" w:rsidRPr="005C418F" w:rsidRDefault="005C418F" w:rsidP="005C418F">
      <w:pPr>
        <w:jc w:val="both"/>
        <w:rPr>
          <w:lang w:eastAsia="en-US"/>
        </w:rPr>
      </w:pPr>
    </w:p>
    <w:p w14:paraId="3446AF30" w14:textId="77777777" w:rsidR="001C5D7D" w:rsidRDefault="004E5F53" w:rsidP="001C5D7D">
      <w:pPr>
        <w:autoSpaceDE w:val="0"/>
        <w:autoSpaceDN w:val="0"/>
        <w:adjustRightInd w:val="0"/>
        <w:ind w:firstLine="709"/>
        <w:jc w:val="both"/>
        <w:rPr>
          <w:rFonts w:eastAsia="Calibri"/>
          <w:sz w:val="24"/>
          <w:szCs w:val="24"/>
        </w:rPr>
      </w:pPr>
      <w:r>
        <w:rPr>
          <w:sz w:val="24"/>
          <w:szCs w:val="24"/>
          <w:lang w:eastAsia="en-US"/>
        </w:rPr>
        <w:t>11</w:t>
      </w:r>
      <w:r w:rsidR="005C418F" w:rsidRPr="00667081">
        <w:rPr>
          <w:sz w:val="24"/>
          <w:szCs w:val="24"/>
          <w:lang w:eastAsia="en-US"/>
        </w:rPr>
        <w:t>.</w:t>
      </w:r>
      <w:r w:rsidRPr="00D13CC6">
        <w:rPr>
          <w:rFonts w:eastAsia="Calibri"/>
        </w:rPr>
        <w:t> </w:t>
      </w:r>
      <w:r w:rsidRPr="004E5F53">
        <w:rPr>
          <w:rFonts w:eastAsia="Calibri"/>
          <w:sz w:val="24"/>
          <w:szCs w:val="24"/>
        </w:rPr>
        <w:t xml:space="preserve">Источником финансового обеспечения реализации инициативных проектов являются предусмотренные решением </w:t>
      </w:r>
      <w:r w:rsidRPr="004E5F53">
        <w:rPr>
          <w:rFonts w:eastAsia="Calibri"/>
          <w:iCs/>
          <w:sz w:val="24"/>
          <w:szCs w:val="24"/>
        </w:rPr>
        <w:t xml:space="preserve">Собрания депутатов </w:t>
      </w:r>
      <w:r w:rsidR="00621D65">
        <w:rPr>
          <w:rFonts w:eastAsia="Calibri"/>
          <w:iCs/>
          <w:sz w:val="24"/>
          <w:szCs w:val="24"/>
        </w:rPr>
        <w:t>Няндомского муниципального округа</w:t>
      </w:r>
      <w:r w:rsidRPr="004E5F53">
        <w:rPr>
          <w:rFonts w:eastAsia="Calibri"/>
          <w:i/>
          <w:sz w:val="24"/>
          <w:szCs w:val="24"/>
        </w:rPr>
        <w:t xml:space="preserve"> </w:t>
      </w:r>
      <w:r w:rsidRPr="004E5F53">
        <w:rPr>
          <w:rFonts w:eastAsia="Calibri"/>
          <w:sz w:val="24"/>
          <w:szCs w:val="24"/>
        </w:rPr>
        <w:t xml:space="preserve">о бюджете </w:t>
      </w:r>
      <w:r w:rsidR="00621D65">
        <w:rPr>
          <w:rFonts w:eastAsia="Calibri"/>
          <w:iCs/>
          <w:sz w:val="24"/>
          <w:szCs w:val="24"/>
        </w:rPr>
        <w:t>Няндомского муниципального округа</w:t>
      </w:r>
      <w:r w:rsidRPr="004E5F53">
        <w:rPr>
          <w:rFonts w:eastAsia="Calibri"/>
          <w:sz w:val="24"/>
          <w:szCs w:val="24"/>
        </w:rPr>
        <w:t xml:space="preserve"> бюджетные ассигнования на реализацию инициативных проектов, формируемые, в том числе с учетом</w:t>
      </w:r>
      <w:r w:rsidR="001C5D7D">
        <w:rPr>
          <w:rFonts w:eastAsia="Calibri"/>
          <w:sz w:val="24"/>
          <w:szCs w:val="24"/>
        </w:rPr>
        <w:t>:</w:t>
      </w:r>
    </w:p>
    <w:p w14:paraId="127102D3" w14:textId="4145BEC4" w:rsidR="001C5D7D" w:rsidRDefault="001C5D7D" w:rsidP="001C5D7D">
      <w:pPr>
        <w:autoSpaceDE w:val="0"/>
        <w:autoSpaceDN w:val="0"/>
        <w:adjustRightInd w:val="0"/>
        <w:ind w:firstLine="709"/>
        <w:jc w:val="both"/>
        <w:rPr>
          <w:rFonts w:eastAsia="Calibri"/>
          <w:sz w:val="24"/>
          <w:szCs w:val="24"/>
        </w:rPr>
      </w:pPr>
      <w:r w:rsidRPr="00E46DD8">
        <w:rPr>
          <w:rFonts w:eastAsiaTheme="minorHAnsi" w:cstheme="minorBidi"/>
          <w:sz w:val="24"/>
          <w:szCs w:val="24"/>
          <w:lang w:eastAsia="en-US"/>
        </w:rPr>
        <w:t xml:space="preserve">-финансовой поддержки за счет средств иных межбюджетных трансфертов из областного бюджета в соответствии с </w:t>
      </w:r>
      <w:bookmarkStart w:id="5" w:name="_Hlk135934277"/>
      <w:r w:rsidRPr="00E46DD8">
        <w:rPr>
          <w:rFonts w:eastAsiaTheme="minorHAnsi" w:cstheme="minorBidi"/>
          <w:sz w:val="24"/>
          <w:szCs w:val="24"/>
          <w:lang w:eastAsia="en-US"/>
        </w:rPr>
        <w:t xml:space="preserve">Положением </w:t>
      </w:r>
      <w:bookmarkStart w:id="6" w:name="_Hlk135933236"/>
      <w:r w:rsidRPr="00E46DD8">
        <w:rPr>
          <w:rFonts w:eastAsiaTheme="minorHAnsi" w:cstheme="minorBidi"/>
          <w:sz w:val="24"/>
          <w:szCs w:val="24"/>
          <w:lang w:eastAsia="en-US"/>
        </w:rPr>
        <w:t>о порядке рассмотрения инициативных проектов, выдвигаемых для получения финансовой поддержки из областного бюджета, утвержденным постановлением Правительства Архангельской области от 10 октября 2019 года №</w:t>
      </w:r>
      <w:r w:rsidR="007870E5" w:rsidRPr="00E46DD8">
        <w:rPr>
          <w:rFonts w:eastAsiaTheme="minorHAnsi" w:cstheme="minorBidi"/>
          <w:sz w:val="24"/>
          <w:szCs w:val="24"/>
          <w:lang w:eastAsia="en-US"/>
        </w:rPr>
        <w:t xml:space="preserve"> </w:t>
      </w:r>
      <w:r w:rsidRPr="00E46DD8">
        <w:rPr>
          <w:rFonts w:eastAsiaTheme="minorHAnsi" w:cstheme="minorBidi"/>
          <w:sz w:val="24"/>
          <w:szCs w:val="24"/>
          <w:lang w:eastAsia="en-US"/>
        </w:rPr>
        <w:t>548-пп</w:t>
      </w:r>
      <w:r w:rsidR="009B5150" w:rsidRPr="00E46DD8">
        <w:rPr>
          <w:rFonts w:eastAsiaTheme="minorHAnsi" w:cstheme="minorBidi"/>
          <w:sz w:val="24"/>
          <w:szCs w:val="24"/>
          <w:lang w:eastAsia="en-US"/>
        </w:rPr>
        <w:t>;</w:t>
      </w:r>
    </w:p>
    <w:bookmarkEnd w:id="5"/>
    <w:bookmarkEnd w:id="6"/>
    <w:p w14:paraId="632ADE63" w14:textId="77777777" w:rsidR="001C5D7D" w:rsidRDefault="001C5D7D" w:rsidP="001C5D7D">
      <w:pPr>
        <w:autoSpaceDE w:val="0"/>
        <w:autoSpaceDN w:val="0"/>
        <w:adjustRightInd w:val="0"/>
        <w:ind w:firstLine="709"/>
        <w:jc w:val="both"/>
        <w:rPr>
          <w:sz w:val="24"/>
          <w:szCs w:val="24"/>
          <w:lang w:eastAsia="en-US"/>
        </w:rPr>
      </w:pPr>
      <w:r>
        <w:rPr>
          <w:rFonts w:eastAsia="Calibri"/>
          <w:sz w:val="24"/>
          <w:szCs w:val="24"/>
        </w:rPr>
        <w:t>-</w:t>
      </w:r>
      <w:r w:rsidR="004E5F53" w:rsidRPr="004E5F53">
        <w:rPr>
          <w:rFonts w:eastAsia="Calibri"/>
          <w:sz w:val="24"/>
          <w:szCs w:val="24"/>
        </w:rPr>
        <w:t>денежных средств граждан, индивидуальных предпринимателей и образованных в соответствии с законодательством Российской Федерации юридических лиц,</w:t>
      </w:r>
      <w:r w:rsidR="00D86899">
        <w:rPr>
          <w:rFonts w:eastAsia="Calibri"/>
          <w:sz w:val="24"/>
          <w:szCs w:val="24"/>
        </w:rPr>
        <w:t xml:space="preserve"> уплаченные </w:t>
      </w:r>
      <w:r w:rsidR="004E5F53" w:rsidRPr="004E5F53">
        <w:rPr>
          <w:rFonts w:eastAsia="Calibri"/>
          <w:sz w:val="24"/>
          <w:szCs w:val="24"/>
        </w:rPr>
        <w:t xml:space="preserve">на добровольной основе и зачисляемые в соответствии с Бюджетным </w:t>
      </w:r>
      <w:hyperlink r:id="rId9" w:history="1">
        <w:r w:rsidR="004E5F53" w:rsidRPr="004E5F53">
          <w:rPr>
            <w:rFonts w:eastAsia="Calibri"/>
            <w:sz w:val="24"/>
            <w:szCs w:val="24"/>
          </w:rPr>
          <w:t>кодексом</w:t>
        </w:r>
      </w:hyperlink>
      <w:r w:rsidR="004E5F53" w:rsidRPr="004E5F53">
        <w:rPr>
          <w:rFonts w:eastAsia="Calibri"/>
          <w:sz w:val="24"/>
          <w:szCs w:val="24"/>
        </w:rPr>
        <w:t xml:space="preserve"> Российской </w:t>
      </w:r>
      <w:r w:rsidR="004E5F53" w:rsidRPr="004E5F53">
        <w:rPr>
          <w:rFonts w:eastAsia="Calibri"/>
          <w:sz w:val="24"/>
          <w:szCs w:val="24"/>
        </w:rPr>
        <w:lastRenderedPageBreak/>
        <w:t xml:space="preserve">Федерации в бюджет </w:t>
      </w:r>
      <w:r w:rsidR="00621D65">
        <w:rPr>
          <w:rFonts w:eastAsia="Calibri"/>
          <w:iCs/>
          <w:sz w:val="24"/>
          <w:szCs w:val="24"/>
        </w:rPr>
        <w:t>Няндомского муниципального округа</w:t>
      </w:r>
      <w:r w:rsidR="004E5F53" w:rsidRPr="004E5F53">
        <w:rPr>
          <w:rFonts w:eastAsia="Calibri"/>
          <w:sz w:val="24"/>
          <w:szCs w:val="24"/>
        </w:rPr>
        <w:t xml:space="preserve"> в целях реализации инициативных проектов</w:t>
      </w:r>
      <w:r w:rsidR="004E5F53" w:rsidRPr="004E5F53">
        <w:rPr>
          <w:rFonts w:eastAsia="Calibri"/>
        </w:rPr>
        <w:t>.</w:t>
      </w:r>
    </w:p>
    <w:p w14:paraId="7B166B08" w14:textId="77777777" w:rsidR="001C5D7D" w:rsidRDefault="004E5F53" w:rsidP="001C5D7D">
      <w:pPr>
        <w:autoSpaceDE w:val="0"/>
        <w:autoSpaceDN w:val="0"/>
        <w:adjustRightInd w:val="0"/>
        <w:ind w:firstLine="709"/>
        <w:jc w:val="both"/>
        <w:rPr>
          <w:sz w:val="24"/>
          <w:szCs w:val="24"/>
        </w:rPr>
      </w:pPr>
      <w:r w:rsidRPr="004E5F53">
        <w:rPr>
          <w:sz w:val="24"/>
          <w:szCs w:val="24"/>
        </w:rPr>
        <w:t xml:space="preserve">Совокупная доля финансового участия физических лиц, индивидуальных предпринимателей, юридических лиц на реализацию инициативного проекта должна </w:t>
      </w:r>
      <w:r w:rsidRPr="00621282">
        <w:rPr>
          <w:sz w:val="24"/>
          <w:szCs w:val="24"/>
        </w:rPr>
        <w:t>составлять</w:t>
      </w:r>
      <w:r w:rsidR="005F64B9" w:rsidRPr="00621282">
        <w:rPr>
          <w:sz w:val="24"/>
          <w:szCs w:val="24"/>
        </w:rPr>
        <w:t xml:space="preserve"> не менее </w:t>
      </w:r>
      <w:r w:rsidR="002C7D53" w:rsidRPr="00621282">
        <w:rPr>
          <w:sz w:val="24"/>
          <w:szCs w:val="24"/>
        </w:rPr>
        <w:t>5</w:t>
      </w:r>
      <w:r w:rsidR="00FC753A">
        <w:rPr>
          <w:sz w:val="24"/>
          <w:szCs w:val="24"/>
        </w:rPr>
        <w:t xml:space="preserve"> </w:t>
      </w:r>
      <w:r w:rsidR="005F64B9" w:rsidRPr="00621282">
        <w:rPr>
          <w:sz w:val="24"/>
          <w:szCs w:val="24"/>
        </w:rPr>
        <w:t>процентов об общей стоимости проекта.</w:t>
      </w:r>
    </w:p>
    <w:p w14:paraId="7BBAAE68" w14:textId="62ACECD3" w:rsidR="001C5D7D" w:rsidRPr="001C5D7D" w:rsidRDefault="001C5D7D" w:rsidP="001C5D7D">
      <w:pPr>
        <w:autoSpaceDE w:val="0"/>
        <w:autoSpaceDN w:val="0"/>
        <w:adjustRightInd w:val="0"/>
        <w:ind w:firstLine="709"/>
        <w:jc w:val="both"/>
        <w:rPr>
          <w:rFonts w:eastAsia="Calibri"/>
          <w:sz w:val="24"/>
          <w:szCs w:val="24"/>
        </w:rPr>
      </w:pPr>
      <w:r w:rsidRPr="00E46DD8">
        <w:rPr>
          <w:rFonts w:eastAsia="Calibri"/>
          <w:sz w:val="24"/>
          <w:szCs w:val="24"/>
          <w:lang w:eastAsia="en-US"/>
        </w:rPr>
        <w:t xml:space="preserve">12. Уровень </w:t>
      </w:r>
      <w:proofErr w:type="spellStart"/>
      <w:r w:rsidRPr="00E46DD8">
        <w:rPr>
          <w:rFonts w:eastAsia="Calibri"/>
          <w:sz w:val="24"/>
          <w:szCs w:val="24"/>
          <w:lang w:eastAsia="en-US"/>
        </w:rPr>
        <w:t>софинансирования</w:t>
      </w:r>
      <w:proofErr w:type="spellEnd"/>
      <w:r w:rsidRPr="00E46DD8">
        <w:rPr>
          <w:rFonts w:eastAsia="Calibri"/>
          <w:sz w:val="24"/>
          <w:szCs w:val="24"/>
          <w:lang w:eastAsia="en-US"/>
        </w:rPr>
        <w:t xml:space="preserve"> инициативного проекта за счет областного бюджета не должен превышать одного миллиона рублей и определяется правилами в соответствии с Порядком предоставления иных межбюджетных трансфертов из областного бюджета бюджетам муниципальных округов Архангельской области на развитие системы инициативного бюджетирования в муниципальных округах Архангельской области, утвержденным постановлением Правительства Архангельской области от 10 октября </w:t>
      </w:r>
      <w:r w:rsidR="00E362DE">
        <w:rPr>
          <w:rFonts w:eastAsia="Calibri"/>
          <w:sz w:val="24"/>
          <w:szCs w:val="24"/>
          <w:lang w:eastAsia="en-US"/>
        </w:rPr>
        <w:br/>
      </w:r>
      <w:r w:rsidRPr="00E46DD8">
        <w:rPr>
          <w:rFonts w:eastAsia="Calibri"/>
          <w:sz w:val="24"/>
          <w:szCs w:val="24"/>
          <w:lang w:eastAsia="en-US"/>
        </w:rPr>
        <w:t>2019 года № 548-пп</w:t>
      </w:r>
      <w:r w:rsidR="009B5150" w:rsidRPr="00E46DD8">
        <w:rPr>
          <w:rFonts w:eastAsia="Calibri"/>
          <w:sz w:val="24"/>
          <w:szCs w:val="24"/>
          <w:lang w:eastAsia="en-US"/>
        </w:rPr>
        <w:t>.</w:t>
      </w:r>
    </w:p>
    <w:p w14:paraId="0006FA8A" w14:textId="14373CBB" w:rsidR="00F77508" w:rsidRDefault="001C5D7D" w:rsidP="004E5F53">
      <w:pPr>
        <w:ind w:firstLine="708"/>
        <w:jc w:val="both"/>
        <w:rPr>
          <w:rFonts w:eastAsia="Calibri"/>
          <w:sz w:val="24"/>
          <w:szCs w:val="24"/>
        </w:rPr>
      </w:pPr>
      <w:r>
        <w:rPr>
          <w:rFonts w:eastAsia="Calibri"/>
          <w:sz w:val="24"/>
          <w:szCs w:val="24"/>
        </w:rPr>
        <w:t xml:space="preserve">13. </w:t>
      </w:r>
      <w:r w:rsidR="00F77508" w:rsidRPr="00F77508">
        <w:rPr>
          <w:rFonts w:eastAsia="Calibri"/>
          <w:sz w:val="24"/>
          <w:szCs w:val="24"/>
        </w:rPr>
        <w:t>Средства, выделенные на финансирование проектов, носят целевой характер и не могут быть использованы на другие цели.</w:t>
      </w:r>
    </w:p>
    <w:p w14:paraId="26C6381B" w14:textId="77777777" w:rsidR="00F77508" w:rsidRDefault="00F77508" w:rsidP="004E5F53">
      <w:pPr>
        <w:ind w:firstLine="708"/>
        <w:jc w:val="both"/>
        <w:rPr>
          <w:rFonts w:eastAsia="Calibri"/>
          <w:sz w:val="24"/>
          <w:szCs w:val="24"/>
        </w:rPr>
      </w:pPr>
      <w:r>
        <w:rPr>
          <w:rFonts w:eastAsia="Calibri"/>
          <w:sz w:val="24"/>
          <w:szCs w:val="24"/>
        </w:rPr>
        <w:t>14. </w:t>
      </w:r>
      <w:r w:rsidRPr="00F77508">
        <w:rPr>
          <w:rFonts w:eastAsia="Calibri"/>
          <w:sz w:val="24"/>
          <w:szCs w:val="24"/>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D633197" w14:textId="01DD1E64" w:rsidR="00F77508" w:rsidRDefault="00F77508" w:rsidP="00F77508">
      <w:pPr>
        <w:pStyle w:val="ab"/>
        <w:ind w:firstLine="709"/>
        <w:jc w:val="both"/>
        <w:rPr>
          <w:rFonts w:ascii="Times New Roman" w:hAnsi="Times New Roman"/>
          <w:sz w:val="24"/>
          <w:szCs w:val="24"/>
        </w:rPr>
      </w:pPr>
      <w:r w:rsidRPr="00621282">
        <w:rPr>
          <w:rFonts w:ascii="Times New Roman" w:hAnsi="Times New Roman"/>
          <w:sz w:val="24"/>
          <w:szCs w:val="24"/>
        </w:rPr>
        <w:t xml:space="preserve">15. Порядок расчета и возврата сумм инициативных платежей, подлежащих возврату лицам, осуществившим их перечисление в бюджет Няндомского муниципального </w:t>
      </w:r>
      <w:r w:rsidR="006809E8">
        <w:rPr>
          <w:rFonts w:ascii="Times New Roman" w:hAnsi="Times New Roman"/>
          <w:sz w:val="24"/>
          <w:szCs w:val="24"/>
        </w:rPr>
        <w:t>округа</w:t>
      </w:r>
      <w:r w:rsidRPr="00621282">
        <w:rPr>
          <w:rFonts w:ascii="Times New Roman" w:hAnsi="Times New Roman"/>
          <w:sz w:val="24"/>
          <w:szCs w:val="24"/>
        </w:rPr>
        <w:t xml:space="preserve"> Архангельской области на реализацию инициативного проекта определяется решением Собрания депутатов </w:t>
      </w:r>
      <w:r w:rsidR="00621D65">
        <w:rPr>
          <w:rFonts w:ascii="Times New Roman" w:hAnsi="Times New Roman"/>
          <w:sz w:val="24"/>
          <w:szCs w:val="24"/>
        </w:rPr>
        <w:t>Няндомского муниципального округа</w:t>
      </w:r>
      <w:r w:rsidRPr="00621282">
        <w:rPr>
          <w:rFonts w:ascii="Times New Roman" w:hAnsi="Times New Roman"/>
          <w:sz w:val="24"/>
          <w:szCs w:val="24"/>
        </w:rPr>
        <w:t>.</w:t>
      </w:r>
    </w:p>
    <w:p w14:paraId="01721D70" w14:textId="77777777" w:rsidR="005C418F" w:rsidRPr="005C418F" w:rsidRDefault="005C418F" w:rsidP="005C418F">
      <w:pPr>
        <w:jc w:val="both"/>
        <w:rPr>
          <w:lang w:eastAsia="en-US"/>
        </w:rPr>
      </w:pPr>
      <w:bookmarkStart w:id="7" w:name="P122"/>
      <w:bookmarkEnd w:id="7"/>
    </w:p>
    <w:p w14:paraId="11E01247" w14:textId="77777777" w:rsidR="00F77508" w:rsidRPr="00F77508" w:rsidRDefault="005C418F" w:rsidP="00F77508">
      <w:pPr>
        <w:autoSpaceDE w:val="0"/>
        <w:autoSpaceDN w:val="0"/>
        <w:adjustRightInd w:val="0"/>
        <w:jc w:val="center"/>
        <w:rPr>
          <w:rFonts w:eastAsia="Calibri"/>
          <w:b/>
          <w:sz w:val="24"/>
          <w:szCs w:val="24"/>
        </w:rPr>
      </w:pPr>
      <w:r w:rsidRPr="00667081">
        <w:rPr>
          <w:b/>
          <w:sz w:val="24"/>
          <w:szCs w:val="24"/>
          <w:lang w:val="en-US" w:eastAsia="en-US"/>
        </w:rPr>
        <w:t>V</w:t>
      </w:r>
      <w:r w:rsidRPr="00667081">
        <w:rPr>
          <w:b/>
          <w:sz w:val="24"/>
          <w:szCs w:val="24"/>
          <w:lang w:eastAsia="en-US"/>
        </w:rPr>
        <w:t xml:space="preserve">. Порядок </w:t>
      </w:r>
      <w:r w:rsidR="00F77508" w:rsidRPr="00F77508">
        <w:rPr>
          <w:rFonts w:eastAsia="Calibri"/>
          <w:b/>
          <w:sz w:val="24"/>
          <w:szCs w:val="24"/>
        </w:rPr>
        <w:t xml:space="preserve">выдвижения инициативных проектов </w:t>
      </w:r>
    </w:p>
    <w:p w14:paraId="5C29F74C" w14:textId="77777777" w:rsidR="00F77508" w:rsidRDefault="00F77508" w:rsidP="00F77508">
      <w:pPr>
        <w:autoSpaceDE w:val="0"/>
        <w:autoSpaceDN w:val="0"/>
        <w:adjustRightInd w:val="0"/>
        <w:jc w:val="center"/>
        <w:rPr>
          <w:rFonts w:eastAsia="Calibri"/>
          <w:b/>
          <w:i/>
        </w:rPr>
      </w:pPr>
      <w:r w:rsidRPr="00F77508">
        <w:rPr>
          <w:rFonts w:eastAsia="Calibri"/>
          <w:b/>
          <w:sz w:val="24"/>
          <w:szCs w:val="24"/>
        </w:rPr>
        <w:t>и обсуждения инициативных проектов жителями</w:t>
      </w:r>
      <w:r w:rsidRPr="00F77508">
        <w:rPr>
          <w:rFonts w:eastAsia="Calibri"/>
          <w:b/>
        </w:rPr>
        <w:t xml:space="preserve"> </w:t>
      </w:r>
    </w:p>
    <w:p w14:paraId="51010B38" w14:textId="2741B9A9" w:rsidR="00F77508" w:rsidRPr="00F77508" w:rsidRDefault="00621D65" w:rsidP="00F77508">
      <w:pPr>
        <w:autoSpaceDE w:val="0"/>
        <w:autoSpaceDN w:val="0"/>
        <w:adjustRightInd w:val="0"/>
        <w:jc w:val="center"/>
        <w:rPr>
          <w:rFonts w:eastAsia="Calibri"/>
          <w:b/>
          <w:i/>
        </w:rPr>
      </w:pPr>
      <w:r>
        <w:rPr>
          <w:rFonts w:eastAsia="Calibri"/>
          <w:b/>
          <w:iCs/>
          <w:sz w:val="24"/>
          <w:szCs w:val="24"/>
        </w:rPr>
        <w:t>Няндомского муниципального округа</w:t>
      </w:r>
      <w:r w:rsidR="00F77508">
        <w:rPr>
          <w:rFonts w:eastAsia="Calibri"/>
          <w:b/>
          <w:i/>
        </w:rPr>
        <w:t xml:space="preserve"> </w:t>
      </w:r>
      <w:r w:rsidR="00F10B10" w:rsidRPr="00F10B10">
        <w:rPr>
          <w:rFonts w:eastAsia="Calibri"/>
          <w:b/>
          <w:iCs/>
          <w:sz w:val="24"/>
          <w:szCs w:val="24"/>
        </w:rPr>
        <w:t>на</w:t>
      </w:r>
      <w:r w:rsidR="00F10B10">
        <w:rPr>
          <w:rFonts w:eastAsia="Calibri"/>
          <w:b/>
          <w:i/>
        </w:rPr>
        <w:t xml:space="preserve"> </w:t>
      </w:r>
      <w:r w:rsidR="00F77508" w:rsidRPr="00F77508">
        <w:rPr>
          <w:b/>
          <w:sz w:val="24"/>
          <w:szCs w:val="24"/>
        </w:rPr>
        <w:t>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14:paraId="30183504" w14:textId="77777777" w:rsidR="005C418F" w:rsidRPr="005C418F" w:rsidRDefault="005C418F" w:rsidP="005C418F">
      <w:pPr>
        <w:jc w:val="both"/>
        <w:rPr>
          <w:lang w:eastAsia="en-US"/>
        </w:rPr>
      </w:pPr>
    </w:p>
    <w:p w14:paraId="2BB6B3D8" w14:textId="77777777" w:rsidR="005C418F" w:rsidRDefault="00F77508" w:rsidP="00F77508">
      <w:pPr>
        <w:ind w:firstLine="708"/>
        <w:jc w:val="both"/>
        <w:rPr>
          <w:rFonts w:eastAsia="Calibri"/>
        </w:rPr>
      </w:pPr>
      <w:r>
        <w:rPr>
          <w:sz w:val="24"/>
          <w:szCs w:val="24"/>
          <w:lang w:eastAsia="en-US"/>
        </w:rPr>
        <w:t>16</w:t>
      </w:r>
      <w:r w:rsidR="005C418F" w:rsidRPr="00667081">
        <w:rPr>
          <w:sz w:val="24"/>
          <w:szCs w:val="24"/>
          <w:lang w:eastAsia="en-US"/>
        </w:rPr>
        <w:t>.</w:t>
      </w:r>
      <w:r w:rsidR="00667081" w:rsidRPr="00667081">
        <w:rPr>
          <w:sz w:val="24"/>
          <w:szCs w:val="24"/>
          <w:lang w:eastAsia="en-US"/>
        </w:rPr>
        <w:t> </w:t>
      </w:r>
      <w:r w:rsidRPr="00F77508">
        <w:rPr>
          <w:rFonts w:eastAsia="Calibri"/>
          <w:sz w:val="24"/>
          <w:szCs w:val="24"/>
        </w:rPr>
        <w:t>С инициативой о выдвижении инициативного проекта вправе выступить:</w:t>
      </w:r>
    </w:p>
    <w:p w14:paraId="1B1E33B2" w14:textId="7E1CD425" w:rsidR="00F77508" w:rsidRDefault="00F77508" w:rsidP="00F77508">
      <w:pPr>
        <w:ind w:firstLine="708"/>
        <w:jc w:val="both"/>
        <w:rPr>
          <w:rFonts w:eastAsia="Calibri"/>
          <w:sz w:val="24"/>
          <w:szCs w:val="24"/>
        </w:rPr>
      </w:pPr>
      <w:r w:rsidRPr="00F77508">
        <w:rPr>
          <w:rFonts w:eastAsia="Calibri"/>
          <w:sz w:val="24"/>
          <w:szCs w:val="24"/>
        </w:rPr>
        <w:t>1)</w:t>
      </w:r>
      <w:r w:rsidR="00341BAB">
        <w:rPr>
          <w:rFonts w:eastAsia="Calibri"/>
          <w:sz w:val="24"/>
          <w:szCs w:val="24"/>
        </w:rPr>
        <w:t> </w:t>
      </w:r>
      <w:r w:rsidRPr="00F77508">
        <w:rPr>
          <w:rFonts w:eastAsia="Calibri"/>
          <w:sz w:val="24"/>
          <w:szCs w:val="24"/>
        </w:rPr>
        <w:t xml:space="preserve">инициативная группа численностью не менее </w:t>
      </w:r>
      <w:r w:rsidRPr="00621282">
        <w:rPr>
          <w:rFonts w:eastAsia="Calibri"/>
          <w:sz w:val="24"/>
          <w:szCs w:val="24"/>
        </w:rPr>
        <w:t>10</w:t>
      </w:r>
      <w:r w:rsidRPr="00F77508">
        <w:rPr>
          <w:rFonts w:eastAsia="Calibri"/>
          <w:sz w:val="24"/>
          <w:szCs w:val="24"/>
        </w:rPr>
        <w:t xml:space="preserve"> граждан, достигших шестнадцатилетнего возраста и проживающих на территории </w:t>
      </w:r>
      <w:r w:rsidR="00621D65">
        <w:rPr>
          <w:rFonts w:eastAsia="Calibri"/>
          <w:sz w:val="24"/>
          <w:szCs w:val="24"/>
        </w:rPr>
        <w:t>Няндомского муниципального округа</w:t>
      </w:r>
      <w:r w:rsidRPr="00F77508">
        <w:rPr>
          <w:rFonts w:eastAsia="Calibri"/>
          <w:sz w:val="24"/>
          <w:szCs w:val="24"/>
        </w:rPr>
        <w:t>;</w:t>
      </w:r>
    </w:p>
    <w:p w14:paraId="70B1FF6A" w14:textId="303917CE" w:rsidR="00F77508" w:rsidRPr="001C5D7D" w:rsidRDefault="00F77508" w:rsidP="00F77508">
      <w:pPr>
        <w:autoSpaceDE w:val="0"/>
        <w:autoSpaceDN w:val="0"/>
        <w:adjustRightInd w:val="0"/>
        <w:ind w:firstLine="709"/>
        <w:jc w:val="both"/>
        <w:rPr>
          <w:rFonts w:eastAsia="Calibri"/>
          <w:sz w:val="24"/>
          <w:szCs w:val="24"/>
        </w:rPr>
      </w:pPr>
      <w:r w:rsidRPr="00F77508">
        <w:rPr>
          <w:rFonts w:eastAsia="Calibri"/>
          <w:sz w:val="24"/>
          <w:szCs w:val="24"/>
        </w:rPr>
        <w:t>2) органы территориального общественного самоуправления</w:t>
      </w:r>
      <w:r w:rsidR="001C5D7D">
        <w:rPr>
          <w:rFonts w:eastAsia="Calibri"/>
          <w:sz w:val="24"/>
          <w:szCs w:val="24"/>
        </w:rPr>
        <w:t>,</w:t>
      </w:r>
      <w:r w:rsidR="001C5D7D" w:rsidRPr="001C5D7D">
        <w:rPr>
          <w:rFonts w:eastAsia="Arial Unicode MS"/>
          <w:sz w:val="26"/>
          <w:szCs w:val="26"/>
        </w:rPr>
        <w:t xml:space="preserve"> </w:t>
      </w:r>
      <w:r w:rsidR="001C5D7D" w:rsidRPr="001C5D7D">
        <w:rPr>
          <w:rFonts w:eastAsia="Arial Unicode MS"/>
          <w:sz w:val="24"/>
          <w:szCs w:val="24"/>
        </w:rPr>
        <w:t xml:space="preserve">осуществляющие свою деятельность на территории </w:t>
      </w:r>
      <w:r w:rsidR="001C5D7D">
        <w:rPr>
          <w:rFonts w:eastAsia="Arial Unicode MS"/>
          <w:sz w:val="24"/>
          <w:szCs w:val="24"/>
        </w:rPr>
        <w:t>Няндомского</w:t>
      </w:r>
      <w:r w:rsidR="001C5D7D" w:rsidRPr="001C5D7D">
        <w:rPr>
          <w:rFonts w:eastAsia="Arial Unicode MS"/>
          <w:sz w:val="24"/>
          <w:szCs w:val="24"/>
        </w:rPr>
        <w:t xml:space="preserve"> муниципального округа;</w:t>
      </w:r>
    </w:p>
    <w:p w14:paraId="77A077D8" w14:textId="276EA3F0" w:rsidR="00F77508" w:rsidRDefault="00F77508" w:rsidP="00F77508">
      <w:pPr>
        <w:ind w:firstLine="708"/>
        <w:jc w:val="both"/>
        <w:rPr>
          <w:rFonts w:eastAsia="Calibri"/>
          <w:sz w:val="24"/>
          <w:szCs w:val="24"/>
        </w:rPr>
      </w:pPr>
      <w:r>
        <w:rPr>
          <w:rFonts w:eastAsia="Calibri"/>
          <w:sz w:val="24"/>
          <w:szCs w:val="24"/>
        </w:rPr>
        <w:t>3) </w:t>
      </w:r>
      <w:r w:rsidRPr="00F77508">
        <w:rPr>
          <w:rFonts w:eastAsia="Calibri"/>
          <w:sz w:val="24"/>
          <w:szCs w:val="24"/>
        </w:rPr>
        <w:t>иные лица, осуществляющие деятельность на территории</w:t>
      </w:r>
      <w:r w:rsidR="007F1C17">
        <w:rPr>
          <w:rFonts w:eastAsia="Calibri"/>
          <w:sz w:val="24"/>
          <w:szCs w:val="24"/>
        </w:rPr>
        <w:t xml:space="preserve"> </w:t>
      </w:r>
      <w:bookmarkStart w:id="8" w:name="_Hlk71882842"/>
      <w:r w:rsidR="00621D65">
        <w:rPr>
          <w:rFonts w:eastAsia="Calibri"/>
          <w:sz w:val="24"/>
          <w:szCs w:val="24"/>
        </w:rPr>
        <w:t>Няндомского муниципального округа</w:t>
      </w:r>
      <w:r w:rsidR="007F1C17">
        <w:rPr>
          <w:rFonts w:eastAsia="Calibri"/>
          <w:sz w:val="24"/>
          <w:szCs w:val="24"/>
        </w:rPr>
        <w:t xml:space="preserve"> </w:t>
      </w:r>
      <w:bookmarkEnd w:id="8"/>
      <w:r w:rsidR="007F1C17">
        <w:rPr>
          <w:rFonts w:eastAsia="Calibri"/>
          <w:sz w:val="24"/>
          <w:szCs w:val="24"/>
        </w:rPr>
        <w:t>(</w:t>
      </w:r>
      <w:r w:rsidR="007F1C17" w:rsidRPr="005417A1">
        <w:rPr>
          <w:sz w:val="24"/>
          <w:szCs w:val="24"/>
        </w:rPr>
        <w:t>трудовые коллективы</w:t>
      </w:r>
      <w:r w:rsidR="007F1C17">
        <w:rPr>
          <w:sz w:val="24"/>
          <w:szCs w:val="24"/>
        </w:rPr>
        <w:t>,</w:t>
      </w:r>
      <w:r w:rsidR="007F1C17" w:rsidRPr="005417A1">
        <w:rPr>
          <w:sz w:val="24"/>
          <w:szCs w:val="24"/>
        </w:rPr>
        <w:t xml:space="preserve"> некоммерческие организации</w:t>
      </w:r>
      <w:r w:rsidR="007F1C17">
        <w:rPr>
          <w:sz w:val="24"/>
          <w:szCs w:val="24"/>
        </w:rPr>
        <w:t>,</w:t>
      </w:r>
      <w:r w:rsidR="007F1C17" w:rsidRPr="005417A1">
        <w:rPr>
          <w:sz w:val="24"/>
          <w:szCs w:val="24"/>
        </w:rPr>
        <w:t xml:space="preserve"> иные</w:t>
      </w:r>
      <w:r w:rsidR="007F1C17">
        <w:rPr>
          <w:sz w:val="24"/>
          <w:szCs w:val="24"/>
        </w:rPr>
        <w:t xml:space="preserve"> </w:t>
      </w:r>
      <w:r w:rsidR="007F1C17" w:rsidRPr="007F1C17">
        <w:rPr>
          <w:rFonts w:eastAsia="Calibri"/>
          <w:sz w:val="24"/>
          <w:szCs w:val="24"/>
        </w:rPr>
        <w:t>юридические лица, индивидуальные предприниматели, общественные организации</w:t>
      </w:r>
      <w:r w:rsidR="007F1C17">
        <w:rPr>
          <w:rFonts w:eastAsia="Calibri"/>
          <w:sz w:val="24"/>
          <w:szCs w:val="24"/>
        </w:rPr>
        <w:t>).</w:t>
      </w:r>
    </w:p>
    <w:p w14:paraId="51C0CBDD" w14:textId="77777777" w:rsidR="00EE60F5" w:rsidRDefault="007F1C17" w:rsidP="00EE60F5">
      <w:pPr>
        <w:autoSpaceDE w:val="0"/>
        <w:autoSpaceDN w:val="0"/>
        <w:adjustRightInd w:val="0"/>
        <w:ind w:firstLine="709"/>
        <w:jc w:val="both"/>
        <w:rPr>
          <w:color w:val="000000"/>
          <w:sz w:val="24"/>
          <w:szCs w:val="24"/>
        </w:rPr>
      </w:pPr>
      <w:r w:rsidRPr="007F1C17">
        <w:rPr>
          <w:rFonts w:eastAsia="Calibri"/>
          <w:sz w:val="24"/>
          <w:szCs w:val="24"/>
        </w:rPr>
        <w:t xml:space="preserve">Лица, указанные в пункте 16 настоящего Положения, в </w:t>
      </w:r>
      <w:r w:rsidRPr="007F1C17">
        <w:rPr>
          <w:color w:val="000000"/>
          <w:sz w:val="24"/>
          <w:szCs w:val="24"/>
        </w:rPr>
        <w:t>дальнейшем именуются как инициаторы проекта.</w:t>
      </w:r>
    </w:p>
    <w:p w14:paraId="658220D0" w14:textId="706BD4DF" w:rsidR="007F1C17" w:rsidRPr="00EE60F5" w:rsidRDefault="007F1C17" w:rsidP="00EE60F5">
      <w:pPr>
        <w:autoSpaceDE w:val="0"/>
        <w:autoSpaceDN w:val="0"/>
        <w:adjustRightInd w:val="0"/>
        <w:ind w:firstLine="709"/>
        <w:jc w:val="both"/>
        <w:rPr>
          <w:color w:val="000000"/>
          <w:sz w:val="24"/>
          <w:szCs w:val="24"/>
        </w:rPr>
      </w:pPr>
      <w:r w:rsidRPr="007F1C17">
        <w:rPr>
          <w:color w:val="000000"/>
          <w:sz w:val="24"/>
          <w:szCs w:val="24"/>
        </w:rPr>
        <w:t>17.</w:t>
      </w:r>
      <w:r w:rsidR="00EE60F5">
        <w:rPr>
          <w:color w:val="000000"/>
          <w:sz w:val="24"/>
          <w:szCs w:val="24"/>
        </w:rPr>
        <w:t xml:space="preserve"> </w:t>
      </w:r>
      <w:r w:rsidRPr="007F1C17">
        <w:rPr>
          <w:sz w:val="24"/>
          <w:szCs w:val="24"/>
        </w:rPr>
        <w:t xml:space="preserve">Инициативный проект до его внесения в администрацию </w:t>
      </w:r>
      <w:r w:rsidR="00621D65">
        <w:rPr>
          <w:sz w:val="24"/>
          <w:szCs w:val="24"/>
        </w:rPr>
        <w:t>Няндомского муниципального округа</w:t>
      </w:r>
      <w:r>
        <w:rPr>
          <w:sz w:val="24"/>
          <w:szCs w:val="24"/>
        </w:rPr>
        <w:t xml:space="preserve"> </w:t>
      </w:r>
      <w:r w:rsidRPr="007F1C17">
        <w:rPr>
          <w:sz w:val="24"/>
          <w:szCs w:val="24"/>
        </w:rPr>
        <w:t xml:space="preserve">подлежит обязательному рассмотрению </w:t>
      </w:r>
      <w:r w:rsidRPr="00F10B10">
        <w:rPr>
          <w:sz w:val="24"/>
          <w:szCs w:val="24"/>
        </w:rPr>
        <w:t xml:space="preserve">на </w:t>
      </w:r>
      <w:r w:rsidRPr="007F1C17">
        <w:rPr>
          <w:sz w:val="24"/>
          <w:szCs w:val="24"/>
        </w:rPr>
        <w:t>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w:t>
      </w:r>
      <w:r>
        <w:rPr>
          <w:sz w:val="24"/>
          <w:szCs w:val="24"/>
        </w:rPr>
        <w:t xml:space="preserve"> </w:t>
      </w:r>
      <w:r w:rsidR="00621D65">
        <w:rPr>
          <w:sz w:val="24"/>
          <w:szCs w:val="24"/>
        </w:rPr>
        <w:t>Няндомского муниципального округа</w:t>
      </w:r>
      <w:r w:rsidRPr="007F1C17">
        <w:rPr>
          <w:sz w:val="24"/>
          <w:szCs w:val="24"/>
        </w:rPr>
        <w:t>, целесообразности реализации инициативного проекта, а также принятия решения о поддержке инициативных проектов.</w:t>
      </w:r>
      <w:r w:rsidR="00EE60F5">
        <w:rPr>
          <w:sz w:val="24"/>
          <w:szCs w:val="24"/>
        </w:rPr>
        <w:t xml:space="preserve"> </w:t>
      </w:r>
    </w:p>
    <w:p w14:paraId="4C31C64B" w14:textId="77777777" w:rsidR="007F1C17" w:rsidRDefault="007F1C17" w:rsidP="007F1C17">
      <w:pPr>
        <w:autoSpaceDE w:val="0"/>
        <w:autoSpaceDN w:val="0"/>
        <w:adjustRightInd w:val="0"/>
        <w:ind w:firstLine="709"/>
        <w:jc w:val="both"/>
      </w:pPr>
      <w:r w:rsidRPr="007F1C17">
        <w:rPr>
          <w:sz w:val="24"/>
          <w:szCs w:val="24"/>
        </w:rPr>
        <w:t>Мероприятия, указанные в абзаце первом настоящего пункта Положения, именуются в дальнейшем как собрание граждан</w:t>
      </w:r>
      <w:r>
        <w:t>.</w:t>
      </w:r>
    </w:p>
    <w:p w14:paraId="2C911951" w14:textId="0AD0EE29" w:rsidR="007F1C17" w:rsidRDefault="007F1C17" w:rsidP="007F1C17">
      <w:pPr>
        <w:autoSpaceDE w:val="0"/>
        <w:autoSpaceDN w:val="0"/>
        <w:adjustRightInd w:val="0"/>
        <w:ind w:firstLine="709"/>
        <w:jc w:val="both"/>
        <w:rPr>
          <w:rFonts w:eastAsia="Calibri"/>
          <w:sz w:val="24"/>
          <w:szCs w:val="24"/>
        </w:rPr>
      </w:pPr>
      <w:r w:rsidRPr="007F1C17">
        <w:rPr>
          <w:sz w:val="24"/>
          <w:szCs w:val="24"/>
        </w:rPr>
        <w:lastRenderedPageBreak/>
        <w:t>18. </w:t>
      </w:r>
      <w:r w:rsidRPr="007F1C17">
        <w:rPr>
          <w:rFonts w:eastAsia="Calibri"/>
          <w:sz w:val="24"/>
          <w:szCs w:val="24"/>
        </w:rPr>
        <w:t xml:space="preserve">В период действия ограничений на проведение мероприятий с присутствием граждан на территории </w:t>
      </w:r>
      <w:r w:rsidR="00621D65">
        <w:rPr>
          <w:rFonts w:eastAsia="Calibri"/>
          <w:sz w:val="24"/>
          <w:szCs w:val="24"/>
        </w:rPr>
        <w:t>Няндомского муниципального округа</w:t>
      </w:r>
      <w:r>
        <w:rPr>
          <w:rFonts w:eastAsia="Calibri"/>
          <w:sz w:val="24"/>
          <w:szCs w:val="24"/>
        </w:rPr>
        <w:t xml:space="preserve"> </w:t>
      </w:r>
      <w:r w:rsidRPr="007F1C17">
        <w:rPr>
          <w:rFonts w:eastAsia="Calibri"/>
          <w:sz w:val="24"/>
          <w:szCs w:val="24"/>
        </w:rPr>
        <w:t xml:space="preserve">собрания граждан проводятся в форме заочного голосования путем сбора подписей инициаторами проекта, направленных на решение вопросов местного значения, полученных от жителей </w:t>
      </w:r>
      <w:r w:rsidR="00621D65">
        <w:rPr>
          <w:rFonts w:eastAsia="Calibri"/>
          <w:sz w:val="24"/>
          <w:szCs w:val="24"/>
        </w:rPr>
        <w:t>Няндомского муниципального округа</w:t>
      </w:r>
      <w:r>
        <w:rPr>
          <w:rFonts w:eastAsia="Calibri"/>
          <w:sz w:val="24"/>
          <w:szCs w:val="24"/>
        </w:rPr>
        <w:t>.</w:t>
      </w:r>
    </w:p>
    <w:p w14:paraId="55850BBF" w14:textId="0F736547" w:rsidR="007F1C17" w:rsidRPr="007F1C17" w:rsidRDefault="007F1C17" w:rsidP="007F1C17">
      <w:pPr>
        <w:autoSpaceDE w:val="0"/>
        <w:autoSpaceDN w:val="0"/>
        <w:adjustRightInd w:val="0"/>
        <w:ind w:firstLine="709"/>
        <w:jc w:val="both"/>
        <w:rPr>
          <w:iCs/>
          <w:color w:val="000000"/>
          <w:sz w:val="24"/>
          <w:szCs w:val="24"/>
        </w:rPr>
      </w:pPr>
      <w:r>
        <w:rPr>
          <w:rFonts w:eastAsia="Calibri"/>
          <w:sz w:val="24"/>
          <w:szCs w:val="24"/>
        </w:rPr>
        <w:t>19. </w:t>
      </w:r>
      <w:r w:rsidRPr="007F1C17">
        <w:rPr>
          <w:rFonts w:eastAsia="Calibri"/>
          <w:sz w:val="24"/>
          <w:szCs w:val="24"/>
        </w:rPr>
        <w:t>Предполагаемое место, дата и время проведения собрания граждан согласуется инициатором проекта с администрацией</w:t>
      </w:r>
      <w:r>
        <w:rPr>
          <w:rFonts w:eastAsia="Calibri"/>
          <w:sz w:val="24"/>
          <w:szCs w:val="24"/>
        </w:rPr>
        <w:t xml:space="preserve"> </w:t>
      </w:r>
      <w:r w:rsidR="00621D65">
        <w:rPr>
          <w:rFonts w:eastAsia="Calibri"/>
          <w:sz w:val="24"/>
          <w:szCs w:val="24"/>
        </w:rPr>
        <w:t>Няндомского муниципального округа</w:t>
      </w:r>
      <w:r w:rsidRPr="007F1C17">
        <w:rPr>
          <w:rFonts w:eastAsia="Calibri"/>
          <w:i/>
          <w:sz w:val="24"/>
          <w:szCs w:val="24"/>
        </w:rPr>
        <w:t>.</w:t>
      </w:r>
    </w:p>
    <w:p w14:paraId="6C2077A0" w14:textId="1975DBEB" w:rsidR="007F1C17" w:rsidRDefault="007F1C17" w:rsidP="007F1C17">
      <w:pPr>
        <w:autoSpaceDE w:val="0"/>
        <w:autoSpaceDN w:val="0"/>
        <w:adjustRightInd w:val="0"/>
        <w:ind w:firstLine="709"/>
        <w:jc w:val="both"/>
        <w:rPr>
          <w:rFonts w:eastAsia="Calibri"/>
          <w:sz w:val="24"/>
          <w:szCs w:val="24"/>
        </w:rPr>
      </w:pPr>
      <w:r w:rsidRPr="007F1C17">
        <w:rPr>
          <w:rFonts w:eastAsia="Calibri"/>
          <w:sz w:val="24"/>
          <w:szCs w:val="24"/>
        </w:rPr>
        <w:t xml:space="preserve">Инициатор проекта направляет в администрацию </w:t>
      </w:r>
      <w:r w:rsidR="00621D65">
        <w:rPr>
          <w:rFonts w:eastAsia="Calibri"/>
          <w:sz w:val="24"/>
          <w:szCs w:val="24"/>
        </w:rPr>
        <w:t>Няндомского муниципального округа</w:t>
      </w:r>
      <w:r w:rsidRPr="007F1C17">
        <w:rPr>
          <w:rFonts w:eastAsia="Calibri"/>
          <w:sz w:val="24"/>
          <w:szCs w:val="24"/>
        </w:rPr>
        <w:t xml:space="preserve"> в письменной форме уведомление о предполагаемом месте, дате и времени проведения собрания граждан, предполагаемом количестве участников данного мероприятия, а также указывает цель проведения собрания граждан (далее – уведомление), не позднее 10 календарных дней до дня проведения собрания граждан.</w:t>
      </w:r>
    </w:p>
    <w:p w14:paraId="349A1BC7" w14:textId="77777777" w:rsidR="007F1C17" w:rsidRDefault="007F1C17" w:rsidP="007F1C17">
      <w:pPr>
        <w:autoSpaceDE w:val="0"/>
        <w:autoSpaceDN w:val="0"/>
        <w:adjustRightInd w:val="0"/>
        <w:ind w:firstLine="709"/>
        <w:jc w:val="both"/>
        <w:rPr>
          <w:rFonts w:eastAsia="Calibri"/>
          <w:sz w:val="24"/>
          <w:szCs w:val="24"/>
        </w:rPr>
      </w:pPr>
      <w:r>
        <w:rPr>
          <w:rFonts w:eastAsia="Calibri"/>
          <w:sz w:val="24"/>
          <w:szCs w:val="24"/>
        </w:rPr>
        <w:t>20</w:t>
      </w:r>
      <w:r w:rsidRPr="007F1C17">
        <w:rPr>
          <w:rFonts w:eastAsia="Calibri"/>
          <w:sz w:val="24"/>
          <w:szCs w:val="24"/>
        </w:rPr>
        <w:t>.</w:t>
      </w:r>
      <w:r w:rsidR="00341BAB">
        <w:rPr>
          <w:rFonts w:eastAsia="Calibri"/>
          <w:sz w:val="24"/>
          <w:szCs w:val="24"/>
        </w:rPr>
        <w:t> </w:t>
      </w:r>
      <w:r w:rsidRPr="007F1C17">
        <w:rPr>
          <w:rFonts w:eastAsia="Calibri"/>
          <w:sz w:val="24"/>
          <w:szCs w:val="24"/>
        </w:rPr>
        <w:t>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частью 2 статьи 8 Федерального закона от 19 июня 2004 г. № 54-ФЗ «О собраниях, митингах, демонстрациях, шествиях и пикетированиях».</w:t>
      </w:r>
    </w:p>
    <w:p w14:paraId="17287571" w14:textId="0185BD99" w:rsidR="007F1C17" w:rsidRPr="007F1C17" w:rsidRDefault="007F1C17" w:rsidP="007F1C17">
      <w:pPr>
        <w:autoSpaceDE w:val="0"/>
        <w:autoSpaceDN w:val="0"/>
        <w:adjustRightInd w:val="0"/>
        <w:ind w:firstLine="709"/>
        <w:jc w:val="both"/>
        <w:rPr>
          <w:rFonts w:eastAsia="Calibri"/>
          <w:sz w:val="24"/>
          <w:szCs w:val="24"/>
        </w:rPr>
      </w:pPr>
      <w:r w:rsidRPr="007F1C17">
        <w:rPr>
          <w:rFonts w:eastAsia="Calibri"/>
          <w:sz w:val="24"/>
          <w:szCs w:val="24"/>
        </w:rPr>
        <w:t>21.</w:t>
      </w:r>
      <w:r w:rsidR="009D32DE">
        <w:rPr>
          <w:rFonts w:eastAsia="Calibri"/>
          <w:sz w:val="24"/>
          <w:szCs w:val="24"/>
        </w:rPr>
        <w:t> </w:t>
      </w:r>
      <w:r w:rsidRPr="007F1C17">
        <w:rPr>
          <w:rFonts w:eastAsia="Calibri"/>
          <w:sz w:val="24"/>
          <w:szCs w:val="24"/>
        </w:rPr>
        <w:t xml:space="preserve">Администрация </w:t>
      </w:r>
      <w:r w:rsidR="00621D65">
        <w:rPr>
          <w:rFonts w:eastAsia="Calibri"/>
          <w:sz w:val="24"/>
          <w:szCs w:val="24"/>
        </w:rPr>
        <w:t>Няндомского муниципального округа</w:t>
      </w:r>
      <w:r w:rsidRPr="007F1C17">
        <w:rPr>
          <w:rFonts w:eastAsia="Calibri"/>
          <w:sz w:val="24"/>
          <w:szCs w:val="24"/>
        </w:rPr>
        <w:t xml:space="preserve"> рассматривает уведомление не позднее трех календарных дней со дня получения данного уведомления.</w:t>
      </w:r>
    </w:p>
    <w:p w14:paraId="062E22DB" w14:textId="31995CD3" w:rsidR="007F1C17" w:rsidRDefault="007F1C17" w:rsidP="007F1C17">
      <w:pPr>
        <w:autoSpaceDE w:val="0"/>
        <w:autoSpaceDN w:val="0"/>
        <w:adjustRightInd w:val="0"/>
        <w:ind w:firstLine="709"/>
        <w:jc w:val="both"/>
        <w:rPr>
          <w:rFonts w:eastAsia="Calibri"/>
          <w:sz w:val="24"/>
          <w:szCs w:val="24"/>
        </w:rPr>
      </w:pPr>
      <w:r w:rsidRPr="007F1C17">
        <w:rPr>
          <w:rFonts w:eastAsia="Calibri"/>
          <w:sz w:val="24"/>
          <w:szCs w:val="24"/>
        </w:rPr>
        <w:t xml:space="preserve">В случае невозможности проведения собрания граждан в указанных в уведомлении месте, дате и времени, администрация </w:t>
      </w:r>
      <w:r w:rsidR="00621D65">
        <w:rPr>
          <w:rFonts w:eastAsia="Calibri"/>
          <w:iCs/>
          <w:sz w:val="24"/>
          <w:szCs w:val="24"/>
        </w:rPr>
        <w:t>Няндомского муниципального округа</w:t>
      </w:r>
      <w:r w:rsidRPr="007F1C17">
        <w:rPr>
          <w:rFonts w:eastAsia="Calibri"/>
          <w:sz w:val="24"/>
          <w:szCs w:val="24"/>
        </w:rPr>
        <w:t xml:space="preserve"> должна предложить инициатору проекта иное место, дату и время проведения собрания граждан.</w:t>
      </w:r>
    </w:p>
    <w:p w14:paraId="32FBE4E1" w14:textId="354A99AA" w:rsidR="007F1C17" w:rsidRDefault="007F1C17" w:rsidP="007F1C17">
      <w:pPr>
        <w:autoSpaceDE w:val="0"/>
        <w:autoSpaceDN w:val="0"/>
        <w:adjustRightInd w:val="0"/>
        <w:ind w:firstLine="709"/>
        <w:jc w:val="both"/>
        <w:rPr>
          <w:rFonts w:eastAsia="Calibri"/>
          <w:sz w:val="24"/>
          <w:szCs w:val="24"/>
        </w:rPr>
      </w:pPr>
      <w:r>
        <w:rPr>
          <w:rFonts w:eastAsia="Calibri"/>
          <w:sz w:val="24"/>
          <w:szCs w:val="24"/>
        </w:rPr>
        <w:t>22. </w:t>
      </w:r>
      <w:r w:rsidRPr="007F1C17">
        <w:rPr>
          <w:rFonts w:eastAsia="Calibri"/>
          <w:sz w:val="24"/>
          <w:szCs w:val="24"/>
        </w:rPr>
        <w:t>После согласования места, даты и времени с администрацией</w:t>
      </w:r>
      <w:r w:rsidRPr="007F1C17">
        <w:rPr>
          <w:rFonts w:eastAsia="Calibri"/>
          <w:iCs/>
          <w:sz w:val="24"/>
          <w:szCs w:val="24"/>
        </w:rPr>
        <w:t xml:space="preserve"> </w:t>
      </w:r>
      <w:r w:rsidR="00621D65">
        <w:rPr>
          <w:rFonts w:eastAsia="Calibri"/>
          <w:iCs/>
          <w:sz w:val="24"/>
          <w:szCs w:val="24"/>
        </w:rPr>
        <w:t>Няндомского муниципального округа</w:t>
      </w:r>
      <w:r w:rsidRPr="007F1C17">
        <w:rPr>
          <w:rFonts w:eastAsia="Calibri"/>
          <w:sz w:val="24"/>
          <w:szCs w:val="24"/>
        </w:rPr>
        <w:t xml:space="preserve"> инициатор проекта доводит информацию о проведении собрания граждан по вопросу реализации инициативного проекта до сведения жителей </w:t>
      </w:r>
      <w:r w:rsidR="00621D65">
        <w:rPr>
          <w:rFonts w:eastAsia="Calibri"/>
          <w:iCs/>
          <w:sz w:val="24"/>
          <w:szCs w:val="24"/>
        </w:rPr>
        <w:t>Няндомского муниципального округа</w:t>
      </w:r>
      <w:r w:rsidRPr="007F1C17">
        <w:rPr>
          <w:rFonts w:eastAsia="Calibri"/>
          <w:i/>
          <w:sz w:val="24"/>
          <w:szCs w:val="24"/>
        </w:rPr>
        <w:t xml:space="preserve"> </w:t>
      </w:r>
      <w:r w:rsidRPr="007F1C17">
        <w:rPr>
          <w:rFonts w:eastAsia="Calibri"/>
          <w:sz w:val="24"/>
          <w:szCs w:val="24"/>
        </w:rPr>
        <w:t>любым доступным способом, в том числе посредством размещения данной информации в средствах массовой информации, информационно-телекоммуникационной сети «Интернет» (далее – сеть «Интернет»), информационных стендах.</w:t>
      </w:r>
    </w:p>
    <w:p w14:paraId="048863DC" w14:textId="39D7C808" w:rsidR="007F1C17" w:rsidRDefault="007F1C17" w:rsidP="007F1C17">
      <w:pPr>
        <w:autoSpaceDE w:val="0"/>
        <w:autoSpaceDN w:val="0"/>
        <w:adjustRightInd w:val="0"/>
        <w:ind w:firstLine="709"/>
        <w:jc w:val="both"/>
        <w:rPr>
          <w:rFonts w:eastAsia="Calibri"/>
          <w:sz w:val="24"/>
          <w:szCs w:val="24"/>
        </w:rPr>
      </w:pPr>
      <w:r>
        <w:rPr>
          <w:rFonts w:eastAsia="Calibri"/>
          <w:sz w:val="24"/>
          <w:szCs w:val="24"/>
        </w:rPr>
        <w:t>23. </w:t>
      </w:r>
      <w:r w:rsidRPr="007F1C17">
        <w:rPr>
          <w:rFonts w:eastAsia="Calibri"/>
          <w:sz w:val="24"/>
          <w:szCs w:val="24"/>
        </w:rPr>
        <w:t xml:space="preserve">В собрании граждан вправе принимать участие жители, проживающие на территории </w:t>
      </w:r>
      <w:r w:rsidR="00621D65">
        <w:rPr>
          <w:rFonts w:eastAsia="Calibri"/>
          <w:iCs/>
          <w:sz w:val="24"/>
          <w:szCs w:val="24"/>
        </w:rPr>
        <w:t>Няндомского муниципального округа</w:t>
      </w:r>
      <w:r w:rsidR="00D074E1">
        <w:rPr>
          <w:rFonts w:eastAsia="Calibri"/>
          <w:iCs/>
          <w:sz w:val="24"/>
          <w:szCs w:val="24"/>
        </w:rPr>
        <w:t>,</w:t>
      </w:r>
      <w:r w:rsidR="00D074E1" w:rsidRPr="007F1C17">
        <w:rPr>
          <w:rFonts w:eastAsia="Calibri"/>
          <w:i/>
          <w:sz w:val="24"/>
          <w:szCs w:val="24"/>
        </w:rPr>
        <w:t xml:space="preserve"> </w:t>
      </w:r>
      <w:r w:rsidR="00D074E1" w:rsidRPr="00D074E1">
        <w:rPr>
          <w:rFonts w:eastAsia="Calibri"/>
          <w:iCs/>
          <w:sz w:val="24"/>
          <w:szCs w:val="24"/>
        </w:rPr>
        <w:t>до</w:t>
      </w:r>
      <w:r w:rsidRPr="007F1C17">
        <w:rPr>
          <w:rFonts w:eastAsia="Calibri"/>
          <w:sz w:val="24"/>
          <w:szCs w:val="24"/>
        </w:rPr>
        <w:t>стигшие шестнадцатилетнего возраста.</w:t>
      </w:r>
    </w:p>
    <w:p w14:paraId="7F6B9369" w14:textId="77777777" w:rsidR="00D074E1" w:rsidRDefault="00D074E1" w:rsidP="007F1C17">
      <w:pPr>
        <w:autoSpaceDE w:val="0"/>
        <w:autoSpaceDN w:val="0"/>
        <w:adjustRightInd w:val="0"/>
        <w:ind w:firstLine="709"/>
        <w:jc w:val="both"/>
        <w:rPr>
          <w:rFonts w:eastAsia="Calibri"/>
          <w:sz w:val="24"/>
          <w:szCs w:val="24"/>
        </w:rPr>
      </w:pPr>
      <w:r>
        <w:rPr>
          <w:rFonts w:eastAsia="Calibri"/>
          <w:sz w:val="24"/>
          <w:szCs w:val="24"/>
        </w:rPr>
        <w:t>24. </w:t>
      </w:r>
      <w:r w:rsidRPr="00D074E1">
        <w:rPr>
          <w:rFonts w:eastAsia="Calibri"/>
          <w:sz w:val="24"/>
          <w:szCs w:val="24"/>
        </w:rPr>
        <w:t xml:space="preserve">Собрание граждан является правомочным при присутствии на нем </w:t>
      </w:r>
      <w:r w:rsidRPr="00107092">
        <w:rPr>
          <w:rFonts w:eastAsia="Calibri"/>
          <w:sz w:val="24"/>
          <w:szCs w:val="24"/>
        </w:rPr>
        <w:t xml:space="preserve">не менее </w:t>
      </w:r>
      <w:r w:rsidR="00490B2F" w:rsidRPr="00107092">
        <w:rPr>
          <w:rFonts w:eastAsia="Calibri"/>
          <w:sz w:val="24"/>
          <w:szCs w:val="24"/>
        </w:rPr>
        <w:t>50</w:t>
      </w:r>
      <w:r w:rsidR="00107092">
        <w:rPr>
          <w:rFonts w:eastAsia="Calibri"/>
          <w:sz w:val="24"/>
          <w:szCs w:val="24"/>
        </w:rPr>
        <w:t xml:space="preserve"> (пятидесяти) </w:t>
      </w:r>
      <w:r w:rsidRPr="00107092">
        <w:rPr>
          <w:rFonts w:eastAsia="Calibri"/>
          <w:sz w:val="24"/>
          <w:szCs w:val="24"/>
        </w:rPr>
        <w:t>человек,</w:t>
      </w:r>
      <w:r w:rsidRPr="00D074E1">
        <w:rPr>
          <w:rFonts w:eastAsia="Calibri"/>
          <w:sz w:val="24"/>
          <w:szCs w:val="24"/>
        </w:rPr>
        <w:t xml:space="preserve"> отвечающим условиям, предусмотренным пунктом 2</w:t>
      </w:r>
      <w:r>
        <w:rPr>
          <w:rFonts w:eastAsia="Calibri"/>
          <w:sz w:val="24"/>
          <w:szCs w:val="24"/>
        </w:rPr>
        <w:t>3</w:t>
      </w:r>
      <w:r w:rsidRPr="00D074E1">
        <w:rPr>
          <w:rFonts w:eastAsia="Calibri"/>
          <w:sz w:val="24"/>
          <w:szCs w:val="24"/>
        </w:rPr>
        <w:t xml:space="preserve"> настоящего</w:t>
      </w:r>
      <w:r>
        <w:rPr>
          <w:rFonts w:eastAsia="Calibri"/>
          <w:sz w:val="24"/>
          <w:szCs w:val="24"/>
        </w:rPr>
        <w:t xml:space="preserve"> Положения.</w:t>
      </w:r>
    </w:p>
    <w:p w14:paraId="5D030E97" w14:textId="74036D5E" w:rsidR="00D074E1" w:rsidRPr="00D074E1" w:rsidRDefault="00D074E1" w:rsidP="00D074E1">
      <w:pPr>
        <w:autoSpaceDE w:val="0"/>
        <w:autoSpaceDN w:val="0"/>
        <w:adjustRightInd w:val="0"/>
        <w:ind w:firstLine="709"/>
        <w:jc w:val="both"/>
        <w:rPr>
          <w:rFonts w:eastAsia="Calibri"/>
          <w:i/>
          <w:sz w:val="24"/>
          <w:szCs w:val="24"/>
        </w:rPr>
      </w:pPr>
      <w:r>
        <w:rPr>
          <w:rFonts w:eastAsia="Calibri"/>
          <w:sz w:val="24"/>
          <w:szCs w:val="24"/>
        </w:rPr>
        <w:t>25.</w:t>
      </w:r>
      <w:r w:rsidR="009D32DE">
        <w:rPr>
          <w:rFonts w:eastAsia="Calibri"/>
          <w:sz w:val="24"/>
          <w:szCs w:val="24"/>
        </w:rPr>
        <w:t> </w:t>
      </w:r>
      <w:r w:rsidRPr="00D074E1">
        <w:rPr>
          <w:rFonts w:eastAsia="Calibri"/>
          <w:sz w:val="24"/>
          <w:szCs w:val="24"/>
        </w:rPr>
        <w:t xml:space="preserve">На собрание граждан приглашается представитель администрации </w:t>
      </w:r>
      <w:r w:rsidR="00621D65">
        <w:rPr>
          <w:rFonts w:eastAsia="Calibri"/>
          <w:iCs/>
          <w:sz w:val="24"/>
          <w:szCs w:val="24"/>
        </w:rPr>
        <w:t>Няндомского муниципального округа</w:t>
      </w:r>
      <w:r w:rsidRPr="00D074E1">
        <w:rPr>
          <w:rFonts w:eastAsia="Calibri"/>
          <w:iCs/>
          <w:sz w:val="24"/>
          <w:szCs w:val="24"/>
        </w:rPr>
        <w:t>.</w:t>
      </w:r>
    </w:p>
    <w:p w14:paraId="5953A2FA" w14:textId="6B6D1548" w:rsidR="00D074E1" w:rsidRPr="00D074E1" w:rsidRDefault="00D074E1" w:rsidP="00D074E1">
      <w:pPr>
        <w:autoSpaceDE w:val="0"/>
        <w:autoSpaceDN w:val="0"/>
        <w:adjustRightInd w:val="0"/>
        <w:ind w:firstLine="709"/>
        <w:jc w:val="both"/>
        <w:rPr>
          <w:rFonts w:eastAsia="Calibri"/>
        </w:rPr>
      </w:pPr>
      <w:r w:rsidRPr="00D074E1">
        <w:rPr>
          <w:rFonts w:eastAsia="Calibri"/>
          <w:sz w:val="24"/>
          <w:szCs w:val="24"/>
        </w:rPr>
        <w:t xml:space="preserve">Представитель администрации </w:t>
      </w:r>
      <w:r w:rsidR="00621D65">
        <w:rPr>
          <w:rFonts w:eastAsia="Calibri"/>
          <w:iCs/>
          <w:sz w:val="24"/>
          <w:szCs w:val="24"/>
        </w:rPr>
        <w:t>Няндомского муниципального округа</w:t>
      </w:r>
      <w:r>
        <w:rPr>
          <w:rFonts w:eastAsia="Calibri"/>
          <w:iCs/>
          <w:sz w:val="24"/>
          <w:szCs w:val="24"/>
        </w:rPr>
        <w:t xml:space="preserve"> </w:t>
      </w:r>
      <w:r w:rsidRPr="00D074E1">
        <w:rPr>
          <w:rFonts w:eastAsia="Calibri"/>
          <w:sz w:val="24"/>
          <w:szCs w:val="24"/>
        </w:rPr>
        <w:t>осуществляет контроль за правомочностью собрания граждан, определенных пунктами 2</w:t>
      </w:r>
      <w:r>
        <w:rPr>
          <w:rFonts w:eastAsia="Calibri"/>
          <w:sz w:val="24"/>
          <w:szCs w:val="24"/>
        </w:rPr>
        <w:t>3</w:t>
      </w:r>
      <w:r w:rsidRPr="00D074E1">
        <w:rPr>
          <w:rFonts w:eastAsia="Calibri"/>
          <w:sz w:val="24"/>
          <w:szCs w:val="24"/>
        </w:rPr>
        <w:t xml:space="preserve"> и 2</w:t>
      </w:r>
      <w:r>
        <w:rPr>
          <w:rFonts w:eastAsia="Calibri"/>
          <w:sz w:val="24"/>
          <w:szCs w:val="24"/>
        </w:rPr>
        <w:t>4</w:t>
      </w:r>
      <w:r w:rsidRPr="00D074E1">
        <w:rPr>
          <w:rFonts w:eastAsia="Calibri"/>
          <w:sz w:val="24"/>
          <w:szCs w:val="24"/>
        </w:rPr>
        <w:t xml:space="preserve"> настоящего Положения, следит за ходом собрания граждан</w:t>
      </w:r>
      <w:r w:rsidRPr="00D074E1">
        <w:rPr>
          <w:rFonts w:eastAsia="Calibri"/>
        </w:rPr>
        <w:t>.</w:t>
      </w:r>
    </w:p>
    <w:p w14:paraId="78A02EC7" w14:textId="074BD550" w:rsidR="00D074E1" w:rsidRPr="00D13CC6" w:rsidRDefault="00D074E1" w:rsidP="007F1C17">
      <w:pPr>
        <w:autoSpaceDE w:val="0"/>
        <w:autoSpaceDN w:val="0"/>
        <w:adjustRightInd w:val="0"/>
        <w:ind w:firstLine="709"/>
        <w:jc w:val="both"/>
        <w:rPr>
          <w:rFonts w:eastAsia="Calibri"/>
          <w:sz w:val="24"/>
          <w:szCs w:val="24"/>
        </w:rPr>
      </w:pPr>
      <w:r w:rsidRPr="00D074E1">
        <w:rPr>
          <w:rFonts w:eastAsia="Calibri"/>
          <w:sz w:val="24"/>
          <w:szCs w:val="24"/>
        </w:rPr>
        <w:t xml:space="preserve">О представителе администрации </w:t>
      </w:r>
      <w:r w:rsidR="00621D65">
        <w:rPr>
          <w:rFonts w:eastAsia="Calibri"/>
          <w:sz w:val="24"/>
          <w:szCs w:val="24"/>
        </w:rPr>
        <w:t>Няндомского муниципального округа</w:t>
      </w:r>
      <w:r>
        <w:rPr>
          <w:rFonts w:eastAsia="Calibri"/>
          <w:sz w:val="24"/>
          <w:szCs w:val="24"/>
        </w:rPr>
        <w:t xml:space="preserve"> </w:t>
      </w:r>
      <w:r w:rsidRPr="00D074E1">
        <w:rPr>
          <w:rFonts w:eastAsia="Calibri"/>
          <w:sz w:val="24"/>
          <w:szCs w:val="24"/>
        </w:rPr>
        <w:t>сообщается инициатору проекта не позднее чем за</w:t>
      </w:r>
      <w:r>
        <w:rPr>
          <w:rFonts w:eastAsia="Calibri"/>
          <w:sz w:val="24"/>
          <w:szCs w:val="24"/>
        </w:rPr>
        <w:t xml:space="preserve"> один рабочий день </w:t>
      </w:r>
      <w:r w:rsidRPr="00D074E1">
        <w:rPr>
          <w:rFonts w:eastAsia="Calibri"/>
          <w:sz w:val="24"/>
          <w:szCs w:val="24"/>
        </w:rPr>
        <w:t>до предполагаемого собрания граждан.</w:t>
      </w:r>
    </w:p>
    <w:p w14:paraId="342F7FF4" w14:textId="77777777" w:rsidR="00D074E1" w:rsidRDefault="00D074E1" w:rsidP="00D074E1">
      <w:pPr>
        <w:autoSpaceDE w:val="0"/>
        <w:autoSpaceDN w:val="0"/>
        <w:adjustRightInd w:val="0"/>
        <w:ind w:firstLine="709"/>
        <w:jc w:val="both"/>
        <w:rPr>
          <w:rFonts w:eastAsia="Calibri"/>
          <w:sz w:val="24"/>
          <w:szCs w:val="24"/>
        </w:rPr>
      </w:pPr>
      <w:r w:rsidRPr="00D074E1">
        <w:rPr>
          <w:rFonts w:eastAsia="Calibri"/>
          <w:sz w:val="24"/>
          <w:szCs w:val="24"/>
        </w:rPr>
        <w:t>2</w:t>
      </w:r>
      <w:r>
        <w:rPr>
          <w:rFonts w:eastAsia="Calibri"/>
          <w:sz w:val="24"/>
          <w:szCs w:val="24"/>
        </w:rPr>
        <w:t>6</w:t>
      </w:r>
      <w:r w:rsidRPr="00D074E1">
        <w:rPr>
          <w:rFonts w:eastAsia="Calibri"/>
          <w:sz w:val="24"/>
          <w:szCs w:val="24"/>
        </w:rPr>
        <w:t>. Инициатор проекта обеспечивает регистрацию участников собрания.</w:t>
      </w:r>
    </w:p>
    <w:p w14:paraId="1D4C90A1" w14:textId="77777777" w:rsidR="00D074E1" w:rsidRPr="00D074E1" w:rsidRDefault="00D074E1" w:rsidP="00D074E1">
      <w:pPr>
        <w:autoSpaceDE w:val="0"/>
        <w:autoSpaceDN w:val="0"/>
        <w:adjustRightInd w:val="0"/>
        <w:ind w:firstLine="709"/>
        <w:jc w:val="both"/>
        <w:rPr>
          <w:rFonts w:eastAsia="Calibri"/>
          <w:sz w:val="24"/>
          <w:szCs w:val="24"/>
        </w:rPr>
      </w:pPr>
      <w:r>
        <w:rPr>
          <w:rFonts w:eastAsia="Calibri"/>
          <w:sz w:val="24"/>
          <w:szCs w:val="24"/>
        </w:rPr>
        <w:t>27. </w:t>
      </w:r>
      <w:r w:rsidRPr="00D074E1">
        <w:rPr>
          <w:rFonts w:eastAsia="Calibri"/>
          <w:sz w:val="24"/>
          <w:szCs w:val="24"/>
        </w:rPr>
        <w:t>Регистрация участников собрания граждан осуществляется путем заполнения участниками собрания граждан подписного листа по форме, утвержденной в приложении № 2 к настоящему Положению.</w:t>
      </w:r>
    </w:p>
    <w:p w14:paraId="1D5533ED" w14:textId="77777777" w:rsidR="00D074E1" w:rsidRDefault="00D074E1" w:rsidP="00D074E1">
      <w:pPr>
        <w:autoSpaceDE w:val="0"/>
        <w:autoSpaceDN w:val="0"/>
        <w:adjustRightInd w:val="0"/>
        <w:ind w:firstLine="709"/>
        <w:jc w:val="both"/>
        <w:rPr>
          <w:sz w:val="24"/>
          <w:szCs w:val="24"/>
        </w:rPr>
      </w:pPr>
      <w:r w:rsidRPr="00D074E1">
        <w:rPr>
          <w:rFonts w:eastAsia="Calibri"/>
          <w:sz w:val="24"/>
          <w:szCs w:val="24"/>
        </w:rPr>
        <w:t xml:space="preserve">Подписной лист заверяется инициатором проекта. </w:t>
      </w:r>
      <w:r w:rsidRPr="00D074E1">
        <w:rPr>
          <w:sz w:val="24"/>
          <w:szCs w:val="24"/>
        </w:rPr>
        <w:t>В случае если инициатором проекта выступает инициативная группа, подписной лист заверяется любым из членов инициативной группы.</w:t>
      </w:r>
    </w:p>
    <w:p w14:paraId="68B5D0DB" w14:textId="77777777" w:rsidR="00D074E1" w:rsidRDefault="00D074E1" w:rsidP="00D074E1">
      <w:pPr>
        <w:autoSpaceDE w:val="0"/>
        <w:autoSpaceDN w:val="0"/>
        <w:adjustRightInd w:val="0"/>
        <w:ind w:firstLine="709"/>
        <w:jc w:val="both"/>
        <w:rPr>
          <w:rFonts w:eastAsia="Calibri"/>
          <w:sz w:val="24"/>
          <w:szCs w:val="24"/>
        </w:rPr>
      </w:pPr>
      <w:r>
        <w:rPr>
          <w:sz w:val="24"/>
          <w:szCs w:val="24"/>
        </w:rPr>
        <w:t>28. </w:t>
      </w:r>
      <w:r w:rsidRPr="00D074E1">
        <w:rPr>
          <w:rFonts w:eastAsia="Calibri"/>
          <w:sz w:val="24"/>
          <w:szCs w:val="24"/>
        </w:rPr>
        <w:t xml:space="preserve">На собрании граждан могут быть рассмотрен как один, так и несколько инициативных проектов, </w:t>
      </w:r>
      <w:r w:rsidR="002A5166" w:rsidRPr="00D86E43">
        <w:rPr>
          <w:rFonts w:eastAsia="Calibri"/>
          <w:sz w:val="24"/>
          <w:szCs w:val="24"/>
        </w:rPr>
        <w:t xml:space="preserve">но не более </w:t>
      </w:r>
      <w:r w:rsidR="00D86E43" w:rsidRPr="00D86E43">
        <w:rPr>
          <w:rFonts w:eastAsia="Calibri"/>
          <w:sz w:val="24"/>
          <w:szCs w:val="24"/>
        </w:rPr>
        <w:t>трех</w:t>
      </w:r>
      <w:r w:rsidR="002A5166" w:rsidRPr="00D86E43">
        <w:rPr>
          <w:rFonts w:eastAsia="Calibri"/>
          <w:sz w:val="24"/>
          <w:szCs w:val="24"/>
        </w:rPr>
        <w:t>,</w:t>
      </w:r>
      <w:r w:rsidR="002A5166">
        <w:rPr>
          <w:rFonts w:eastAsia="Calibri"/>
          <w:sz w:val="24"/>
          <w:szCs w:val="24"/>
        </w:rPr>
        <w:t xml:space="preserve"> </w:t>
      </w:r>
      <w:r w:rsidRPr="00D074E1">
        <w:rPr>
          <w:rFonts w:eastAsia="Calibri"/>
          <w:sz w:val="24"/>
          <w:szCs w:val="24"/>
        </w:rPr>
        <w:t>представленных инициатором</w:t>
      </w:r>
      <w:r>
        <w:rPr>
          <w:rFonts w:eastAsia="Calibri"/>
          <w:sz w:val="24"/>
          <w:szCs w:val="24"/>
        </w:rPr>
        <w:t xml:space="preserve"> проекта</w:t>
      </w:r>
      <w:r w:rsidR="002A5166">
        <w:rPr>
          <w:rFonts w:eastAsia="Calibri"/>
          <w:sz w:val="24"/>
          <w:szCs w:val="24"/>
        </w:rPr>
        <w:t>.</w:t>
      </w:r>
    </w:p>
    <w:p w14:paraId="221A3F85" w14:textId="77777777" w:rsidR="002A5166" w:rsidRPr="002A5166" w:rsidRDefault="002A5166" w:rsidP="002A5166">
      <w:pPr>
        <w:autoSpaceDE w:val="0"/>
        <w:autoSpaceDN w:val="0"/>
        <w:adjustRightInd w:val="0"/>
        <w:ind w:firstLine="709"/>
        <w:jc w:val="both"/>
        <w:rPr>
          <w:rFonts w:eastAsia="Calibri"/>
          <w:sz w:val="24"/>
          <w:szCs w:val="24"/>
        </w:rPr>
      </w:pPr>
      <w:r w:rsidRPr="002A5166">
        <w:rPr>
          <w:rFonts w:eastAsia="Calibri"/>
          <w:sz w:val="24"/>
          <w:szCs w:val="24"/>
        </w:rPr>
        <w:lastRenderedPageBreak/>
        <w:t>2</w:t>
      </w:r>
      <w:r>
        <w:rPr>
          <w:rFonts w:eastAsia="Calibri"/>
          <w:sz w:val="24"/>
          <w:szCs w:val="24"/>
        </w:rPr>
        <w:t>9</w:t>
      </w:r>
      <w:r w:rsidRPr="002A5166">
        <w:rPr>
          <w:rFonts w:eastAsia="Calibri"/>
          <w:sz w:val="24"/>
          <w:szCs w:val="24"/>
        </w:rPr>
        <w:t>. Инициатор проекта представляет участникам собрания граждан инициативный проект/инициативные проекты (форму описания проекта), включая сведения, указанные в пункте 8 настоящего Положения.</w:t>
      </w:r>
    </w:p>
    <w:p w14:paraId="6403A29D" w14:textId="77777777" w:rsidR="002A5166" w:rsidRPr="002A5166" w:rsidRDefault="002A5166" w:rsidP="002A5166">
      <w:pPr>
        <w:autoSpaceDE w:val="0"/>
        <w:autoSpaceDN w:val="0"/>
        <w:adjustRightInd w:val="0"/>
        <w:ind w:firstLine="709"/>
        <w:jc w:val="both"/>
        <w:rPr>
          <w:rFonts w:eastAsia="Calibri"/>
          <w:sz w:val="24"/>
          <w:szCs w:val="24"/>
        </w:rPr>
      </w:pPr>
      <w:r w:rsidRPr="002A5166">
        <w:rPr>
          <w:rFonts w:eastAsia="Calibri"/>
          <w:sz w:val="24"/>
          <w:szCs w:val="24"/>
        </w:rPr>
        <w:t xml:space="preserve">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исключительно проблематики, указанной в инициативном проекте. </w:t>
      </w:r>
    </w:p>
    <w:p w14:paraId="7A823DF1" w14:textId="77777777" w:rsidR="002A5166" w:rsidRDefault="002A5166" w:rsidP="002A5166">
      <w:pPr>
        <w:autoSpaceDE w:val="0"/>
        <w:autoSpaceDN w:val="0"/>
        <w:adjustRightInd w:val="0"/>
        <w:ind w:firstLine="709"/>
        <w:jc w:val="both"/>
        <w:rPr>
          <w:rFonts w:eastAsia="Calibri"/>
          <w:sz w:val="24"/>
          <w:szCs w:val="24"/>
        </w:rPr>
      </w:pPr>
      <w:r w:rsidRPr="002A5166">
        <w:rPr>
          <w:rFonts w:eastAsia="Calibri"/>
          <w:sz w:val="24"/>
          <w:szCs w:val="24"/>
        </w:rPr>
        <w:t>Ход заседания собрания граждан отражается в протоколе.</w:t>
      </w:r>
    </w:p>
    <w:p w14:paraId="718F4FBE" w14:textId="77777777" w:rsidR="002A5166" w:rsidRDefault="002A5166" w:rsidP="002A5166">
      <w:pPr>
        <w:autoSpaceDE w:val="0"/>
        <w:autoSpaceDN w:val="0"/>
        <w:adjustRightInd w:val="0"/>
        <w:ind w:firstLine="709"/>
        <w:jc w:val="both"/>
        <w:rPr>
          <w:sz w:val="24"/>
          <w:szCs w:val="24"/>
        </w:rPr>
      </w:pPr>
      <w:r>
        <w:rPr>
          <w:rFonts w:eastAsia="Calibri"/>
          <w:sz w:val="24"/>
          <w:szCs w:val="24"/>
        </w:rPr>
        <w:t>30. </w:t>
      </w:r>
      <w:r w:rsidRPr="002A5166">
        <w:rPr>
          <w:rFonts w:eastAsia="Calibri"/>
          <w:sz w:val="24"/>
          <w:szCs w:val="24"/>
        </w:rPr>
        <w:t xml:space="preserve">Голосование по каждому инициативному проекту проходит в открытой форме. </w:t>
      </w:r>
      <w:r w:rsidRPr="002A5166">
        <w:rPr>
          <w:sz w:val="24"/>
          <w:szCs w:val="24"/>
        </w:rPr>
        <w:t>При этом голосование «против» и «воздержался» не проводится. Каждый из участников собрания граждан вправе голосовать «за» или не голосовать по всем предлагаемым инициативным</w:t>
      </w:r>
      <w:r>
        <w:rPr>
          <w:sz w:val="24"/>
          <w:szCs w:val="24"/>
        </w:rPr>
        <w:t xml:space="preserve"> проектам.</w:t>
      </w:r>
    </w:p>
    <w:p w14:paraId="21F31C58" w14:textId="3F18CBE6" w:rsidR="002A5166" w:rsidRDefault="002A5166" w:rsidP="002A5166">
      <w:pPr>
        <w:autoSpaceDE w:val="0"/>
        <w:autoSpaceDN w:val="0"/>
        <w:adjustRightInd w:val="0"/>
        <w:ind w:firstLine="709"/>
        <w:jc w:val="both"/>
        <w:rPr>
          <w:rFonts w:eastAsia="Calibri"/>
          <w:sz w:val="24"/>
          <w:szCs w:val="24"/>
        </w:rPr>
      </w:pPr>
      <w:r w:rsidRPr="002A5166">
        <w:rPr>
          <w:rFonts w:eastAsia="Calibri"/>
          <w:sz w:val="24"/>
          <w:szCs w:val="24"/>
        </w:rPr>
        <w:t xml:space="preserve">Инициатор проекта и представитель администрации </w:t>
      </w:r>
      <w:r w:rsidR="00621D65">
        <w:rPr>
          <w:rFonts w:eastAsia="Calibri"/>
          <w:iCs/>
          <w:sz w:val="24"/>
          <w:szCs w:val="24"/>
        </w:rPr>
        <w:t>Няндомского муниципального округа</w:t>
      </w:r>
      <w:r w:rsidRPr="002A5166">
        <w:rPr>
          <w:rFonts w:eastAsia="Calibri"/>
          <w:sz w:val="24"/>
          <w:szCs w:val="24"/>
        </w:rPr>
        <w:t xml:space="preserve"> не принимают участие в голосовании.</w:t>
      </w:r>
    </w:p>
    <w:p w14:paraId="06931A3D" w14:textId="5004ABB8" w:rsidR="002A5166" w:rsidRDefault="002A5166" w:rsidP="002A5166">
      <w:pPr>
        <w:autoSpaceDE w:val="0"/>
        <w:autoSpaceDN w:val="0"/>
        <w:adjustRightInd w:val="0"/>
        <w:ind w:firstLine="709"/>
        <w:jc w:val="both"/>
        <w:rPr>
          <w:sz w:val="24"/>
          <w:szCs w:val="24"/>
        </w:rPr>
      </w:pPr>
      <w:r>
        <w:rPr>
          <w:rFonts w:eastAsia="Calibri"/>
          <w:sz w:val="24"/>
          <w:szCs w:val="24"/>
        </w:rPr>
        <w:t>31. </w:t>
      </w:r>
      <w:r w:rsidRPr="002A5166">
        <w:rPr>
          <w:rFonts w:eastAsia="Calibri"/>
          <w:sz w:val="24"/>
          <w:szCs w:val="24"/>
        </w:rPr>
        <w:t>Отобранными для внесения в администрацию</w:t>
      </w:r>
      <w:r>
        <w:rPr>
          <w:rFonts w:eastAsia="Calibri"/>
          <w:sz w:val="24"/>
          <w:szCs w:val="24"/>
        </w:rPr>
        <w:t xml:space="preserve"> </w:t>
      </w:r>
      <w:r w:rsidR="00621D65">
        <w:rPr>
          <w:rFonts w:eastAsia="Calibri"/>
          <w:iCs/>
          <w:sz w:val="24"/>
          <w:szCs w:val="24"/>
        </w:rPr>
        <w:t>Няндомского муниципального округа</w:t>
      </w:r>
      <w:r w:rsidRPr="002A5166">
        <w:rPr>
          <w:rFonts w:eastAsia="Calibri"/>
          <w:i/>
          <w:sz w:val="24"/>
          <w:szCs w:val="24"/>
        </w:rPr>
        <w:t xml:space="preserve"> </w:t>
      </w:r>
      <w:r w:rsidRPr="002A5166">
        <w:rPr>
          <w:rFonts w:eastAsia="Calibri"/>
          <w:sz w:val="24"/>
          <w:szCs w:val="24"/>
        </w:rPr>
        <w:t xml:space="preserve">считаются инициативные проекты, в случае если за них </w:t>
      </w:r>
      <w:r w:rsidRPr="002A5166">
        <w:rPr>
          <w:sz w:val="24"/>
          <w:szCs w:val="24"/>
        </w:rPr>
        <w:t>проголосовало более половины участников собрания граждан</w:t>
      </w:r>
      <w:r>
        <w:rPr>
          <w:sz w:val="24"/>
          <w:szCs w:val="24"/>
        </w:rPr>
        <w:t>.</w:t>
      </w:r>
    </w:p>
    <w:p w14:paraId="54624776" w14:textId="77777777" w:rsidR="002A5166" w:rsidRPr="002A5166" w:rsidRDefault="002A5166" w:rsidP="002A5166">
      <w:pPr>
        <w:autoSpaceDE w:val="0"/>
        <w:autoSpaceDN w:val="0"/>
        <w:adjustRightInd w:val="0"/>
        <w:ind w:firstLine="709"/>
        <w:jc w:val="both"/>
        <w:rPr>
          <w:sz w:val="24"/>
          <w:szCs w:val="24"/>
        </w:rPr>
      </w:pPr>
      <w:r w:rsidRPr="002A5166">
        <w:rPr>
          <w:sz w:val="24"/>
          <w:szCs w:val="24"/>
        </w:rPr>
        <w:t>32.</w:t>
      </w:r>
      <w:r>
        <w:rPr>
          <w:sz w:val="24"/>
          <w:szCs w:val="24"/>
        </w:rPr>
        <w:t> </w:t>
      </w:r>
      <w:r w:rsidRPr="002A5166">
        <w:rPr>
          <w:sz w:val="24"/>
          <w:szCs w:val="24"/>
        </w:rPr>
        <w:t>Подсчет голосов осуществляет секретарь собрания граждан, который избирается участниками собрания граждан.</w:t>
      </w:r>
    </w:p>
    <w:p w14:paraId="595C67A3" w14:textId="77777777"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33. Итоги проведения собрания граждан оформляются в виде протокола, ведение которого обеспечивается секретарем собрания граждан.</w:t>
      </w:r>
    </w:p>
    <w:p w14:paraId="4900B606" w14:textId="6D0EF6B7"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Рекомендуемая форма протокола приводится в приложении 3 к настоящему Положению.</w:t>
      </w:r>
    </w:p>
    <w:p w14:paraId="3B53EDE7" w14:textId="525D5A8A"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 xml:space="preserve">Протокол удостоверяется подписью представителя администрации </w:t>
      </w:r>
      <w:r w:rsidR="00621D65">
        <w:rPr>
          <w:rFonts w:ascii="Times New Roman" w:hAnsi="Times New Roman"/>
          <w:iCs/>
          <w:sz w:val="24"/>
          <w:szCs w:val="24"/>
        </w:rPr>
        <w:t>Няндомского муниципального округа</w:t>
      </w:r>
      <w:r w:rsidRPr="002A5166">
        <w:rPr>
          <w:rFonts w:ascii="Times New Roman" w:hAnsi="Times New Roman"/>
          <w:i/>
          <w:sz w:val="24"/>
          <w:szCs w:val="24"/>
        </w:rPr>
        <w:t>,</w:t>
      </w:r>
      <w:r w:rsidRPr="002A5166">
        <w:rPr>
          <w:rFonts w:ascii="Times New Roman" w:hAnsi="Times New Roman"/>
          <w:sz w:val="24"/>
          <w:szCs w:val="24"/>
        </w:rPr>
        <w:t xml:space="preserve"> присутствующего на собрании граждан.</w:t>
      </w:r>
    </w:p>
    <w:p w14:paraId="1DDA9C13" w14:textId="77777777" w:rsidR="007F1C17" w:rsidRPr="007F1C17"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34. На заседание собрания граждан инициаторами проекта может вестись видео и фотосъемка, которые могут быть приложены инициаторами проекта к протоколу.</w:t>
      </w:r>
    </w:p>
    <w:p w14:paraId="66A2409E" w14:textId="77777777" w:rsidR="007F1C17" w:rsidRPr="007F1C17" w:rsidRDefault="007F1C17" w:rsidP="007F1C17">
      <w:pPr>
        <w:autoSpaceDE w:val="0"/>
        <w:autoSpaceDN w:val="0"/>
        <w:adjustRightInd w:val="0"/>
        <w:ind w:firstLine="709"/>
        <w:jc w:val="both"/>
        <w:rPr>
          <w:rFonts w:eastAsia="Calibri"/>
          <w:sz w:val="24"/>
          <w:szCs w:val="24"/>
        </w:rPr>
      </w:pPr>
    </w:p>
    <w:p w14:paraId="7995E4AE" w14:textId="77777777" w:rsidR="005C418F" w:rsidRPr="005C418F" w:rsidRDefault="005C418F" w:rsidP="002A5166">
      <w:pPr>
        <w:jc w:val="center"/>
        <w:rPr>
          <w:b/>
          <w:lang w:eastAsia="en-US"/>
        </w:rPr>
      </w:pPr>
      <w:r w:rsidRPr="00667081">
        <w:rPr>
          <w:b/>
          <w:sz w:val="24"/>
          <w:szCs w:val="24"/>
          <w:lang w:val="en-US" w:eastAsia="en-US"/>
        </w:rPr>
        <w:t>VI</w:t>
      </w:r>
      <w:r w:rsidRPr="00667081">
        <w:rPr>
          <w:b/>
          <w:sz w:val="24"/>
          <w:szCs w:val="24"/>
          <w:lang w:eastAsia="en-US"/>
        </w:rPr>
        <w:t xml:space="preserve">. Порядок </w:t>
      </w:r>
      <w:r w:rsidR="002A5166" w:rsidRPr="002A5166">
        <w:rPr>
          <w:rFonts w:eastAsia="Calibri"/>
          <w:b/>
          <w:sz w:val="24"/>
          <w:szCs w:val="24"/>
        </w:rPr>
        <w:t>выявления мнения граждан по вопросу о поддержке инициативного проекта путем опроса граждан, сбора их подписей</w:t>
      </w:r>
    </w:p>
    <w:p w14:paraId="0672EE03" w14:textId="77777777" w:rsidR="005C418F" w:rsidRPr="005C418F" w:rsidRDefault="005C418F" w:rsidP="005C418F">
      <w:pPr>
        <w:jc w:val="both"/>
        <w:rPr>
          <w:lang w:eastAsia="en-US"/>
        </w:rPr>
      </w:pPr>
    </w:p>
    <w:p w14:paraId="022193E1" w14:textId="77777777" w:rsidR="002A5166" w:rsidRPr="002A5166" w:rsidRDefault="005C418F" w:rsidP="002A5166">
      <w:pPr>
        <w:pStyle w:val="ab"/>
        <w:ind w:firstLine="709"/>
        <w:jc w:val="both"/>
        <w:rPr>
          <w:rFonts w:ascii="Times New Roman" w:hAnsi="Times New Roman"/>
          <w:sz w:val="24"/>
          <w:szCs w:val="24"/>
        </w:rPr>
      </w:pPr>
      <w:r w:rsidRPr="002A5166">
        <w:rPr>
          <w:rFonts w:ascii="Times New Roman" w:hAnsi="Times New Roman"/>
          <w:sz w:val="24"/>
          <w:szCs w:val="24"/>
        </w:rPr>
        <w:t>35.</w:t>
      </w:r>
      <w:r w:rsidR="00667081" w:rsidRPr="002A5166">
        <w:rPr>
          <w:rFonts w:ascii="Times New Roman" w:hAnsi="Times New Roman"/>
          <w:sz w:val="24"/>
          <w:szCs w:val="24"/>
        </w:rPr>
        <w:t> </w:t>
      </w:r>
      <w:r w:rsidR="002A5166" w:rsidRPr="002A5166">
        <w:rPr>
          <w:rFonts w:ascii="Times New Roman" w:hAnsi="Times New Roman"/>
          <w:sz w:val="24"/>
          <w:szCs w:val="24"/>
        </w:rPr>
        <w:t>Выявление мнения граждан по вопросу о поддержке инициативного проекта может проводиться также путем опроса граждан, сбора их подписей.</w:t>
      </w:r>
    </w:p>
    <w:p w14:paraId="5D32C759" w14:textId="06ECD7FB" w:rsidR="002A5166" w:rsidRPr="00816532" w:rsidRDefault="002A5166" w:rsidP="00816532">
      <w:pPr>
        <w:pStyle w:val="ab"/>
        <w:ind w:firstLine="709"/>
        <w:jc w:val="both"/>
        <w:rPr>
          <w:rFonts w:ascii="Times New Roman" w:hAnsi="Times New Roman"/>
          <w:sz w:val="24"/>
          <w:szCs w:val="24"/>
          <w:highlight w:val="yellow"/>
        </w:rPr>
      </w:pPr>
      <w:r w:rsidRPr="002A5166">
        <w:rPr>
          <w:rFonts w:ascii="Times New Roman" w:hAnsi="Times New Roman"/>
          <w:sz w:val="24"/>
          <w:szCs w:val="24"/>
        </w:rPr>
        <w:t xml:space="preserve">Выявление мнения граждан по вопросу о поддержке инициативного проекта путем опроса граждан осуществляется в соответствии с </w:t>
      </w:r>
      <w:r w:rsidRPr="00816532">
        <w:rPr>
          <w:rFonts w:ascii="Times New Roman" w:hAnsi="Times New Roman"/>
          <w:sz w:val="24"/>
          <w:szCs w:val="24"/>
        </w:rPr>
        <w:t>П</w:t>
      </w:r>
      <w:r w:rsidR="00816532" w:rsidRPr="00816532">
        <w:rPr>
          <w:rFonts w:ascii="Times New Roman" w:hAnsi="Times New Roman"/>
          <w:sz w:val="24"/>
          <w:szCs w:val="24"/>
        </w:rPr>
        <w:t>орядком</w:t>
      </w:r>
      <w:r w:rsidRPr="00816532">
        <w:rPr>
          <w:rFonts w:ascii="Times New Roman" w:hAnsi="Times New Roman"/>
          <w:sz w:val="24"/>
          <w:szCs w:val="24"/>
        </w:rPr>
        <w:t xml:space="preserve"> </w:t>
      </w:r>
      <w:r w:rsidR="00816532" w:rsidRPr="00816532">
        <w:rPr>
          <w:rFonts w:ascii="Times New Roman" w:hAnsi="Times New Roman"/>
          <w:sz w:val="24"/>
          <w:szCs w:val="24"/>
        </w:rPr>
        <w:t xml:space="preserve">назначения и проведения опроса граждан </w:t>
      </w:r>
      <w:r w:rsidRPr="00816532">
        <w:rPr>
          <w:rFonts w:ascii="Times New Roman" w:hAnsi="Times New Roman"/>
          <w:sz w:val="24"/>
          <w:szCs w:val="24"/>
        </w:rPr>
        <w:t xml:space="preserve">на территории </w:t>
      </w:r>
      <w:r w:rsidRPr="00816532">
        <w:rPr>
          <w:rFonts w:ascii="Times New Roman" w:hAnsi="Times New Roman"/>
          <w:iCs/>
          <w:sz w:val="24"/>
          <w:szCs w:val="24"/>
        </w:rPr>
        <w:t xml:space="preserve">Няндомского </w:t>
      </w:r>
      <w:r w:rsidR="00816532" w:rsidRPr="00816532">
        <w:rPr>
          <w:rFonts w:ascii="Times New Roman" w:hAnsi="Times New Roman"/>
          <w:iCs/>
          <w:sz w:val="24"/>
          <w:szCs w:val="24"/>
        </w:rPr>
        <w:t xml:space="preserve">муниципального </w:t>
      </w:r>
      <w:r w:rsidR="006809E8">
        <w:rPr>
          <w:rFonts w:ascii="Times New Roman" w:hAnsi="Times New Roman"/>
          <w:iCs/>
          <w:sz w:val="24"/>
          <w:szCs w:val="24"/>
        </w:rPr>
        <w:t>округа</w:t>
      </w:r>
      <w:r w:rsidR="00816532" w:rsidRPr="00816532">
        <w:rPr>
          <w:rFonts w:ascii="Times New Roman" w:hAnsi="Times New Roman"/>
          <w:iCs/>
          <w:sz w:val="24"/>
          <w:szCs w:val="24"/>
        </w:rPr>
        <w:t xml:space="preserve"> Архангельской области</w:t>
      </w:r>
      <w:r w:rsidRPr="00816532">
        <w:rPr>
          <w:rFonts w:ascii="Times New Roman" w:hAnsi="Times New Roman"/>
          <w:i/>
          <w:sz w:val="24"/>
          <w:szCs w:val="24"/>
        </w:rPr>
        <w:t>,</w:t>
      </w:r>
      <w:r w:rsidRPr="00816532">
        <w:rPr>
          <w:rFonts w:ascii="Times New Roman" w:hAnsi="Times New Roman"/>
          <w:sz w:val="24"/>
          <w:szCs w:val="24"/>
        </w:rPr>
        <w:t xml:space="preserve"> утвержденным решением </w:t>
      </w:r>
      <w:r w:rsidRPr="00816532">
        <w:rPr>
          <w:rFonts w:ascii="Times New Roman" w:hAnsi="Times New Roman"/>
          <w:iCs/>
          <w:sz w:val="24"/>
          <w:szCs w:val="24"/>
        </w:rPr>
        <w:t xml:space="preserve">Собрания депутатов Няндомского муниципального </w:t>
      </w:r>
      <w:r w:rsidR="006809E8">
        <w:rPr>
          <w:rFonts w:ascii="Times New Roman" w:hAnsi="Times New Roman"/>
          <w:iCs/>
          <w:sz w:val="24"/>
          <w:szCs w:val="24"/>
        </w:rPr>
        <w:t>округа</w:t>
      </w:r>
      <w:r w:rsidRPr="00816532">
        <w:rPr>
          <w:rFonts w:ascii="Times New Roman" w:hAnsi="Times New Roman"/>
          <w:iCs/>
          <w:sz w:val="24"/>
          <w:szCs w:val="24"/>
        </w:rPr>
        <w:t xml:space="preserve"> Архангельской области</w:t>
      </w:r>
      <w:r w:rsidR="00BA6BCC">
        <w:rPr>
          <w:rFonts w:ascii="Times New Roman" w:hAnsi="Times New Roman"/>
          <w:iCs/>
          <w:sz w:val="24"/>
          <w:szCs w:val="24"/>
        </w:rPr>
        <w:t>.</w:t>
      </w:r>
    </w:p>
    <w:p w14:paraId="00168C69" w14:textId="0B6AB668" w:rsidR="002A5166" w:rsidRPr="002A5166" w:rsidRDefault="002A5166" w:rsidP="002A5166">
      <w:pPr>
        <w:autoSpaceDE w:val="0"/>
        <w:autoSpaceDN w:val="0"/>
        <w:adjustRightInd w:val="0"/>
        <w:ind w:firstLine="709"/>
        <w:jc w:val="both"/>
        <w:rPr>
          <w:sz w:val="24"/>
          <w:szCs w:val="24"/>
        </w:rPr>
      </w:pPr>
      <w:r w:rsidRPr="002A5166">
        <w:rPr>
          <w:sz w:val="24"/>
          <w:szCs w:val="24"/>
        </w:rPr>
        <w:t>36.</w:t>
      </w:r>
      <w:r>
        <w:rPr>
          <w:sz w:val="24"/>
          <w:szCs w:val="24"/>
        </w:rPr>
        <w:t> </w:t>
      </w:r>
      <w:r w:rsidRPr="002A5166">
        <w:rPr>
          <w:sz w:val="24"/>
          <w:szCs w:val="24"/>
        </w:rPr>
        <w:t xml:space="preserve">Сбор подписей граждан по вопросу о поддержке инициативного проекта осуществляется инициаторами проекта по форме подписного </w:t>
      </w:r>
      <w:hyperlink r:id="rId10" w:history="1">
        <w:r w:rsidRPr="002A5166">
          <w:rPr>
            <w:sz w:val="24"/>
            <w:szCs w:val="24"/>
          </w:rPr>
          <w:t>листа</w:t>
        </w:r>
      </w:hyperlink>
      <w:r w:rsidRPr="002A5166">
        <w:rPr>
          <w:sz w:val="24"/>
          <w:szCs w:val="24"/>
        </w:rPr>
        <w:t xml:space="preserve">,  согласно приложению 4 к настоящему Положению. </w:t>
      </w:r>
    </w:p>
    <w:p w14:paraId="7C1551E9" w14:textId="77777777"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37.</w:t>
      </w:r>
      <w:r>
        <w:rPr>
          <w:rFonts w:ascii="Times New Roman" w:hAnsi="Times New Roman"/>
          <w:sz w:val="24"/>
          <w:szCs w:val="24"/>
        </w:rPr>
        <w:t> </w:t>
      </w:r>
      <w:r w:rsidRPr="002A5166">
        <w:rPr>
          <w:rFonts w:ascii="Times New Roman" w:hAnsi="Times New Roman"/>
          <w:sz w:val="24"/>
          <w:szCs w:val="24"/>
        </w:rPr>
        <w:t>Гражданам обеспечивается ознакомление с инициативным проектом/ инициативными проектами (формой описания проекта).</w:t>
      </w:r>
    </w:p>
    <w:p w14:paraId="58F45992" w14:textId="77777777"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38</w:t>
      </w:r>
      <w:r w:rsidR="009D32DE">
        <w:rPr>
          <w:rFonts w:ascii="Times New Roman" w:hAnsi="Times New Roman"/>
          <w:sz w:val="24"/>
          <w:szCs w:val="24"/>
        </w:rPr>
        <w:t>.</w:t>
      </w:r>
      <w:r w:rsidR="00816532">
        <w:rPr>
          <w:rFonts w:ascii="Times New Roman" w:hAnsi="Times New Roman"/>
          <w:sz w:val="24"/>
          <w:szCs w:val="24"/>
        </w:rPr>
        <w:t> </w:t>
      </w:r>
      <w:r w:rsidRPr="002A5166">
        <w:rPr>
          <w:rFonts w:ascii="Times New Roman" w:hAnsi="Times New Roman"/>
          <w:sz w:val="24"/>
          <w:szCs w:val="24"/>
        </w:rPr>
        <w:t>Данные о гражданине в подписной лист вносятся собственноручно только рукописным способом, при этом использование карандашей не допускается.</w:t>
      </w:r>
    </w:p>
    <w:p w14:paraId="311D1C51" w14:textId="77777777" w:rsidR="002A5166" w:rsidRPr="00616259" w:rsidRDefault="002A5166" w:rsidP="002A5166">
      <w:pPr>
        <w:pStyle w:val="ab"/>
        <w:ind w:firstLine="709"/>
        <w:jc w:val="both"/>
        <w:rPr>
          <w:rFonts w:ascii="Times New Roman" w:hAnsi="Times New Roman"/>
          <w:sz w:val="28"/>
          <w:szCs w:val="28"/>
        </w:rPr>
      </w:pPr>
      <w:r w:rsidRPr="002A5166">
        <w:rPr>
          <w:rFonts w:ascii="Times New Roman" w:hAnsi="Times New Roman"/>
          <w:sz w:val="24"/>
          <w:szCs w:val="24"/>
        </w:rPr>
        <w:t>39.</w:t>
      </w:r>
      <w:r>
        <w:rPr>
          <w:rFonts w:ascii="Times New Roman" w:hAnsi="Times New Roman"/>
          <w:sz w:val="24"/>
          <w:szCs w:val="24"/>
        </w:rPr>
        <w:t> </w:t>
      </w:r>
      <w:r w:rsidRPr="002A5166">
        <w:rPr>
          <w:rFonts w:ascii="Times New Roman" w:hAnsi="Times New Roman"/>
          <w:sz w:val="24"/>
          <w:szCs w:val="24"/>
        </w:rPr>
        <w:t>Подписной лист с подписями граждан должен быть заверен инициатором проекта. В случае если инициатором проекта выступает инициативная группа, подписной лист заверяется любым из членов инициативной группы.</w:t>
      </w:r>
    </w:p>
    <w:p w14:paraId="44D426F1" w14:textId="302A3479" w:rsidR="005C418F" w:rsidRPr="00816532" w:rsidRDefault="00D16FF7" w:rsidP="00816532">
      <w:pPr>
        <w:pStyle w:val="ab"/>
        <w:ind w:firstLine="709"/>
        <w:jc w:val="both"/>
        <w:rPr>
          <w:rFonts w:ascii="Times New Roman" w:hAnsi="Times New Roman"/>
          <w:sz w:val="24"/>
          <w:szCs w:val="24"/>
        </w:rPr>
      </w:pPr>
      <w:r w:rsidRPr="00816532">
        <w:rPr>
          <w:rFonts w:ascii="Times New Roman" w:hAnsi="Times New Roman"/>
          <w:sz w:val="24"/>
          <w:szCs w:val="24"/>
        </w:rPr>
        <w:t xml:space="preserve">40. В подписные листы вносятся подписи не менее </w:t>
      </w:r>
      <w:r w:rsidR="00816532">
        <w:rPr>
          <w:rFonts w:ascii="Times New Roman" w:hAnsi="Times New Roman"/>
          <w:sz w:val="24"/>
          <w:szCs w:val="24"/>
        </w:rPr>
        <w:t xml:space="preserve">10 </w:t>
      </w:r>
      <w:r w:rsidRPr="00816532">
        <w:rPr>
          <w:rFonts w:ascii="Times New Roman" w:hAnsi="Times New Roman"/>
          <w:sz w:val="24"/>
          <w:szCs w:val="24"/>
        </w:rPr>
        <w:t>процентов граждан, проживающих на территории</w:t>
      </w:r>
      <w:r w:rsidRPr="00816532">
        <w:rPr>
          <w:rFonts w:ascii="Times New Roman" w:hAnsi="Times New Roman"/>
          <w:i/>
          <w:sz w:val="24"/>
          <w:szCs w:val="24"/>
        </w:rPr>
        <w:t xml:space="preserve"> </w:t>
      </w:r>
      <w:r w:rsidR="00621D65">
        <w:rPr>
          <w:rFonts w:ascii="Times New Roman" w:hAnsi="Times New Roman"/>
          <w:iCs/>
          <w:sz w:val="24"/>
          <w:szCs w:val="24"/>
        </w:rPr>
        <w:t>Няндомского муниципального округа</w:t>
      </w:r>
      <w:r w:rsidR="00816532">
        <w:rPr>
          <w:iCs/>
          <w:sz w:val="24"/>
          <w:szCs w:val="24"/>
        </w:rPr>
        <w:t xml:space="preserve"> </w:t>
      </w:r>
      <w:r w:rsidR="00816532" w:rsidRPr="00816532">
        <w:rPr>
          <w:rFonts w:ascii="Times New Roman" w:hAnsi="Times New Roman"/>
          <w:sz w:val="24"/>
          <w:szCs w:val="24"/>
        </w:rPr>
        <w:t>или его части, на которой может реализовываться инициативный проект.</w:t>
      </w:r>
    </w:p>
    <w:p w14:paraId="19E6CB63" w14:textId="4F9ADBCE" w:rsidR="00D16FF7" w:rsidRPr="00D16FF7" w:rsidRDefault="00D16FF7" w:rsidP="00D16FF7">
      <w:pPr>
        <w:pStyle w:val="ab"/>
        <w:ind w:firstLine="709"/>
        <w:jc w:val="both"/>
        <w:rPr>
          <w:rFonts w:ascii="Times New Roman" w:hAnsi="Times New Roman"/>
          <w:sz w:val="24"/>
          <w:szCs w:val="24"/>
        </w:rPr>
      </w:pPr>
      <w:r w:rsidRPr="00D16FF7">
        <w:rPr>
          <w:rFonts w:ascii="Times New Roman" w:hAnsi="Times New Roman"/>
          <w:sz w:val="24"/>
          <w:szCs w:val="24"/>
        </w:rPr>
        <w:lastRenderedPageBreak/>
        <w:t>41.</w:t>
      </w:r>
      <w:r w:rsidR="009D32DE">
        <w:rPr>
          <w:rFonts w:ascii="Times New Roman" w:hAnsi="Times New Roman"/>
          <w:sz w:val="24"/>
          <w:szCs w:val="24"/>
        </w:rPr>
        <w:t> </w:t>
      </w:r>
      <w:r w:rsidRPr="00D16FF7">
        <w:rPr>
          <w:rFonts w:ascii="Times New Roman" w:hAnsi="Times New Roman"/>
          <w:sz w:val="24"/>
          <w:szCs w:val="24"/>
        </w:rPr>
        <w:t xml:space="preserve">Подписные листы направляются вместе с инициативным проектом/ инициативными проектами (формой описания проекта) в администрацию </w:t>
      </w:r>
      <w:r w:rsidR="00621D65">
        <w:rPr>
          <w:rFonts w:ascii="Times New Roman" w:hAnsi="Times New Roman"/>
          <w:sz w:val="24"/>
          <w:szCs w:val="24"/>
        </w:rPr>
        <w:t>Няндомского муниципального округа</w:t>
      </w:r>
      <w:r w:rsidRPr="00D16FF7">
        <w:rPr>
          <w:rFonts w:ascii="Times New Roman" w:hAnsi="Times New Roman"/>
          <w:sz w:val="24"/>
          <w:szCs w:val="24"/>
        </w:rPr>
        <w:t xml:space="preserve"> в порядке, предусмотренном разделом </w:t>
      </w:r>
      <w:r w:rsidRPr="00D16FF7">
        <w:rPr>
          <w:rFonts w:ascii="Times New Roman" w:hAnsi="Times New Roman"/>
          <w:sz w:val="24"/>
          <w:szCs w:val="24"/>
          <w:lang w:val="en-US"/>
        </w:rPr>
        <w:t>VII</w:t>
      </w:r>
      <w:r w:rsidRPr="00D16FF7">
        <w:rPr>
          <w:rFonts w:ascii="Times New Roman" w:hAnsi="Times New Roman"/>
          <w:sz w:val="24"/>
          <w:szCs w:val="24"/>
        </w:rPr>
        <w:t xml:space="preserve"> Положения.</w:t>
      </w:r>
    </w:p>
    <w:p w14:paraId="461554A7" w14:textId="77777777" w:rsidR="005C418F" w:rsidRPr="005C418F" w:rsidRDefault="005C418F" w:rsidP="005C418F">
      <w:pPr>
        <w:jc w:val="both"/>
        <w:rPr>
          <w:lang w:eastAsia="en-US"/>
        </w:rPr>
      </w:pPr>
    </w:p>
    <w:p w14:paraId="3B5D73A5" w14:textId="77777777" w:rsidR="00D16FF7" w:rsidRPr="00D16FF7" w:rsidRDefault="005C418F" w:rsidP="00D16FF7">
      <w:pPr>
        <w:pStyle w:val="ab"/>
        <w:jc w:val="center"/>
        <w:rPr>
          <w:rFonts w:ascii="Times New Roman" w:hAnsi="Times New Roman"/>
          <w:b/>
          <w:sz w:val="24"/>
          <w:szCs w:val="24"/>
        </w:rPr>
      </w:pPr>
      <w:r w:rsidRPr="00D16FF7">
        <w:rPr>
          <w:rFonts w:ascii="Times New Roman" w:hAnsi="Times New Roman"/>
          <w:b/>
          <w:sz w:val="24"/>
          <w:szCs w:val="24"/>
          <w:lang w:val="en-US"/>
        </w:rPr>
        <w:t>VII</w:t>
      </w:r>
      <w:r w:rsidRPr="00D16FF7">
        <w:rPr>
          <w:rFonts w:ascii="Times New Roman" w:hAnsi="Times New Roman"/>
          <w:b/>
          <w:sz w:val="24"/>
          <w:szCs w:val="24"/>
        </w:rPr>
        <w:t>.</w:t>
      </w:r>
      <w:r w:rsidRPr="00667081">
        <w:rPr>
          <w:b/>
          <w:sz w:val="24"/>
          <w:szCs w:val="24"/>
        </w:rPr>
        <w:t xml:space="preserve"> </w:t>
      </w:r>
      <w:r w:rsidR="00D16FF7" w:rsidRPr="00D16FF7">
        <w:rPr>
          <w:rFonts w:ascii="Times New Roman" w:hAnsi="Times New Roman"/>
          <w:b/>
          <w:sz w:val="24"/>
          <w:szCs w:val="24"/>
        </w:rPr>
        <w:t xml:space="preserve">Порядок внесения инициативного проекта </w:t>
      </w:r>
    </w:p>
    <w:p w14:paraId="0B2A46C7" w14:textId="30CB8774" w:rsidR="00D16FF7" w:rsidRPr="00D16FF7" w:rsidRDefault="00D16FF7" w:rsidP="00D16FF7">
      <w:pPr>
        <w:pStyle w:val="ab"/>
        <w:jc w:val="center"/>
        <w:rPr>
          <w:rFonts w:ascii="Times New Roman" w:hAnsi="Times New Roman"/>
          <w:b/>
          <w:sz w:val="24"/>
          <w:szCs w:val="24"/>
          <w:lang w:eastAsia="ru-RU"/>
        </w:rPr>
      </w:pPr>
      <w:r w:rsidRPr="00D16FF7">
        <w:rPr>
          <w:rFonts w:ascii="Times New Roman" w:hAnsi="Times New Roman"/>
          <w:b/>
          <w:sz w:val="24"/>
          <w:szCs w:val="24"/>
        </w:rPr>
        <w:t xml:space="preserve">в администрацию </w:t>
      </w:r>
      <w:r w:rsidR="00621D65">
        <w:rPr>
          <w:rFonts w:ascii="Times New Roman" w:hAnsi="Times New Roman"/>
          <w:b/>
          <w:sz w:val="24"/>
          <w:szCs w:val="24"/>
        </w:rPr>
        <w:t>Няндомского муниципального округа</w:t>
      </w:r>
    </w:p>
    <w:p w14:paraId="6FE9FEDB" w14:textId="77777777" w:rsidR="005C418F" w:rsidRPr="005C418F" w:rsidRDefault="005C418F" w:rsidP="005C418F">
      <w:pPr>
        <w:jc w:val="both"/>
        <w:rPr>
          <w:lang w:eastAsia="en-US"/>
        </w:rPr>
      </w:pPr>
    </w:p>
    <w:p w14:paraId="7EE30B18" w14:textId="32DE03AE" w:rsidR="00D16FF7" w:rsidRDefault="00D16FF7" w:rsidP="00D16F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eastAsia="en-US"/>
        </w:rPr>
        <w:t>42</w:t>
      </w:r>
      <w:r w:rsidR="005C418F" w:rsidRPr="00D16FF7">
        <w:rPr>
          <w:rFonts w:ascii="Times New Roman" w:hAnsi="Times New Roman" w:cs="Times New Roman"/>
          <w:sz w:val="24"/>
          <w:szCs w:val="24"/>
          <w:lang w:eastAsia="en-US"/>
        </w:rPr>
        <w:t>.</w:t>
      </w:r>
      <w:r w:rsidR="00667081" w:rsidRPr="00D16FF7">
        <w:rPr>
          <w:rFonts w:ascii="Times New Roman" w:hAnsi="Times New Roman" w:cs="Times New Roman"/>
          <w:sz w:val="24"/>
          <w:szCs w:val="24"/>
          <w:lang w:eastAsia="en-US"/>
        </w:rPr>
        <w:t> </w:t>
      </w:r>
      <w:r w:rsidRPr="001B57FE">
        <w:rPr>
          <w:rFonts w:ascii="Times New Roman" w:hAnsi="Times New Roman" w:cs="Times New Roman"/>
          <w:sz w:val="24"/>
          <w:szCs w:val="24"/>
        </w:rPr>
        <w:t xml:space="preserve">Инициаторы проекта в течение </w:t>
      </w:r>
      <w:r w:rsidR="001B57FE" w:rsidRPr="001B57FE">
        <w:rPr>
          <w:rFonts w:ascii="Times New Roman" w:hAnsi="Times New Roman" w:cs="Times New Roman"/>
          <w:sz w:val="24"/>
          <w:szCs w:val="24"/>
        </w:rPr>
        <w:t>5 (пяти) рабочих</w:t>
      </w:r>
      <w:r w:rsidRPr="001B57FE">
        <w:rPr>
          <w:rFonts w:ascii="Times New Roman" w:hAnsi="Times New Roman" w:cs="Times New Roman"/>
          <w:sz w:val="24"/>
          <w:szCs w:val="24"/>
        </w:rPr>
        <w:t xml:space="preserve"> дней</w:t>
      </w:r>
      <w:r w:rsidRPr="00D16FF7">
        <w:rPr>
          <w:rFonts w:ascii="Times New Roman" w:hAnsi="Times New Roman" w:cs="Times New Roman"/>
          <w:sz w:val="24"/>
          <w:szCs w:val="24"/>
        </w:rPr>
        <w:t xml:space="preserve"> со дня проведения собрания граждан или опроса граждан направляют в администрацию </w:t>
      </w:r>
      <w:r w:rsidR="00621D65">
        <w:rPr>
          <w:rFonts w:ascii="Times New Roman" w:hAnsi="Times New Roman"/>
          <w:sz w:val="24"/>
          <w:szCs w:val="24"/>
        </w:rPr>
        <w:t>Няндомского муниципального округа</w:t>
      </w:r>
      <w:r w:rsidRPr="00D16FF7">
        <w:rPr>
          <w:rFonts w:ascii="Times New Roman" w:hAnsi="Times New Roman"/>
          <w:sz w:val="24"/>
          <w:szCs w:val="24"/>
        </w:rPr>
        <w:t xml:space="preserve"> </w:t>
      </w:r>
      <w:r w:rsidRPr="00D16FF7">
        <w:rPr>
          <w:rFonts w:ascii="Times New Roman" w:hAnsi="Times New Roman" w:cs="Times New Roman"/>
          <w:sz w:val="24"/>
          <w:szCs w:val="24"/>
        </w:rPr>
        <w:t>информацию об инициативном проекте по рекомендуемой форме описания проекта, предусмотренной в приложении 1 к настоящему Положению.</w:t>
      </w:r>
    </w:p>
    <w:p w14:paraId="672D9B84" w14:textId="77777777" w:rsidR="00D16FF7" w:rsidRPr="00D16FF7" w:rsidRDefault="00D16FF7" w:rsidP="00D16FF7">
      <w:pPr>
        <w:autoSpaceDE w:val="0"/>
        <w:autoSpaceDN w:val="0"/>
        <w:adjustRightInd w:val="0"/>
        <w:ind w:firstLine="709"/>
        <w:jc w:val="both"/>
        <w:rPr>
          <w:sz w:val="24"/>
          <w:szCs w:val="24"/>
        </w:rPr>
      </w:pPr>
      <w:r>
        <w:rPr>
          <w:sz w:val="24"/>
          <w:szCs w:val="24"/>
        </w:rPr>
        <w:t>43</w:t>
      </w:r>
      <w:r w:rsidRPr="00D16FF7">
        <w:rPr>
          <w:sz w:val="24"/>
          <w:szCs w:val="24"/>
        </w:rPr>
        <w:t>.</w:t>
      </w:r>
      <w:r>
        <w:rPr>
          <w:sz w:val="24"/>
          <w:szCs w:val="24"/>
        </w:rPr>
        <w:t> </w:t>
      </w:r>
      <w:r w:rsidRPr="00D16FF7">
        <w:rPr>
          <w:sz w:val="24"/>
          <w:szCs w:val="24"/>
        </w:rPr>
        <w:t xml:space="preserve">В случае рассмотрения инициативного проекта на собрании граждан инициаторы проекта одновременно с формой описания проекта </w:t>
      </w:r>
      <w:r w:rsidRPr="00D16FF7">
        <w:rPr>
          <w:rFonts w:eastAsia="Calibri"/>
          <w:bCs/>
          <w:sz w:val="24"/>
          <w:szCs w:val="24"/>
        </w:rPr>
        <w:t>прикладывают к нему протокол собрания граждан и подписные листы участника собрания граждан</w:t>
      </w:r>
    </w:p>
    <w:p w14:paraId="5BB40446" w14:textId="77777777" w:rsidR="00D16FF7" w:rsidRDefault="00D16FF7" w:rsidP="00D16FF7">
      <w:pPr>
        <w:autoSpaceDE w:val="0"/>
        <w:autoSpaceDN w:val="0"/>
        <w:adjustRightInd w:val="0"/>
        <w:ind w:firstLine="709"/>
        <w:jc w:val="both"/>
        <w:rPr>
          <w:sz w:val="24"/>
          <w:szCs w:val="24"/>
        </w:rPr>
      </w:pPr>
      <w:r w:rsidRPr="00D16FF7">
        <w:rPr>
          <w:rFonts w:eastAsia="Calibri"/>
          <w:bCs/>
          <w:sz w:val="24"/>
          <w:szCs w:val="24"/>
        </w:rPr>
        <w:t xml:space="preserve">В случае, предусмотренном разделом </w:t>
      </w:r>
      <w:r w:rsidRPr="00D16FF7">
        <w:rPr>
          <w:rFonts w:eastAsia="Calibri"/>
          <w:bCs/>
          <w:sz w:val="24"/>
          <w:szCs w:val="24"/>
          <w:lang w:val="en-US"/>
        </w:rPr>
        <w:t>VI</w:t>
      </w:r>
      <w:r w:rsidRPr="00D16FF7">
        <w:rPr>
          <w:rFonts w:eastAsia="Calibri"/>
          <w:bCs/>
          <w:sz w:val="24"/>
          <w:szCs w:val="24"/>
        </w:rPr>
        <w:t xml:space="preserve"> настоящего Положения, инициаторы проекта  </w:t>
      </w:r>
      <w:r w:rsidRPr="00D16FF7">
        <w:rPr>
          <w:sz w:val="24"/>
          <w:szCs w:val="24"/>
        </w:rPr>
        <w:t>одновременно с формой описания проекта прикладывают подписные листы о поддержке инициативного проекта.</w:t>
      </w:r>
    </w:p>
    <w:p w14:paraId="2414CBCC" w14:textId="36EF871A" w:rsidR="00D16FF7" w:rsidRDefault="00D16FF7" w:rsidP="00D16FF7">
      <w:pPr>
        <w:autoSpaceDE w:val="0"/>
        <w:autoSpaceDN w:val="0"/>
        <w:adjustRightInd w:val="0"/>
        <w:ind w:firstLine="709"/>
        <w:jc w:val="both"/>
        <w:rPr>
          <w:rFonts w:eastAsia="Calibri"/>
          <w:bCs/>
          <w:sz w:val="24"/>
          <w:szCs w:val="24"/>
        </w:rPr>
      </w:pPr>
      <w:r w:rsidRPr="00D16FF7">
        <w:rPr>
          <w:sz w:val="24"/>
          <w:szCs w:val="24"/>
        </w:rPr>
        <w:t>44.</w:t>
      </w:r>
      <w:r>
        <w:rPr>
          <w:sz w:val="24"/>
          <w:szCs w:val="24"/>
        </w:rPr>
        <w:t> </w:t>
      </w:r>
      <w:r w:rsidRPr="00D16FF7">
        <w:rPr>
          <w:sz w:val="24"/>
          <w:szCs w:val="24"/>
        </w:rPr>
        <w:t xml:space="preserve">Сведения, предусмотренные пунктами 42 и 43 настоящего Положения, направляются инициатором проекта в администрацию </w:t>
      </w:r>
      <w:r w:rsidR="00621D65">
        <w:rPr>
          <w:iCs/>
          <w:sz w:val="24"/>
          <w:szCs w:val="24"/>
        </w:rPr>
        <w:t>Няндомского муниципального округа</w:t>
      </w:r>
      <w:r w:rsidRPr="00D16FF7">
        <w:rPr>
          <w:sz w:val="24"/>
          <w:szCs w:val="24"/>
        </w:rPr>
        <w:t xml:space="preserve"> </w:t>
      </w:r>
      <w:r w:rsidRPr="00D16FF7">
        <w:rPr>
          <w:rFonts w:eastAsia="Calibri"/>
          <w:bCs/>
          <w:sz w:val="24"/>
          <w:szCs w:val="24"/>
        </w:rPr>
        <w:t xml:space="preserve">лично, посредством почтового отправления либо в электронном виде: </w:t>
      </w:r>
      <w:hyperlink r:id="rId11" w:history="1">
        <w:r w:rsidRPr="00D16FF7">
          <w:rPr>
            <w:rStyle w:val="a5"/>
            <w:rFonts w:eastAsia="Calibri"/>
            <w:bCs/>
            <w:sz w:val="24"/>
            <w:szCs w:val="24"/>
            <w:lang w:val="en-US"/>
          </w:rPr>
          <w:t>amo</w:t>
        </w:r>
        <w:r w:rsidRPr="00D16FF7">
          <w:rPr>
            <w:rStyle w:val="a5"/>
            <w:rFonts w:eastAsia="Calibri"/>
            <w:bCs/>
            <w:sz w:val="24"/>
            <w:szCs w:val="24"/>
          </w:rPr>
          <w:t>@</w:t>
        </w:r>
        <w:r w:rsidRPr="00D16FF7">
          <w:rPr>
            <w:rStyle w:val="a5"/>
            <w:rFonts w:eastAsia="Calibri"/>
            <w:bCs/>
            <w:sz w:val="24"/>
            <w:szCs w:val="24"/>
            <w:lang w:val="en-US"/>
          </w:rPr>
          <w:t>nyan</w:t>
        </w:r>
        <w:r w:rsidRPr="00D16FF7">
          <w:rPr>
            <w:rStyle w:val="a5"/>
            <w:rFonts w:eastAsia="Calibri"/>
            <w:bCs/>
            <w:sz w:val="24"/>
            <w:szCs w:val="24"/>
          </w:rPr>
          <w:t>-</w:t>
        </w:r>
        <w:r w:rsidRPr="00D16FF7">
          <w:rPr>
            <w:rStyle w:val="a5"/>
            <w:rFonts w:eastAsia="Calibri"/>
            <w:bCs/>
            <w:sz w:val="24"/>
            <w:szCs w:val="24"/>
            <w:lang w:val="en-US"/>
          </w:rPr>
          <w:t>doma</w:t>
        </w:r>
        <w:r w:rsidRPr="00D16FF7">
          <w:rPr>
            <w:rStyle w:val="a5"/>
            <w:rFonts w:eastAsia="Calibri"/>
            <w:bCs/>
            <w:sz w:val="24"/>
            <w:szCs w:val="24"/>
          </w:rPr>
          <w:t>.</w:t>
        </w:r>
        <w:proofErr w:type="spellStart"/>
        <w:r w:rsidRPr="00D16FF7">
          <w:rPr>
            <w:rStyle w:val="a5"/>
            <w:rFonts w:eastAsia="Calibri"/>
            <w:bCs/>
            <w:sz w:val="24"/>
            <w:szCs w:val="24"/>
            <w:lang w:val="en-US"/>
          </w:rPr>
          <w:t>ru</w:t>
        </w:r>
        <w:proofErr w:type="spellEnd"/>
      </w:hyperlink>
      <w:r w:rsidRPr="00D16FF7">
        <w:rPr>
          <w:rFonts w:eastAsia="Calibri"/>
          <w:bCs/>
          <w:sz w:val="24"/>
          <w:szCs w:val="24"/>
        </w:rPr>
        <w:t xml:space="preserve">. В последнем случае </w:t>
      </w:r>
      <w:r w:rsidRPr="00D16FF7">
        <w:rPr>
          <w:sz w:val="24"/>
          <w:szCs w:val="24"/>
        </w:rPr>
        <w:t xml:space="preserve">сведения, предусмотренные пунктами </w:t>
      </w:r>
      <w:r w:rsidR="00E523F9">
        <w:rPr>
          <w:sz w:val="24"/>
          <w:szCs w:val="24"/>
        </w:rPr>
        <w:t>42</w:t>
      </w:r>
      <w:r w:rsidRPr="00D16FF7">
        <w:rPr>
          <w:sz w:val="24"/>
          <w:szCs w:val="24"/>
        </w:rPr>
        <w:t xml:space="preserve"> и 4</w:t>
      </w:r>
      <w:r w:rsidR="00E523F9">
        <w:rPr>
          <w:sz w:val="24"/>
          <w:szCs w:val="24"/>
        </w:rPr>
        <w:t>3</w:t>
      </w:r>
      <w:r w:rsidRPr="00D16FF7">
        <w:rPr>
          <w:sz w:val="24"/>
          <w:szCs w:val="24"/>
        </w:rPr>
        <w:t xml:space="preserve"> настоящего Положения</w:t>
      </w:r>
      <w:r w:rsidRPr="00D16FF7">
        <w:rPr>
          <w:rFonts w:eastAsia="Calibri"/>
          <w:bCs/>
          <w:sz w:val="24"/>
          <w:szCs w:val="24"/>
        </w:rPr>
        <w:t xml:space="preserve">, предоставляются в виде сканированных копий с оригинала в цветном отображении с разрешением не менее 400 </w:t>
      </w:r>
      <w:proofErr w:type="spellStart"/>
      <w:r w:rsidRPr="00D16FF7">
        <w:rPr>
          <w:rFonts w:eastAsia="Calibri"/>
          <w:bCs/>
          <w:sz w:val="24"/>
          <w:szCs w:val="24"/>
        </w:rPr>
        <w:t>dpi</w:t>
      </w:r>
      <w:proofErr w:type="spellEnd"/>
      <w:r w:rsidRPr="00D16FF7">
        <w:rPr>
          <w:rFonts w:eastAsia="Calibri"/>
          <w:bCs/>
          <w:sz w:val="24"/>
          <w:szCs w:val="24"/>
        </w:rPr>
        <w:t xml:space="preserve"> в формате PDF. Изображение должно быть четким, понятным, текст – разборчивым и читаемым.</w:t>
      </w:r>
    </w:p>
    <w:p w14:paraId="4CDB06D5" w14:textId="6251432C" w:rsidR="00E523F9" w:rsidRPr="00E523F9" w:rsidRDefault="00E523F9" w:rsidP="00D16FF7">
      <w:pPr>
        <w:autoSpaceDE w:val="0"/>
        <w:autoSpaceDN w:val="0"/>
        <w:adjustRightInd w:val="0"/>
        <w:ind w:firstLine="709"/>
        <w:jc w:val="both"/>
        <w:rPr>
          <w:rFonts w:eastAsia="Calibri"/>
          <w:bCs/>
          <w:sz w:val="24"/>
          <w:szCs w:val="24"/>
        </w:rPr>
      </w:pPr>
      <w:r>
        <w:rPr>
          <w:rFonts w:eastAsia="Calibri"/>
          <w:bCs/>
          <w:sz w:val="24"/>
          <w:szCs w:val="24"/>
        </w:rPr>
        <w:t>45. </w:t>
      </w:r>
      <w:r w:rsidRPr="00E523F9">
        <w:rPr>
          <w:rFonts w:eastAsia="Calibri"/>
          <w:bCs/>
          <w:sz w:val="24"/>
          <w:szCs w:val="24"/>
        </w:rPr>
        <w:t xml:space="preserve">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w:t>
      </w:r>
      <w:r w:rsidR="00621D65">
        <w:rPr>
          <w:rFonts w:eastAsia="Calibri"/>
          <w:bCs/>
          <w:iCs/>
          <w:sz w:val="24"/>
          <w:szCs w:val="24"/>
        </w:rPr>
        <w:t>Няндомского муниципального округа</w:t>
      </w:r>
      <w:r w:rsidRPr="00E523F9">
        <w:rPr>
          <w:rFonts w:eastAsia="Calibri"/>
          <w:bCs/>
          <w:sz w:val="24"/>
          <w:szCs w:val="24"/>
        </w:rPr>
        <w:t xml:space="preserve"> в сети «Интернет» в течение трех рабочих дней со дня внесения инициативного проекта в администрацию </w:t>
      </w:r>
      <w:r w:rsidR="00621D65">
        <w:rPr>
          <w:rFonts w:eastAsia="Calibri"/>
          <w:bCs/>
          <w:iCs/>
          <w:sz w:val="24"/>
          <w:szCs w:val="24"/>
        </w:rPr>
        <w:t>Няндомского муниципального округа</w:t>
      </w:r>
      <w:r w:rsidRPr="00E523F9">
        <w:rPr>
          <w:rFonts w:eastAsia="Calibri"/>
          <w:bCs/>
          <w:sz w:val="24"/>
          <w:szCs w:val="24"/>
        </w:rPr>
        <w:t xml:space="preserve"> и должна содержать сведения, указанные в </w:t>
      </w:r>
      <w:hyperlink r:id="rId12" w:history="1">
        <w:r w:rsidRPr="00E523F9">
          <w:rPr>
            <w:rFonts w:eastAsia="Calibri"/>
            <w:sz w:val="24"/>
            <w:szCs w:val="24"/>
          </w:rPr>
          <w:t>пункте 8</w:t>
        </w:r>
      </w:hyperlink>
      <w:r w:rsidRPr="00E523F9">
        <w:rPr>
          <w:rFonts w:eastAsia="Calibri"/>
          <w:sz w:val="24"/>
          <w:szCs w:val="24"/>
        </w:rPr>
        <w:t xml:space="preserve"> настоящего</w:t>
      </w:r>
      <w:r>
        <w:rPr>
          <w:rFonts w:eastAsia="Calibri"/>
          <w:sz w:val="24"/>
          <w:szCs w:val="24"/>
        </w:rPr>
        <w:t xml:space="preserve"> Положения, </w:t>
      </w:r>
      <w:r w:rsidRPr="00E523F9">
        <w:rPr>
          <w:rFonts w:eastAsia="Calibri"/>
          <w:sz w:val="24"/>
          <w:szCs w:val="24"/>
        </w:rPr>
        <w:t>а также об инициаторах проекта.</w:t>
      </w:r>
    </w:p>
    <w:p w14:paraId="09A1FC4A" w14:textId="2AD5454A" w:rsidR="00D16FF7" w:rsidRDefault="00E523F9" w:rsidP="00D16FF7">
      <w:pPr>
        <w:autoSpaceDE w:val="0"/>
        <w:autoSpaceDN w:val="0"/>
        <w:adjustRightInd w:val="0"/>
        <w:ind w:firstLine="709"/>
        <w:jc w:val="both"/>
        <w:rPr>
          <w:rFonts w:eastAsia="Calibri"/>
          <w:bCs/>
          <w:sz w:val="24"/>
          <w:szCs w:val="24"/>
        </w:rPr>
      </w:pPr>
      <w:r w:rsidRPr="00E523F9">
        <w:rPr>
          <w:rFonts w:eastAsia="Calibri"/>
          <w:sz w:val="24"/>
          <w:szCs w:val="24"/>
        </w:rPr>
        <w:t xml:space="preserve">46. Жители </w:t>
      </w:r>
      <w:r w:rsidR="00621D65">
        <w:rPr>
          <w:rFonts w:eastAsia="Calibri"/>
          <w:bCs/>
          <w:iCs/>
          <w:sz w:val="24"/>
          <w:szCs w:val="24"/>
        </w:rPr>
        <w:t>Няндомского муниципального округа</w:t>
      </w:r>
      <w:r w:rsidRPr="00E523F9">
        <w:rPr>
          <w:rFonts w:eastAsia="Calibri"/>
          <w:bCs/>
          <w:sz w:val="24"/>
          <w:szCs w:val="24"/>
        </w:rPr>
        <w:t xml:space="preserve"> </w:t>
      </w:r>
      <w:r w:rsidRPr="00E523F9">
        <w:rPr>
          <w:rFonts w:eastAsia="Calibri"/>
          <w:sz w:val="24"/>
          <w:szCs w:val="24"/>
        </w:rPr>
        <w:t xml:space="preserve">информируются о возможности представления в администрацию </w:t>
      </w:r>
      <w:r w:rsidR="00621D65">
        <w:rPr>
          <w:rFonts w:eastAsia="Calibri"/>
          <w:sz w:val="24"/>
          <w:szCs w:val="24"/>
        </w:rPr>
        <w:t>Няндомского муниципального округа</w:t>
      </w:r>
      <w:r>
        <w:rPr>
          <w:rFonts w:eastAsia="Calibri"/>
          <w:sz w:val="24"/>
          <w:szCs w:val="24"/>
        </w:rPr>
        <w:t xml:space="preserve"> </w:t>
      </w:r>
      <w:r w:rsidRPr="00E523F9">
        <w:rPr>
          <w:rFonts w:eastAsia="Calibri"/>
          <w:sz w:val="24"/>
          <w:szCs w:val="24"/>
        </w:rPr>
        <w:t xml:space="preserve">своих замечаний и предложений по инициативному проекту в течение пяти рабочих дней со дня размещения инициативного проекта на официальном сайте администрации </w:t>
      </w:r>
      <w:r w:rsidR="00621D65">
        <w:rPr>
          <w:rFonts w:eastAsia="Calibri"/>
          <w:bCs/>
          <w:iCs/>
          <w:sz w:val="24"/>
          <w:szCs w:val="24"/>
        </w:rPr>
        <w:t>Няндомского муниципального округа</w:t>
      </w:r>
      <w:r w:rsidRPr="00E523F9">
        <w:rPr>
          <w:rFonts w:eastAsia="Calibri"/>
          <w:bCs/>
          <w:sz w:val="24"/>
          <w:szCs w:val="24"/>
        </w:rPr>
        <w:t xml:space="preserve"> в сети</w:t>
      </w:r>
      <w:r>
        <w:rPr>
          <w:rFonts w:eastAsia="Calibri"/>
          <w:bCs/>
          <w:sz w:val="24"/>
          <w:szCs w:val="24"/>
        </w:rPr>
        <w:t xml:space="preserve"> Интернет.</w:t>
      </w:r>
    </w:p>
    <w:p w14:paraId="26584D5E" w14:textId="0E9D21E0" w:rsidR="00E523F9" w:rsidRPr="00E523F9" w:rsidRDefault="00E523F9" w:rsidP="00E523F9">
      <w:pPr>
        <w:autoSpaceDE w:val="0"/>
        <w:autoSpaceDN w:val="0"/>
        <w:adjustRightInd w:val="0"/>
        <w:ind w:firstLine="709"/>
        <w:jc w:val="both"/>
        <w:rPr>
          <w:rFonts w:eastAsia="Calibri"/>
          <w:sz w:val="24"/>
          <w:szCs w:val="24"/>
        </w:rPr>
      </w:pPr>
      <w:r w:rsidRPr="00E523F9">
        <w:rPr>
          <w:rFonts w:eastAsia="Calibri"/>
          <w:sz w:val="24"/>
          <w:szCs w:val="24"/>
        </w:rPr>
        <w:t>4</w:t>
      </w:r>
      <w:r>
        <w:rPr>
          <w:rFonts w:eastAsia="Calibri"/>
          <w:sz w:val="24"/>
          <w:szCs w:val="24"/>
        </w:rPr>
        <w:t>7</w:t>
      </w:r>
      <w:r w:rsidRPr="00E523F9">
        <w:rPr>
          <w:rFonts w:eastAsia="Calibri"/>
          <w:sz w:val="24"/>
          <w:szCs w:val="24"/>
        </w:rPr>
        <w:t>.</w:t>
      </w:r>
      <w:r>
        <w:rPr>
          <w:rFonts w:eastAsia="Calibri"/>
          <w:sz w:val="24"/>
          <w:szCs w:val="24"/>
        </w:rPr>
        <w:t> </w:t>
      </w:r>
      <w:r w:rsidRPr="00E523F9">
        <w:rPr>
          <w:rFonts w:eastAsia="Calibri"/>
          <w:sz w:val="24"/>
          <w:szCs w:val="24"/>
        </w:rPr>
        <w:t xml:space="preserve">Замечания и предложения по инициативному проекту вправе направлять жители </w:t>
      </w:r>
      <w:r w:rsidR="00621D65">
        <w:rPr>
          <w:rFonts w:eastAsia="Calibri"/>
          <w:iCs/>
          <w:sz w:val="24"/>
          <w:szCs w:val="24"/>
        </w:rPr>
        <w:t>Няндомского муниципального округа</w:t>
      </w:r>
      <w:r w:rsidRPr="00E523F9">
        <w:rPr>
          <w:rFonts w:eastAsia="Calibri"/>
          <w:sz w:val="24"/>
          <w:szCs w:val="24"/>
        </w:rPr>
        <w:t xml:space="preserve">, достигшие шестнадцатилетнего возраста. </w:t>
      </w:r>
    </w:p>
    <w:p w14:paraId="249CE89D" w14:textId="77777777" w:rsidR="00E523F9" w:rsidRDefault="00E523F9" w:rsidP="00E523F9">
      <w:pPr>
        <w:autoSpaceDE w:val="0"/>
        <w:autoSpaceDN w:val="0"/>
        <w:adjustRightInd w:val="0"/>
        <w:ind w:firstLine="709"/>
        <w:jc w:val="both"/>
        <w:rPr>
          <w:rFonts w:eastAsia="Calibri"/>
          <w:sz w:val="24"/>
          <w:szCs w:val="24"/>
        </w:rPr>
      </w:pPr>
      <w:r w:rsidRPr="00E523F9">
        <w:rPr>
          <w:rFonts w:eastAsia="Calibri"/>
          <w:sz w:val="24"/>
          <w:szCs w:val="24"/>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 а именно: Ф.И.О (последнее – при наличии), дата рождения, адрес и место жительства, подпись лица, направившего замечания и предложения.</w:t>
      </w:r>
    </w:p>
    <w:p w14:paraId="3294A43B" w14:textId="6C9908FD" w:rsidR="00E523F9" w:rsidRPr="00E523F9" w:rsidRDefault="00E523F9" w:rsidP="00E523F9">
      <w:pPr>
        <w:autoSpaceDE w:val="0"/>
        <w:autoSpaceDN w:val="0"/>
        <w:adjustRightInd w:val="0"/>
        <w:ind w:firstLine="709"/>
        <w:jc w:val="both"/>
        <w:rPr>
          <w:rFonts w:eastAsia="Calibri"/>
          <w:bCs/>
          <w:sz w:val="24"/>
          <w:szCs w:val="24"/>
        </w:rPr>
      </w:pPr>
      <w:r>
        <w:rPr>
          <w:rFonts w:eastAsia="Calibri"/>
          <w:sz w:val="24"/>
          <w:szCs w:val="24"/>
        </w:rPr>
        <w:t>48. </w:t>
      </w:r>
      <w:r w:rsidRPr="00E523F9">
        <w:rPr>
          <w:rFonts w:eastAsia="Calibri"/>
          <w:sz w:val="24"/>
          <w:szCs w:val="24"/>
        </w:rPr>
        <w:t>Замечания и предложения по инициативному проекту, направляются лицами</w:t>
      </w:r>
      <w:r w:rsidRPr="00E523F9">
        <w:rPr>
          <w:rFonts w:eastAsia="Calibri"/>
          <w:bCs/>
          <w:sz w:val="24"/>
          <w:szCs w:val="24"/>
        </w:rPr>
        <w:t>, определенными пунктом 4</w:t>
      </w:r>
      <w:r>
        <w:rPr>
          <w:rFonts w:eastAsia="Calibri"/>
          <w:bCs/>
          <w:sz w:val="24"/>
          <w:szCs w:val="24"/>
        </w:rPr>
        <w:t>7</w:t>
      </w:r>
      <w:r w:rsidRPr="00E523F9">
        <w:rPr>
          <w:rFonts w:eastAsia="Calibri"/>
          <w:bCs/>
          <w:sz w:val="24"/>
          <w:szCs w:val="24"/>
        </w:rPr>
        <w:t xml:space="preserve"> настоящего Положения, в </w:t>
      </w:r>
      <w:r>
        <w:rPr>
          <w:rFonts w:eastAsia="Calibri"/>
          <w:bCs/>
          <w:sz w:val="24"/>
          <w:szCs w:val="24"/>
        </w:rPr>
        <w:t xml:space="preserve">администрацию </w:t>
      </w:r>
      <w:r w:rsidR="00621D65">
        <w:rPr>
          <w:rFonts w:eastAsia="Calibri"/>
          <w:bCs/>
          <w:sz w:val="24"/>
          <w:szCs w:val="24"/>
        </w:rPr>
        <w:t>Няндомского муниципального округа</w:t>
      </w:r>
      <w:r w:rsidRPr="00E523F9">
        <w:rPr>
          <w:rFonts w:eastAsia="Calibri"/>
          <w:bCs/>
          <w:sz w:val="24"/>
          <w:szCs w:val="24"/>
        </w:rPr>
        <w:t xml:space="preserve"> лично либо в электронном виде через </w:t>
      </w:r>
      <w:r w:rsidRPr="00E523F9">
        <w:rPr>
          <w:rFonts w:eastAsia="Arial Unicode MS"/>
          <w:sz w:val="24"/>
          <w:szCs w:val="24"/>
        </w:rPr>
        <w:t xml:space="preserve">официальный адрес электронной почты администрации </w:t>
      </w:r>
      <w:r w:rsidR="00621D65">
        <w:rPr>
          <w:rFonts w:eastAsia="Arial Unicode MS"/>
          <w:iCs/>
          <w:sz w:val="24"/>
          <w:szCs w:val="24"/>
        </w:rPr>
        <w:t>Няндомского муниципального округа</w:t>
      </w:r>
      <w:r w:rsidRPr="00E523F9">
        <w:rPr>
          <w:rFonts w:eastAsia="Arial Unicode MS"/>
          <w:sz w:val="24"/>
          <w:szCs w:val="24"/>
        </w:rPr>
        <w:t xml:space="preserve"> </w:t>
      </w:r>
      <w:r w:rsidRPr="00E523F9">
        <w:rPr>
          <w:rFonts w:eastAsia="Calibri"/>
          <w:bCs/>
          <w:sz w:val="24"/>
          <w:szCs w:val="24"/>
        </w:rPr>
        <w:t>в формате PDF. Изображение должно быть четким, понятным, текст – разборчивым и читаемым.</w:t>
      </w:r>
    </w:p>
    <w:p w14:paraId="0B6D3312" w14:textId="404676D2" w:rsidR="00E523F9" w:rsidRDefault="00E523F9" w:rsidP="00E523F9">
      <w:pPr>
        <w:pStyle w:val="ab"/>
        <w:ind w:firstLine="709"/>
        <w:jc w:val="both"/>
        <w:rPr>
          <w:rFonts w:ascii="Times New Roman" w:hAnsi="Times New Roman"/>
          <w:sz w:val="24"/>
          <w:szCs w:val="24"/>
          <w:lang w:eastAsia="ru-RU"/>
        </w:rPr>
      </w:pPr>
      <w:r w:rsidRPr="00E523F9">
        <w:rPr>
          <w:rFonts w:ascii="Times New Roman" w:hAnsi="Times New Roman"/>
          <w:bCs/>
          <w:sz w:val="24"/>
          <w:szCs w:val="24"/>
        </w:rPr>
        <w:t>4</w:t>
      </w:r>
      <w:r>
        <w:rPr>
          <w:rFonts w:ascii="Times New Roman" w:hAnsi="Times New Roman"/>
          <w:bCs/>
          <w:sz w:val="24"/>
          <w:szCs w:val="24"/>
        </w:rPr>
        <w:t>9</w:t>
      </w:r>
      <w:r w:rsidRPr="00E523F9">
        <w:rPr>
          <w:rFonts w:ascii="Times New Roman" w:hAnsi="Times New Roman"/>
          <w:bCs/>
          <w:sz w:val="24"/>
          <w:szCs w:val="24"/>
        </w:rPr>
        <w:t xml:space="preserve">. </w:t>
      </w:r>
      <w:r w:rsidRPr="00E523F9">
        <w:rPr>
          <w:rFonts w:ascii="Times New Roman" w:hAnsi="Times New Roman"/>
          <w:sz w:val="24"/>
          <w:szCs w:val="24"/>
        </w:rPr>
        <w:t>Замечания и предложения по инициативному проекту, соответствующие срокам направления данных замечаний и предложений, определенным пунктом 4</w:t>
      </w:r>
      <w:r>
        <w:rPr>
          <w:rFonts w:ascii="Times New Roman" w:hAnsi="Times New Roman"/>
          <w:sz w:val="24"/>
          <w:szCs w:val="24"/>
        </w:rPr>
        <w:t>6</w:t>
      </w:r>
      <w:r w:rsidRPr="00E523F9">
        <w:rPr>
          <w:rFonts w:ascii="Times New Roman" w:hAnsi="Times New Roman"/>
          <w:sz w:val="24"/>
          <w:szCs w:val="24"/>
        </w:rPr>
        <w:t xml:space="preserve"> настоящего Положения, а также требованиям, установленными пунктами 4</w:t>
      </w:r>
      <w:r>
        <w:rPr>
          <w:rFonts w:ascii="Times New Roman" w:hAnsi="Times New Roman"/>
          <w:sz w:val="24"/>
          <w:szCs w:val="24"/>
        </w:rPr>
        <w:t>7</w:t>
      </w:r>
      <w:r w:rsidRPr="00E523F9">
        <w:rPr>
          <w:rFonts w:ascii="Times New Roman" w:hAnsi="Times New Roman"/>
          <w:sz w:val="24"/>
          <w:szCs w:val="24"/>
        </w:rPr>
        <w:t xml:space="preserve"> и 4</w:t>
      </w:r>
      <w:r>
        <w:rPr>
          <w:rFonts w:ascii="Times New Roman" w:hAnsi="Times New Roman"/>
          <w:sz w:val="24"/>
          <w:szCs w:val="24"/>
        </w:rPr>
        <w:t>8</w:t>
      </w:r>
      <w:r w:rsidRPr="00E523F9">
        <w:rPr>
          <w:rFonts w:ascii="Times New Roman" w:hAnsi="Times New Roman"/>
          <w:sz w:val="24"/>
          <w:szCs w:val="24"/>
        </w:rPr>
        <w:t xml:space="preserve"> настоящего Положения, </w:t>
      </w:r>
      <w:r w:rsidRPr="00E523F9">
        <w:rPr>
          <w:rFonts w:ascii="Times New Roman" w:hAnsi="Times New Roman"/>
          <w:bCs/>
          <w:sz w:val="24"/>
          <w:szCs w:val="24"/>
        </w:rPr>
        <w:t>подлежат учету, рассматриваются администрацией</w:t>
      </w:r>
      <w:r w:rsidRPr="00E523F9">
        <w:rPr>
          <w:rFonts w:ascii="Times New Roman" w:hAnsi="Times New Roman"/>
          <w:sz w:val="24"/>
          <w:szCs w:val="24"/>
          <w:lang w:eastAsia="ru-RU"/>
        </w:rPr>
        <w:t xml:space="preserve"> </w:t>
      </w:r>
      <w:r w:rsidR="00621D65">
        <w:rPr>
          <w:rFonts w:ascii="Times New Roman" w:hAnsi="Times New Roman"/>
          <w:sz w:val="24"/>
          <w:szCs w:val="24"/>
          <w:lang w:eastAsia="ru-RU"/>
        </w:rPr>
        <w:t>Няндомского муниципального округа</w:t>
      </w:r>
      <w:r>
        <w:rPr>
          <w:rFonts w:ascii="Times New Roman" w:hAnsi="Times New Roman"/>
          <w:sz w:val="24"/>
          <w:szCs w:val="24"/>
          <w:lang w:eastAsia="ru-RU"/>
        </w:rPr>
        <w:t xml:space="preserve"> </w:t>
      </w:r>
      <w:r w:rsidRPr="00E523F9">
        <w:rPr>
          <w:rFonts w:ascii="Times New Roman" w:hAnsi="Times New Roman"/>
          <w:sz w:val="24"/>
          <w:szCs w:val="24"/>
          <w:lang w:eastAsia="ru-RU"/>
        </w:rPr>
        <w:t xml:space="preserve">самостоятельно в порядке, предусмотренном разделом </w:t>
      </w:r>
      <w:r w:rsidRPr="00E523F9">
        <w:rPr>
          <w:rFonts w:ascii="Times New Roman" w:hAnsi="Times New Roman"/>
          <w:sz w:val="24"/>
          <w:szCs w:val="24"/>
          <w:lang w:val="en-US" w:eastAsia="ru-RU"/>
        </w:rPr>
        <w:t>VIII</w:t>
      </w:r>
      <w:r w:rsidRPr="00E523F9">
        <w:rPr>
          <w:rFonts w:ascii="Times New Roman" w:hAnsi="Times New Roman"/>
          <w:sz w:val="24"/>
          <w:szCs w:val="24"/>
          <w:lang w:eastAsia="ru-RU"/>
        </w:rPr>
        <w:t xml:space="preserve"> </w:t>
      </w:r>
      <w:r w:rsidRPr="00E523F9">
        <w:rPr>
          <w:rFonts w:ascii="Times New Roman" w:hAnsi="Times New Roman"/>
          <w:sz w:val="24"/>
          <w:szCs w:val="24"/>
          <w:lang w:eastAsia="ru-RU"/>
        </w:rPr>
        <w:lastRenderedPageBreak/>
        <w:t xml:space="preserve">настоящего Положения, а в случае, предусмотренном разделом </w:t>
      </w:r>
      <w:r w:rsidRPr="00E523F9">
        <w:rPr>
          <w:rFonts w:ascii="Times New Roman" w:hAnsi="Times New Roman"/>
          <w:sz w:val="24"/>
          <w:szCs w:val="24"/>
        </w:rPr>
        <w:t>IX</w:t>
      </w:r>
      <w:r w:rsidRPr="00E523F9">
        <w:rPr>
          <w:rFonts w:ascii="Times New Roman" w:hAnsi="Times New Roman"/>
          <w:sz w:val="24"/>
          <w:szCs w:val="24"/>
          <w:lang w:eastAsia="ru-RU"/>
        </w:rPr>
        <w:t xml:space="preserve"> настоящего Положения, комиссией по отбору инициативных проектов.</w:t>
      </w:r>
    </w:p>
    <w:p w14:paraId="774CDF86" w14:textId="77777777" w:rsidR="00E523F9" w:rsidRDefault="00E523F9" w:rsidP="00E523F9">
      <w:pPr>
        <w:pStyle w:val="ab"/>
        <w:ind w:firstLine="709"/>
        <w:jc w:val="both"/>
        <w:rPr>
          <w:rFonts w:ascii="Times New Roman" w:hAnsi="Times New Roman"/>
          <w:sz w:val="24"/>
          <w:szCs w:val="24"/>
          <w:lang w:eastAsia="ru-RU"/>
        </w:rPr>
      </w:pPr>
    </w:p>
    <w:p w14:paraId="5B281B67" w14:textId="77777777" w:rsidR="00F70DFC" w:rsidRPr="00F70DFC" w:rsidRDefault="00E523F9" w:rsidP="00F70DFC">
      <w:pPr>
        <w:pStyle w:val="ab"/>
        <w:jc w:val="center"/>
        <w:rPr>
          <w:rFonts w:ascii="Times New Roman" w:hAnsi="Times New Roman"/>
          <w:b/>
          <w:sz w:val="24"/>
          <w:szCs w:val="24"/>
          <w:lang w:eastAsia="ru-RU"/>
        </w:rPr>
      </w:pPr>
      <w:r w:rsidRPr="00D16FF7">
        <w:rPr>
          <w:rFonts w:ascii="Times New Roman" w:hAnsi="Times New Roman"/>
          <w:b/>
          <w:sz w:val="24"/>
          <w:szCs w:val="24"/>
          <w:lang w:val="en-US"/>
        </w:rPr>
        <w:t>VII</w:t>
      </w:r>
      <w:r w:rsidR="00F70DFC">
        <w:rPr>
          <w:rFonts w:ascii="Times New Roman" w:hAnsi="Times New Roman"/>
          <w:b/>
          <w:sz w:val="24"/>
          <w:szCs w:val="24"/>
          <w:lang w:val="en-US"/>
        </w:rPr>
        <w:t>I</w:t>
      </w:r>
      <w:r w:rsidRPr="00D16FF7">
        <w:rPr>
          <w:rFonts w:ascii="Times New Roman" w:hAnsi="Times New Roman"/>
          <w:b/>
          <w:sz w:val="24"/>
          <w:szCs w:val="24"/>
        </w:rPr>
        <w:t>.</w:t>
      </w:r>
      <w:r w:rsidRPr="00667081">
        <w:rPr>
          <w:b/>
          <w:sz w:val="24"/>
          <w:szCs w:val="24"/>
        </w:rPr>
        <w:t xml:space="preserve"> </w:t>
      </w:r>
      <w:r w:rsidR="00F70DFC" w:rsidRPr="00F70DFC">
        <w:rPr>
          <w:rFonts w:ascii="Times New Roman" w:hAnsi="Times New Roman"/>
          <w:b/>
          <w:sz w:val="24"/>
          <w:szCs w:val="24"/>
          <w:lang w:eastAsia="ru-RU"/>
        </w:rPr>
        <w:t xml:space="preserve">Порядок рассмотрения инициативных проектов </w:t>
      </w:r>
    </w:p>
    <w:p w14:paraId="2CB024D9" w14:textId="13190710" w:rsidR="00F70DFC" w:rsidRDefault="00F70DFC" w:rsidP="00F70DFC">
      <w:pPr>
        <w:pStyle w:val="ab"/>
        <w:jc w:val="center"/>
        <w:rPr>
          <w:rFonts w:ascii="Times New Roman" w:hAnsi="Times New Roman"/>
          <w:b/>
          <w:iCs/>
          <w:sz w:val="24"/>
          <w:szCs w:val="24"/>
          <w:lang w:eastAsia="ru-RU"/>
        </w:rPr>
      </w:pPr>
      <w:r w:rsidRPr="00F70DFC">
        <w:rPr>
          <w:rFonts w:ascii="Times New Roman" w:hAnsi="Times New Roman"/>
          <w:b/>
          <w:sz w:val="24"/>
          <w:szCs w:val="24"/>
          <w:lang w:eastAsia="ru-RU"/>
        </w:rPr>
        <w:t xml:space="preserve">администрацией </w:t>
      </w:r>
      <w:r w:rsidR="00621D65">
        <w:rPr>
          <w:rFonts w:ascii="Times New Roman" w:hAnsi="Times New Roman"/>
          <w:b/>
          <w:iCs/>
          <w:sz w:val="24"/>
          <w:szCs w:val="24"/>
          <w:lang w:eastAsia="ru-RU"/>
        </w:rPr>
        <w:t>Няндомского муниципального округа</w:t>
      </w:r>
    </w:p>
    <w:p w14:paraId="7C8257EB" w14:textId="77777777" w:rsidR="00F70DFC" w:rsidRDefault="00F70DFC" w:rsidP="00F70DFC">
      <w:pPr>
        <w:pStyle w:val="ab"/>
        <w:jc w:val="center"/>
        <w:rPr>
          <w:rFonts w:ascii="Times New Roman" w:hAnsi="Times New Roman"/>
          <w:b/>
          <w:iCs/>
          <w:sz w:val="24"/>
          <w:szCs w:val="24"/>
          <w:lang w:eastAsia="ru-RU"/>
        </w:rPr>
      </w:pPr>
    </w:p>
    <w:p w14:paraId="2F73D054" w14:textId="5FB0F5D4"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lang w:eastAsia="ru-RU"/>
        </w:rPr>
        <w:t xml:space="preserve">50. Инициативным проектам, поступившим в администрацию </w:t>
      </w:r>
      <w:r w:rsidR="00621D65">
        <w:rPr>
          <w:rFonts w:ascii="Times New Roman" w:hAnsi="Times New Roman"/>
          <w:sz w:val="24"/>
          <w:szCs w:val="24"/>
          <w:lang w:eastAsia="ru-RU"/>
        </w:rPr>
        <w:t>Няндомского муниципального округа</w:t>
      </w:r>
      <w:r w:rsidRPr="001B57FE">
        <w:rPr>
          <w:rFonts w:ascii="Times New Roman" w:hAnsi="Times New Roman"/>
          <w:sz w:val="24"/>
          <w:szCs w:val="24"/>
          <w:lang w:eastAsia="ru-RU"/>
        </w:rPr>
        <w:t>, присваивается регистрационный номер.</w:t>
      </w:r>
    </w:p>
    <w:p w14:paraId="090BE708" w14:textId="065A82DB"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lang w:eastAsia="ru-RU"/>
        </w:rPr>
        <w:t xml:space="preserve">51. Администрация </w:t>
      </w:r>
      <w:r w:rsidR="00621D65">
        <w:rPr>
          <w:rFonts w:ascii="Times New Roman" w:hAnsi="Times New Roman"/>
          <w:sz w:val="24"/>
          <w:szCs w:val="24"/>
          <w:lang w:eastAsia="ru-RU"/>
        </w:rPr>
        <w:t>Няндомского муниципального округа</w:t>
      </w:r>
      <w:r w:rsidRPr="001B57FE">
        <w:rPr>
          <w:rFonts w:ascii="Times New Roman" w:hAnsi="Times New Roman"/>
          <w:sz w:val="24"/>
          <w:szCs w:val="24"/>
          <w:lang w:eastAsia="ru-RU"/>
        </w:rPr>
        <w:t xml:space="preserve"> рассматривает инициативный проект по рекомендуемой форме </w:t>
      </w:r>
      <w:r w:rsidRPr="001B57FE">
        <w:rPr>
          <w:rFonts w:ascii="Times New Roman" w:hAnsi="Times New Roman"/>
          <w:sz w:val="24"/>
          <w:szCs w:val="24"/>
        </w:rPr>
        <w:t>описания проекта, предусмотренной в приложении 1 к настоящему Положению, и прилагаемые к нему сведения</w:t>
      </w:r>
      <w:r w:rsidRPr="001B57FE">
        <w:rPr>
          <w:rFonts w:ascii="Times New Roman" w:hAnsi="Times New Roman"/>
          <w:sz w:val="24"/>
          <w:szCs w:val="24"/>
          <w:lang w:eastAsia="ru-RU"/>
        </w:rPr>
        <w:t xml:space="preserve">, предусмотренные </w:t>
      </w:r>
      <w:r w:rsidRPr="001B57FE">
        <w:rPr>
          <w:rFonts w:ascii="Times New Roman" w:hAnsi="Times New Roman"/>
          <w:sz w:val="24"/>
          <w:szCs w:val="24"/>
        </w:rPr>
        <w:t xml:space="preserve">пунктами </w:t>
      </w:r>
      <w:r w:rsidR="001B57FE" w:rsidRPr="001B57FE">
        <w:rPr>
          <w:rFonts w:ascii="Times New Roman" w:hAnsi="Times New Roman"/>
          <w:sz w:val="24"/>
          <w:szCs w:val="24"/>
        </w:rPr>
        <w:t>42</w:t>
      </w:r>
      <w:r w:rsidRPr="001B57FE">
        <w:rPr>
          <w:rFonts w:ascii="Times New Roman" w:hAnsi="Times New Roman"/>
          <w:sz w:val="24"/>
          <w:szCs w:val="24"/>
        </w:rPr>
        <w:t xml:space="preserve"> и </w:t>
      </w:r>
      <w:r w:rsidR="001B57FE" w:rsidRPr="001B57FE">
        <w:rPr>
          <w:rFonts w:ascii="Times New Roman" w:hAnsi="Times New Roman"/>
          <w:sz w:val="24"/>
          <w:szCs w:val="24"/>
        </w:rPr>
        <w:t>43</w:t>
      </w:r>
      <w:r w:rsidRPr="001B57FE">
        <w:rPr>
          <w:rFonts w:ascii="Times New Roman" w:hAnsi="Times New Roman"/>
          <w:sz w:val="24"/>
          <w:szCs w:val="24"/>
        </w:rPr>
        <w:t xml:space="preserve"> настоящего Положения</w:t>
      </w:r>
      <w:r w:rsidR="0072621E">
        <w:rPr>
          <w:rFonts w:ascii="Times New Roman" w:hAnsi="Times New Roman"/>
          <w:sz w:val="24"/>
          <w:szCs w:val="24"/>
        </w:rPr>
        <w:t>,</w:t>
      </w:r>
      <w:r w:rsidRPr="001B57FE">
        <w:rPr>
          <w:rFonts w:ascii="Times New Roman" w:hAnsi="Times New Roman"/>
          <w:sz w:val="24"/>
          <w:szCs w:val="24"/>
        </w:rPr>
        <w:t xml:space="preserve"> с учетом поступивших замечаний и предложений по инициативному проекту</w:t>
      </w:r>
      <w:r w:rsidRPr="001B57FE">
        <w:rPr>
          <w:rFonts w:ascii="Times New Roman" w:hAnsi="Times New Roman"/>
          <w:sz w:val="24"/>
          <w:szCs w:val="24"/>
          <w:lang w:eastAsia="ru-RU"/>
        </w:rPr>
        <w:t xml:space="preserve"> в течение 30 дней со дня внесения инициативного проекта в администрацию </w:t>
      </w:r>
      <w:r w:rsidR="00621D65">
        <w:rPr>
          <w:rFonts w:ascii="Times New Roman" w:hAnsi="Times New Roman"/>
          <w:sz w:val="24"/>
          <w:szCs w:val="24"/>
          <w:lang w:eastAsia="ru-RU"/>
        </w:rPr>
        <w:t>Няндомского муниципального округа</w:t>
      </w:r>
      <w:r w:rsidRPr="001B57FE">
        <w:rPr>
          <w:rFonts w:ascii="Times New Roman" w:hAnsi="Times New Roman"/>
          <w:sz w:val="24"/>
          <w:szCs w:val="24"/>
          <w:lang w:eastAsia="ru-RU"/>
        </w:rPr>
        <w:t>.</w:t>
      </w:r>
    </w:p>
    <w:p w14:paraId="28AAE072" w14:textId="36E4F48B"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lang w:eastAsia="ru-RU"/>
        </w:rPr>
        <w:t xml:space="preserve">52. Администрация </w:t>
      </w:r>
      <w:r w:rsidR="00621D65">
        <w:rPr>
          <w:rFonts w:ascii="Times New Roman" w:hAnsi="Times New Roman"/>
          <w:sz w:val="24"/>
          <w:szCs w:val="24"/>
          <w:lang w:eastAsia="ru-RU"/>
        </w:rPr>
        <w:t>Няндомского муниципального округа</w:t>
      </w:r>
      <w:r w:rsidRPr="001B57FE">
        <w:rPr>
          <w:rFonts w:ascii="Times New Roman" w:hAnsi="Times New Roman"/>
          <w:i/>
          <w:sz w:val="24"/>
          <w:szCs w:val="24"/>
          <w:lang w:eastAsia="ru-RU"/>
        </w:rPr>
        <w:t xml:space="preserve"> </w:t>
      </w:r>
      <w:r w:rsidRPr="001B57FE">
        <w:rPr>
          <w:rFonts w:ascii="Times New Roman" w:hAnsi="Times New Roman"/>
          <w:sz w:val="24"/>
          <w:szCs w:val="24"/>
          <w:lang w:eastAsia="ru-RU"/>
        </w:rPr>
        <w:t>при рассмотрении инициативного проекта обеспечивает присутствие на рассмотрении данного проекта инициатора проекта.</w:t>
      </w:r>
    </w:p>
    <w:p w14:paraId="3E713448" w14:textId="25816E5D"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rPr>
        <w:t xml:space="preserve">Инициаторы проекта извещаются администрацией </w:t>
      </w:r>
      <w:r w:rsidR="00621D65">
        <w:rPr>
          <w:rFonts w:ascii="Times New Roman" w:hAnsi="Times New Roman"/>
          <w:sz w:val="24"/>
          <w:szCs w:val="24"/>
          <w:lang w:eastAsia="ru-RU"/>
        </w:rPr>
        <w:t>Няндомского муниципального округа</w:t>
      </w:r>
      <w:r w:rsidRPr="001B57FE">
        <w:rPr>
          <w:rFonts w:ascii="Times New Roman" w:hAnsi="Times New Roman"/>
          <w:sz w:val="24"/>
          <w:szCs w:val="24"/>
        </w:rPr>
        <w:t xml:space="preserve"> о дате и времени рассмотрения инициативного проекта </w:t>
      </w:r>
      <w:r w:rsidR="00A119D1">
        <w:rPr>
          <w:rFonts w:ascii="Times New Roman" w:hAnsi="Times New Roman"/>
          <w:sz w:val="24"/>
          <w:szCs w:val="24"/>
        </w:rPr>
        <w:t xml:space="preserve">любым </w:t>
      </w:r>
      <w:r w:rsidRPr="001B57FE">
        <w:rPr>
          <w:rFonts w:ascii="Times New Roman" w:hAnsi="Times New Roman"/>
          <w:sz w:val="24"/>
          <w:szCs w:val="24"/>
        </w:rPr>
        <w:t xml:space="preserve">доступным способом не позднее чем за три дня до дня рассмотрения инициативного проекта. </w:t>
      </w:r>
    </w:p>
    <w:p w14:paraId="17EF70D8" w14:textId="42E56E13"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lang w:eastAsia="ru-RU"/>
        </w:rPr>
        <w:t>53.</w:t>
      </w:r>
      <w:r w:rsidR="00276E98">
        <w:rPr>
          <w:rFonts w:ascii="Times New Roman" w:hAnsi="Times New Roman"/>
          <w:color w:val="FF0000"/>
          <w:sz w:val="24"/>
          <w:szCs w:val="24"/>
          <w:lang w:eastAsia="ru-RU"/>
        </w:rPr>
        <w:t xml:space="preserve"> </w:t>
      </w:r>
      <w:r w:rsidRPr="001B57FE">
        <w:rPr>
          <w:rFonts w:ascii="Times New Roman" w:hAnsi="Times New Roman"/>
          <w:sz w:val="24"/>
          <w:szCs w:val="24"/>
          <w:lang w:eastAsia="ru-RU"/>
        </w:rPr>
        <w:t xml:space="preserve">Администрация </w:t>
      </w:r>
      <w:r w:rsidR="00621D65">
        <w:rPr>
          <w:rFonts w:ascii="Times New Roman" w:hAnsi="Times New Roman"/>
          <w:sz w:val="24"/>
          <w:szCs w:val="24"/>
          <w:lang w:eastAsia="ru-RU"/>
        </w:rPr>
        <w:t>Няндомского муниципального округа</w:t>
      </w:r>
      <w:r w:rsidRPr="001B57FE">
        <w:rPr>
          <w:rFonts w:ascii="Times New Roman" w:hAnsi="Times New Roman"/>
          <w:i/>
          <w:sz w:val="24"/>
          <w:szCs w:val="24"/>
          <w:lang w:eastAsia="ru-RU"/>
        </w:rPr>
        <w:t xml:space="preserve"> </w:t>
      </w:r>
      <w:r w:rsidRPr="001B57FE">
        <w:rPr>
          <w:rFonts w:ascii="Times New Roman" w:hAnsi="Times New Roman"/>
          <w:sz w:val="24"/>
          <w:szCs w:val="24"/>
          <w:lang w:eastAsia="ru-RU"/>
        </w:rPr>
        <w:t>по результатам рассмотрения инициативного проекта принимает одно из следующих решений:</w:t>
      </w:r>
    </w:p>
    <w:p w14:paraId="57C8DB45"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F90C6E0"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2) отказать в поддержке инициативного проекта и вернуть его инициатору проекта с указанием причин отказа в поддержке инициативного проекта.</w:t>
      </w:r>
    </w:p>
    <w:p w14:paraId="002A4CEE" w14:textId="65C2CAB8"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 xml:space="preserve">54. Решение об отказе в поддержке инициативного проекта принимается </w:t>
      </w:r>
      <w:r w:rsidRPr="001B57FE">
        <w:rPr>
          <w:rFonts w:ascii="Times New Roman" w:hAnsi="Times New Roman"/>
          <w:sz w:val="24"/>
          <w:szCs w:val="24"/>
          <w:lang w:eastAsia="ru-RU"/>
        </w:rPr>
        <w:t xml:space="preserve">администрацией </w:t>
      </w:r>
      <w:r w:rsidR="00621D65">
        <w:rPr>
          <w:rFonts w:ascii="Times New Roman" w:hAnsi="Times New Roman"/>
          <w:sz w:val="24"/>
          <w:szCs w:val="24"/>
          <w:lang w:eastAsia="ru-RU"/>
        </w:rPr>
        <w:t>Няндомского муниципального округа</w:t>
      </w:r>
      <w:r w:rsidRPr="001B57FE">
        <w:rPr>
          <w:rFonts w:ascii="Times New Roman" w:hAnsi="Times New Roman"/>
          <w:sz w:val="24"/>
          <w:szCs w:val="24"/>
          <w:lang w:eastAsia="ru-RU"/>
        </w:rPr>
        <w:t xml:space="preserve"> </w:t>
      </w:r>
      <w:r w:rsidRPr="001B57FE">
        <w:rPr>
          <w:rFonts w:ascii="Times New Roman" w:eastAsia="Arial Unicode MS" w:hAnsi="Times New Roman"/>
          <w:sz w:val="24"/>
          <w:szCs w:val="24"/>
        </w:rPr>
        <w:t>в одном из следующих случаев:</w:t>
      </w:r>
    </w:p>
    <w:p w14:paraId="71D5F9DC"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1) несоблюдение установленного в настоящем Положении порядка внесения инициативного проекта и его рассмотрения;</w:t>
      </w:r>
    </w:p>
    <w:p w14:paraId="38DF5DFE" w14:textId="677D3861" w:rsidR="00E965B9" w:rsidRPr="001B57FE" w:rsidRDefault="00E965B9" w:rsidP="00E965B9">
      <w:pPr>
        <w:pStyle w:val="ab"/>
        <w:ind w:firstLine="709"/>
        <w:jc w:val="both"/>
        <w:rPr>
          <w:rFonts w:ascii="Times New Roman" w:eastAsia="Arial Unicode MS" w:hAnsi="Times New Roman"/>
          <w:iCs/>
          <w:sz w:val="24"/>
          <w:szCs w:val="24"/>
        </w:rPr>
      </w:pPr>
      <w:r w:rsidRPr="001B57FE">
        <w:rPr>
          <w:rFonts w:ascii="Times New Roman" w:eastAsia="Arial Unicode MS" w:hAnsi="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 уставу </w:t>
      </w:r>
      <w:r w:rsidR="00621D65">
        <w:rPr>
          <w:rFonts w:ascii="Times New Roman" w:hAnsi="Times New Roman"/>
          <w:sz w:val="24"/>
          <w:szCs w:val="24"/>
          <w:lang w:eastAsia="ru-RU"/>
        </w:rPr>
        <w:t>Няндомского муниципального округа</w:t>
      </w:r>
      <w:r w:rsidR="005702DE" w:rsidRPr="001B57FE">
        <w:rPr>
          <w:rFonts w:ascii="Times New Roman" w:eastAsia="Arial Unicode MS" w:hAnsi="Times New Roman"/>
          <w:iCs/>
          <w:sz w:val="24"/>
          <w:szCs w:val="24"/>
        </w:rPr>
        <w:t>;</w:t>
      </w:r>
    </w:p>
    <w:p w14:paraId="6C259EE1" w14:textId="00A2BCD6"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 xml:space="preserve">3) невозможность реализации инициативного проекта ввиду отсутствия у органов местного самоуправления </w:t>
      </w:r>
      <w:r w:rsidR="00621D65">
        <w:rPr>
          <w:rFonts w:ascii="Times New Roman" w:hAnsi="Times New Roman"/>
          <w:sz w:val="24"/>
          <w:szCs w:val="24"/>
          <w:lang w:eastAsia="ru-RU"/>
        </w:rPr>
        <w:t>Няндомского муниципального округа</w:t>
      </w:r>
      <w:r w:rsidR="005702DE" w:rsidRPr="001B57FE">
        <w:rPr>
          <w:rFonts w:ascii="Times New Roman" w:eastAsia="Arial Unicode MS" w:hAnsi="Times New Roman"/>
          <w:i/>
          <w:sz w:val="24"/>
          <w:szCs w:val="24"/>
        </w:rPr>
        <w:t xml:space="preserve"> </w:t>
      </w:r>
      <w:r w:rsidRPr="001B57FE">
        <w:rPr>
          <w:rFonts w:ascii="Times New Roman" w:eastAsia="Arial Unicode MS" w:hAnsi="Times New Roman"/>
          <w:sz w:val="24"/>
          <w:szCs w:val="24"/>
        </w:rPr>
        <w:t>необходимых полномочий и прав;</w:t>
      </w:r>
    </w:p>
    <w:p w14:paraId="7A4D141F"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4)</w:t>
      </w:r>
      <w:r w:rsidR="005702DE" w:rsidRPr="001B57FE">
        <w:rPr>
          <w:rFonts w:ascii="Times New Roman" w:eastAsia="Arial Unicode MS" w:hAnsi="Times New Roman"/>
          <w:sz w:val="24"/>
          <w:szCs w:val="24"/>
        </w:rPr>
        <w:t> </w:t>
      </w:r>
      <w:r w:rsidRPr="001B57FE">
        <w:rPr>
          <w:rFonts w:ascii="Times New Roman" w:eastAsia="Arial Unicode MS" w:hAnsi="Times New Roman"/>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A09E929"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5) наличие возможности решения описанной в инициативном проекте проблемы более эффективным способом;</w:t>
      </w:r>
    </w:p>
    <w:p w14:paraId="6942CC7E"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6)</w:t>
      </w:r>
      <w:r w:rsidRPr="001B57FE">
        <w:rPr>
          <w:rFonts w:ascii="Times New Roman" w:hAnsi="Times New Roman"/>
          <w:sz w:val="24"/>
          <w:szCs w:val="24"/>
        </w:rPr>
        <w:t xml:space="preserve"> признания инициативного проекта не прошедшим конкурсный отбор</w:t>
      </w:r>
      <w:r w:rsidRPr="001B57FE">
        <w:rPr>
          <w:rFonts w:ascii="Times New Roman" w:eastAsia="Arial Unicode MS" w:hAnsi="Times New Roman"/>
          <w:sz w:val="24"/>
          <w:szCs w:val="24"/>
        </w:rPr>
        <w:t>.</w:t>
      </w:r>
    </w:p>
    <w:p w14:paraId="42ABEEB1" w14:textId="0A8407DD" w:rsidR="00E965B9" w:rsidRPr="001B57FE" w:rsidRDefault="00E965B9" w:rsidP="00E965B9">
      <w:pPr>
        <w:autoSpaceDE w:val="0"/>
        <w:autoSpaceDN w:val="0"/>
        <w:adjustRightInd w:val="0"/>
        <w:ind w:firstLine="709"/>
        <w:jc w:val="both"/>
        <w:rPr>
          <w:rFonts w:eastAsia="Calibri"/>
          <w:sz w:val="24"/>
          <w:szCs w:val="24"/>
        </w:rPr>
      </w:pPr>
      <w:r w:rsidRPr="001B57FE">
        <w:rPr>
          <w:rFonts w:eastAsia="Arial Unicode MS"/>
          <w:sz w:val="24"/>
          <w:szCs w:val="24"/>
        </w:rPr>
        <w:t>5</w:t>
      </w:r>
      <w:r w:rsidR="005702DE" w:rsidRPr="001B57FE">
        <w:rPr>
          <w:rFonts w:eastAsia="Arial Unicode MS"/>
          <w:sz w:val="24"/>
          <w:szCs w:val="24"/>
        </w:rPr>
        <w:t>5</w:t>
      </w:r>
      <w:r w:rsidRPr="001B57FE">
        <w:rPr>
          <w:rFonts w:eastAsia="Arial Unicode MS"/>
          <w:sz w:val="24"/>
          <w:szCs w:val="24"/>
        </w:rPr>
        <w:t>.</w:t>
      </w:r>
      <w:r w:rsidR="001B57FE" w:rsidRPr="001B57FE">
        <w:rPr>
          <w:rFonts w:eastAsia="Arial Unicode MS"/>
          <w:sz w:val="24"/>
          <w:szCs w:val="24"/>
        </w:rPr>
        <w:t> </w:t>
      </w:r>
      <w:r w:rsidRPr="001B57FE">
        <w:rPr>
          <w:sz w:val="24"/>
          <w:szCs w:val="24"/>
        </w:rPr>
        <w:t xml:space="preserve">Администрация </w:t>
      </w:r>
      <w:r w:rsidR="00621D65">
        <w:rPr>
          <w:sz w:val="24"/>
          <w:szCs w:val="24"/>
        </w:rPr>
        <w:t>Няндомского муниципального округа</w:t>
      </w:r>
      <w:r w:rsidR="005702DE" w:rsidRPr="001B57FE">
        <w:rPr>
          <w:i/>
          <w:sz w:val="24"/>
          <w:szCs w:val="24"/>
        </w:rPr>
        <w:t xml:space="preserve"> </w:t>
      </w:r>
      <w:r w:rsidRPr="001B57FE">
        <w:rPr>
          <w:rFonts w:eastAsia="Calibri"/>
          <w:sz w:val="24"/>
          <w:szCs w:val="24"/>
        </w:rPr>
        <w:t>вправе, а в случае, предусмотренным под</w:t>
      </w:r>
      <w:hyperlink r:id="rId13" w:history="1">
        <w:r w:rsidRPr="001B57FE">
          <w:rPr>
            <w:rFonts w:eastAsia="Calibri"/>
            <w:sz w:val="24"/>
            <w:szCs w:val="24"/>
          </w:rPr>
          <w:t>пунктом 5 пункта 5</w:t>
        </w:r>
      </w:hyperlink>
      <w:r w:rsidR="001B57FE" w:rsidRPr="001B57FE">
        <w:rPr>
          <w:rFonts w:eastAsia="Calibri"/>
          <w:sz w:val="24"/>
          <w:szCs w:val="24"/>
        </w:rPr>
        <w:t>4</w:t>
      </w:r>
      <w:r w:rsidRPr="001B57FE">
        <w:rPr>
          <w:rFonts w:eastAsia="Calibri"/>
          <w:sz w:val="24"/>
          <w:szCs w:val="24"/>
        </w:rPr>
        <w:t xml:space="preserve"> настоящего Положения, обязана предложить инициатору проекта совместно доработать инициативный проект.</w:t>
      </w:r>
    </w:p>
    <w:p w14:paraId="58F0CBE0" w14:textId="5B85CC35" w:rsidR="00E965B9" w:rsidRPr="003877E5" w:rsidRDefault="00E965B9" w:rsidP="00E965B9">
      <w:pPr>
        <w:autoSpaceDE w:val="0"/>
        <w:autoSpaceDN w:val="0"/>
        <w:adjustRightInd w:val="0"/>
        <w:ind w:firstLine="709"/>
        <w:jc w:val="both"/>
        <w:rPr>
          <w:sz w:val="24"/>
          <w:szCs w:val="24"/>
        </w:rPr>
      </w:pPr>
      <w:r w:rsidRPr="003877E5">
        <w:rPr>
          <w:sz w:val="24"/>
          <w:szCs w:val="24"/>
        </w:rPr>
        <w:t>5</w:t>
      </w:r>
      <w:r w:rsidR="005702DE" w:rsidRPr="003877E5">
        <w:rPr>
          <w:sz w:val="24"/>
          <w:szCs w:val="24"/>
        </w:rPr>
        <w:t>6</w:t>
      </w:r>
      <w:r w:rsidRPr="003877E5">
        <w:rPr>
          <w:sz w:val="24"/>
          <w:szCs w:val="24"/>
        </w:rPr>
        <w:t>.</w:t>
      </w:r>
      <w:r w:rsidR="005702DE" w:rsidRPr="003877E5">
        <w:rPr>
          <w:sz w:val="24"/>
          <w:szCs w:val="24"/>
        </w:rPr>
        <w:t> </w:t>
      </w:r>
      <w:r w:rsidRPr="003877E5">
        <w:rPr>
          <w:sz w:val="24"/>
          <w:szCs w:val="24"/>
        </w:rPr>
        <w:t xml:space="preserve">Решения администрации </w:t>
      </w:r>
      <w:r w:rsidR="00621D65">
        <w:rPr>
          <w:sz w:val="24"/>
          <w:szCs w:val="24"/>
        </w:rPr>
        <w:t>Няндомского муниципального округа</w:t>
      </w:r>
      <w:r w:rsidRPr="003877E5">
        <w:rPr>
          <w:sz w:val="24"/>
          <w:szCs w:val="24"/>
        </w:rPr>
        <w:t>, предусмотренные пунктом 5</w:t>
      </w:r>
      <w:r w:rsidR="001B57FE" w:rsidRPr="003877E5">
        <w:rPr>
          <w:sz w:val="24"/>
          <w:szCs w:val="24"/>
        </w:rPr>
        <w:t>3</w:t>
      </w:r>
      <w:r w:rsidR="00E46DD8">
        <w:rPr>
          <w:sz w:val="24"/>
          <w:szCs w:val="24"/>
        </w:rPr>
        <w:t>,</w:t>
      </w:r>
      <w:r w:rsidRPr="003877E5">
        <w:rPr>
          <w:sz w:val="24"/>
          <w:szCs w:val="24"/>
        </w:rPr>
        <w:t xml:space="preserve"> оформляются в виде распоряжения администрации </w:t>
      </w:r>
      <w:r w:rsidR="00621D65">
        <w:rPr>
          <w:sz w:val="24"/>
          <w:szCs w:val="24"/>
        </w:rPr>
        <w:t>Няндомского муниципального округа</w:t>
      </w:r>
      <w:r w:rsidRPr="003877E5">
        <w:rPr>
          <w:i/>
          <w:sz w:val="24"/>
          <w:szCs w:val="24"/>
        </w:rPr>
        <w:t xml:space="preserve"> </w:t>
      </w:r>
      <w:r w:rsidRPr="003877E5">
        <w:rPr>
          <w:sz w:val="24"/>
          <w:szCs w:val="24"/>
        </w:rPr>
        <w:t>и</w:t>
      </w:r>
      <w:r w:rsidRPr="003877E5">
        <w:rPr>
          <w:i/>
          <w:sz w:val="24"/>
          <w:szCs w:val="24"/>
        </w:rPr>
        <w:t xml:space="preserve"> </w:t>
      </w:r>
      <w:r w:rsidRPr="003877E5">
        <w:rPr>
          <w:sz w:val="24"/>
          <w:szCs w:val="24"/>
        </w:rPr>
        <w:t xml:space="preserve">подлежат направлению инициаторам проекта в течение </w:t>
      </w:r>
      <w:r w:rsidR="003877E5" w:rsidRPr="003877E5">
        <w:rPr>
          <w:sz w:val="24"/>
          <w:szCs w:val="24"/>
        </w:rPr>
        <w:t>3 (трех)</w:t>
      </w:r>
      <w:r w:rsidRPr="003877E5">
        <w:rPr>
          <w:sz w:val="24"/>
          <w:szCs w:val="24"/>
        </w:rPr>
        <w:t xml:space="preserve"> </w:t>
      </w:r>
      <w:r w:rsidR="003877E5" w:rsidRPr="003877E5">
        <w:rPr>
          <w:sz w:val="24"/>
          <w:szCs w:val="24"/>
        </w:rPr>
        <w:t xml:space="preserve">рабочих дней </w:t>
      </w:r>
      <w:r w:rsidRPr="003877E5">
        <w:rPr>
          <w:sz w:val="24"/>
          <w:szCs w:val="24"/>
        </w:rPr>
        <w:t>со дня подписания данного распоряжения.</w:t>
      </w:r>
    </w:p>
    <w:p w14:paraId="6E32981E" w14:textId="77777777" w:rsidR="00B63413" w:rsidRPr="004A3FCC" w:rsidRDefault="00B63413" w:rsidP="00276E98">
      <w:pPr>
        <w:pStyle w:val="ab"/>
        <w:rPr>
          <w:rFonts w:ascii="Times New Roman" w:hAnsi="Times New Roman"/>
          <w:b/>
          <w:sz w:val="24"/>
          <w:szCs w:val="24"/>
          <w:lang w:eastAsia="ru-RU"/>
        </w:rPr>
      </w:pPr>
    </w:p>
    <w:p w14:paraId="26029E87" w14:textId="77777777" w:rsidR="00E423C2" w:rsidRPr="003877E5" w:rsidRDefault="00E423C2" w:rsidP="00E423C2">
      <w:pPr>
        <w:pStyle w:val="ab"/>
        <w:jc w:val="center"/>
        <w:rPr>
          <w:rFonts w:ascii="Times New Roman" w:hAnsi="Times New Roman"/>
          <w:b/>
          <w:sz w:val="24"/>
          <w:szCs w:val="24"/>
          <w:lang w:eastAsia="ru-RU"/>
        </w:rPr>
      </w:pPr>
      <w:r w:rsidRPr="003877E5">
        <w:rPr>
          <w:rFonts w:ascii="Times New Roman" w:hAnsi="Times New Roman"/>
          <w:b/>
          <w:sz w:val="24"/>
          <w:szCs w:val="24"/>
          <w:lang w:val="en-US" w:eastAsia="ru-RU"/>
        </w:rPr>
        <w:lastRenderedPageBreak/>
        <w:t>IX</w:t>
      </w:r>
      <w:r w:rsidRPr="003877E5">
        <w:rPr>
          <w:rFonts w:ascii="Times New Roman" w:hAnsi="Times New Roman"/>
          <w:b/>
          <w:sz w:val="24"/>
          <w:szCs w:val="24"/>
          <w:lang w:eastAsia="ru-RU"/>
        </w:rPr>
        <w:t>. Порядок проведения конкурсного отбора</w:t>
      </w:r>
    </w:p>
    <w:p w14:paraId="0355B606" w14:textId="4B4537DC" w:rsidR="00F22596" w:rsidRDefault="00E423C2" w:rsidP="00E423C2">
      <w:pPr>
        <w:autoSpaceDE w:val="0"/>
        <w:autoSpaceDN w:val="0"/>
        <w:adjustRightInd w:val="0"/>
        <w:ind w:firstLine="709"/>
        <w:jc w:val="center"/>
        <w:rPr>
          <w:b/>
          <w:sz w:val="24"/>
          <w:szCs w:val="24"/>
        </w:rPr>
      </w:pPr>
      <w:r w:rsidRPr="003877E5">
        <w:rPr>
          <w:b/>
          <w:sz w:val="24"/>
          <w:szCs w:val="24"/>
        </w:rPr>
        <w:t>инициативных проектов</w:t>
      </w:r>
      <w:r w:rsidR="00E46DD8">
        <w:rPr>
          <w:b/>
          <w:sz w:val="24"/>
          <w:szCs w:val="24"/>
        </w:rPr>
        <w:t xml:space="preserve"> </w:t>
      </w:r>
    </w:p>
    <w:p w14:paraId="397CDF7E" w14:textId="77777777" w:rsidR="00E46DD8" w:rsidRDefault="00E46DD8" w:rsidP="00E423C2">
      <w:pPr>
        <w:autoSpaceDE w:val="0"/>
        <w:autoSpaceDN w:val="0"/>
        <w:adjustRightInd w:val="0"/>
        <w:ind w:firstLine="709"/>
        <w:jc w:val="center"/>
        <w:rPr>
          <w:b/>
          <w:sz w:val="24"/>
          <w:szCs w:val="24"/>
        </w:rPr>
      </w:pPr>
    </w:p>
    <w:p w14:paraId="0A34C67F" w14:textId="04F8ECBF" w:rsidR="003877E5" w:rsidRPr="009614DD" w:rsidRDefault="003877E5" w:rsidP="003877E5">
      <w:pPr>
        <w:autoSpaceDE w:val="0"/>
        <w:autoSpaceDN w:val="0"/>
        <w:adjustRightInd w:val="0"/>
        <w:ind w:firstLine="709"/>
        <w:jc w:val="both"/>
        <w:rPr>
          <w:rFonts w:eastAsia="Calibri"/>
          <w:sz w:val="24"/>
          <w:szCs w:val="24"/>
        </w:rPr>
      </w:pPr>
      <w:r w:rsidRPr="009614DD">
        <w:rPr>
          <w:rFonts w:eastAsia="Calibri"/>
          <w:sz w:val="24"/>
          <w:szCs w:val="24"/>
        </w:rPr>
        <w:t>5</w:t>
      </w:r>
      <w:r w:rsidR="009614DD" w:rsidRPr="009614DD">
        <w:rPr>
          <w:rFonts w:eastAsia="Calibri"/>
          <w:sz w:val="24"/>
          <w:szCs w:val="24"/>
        </w:rPr>
        <w:t>7</w:t>
      </w:r>
      <w:r w:rsidRPr="009614DD">
        <w:rPr>
          <w:sz w:val="24"/>
          <w:szCs w:val="24"/>
        </w:rPr>
        <w:t>.</w:t>
      </w:r>
      <w:r w:rsidR="009614DD">
        <w:rPr>
          <w:sz w:val="24"/>
          <w:szCs w:val="24"/>
        </w:rPr>
        <w:t> </w:t>
      </w:r>
      <w:r w:rsidR="00A119D1">
        <w:rPr>
          <w:sz w:val="24"/>
          <w:szCs w:val="24"/>
        </w:rPr>
        <w:t> </w:t>
      </w:r>
      <w:r w:rsidRPr="009614DD">
        <w:rPr>
          <w:rFonts w:eastAsia="Calibri"/>
          <w:sz w:val="24"/>
          <w:szCs w:val="24"/>
        </w:rPr>
        <w:t xml:space="preserve">При поступлении в администрацию </w:t>
      </w:r>
      <w:r w:rsidR="00621D65">
        <w:rPr>
          <w:sz w:val="24"/>
          <w:szCs w:val="24"/>
        </w:rPr>
        <w:t>Няндомского муниципального округа</w:t>
      </w:r>
      <w:r w:rsidR="009614DD" w:rsidRPr="009614DD">
        <w:rPr>
          <w:rFonts w:eastAsia="Calibri"/>
          <w:sz w:val="24"/>
          <w:szCs w:val="24"/>
        </w:rPr>
        <w:t xml:space="preserve"> </w:t>
      </w:r>
      <w:r w:rsidRPr="009614DD">
        <w:rPr>
          <w:rFonts w:eastAsia="Calibri"/>
          <w:sz w:val="24"/>
          <w:szCs w:val="24"/>
        </w:rPr>
        <w:t xml:space="preserve">нескольких инициативных проектов, в том числе с описанием аналогичных по содержанию приоритетных проблем, администрация </w:t>
      </w:r>
      <w:r w:rsidR="00621D65">
        <w:rPr>
          <w:sz w:val="24"/>
          <w:szCs w:val="24"/>
        </w:rPr>
        <w:t>Няндомского муниципального округа</w:t>
      </w:r>
      <w:r w:rsidR="009614DD" w:rsidRPr="009614DD">
        <w:rPr>
          <w:rFonts w:eastAsia="Calibri"/>
          <w:sz w:val="24"/>
          <w:szCs w:val="24"/>
        </w:rPr>
        <w:t xml:space="preserve"> </w:t>
      </w:r>
      <w:r w:rsidRPr="009614DD">
        <w:rPr>
          <w:rFonts w:eastAsia="Calibri"/>
          <w:sz w:val="24"/>
          <w:szCs w:val="24"/>
        </w:rPr>
        <w:t>организует проведение конкурсного отбора инициативных проектов (далее также – конкурс) с обязательным информированием об этом Со</w:t>
      </w:r>
      <w:r w:rsidR="009614DD" w:rsidRPr="009614DD">
        <w:rPr>
          <w:rFonts w:eastAsia="Calibri"/>
          <w:sz w:val="24"/>
          <w:szCs w:val="24"/>
        </w:rPr>
        <w:t>брание</w:t>
      </w:r>
      <w:r w:rsidRPr="009614DD">
        <w:rPr>
          <w:rFonts w:eastAsia="Calibri"/>
          <w:sz w:val="24"/>
          <w:szCs w:val="24"/>
        </w:rPr>
        <w:t xml:space="preserve"> депутатов </w:t>
      </w:r>
      <w:r w:rsidR="00621D65">
        <w:rPr>
          <w:sz w:val="24"/>
          <w:szCs w:val="24"/>
        </w:rPr>
        <w:t>Няндомского муниципального округа</w:t>
      </w:r>
      <w:r w:rsidR="009614DD" w:rsidRPr="009614DD">
        <w:rPr>
          <w:rFonts w:eastAsia="Calibri"/>
          <w:sz w:val="24"/>
          <w:szCs w:val="24"/>
        </w:rPr>
        <w:t xml:space="preserve"> </w:t>
      </w:r>
      <w:r w:rsidRPr="009614DD">
        <w:rPr>
          <w:rFonts w:eastAsia="Calibri"/>
          <w:sz w:val="24"/>
          <w:szCs w:val="24"/>
        </w:rPr>
        <w:t>и инициаторов проектов любым доступным способом.</w:t>
      </w:r>
    </w:p>
    <w:p w14:paraId="25AFA019" w14:textId="77777777" w:rsidR="003877E5" w:rsidRPr="009614DD" w:rsidRDefault="003877E5" w:rsidP="003877E5">
      <w:pPr>
        <w:autoSpaceDE w:val="0"/>
        <w:autoSpaceDN w:val="0"/>
        <w:adjustRightInd w:val="0"/>
        <w:ind w:firstLine="709"/>
        <w:jc w:val="both"/>
        <w:rPr>
          <w:rFonts w:eastAsia="Calibri"/>
          <w:sz w:val="24"/>
          <w:szCs w:val="24"/>
        </w:rPr>
      </w:pPr>
      <w:r w:rsidRPr="009614DD">
        <w:rPr>
          <w:rFonts w:eastAsia="Calibri"/>
          <w:sz w:val="24"/>
          <w:szCs w:val="24"/>
        </w:rPr>
        <w:t>5</w:t>
      </w:r>
      <w:r w:rsidR="009614DD" w:rsidRPr="009614DD">
        <w:rPr>
          <w:rFonts w:eastAsia="Calibri"/>
          <w:sz w:val="24"/>
          <w:szCs w:val="24"/>
        </w:rPr>
        <w:t>8</w:t>
      </w:r>
      <w:r w:rsidRPr="009614DD">
        <w:rPr>
          <w:rFonts w:eastAsia="Calibri"/>
          <w:sz w:val="24"/>
          <w:szCs w:val="24"/>
        </w:rPr>
        <w:t>.</w:t>
      </w:r>
      <w:r w:rsidR="00A119D1">
        <w:rPr>
          <w:rFonts w:eastAsia="Calibri"/>
          <w:sz w:val="24"/>
          <w:szCs w:val="24"/>
        </w:rPr>
        <w:t> </w:t>
      </w:r>
      <w:r w:rsidRPr="009614DD">
        <w:rPr>
          <w:rFonts w:eastAsia="Calibri"/>
          <w:sz w:val="24"/>
          <w:szCs w:val="24"/>
        </w:rPr>
        <w:t xml:space="preserve">К конкурсному отбору допускаются инициативные проекты, в отношении которых отсутствуют основания для отказа, предусмотренные </w:t>
      </w:r>
      <w:r w:rsidR="0072621E">
        <w:rPr>
          <w:rFonts w:eastAsia="Calibri"/>
          <w:sz w:val="24"/>
          <w:szCs w:val="24"/>
        </w:rPr>
        <w:t xml:space="preserve">подпунктами </w:t>
      </w:r>
      <w:r w:rsidRPr="009614DD">
        <w:rPr>
          <w:rFonts w:eastAsia="Calibri"/>
          <w:sz w:val="24"/>
          <w:szCs w:val="24"/>
        </w:rPr>
        <w:t>1 – 5 пункта 5</w:t>
      </w:r>
      <w:r w:rsidR="009614DD" w:rsidRPr="009614DD">
        <w:rPr>
          <w:rFonts w:eastAsia="Calibri"/>
          <w:sz w:val="24"/>
          <w:szCs w:val="24"/>
        </w:rPr>
        <w:t>4</w:t>
      </w:r>
      <w:r w:rsidRPr="009614DD">
        <w:rPr>
          <w:rFonts w:eastAsia="Calibri"/>
          <w:sz w:val="24"/>
          <w:szCs w:val="24"/>
        </w:rPr>
        <w:t xml:space="preserve"> настоящего  Положения. </w:t>
      </w:r>
    </w:p>
    <w:p w14:paraId="5D9DAE21" w14:textId="77777777" w:rsidR="003877E5" w:rsidRPr="009614DD" w:rsidRDefault="003877E5" w:rsidP="003877E5">
      <w:pPr>
        <w:autoSpaceDE w:val="0"/>
        <w:autoSpaceDN w:val="0"/>
        <w:adjustRightInd w:val="0"/>
        <w:ind w:firstLine="709"/>
        <w:jc w:val="both"/>
        <w:rPr>
          <w:rFonts w:eastAsia="Calibri"/>
          <w:sz w:val="24"/>
          <w:szCs w:val="24"/>
        </w:rPr>
      </w:pPr>
      <w:r w:rsidRPr="009614DD">
        <w:rPr>
          <w:rFonts w:eastAsia="Calibri"/>
          <w:sz w:val="24"/>
          <w:szCs w:val="24"/>
        </w:rPr>
        <w:t>5</w:t>
      </w:r>
      <w:r w:rsidR="009614DD" w:rsidRPr="009614DD">
        <w:rPr>
          <w:rFonts w:eastAsia="Calibri"/>
          <w:sz w:val="24"/>
          <w:szCs w:val="24"/>
        </w:rPr>
        <w:t>9</w:t>
      </w:r>
      <w:r w:rsidRPr="009614DD">
        <w:rPr>
          <w:rFonts w:eastAsia="Calibri"/>
          <w:sz w:val="24"/>
          <w:szCs w:val="24"/>
        </w:rPr>
        <w:t>.</w:t>
      </w:r>
      <w:r w:rsidR="00A119D1">
        <w:rPr>
          <w:rFonts w:eastAsia="Calibri"/>
          <w:sz w:val="24"/>
          <w:szCs w:val="24"/>
        </w:rPr>
        <w:t> </w:t>
      </w:r>
      <w:r w:rsidRPr="009614DD">
        <w:rPr>
          <w:rFonts w:eastAsia="Calibri"/>
          <w:sz w:val="24"/>
          <w:szCs w:val="24"/>
        </w:rPr>
        <w:t>Проведение конкурсного отбора инициативных проектов, в случае определенном в пункте 5</w:t>
      </w:r>
      <w:r w:rsidR="009614DD" w:rsidRPr="009614DD">
        <w:rPr>
          <w:rFonts w:eastAsia="Calibri"/>
          <w:sz w:val="24"/>
          <w:szCs w:val="24"/>
        </w:rPr>
        <w:t>7</w:t>
      </w:r>
      <w:r w:rsidRPr="009614DD">
        <w:rPr>
          <w:rFonts w:eastAsia="Calibri"/>
          <w:sz w:val="24"/>
          <w:szCs w:val="24"/>
        </w:rPr>
        <w:t xml:space="preserve"> настоящего Положения, возлагается на комиссию по рассмотрению инициативных проектов (далее – комиссия).</w:t>
      </w:r>
    </w:p>
    <w:p w14:paraId="052E1A08" w14:textId="77777777" w:rsidR="003877E5" w:rsidRPr="009614DD" w:rsidRDefault="009614DD" w:rsidP="003877E5">
      <w:pPr>
        <w:pStyle w:val="ab"/>
        <w:ind w:firstLine="709"/>
        <w:jc w:val="both"/>
        <w:rPr>
          <w:rFonts w:ascii="Times New Roman" w:hAnsi="Times New Roman"/>
          <w:sz w:val="24"/>
          <w:szCs w:val="24"/>
        </w:rPr>
      </w:pPr>
      <w:r w:rsidRPr="009614DD">
        <w:rPr>
          <w:rFonts w:ascii="Times New Roman" w:hAnsi="Times New Roman"/>
          <w:sz w:val="24"/>
          <w:szCs w:val="24"/>
        </w:rPr>
        <w:t>60</w:t>
      </w:r>
      <w:r w:rsidR="003877E5" w:rsidRPr="009614DD">
        <w:rPr>
          <w:rFonts w:ascii="Times New Roman" w:hAnsi="Times New Roman"/>
          <w:sz w:val="24"/>
          <w:szCs w:val="24"/>
        </w:rPr>
        <w:t>. Основными функциями комиссии являются:</w:t>
      </w:r>
    </w:p>
    <w:p w14:paraId="54A969EA" w14:textId="77777777" w:rsidR="003877E5" w:rsidRPr="009614DD" w:rsidRDefault="003877E5" w:rsidP="003877E5">
      <w:pPr>
        <w:pStyle w:val="ab"/>
        <w:ind w:firstLine="709"/>
        <w:jc w:val="both"/>
        <w:rPr>
          <w:rFonts w:ascii="Times New Roman" w:hAnsi="Times New Roman"/>
          <w:sz w:val="24"/>
          <w:szCs w:val="24"/>
        </w:rPr>
      </w:pPr>
      <w:r w:rsidRPr="009614DD">
        <w:rPr>
          <w:rFonts w:ascii="Times New Roman" w:hAnsi="Times New Roman"/>
          <w:sz w:val="24"/>
          <w:szCs w:val="24"/>
        </w:rPr>
        <w:t>1) оценка инициативных проектов;</w:t>
      </w:r>
    </w:p>
    <w:p w14:paraId="02511B04" w14:textId="77777777" w:rsidR="003877E5" w:rsidRPr="009614DD" w:rsidRDefault="0072621E" w:rsidP="003877E5">
      <w:pPr>
        <w:pStyle w:val="ab"/>
        <w:ind w:firstLine="709"/>
        <w:jc w:val="both"/>
        <w:rPr>
          <w:rFonts w:ascii="Times New Roman" w:hAnsi="Times New Roman"/>
          <w:sz w:val="24"/>
          <w:szCs w:val="24"/>
        </w:rPr>
      </w:pPr>
      <w:r>
        <w:rPr>
          <w:rFonts w:ascii="Times New Roman" w:hAnsi="Times New Roman"/>
          <w:sz w:val="24"/>
          <w:szCs w:val="24"/>
        </w:rPr>
        <w:t>2</w:t>
      </w:r>
      <w:r w:rsidR="003877E5" w:rsidRPr="009614DD">
        <w:rPr>
          <w:rFonts w:ascii="Times New Roman" w:hAnsi="Times New Roman"/>
          <w:sz w:val="24"/>
          <w:szCs w:val="24"/>
        </w:rPr>
        <w:t>) определение победителей конкурса.</w:t>
      </w:r>
    </w:p>
    <w:p w14:paraId="7C86163B" w14:textId="33E69720" w:rsidR="003877E5" w:rsidRPr="00276E98" w:rsidRDefault="009614DD" w:rsidP="004C1C99">
      <w:pPr>
        <w:pStyle w:val="a6"/>
        <w:ind w:firstLine="708"/>
        <w:jc w:val="both"/>
        <w:rPr>
          <w:sz w:val="24"/>
          <w:szCs w:val="24"/>
        </w:rPr>
      </w:pPr>
      <w:r w:rsidRPr="009614DD">
        <w:rPr>
          <w:rFonts w:eastAsia="Calibri"/>
          <w:sz w:val="24"/>
          <w:szCs w:val="24"/>
        </w:rPr>
        <w:t>61</w:t>
      </w:r>
      <w:r w:rsidR="003877E5" w:rsidRPr="009614DD">
        <w:rPr>
          <w:rFonts w:eastAsia="Calibri"/>
          <w:sz w:val="24"/>
          <w:szCs w:val="24"/>
        </w:rPr>
        <w:t>.</w:t>
      </w:r>
      <w:r>
        <w:rPr>
          <w:rFonts w:eastAsia="Calibri"/>
          <w:sz w:val="24"/>
          <w:szCs w:val="24"/>
        </w:rPr>
        <w:t> </w:t>
      </w:r>
      <w:r w:rsidR="003877E5" w:rsidRPr="009614DD">
        <w:rPr>
          <w:rFonts w:eastAsia="Calibri"/>
          <w:sz w:val="24"/>
          <w:szCs w:val="24"/>
        </w:rPr>
        <w:t xml:space="preserve">Комиссия формируется администрацией </w:t>
      </w:r>
      <w:r w:rsidR="00621D65">
        <w:rPr>
          <w:sz w:val="24"/>
          <w:szCs w:val="24"/>
        </w:rPr>
        <w:t>Няндомского муниципального округа</w:t>
      </w:r>
      <w:r w:rsidRPr="009614DD">
        <w:rPr>
          <w:rFonts w:eastAsia="Calibri"/>
          <w:sz w:val="24"/>
          <w:szCs w:val="24"/>
        </w:rPr>
        <w:t xml:space="preserve"> </w:t>
      </w:r>
      <w:r w:rsidR="003877E5" w:rsidRPr="009614DD">
        <w:rPr>
          <w:rFonts w:eastAsia="Calibri"/>
          <w:sz w:val="24"/>
          <w:szCs w:val="24"/>
        </w:rPr>
        <w:t>с учетом требований, установленных частью 12 статьи 26.1 Федерального закона от 6 октября 2003 г. № 131-ФЗ «</w:t>
      </w:r>
      <w:r w:rsidR="003877E5" w:rsidRPr="009614DD">
        <w:rPr>
          <w:sz w:val="24"/>
          <w:szCs w:val="24"/>
        </w:rPr>
        <w:t>Об общих принципах организации местного самоуправления в Российской Федерации.</w:t>
      </w:r>
      <w:r w:rsidR="004C1C99">
        <w:rPr>
          <w:sz w:val="24"/>
          <w:szCs w:val="24"/>
        </w:rPr>
        <w:t xml:space="preserve"> </w:t>
      </w:r>
      <w:r w:rsidR="004C1C99" w:rsidRPr="00E46DD8">
        <w:rPr>
          <w:sz w:val="24"/>
          <w:szCs w:val="24"/>
        </w:rPr>
        <w:t>Согласно требованиям указанной нормы п</w:t>
      </w:r>
      <w:r w:rsidR="004C1C99" w:rsidRPr="00E46DD8">
        <w:rPr>
          <w:rFonts w:eastAsia="Calibri"/>
          <w:sz w:val="24"/>
          <w:szCs w:val="24"/>
        </w:rPr>
        <w:t xml:space="preserve">оловина от общего числа членов комиссии назначается на основе предложений Собрания депутатов </w:t>
      </w:r>
      <w:r w:rsidR="004C1C99" w:rsidRPr="00E46DD8">
        <w:rPr>
          <w:sz w:val="24"/>
          <w:szCs w:val="24"/>
        </w:rPr>
        <w:t>Няндомского муниципального округа</w:t>
      </w:r>
      <w:r w:rsidR="004C1C99" w:rsidRPr="00E46DD8">
        <w:rPr>
          <w:rFonts w:eastAsia="Calibri"/>
          <w:sz w:val="24"/>
          <w:szCs w:val="24"/>
        </w:rPr>
        <w:t>.</w:t>
      </w:r>
    </w:p>
    <w:p w14:paraId="355E5290" w14:textId="77777777" w:rsidR="004C1C99" w:rsidRDefault="004C1C99" w:rsidP="004C1C99">
      <w:pPr>
        <w:tabs>
          <w:tab w:val="left" w:pos="709"/>
        </w:tabs>
        <w:autoSpaceDE w:val="0"/>
        <w:autoSpaceDN w:val="0"/>
        <w:adjustRightInd w:val="0"/>
        <w:ind w:firstLine="709"/>
        <w:jc w:val="both"/>
        <w:rPr>
          <w:rFonts w:eastAsia="Calibri"/>
          <w:sz w:val="24"/>
          <w:szCs w:val="24"/>
        </w:rPr>
      </w:pPr>
      <w:r w:rsidRPr="00246E96">
        <w:rPr>
          <w:rFonts w:eastAsia="Calibri"/>
          <w:sz w:val="24"/>
          <w:szCs w:val="24"/>
        </w:rPr>
        <w:t>Комиссия формируется на срок проведения конкурса в составе 8 (восьми) человек.</w:t>
      </w:r>
    </w:p>
    <w:p w14:paraId="17D40993" w14:textId="0696C62F" w:rsidR="004C1C99" w:rsidRPr="00276E98" w:rsidRDefault="00246E96" w:rsidP="004C1C99">
      <w:pPr>
        <w:autoSpaceDE w:val="0"/>
        <w:autoSpaceDN w:val="0"/>
        <w:adjustRightInd w:val="0"/>
        <w:ind w:firstLine="709"/>
        <w:jc w:val="both"/>
        <w:rPr>
          <w:rFonts w:eastAsia="Calibri"/>
          <w:sz w:val="24"/>
          <w:szCs w:val="24"/>
        </w:rPr>
      </w:pPr>
      <w:r w:rsidRPr="00E46DD8">
        <w:rPr>
          <w:sz w:val="24"/>
          <w:szCs w:val="24"/>
        </w:rPr>
        <w:t>62</w:t>
      </w:r>
      <w:r w:rsidR="003877E5" w:rsidRPr="00E46DD8">
        <w:rPr>
          <w:sz w:val="24"/>
          <w:szCs w:val="24"/>
        </w:rPr>
        <w:t>.</w:t>
      </w:r>
      <w:r w:rsidR="004C1C99" w:rsidRPr="00E46DD8">
        <w:rPr>
          <w:sz w:val="24"/>
          <w:szCs w:val="24"/>
        </w:rPr>
        <w:t xml:space="preserve"> </w:t>
      </w:r>
      <w:r w:rsidR="004C1C99" w:rsidRPr="00E46DD8">
        <w:rPr>
          <w:rFonts w:eastAsiaTheme="minorHAnsi" w:cstheme="minorBidi"/>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Архангельской области состав комиссии и порядок её формирования определяются в соответствии с Положением </w:t>
      </w:r>
      <w:r w:rsidR="004C1C99" w:rsidRPr="00E46DD8">
        <w:rPr>
          <w:rFonts w:eastAsiaTheme="minorHAnsi" w:cstheme="minorBidi"/>
          <w:sz w:val="24"/>
          <w:szCs w:val="24"/>
          <w:lang w:eastAsia="en-US"/>
        </w:rPr>
        <w:t>о порядке рассмотрения инициативных проектов, выдвигаемых для получения финансовой поддержки из областного бюджета, утвержденным постановлением Правительства Архангельской области от 10 октября 2019 года № 548-пп.</w:t>
      </w:r>
    </w:p>
    <w:p w14:paraId="5D69D821" w14:textId="3C5210CB" w:rsidR="003877E5" w:rsidRPr="00246E96" w:rsidRDefault="003877E5" w:rsidP="003877E5">
      <w:pPr>
        <w:autoSpaceDE w:val="0"/>
        <w:autoSpaceDN w:val="0"/>
        <w:adjustRightInd w:val="0"/>
        <w:ind w:firstLine="709"/>
        <w:jc w:val="both"/>
        <w:rPr>
          <w:sz w:val="24"/>
          <w:szCs w:val="24"/>
        </w:rPr>
      </w:pPr>
      <w:r w:rsidRPr="00246E96">
        <w:rPr>
          <w:sz w:val="24"/>
          <w:szCs w:val="24"/>
        </w:rPr>
        <w:t>6</w:t>
      </w:r>
      <w:r w:rsidR="00246E96" w:rsidRPr="00246E96">
        <w:rPr>
          <w:sz w:val="24"/>
          <w:szCs w:val="24"/>
        </w:rPr>
        <w:t>3. </w:t>
      </w:r>
      <w:r w:rsidRPr="00246E96">
        <w:rPr>
          <w:rFonts w:eastAsia="Calibri"/>
          <w:sz w:val="24"/>
          <w:szCs w:val="24"/>
        </w:rPr>
        <w:t xml:space="preserve">Членами комиссии могут быть представители органов местного самоуправления </w:t>
      </w:r>
      <w:r w:rsidR="00621D65">
        <w:rPr>
          <w:sz w:val="24"/>
          <w:szCs w:val="24"/>
        </w:rPr>
        <w:t>Няндомского муниципального округа</w:t>
      </w:r>
      <w:r w:rsidRPr="00246E96">
        <w:rPr>
          <w:rFonts w:eastAsia="Calibri"/>
          <w:sz w:val="24"/>
          <w:szCs w:val="24"/>
        </w:rPr>
        <w:t>, члены общественных организаций, общественных объединений, эксперты.</w:t>
      </w:r>
    </w:p>
    <w:p w14:paraId="40954002" w14:textId="6E88305B" w:rsidR="003877E5" w:rsidRPr="00246E96" w:rsidRDefault="003877E5" w:rsidP="003877E5">
      <w:pPr>
        <w:autoSpaceDE w:val="0"/>
        <w:autoSpaceDN w:val="0"/>
        <w:adjustRightInd w:val="0"/>
        <w:ind w:firstLine="709"/>
        <w:jc w:val="both"/>
        <w:rPr>
          <w:rFonts w:eastAsia="Calibri"/>
          <w:sz w:val="24"/>
          <w:szCs w:val="24"/>
        </w:rPr>
      </w:pPr>
      <w:r w:rsidRPr="00246E96">
        <w:rPr>
          <w:sz w:val="24"/>
          <w:szCs w:val="24"/>
        </w:rPr>
        <w:t>6</w:t>
      </w:r>
      <w:r w:rsidR="00246E96" w:rsidRPr="00246E96">
        <w:rPr>
          <w:sz w:val="24"/>
          <w:szCs w:val="24"/>
        </w:rPr>
        <w:t>4</w:t>
      </w:r>
      <w:r w:rsidRPr="00246E96">
        <w:rPr>
          <w:sz w:val="24"/>
          <w:szCs w:val="24"/>
        </w:rPr>
        <w:t>.</w:t>
      </w:r>
      <w:r w:rsidR="00246E96">
        <w:rPr>
          <w:sz w:val="24"/>
          <w:szCs w:val="24"/>
        </w:rPr>
        <w:t> </w:t>
      </w:r>
      <w:r w:rsidRPr="00246E96">
        <w:rPr>
          <w:rFonts w:eastAsia="Calibri"/>
          <w:sz w:val="24"/>
          <w:szCs w:val="24"/>
        </w:rPr>
        <w:t>Сведения о включении в состав комиссии представителей, предложенных Со</w:t>
      </w:r>
      <w:r w:rsidR="00246E96">
        <w:rPr>
          <w:rFonts w:eastAsia="Calibri"/>
          <w:sz w:val="24"/>
          <w:szCs w:val="24"/>
        </w:rPr>
        <w:t>бранием</w:t>
      </w:r>
      <w:r w:rsidRPr="00246E96">
        <w:rPr>
          <w:rFonts w:eastAsia="Calibri"/>
          <w:sz w:val="24"/>
          <w:szCs w:val="24"/>
        </w:rPr>
        <w:t xml:space="preserve"> депутатов </w:t>
      </w:r>
      <w:r w:rsidR="00621D65">
        <w:rPr>
          <w:sz w:val="24"/>
          <w:szCs w:val="24"/>
        </w:rPr>
        <w:t>Няндомского муниципального округа</w:t>
      </w:r>
      <w:r w:rsidRPr="00246E96">
        <w:rPr>
          <w:rFonts w:eastAsia="Calibri"/>
          <w:sz w:val="24"/>
          <w:szCs w:val="24"/>
        </w:rPr>
        <w:t xml:space="preserve">, направляются </w:t>
      </w:r>
      <w:r w:rsidR="00246E96">
        <w:rPr>
          <w:rFonts w:eastAsia="Calibri"/>
          <w:sz w:val="24"/>
          <w:szCs w:val="24"/>
        </w:rPr>
        <w:t>Собранием</w:t>
      </w:r>
      <w:r w:rsidRPr="00246E96">
        <w:rPr>
          <w:rFonts w:eastAsia="Calibri"/>
          <w:sz w:val="24"/>
          <w:szCs w:val="24"/>
        </w:rPr>
        <w:t xml:space="preserve"> депутатов </w:t>
      </w:r>
      <w:r w:rsidR="00621D65">
        <w:rPr>
          <w:sz w:val="24"/>
          <w:szCs w:val="24"/>
        </w:rPr>
        <w:t>Няндомского муниципального округа</w:t>
      </w:r>
      <w:r w:rsidR="00246E96" w:rsidRPr="00246E96">
        <w:rPr>
          <w:rFonts w:eastAsia="Calibri"/>
          <w:sz w:val="24"/>
          <w:szCs w:val="24"/>
        </w:rPr>
        <w:t xml:space="preserve"> </w:t>
      </w:r>
      <w:r w:rsidRPr="00246E96">
        <w:rPr>
          <w:rFonts w:eastAsia="Calibri"/>
          <w:sz w:val="24"/>
          <w:szCs w:val="24"/>
        </w:rPr>
        <w:t xml:space="preserve">в администрацию </w:t>
      </w:r>
      <w:r w:rsidR="00621D65">
        <w:rPr>
          <w:sz w:val="24"/>
          <w:szCs w:val="24"/>
        </w:rPr>
        <w:t>Няндомского муниципального округа</w:t>
      </w:r>
      <w:r w:rsidR="00246E96" w:rsidRPr="00246E96">
        <w:rPr>
          <w:rFonts w:eastAsia="Calibri"/>
          <w:i/>
          <w:sz w:val="24"/>
          <w:szCs w:val="24"/>
        </w:rPr>
        <w:t xml:space="preserve"> </w:t>
      </w:r>
      <w:r w:rsidRPr="00246E96">
        <w:rPr>
          <w:rFonts w:eastAsia="Calibri"/>
          <w:sz w:val="24"/>
          <w:szCs w:val="24"/>
        </w:rPr>
        <w:t>не позднее чем за пять календарных дн</w:t>
      </w:r>
      <w:r w:rsidR="0072621E">
        <w:rPr>
          <w:rFonts w:eastAsia="Calibri"/>
          <w:sz w:val="24"/>
          <w:szCs w:val="24"/>
        </w:rPr>
        <w:t>ей</w:t>
      </w:r>
      <w:r w:rsidRPr="00246E96">
        <w:rPr>
          <w:rFonts w:eastAsia="Calibri"/>
          <w:sz w:val="24"/>
          <w:szCs w:val="24"/>
        </w:rPr>
        <w:t xml:space="preserve"> до начала работы комиссии.</w:t>
      </w:r>
    </w:p>
    <w:p w14:paraId="38C55449" w14:textId="77777777" w:rsidR="003877E5" w:rsidRPr="00246E96" w:rsidRDefault="003877E5" w:rsidP="003877E5">
      <w:pPr>
        <w:autoSpaceDE w:val="0"/>
        <w:autoSpaceDN w:val="0"/>
        <w:adjustRightInd w:val="0"/>
        <w:ind w:firstLine="709"/>
        <w:jc w:val="both"/>
        <w:rPr>
          <w:sz w:val="24"/>
          <w:szCs w:val="24"/>
        </w:rPr>
      </w:pPr>
      <w:r w:rsidRPr="00246E96">
        <w:rPr>
          <w:rFonts w:eastAsia="Calibri"/>
          <w:sz w:val="24"/>
          <w:szCs w:val="24"/>
        </w:rPr>
        <w:t>6</w:t>
      </w:r>
      <w:r w:rsidR="00246E96" w:rsidRPr="00246E96">
        <w:rPr>
          <w:rFonts w:eastAsia="Calibri"/>
          <w:sz w:val="24"/>
          <w:szCs w:val="24"/>
        </w:rPr>
        <w:t>5</w:t>
      </w:r>
      <w:r w:rsidRPr="00246E96">
        <w:rPr>
          <w:rFonts w:eastAsia="Calibri"/>
          <w:sz w:val="24"/>
          <w:szCs w:val="24"/>
        </w:rPr>
        <w:t>.</w:t>
      </w:r>
      <w:r w:rsidR="00246E96">
        <w:rPr>
          <w:rFonts w:eastAsia="Calibri"/>
          <w:sz w:val="24"/>
          <w:szCs w:val="24"/>
        </w:rPr>
        <w:t> </w:t>
      </w:r>
      <w:r w:rsidRPr="00246E96">
        <w:rPr>
          <w:sz w:val="24"/>
          <w:szCs w:val="24"/>
        </w:rPr>
        <w:t>Персональный состав комиссии должен быть сформирован не позднее трех календарных дней до дня проведения конкурса.</w:t>
      </w:r>
    </w:p>
    <w:p w14:paraId="053F39E8" w14:textId="13F452A6" w:rsidR="003877E5" w:rsidRPr="00246E96" w:rsidRDefault="003877E5" w:rsidP="003877E5">
      <w:pPr>
        <w:autoSpaceDE w:val="0"/>
        <w:autoSpaceDN w:val="0"/>
        <w:adjustRightInd w:val="0"/>
        <w:ind w:firstLine="709"/>
        <w:jc w:val="both"/>
        <w:rPr>
          <w:rFonts w:eastAsia="Calibri"/>
          <w:sz w:val="24"/>
          <w:szCs w:val="24"/>
        </w:rPr>
      </w:pPr>
      <w:r w:rsidRPr="00246E96">
        <w:rPr>
          <w:rFonts w:eastAsia="Calibri"/>
          <w:sz w:val="24"/>
          <w:szCs w:val="24"/>
        </w:rPr>
        <w:t xml:space="preserve">Персональный состав комиссии утверждается распоряжением администрации </w:t>
      </w:r>
      <w:r w:rsidR="00621D65">
        <w:rPr>
          <w:sz w:val="24"/>
          <w:szCs w:val="24"/>
        </w:rPr>
        <w:t>Няндомского муниципального округа</w:t>
      </w:r>
      <w:r w:rsidR="00246E96" w:rsidRPr="00246E96">
        <w:rPr>
          <w:rFonts w:eastAsia="Calibri"/>
          <w:i/>
          <w:sz w:val="24"/>
          <w:szCs w:val="24"/>
        </w:rPr>
        <w:t xml:space="preserve"> </w:t>
      </w:r>
      <w:r w:rsidRPr="00246E96">
        <w:rPr>
          <w:rFonts w:eastAsia="Calibri"/>
          <w:sz w:val="24"/>
          <w:szCs w:val="24"/>
        </w:rPr>
        <w:t xml:space="preserve">и подлежит размещению на официальном сайте администрации </w:t>
      </w:r>
      <w:r w:rsidR="00621D65">
        <w:rPr>
          <w:sz w:val="24"/>
          <w:szCs w:val="24"/>
        </w:rPr>
        <w:t>Няндомского муниципального округа</w:t>
      </w:r>
      <w:r w:rsidR="00246E96" w:rsidRPr="00246E96">
        <w:rPr>
          <w:rFonts w:eastAsia="Calibri"/>
          <w:i/>
          <w:sz w:val="24"/>
          <w:szCs w:val="24"/>
        </w:rPr>
        <w:t xml:space="preserve"> </w:t>
      </w:r>
      <w:r w:rsidRPr="00246E96">
        <w:rPr>
          <w:rFonts w:eastAsia="Calibri"/>
          <w:sz w:val="24"/>
          <w:szCs w:val="24"/>
        </w:rPr>
        <w:t>в сети «Интернет».</w:t>
      </w:r>
    </w:p>
    <w:p w14:paraId="659D3466" w14:textId="77777777"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t>6</w:t>
      </w:r>
      <w:r w:rsidR="00246E96" w:rsidRPr="00246E96">
        <w:rPr>
          <w:rFonts w:ascii="Times New Roman" w:hAnsi="Times New Roman"/>
          <w:sz w:val="24"/>
          <w:szCs w:val="24"/>
        </w:rPr>
        <w:t>6</w:t>
      </w:r>
      <w:r w:rsidRPr="00246E96">
        <w:rPr>
          <w:rFonts w:ascii="Times New Roman" w:hAnsi="Times New Roman"/>
          <w:sz w:val="24"/>
          <w:szCs w:val="24"/>
        </w:rPr>
        <w:t>.</w:t>
      </w:r>
      <w:r w:rsidR="00246E96" w:rsidRPr="00246E96">
        <w:rPr>
          <w:rFonts w:ascii="Times New Roman" w:hAnsi="Times New Roman"/>
          <w:sz w:val="24"/>
          <w:szCs w:val="24"/>
        </w:rPr>
        <w:t> </w:t>
      </w:r>
      <w:r w:rsidRPr="00246E96">
        <w:rPr>
          <w:rFonts w:ascii="Times New Roman" w:hAnsi="Times New Roman"/>
          <w:sz w:val="24"/>
          <w:szCs w:val="24"/>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комиссии решения.</w:t>
      </w:r>
    </w:p>
    <w:p w14:paraId="5AF012F5" w14:textId="77777777"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w:t>
      </w:r>
      <w:r w:rsidRPr="00246E96">
        <w:rPr>
          <w:rFonts w:ascii="Times New Roman" w:hAnsi="Times New Roman"/>
          <w:spacing w:val="-6"/>
          <w:sz w:val="24"/>
          <w:szCs w:val="24"/>
        </w:rPr>
        <w:t>может повлиять на надлежащее, объективное и беспристрастное осуществление</w:t>
      </w:r>
      <w:r w:rsidRPr="00246E96">
        <w:rPr>
          <w:rFonts w:ascii="Times New Roman" w:hAnsi="Times New Roman"/>
          <w:sz w:val="24"/>
          <w:szCs w:val="24"/>
        </w:rPr>
        <w:t xml:space="preserve"> им полномочий члена комиссии.</w:t>
      </w:r>
    </w:p>
    <w:p w14:paraId="47141C0B" w14:textId="77777777"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lastRenderedPageBreak/>
        <w:t>Под личной заинтересованностью члена комиссии понимается возможность получения им доходов в виде денег, иного имущества, в том</w:t>
      </w:r>
      <w:r w:rsidRPr="006D4438">
        <w:rPr>
          <w:rFonts w:ascii="Times New Roman" w:hAnsi="Times New Roman"/>
          <w:sz w:val="28"/>
          <w:szCs w:val="28"/>
        </w:rPr>
        <w:t xml:space="preserve"> </w:t>
      </w:r>
      <w:r w:rsidRPr="00246E96">
        <w:rPr>
          <w:rFonts w:ascii="Times New Roman" w:hAnsi="Times New Roman"/>
          <w:sz w:val="24"/>
          <w:szCs w:val="24"/>
        </w:rPr>
        <w:t>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w:t>
      </w:r>
      <w:r w:rsidRPr="006D4438">
        <w:rPr>
          <w:rFonts w:ascii="Times New Roman" w:hAnsi="Times New Roman"/>
          <w:sz w:val="28"/>
          <w:szCs w:val="28"/>
        </w:rPr>
        <w:t xml:space="preserve"> </w:t>
      </w:r>
      <w:r w:rsidRPr="00246E96">
        <w:rPr>
          <w:rFonts w:ascii="Times New Roman" w:hAnsi="Times New Roman"/>
          <w:sz w:val="24"/>
          <w:szCs w:val="24"/>
        </w:rPr>
        <w:t>родстве или свойстве лицами (родителями, супругами, детьми, братьями, сестрами, а также братьями,</w:t>
      </w:r>
      <w:r w:rsidRPr="006D4438">
        <w:rPr>
          <w:rFonts w:ascii="Times New Roman" w:hAnsi="Times New Roman"/>
          <w:sz w:val="28"/>
          <w:szCs w:val="28"/>
        </w:rPr>
        <w:t xml:space="preserve"> </w:t>
      </w:r>
      <w:r w:rsidRPr="00246E96">
        <w:rPr>
          <w:rFonts w:ascii="Times New Roman" w:hAnsi="Times New Roman"/>
          <w:sz w:val="24"/>
          <w:szCs w:val="24"/>
        </w:rPr>
        <w:t>сестрами,</w:t>
      </w:r>
      <w:r w:rsidRPr="006D4438">
        <w:rPr>
          <w:rFonts w:ascii="Times New Roman" w:hAnsi="Times New Roman"/>
          <w:sz w:val="28"/>
          <w:szCs w:val="28"/>
        </w:rPr>
        <w:t xml:space="preserve"> </w:t>
      </w:r>
      <w:r w:rsidRPr="00246E96">
        <w:rPr>
          <w:rFonts w:ascii="Times New Roman" w:hAnsi="Times New Roman"/>
          <w:sz w:val="24"/>
          <w:szCs w:val="24"/>
        </w:rPr>
        <w:t>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14:paraId="6984A012" w14:textId="47E17238" w:rsidR="003877E5" w:rsidRPr="00246E96" w:rsidRDefault="003877E5" w:rsidP="003877E5">
      <w:pPr>
        <w:autoSpaceDE w:val="0"/>
        <w:autoSpaceDN w:val="0"/>
        <w:adjustRightInd w:val="0"/>
        <w:ind w:firstLine="709"/>
        <w:jc w:val="both"/>
        <w:rPr>
          <w:sz w:val="24"/>
          <w:szCs w:val="24"/>
        </w:rPr>
      </w:pPr>
      <w:r w:rsidRPr="00246E96">
        <w:rPr>
          <w:sz w:val="24"/>
          <w:szCs w:val="24"/>
        </w:rPr>
        <w:t>6</w:t>
      </w:r>
      <w:r w:rsidR="0007340F">
        <w:rPr>
          <w:sz w:val="24"/>
          <w:szCs w:val="24"/>
        </w:rPr>
        <w:t>7</w:t>
      </w:r>
      <w:r w:rsidRPr="00246E96">
        <w:rPr>
          <w:sz w:val="24"/>
          <w:szCs w:val="24"/>
        </w:rPr>
        <w:t>.</w:t>
      </w:r>
      <w:r w:rsidR="00246E96" w:rsidRPr="00246E96">
        <w:rPr>
          <w:sz w:val="24"/>
          <w:szCs w:val="24"/>
        </w:rPr>
        <w:t> </w:t>
      </w:r>
      <w:r w:rsidRPr="00246E96">
        <w:rPr>
          <w:rFonts w:eastAsia="Calibri"/>
          <w:sz w:val="24"/>
          <w:szCs w:val="24"/>
        </w:rPr>
        <w:t>Общий срок рассмотрения комиссией инициативных проектов, предусмотренных пунктом 5</w:t>
      </w:r>
      <w:r w:rsidR="00246E96" w:rsidRPr="00246E96">
        <w:rPr>
          <w:rFonts w:eastAsia="Calibri"/>
          <w:sz w:val="24"/>
          <w:szCs w:val="24"/>
        </w:rPr>
        <w:t>7</w:t>
      </w:r>
      <w:r w:rsidRPr="00246E96">
        <w:rPr>
          <w:rFonts w:eastAsia="Calibri"/>
          <w:sz w:val="24"/>
          <w:szCs w:val="24"/>
        </w:rPr>
        <w:t xml:space="preserve"> настоящего Положения, не должен превышать 30 дней со дня их внесения в администрацию </w:t>
      </w:r>
      <w:r w:rsidR="00621D65">
        <w:rPr>
          <w:sz w:val="24"/>
          <w:szCs w:val="24"/>
        </w:rPr>
        <w:t>Няндомского муниципального округа</w:t>
      </w:r>
      <w:r w:rsidR="00246E96" w:rsidRPr="00246E96">
        <w:rPr>
          <w:rFonts w:eastAsia="Calibri"/>
          <w:i/>
          <w:sz w:val="24"/>
          <w:szCs w:val="24"/>
        </w:rPr>
        <w:t>.</w:t>
      </w:r>
    </w:p>
    <w:p w14:paraId="1FFDB6B8" w14:textId="77777777"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t>6</w:t>
      </w:r>
      <w:r w:rsidR="0007340F">
        <w:rPr>
          <w:rFonts w:ascii="Times New Roman" w:hAnsi="Times New Roman"/>
          <w:sz w:val="24"/>
          <w:szCs w:val="24"/>
        </w:rPr>
        <w:t>8</w:t>
      </w:r>
      <w:r w:rsidRPr="00246E96">
        <w:rPr>
          <w:rFonts w:ascii="Times New Roman" w:hAnsi="Times New Roman"/>
          <w:sz w:val="24"/>
          <w:szCs w:val="24"/>
        </w:rPr>
        <w:t>.</w:t>
      </w:r>
      <w:r w:rsidR="00246E96">
        <w:rPr>
          <w:rFonts w:ascii="Times New Roman" w:hAnsi="Times New Roman"/>
          <w:sz w:val="24"/>
          <w:szCs w:val="24"/>
        </w:rPr>
        <w:t> </w:t>
      </w:r>
      <w:r w:rsidRPr="00246E96">
        <w:rPr>
          <w:rFonts w:ascii="Times New Roman" w:hAnsi="Times New Roman"/>
          <w:sz w:val="24"/>
          <w:szCs w:val="24"/>
        </w:rPr>
        <w:t>Рассмотрение инициативных проектов, предусмотренных пунктом 5</w:t>
      </w:r>
      <w:r w:rsidR="00246E96" w:rsidRPr="00246E96">
        <w:rPr>
          <w:rFonts w:ascii="Times New Roman" w:hAnsi="Times New Roman"/>
          <w:sz w:val="24"/>
          <w:szCs w:val="24"/>
        </w:rPr>
        <w:t>7</w:t>
      </w:r>
      <w:r w:rsidRPr="00246E96">
        <w:rPr>
          <w:rFonts w:ascii="Times New Roman" w:hAnsi="Times New Roman"/>
          <w:sz w:val="24"/>
          <w:szCs w:val="24"/>
        </w:rPr>
        <w:t xml:space="preserve"> настоящего Положения, осуществляется на заседании комиссии. </w:t>
      </w:r>
    </w:p>
    <w:p w14:paraId="63578510" w14:textId="0AFA846B"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t>6</w:t>
      </w:r>
      <w:r w:rsidR="0007340F">
        <w:rPr>
          <w:rFonts w:ascii="Times New Roman" w:hAnsi="Times New Roman"/>
          <w:sz w:val="24"/>
          <w:szCs w:val="24"/>
        </w:rPr>
        <w:t>9</w:t>
      </w:r>
      <w:r w:rsidRPr="00246E96">
        <w:rPr>
          <w:rFonts w:ascii="Times New Roman" w:hAnsi="Times New Roman"/>
          <w:sz w:val="24"/>
          <w:szCs w:val="24"/>
        </w:rPr>
        <w:t xml:space="preserve">. Инициаторы проекта извещаются администрацией </w:t>
      </w:r>
      <w:r w:rsidR="00621D65">
        <w:rPr>
          <w:rFonts w:ascii="Times New Roman" w:hAnsi="Times New Roman"/>
          <w:sz w:val="24"/>
          <w:szCs w:val="24"/>
        </w:rPr>
        <w:t>Няндомского муниципального округа</w:t>
      </w:r>
      <w:r w:rsidR="00246E96" w:rsidRPr="00246E96">
        <w:rPr>
          <w:rFonts w:ascii="Times New Roman" w:hAnsi="Times New Roman"/>
          <w:i/>
          <w:sz w:val="24"/>
          <w:szCs w:val="24"/>
        </w:rPr>
        <w:t xml:space="preserve"> </w:t>
      </w:r>
      <w:r w:rsidRPr="00246E96">
        <w:rPr>
          <w:rFonts w:ascii="Times New Roman" w:hAnsi="Times New Roman"/>
          <w:sz w:val="24"/>
          <w:szCs w:val="24"/>
        </w:rPr>
        <w:t>о дате и времени заседания комиссии любым доступным способом не позднее чем за три дня до начала проведения заседания.</w:t>
      </w:r>
    </w:p>
    <w:p w14:paraId="2F9896F2" w14:textId="77777777" w:rsidR="003877E5" w:rsidRPr="00246E96" w:rsidRDefault="0007340F" w:rsidP="003877E5">
      <w:pPr>
        <w:autoSpaceDE w:val="0"/>
        <w:autoSpaceDN w:val="0"/>
        <w:adjustRightInd w:val="0"/>
        <w:ind w:firstLine="709"/>
        <w:jc w:val="both"/>
        <w:rPr>
          <w:rFonts w:eastAsia="Calibri"/>
          <w:sz w:val="24"/>
          <w:szCs w:val="24"/>
        </w:rPr>
      </w:pPr>
      <w:r>
        <w:rPr>
          <w:sz w:val="24"/>
          <w:szCs w:val="24"/>
        </w:rPr>
        <w:t>70</w:t>
      </w:r>
      <w:r w:rsidR="003877E5" w:rsidRPr="00246E96">
        <w:rPr>
          <w:sz w:val="24"/>
          <w:szCs w:val="24"/>
        </w:rPr>
        <w:t>.</w:t>
      </w:r>
      <w:r w:rsidR="00246E96">
        <w:rPr>
          <w:sz w:val="24"/>
          <w:szCs w:val="24"/>
        </w:rPr>
        <w:t> </w:t>
      </w:r>
      <w:r w:rsidR="003877E5" w:rsidRPr="00246E96">
        <w:rPr>
          <w:sz w:val="24"/>
          <w:szCs w:val="24"/>
        </w:rPr>
        <w:t xml:space="preserve">Комиссия из своего состава избирает </w:t>
      </w:r>
      <w:r w:rsidR="003877E5" w:rsidRPr="00246E96">
        <w:rPr>
          <w:rFonts w:eastAsia="Calibri"/>
          <w:sz w:val="24"/>
          <w:szCs w:val="24"/>
        </w:rPr>
        <w:t>председателя комиссии и секретаря комиссии.</w:t>
      </w:r>
    </w:p>
    <w:p w14:paraId="0BE39D7B" w14:textId="77777777" w:rsidR="003877E5" w:rsidRPr="00246E96" w:rsidRDefault="0007340F" w:rsidP="003877E5">
      <w:pPr>
        <w:pStyle w:val="ab"/>
        <w:ind w:firstLine="709"/>
        <w:jc w:val="both"/>
        <w:rPr>
          <w:rFonts w:ascii="Times New Roman" w:hAnsi="Times New Roman"/>
          <w:sz w:val="24"/>
          <w:szCs w:val="24"/>
        </w:rPr>
      </w:pPr>
      <w:r>
        <w:rPr>
          <w:rFonts w:ascii="Times New Roman" w:hAnsi="Times New Roman"/>
          <w:sz w:val="24"/>
          <w:szCs w:val="24"/>
        </w:rPr>
        <w:t>71</w:t>
      </w:r>
      <w:r w:rsidR="003877E5" w:rsidRPr="00246E96">
        <w:rPr>
          <w:rFonts w:ascii="Times New Roman" w:hAnsi="Times New Roman"/>
          <w:sz w:val="24"/>
          <w:szCs w:val="24"/>
        </w:rPr>
        <w:t>. Председатель комиссии осуществляет общее руководство работой комиссии.</w:t>
      </w:r>
    </w:p>
    <w:p w14:paraId="361D29D0" w14:textId="77777777" w:rsidR="003877E5" w:rsidRPr="00246E96" w:rsidRDefault="0007340F" w:rsidP="003877E5">
      <w:pPr>
        <w:autoSpaceDE w:val="0"/>
        <w:autoSpaceDN w:val="0"/>
        <w:adjustRightInd w:val="0"/>
        <w:ind w:firstLine="709"/>
        <w:jc w:val="both"/>
        <w:rPr>
          <w:rFonts w:eastAsia="Calibri"/>
          <w:sz w:val="24"/>
          <w:szCs w:val="24"/>
        </w:rPr>
      </w:pPr>
      <w:r>
        <w:rPr>
          <w:sz w:val="24"/>
          <w:szCs w:val="24"/>
        </w:rPr>
        <w:t>72</w:t>
      </w:r>
      <w:r w:rsidR="003877E5" w:rsidRPr="00246E96">
        <w:rPr>
          <w:sz w:val="24"/>
          <w:szCs w:val="24"/>
        </w:rPr>
        <w:t>.</w:t>
      </w:r>
      <w:r w:rsidR="00246E96">
        <w:rPr>
          <w:sz w:val="24"/>
          <w:szCs w:val="24"/>
        </w:rPr>
        <w:t> </w:t>
      </w:r>
      <w:r w:rsidR="003877E5" w:rsidRPr="00246E96">
        <w:rPr>
          <w:rFonts w:eastAsia="Calibri"/>
          <w:sz w:val="24"/>
          <w:szCs w:val="24"/>
        </w:rPr>
        <w:t>Секретарь конкурсной комиссии ведет протокол заседания конкурсной комиссии.</w:t>
      </w:r>
    </w:p>
    <w:p w14:paraId="17D9D7E6" w14:textId="547AFD4F" w:rsidR="003877E5" w:rsidRPr="00246E96" w:rsidRDefault="003877E5" w:rsidP="003877E5">
      <w:pPr>
        <w:pStyle w:val="ab"/>
        <w:ind w:firstLine="709"/>
        <w:jc w:val="both"/>
        <w:rPr>
          <w:rFonts w:ascii="Times New Roman" w:eastAsia="Arial Unicode MS" w:hAnsi="Times New Roman"/>
          <w:sz w:val="24"/>
          <w:szCs w:val="24"/>
        </w:rPr>
      </w:pPr>
      <w:r w:rsidRPr="00246E96">
        <w:rPr>
          <w:rFonts w:ascii="Times New Roman" w:eastAsia="Arial Unicode MS" w:hAnsi="Times New Roman"/>
          <w:sz w:val="24"/>
          <w:szCs w:val="24"/>
        </w:rPr>
        <w:t>7</w:t>
      </w:r>
      <w:r w:rsidR="0007340F">
        <w:rPr>
          <w:rFonts w:ascii="Times New Roman" w:eastAsia="Arial Unicode MS" w:hAnsi="Times New Roman"/>
          <w:sz w:val="24"/>
          <w:szCs w:val="24"/>
        </w:rPr>
        <w:t>3</w:t>
      </w:r>
      <w:r w:rsidRPr="00246E96">
        <w:rPr>
          <w:rFonts w:ascii="Times New Roman" w:eastAsia="Arial Unicode MS" w:hAnsi="Times New Roman"/>
          <w:sz w:val="24"/>
          <w:szCs w:val="24"/>
        </w:rPr>
        <w:t>.</w:t>
      </w:r>
      <w:r w:rsidR="00246E96">
        <w:rPr>
          <w:rFonts w:ascii="Times New Roman" w:eastAsia="Arial Unicode MS" w:hAnsi="Times New Roman"/>
          <w:sz w:val="24"/>
          <w:szCs w:val="24"/>
        </w:rPr>
        <w:t> </w:t>
      </w:r>
      <w:r w:rsidRPr="00246E96">
        <w:rPr>
          <w:rFonts w:ascii="Times New Roman" w:eastAsia="Arial Unicode MS" w:hAnsi="Times New Roman"/>
          <w:sz w:val="24"/>
          <w:szCs w:val="24"/>
        </w:rPr>
        <w:t>Комиссия оценивает инициативные проекты в соответствии с критериями оценки проектов (критерии оценки), определенные приложением 5 к настоящему Положению.</w:t>
      </w:r>
    </w:p>
    <w:p w14:paraId="1B3C4309" w14:textId="77777777" w:rsidR="003877E5" w:rsidRPr="00246E96" w:rsidRDefault="003877E5" w:rsidP="003877E5">
      <w:pPr>
        <w:autoSpaceDE w:val="0"/>
        <w:autoSpaceDN w:val="0"/>
        <w:adjustRightInd w:val="0"/>
        <w:ind w:firstLine="709"/>
        <w:jc w:val="both"/>
        <w:rPr>
          <w:rFonts w:eastAsia="Calibri"/>
          <w:sz w:val="24"/>
          <w:szCs w:val="24"/>
        </w:rPr>
      </w:pPr>
      <w:r w:rsidRPr="00246E96">
        <w:rPr>
          <w:rFonts w:eastAsia="Calibri"/>
          <w:sz w:val="24"/>
          <w:szCs w:val="24"/>
        </w:rPr>
        <w:t>Оценка инициативного проекта осуществляется отдельно по каждому инициативному проекту.</w:t>
      </w:r>
    </w:p>
    <w:p w14:paraId="71E477C0" w14:textId="77777777" w:rsidR="003877E5" w:rsidRPr="0007340F" w:rsidRDefault="003877E5" w:rsidP="003877E5">
      <w:pPr>
        <w:autoSpaceDE w:val="0"/>
        <w:autoSpaceDN w:val="0"/>
        <w:adjustRightInd w:val="0"/>
        <w:ind w:firstLine="709"/>
        <w:jc w:val="both"/>
        <w:rPr>
          <w:rFonts w:eastAsia="Calibri"/>
          <w:sz w:val="24"/>
          <w:szCs w:val="24"/>
        </w:rPr>
      </w:pPr>
      <w:r w:rsidRPr="0007340F">
        <w:rPr>
          <w:rFonts w:eastAsia="Arial Unicode MS"/>
          <w:sz w:val="24"/>
          <w:szCs w:val="24"/>
        </w:rPr>
        <w:t>7</w:t>
      </w:r>
      <w:r w:rsidR="0007340F">
        <w:rPr>
          <w:rFonts w:eastAsia="Arial Unicode MS"/>
          <w:sz w:val="24"/>
          <w:szCs w:val="24"/>
        </w:rPr>
        <w:t>4</w:t>
      </w:r>
      <w:r w:rsidR="00246E96" w:rsidRPr="0007340F">
        <w:rPr>
          <w:rFonts w:eastAsia="Arial Unicode MS"/>
          <w:sz w:val="24"/>
          <w:szCs w:val="24"/>
        </w:rPr>
        <w:t>. </w:t>
      </w:r>
      <w:r w:rsidRPr="0007340F">
        <w:rPr>
          <w:rFonts w:eastAsia="Arial Unicode MS"/>
          <w:sz w:val="24"/>
          <w:szCs w:val="24"/>
        </w:rPr>
        <w:t xml:space="preserve">Заседание комиссии </w:t>
      </w:r>
      <w:r w:rsidRPr="0007340F">
        <w:rPr>
          <w:rFonts w:eastAsia="Calibri"/>
          <w:sz w:val="24"/>
          <w:szCs w:val="24"/>
        </w:rPr>
        <w:t>считается правомочным, если на нем присутствует более половины ее членов.</w:t>
      </w:r>
    </w:p>
    <w:p w14:paraId="64D2E587" w14:textId="77777777"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t>7</w:t>
      </w:r>
      <w:r w:rsidR="0007340F">
        <w:rPr>
          <w:rFonts w:ascii="Times New Roman" w:hAnsi="Times New Roman"/>
          <w:sz w:val="24"/>
          <w:szCs w:val="24"/>
        </w:rPr>
        <w:t>5</w:t>
      </w:r>
      <w:r w:rsidRPr="0007340F">
        <w:rPr>
          <w:rFonts w:ascii="Times New Roman" w:hAnsi="Times New Roman"/>
          <w:sz w:val="24"/>
          <w:szCs w:val="24"/>
        </w:rPr>
        <w:t>.</w:t>
      </w:r>
      <w:r w:rsidR="00246E96" w:rsidRPr="0007340F">
        <w:rPr>
          <w:rFonts w:ascii="Times New Roman" w:hAnsi="Times New Roman"/>
          <w:sz w:val="24"/>
          <w:szCs w:val="24"/>
        </w:rPr>
        <w:t> </w:t>
      </w:r>
      <w:r w:rsidRPr="0007340F">
        <w:rPr>
          <w:rFonts w:ascii="Times New Roman" w:hAnsi="Times New Roman"/>
          <w:sz w:val="24"/>
          <w:szCs w:val="24"/>
        </w:rPr>
        <w:t>Члены комиссии обладают равными правами при обсуждении вопросов, связанных с принятием решений.</w:t>
      </w:r>
    </w:p>
    <w:p w14:paraId="09BC51B9" w14:textId="77777777"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t>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голос председателя муниципальной конкурсной комиссии.</w:t>
      </w:r>
    </w:p>
    <w:p w14:paraId="1897EC58" w14:textId="77777777" w:rsidR="003877E5" w:rsidRPr="0007340F" w:rsidRDefault="003877E5" w:rsidP="003877E5">
      <w:pPr>
        <w:pStyle w:val="ab"/>
        <w:ind w:firstLine="709"/>
        <w:jc w:val="both"/>
        <w:rPr>
          <w:rFonts w:ascii="Times New Roman" w:eastAsia="Arial Unicode MS" w:hAnsi="Times New Roman"/>
          <w:sz w:val="24"/>
          <w:szCs w:val="24"/>
        </w:rPr>
      </w:pPr>
      <w:r w:rsidRPr="0007340F">
        <w:rPr>
          <w:rFonts w:ascii="Times New Roman" w:hAnsi="Times New Roman"/>
          <w:sz w:val="24"/>
          <w:szCs w:val="24"/>
        </w:rPr>
        <w:t>7</w:t>
      </w:r>
      <w:r w:rsidR="0007340F">
        <w:rPr>
          <w:rFonts w:ascii="Times New Roman" w:hAnsi="Times New Roman"/>
          <w:sz w:val="24"/>
          <w:szCs w:val="24"/>
        </w:rPr>
        <w:t>6</w:t>
      </w:r>
      <w:r w:rsidRPr="0007340F">
        <w:rPr>
          <w:rFonts w:ascii="Times New Roman" w:hAnsi="Times New Roman"/>
          <w:sz w:val="24"/>
          <w:szCs w:val="24"/>
        </w:rPr>
        <w:t>.</w:t>
      </w:r>
      <w:r w:rsidR="0007340F" w:rsidRPr="0007340F">
        <w:rPr>
          <w:rFonts w:ascii="Times New Roman" w:hAnsi="Times New Roman"/>
          <w:sz w:val="24"/>
          <w:szCs w:val="24"/>
        </w:rPr>
        <w:t> </w:t>
      </w:r>
      <w:r w:rsidRPr="0007340F">
        <w:rPr>
          <w:rFonts w:ascii="Times New Roman" w:hAnsi="Times New Roman"/>
          <w:sz w:val="24"/>
          <w:szCs w:val="24"/>
        </w:rPr>
        <w:t xml:space="preserve">Победителем конкурса объявляется инициативный проект, получивший максимальное количество баллов членов комиссии, выставляемых в соответствии с </w:t>
      </w:r>
      <w:r w:rsidRPr="0007340F">
        <w:rPr>
          <w:rFonts w:ascii="Times New Roman" w:eastAsia="Arial Unicode MS" w:hAnsi="Times New Roman"/>
          <w:sz w:val="24"/>
          <w:szCs w:val="24"/>
        </w:rPr>
        <w:t>критериями оценки.</w:t>
      </w:r>
    </w:p>
    <w:p w14:paraId="1752A00C" w14:textId="5C248320" w:rsidR="003877E5" w:rsidRPr="0007340F" w:rsidRDefault="003877E5" w:rsidP="003877E5">
      <w:pPr>
        <w:autoSpaceDE w:val="0"/>
        <w:autoSpaceDN w:val="0"/>
        <w:adjustRightInd w:val="0"/>
        <w:ind w:firstLine="709"/>
        <w:jc w:val="both"/>
        <w:rPr>
          <w:rFonts w:eastAsia="Calibri"/>
          <w:sz w:val="24"/>
          <w:szCs w:val="24"/>
        </w:rPr>
      </w:pPr>
      <w:r w:rsidRPr="0007340F">
        <w:rPr>
          <w:rFonts w:eastAsia="Calibri"/>
          <w:sz w:val="24"/>
          <w:szCs w:val="24"/>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w:t>
      </w:r>
      <w:r w:rsidR="00621D65">
        <w:rPr>
          <w:sz w:val="24"/>
          <w:szCs w:val="24"/>
        </w:rPr>
        <w:t>Няндомского муниципального округа</w:t>
      </w:r>
      <w:r w:rsidR="0007340F" w:rsidRPr="0007340F">
        <w:rPr>
          <w:rFonts w:eastAsia="Calibri"/>
          <w:i/>
          <w:sz w:val="24"/>
          <w:szCs w:val="24"/>
        </w:rPr>
        <w:t xml:space="preserve"> </w:t>
      </w:r>
      <w:r w:rsidRPr="0007340F">
        <w:rPr>
          <w:rFonts w:eastAsia="Calibri"/>
          <w:sz w:val="24"/>
          <w:szCs w:val="24"/>
        </w:rPr>
        <w:t xml:space="preserve">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w:t>
      </w:r>
      <w:r w:rsidR="00621D65">
        <w:rPr>
          <w:sz w:val="24"/>
          <w:szCs w:val="24"/>
        </w:rPr>
        <w:t>Няндомского муниципального округа</w:t>
      </w:r>
      <w:r w:rsidR="0007340F" w:rsidRPr="0007340F">
        <w:rPr>
          <w:rFonts w:eastAsia="Calibri"/>
          <w:i/>
          <w:sz w:val="24"/>
          <w:szCs w:val="24"/>
        </w:rPr>
        <w:t xml:space="preserve"> </w:t>
      </w:r>
      <w:r w:rsidRPr="0007340F">
        <w:rPr>
          <w:rFonts w:eastAsia="Calibri"/>
          <w:sz w:val="24"/>
          <w:szCs w:val="24"/>
        </w:rPr>
        <w:t>ранее другого (других) инициативного проекта (инициативных проектов), набравшего (набравших) такое же количество баллов.</w:t>
      </w:r>
    </w:p>
    <w:p w14:paraId="57D2A90D" w14:textId="1BA6590A"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t>7</w:t>
      </w:r>
      <w:r w:rsidR="0007340F">
        <w:rPr>
          <w:rFonts w:ascii="Times New Roman" w:hAnsi="Times New Roman"/>
          <w:sz w:val="24"/>
          <w:szCs w:val="24"/>
        </w:rPr>
        <w:t>7</w:t>
      </w:r>
      <w:r w:rsidRPr="0007340F">
        <w:rPr>
          <w:rFonts w:ascii="Times New Roman" w:hAnsi="Times New Roman"/>
          <w:sz w:val="24"/>
          <w:szCs w:val="24"/>
        </w:rPr>
        <w:t>.</w:t>
      </w:r>
      <w:r w:rsidR="0007340F">
        <w:rPr>
          <w:rFonts w:ascii="Times New Roman" w:hAnsi="Times New Roman"/>
          <w:sz w:val="24"/>
          <w:szCs w:val="24"/>
        </w:rPr>
        <w:t> </w:t>
      </w:r>
      <w:r w:rsidRPr="0007340F">
        <w:rPr>
          <w:rFonts w:ascii="Times New Roman" w:hAnsi="Times New Roman"/>
          <w:sz w:val="24"/>
          <w:szCs w:val="24"/>
        </w:rPr>
        <w:t>Решения комиссии оформляются протоколом. Протокол подписывается членами комиссии и направляется главе</w:t>
      </w:r>
      <w:r w:rsidR="0007340F" w:rsidRPr="0007340F">
        <w:rPr>
          <w:sz w:val="24"/>
          <w:szCs w:val="24"/>
        </w:rPr>
        <w:t xml:space="preserve"> </w:t>
      </w:r>
      <w:r w:rsidR="00621D65">
        <w:rPr>
          <w:rFonts w:ascii="Times New Roman" w:hAnsi="Times New Roman"/>
          <w:sz w:val="24"/>
          <w:szCs w:val="24"/>
        </w:rPr>
        <w:t>Няндомского муниципального округа</w:t>
      </w:r>
      <w:r w:rsidR="0007340F" w:rsidRPr="0007340F">
        <w:rPr>
          <w:rFonts w:ascii="Times New Roman" w:hAnsi="Times New Roman"/>
          <w:sz w:val="24"/>
          <w:szCs w:val="24"/>
        </w:rPr>
        <w:t>.</w:t>
      </w:r>
    </w:p>
    <w:p w14:paraId="47AC3682" w14:textId="7A07CA37"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t>7</w:t>
      </w:r>
      <w:r w:rsidR="0007340F">
        <w:rPr>
          <w:rFonts w:ascii="Times New Roman" w:hAnsi="Times New Roman"/>
          <w:sz w:val="24"/>
          <w:szCs w:val="24"/>
        </w:rPr>
        <w:t>8</w:t>
      </w:r>
      <w:r w:rsidRPr="0007340F">
        <w:rPr>
          <w:rFonts w:ascii="Times New Roman" w:hAnsi="Times New Roman"/>
          <w:sz w:val="24"/>
          <w:szCs w:val="24"/>
        </w:rPr>
        <w:t xml:space="preserve">. По итогам рассмотренных комиссией инициативных проектов администрацией </w:t>
      </w:r>
      <w:r w:rsidR="00621D65">
        <w:rPr>
          <w:rFonts w:ascii="Times New Roman" w:hAnsi="Times New Roman"/>
          <w:sz w:val="24"/>
          <w:szCs w:val="24"/>
        </w:rPr>
        <w:t>Няндомского муниципального округа</w:t>
      </w:r>
      <w:r w:rsidR="0007340F" w:rsidRPr="0007340F">
        <w:rPr>
          <w:rFonts w:ascii="Times New Roman" w:hAnsi="Times New Roman"/>
          <w:i/>
          <w:sz w:val="24"/>
          <w:szCs w:val="24"/>
        </w:rPr>
        <w:t xml:space="preserve"> </w:t>
      </w:r>
      <w:r w:rsidRPr="0007340F">
        <w:rPr>
          <w:rFonts w:ascii="Times New Roman" w:hAnsi="Times New Roman"/>
          <w:sz w:val="24"/>
          <w:szCs w:val="24"/>
        </w:rPr>
        <w:t>готовятся решения, предусмотренные подпунктом 1 пункта 5</w:t>
      </w:r>
      <w:r w:rsidR="0007340F" w:rsidRPr="0007340F">
        <w:rPr>
          <w:rFonts w:ascii="Times New Roman" w:hAnsi="Times New Roman"/>
          <w:sz w:val="24"/>
          <w:szCs w:val="24"/>
        </w:rPr>
        <w:t>3</w:t>
      </w:r>
      <w:r w:rsidRPr="0007340F">
        <w:rPr>
          <w:rFonts w:ascii="Times New Roman" w:hAnsi="Times New Roman"/>
          <w:sz w:val="24"/>
          <w:szCs w:val="24"/>
        </w:rPr>
        <w:t xml:space="preserve"> Положения и подпунктом 6 пункта 5</w:t>
      </w:r>
      <w:r w:rsidR="0007340F" w:rsidRPr="0007340F">
        <w:rPr>
          <w:rFonts w:ascii="Times New Roman" w:hAnsi="Times New Roman"/>
          <w:sz w:val="24"/>
          <w:szCs w:val="24"/>
        </w:rPr>
        <w:t>4</w:t>
      </w:r>
      <w:r w:rsidRPr="0007340F">
        <w:rPr>
          <w:rFonts w:ascii="Times New Roman" w:hAnsi="Times New Roman"/>
          <w:sz w:val="24"/>
          <w:szCs w:val="24"/>
        </w:rPr>
        <w:t xml:space="preserve"> настоящего Положения.</w:t>
      </w:r>
    </w:p>
    <w:p w14:paraId="34B3EA73" w14:textId="5F9538F1"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lastRenderedPageBreak/>
        <w:t>7</w:t>
      </w:r>
      <w:r w:rsidR="0007340F" w:rsidRPr="0007340F">
        <w:rPr>
          <w:rFonts w:ascii="Times New Roman" w:hAnsi="Times New Roman"/>
          <w:sz w:val="24"/>
          <w:szCs w:val="24"/>
        </w:rPr>
        <w:t>9</w:t>
      </w:r>
      <w:r w:rsidRPr="0007340F">
        <w:rPr>
          <w:rFonts w:ascii="Times New Roman" w:hAnsi="Times New Roman"/>
          <w:sz w:val="24"/>
          <w:szCs w:val="24"/>
        </w:rPr>
        <w:t>.</w:t>
      </w:r>
      <w:r w:rsidR="00A119D1">
        <w:rPr>
          <w:rFonts w:ascii="Times New Roman" w:hAnsi="Times New Roman"/>
          <w:sz w:val="24"/>
          <w:szCs w:val="24"/>
        </w:rPr>
        <w:t> </w:t>
      </w:r>
      <w:r w:rsidRPr="0007340F">
        <w:rPr>
          <w:rFonts w:ascii="Times New Roman" w:hAnsi="Times New Roman"/>
          <w:sz w:val="24"/>
          <w:szCs w:val="24"/>
        </w:rPr>
        <w:t xml:space="preserve">Инициаторы проекта извещаются администрацией </w:t>
      </w:r>
      <w:r w:rsidR="00621D65">
        <w:rPr>
          <w:rFonts w:ascii="Times New Roman" w:hAnsi="Times New Roman"/>
          <w:sz w:val="24"/>
          <w:szCs w:val="24"/>
        </w:rPr>
        <w:t>Няндомского муниципального округа</w:t>
      </w:r>
      <w:r w:rsidRPr="0007340F">
        <w:rPr>
          <w:rFonts w:ascii="Times New Roman" w:hAnsi="Times New Roman"/>
          <w:sz w:val="24"/>
          <w:szCs w:val="24"/>
        </w:rPr>
        <w:t xml:space="preserve"> о принятых определенных в пункте 7</w:t>
      </w:r>
      <w:r w:rsidR="0007340F" w:rsidRPr="0007340F">
        <w:rPr>
          <w:rFonts w:ascii="Times New Roman" w:hAnsi="Times New Roman"/>
          <w:sz w:val="24"/>
          <w:szCs w:val="24"/>
        </w:rPr>
        <w:t>8</w:t>
      </w:r>
      <w:r w:rsidRPr="0007340F">
        <w:rPr>
          <w:rFonts w:ascii="Times New Roman" w:hAnsi="Times New Roman"/>
          <w:sz w:val="24"/>
          <w:szCs w:val="24"/>
        </w:rPr>
        <w:t xml:space="preserve"> настоящего Положения решениях, любым доступным способом в течение 5 рабочих дней со дня проведения заседания комиссии.</w:t>
      </w:r>
    </w:p>
    <w:p w14:paraId="753613B8" w14:textId="3EC2E47E" w:rsidR="00F22596" w:rsidRPr="0007340F" w:rsidRDefault="0007340F" w:rsidP="003877E5">
      <w:pPr>
        <w:autoSpaceDE w:val="0"/>
        <w:autoSpaceDN w:val="0"/>
        <w:adjustRightInd w:val="0"/>
        <w:ind w:firstLine="709"/>
        <w:jc w:val="both"/>
        <w:rPr>
          <w:sz w:val="24"/>
          <w:szCs w:val="24"/>
        </w:rPr>
      </w:pPr>
      <w:r w:rsidRPr="0007340F">
        <w:rPr>
          <w:sz w:val="24"/>
          <w:szCs w:val="24"/>
        </w:rPr>
        <w:t>80</w:t>
      </w:r>
      <w:r w:rsidR="003877E5" w:rsidRPr="0007340F">
        <w:rPr>
          <w:sz w:val="24"/>
          <w:szCs w:val="24"/>
        </w:rPr>
        <w:t xml:space="preserve">. Администрация </w:t>
      </w:r>
      <w:r w:rsidR="00621D65">
        <w:rPr>
          <w:sz w:val="24"/>
          <w:szCs w:val="24"/>
        </w:rPr>
        <w:t>Няндомского муниципального округа</w:t>
      </w:r>
      <w:r w:rsidRPr="0007340F">
        <w:rPr>
          <w:i/>
          <w:sz w:val="24"/>
          <w:szCs w:val="24"/>
        </w:rPr>
        <w:t xml:space="preserve"> </w:t>
      </w:r>
      <w:r w:rsidR="003877E5" w:rsidRPr="0007340F">
        <w:rPr>
          <w:sz w:val="24"/>
          <w:szCs w:val="24"/>
        </w:rPr>
        <w:t xml:space="preserve">ведет работу с инициативным проектом </w:t>
      </w:r>
      <w:r w:rsidR="003877E5" w:rsidRPr="0007340F">
        <w:rPr>
          <w:rFonts w:eastAsia="Arial Unicode MS"/>
          <w:sz w:val="24"/>
          <w:szCs w:val="24"/>
        </w:rPr>
        <w:t>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sidR="00F22596" w:rsidRPr="0007340F">
        <w:rPr>
          <w:rFonts w:eastAsia="Calibri"/>
          <w:sz w:val="24"/>
          <w:szCs w:val="24"/>
        </w:rPr>
        <w:t xml:space="preserve"> </w:t>
      </w:r>
    </w:p>
    <w:p w14:paraId="369F60CC" w14:textId="77777777" w:rsidR="003877E5" w:rsidRPr="0007340F" w:rsidRDefault="003877E5" w:rsidP="004E736C">
      <w:pPr>
        <w:pStyle w:val="ab"/>
        <w:jc w:val="center"/>
        <w:rPr>
          <w:rFonts w:ascii="Times New Roman" w:hAnsi="Times New Roman"/>
          <w:b/>
          <w:sz w:val="24"/>
          <w:szCs w:val="24"/>
        </w:rPr>
      </w:pPr>
    </w:p>
    <w:p w14:paraId="1B513BC4" w14:textId="77777777" w:rsidR="004E736C" w:rsidRPr="004E736C" w:rsidRDefault="004E736C" w:rsidP="004E736C">
      <w:pPr>
        <w:pStyle w:val="ab"/>
        <w:jc w:val="center"/>
        <w:rPr>
          <w:rFonts w:ascii="Times New Roman" w:hAnsi="Times New Roman"/>
          <w:b/>
          <w:sz w:val="24"/>
          <w:szCs w:val="24"/>
          <w:lang w:eastAsia="ru-RU"/>
        </w:rPr>
      </w:pPr>
      <w:r w:rsidRPr="004E736C">
        <w:rPr>
          <w:rFonts w:ascii="Times New Roman" w:hAnsi="Times New Roman"/>
          <w:b/>
          <w:sz w:val="24"/>
          <w:szCs w:val="24"/>
          <w:lang w:val="en-US"/>
        </w:rPr>
        <w:t>X</w:t>
      </w:r>
      <w:r w:rsidRPr="004E736C">
        <w:rPr>
          <w:rFonts w:ascii="Times New Roman" w:hAnsi="Times New Roman"/>
          <w:b/>
          <w:sz w:val="24"/>
          <w:szCs w:val="24"/>
        </w:rPr>
        <w:t xml:space="preserve">. </w:t>
      </w:r>
      <w:r w:rsidRPr="004E736C">
        <w:rPr>
          <w:rFonts w:ascii="Times New Roman" w:hAnsi="Times New Roman"/>
          <w:b/>
          <w:sz w:val="24"/>
          <w:szCs w:val="24"/>
          <w:lang w:eastAsia="ru-RU"/>
        </w:rPr>
        <w:t>Контроль за реализацией инициативного проекта</w:t>
      </w:r>
    </w:p>
    <w:p w14:paraId="166E96E3" w14:textId="77777777" w:rsidR="004E736C" w:rsidRDefault="004E736C" w:rsidP="004E736C">
      <w:pPr>
        <w:pStyle w:val="ab"/>
        <w:jc w:val="center"/>
        <w:rPr>
          <w:rFonts w:ascii="Times New Roman" w:hAnsi="Times New Roman"/>
          <w:sz w:val="28"/>
          <w:szCs w:val="28"/>
          <w:lang w:eastAsia="ru-RU"/>
        </w:rPr>
      </w:pPr>
    </w:p>
    <w:p w14:paraId="2B9F3D49" w14:textId="702552F2" w:rsidR="004E736C" w:rsidRPr="00D35FA3" w:rsidRDefault="004E736C" w:rsidP="004E736C">
      <w:pPr>
        <w:pStyle w:val="ab"/>
        <w:ind w:firstLine="709"/>
        <w:jc w:val="both"/>
        <w:rPr>
          <w:rFonts w:ascii="Times New Roman" w:eastAsia="Arial Unicode MS" w:hAnsi="Times New Roman"/>
          <w:sz w:val="24"/>
          <w:szCs w:val="24"/>
        </w:rPr>
      </w:pPr>
      <w:r w:rsidRPr="00D35FA3">
        <w:rPr>
          <w:rFonts w:ascii="Times New Roman" w:eastAsia="Arial Unicode MS" w:hAnsi="Times New Roman"/>
          <w:sz w:val="24"/>
          <w:szCs w:val="24"/>
        </w:rPr>
        <w:t>8</w:t>
      </w:r>
      <w:r w:rsidR="0007340F">
        <w:rPr>
          <w:rFonts w:ascii="Times New Roman" w:eastAsia="Arial Unicode MS" w:hAnsi="Times New Roman"/>
          <w:sz w:val="24"/>
          <w:szCs w:val="24"/>
        </w:rPr>
        <w:t>1</w:t>
      </w:r>
      <w:r w:rsidRPr="00D35FA3">
        <w:rPr>
          <w:rFonts w:ascii="Times New Roman" w:eastAsia="Arial Unicode MS" w:hAnsi="Times New Roman"/>
          <w:sz w:val="24"/>
          <w:szCs w:val="24"/>
        </w:rPr>
        <w:t xml:space="preserve">. Инициаторы проекта, другие граждане, проживающие на территории </w:t>
      </w:r>
      <w:r w:rsidR="00621D65">
        <w:rPr>
          <w:rFonts w:ascii="Times New Roman" w:eastAsia="Arial Unicode MS" w:hAnsi="Times New Roman"/>
          <w:iCs/>
          <w:sz w:val="24"/>
          <w:szCs w:val="24"/>
        </w:rPr>
        <w:t>Няндомского муниципального округа</w:t>
      </w:r>
      <w:r w:rsidRPr="00D35FA3">
        <w:rPr>
          <w:rFonts w:ascii="Times New Roman" w:eastAsia="Arial Unicode MS" w:hAnsi="Times New Roman"/>
          <w:sz w:val="24"/>
          <w:szCs w:val="24"/>
        </w:rPr>
        <w:t>,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6FEE38D" w14:textId="2F69FC7C" w:rsidR="004E736C" w:rsidRPr="00D35FA3" w:rsidRDefault="004E736C" w:rsidP="004E736C">
      <w:pPr>
        <w:pStyle w:val="ab"/>
        <w:ind w:firstLine="709"/>
        <w:jc w:val="both"/>
        <w:rPr>
          <w:rFonts w:ascii="Times New Roman" w:eastAsia="Arial Unicode MS" w:hAnsi="Times New Roman"/>
          <w:sz w:val="24"/>
          <w:szCs w:val="24"/>
        </w:rPr>
      </w:pPr>
      <w:r w:rsidRPr="00D35FA3">
        <w:rPr>
          <w:rFonts w:ascii="Times New Roman" w:eastAsia="Arial Unicode MS" w:hAnsi="Times New Roman"/>
          <w:sz w:val="24"/>
          <w:szCs w:val="24"/>
        </w:rPr>
        <w:t>8</w:t>
      </w:r>
      <w:r w:rsidR="0007340F">
        <w:rPr>
          <w:rFonts w:ascii="Times New Roman" w:eastAsia="Arial Unicode MS" w:hAnsi="Times New Roman"/>
          <w:sz w:val="24"/>
          <w:szCs w:val="24"/>
        </w:rPr>
        <w:t>2</w:t>
      </w:r>
      <w:r w:rsidRPr="00D35FA3">
        <w:rPr>
          <w:rFonts w:ascii="Times New Roman" w:eastAsia="Arial Unicode MS" w:hAnsi="Times New Roman"/>
          <w:sz w:val="24"/>
          <w:szCs w:val="24"/>
        </w:rPr>
        <w:t>.</w:t>
      </w:r>
      <w:r w:rsidR="00A119D1">
        <w:rPr>
          <w:rFonts w:ascii="Times New Roman" w:eastAsia="Arial Unicode MS" w:hAnsi="Times New Roman"/>
          <w:sz w:val="24"/>
          <w:szCs w:val="24"/>
        </w:rPr>
        <w:t> </w:t>
      </w:r>
      <w:r w:rsidRPr="00D35FA3">
        <w:rPr>
          <w:rFonts w:ascii="Times New Roman" w:eastAsia="Arial Unicode MS" w:hAnsi="Times New Roman"/>
          <w:sz w:val="24"/>
          <w:szCs w:val="24"/>
        </w:rPr>
        <w:t>Информация о рассмотрении инициативного проекта администрацией</w:t>
      </w:r>
      <w:r w:rsidR="00A119D1">
        <w:rPr>
          <w:rFonts w:ascii="Times New Roman" w:eastAsia="Arial Unicode MS" w:hAnsi="Times New Roman"/>
          <w:sz w:val="24"/>
          <w:szCs w:val="24"/>
        </w:rPr>
        <w:t xml:space="preserve"> </w:t>
      </w:r>
      <w:r w:rsidR="00621D65">
        <w:rPr>
          <w:rFonts w:ascii="Times New Roman" w:eastAsia="Arial Unicode MS" w:hAnsi="Times New Roman"/>
          <w:sz w:val="24"/>
          <w:szCs w:val="24"/>
        </w:rPr>
        <w:t>Няндомского муниципального округа</w:t>
      </w:r>
      <w:r w:rsidRPr="00D35FA3">
        <w:rPr>
          <w:rFonts w:ascii="Times New Roman" w:eastAsia="Arial Unicode MS" w:hAnsi="Times New Roman"/>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621D65">
        <w:rPr>
          <w:rFonts w:ascii="Times New Roman" w:eastAsia="Arial Unicode MS" w:hAnsi="Times New Roman"/>
          <w:iCs/>
          <w:sz w:val="24"/>
          <w:szCs w:val="24"/>
        </w:rPr>
        <w:t>Няндомского муниципального округа</w:t>
      </w:r>
      <w:r w:rsidRPr="00D35FA3">
        <w:rPr>
          <w:rFonts w:ascii="Times New Roman" w:eastAsia="Arial Unicode MS" w:hAnsi="Times New Roman"/>
          <w:sz w:val="24"/>
          <w:szCs w:val="24"/>
        </w:rPr>
        <w:t xml:space="preserve"> в сети «Интернет». </w:t>
      </w:r>
    </w:p>
    <w:p w14:paraId="4B6C5D62" w14:textId="0E30D40F" w:rsidR="004E736C" w:rsidRPr="00D35FA3" w:rsidRDefault="004E736C" w:rsidP="004E736C">
      <w:pPr>
        <w:pStyle w:val="ab"/>
        <w:ind w:firstLine="709"/>
        <w:jc w:val="both"/>
        <w:rPr>
          <w:rFonts w:ascii="Times New Roman" w:hAnsi="Times New Roman"/>
          <w:sz w:val="24"/>
          <w:szCs w:val="24"/>
        </w:rPr>
      </w:pPr>
      <w:r w:rsidRPr="00D35FA3">
        <w:rPr>
          <w:rFonts w:ascii="Times New Roman" w:eastAsia="Arial Unicode MS" w:hAnsi="Times New Roman"/>
          <w:sz w:val="24"/>
          <w:szCs w:val="24"/>
        </w:rPr>
        <w:t>8</w:t>
      </w:r>
      <w:r w:rsidR="0007340F">
        <w:rPr>
          <w:rFonts w:ascii="Times New Roman" w:eastAsia="Arial Unicode MS" w:hAnsi="Times New Roman"/>
          <w:sz w:val="24"/>
          <w:szCs w:val="24"/>
        </w:rPr>
        <w:t>3</w:t>
      </w:r>
      <w:r w:rsidRPr="00D35FA3">
        <w:rPr>
          <w:rFonts w:ascii="Times New Roman" w:eastAsia="Arial Unicode MS" w:hAnsi="Times New Roman"/>
          <w:sz w:val="24"/>
          <w:szCs w:val="24"/>
        </w:rPr>
        <w:t>.</w:t>
      </w:r>
      <w:r w:rsidR="00D35FA3" w:rsidRPr="00D35FA3">
        <w:rPr>
          <w:rFonts w:ascii="Times New Roman" w:eastAsia="Arial Unicode MS" w:hAnsi="Times New Roman"/>
          <w:sz w:val="24"/>
          <w:szCs w:val="24"/>
        </w:rPr>
        <w:t> </w:t>
      </w:r>
      <w:r w:rsidRPr="00D35FA3">
        <w:rPr>
          <w:rFonts w:ascii="Times New Roman" w:eastAsia="Arial Unicode MS" w:hAnsi="Times New Roman"/>
          <w:sz w:val="24"/>
          <w:szCs w:val="24"/>
        </w:rPr>
        <w:t xml:space="preserve">Отчет администрации </w:t>
      </w:r>
      <w:r w:rsidR="00621D65">
        <w:rPr>
          <w:rFonts w:ascii="Times New Roman" w:eastAsia="Arial Unicode MS" w:hAnsi="Times New Roman"/>
          <w:iCs/>
          <w:sz w:val="24"/>
          <w:szCs w:val="24"/>
        </w:rPr>
        <w:t>Няндомского муниципального округа</w:t>
      </w:r>
      <w:r w:rsidRPr="00D35FA3">
        <w:rPr>
          <w:rFonts w:ascii="Times New Roman" w:eastAsia="Arial Unicode MS" w:hAnsi="Times New Roman"/>
          <w:sz w:val="24"/>
          <w:szCs w:val="24"/>
        </w:rPr>
        <w:t xml:space="preserve"> об итогах реализации инициативного проекта</w:t>
      </w:r>
      <w:r w:rsidR="00A23513">
        <w:rPr>
          <w:rFonts w:ascii="Times New Roman" w:eastAsia="Arial Unicode MS" w:hAnsi="Times New Roman"/>
          <w:sz w:val="24"/>
          <w:szCs w:val="24"/>
        </w:rPr>
        <w:t xml:space="preserve"> согласно Приложению 6</w:t>
      </w:r>
      <w:r w:rsidRPr="00D35FA3">
        <w:rPr>
          <w:rFonts w:ascii="Times New Roman" w:eastAsia="Arial Unicode MS" w:hAnsi="Times New Roman"/>
          <w:sz w:val="24"/>
          <w:szCs w:val="24"/>
        </w:rPr>
        <w:t xml:space="preserve"> </w:t>
      </w:r>
      <w:r w:rsidR="00795BB4">
        <w:rPr>
          <w:rFonts w:ascii="Times New Roman" w:eastAsia="Arial Unicode MS" w:hAnsi="Times New Roman"/>
          <w:sz w:val="24"/>
          <w:szCs w:val="24"/>
        </w:rPr>
        <w:t xml:space="preserve">к настоящему Положению </w:t>
      </w:r>
      <w:r w:rsidRPr="00D35FA3">
        <w:rPr>
          <w:rFonts w:ascii="Times New Roman" w:eastAsia="Arial Unicode MS" w:hAnsi="Times New Roman"/>
          <w:sz w:val="24"/>
          <w:szCs w:val="24"/>
        </w:rPr>
        <w:t xml:space="preserve">подлежит опубликованию (обнародованию) и размещению на официальном сайте администрации </w:t>
      </w:r>
      <w:r w:rsidR="00621D65">
        <w:rPr>
          <w:rFonts w:ascii="Times New Roman" w:eastAsia="Arial Unicode MS" w:hAnsi="Times New Roman"/>
          <w:sz w:val="24"/>
          <w:szCs w:val="24"/>
        </w:rPr>
        <w:t>Няндомского муниципального округа</w:t>
      </w:r>
      <w:r w:rsidR="00D35FA3" w:rsidRPr="00D35FA3">
        <w:rPr>
          <w:rFonts w:ascii="Times New Roman" w:eastAsia="Arial Unicode MS" w:hAnsi="Times New Roman"/>
          <w:sz w:val="24"/>
          <w:szCs w:val="24"/>
        </w:rPr>
        <w:t xml:space="preserve"> </w:t>
      </w:r>
      <w:r w:rsidRPr="00D35FA3">
        <w:rPr>
          <w:rFonts w:ascii="Times New Roman" w:eastAsia="Arial Unicode MS" w:hAnsi="Times New Roman"/>
          <w:sz w:val="24"/>
          <w:szCs w:val="24"/>
        </w:rPr>
        <w:t>в сети «Интернет» в течение 30 календарных дней со дня завершения реализации инициативного</w:t>
      </w:r>
      <w:r w:rsidR="00D35FA3" w:rsidRPr="00D35FA3">
        <w:rPr>
          <w:rFonts w:ascii="Times New Roman" w:eastAsia="Arial Unicode MS" w:hAnsi="Times New Roman"/>
          <w:sz w:val="24"/>
          <w:szCs w:val="24"/>
        </w:rPr>
        <w:t xml:space="preserve"> проекта.</w:t>
      </w:r>
    </w:p>
    <w:p w14:paraId="1747452E" w14:textId="77777777" w:rsidR="004E736C" w:rsidRDefault="004E736C" w:rsidP="004E736C">
      <w:pPr>
        <w:pStyle w:val="ab"/>
        <w:ind w:firstLine="709"/>
        <w:jc w:val="both"/>
        <w:rPr>
          <w:rFonts w:ascii="Times New Roman" w:hAnsi="Times New Roman"/>
          <w:sz w:val="28"/>
          <w:szCs w:val="28"/>
        </w:rPr>
      </w:pPr>
    </w:p>
    <w:p w14:paraId="2435C19E" w14:textId="77777777" w:rsidR="004E736C" w:rsidRDefault="004E736C" w:rsidP="004E736C">
      <w:pPr>
        <w:pStyle w:val="ab"/>
        <w:ind w:firstLine="709"/>
        <w:jc w:val="both"/>
        <w:rPr>
          <w:rFonts w:ascii="Times New Roman" w:hAnsi="Times New Roman"/>
          <w:sz w:val="28"/>
          <w:szCs w:val="28"/>
        </w:rPr>
      </w:pPr>
    </w:p>
    <w:p w14:paraId="3D517DF3" w14:textId="77777777" w:rsidR="004E736C" w:rsidRPr="00F22596" w:rsidRDefault="004E736C" w:rsidP="004E736C">
      <w:pPr>
        <w:pStyle w:val="ab"/>
        <w:ind w:firstLine="709"/>
        <w:jc w:val="both"/>
        <w:rPr>
          <w:rFonts w:ascii="Times New Roman" w:hAnsi="Times New Roman"/>
          <w:sz w:val="24"/>
          <w:szCs w:val="24"/>
          <w:lang w:eastAsia="ru-RU"/>
        </w:rPr>
      </w:pPr>
    </w:p>
    <w:p w14:paraId="7A59ABEA" w14:textId="77777777" w:rsidR="00F22596" w:rsidRPr="00F22596" w:rsidRDefault="00F22596" w:rsidP="00F22596">
      <w:pPr>
        <w:pStyle w:val="ab"/>
        <w:ind w:firstLine="709"/>
        <w:jc w:val="both"/>
        <w:rPr>
          <w:rFonts w:ascii="Times New Roman" w:hAnsi="Times New Roman"/>
          <w:sz w:val="24"/>
          <w:szCs w:val="24"/>
        </w:rPr>
      </w:pPr>
    </w:p>
    <w:p w14:paraId="5D252BA3" w14:textId="77777777" w:rsidR="00F22596" w:rsidRPr="00F22596" w:rsidRDefault="00F22596" w:rsidP="00E423C2">
      <w:pPr>
        <w:autoSpaceDE w:val="0"/>
        <w:autoSpaceDN w:val="0"/>
        <w:adjustRightInd w:val="0"/>
        <w:ind w:firstLine="709"/>
        <w:jc w:val="center"/>
        <w:rPr>
          <w:rFonts w:eastAsia="Calibri"/>
          <w:sz w:val="24"/>
          <w:szCs w:val="24"/>
        </w:rPr>
      </w:pPr>
    </w:p>
    <w:p w14:paraId="76080153" w14:textId="77777777" w:rsidR="00F70DFC" w:rsidRPr="00F70DFC" w:rsidRDefault="00F70DFC" w:rsidP="00F70DFC">
      <w:pPr>
        <w:pStyle w:val="ab"/>
        <w:jc w:val="center"/>
        <w:rPr>
          <w:rFonts w:ascii="Times New Roman" w:hAnsi="Times New Roman"/>
          <w:b/>
          <w:sz w:val="24"/>
          <w:szCs w:val="24"/>
          <w:lang w:eastAsia="ru-RU"/>
        </w:rPr>
      </w:pPr>
    </w:p>
    <w:p w14:paraId="2C27C9AF" w14:textId="77777777" w:rsidR="00F70DFC" w:rsidRDefault="00F70DFC" w:rsidP="00F70DFC">
      <w:pPr>
        <w:pStyle w:val="ab"/>
        <w:jc w:val="center"/>
        <w:rPr>
          <w:rFonts w:ascii="Times New Roman" w:hAnsi="Times New Roman"/>
          <w:sz w:val="24"/>
          <w:szCs w:val="24"/>
          <w:lang w:eastAsia="ru-RU"/>
        </w:rPr>
      </w:pPr>
    </w:p>
    <w:p w14:paraId="0D711438" w14:textId="77777777" w:rsidR="00E523F9" w:rsidRDefault="00E523F9" w:rsidP="00E523F9">
      <w:pPr>
        <w:pStyle w:val="ab"/>
        <w:ind w:firstLine="709"/>
        <w:jc w:val="both"/>
        <w:rPr>
          <w:rFonts w:ascii="Times New Roman" w:hAnsi="Times New Roman"/>
          <w:sz w:val="24"/>
          <w:szCs w:val="24"/>
          <w:lang w:eastAsia="ru-RU"/>
        </w:rPr>
      </w:pPr>
    </w:p>
    <w:p w14:paraId="4621736C" w14:textId="77777777" w:rsidR="00E523F9" w:rsidRPr="00E523F9" w:rsidRDefault="00E523F9" w:rsidP="00E523F9">
      <w:pPr>
        <w:pStyle w:val="ab"/>
        <w:ind w:firstLine="709"/>
        <w:jc w:val="both"/>
        <w:rPr>
          <w:rFonts w:ascii="Times New Roman" w:hAnsi="Times New Roman"/>
          <w:sz w:val="24"/>
          <w:szCs w:val="24"/>
        </w:rPr>
      </w:pPr>
    </w:p>
    <w:p w14:paraId="0C55D03A" w14:textId="77777777" w:rsidR="00E523F9" w:rsidRPr="00E523F9" w:rsidRDefault="00E523F9" w:rsidP="00E523F9">
      <w:pPr>
        <w:autoSpaceDE w:val="0"/>
        <w:autoSpaceDN w:val="0"/>
        <w:adjustRightInd w:val="0"/>
        <w:ind w:firstLine="709"/>
        <w:jc w:val="both"/>
        <w:rPr>
          <w:rFonts w:eastAsia="Arial Unicode MS"/>
          <w:sz w:val="24"/>
          <w:szCs w:val="24"/>
        </w:rPr>
      </w:pPr>
    </w:p>
    <w:p w14:paraId="5321FA51" w14:textId="77777777" w:rsidR="00E523F9" w:rsidRPr="00E523F9" w:rsidRDefault="00E523F9" w:rsidP="00E523F9">
      <w:pPr>
        <w:autoSpaceDE w:val="0"/>
        <w:autoSpaceDN w:val="0"/>
        <w:adjustRightInd w:val="0"/>
        <w:ind w:firstLine="709"/>
        <w:jc w:val="both"/>
        <w:rPr>
          <w:sz w:val="24"/>
          <w:szCs w:val="24"/>
        </w:rPr>
      </w:pPr>
    </w:p>
    <w:p w14:paraId="598CC692" w14:textId="77777777" w:rsidR="00D16FF7" w:rsidRPr="00D16FF7" w:rsidRDefault="00D16FF7" w:rsidP="00D16FF7">
      <w:pPr>
        <w:autoSpaceDE w:val="0"/>
        <w:autoSpaceDN w:val="0"/>
        <w:adjustRightInd w:val="0"/>
        <w:ind w:firstLine="709"/>
        <w:jc w:val="both"/>
        <w:rPr>
          <w:rFonts w:eastAsia="Calibri"/>
          <w:sz w:val="24"/>
          <w:szCs w:val="24"/>
        </w:rPr>
      </w:pPr>
    </w:p>
    <w:p w14:paraId="08AAC461" w14:textId="77777777" w:rsidR="00D16FF7" w:rsidRPr="00D16FF7" w:rsidRDefault="00D16FF7" w:rsidP="00D16FF7">
      <w:pPr>
        <w:pStyle w:val="ConsPlusNormal"/>
        <w:ind w:firstLine="709"/>
        <w:jc w:val="both"/>
        <w:rPr>
          <w:rFonts w:ascii="Times New Roman" w:hAnsi="Times New Roman" w:cs="Times New Roman"/>
          <w:sz w:val="24"/>
          <w:szCs w:val="24"/>
        </w:rPr>
      </w:pPr>
    </w:p>
    <w:p w14:paraId="3A438B06" w14:textId="7838355C" w:rsidR="00B63413" w:rsidRDefault="00B63413" w:rsidP="005C418F"/>
    <w:p w14:paraId="1F64089A" w14:textId="77777777" w:rsidR="00276E98" w:rsidRDefault="00276E98" w:rsidP="005C418F">
      <w:pPr>
        <w:rPr>
          <w:rFonts w:ascii="Calibri" w:hAnsi="Calibri" w:cs="Calibri"/>
          <w:szCs w:val="20"/>
        </w:rPr>
      </w:pPr>
    </w:p>
    <w:p w14:paraId="4C3947A3" w14:textId="77777777" w:rsidR="00B63413" w:rsidRPr="005C418F" w:rsidRDefault="00B63413" w:rsidP="005C418F">
      <w:pPr>
        <w:rPr>
          <w:rFonts w:ascii="Calibri" w:hAnsi="Calibri" w:cs="Calibri"/>
          <w:szCs w:val="20"/>
        </w:rPr>
      </w:pPr>
    </w:p>
    <w:p w14:paraId="077E1014" w14:textId="77777777" w:rsidR="00795BB4" w:rsidRDefault="00795BB4" w:rsidP="00664FA2">
      <w:pPr>
        <w:autoSpaceDE w:val="0"/>
        <w:autoSpaceDN w:val="0"/>
        <w:adjustRightInd w:val="0"/>
        <w:jc w:val="right"/>
        <w:outlineLvl w:val="1"/>
        <w:rPr>
          <w:sz w:val="24"/>
          <w:szCs w:val="24"/>
        </w:rPr>
      </w:pPr>
    </w:p>
    <w:p w14:paraId="2A07C530" w14:textId="1F064F78" w:rsidR="00795BB4" w:rsidRDefault="00795BB4" w:rsidP="00664FA2">
      <w:pPr>
        <w:autoSpaceDE w:val="0"/>
        <w:autoSpaceDN w:val="0"/>
        <w:adjustRightInd w:val="0"/>
        <w:jc w:val="right"/>
        <w:outlineLvl w:val="1"/>
        <w:rPr>
          <w:sz w:val="24"/>
          <w:szCs w:val="24"/>
        </w:rPr>
      </w:pPr>
    </w:p>
    <w:p w14:paraId="502368E3" w14:textId="797BB270" w:rsidR="00E362DE" w:rsidRDefault="00E362DE" w:rsidP="00664FA2">
      <w:pPr>
        <w:autoSpaceDE w:val="0"/>
        <w:autoSpaceDN w:val="0"/>
        <w:adjustRightInd w:val="0"/>
        <w:jc w:val="right"/>
        <w:outlineLvl w:val="1"/>
        <w:rPr>
          <w:sz w:val="24"/>
          <w:szCs w:val="24"/>
        </w:rPr>
      </w:pPr>
    </w:p>
    <w:p w14:paraId="19797B0F" w14:textId="6472B867" w:rsidR="00E362DE" w:rsidRDefault="00E362DE" w:rsidP="00664FA2">
      <w:pPr>
        <w:autoSpaceDE w:val="0"/>
        <w:autoSpaceDN w:val="0"/>
        <w:adjustRightInd w:val="0"/>
        <w:jc w:val="right"/>
        <w:outlineLvl w:val="1"/>
        <w:rPr>
          <w:sz w:val="24"/>
          <w:szCs w:val="24"/>
        </w:rPr>
      </w:pPr>
    </w:p>
    <w:p w14:paraId="20192BF9" w14:textId="00B8C029" w:rsidR="00E362DE" w:rsidRDefault="00E362DE" w:rsidP="00664FA2">
      <w:pPr>
        <w:autoSpaceDE w:val="0"/>
        <w:autoSpaceDN w:val="0"/>
        <w:adjustRightInd w:val="0"/>
        <w:jc w:val="right"/>
        <w:outlineLvl w:val="1"/>
        <w:rPr>
          <w:sz w:val="24"/>
          <w:szCs w:val="24"/>
        </w:rPr>
      </w:pPr>
    </w:p>
    <w:p w14:paraId="4AB08A0F" w14:textId="77777777" w:rsidR="00E362DE" w:rsidRDefault="00E362DE" w:rsidP="00664FA2">
      <w:pPr>
        <w:autoSpaceDE w:val="0"/>
        <w:autoSpaceDN w:val="0"/>
        <w:adjustRightInd w:val="0"/>
        <w:jc w:val="right"/>
        <w:outlineLvl w:val="1"/>
        <w:rPr>
          <w:sz w:val="24"/>
          <w:szCs w:val="24"/>
        </w:rPr>
      </w:pPr>
    </w:p>
    <w:p w14:paraId="209BEBCD" w14:textId="77777777" w:rsidR="00795BB4" w:rsidRDefault="00795BB4" w:rsidP="00664FA2">
      <w:pPr>
        <w:autoSpaceDE w:val="0"/>
        <w:autoSpaceDN w:val="0"/>
        <w:adjustRightInd w:val="0"/>
        <w:jc w:val="right"/>
        <w:outlineLvl w:val="1"/>
        <w:rPr>
          <w:sz w:val="24"/>
          <w:szCs w:val="24"/>
        </w:rPr>
      </w:pPr>
    </w:p>
    <w:p w14:paraId="4C7E059E" w14:textId="07248F59" w:rsidR="005C418F" w:rsidRPr="00664FA2" w:rsidRDefault="005C418F" w:rsidP="00664FA2">
      <w:pPr>
        <w:autoSpaceDE w:val="0"/>
        <w:autoSpaceDN w:val="0"/>
        <w:adjustRightInd w:val="0"/>
        <w:jc w:val="right"/>
        <w:outlineLvl w:val="1"/>
        <w:rPr>
          <w:sz w:val="24"/>
          <w:szCs w:val="24"/>
        </w:rPr>
      </w:pPr>
      <w:r w:rsidRPr="00664FA2">
        <w:rPr>
          <w:sz w:val="24"/>
          <w:szCs w:val="24"/>
        </w:rPr>
        <w:lastRenderedPageBreak/>
        <w:t>Приложение 1</w:t>
      </w:r>
    </w:p>
    <w:p w14:paraId="19AA4A3B" w14:textId="77777777" w:rsidR="005C418F" w:rsidRPr="00664FA2" w:rsidRDefault="005C418F" w:rsidP="00D35FA3">
      <w:pPr>
        <w:jc w:val="right"/>
        <w:rPr>
          <w:b/>
          <w:sz w:val="24"/>
          <w:szCs w:val="24"/>
        </w:rPr>
      </w:pPr>
      <w:r w:rsidRPr="00664FA2">
        <w:rPr>
          <w:sz w:val="24"/>
          <w:szCs w:val="24"/>
          <w:lang w:eastAsia="en-US"/>
        </w:rPr>
        <w:t xml:space="preserve">к </w:t>
      </w:r>
      <w:bookmarkStart w:id="9" w:name="_Hlk67229986"/>
      <w:r w:rsidRPr="00664FA2">
        <w:rPr>
          <w:sz w:val="24"/>
          <w:szCs w:val="24"/>
          <w:lang w:eastAsia="en-US"/>
        </w:rPr>
        <w:t xml:space="preserve">Положению </w:t>
      </w:r>
      <w:bookmarkEnd w:id="9"/>
    </w:p>
    <w:p w14:paraId="34EE6604" w14:textId="77777777" w:rsidR="005C418F" w:rsidRPr="005C418F" w:rsidRDefault="005C418F" w:rsidP="005C418F">
      <w:pPr>
        <w:rPr>
          <w:lang w:eastAsia="en-US"/>
        </w:rPr>
      </w:pPr>
    </w:p>
    <w:p w14:paraId="38CC8437" w14:textId="77777777" w:rsidR="005C418F" w:rsidRPr="005C418F" w:rsidRDefault="005C418F" w:rsidP="005C418F">
      <w:pPr>
        <w:rPr>
          <w:lang w:eastAsia="en-US"/>
        </w:rPr>
      </w:pPr>
    </w:p>
    <w:p w14:paraId="18F906E0" w14:textId="77777777" w:rsidR="005C418F" w:rsidRPr="00D35FA3" w:rsidRDefault="005C418F" w:rsidP="005C418F">
      <w:pPr>
        <w:jc w:val="right"/>
        <w:rPr>
          <w:iCs/>
          <w:sz w:val="24"/>
          <w:szCs w:val="24"/>
          <w:lang w:eastAsia="en-US"/>
        </w:rPr>
      </w:pPr>
      <w:r w:rsidRPr="00D35FA3">
        <w:rPr>
          <w:iCs/>
          <w:sz w:val="24"/>
          <w:szCs w:val="24"/>
          <w:lang w:eastAsia="en-US"/>
        </w:rPr>
        <w:t>форма оповещения</w:t>
      </w:r>
    </w:p>
    <w:p w14:paraId="24899180" w14:textId="77777777" w:rsidR="005C418F" w:rsidRPr="00664FA2" w:rsidRDefault="005C418F" w:rsidP="005C418F">
      <w:pPr>
        <w:autoSpaceDE w:val="0"/>
        <w:autoSpaceDN w:val="0"/>
        <w:adjustRightInd w:val="0"/>
        <w:jc w:val="both"/>
        <w:rPr>
          <w:iCs/>
        </w:rPr>
      </w:pPr>
    </w:p>
    <w:p w14:paraId="4C9F91F9" w14:textId="77777777" w:rsidR="00D35FA3" w:rsidRPr="00C8182F" w:rsidRDefault="00D35FA3" w:rsidP="00D35FA3">
      <w:pPr>
        <w:pStyle w:val="ConsPlusNormal"/>
        <w:jc w:val="center"/>
        <w:rPr>
          <w:rFonts w:ascii="Times New Roman" w:hAnsi="Times New Roman" w:cs="Times New Roman"/>
          <w:b/>
          <w:sz w:val="28"/>
          <w:szCs w:val="28"/>
        </w:rPr>
      </w:pPr>
      <w:bookmarkStart w:id="10" w:name="P199"/>
      <w:bookmarkEnd w:id="10"/>
      <w:r w:rsidRPr="00C8182F">
        <w:rPr>
          <w:rFonts w:ascii="Times New Roman" w:hAnsi="Times New Roman" w:cs="Times New Roman"/>
          <w:b/>
          <w:sz w:val="28"/>
          <w:szCs w:val="28"/>
        </w:rPr>
        <w:t>ТИПОВАЯ ФОРМА</w:t>
      </w:r>
    </w:p>
    <w:p w14:paraId="20AFD952" w14:textId="77777777" w:rsidR="005C418F" w:rsidRPr="00BE77B9" w:rsidRDefault="00D35FA3" w:rsidP="00D35FA3">
      <w:pPr>
        <w:autoSpaceDE w:val="0"/>
        <w:autoSpaceDN w:val="0"/>
        <w:adjustRightInd w:val="0"/>
        <w:jc w:val="center"/>
        <w:rPr>
          <w:b/>
          <w:sz w:val="24"/>
          <w:szCs w:val="24"/>
        </w:rPr>
      </w:pPr>
      <w:r>
        <w:rPr>
          <w:b/>
        </w:rPr>
        <w:t xml:space="preserve">   </w:t>
      </w:r>
      <w:r w:rsidRPr="00C8182F">
        <w:rPr>
          <w:b/>
        </w:rPr>
        <w:t>описания инициативного проекта</w:t>
      </w:r>
    </w:p>
    <w:p w14:paraId="1530ECCB" w14:textId="77777777" w:rsidR="005C418F" w:rsidRPr="005C418F" w:rsidRDefault="005C418F" w:rsidP="005C418F">
      <w:pPr>
        <w:autoSpaceDE w:val="0"/>
        <w:autoSpaceDN w:val="0"/>
        <w:adjustRightInd w:val="0"/>
        <w:jc w:val="both"/>
      </w:pPr>
    </w:p>
    <w:p w14:paraId="10F8DE99"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1. Наименование инициативного проекта:</w:t>
      </w:r>
    </w:p>
    <w:p w14:paraId="3680458F"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w:t>
      </w:r>
      <w:r w:rsidR="00765F38">
        <w:rPr>
          <w:sz w:val="24"/>
          <w:szCs w:val="24"/>
        </w:rPr>
        <w:t>_</w:t>
      </w:r>
    </w:p>
    <w:p w14:paraId="71F95EB4"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_______________________________________________________________________________________________________________________________________________________________________________________________</w:t>
      </w:r>
      <w:r w:rsidR="00765F38">
        <w:rPr>
          <w:sz w:val="24"/>
          <w:szCs w:val="24"/>
        </w:rPr>
        <w:t>_</w:t>
      </w:r>
    </w:p>
    <w:p w14:paraId="06B324D7" w14:textId="77777777" w:rsidR="00D35FA3" w:rsidRPr="00765F38" w:rsidRDefault="00D35FA3" w:rsidP="00D35FA3">
      <w:pPr>
        <w:pStyle w:val="ConsPlusNonformat"/>
        <w:jc w:val="both"/>
        <w:rPr>
          <w:sz w:val="24"/>
          <w:szCs w:val="24"/>
        </w:rPr>
      </w:pPr>
    </w:p>
    <w:p w14:paraId="219912EA"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2. Место реализации инициативного проекта:</w:t>
      </w:r>
    </w:p>
    <w:p w14:paraId="08776770"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w:t>
      </w:r>
      <w:r w:rsidR="00765F38">
        <w:rPr>
          <w:sz w:val="24"/>
          <w:szCs w:val="24"/>
        </w:rPr>
        <w:t>_</w:t>
      </w:r>
    </w:p>
    <w:p w14:paraId="67C7F1A7" w14:textId="77777777" w:rsidR="00D35FA3" w:rsidRPr="00765F38" w:rsidRDefault="00D35FA3" w:rsidP="00D35FA3">
      <w:pPr>
        <w:pStyle w:val="ConsPlusNonformat"/>
        <w:jc w:val="both"/>
        <w:rPr>
          <w:sz w:val="24"/>
          <w:szCs w:val="24"/>
        </w:rPr>
      </w:pPr>
    </w:p>
    <w:p w14:paraId="7C8E75D2"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3. Объект общественной инфраструктуры, на развитие (создание) которого</w:t>
      </w:r>
    </w:p>
    <w:p w14:paraId="004AF78C" w14:textId="77777777" w:rsidR="00D35FA3" w:rsidRPr="00765F38" w:rsidRDefault="00D35FA3" w:rsidP="00D35FA3">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направлен инициативный проект:</w:t>
      </w:r>
    </w:p>
    <w:p w14:paraId="57076BE2" w14:textId="77777777" w:rsidR="00D35FA3" w:rsidRPr="00765F38" w:rsidRDefault="00D35FA3" w:rsidP="00D35FA3">
      <w:pPr>
        <w:pStyle w:val="ConsPlusNonformat"/>
        <w:jc w:val="both"/>
        <w:rPr>
          <w:sz w:val="24"/>
          <w:szCs w:val="24"/>
        </w:rPr>
      </w:pPr>
    </w:p>
    <w:p w14:paraId="52C29585"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3.1. Тип объекта:</w:t>
      </w:r>
    </w:p>
    <w:p w14:paraId="0DEEDE12"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1FCA0858"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w:t>
      </w:r>
    </w:p>
    <w:p w14:paraId="24AEED77"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(описываются типы объекты, на которой направлен инициативный проект (например,</w:t>
      </w:r>
    </w:p>
    <w:p w14:paraId="65D8AB5F"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объект благоустройства; место массового отдыха населения; иной объект)</w:t>
      </w:r>
    </w:p>
    <w:p w14:paraId="44333DBE" w14:textId="77777777" w:rsidR="00D35FA3" w:rsidRPr="00765F38" w:rsidRDefault="00D35FA3" w:rsidP="00D35FA3">
      <w:pPr>
        <w:pStyle w:val="ConsPlusNonformat"/>
        <w:jc w:val="center"/>
        <w:rPr>
          <w:rFonts w:ascii="Times New Roman" w:hAnsi="Times New Roman" w:cs="Times New Roman"/>
          <w:sz w:val="24"/>
          <w:szCs w:val="24"/>
        </w:rPr>
      </w:pPr>
    </w:p>
    <w:p w14:paraId="7CD480E1" w14:textId="77777777" w:rsidR="00D35FA3" w:rsidRPr="00765F38" w:rsidRDefault="00D35FA3" w:rsidP="00456289">
      <w:pPr>
        <w:pStyle w:val="ConsPlusNonformat"/>
        <w:ind w:firstLine="708"/>
        <w:rPr>
          <w:rFonts w:ascii="Times New Roman" w:hAnsi="Times New Roman" w:cs="Times New Roman"/>
          <w:sz w:val="24"/>
          <w:szCs w:val="24"/>
        </w:rPr>
      </w:pPr>
      <w:r w:rsidRPr="00765F38">
        <w:rPr>
          <w:rFonts w:ascii="Times New Roman" w:hAnsi="Times New Roman" w:cs="Times New Roman"/>
          <w:sz w:val="24"/>
          <w:szCs w:val="24"/>
        </w:rPr>
        <w:t>3.2. Адрес объекта (при наличии):</w:t>
      </w:r>
    </w:p>
    <w:p w14:paraId="7F61364A" w14:textId="77777777" w:rsidR="00D35FA3" w:rsidRPr="00765F38" w:rsidRDefault="00D35FA3" w:rsidP="00D35FA3">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4F6CAD24" w14:textId="77777777" w:rsidR="00D35FA3" w:rsidRPr="00765F38" w:rsidRDefault="00D35FA3" w:rsidP="00D35FA3">
      <w:pPr>
        <w:pStyle w:val="ConsPlusNonformat"/>
        <w:jc w:val="both"/>
        <w:rPr>
          <w:rFonts w:ascii="Times New Roman" w:hAnsi="Times New Roman" w:cs="Times New Roman"/>
          <w:sz w:val="24"/>
          <w:szCs w:val="24"/>
        </w:rPr>
      </w:pPr>
    </w:p>
    <w:p w14:paraId="173B2C73"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4. Информация о  вопросе местного значения, в рамках  которого реализуется инициативный проект.</w:t>
      </w:r>
    </w:p>
    <w:p w14:paraId="5425009B"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2A95296E"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__________________________________________________________________________________________________________________________________________________________</w:t>
      </w:r>
    </w:p>
    <w:p w14:paraId="376322C0" w14:textId="77777777" w:rsidR="00D35FA3" w:rsidRPr="00765F38" w:rsidRDefault="00D35FA3" w:rsidP="00D35FA3">
      <w:pPr>
        <w:autoSpaceDE w:val="0"/>
        <w:autoSpaceDN w:val="0"/>
        <w:adjustRightInd w:val="0"/>
        <w:jc w:val="center"/>
        <w:rPr>
          <w:rFonts w:eastAsia="Calibri"/>
          <w:sz w:val="24"/>
          <w:szCs w:val="24"/>
        </w:rPr>
      </w:pPr>
      <w:r w:rsidRPr="00765F38">
        <w:rPr>
          <w:sz w:val="24"/>
          <w:szCs w:val="24"/>
        </w:rPr>
        <w:t>(ссылки на законодательство Российской Федерации, законодательства Архангельской области,</w:t>
      </w:r>
      <w:r w:rsidRPr="00765F38">
        <w:rPr>
          <w:rFonts w:eastAsia="Calibri"/>
          <w:sz w:val="24"/>
          <w:szCs w:val="24"/>
        </w:rPr>
        <w:t xml:space="preserve"> соглашение  о передаче  осуществления  части  полномочий по решению</w:t>
      </w:r>
    </w:p>
    <w:p w14:paraId="7138E5A8" w14:textId="77777777" w:rsidR="00D35FA3" w:rsidRPr="00765F38" w:rsidRDefault="00D35FA3" w:rsidP="00D35FA3">
      <w:pPr>
        <w:autoSpaceDE w:val="0"/>
        <w:autoSpaceDN w:val="0"/>
        <w:adjustRightInd w:val="0"/>
        <w:jc w:val="center"/>
        <w:rPr>
          <w:rFonts w:eastAsia="Calibri"/>
          <w:sz w:val="24"/>
          <w:szCs w:val="24"/>
        </w:rPr>
      </w:pPr>
      <w:r w:rsidRPr="00765F38">
        <w:rPr>
          <w:rFonts w:eastAsia="Calibri"/>
          <w:sz w:val="24"/>
          <w:szCs w:val="24"/>
        </w:rPr>
        <w:t>вопросов местного значения</w:t>
      </w:r>
      <w:r w:rsidR="00171E26">
        <w:rPr>
          <w:rFonts w:eastAsia="Calibri"/>
          <w:sz w:val="24"/>
          <w:szCs w:val="24"/>
        </w:rPr>
        <w:t>)</w:t>
      </w:r>
      <w:r w:rsidRPr="00765F38">
        <w:rPr>
          <w:rFonts w:eastAsia="Calibri"/>
          <w:sz w:val="24"/>
          <w:szCs w:val="24"/>
        </w:rPr>
        <w:t>.</w:t>
      </w:r>
    </w:p>
    <w:p w14:paraId="2ECF49EE" w14:textId="77777777" w:rsidR="00D35FA3" w:rsidRPr="00765F38" w:rsidRDefault="00D35FA3" w:rsidP="00D35FA3">
      <w:pPr>
        <w:pStyle w:val="ConsPlusNonformat"/>
        <w:jc w:val="both"/>
        <w:rPr>
          <w:sz w:val="24"/>
          <w:szCs w:val="24"/>
        </w:rPr>
      </w:pPr>
    </w:p>
    <w:p w14:paraId="6153F884" w14:textId="77777777" w:rsidR="00D35FA3" w:rsidRPr="00456289"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5. Описание инициативного проекта:</w:t>
      </w:r>
    </w:p>
    <w:p w14:paraId="6D71BD9C"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5.1.</w:t>
      </w:r>
      <w:r w:rsidR="00765F38" w:rsidRPr="00765F38">
        <w:rPr>
          <w:rFonts w:ascii="Times New Roman" w:hAnsi="Times New Roman" w:cs="Times New Roman"/>
          <w:sz w:val="24"/>
          <w:szCs w:val="24"/>
        </w:rPr>
        <w:t> </w:t>
      </w:r>
      <w:r w:rsidRPr="00765F38">
        <w:rPr>
          <w:rFonts w:ascii="Times New Roman" w:hAnsi="Times New Roman" w:cs="Times New Roman"/>
          <w:sz w:val="24"/>
          <w:szCs w:val="24"/>
        </w:rPr>
        <w:t>Описание проблемы, на решение которой направлен инициативный проект:</w:t>
      </w:r>
    </w:p>
    <w:p w14:paraId="3F840BD3" w14:textId="77777777" w:rsidR="00D35FA3" w:rsidRPr="00765F38" w:rsidRDefault="00D35FA3" w:rsidP="00D35FA3">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_________________________________________________________________</w:t>
      </w:r>
      <w:r w:rsidR="00765F38" w:rsidRPr="00765F38">
        <w:rPr>
          <w:rFonts w:ascii="Times New Roman" w:hAnsi="Times New Roman" w:cs="Times New Roman"/>
          <w:sz w:val="24"/>
          <w:szCs w:val="24"/>
        </w:rPr>
        <w:t>_</w:t>
      </w:r>
      <w:r w:rsidR="00765F38">
        <w:rPr>
          <w:rFonts w:ascii="Times New Roman" w:hAnsi="Times New Roman" w:cs="Times New Roman"/>
          <w:sz w:val="24"/>
          <w:szCs w:val="24"/>
        </w:rPr>
        <w:t>___________</w:t>
      </w:r>
    </w:p>
    <w:p w14:paraId="47C664C2"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21144EC7"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231EFC24"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(суть проблемы, ее негативные социально-экономические последствия,</w:t>
      </w:r>
    </w:p>
    <w:p w14:paraId="76BBAE5E"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степень неотложности решения и так далее)</w:t>
      </w:r>
    </w:p>
    <w:p w14:paraId="191D3C52" w14:textId="77777777" w:rsidR="00D35FA3" w:rsidRPr="00765F38" w:rsidRDefault="00D35FA3" w:rsidP="00D35FA3">
      <w:pPr>
        <w:pStyle w:val="ConsPlusNonformat"/>
        <w:jc w:val="both"/>
        <w:rPr>
          <w:sz w:val="24"/>
          <w:szCs w:val="24"/>
        </w:rPr>
      </w:pPr>
    </w:p>
    <w:p w14:paraId="119FC61F"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lastRenderedPageBreak/>
        <w:t>5.2. Обоснование предложений по разрешению указанной проблемы:</w:t>
      </w:r>
    </w:p>
    <w:p w14:paraId="39804CCF"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0A0F67DC"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0C10216A"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5.3. Ожидаемые результаты:</w:t>
      </w:r>
    </w:p>
    <w:p w14:paraId="61DEA5B7"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________________________________________________________________________________________________________________________________________________________________________________________________</w:t>
      </w:r>
    </w:p>
    <w:p w14:paraId="35883EE3"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(указывается прогноз влияния реализации проекта на ситуацию в муниципальном образовании, ожидаемый социальный или экономический эффект для муниципального образования)</w:t>
      </w:r>
    </w:p>
    <w:p w14:paraId="46E16966" w14:textId="77777777" w:rsidR="00D35FA3" w:rsidRPr="00765F38" w:rsidRDefault="00D35FA3" w:rsidP="00D35FA3">
      <w:pPr>
        <w:pStyle w:val="ConsPlusNonformat"/>
        <w:jc w:val="both"/>
        <w:rPr>
          <w:rFonts w:ascii="Times New Roman" w:hAnsi="Times New Roman" w:cs="Times New Roman"/>
          <w:sz w:val="24"/>
          <w:szCs w:val="24"/>
        </w:rPr>
      </w:pPr>
    </w:p>
    <w:p w14:paraId="50954D37" w14:textId="77777777" w:rsidR="00D35FA3" w:rsidRPr="00765F38" w:rsidRDefault="00D35FA3" w:rsidP="00456289">
      <w:pPr>
        <w:autoSpaceDE w:val="0"/>
        <w:autoSpaceDN w:val="0"/>
        <w:adjustRightInd w:val="0"/>
        <w:ind w:firstLine="708"/>
        <w:jc w:val="both"/>
        <w:rPr>
          <w:rFonts w:eastAsia="Calibri"/>
          <w:sz w:val="24"/>
          <w:szCs w:val="24"/>
        </w:rPr>
      </w:pPr>
      <w:r w:rsidRPr="00765F38">
        <w:rPr>
          <w:rFonts w:eastAsia="Calibri"/>
          <w:sz w:val="24"/>
          <w:szCs w:val="24"/>
        </w:rPr>
        <w:t>5.4. Предварительный расчет необходимых расходов на реализацию инициативного проекта:</w:t>
      </w:r>
    </w:p>
    <w:p w14:paraId="0AC004AF" w14:textId="77777777" w:rsidR="00D35FA3" w:rsidRPr="00765F38" w:rsidRDefault="00D35FA3" w:rsidP="00D35FA3">
      <w:pPr>
        <w:autoSpaceDE w:val="0"/>
        <w:autoSpaceDN w:val="0"/>
        <w:adjustRightInd w:val="0"/>
        <w:jc w:val="both"/>
        <w:rPr>
          <w:rFonts w:eastAsia="Calibri"/>
          <w:sz w:val="24"/>
          <w:szCs w:val="24"/>
        </w:rPr>
      </w:pPr>
      <w:r w:rsidRPr="00765F38">
        <w:rPr>
          <w:rFonts w:eastAsia="Calibri"/>
          <w:sz w:val="24"/>
          <w:szCs w:val="24"/>
        </w:rPr>
        <w:t>__________________________________________________________________________________________________________________________________________________________</w:t>
      </w:r>
    </w:p>
    <w:p w14:paraId="03806EEA" w14:textId="77777777" w:rsidR="00D35FA3" w:rsidRPr="00765F38" w:rsidRDefault="00D35FA3" w:rsidP="00D35FA3">
      <w:pPr>
        <w:pStyle w:val="ab"/>
        <w:jc w:val="center"/>
        <w:rPr>
          <w:rFonts w:ascii="Times New Roman" w:hAnsi="Times New Roman"/>
          <w:sz w:val="24"/>
          <w:szCs w:val="24"/>
        </w:rPr>
      </w:pPr>
      <w:r w:rsidRPr="00765F38">
        <w:rPr>
          <w:sz w:val="24"/>
          <w:szCs w:val="24"/>
        </w:rPr>
        <w:t>(</w:t>
      </w:r>
      <w:r w:rsidRPr="00765F38">
        <w:rPr>
          <w:rFonts w:ascii="Times New Roman" w:hAnsi="Times New Roman"/>
          <w:sz w:val="24"/>
          <w:szCs w:val="24"/>
        </w:rPr>
        <w:t>указываются: локальные  сметы  (сводный  сметный  расчет)  на  работы (услуги) в  рамках инициативного  проекта; проектная документация на работы (услуги) в рамках проекта;</w:t>
      </w:r>
    </w:p>
    <w:p w14:paraId="712BC977" w14:textId="77777777" w:rsidR="00D35FA3" w:rsidRPr="00765F38" w:rsidRDefault="00D35FA3" w:rsidP="00D35FA3">
      <w:pPr>
        <w:pStyle w:val="ab"/>
        <w:jc w:val="center"/>
        <w:rPr>
          <w:rFonts w:ascii="Times New Roman" w:hAnsi="Times New Roman"/>
          <w:sz w:val="24"/>
          <w:szCs w:val="24"/>
        </w:rPr>
      </w:pPr>
      <w:r w:rsidRPr="00765F38">
        <w:rPr>
          <w:rFonts w:ascii="Times New Roman" w:hAnsi="Times New Roman"/>
          <w:sz w:val="24"/>
          <w:szCs w:val="24"/>
        </w:rPr>
        <w:t>прайс-листы  и   другая   информация,   подтверждающая  стоимость</w:t>
      </w:r>
    </w:p>
    <w:p w14:paraId="37DCDEDB" w14:textId="77777777" w:rsidR="00D35FA3" w:rsidRPr="00765F38" w:rsidRDefault="00D35FA3" w:rsidP="00D35FA3">
      <w:pPr>
        <w:pStyle w:val="ab"/>
        <w:jc w:val="center"/>
        <w:rPr>
          <w:rFonts w:ascii="Times New Roman" w:hAnsi="Times New Roman"/>
          <w:sz w:val="24"/>
          <w:szCs w:val="24"/>
        </w:rPr>
      </w:pPr>
      <w:r w:rsidRPr="00765F38">
        <w:rPr>
          <w:rFonts w:ascii="Times New Roman" w:hAnsi="Times New Roman"/>
          <w:sz w:val="24"/>
          <w:szCs w:val="24"/>
        </w:rPr>
        <w:t>материалов,   оборудования,   являющегося   неотъемлемой   частью</w:t>
      </w:r>
    </w:p>
    <w:p w14:paraId="2F5E3E84" w14:textId="77777777" w:rsidR="00D35FA3" w:rsidRPr="00765F38" w:rsidRDefault="00D35FA3" w:rsidP="00D35FA3">
      <w:pPr>
        <w:pStyle w:val="ab"/>
        <w:jc w:val="center"/>
        <w:rPr>
          <w:rFonts w:ascii="Times New Roman" w:hAnsi="Times New Roman"/>
          <w:sz w:val="24"/>
          <w:szCs w:val="24"/>
        </w:rPr>
      </w:pPr>
      <w:r w:rsidRPr="00765F38">
        <w:rPr>
          <w:rFonts w:ascii="Times New Roman" w:hAnsi="Times New Roman"/>
          <w:sz w:val="24"/>
          <w:szCs w:val="24"/>
        </w:rPr>
        <w:t>выполняемого инициативного проекта, работ (услуг)</w:t>
      </w:r>
    </w:p>
    <w:p w14:paraId="4D912851" w14:textId="77777777" w:rsidR="00D35FA3" w:rsidRPr="00765F38" w:rsidRDefault="00D35FA3" w:rsidP="00D35FA3">
      <w:pPr>
        <w:pStyle w:val="ConsPlusNonformat"/>
        <w:jc w:val="both"/>
        <w:rPr>
          <w:rFonts w:ascii="Times New Roman" w:hAnsi="Times New Roman" w:cs="Times New Roman"/>
          <w:sz w:val="24"/>
          <w:szCs w:val="24"/>
        </w:rPr>
      </w:pPr>
    </w:p>
    <w:p w14:paraId="54C48783"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6. Информация для оценки заявки на участие в конкурсном отборе:</w:t>
      </w:r>
    </w:p>
    <w:p w14:paraId="128F8F80" w14:textId="77777777" w:rsidR="00D35FA3" w:rsidRPr="00765F38" w:rsidRDefault="00D35FA3" w:rsidP="00D35FA3">
      <w:pPr>
        <w:pStyle w:val="ConsPlusNonformat"/>
        <w:jc w:val="both"/>
        <w:rPr>
          <w:sz w:val="24"/>
          <w:szCs w:val="24"/>
        </w:rPr>
      </w:pPr>
    </w:p>
    <w:p w14:paraId="2880CBFC"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6.1. Количество  граждан,  принявших  участие  в  выдвижении  инициативного проекта:</w:t>
      </w:r>
    </w:p>
    <w:p w14:paraId="701E5C02"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57BCB448"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7D5D1C39" w14:textId="77777777" w:rsidR="00D35FA3" w:rsidRPr="00765F38" w:rsidRDefault="00D35FA3" w:rsidP="00D35FA3">
      <w:pPr>
        <w:pStyle w:val="ConsPlusNonformat"/>
        <w:jc w:val="both"/>
        <w:rPr>
          <w:sz w:val="24"/>
          <w:szCs w:val="24"/>
        </w:rPr>
      </w:pPr>
    </w:p>
    <w:p w14:paraId="7810B063" w14:textId="77777777" w:rsidR="00D35FA3" w:rsidRPr="00765F38" w:rsidRDefault="00D35FA3" w:rsidP="00A119D1">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6.2.</w:t>
      </w:r>
      <w:r w:rsidR="00765F38">
        <w:rPr>
          <w:rFonts w:ascii="Times New Roman" w:hAnsi="Times New Roman" w:cs="Times New Roman"/>
          <w:sz w:val="24"/>
          <w:szCs w:val="24"/>
        </w:rPr>
        <w:t> </w:t>
      </w:r>
      <w:r w:rsidRPr="00765F38">
        <w:rPr>
          <w:rFonts w:ascii="Times New Roman" w:hAnsi="Times New Roman" w:cs="Times New Roman"/>
          <w:sz w:val="24"/>
          <w:szCs w:val="24"/>
        </w:rPr>
        <w:t xml:space="preserve">Количество </w:t>
      </w:r>
      <w:proofErr w:type="spellStart"/>
      <w:r w:rsidRPr="00765F38">
        <w:rPr>
          <w:rFonts w:ascii="Times New Roman" w:hAnsi="Times New Roman" w:cs="Times New Roman"/>
          <w:sz w:val="24"/>
          <w:szCs w:val="24"/>
        </w:rPr>
        <w:t>благополучателей</w:t>
      </w:r>
      <w:proofErr w:type="spellEnd"/>
      <w:r w:rsidRPr="00765F38">
        <w:rPr>
          <w:rFonts w:ascii="Times New Roman" w:hAnsi="Times New Roman" w:cs="Times New Roman"/>
          <w:sz w:val="24"/>
          <w:szCs w:val="24"/>
        </w:rPr>
        <w:t xml:space="preserve"> &lt;*&gt;, которые будут пользоваться результатами  реализованного  проекта  регулярно  (не  реже  одного  раза в</w:t>
      </w:r>
      <w:r w:rsidR="00A119D1">
        <w:rPr>
          <w:rFonts w:ascii="Times New Roman" w:hAnsi="Times New Roman" w:cs="Times New Roman"/>
          <w:sz w:val="24"/>
          <w:szCs w:val="24"/>
        </w:rPr>
        <w:t xml:space="preserve"> </w:t>
      </w:r>
      <w:r w:rsidRPr="00765F38">
        <w:rPr>
          <w:rFonts w:ascii="Times New Roman" w:hAnsi="Times New Roman" w:cs="Times New Roman"/>
          <w:sz w:val="24"/>
          <w:szCs w:val="24"/>
        </w:rPr>
        <w:t>месяц):</w:t>
      </w:r>
    </w:p>
    <w:p w14:paraId="334BC592" w14:textId="77777777" w:rsidR="00D35FA3" w:rsidRPr="00765F38" w:rsidRDefault="00D35FA3" w:rsidP="00D35FA3">
      <w:pPr>
        <w:pStyle w:val="ConsPlusNonforma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
        <w:gridCol w:w="6879"/>
        <w:gridCol w:w="2205"/>
      </w:tblGrid>
      <w:tr w:rsidR="00D35FA3" w:rsidRPr="00765F38" w14:paraId="3C3F92B6" w14:textId="77777777" w:rsidTr="00456289">
        <w:tc>
          <w:tcPr>
            <w:tcW w:w="669" w:type="dxa"/>
          </w:tcPr>
          <w:p w14:paraId="7CE73266"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N</w:t>
            </w:r>
          </w:p>
          <w:p w14:paraId="4C857461"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п/п</w:t>
            </w:r>
          </w:p>
        </w:tc>
        <w:tc>
          <w:tcPr>
            <w:tcW w:w="6879" w:type="dxa"/>
          </w:tcPr>
          <w:p w14:paraId="36CE9ADC"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Наименование групп населения</w:t>
            </w:r>
          </w:p>
        </w:tc>
        <w:tc>
          <w:tcPr>
            <w:tcW w:w="2205" w:type="dxa"/>
          </w:tcPr>
          <w:p w14:paraId="2F17B9CC"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Количество (человек)</w:t>
            </w:r>
          </w:p>
        </w:tc>
      </w:tr>
      <w:tr w:rsidR="00D35FA3" w:rsidRPr="00765F38" w14:paraId="5E8B81D8" w14:textId="77777777" w:rsidTr="00456289">
        <w:tc>
          <w:tcPr>
            <w:tcW w:w="669" w:type="dxa"/>
          </w:tcPr>
          <w:p w14:paraId="6DEC3485"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6879" w:type="dxa"/>
          </w:tcPr>
          <w:p w14:paraId="19A7BB72"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2205" w:type="dxa"/>
          </w:tcPr>
          <w:p w14:paraId="52CEB1E5"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3</w:t>
            </w:r>
          </w:p>
        </w:tc>
      </w:tr>
      <w:tr w:rsidR="00D35FA3" w:rsidRPr="00765F38" w14:paraId="16CABA92" w14:textId="77777777" w:rsidTr="00456289">
        <w:tc>
          <w:tcPr>
            <w:tcW w:w="669" w:type="dxa"/>
          </w:tcPr>
          <w:p w14:paraId="29012BA3"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6879" w:type="dxa"/>
          </w:tcPr>
          <w:p w14:paraId="2CF3E2D5" w14:textId="77777777" w:rsidR="00D35FA3" w:rsidRPr="00765F38" w:rsidRDefault="00D35FA3" w:rsidP="00456289">
            <w:pPr>
              <w:pStyle w:val="ConsPlusNormal"/>
              <w:rPr>
                <w:rFonts w:ascii="Times New Roman" w:hAnsi="Times New Roman" w:cs="Times New Roman"/>
                <w:sz w:val="24"/>
                <w:szCs w:val="24"/>
              </w:rPr>
            </w:pPr>
          </w:p>
        </w:tc>
        <w:tc>
          <w:tcPr>
            <w:tcW w:w="2205" w:type="dxa"/>
          </w:tcPr>
          <w:p w14:paraId="2351DE52"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3B59990C" w14:textId="77777777" w:rsidTr="00456289">
        <w:trPr>
          <w:trHeight w:val="421"/>
        </w:trPr>
        <w:tc>
          <w:tcPr>
            <w:tcW w:w="669" w:type="dxa"/>
          </w:tcPr>
          <w:p w14:paraId="7A643127"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6879" w:type="dxa"/>
          </w:tcPr>
          <w:p w14:paraId="70BE9542" w14:textId="77777777" w:rsidR="00D35FA3" w:rsidRPr="00765F38" w:rsidRDefault="00D35FA3" w:rsidP="00765F38">
            <w:pPr>
              <w:pStyle w:val="ConsPlusNormal"/>
              <w:ind w:firstLine="0"/>
              <w:rPr>
                <w:rFonts w:ascii="Times New Roman" w:hAnsi="Times New Roman" w:cs="Times New Roman"/>
                <w:sz w:val="24"/>
                <w:szCs w:val="24"/>
              </w:rPr>
            </w:pPr>
          </w:p>
        </w:tc>
        <w:tc>
          <w:tcPr>
            <w:tcW w:w="2205" w:type="dxa"/>
          </w:tcPr>
          <w:p w14:paraId="5A70FAFD"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5B5FB48E" w14:textId="77777777" w:rsidTr="00456289">
        <w:tc>
          <w:tcPr>
            <w:tcW w:w="669" w:type="dxa"/>
          </w:tcPr>
          <w:p w14:paraId="775132BA" w14:textId="77777777" w:rsidR="00D35FA3" w:rsidRPr="00765F38" w:rsidRDefault="00D35FA3" w:rsidP="00456289">
            <w:pPr>
              <w:pStyle w:val="ConsPlusNormal"/>
              <w:rPr>
                <w:rFonts w:ascii="Times New Roman" w:hAnsi="Times New Roman" w:cs="Times New Roman"/>
                <w:sz w:val="24"/>
                <w:szCs w:val="24"/>
              </w:rPr>
            </w:pPr>
          </w:p>
        </w:tc>
        <w:tc>
          <w:tcPr>
            <w:tcW w:w="6879" w:type="dxa"/>
          </w:tcPr>
          <w:p w14:paraId="011413D1" w14:textId="77777777" w:rsidR="00D35FA3" w:rsidRPr="00765F38" w:rsidRDefault="00D35FA3" w:rsidP="00456289">
            <w:pPr>
              <w:pStyle w:val="ConsPlusNormal"/>
              <w:rPr>
                <w:rFonts w:ascii="Times New Roman" w:hAnsi="Times New Roman" w:cs="Times New Roman"/>
                <w:sz w:val="24"/>
                <w:szCs w:val="24"/>
              </w:rPr>
            </w:pPr>
            <w:r w:rsidRPr="00765F38">
              <w:rPr>
                <w:rFonts w:ascii="Times New Roman" w:hAnsi="Times New Roman" w:cs="Times New Roman"/>
                <w:sz w:val="24"/>
                <w:szCs w:val="24"/>
              </w:rPr>
              <w:t>Всего</w:t>
            </w:r>
          </w:p>
        </w:tc>
        <w:tc>
          <w:tcPr>
            <w:tcW w:w="2205" w:type="dxa"/>
          </w:tcPr>
          <w:p w14:paraId="7A48F158" w14:textId="77777777" w:rsidR="00D35FA3" w:rsidRPr="00765F38" w:rsidRDefault="00D35FA3" w:rsidP="00456289">
            <w:pPr>
              <w:pStyle w:val="ConsPlusNormal"/>
              <w:rPr>
                <w:rFonts w:ascii="Times New Roman" w:hAnsi="Times New Roman" w:cs="Times New Roman"/>
                <w:sz w:val="24"/>
                <w:szCs w:val="24"/>
              </w:rPr>
            </w:pPr>
          </w:p>
        </w:tc>
      </w:tr>
    </w:tbl>
    <w:p w14:paraId="019E8D12" w14:textId="77777777" w:rsidR="00D35FA3" w:rsidRPr="00765F38" w:rsidRDefault="00D35FA3" w:rsidP="00D35FA3">
      <w:pPr>
        <w:pStyle w:val="ConsPlusNormal"/>
        <w:pBdr>
          <w:bottom w:val="single" w:sz="6" w:space="1" w:color="auto"/>
        </w:pBdr>
        <w:jc w:val="both"/>
        <w:rPr>
          <w:rFonts w:ascii="Times New Roman" w:hAnsi="Times New Roman" w:cs="Times New Roman"/>
          <w:sz w:val="24"/>
          <w:szCs w:val="24"/>
        </w:rPr>
      </w:pPr>
    </w:p>
    <w:p w14:paraId="3A96AB14" w14:textId="77777777" w:rsidR="00D35FA3" w:rsidRPr="00765F38" w:rsidRDefault="00D35FA3" w:rsidP="00765F38">
      <w:pPr>
        <w:pStyle w:val="ConsPlusNormal"/>
        <w:ind w:firstLine="540"/>
        <w:jc w:val="both"/>
        <w:rPr>
          <w:sz w:val="24"/>
          <w:szCs w:val="24"/>
        </w:rPr>
      </w:pPr>
      <w:r w:rsidRPr="00765F38">
        <w:rPr>
          <w:rFonts w:ascii="Times New Roman" w:hAnsi="Times New Roman" w:cs="Times New Roman"/>
          <w:sz w:val="24"/>
          <w:szCs w:val="24"/>
        </w:rPr>
        <w:t xml:space="preserve">&lt;*&gt; Примеры </w:t>
      </w:r>
      <w:proofErr w:type="spellStart"/>
      <w:r w:rsidRPr="00765F38">
        <w:rPr>
          <w:rFonts w:ascii="Times New Roman" w:hAnsi="Times New Roman" w:cs="Times New Roman"/>
          <w:sz w:val="24"/>
          <w:szCs w:val="24"/>
        </w:rPr>
        <w:t>благополучателей</w:t>
      </w:r>
      <w:proofErr w:type="spellEnd"/>
      <w:r w:rsidRPr="00765F38">
        <w:rPr>
          <w:rFonts w:ascii="Times New Roman" w:hAnsi="Times New Roman" w:cs="Times New Roman"/>
          <w:sz w:val="24"/>
          <w:szCs w:val="24"/>
        </w:rPr>
        <w:t xml:space="preserve">: </w:t>
      </w:r>
      <w:proofErr w:type="spellStart"/>
      <w:r w:rsidRPr="00765F38">
        <w:rPr>
          <w:rFonts w:ascii="Times New Roman" w:hAnsi="Times New Roman" w:cs="Times New Roman"/>
          <w:sz w:val="24"/>
          <w:szCs w:val="24"/>
        </w:rPr>
        <w:t>благополучатели</w:t>
      </w:r>
      <w:proofErr w:type="spellEnd"/>
      <w:r w:rsidRPr="00765F38">
        <w:rPr>
          <w:rFonts w:ascii="Times New Roman" w:hAnsi="Times New Roman" w:cs="Times New Roman"/>
          <w:sz w:val="24"/>
          <w:szCs w:val="24"/>
        </w:rPr>
        <w:t xml:space="preserve"> установки детской или спортивной площадки - все жители в зоне пешеходной доступности (радиус - 300 метров) и т.д. </w:t>
      </w:r>
    </w:p>
    <w:p w14:paraId="412DF94E" w14:textId="77777777" w:rsidR="00D35FA3" w:rsidRPr="00765F38" w:rsidRDefault="00D35FA3" w:rsidP="00D35FA3">
      <w:pPr>
        <w:pStyle w:val="ConsPlusNormal"/>
        <w:jc w:val="both"/>
        <w:rPr>
          <w:sz w:val="24"/>
          <w:szCs w:val="24"/>
        </w:rPr>
      </w:pPr>
    </w:p>
    <w:p w14:paraId="1BC1FEE1" w14:textId="77777777" w:rsidR="00D35FA3" w:rsidRPr="00765F38" w:rsidRDefault="00D35FA3" w:rsidP="00456289">
      <w:pPr>
        <w:pStyle w:val="ConsPlusNonformat"/>
        <w:ind w:firstLine="540"/>
        <w:jc w:val="both"/>
        <w:rPr>
          <w:rFonts w:ascii="Times New Roman" w:hAnsi="Times New Roman" w:cs="Times New Roman"/>
          <w:sz w:val="24"/>
          <w:szCs w:val="24"/>
        </w:rPr>
      </w:pPr>
      <w:r w:rsidRPr="00765F38">
        <w:rPr>
          <w:rFonts w:ascii="Times New Roman" w:hAnsi="Times New Roman" w:cs="Times New Roman"/>
          <w:sz w:val="24"/>
          <w:szCs w:val="24"/>
        </w:rPr>
        <w:t>7. Планируемые источники финансирования проекта:</w:t>
      </w:r>
    </w:p>
    <w:p w14:paraId="7C5BB389" w14:textId="77777777" w:rsidR="00D35FA3" w:rsidRPr="00765F38" w:rsidRDefault="00D35FA3" w:rsidP="00D35FA3">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9"/>
        <w:gridCol w:w="5079"/>
        <w:gridCol w:w="1671"/>
        <w:gridCol w:w="1672"/>
      </w:tblGrid>
      <w:tr w:rsidR="00D35FA3" w:rsidRPr="00765F38" w14:paraId="11384D56" w14:textId="77777777" w:rsidTr="00456289">
        <w:tc>
          <w:tcPr>
            <w:tcW w:w="639" w:type="dxa"/>
          </w:tcPr>
          <w:p w14:paraId="650378A4"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lastRenderedPageBreak/>
              <w:t>N</w:t>
            </w:r>
          </w:p>
          <w:p w14:paraId="51381EBE"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п/п</w:t>
            </w:r>
          </w:p>
        </w:tc>
        <w:tc>
          <w:tcPr>
            <w:tcW w:w="5079" w:type="dxa"/>
          </w:tcPr>
          <w:p w14:paraId="71003FD4"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Вид источника &lt;*&gt;</w:t>
            </w:r>
          </w:p>
        </w:tc>
        <w:tc>
          <w:tcPr>
            <w:tcW w:w="1671" w:type="dxa"/>
          </w:tcPr>
          <w:p w14:paraId="319D9BEE" w14:textId="77777777" w:rsidR="00D35FA3" w:rsidRPr="00765F38" w:rsidRDefault="00D35FA3" w:rsidP="00765F38">
            <w:pPr>
              <w:pStyle w:val="ConsPlusNormal"/>
              <w:ind w:firstLine="0"/>
              <w:rPr>
                <w:rFonts w:ascii="Times New Roman" w:hAnsi="Times New Roman" w:cs="Times New Roman"/>
                <w:sz w:val="24"/>
                <w:szCs w:val="24"/>
              </w:rPr>
            </w:pPr>
            <w:r w:rsidRPr="00765F38">
              <w:rPr>
                <w:rFonts w:ascii="Times New Roman" w:hAnsi="Times New Roman" w:cs="Times New Roman"/>
                <w:sz w:val="24"/>
                <w:szCs w:val="24"/>
              </w:rPr>
              <w:t>Сумма</w:t>
            </w:r>
          </w:p>
          <w:p w14:paraId="0673D34E" w14:textId="77777777" w:rsidR="00D35FA3" w:rsidRPr="00765F38" w:rsidRDefault="00D35FA3" w:rsidP="00765F38">
            <w:pPr>
              <w:pStyle w:val="ConsPlusNormal"/>
              <w:ind w:firstLine="0"/>
              <w:rPr>
                <w:rFonts w:ascii="Times New Roman" w:hAnsi="Times New Roman" w:cs="Times New Roman"/>
                <w:sz w:val="24"/>
                <w:szCs w:val="24"/>
              </w:rPr>
            </w:pPr>
            <w:r w:rsidRPr="00765F38">
              <w:rPr>
                <w:rFonts w:ascii="Times New Roman" w:hAnsi="Times New Roman" w:cs="Times New Roman"/>
                <w:sz w:val="24"/>
                <w:szCs w:val="24"/>
              </w:rPr>
              <w:t>(тыс. рублей)</w:t>
            </w:r>
          </w:p>
        </w:tc>
        <w:tc>
          <w:tcPr>
            <w:tcW w:w="1672" w:type="dxa"/>
          </w:tcPr>
          <w:p w14:paraId="247E02A6" w14:textId="77777777" w:rsidR="00D35FA3" w:rsidRPr="00765F38" w:rsidRDefault="00D35FA3" w:rsidP="00765F38">
            <w:pPr>
              <w:pStyle w:val="ConsPlusNormal"/>
              <w:ind w:firstLine="0"/>
              <w:rPr>
                <w:rFonts w:ascii="Times New Roman" w:hAnsi="Times New Roman" w:cs="Times New Roman"/>
                <w:sz w:val="24"/>
                <w:szCs w:val="24"/>
              </w:rPr>
            </w:pPr>
            <w:r w:rsidRPr="00765F38">
              <w:rPr>
                <w:rFonts w:ascii="Times New Roman" w:hAnsi="Times New Roman" w:cs="Times New Roman"/>
                <w:sz w:val="24"/>
                <w:szCs w:val="24"/>
              </w:rPr>
              <w:t>Доля в общей сумме проекта (процентов)</w:t>
            </w:r>
          </w:p>
        </w:tc>
      </w:tr>
      <w:tr w:rsidR="00D35FA3" w:rsidRPr="00765F38" w14:paraId="1B2545BA" w14:textId="77777777" w:rsidTr="00456289">
        <w:tc>
          <w:tcPr>
            <w:tcW w:w="639" w:type="dxa"/>
          </w:tcPr>
          <w:p w14:paraId="37FB841B"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5079" w:type="dxa"/>
          </w:tcPr>
          <w:p w14:paraId="4707CB90"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1671" w:type="dxa"/>
          </w:tcPr>
          <w:p w14:paraId="11191F4B"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3</w:t>
            </w:r>
          </w:p>
        </w:tc>
        <w:tc>
          <w:tcPr>
            <w:tcW w:w="1672" w:type="dxa"/>
          </w:tcPr>
          <w:p w14:paraId="0BD23AC5"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4</w:t>
            </w:r>
          </w:p>
        </w:tc>
      </w:tr>
      <w:tr w:rsidR="00D35FA3" w:rsidRPr="00765F38" w14:paraId="76A8C7C2" w14:textId="77777777" w:rsidTr="00456289">
        <w:tc>
          <w:tcPr>
            <w:tcW w:w="639" w:type="dxa"/>
          </w:tcPr>
          <w:p w14:paraId="7FF09FD9"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5079" w:type="dxa"/>
          </w:tcPr>
          <w:p w14:paraId="4D313946" w14:textId="77777777" w:rsidR="00D35FA3" w:rsidRPr="00765F38" w:rsidRDefault="00D35FA3" w:rsidP="00765F38">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Средства местного  бюджета</w:t>
            </w:r>
          </w:p>
        </w:tc>
        <w:tc>
          <w:tcPr>
            <w:tcW w:w="1671" w:type="dxa"/>
          </w:tcPr>
          <w:p w14:paraId="746F0C91" w14:textId="77777777" w:rsidR="00D35FA3" w:rsidRPr="00765F38" w:rsidRDefault="00D35FA3" w:rsidP="00456289">
            <w:pPr>
              <w:pStyle w:val="ConsPlusNormal"/>
              <w:rPr>
                <w:rFonts w:ascii="Times New Roman" w:hAnsi="Times New Roman" w:cs="Times New Roman"/>
                <w:sz w:val="24"/>
                <w:szCs w:val="24"/>
              </w:rPr>
            </w:pPr>
          </w:p>
        </w:tc>
        <w:tc>
          <w:tcPr>
            <w:tcW w:w="1672" w:type="dxa"/>
          </w:tcPr>
          <w:p w14:paraId="63420438"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1EFF13B8" w14:textId="77777777" w:rsidTr="00456289">
        <w:tc>
          <w:tcPr>
            <w:tcW w:w="639" w:type="dxa"/>
          </w:tcPr>
          <w:p w14:paraId="44046180"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5079" w:type="dxa"/>
          </w:tcPr>
          <w:p w14:paraId="771D476F" w14:textId="77777777" w:rsidR="00D35FA3" w:rsidRPr="00765F38" w:rsidRDefault="00D35FA3" w:rsidP="00765F38">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Средства физических лиц, поступившие в местный бюджет</w:t>
            </w:r>
          </w:p>
        </w:tc>
        <w:tc>
          <w:tcPr>
            <w:tcW w:w="1671" w:type="dxa"/>
          </w:tcPr>
          <w:p w14:paraId="394A68A8" w14:textId="77777777" w:rsidR="00D35FA3" w:rsidRPr="00765F38" w:rsidRDefault="00D35FA3" w:rsidP="00456289">
            <w:pPr>
              <w:pStyle w:val="ConsPlusNormal"/>
              <w:rPr>
                <w:rFonts w:ascii="Times New Roman" w:hAnsi="Times New Roman" w:cs="Times New Roman"/>
                <w:sz w:val="24"/>
                <w:szCs w:val="24"/>
              </w:rPr>
            </w:pPr>
          </w:p>
        </w:tc>
        <w:tc>
          <w:tcPr>
            <w:tcW w:w="1672" w:type="dxa"/>
          </w:tcPr>
          <w:p w14:paraId="769DCE45"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5BC81986" w14:textId="77777777" w:rsidTr="00456289">
        <w:tc>
          <w:tcPr>
            <w:tcW w:w="639" w:type="dxa"/>
          </w:tcPr>
          <w:p w14:paraId="3AA44DFD" w14:textId="77777777" w:rsidR="00D35FA3" w:rsidRPr="00765F38" w:rsidRDefault="00D35FA3" w:rsidP="00456289">
            <w:pPr>
              <w:pStyle w:val="ConsPlusNormal"/>
              <w:jc w:val="center"/>
              <w:rPr>
                <w:rFonts w:ascii="Times New Roman" w:hAnsi="Times New Roman" w:cs="Times New Roman"/>
                <w:sz w:val="24"/>
                <w:szCs w:val="24"/>
              </w:rPr>
            </w:pPr>
            <w:bookmarkStart w:id="11" w:name="P398"/>
            <w:bookmarkEnd w:id="11"/>
            <w:r w:rsidRPr="00765F38">
              <w:rPr>
                <w:rFonts w:ascii="Times New Roman" w:hAnsi="Times New Roman" w:cs="Times New Roman"/>
                <w:sz w:val="24"/>
                <w:szCs w:val="24"/>
              </w:rPr>
              <w:t>3.</w:t>
            </w:r>
          </w:p>
        </w:tc>
        <w:tc>
          <w:tcPr>
            <w:tcW w:w="5079" w:type="dxa"/>
          </w:tcPr>
          <w:p w14:paraId="4C50BC13" w14:textId="77777777" w:rsidR="00D35FA3" w:rsidRPr="00765F38" w:rsidRDefault="00D35FA3" w:rsidP="00765F38">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Средства юридических лиц и индивидуальных предпринимателей, поступившие в местный бюджет</w:t>
            </w:r>
          </w:p>
        </w:tc>
        <w:tc>
          <w:tcPr>
            <w:tcW w:w="1671" w:type="dxa"/>
          </w:tcPr>
          <w:p w14:paraId="504C0496" w14:textId="77777777" w:rsidR="00D35FA3" w:rsidRPr="00765F38" w:rsidRDefault="00D35FA3" w:rsidP="00456289">
            <w:pPr>
              <w:pStyle w:val="ConsPlusNormal"/>
              <w:rPr>
                <w:rFonts w:ascii="Times New Roman" w:hAnsi="Times New Roman" w:cs="Times New Roman"/>
                <w:sz w:val="24"/>
                <w:szCs w:val="24"/>
              </w:rPr>
            </w:pPr>
          </w:p>
        </w:tc>
        <w:tc>
          <w:tcPr>
            <w:tcW w:w="1672" w:type="dxa"/>
          </w:tcPr>
          <w:p w14:paraId="0F58C69C"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0341D4DA" w14:textId="77777777" w:rsidTr="00456289">
        <w:tc>
          <w:tcPr>
            <w:tcW w:w="5718" w:type="dxa"/>
            <w:gridSpan w:val="2"/>
          </w:tcPr>
          <w:p w14:paraId="26881521" w14:textId="77777777" w:rsidR="00D35FA3" w:rsidRPr="00765F38" w:rsidRDefault="00D35FA3" w:rsidP="00456289">
            <w:pPr>
              <w:pStyle w:val="ConsPlusNormal"/>
              <w:rPr>
                <w:rFonts w:ascii="Times New Roman" w:hAnsi="Times New Roman" w:cs="Times New Roman"/>
                <w:sz w:val="24"/>
                <w:szCs w:val="24"/>
              </w:rPr>
            </w:pPr>
            <w:r w:rsidRPr="00765F38">
              <w:rPr>
                <w:rFonts w:ascii="Times New Roman" w:hAnsi="Times New Roman" w:cs="Times New Roman"/>
                <w:sz w:val="24"/>
                <w:szCs w:val="24"/>
              </w:rPr>
              <w:t>Всего</w:t>
            </w:r>
          </w:p>
        </w:tc>
        <w:tc>
          <w:tcPr>
            <w:tcW w:w="1671" w:type="dxa"/>
          </w:tcPr>
          <w:p w14:paraId="4D9F5899" w14:textId="77777777" w:rsidR="00D35FA3" w:rsidRPr="00765F38" w:rsidRDefault="00D35FA3" w:rsidP="00456289">
            <w:pPr>
              <w:pStyle w:val="ConsPlusNormal"/>
              <w:rPr>
                <w:rFonts w:ascii="Times New Roman" w:hAnsi="Times New Roman" w:cs="Times New Roman"/>
                <w:sz w:val="24"/>
                <w:szCs w:val="24"/>
              </w:rPr>
            </w:pPr>
          </w:p>
        </w:tc>
        <w:tc>
          <w:tcPr>
            <w:tcW w:w="1672" w:type="dxa"/>
          </w:tcPr>
          <w:p w14:paraId="7516B59A" w14:textId="77777777" w:rsidR="00D35FA3" w:rsidRPr="00765F38" w:rsidRDefault="00D35FA3" w:rsidP="00456289">
            <w:pPr>
              <w:pStyle w:val="ConsPlusNormal"/>
              <w:rPr>
                <w:rFonts w:ascii="Times New Roman" w:hAnsi="Times New Roman" w:cs="Times New Roman"/>
                <w:sz w:val="24"/>
                <w:szCs w:val="24"/>
              </w:rPr>
            </w:pPr>
          </w:p>
        </w:tc>
      </w:tr>
    </w:tbl>
    <w:p w14:paraId="0F8F6512" w14:textId="77777777" w:rsidR="00D35FA3" w:rsidRPr="00765F38" w:rsidRDefault="00D35FA3" w:rsidP="00D35FA3">
      <w:pPr>
        <w:pStyle w:val="ConsPlusNormal"/>
        <w:jc w:val="both"/>
        <w:rPr>
          <w:sz w:val="24"/>
          <w:szCs w:val="24"/>
        </w:rPr>
      </w:pPr>
    </w:p>
    <w:p w14:paraId="0B252E06" w14:textId="77777777" w:rsidR="00D35FA3" w:rsidRPr="00765F38" w:rsidRDefault="00D35FA3" w:rsidP="00D35FA3">
      <w:pPr>
        <w:pStyle w:val="ConsPlusNormal"/>
        <w:spacing w:before="220"/>
        <w:jc w:val="both"/>
        <w:rPr>
          <w:rFonts w:ascii="Times New Roman" w:hAnsi="Times New Roman" w:cs="Times New Roman"/>
          <w:sz w:val="24"/>
          <w:szCs w:val="24"/>
        </w:rPr>
      </w:pPr>
      <w:r w:rsidRPr="00765F38">
        <w:rPr>
          <w:rFonts w:ascii="Times New Roman" w:hAnsi="Times New Roman" w:cs="Times New Roman"/>
          <w:sz w:val="24"/>
          <w:szCs w:val="24"/>
        </w:rPr>
        <w:t>7.1. Вклад юридических лиц, индивидуальных предпринимателей (при наличии): &lt;*&gt;</w:t>
      </w:r>
    </w:p>
    <w:p w14:paraId="2C63556D" w14:textId="77777777" w:rsidR="00D35FA3" w:rsidRPr="00765F38" w:rsidRDefault="00D35FA3" w:rsidP="00D35FA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633"/>
        <w:gridCol w:w="1757"/>
      </w:tblGrid>
      <w:tr w:rsidR="00D35FA3" w:rsidRPr="00765F38" w14:paraId="534B071D" w14:textId="77777777" w:rsidTr="00456289">
        <w:tc>
          <w:tcPr>
            <w:tcW w:w="643" w:type="dxa"/>
          </w:tcPr>
          <w:p w14:paraId="79D107BE"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N</w:t>
            </w:r>
          </w:p>
          <w:p w14:paraId="6322F95C"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п/п</w:t>
            </w:r>
          </w:p>
        </w:tc>
        <w:tc>
          <w:tcPr>
            <w:tcW w:w="6633" w:type="dxa"/>
          </w:tcPr>
          <w:p w14:paraId="4FC529A5"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Наименование юридического лица, фамилия, имя, отчество индивидуального предпринимателя</w:t>
            </w:r>
          </w:p>
        </w:tc>
        <w:tc>
          <w:tcPr>
            <w:tcW w:w="1757" w:type="dxa"/>
          </w:tcPr>
          <w:p w14:paraId="59DB7602"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Сумма (тыс. рублей)</w:t>
            </w:r>
          </w:p>
        </w:tc>
      </w:tr>
      <w:tr w:rsidR="00D35FA3" w:rsidRPr="00765F38" w14:paraId="236608FF" w14:textId="77777777" w:rsidTr="00456289">
        <w:tc>
          <w:tcPr>
            <w:tcW w:w="643" w:type="dxa"/>
          </w:tcPr>
          <w:p w14:paraId="005CBBF4"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6633" w:type="dxa"/>
          </w:tcPr>
          <w:p w14:paraId="00A34002"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1757" w:type="dxa"/>
          </w:tcPr>
          <w:p w14:paraId="11DB4155"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3</w:t>
            </w:r>
          </w:p>
        </w:tc>
      </w:tr>
      <w:tr w:rsidR="00D35FA3" w:rsidRPr="00765F38" w14:paraId="37433152" w14:textId="77777777" w:rsidTr="00456289">
        <w:tc>
          <w:tcPr>
            <w:tcW w:w="643" w:type="dxa"/>
          </w:tcPr>
          <w:p w14:paraId="1C73F6C1"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6633" w:type="dxa"/>
          </w:tcPr>
          <w:p w14:paraId="27CE14F8" w14:textId="77777777" w:rsidR="00D35FA3" w:rsidRPr="00765F38" w:rsidRDefault="00D35FA3" w:rsidP="00456289">
            <w:pPr>
              <w:pStyle w:val="ConsPlusNormal"/>
              <w:rPr>
                <w:rFonts w:ascii="Times New Roman" w:hAnsi="Times New Roman" w:cs="Times New Roman"/>
                <w:sz w:val="24"/>
                <w:szCs w:val="24"/>
              </w:rPr>
            </w:pPr>
          </w:p>
        </w:tc>
        <w:tc>
          <w:tcPr>
            <w:tcW w:w="1757" w:type="dxa"/>
          </w:tcPr>
          <w:p w14:paraId="2807332E"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01B8AC30" w14:textId="77777777" w:rsidTr="00456289">
        <w:tc>
          <w:tcPr>
            <w:tcW w:w="643" w:type="dxa"/>
          </w:tcPr>
          <w:p w14:paraId="27C7E6D0"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6633" w:type="dxa"/>
          </w:tcPr>
          <w:p w14:paraId="3AEE931A" w14:textId="77777777" w:rsidR="00D35FA3" w:rsidRPr="00765F38" w:rsidRDefault="00D35FA3" w:rsidP="00456289">
            <w:pPr>
              <w:pStyle w:val="ConsPlusNormal"/>
              <w:rPr>
                <w:rFonts w:ascii="Times New Roman" w:hAnsi="Times New Roman" w:cs="Times New Roman"/>
                <w:sz w:val="24"/>
                <w:szCs w:val="24"/>
              </w:rPr>
            </w:pPr>
          </w:p>
        </w:tc>
        <w:tc>
          <w:tcPr>
            <w:tcW w:w="1757" w:type="dxa"/>
          </w:tcPr>
          <w:p w14:paraId="6D8E289B"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07D1E531" w14:textId="77777777" w:rsidTr="00456289">
        <w:tc>
          <w:tcPr>
            <w:tcW w:w="643" w:type="dxa"/>
          </w:tcPr>
          <w:p w14:paraId="24B253E1" w14:textId="77777777" w:rsidR="00D35FA3" w:rsidRPr="00765F38" w:rsidRDefault="00D35FA3" w:rsidP="00456289">
            <w:pPr>
              <w:pStyle w:val="ConsPlusNormal"/>
              <w:rPr>
                <w:rFonts w:ascii="Times New Roman" w:hAnsi="Times New Roman" w:cs="Times New Roman"/>
                <w:sz w:val="24"/>
                <w:szCs w:val="24"/>
              </w:rPr>
            </w:pPr>
          </w:p>
        </w:tc>
        <w:tc>
          <w:tcPr>
            <w:tcW w:w="6633" w:type="dxa"/>
          </w:tcPr>
          <w:p w14:paraId="6848992F" w14:textId="77777777" w:rsidR="00D35FA3" w:rsidRPr="00765F38" w:rsidRDefault="00D35FA3" w:rsidP="00456289">
            <w:pPr>
              <w:pStyle w:val="ConsPlusNormal"/>
              <w:rPr>
                <w:rFonts w:ascii="Times New Roman" w:hAnsi="Times New Roman" w:cs="Times New Roman"/>
                <w:sz w:val="24"/>
                <w:szCs w:val="24"/>
              </w:rPr>
            </w:pPr>
            <w:r w:rsidRPr="00765F38">
              <w:rPr>
                <w:rFonts w:ascii="Times New Roman" w:hAnsi="Times New Roman" w:cs="Times New Roman"/>
                <w:sz w:val="24"/>
                <w:szCs w:val="24"/>
              </w:rPr>
              <w:t>Всего</w:t>
            </w:r>
          </w:p>
        </w:tc>
        <w:tc>
          <w:tcPr>
            <w:tcW w:w="1757" w:type="dxa"/>
          </w:tcPr>
          <w:p w14:paraId="442984A1" w14:textId="77777777" w:rsidR="00D35FA3" w:rsidRPr="00765F38" w:rsidRDefault="00D35FA3" w:rsidP="00456289">
            <w:pPr>
              <w:pStyle w:val="ConsPlusNormal"/>
              <w:rPr>
                <w:rFonts w:ascii="Times New Roman" w:hAnsi="Times New Roman" w:cs="Times New Roman"/>
                <w:sz w:val="24"/>
                <w:szCs w:val="24"/>
              </w:rPr>
            </w:pPr>
          </w:p>
        </w:tc>
      </w:tr>
    </w:tbl>
    <w:p w14:paraId="1A522DF8" w14:textId="77777777" w:rsidR="00D35FA3" w:rsidRPr="00765F38" w:rsidRDefault="00D35FA3" w:rsidP="00D35FA3">
      <w:pPr>
        <w:pStyle w:val="ConsPlusNormal"/>
        <w:jc w:val="both"/>
        <w:rPr>
          <w:sz w:val="24"/>
          <w:szCs w:val="24"/>
        </w:rPr>
      </w:pPr>
    </w:p>
    <w:p w14:paraId="5DBA3A2A" w14:textId="77777777" w:rsidR="00D35FA3" w:rsidRPr="00765F38" w:rsidRDefault="00D35FA3" w:rsidP="00D35FA3">
      <w:pPr>
        <w:pStyle w:val="ConsPlusNormal"/>
        <w:ind w:firstLine="540"/>
        <w:jc w:val="both"/>
        <w:rPr>
          <w:sz w:val="24"/>
          <w:szCs w:val="24"/>
        </w:rPr>
      </w:pPr>
      <w:r w:rsidRPr="00765F38">
        <w:rPr>
          <w:sz w:val="24"/>
          <w:szCs w:val="24"/>
        </w:rPr>
        <w:t>--------------------------------</w:t>
      </w:r>
    </w:p>
    <w:p w14:paraId="4C564A81" w14:textId="77777777" w:rsidR="00D35FA3" w:rsidRPr="00765F38" w:rsidRDefault="00D35FA3" w:rsidP="00D35FA3">
      <w:pPr>
        <w:pStyle w:val="ConsPlusNormal"/>
        <w:spacing w:before="220"/>
        <w:ind w:firstLine="540"/>
        <w:jc w:val="both"/>
        <w:rPr>
          <w:rFonts w:ascii="Times New Roman" w:hAnsi="Times New Roman" w:cs="Times New Roman"/>
          <w:sz w:val="24"/>
          <w:szCs w:val="24"/>
        </w:rPr>
      </w:pPr>
      <w:r w:rsidRPr="00765F38">
        <w:rPr>
          <w:rFonts w:ascii="Times New Roman" w:hAnsi="Times New Roman" w:cs="Times New Roman"/>
          <w:sz w:val="24"/>
          <w:szCs w:val="24"/>
        </w:rPr>
        <w:t>&lt;*&gt; Объем средств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
    <w:p w14:paraId="25750A43" w14:textId="77777777" w:rsidR="00D35FA3" w:rsidRPr="00765F38" w:rsidRDefault="00D35FA3" w:rsidP="00D35FA3">
      <w:pPr>
        <w:pStyle w:val="ab"/>
        <w:rPr>
          <w:sz w:val="24"/>
          <w:szCs w:val="24"/>
        </w:rPr>
      </w:pPr>
    </w:p>
    <w:p w14:paraId="16176630" w14:textId="77777777" w:rsidR="00D35FA3" w:rsidRPr="00765F38" w:rsidRDefault="00D35FA3" w:rsidP="00456289">
      <w:pPr>
        <w:pStyle w:val="ab"/>
        <w:ind w:firstLine="540"/>
        <w:jc w:val="both"/>
        <w:rPr>
          <w:rFonts w:ascii="Times New Roman" w:hAnsi="Times New Roman"/>
          <w:sz w:val="24"/>
          <w:szCs w:val="24"/>
        </w:rPr>
      </w:pPr>
      <w:r w:rsidRPr="00765F38">
        <w:rPr>
          <w:rFonts w:ascii="Times New Roman" w:hAnsi="Times New Roman"/>
          <w:sz w:val="24"/>
          <w:szCs w:val="24"/>
        </w:rPr>
        <w:t>7.2.</w:t>
      </w:r>
      <w:r w:rsidR="00A119D1">
        <w:rPr>
          <w:rFonts w:ascii="Times New Roman" w:hAnsi="Times New Roman"/>
          <w:sz w:val="24"/>
          <w:szCs w:val="24"/>
        </w:rPr>
        <w:t> </w:t>
      </w:r>
      <w:r w:rsidRPr="00765F38">
        <w:rPr>
          <w:rFonts w:ascii="Times New Roman" w:hAnsi="Times New Roman"/>
          <w:sz w:val="24"/>
          <w:szCs w:val="24"/>
        </w:rPr>
        <w:t>Количество граждан, изъявивших желание принять трудовое участие в реализации проекта (согласно протоколу собрания граждан о выдвижении инициативы):</w:t>
      </w:r>
    </w:p>
    <w:p w14:paraId="1AB7FB9C" w14:textId="77777777" w:rsidR="00D35FA3" w:rsidRPr="00765F38" w:rsidRDefault="00D35FA3" w:rsidP="00D35FA3">
      <w:pPr>
        <w:pStyle w:val="ab"/>
        <w:rPr>
          <w:sz w:val="24"/>
          <w:szCs w:val="24"/>
        </w:rPr>
      </w:pPr>
      <w:r w:rsidRPr="00765F38">
        <w:rPr>
          <w:sz w:val="24"/>
          <w:szCs w:val="24"/>
        </w:rPr>
        <w:t>____________________________________________________________________________________________________________________________________________________________</w:t>
      </w:r>
    </w:p>
    <w:p w14:paraId="1F3C3DAE" w14:textId="77777777" w:rsidR="00D35FA3" w:rsidRPr="00765F38" w:rsidRDefault="00D35FA3" w:rsidP="00D35FA3">
      <w:pPr>
        <w:pStyle w:val="ConsPlusNormal"/>
        <w:spacing w:before="220"/>
        <w:jc w:val="both"/>
        <w:rPr>
          <w:rFonts w:ascii="Times New Roman" w:hAnsi="Times New Roman" w:cs="Times New Roman"/>
          <w:sz w:val="24"/>
          <w:szCs w:val="24"/>
        </w:rPr>
      </w:pPr>
      <w:r w:rsidRPr="00765F38">
        <w:rPr>
          <w:rFonts w:ascii="Times New Roman" w:hAnsi="Times New Roman" w:cs="Times New Roman"/>
          <w:sz w:val="24"/>
          <w:szCs w:val="24"/>
        </w:rPr>
        <w:t>7.3. Нефинансовые формы участия в реализации проекта (кроме трудового участия, предусмотренного пунктом 7.2):</w:t>
      </w:r>
    </w:p>
    <w:p w14:paraId="651703EA" w14:textId="77777777" w:rsidR="00D35FA3" w:rsidRPr="00765F38" w:rsidRDefault="00D35FA3" w:rsidP="00D35FA3">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06"/>
        <w:gridCol w:w="2665"/>
        <w:gridCol w:w="1417"/>
        <w:gridCol w:w="1417"/>
      </w:tblGrid>
      <w:tr w:rsidR="00D35FA3" w:rsidRPr="00765F38" w14:paraId="6B518814" w14:textId="77777777" w:rsidTr="00456289">
        <w:tc>
          <w:tcPr>
            <w:tcW w:w="567" w:type="dxa"/>
          </w:tcPr>
          <w:p w14:paraId="3EFE21B1"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N</w:t>
            </w:r>
          </w:p>
          <w:p w14:paraId="365F5C8B"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п</w:t>
            </w:r>
            <w:r w:rsidRPr="00765F38">
              <w:rPr>
                <w:rFonts w:ascii="Times New Roman" w:hAnsi="Times New Roman" w:cs="Times New Roman"/>
                <w:sz w:val="24"/>
                <w:szCs w:val="24"/>
              </w:rPr>
              <w:lastRenderedPageBreak/>
              <w:t>/п</w:t>
            </w:r>
          </w:p>
        </w:tc>
        <w:tc>
          <w:tcPr>
            <w:tcW w:w="3606" w:type="dxa"/>
          </w:tcPr>
          <w:p w14:paraId="036E00CA"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lastRenderedPageBreak/>
              <w:t xml:space="preserve">Наименование юридического лица, фамилия, </w:t>
            </w:r>
            <w:r w:rsidRPr="00765F38">
              <w:rPr>
                <w:rFonts w:ascii="Times New Roman" w:hAnsi="Times New Roman" w:cs="Times New Roman"/>
                <w:sz w:val="24"/>
                <w:szCs w:val="24"/>
              </w:rPr>
              <w:lastRenderedPageBreak/>
              <w:t>имя, отчество физического лица, индивидуального предпринимателя</w:t>
            </w:r>
          </w:p>
        </w:tc>
        <w:tc>
          <w:tcPr>
            <w:tcW w:w="2665" w:type="dxa"/>
          </w:tcPr>
          <w:p w14:paraId="2E20F304"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lastRenderedPageBreak/>
              <w:t xml:space="preserve">Наименование формы нефинансового </w:t>
            </w:r>
            <w:r w:rsidRPr="00765F38">
              <w:rPr>
                <w:rFonts w:ascii="Times New Roman" w:hAnsi="Times New Roman" w:cs="Times New Roman"/>
                <w:sz w:val="24"/>
                <w:szCs w:val="24"/>
              </w:rPr>
              <w:lastRenderedPageBreak/>
              <w:t>участия &lt;*&gt;</w:t>
            </w:r>
          </w:p>
        </w:tc>
        <w:tc>
          <w:tcPr>
            <w:tcW w:w="1417" w:type="dxa"/>
          </w:tcPr>
          <w:p w14:paraId="4117ABAE"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lastRenderedPageBreak/>
              <w:t xml:space="preserve">Единица </w:t>
            </w:r>
            <w:r w:rsidRPr="00765F38">
              <w:rPr>
                <w:rFonts w:ascii="Times New Roman" w:hAnsi="Times New Roman" w:cs="Times New Roman"/>
                <w:sz w:val="24"/>
                <w:szCs w:val="24"/>
              </w:rPr>
              <w:lastRenderedPageBreak/>
              <w:t>измерения</w:t>
            </w:r>
          </w:p>
        </w:tc>
        <w:tc>
          <w:tcPr>
            <w:tcW w:w="1417" w:type="dxa"/>
          </w:tcPr>
          <w:p w14:paraId="44221A23"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lastRenderedPageBreak/>
              <w:t xml:space="preserve">Количество </w:t>
            </w:r>
            <w:r w:rsidRPr="00765F38">
              <w:rPr>
                <w:rFonts w:ascii="Times New Roman" w:hAnsi="Times New Roman" w:cs="Times New Roman"/>
                <w:sz w:val="24"/>
                <w:szCs w:val="24"/>
              </w:rPr>
              <w:lastRenderedPageBreak/>
              <w:t>(единиц)</w:t>
            </w:r>
          </w:p>
        </w:tc>
      </w:tr>
      <w:tr w:rsidR="00D35FA3" w:rsidRPr="00765F38" w14:paraId="34170263" w14:textId="77777777" w:rsidTr="00456289">
        <w:tc>
          <w:tcPr>
            <w:tcW w:w="567" w:type="dxa"/>
          </w:tcPr>
          <w:p w14:paraId="31DE5F87"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3606" w:type="dxa"/>
          </w:tcPr>
          <w:p w14:paraId="3B03860D"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2665" w:type="dxa"/>
          </w:tcPr>
          <w:p w14:paraId="113A698E"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3</w:t>
            </w:r>
          </w:p>
        </w:tc>
        <w:tc>
          <w:tcPr>
            <w:tcW w:w="1417" w:type="dxa"/>
          </w:tcPr>
          <w:p w14:paraId="08F03558"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4</w:t>
            </w:r>
          </w:p>
        </w:tc>
        <w:tc>
          <w:tcPr>
            <w:tcW w:w="1417" w:type="dxa"/>
          </w:tcPr>
          <w:p w14:paraId="023B32C3"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5</w:t>
            </w:r>
          </w:p>
        </w:tc>
      </w:tr>
      <w:tr w:rsidR="00D35FA3" w:rsidRPr="00765F38" w14:paraId="2C7CADA6" w14:textId="77777777" w:rsidTr="00456289">
        <w:tc>
          <w:tcPr>
            <w:tcW w:w="567" w:type="dxa"/>
          </w:tcPr>
          <w:p w14:paraId="71C3557F"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3606" w:type="dxa"/>
          </w:tcPr>
          <w:p w14:paraId="6DB3EF8E" w14:textId="77777777" w:rsidR="00D35FA3" w:rsidRPr="00765F38" w:rsidRDefault="00D35FA3" w:rsidP="00456289">
            <w:pPr>
              <w:pStyle w:val="ConsPlusNormal"/>
              <w:rPr>
                <w:rFonts w:ascii="Times New Roman" w:hAnsi="Times New Roman" w:cs="Times New Roman"/>
                <w:sz w:val="24"/>
                <w:szCs w:val="24"/>
              </w:rPr>
            </w:pPr>
          </w:p>
        </w:tc>
        <w:tc>
          <w:tcPr>
            <w:tcW w:w="2665" w:type="dxa"/>
          </w:tcPr>
          <w:p w14:paraId="2AFA15B2"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571F11EC"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5DFF76C8"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744DEEC7" w14:textId="77777777" w:rsidTr="00456289">
        <w:tc>
          <w:tcPr>
            <w:tcW w:w="567" w:type="dxa"/>
          </w:tcPr>
          <w:p w14:paraId="461E8EB9"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3606" w:type="dxa"/>
          </w:tcPr>
          <w:p w14:paraId="1D562BBF" w14:textId="77777777" w:rsidR="00D35FA3" w:rsidRPr="00765F38" w:rsidRDefault="00D35FA3" w:rsidP="00456289">
            <w:pPr>
              <w:pStyle w:val="ConsPlusNormal"/>
              <w:rPr>
                <w:rFonts w:ascii="Times New Roman" w:hAnsi="Times New Roman" w:cs="Times New Roman"/>
                <w:sz w:val="24"/>
                <w:szCs w:val="24"/>
              </w:rPr>
            </w:pPr>
          </w:p>
        </w:tc>
        <w:tc>
          <w:tcPr>
            <w:tcW w:w="2665" w:type="dxa"/>
          </w:tcPr>
          <w:p w14:paraId="0DD8FE61"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58A3875C"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148CB023"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34D707EC" w14:textId="77777777" w:rsidTr="00456289">
        <w:tc>
          <w:tcPr>
            <w:tcW w:w="567" w:type="dxa"/>
          </w:tcPr>
          <w:p w14:paraId="6CCE2DBE" w14:textId="77777777" w:rsidR="00D35FA3" w:rsidRPr="00765F38" w:rsidRDefault="00D35FA3" w:rsidP="00456289">
            <w:pPr>
              <w:pStyle w:val="ConsPlusNormal"/>
              <w:rPr>
                <w:rFonts w:ascii="Times New Roman" w:hAnsi="Times New Roman" w:cs="Times New Roman"/>
                <w:sz w:val="24"/>
                <w:szCs w:val="24"/>
              </w:rPr>
            </w:pPr>
          </w:p>
        </w:tc>
        <w:tc>
          <w:tcPr>
            <w:tcW w:w="3606" w:type="dxa"/>
          </w:tcPr>
          <w:p w14:paraId="3CBDD021" w14:textId="77777777" w:rsidR="00D35FA3" w:rsidRPr="00765F38" w:rsidRDefault="00D35FA3" w:rsidP="00456289">
            <w:pPr>
              <w:pStyle w:val="ConsPlusNormal"/>
              <w:rPr>
                <w:rFonts w:ascii="Times New Roman" w:hAnsi="Times New Roman" w:cs="Times New Roman"/>
                <w:sz w:val="24"/>
                <w:szCs w:val="24"/>
              </w:rPr>
            </w:pPr>
            <w:r w:rsidRPr="00765F38">
              <w:rPr>
                <w:rFonts w:ascii="Times New Roman" w:hAnsi="Times New Roman" w:cs="Times New Roman"/>
                <w:sz w:val="24"/>
                <w:szCs w:val="24"/>
              </w:rPr>
              <w:t>Всего</w:t>
            </w:r>
          </w:p>
        </w:tc>
        <w:tc>
          <w:tcPr>
            <w:tcW w:w="2665" w:type="dxa"/>
          </w:tcPr>
          <w:p w14:paraId="58E65070"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16A8B959"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61DB4AF2" w14:textId="77777777" w:rsidR="00D35FA3" w:rsidRPr="00765F38" w:rsidRDefault="00D35FA3" w:rsidP="00456289">
            <w:pPr>
              <w:pStyle w:val="ConsPlusNormal"/>
              <w:rPr>
                <w:rFonts w:ascii="Times New Roman" w:hAnsi="Times New Roman" w:cs="Times New Roman"/>
                <w:sz w:val="24"/>
                <w:szCs w:val="24"/>
              </w:rPr>
            </w:pPr>
          </w:p>
        </w:tc>
      </w:tr>
    </w:tbl>
    <w:p w14:paraId="3857B2B0" w14:textId="77777777" w:rsidR="00D35FA3" w:rsidRPr="00765F38" w:rsidRDefault="00D35FA3" w:rsidP="00D35FA3">
      <w:pPr>
        <w:pStyle w:val="ConsPlusNormal"/>
        <w:jc w:val="both"/>
        <w:rPr>
          <w:sz w:val="24"/>
          <w:szCs w:val="24"/>
        </w:rPr>
      </w:pPr>
    </w:p>
    <w:p w14:paraId="176EEE7E" w14:textId="77777777" w:rsidR="00D35FA3" w:rsidRPr="00765F38" w:rsidRDefault="00D35FA3" w:rsidP="00D35FA3">
      <w:pPr>
        <w:pStyle w:val="ConsPlusNormal"/>
        <w:ind w:firstLine="540"/>
        <w:jc w:val="both"/>
        <w:rPr>
          <w:sz w:val="24"/>
          <w:szCs w:val="24"/>
        </w:rPr>
      </w:pPr>
      <w:r w:rsidRPr="00765F38">
        <w:rPr>
          <w:sz w:val="24"/>
          <w:szCs w:val="24"/>
        </w:rPr>
        <w:t>--------------------------------</w:t>
      </w:r>
    </w:p>
    <w:p w14:paraId="15C02879" w14:textId="77777777" w:rsidR="00D35FA3" w:rsidRPr="00765F38" w:rsidRDefault="00D35FA3" w:rsidP="00D35FA3">
      <w:pPr>
        <w:pStyle w:val="ConsPlusNormal"/>
        <w:spacing w:before="220"/>
        <w:ind w:firstLine="540"/>
        <w:jc w:val="both"/>
        <w:rPr>
          <w:rFonts w:ascii="Times New Roman" w:hAnsi="Times New Roman" w:cs="Times New Roman"/>
          <w:sz w:val="24"/>
          <w:szCs w:val="24"/>
        </w:rPr>
      </w:pPr>
      <w:r w:rsidRPr="00765F38">
        <w:rPr>
          <w:rFonts w:ascii="Times New Roman" w:hAnsi="Times New Roman" w:cs="Times New Roman"/>
          <w:sz w:val="24"/>
          <w:szCs w:val="24"/>
        </w:rPr>
        <w:t>&lt;*&gt; Примеры нефинансовых форм участия: 1) предоставление материалов; 2) предоставление техники и оборудования; 3) вывоз мусора и тому подобное.</w:t>
      </w:r>
    </w:p>
    <w:p w14:paraId="07DD757D" w14:textId="77777777" w:rsidR="00D35FA3" w:rsidRPr="00765F38" w:rsidRDefault="00D35FA3" w:rsidP="00D35FA3">
      <w:pPr>
        <w:pStyle w:val="ConsPlusNormal"/>
        <w:jc w:val="both"/>
        <w:rPr>
          <w:rFonts w:ascii="Times New Roman" w:hAnsi="Times New Roman" w:cs="Times New Roman"/>
          <w:sz w:val="24"/>
          <w:szCs w:val="24"/>
        </w:rPr>
      </w:pPr>
    </w:p>
    <w:p w14:paraId="55F0F37B" w14:textId="77777777" w:rsidR="00D35FA3" w:rsidRDefault="00D35FA3" w:rsidP="00D35FA3">
      <w:pPr>
        <w:pStyle w:val="ConsPlusNormal"/>
        <w:jc w:val="both"/>
        <w:rPr>
          <w:rFonts w:ascii="Times New Roman" w:hAnsi="Times New Roman" w:cs="Times New Roman"/>
          <w:sz w:val="24"/>
          <w:szCs w:val="24"/>
        </w:rPr>
      </w:pPr>
      <w:r w:rsidRPr="00765F38">
        <w:rPr>
          <w:rFonts w:ascii="Times New Roman" w:hAnsi="Times New Roman" w:cs="Times New Roman"/>
          <w:sz w:val="24"/>
          <w:szCs w:val="24"/>
        </w:rPr>
        <w:t>8.</w:t>
      </w:r>
      <w:r w:rsidR="00765F38">
        <w:rPr>
          <w:rFonts w:ascii="Times New Roman" w:hAnsi="Times New Roman" w:cs="Times New Roman"/>
          <w:sz w:val="24"/>
          <w:szCs w:val="24"/>
        </w:rPr>
        <w:t> </w:t>
      </w:r>
      <w:r w:rsidRPr="00765F38">
        <w:rPr>
          <w:rFonts w:ascii="Times New Roman" w:hAnsi="Times New Roman" w:cs="Times New Roman"/>
          <w:sz w:val="24"/>
          <w:szCs w:val="24"/>
        </w:rPr>
        <w:t xml:space="preserve">Плановая дата окончания реализации инициативного проекта:____ ___ г. </w:t>
      </w:r>
    </w:p>
    <w:p w14:paraId="17B9A2EF" w14:textId="77777777" w:rsidR="00D35FA3" w:rsidRPr="00765F38" w:rsidRDefault="00D35FA3" w:rsidP="00A119D1">
      <w:pPr>
        <w:pStyle w:val="ConsPlusNormal"/>
        <w:ind w:firstLine="0"/>
        <w:jc w:val="both"/>
        <w:rPr>
          <w:sz w:val="24"/>
          <w:szCs w:val="24"/>
        </w:rPr>
      </w:pPr>
    </w:p>
    <w:p w14:paraId="47AC57DB" w14:textId="77777777" w:rsidR="00D35FA3" w:rsidRPr="00765F38" w:rsidRDefault="00D35FA3" w:rsidP="00765F38">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9. Дополнительная информация и комментарии (при необходимости).</w:t>
      </w:r>
    </w:p>
    <w:p w14:paraId="39B34CC4"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w:t>
      </w:r>
    </w:p>
    <w:p w14:paraId="2E94DDBC"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200B49AB" w14:textId="77777777" w:rsidR="00D35FA3" w:rsidRPr="00765F38" w:rsidRDefault="00D35FA3" w:rsidP="00D35FA3">
      <w:pPr>
        <w:pStyle w:val="ConsPlusNonformat"/>
        <w:jc w:val="both"/>
        <w:rPr>
          <w:sz w:val="24"/>
          <w:szCs w:val="24"/>
        </w:rPr>
      </w:pPr>
    </w:p>
    <w:p w14:paraId="6C15ECD3" w14:textId="77777777" w:rsidR="00D35FA3" w:rsidRPr="00765F38" w:rsidRDefault="00D35FA3" w:rsidP="00D35FA3">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"___"___________20__ г.           ______________________________________     </w:t>
      </w:r>
    </w:p>
    <w:p w14:paraId="202B5457" w14:textId="77777777" w:rsidR="00D35FA3" w:rsidRPr="00765F38" w:rsidRDefault="00D35FA3" w:rsidP="00D35FA3">
      <w:pPr>
        <w:pStyle w:val="ConsPlusNonformat"/>
        <w:ind w:left="3828"/>
        <w:jc w:val="both"/>
        <w:rPr>
          <w:rFonts w:ascii="Times New Roman" w:hAnsi="Times New Roman" w:cs="Times New Roman"/>
          <w:sz w:val="24"/>
          <w:szCs w:val="24"/>
        </w:rPr>
      </w:pPr>
      <w:r w:rsidRPr="00765F38">
        <w:rPr>
          <w:rFonts w:ascii="Times New Roman" w:hAnsi="Times New Roman" w:cs="Times New Roman"/>
          <w:sz w:val="24"/>
          <w:szCs w:val="24"/>
        </w:rPr>
        <w:t xml:space="preserve"> (ФИО, инициатора проекта/представителя инициативной группы,   которому делегированы полномочия представлять интересы инициативной группы</w:t>
      </w:r>
    </w:p>
    <w:p w14:paraId="394F407C" w14:textId="77777777" w:rsidR="00765F38" w:rsidRDefault="00765F38" w:rsidP="00765F38">
      <w:pPr>
        <w:rPr>
          <w:sz w:val="24"/>
          <w:szCs w:val="24"/>
        </w:rPr>
      </w:pPr>
    </w:p>
    <w:p w14:paraId="30699556" w14:textId="77777777" w:rsidR="00765F38" w:rsidRDefault="00765F38" w:rsidP="00765F38">
      <w:pPr>
        <w:rPr>
          <w:sz w:val="24"/>
          <w:szCs w:val="24"/>
        </w:rPr>
      </w:pPr>
    </w:p>
    <w:p w14:paraId="5D92D83C" w14:textId="77777777" w:rsidR="00765F38" w:rsidRDefault="00765F38" w:rsidP="00765F38">
      <w:pPr>
        <w:rPr>
          <w:sz w:val="24"/>
          <w:szCs w:val="24"/>
        </w:rPr>
      </w:pPr>
    </w:p>
    <w:p w14:paraId="657E6763" w14:textId="77777777" w:rsidR="00765F38" w:rsidRDefault="00765F38" w:rsidP="00765F38">
      <w:pPr>
        <w:rPr>
          <w:sz w:val="24"/>
          <w:szCs w:val="24"/>
        </w:rPr>
      </w:pPr>
    </w:p>
    <w:p w14:paraId="3D5128E4" w14:textId="77777777" w:rsidR="00765F38" w:rsidRDefault="00765F38" w:rsidP="00765F38">
      <w:pPr>
        <w:rPr>
          <w:sz w:val="24"/>
          <w:szCs w:val="24"/>
        </w:rPr>
      </w:pPr>
    </w:p>
    <w:p w14:paraId="6D9A8A31" w14:textId="77777777" w:rsidR="00765F38" w:rsidRDefault="00765F38" w:rsidP="00765F38">
      <w:pPr>
        <w:rPr>
          <w:sz w:val="24"/>
          <w:szCs w:val="24"/>
        </w:rPr>
      </w:pPr>
    </w:p>
    <w:p w14:paraId="5CB4720F" w14:textId="77777777" w:rsidR="00765F38" w:rsidRDefault="00765F38" w:rsidP="00765F38">
      <w:pPr>
        <w:rPr>
          <w:sz w:val="24"/>
          <w:szCs w:val="24"/>
        </w:rPr>
      </w:pPr>
    </w:p>
    <w:p w14:paraId="118897D2" w14:textId="77777777" w:rsidR="00765F38" w:rsidRDefault="00765F38" w:rsidP="00765F38">
      <w:pPr>
        <w:rPr>
          <w:sz w:val="24"/>
          <w:szCs w:val="24"/>
        </w:rPr>
      </w:pPr>
    </w:p>
    <w:p w14:paraId="40351C1F" w14:textId="77777777" w:rsidR="00765F38" w:rsidRDefault="00765F38" w:rsidP="00765F38">
      <w:pPr>
        <w:rPr>
          <w:sz w:val="24"/>
          <w:szCs w:val="24"/>
        </w:rPr>
      </w:pPr>
    </w:p>
    <w:p w14:paraId="50849A04" w14:textId="77777777" w:rsidR="00765F38" w:rsidRDefault="00765F38" w:rsidP="00765F38">
      <w:pPr>
        <w:rPr>
          <w:sz w:val="24"/>
          <w:szCs w:val="24"/>
        </w:rPr>
      </w:pPr>
    </w:p>
    <w:p w14:paraId="0A15739B" w14:textId="77777777" w:rsidR="00765F38" w:rsidRDefault="00765F38" w:rsidP="00765F38">
      <w:pPr>
        <w:rPr>
          <w:sz w:val="24"/>
          <w:szCs w:val="24"/>
        </w:rPr>
      </w:pPr>
    </w:p>
    <w:p w14:paraId="7400C737" w14:textId="77777777" w:rsidR="00765F38" w:rsidRDefault="00765F38" w:rsidP="00765F38">
      <w:pPr>
        <w:rPr>
          <w:sz w:val="24"/>
          <w:szCs w:val="24"/>
        </w:rPr>
      </w:pPr>
    </w:p>
    <w:p w14:paraId="5CE774E0" w14:textId="77777777" w:rsidR="00765F38" w:rsidRDefault="00765F38" w:rsidP="00765F38">
      <w:pPr>
        <w:rPr>
          <w:sz w:val="24"/>
          <w:szCs w:val="24"/>
        </w:rPr>
      </w:pPr>
    </w:p>
    <w:p w14:paraId="367BA4CB" w14:textId="77777777" w:rsidR="00765F38" w:rsidRDefault="00765F38" w:rsidP="00765F38">
      <w:pPr>
        <w:rPr>
          <w:sz w:val="24"/>
          <w:szCs w:val="24"/>
        </w:rPr>
      </w:pPr>
    </w:p>
    <w:p w14:paraId="406DDD68" w14:textId="77777777" w:rsidR="00765F38" w:rsidRDefault="00765F38" w:rsidP="00765F38">
      <w:pPr>
        <w:rPr>
          <w:sz w:val="24"/>
          <w:szCs w:val="24"/>
        </w:rPr>
      </w:pPr>
    </w:p>
    <w:p w14:paraId="51D3BA91" w14:textId="77777777" w:rsidR="00765F38" w:rsidRDefault="00765F38" w:rsidP="00765F38">
      <w:pPr>
        <w:rPr>
          <w:sz w:val="24"/>
          <w:szCs w:val="24"/>
        </w:rPr>
      </w:pPr>
    </w:p>
    <w:p w14:paraId="42A93A12" w14:textId="77777777" w:rsidR="00765F38" w:rsidRDefault="00765F38" w:rsidP="00765F38">
      <w:pPr>
        <w:rPr>
          <w:sz w:val="24"/>
          <w:szCs w:val="24"/>
        </w:rPr>
      </w:pPr>
    </w:p>
    <w:p w14:paraId="7125A5DE" w14:textId="77777777" w:rsidR="00765F38" w:rsidRDefault="00765F38" w:rsidP="00765F38">
      <w:pPr>
        <w:rPr>
          <w:sz w:val="24"/>
          <w:szCs w:val="24"/>
        </w:rPr>
      </w:pPr>
    </w:p>
    <w:p w14:paraId="4C5933FA" w14:textId="77777777" w:rsidR="00A119D1" w:rsidRDefault="00A119D1" w:rsidP="00765F38">
      <w:pPr>
        <w:rPr>
          <w:sz w:val="24"/>
          <w:szCs w:val="24"/>
        </w:rPr>
      </w:pPr>
    </w:p>
    <w:p w14:paraId="2AC49792" w14:textId="77777777" w:rsidR="00765F38" w:rsidRDefault="00765F38" w:rsidP="00765F38">
      <w:pPr>
        <w:jc w:val="both"/>
        <w:rPr>
          <w:sz w:val="24"/>
          <w:szCs w:val="24"/>
        </w:rPr>
      </w:pPr>
    </w:p>
    <w:p w14:paraId="52F793DB" w14:textId="77777777" w:rsidR="00171E26" w:rsidRDefault="00171E26" w:rsidP="00765F38">
      <w:pPr>
        <w:jc w:val="right"/>
        <w:rPr>
          <w:sz w:val="24"/>
          <w:szCs w:val="24"/>
        </w:rPr>
      </w:pPr>
    </w:p>
    <w:p w14:paraId="7EF00DE6" w14:textId="183BE966" w:rsidR="005C418F" w:rsidRPr="00765F38" w:rsidRDefault="005C418F" w:rsidP="00765F38">
      <w:pPr>
        <w:jc w:val="right"/>
      </w:pPr>
      <w:r w:rsidRPr="00664FA2">
        <w:rPr>
          <w:sz w:val="24"/>
          <w:szCs w:val="24"/>
        </w:rPr>
        <w:lastRenderedPageBreak/>
        <w:t>Приложение 2</w:t>
      </w:r>
    </w:p>
    <w:p w14:paraId="5A522C7C" w14:textId="77777777" w:rsidR="005C418F" w:rsidRPr="00664FA2" w:rsidRDefault="005C418F" w:rsidP="00765F38">
      <w:pPr>
        <w:jc w:val="right"/>
        <w:rPr>
          <w:bCs/>
          <w:sz w:val="24"/>
          <w:szCs w:val="24"/>
        </w:rPr>
      </w:pPr>
      <w:r w:rsidRPr="005C418F">
        <w:rPr>
          <w:lang w:eastAsia="en-US"/>
        </w:rPr>
        <w:t xml:space="preserve">к </w:t>
      </w:r>
      <w:r w:rsidR="00664FA2" w:rsidRPr="00664FA2">
        <w:rPr>
          <w:sz w:val="24"/>
          <w:szCs w:val="24"/>
          <w:lang w:eastAsia="en-US"/>
        </w:rPr>
        <w:t xml:space="preserve">Положению </w:t>
      </w:r>
    </w:p>
    <w:p w14:paraId="1D817BAC" w14:textId="77777777" w:rsidR="005C418F" w:rsidRPr="005C418F" w:rsidRDefault="005C418F" w:rsidP="005C418F">
      <w:pPr>
        <w:rPr>
          <w:lang w:eastAsia="en-US"/>
        </w:rPr>
      </w:pPr>
    </w:p>
    <w:p w14:paraId="0B723B2C" w14:textId="77777777" w:rsidR="00765F38" w:rsidRPr="00456289" w:rsidRDefault="00765F38" w:rsidP="00765F38">
      <w:pPr>
        <w:jc w:val="center"/>
        <w:rPr>
          <w:b/>
          <w:sz w:val="24"/>
          <w:szCs w:val="24"/>
        </w:rPr>
      </w:pPr>
      <w:r w:rsidRPr="00456289">
        <w:rPr>
          <w:b/>
          <w:sz w:val="24"/>
          <w:szCs w:val="24"/>
        </w:rPr>
        <w:t xml:space="preserve">ФОРМА </w:t>
      </w:r>
    </w:p>
    <w:p w14:paraId="3854B79D" w14:textId="77777777" w:rsidR="00765F38" w:rsidRPr="00456289" w:rsidRDefault="00765F38" w:rsidP="00765F38">
      <w:pPr>
        <w:jc w:val="center"/>
        <w:rPr>
          <w:b/>
          <w:sz w:val="24"/>
          <w:szCs w:val="24"/>
        </w:rPr>
      </w:pPr>
      <w:r w:rsidRPr="00456289">
        <w:rPr>
          <w:b/>
          <w:sz w:val="24"/>
          <w:szCs w:val="24"/>
        </w:rPr>
        <w:t>подписного листа участника собрания граждан</w:t>
      </w:r>
    </w:p>
    <w:p w14:paraId="2514D775" w14:textId="77777777" w:rsidR="005C418F" w:rsidRPr="005C418F" w:rsidRDefault="005C418F" w:rsidP="005C418F">
      <w:pPr>
        <w:autoSpaceDE w:val="0"/>
        <w:autoSpaceDN w:val="0"/>
        <w:adjustRightInd w:val="0"/>
        <w:jc w:val="both"/>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843"/>
        <w:gridCol w:w="2268"/>
        <w:gridCol w:w="1573"/>
      </w:tblGrid>
      <w:tr w:rsidR="00765F38" w:rsidRPr="00765F38" w14:paraId="7CC482E7" w14:textId="77777777" w:rsidTr="00456289">
        <w:trPr>
          <w:trHeight w:val="240"/>
        </w:trPr>
        <w:tc>
          <w:tcPr>
            <w:tcW w:w="567" w:type="dxa"/>
          </w:tcPr>
          <w:p w14:paraId="2B9A59AE"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w:t>
            </w:r>
          </w:p>
          <w:p w14:paraId="5B6F2833"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п/п</w:t>
            </w:r>
          </w:p>
        </w:tc>
        <w:tc>
          <w:tcPr>
            <w:tcW w:w="1560" w:type="dxa"/>
          </w:tcPr>
          <w:p w14:paraId="52660B03"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Ф.И.О </w:t>
            </w:r>
          </w:p>
          <w:p w14:paraId="2FC14DCE"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(последнее при наличии)   </w:t>
            </w:r>
          </w:p>
        </w:tc>
        <w:tc>
          <w:tcPr>
            <w:tcW w:w="1276" w:type="dxa"/>
          </w:tcPr>
          <w:p w14:paraId="25D297E7"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Дата  </w:t>
            </w:r>
          </w:p>
          <w:p w14:paraId="1B1A3803"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рождения</w:t>
            </w:r>
          </w:p>
        </w:tc>
        <w:tc>
          <w:tcPr>
            <w:tcW w:w="1559" w:type="dxa"/>
          </w:tcPr>
          <w:p w14:paraId="57E37C51"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eastAsia="Calibri" w:hAnsi="Times New Roman"/>
                <w:sz w:val="24"/>
                <w:szCs w:val="24"/>
              </w:rPr>
              <w:t>Адрес места жительства</w:t>
            </w:r>
            <w:r w:rsidRPr="00765F38">
              <w:rPr>
                <w:rFonts w:ascii="Times New Roman" w:hAnsi="Times New Roman" w:cs="Times New Roman"/>
                <w:sz w:val="24"/>
                <w:szCs w:val="24"/>
              </w:rPr>
              <w:t xml:space="preserve">    </w:t>
            </w:r>
          </w:p>
        </w:tc>
        <w:tc>
          <w:tcPr>
            <w:tcW w:w="1843" w:type="dxa"/>
          </w:tcPr>
          <w:p w14:paraId="4D25163A"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eastAsia="Calibri" w:hAnsi="Times New Roman"/>
                <w:sz w:val="24"/>
                <w:szCs w:val="24"/>
              </w:rPr>
              <w:t>Серия и номер паспорта или заменяющего его документа</w:t>
            </w:r>
          </w:p>
        </w:tc>
        <w:tc>
          <w:tcPr>
            <w:tcW w:w="2268" w:type="dxa"/>
            <w:tcBorders>
              <w:right w:val="single" w:sz="4" w:space="0" w:color="auto"/>
            </w:tcBorders>
          </w:tcPr>
          <w:p w14:paraId="22D29101" w14:textId="63A18812"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Согласие на обработку персональных данных администрацией </w:t>
            </w:r>
            <w:r w:rsidR="00621D65">
              <w:rPr>
                <w:rFonts w:ascii="Times New Roman" w:hAnsi="Times New Roman" w:cs="Times New Roman"/>
                <w:iCs/>
                <w:sz w:val="24"/>
                <w:szCs w:val="24"/>
              </w:rPr>
              <w:t>Няндомского муниципального округа</w:t>
            </w:r>
            <w:r w:rsidRPr="00765F38">
              <w:rPr>
                <w:rFonts w:ascii="Times New Roman" w:hAnsi="Times New Roman" w:cs="Times New Roman"/>
                <w:sz w:val="24"/>
                <w:szCs w:val="24"/>
              </w:rPr>
              <w:t xml:space="preserve">   </w:t>
            </w:r>
          </w:p>
          <w:p w14:paraId="0311965A"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left w:val="single" w:sz="4" w:space="0" w:color="auto"/>
            </w:tcBorders>
          </w:tcPr>
          <w:p w14:paraId="54C1BD02"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Подпись,      дата</w:t>
            </w:r>
          </w:p>
          <w:p w14:paraId="277CC60E" w14:textId="77777777" w:rsidR="00765F38" w:rsidRPr="00765F38" w:rsidRDefault="00765F38" w:rsidP="00456289">
            <w:pPr>
              <w:rPr>
                <w:sz w:val="24"/>
                <w:szCs w:val="24"/>
              </w:rPr>
            </w:pPr>
            <w:r w:rsidRPr="00765F38">
              <w:rPr>
                <w:sz w:val="24"/>
                <w:szCs w:val="24"/>
              </w:rPr>
              <w:t xml:space="preserve">ее внесения  </w:t>
            </w:r>
          </w:p>
          <w:p w14:paraId="78C6C6C6"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E35942" w14:paraId="4480DBC3" w14:textId="77777777" w:rsidTr="00456289">
        <w:trPr>
          <w:trHeight w:val="240"/>
        </w:trPr>
        <w:tc>
          <w:tcPr>
            <w:tcW w:w="567" w:type="dxa"/>
            <w:tcBorders>
              <w:top w:val="nil"/>
            </w:tcBorders>
          </w:tcPr>
          <w:p w14:paraId="19DEC431"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1219516A"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7054F92A"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06E7C02A"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03C3C123"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07D4FFD6"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116756FD" w14:textId="77777777" w:rsidR="00765F38" w:rsidRPr="00E35942" w:rsidRDefault="00765F38" w:rsidP="00456289">
            <w:pPr>
              <w:pStyle w:val="ConsPlusNonformat"/>
              <w:jc w:val="both"/>
              <w:rPr>
                <w:rFonts w:ascii="Times New Roman" w:hAnsi="Times New Roman" w:cs="Times New Roman"/>
                <w:sz w:val="28"/>
                <w:szCs w:val="28"/>
              </w:rPr>
            </w:pPr>
          </w:p>
        </w:tc>
      </w:tr>
      <w:tr w:rsidR="00765F38" w:rsidRPr="00E35942" w14:paraId="66B22C90" w14:textId="77777777" w:rsidTr="00456289">
        <w:trPr>
          <w:trHeight w:val="240"/>
        </w:trPr>
        <w:tc>
          <w:tcPr>
            <w:tcW w:w="567" w:type="dxa"/>
            <w:tcBorders>
              <w:top w:val="nil"/>
            </w:tcBorders>
          </w:tcPr>
          <w:p w14:paraId="1E7B95FE"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0635F610"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5F2D6D8C"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6CD0745D"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140D1231"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547FA5C3"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4006FA03" w14:textId="77777777" w:rsidR="00765F38" w:rsidRPr="00E35942" w:rsidRDefault="00765F38" w:rsidP="00456289">
            <w:pPr>
              <w:pStyle w:val="ConsPlusNonformat"/>
              <w:jc w:val="both"/>
              <w:rPr>
                <w:rFonts w:ascii="Times New Roman" w:hAnsi="Times New Roman" w:cs="Times New Roman"/>
                <w:sz w:val="28"/>
                <w:szCs w:val="28"/>
              </w:rPr>
            </w:pPr>
          </w:p>
        </w:tc>
      </w:tr>
      <w:tr w:rsidR="00765F38" w:rsidRPr="00E35942" w14:paraId="24852167" w14:textId="77777777" w:rsidTr="00456289">
        <w:trPr>
          <w:trHeight w:val="240"/>
        </w:trPr>
        <w:tc>
          <w:tcPr>
            <w:tcW w:w="567" w:type="dxa"/>
            <w:tcBorders>
              <w:top w:val="nil"/>
            </w:tcBorders>
          </w:tcPr>
          <w:p w14:paraId="5C648A98"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1825D3D8"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7E3CCB26"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7D4A6E28"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2B70F064"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26C2E98C"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1E8662B3" w14:textId="77777777" w:rsidR="00765F38" w:rsidRPr="00E35942" w:rsidRDefault="00765F38" w:rsidP="00456289">
            <w:pPr>
              <w:pStyle w:val="ConsPlusNonformat"/>
              <w:jc w:val="both"/>
              <w:rPr>
                <w:rFonts w:ascii="Times New Roman" w:hAnsi="Times New Roman" w:cs="Times New Roman"/>
                <w:sz w:val="28"/>
                <w:szCs w:val="28"/>
              </w:rPr>
            </w:pPr>
          </w:p>
        </w:tc>
      </w:tr>
      <w:tr w:rsidR="00765F38" w:rsidRPr="00E35942" w14:paraId="4964D320" w14:textId="77777777" w:rsidTr="00456289">
        <w:trPr>
          <w:trHeight w:val="240"/>
        </w:trPr>
        <w:tc>
          <w:tcPr>
            <w:tcW w:w="567" w:type="dxa"/>
            <w:tcBorders>
              <w:top w:val="nil"/>
            </w:tcBorders>
          </w:tcPr>
          <w:p w14:paraId="225F44FC"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3BE645D9"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0C12688E"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3941D771"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2DF2EB4F"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5B3A06B2"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5C1FC210" w14:textId="77777777" w:rsidR="00765F38" w:rsidRPr="00E35942" w:rsidRDefault="00765F38" w:rsidP="00456289">
            <w:pPr>
              <w:pStyle w:val="ConsPlusNonformat"/>
              <w:jc w:val="both"/>
              <w:rPr>
                <w:rFonts w:ascii="Times New Roman" w:hAnsi="Times New Roman" w:cs="Times New Roman"/>
                <w:sz w:val="28"/>
                <w:szCs w:val="28"/>
              </w:rPr>
            </w:pPr>
          </w:p>
        </w:tc>
      </w:tr>
      <w:tr w:rsidR="00765F38" w:rsidRPr="00E35942" w14:paraId="3278A1B7" w14:textId="77777777" w:rsidTr="00456289">
        <w:trPr>
          <w:trHeight w:val="240"/>
        </w:trPr>
        <w:tc>
          <w:tcPr>
            <w:tcW w:w="567" w:type="dxa"/>
            <w:tcBorders>
              <w:top w:val="nil"/>
            </w:tcBorders>
          </w:tcPr>
          <w:p w14:paraId="3C04615F"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0F183ED3"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302ED8CE"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10401A80"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064554CE"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2CD30E12"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37CF9AF6" w14:textId="77777777" w:rsidR="00765F38" w:rsidRPr="00E35942" w:rsidRDefault="00765F38" w:rsidP="00456289">
            <w:pPr>
              <w:pStyle w:val="ConsPlusNonformat"/>
              <w:jc w:val="both"/>
              <w:rPr>
                <w:rFonts w:ascii="Times New Roman" w:hAnsi="Times New Roman" w:cs="Times New Roman"/>
                <w:sz w:val="28"/>
                <w:szCs w:val="28"/>
              </w:rPr>
            </w:pPr>
          </w:p>
        </w:tc>
      </w:tr>
    </w:tbl>
    <w:p w14:paraId="58E0B4DB" w14:textId="77777777" w:rsidR="00765F38" w:rsidRDefault="00765F38" w:rsidP="00765F38">
      <w:pPr>
        <w:pStyle w:val="ConsPlusNormal"/>
        <w:ind w:firstLine="540"/>
        <w:jc w:val="both"/>
      </w:pPr>
    </w:p>
    <w:p w14:paraId="3F872B6C" w14:textId="77777777" w:rsidR="00765F38" w:rsidRDefault="00765F38" w:rsidP="00765F3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"___"___________20__ г.           _____________________</w:t>
      </w:r>
      <w:r w:rsidRPr="00C50BA2">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p>
    <w:p w14:paraId="3F999D5C" w14:textId="77777777" w:rsidR="00765F38" w:rsidRPr="007050F8" w:rsidRDefault="00765F38" w:rsidP="00765F38">
      <w:pPr>
        <w:pStyle w:val="ConsPlusNonformat"/>
        <w:ind w:left="3828"/>
        <w:jc w:val="both"/>
        <w:rPr>
          <w:rFonts w:ascii="Times New Roman" w:hAnsi="Times New Roman" w:cs="Times New Roman"/>
        </w:rPr>
      </w:pPr>
      <w:r w:rsidRPr="007050F8">
        <w:rPr>
          <w:rFonts w:ascii="Times New Roman" w:hAnsi="Times New Roman" w:cs="Times New Roman"/>
        </w:rPr>
        <w:t xml:space="preserve"> (ФИО, инициатора проекта/представителя инициативной группы, </w:t>
      </w:r>
      <w:r>
        <w:rPr>
          <w:rFonts w:ascii="Times New Roman" w:hAnsi="Times New Roman" w:cs="Times New Roman"/>
        </w:rPr>
        <w:t xml:space="preserve">  </w:t>
      </w:r>
      <w:r w:rsidRPr="007050F8">
        <w:rPr>
          <w:rFonts w:ascii="Times New Roman" w:hAnsi="Times New Roman" w:cs="Times New Roman"/>
        </w:rPr>
        <w:t xml:space="preserve">которому делегированы полномочия </w:t>
      </w:r>
      <w:r>
        <w:rPr>
          <w:rFonts w:ascii="Times New Roman" w:hAnsi="Times New Roman" w:cs="Times New Roman"/>
        </w:rPr>
        <w:t>представлять интересы инициативной группы</w:t>
      </w:r>
    </w:p>
    <w:p w14:paraId="0336A512" w14:textId="77777777" w:rsidR="00765F38" w:rsidRDefault="00765F38" w:rsidP="00765F38">
      <w:pPr>
        <w:pStyle w:val="ConsPlusNormal"/>
        <w:ind w:firstLine="540"/>
        <w:jc w:val="both"/>
      </w:pPr>
    </w:p>
    <w:p w14:paraId="6267646D" w14:textId="77777777" w:rsidR="00765F38" w:rsidRDefault="00765F38" w:rsidP="00765F38">
      <w:pPr>
        <w:pStyle w:val="ConsPlusNormal"/>
        <w:ind w:firstLine="540"/>
        <w:jc w:val="both"/>
      </w:pPr>
    </w:p>
    <w:p w14:paraId="33848EFB" w14:textId="77777777" w:rsidR="005C418F" w:rsidRPr="005C418F" w:rsidRDefault="005C418F" w:rsidP="005C418F">
      <w:pPr>
        <w:sectPr w:rsidR="005C418F" w:rsidRPr="005C418F" w:rsidSect="00E362DE">
          <w:headerReference w:type="even" r:id="rId14"/>
          <w:headerReference w:type="default" r:id="rId15"/>
          <w:pgSz w:w="11906" w:h="16838" w:code="9"/>
          <w:pgMar w:top="1134" w:right="851" w:bottom="993" w:left="1701" w:header="709" w:footer="737" w:gutter="0"/>
          <w:pgNumType w:start="1"/>
          <w:cols w:space="708"/>
          <w:titlePg/>
          <w:docGrid w:linePitch="381"/>
        </w:sectPr>
      </w:pPr>
    </w:p>
    <w:p w14:paraId="7F6DF471" w14:textId="33A8FCC1" w:rsidR="005C418F" w:rsidRPr="00592538" w:rsidRDefault="005C418F" w:rsidP="00592538">
      <w:pPr>
        <w:autoSpaceDE w:val="0"/>
        <w:autoSpaceDN w:val="0"/>
        <w:adjustRightInd w:val="0"/>
        <w:jc w:val="right"/>
        <w:outlineLvl w:val="1"/>
        <w:rPr>
          <w:sz w:val="24"/>
          <w:szCs w:val="24"/>
        </w:rPr>
      </w:pPr>
      <w:r w:rsidRPr="00592538">
        <w:rPr>
          <w:sz w:val="24"/>
          <w:szCs w:val="24"/>
        </w:rPr>
        <w:lastRenderedPageBreak/>
        <w:t>Приложение 3</w:t>
      </w:r>
    </w:p>
    <w:p w14:paraId="38479B45" w14:textId="77777777" w:rsidR="005C418F" w:rsidRPr="00BE77B9" w:rsidRDefault="00592538" w:rsidP="00765F38">
      <w:pPr>
        <w:jc w:val="right"/>
        <w:rPr>
          <w:iCs/>
          <w:sz w:val="24"/>
          <w:szCs w:val="24"/>
        </w:rPr>
      </w:pPr>
      <w:r w:rsidRPr="005C418F">
        <w:rPr>
          <w:lang w:eastAsia="en-US"/>
        </w:rPr>
        <w:t xml:space="preserve">к </w:t>
      </w:r>
      <w:r w:rsidRPr="00664FA2">
        <w:rPr>
          <w:sz w:val="24"/>
          <w:szCs w:val="24"/>
          <w:lang w:eastAsia="en-US"/>
        </w:rPr>
        <w:t xml:space="preserve">Положению </w:t>
      </w:r>
    </w:p>
    <w:p w14:paraId="2E1C8899" w14:textId="77777777" w:rsidR="005C418F" w:rsidRPr="005C418F" w:rsidRDefault="005C418F" w:rsidP="005C418F">
      <w:pPr>
        <w:autoSpaceDE w:val="0"/>
        <w:autoSpaceDN w:val="0"/>
        <w:adjustRightInd w:val="0"/>
        <w:jc w:val="both"/>
      </w:pPr>
    </w:p>
    <w:p w14:paraId="17B129F4" w14:textId="77777777" w:rsidR="005C418F" w:rsidRPr="005C418F" w:rsidRDefault="005C418F" w:rsidP="005C418F">
      <w:pPr>
        <w:autoSpaceDE w:val="0"/>
        <w:autoSpaceDN w:val="0"/>
        <w:adjustRightInd w:val="0"/>
        <w:jc w:val="both"/>
      </w:pPr>
    </w:p>
    <w:p w14:paraId="02A33D5A" w14:textId="77777777" w:rsidR="00765F38" w:rsidRPr="00765F38" w:rsidRDefault="00765F38" w:rsidP="00765F38">
      <w:pPr>
        <w:pStyle w:val="ab"/>
        <w:jc w:val="center"/>
        <w:rPr>
          <w:rFonts w:ascii="Times New Roman" w:hAnsi="Times New Roman"/>
          <w:b/>
          <w:sz w:val="24"/>
          <w:szCs w:val="24"/>
        </w:rPr>
      </w:pPr>
      <w:bookmarkStart w:id="12" w:name="P239"/>
      <w:bookmarkEnd w:id="12"/>
      <w:r w:rsidRPr="00765F38">
        <w:rPr>
          <w:rFonts w:ascii="Times New Roman" w:hAnsi="Times New Roman"/>
          <w:b/>
          <w:sz w:val="24"/>
          <w:szCs w:val="24"/>
        </w:rPr>
        <w:t>ФОРМА</w:t>
      </w:r>
    </w:p>
    <w:p w14:paraId="4B7552A7" w14:textId="77777777" w:rsidR="00765F38" w:rsidRPr="00765F38" w:rsidRDefault="00765F38" w:rsidP="00765F38">
      <w:pPr>
        <w:pStyle w:val="ab"/>
        <w:jc w:val="center"/>
        <w:rPr>
          <w:rFonts w:ascii="Times New Roman" w:hAnsi="Times New Roman"/>
          <w:b/>
          <w:sz w:val="24"/>
          <w:szCs w:val="24"/>
        </w:rPr>
      </w:pPr>
      <w:r w:rsidRPr="00765F38">
        <w:rPr>
          <w:rFonts w:ascii="Times New Roman" w:hAnsi="Times New Roman"/>
          <w:b/>
          <w:sz w:val="24"/>
          <w:szCs w:val="24"/>
        </w:rPr>
        <w:t>протокола собрания граждан</w:t>
      </w:r>
    </w:p>
    <w:p w14:paraId="6EF0A9E8" w14:textId="77777777" w:rsidR="005C418F" w:rsidRPr="00BE77B9" w:rsidRDefault="005C418F" w:rsidP="005C418F">
      <w:pPr>
        <w:autoSpaceDE w:val="0"/>
        <w:autoSpaceDN w:val="0"/>
        <w:adjustRightInd w:val="0"/>
        <w:jc w:val="both"/>
        <w:rPr>
          <w:sz w:val="24"/>
          <w:szCs w:val="24"/>
        </w:rPr>
      </w:pPr>
    </w:p>
    <w:p w14:paraId="21B326F0"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1. Дата проведения собрания: «__» ___________ 20__ г.</w:t>
      </w:r>
    </w:p>
    <w:p w14:paraId="70E99030"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2. Место проведения собрания: _________________________</w:t>
      </w:r>
    </w:p>
    <w:p w14:paraId="4B4D7AD2"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3. Время начала собрания: __ час. __ мин.</w:t>
      </w:r>
    </w:p>
    <w:p w14:paraId="766DAE04"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4. Время окончания собрания: __ час. __ мин.</w:t>
      </w:r>
    </w:p>
    <w:p w14:paraId="68B9C696"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5. Повестка собрания:</w:t>
      </w:r>
    </w:p>
    <w:p w14:paraId="3A046181"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551D52C0" w14:textId="77777777" w:rsidR="00765F38" w:rsidRPr="00765F38" w:rsidRDefault="00765F38" w:rsidP="00765F38">
      <w:pPr>
        <w:rPr>
          <w:rFonts w:eastAsia="Arial Unicode MS"/>
          <w:sz w:val="24"/>
          <w:szCs w:val="24"/>
        </w:rPr>
      </w:pPr>
      <w:r w:rsidRPr="00765F38">
        <w:rPr>
          <w:rFonts w:eastAsia="Arial Unicode MS"/>
          <w:sz w:val="24"/>
          <w:szCs w:val="24"/>
        </w:rPr>
        <w:t xml:space="preserve">              (указываются представленные на собрание граждан инициативные проекты)</w:t>
      </w:r>
    </w:p>
    <w:p w14:paraId="60FC7520"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6. Ход собрания:</w:t>
      </w:r>
    </w:p>
    <w:p w14:paraId="5026439C"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FCA298" w14:textId="77777777" w:rsidR="00765F38" w:rsidRPr="00765F38" w:rsidRDefault="00765F38" w:rsidP="00765F38">
      <w:pPr>
        <w:autoSpaceDE w:val="0"/>
        <w:autoSpaceDN w:val="0"/>
        <w:adjustRightInd w:val="0"/>
        <w:jc w:val="center"/>
        <w:rPr>
          <w:rFonts w:eastAsia="Calibri"/>
          <w:sz w:val="24"/>
          <w:szCs w:val="24"/>
        </w:rPr>
      </w:pPr>
      <w:r w:rsidRPr="00765F38">
        <w:rPr>
          <w:rFonts w:eastAsia="Calibri"/>
          <w:sz w:val="24"/>
          <w:szCs w:val="24"/>
        </w:rPr>
        <w:t>(кратко описывается ход проведения собрания граждан с указанием рассматриваемых инициативных проектов, выступающих лиц и сути их выступления по каждому вопросу, принятых решений по каждому вопросу, количества проголосовавших «за» инициативный проект)</w:t>
      </w:r>
    </w:p>
    <w:p w14:paraId="04F682C8" w14:textId="77777777" w:rsidR="00765F38" w:rsidRPr="00765F38" w:rsidRDefault="00765F38" w:rsidP="00765F38">
      <w:pPr>
        <w:autoSpaceDE w:val="0"/>
        <w:autoSpaceDN w:val="0"/>
        <w:adjustRightInd w:val="0"/>
        <w:jc w:val="both"/>
        <w:rPr>
          <w:rFonts w:eastAsia="Calibri"/>
          <w:sz w:val="24"/>
          <w:szCs w:val="24"/>
        </w:rPr>
      </w:pPr>
    </w:p>
    <w:p w14:paraId="0003D2CE"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7. Итоги собрания и принятые решения:</w:t>
      </w:r>
    </w:p>
    <w:p w14:paraId="2DBAD964" w14:textId="77777777" w:rsidR="00765F38" w:rsidRPr="00765F38" w:rsidRDefault="00765F38" w:rsidP="00765F38">
      <w:pPr>
        <w:autoSpaceDE w:val="0"/>
        <w:autoSpaceDN w:val="0"/>
        <w:adjustRightInd w:val="0"/>
        <w:jc w:val="both"/>
        <w:rPr>
          <w:rFonts w:eastAsia="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095"/>
        <w:gridCol w:w="2494"/>
      </w:tblGrid>
      <w:tr w:rsidR="00765F38" w:rsidRPr="00765F38" w14:paraId="4DC92D41" w14:textId="77777777" w:rsidTr="00456289">
        <w:tc>
          <w:tcPr>
            <w:tcW w:w="771" w:type="dxa"/>
            <w:tcBorders>
              <w:top w:val="single" w:sz="4" w:space="0" w:color="auto"/>
              <w:left w:val="single" w:sz="4" w:space="0" w:color="auto"/>
              <w:bottom w:val="single" w:sz="4" w:space="0" w:color="auto"/>
              <w:right w:val="single" w:sz="4" w:space="0" w:color="auto"/>
            </w:tcBorders>
          </w:tcPr>
          <w:p w14:paraId="74329FC7"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 п/п</w:t>
            </w:r>
          </w:p>
        </w:tc>
        <w:tc>
          <w:tcPr>
            <w:tcW w:w="6095" w:type="dxa"/>
            <w:tcBorders>
              <w:top w:val="single" w:sz="4" w:space="0" w:color="auto"/>
              <w:left w:val="single" w:sz="4" w:space="0" w:color="auto"/>
              <w:bottom w:val="single" w:sz="4" w:space="0" w:color="auto"/>
              <w:right w:val="single" w:sz="4" w:space="0" w:color="auto"/>
            </w:tcBorders>
          </w:tcPr>
          <w:p w14:paraId="552883C6"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Наименование</w:t>
            </w:r>
          </w:p>
        </w:tc>
        <w:tc>
          <w:tcPr>
            <w:tcW w:w="2494" w:type="dxa"/>
            <w:tcBorders>
              <w:top w:val="single" w:sz="4" w:space="0" w:color="auto"/>
              <w:left w:val="single" w:sz="4" w:space="0" w:color="auto"/>
              <w:bottom w:val="single" w:sz="4" w:space="0" w:color="auto"/>
              <w:right w:val="single" w:sz="4" w:space="0" w:color="auto"/>
            </w:tcBorders>
          </w:tcPr>
          <w:p w14:paraId="0E542983"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Итоги собрания граждан и принятые решения</w:t>
            </w:r>
          </w:p>
        </w:tc>
      </w:tr>
      <w:tr w:rsidR="00765F38" w:rsidRPr="00765F38" w14:paraId="0D29B18F" w14:textId="77777777" w:rsidTr="00456289">
        <w:tc>
          <w:tcPr>
            <w:tcW w:w="771" w:type="dxa"/>
            <w:tcBorders>
              <w:top w:val="single" w:sz="4" w:space="0" w:color="auto"/>
              <w:left w:val="single" w:sz="4" w:space="0" w:color="auto"/>
              <w:bottom w:val="single" w:sz="4" w:space="0" w:color="auto"/>
              <w:right w:val="single" w:sz="4" w:space="0" w:color="auto"/>
            </w:tcBorders>
          </w:tcPr>
          <w:p w14:paraId="39D9E5F7"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1</w:t>
            </w:r>
          </w:p>
        </w:tc>
        <w:tc>
          <w:tcPr>
            <w:tcW w:w="6095" w:type="dxa"/>
            <w:tcBorders>
              <w:top w:val="single" w:sz="4" w:space="0" w:color="auto"/>
              <w:left w:val="single" w:sz="4" w:space="0" w:color="auto"/>
              <w:bottom w:val="single" w:sz="4" w:space="0" w:color="auto"/>
              <w:right w:val="single" w:sz="4" w:space="0" w:color="auto"/>
            </w:tcBorders>
          </w:tcPr>
          <w:p w14:paraId="7757F5EA"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Количество граждан, присутствующих на собрании (чел.)</w:t>
            </w:r>
          </w:p>
        </w:tc>
        <w:tc>
          <w:tcPr>
            <w:tcW w:w="2494" w:type="dxa"/>
            <w:tcBorders>
              <w:top w:val="single" w:sz="4" w:space="0" w:color="auto"/>
              <w:left w:val="single" w:sz="4" w:space="0" w:color="auto"/>
              <w:bottom w:val="single" w:sz="4" w:space="0" w:color="auto"/>
              <w:right w:val="single" w:sz="4" w:space="0" w:color="auto"/>
            </w:tcBorders>
          </w:tcPr>
          <w:p w14:paraId="04821343" w14:textId="77777777" w:rsidR="00765F38" w:rsidRPr="00765F38" w:rsidRDefault="00765F38" w:rsidP="00456289">
            <w:pPr>
              <w:autoSpaceDE w:val="0"/>
              <w:autoSpaceDN w:val="0"/>
              <w:adjustRightInd w:val="0"/>
              <w:rPr>
                <w:rFonts w:eastAsia="Calibri"/>
                <w:sz w:val="24"/>
                <w:szCs w:val="24"/>
              </w:rPr>
            </w:pPr>
          </w:p>
        </w:tc>
      </w:tr>
      <w:tr w:rsidR="00765F38" w:rsidRPr="00765F38" w14:paraId="2212F90F" w14:textId="77777777" w:rsidTr="00456289">
        <w:tc>
          <w:tcPr>
            <w:tcW w:w="771" w:type="dxa"/>
            <w:tcBorders>
              <w:top w:val="single" w:sz="4" w:space="0" w:color="auto"/>
              <w:left w:val="single" w:sz="4" w:space="0" w:color="auto"/>
              <w:bottom w:val="single" w:sz="4" w:space="0" w:color="auto"/>
              <w:right w:val="single" w:sz="4" w:space="0" w:color="auto"/>
            </w:tcBorders>
          </w:tcPr>
          <w:p w14:paraId="138D619E"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2</w:t>
            </w:r>
          </w:p>
        </w:tc>
        <w:tc>
          <w:tcPr>
            <w:tcW w:w="6095" w:type="dxa"/>
            <w:tcBorders>
              <w:top w:val="single" w:sz="4" w:space="0" w:color="auto"/>
              <w:left w:val="single" w:sz="4" w:space="0" w:color="auto"/>
              <w:bottom w:val="single" w:sz="4" w:space="0" w:color="auto"/>
              <w:right w:val="single" w:sz="4" w:space="0" w:color="auto"/>
            </w:tcBorders>
          </w:tcPr>
          <w:p w14:paraId="31E69363"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Наименование инициативного (</w:t>
            </w:r>
            <w:proofErr w:type="spellStart"/>
            <w:r w:rsidRPr="00765F38">
              <w:rPr>
                <w:rFonts w:eastAsia="Calibri"/>
                <w:sz w:val="24"/>
                <w:szCs w:val="24"/>
              </w:rPr>
              <w:t>ых</w:t>
            </w:r>
            <w:proofErr w:type="spellEnd"/>
            <w:r w:rsidRPr="00765F38">
              <w:rPr>
                <w:rFonts w:eastAsia="Calibri"/>
                <w:sz w:val="24"/>
                <w:szCs w:val="24"/>
              </w:rPr>
              <w:t>)  проекта (</w:t>
            </w:r>
            <w:proofErr w:type="spellStart"/>
            <w:r w:rsidRPr="00765F38">
              <w:rPr>
                <w:rFonts w:eastAsia="Calibri"/>
                <w:sz w:val="24"/>
                <w:szCs w:val="24"/>
              </w:rPr>
              <w:t>ов</w:t>
            </w:r>
            <w:proofErr w:type="spellEnd"/>
            <w:r w:rsidRPr="00765F38">
              <w:rPr>
                <w:rFonts w:eastAsia="Calibri"/>
                <w:sz w:val="24"/>
                <w:szCs w:val="24"/>
              </w:rPr>
              <w:t>), обсуждаемого (</w:t>
            </w:r>
            <w:proofErr w:type="spellStart"/>
            <w:r w:rsidRPr="00765F38">
              <w:rPr>
                <w:rFonts w:eastAsia="Calibri"/>
                <w:sz w:val="24"/>
                <w:szCs w:val="24"/>
              </w:rPr>
              <w:t>ых</w:t>
            </w:r>
            <w:proofErr w:type="spellEnd"/>
            <w:r w:rsidRPr="00765F38">
              <w:rPr>
                <w:rFonts w:eastAsia="Calibri"/>
                <w:sz w:val="24"/>
                <w:szCs w:val="24"/>
              </w:rPr>
              <w:t>) на собрании граждан</w:t>
            </w:r>
          </w:p>
        </w:tc>
        <w:tc>
          <w:tcPr>
            <w:tcW w:w="2494" w:type="dxa"/>
            <w:tcBorders>
              <w:top w:val="single" w:sz="4" w:space="0" w:color="auto"/>
              <w:left w:val="single" w:sz="4" w:space="0" w:color="auto"/>
              <w:bottom w:val="single" w:sz="4" w:space="0" w:color="auto"/>
              <w:right w:val="single" w:sz="4" w:space="0" w:color="auto"/>
            </w:tcBorders>
          </w:tcPr>
          <w:p w14:paraId="75B0FE26" w14:textId="77777777" w:rsidR="00765F38" w:rsidRPr="00765F38" w:rsidRDefault="00765F38" w:rsidP="00456289">
            <w:pPr>
              <w:autoSpaceDE w:val="0"/>
              <w:autoSpaceDN w:val="0"/>
              <w:adjustRightInd w:val="0"/>
              <w:rPr>
                <w:rFonts w:eastAsia="Calibri"/>
                <w:sz w:val="24"/>
                <w:szCs w:val="24"/>
              </w:rPr>
            </w:pPr>
          </w:p>
        </w:tc>
      </w:tr>
      <w:tr w:rsidR="00765F38" w:rsidRPr="00765F38" w14:paraId="24F1ADB4" w14:textId="77777777" w:rsidTr="00456289">
        <w:tc>
          <w:tcPr>
            <w:tcW w:w="771" w:type="dxa"/>
            <w:tcBorders>
              <w:top w:val="single" w:sz="4" w:space="0" w:color="auto"/>
              <w:left w:val="single" w:sz="4" w:space="0" w:color="auto"/>
              <w:bottom w:val="single" w:sz="4" w:space="0" w:color="auto"/>
              <w:right w:val="single" w:sz="4" w:space="0" w:color="auto"/>
            </w:tcBorders>
          </w:tcPr>
          <w:p w14:paraId="4CE974AA"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3</w:t>
            </w:r>
          </w:p>
        </w:tc>
        <w:tc>
          <w:tcPr>
            <w:tcW w:w="6095" w:type="dxa"/>
            <w:tcBorders>
              <w:top w:val="single" w:sz="4" w:space="0" w:color="auto"/>
              <w:left w:val="single" w:sz="4" w:space="0" w:color="auto"/>
              <w:bottom w:val="single" w:sz="4" w:space="0" w:color="auto"/>
              <w:right w:val="single" w:sz="4" w:space="0" w:color="auto"/>
            </w:tcBorders>
          </w:tcPr>
          <w:p w14:paraId="332D6AC9"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Наименование проекта, выбранного для реализации в рамках поддержки местной инициативы</w:t>
            </w:r>
          </w:p>
        </w:tc>
        <w:tc>
          <w:tcPr>
            <w:tcW w:w="2494" w:type="dxa"/>
            <w:tcBorders>
              <w:top w:val="single" w:sz="4" w:space="0" w:color="auto"/>
              <w:left w:val="single" w:sz="4" w:space="0" w:color="auto"/>
              <w:bottom w:val="single" w:sz="4" w:space="0" w:color="auto"/>
              <w:right w:val="single" w:sz="4" w:space="0" w:color="auto"/>
            </w:tcBorders>
          </w:tcPr>
          <w:p w14:paraId="7066705E" w14:textId="77777777" w:rsidR="00765F38" w:rsidRPr="00765F38" w:rsidRDefault="00765F38" w:rsidP="00456289">
            <w:pPr>
              <w:autoSpaceDE w:val="0"/>
              <w:autoSpaceDN w:val="0"/>
              <w:adjustRightInd w:val="0"/>
              <w:rPr>
                <w:rFonts w:eastAsia="Calibri"/>
                <w:sz w:val="24"/>
                <w:szCs w:val="24"/>
              </w:rPr>
            </w:pPr>
          </w:p>
        </w:tc>
      </w:tr>
      <w:tr w:rsidR="00765F38" w:rsidRPr="00765F38" w14:paraId="7AA94C2D" w14:textId="77777777" w:rsidTr="00456289">
        <w:tc>
          <w:tcPr>
            <w:tcW w:w="771" w:type="dxa"/>
            <w:tcBorders>
              <w:top w:val="single" w:sz="4" w:space="0" w:color="auto"/>
              <w:left w:val="single" w:sz="4" w:space="0" w:color="auto"/>
              <w:bottom w:val="single" w:sz="4" w:space="0" w:color="auto"/>
              <w:right w:val="single" w:sz="4" w:space="0" w:color="auto"/>
            </w:tcBorders>
          </w:tcPr>
          <w:p w14:paraId="66A18710"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4</w:t>
            </w:r>
          </w:p>
        </w:tc>
        <w:tc>
          <w:tcPr>
            <w:tcW w:w="6095" w:type="dxa"/>
            <w:tcBorders>
              <w:top w:val="single" w:sz="4" w:space="0" w:color="auto"/>
              <w:left w:val="single" w:sz="4" w:space="0" w:color="auto"/>
              <w:bottom w:val="single" w:sz="4" w:space="0" w:color="auto"/>
              <w:right w:val="single" w:sz="4" w:space="0" w:color="auto"/>
            </w:tcBorders>
          </w:tcPr>
          <w:p w14:paraId="5DC76540"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Предполагаемая общая стоимость реализации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14:paraId="45842C6E" w14:textId="77777777" w:rsidR="00765F38" w:rsidRPr="00765F38" w:rsidRDefault="00765F38" w:rsidP="00456289">
            <w:pPr>
              <w:autoSpaceDE w:val="0"/>
              <w:autoSpaceDN w:val="0"/>
              <w:adjustRightInd w:val="0"/>
              <w:rPr>
                <w:rFonts w:eastAsia="Calibri"/>
                <w:sz w:val="24"/>
                <w:szCs w:val="24"/>
              </w:rPr>
            </w:pPr>
          </w:p>
        </w:tc>
      </w:tr>
      <w:tr w:rsidR="00765F38" w:rsidRPr="00765F38" w14:paraId="39C0E347" w14:textId="77777777" w:rsidTr="00456289">
        <w:tc>
          <w:tcPr>
            <w:tcW w:w="771" w:type="dxa"/>
            <w:tcBorders>
              <w:top w:val="single" w:sz="4" w:space="0" w:color="auto"/>
              <w:left w:val="single" w:sz="4" w:space="0" w:color="auto"/>
              <w:bottom w:val="single" w:sz="4" w:space="0" w:color="auto"/>
              <w:right w:val="single" w:sz="4" w:space="0" w:color="auto"/>
            </w:tcBorders>
          </w:tcPr>
          <w:p w14:paraId="4BDC60D8"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5</w:t>
            </w:r>
          </w:p>
        </w:tc>
        <w:tc>
          <w:tcPr>
            <w:tcW w:w="6095" w:type="dxa"/>
            <w:tcBorders>
              <w:top w:val="single" w:sz="4" w:space="0" w:color="auto"/>
              <w:left w:val="single" w:sz="4" w:space="0" w:color="auto"/>
              <w:bottom w:val="single" w:sz="4" w:space="0" w:color="auto"/>
              <w:right w:val="single" w:sz="4" w:space="0" w:color="auto"/>
            </w:tcBorders>
          </w:tcPr>
          <w:p w14:paraId="607C1A1B"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Сумма вклада населения в реализацию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14:paraId="14025D45" w14:textId="77777777" w:rsidR="00765F38" w:rsidRPr="00765F38" w:rsidRDefault="00765F38" w:rsidP="00456289">
            <w:pPr>
              <w:autoSpaceDE w:val="0"/>
              <w:autoSpaceDN w:val="0"/>
              <w:adjustRightInd w:val="0"/>
              <w:rPr>
                <w:rFonts w:eastAsia="Calibri"/>
                <w:sz w:val="24"/>
                <w:szCs w:val="24"/>
              </w:rPr>
            </w:pPr>
          </w:p>
        </w:tc>
      </w:tr>
      <w:tr w:rsidR="00765F38" w:rsidRPr="00765F38" w14:paraId="0AAE9BAC" w14:textId="77777777" w:rsidTr="00456289">
        <w:tc>
          <w:tcPr>
            <w:tcW w:w="771" w:type="dxa"/>
            <w:tcBorders>
              <w:top w:val="single" w:sz="4" w:space="0" w:color="auto"/>
              <w:left w:val="single" w:sz="4" w:space="0" w:color="auto"/>
              <w:bottom w:val="single" w:sz="4" w:space="0" w:color="auto"/>
              <w:right w:val="single" w:sz="4" w:space="0" w:color="auto"/>
            </w:tcBorders>
          </w:tcPr>
          <w:p w14:paraId="37DBF203"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6</w:t>
            </w:r>
          </w:p>
        </w:tc>
        <w:tc>
          <w:tcPr>
            <w:tcW w:w="6095" w:type="dxa"/>
            <w:tcBorders>
              <w:top w:val="single" w:sz="4" w:space="0" w:color="auto"/>
              <w:left w:val="single" w:sz="4" w:space="0" w:color="auto"/>
              <w:bottom w:val="single" w:sz="4" w:space="0" w:color="auto"/>
              <w:right w:val="single" w:sz="4" w:space="0" w:color="auto"/>
            </w:tcBorders>
          </w:tcPr>
          <w:p w14:paraId="0BE0210E"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 xml:space="preserve">Сумма вклада юридических лиц, индивидуальных предпринимателей, общественных организаций (руб.) </w:t>
            </w:r>
          </w:p>
        </w:tc>
        <w:tc>
          <w:tcPr>
            <w:tcW w:w="2494" w:type="dxa"/>
            <w:tcBorders>
              <w:top w:val="single" w:sz="4" w:space="0" w:color="auto"/>
              <w:left w:val="single" w:sz="4" w:space="0" w:color="auto"/>
              <w:bottom w:val="single" w:sz="4" w:space="0" w:color="auto"/>
              <w:right w:val="single" w:sz="4" w:space="0" w:color="auto"/>
            </w:tcBorders>
          </w:tcPr>
          <w:p w14:paraId="3060BFE6" w14:textId="77777777" w:rsidR="00765F38" w:rsidRPr="00765F38" w:rsidRDefault="00765F38" w:rsidP="00456289">
            <w:pPr>
              <w:autoSpaceDE w:val="0"/>
              <w:autoSpaceDN w:val="0"/>
              <w:adjustRightInd w:val="0"/>
              <w:rPr>
                <w:rFonts w:eastAsia="Calibri"/>
                <w:sz w:val="24"/>
                <w:szCs w:val="24"/>
              </w:rPr>
            </w:pPr>
          </w:p>
        </w:tc>
      </w:tr>
      <w:tr w:rsidR="00765F38" w:rsidRPr="00765F38" w14:paraId="4F549863" w14:textId="77777777" w:rsidTr="00456289">
        <w:tc>
          <w:tcPr>
            <w:tcW w:w="771" w:type="dxa"/>
            <w:tcBorders>
              <w:top w:val="single" w:sz="4" w:space="0" w:color="auto"/>
              <w:left w:val="single" w:sz="4" w:space="0" w:color="auto"/>
              <w:bottom w:val="single" w:sz="4" w:space="0" w:color="auto"/>
              <w:right w:val="single" w:sz="4" w:space="0" w:color="auto"/>
            </w:tcBorders>
          </w:tcPr>
          <w:p w14:paraId="6796C30A"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7</w:t>
            </w:r>
          </w:p>
        </w:tc>
        <w:tc>
          <w:tcPr>
            <w:tcW w:w="6095" w:type="dxa"/>
            <w:tcBorders>
              <w:top w:val="single" w:sz="4" w:space="0" w:color="auto"/>
              <w:left w:val="single" w:sz="4" w:space="0" w:color="auto"/>
              <w:bottom w:val="single" w:sz="4" w:space="0" w:color="auto"/>
              <w:right w:val="single" w:sz="4" w:space="0" w:color="auto"/>
            </w:tcBorders>
          </w:tcPr>
          <w:p w14:paraId="1DC54142"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Иной вклад населения в реализацию выбранного проекта (трудовое участие, материалы и др.)</w:t>
            </w:r>
          </w:p>
        </w:tc>
        <w:tc>
          <w:tcPr>
            <w:tcW w:w="2494" w:type="dxa"/>
            <w:tcBorders>
              <w:top w:val="single" w:sz="4" w:space="0" w:color="auto"/>
              <w:left w:val="single" w:sz="4" w:space="0" w:color="auto"/>
              <w:bottom w:val="single" w:sz="4" w:space="0" w:color="auto"/>
              <w:right w:val="single" w:sz="4" w:space="0" w:color="auto"/>
            </w:tcBorders>
          </w:tcPr>
          <w:p w14:paraId="336546A9" w14:textId="77777777" w:rsidR="00765F38" w:rsidRPr="00765F38" w:rsidRDefault="00765F38" w:rsidP="00456289">
            <w:pPr>
              <w:autoSpaceDE w:val="0"/>
              <w:autoSpaceDN w:val="0"/>
              <w:adjustRightInd w:val="0"/>
              <w:rPr>
                <w:rFonts w:eastAsia="Calibri"/>
                <w:sz w:val="24"/>
                <w:szCs w:val="24"/>
              </w:rPr>
            </w:pPr>
          </w:p>
        </w:tc>
      </w:tr>
      <w:tr w:rsidR="00765F38" w:rsidRPr="00765F38" w14:paraId="187F1689" w14:textId="77777777" w:rsidTr="00456289">
        <w:tc>
          <w:tcPr>
            <w:tcW w:w="771" w:type="dxa"/>
            <w:tcBorders>
              <w:top w:val="single" w:sz="4" w:space="0" w:color="auto"/>
              <w:left w:val="single" w:sz="4" w:space="0" w:color="auto"/>
              <w:bottom w:val="single" w:sz="4" w:space="0" w:color="auto"/>
              <w:right w:val="single" w:sz="4" w:space="0" w:color="auto"/>
            </w:tcBorders>
          </w:tcPr>
          <w:p w14:paraId="7B66E361"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lastRenderedPageBreak/>
              <w:t>8</w:t>
            </w:r>
          </w:p>
        </w:tc>
        <w:tc>
          <w:tcPr>
            <w:tcW w:w="6095" w:type="dxa"/>
            <w:tcBorders>
              <w:top w:val="single" w:sz="4" w:space="0" w:color="auto"/>
              <w:left w:val="single" w:sz="4" w:space="0" w:color="auto"/>
              <w:bottom w:val="single" w:sz="4" w:space="0" w:color="auto"/>
              <w:right w:val="single" w:sz="4" w:space="0" w:color="auto"/>
            </w:tcBorders>
          </w:tcPr>
          <w:p w14:paraId="352E0324"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Инициатор проекта/представитель инициативной группы (Ф.И.О., тел., электронный адрес)</w:t>
            </w:r>
          </w:p>
        </w:tc>
        <w:tc>
          <w:tcPr>
            <w:tcW w:w="2494" w:type="dxa"/>
            <w:tcBorders>
              <w:top w:val="single" w:sz="4" w:space="0" w:color="auto"/>
              <w:left w:val="single" w:sz="4" w:space="0" w:color="auto"/>
              <w:bottom w:val="single" w:sz="4" w:space="0" w:color="auto"/>
              <w:right w:val="single" w:sz="4" w:space="0" w:color="auto"/>
            </w:tcBorders>
          </w:tcPr>
          <w:p w14:paraId="413B3C24" w14:textId="77777777" w:rsidR="00765F38" w:rsidRPr="00765F38" w:rsidRDefault="00765F38" w:rsidP="00456289">
            <w:pPr>
              <w:autoSpaceDE w:val="0"/>
              <w:autoSpaceDN w:val="0"/>
              <w:adjustRightInd w:val="0"/>
              <w:rPr>
                <w:rFonts w:eastAsia="Calibri"/>
                <w:sz w:val="24"/>
                <w:szCs w:val="24"/>
              </w:rPr>
            </w:pPr>
          </w:p>
        </w:tc>
      </w:tr>
      <w:tr w:rsidR="00765F38" w:rsidRPr="00765F38" w14:paraId="1BB32BC0" w14:textId="77777777" w:rsidTr="00456289">
        <w:tc>
          <w:tcPr>
            <w:tcW w:w="771" w:type="dxa"/>
            <w:tcBorders>
              <w:top w:val="single" w:sz="4" w:space="0" w:color="auto"/>
              <w:left w:val="single" w:sz="4" w:space="0" w:color="auto"/>
              <w:bottom w:val="single" w:sz="4" w:space="0" w:color="auto"/>
              <w:right w:val="single" w:sz="4" w:space="0" w:color="auto"/>
            </w:tcBorders>
          </w:tcPr>
          <w:p w14:paraId="5E9036FF"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9</w:t>
            </w:r>
          </w:p>
        </w:tc>
        <w:tc>
          <w:tcPr>
            <w:tcW w:w="6095" w:type="dxa"/>
            <w:tcBorders>
              <w:top w:val="single" w:sz="4" w:space="0" w:color="auto"/>
              <w:left w:val="single" w:sz="4" w:space="0" w:color="auto"/>
              <w:bottom w:val="single" w:sz="4" w:space="0" w:color="auto"/>
              <w:right w:val="single" w:sz="4" w:space="0" w:color="auto"/>
            </w:tcBorders>
          </w:tcPr>
          <w:p w14:paraId="5D9ABB70"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Состав инициативной группы (чел.)</w:t>
            </w:r>
          </w:p>
        </w:tc>
        <w:tc>
          <w:tcPr>
            <w:tcW w:w="2494" w:type="dxa"/>
            <w:tcBorders>
              <w:top w:val="single" w:sz="4" w:space="0" w:color="auto"/>
              <w:left w:val="single" w:sz="4" w:space="0" w:color="auto"/>
              <w:bottom w:val="single" w:sz="4" w:space="0" w:color="auto"/>
              <w:right w:val="single" w:sz="4" w:space="0" w:color="auto"/>
            </w:tcBorders>
          </w:tcPr>
          <w:p w14:paraId="1415999F" w14:textId="77777777" w:rsidR="00765F38" w:rsidRPr="00765F38" w:rsidRDefault="00765F38" w:rsidP="00456289">
            <w:pPr>
              <w:autoSpaceDE w:val="0"/>
              <w:autoSpaceDN w:val="0"/>
              <w:adjustRightInd w:val="0"/>
              <w:rPr>
                <w:rFonts w:eastAsia="Calibri"/>
                <w:sz w:val="24"/>
                <w:szCs w:val="24"/>
              </w:rPr>
            </w:pPr>
          </w:p>
        </w:tc>
      </w:tr>
    </w:tbl>
    <w:p w14:paraId="43A22710" w14:textId="77777777" w:rsidR="00765F38" w:rsidRPr="00765F38" w:rsidRDefault="00765F38" w:rsidP="00765F38">
      <w:pPr>
        <w:jc w:val="center"/>
        <w:rPr>
          <w:sz w:val="24"/>
          <w:szCs w:val="24"/>
        </w:rPr>
      </w:pPr>
    </w:p>
    <w:p w14:paraId="3EC16123" w14:textId="77777777" w:rsidR="00765F38" w:rsidRPr="00765F38" w:rsidRDefault="00765F38" w:rsidP="00765F38">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"___"___________20__ г</w:t>
      </w:r>
    </w:p>
    <w:p w14:paraId="1BB84AC4" w14:textId="77777777" w:rsidR="00765F38" w:rsidRPr="00765F38" w:rsidRDefault="00765F38" w:rsidP="00765F38">
      <w:pPr>
        <w:pStyle w:val="ConsPlusNonformat"/>
        <w:jc w:val="both"/>
        <w:rPr>
          <w:rFonts w:ascii="Times New Roman" w:hAnsi="Times New Roman"/>
          <w:sz w:val="24"/>
          <w:szCs w:val="24"/>
        </w:rPr>
      </w:pPr>
    </w:p>
    <w:p w14:paraId="08190CE2" w14:textId="77777777" w:rsidR="00765F38" w:rsidRPr="00765F38" w:rsidRDefault="00765F38" w:rsidP="00765F38">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_____________________________________________________________________________</w:t>
      </w:r>
    </w:p>
    <w:p w14:paraId="440FFF1C" w14:textId="77777777" w:rsidR="00765F38" w:rsidRPr="00765F38" w:rsidRDefault="00765F38" w:rsidP="00765F38">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(Фамилия, имя, отчество (последнее – при наличии),  секретаря собрания граждан)</w:t>
      </w:r>
    </w:p>
    <w:p w14:paraId="34BABA2D" w14:textId="77777777" w:rsidR="00765F38" w:rsidRPr="00765F38" w:rsidRDefault="00765F38" w:rsidP="00765F38">
      <w:pPr>
        <w:pStyle w:val="ConsPlusNonformat"/>
        <w:jc w:val="center"/>
        <w:rPr>
          <w:rFonts w:ascii="Times New Roman" w:hAnsi="Times New Roman" w:cs="Times New Roman"/>
          <w:sz w:val="24"/>
          <w:szCs w:val="24"/>
        </w:rPr>
      </w:pPr>
    </w:p>
    <w:p w14:paraId="7A85247D" w14:textId="77777777" w:rsidR="00765F38" w:rsidRPr="00765F38" w:rsidRDefault="00765F38" w:rsidP="00765F38">
      <w:pPr>
        <w:pStyle w:val="ConsPlusNonformat"/>
        <w:jc w:val="center"/>
        <w:rPr>
          <w:rFonts w:ascii="Times New Roman" w:hAnsi="Times New Roman" w:cs="Times New Roman"/>
          <w:sz w:val="24"/>
          <w:szCs w:val="24"/>
        </w:rPr>
      </w:pPr>
    </w:p>
    <w:p w14:paraId="60D5CEF0" w14:textId="77777777" w:rsidR="00765F38" w:rsidRPr="00765F38" w:rsidRDefault="00765F38" w:rsidP="00765F38">
      <w:pPr>
        <w:pStyle w:val="ConsPlusNonformat"/>
        <w:jc w:val="both"/>
        <w:rPr>
          <w:rFonts w:ascii="Times New Roman" w:hAnsi="Times New Roman" w:cs="Times New Roman"/>
          <w:sz w:val="24"/>
          <w:szCs w:val="24"/>
        </w:rPr>
      </w:pPr>
      <w:r w:rsidRPr="00765F38">
        <w:rPr>
          <w:sz w:val="24"/>
          <w:szCs w:val="24"/>
        </w:rPr>
        <w:t xml:space="preserve">    </w:t>
      </w:r>
      <w:r w:rsidRPr="00765F38">
        <w:rPr>
          <w:rFonts w:ascii="Times New Roman" w:hAnsi="Times New Roman" w:cs="Times New Roman"/>
          <w:sz w:val="24"/>
          <w:szCs w:val="24"/>
        </w:rPr>
        <w:t>Протокол удостоверяю:</w:t>
      </w:r>
    </w:p>
    <w:p w14:paraId="0570AD06" w14:textId="77777777" w:rsidR="00765F38" w:rsidRPr="00765F38" w:rsidRDefault="00765F38" w:rsidP="00765F38">
      <w:pPr>
        <w:pStyle w:val="ConsPlusNonformat"/>
        <w:jc w:val="center"/>
        <w:rPr>
          <w:rFonts w:ascii="Times New Roman" w:hAnsi="Times New Roman" w:cs="Times New Roman"/>
          <w:sz w:val="24"/>
          <w:szCs w:val="24"/>
        </w:rPr>
      </w:pPr>
    </w:p>
    <w:p w14:paraId="4EAA7EDE" w14:textId="77777777" w:rsidR="00765F38" w:rsidRPr="00765F38" w:rsidRDefault="00765F38" w:rsidP="00765F38">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_____________________________________________________________________________</w:t>
      </w:r>
    </w:p>
    <w:p w14:paraId="7DD1F39F" w14:textId="77777777" w:rsidR="00765F38" w:rsidRPr="00765F38" w:rsidRDefault="00765F38" w:rsidP="00765F38">
      <w:pPr>
        <w:pStyle w:val="ConsPlusNonformat"/>
        <w:jc w:val="center"/>
        <w:rPr>
          <w:rFonts w:ascii="Times New Roman" w:hAnsi="Times New Roman" w:cs="Times New Roman"/>
          <w:sz w:val="24"/>
          <w:szCs w:val="24"/>
        </w:rPr>
      </w:pPr>
    </w:p>
    <w:p w14:paraId="7A7C06F4" w14:textId="77777777" w:rsidR="00765F38" w:rsidRPr="00765F38" w:rsidRDefault="00765F38" w:rsidP="00765F38">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 xml:space="preserve"> (Фамилия, имя, отчество (последнее – при наличии) представителя администрации муниципального образования</w:t>
      </w:r>
    </w:p>
    <w:p w14:paraId="0323C9F0" w14:textId="77777777" w:rsidR="00765F38" w:rsidRPr="00765F38" w:rsidRDefault="00765F38" w:rsidP="00765F38">
      <w:pPr>
        <w:pStyle w:val="ConsPlusNonformat"/>
        <w:jc w:val="center"/>
        <w:rPr>
          <w:rFonts w:ascii="Times New Roman" w:hAnsi="Times New Roman" w:cs="Times New Roman"/>
          <w:sz w:val="24"/>
          <w:szCs w:val="24"/>
        </w:rPr>
      </w:pPr>
    </w:p>
    <w:p w14:paraId="0F06A314" w14:textId="7F8CEF62" w:rsidR="00765F38" w:rsidRPr="00765F38" w:rsidRDefault="00765F38" w:rsidP="00765F38">
      <w:pPr>
        <w:ind w:left="5387"/>
        <w:jc w:val="right"/>
        <w:rPr>
          <w:sz w:val="24"/>
          <w:szCs w:val="24"/>
        </w:rPr>
      </w:pPr>
      <w:r w:rsidRPr="00765F38">
        <w:rPr>
          <w:sz w:val="24"/>
          <w:szCs w:val="24"/>
        </w:rPr>
        <w:br w:type="page"/>
      </w:r>
      <w:r w:rsidRPr="00765F38">
        <w:rPr>
          <w:sz w:val="24"/>
          <w:szCs w:val="24"/>
        </w:rPr>
        <w:lastRenderedPageBreak/>
        <w:t>Приложение 4</w:t>
      </w:r>
    </w:p>
    <w:p w14:paraId="0CAAF42A" w14:textId="77777777" w:rsidR="00765F38" w:rsidRDefault="00765F38" w:rsidP="00765F38">
      <w:pPr>
        <w:ind w:left="5387"/>
        <w:jc w:val="right"/>
        <w:rPr>
          <w:sz w:val="24"/>
          <w:szCs w:val="24"/>
        </w:rPr>
      </w:pPr>
      <w:r w:rsidRPr="00765F38">
        <w:rPr>
          <w:sz w:val="24"/>
          <w:szCs w:val="24"/>
        </w:rPr>
        <w:t>к Положению</w:t>
      </w:r>
    </w:p>
    <w:p w14:paraId="156594BA" w14:textId="77777777" w:rsidR="00765F38" w:rsidRDefault="00765F38" w:rsidP="00765F38">
      <w:pPr>
        <w:ind w:left="5387"/>
        <w:jc w:val="right"/>
        <w:rPr>
          <w:sz w:val="24"/>
          <w:szCs w:val="24"/>
        </w:rPr>
      </w:pPr>
    </w:p>
    <w:p w14:paraId="75075026" w14:textId="77777777" w:rsidR="00765F38" w:rsidRDefault="00765F38" w:rsidP="00765F38">
      <w:pPr>
        <w:ind w:left="5387"/>
        <w:jc w:val="right"/>
      </w:pPr>
    </w:p>
    <w:p w14:paraId="349AC4EE" w14:textId="77777777" w:rsidR="00765F38" w:rsidRPr="00765F38" w:rsidRDefault="00765F38" w:rsidP="00765F38">
      <w:pPr>
        <w:pStyle w:val="ab"/>
        <w:jc w:val="center"/>
        <w:rPr>
          <w:rFonts w:ascii="Times New Roman" w:hAnsi="Times New Roman"/>
          <w:b/>
          <w:sz w:val="24"/>
          <w:szCs w:val="24"/>
        </w:rPr>
      </w:pPr>
      <w:r w:rsidRPr="00765F38">
        <w:rPr>
          <w:rFonts w:ascii="Times New Roman" w:hAnsi="Times New Roman"/>
          <w:b/>
          <w:sz w:val="24"/>
          <w:szCs w:val="24"/>
        </w:rPr>
        <w:t>ФОРМА</w:t>
      </w:r>
    </w:p>
    <w:p w14:paraId="3081B381" w14:textId="77777777" w:rsidR="00765F38" w:rsidRPr="00765F38" w:rsidRDefault="00765F38" w:rsidP="00765F38">
      <w:pPr>
        <w:pStyle w:val="ab"/>
        <w:jc w:val="center"/>
        <w:rPr>
          <w:rFonts w:ascii="Times New Roman" w:hAnsi="Times New Roman"/>
          <w:b/>
          <w:sz w:val="24"/>
          <w:szCs w:val="24"/>
          <w:lang w:eastAsia="ru-RU"/>
        </w:rPr>
      </w:pPr>
      <w:r w:rsidRPr="00765F38">
        <w:rPr>
          <w:rFonts w:ascii="Times New Roman" w:hAnsi="Times New Roman"/>
          <w:b/>
          <w:sz w:val="24"/>
          <w:szCs w:val="24"/>
        </w:rPr>
        <w:t xml:space="preserve">подписного </w:t>
      </w:r>
      <w:hyperlink r:id="rId16" w:history="1">
        <w:r w:rsidRPr="00765F38">
          <w:rPr>
            <w:rFonts w:ascii="Times New Roman" w:hAnsi="Times New Roman"/>
            <w:b/>
            <w:sz w:val="24"/>
            <w:szCs w:val="24"/>
          </w:rPr>
          <w:t>листа</w:t>
        </w:r>
      </w:hyperlink>
      <w:r w:rsidRPr="00765F38">
        <w:rPr>
          <w:rFonts w:ascii="Times New Roman" w:hAnsi="Times New Roman"/>
          <w:b/>
          <w:sz w:val="24"/>
          <w:szCs w:val="24"/>
        </w:rPr>
        <w:t xml:space="preserve"> о поддержке инициативного проекта</w:t>
      </w:r>
    </w:p>
    <w:p w14:paraId="7AD03BEB" w14:textId="77777777" w:rsidR="00765F38" w:rsidRPr="00765F38" w:rsidRDefault="00765F38" w:rsidP="00765F38">
      <w:pPr>
        <w:rPr>
          <w:sz w:val="24"/>
          <w:szCs w:val="24"/>
        </w:rPr>
      </w:pPr>
    </w:p>
    <w:p w14:paraId="2197A155" w14:textId="2EE4CF29" w:rsidR="00765F38" w:rsidRPr="00765F38" w:rsidRDefault="00765F38" w:rsidP="00765F38">
      <w:pPr>
        <w:autoSpaceDE w:val="0"/>
        <w:autoSpaceDN w:val="0"/>
        <w:adjustRightInd w:val="0"/>
        <w:ind w:firstLine="567"/>
        <w:jc w:val="both"/>
        <w:rPr>
          <w:rFonts w:eastAsia="Calibri"/>
          <w:sz w:val="24"/>
          <w:szCs w:val="24"/>
        </w:rPr>
      </w:pPr>
      <w:r w:rsidRPr="00765F38">
        <w:rPr>
          <w:rFonts w:eastAsia="Calibri"/>
          <w:sz w:val="24"/>
          <w:szCs w:val="24"/>
        </w:rPr>
        <w:t xml:space="preserve">Мы, нижеподписавшиеся жители </w:t>
      </w:r>
      <w:r w:rsidR="00621D65">
        <w:rPr>
          <w:rFonts w:eastAsia="Calibri"/>
          <w:iCs/>
          <w:sz w:val="24"/>
          <w:szCs w:val="24"/>
        </w:rPr>
        <w:t>Няндомского муниципального округа</w:t>
      </w:r>
      <w:r w:rsidRPr="00765F38">
        <w:rPr>
          <w:rFonts w:eastAsia="Calibri"/>
          <w:sz w:val="24"/>
          <w:szCs w:val="24"/>
        </w:rPr>
        <w:t xml:space="preserve"> </w:t>
      </w:r>
      <w:r w:rsidRPr="0007340F">
        <w:rPr>
          <w:rFonts w:eastAsia="Calibri"/>
          <w:sz w:val="24"/>
          <w:szCs w:val="24"/>
        </w:rPr>
        <w:t xml:space="preserve">или его части (если инициативный проект планируется реализовать на части территории </w:t>
      </w:r>
      <w:r w:rsidR="00621D65">
        <w:rPr>
          <w:rFonts w:eastAsia="Calibri"/>
          <w:iCs/>
          <w:sz w:val="24"/>
          <w:szCs w:val="24"/>
        </w:rPr>
        <w:t>Няндомского муниципального округа</w:t>
      </w:r>
      <w:r w:rsidRPr="0007340F">
        <w:rPr>
          <w:rFonts w:eastAsia="Calibri"/>
          <w:iCs/>
          <w:sz w:val="24"/>
          <w:szCs w:val="24"/>
        </w:rPr>
        <w:t>)</w:t>
      </w:r>
      <w:r w:rsidRPr="0007340F">
        <w:rPr>
          <w:rFonts w:eastAsia="Calibri"/>
          <w:sz w:val="24"/>
          <w:szCs w:val="24"/>
        </w:rPr>
        <w:t>,</w:t>
      </w:r>
      <w:r w:rsidRPr="00765F38">
        <w:rPr>
          <w:rFonts w:eastAsia="Calibri"/>
          <w:sz w:val="24"/>
          <w:szCs w:val="24"/>
        </w:rPr>
        <w:t xml:space="preserve"> поддерживаем инициативный проект/инициативные проекты</w:t>
      </w:r>
    </w:p>
    <w:p w14:paraId="5114F034"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_____________________________________________________________________________________________________________________________________</w:t>
      </w:r>
    </w:p>
    <w:p w14:paraId="2B4FC8D1" w14:textId="77777777" w:rsidR="00765F38" w:rsidRPr="00765F38" w:rsidRDefault="00765F38" w:rsidP="00765F38">
      <w:pPr>
        <w:autoSpaceDE w:val="0"/>
        <w:autoSpaceDN w:val="0"/>
        <w:adjustRightInd w:val="0"/>
        <w:jc w:val="center"/>
        <w:rPr>
          <w:rFonts w:eastAsia="Calibri"/>
          <w:sz w:val="24"/>
          <w:szCs w:val="24"/>
        </w:rPr>
      </w:pPr>
      <w:r w:rsidRPr="00765F38">
        <w:rPr>
          <w:rFonts w:eastAsia="Calibri"/>
          <w:sz w:val="24"/>
          <w:szCs w:val="24"/>
        </w:rPr>
        <w:t>(наименование инициативного проекта/инициативных проектов)</w:t>
      </w:r>
    </w:p>
    <w:p w14:paraId="2ED7D02B" w14:textId="77777777" w:rsidR="00765F38" w:rsidRPr="00765F38" w:rsidRDefault="00765F38" w:rsidP="00765F38">
      <w:pPr>
        <w:rPr>
          <w:sz w:val="24"/>
          <w:szCs w:val="24"/>
        </w:rPr>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843"/>
        <w:gridCol w:w="2268"/>
        <w:gridCol w:w="1573"/>
      </w:tblGrid>
      <w:tr w:rsidR="00765F38" w:rsidRPr="00765F38" w14:paraId="50036D6B" w14:textId="77777777" w:rsidTr="00456289">
        <w:trPr>
          <w:trHeight w:val="240"/>
        </w:trPr>
        <w:tc>
          <w:tcPr>
            <w:tcW w:w="567" w:type="dxa"/>
          </w:tcPr>
          <w:p w14:paraId="2859DE16"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w:t>
            </w:r>
          </w:p>
          <w:p w14:paraId="1AA9AB04"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п/п</w:t>
            </w:r>
          </w:p>
        </w:tc>
        <w:tc>
          <w:tcPr>
            <w:tcW w:w="1560" w:type="dxa"/>
          </w:tcPr>
          <w:p w14:paraId="7A1274B1"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Ф.И.О </w:t>
            </w:r>
          </w:p>
          <w:p w14:paraId="3113AC01"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(последнее при наличии)   </w:t>
            </w:r>
          </w:p>
        </w:tc>
        <w:tc>
          <w:tcPr>
            <w:tcW w:w="1276" w:type="dxa"/>
          </w:tcPr>
          <w:p w14:paraId="5ABA6606"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Дата  </w:t>
            </w:r>
          </w:p>
          <w:p w14:paraId="3BE8CED8"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рождения</w:t>
            </w:r>
          </w:p>
        </w:tc>
        <w:tc>
          <w:tcPr>
            <w:tcW w:w="1559" w:type="dxa"/>
          </w:tcPr>
          <w:p w14:paraId="6D540610"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eastAsia="Calibri" w:hAnsi="Times New Roman"/>
                <w:sz w:val="24"/>
                <w:szCs w:val="24"/>
              </w:rPr>
              <w:t>Адрес места жительства</w:t>
            </w:r>
            <w:r w:rsidRPr="00765F38">
              <w:rPr>
                <w:rFonts w:ascii="Times New Roman" w:hAnsi="Times New Roman" w:cs="Times New Roman"/>
                <w:sz w:val="24"/>
                <w:szCs w:val="24"/>
              </w:rPr>
              <w:t xml:space="preserve">    </w:t>
            </w:r>
          </w:p>
        </w:tc>
        <w:tc>
          <w:tcPr>
            <w:tcW w:w="1843" w:type="dxa"/>
          </w:tcPr>
          <w:p w14:paraId="4B798C99"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eastAsia="Calibri" w:hAnsi="Times New Roman"/>
                <w:sz w:val="24"/>
                <w:szCs w:val="24"/>
              </w:rPr>
              <w:t>Серия и номер паспорта или заменяющего его документа</w:t>
            </w:r>
          </w:p>
        </w:tc>
        <w:tc>
          <w:tcPr>
            <w:tcW w:w="2268" w:type="dxa"/>
            <w:tcBorders>
              <w:right w:val="single" w:sz="4" w:space="0" w:color="auto"/>
            </w:tcBorders>
          </w:tcPr>
          <w:p w14:paraId="11139BEE" w14:textId="50AA8246"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Согласие на обработку персональных данных администрацией </w:t>
            </w:r>
            <w:r w:rsidR="00621D65">
              <w:rPr>
                <w:rFonts w:ascii="Times New Roman" w:hAnsi="Times New Roman" w:cs="Times New Roman"/>
                <w:iCs/>
                <w:sz w:val="24"/>
                <w:szCs w:val="24"/>
              </w:rPr>
              <w:t>Няндомского муниципального округа</w:t>
            </w:r>
            <w:r w:rsidRPr="00765F38">
              <w:rPr>
                <w:rFonts w:ascii="Times New Roman" w:hAnsi="Times New Roman" w:cs="Times New Roman"/>
                <w:sz w:val="24"/>
                <w:szCs w:val="24"/>
              </w:rPr>
              <w:t xml:space="preserve">   </w:t>
            </w:r>
          </w:p>
          <w:p w14:paraId="3851C4D7"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left w:val="single" w:sz="4" w:space="0" w:color="auto"/>
            </w:tcBorders>
          </w:tcPr>
          <w:p w14:paraId="33F93B9B"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Подпись,      дата</w:t>
            </w:r>
          </w:p>
          <w:p w14:paraId="7B70786E" w14:textId="77777777" w:rsidR="00765F38" w:rsidRPr="00765F38" w:rsidRDefault="00765F38" w:rsidP="00456289">
            <w:pPr>
              <w:rPr>
                <w:sz w:val="24"/>
                <w:szCs w:val="24"/>
              </w:rPr>
            </w:pPr>
            <w:r w:rsidRPr="00765F38">
              <w:rPr>
                <w:sz w:val="24"/>
                <w:szCs w:val="24"/>
              </w:rPr>
              <w:t xml:space="preserve">ее внесения  </w:t>
            </w:r>
          </w:p>
          <w:p w14:paraId="24C90CF9"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05845559" w14:textId="77777777" w:rsidTr="00456289">
        <w:trPr>
          <w:trHeight w:val="240"/>
        </w:trPr>
        <w:tc>
          <w:tcPr>
            <w:tcW w:w="567" w:type="dxa"/>
            <w:tcBorders>
              <w:top w:val="nil"/>
            </w:tcBorders>
          </w:tcPr>
          <w:p w14:paraId="2E898E38"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6E21C6D8"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20D637C5"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5526383D"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3648546D"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0FDBB264"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7A57632B"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181A6C81" w14:textId="77777777" w:rsidTr="00456289">
        <w:trPr>
          <w:trHeight w:val="240"/>
        </w:trPr>
        <w:tc>
          <w:tcPr>
            <w:tcW w:w="567" w:type="dxa"/>
            <w:tcBorders>
              <w:top w:val="nil"/>
            </w:tcBorders>
          </w:tcPr>
          <w:p w14:paraId="40CADA06"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411AF5D7"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425614E5"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7B6C5C38"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071AD80B"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2BDECFAD"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1DD1E3BC"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11310886" w14:textId="77777777" w:rsidTr="00456289">
        <w:trPr>
          <w:trHeight w:val="240"/>
        </w:trPr>
        <w:tc>
          <w:tcPr>
            <w:tcW w:w="567" w:type="dxa"/>
            <w:tcBorders>
              <w:top w:val="nil"/>
            </w:tcBorders>
          </w:tcPr>
          <w:p w14:paraId="48C15619"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3C10D0A1"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6C207844"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34B2C95B"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49E37D40"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3748EE3F"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03E8B33E"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56C8D129" w14:textId="77777777" w:rsidTr="00456289">
        <w:trPr>
          <w:trHeight w:val="240"/>
        </w:trPr>
        <w:tc>
          <w:tcPr>
            <w:tcW w:w="567" w:type="dxa"/>
            <w:tcBorders>
              <w:top w:val="nil"/>
            </w:tcBorders>
          </w:tcPr>
          <w:p w14:paraId="2120BC99"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7FEFEABB"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320D0E22"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39E3EE1E"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7832BE7A"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4DC23665"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2EADA612"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01811030" w14:textId="77777777" w:rsidTr="00456289">
        <w:trPr>
          <w:trHeight w:val="240"/>
        </w:trPr>
        <w:tc>
          <w:tcPr>
            <w:tcW w:w="567" w:type="dxa"/>
            <w:tcBorders>
              <w:top w:val="nil"/>
            </w:tcBorders>
          </w:tcPr>
          <w:p w14:paraId="710CFCD1"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1A4BBF7C"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66FDBEB4"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2F89E43F"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58060B18"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7AE4791F"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2A079F90" w14:textId="77777777" w:rsidR="00765F38" w:rsidRPr="00765F38" w:rsidRDefault="00765F38" w:rsidP="00456289">
            <w:pPr>
              <w:pStyle w:val="ConsPlusNonformat"/>
              <w:jc w:val="both"/>
              <w:rPr>
                <w:rFonts w:ascii="Times New Roman" w:hAnsi="Times New Roman" w:cs="Times New Roman"/>
                <w:sz w:val="24"/>
                <w:szCs w:val="24"/>
              </w:rPr>
            </w:pPr>
          </w:p>
        </w:tc>
      </w:tr>
    </w:tbl>
    <w:p w14:paraId="4F56AFBE" w14:textId="77777777" w:rsidR="00765F38" w:rsidRPr="00765F38" w:rsidRDefault="00765F38" w:rsidP="00765F38">
      <w:pPr>
        <w:rPr>
          <w:sz w:val="24"/>
          <w:szCs w:val="24"/>
        </w:rPr>
      </w:pPr>
    </w:p>
    <w:p w14:paraId="4BA0EF9B" w14:textId="77777777" w:rsidR="00765F38" w:rsidRPr="00765F38" w:rsidRDefault="00765F38" w:rsidP="00765F38">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"___"___________20__ г.           ______________________________________     </w:t>
      </w:r>
    </w:p>
    <w:p w14:paraId="7814DB9B" w14:textId="77777777" w:rsidR="00765F38" w:rsidRPr="00765F38" w:rsidRDefault="00765F38" w:rsidP="00765F38">
      <w:pPr>
        <w:pStyle w:val="ConsPlusNonformat"/>
        <w:ind w:left="3828"/>
        <w:jc w:val="both"/>
        <w:rPr>
          <w:rFonts w:ascii="Times New Roman" w:hAnsi="Times New Roman" w:cs="Times New Roman"/>
          <w:sz w:val="24"/>
          <w:szCs w:val="24"/>
        </w:rPr>
      </w:pPr>
      <w:r w:rsidRPr="00765F38">
        <w:rPr>
          <w:rFonts w:ascii="Times New Roman" w:hAnsi="Times New Roman" w:cs="Times New Roman"/>
          <w:sz w:val="24"/>
          <w:szCs w:val="24"/>
        </w:rPr>
        <w:t xml:space="preserve"> (ФИО, инициатора проекта/представителя инициативной группы,   которому делегированы полномочия представлять интересы инициативной группы</w:t>
      </w:r>
    </w:p>
    <w:p w14:paraId="5339C264" w14:textId="77777777" w:rsidR="00765F38" w:rsidRPr="00765F38" w:rsidRDefault="00765F38" w:rsidP="00765F38">
      <w:pPr>
        <w:rPr>
          <w:sz w:val="24"/>
          <w:szCs w:val="24"/>
        </w:rPr>
      </w:pPr>
    </w:p>
    <w:p w14:paraId="69E3648C" w14:textId="113282E6" w:rsidR="00456289" w:rsidRPr="00456289" w:rsidRDefault="00765F38" w:rsidP="00456289">
      <w:pPr>
        <w:ind w:left="5387"/>
        <w:jc w:val="right"/>
        <w:rPr>
          <w:sz w:val="24"/>
          <w:szCs w:val="24"/>
        </w:rPr>
      </w:pPr>
      <w:r w:rsidRPr="00765F38">
        <w:rPr>
          <w:sz w:val="24"/>
          <w:szCs w:val="24"/>
        </w:rPr>
        <w:br w:type="page"/>
      </w:r>
      <w:r w:rsidR="00456289" w:rsidRPr="00456289">
        <w:rPr>
          <w:sz w:val="24"/>
          <w:szCs w:val="24"/>
        </w:rPr>
        <w:lastRenderedPageBreak/>
        <w:t>Приложение 5</w:t>
      </w:r>
    </w:p>
    <w:p w14:paraId="5395301E" w14:textId="77777777" w:rsidR="00456289" w:rsidRPr="00456289" w:rsidRDefault="00456289" w:rsidP="00456289">
      <w:pPr>
        <w:autoSpaceDE w:val="0"/>
        <w:autoSpaceDN w:val="0"/>
        <w:adjustRightInd w:val="0"/>
        <w:ind w:left="5387"/>
        <w:jc w:val="right"/>
        <w:rPr>
          <w:sz w:val="24"/>
          <w:szCs w:val="24"/>
        </w:rPr>
      </w:pPr>
      <w:r w:rsidRPr="00456289">
        <w:rPr>
          <w:sz w:val="24"/>
          <w:szCs w:val="24"/>
        </w:rPr>
        <w:t xml:space="preserve">к Положению </w:t>
      </w:r>
    </w:p>
    <w:p w14:paraId="1D63BFE6" w14:textId="77777777" w:rsidR="00456289" w:rsidRDefault="00456289" w:rsidP="00456289">
      <w:pPr>
        <w:autoSpaceDE w:val="0"/>
        <w:autoSpaceDN w:val="0"/>
        <w:adjustRightInd w:val="0"/>
        <w:ind w:left="5387"/>
        <w:jc w:val="right"/>
      </w:pPr>
    </w:p>
    <w:p w14:paraId="16C59B98" w14:textId="77777777" w:rsidR="00456289" w:rsidRDefault="00456289" w:rsidP="00456289">
      <w:pPr>
        <w:autoSpaceDE w:val="0"/>
        <w:autoSpaceDN w:val="0"/>
        <w:adjustRightInd w:val="0"/>
        <w:ind w:left="5387"/>
        <w:jc w:val="right"/>
      </w:pPr>
    </w:p>
    <w:p w14:paraId="35EEE32C" w14:textId="77777777" w:rsidR="00456289" w:rsidRPr="00456289" w:rsidRDefault="00456289" w:rsidP="00456289">
      <w:pPr>
        <w:autoSpaceDE w:val="0"/>
        <w:autoSpaceDN w:val="0"/>
        <w:adjustRightInd w:val="0"/>
        <w:jc w:val="center"/>
        <w:rPr>
          <w:rFonts w:eastAsia="Calibri"/>
          <w:b/>
          <w:bCs/>
          <w:sz w:val="24"/>
          <w:szCs w:val="24"/>
        </w:rPr>
      </w:pPr>
      <w:r w:rsidRPr="00456289">
        <w:rPr>
          <w:rFonts w:eastAsia="Calibri"/>
          <w:b/>
          <w:bCs/>
          <w:sz w:val="24"/>
          <w:szCs w:val="24"/>
        </w:rPr>
        <w:t>КРИТЕРИИ</w:t>
      </w:r>
    </w:p>
    <w:p w14:paraId="288DD75E" w14:textId="77777777" w:rsidR="00456289" w:rsidRPr="00456289" w:rsidRDefault="00456289" w:rsidP="00456289">
      <w:pPr>
        <w:autoSpaceDE w:val="0"/>
        <w:autoSpaceDN w:val="0"/>
        <w:adjustRightInd w:val="0"/>
        <w:jc w:val="center"/>
        <w:rPr>
          <w:rFonts w:eastAsia="Calibri"/>
          <w:b/>
          <w:bCs/>
          <w:sz w:val="24"/>
          <w:szCs w:val="24"/>
        </w:rPr>
      </w:pPr>
      <w:r w:rsidRPr="00456289">
        <w:rPr>
          <w:rFonts w:eastAsia="Calibri"/>
          <w:b/>
          <w:bCs/>
          <w:sz w:val="24"/>
          <w:szCs w:val="24"/>
        </w:rPr>
        <w:t>оценки проектов инициативного бюджетирования</w:t>
      </w:r>
    </w:p>
    <w:p w14:paraId="648BF675" w14:textId="77777777" w:rsidR="00456289" w:rsidRPr="00456289" w:rsidRDefault="00456289" w:rsidP="00456289">
      <w:pPr>
        <w:autoSpaceDE w:val="0"/>
        <w:autoSpaceDN w:val="0"/>
        <w:adjustRightInd w:val="0"/>
        <w:jc w:val="both"/>
        <w:outlineLvl w:val="0"/>
        <w:rPr>
          <w:rFonts w:eastAsia="Calibri"/>
        </w:rPr>
      </w:pPr>
    </w:p>
    <w:p w14:paraId="687AC104" w14:textId="77777777" w:rsidR="00456289" w:rsidRDefault="00456289" w:rsidP="00456289">
      <w:pPr>
        <w:jc w:val="center"/>
      </w:pPr>
    </w:p>
    <w:tbl>
      <w:tblPr>
        <w:tblW w:w="9215" w:type="dxa"/>
        <w:tblInd w:w="-364" w:type="dxa"/>
        <w:tblLayout w:type="fixed"/>
        <w:tblCellMar>
          <w:top w:w="102" w:type="dxa"/>
          <w:left w:w="62" w:type="dxa"/>
          <w:bottom w:w="102" w:type="dxa"/>
          <w:right w:w="62" w:type="dxa"/>
        </w:tblCellMar>
        <w:tblLook w:val="0000" w:firstRow="0" w:lastRow="0" w:firstColumn="0" w:lastColumn="0" w:noHBand="0" w:noVBand="0"/>
      </w:tblPr>
      <w:tblGrid>
        <w:gridCol w:w="1679"/>
        <w:gridCol w:w="5551"/>
        <w:gridCol w:w="1985"/>
      </w:tblGrid>
      <w:tr w:rsidR="00456289" w:rsidRPr="00456289" w14:paraId="029650D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84BA07A"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N критерия</w:t>
            </w:r>
          </w:p>
        </w:tc>
        <w:tc>
          <w:tcPr>
            <w:tcW w:w="5551" w:type="dxa"/>
            <w:tcBorders>
              <w:top w:val="single" w:sz="4" w:space="0" w:color="auto"/>
              <w:left w:val="single" w:sz="4" w:space="0" w:color="auto"/>
              <w:bottom w:val="single" w:sz="4" w:space="0" w:color="auto"/>
              <w:right w:val="single" w:sz="4" w:space="0" w:color="auto"/>
            </w:tcBorders>
            <w:vAlign w:val="center"/>
          </w:tcPr>
          <w:p w14:paraId="185842FC"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Наименование критерия/группы критериев</w:t>
            </w:r>
          </w:p>
        </w:tc>
        <w:tc>
          <w:tcPr>
            <w:tcW w:w="1985" w:type="dxa"/>
            <w:tcBorders>
              <w:top w:val="single" w:sz="4" w:space="0" w:color="auto"/>
              <w:left w:val="single" w:sz="4" w:space="0" w:color="auto"/>
              <w:bottom w:val="single" w:sz="4" w:space="0" w:color="auto"/>
              <w:right w:val="single" w:sz="4" w:space="0" w:color="auto"/>
            </w:tcBorders>
            <w:vAlign w:val="center"/>
          </w:tcPr>
          <w:p w14:paraId="0D0E8F26"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Баллы по критерию</w:t>
            </w:r>
          </w:p>
        </w:tc>
      </w:tr>
      <w:tr w:rsidR="00456289" w:rsidRPr="00456289" w14:paraId="34EA47F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BA900A1" w14:textId="77777777" w:rsidR="00456289" w:rsidRPr="00456289" w:rsidRDefault="00456289" w:rsidP="00456289">
            <w:pPr>
              <w:autoSpaceDE w:val="0"/>
              <w:autoSpaceDN w:val="0"/>
              <w:adjustRightInd w:val="0"/>
              <w:jc w:val="center"/>
              <w:outlineLvl w:val="0"/>
              <w:rPr>
                <w:rFonts w:eastAsia="Calibri"/>
                <w:sz w:val="24"/>
                <w:szCs w:val="24"/>
              </w:rPr>
            </w:pPr>
            <w:r w:rsidRPr="00456289">
              <w:rPr>
                <w:rFonts w:eastAsia="Calibri"/>
                <w:sz w:val="24"/>
                <w:szCs w:val="24"/>
              </w:rPr>
              <w:t>I</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7D8A123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Рейтинговые критерии (</w:t>
            </w:r>
            <w:proofErr w:type="spellStart"/>
            <w:r w:rsidRPr="00456289">
              <w:rPr>
                <w:rFonts w:eastAsia="Calibri"/>
                <w:sz w:val="24"/>
                <w:szCs w:val="24"/>
              </w:rPr>
              <w:t>Рк</w:t>
            </w:r>
            <w:proofErr w:type="spellEnd"/>
            <w:r w:rsidRPr="00456289">
              <w:rPr>
                <w:rFonts w:eastAsia="Calibri"/>
                <w:sz w:val="24"/>
                <w:szCs w:val="24"/>
              </w:rPr>
              <w:t>)</w:t>
            </w:r>
          </w:p>
        </w:tc>
      </w:tr>
      <w:tr w:rsidR="00456289" w:rsidRPr="00456289" w14:paraId="2D22063C"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AD68840"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3335AC5C"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Эффективность реализации инициативного проекта:</w:t>
            </w:r>
          </w:p>
        </w:tc>
      </w:tr>
      <w:tr w:rsidR="00456289" w:rsidRPr="00456289" w14:paraId="7AEC8C2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D560A36"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38D26800"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Общественная полезность реализация проекта</w:t>
            </w:r>
          </w:p>
        </w:tc>
      </w:tr>
      <w:tr w:rsidR="00456289" w:rsidRPr="00456289" w14:paraId="19F2B57B"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FCACC27"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206CF5C" w14:textId="2301CB73"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проект оценивается как имеющий высокую социальную, культурную, досуговую и иную общественную полезность для жителей </w:t>
            </w:r>
            <w:r w:rsidR="00621D65">
              <w:rPr>
                <w:rFonts w:eastAsia="Calibri"/>
                <w:iCs/>
                <w:sz w:val="24"/>
                <w:szCs w:val="24"/>
              </w:rPr>
              <w:t>Няндомского муниципального округа</w:t>
            </w:r>
            <w:r w:rsidRPr="00456289">
              <w:rPr>
                <w:rFonts w:eastAsia="Calibri"/>
                <w:sz w:val="24"/>
                <w:szCs w:val="24"/>
              </w:rPr>
              <w:t>:</w:t>
            </w:r>
          </w:p>
          <w:p w14:paraId="5A4DB212"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способствует формированию активной гражданской позиции, здоровому образу жизни, направлена на воспитание нравственности, толерантности, других социально значимых качеств (мероприятия, акции, форумы);</w:t>
            </w:r>
          </w:p>
          <w:p w14:paraId="71B5387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направлен на создание, развитие и ремонт муниципальных объектов социальной сферы;</w:t>
            </w:r>
          </w:p>
          <w:p w14:paraId="50448C4B"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w:t>
            </w:r>
          </w:p>
        </w:tc>
        <w:tc>
          <w:tcPr>
            <w:tcW w:w="1985" w:type="dxa"/>
            <w:tcBorders>
              <w:top w:val="single" w:sz="4" w:space="0" w:color="auto"/>
              <w:left w:val="single" w:sz="4" w:space="0" w:color="auto"/>
              <w:bottom w:val="single" w:sz="4" w:space="0" w:color="auto"/>
              <w:right w:val="single" w:sz="4" w:space="0" w:color="auto"/>
            </w:tcBorders>
            <w:vAlign w:val="center"/>
          </w:tcPr>
          <w:p w14:paraId="70C6E957"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6B152E8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F28E15D"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E5A70AC" w14:textId="77777777" w:rsidR="00456289" w:rsidRPr="00456289" w:rsidRDefault="00456289" w:rsidP="00456289">
            <w:pPr>
              <w:autoSpaceDE w:val="0"/>
              <w:autoSpaceDN w:val="0"/>
              <w:adjustRightInd w:val="0"/>
              <w:jc w:val="both"/>
              <w:rPr>
                <w:rFonts w:eastAsia="Calibri"/>
                <w:sz w:val="24"/>
                <w:szCs w:val="24"/>
              </w:rPr>
            </w:pPr>
            <w:r w:rsidRPr="00456289">
              <w:rPr>
                <w:rFonts w:eastAsia="Calibri"/>
                <w:sz w:val="24"/>
                <w:szCs w:val="24"/>
              </w:rPr>
              <w:t>проект оценивается как не имеющий общественной полезности</w:t>
            </w:r>
          </w:p>
        </w:tc>
        <w:tc>
          <w:tcPr>
            <w:tcW w:w="1985" w:type="dxa"/>
            <w:tcBorders>
              <w:top w:val="single" w:sz="4" w:space="0" w:color="auto"/>
              <w:left w:val="single" w:sz="4" w:space="0" w:color="auto"/>
              <w:bottom w:val="single" w:sz="4" w:space="0" w:color="auto"/>
              <w:right w:val="single" w:sz="4" w:space="0" w:color="auto"/>
            </w:tcBorders>
            <w:vAlign w:val="center"/>
          </w:tcPr>
          <w:p w14:paraId="5EA13FB0"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40B2AAA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6A71151"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1.2.</w:t>
            </w:r>
          </w:p>
        </w:tc>
        <w:tc>
          <w:tcPr>
            <w:tcW w:w="5551" w:type="dxa"/>
            <w:tcBorders>
              <w:top w:val="single" w:sz="4" w:space="0" w:color="auto"/>
              <w:left w:val="single" w:sz="4" w:space="0" w:color="auto"/>
              <w:bottom w:val="single" w:sz="4" w:space="0" w:color="auto"/>
              <w:right w:val="single" w:sz="4" w:space="0" w:color="auto"/>
            </w:tcBorders>
            <w:vAlign w:val="center"/>
          </w:tcPr>
          <w:p w14:paraId="72501847"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Актуальность (острота) проблемы по оценке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05C0636B" w14:textId="77777777" w:rsidR="00456289" w:rsidRPr="00456289" w:rsidRDefault="00456289" w:rsidP="00456289">
            <w:pPr>
              <w:autoSpaceDE w:val="0"/>
              <w:autoSpaceDN w:val="0"/>
              <w:adjustRightInd w:val="0"/>
              <w:rPr>
                <w:rFonts w:eastAsia="Calibri"/>
                <w:sz w:val="24"/>
                <w:szCs w:val="24"/>
              </w:rPr>
            </w:pPr>
          </w:p>
        </w:tc>
      </w:tr>
      <w:tr w:rsidR="00456289" w:rsidRPr="00456289" w14:paraId="471FF28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149BE02"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50B1770"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358EECD2"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8</w:t>
            </w:r>
          </w:p>
        </w:tc>
      </w:tr>
      <w:tr w:rsidR="00456289" w:rsidRPr="00456289" w14:paraId="7C9986D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FA90941"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2D4CA0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высокая - проблема оценивается населением значительной, отсутствие ее решения будет негативно сказываться на качестве жизни</w:t>
            </w:r>
          </w:p>
        </w:tc>
        <w:tc>
          <w:tcPr>
            <w:tcW w:w="1985" w:type="dxa"/>
            <w:tcBorders>
              <w:top w:val="single" w:sz="4" w:space="0" w:color="auto"/>
              <w:left w:val="single" w:sz="4" w:space="0" w:color="auto"/>
              <w:bottom w:val="single" w:sz="4" w:space="0" w:color="auto"/>
              <w:right w:val="single" w:sz="4" w:space="0" w:color="auto"/>
            </w:tcBorders>
            <w:vAlign w:val="center"/>
          </w:tcPr>
          <w:p w14:paraId="3856FFA1"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7</w:t>
            </w:r>
          </w:p>
        </w:tc>
      </w:tr>
      <w:tr w:rsidR="00456289" w:rsidRPr="00456289" w14:paraId="7AD8C1B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8D72EFD"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2327900"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средняя - проблема оценивается населением в качестве актуальной, ее решение может привести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14:paraId="4558CDB7"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6</w:t>
            </w:r>
          </w:p>
        </w:tc>
      </w:tr>
      <w:tr w:rsidR="00456289" w:rsidRPr="00456289" w14:paraId="142A3E63"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88C7A52"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03D8AE8"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низкая - не оценивается населением в качестве актуальной, ее решение не ведет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14:paraId="0406CE70"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12522F93"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3A80913"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.1.3.</w:t>
            </w:r>
          </w:p>
        </w:tc>
        <w:tc>
          <w:tcPr>
            <w:tcW w:w="5551" w:type="dxa"/>
            <w:tcBorders>
              <w:top w:val="single" w:sz="4" w:space="0" w:color="auto"/>
              <w:left w:val="single" w:sz="4" w:space="0" w:color="auto"/>
              <w:bottom w:val="single" w:sz="4" w:space="0" w:color="auto"/>
              <w:right w:val="single" w:sz="4" w:space="0" w:color="auto"/>
            </w:tcBorders>
            <w:vAlign w:val="center"/>
          </w:tcPr>
          <w:p w14:paraId="5070DEB7"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Количество прямых </w:t>
            </w:r>
            <w:proofErr w:type="spellStart"/>
            <w:r w:rsidRPr="00456289">
              <w:rPr>
                <w:rFonts w:eastAsia="Calibri"/>
                <w:sz w:val="24"/>
                <w:szCs w:val="24"/>
              </w:rPr>
              <w:t>благополучателей</w:t>
            </w:r>
            <w:proofErr w:type="spellEnd"/>
            <w:r w:rsidRPr="00456289">
              <w:rPr>
                <w:rFonts w:eastAsia="Calibri"/>
                <w:sz w:val="24"/>
                <w:szCs w:val="24"/>
              </w:rPr>
              <w:t xml:space="preserve"> от реализации инициативного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151CF0E5" w14:textId="77777777" w:rsidR="00456289" w:rsidRPr="00456289" w:rsidRDefault="00456289" w:rsidP="00456289">
            <w:pPr>
              <w:autoSpaceDE w:val="0"/>
              <w:autoSpaceDN w:val="0"/>
              <w:adjustRightInd w:val="0"/>
              <w:rPr>
                <w:rFonts w:eastAsia="Calibri"/>
                <w:sz w:val="24"/>
                <w:szCs w:val="24"/>
              </w:rPr>
            </w:pPr>
          </w:p>
        </w:tc>
      </w:tr>
      <w:tr w:rsidR="00456289" w:rsidRPr="00456289" w14:paraId="58CBC615"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5F7DE96"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1230592"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более 500 человек</w:t>
            </w:r>
          </w:p>
        </w:tc>
        <w:tc>
          <w:tcPr>
            <w:tcW w:w="1985" w:type="dxa"/>
            <w:tcBorders>
              <w:top w:val="single" w:sz="4" w:space="0" w:color="auto"/>
              <w:left w:val="single" w:sz="4" w:space="0" w:color="auto"/>
              <w:bottom w:val="single" w:sz="4" w:space="0" w:color="auto"/>
              <w:right w:val="single" w:sz="4" w:space="0" w:color="auto"/>
            </w:tcBorders>
            <w:vAlign w:val="center"/>
          </w:tcPr>
          <w:p w14:paraId="77998D39"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245A64A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C7AEF92"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334562A5"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250 до 500 человек</w:t>
            </w:r>
          </w:p>
        </w:tc>
        <w:tc>
          <w:tcPr>
            <w:tcW w:w="1985" w:type="dxa"/>
            <w:tcBorders>
              <w:top w:val="single" w:sz="4" w:space="0" w:color="auto"/>
              <w:left w:val="single" w:sz="4" w:space="0" w:color="auto"/>
              <w:bottom w:val="single" w:sz="4" w:space="0" w:color="auto"/>
              <w:right w:val="single" w:sz="4" w:space="0" w:color="auto"/>
            </w:tcBorders>
            <w:vAlign w:val="center"/>
          </w:tcPr>
          <w:p w14:paraId="07E62D09"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49049A1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AD30400"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C4D3E7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50 до 250 человек</w:t>
            </w:r>
          </w:p>
        </w:tc>
        <w:tc>
          <w:tcPr>
            <w:tcW w:w="1985" w:type="dxa"/>
            <w:tcBorders>
              <w:top w:val="single" w:sz="4" w:space="0" w:color="auto"/>
              <w:left w:val="single" w:sz="4" w:space="0" w:color="auto"/>
              <w:bottom w:val="single" w:sz="4" w:space="0" w:color="auto"/>
              <w:right w:val="single" w:sz="4" w:space="0" w:color="auto"/>
            </w:tcBorders>
            <w:vAlign w:val="center"/>
          </w:tcPr>
          <w:p w14:paraId="4A62BD4A"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23B37294"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0987F3B"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555E59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50 человек</w:t>
            </w:r>
          </w:p>
        </w:tc>
        <w:tc>
          <w:tcPr>
            <w:tcW w:w="1985" w:type="dxa"/>
            <w:tcBorders>
              <w:top w:val="single" w:sz="4" w:space="0" w:color="auto"/>
              <w:left w:val="single" w:sz="4" w:space="0" w:color="auto"/>
              <w:bottom w:val="single" w:sz="4" w:space="0" w:color="auto"/>
              <w:right w:val="single" w:sz="4" w:space="0" w:color="auto"/>
            </w:tcBorders>
            <w:vAlign w:val="center"/>
          </w:tcPr>
          <w:p w14:paraId="4B55553A"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378F4133"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63F6FCF"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.1.4.</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3AB11C1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456289" w:rsidRPr="00456289" w14:paraId="03E80CA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DC506C4"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AA13A62"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7649AFBE"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6D02FC7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83B1E0A"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EFC53A2"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w:t>
            </w:r>
          </w:p>
        </w:tc>
        <w:tc>
          <w:tcPr>
            <w:tcW w:w="1985" w:type="dxa"/>
            <w:tcBorders>
              <w:top w:val="single" w:sz="4" w:space="0" w:color="auto"/>
              <w:left w:val="single" w:sz="4" w:space="0" w:color="auto"/>
              <w:bottom w:val="single" w:sz="4" w:space="0" w:color="auto"/>
              <w:right w:val="single" w:sz="4" w:space="0" w:color="auto"/>
            </w:tcBorders>
            <w:vAlign w:val="center"/>
          </w:tcPr>
          <w:p w14:paraId="012113D8"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6DEF6DCF"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69C4783"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.1.5.</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5470295B"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Срок реализации инициативного проекта</w:t>
            </w:r>
          </w:p>
        </w:tc>
      </w:tr>
      <w:tr w:rsidR="00456289" w:rsidRPr="00456289" w14:paraId="7D12F30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55491AB"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864FD2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1 календарного года</w:t>
            </w:r>
          </w:p>
        </w:tc>
        <w:tc>
          <w:tcPr>
            <w:tcW w:w="1985" w:type="dxa"/>
            <w:tcBorders>
              <w:top w:val="single" w:sz="4" w:space="0" w:color="auto"/>
              <w:left w:val="single" w:sz="4" w:space="0" w:color="auto"/>
              <w:bottom w:val="single" w:sz="4" w:space="0" w:color="auto"/>
              <w:right w:val="single" w:sz="4" w:space="0" w:color="auto"/>
            </w:tcBorders>
            <w:vAlign w:val="center"/>
          </w:tcPr>
          <w:p w14:paraId="05508535"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687BB3DC"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B025D43"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4C0A7C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2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14:paraId="6DF198B1"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35B596D2"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CAFFEF9"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36D5808E"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14:paraId="37B1A938"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2DFBA13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267C917"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329A1FD1"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более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14:paraId="5DC3720F"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0C979CF4"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9636BF5"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.1.6.</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66314E5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«Срок эксплуатации («жизни)» результатов инициативного проекта</w:t>
            </w:r>
          </w:p>
        </w:tc>
      </w:tr>
      <w:tr w:rsidR="00456289" w:rsidRPr="00456289" w14:paraId="39844CCC"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F6CF058"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14D2030"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лет</w:t>
            </w:r>
          </w:p>
        </w:tc>
        <w:tc>
          <w:tcPr>
            <w:tcW w:w="1985" w:type="dxa"/>
            <w:tcBorders>
              <w:top w:val="single" w:sz="4" w:space="0" w:color="auto"/>
              <w:left w:val="single" w:sz="4" w:space="0" w:color="auto"/>
              <w:bottom w:val="single" w:sz="4" w:space="0" w:color="auto"/>
              <w:right w:val="single" w:sz="4" w:space="0" w:color="auto"/>
            </w:tcBorders>
            <w:vAlign w:val="center"/>
          </w:tcPr>
          <w:p w14:paraId="06D8781B"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1D470AE5"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382FACD"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2DC4D9B"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3 до 5 лет</w:t>
            </w:r>
          </w:p>
        </w:tc>
        <w:tc>
          <w:tcPr>
            <w:tcW w:w="1985" w:type="dxa"/>
            <w:tcBorders>
              <w:top w:val="single" w:sz="4" w:space="0" w:color="auto"/>
              <w:left w:val="single" w:sz="4" w:space="0" w:color="auto"/>
              <w:bottom w:val="single" w:sz="4" w:space="0" w:color="auto"/>
              <w:right w:val="single" w:sz="4" w:space="0" w:color="auto"/>
            </w:tcBorders>
            <w:vAlign w:val="center"/>
          </w:tcPr>
          <w:p w14:paraId="089A29EC"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2B7B3CA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979A398"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A85E518"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 до 3 лет</w:t>
            </w:r>
          </w:p>
        </w:tc>
        <w:tc>
          <w:tcPr>
            <w:tcW w:w="1985" w:type="dxa"/>
            <w:tcBorders>
              <w:top w:val="single" w:sz="4" w:space="0" w:color="auto"/>
              <w:left w:val="single" w:sz="4" w:space="0" w:color="auto"/>
              <w:bottom w:val="single" w:sz="4" w:space="0" w:color="auto"/>
              <w:right w:val="single" w:sz="4" w:space="0" w:color="auto"/>
            </w:tcBorders>
            <w:vAlign w:val="center"/>
          </w:tcPr>
          <w:p w14:paraId="5DB2B29E"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1E56EC9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1D1AF2D"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43A1E2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1 года</w:t>
            </w:r>
          </w:p>
        </w:tc>
        <w:tc>
          <w:tcPr>
            <w:tcW w:w="1985" w:type="dxa"/>
            <w:tcBorders>
              <w:top w:val="single" w:sz="4" w:space="0" w:color="auto"/>
              <w:left w:val="single" w:sz="4" w:space="0" w:color="auto"/>
              <w:bottom w:val="single" w:sz="4" w:space="0" w:color="auto"/>
              <w:right w:val="single" w:sz="4" w:space="0" w:color="auto"/>
            </w:tcBorders>
            <w:vAlign w:val="center"/>
          </w:tcPr>
          <w:p w14:paraId="54A3789C"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640BB6B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7BF1043"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.2.</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47DF7EAE"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Оригинальность, инновационность (новизна) инициативного проекта</w:t>
            </w:r>
          </w:p>
        </w:tc>
      </w:tr>
      <w:tr w:rsidR="00456289" w:rsidRPr="00456289" w14:paraId="3F9C3CCA"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06DA50F"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.2.1.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7961FFB8"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Оригинальность, необычность идеи инициативного проекта</w:t>
            </w:r>
          </w:p>
        </w:tc>
      </w:tr>
      <w:tr w:rsidR="00456289" w:rsidRPr="00456289" w14:paraId="27F349FC"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7D4F077"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F19F25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w:t>
            </w:r>
          </w:p>
        </w:tc>
        <w:tc>
          <w:tcPr>
            <w:tcW w:w="1985" w:type="dxa"/>
            <w:tcBorders>
              <w:top w:val="single" w:sz="4" w:space="0" w:color="auto"/>
              <w:left w:val="single" w:sz="4" w:space="0" w:color="auto"/>
              <w:bottom w:val="single" w:sz="4" w:space="0" w:color="auto"/>
              <w:right w:val="single" w:sz="4" w:space="0" w:color="auto"/>
            </w:tcBorders>
            <w:vAlign w:val="center"/>
          </w:tcPr>
          <w:p w14:paraId="517245F9"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5D68301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B6A0AEF"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E324A1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1A522BD4"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40972B0F"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108E408"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.2.2.</w:t>
            </w:r>
          </w:p>
        </w:tc>
        <w:tc>
          <w:tcPr>
            <w:tcW w:w="5551" w:type="dxa"/>
            <w:tcBorders>
              <w:top w:val="single" w:sz="4" w:space="0" w:color="auto"/>
              <w:left w:val="single" w:sz="4" w:space="0" w:color="auto"/>
              <w:bottom w:val="single" w:sz="4" w:space="0" w:color="auto"/>
              <w:right w:val="single" w:sz="4" w:space="0" w:color="auto"/>
            </w:tcBorders>
            <w:vAlign w:val="center"/>
          </w:tcPr>
          <w:p w14:paraId="4D20B0F1"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Использование инновационных технологий, новых технических решений</w:t>
            </w:r>
          </w:p>
        </w:tc>
        <w:tc>
          <w:tcPr>
            <w:tcW w:w="1985" w:type="dxa"/>
            <w:tcBorders>
              <w:top w:val="single" w:sz="4" w:space="0" w:color="auto"/>
              <w:left w:val="single" w:sz="4" w:space="0" w:color="auto"/>
              <w:bottom w:val="single" w:sz="4" w:space="0" w:color="auto"/>
              <w:right w:val="single" w:sz="4" w:space="0" w:color="auto"/>
            </w:tcBorders>
            <w:vAlign w:val="center"/>
          </w:tcPr>
          <w:p w14:paraId="7A30E391" w14:textId="77777777" w:rsidR="00456289" w:rsidRPr="00456289" w:rsidRDefault="00456289" w:rsidP="00456289">
            <w:pPr>
              <w:autoSpaceDE w:val="0"/>
              <w:autoSpaceDN w:val="0"/>
              <w:adjustRightInd w:val="0"/>
              <w:rPr>
                <w:rFonts w:eastAsia="Calibri"/>
                <w:sz w:val="24"/>
                <w:szCs w:val="24"/>
              </w:rPr>
            </w:pPr>
          </w:p>
        </w:tc>
      </w:tr>
      <w:tr w:rsidR="00456289" w:rsidRPr="00456289" w14:paraId="1A4916D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25BC22F"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15352F7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w:t>
            </w:r>
          </w:p>
        </w:tc>
        <w:tc>
          <w:tcPr>
            <w:tcW w:w="1985" w:type="dxa"/>
            <w:tcBorders>
              <w:top w:val="single" w:sz="4" w:space="0" w:color="auto"/>
              <w:left w:val="single" w:sz="4" w:space="0" w:color="auto"/>
              <w:bottom w:val="single" w:sz="4" w:space="0" w:color="auto"/>
              <w:right w:val="single" w:sz="4" w:space="0" w:color="auto"/>
            </w:tcBorders>
            <w:vAlign w:val="center"/>
          </w:tcPr>
          <w:p w14:paraId="346B7A8C"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7F4C9D1B"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0FD0E1F"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713659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0E2D6A1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2AA9EA74"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93410B4"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.3.</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1D719D3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Качество подготовки документов для участия в конкурсном отборе инициативных проектов </w:t>
            </w:r>
          </w:p>
        </w:tc>
      </w:tr>
      <w:tr w:rsidR="00456289" w:rsidRPr="00456289" w14:paraId="5D64015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3942DF2"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.3.1.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76B37387"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456289" w:rsidRPr="00456289" w14:paraId="1F03B4E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0947E2F"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3BB9BC8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 или необходимость в проектно-сметной (сметной) документации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14:paraId="5F822649"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10</w:t>
            </w:r>
          </w:p>
        </w:tc>
      </w:tr>
      <w:tr w:rsidR="00456289" w:rsidRPr="00456289" w14:paraId="1B76FD3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C4001D1"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E92B17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0CAE72CE"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32226B9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EDCD92F"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.3.2.</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3984AE60"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Наличие приложенных к заявке презентационных материалов на бумажном носителе и в электронном виде</w:t>
            </w:r>
          </w:p>
        </w:tc>
      </w:tr>
      <w:tr w:rsidR="00456289" w:rsidRPr="00456289" w14:paraId="4F516AC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D869470"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EF96DF1"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w:t>
            </w:r>
          </w:p>
        </w:tc>
        <w:tc>
          <w:tcPr>
            <w:tcW w:w="1985" w:type="dxa"/>
            <w:tcBorders>
              <w:top w:val="single" w:sz="4" w:space="0" w:color="auto"/>
              <w:left w:val="single" w:sz="4" w:space="0" w:color="auto"/>
              <w:bottom w:val="single" w:sz="4" w:space="0" w:color="auto"/>
              <w:right w:val="single" w:sz="4" w:space="0" w:color="auto"/>
            </w:tcBorders>
            <w:vAlign w:val="center"/>
          </w:tcPr>
          <w:p w14:paraId="21FBAE10"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10</w:t>
            </w:r>
          </w:p>
        </w:tc>
      </w:tr>
      <w:tr w:rsidR="00456289" w:rsidRPr="00456289" w14:paraId="17719C0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17A8C19"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55D3DD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751A9275"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746EC45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C7A6B76"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7F79884C"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Участие общественности в подготовке и реализации инициативного проекта </w:t>
            </w:r>
          </w:p>
        </w:tc>
      </w:tr>
      <w:tr w:rsidR="00456289" w:rsidRPr="00456289" w14:paraId="0C7BAC2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86E493E"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19FCA611"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Уровень </w:t>
            </w:r>
            <w:proofErr w:type="spellStart"/>
            <w:r w:rsidRPr="00456289">
              <w:rPr>
                <w:rFonts w:eastAsia="Calibri"/>
                <w:sz w:val="24"/>
                <w:szCs w:val="24"/>
              </w:rPr>
              <w:t>софинансирования</w:t>
            </w:r>
            <w:proofErr w:type="spellEnd"/>
            <w:r w:rsidRPr="00456289">
              <w:rPr>
                <w:rFonts w:eastAsia="Calibri"/>
                <w:sz w:val="24"/>
                <w:szCs w:val="24"/>
              </w:rPr>
              <w:t xml:space="preserve"> инициативного проекта населением</w:t>
            </w:r>
          </w:p>
        </w:tc>
      </w:tr>
      <w:tr w:rsidR="00456289" w:rsidRPr="00456289" w14:paraId="41478C3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F87FCB3"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1EF6697F"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E39FA63"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41A27A5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0DB1BAE"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0C1CC2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45C214B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4583DC8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13B3F3C"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8F5910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FCA78A9"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5EC77CA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EB05865"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E3C18B8"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28D38C3"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7098514F"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60647D9"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9FF0B40"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285F71AA"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3DEF7CF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E7439A4"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.4.2.</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6BD3F874"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Уровень </w:t>
            </w:r>
            <w:proofErr w:type="spellStart"/>
            <w:r w:rsidRPr="00456289">
              <w:rPr>
                <w:rFonts w:eastAsia="Calibri"/>
                <w:sz w:val="24"/>
                <w:szCs w:val="24"/>
              </w:rPr>
              <w:t>софинансирования</w:t>
            </w:r>
            <w:proofErr w:type="spellEnd"/>
            <w:r w:rsidRPr="00456289">
              <w:rPr>
                <w:rFonts w:eastAsia="Calibri"/>
                <w:sz w:val="24"/>
                <w:szCs w:val="24"/>
              </w:rPr>
              <w:t xml:space="preserve"> инициативного проекта юридическими лицами и индивидуальными предпринимателями</w:t>
            </w:r>
          </w:p>
        </w:tc>
      </w:tr>
      <w:tr w:rsidR="00456289" w:rsidRPr="00456289" w14:paraId="30A6AADD"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799EF44"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77CCDE2"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9F32A32"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0C4BBA8B"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4F5ACF1"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FF8460E"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52A4833E"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2BC16F9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04011E1"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4FAC51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3681A2F"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6A193222"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6E1D622"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10E0A2A2"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14CBD0E2"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70B53112"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3A53FDB"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58F97E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00C3C04E"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1BA26E96"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2287D58"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.4.3.</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165D7D7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Уровень трудового участия населения в реализации инициативного проекта</w:t>
            </w:r>
          </w:p>
        </w:tc>
      </w:tr>
      <w:tr w:rsidR="00456289" w:rsidRPr="00456289" w14:paraId="793B36B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17920BF"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EEA185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55B4194B"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335A7CE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FAF474C"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324F249F"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213CC4E6"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6307C875"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17773FA"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EA91C87"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48B857A9"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74A171C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CA21715"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315C4DA8"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3D1BF561"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5F1E4D63"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0972D45"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2B096A4"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7B90050A"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5FDE005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88BB971"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.4.4.</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1355DBC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Уровень трудового участия юридических лиц и индивидуальных предпринимателей в реализации инициативного проекта</w:t>
            </w:r>
          </w:p>
        </w:tc>
      </w:tr>
      <w:tr w:rsidR="00456289" w:rsidRPr="00456289" w14:paraId="31A286A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2C004A3"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B7EC4CB"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495088F2"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09FE40B2"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3148D3C"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67B051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387F62CE"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4992603F"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A04A78E"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1F9CE9F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1C7D063"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6F328EA6"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F833B83"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388ED64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5ABF126C"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5CDFD8D4"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1977935"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B11A652"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5F2656E1"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bl>
    <w:p w14:paraId="128E3282" w14:textId="77777777" w:rsidR="00456289" w:rsidRPr="00456289" w:rsidRDefault="00456289" w:rsidP="00456289">
      <w:pPr>
        <w:jc w:val="center"/>
        <w:rPr>
          <w:sz w:val="24"/>
          <w:szCs w:val="24"/>
        </w:rPr>
      </w:pPr>
    </w:p>
    <w:p w14:paraId="74345182" w14:textId="77777777" w:rsidR="00456289" w:rsidRDefault="00456289" w:rsidP="00456289">
      <w:pPr>
        <w:jc w:val="center"/>
      </w:pPr>
    </w:p>
    <w:p w14:paraId="1627CF7B" w14:textId="77777777" w:rsidR="00456289" w:rsidRPr="009E3DD6" w:rsidRDefault="00456289" w:rsidP="00456289">
      <w:pPr>
        <w:jc w:val="center"/>
      </w:pPr>
      <w:r w:rsidRPr="009E3DD6">
        <w:t>________</w:t>
      </w:r>
    </w:p>
    <w:p w14:paraId="104F60DA" w14:textId="77777777" w:rsidR="00456289" w:rsidRPr="009E3DD6" w:rsidRDefault="00456289" w:rsidP="00456289">
      <w:pPr>
        <w:jc w:val="center"/>
      </w:pPr>
    </w:p>
    <w:p w14:paraId="50434364" w14:textId="77777777" w:rsidR="00456289" w:rsidRDefault="00456289" w:rsidP="00456289">
      <w:pPr>
        <w:jc w:val="center"/>
      </w:pPr>
    </w:p>
    <w:p w14:paraId="3F7D3602" w14:textId="77777777" w:rsidR="00456289" w:rsidRPr="00DA4667" w:rsidRDefault="00456289" w:rsidP="00456289">
      <w:pPr>
        <w:widowControl w:val="0"/>
        <w:autoSpaceDE w:val="0"/>
        <w:autoSpaceDN w:val="0"/>
        <w:ind w:firstLine="709"/>
        <w:jc w:val="both"/>
      </w:pPr>
    </w:p>
    <w:p w14:paraId="418DCD08" w14:textId="77777777" w:rsidR="00765F38" w:rsidRDefault="00765F38" w:rsidP="00765F38"/>
    <w:p w14:paraId="77FF91BB" w14:textId="77777777" w:rsidR="00765F38" w:rsidRDefault="00765F38" w:rsidP="00765F38">
      <w:pPr>
        <w:ind w:left="5387"/>
        <w:jc w:val="right"/>
      </w:pPr>
    </w:p>
    <w:p w14:paraId="2286AD5E" w14:textId="77777777" w:rsidR="00765F38" w:rsidRDefault="00765F38" w:rsidP="00765F38">
      <w:pPr>
        <w:ind w:left="5387"/>
        <w:jc w:val="right"/>
      </w:pPr>
    </w:p>
    <w:p w14:paraId="23B5C17F" w14:textId="59D4730A" w:rsidR="00765F38" w:rsidRDefault="00765F38" w:rsidP="00765F38"/>
    <w:p w14:paraId="464E3D65" w14:textId="429621B6" w:rsidR="00A23513" w:rsidRDefault="00A23513" w:rsidP="00765F38"/>
    <w:p w14:paraId="14980AAD" w14:textId="27DE543C" w:rsidR="00A23513" w:rsidRDefault="00A23513" w:rsidP="00765F38"/>
    <w:p w14:paraId="17523CEB" w14:textId="48F7C2E9" w:rsidR="00A23513" w:rsidRDefault="00A23513" w:rsidP="00765F38"/>
    <w:p w14:paraId="63FD3FAE" w14:textId="0580EAA7" w:rsidR="00A23513" w:rsidRDefault="00A23513" w:rsidP="00765F38"/>
    <w:p w14:paraId="3DB6C67C" w14:textId="27E95745" w:rsidR="00A23513" w:rsidRDefault="00A23513" w:rsidP="00765F38"/>
    <w:p w14:paraId="3DC5ABD6" w14:textId="635E0C4D" w:rsidR="00A23513" w:rsidRDefault="00A23513" w:rsidP="00765F38"/>
    <w:p w14:paraId="2A0AE4D4" w14:textId="7EF96058" w:rsidR="00A23513" w:rsidRDefault="00A23513" w:rsidP="00765F38"/>
    <w:p w14:paraId="3FF20D2D" w14:textId="43F03EE7" w:rsidR="00A23513" w:rsidRDefault="00A23513" w:rsidP="00765F38"/>
    <w:p w14:paraId="72AA0FA9" w14:textId="0127CE3E" w:rsidR="00A23513" w:rsidRDefault="00A23513" w:rsidP="00765F38"/>
    <w:p w14:paraId="6F1FE023" w14:textId="34E680B9" w:rsidR="00A23513" w:rsidRDefault="00A23513" w:rsidP="00765F38"/>
    <w:p w14:paraId="09E50EB4" w14:textId="3371CC89" w:rsidR="00A23513" w:rsidRDefault="00A23513" w:rsidP="00765F38"/>
    <w:p w14:paraId="2FC05FA3" w14:textId="0221CF14" w:rsidR="00A23513" w:rsidRDefault="00A23513" w:rsidP="00765F38"/>
    <w:p w14:paraId="6611E417" w14:textId="57683E8B" w:rsidR="00A23513" w:rsidRDefault="00A23513" w:rsidP="00765F38"/>
    <w:p w14:paraId="55343276" w14:textId="4E80BC26" w:rsidR="00A23513" w:rsidRDefault="00A23513" w:rsidP="00765F38"/>
    <w:p w14:paraId="3BBECB22" w14:textId="21839C36" w:rsidR="00A23513" w:rsidRDefault="00A23513" w:rsidP="00765F38"/>
    <w:p w14:paraId="510C9AAF" w14:textId="6B9707F5" w:rsidR="00A23513" w:rsidRDefault="00A23513" w:rsidP="00765F38"/>
    <w:p w14:paraId="1C1940C9" w14:textId="0FD71F63" w:rsidR="00A23513" w:rsidRDefault="00A23513" w:rsidP="00765F38"/>
    <w:p w14:paraId="4ADBCD90" w14:textId="6D69FAC8" w:rsidR="00A23513" w:rsidRDefault="00A23513" w:rsidP="00765F38"/>
    <w:p w14:paraId="15C6B2F6" w14:textId="02CC34DA" w:rsidR="00A23513" w:rsidRDefault="00A23513" w:rsidP="00765F38"/>
    <w:p w14:paraId="6F144C7C" w14:textId="78C72137" w:rsidR="00A23513" w:rsidRDefault="00A23513" w:rsidP="00765F38"/>
    <w:p w14:paraId="5B754A17" w14:textId="77E91F0C" w:rsidR="00A23513" w:rsidRPr="00E46DD8" w:rsidRDefault="00A23513" w:rsidP="00A23513">
      <w:pPr>
        <w:ind w:left="5387"/>
        <w:jc w:val="right"/>
        <w:rPr>
          <w:sz w:val="24"/>
          <w:szCs w:val="24"/>
        </w:rPr>
      </w:pPr>
      <w:r w:rsidRPr="00E46DD8">
        <w:rPr>
          <w:sz w:val="24"/>
          <w:szCs w:val="24"/>
        </w:rPr>
        <w:lastRenderedPageBreak/>
        <w:t>Приложение 6</w:t>
      </w:r>
    </w:p>
    <w:p w14:paraId="3DA82AD3" w14:textId="77777777" w:rsidR="00A23513" w:rsidRPr="00456289" w:rsidRDefault="00A23513" w:rsidP="00A23513">
      <w:pPr>
        <w:autoSpaceDE w:val="0"/>
        <w:autoSpaceDN w:val="0"/>
        <w:adjustRightInd w:val="0"/>
        <w:ind w:left="5387"/>
        <w:jc w:val="right"/>
        <w:rPr>
          <w:sz w:val="24"/>
          <w:szCs w:val="24"/>
        </w:rPr>
      </w:pPr>
      <w:r w:rsidRPr="00E46DD8">
        <w:rPr>
          <w:sz w:val="24"/>
          <w:szCs w:val="24"/>
        </w:rPr>
        <w:t>к Положению</w:t>
      </w:r>
      <w:r w:rsidRPr="00456289">
        <w:rPr>
          <w:sz w:val="24"/>
          <w:szCs w:val="24"/>
        </w:rPr>
        <w:t xml:space="preserve"> </w:t>
      </w:r>
    </w:p>
    <w:p w14:paraId="0A52289B" w14:textId="0CEC6BE6" w:rsidR="00A23513" w:rsidRDefault="00A23513" w:rsidP="00765F38"/>
    <w:p w14:paraId="03F67119" w14:textId="77777777" w:rsidR="00A23513" w:rsidRPr="00A23513" w:rsidRDefault="00A23513" w:rsidP="00A23513">
      <w:pPr>
        <w:keepNext/>
        <w:jc w:val="center"/>
        <w:outlineLvl w:val="0"/>
        <w:rPr>
          <w:rFonts w:eastAsiaTheme="majorEastAsia" w:cstheme="minorBidi"/>
          <w:b/>
          <w:bCs/>
          <w:kern w:val="32"/>
          <w:sz w:val="26"/>
          <w:szCs w:val="26"/>
        </w:rPr>
      </w:pPr>
      <w:r w:rsidRPr="00A23513">
        <w:rPr>
          <w:rFonts w:eastAsiaTheme="majorEastAsia" w:cstheme="minorBidi"/>
          <w:b/>
          <w:bCs/>
          <w:kern w:val="32"/>
          <w:sz w:val="26"/>
          <w:szCs w:val="26"/>
        </w:rPr>
        <w:t>Отчет об итогах реализации инициативного проекта</w:t>
      </w:r>
    </w:p>
    <w:p w14:paraId="205D7CA3" w14:textId="77777777" w:rsidR="00A23513" w:rsidRPr="00A23513" w:rsidRDefault="00A23513" w:rsidP="00A23513">
      <w:pPr>
        <w:rPr>
          <w:rFonts w:asciiTheme="minorHAnsi" w:eastAsiaTheme="minorHAnsi" w:hAnsiTheme="minorHAnsi" w:cstheme="minorBidi"/>
          <w:sz w:val="26"/>
          <w:szCs w:val="26"/>
        </w:rPr>
      </w:pPr>
    </w:p>
    <w:p w14:paraId="3D8347AA" w14:textId="394E1973" w:rsidR="00A23513" w:rsidRPr="00A23513" w:rsidRDefault="00795BB4" w:rsidP="00795BB4">
      <w:pPr>
        <w:autoSpaceDE w:val="0"/>
        <w:autoSpaceDN w:val="0"/>
        <w:adjustRightInd w:val="0"/>
        <w:spacing w:after="200" w:line="276" w:lineRule="auto"/>
        <w:jc w:val="both"/>
        <w:rPr>
          <w:rFonts w:eastAsiaTheme="minorHAnsi" w:cstheme="minorBidi"/>
          <w:sz w:val="26"/>
          <w:szCs w:val="26"/>
          <w:lang w:eastAsia="en-US"/>
        </w:rPr>
      </w:pPr>
      <w:r>
        <w:rPr>
          <w:rFonts w:eastAsiaTheme="minorHAnsi" w:cstheme="minorBidi"/>
          <w:sz w:val="26"/>
          <w:szCs w:val="26"/>
          <w:lang w:eastAsia="en-US"/>
        </w:rPr>
        <w:t>1.</w:t>
      </w:r>
      <w:r w:rsidR="00A23513" w:rsidRPr="00A23513">
        <w:rPr>
          <w:rFonts w:eastAsiaTheme="minorHAnsi" w:cstheme="minorBidi"/>
          <w:sz w:val="26"/>
          <w:szCs w:val="26"/>
          <w:lang w:eastAsia="en-US"/>
        </w:rPr>
        <w:t>Наименование</w:t>
      </w:r>
      <w:r w:rsidR="00A23513" w:rsidRPr="00A23513">
        <w:rPr>
          <w:rFonts w:eastAsiaTheme="minorHAnsi" w:cstheme="minorBidi"/>
          <w:bCs/>
          <w:sz w:val="26"/>
          <w:szCs w:val="26"/>
          <w:lang w:eastAsia="en-US"/>
        </w:rPr>
        <w:t xml:space="preserve"> населенного пункта </w:t>
      </w:r>
      <w:r>
        <w:rPr>
          <w:rFonts w:eastAsiaTheme="minorHAnsi" w:cstheme="minorBidi"/>
          <w:bCs/>
          <w:sz w:val="26"/>
          <w:szCs w:val="26"/>
          <w:lang w:eastAsia="en-US"/>
        </w:rPr>
        <w:t>Няндомского</w:t>
      </w:r>
      <w:r w:rsidR="00A23513" w:rsidRPr="00A23513">
        <w:rPr>
          <w:rFonts w:eastAsiaTheme="minorHAnsi" w:cstheme="minorBidi"/>
          <w:bCs/>
          <w:sz w:val="26"/>
          <w:szCs w:val="26"/>
          <w:lang w:eastAsia="en-US"/>
        </w:rPr>
        <w:t xml:space="preserve"> муниципального округа, на территории которого реализовывался проект инициативного бюджетирования:________________________________________________________</w:t>
      </w:r>
    </w:p>
    <w:p w14:paraId="7061256A" w14:textId="06D54301" w:rsidR="00A23513" w:rsidRPr="00A23513" w:rsidRDefault="00795BB4" w:rsidP="00795BB4">
      <w:pPr>
        <w:autoSpaceDE w:val="0"/>
        <w:autoSpaceDN w:val="0"/>
        <w:adjustRightInd w:val="0"/>
        <w:spacing w:after="200" w:line="276" w:lineRule="auto"/>
        <w:contextualSpacing/>
        <w:jc w:val="both"/>
        <w:rPr>
          <w:rFonts w:eastAsiaTheme="minorHAnsi" w:cstheme="minorBidi"/>
          <w:b/>
          <w:sz w:val="26"/>
          <w:szCs w:val="26"/>
          <w:lang w:eastAsia="en-US"/>
        </w:rPr>
      </w:pPr>
      <w:r>
        <w:rPr>
          <w:rFonts w:eastAsiaTheme="minorHAnsi" w:cstheme="minorBidi"/>
          <w:sz w:val="26"/>
          <w:szCs w:val="26"/>
          <w:lang w:eastAsia="en-US"/>
        </w:rPr>
        <w:t>2.</w:t>
      </w:r>
      <w:r w:rsidR="00A23513" w:rsidRPr="00A23513">
        <w:rPr>
          <w:rFonts w:eastAsiaTheme="minorHAnsi" w:cstheme="minorBidi"/>
          <w:sz w:val="26"/>
          <w:szCs w:val="26"/>
          <w:lang w:eastAsia="en-US"/>
        </w:rPr>
        <w:t>Название проекта инициативного бюджетирования: ______________________________________________________________________________________________________________________________________________</w:t>
      </w:r>
    </w:p>
    <w:p w14:paraId="59E5397C" w14:textId="472112A9" w:rsidR="00A23513" w:rsidRPr="00A23513" w:rsidRDefault="00795BB4" w:rsidP="00795BB4">
      <w:pPr>
        <w:autoSpaceDE w:val="0"/>
        <w:autoSpaceDN w:val="0"/>
        <w:adjustRightInd w:val="0"/>
        <w:spacing w:after="200" w:line="276" w:lineRule="auto"/>
        <w:contextualSpacing/>
        <w:jc w:val="both"/>
        <w:rPr>
          <w:rFonts w:eastAsiaTheme="minorHAnsi" w:cstheme="minorBidi"/>
          <w:sz w:val="26"/>
          <w:szCs w:val="26"/>
          <w:lang w:eastAsia="en-US"/>
        </w:rPr>
      </w:pPr>
      <w:r>
        <w:rPr>
          <w:rFonts w:eastAsiaTheme="minorHAnsi" w:cstheme="minorBidi"/>
          <w:sz w:val="26"/>
          <w:szCs w:val="26"/>
          <w:lang w:eastAsia="en-US"/>
        </w:rPr>
        <w:t>3.</w:t>
      </w:r>
      <w:r w:rsidR="00A23513" w:rsidRPr="00A23513">
        <w:rPr>
          <w:rFonts w:eastAsiaTheme="minorHAnsi" w:cstheme="minorBidi"/>
          <w:sz w:val="26"/>
          <w:szCs w:val="26"/>
          <w:lang w:eastAsia="en-US"/>
        </w:rPr>
        <w:t xml:space="preserve">Даты начала и окончания реализации проекта инициативного </w:t>
      </w:r>
      <w:proofErr w:type="gramStart"/>
      <w:r w:rsidR="00A23513" w:rsidRPr="00A23513">
        <w:rPr>
          <w:rFonts w:eastAsiaTheme="minorHAnsi" w:cstheme="minorBidi"/>
          <w:sz w:val="26"/>
          <w:szCs w:val="26"/>
          <w:lang w:eastAsia="en-US"/>
        </w:rPr>
        <w:t>бюджетирования:_</w:t>
      </w:r>
      <w:proofErr w:type="gramEnd"/>
      <w:r w:rsidR="00A23513" w:rsidRPr="00A23513">
        <w:rPr>
          <w:rFonts w:eastAsiaTheme="minorHAnsi" w:cstheme="minorBidi"/>
          <w:sz w:val="26"/>
          <w:szCs w:val="26"/>
          <w:lang w:eastAsia="en-US"/>
        </w:rPr>
        <w:t>_______________________________________________________</w:t>
      </w:r>
    </w:p>
    <w:p w14:paraId="49DB2C21" w14:textId="77777777" w:rsidR="00A23513" w:rsidRPr="00A23513" w:rsidRDefault="00A23513" w:rsidP="00A23513">
      <w:pPr>
        <w:autoSpaceDE w:val="0"/>
        <w:autoSpaceDN w:val="0"/>
        <w:adjustRightInd w:val="0"/>
        <w:ind w:left="709"/>
        <w:contextualSpacing/>
        <w:jc w:val="both"/>
        <w:rPr>
          <w:rFonts w:eastAsiaTheme="minorHAnsi" w:cstheme="minorBidi"/>
          <w:sz w:val="26"/>
          <w:szCs w:val="26"/>
          <w:lang w:eastAsia="en-US"/>
        </w:rPr>
      </w:pPr>
    </w:p>
    <w:p w14:paraId="7838BEE8" w14:textId="5402E90C" w:rsidR="00A23513" w:rsidRPr="00A23513" w:rsidRDefault="00795BB4" w:rsidP="00795BB4">
      <w:pPr>
        <w:spacing w:after="200" w:line="276" w:lineRule="auto"/>
        <w:contextualSpacing/>
        <w:jc w:val="both"/>
        <w:rPr>
          <w:rFonts w:eastAsiaTheme="minorHAnsi" w:cstheme="minorBidi"/>
          <w:sz w:val="26"/>
          <w:szCs w:val="26"/>
          <w:lang w:eastAsia="en-US"/>
        </w:rPr>
      </w:pPr>
      <w:r>
        <w:rPr>
          <w:rFonts w:eastAsiaTheme="minorHAnsi" w:cstheme="minorBidi"/>
          <w:sz w:val="26"/>
          <w:szCs w:val="26"/>
          <w:lang w:eastAsia="en-US"/>
        </w:rPr>
        <w:t>4.</w:t>
      </w:r>
      <w:r w:rsidR="00A23513" w:rsidRPr="00A23513">
        <w:rPr>
          <w:rFonts w:eastAsiaTheme="minorHAnsi" w:cstheme="minorBidi"/>
          <w:sz w:val="26"/>
          <w:szCs w:val="26"/>
          <w:lang w:eastAsia="en-US"/>
        </w:rPr>
        <w:t xml:space="preserve">Сведения о выполненных работах, оказанных услугах, закупленных товарах в рамках реализации проекта инициативного бюджетирования: </w:t>
      </w:r>
    </w:p>
    <w:p w14:paraId="3400D114" w14:textId="0E3C2201" w:rsidR="00A23513" w:rsidRPr="00A23513" w:rsidRDefault="00A23513" w:rsidP="00A23513">
      <w:pPr>
        <w:suppressAutoHyphens/>
        <w:jc w:val="both"/>
        <w:rPr>
          <w:rFonts w:eastAsiaTheme="minorHAnsi" w:cstheme="minorBidi"/>
          <w:b/>
          <w:sz w:val="26"/>
          <w:szCs w:val="26"/>
          <w:lang w:eastAsia="en-US"/>
        </w:rPr>
      </w:pPr>
      <w:r w:rsidRPr="00A23513">
        <w:rPr>
          <w:rFonts w:eastAsia="Calibri" w:cstheme="minorBidi"/>
          <w:b/>
          <w:sz w:val="26"/>
          <w:szCs w:val="26"/>
          <w:lang w:eastAsia="ar-SA"/>
        </w:rPr>
        <w:t>______________________________________________________________________________________________________________________________________________</w:t>
      </w:r>
    </w:p>
    <w:p w14:paraId="1E61BD6A" w14:textId="77777777" w:rsidR="00A23513" w:rsidRPr="00A23513" w:rsidRDefault="00A23513" w:rsidP="00A23513">
      <w:pPr>
        <w:autoSpaceDE w:val="0"/>
        <w:autoSpaceDN w:val="0"/>
        <w:adjustRightInd w:val="0"/>
        <w:jc w:val="center"/>
        <w:rPr>
          <w:rFonts w:eastAsiaTheme="minorHAnsi" w:cstheme="minorBidi"/>
          <w:sz w:val="26"/>
          <w:szCs w:val="26"/>
          <w:vertAlign w:val="superscript"/>
          <w:lang w:eastAsia="en-US"/>
        </w:rPr>
      </w:pPr>
      <w:r w:rsidRPr="00A23513">
        <w:rPr>
          <w:rFonts w:eastAsiaTheme="minorHAnsi" w:cstheme="minorBidi"/>
          <w:sz w:val="26"/>
          <w:szCs w:val="26"/>
          <w:vertAlign w:val="superscript"/>
          <w:lang w:eastAsia="en-US"/>
        </w:rPr>
        <w:t>(описание произведенной закупки с указанием товаров, работ, услуг, выполненных (закупленных) в соответствии с предметом муниципального контракта, результатов выполнения таких работ (услуг),</w:t>
      </w:r>
    </w:p>
    <w:p w14:paraId="26AC5A7C" w14:textId="77777777" w:rsidR="00A23513" w:rsidRPr="00A23513" w:rsidRDefault="00A23513" w:rsidP="00A23513">
      <w:pPr>
        <w:autoSpaceDE w:val="0"/>
        <w:autoSpaceDN w:val="0"/>
        <w:adjustRightInd w:val="0"/>
        <w:jc w:val="center"/>
        <w:rPr>
          <w:rFonts w:eastAsiaTheme="minorHAnsi" w:cstheme="minorBidi"/>
          <w:sz w:val="26"/>
          <w:szCs w:val="26"/>
          <w:lang w:eastAsia="en-US"/>
        </w:rPr>
      </w:pPr>
      <w:r w:rsidRPr="00A23513">
        <w:rPr>
          <w:rFonts w:eastAsiaTheme="minorHAnsi" w:cstheme="minorBidi"/>
          <w:sz w:val="26"/>
          <w:szCs w:val="26"/>
          <w:lang w:eastAsia="en-US"/>
        </w:rPr>
        <w:t>________________________________________________________________________________________________________________________________________________</w:t>
      </w:r>
    </w:p>
    <w:p w14:paraId="3D180BC2" w14:textId="77777777" w:rsidR="00A23513" w:rsidRPr="00A23513" w:rsidRDefault="00A23513" w:rsidP="00A23513">
      <w:pPr>
        <w:autoSpaceDE w:val="0"/>
        <w:autoSpaceDN w:val="0"/>
        <w:adjustRightInd w:val="0"/>
        <w:jc w:val="center"/>
        <w:rPr>
          <w:rFonts w:eastAsiaTheme="minorHAnsi" w:cstheme="minorBidi"/>
          <w:sz w:val="26"/>
          <w:szCs w:val="26"/>
          <w:vertAlign w:val="superscript"/>
          <w:lang w:eastAsia="en-US"/>
        </w:rPr>
      </w:pPr>
      <w:r w:rsidRPr="00A23513">
        <w:rPr>
          <w:rFonts w:eastAsiaTheme="minorHAnsi" w:cstheme="minorBidi"/>
          <w:sz w:val="26"/>
          <w:szCs w:val="26"/>
          <w:vertAlign w:val="superscript"/>
          <w:lang w:eastAsia="en-US"/>
        </w:rPr>
        <w:t>информации о поставщике (подрядчике, исполнителе) муниципального контракта)</w:t>
      </w:r>
    </w:p>
    <w:p w14:paraId="5E87DA9B" w14:textId="77777777" w:rsidR="00A23513" w:rsidRPr="00A23513" w:rsidRDefault="00A23513" w:rsidP="00A23513">
      <w:pPr>
        <w:autoSpaceDE w:val="0"/>
        <w:autoSpaceDN w:val="0"/>
        <w:adjustRightInd w:val="0"/>
        <w:jc w:val="center"/>
        <w:rPr>
          <w:rFonts w:eastAsiaTheme="minorHAnsi" w:cstheme="minorBidi"/>
          <w:sz w:val="26"/>
          <w:szCs w:val="26"/>
          <w:lang w:eastAsia="en-US"/>
        </w:rPr>
      </w:pPr>
    </w:p>
    <w:p w14:paraId="1CDA50F1" w14:textId="4AF38786" w:rsidR="00A23513" w:rsidRPr="00A23513" w:rsidRDefault="00795BB4" w:rsidP="00795BB4">
      <w:pPr>
        <w:autoSpaceDE w:val="0"/>
        <w:autoSpaceDN w:val="0"/>
        <w:adjustRightInd w:val="0"/>
        <w:spacing w:after="200" w:line="276" w:lineRule="auto"/>
        <w:contextualSpacing/>
        <w:jc w:val="both"/>
        <w:rPr>
          <w:rFonts w:eastAsiaTheme="minorHAnsi" w:cstheme="minorBidi"/>
          <w:sz w:val="26"/>
          <w:szCs w:val="26"/>
          <w:lang w:eastAsia="en-US"/>
        </w:rPr>
      </w:pPr>
      <w:r>
        <w:rPr>
          <w:rFonts w:eastAsiaTheme="minorHAnsi" w:cstheme="minorBidi"/>
          <w:sz w:val="26"/>
          <w:szCs w:val="26"/>
          <w:lang w:eastAsia="en-US"/>
        </w:rPr>
        <w:t>5.</w:t>
      </w:r>
      <w:r w:rsidR="00A23513" w:rsidRPr="00A23513">
        <w:rPr>
          <w:rFonts w:eastAsiaTheme="minorHAnsi" w:cstheme="minorBidi"/>
          <w:sz w:val="26"/>
          <w:szCs w:val="26"/>
          <w:lang w:eastAsia="en-US"/>
        </w:rPr>
        <w:t>Количество граждан, принявших трудовое участие в реализации инициативного проекта: _________________________________________________________.</w:t>
      </w:r>
    </w:p>
    <w:p w14:paraId="7E5FDEDA" w14:textId="77777777" w:rsidR="00A23513" w:rsidRPr="00A23513" w:rsidRDefault="00A23513" w:rsidP="00A23513">
      <w:pPr>
        <w:autoSpaceDE w:val="0"/>
        <w:autoSpaceDN w:val="0"/>
        <w:adjustRightInd w:val="0"/>
        <w:ind w:left="709"/>
        <w:contextualSpacing/>
        <w:rPr>
          <w:rFonts w:eastAsiaTheme="minorHAnsi" w:cstheme="minorBidi"/>
          <w:sz w:val="26"/>
          <w:szCs w:val="26"/>
          <w:lang w:eastAsia="en-US"/>
        </w:rPr>
      </w:pPr>
    </w:p>
    <w:p w14:paraId="617D679D" w14:textId="35475F96" w:rsidR="00A23513" w:rsidRPr="00A23513" w:rsidRDefault="00795BB4" w:rsidP="00795BB4">
      <w:pPr>
        <w:autoSpaceDE w:val="0"/>
        <w:autoSpaceDN w:val="0"/>
        <w:adjustRightInd w:val="0"/>
        <w:spacing w:after="200" w:line="276" w:lineRule="auto"/>
        <w:ind w:right="-31"/>
        <w:contextualSpacing/>
        <w:jc w:val="both"/>
        <w:rPr>
          <w:rFonts w:eastAsiaTheme="minorHAnsi" w:cstheme="minorBidi"/>
          <w:sz w:val="26"/>
          <w:szCs w:val="26"/>
          <w:lang w:eastAsia="en-US"/>
        </w:rPr>
      </w:pPr>
      <w:r>
        <w:rPr>
          <w:rFonts w:eastAsiaTheme="minorHAnsi" w:cstheme="minorBidi"/>
          <w:sz w:val="26"/>
          <w:szCs w:val="26"/>
          <w:lang w:eastAsia="en-US"/>
        </w:rPr>
        <w:t>6.</w:t>
      </w:r>
      <w:r w:rsidR="00A23513" w:rsidRPr="00A23513">
        <w:rPr>
          <w:rFonts w:eastAsiaTheme="minorHAnsi" w:cstheme="minorBidi"/>
          <w:sz w:val="26"/>
          <w:szCs w:val="26"/>
          <w:lang w:eastAsia="en-US"/>
        </w:rPr>
        <w:t>Описание работ, выполненных гражданами в рамках их трудового участия в реализации проекта инициативного бюджетирования: ________________________________________________________________________________________________________________________________________________</w:t>
      </w:r>
      <w:r>
        <w:rPr>
          <w:rFonts w:eastAsiaTheme="minorHAnsi" w:cstheme="minorBidi"/>
          <w:sz w:val="26"/>
          <w:szCs w:val="26"/>
          <w:lang w:eastAsia="en-US"/>
        </w:rPr>
        <w:t>7.</w:t>
      </w:r>
      <w:r w:rsidR="00A23513" w:rsidRPr="00A23513">
        <w:rPr>
          <w:rFonts w:eastAsiaTheme="minorHAnsi" w:cstheme="minorBidi"/>
          <w:sz w:val="26"/>
          <w:szCs w:val="26"/>
          <w:lang w:eastAsia="en-US"/>
        </w:rPr>
        <w:t>Сведения об осуществленных физическими и (или) юридическими лицами, индивидуальными предпринимателями мероприятиях в рамках их участия в нефинансовой форме в реализации проекта инициативного бюджетирования:_________________________________________________________________________________________________________________________________________________________________________________________________________</w:t>
      </w:r>
    </w:p>
    <w:p w14:paraId="5A92DA9A" w14:textId="4776C48E" w:rsidR="00A23513" w:rsidRDefault="00795BB4" w:rsidP="00795BB4">
      <w:pPr>
        <w:autoSpaceDE w:val="0"/>
        <w:autoSpaceDN w:val="0"/>
        <w:adjustRightInd w:val="0"/>
        <w:spacing w:after="200" w:line="276" w:lineRule="auto"/>
        <w:ind w:right="-31"/>
        <w:contextualSpacing/>
        <w:jc w:val="both"/>
        <w:rPr>
          <w:rFonts w:eastAsiaTheme="minorHAnsi" w:cstheme="minorBidi"/>
          <w:sz w:val="26"/>
          <w:szCs w:val="26"/>
          <w:lang w:eastAsia="en-US"/>
        </w:rPr>
      </w:pPr>
      <w:r>
        <w:rPr>
          <w:rFonts w:eastAsiaTheme="minorHAnsi" w:cstheme="minorBidi"/>
          <w:sz w:val="26"/>
          <w:szCs w:val="26"/>
          <w:lang w:eastAsia="en-US"/>
        </w:rPr>
        <w:t>8.</w:t>
      </w:r>
      <w:r w:rsidR="00A23513" w:rsidRPr="00A23513">
        <w:rPr>
          <w:rFonts w:eastAsiaTheme="minorHAnsi" w:cstheme="minorBidi"/>
          <w:sz w:val="26"/>
          <w:szCs w:val="26"/>
          <w:lang w:eastAsia="en-US"/>
        </w:rPr>
        <w:t>Сведения о поступлении и расходовании средств областного бюджета, местного бюджета, средств физических и (или) юридических лиц, индивидуальных предпринимателей:</w:t>
      </w:r>
    </w:p>
    <w:p w14:paraId="325F689C" w14:textId="77777777" w:rsidR="00795BB4" w:rsidRPr="00A23513" w:rsidRDefault="00795BB4" w:rsidP="00795BB4">
      <w:pPr>
        <w:autoSpaceDE w:val="0"/>
        <w:autoSpaceDN w:val="0"/>
        <w:adjustRightInd w:val="0"/>
        <w:spacing w:after="200" w:line="276" w:lineRule="auto"/>
        <w:ind w:right="-31"/>
        <w:contextualSpacing/>
        <w:jc w:val="both"/>
        <w:rPr>
          <w:rFonts w:eastAsiaTheme="minorHAnsi" w:cstheme="minorBidi"/>
          <w:sz w:val="26"/>
          <w:szCs w:val="26"/>
          <w:lang w:eastAsia="en-US"/>
        </w:rPr>
      </w:pPr>
    </w:p>
    <w:p w14:paraId="4ED92867" w14:textId="77777777" w:rsidR="00A23513" w:rsidRPr="00A23513" w:rsidRDefault="00A23513" w:rsidP="00A23513">
      <w:pPr>
        <w:autoSpaceDE w:val="0"/>
        <w:autoSpaceDN w:val="0"/>
        <w:adjustRightInd w:val="0"/>
        <w:ind w:right="-31"/>
        <w:jc w:val="both"/>
        <w:rPr>
          <w:rFonts w:eastAsiaTheme="minorHAnsi" w:cstheme="minorBidi"/>
          <w:sz w:val="26"/>
          <w:szCs w:val="26"/>
          <w:lang w:eastAsia="en-US"/>
        </w:rPr>
      </w:pPr>
    </w:p>
    <w:tbl>
      <w:tblPr>
        <w:tblStyle w:val="14"/>
        <w:tblW w:w="9781" w:type="dxa"/>
        <w:tblInd w:w="-5" w:type="dxa"/>
        <w:tblLayout w:type="fixed"/>
        <w:tblLook w:val="04A0" w:firstRow="1" w:lastRow="0" w:firstColumn="1" w:lastColumn="0" w:noHBand="0" w:noVBand="1"/>
      </w:tblPr>
      <w:tblGrid>
        <w:gridCol w:w="1701"/>
        <w:gridCol w:w="1559"/>
        <w:gridCol w:w="1418"/>
        <w:gridCol w:w="1275"/>
        <w:gridCol w:w="1135"/>
        <w:gridCol w:w="1417"/>
        <w:gridCol w:w="1276"/>
      </w:tblGrid>
      <w:tr w:rsidR="00A23513" w:rsidRPr="00A23513" w14:paraId="2A220C7F" w14:textId="77777777" w:rsidTr="0062199E">
        <w:tc>
          <w:tcPr>
            <w:tcW w:w="1701" w:type="dxa"/>
            <w:tcBorders>
              <w:top w:val="single" w:sz="4" w:space="0" w:color="auto"/>
              <w:left w:val="single" w:sz="4" w:space="0" w:color="auto"/>
              <w:bottom w:val="single" w:sz="4" w:space="0" w:color="auto"/>
              <w:right w:val="single" w:sz="4" w:space="0" w:color="auto"/>
            </w:tcBorders>
            <w:hideMark/>
          </w:tcPr>
          <w:p w14:paraId="7BEFC4D1" w14:textId="77777777" w:rsidR="00A23513" w:rsidRPr="00A23513" w:rsidRDefault="00A23513" w:rsidP="00A23513">
            <w:pPr>
              <w:contextualSpacing/>
              <w:jc w:val="center"/>
              <w:rPr>
                <w:sz w:val="18"/>
                <w:szCs w:val="18"/>
              </w:rPr>
            </w:pPr>
            <w:r w:rsidRPr="00A23513">
              <w:rPr>
                <w:sz w:val="18"/>
                <w:szCs w:val="18"/>
              </w:rPr>
              <w:lastRenderedPageBreak/>
              <w:t xml:space="preserve">Запланированный объем средств, необходимых для реализации проекта  </w:t>
            </w:r>
          </w:p>
        </w:tc>
        <w:tc>
          <w:tcPr>
            <w:tcW w:w="1559" w:type="dxa"/>
            <w:tcBorders>
              <w:top w:val="single" w:sz="4" w:space="0" w:color="auto"/>
              <w:left w:val="single" w:sz="4" w:space="0" w:color="auto"/>
              <w:bottom w:val="single" w:sz="4" w:space="0" w:color="auto"/>
              <w:right w:val="single" w:sz="4" w:space="0" w:color="auto"/>
            </w:tcBorders>
            <w:hideMark/>
          </w:tcPr>
          <w:p w14:paraId="385E781E" w14:textId="77777777" w:rsidR="00A23513" w:rsidRPr="00A23513" w:rsidRDefault="00A23513" w:rsidP="00A23513">
            <w:pPr>
              <w:contextualSpacing/>
              <w:jc w:val="center"/>
              <w:rPr>
                <w:sz w:val="18"/>
                <w:szCs w:val="18"/>
              </w:rPr>
            </w:pPr>
            <w:r w:rsidRPr="00A23513">
              <w:rPr>
                <w:sz w:val="18"/>
                <w:szCs w:val="18"/>
              </w:rPr>
              <w:t>Объем средств областного бюджета, направленных на реализацию проекта</w:t>
            </w:r>
          </w:p>
        </w:tc>
        <w:tc>
          <w:tcPr>
            <w:tcW w:w="1418" w:type="dxa"/>
            <w:tcBorders>
              <w:top w:val="single" w:sz="4" w:space="0" w:color="auto"/>
              <w:left w:val="single" w:sz="4" w:space="0" w:color="auto"/>
              <w:bottom w:val="single" w:sz="4" w:space="0" w:color="auto"/>
              <w:right w:val="single" w:sz="4" w:space="0" w:color="auto"/>
            </w:tcBorders>
            <w:hideMark/>
          </w:tcPr>
          <w:p w14:paraId="1B32E9D9" w14:textId="77777777" w:rsidR="00A23513" w:rsidRPr="00A23513" w:rsidRDefault="00A23513" w:rsidP="00A23513">
            <w:pPr>
              <w:contextualSpacing/>
              <w:jc w:val="center"/>
              <w:rPr>
                <w:sz w:val="18"/>
                <w:szCs w:val="18"/>
              </w:rPr>
            </w:pPr>
            <w:r w:rsidRPr="00A23513">
              <w:rPr>
                <w:sz w:val="18"/>
                <w:szCs w:val="18"/>
              </w:rPr>
              <w:t>Объем собственных средств местного бюджета, направленных на реализацию проекта</w:t>
            </w:r>
          </w:p>
        </w:tc>
        <w:tc>
          <w:tcPr>
            <w:tcW w:w="1275" w:type="dxa"/>
            <w:tcBorders>
              <w:top w:val="single" w:sz="4" w:space="0" w:color="auto"/>
              <w:left w:val="single" w:sz="4" w:space="0" w:color="auto"/>
              <w:bottom w:val="single" w:sz="4" w:space="0" w:color="auto"/>
              <w:right w:val="single" w:sz="4" w:space="0" w:color="auto"/>
            </w:tcBorders>
            <w:hideMark/>
          </w:tcPr>
          <w:p w14:paraId="0B41E03C" w14:textId="77777777" w:rsidR="00A23513" w:rsidRPr="00A23513" w:rsidRDefault="00A23513" w:rsidP="00A23513">
            <w:pPr>
              <w:contextualSpacing/>
              <w:jc w:val="center"/>
              <w:rPr>
                <w:sz w:val="18"/>
                <w:szCs w:val="18"/>
              </w:rPr>
            </w:pPr>
            <w:r w:rsidRPr="00A23513">
              <w:rPr>
                <w:sz w:val="18"/>
                <w:szCs w:val="18"/>
              </w:rPr>
              <w:t>Объем средств физических лиц, поступивших в местный бюджет</w:t>
            </w:r>
          </w:p>
        </w:tc>
        <w:tc>
          <w:tcPr>
            <w:tcW w:w="1135" w:type="dxa"/>
            <w:tcBorders>
              <w:top w:val="single" w:sz="4" w:space="0" w:color="auto"/>
              <w:left w:val="single" w:sz="4" w:space="0" w:color="auto"/>
              <w:bottom w:val="single" w:sz="4" w:space="0" w:color="auto"/>
              <w:right w:val="single" w:sz="4" w:space="0" w:color="auto"/>
            </w:tcBorders>
            <w:hideMark/>
          </w:tcPr>
          <w:p w14:paraId="79440C53" w14:textId="77777777" w:rsidR="00A23513" w:rsidRPr="00A23513" w:rsidRDefault="00A23513" w:rsidP="00A23513">
            <w:pPr>
              <w:contextualSpacing/>
              <w:jc w:val="center"/>
              <w:rPr>
                <w:sz w:val="18"/>
                <w:szCs w:val="18"/>
              </w:rPr>
            </w:pPr>
            <w:r w:rsidRPr="00A23513">
              <w:rPr>
                <w:sz w:val="18"/>
                <w:szCs w:val="18"/>
              </w:rPr>
              <w:t>Объем средств юридических лиц, индивидуальных предпринимателей, поступивших в местный бюджет</w:t>
            </w:r>
          </w:p>
        </w:tc>
        <w:tc>
          <w:tcPr>
            <w:tcW w:w="1417" w:type="dxa"/>
            <w:tcBorders>
              <w:top w:val="single" w:sz="4" w:space="0" w:color="auto"/>
              <w:left w:val="single" w:sz="4" w:space="0" w:color="auto"/>
              <w:bottom w:val="single" w:sz="4" w:space="0" w:color="auto"/>
              <w:right w:val="single" w:sz="4" w:space="0" w:color="auto"/>
            </w:tcBorders>
            <w:hideMark/>
          </w:tcPr>
          <w:p w14:paraId="4299C4A3" w14:textId="77777777" w:rsidR="00A23513" w:rsidRPr="00A23513" w:rsidRDefault="00A23513" w:rsidP="00A23513">
            <w:pPr>
              <w:autoSpaceDE w:val="0"/>
              <w:autoSpaceDN w:val="0"/>
              <w:adjustRightInd w:val="0"/>
              <w:jc w:val="center"/>
              <w:rPr>
                <w:sz w:val="18"/>
                <w:szCs w:val="18"/>
              </w:rPr>
            </w:pPr>
            <w:r w:rsidRPr="00A23513">
              <w:rPr>
                <w:sz w:val="18"/>
                <w:szCs w:val="18"/>
              </w:rPr>
              <w:t>Итоговая стоимость проекта после осуществления закупки товаров, работ и услуг</w:t>
            </w:r>
          </w:p>
          <w:p w14:paraId="20197E0E" w14:textId="77777777" w:rsidR="00A23513" w:rsidRPr="00A23513" w:rsidRDefault="00A23513" w:rsidP="00A23513">
            <w:pPr>
              <w:contextualSpacing/>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0D059497" w14:textId="77777777" w:rsidR="00A23513" w:rsidRPr="00A23513" w:rsidRDefault="00A23513" w:rsidP="00A23513">
            <w:pPr>
              <w:contextualSpacing/>
              <w:jc w:val="center"/>
              <w:rPr>
                <w:sz w:val="18"/>
                <w:szCs w:val="18"/>
              </w:rPr>
            </w:pPr>
            <w:r w:rsidRPr="00A23513">
              <w:rPr>
                <w:sz w:val="18"/>
                <w:szCs w:val="18"/>
              </w:rPr>
              <w:t>Причины отклонения                 от запланированной стоимости проекта</w:t>
            </w:r>
          </w:p>
        </w:tc>
      </w:tr>
      <w:tr w:rsidR="00A23513" w:rsidRPr="00A23513" w14:paraId="31A138BB" w14:textId="77777777" w:rsidTr="0062199E">
        <w:tc>
          <w:tcPr>
            <w:tcW w:w="1701" w:type="dxa"/>
            <w:tcBorders>
              <w:top w:val="single" w:sz="4" w:space="0" w:color="auto"/>
              <w:left w:val="single" w:sz="4" w:space="0" w:color="auto"/>
              <w:bottom w:val="single" w:sz="4" w:space="0" w:color="auto"/>
              <w:right w:val="single" w:sz="4" w:space="0" w:color="auto"/>
            </w:tcBorders>
          </w:tcPr>
          <w:p w14:paraId="77461AFB" w14:textId="77777777" w:rsidR="00A23513" w:rsidRPr="00A23513" w:rsidRDefault="00A23513" w:rsidP="00A23513">
            <w:pPr>
              <w:contextualSpacing/>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7860DE3" w14:textId="77777777" w:rsidR="00A23513" w:rsidRPr="00A23513" w:rsidRDefault="00A23513" w:rsidP="00A23513">
            <w:pPr>
              <w:contextualSpacing/>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CCF9D4C" w14:textId="77777777" w:rsidR="00A23513" w:rsidRPr="00A23513" w:rsidRDefault="00A23513" w:rsidP="00A23513">
            <w:pPr>
              <w:contextualSpacing/>
              <w:jc w:val="cente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3D252A9" w14:textId="77777777" w:rsidR="00A23513" w:rsidRPr="00A23513" w:rsidRDefault="00A23513" w:rsidP="00A23513">
            <w:pPr>
              <w:contextualSpacing/>
              <w:jc w:val="center"/>
              <w:rPr>
                <w:b/>
                <w:sz w:val="18"/>
                <w:szCs w:val="18"/>
              </w:rPr>
            </w:pPr>
          </w:p>
        </w:tc>
        <w:tc>
          <w:tcPr>
            <w:tcW w:w="1135" w:type="dxa"/>
            <w:tcBorders>
              <w:top w:val="single" w:sz="4" w:space="0" w:color="auto"/>
              <w:left w:val="single" w:sz="4" w:space="0" w:color="auto"/>
              <w:bottom w:val="single" w:sz="4" w:space="0" w:color="auto"/>
              <w:right w:val="single" w:sz="4" w:space="0" w:color="auto"/>
            </w:tcBorders>
          </w:tcPr>
          <w:p w14:paraId="46BA065E" w14:textId="77777777" w:rsidR="00A23513" w:rsidRPr="00A23513" w:rsidRDefault="00A23513" w:rsidP="00A23513">
            <w:pPr>
              <w:contextualSpacing/>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933058" w14:textId="77777777" w:rsidR="00A23513" w:rsidRPr="00A23513" w:rsidRDefault="00A23513" w:rsidP="00A23513">
            <w:pPr>
              <w:autoSpaceDE w:val="0"/>
              <w:autoSpaceDN w:val="0"/>
              <w:adjustRightInd w:val="0"/>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EB284E6" w14:textId="77777777" w:rsidR="00A23513" w:rsidRPr="00A23513" w:rsidRDefault="00A23513" w:rsidP="00A23513">
            <w:pPr>
              <w:contextualSpacing/>
              <w:jc w:val="center"/>
              <w:rPr>
                <w:sz w:val="18"/>
                <w:szCs w:val="18"/>
              </w:rPr>
            </w:pPr>
          </w:p>
        </w:tc>
      </w:tr>
    </w:tbl>
    <w:p w14:paraId="110A3B39" w14:textId="77777777" w:rsidR="00A23513" w:rsidRPr="00A23513" w:rsidRDefault="00A23513" w:rsidP="00A23513">
      <w:pPr>
        <w:autoSpaceDE w:val="0"/>
        <w:autoSpaceDN w:val="0"/>
        <w:adjustRightInd w:val="0"/>
        <w:spacing w:after="200" w:line="276" w:lineRule="auto"/>
        <w:ind w:left="1068"/>
        <w:contextualSpacing/>
        <w:jc w:val="both"/>
        <w:rPr>
          <w:rFonts w:eastAsiaTheme="minorHAnsi" w:cstheme="minorBidi"/>
          <w:b/>
          <w:sz w:val="26"/>
          <w:szCs w:val="26"/>
          <w:lang w:eastAsia="en-US"/>
        </w:rPr>
      </w:pPr>
    </w:p>
    <w:p w14:paraId="508EB2A7" w14:textId="2D5DB8D7" w:rsidR="00A23513" w:rsidRPr="00A23513" w:rsidRDefault="00795BB4" w:rsidP="00795BB4">
      <w:pPr>
        <w:autoSpaceDE w:val="0"/>
        <w:autoSpaceDN w:val="0"/>
        <w:adjustRightInd w:val="0"/>
        <w:spacing w:after="200" w:line="276" w:lineRule="auto"/>
        <w:contextualSpacing/>
        <w:jc w:val="both"/>
        <w:rPr>
          <w:rFonts w:eastAsiaTheme="minorHAnsi" w:cstheme="minorBidi"/>
          <w:sz w:val="26"/>
          <w:szCs w:val="26"/>
          <w:lang w:eastAsia="en-US"/>
        </w:rPr>
      </w:pPr>
      <w:r>
        <w:rPr>
          <w:rFonts w:eastAsiaTheme="minorHAnsi" w:cstheme="minorBidi"/>
          <w:sz w:val="26"/>
          <w:szCs w:val="26"/>
          <w:lang w:eastAsia="en-US"/>
        </w:rPr>
        <w:t>9.</w:t>
      </w:r>
      <w:r w:rsidR="00A23513" w:rsidRPr="00A23513">
        <w:rPr>
          <w:rFonts w:eastAsiaTheme="minorHAnsi" w:cstheme="minorBidi"/>
          <w:sz w:val="26"/>
          <w:szCs w:val="26"/>
          <w:lang w:eastAsia="en-US"/>
        </w:rPr>
        <w:t>Иная информация о реализации проекта инициативного бюджетирования:______________________________________________________________________________________________________________________________________________________________________________________________________</w:t>
      </w:r>
    </w:p>
    <w:p w14:paraId="523CBEE0" w14:textId="77777777" w:rsidR="00795BB4" w:rsidRDefault="00795BB4" w:rsidP="00795BB4">
      <w:pPr>
        <w:tabs>
          <w:tab w:val="left" w:pos="0"/>
        </w:tabs>
        <w:autoSpaceDE w:val="0"/>
        <w:autoSpaceDN w:val="0"/>
        <w:adjustRightInd w:val="0"/>
        <w:spacing w:after="200" w:line="276" w:lineRule="auto"/>
        <w:contextualSpacing/>
        <w:rPr>
          <w:rFonts w:eastAsiaTheme="minorHAnsi" w:cstheme="minorBidi"/>
          <w:sz w:val="26"/>
          <w:szCs w:val="26"/>
          <w:lang w:eastAsia="en-US"/>
        </w:rPr>
      </w:pPr>
      <w:r>
        <w:rPr>
          <w:rFonts w:eastAsiaTheme="minorHAnsi" w:cstheme="minorBidi"/>
          <w:sz w:val="26"/>
          <w:szCs w:val="26"/>
          <w:lang w:eastAsia="en-US"/>
        </w:rPr>
        <w:t>10.</w:t>
      </w:r>
      <w:r w:rsidR="00A23513" w:rsidRPr="00A23513">
        <w:rPr>
          <w:rFonts w:eastAsiaTheme="minorHAnsi" w:cstheme="minorBidi"/>
          <w:sz w:val="26"/>
          <w:szCs w:val="26"/>
          <w:lang w:eastAsia="en-US"/>
        </w:rPr>
        <w:t>Фото- и презентационные материалы прилагаются (при наличии</w:t>
      </w:r>
      <w:r>
        <w:rPr>
          <w:rFonts w:eastAsiaTheme="minorHAnsi" w:cstheme="minorBidi"/>
          <w:sz w:val="26"/>
          <w:szCs w:val="26"/>
          <w:lang w:eastAsia="en-US"/>
        </w:rPr>
        <w:t>.</w:t>
      </w:r>
    </w:p>
    <w:p w14:paraId="0C54EAF0" w14:textId="77777777" w:rsidR="00795BB4" w:rsidRDefault="00795BB4" w:rsidP="00795BB4">
      <w:pPr>
        <w:tabs>
          <w:tab w:val="left" w:pos="0"/>
        </w:tabs>
        <w:autoSpaceDE w:val="0"/>
        <w:autoSpaceDN w:val="0"/>
        <w:adjustRightInd w:val="0"/>
        <w:spacing w:after="200" w:line="276" w:lineRule="auto"/>
        <w:contextualSpacing/>
        <w:rPr>
          <w:rFonts w:eastAsiaTheme="minorHAnsi" w:cstheme="minorBidi"/>
          <w:sz w:val="26"/>
          <w:szCs w:val="26"/>
          <w:lang w:eastAsia="en-US"/>
        </w:rPr>
      </w:pPr>
    </w:p>
    <w:p w14:paraId="55BB0514" w14:textId="30C5B728" w:rsidR="00A23513" w:rsidRPr="00A23513" w:rsidRDefault="00A23513" w:rsidP="00795BB4">
      <w:pPr>
        <w:tabs>
          <w:tab w:val="left" w:pos="0"/>
        </w:tabs>
        <w:autoSpaceDE w:val="0"/>
        <w:autoSpaceDN w:val="0"/>
        <w:adjustRightInd w:val="0"/>
        <w:spacing w:after="200" w:line="276" w:lineRule="auto"/>
        <w:contextualSpacing/>
        <w:jc w:val="center"/>
        <w:rPr>
          <w:rFonts w:eastAsiaTheme="minorHAnsi" w:cstheme="minorBidi"/>
          <w:sz w:val="26"/>
          <w:szCs w:val="26"/>
          <w:lang w:eastAsia="en-US"/>
        </w:rPr>
      </w:pPr>
      <w:r w:rsidRPr="00A23513">
        <w:rPr>
          <w:rFonts w:eastAsiaTheme="minorHAnsi" w:cstheme="minorBidi"/>
        </w:rPr>
        <w:t>____________</w:t>
      </w:r>
    </w:p>
    <w:p w14:paraId="64F402C3" w14:textId="77777777" w:rsidR="00A23513" w:rsidRDefault="00A23513" w:rsidP="00765F38"/>
    <w:sectPr w:rsidR="00A23513" w:rsidSect="00116F15">
      <w:footerReference w:type="even" r:id="rId17"/>
      <w:footerReference w:type="default" r:id="rId18"/>
      <w:footerReference w:type="first" r:id="rId19"/>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F538" w14:textId="77777777" w:rsidR="00E6752A" w:rsidRDefault="00E6752A">
      <w:r>
        <w:separator/>
      </w:r>
    </w:p>
  </w:endnote>
  <w:endnote w:type="continuationSeparator" w:id="0">
    <w:p w14:paraId="53D914CF" w14:textId="77777777" w:rsidR="00E6752A" w:rsidRDefault="00E6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2C58" w14:textId="77777777" w:rsidR="009C1077" w:rsidRDefault="009C1077" w:rsidP="007B3FE5">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B1F16F8" w14:textId="77777777" w:rsidR="009C1077" w:rsidRDefault="009C1077" w:rsidP="005928DC">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A85C" w14:textId="77777777" w:rsidR="009C1077" w:rsidRDefault="009C1077" w:rsidP="007B3FE5">
    <w:pPr>
      <w:pStyle w:val="af3"/>
      <w:framePr w:wrap="around" w:vAnchor="text" w:hAnchor="margin" w:xAlign="right" w:y="1"/>
      <w:rPr>
        <w:rStyle w:val="af5"/>
      </w:rPr>
    </w:pPr>
  </w:p>
  <w:p w14:paraId="3B32CF14" w14:textId="77777777" w:rsidR="009C1077" w:rsidRDefault="009C1077" w:rsidP="005928DC">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1316" w14:textId="77777777" w:rsidR="009C1077" w:rsidRDefault="009C1077" w:rsidP="00ED56D7">
    <w:pPr>
      <w:pStyle w:val="af3"/>
      <w:jc w:val="center"/>
    </w:pPr>
  </w:p>
  <w:p w14:paraId="76F416B8" w14:textId="77777777" w:rsidR="009C1077" w:rsidRDefault="009C107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CDF1" w14:textId="77777777" w:rsidR="00E6752A" w:rsidRDefault="00E6752A">
      <w:r>
        <w:separator/>
      </w:r>
    </w:p>
  </w:footnote>
  <w:footnote w:type="continuationSeparator" w:id="0">
    <w:p w14:paraId="119E8D86" w14:textId="77777777" w:rsidR="00E6752A" w:rsidRDefault="00E6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EA90" w14:textId="77777777" w:rsidR="009C1077" w:rsidRDefault="009C1077">
    <w:pPr>
      <w:pStyle w:val="af1"/>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548503C" w14:textId="77777777" w:rsidR="009C1077" w:rsidRDefault="009C107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169643"/>
      <w:docPartObj>
        <w:docPartGallery w:val="Page Numbers (Top of Page)"/>
        <w:docPartUnique/>
      </w:docPartObj>
    </w:sdtPr>
    <w:sdtEndPr/>
    <w:sdtContent>
      <w:p w14:paraId="0A8EF58B" w14:textId="133B6B18" w:rsidR="007870E5" w:rsidRDefault="007870E5">
        <w:pPr>
          <w:pStyle w:val="af1"/>
          <w:jc w:val="center"/>
        </w:pPr>
        <w:r>
          <w:fldChar w:fldCharType="begin"/>
        </w:r>
        <w:r>
          <w:instrText>PAGE   \* MERGEFORMAT</w:instrText>
        </w:r>
        <w:r>
          <w:fldChar w:fldCharType="separate"/>
        </w:r>
        <w:r>
          <w:t>2</w:t>
        </w:r>
        <w:r>
          <w:fldChar w:fldCharType="end"/>
        </w:r>
      </w:p>
    </w:sdtContent>
  </w:sdt>
  <w:p w14:paraId="43BE2E9B" w14:textId="77777777" w:rsidR="007870E5" w:rsidRDefault="007870E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D2B"/>
    <w:multiLevelType w:val="singleLevel"/>
    <w:tmpl w:val="20DE251A"/>
    <w:lvl w:ilvl="0">
      <w:start w:val="1"/>
      <w:numFmt w:val="decimal"/>
      <w:lvlText w:val="%1."/>
      <w:lvlJc w:val="left"/>
      <w:pPr>
        <w:tabs>
          <w:tab w:val="num" w:pos="1070"/>
        </w:tabs>
        <w:ind w:left="1070" w:hanging="360"/>
      </w:pPr>
      <w:rPr>
        <w:rFonts w:cs="Times New Roman"/>
      </w:rPr>
    </w:lvl>
  </w:abstractNum>
  <w:abstractNum w:abstractNumId="1" w15:restartNumberingAfterBreak="0">
    <w:nsid w:val="100A75A5"/>
    <w:multiLevelType w:val="hybridMultilevel"/>
    <w:tmpl w:val="F620E9F8"/>
    <w:lvl w:ilvl="0" w:tplc="2474EC0C">
      <w:start w:val="1"/>
      <w:numFmt w:val="decimal"/>
      <w:lvlText w:val="%1."/>
      <w:lvlJc w:val="left"/>
      <w:pPr>
        <w:ind w:left="2490" w:hanging="105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127F3D37"/>
    <w:multiLevelType w:val="singleLevel"/>
    <w:tmpl w:val="DF28A1B2"/>
    <w:lvl w:ilvl="0">
      <w:start w:val="1"/>
      <w:numFmt w:val="bullet"/>
      <w:lvlText w:val="-"/>
      <w:lvlJc w:val="left"/>
      <w:pPr>
        <w:tabs>
          <w:tab w:val="num" w:pos="360"/>
        </w:tabs>
        <w:ind w:left="360" w:hanging="360"/>
      </w:pPr>
      <w:rPr>
        <w:rFonts w:hint="default"/>
      </w:rPr>
    </w:lvl>
  </w:abstractNum>
  <w:abstractNum w:abstractNumId="3" w15:restartNumberingAfterBreak="0">
    <w:nsid w:val="153D6CFB"/>
    <w:multiLevelType w:val="singleLevel"/>
    <w:tmpl w:val="581EC898"/>
    <w:lvl w:ilvl="0">
      <w:start w:val="1"/>
      <w:numFmt w:val="decimal"/>
      <w:lvlText w:val="%1."/>
      <w:lvlJc w:val="left"/>
      <w:pPr>
        <w:tabs>
          <w:tab w:val="num" w:pos="360"/>
        </w:tabs>
        <w:ind w:left="360" w:hanging="360"/>
      </w:pPr>
      <w:rPr>
        <w:rFonts w:cs="Times New Roman"/>
        <w:b w:val="0"/>
        <w:color w:val="auto"/>
      </w:rPr>
    </w:lvl>
  </w:abstractNum>
  <w:abstractNum w:abstractNumId="4" w15:restartNumberingAfterBreak="0">
    <w:nsid w:val="182E563B"/>
    <w:multiLevelType w:val="multilevel"/>
    <w:tmpl w:val="67F8F756"/>
    <w:lvl w:ilvl="0">
      <w:start w:val="8"/>
      <w:numFmt w:val="decimal"/>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5" w15:restartNumberingAfterBreak="0">
    <w:nsid w:val="21FE448B"/>
    <w:multiLevelType w:val="multilevel"/>
    <w:tmpl w:val="7CB6BBF0"/>
    <w:lvl w:ilvl="0">
      <w:start w:val="9"/>
      <w:numFmt w:val="decimal"/>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6" w15:restartNumberingAfterBreak="0">
    <w:nsid w:val="28F91C89"/>
    <w:multiLevelType w:val="multilevel"/>
    <w:tmpl w:val="E410FC8C"/>
    <w:lvl w:ilvl="0">
      <w:start w:val="11"/>
      <w:numFmt w:val="decimal"/>
      <w:lvlText w:val="%1."/>
      <w:lvlJc w:val="left"/>
      <w:pPr>
        <w:ind w:left="1429" w:hanging="360"/>
      </w:pPr>
      <w:rPr>
        <w:rFonts w:cs="Times New Roman" w:hint="default"/>
      </w:rPr>
    </w:lvl>
    <w:lvl w:ilvl="1">
      <w:start w:val="1"/>
      <w:numFmt w:val="decimal"/>
      <w:isLgl/>
      <w:lvlText w:val="%1.%2."/>
      <w:lvlJc w:val="left"/>
      <w:pPr>
        <w:ind w:left="1909" w:hanging="840"/>
      </w:pPr>
      <w:rPr>
        <w:rFonts w:cs="Times New Roman" w:hint="default"/>
      </w:rPr>
    </w:lvl>
    <w:lvl w:ilvl="2">
      <w:start w:val="1"/>
      <w:numFmt w:val="decimal"/>
      <w:isLgl/>
      <w:lvlText w:val="%1.%2.%3."/>
      <w:lvlJc w:val="left"/>
      <w:pPr>
        <w:ind w:left="1909" w:hanging="84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7" w15:restartNumberingAfterBreak="0">
    <w:nsid w:val="346A79F3"/>
    <w:multiLevelType w:val="multilevel"/>
    <w:tmpl w:val="C3CE3404"/>
    <w:lvl w:ilvl="0">
      <w:start w:val="1"/>
      <w:numFmt w:val="decimal"/>
      <w:lvlText w:val="%1."/>
      <w:lvlJc w:val="left"/>
      <w:pPr>
        <w:ind w:left="1068" w:hanging="360"/>
      </w:pPr>
      <w:rPr>
        <w:rFonts w:hint="default"/>
        <w:b w:val="0"/>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15:restartNumberingAfterBreak="0">
    <w:nsid w:val="364D6052"/>
    <w:multiLevelType w:val="hybridMultilevel"/>
    <w:tmpl w:val="017EB952"/>
    <w:lvl w:ilvl="0" w:tplc="2B000D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DF162D"/>
    <w:multiLevelType w:val="hybridMultilevel"/>
    <w:tmpl w:val="21E48FAE"/>
    <w:lvl w:ilvl="0" w:tplc="182A5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4B4775"/>
    <w:multiLevelType w:val="hybridMultilevel"/>
    <w:tmpl w:val="9102932C"/>
    <w:lvl w:ilvl="0" w:tplc="8C1C8B90">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5185211F"/>
    <w:multiLevelType w:val="hybridMultilevel"/>
    <w:tmpl w:val="81AC38DC"/>
    <w:lvl w:ilvl="0" w:tplc="5DFAAF4C">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53F70439"/>
    <w:multiLevelType w:val="hybridMultilevel"/>
    <w:tmpl w:val="DE20F84A"/>
    <w:lvl w:ilvl="0" w:tplc="DEE22EE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8672F74"/>
    <w:multiLevelType w:val="hybridMultilevel"/>
    <w:tmpl w:val="83860C14"/>
    <w:lvl w:ilvl="0" w:tplc="04190011">
      <w:start w:val="1"/>
      <w:numFmt w:val="decimal"/>
      <w:lvlText w:val="%1)"/>
      <w:lvlJc w:val="left"/>
      <w:pPr>
        <w:ind w:left="928" w:hanging="360"/>
      </w:pPr>
      <w:rPr>
        <w:rFonts w:cs="Times New Roman"/>
      </w:rPr>
    </w:lvl>
    <w:lvl w:ilvl="1" w:tplc="27F68990">
      <w:start w:val="21"/>
      <w:numFmt w:val="bullet"/>
      <w:lvlText w:val="•"/>
      <w:lvlJc w:val="left"/>
      <w:pPr>
        <w:ind w:left="1905" w:hanging="825"/>
      </w:pPr>
      <w:rPr>
        <w:rFonts w:ascii="Times New Roman" w:eastAsia="Times New Roman" w:hAnsi="Times New Roman" w:hint="default"/>
        <w:sz w:val="32"/>
      </w:rPr>
    </w:lvl>
    <w:lvl w:ilvl="2" w:tplc="CDD2848A">
      <w:start w:val="1"/>
      <w:numFmt w:val="decimal"/>
      <w:lvlText w:val="%3."/>
      <w:lvlJc w:val="left"/>
      <w:pPr>
        <w:ind w:left="2985" w:hanging="1005"/>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8B23EDD"/>
    <w:multiLevelType w:val="hybridMultilevel"/>
    <w:tmpl w:val="B0C28AF4"/>
    <w:lvl w:ilvl="0" w:tplc="0419000F">
      <w:start w:val="1"/>
      <w:numFmt w:val="decimal"/>
      <w:lvlText w:val="%1."/>
      <w:lvlJc w:val="left"/>
      <w:pPr>
        <w:tabs>
          <w:tab w:val="num" w:pos="1211"/>
        </w:tabs>
        <w:ind w:left="1211" w:hanging="360"/>
      </w:pPr>
    </w:lvl>
    <w:lvl w:ilvl="1" w:tplc="15B2AF7A">
      <w:start w:val="1"/>
      <w:numFmt w:val="decimal"/>
      <w:lvlText w:val="%2)"/>
      <w:lvlJc w:val="left"/>
      <w:pPr>
        <w:tabs>
          <w:tab w:val="num" w:pos="1560"/>
        </w:tabs>
        <w:ind w:left="1560" w:hanging="480"/>
      </w:pPr>
    </w:lvl>
    <w:lvl w:ilvl="2" w:tplc="ADE6FD20">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99A7FCC"/>
    <w:multiLevelType w:val="singleLevel"/>
    <w:tmpl w:val="B58E8B34"/>
    <w:lvl w:ilvl="0">
      <w:start w:val="1"/>
      <w:numFmt w:val="decimal"/>
      <w:lvlText w:val="%1."/>
      <w:lvlJc w:val="left"/>
      <w:pPr>
        <w:tabs>
          <w:tab w:val="num" w:pos="360"/>
        </w:tabs>
        <w:ind w:left="360" w:hanging="360"/>
      </w:pPr>
      <w:rPr>
        <w:rFonts w:cs="Times New Roman"/>
        <w:sz w:val="24"/>
        <w:szCs w:val="24"/>
      </w:rPr>
    </w:lvl>
  </w:abstractNum>
  <w:abstractNum w:abstractNumId="16" w15:restartNumberingAfterBreak="0">
    <w:nsid w:val="69D00B56"/>
    <w:multiLevelType w:val="hybridMultilevel"/>
    <w:tmpl w:val="6E2A9DC2"/>
    <w:lvl w:ilvl="0" w:tplc="C15C79BA">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F781285"/>
    <w:multiLevelType w:val="singleLevel"/>
    <w:tmpl w:val="20DE251A"/>
    <w:lvl w:ilvl="0">
      <w:start w:val="1"/>
      <w:numFmt w:val="decimal"/>
      <w:lvlText w:val="%1."/>
      <w:lvlJc w:val="left"/>
      <w:pPr>
        <w:tabs>
          <w:tab w:val="num" w:pos="360"/>
        </w:tabs>
        <w:ind w:left="360" w:hanging="360"/>
      </w:pPr>
      <w:rPr>
        <w:rFonts w:cs="Times New Roman"/>
      </w:rPr>
    </w:lvl>
  </w:abstractNum>
  <w:abstractNum w:abstractNumId="18" w15:restartNumberingAfterBreak="0">
    <w:nsid w:val="761D062F"/>
    <w:multiLevelType w:val="hybridMultilevel"/>
    <w:tmpl w:val="6B005488"/>
    <w:lvl w:ilvl="0" w:tplc="1F1A87C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15:restartNumberingAfterBreak="0">
    <w:nsid w:val="79575231"/>
    <w:multiLevelType w:val="hybridMultilevel"/>
    <w:tmpl w:val="A1360C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777B8F"/>
    <w:multiLevelType w:val="singleLevel"/>
    <w:tmpl w:val="CF8E2D90"/>
    <w:lvl w:ilvl="0">
      <w:start w:val="1"/>
      <w:numFmt w:val="decimal"/>
      <w:lvlText w:val="%1."/>
      <w:lvlJc w:val="left"/>
      <w:pPr>
        <w:tabs>
          <w:tab w:val="num" w:pos="1080"/>
        </w:tabs>
        <w:ind w:left="1080" w:hanging="360"/>
      </w:pPr>
      <w:rPr>
        <w:rFonts w:cs="Times New Roman" w:hint="default"/>
        <w:b w:val="0"/>
      </w:rPr>
    </w:lvl>
  </w:abstractNum>
  <w:num w:numId="1">
    <w:abstractNumId w:val="6"/>
  </w:num>
  <w:num w:numId="2">
    <w:abstractNumId w:val="11"/>
  </w:num>
  <w:num w:numId="3">
    <w:abstractNumId w:val="18"/>
  </w:num>
  <w:num w:numId="4">
    <w:abstractNumId w:val="15"/>
  </w:num>
  <w:num w:numId="5">
    <w:abstractNumId w:val="2"/>
  </w:num>
  <w:num w:numId="6">
    <w:abstractNumId w:val="10"/>
  </w:num>
  <w:num w:numId="7">
    <w:abstractNumId w:val="16"/>
  </w:num>
  <w:num w:numId="8">
    <w:abstractNumId w:val="9"/>
  </w:num>
  <w:num w:numId="9">
    <w:abstractNumId w:val="17"/>
  </w:num>
  <w:num w:numId="10">
    <w:abstractNumId w:val="20"/>
  </w:num>
  <w:num w:numId="11">
    <w:abstractNumId w:val="14"/>
  </w:num>
  <w:num w:numId="12">
    <w:abstractNumId w:val="3"/>
  </w:num>
  <w:num w:numId="13">
    <w:abstractNumId w:val="0"/>
  </w:num>
  <w:num w:numId="14">
    <w:abstractNumId w:val="13"/>
  </w:num>
  <w:num w:numId="15">
    <w:abstractNumId w:val="1"/>
  </w:num>
  <w:num w:numId="16">
    <w:abstractNumId w:val="19"/>
  </w:num>
  <w:num w:numId="17">
    <w:abstractNumId w:val="12"/>
  </w:num>
  <w:num w:numId="18">
    <w:abstractNumId w:val="8"/>
  </w:num>
  <w:num w:numId="19">
    <w:abstractNumId w:val="7"/>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1"/>
    <w:rsid w:val="00000394"/>
    <w:rsid w:val="000008F8"/>
    <w:rsid w:val="00000948"/>
    <w:rsid w:val="0000094D"/>
    <w:rsid w:val="00000E2A"/>
    <w:rsid w:val="00002A98"/>
    <w:rsid w:val="00002CD6"/>
    <w:rsid w:val="00003386"/>
    <w:rsid w:val="00003501"/>
    <w:rsid w:val="000035D6"/>
    <w:rsid w:val="00003BBF"/>
    <w:rsid w:val="000045FE"/>
    <w:rsid w:val="00004658"/>
    <w:rsid w:val="00004EDD"/>
    <w:rsid w:val="0000562B"/>
    <w:rsid w:val="00005BD0"/>
    <w:rsid w:val="000061F0"/>
    <w:rsid w:val="0000722B"/>
    <w:rsid w:val="0000778A"/>
    <w:rsid w:val="00007AD1"/>
    <w:rsid w:val="00007EAF"/>
    <w:rsid w:val="00010B49"/>
    <w:rsid w:val="00011014"/>
    <w:rsid w:val="00011DC5"/>
    <w:rsid w:val="00011FDF"/>
    <w:rsid w:val="00012746"/>
    <w:rsid w:val="00012BDB"/>
    <w:rsid w:val="00013139"/>
    <w:rsid w:val="00013AD1"/>
    <w:rsid w:val="000159B7"/>
    <w:rsid w:val="00015DF6"/>
    <w:rsid w:val="000162B3"/>
    <w:rsid w:val="00016328"/>
    <w:rsid w:val="00016644"/>
    <w:rsid w:val="000166ED"/>
    <w:rsid w:val="000168BF"/>
    <w:rsid w:val="00016F3D"/>
    <w:rsid w:val="000172FA"/>
    <w:rsid w:val="0001753D"/>
    <w:rsid w:val="000176C2"/>
    <w:rsid w:val="0002033B"/>
    <w:rsid w:val="00020596"/>
    <w:rsid w:val="000205C5"/>
    <w:rsid w:val="00020985"/>
    <w:rsid w:val="00020DA6"/>
    <w:rsid w:val="00021484"/>
    <w:rsid w:val="000219E3"/>
    <w:rsid w:val="0002224C"/>
    <w:rsid w:val="00022292"/>
    <w:rsid w:val="000234F7"/>
    <w:rsid w:val="0002351D"/>
    <w:rsid w:val="000235A1"/>
    <w:rsid w:val="00023631"/>
    <w:rsid w:val="00023780"/>
    <w:rsid w:val="000241F6"/>
    <w:rsid w:val="0002443E"/>
    <w:rsid w:val="000244E2"/>
    <w:rsid w:val="00024785"/>
    <w:rsid w:val="00024DCC"/>
    <w:rsid w:val="00024FF2"/>
    <w:rsid w:val="000250B2"/>
    <w:rsid w:val="00025387"/>
    <w:rsid w:val="000255C2"/>
    <w:rsid w:val="000259C4"/>
    <w:rsid w:val="00025F75"/>
    <w:rsid w:val="00026A3F"/>
    <w:rsid w:val="00026AE8"/>
    <w:rsid w:val="00027039"/>
    <w:rsid w:val="0002717C"/>
    <w:rsid w:val="00030B55"/>
    <w:rsid w:val="00031019"/>
    <w:rsid w:val="00031117"/>
    <w:rsid w:val="00031527"/>
    <w:rsid w:val="00031B25"/>
    <w:rsid w:val="00031BDF"/>
    <w:rsid w:val="00031F5A"/>
    <w:rsid w:val="000339C4"/>
    <w:rsid w:val="00033D18"/>
    <w:rsid w:val="000340B0"/>
    <w:rsid w:val="00034303"/>
    <w:rsid w:val="00034EA8"/>
    <w:rsid w:val="00035145"/>
    <w:rsid w:val="0003514C"/>
    <w:rsid w:val="00035330"/>
    <w:rsid w:val="0003533B"/>
    <w:rsid w:val="00035623"/>
    <w:rsid w:val="000359D0"/>
    <w:rsid w:val="00035DA7"/>
    <w:rsid w:val="00035F49"/>
    <w:rsid w:val="000369CA"/>
    <w:rsid w:val="00036C23"/>
    <w:rsid w:val="00037921"/>
    <w:rsid w:val="0004013C"/>
    <w:rsid w:val="0004094F"/>
    <w:rsid w:val="0004113D"/>
    <w:rsid w:val="00041145"/>
    <w:rsid w:val="00041301"/>
    <w:rsid w:val="0004134B"/>
    <w:rsid w:val="00041683"/>
    <w:rsid w:val="000420AA"/>
    <w:rsid w:val="00042289"/>
    <w:rsid w:val="000422CD"/>
    <w:rsid w:val="0004333F"/>
    <w:rsid w:val="000433F8"/>
    <w:rsid w:val="00044208"/>
    <w:rsid w:val="000442A0"/>
    <w:rsid w:val="0004432F"/>
    <w:rsid w:val="00044B84"/>
    <w:rsid w:val="00045756"/>
    <w:rsid w:val="00045DD2"/>
    <w:rsid w:val="000460D1"/>
    <w:rsid w:val="00047059"/>
    <w:rsid w:val="0004766D"/>
    <w:rsid w:val="000476D4"/>
    <w:rsid w:val="00047982"/>
    <w:rsid w:val="00047B66"/>
    <w:rsid w:val="00047CDE"/>
    <w:rsid w:val="00047F29"/>
    <w:rsid w:val="00047F94"/>
    <w:rsid w:val="0005016E"/>
    <w:rsid w:val="00050344"/>
    <w:rsid w:val="0005056C"/>
    <w:rsid w:val="0005108C"/>
    <w:rsid w:val="000510D4"/>
    <w:rsid w:val="000518EA"/>
    <w:rsid w:val="00051907"/>
    <w:rsid w:val="0005284F"/>
    <w:rsid w:val="000529F1"/>
    <w:rsid w:val="000531C5"/>
    <w:rsid w:val="00053D4B"/>
    <w:rsid w:val="0005451B"/>
    <w:rsid w:val="0005491C"/>
    <w:rsid w:val="00055387"/>
    <w:rsid w:val="00055672"/>
    <w:rsid w:val="0005572F"/>
    <w:rsid w:val="000559FF"/>
    <w:rsid w:val="00055E2E"/>
    <w:rsid w:val="0005628D"/>
    <w:rsid w:val="000566A7"/>
    <w:rsid w:val="00056D30"/>
    <w:rsid w:val="00060563"/>
    <w:rsid w:val="00061173"/>
    <w:rsid w:val="00061846"/>
    <w:rsid w:val="000618C5"/>
    <w:rsid w:val="00061C3B"/>
    <w:rsid w:val="00061C4B"/>
    <w:rsid w:val="0006213A"/>
    <w:rsid w:val="00062577"/>
    <w:rsid w:val="00062A25"/>
    <w:rsid w:val="00062E9E"/>
    <w:rsid w:val="0006305B"/>
    <w:rsid w:val="000638E8"/>
    <w:rsid w:val="0006491F"/>
    <w:rsid w:val="0006527F"/>
    <w:rsid w:val="00065314"/>
    <w:rsid w:val="000658E4"/>
    <w:rsid w:val="00065B33"/>
    <w:rsid w:val="0006625B"/>
    <w:rsid w:val="000667F5"/>
    <w:rsid w:val="00067AE1"/>
    <w:rsid w:val="00070002"/>
    <w:rsid w:val="000700A2"/>
    <w:rsid w:val="00070A75"/>
    <w:rsid w:val="00070B56"/>
    <w:rsid w:val="00070D09"/>
    <w:rsid w:val="0007100F"/>
    <w:rsid w:val="000720CF"/>
    <w:rsid w:val="00072A95"/>
    <w:rsid w:val="00073161"/>
    <w:rsid w:val="0007339A"/>
    <w:rsid w:val="0007340F"/>
    <w:rsid w:val="00073580"/>
    <w:rsid w:val="0007373B"/>
    <w:rsid w:val="00074011"/>
    <w:rsid w:val="000747B6"/>
    <w:rsid w:val="00074CFE"/>
    <w:rsid w:val="00074EC4"/>
    <w:rsid w:val="00075300"/>
    <w:rsid w:val="00075610"/>
    <w:rsid w:val="000756D9"/>
    <w:rsid w:val="00075B01"/>
    <w:rsid w:val="00075BF8"/>
    <w:rsid w:val="00076428"/>
    <w:rsid w:val="0007682F"/>
    <w:rsid w:val="00076FD1"/>
    <w:rsid w:val="000776EA"/>
    <w:rsid w:val="000806AF"/>
    <w:rsid w:val="0008106D"/>
    <w:rsid w:val="000812F0"/>
    <w:rsid w:val="000817C6"/>
    <w:rsid w:val="000820A8"/>
    <w:rsid w:val="0008228C"/>
    <w:rsid w:val="00082D70"/>
    <w:rsid w:val="000832BF"/>
    <w:rsid w:val="000836FA"/>
    <w:rsid w:val="000839C9"/>
    <w:rsid w:val="00083FE5"/>
    <w:rsid w:val="00085057"/>
    <w:rsid w:val="0008530F"/>
    <w:rsid w:val="000854DF"/>
    <w:rsid w:val="00085E3C"/>
    <w:rsid w:val="0008694B"/>
    <w:rsid w:val="00086BDA"/>
    <w:rsid w:val="00086F1D"/>
    <w:rsid w:val="00087499"/>
    <w:rsid w:val="000874CC"/>
    <w:rsid w:val="00087FEF"/>
    <w:rsid w:val="00090139"/>
    <w:rsid w:val="000903C6"/>
    <w:rsid w:val="00090C85"/>
    <w:rsid w:val="00090F30"/>
    <w:rsid w:val="00090F97"/>
    <w:rsid w:val="0009129C"/>
    <w:rsid w:val="00091571"/>
    <w:rsid w:val="00091A7D"/>
    <w:rsid w:val="00091B39"/>
    <w:rsid w:val="000920E2"/>
    <w:rsid w:val="000925BF"/>
    <w:rsid w:val="00092B4B"/>
    <w:rsid w:val="00092D3D"/>
    <w:rsid w:val="00092EA9"/>
    <w:rsid w:val="0009302F"/>
    <w:rsid w:val="000932B9"/>
    <w:rsid w:val="000934C5"/>
    <w:rsid w:val="00093575"/>
    <w:rsid w:val="00093644"/>
    <w:rsid w:val="000942E4"/>
    <w:rsid w:val="00094B89"/>
    <w:rsid w:val="00094BDD"/>
    <w:rsid w:val="00094DBB"/>
    <w:rsid w:val="00094FF0"/>
    <w:rsid w:val="00095959"/>
    <w:rsid w:val="00095B3D"/>
    <w:rsid w:val="00096861"/>
    <w:rsid w:val="00096E8B"/>
    <w:rsid w:val="000972DB"/>
    <w:rsid w:val="00097549"/>
    <w:rsid w:val="00097569"/>
    <w:rsid w:val="00097591"/>
    <w:rsid w:val="000977AF"/>
    <w:rsid w:val="00097988"/>
    <w:rsid w:val="00097998"/>
    <w:rsid w:val="000A086F"/>
    <w:rsid w:val="000A0FB6"/>
    <w:rsid w:val="000A145C"/>
    <w:rsid w:val="000A23BF"/>
    <w:rsid w:val="000A2996"/>
    <w:rsid w:val="000A2AAE"/>
    <w:rsid w:val="000A2C20"/>
    <w:rsid w:val="000A31B9"/>
    <w:rsid w:val="000A3240"/>
    <w:rsid w:val="000A3330"/>
    <w:rsid w:val="000A3939"/>
    <w:rsid w:val="000A39AD"/>
    <w:rsid w:val="000A4236"/>
    <w:rsid w:val="000A429D"/>
    <w:rsid w:val="000A4655"/>
    <w:rsid w:val="000A51E3"/>
    <w:rsid w:val="000A6646"/>
    <w:rsid w:val="000A6721"/>
    <w:rsid w:val="000A6E53"/>
    <w:rsid w:val="000A7221"/>
    <w:rsid w:val="000A78F5"/>
    <w:rsid w:val="000A7963"/>
    <w:rsid w:val="000A79EB"/>
    <w:rsid w:val="000B04C8"/>
    <w:rsid w:val="000B0A32"/>
    <w:rsid w:val="000B0D2C"/>
    <w:rsid w:val="000B1327"/>
    <w:rsid w:val="000B242B"/>
    <w:rsid w:val="000B2711"/>
    <w:rsid w:val="000B2AE9"/>
    <w:rsid w:val="000B34FC"/>
    <w:rsid w:val="000B366E"/>
    <w:rsid w:val="000B436E"/>
    <w:rsid w:val="000B4506"/>
    <w:rsid w:val="000B4DE0"/>
    <w:rsid w:val="000B526D"/>
    <w:rsid w:val="000B529D"/>
    <w:rsid w:val="000B580F"/>
    <w:rsid w:val="000B5816"/>
    <w:rsid w:val="000B5A12"/>
    <w:rsid w:val="000B5AB4"/>
    <w:rsid w:val="000B5B6B"/>
    <w:rsid w:val="000B5E35"/>
    <w:rsid w:val="000B6C6C"/>
    <w:rsid w:val="000B6CA8"/>
    <w:rsid w:val="000B7190"/>
    <w:rsid w:val="000B7E52"/>
    <w:rsid w:val="000C08C2"/>
    <w:rsid w:val="000C09D1"/>
    <w:rsid w:val="000C1984"/>
    <w:rsid w:val="000C19B4"/>
    <w:rsid w:val="000C213D"/>
    <w:rsid w:val="000C2C7A"/>
    <w:rsid w:val="000C3B69"/>
    <w:rsid w:val="000C3F3A"/>
    <w:rsid w:val="000C4312"/>
    <w:rsid w:val="000C4A48"/>
    <w:rsid w:val="000C4E0B"/>
    <w:rsid w:val="000C4F2F"/>
    <w:rsid w:val="000C6252"/>
    <w:rsid w:val="000C629B"/>
    <w:rsid w:val="000C6479"/>
    <w:rsid w:val="000C64B9"/>
    <w:rsid w:val="000C6DC7"/>
    <w:rsid w:val="000C7986"/>
    <w:rsid w:val="000C7E9C"/>
    <w:rsid w:val="000D0013"/>
    <w:rsid w:val="000D01CF"/>
    <w:rsid w:val="000D0B54"/>
    <w:rsid w:val="000D0CBC"/>
    <w:rsid w:val="000D1050"/>
    <w:rsid w:val="000D1190"/>
    <w:rsid w:val="000D1A57"/>
    <w:rsid w:val="000D1ABA"/>
    <w:rsid w:val="000D2BA6"/>
    <w:rsid w:val="000D3465"/>
    <w:rsid w:val="000D4945"/>
    <w:rsid w:val="000D51BF"/>
    <w:rsid w:val="000D6545"/>
    <w:rsid w:val="000D6A35"/>
    <w:rsid w:val="000D766F"/>
    <w:rsid w:val="000D76DE"/>
    <w:rsid w:val="000E0688"/>
    <w:rsid w:val="000E19BA"/>
    <w:rsid w:val="000E1A04"/>
    <w:rsid w:val="000E1CC6"/>
    <w:rsid w:val="000E20F0"/>
    <w:rsid w:val="000E25E2"/>
    <w:rsid w:val="000E2942"/>
    <w:rsid w:val="000E36D9"/>
    <w:rsid w:val="000E3D1F"/>
    <w:rsid w:val="000E3D3A"/>
    <w:rsid w:val="000E3EF1"/>
    <w:rsid w:val="000E41ED"/>
    <w:rsid w:val="000E48FF"/>
    <w:rsid w:val="000E4CA4"/>
    <w:rsid w:val="000E5542"/>
    <w:rsid w:val="000E57D3"/>
    <w:rsid w:val="000E5BA0"/>
    <w:rsid w:val="000E5C8F"/>
    <w:rsid w:val="000E643D"/>
    <w:rsid w:val="000E6465"/>
    <w:rsid w:val="000E65F2"/>
    <w:rsid w:val="000E6CCE"/>
    <w:rsid w:val="000E6EBA"/>
    <w:rsid w:val="000E71A4"/>
    <w:rsid w:val="000E72E4"/>
    <w:rsid w:val="000E7687"/>
    <w:rsid w:val="000E76CD"/>
    <w:rsid w:val="000E7DB2"/>
    <w:rsid w:val="000F02DE"/>
    <w:rsid w:val="000F0C09"/>
    <w:rsid w:val="000F0CA2"/>
    <w:rsid w:val="000F1395"/>
    <w:rsid w:val="000F1798"/>
    <w:rsid w:val="000F1B6B"/>
    <w:rsid w:val="000F2350"/>
    <w:rsid w:val="000F238A"/>
    <w:rsid w:val="000F259B"/>
    <w:rsid w:val="000F2791"/>
    <w:rsid w:val="000F2920"/>
    <w:rsid w:val="000F2C74"/>
    <w:rsid w:val="000F2C9B"/>
    <w:rsid w:val="000F30F1"/>
    <w:rsid w:val="000F3244"/>
    <w:rsid w:val="000F3377"/>
    <w:rsid w:val="000F35EB"/>
    <w:rsid w:val="000F43FC"/>
    <w:rsid w:val="000F5BAB"/>
    <w:rsid w:val="000F61F8"/>
    <w:rsid w:val="000F6280"/>
    <w:rsid w:val="000F6995"/>
    <w:rsid w:val="000F6AAA"/>
    <w:rsid w:val="000F6C0A"/>
    <w:rsid w:val="000F6DE4"/>
    <w:rsid w:val="000F71D9"/>
    <w:rsid w:val="000F790D"/>
    <w:rsid w:val="000F7967"/>
    <w:rsid w:val="000F7EB6"/>
    <w:rsid w:val="0010046C"/>
    <w:rsid w:val="0010129B"/>
    <w:rsid w:val="001012FF"/>
    <w:rsid w:val="001013FC"/>
    <w:rsid w:val="001015DF"/>
    <w:rsid w:val="00101DFB"/>
    <w:rsid w:val="001020B6"/>
    <w:rsid w:val="001025F7"/>
    <w:rsid w:val="001027A0"/>
    <w:rsid w:val="00102961"/>
    <w:rsid w:val="001032E1"/>
    <w:rsid w:val="001035A0"/>
    <w:rsid w:val="001043DB"/>
    <w:rsid w:val="001048F9"/>
    <w:rsid w:val="001049C1"/>
    <w:rsid w:val="00104C3E"/>
    <w:rsid w:val="00104FB6"/>
    <w:rsid w:val="00105351"/>
    <w:rsid w:val="00105515"/>
    <w:rsid w:val="00105910"/>
    <w:rsid w:val="00105D34"/>
    <w:rsid w:val="00106170"/>
    <w:rsid w:val="001062E0"/>
    <w:rsid w:val="001064FF"/>
    <w:rsid w:val="00106ED4"/>
    <w:rsid w:val="00107092"/>
    <w:rsid w:val="00107C6B"/>
    <w:rsid w:val="00107E97"/>
    <w:rsid w:val="00107F8D"/>
    <w:rsid w:val="00110529"/>
    <w:rsid w:val="00110581"/>
    <w:rsid w:val="00110989"/>
    <w:rsid w:val="00110D98"/>
    <w:rsid w:val="00110E5A"/>
    <w:rsid w:val="001110D5"/>
    <w:rsid w:val="001112C7"/>
    <w:rsid w:val="00111628"/>
    <w:rsid w:val="00111737"/>
    <w:rsid w:val="0011203A"/>
    <w:rsid w:val="001124AD"/>
    <w:rsid w:val="001133AF"/>
    <w:rsid w:val="001139C9"/>
    <w:rsid w:val="001143AF"/>
    <w:rsid w:val="001151AC"/>
    <w:rsid w:val="001152E8"/>
    <w:rsid w:val="001154D5"/>
    <w:rsid w:val="00116092"/>
    <w:rsid w:val="0011617B"/>
    <w:rsid w:val="001161E8"/>
    <w:rsid w:val="00116279"/>
    <w:rsid w:val="001162C3"/>
    <w:rsid w:val="0011653E"/>
    <w:rsid w:val="00116C8E"/>
    <w:rsid w:val="00116D62"/>
    <w:rsid w:val="00116D68"/>
    <w:rsid w:val="00116E22"/>
    <w:rsid w:val="00116EDF"/>
    <w:rsid w:val="00116F15"/>
    <w:rsid w:val="00117A6F"/>
    <w:rsid w:val="00117D7A"/>
    <w:rsid w:val="00117DD1"/>
    <w:rsid w:val="00117E13"/>
    <w:rsid w:val="00120570"/>
    <w:rsid w:val="00121970"/>
    <w:rsid w:val="00121C21"/>
    <w:rsid w:val="00121CFC"/>
    <w:rsid w:val="001228B9"/>
    <w:rsid w:val="00122944"/>
    <w:rsid w:val="00122AC9"/>
    <w:rsid w:val="00123411"/>
    <w:rsid w:val="001241BC"/>
    <w:rsid w:val="00124C3D"/>
    <w:rsid w:val="001251F2"/>
    <w:rsid w:val="00125D71"/>
    <w:rsid w:val="00126C1F"/>
    <w:rsid w:val="00126F41"/>
    <w:rsid w:val="00127FA5"/>
    <w:rsid w:val="00127FF8"/>
    <w:rsid w:val="00130102"/>
    <w:rsid w:val="00130333"/>
    <w:rsid w:val="00130389"/>
    <w:rsid w:val="00130399"/>
    <w:rsid w:val="00130796"/>
    <w:rsid w:val="001307E8"/>
    <w:rsid w:val="00130911"/>
    <w:rsid w:val="00131701"/>
    <w:rsid w:val="00131A15"/>
    <w:rsid w:val="00132437"/>
    <w:rsid w:val="0013292C"/>
    <w:rsid w:val="00133265"/>
    <w:rsid w:val="001334AD"/>
    <w:rsid w:val="00133DC0"/>
    <w:rsid w:val="001341DB"/>
    <w:rsid w:val="001344A9"/>
    <w:rsid w:val="00134677"/>
    <w:rsid w:val="00135211"/>
    <w:rsid w:val="0013534A"/>
    <w:rsid w:val="0013542A"/>
    <w:rsid w:val="00135439"/>
    <w:rsid w:val="00135627"/>
    <w:rsid w:val="001356C0"/>
    <w:rsid w:val="00135D2F"/>
    <w:rsid w:val="00135F8D"/>
    <w:rsid w:val="00136063"/>
    <w:rsid w:val="00136093"/>
    <w:rsid w:val="00136104"/>
    <w:rsid w:val="00136214"/>
    <w:rsid w:val="0013644F"/>
    <w:rsid w:val="0013688E"/>
    <w:rsid w:val="00137030"/>
    <w:rsid w:val="0013789E"/>
    <w:rsid w:val="00137BB3"/>
    <w:rsid w:val="00137CC3"/>
    <w:rsid w:val="00140033"/>
    <w:rsid w:val="001400B0"/>
    <w:rsid w:val="001401C0"/>
    <w:rsid w:val="00140365"/>
    <w:rsid w:val="00140603"/>
    <w:rsid w:val="00140669"/>
    <w:rsid w:val="00140CF6"/>
    <w:rsid w:val="00140FA7"/>
    <w:rsid w:val="00141195"/>
    <w:rsid w:val="001411D4"/>
    <w:rsid w:val="00141B2B"/>
    <w:rsid w:val="00141C5A"/>
    <w:rsid w:val="00142433"/>
    <w:rsid w:val="00142D7C"/>
    <w:rsid w:val="00143F3C"/>
    <w:rsid w:val="001448D0"/>
    <w:rsid w:val="00147364"/>
    <w:rsid w:val="00147368"/>
    <w:rsid w:val="00147835"/>
    <w:rsid w:val="00147988"/>
    <w:rsid w:val="00147CA5"/>
    <w:rsid w:val="001508FF"/>
    <w:rsid w:val="0015164A"/>
    <w:rsid w:val="001516F3"/>
    <w:rsid w:val="00151960"/>
    <w:rsid w:val="00151C71"/>
    <w:rsid w:val="00151CC5"/>
    <w:rsid w:val="001521A2"/>
    <w:rsid w:val="001522C1"/>
    <w:rsid w:val="001524D4"/>
    <w:rsid w:val="001526FF"/>
    <w:rsid w:val="00152AC6"/>
    <w:rsid w:val="00153071"/>
    <w:rsid w:val="001533B5"/>
    <w:rsid w:val="00153679"/>
    <w:rsid w:val="001537C2"/>
    <w:rsid w:val="00153A8E"/>
    <w:rsid w:val="0015417A"/>
    <w:rsid w:val="00154839"/>
    <w:rsid w:val="001548B8"/>
    <w:rsid w:val="00154C67"/>
    <w:rsid w:val="00154F95"/>
    <w:rsid w:val="00154FCC"/>
    <w:rsid w:val="00155B60"/>
    <w:rsid w:val="00155D55"/>
    <w:rsid w:val="0015604F"/>
    <w:rsid w:val="001560D3"/>
    <w:rsid w:val="0015636D"/>
    <w:rsid w:val="00156857"/>
    <w:rsid w:val="00156C7A"/>
    <w:rsid w:val="00157229"/>
    <w:rsid w:val="00157601"/>
    <w:rsid w:val="00157A38"/>
    <w:rsid w:val="00157CC3"/>
    <w:rsid w:val="0016025E"/>
    <w:rsid w:val="0016074C"/>
    <w:rsid w:val="00160BAF"/>
    <w:rsid w:val="00160C82"/>
    <w:rsid w:val="00161160"/>
    <w:rsid w:val="00161322"/>
    <w:rsid w:val="0016190F"/>
    <w:rsid w:val="00161AE9"/>
    <w:rsid w:val="0016285D"/>
    <w:rsid w:val="00162CF0"/>
    <w:rsid w:val="00162F52"/>
    <w:rsid w:val="00164871"/>
    <w:rsid w:val="001654D8"/>
    <w:rsid w:val="00165881"/>
    <w:rsid w:val="001660A1"/>
    <w:rsid w:val="001660A7"/>
    <w:rsid w:val="00166424"/>
    <w:rsid w:val="001667E3"/>
    <w:rsid w:val="00166D94"/>
    <w:rsid w:val="00166DAE"/>
    <w:rsid w:val="0017009E"/>
    <w:rsid w:val="0017099D"/>
    <w:rsid w:val="001715FC"/>
    <w:rsid w:val="00171704"/>
    <w:rsid w:val="001718A6"/>
    <w:rsid w:val="00171906"/>
    <w:rsid w:val="00171AE6"/>
    <w:rsid w:val="00171E26"/>
    <w:rsid w:val="00171E29"/>
    <w:rsid w:val="0017200E"/>
    <w:rsid w:val="0017204B"/>
    <w:rsid w:val="00172084"/>
    <w:rsid w:val="00172493"/>
    <w:rsid w:val="0017258C"/>
    <w:rsid w:val="001738A8"/>
    <w:rsid w:val="0017390E"/>
    <w:rsid w:val="001739B9"/>
    <w:rsid w:val="00173A9E"/>
    <w:rsid w:val="00173F5A"/>
    <w:rsid w:val="00174151"/>
    <w:rsid w:val="001742EE"/>
    <w:rsid w:val="00174554"/>
    <w:rsid w:val="001745D8"/>
    <w:rsid w:val="0017465D"/>
    <w:rsid w:val="00174A18"/>
    <w:rsid w:val="00174B4C"/>
    <w:rsid w:val="00175FC7"/>
    <w:rsid w:val="00176628"/>
    <w:rsid w:val="00176772"/>
    <w:rsid w:val="00176F01"/>
    <w:rsid w:val="0017771A"/>
    <w:rsid w:val="0017778B"/>
    <w:rsid w:val="00177D0D"/>
    <w:rsid w:val="00177DD6"/>
    <w:rsid w:val="001804DB"/>
    <w:rsid w:val="001805B7"/>
    <w:rsid w:val="00181418"/>
    <w:rsid w:val="00181551"/>
    <w:rsid w:val="00182057"/>
    <w:rsid w:val="00182074"/>
    <w:rsid w:val="0018223F"/>
    <w:rsid w:val="00182E91"/>
    <w:rsid w:val="00182F65"/>
    <w:rsid w:val="001832A1"/>
    <w:rsid w:val="001834AD"/>
    <w:rsid w:val="0018398F"/>
    <w:rsid w:val="0018421C"/>
    <w:rsid w:val="001843AC"/>
    <w:rsid w:val="00184455"/>
    <w:rsid w:val="0018478C"/>
    <w:rsid w:val="0018481B"/>
    <w:rsid w:val="00184909"/>
    <w:rsid w:val="00184AAC"/>
    <w:rsid w:val="00185DF6"/>
    <w:rsid w:val="0018602D"/>
    <w:rsid w:val="00186AA6"/>
    <w:rsid w:val="00187710"/>
    <w:rsid w:val="00187932"/>
    <w:rsid w:val="00187C03"/>
    <w:rsid w:val="00187D65"/>
    <w:rsid w:val="001900F4"/>
    <w:rsid w:val="00190121"/>
    <w:rsid w:val="00190294"/>
    <w:rsid w:val="00190715"/>
    <w:rsid w:val="00191439"/>
    <w:rsid w:val="00191A4C"/>
    <w:rsid w:val="00191A9D"/>
    <w:rsid w:val="00191D07"/>
    <w:rsid w:val="00191D8F"/>
    <w:rsid w:val="001922BB"/>
    <w:rsid w:val="00192425"/>
    <w:rsid w:val="00192B8B"/>
    <w:rsid w:val="00192CD6"/>
    <w:rsid w:val="00192DE3"/>
    <w:rsid w:val="001931F4"/>
    <w:rsid w:val="001932E7"/>
    <w:rsid w:val="001936A3"/>
    <w:rsid w:val="00193774"/>
    <w:rsid w:val="0019391B"/>
    <w:rsid w:val="0019394B"/>
    <w:rsid w:val="00193D52"/>
    <w:rsid w:val="00194FB3"/>
    <w:rsid w:val="00195291"/>
    <w:rsid w:val="00195AA8"/>
    <w:rsid w:val="00195C6A"/>
    <w:rsid w:val="00195F72"/>
    <w:rsid w:val="001960D6"/>
    <w:rsid w:val="001964B0"/>
    <w:rsid w:val="001964DA"/>
    <w:rsid w:val="00196716"/>
    <w:rsid w:val="0019693A"/>
    <w:rsid w:val="00196FFF"/>
    <w:rsid w:val="001970D6"/>
    <w:rsid w:val="001A00B0"/>
    <w:rsid w:val="001A07F1"/>
    <w:rsid w:val="001A0DF5"/>
    <w:rsid w:val="001A1088"/>
    <w:rsid w:val="001A1385"/>
    <w:rsid w:val="001A1415"/>
    <w:rsid w:val="001A202E"/>
    <w:rsid w:val="001A2348"/>
    <w:rsid w:val="001A280D"/>
    <w:rsid w:val="001A2D37"/>
    <w:rsid w:val="001A3214"/>
    <w:rsid w:val="001A3715"/>
    <w:rsid w:val="001A3D73"/>
    <w:rsid w:val="001A409A"/>
    <w:rsid w:val="001A41A4"/>
    <w:rsid w:val="001A44C8"/>
    <w:rsid w:val="001A4520"/>
    <w:rsid w:val="001A4ADA"/>
    <w:rsid w:val="001A5FB9"/>
    <w:rsid w:val="001A633A"/>
    <w:rsid w:val="001A6DD9"/>
    <w:rsid w:val="001A6ED3"/>
    <w:rsid w:val="001A7152"/>
    <w:rsid w:val="001A7472"/>
    <w:rsid w:val="001A7751"/>
    <w:rsid w:val="001A7A19"/>
    <w:rsid w:val="001A7C16"/>
    <w:rsid w:val="001A7E85"/>
    <w:rsid w:val="001B0885"/>
    <w:rsid w:val="001B0CB3"/>
    <w:rsid w:val="001B0FB6"/>
    <w:rsid w:val="001B1023"/>
    <w:rsid w:val="001B1800"/>
    <w:rsid w:val="001B1A53"/>
    <w:rsid w:val="001B1D0A"/>
    <w:rsid w:val="001B1F51"/>
    <w:rsid w:val="001B24F4"/>
    <w:rsid w:val="001B2C21"/>
    <w:rsid w:val="001B2EDF"/>
    <w:rsid w:val="001B300F"/>
    <w:rsid w:val="001B30B2"/>
    <w:rsid w:val="001B3281"/>
    <w:rsid w:val="001B37AB"/>
    <w:rsid w:val="001B3981"/>
    <w:rsid w:val="001B3A32"/>
    <w:rsid w:val="001B3DF4"/>
    <w:rsid w:val="001B451E"/>
    <w:rsid w:val="001B498B"/>
    <w:rsid w:val="001B52BA"/>
    <w:rsid w:val="001B56CC"/>
    <w:rsid w:val="001B57FE"/>
    <w:rsid w:val="001B5C13"/>
    <w:rsid w:val="001B7215"/>
    <w:rsid w:val="001B7FCD"/>
    <w:rsid w:val="001C0779"/>
    <w:rsid w:val="001C093E"/>
    <w:rsid w:val="001C0C25"/>
    <w:rsid w:val="001C160F"/>
    <w:rsid w:val="001C1AEB"/>
    <w:rsid w:val="001C21DF"/>
    <w:rsid w:val="001C237C"/>
    <w:rsid w:val="001C29CB"/>
    <w:rsid w:val="001C3503"/>
    <w:rsid w:val="001C3AE8"/>
    <w:rsid w:val="001C485C"/>
    <w:rsid w:val="001C4D76"/>
    <w:rsid w:val="001C4F6C"/>
    <w:rsid w:val="001C54C6"/>
    <w:rsid w:val="001C55FE"/>
    <w:rsid w:val="001C5D7D"/>
    <w:rsid w:val="001C5D98"/>
    <w:rsid w:val="001C5F33"/>
    <w:rsid w:val="001C642A"/>
    <w:rsid w:val="001C692C"/>
    <w:rsid w:val="001C6DBC"/>
    <w:rsid w:val="001C70EB"/>
    <w:rsid w:val="001C7272"/>
    <w:rsid w:val="001C77B9"/>
    <w:rsid w:val="001C7DCC"/>
    <w:rsid w:val="001C7FEF"/>
    <w:rsid w:val="001D02BA"/>
    <w:rsid w:val="001D0A90"/>
    <w:rsid w:val="001D0E20"/>
    <w:rsid w:val="001D144A"/>
    <w:rsid w:val="001D1451"/>
    <w:rsid w:val="001D17EA"/>
    <w:rsid w:val="001D189B"/>
    <w:rsid w:val="001D1A45"/>
    <w:rsid w:val="001D1C09"/>
    <w:rsid w:val="001D2854"/>
    <w:rsid w:val="001D2976"/>
    <w:rsid w:val="001D3150"/>
    <w:rsid w:val="001D3246"/>
    <w:rsid w:val="001D36C6"/>
    <w:rsid w:val="001D3D57"/>
    <w:rsid w:val="001D4475"/>
    <w:rsid w:val="001D4969"/>
    <w:rsid w:val="001D4F57"/>
    <w:rsid w:val="001D5224"/>
    <w:rsid w:val="001D5407"/>
    <w:rsid w:val="001D58A5"/>
    <w:rsid w:val="001D58E7"/>
    <w:rsid w:val="001D6026"/>
    <w:rsid w:val="001D6641"/>
    <w:rsid w:val="001D68D8"/>
    <w:rsid w:val="001D6D71"/>
    <w:rsid w:val="001D6F7E"/>
    <w:rsid w:val="001D767E"/>
    <w:rsid w:val="001D7E1A"/>
    <w:rsid w:val="001E002A"/>
    <w:rsid w:val="001E029A"/>
    <w:rsid w:val="001E0DF6"/>
    <w:rsid w:val="001E1391"/>
    <w:rsid w:val="001E1605"/>
    <w:rsid w:val="001E170C"/>
    <w:rsid w:val="001E18CD"/>
    <w:rsid w:val="001E1AAC"/>
    <w:rsid w:val="001E2756"/>
    <w:rsid w:val="001E288E"/>
    <w:rsid w:val="001E2DA5"/>
    <w:rsid w:val="001E3ABD"/>
    <w:rsid w:val="001E4152"/>
    <w:rsid w:val="001E48E7"/>
    <w:rsid w:val="001E4A44"/>
    <w:rsid w:val="001E5F88"/>
    <w:rsid w:val="001E63B4"/>
    <w:rsid w:val="001E64EC"/>
    <w:rsid w:val="001E6C77"/>
    <w:rsid w:val="001E7744"/>
    <w:rsid w:val="001E7C41"/>
    <w:rsid w:val="001F07A1"/>
    <w:rsid w:val="001F0B50"/>
    <w:rsid w:val="001F1886"/>
    <w:rsid w:val="001F1974"/>
    <w:rsid w:val="001F1BB1"/>
    <w:rsid w:val="001F2099"/>
    <w:rsid w:val="001F2C4F"/>
    <w:rsid w:val="001F2E9D"/>
    <w:rsid w:val="001F3B66"/>
    <w:rsid w:val="001F3C87"/>
    <w:rsid w:val="001F4145"/>
    <w:rsid w:val="001F4479"/>
    <w:rsid w:val="001F4B2E"/>
    <w:rsid w:val="001F4F61"/>
    <w:rsid w:val="001F5481"/>
    <w:rsid w:val="001F5570"/>
    <w:rsid w:val="001F60A0"/>
    <w:rsid w:val="001F612C"/>
    <w:rsid w:val="001F62CC"/>
    <w:rsid w:val="001F63FC"/>
    <w:rsid w:val="001F65A4"/>
    <w:rsid w:val="001F6A00"/>
    <w:rsid w:val="001F6EC3"/>
    <w:rsid w:val="001F721F"/>
    <w:rsid w:val="001F7D36"/>
    <w:rsid w:val="001F7FB2"/>
    <w:rsid w:val="002000AB"/>
    <w:rsid w:val="00200163"/>
    <w:rsid w:val="00200574"/>
    <w:rsid w:val="002005F8"/>
    <w:rsid w:val="00200BBB"/>
    <w:rsid w:val="002013B0"/>
    <w:rsid w:val="00201A1D"/>
    <w:rsid w:val="00201C88"/>
    <w:rsid w:val="00202304"/>
    <w:rsid w:val="00202AC8"/>
    <w:rsid w:val="002042AD"/>
    <w:rsid w:val="0020486F"/>
    <w:rsid w:val="00204AC2"/>
    <w:rsid w:val="00204F5E"/>
    <w:rsid w:val="002051F2"/>
    <w:rsid w:val="00205371"/>
    <w:rsid w:val="002055FE"/>
    <w:rsid w:val="00205706"/>
    <w:rsid w:val="002057FB"/>
    <w:rsid w:val="002066F7"/>
    <w:rsid w:val="00206A1C"/>
    <w:rsid w:val="00206C69"/>
    <w:rsid w:val="00206D1D"/>
    <w:rsid w:val="00206D27"/>
    <w:rsid w:val="00206D43"/>
    <w:rsid w:val="00206E77"/>
    <w:rsid w:val="0020701D"/>
    <w:rsid w:val="002070F7"/>
    <w:rsid w:val="00207242"/>
    <w:rsid w:val="00207256"/>
    <w:rsid w:val="0020737C"/>
    <w:rsid w:val="00207528"/>
    <w:rsid w:val="00207582"/>
    <w:rsid w:val="0020760B"/>
    <w:rsid w:val="002076DD"/>
    <w:rsid w:val="00207940"/>
    <w:rsid w:val="00207A05"/>
    <w:rsid w:val="00210B7D"/>
    <w:rsid w:val="002112B8"/>
    <w:rsid w:val="00211625"/>
    <w:rsid w:val="00211656"/>
    <w:rsid w:val="00211D7A"/>
    <w:rsid w:val="00212541"/>
    <w:rsid w:val="00212A61"/>
    <w:rsid w:val="00212E5C"/>
    <w:rsid w:val="00213220"/>
    <w:rsid w:val="00213686"/>
    <w:rsid w:val="0021385F"/>
    <w:rsid w:val="00213927"/>
    <w:rsid w:val="00213C18"/>
    <w:rsid w:val="00215828"/>
    <w:rsid w:val="00215C07"/>
    <w:rsid w:val="00215C73"/>
    <w:rsid w:val="00215CDB"/>
    <w:rsid w:val="00215F3C"/>
    <w:rsid w:val="002160CB"/>
    <w:rsid w:val="0021722B"/>
    <w:rsid w:val="00217FBF"/>
    <w:rsid w:val="00220518"/>
    <w:rsid w:val="00220B52"/>
    <w:rsid w:val="00220ECB"/>
    <w:rsid w:val="0022123D"/>
    <w:rsid w:val="002214B1"/>
    <w:rsid w:val="002215EC"/>
    <w:rsid w:val="00221822"/>
    <w:rsid w:val="00221BEA"/>
    <w:rsid w:val="00222196"/>
    <w:rsid w:val="00223067"/>
    <w:rsid w:val="00223328"/>
    <w:rsid w:val="002234C8"/>
    <w:rsid w:val="002235C5"/>
    <w:rsid w:val="002238E1"/>
    <w:rsid w:val="00223EAA"/>
    <w:rsid w:val="00224624"/>
    <w:rsid w:val="0022465E"/>
    <w:rsid w:val="002251FF"/>
    <w:rsid w:val="0022577C"/>
    <w:rsid w:val="00226140"/>
    <w:rsid w:val="00226714"/>
    <w:rsid w:val="00226DCC"/>
    <w:rsid w:val="002276EA"/>
    <w:rsid w:val="00227A4B"/>
    <w:rsid w:val="00227ACC"/>
    <w:rsid w:val="0023068E"/>
    <w:rsid w:val="00230D67"/>
    <w:rsid w:val="002315F5"/>
    <w:rsid w:val="0023160E"/>
    <w:rsid w:val="00231D29"/>
    <w:rsid w:val="00232D4D"/>
    <w:rsid w:val="002331C4"/>
    <w:rsid w:val="00233799"/>
    <w:rsid w:val="00233E34"/>
    <w:rsid w:val="00234005"/>
    <w:rsid w:val="0023423A"/>
    <w:rsid w:val="0023474E"/>
    <w:rsid w:val="00234911"/>
    <w:rsid w:val="00234A26"/>
    <w:rsid w:val="00234B39"/>
    <w:rsid w:val="00234C1D"/>
    <w:rsid w:val="00234FB4"/>
    <w:rsid w:val="00235094"/>
    <w:rsid w:val="00235373"/>
    <w:rsid w:val="00235738"/>
    <w:rsid w:val="00236390"/>
    <w:rsid w:val="002363C8"/>
    <w:rsid w:val="002375D0"/>
    <w:rsid w:val="00237D49"/>
    <w:rsid w:val="00240124"/>
    <w:rsid w:val="002404E3"/>
    <w:rsid w:val="00240625"/>
    <w:rsid w:val="00240E01"/>
    <w:rsid w:val="00240FBF"/>
    <w:rsid w:val="002414D5"/>
    <w:rsid w:val="002416AE"/>
    <w:rsid w:val="002416F8"/>
    <w:rsid w:val="002419D1"/>
    <w:rsid w:val="00242B76"/>
    <w:rsid w:val="00242BA7"/>
    <w:rsid w:val="0024345B"/>
    <w:rsid w:val="00244658"/>
    <w:rsid w:val="00244D0F"/>
    <w:rsid w:val="002453CA"/>
    <w:rsid w:val="00245931"/>
    <w:rsid w:val="00245B90"/>
    <w:rsid w:val="00246712"/>
    <w:rsid w:val="002467C8"/>
    <w:rsid w:val="00246A80"/>
    <w:rsid w:val="00246B72"/>
    <w:rsid w:val="00246C8D"/>
    <w:rsid w:val="00246DDA"/>
    <w:rsid w:val="00246E41"/>
    <w:rsid w:val="00246E96"/>
    <w:rsid w:val="00246F54"/>
    <w:rsid w:val="00247A16"/>
    <w:rsid w:val="00247D6C"/>
    <w:rsid w:val="00250826"/>
    <w:rsid w:val="00250C95"/>
    <w:rsid w:val="00251622"/>
    <w:rsid w:val="00251BE7"/>
    <w:rsid w:val="00251C50"/>
    <w:rsid w:val="00251CA9"/>
    <w:rsid w:val="00251CD7"/>
    <w:rsid w:val="002521DF"/>
    <w:rsid w:val="00252714"/>
    <w:rsid w:val="002528D9"/>
    <w:rsid w:val="002528E3"/>
    <w:rsid w:val="00253125"/>
    <w:rsid w:val="002535D4"/>
    <w:rsid w:val="002536E7"/>
    <w:rsid w:val="00253831"/>
    <w:rsid w:val="00253949"/>
    <w:rsid w:val="00253F78"/>
    <w:rsid w:val="00254AA0"/>
    <w:rsid w:val="00254EFE"/>
    <w:rsid w:val="00254F70"/>
    <w:rsid w:val="00255CE3"/>
    <w:rsid w:val="00255F41"/>
    <w:rsid w:val="00256132"/>
    <w:rsid w:val="0025633C"/>
    <w:rsid w:val="00256943"/>
    <w:rsid w:val="00256B3C"/>
    <w:rsid w:val="00257219"/>
    <w:rsid w:val="0025746E"/>
    <w:rsid w:val="0025775B"/>
    <w:rsid w:val="00257763"/>
    <w:rsid w:val="002577A9"/>
    <w:rsid w:val="00257C60"/>
    <w:rsid w:val="00257F31"/>
    <w:rsid w:val="0026062D"/>
    <w:rsid w:val="00260768"/>
    <w:rsid w:val="00260855"/>
    <w:rsid w:val="00260A3C"/>
    <w:rsid w:val="002616F9"/>
    <w:rsid w:val="0026202C"/>
    <w:rsid w:val="00262937"/>
    <w:rsid w:val="002629E0"/>
    <w:rsid w:val="00262E32"/>
    <w:rsid w:val="00263251"/>
    <w:rsid w:val="002636D6"/>
    <w:rsid w:val="002641CD"/>
    <w:rsid w:val="002644DD"/>
    <w:rsid w:val="00264A00"/>
    <w:rsid w:val="00264D3E"/>
    <w:rsid w:val="00264ED1"/>
    <w:rsid w:val="00264F9D"/>
    <w:rsid w:val="0026504C"/>
    <w:rsid w:val="00265A8D"/>
    <w:rsid w:val="00265EC0"/>
    <w:rsid w:val="002664E9"/>
    <w:rsid w:val="0026658F"/>
    <w:rsid w:val="00266A70"/>
    <w:rsid w:val="0026741E"/>
    <w:rsid w:val="00267F52"/>
    <w:rsid w:val="002709ED"/>
    <w:rsid w:val="00270FFB"/>
    <w:rsid w:val="002715BA"/>
    <w:rsid w:val="00271D13"/>
    <w:rsid w:val="00271F10"/>
    <w:rsid w:val="0027226E"/>
    <w:rsid w:val="002737C4"/>
    <w:rsid w:val="00273D5F"/>
    <w:rsid w:val="00274089"/>
    <w:rsid w:val="002740F1"/>
    <w:rsid w:val="0027472E"/>
    <w:rsid w:val="00275A1F"/>
    <w:rsid w:val="00275AFB"/>
    <w:rsid w:val="00275C9E"/>
    <w:rsid w:val="00275CBF"/>
    <w:rsid w:val="00276144"/>
    <w:rsid w:val="0027631A"/>
    <w:rsid w:val="00276336"/>
    <w:rsid w:val="00276E98"/>
    <w:rsid w:val="00277202"/>
    <w:rsid w:val="00277DB5"/>
    <w:rsid w:val="0028002C"/>
    <w:rsid w:val="002800D8"/>
    <w:rsid w:val="00280235"/>
    <w:rsid w:val="0028028F"/>
    <w:rsid w:val="002807BA"/>
    <w:rsid w:val="00280D54"/>
    <w:rsid w:val="002811AC"/>
    <w:rsid w:val="0028148C"/>
    <w:rsid w:val="002815BE"/>
    <w:rsid w:val="00281BC6"/>
    <w:rsid w:val="00282394"/>
    <w:rsid w:val="00282B71"/>
    <w:rsid w:val="0028307A"/>
    <w:rsid w:val="00283924"/>
    <w:rsid w:val="00283BD7"/>
    <w:rsid w:val="002840AF"/>
    <w:rsid w:val="002851AE"/>
    <w:rsid w:val="002856BF"/>
    <w:rsid w:val="00285A77"/>
    <w:rsid w:val="00285CD7"/>
    <w:rsid w:val="00285D02"/>
    <w:rsid w:val="00285EA4"/>
    <w:rsid w:val="0028673E"/>
    <w:rsid w:val="002867FF"/>
    <w:rsid w:val="00286A8E"/>
    <w:rsid w:val="00290082"/>
    <w:rsid w:val="002903FA"/>
    <w:rsid w:val="002906F7"/>
    <w:rsid w:val="00290FFA"/>
    <w:rsid w:val="0029116A"/>
    <w:rsid w:val="002911D2"/>
    <w:rsid w:val="00291707"/>
    <w:rsid w:val="00291F89"/>
    <w:rsid w:val="00292112"/>
    <w:rsid w:val="00292616"/>
    <w:rsid w:val="0029335B"/>
    <w:rsid w:val="00293468"/>
    <w:rsid w:val="00293791"/>
    <w:rsid w:val="00293855"/>
    <w:rsid w:val="002939C3"/>
    <w:rsid w:val="002941E5"/>
    <w:rsid w:val="0029464A"/>
    <w:rsid w:val="00294759"/>
    <w:rsid w:val="00294CC4"/>
    <w:rsid w:val="00294D2D"/>
    <w:rsid w:val="00295379"/>
    <w:rsid w:val="00295D0E"/>
    <w:rsid w:val="00295D2F"/>
    <w:rsid w:val="00296CC2"/>
    <w:rsid w:val="00296D60"/>
    <w:rsid w:val="00296F46"/>
    <w:rsid w:val="0029710B"/>
    <w:rsid w:val="00297C32"/>
    <w:rsid w:val="002A0036"/>
    <w:rsid w:val="002A0BD8"/>
    <w:rsid w:val="002A1345"/>
    <w:rsid w:val="002A232A"/>
    <w:rsid w:val="002A24CE"/>
    <w:rsid w:val="002A272E"/>
    <w:rsid w:val="002A276C"/>
    <w:rsid w:val="002A34B1"/>
    <w:rsid w:val="002A466A"/>
    <w:rsid w:val="002A4A94"/>
    <w:rsid w:val="002A5166"/>
    <w:rsid w:val="002A565C"/>
    <w:rsid w:val="002A5682"/>
    <w:rsid w:val="002A572A"/>
    <w:rsid w:val="002A5B61"/>
    <w:rsid w:val="002A62EA"/>
    <w:rsid w:val="002A641A"/>
    <w:rsid w:val="002A68AF"/>
    <w:rsid w:val="002A6AE5"/>
    <w:rsid w:val="002A7A04"/>
    <w:rsid w:val="002A7A9D"/>
    <w:rsid w:val="002A7D00"/>
    <w:rsid w:val="002B0717"/>
    <w:rsid w:val="002B0B56"/>
    <w:rsid w:val="002B0D73"/>
    <w:rsid w:val="002B132B"/>
    <w:rsid w:val="002B1645"/>
    <w:rsid w:val="002B24C7"/>
    <w:rsid w:val="002B28B8"/>
    <w:rsid w:val="002B2C3A"/>
    <w:rsid w:val="002B35BD"/>
    <w:rsid w:val="002B3C5B"/>
    <w:rsid w:val="002B4073"/>
    <w:rsid w:val="002B41BE"/>
    <w:rsid w:val="002B459F"/>
    <w:rsid w:val="002B49AF"/>
    <w:rsid w:val="002B4BF1"/>
    <w:rsid w:val="002B4C26"/>
    <w:rsid w:val="002B4C8E"/>
    <w:rsid w:val="002B536D"/>
    <w:rsid w:val="002B53C4"/>
    <w:rsid w:val="002B55CF"/>
    <w:rsid w:val="002B5EB1"/>
    <w:rsid w:val="002B605B"/>
    <w:rsid w:val="002B661A"/>
    <w:rsid w:val="002B6911"/>
    <w:rsid w:val="002B6BBB"/>
    <w:rsid w:val="002B6DCE"/>
    <w:rsid w:val="002B6E5D"/>
    <w:rsid w:val="002B722E"/>
    <w:rsid w:val="002B7703"/>
    <w:rsid w:val="002B7B0B"/>
    <w:rsid w:val="002B7E96"/>
    <w:rsid w:val="002C0542"/>
    <w:rsid w:val="002C0A05"/>
    <w:rsid w:val="002C0B9C"/>
    <w:rsid w:val="002C0D43"/>
    <w:rsid w:val="002C0DE5"/>
    <w:rsid w:val="002C0F8B"/>
    <w:rsid w:val="002C136D"/>
    <w:rsid w:val="002C1C5A"/>
    <w:rsid w:val="002C22B0"/>
    <w:rsid w:val="002C2C1F"/>
    <w:rsid w:val="002C2DA1"/>
    <w:rsid w:val="002C3892"/>
    <w:rsid w:val="002C3E2E"/>
    <w:rsid w:val="002C61DC"/>
    <w:rsid w:val="002C746B"/>
    <w:rsid w:val="002C7D53"/>
    <w:rsid w:val="002C7D93"/>
    <w:rsid w:val="002C7EC4"/>
    <w:rsid w:val="002C7FF1"/>
    <w:rsid w:val="002D0AE2"/>
    <w:rsid w:val="002D0FE6"/>
    <w:rsid w:val="002D17F2"/>
    <w:rsid w:val="002D1C22"/>
    <w:rsid w:val="002D1DA1"/>
    <w:rsid w:val="002D245E"/>
    <w:rsid w:val="002D26CD"/>
    <w:rsid w:val="002D26F9"/>
    <w:rsid w:val="002D2CBA"/>
    <w:rsid w:val="002D2F44"/>
    <w:rsid w:val="002D33CB"/>
    <w:rsid w:val="002D3655"/>
    <w:rsid w:val="002D37E0"/>
    <w:rsid w:val="002D3847"/>
    <w:rsid w:val="002D3A5B"/>
    <w:rsid w:val="002D3EC7"/>
    <w:rsid w:val="002D42C5"/>
    <w:rsid w:val="002D4465"/>
    <w:rsid w:val="002D4688"/>
    <w:rsid w:val="002D46AE"/>
    <w:rsid w:val="002D46EE"/>
    <w:rsid w:val="002D4A0E"/>
    <w:rsid w:val="002D4D2C"/>
    <w:rsid w:val="002D4ED2"/>
    <w:rsid w:val="002D5216"/>
    <w:rsid w:val="002D538A"/>
    <w:rsid w:val="002D5F32"/>
    <w:rsid w:val="002D5FDA"/>
    <w:rsid w:val="002D620C"/>
    <w:rsid w:val="002D65D1"/>
    <w:rsid w:val="002D6741"/>
    <w:rsid w:val="002D68F2"/>
    <w:rsid w:val="002D6B72"/>
    <w:rsid w:val="002D6D88"/>
    <w:rsid w:val="002D7146"/>
    <w:rsid w:val="002D74E4"/>
    <w:rsid w:val="002D79DB"/>
    <w:rsid w:val="002D7A3B"/>
    <w:rsid w:val="002D7BE8"/>
    <w:rsid w:val="002D7F95"/>
    <w:rsid w:val="002E0737"/>
    <w:rsid w:val="002E0CDD"/>
    <w:rsid w:val="002E1037"/>
    <w:rsid w:val="002E15BE"/>
    <w:rsid w:val="002E1EBD"/>
    <w:rsid w:val="002E2142"/>
    <w:rsid w:val="002E2322"/>
    <w:rsid w:val="002E29E1"/>
    <w:rsid w:val="002E2B53"/>
    <w:rsid w:val="002E2BBA"/>
    <w:rsid w:val="002E31D6"/>
    <w:rsid w:val="002E34B6"/>
    <w:rsid w:val="002E39C8"/>
    <w:rsid w:val="002E3B18"/>
    <w:rsid w:val="002E4142"/>
    <w:rsid w:val="002E4364"/>
    <w:rsid w:val="002E44E8"/>
    <w:rsid w:val="002E471F"/>
    <w:rsid w:val="002E4CDC"/>
    <w:rsid w:val="002E5167"/>
    <w:rsid w:val="002E5537"/>
    <w:rsid w:val="002E5B60"/>
    <w:rsid w:val="002E5C0F"/>
    <w:rsid w:val="002E5C57"/>
    <w:rsid w:val="002E5D86"/>
    <w:rsid w:val="002E642D"/>
    <w:rsid w:val="002E650B"/>
    <w:rsid w:val="002E685D"/>
    <w:rsid w:val="002E7316"/>
    <w:rsid w:val="002F0199"/>
    <w:rsid w:val="002F0337"/>
    <w:rsid w:val="002F0BB8"/>
    <w:rsid w:val="002F0D6C"/>
    <w:rsid w:val="002F13A4"/>
    <w:rsid w:val="002F13DA"/>
    <w:rsid w:val="002F161A"/>
    <w:rsid w:val="002F1F5F"/>
    <w:rsid w:val="002F26DD"/>
    <w:rsid w:val="002F2EC3"/>
    <w:rsid w:val="002F3C0B"/>
    <w:rsid w:val="002F3F61"/>
    <w:rsid w:val="002F3FA4"/>
    <w:rsid w:val="002F4143"/>
    <w:rsid w:val="002F43E2"/>
    <w:rsid w:val="002F4656"/>
    <w:rsid w:val="002F4945"/>
    <w:rsid w:val="002F4C1D"/>
    <w:rsid w:val="002F51FB"/>
    <w:rsid w:val="002F52BE"/>
    <w:rsid w:val="002F5DF9"/>
    <w:rsid w:val="002F6568"/>
    <w:rsid w:val="002F74DE"/>
    <w:rsid w:val="002F76FA"/>
    <w:rsid w:val="002F7B9B"/>
    <w:rsid w:val="00300347"/>
    <w:rsid w:val="00300C31"/>
    <w:rsid w:val="0030151B"/>
    <w:rsid w:val="00301E56"/>
    <w:rsid w:val="00301EA2"/>
    <w:rsid w:val="00302348"/>
    <w:rsid w:val="003024D2"/>
    <w:rsid w:val="003037D3"/>
    <w:rsid w:val="00304FC1"/>
    <w:rsid w:val="0030546E"/>
    <w:rsid w:val="00305C29"/>
    <w:rsid w:val="003067DA"/>
    <w:rsid w:val="00306856"/>
    <w:rsid w:val="00306CD9"/>
    <w:rsid w:val="00306D43"/>
    <w:rsid w:val="00306E93"/>
    <w:rsid w:val="003077B7"/>
    <w:rsid w:val="003102AD"/>
    <w:rsid w:val="00310ACC"/>
    <w:rsid w:val="00310BFA"/>
    <w:rsid w:val="00310EBE"/>
    <w:rsid w:val="003118CA"/>
    <w:rsid w:val="00311DA8"/>
    <w:rsid w:val="003136C0"/>
    <w:rsid w:val="003137F8"/>
    <w:rsid w:val="003138D1"/>
    <w:rsid w:val="00313D9A"/>
    <w:rsid w:val="0031441D"/>
    <w:rsid w:val="003146A4"/>
    <w:rsid w:val="00315197"/>
    <w:rsid w:val="003152C9"/>
    <w:rsid w:val="00315778"/>
    <w:rsid w:val="00315C96"/>
    <w:rsid w:val="003160BA"/>
    <w:rsid w:val="003162C8"/>
    <w:rsid w:val="00316753"/>
    <w:rsid w:val="00316AC9"/>
    <w:rsid w:val="00316C9E"/>
    <w:rsid w:val="00316DC1"/>
    <w:rsid w:val="0032013D"/>
    <w:rsid w:val="00320558"/>
    <w:rsid w:val="0032094B"/>
    <w:rsid w:val="00321123"/>
    <w:rsid w:val="00321203"/>
    <w:rsid w:val="003219E8"/>
    <w:rsid w:val="00321CF5"/>
    <w:rsid w:val="0032211C"/>
    <w:rsid w:val="003228BD"/>
    <w:rsid w:val="00322A66"/>
    <w:rsid w:val="0032315D"/>
    <w:rsid w:val="00323170"/>
    <w:rsid w:val="00323830"/>
    <w:rsid w:val="0032385A"/>
    <w:rsid w:val="00323CE8"/>
    <w:rsid w:val="0032441F"/>
    <w:rsid w:val="00324D02"/>
    <w:rsid w:val="00325000"/>
    <w:rsid w:val="003256B2"/>
    <w:rsid w:val="00325706"/>
    <w:rsid w:val="0032674B"/>
    <w:rsid w:val="0032683A"/>
    <w:rsid w:val="00327052"/>
    <w:rsid w:val="003270AB"/>
    <w:rsid w:val="00327432"/>
    <w:rsid w:val="0032781E"/>
    <w:rsid w:val="00327B34"/>
    <w:rsid w:val="00327D08"/>
    <w:rsid w:val="00330910"/>
    <w:rsid w:val="00330AD3"/>
    <w:rsid w:val="00330E4B"/>
    <w:rsid w:val="00330E58"/>
    <w:rsid w:val="003316FD"/>
    <w:rsid w:val="00331EA9"/>
    <w:rsid w:val="00332B1C"/>
    <w:rsid w:val="00332BC2"/>
    <w:rsid w:val="003330A1"/>
    <w:rsid w:val="003343AA"/>
    <w:rsid w:val="00334519"/>
    <w:rsid w:val="0033511A"/>
    <w:rsid w:val="0033550D"/>
    <w:rsid w:val="0033575F"/>
    <w:rsid w:val="00335AC3"/>
    <w:rsid w:val="00335DBE"/>
    <w:rsid w:val="0033631F"/>
    <w:rsid w:val="00336587"/>
    <w:rsid w:val="00336EE7"/>
    <w:rsid w:val="0033780D"/>
    <w:rsid w:val="00337997"/>
    <w:rsid w:val="00340348"/>
    <w:rsid w:val="00340762"/>
    <w:rsid w:val="003407C6"/>
    <w:rsid w:val="003407EF"/>
    <w:rsid w:val="00340940"/>
    <w:rsid w:val="00340A11"/>
    <w:rsid w:val="00340E0D"/>
    <w:rsid w:val="00340E49"/>
    <w:rsid w:val="00340FB5"/>
    <w:rsid w:val="00341413"/>
    <w:rsid w:val="003418C6"/>
    <w:rsid w:val="00341B5E"/>
    <w:rsid w:val="00341BAB"/>
    <w:rsid w:val="00342619"/>
    <w:rsid w:val="0034272A"/>
    <w:rsid w:val="0034298C"/>
    <w:rsid w:val="00342E40"/>
    <w:rsid w:val="00343960"/>
    <w:rsid w:val="00343E76"/>
    <w:rsid w:val="003441C5"/>
    <w:rsid w:val="003446B5"/>
    <w:rsid w:val="00344ACC"/>
    <w:rsid w:val="003453EA"/>
    <w:rsid w:val="00345B95"/>
    <w:rsid w:val="0034623A"/>
    <w:rsid w:val="003462F8"/>
    <w:rsid w:val="003465DD"/>
    <w:rsid w:val="00346968"/>
    <w:rsid w:val="003469F5"/>
    <w:rsid w:val="00346C90"/>
    <w:rsid w:val="003474A3"/>
    <w:rsid w:val="00347872"/>
    <w:rsid w:val="00347A3C"/>
    <w:rsid w:val="003509F7"/>
    <w:rsid w:val="00350E39"/>
    <w:rsid w:val="00350EB5"/>
    <w:rsid w:val="00351C7D"/>
    <w:rsid w:val="00351FAE"/>
    <w:rsid w:val="00352616"/>
    <w:rsid w:val="0035283D"/>
    <w:rsid w:val="00352B1F"/>
    <w:rsid w:val="00352FF0"/>
    <w:rsid w:val="0035319A"/>
    <w:rsid w:val="00353270"/>
    <w:rsid w:val="0035351C"/>
    <w:rsid w:val="0035359D"/>
    <w:rsid w:val="0035376D"/>
    <w:rsid w:val="00354654"/>
    <w:rsid w:val="00354C3B"/>
    <w:rsid w:val="003557BB"/>
    <w:rsid w:val="00356205"/>
    <w:rsid w:val="00356A53"/>
    <w:rsid w:val="00356B8E"/>
    <w:rsid w:val="00356FA5"/>
    <w:rsid w:val="0035715C"/>
    <w:rsid w:val="00357208"/>
    <w:rsid w:val="003572E7"/>
    <w:rsid w:val="0035752F"/>
    <w:rsid w:val="0035772B"/>
    <w:rsid w:val="00357AC8"/>
    <w:rsid w:val="00357E4C"/>
    <w:rsid w:val="00360422"/>
    <w:rsid w:val="003606B1"/>
    <w:rsid w:val="00360740"/>
    <w:rsid w:val="00360D94"/>
    <w:rsid w:val="00360E23"/>
    <w:rsid w:val="00361087"/>
    <w:rsid w:val="00361C15"/>
    <w:rsid w:val="003623F6"/>
    <w:rsid w:val="0036288F"/>
    <w:rsid w:val="00362AA0"/>
    <w:rsid w:val="00362EF9"/>
    <w:rsid w:val="00363285"/>
    <w:rsid w:val="00363A92"/>
    <w:rsid w:val="00363FCB"/>
    <w:rsid w:val="00364002"/>
    <w:rsid w:val="0036438F"/>
    <w:rsid w:val="00364D8B"/>
    <w:rsid w:val="00364DA1"/>
    <w:rsid w:val="00364DCC"/>
    <w:rsid w:val="003659B1"/>
    <w:rsid w:val="00365E23"/>
    <w:rsid w:val="00365F4E"/>
    <w:rsid w:val="0036645F"/>
    <w:rsid w:val="00366744"/>
    <w:rsid w:val="003668C0"/>
    <w:rsid w:val="00366FA5"/>
    <w:rsid w:val="00367A9D"/>
    <w:rsid w:val="0037013F"/>
    <w:rsid w:val="003704B5"/>
    <w:rsid w:val="00370B91"/>
    <w:rsid w:val="00371351"/>
    <w:rsid w:val="003714BC"/>
    <w:rsid w:val="00371BAB"/>
    <w:rsid w:val="00371D3E"/>
    <w:rsid w:val="0037212D"/>
    <w:rsid w:val="00372B50"/>
    <w:rsid w:val="00373055"/>
    <w:rsid w:val="0037376A"/>
    <w:rsid w:val="00373CB9"/>
    <w:rsid w:val="00373D37"/>
    <w:rsid w:val="00374861"/>
    <w:rsid w:val="003751AF"/>
    <w:rsid w:val="00375660"/>
    <w:rsid w:val="003757C6"/>
    <w:rsid w:val="003759AE"/>
    <w:rsid w:val="003759BA"/>
    <w:rsid w:val="00375D02"/>
    <w:rsid w:val="00376838"/>
    <w:rsid w:val="00376C95"/>
    <w:rsid w:val="00376DAB"/>
    <w:rsid w:val="0037793C"/>
    <w:rsid w:val="00377A19"/>
    <w:rsid w:val="00377FB4"/>
    <w:rsid w:val="00380927"/>
    <w:rsid w:val="00380EFC"/>
    <w:rsid w:val="00381048"/>
    <w:rsid w:val="003810DE"/>
    <w:rsid w:val="003819F0"/>
    <w:rsid w:val="003821B4"/>
    <w:rsid w:val="00382619"/>
    <w:rsid w:val="00382AAE"/>
    <w:rsid w:val="003834AA"/>
    <w:rsid w:val="00384570"/>
    <w:rsid w:val="0038484C"/>
    <w:rsid w:val="00385155"/>
    <w:rsid w:val="00385785"/>
    <w:rsid w:val="00385B59"/>
    <w:rsid w:val="00385D00"/>
    <w:rsid w:val="00386B4E"/>
    <w:rsid w:val="00387226"/>
    <w:rsid w:val="003877E5"/>
    <w:rsid w:val="00387E58"/>
    <w:rsid w:val="00390348"/>
    <w:rsid w:val="003907F1"/>
    <w:rsid w:val="00390AEF"/>
    <w:rsid w:val="00390BD0"/>
    <w:rsid w:val="00390CCB"/>
    <w:rsid w:val="00390FF6"/>
    <w:rsid w:val="003916F1"/>
    <w:rsid w:val="003917C5"/>
    <w:rsid w:val="003917EC"/>
    <w:rsid w:val="00391B09"/>
    <w:rsid w:val="00391C33"/>
    <w:rsid w:val="003929FF"/>
    <w:rsid w:val="00393547"/>
    <w:rsid w:val="00393C2A"/>
    <w:rsid w:val="00393E79"/>
    <w:rsid w:val="00394776"/>
    <w:rsid w:val="00394894"/>
    <w:rsid w:val="00394A91"/>
    <w:rsid w:val="00394C86"/>
    <w:rsid w:val="003951A4"/>
    <w:rsid w:val="00395530"/>
    <w:rsid w:val="00395AF0"/>
    <w:rsid w:val="0039623D"/>
    <w:rsid w:val="00396314"/>
    <w:rsid w:val="003968CE"/>
    <w:rsid w:val="00396973"/>
    <w:rsid w:val="00396EC9"/>
    <w:rsid w:val="00397293"/>
    <w:rsid w:val="0039733E"/>
    <w:rsid w:val="00397FDB"/>
    <w:rsid w:val="003A0590"/>
    <w:rsid w:val="003A0F84"/>
    <w:rsid w:val="003A1CDC"/>
    <w:rsid w:val="003A255A"/>
    <w:rsid w:val="003A2D45"/>
    <w:rsid w:val="003A3F44"/>
    <w:rsid w:val="003A4138"/>
    <w:rsid w:val="003A44DE"/>
    <w:rsid w:val="003A47B6"/>
    <w:rsid w:val="003A4AF6"/>
    <w:rsid w:val="003A5084"/>
    <w:rsid w:val="003A5540"/>
    <w:rsid w:val="003A5D4D"/>
    <w:rsid w:val="003A5F25"/>
    <w:rsid w:val="003A666F"/>
    <w:rsid w:val="003A6F65"/>
    <w:rsid w:val="003A6FDF"/>
    <w:rsid w:val="003A7127"/>
    <w:rsid w:val="003A71EB"/>
    <w:rsid w:val="003A7A79"/>
    <w:rsid w:val="003B03E5"/>
    <w:rsid w:val="003B0652"/>
    <w:rsid w:val="003B08F9"/>
    <w:rsid w:val="003B0C66"/>
    <w:rsid w:val="003B1163"/>
    <w:rsid w:val="003B1355"/>
    <w:rsid w:val="003B1536"/>
    <w:rsid w:val="003B1AB7"/>
    <w:rsid w:val="003B2947"/>
    <w:rsid w:val="003B386C"/>
    <w:rsid w:val="003B3F5C"/>
    <w:rsid w:val="003B4217"/>
    <w:rsid w:val="003B433C"/>
    <w:rsid w:val="003B43B0"/>
    <w:rsid w:val="003B5120"/>
    <w:rsid w:val="003B5315"/>
    <w:rsid w:val="003B55CE"/>
    <w:rsid w:val="003B5618"/>
    <w:rsid w:val="003B5B82"/>
    <w:rsid w:val="003B5DC6"/>
    <w:rsid w:val="003B5FAC"/>
    <w:rsid w:val="003B66C4"/>
    <w:rsid w:val="003B6AFC"/>
    <w:rsid w:val="003B6C23"/>
    <w:rsid w:val="003B6F6C"/>
    <w:rsid w:val="003B741A"/>
    <w:rsid w:val="003B7586"/>
    <w:rsid w:val="003B75CD"/>
    <w:rsid w:val="003B7B92"/>
    <w:rsid w:val="003B7BA7"/>
    <w:rsid w:val="003B7CBD"/>
    <w:rsid w:val="003C0596"/>
    <w:rsid w:val="003C0B84"/>
    <w:rsid w:val="003C0DC1"/>
    <w:rsid w:val="003C13F7"/>
    <w:rsid w:val="003C16EC"/>
    <w:rsid w:val="003C1EA4"/>
    <w:rsid w:val="003C213A"/>
    <w:rsid w:val="003C219D"/>
    <w:rsid w:val="003C282C"/>
    <w:rsid w:val="003C29F2"/>
    <w:rsid w:val="003C2B9F"/>
    <w:rsid w:val="003C2FD2"/>
    <w:rsid w:val="003C31E8"/>
    <w:rsid w:val="003C380D"/>
    <w:rsid w:val="003C3A3D"/>
    <w:rsid w:val="003C4442"/>
    <w:rsid w:val="003C46E1"/>
    <w:rsid w:val="003C4B91"/>
    <w:rsid w:val="003C5332"/>
    <w:rsid w:val="003C5432"/>
    <w:rsid w:val="003C57F2"/>
    <w:rsid w:val="003C58F9"/>
    <w:rsid w:val="003C651E"/>
    <w:rsid w:val="003C70B3"/>
    <w:rsid w:val="003C7316"/>
    <w:rsid w:val="003C74A3"/>
    <w:rsid w:val="003C7801"/>
    <w:rsid w:val="003C7C36"/>
    <w:rsid w:val="003C7F31"/>
    <w:rsid w:val="003D03A3"/>
    <w:rsid w:val="003D0628"/>
    <w:rsid w:val="003D0AB5"/>
    <w:rsid w:val="003D1611"/>
    <w:rsid w:val="003D1C4C"/>
    <w:rsid w:val="003D2D24"/>
    <w:rsid w:val="003D3733"/>
    <w:rsid w:val="003D549D"/>
    <w:rsid w:val="003D5619"/>
    <w:rsid w:val="003D57CC"/>
    <w:rsid w:val="003D599F"/>
    <w:rsid w:val="003D5FDF"/>
    <w:rsid w:val="003D6498"/>
    <w:rsid w:val="003D6655"/>
    <w:rsid w:val="003D67EB"/>
    <w:rsid w:val="003D69EB"/>
    <w:rsid w:val="003D6B2B"/>
    <w:rsid w:val="003D6C05"/>
    <w:rsid w:val="003D6FF4"/>
    <w:rsid w:val="003E030B"/>
    <w:rsid w:val="003E0910"/>
    <w:rsid w:val="003E09DB"/>
    <w:rsid w:val="003E0D17"/>
    <w:rsid w:val="003E1C76"/>
    <w:rsid w:val="003E23D6"/>
    <w:rsid w:val="003E251E"/>
    <w:rsid w:val="003E25A8"/>
    <w:rsid w:val="003E2CD9"/>
    <w:rsid w:val="003E3542"/>
    <w:rsid w:val="003E3F89"/>
    <w:rsid w:val="003E4739"/>
    <w:rsid w:val="003E6046"/>
    <w:rsid w:val="003E616E"/>
    <w:rsid w:val="003E6455"/>
    <w:rsid w:val="003E68BB"/>
    <w:rsid w:val="003E6D18"/>
    <w:rsid w:val="003E70DC"/>
    <w:rsid w:val="003E734B"/>
    <w:rsid w:val="003E78B6"/>
    <w:rsid w:val="003E7A47"/>
    <w:rsid w:val="003F0576"/>
    <w:rsid w:val="003F0D23"/>
    <w:rsid w:val="003F1677"/>
    <w:rsid w:val="003F2538"/>
    <w:rsid w:val="003F2873"/>
    <w:rsid w:val="003F2F3A"/>
    <w:rsid w:val="003F3182"/>
    <w:rsid w:val="003F3343"/>
    <w:rsid w:val="003F3555"/>
    <w:rsid w:val="003F385B"/>
    <w:rsid w:val="003F3BF8"/>
    <w:rsid w:val="003F3CB2"/>
    <w:rsid w:val="003F40B2"/>
    <w:rsid w:val="003F425E"/>
    <w:rsid w:val="003F4638"/>
    <w:rsid w:val="003F49E9"/>
    <w:rsid w:val="003F568A"/>
    <w:rsid w:val="003F5AF1"/>
    <w:rsid w:val="003F68F4"/>
    <w:rsid w:val="003F6A58"/>
    <w:rsid w:val="003F6B18"/>
    <w:rsid w:val="003F6DC3"/>
    <w:rsid w:val="003F7551"/>
    <w:rsid w:val="00400516"/>
    <w:rsid w:val="00401265"/>
    <w:rsid w:val="0040145D"/>
    <w:rsid w:val="00401590"/>
    <w:rsid w:val="0040198F"/>
    <w:rsid w:val="00401DF1"/>
    <w:rsid w:val="00401E5B"/>
    <w:rsid w:val="00402796"/>
    <w:rsid w:val="00402814"/>
    <w:rsid w:val="0040290F"/>
    <w:rsid w:val="00402F14"/>
    <w:rsid w:val="00404009"/>
    <w:rsid w:val="00404192"/>
    <w:rsid w:val="00404412"/>
    <w:rsid w:val="00404730"/>
    <w:rsid w:val="00404A1B"/>
    <w:rsid w:val="00404B43"/>
    <w:rsid w:val="00404D21"/>
    <w:rsid w:val="00405068"/>
    <w:rsid w:val="0040582C"/>
    <w:rsid w:val="00405BDC"/>
    <w:rsid w:val="00405D9A"/>
    <w:rsid w:val="0040683F"/>
    <w:rsid w:val="0040691F"/>
    <w:rsid w:val="00406CCF"/>
    <w:rsid w:val="00406FAA"/>
    <w:rsid w:val="00407144"/>
    <w:rsid w:val="00407849"/>
    <w:rsid w:val="00407BF5"/>
    <w:rsid w:val="00407C4C"/>
    <w:rsid w:val="00407CCF"/>
    <w:rsid w:val="00410AE4"/>
    <w:rsid w:val="00410F0E"/>
    <w:rsid w:val="00411E2B"/>
    <w:rsid w:val="00411E39"/>
    <w:rsid w:val="00412D13"/>
    <w:rsid w:val="00412F34"/>
    <w:rsid w:val="00413B4F"/>
    <w:rsid w:val="0041414D"/>
    <w:rsid w:val="00414237"/>
    <w:rsid w:val="00414580"/>
    <w:rsid w:val="00414AE5"/>
    <w:rsid w:val="00415368"/>
    <w:rsid w:val="0041577C"/>
    <w:rsid w:val="00415CB8"/>
    <w:rsid w:val="00416918"/>
    <w:rsid w:val="00417884"/>
    <w:rsid w:val="00417F89"/>
    <w:rsid w:val="00420138"/>
    <w:rsid w:val="00420A9F"/>
    <w:rsid w:val="00420DBD"/>
    <w:rsid w:val="00420EB0"/>
    <w:rsid w:val="00421026"/>
    <w:rsid w:val="00421179"/>
    <w:rsid w:val="004214F1"/>
    <w:rsid w:val="0042191F"/>
    <w:rsid w:val="00421FA5"/>
    <w:rsid w:val="00422328"/>
    <w:rsid w:val="00422A40"/>
    <w:rsid w:val="00422A71"/>
    <w:rsid w:val="00422C51"/>
    <w:rsid w:val="00423176"/>
    <w:rsid w:val="00423177"/>
    <w:rsid w:val="00423284"/>
    <w:rsid w:val="00423FBC"/>
    <w:rsid w:val="0042400D"/>
    <w:rsid w:val="00424C83"/>
    <w:rsid w:val="00425287"/>
    <w:rsid w:val="0042573D"/>
    <w:rsid w:val="00425A7B"/>
    <w:rsid w:val="00425D5E"/>
    <w:rsid w:val="00426214"/>
    <w:rsid w:val="00426311"/>
    <w:rsid w:val="00426C28"/>
    <w:rsid w:val="00426D80"/>
    <w:rsid w:val="00426FC6"/>
    <w:rsid w:val="00427B3B"/>
    <w:rsid w:val="004305A9"/>
    <w:rsid w:val="00430D5A"/>
    <w:rsid w:val="004313AB"/>
    <w:rsid w:val="00431E17"/>
    <w:rsid w:val="00431E7F"/>
    <w:rsid w:val="004320FE"/>
    <w:rsid w:val="004323A2"/>
    <w:rsid w:val="0043248F"/>
    <w:rsid w:val="004328B3"/>
    <w:rsid w:val="00432B19"/>
    <w:rsid w:val="00433055"/>
    <w:rsid w:val="004335F9"/>
    <w:rsid w:val="00433614"/>
    <w:rsid w:val="004339F7"/>
    <w:rsid w:val="00434040"/>
    <w:rsid w:val="0043428C"/>
    <w:rsid w:val="004342DA"/>
    <w:rsid w:val="00434ED0"/>
    <w:rsid w:val="0043544B"/>
    <w:rsid w:val="004357E6"/>
    <w:rsid w:val="004358FD"/>
    <w:rsid w:val="00435B1B"/>
    <w:rsid w:val="00435BCA"/>
    <w:rsid w:val="004361E9"/>
    <w:rsid w:val="0043624E"/>
    <w:rsid w:val="00436630"/>
    <w:rsid w:val="00436BA7"/>
    <w:rsid w:val="00436FD7"/>
    <w:rsid w:val="004371F8"/>
    <w:rsid w:val="00437B4C"/>
    <w:rsid w:val="0044004F"/>
    <w:rsid w:val="00440166"/>
    <w:rsid w:val="00440174"/>
    <w:rsid w:val="004409DA"/>
    <w:rsid w:val="004410A3"/>
    <w:rsid w:val="004418C3"/>
    <w:rsid w:val="00441BFD"/>
    <w:rsid w:val="00441C08"/>
    <w:rsid w:val="004427B5"/>
    <w:rsid w:val="0044382A"/>
    <w:rsid w:val="004439C8"/>
    <w:rsid w:val="00443DDD"/>
    <w:rsid w:val="00444119"/>
    <w:rsid w:val="00444325"/>
    <w:rsid w:val="00444344"/>
    <w:rsid w:val="0044508D"/>
    <w:rsid w:val="00445461"/>
    <w:rsid w:val="00445680"/>
    <w:rsid w:val="0044582A"/>
    <w:rsid w:val="0044583A"/>
    <w:rsid w:val="004458FD"/>
    <w:rsid w:val="00445E38"/>
    <w:rsid w:val="00446094"/>
    <w:rsid w:val="0044609A"/>
    <w:rsid w:val="0044637D"/>
    <w:rsid w:val="004466D2"/>
    <w:rsid w:val="004469E9"/>
    <w:rsid w:val="00446F5B"/>
    <w:rsid w:val="0044756E"/>
    <w:rsid w:val="0044776E"/>
    <w:rsid w:val="00447C3C"/>
    <w:rsid w:val="00450057"/>
    <w:rsid w:val="00450222"/>
    <w:rsid w:val="00450657"/>
    <w:rsid w:val="00450941"/>
    <w:rsid w:val="00451308"/>
    <w:rsid w:val="00452685"/>
    <w:rsid w:val="00452D2D"/>
    <w:rsid w:val="00452EF3"/>
    <w:rsid w:val="00452FEF"/>
    <w:rsid w:val="00453445"/>
    <w:rsid w:val="004535A5"/>
    <w:rsid w:val="00453940"/>
    <w:rsid w:val="00453C1E"/>
    <w:rsid w:val="00453D78"/>
    <w:rsid w:val="00453E9B"/>
    <w:rsid w:val="00454130"/>
    <w:rsid w:val="004541FC"/>
    <w:rsid w:val="0045422D"/>
    <w:rsid w:val="004542F2"/>
    <w:rsid w:val="00454705"/>
    <w:rsid w:val="00454B73"/>
    <w:rsid w:val="004558B3"/>
    <w:rsid w:val="00455A96"/>
    <w:rsid w:val="00455B29"/>
    <w:rsid w:val="00455F8F"/>
    <w:rsid w:val="00456289"/>
    <w:rsid w:val="004568B1"/>
    <w:rsid w:val="0045792F"/>
    <w:rsid w:val="00457B54"/>
    <w:rsid w:val="00457DF4"/>
    <w:rsid w:val="004601A3"/>
    <w:rsid w:val="004602E9"/>
    <w:rsid w:val="004608E9"/>
    <w:rsid w:val="00460A82"/>
    <w:rsid w:val="00460C7A"/>
    <w:rsid w:val="00461061"/>
    <w:rsid w:val="00461B83"/>
    <w:rsid w:val="0046214C"/>
    <w:rsid w:val="004622C0"/>
    <w:rsid w:val="00462E34"/>
    <w:rsid w:val="00462F27"/>
    <w:rsid w:val="00463265"/>
    <w:rsid w:val="00463D13"/>
    <w:rsid w:val="00463F4E"/>
    <w:rsid w:val="00463F59"/>
    <w:rsid w:val="00464793"/>
    <w:rsid w:val="00464AF9"/>
    <w:rsid w:val="00465293"/>
    <w:rsid w:val="00465459"/>
    <w:rsid w:val="00465D6C"/>
    <w:rsid w:val="004662EE"/>
    <w:rsid w:val="00466505"/>
    <w:rsid w:val="00466651"/>
    <w:rsid w:val="004671A2"/>
    <w:rsid w:val="00467500"/>
    <w:rsid w:val="00467E6D"/>
    <w:rsid w:val="00470280"/>
    <w:rsid w:val="00471835"/>
    <w:rsid w:val="00471966"/>
    <w:rsid w:val="00471F7F"/>
    <w:rsid w:val="00472005"/>
    <w:rsid w:val="004723FE"/>
    <w:rsid w:val="00472812"/>
    <w:rsid w:val="00472AA2"/>
    <w:rsid w:val="00472AEC"/>
    <w:rsid w:val="00474B71"/>
    <w:rsid w:val="00474EC5"/>
    <w:rsid w:val="0047569A"/>
    <w:rsid w:val="00475E4C"/>
    <w:rsid w:val="00475F2B"/>
    <w:rsid w:val="00476566"/>
    <w:rsid w:val="00476A79"/>
    <w:rsid w:val="00476E86"/>
    <w:rsid w:val="004770AA"/>
    <w:rsid w:val="0048038D"/>
    <w:rsid w:val="004803D7"/>
    <w:rsid w:val="004806C4"/>
    <w:rsid w:val="00480890"/>
    <w:rsid w:val="00481191"/>
    <w:rsid w:val="004819C2"/>
    <w:rsid w:val="00481F06"/>
    <w:rsid w:val="004837FA"/>
    <w:rsid w:val="00483EF7"/>
    <w:rsid w:val="00484690"/>
    <w:rsid w:val="00484CC4"/>
    <w:rsid w:val="00484CF9"/>
    <w:rsid w:val="00484E38"/>
    <w:rsid w:val="00484FD2"/>
    <w:rsid w:val="004850F3"/>
    <w:rsid w:val="00485486"/>
    <w:rsid w:val="00485D4F"/>
    <w:rsid w:val="004863B3"/>
    <w:rsid w:val="00486AF8"/>
    <w:rsid w:val="00486CC5"/>
    <w:rsid w:val="00487599"/>
    <w:rsid w:val="00487A30"/>
    <w:rsid w:val="00490436"/>
    <w:rsid w:val="0049077C"/>
    <w:rsid w:val="0049085C"/>
    <w:rsid w:val="00490B28"/>
    <w:rsid w:val="00490B2F"/>
    <w:rsid w:val="00491B4A"/>
    <w:rsid w:val="00491F41"/>
    <w:rsid w:val="00491FA3"/>
    <w:rsid w:val="004924BF"/>
    <w:rsid w:val="00492745"/>
    <w:rsid w:val="00492DD7"/>
    <w:rsid w:val="00493400"/>
    <w:rsid w:val="00493455"/>
    <w:rsid w:val="00493666"/>
    <w:rsid w:val="00493900"/>
    <w:rsid w:val="00493AAD"/>
    <w:rsid w:val="004940AD"/>
    <w:rsid w:val="004941A5"/>
    <w:rsid w:val="00494464"/>
    <w:rsid w:val="004952BC"/>
    <w:rsid w:val="004953B1"/>
    <w:rsid w:val="004959AF"/>
    <w:rsid w:val="00496068"/>
    <w:rsid w:val="004960D4"/>
    <w:rsid w:val="00496A3B"/>
    <w:rsid w:val="00496B84"/>
    <w:rsid w:val="00496C4C"/>
    <w:rsid w:val="0049748E"/>
    <w:rsid w:val="00497520"/>
    <w:rsid w:val="0049789A"/>
    <w:rsid w:val="00497A6C"/>
    <w:rsid w:val="00497E38"/>
    <w:rsid w:val="004A0AA9"/>
    <w:rsid w:val="004A0C2F"/>
    <w:rsid w:val="004A0D99"/>
    <w:rsid w:val="004A1839"/>
    <w:rsid w:val="004A1B74"/>
    <w:rsid w:val="004A1D07"/>
    <w:rsid w:val="004A1E20"/>
    <w:rsid w:val="004A2A37"/>
    <w:rsid w:val="004A2B10"/>
    <w:rsid w:val="004A2B65"/>
    <w:rsid w:val="004A3A11"/>
    <w:rsid w:val="004A3D35"/>
    <w:rsid w:val="004A3FCC"/>
    <w:rsid w:val="004A4C0C"/>
    <w:rsid w:val="004A4F89"/>
    <w:rsid w:val="004A50BD"/>
    <w:rsid w:val="004A513B"/>
    <w:rsid w:val="004A5675"/>
    <w:rsid w:val="004A5BAF"/>
    <w:rsid w:val="004A6730"/>
    <w:rsid w:val="004A6DD0"/>
    <w:rsid w:val="004B013D"/>
    <w:rsid w:val="004B01CA"/>
    <w:rsid w:val="004B0959"/>
    <w:rsid w:val="004B0EE5"/>
    <w:rsid w:val="004B12D8"/>
    <w:rsid w:val="004B18C3"/>
    <w:rsid w:val="004B195F"/>
    <w:rsid w:val="004B1CAA"/>
    <w:rsid w:val="004B2261"/>
    <w:rsid w:val="004B2673"/>
    <w:rsid w:val="004B29E0"/>
    <w:rsid w:val="004B2EAC"/>
    <w:rsid w:val="004B3183"/>
    <w:rsid w:val="004B37E4"/>
    <w:rsid w:val="004B3A3E"/>
    <w:rsid w:val="004B3A69"/>
    <w:rsid w:val="004B447F"/>
    <w:rsid w:val="004B4561"/>
    <w:rsid w:val="004B4830"/>
    <w:rsid w:val="004B53ED"/>
    <w:rsid w:val="004B544B"/>
    <w:rsid w:val="004B59AE"/>
    <w:rsid w:val="004B5C7A"/>
    <w:rsid w:val="004B5E7A"/>
    <w:rsid w:val="004B5FA2"/>
    <w:rsid w:val="004B6216"/>
    <w:rsid w:val="004B67C5"/>
    <w:rsid w:val="004B68E5"/>
    <w:rsid w:val="004B6CBD"/>
    <w:rsid w:val="004B6DEE"/>
    <w:rsid w:val="004B7639"/>
    <w:rsid w:val="004B7DA4"/>
    <w:rsid w:val="004B7ED6"/>
    <w:rsid w:val="004C0768"/>
    <w:rsid w:val="004C0771"/>
    <w:rsid w:val="004C0B9C"/>
    <w:rsid w:val="004C172E"/>
    <w:rsid w:val="004C1C67"/>
    <w:rsid w:val="004C1C99"/>
    <w:rsid w:val="004C1D03"/>
    <w:rsid w:val="004C1F32"/>
    <w:rsid w:val="004C25CE"/>
    <w:rsid w:val="004C26C1"/>
    <w:rsid w:val="004C2A4D"/>
    <w:rsid w:val="004C40C1"/>
    <w:rsid w:val="004C433A"/>
    <w:rsid w:val="004C4886"/>
    <w:rsid w:val="004C49CA"/>
    <w:rsid w:val="004C4B25"/>
    <w:rsid w:val="004C5401"/>
    <w:rsid w:val="004C54D9"/>
    <w:rsid w:val="004C5923"/>
    <w:rsid w:val="004C59EA"/>
    <w:rsid w:val="004C6836"/>
    <w:rsid w:val="004C776A"/>
    <w:rsid w:val="004D003E"/>
    <w:rsid w:val="004D0857"/>
    <w:rsid w:val="004D235D"/>
    <w:rsid w:val="004D249C"/>
    <w:rsid w:val="004D298F"/>
    <w:rsid w:val="004D2E05"/>
    <w:rsid w:val="004D3504"/>
    <w:rsid w:val="004D3520"/>
    <w:rsid w:val="004D3580"/>
    <w:rsid w:val="004D3599"/>
    <w:rsid w:val="004D3A4D"/>
    <w:rsid w:val="004D3D95"/>
    <w:rsid w:val="004D419B"/>
    <w:rsid w:val="004D47D6"/>
    <w:rsid w:val="004D4BAE"/>
    <w:rsid w:val="004D4C56"/>
    <w:rsid w:val="004D4D54"/>
    <w:rsid w:val="004D529B"/>
    <w:rsid w:val="004D567F"/>
    <w:rsid w:val="004D591F"/>
    <w:rsid w:val="004D5923"/>
    <w:rsid w:val="004D5B78"/>
    <w:rsid w:val="004D5DE4"/>
    <w:rsid w:val="004D62EE"/>
    <w:rsid w:val="004D6372"/>
    <w:rsid w:val="004D6483"/>
    <w:rsid w:val="004D6519"/>
    <w:rsid w:val="004D671F"/>
    <w:rsid w:val="004D6C7B"/>
    <w:rsid w:val="004D6D3F"/>
    <w:rsid w:val="004D7F8E"/>
    <w:rsid w:val="004E04D1"/>
    <w:rsid w:val="004E05B9"/>
    <w:rsid w:val="004E11FF"/>
    <w:rsid w:val="004E12ED"/>
    <w:rsid w:val="004E2930"/>
    <w:rsid w:val="004E3E02"/>
    <w:rsid w:val="004E3E3B"/>
    <w:rsid w:val="004E55F3"/>
    <w:rsid w:val="004E5F53"/>
    <w:rsid w:val="004E6495"/>
    <w:rsid w:val="004E68E0"/>
    <w:rsid w:val="004E736C"/>
    <w:rsid w:val="004E751D"/>
    <w:rsid w:val="004E7888"/>
    <w:rsid w:val="004E7AC9"/>
    <w:rsid w:val="004E7CD6"/>
    <w:rsid w:val="004F0028"/>
    <w:rsid w:val="004F0525"/>
    <w:rsid w:val="004F0A6B"/>
    <w:rsid w:val="004F0AC2"/>
    <w:rsid w:val="004F0CC5"/>
    <w:rsid w:val="004F1645"/>
    <w:rsid w:val="004F1A8F"/>
    <w:rsid w:val="004F1B5B"/>
    <w:rsid w:val="004F1C94"/>
    <w:rsid w:val="004F1CEE"/>
    <w:rsid w:val="004F201E"/>
    <w:rsid w:val="004F2860"/>
    <w:rsid w:val="004F2F62"/>
    <w:rsid w:val="004F39C6"/>
    <w:rsid w:val="004F3CB3"/>
    <w:rsid w:val="004F3FD8"/>
    <w:rsid w:val="004F4D46"/>
    <w:rsid w:val="004F4F75"/>
    <w:rsid w:val="004F4FE6"/>
    <w:rsid w:val="004F5541"/>
    <w:rsid w:val="004F5D4C"/>
    <w:rsid w:val="004F616D"/>
    <w:rsid w:val="004F61D2"/>
    <w:rsid w:val="004F620D"/>
    <w:rsid w:val="004F677D"/>
    <w:rsid w:val="004F6E24"/>
    <w:rsid w:val="004F6F14"/>
    <w:rsid w:val="004F6F87"/>
    <w:rsid w:val="004F6F98"/>
    <w:rsid w:val="004F719D"/>
    <w:rsid w:val="004F71DF"/>
    <w:rsid w:val="004F75EC"/>
    <w:rsid w:val="004F78AB"/>
    <w:rsid w:val="004F78DF"/>
    <w:rsid w:val="004F7E46"/>
    <w:rsid w:val="00500061"/>
    <w:rsid w:val="00500231"/>
    <w:rsid w:val="0050079C"/>
    <w:rsid w:val="00500ABD"/>
    <w:rsid w:val="0050105B"/>
    <w:rsid w:val="00501062"/>
    <w:rsid w:val="005018B3"/>
    <w:rsid w:val="00501C88"/>
    <w:rsid w:val="00501DFD"/>
    <w:rsid w:val="0050256C"/>
    <w:rsid w:val="00502A85"/>
    <w:rsid w:val="00503429"/>
    <w:rsid w:val="0050348F"/>
    <w:rsid w:val="005039FF"/>
    <w:rsid w:val="00503D16"/>
    <w:rsid w:val="00503DFD"/>
    <w:rsid w:val="005041E8"/>
    <w:rsid w:val="00504879"/>
    <w:rsid w:val="00504951"/>
    <w:rsid w:val="00504AFC"/>
    <w:rsid w:val="0050509A"/>
    <w:rsid w:val="0050513C"/>
    <w:rsid w:val="005057B4"/>
    <w:rsid w:val="0050589C"/>
    <w:rsid w:val="00505D61"/>
    <w:rsid w:val="00505E22"/>
    <w:rsid w:val="00506380"/>
    <w:rsid w:val="00506598"/>
    <w:rsid w:val="00506711"/>
    <w:rsid w:val="005069F0"/>
    <w:rsid w:val="00506E5F"/>
    <w:rsid w:val="0051031A"/>
    <w:rsid w:val="0051082F"/>
    <w:rsid w:val="00510914"/>
    <w:rsid w:val="00510A24"/>
    <w:rsid w:val="00510D58"/>
    <w:rsid w:val="00511E0F"/>
    <w:rsid w:val="00511E21"/>
    <w:rsid w:val="00512263"/>
    <w:rsid w:val="0051263B"/>
    <w:rsid w:val="00512798"/>
    <w:rsid w:val="0051376E"/>
    <w:rsid w:val="00513D7C"/>
    <w:rsid w:val="00513ED8"/>
    <w:rsid w:val="0051482F"/>
    <w:rsid w:val="00514C16"/>
    <w:rsid w:val="0051593D"/>
    <w:rsid w:val="00515BC7"/>
    <w:rsid w:val="00515C81"/>
    <w:rsid w:val="00516472"/>
    <w:rsid w:val="005165AB"/>
    <w:rsid w:val="00516890"/>
    <w:rsid w:val="00516FE9"/>
    <w:rsid w:val="00517154"/>
    <w:rsid w:val="005171F6"/>
    <w:rsid w:val="0051767C"/>
    <w:rsid w:val="005178D3"/>
    <w:rsid w:val="00517A6D"/>
    <w:rsid w:val="00517AEA"/>
    <w:rsid w:val="00517F44"/>
    <w:rsid w:val="005203A0"/>
    <w:rsid w:val="0052053C"/>
    <w:rsid w:val="00520B0F"/>
    <w:rsid w:val="00520FA9"/>
    <w:rsid w:val="005211CD"/>
    <w:rsid w:val="005213C8"/>
    <w:rsid w:val="00521887"/>
    <w:rsid w:val="00521BCF"/>
    <w:rsid w:val="00521F1D"/>
    <w:rsid w:val="0052361E"/>
    <w:rsid w:val="0052363F"/>
    <w:rsid w:val="00523706"/>
    <w:rsid w:val="005237D2"/>
    <w:rsid w:val="005242B2"/>
    <w:rsid w:val="00524436"/>
    <w:rsid w:val="00524720"/>
    <w:rsid w:val="00525405"/>
    <w:rsid w:val="00525469"/>
    <w:rsid w:val="00525702"/>
    <w:rsid w:val="0052588F"/>
    <w:rsid w:val="00525C97"/>
    <w:rsid w:val="00525DD4"/>
    <w:rsid w:val="005261B2"/>
    <w:rsid w:val="005266C7"/>
    <w:rsid w:val="0052670C"/>
    <w:rsid w:val="005267F4"/>
    <w:rsid w:val="00526935"/>
    <w:rsid w:val="00526CEA"/>
    <w:rsid w:val="00526D0E"/>
    <w:rsid w:val="0052713E"/>
    <w:rsid w:val="005271C1"/>
    <w:rsid w:val="00527965"/>
    <w:rsid w:val="005301B1"/>
    <w:rsid w:val="00530354"/>
    <w:rsid w:val="00530F0C"/>
    <w:rsid w:val="00531103"/>
    <w:rsid w:val="00531500"/>
    <w:rsid w:val="005318D3"/>
    <w:rsid w:val="00531C43"/>
    <w:rsid w:val="0053277A"/>
    <w:rsid w:val="00532792"/>
    <w:rsid w:val="00532D08"/>
    <w:rsid w:val="00532DC7"/>
    <w:rsid w:val="00532DFD"/>
    <w:rsid w:val="00532ECF"/>
    <w:rsid w:val="0053317D"/>
    <w:rsid w:val="0053340B"/>
    <w:rsid w:val="005334D4"/>
    <w:rsid w:val="005337E7"/>
    <w:rsid w:val="005349ED"/>
    <w:rsid w:val="00534E08"/>
    <w:rsid w:val="00534E4A"/>
    <w:rsid w:val="00535216"/>
    <w:rsid w:val="005365DA"/>
    <w:rsid w:val="00536A88"/>
    <w:rsid w:val="0053756A"/>
    <w:rsid w:val="00537778"/>
    <w:rsid w:val="005400E3"/>
    <w:rsid w:val="00540B7B"/>
    <w:rsid w:val="00540EAE"/>
    <w:rsid w:val="00541210"/>
    <w:rsid w:val="0054146C"/>
    <w:rsid w:val="0054157A"/>
    <w:rsid w:val="0054161F"/>
    <w:rsid w:val="00541E51"/>
    <w:rsid w:val="00542334"/>
    <w:rsid w:val="005425D0"/>
    <w:rsid w:val="00542F24"/>
    <w:rsid w:val="00542F3C"/>
    <w:rsid w:val="00543D23"/>
    <w:rsid w:val="00543FA5"/>
    <w:rsid w:val="005447A6"/>
    <w:rsid w:val="00544F10"/>
    <w:rsid w:val="00544F6C"/>
    <w:rsid w:val="00545302"/>
    <w:rsid w:val="005455A9"/>
    <w:rsid w:val="005457D4"/>
    <w:rsid w:val="005465BF"/>
    <w:rsid w:val="0054670B"/>
    <w:rsid w:val="00547914"/>
    <w:rsid w:val="00550BDF"/>
    <w:rsid w:val="0055124B"/>
    <w:rsid w:val="00551947"/>
    <w:rsid w:val="00552A03"/>
    <w:rsid w:val="00553117"/>
    <w:rsid w:val="005536C0"/>
    <w:rsid w:val="005539A8"/>
    <w:rsid w:val="005544D7"/>
    <w:rsid w:val="005547A7"/>
    <w:rsid w:val="00554AE7"/>
    <w:rsid w:val="00554D79"/>
    <w:rsid w:val="00554F7B"/>
    <w:rsid w:val="00555112"/>
    <w:rsid w:val="005556FC"/>
    <w:rsid w:val="00555FCB"/>
    <w:rsid w:val="005579E8"/>
    <w:rsid w:val="00557A31"/>
    <w:rsid w:val="00560404"/>
    <w:rsid w:val="00560446"/>
    <w:rsid w:val="00560EE2"/>
    <w:rsid w:val="00561267"/>
    <w:rsid w:val="0056159B"/>
    <w:rsid w:val="00561640"/>
    <w:rsid w:val="00561667"/>
    <w:rsid w:val="00561749"/>
    <w:rsid w:val="00561B49"/>
    <w:rsid w:val="00561BE5"/>
    <w:rsid w:val="005620C5"/>
    <w:rsid w:val="005622C5"/>
    <w:rsid w:val="00562524"/>
    <w:rsid w:val="005628F2"/>
    <w:rsid w:val="00562DCF"/>
    <w:rsid w:val="0056307C"/>
    <w:rsid w:val="00563DDF"/>
    <w:rsid w:val="005641E6"/>
    <w:rsid w:val="005645DF"/>
    <w:rsid w:val="00564E28"/>
    <w:rsid w:val="005651EC"/>
    <w:rsid w:val="0056580B"/>
    <w:rsid w:val="005659D8"/>
    <w:rsid w:val="00565C58"/>
    <w:rsid w:val="0056612E"/>
    <w:rsid w:val="005665DD"/>
    <w:rsid w:val="00566BA8"/>
    <w:rsid w:val="00567050"/>
    <w:rsid w:val="005670EE"/>
    <w:rsid w:val="0056792E"/>
    <w:rsid w:val="005679EF"/>
    <w:rsid w:val="005702B3"/>
    <w:rsid w:val="005702DE"/>
    <w:rsid w:val="00570F41"/>
    <w:rsid w:val="005711C6"/>
    <w:rsid w:val="00571373"/>
    <w:rsid w:val="00571487"/>
    <w:rsid w:val="00571C48"/>
    <w:rsid w:val="00571EE9"/>
    <w:rsid w:val="00572B30"/>
    <w:rsid w:val="00572D03"/>
    <w:rsid w:val="00572FD8"/>
    <w:rsid w:val="00573227"/>
    <w:rsid w:val="005738C9"/>
    <w:rsid w:val="00574259"/>
    <w:rsid w:val="00574467"/>
    <w:rsid w:val="00574593"/>
    <w:rsid w:val="005745C7"/>
    <w:rsid w:val="005746F8"/>
    <w:rsid w:val="00575504"/>
    <w:rsid w:val="00575582"/>
    <w:rsid w:val="00575D25"/>
    <w:rsid w:val="00576718"/>
    <w:rsid w:val="005767DC"/>
    <w:rsid w:val="00576B71"/>
    <w:rsid w:val="00576E2A"/>
    <w:rsid w:val="0057701F"/>
    <w:rsid w:val="00577188"/>
    <w:rsid w:val="00577304"/>
    <w:rsid w:val="00577CD3"/>
    <w:rsid w:val="00580590"/>
    <w:rsid w:val="00580616"/>
    <w:rsid w:val="0058066F"/>
    <w:rsid w:val="00580C46"/>
    <w:rsid w:val="005814FC"/>
    <w:rsid w:val="005816CA"/>
    <w:rsid w:val="00581D8F"/>
    <w:rsid w:val="00581F30"/>
    <w:rsid w:val="00582016"/>
    <w:rsid w:val="005832B6"/>
    <w:rsid w:val="00583B50"/>
    <w:rsid w:val="00584143"/>
    <w:rsid w:val="0058702B"/>
    <w:rsid w:val="00587238"/>
    <w:rsid w:val="005877F6"/>
    <w:rsid w:val="005879D5"/>
    <w:rsid w:val="00587F1F"/>
    <w:rsid w:val="00590082"/>
    <w:rsid w:val="00590835"/>
    <w:rsid w:val="00591BEF"/>
    <w:rsid w:val="00591CE5"/>
    <w:rsid w:val="00591F37"/>
    <w:rsid w:val="00591F43"/>
    <w:rsid w:val="00592538"/>
    <w:rsid w:val="005928DC"/>
    <w:rsid w:val="00592D0B"/>
    <w:rsid w:val="0059303B"/>
    <w:rsid w:val="00593461"/>
    <w:rsid w:val="00593603"/>
    <w:rsid w:val="00593958"/>
    <w:rsid w:val="00593D10"/>
    <w:rsid w:val="0059433B"/>
    <w:rsid w:val="00594434"/>
    <w:rsid w:val="00594735"/>
    <w:rsid w:val="00594FE2"/>
    <w:rsid w:val="00595014"/>
    <w:rsid w:val="005952CC"/>
    <w:rsid w:val="005953B6"/>
    <w:rsid w:val="00595C97"/>
    <w:rsid w:val="00595D50"/>
    <w:rsid w:val="005965DA"/>
    <w:rsid w:val="005971FE"/>
    <w:rsid w:val="00597392"/>
    <w:rsid w:val="00597451"/>
    <w:rsid w:val="005976E9"/>
    <w:rsid w:val="005A01B9"/>
    <w:rsid w:val="005A0271"/>
    <w:rsid w:val="005A092B"/>
    <w:rsid w:val="005A0988"/>
    <w:rsid w:val="005A1300"/>
    <w:rsid w:val="005A195E"/>
    <w:rsid w:val="005A1C38"/>
    <w:rsid w:val="005A298B"/>
    <w:rsid w:val="005A2A65"/>
    <w:rsid w:val="005A3332"/>
    <w:rsid w:val="005A39E9"/>
    <w:rsid w:val="005A3BAE"/>
    <w:rsid w:val="005A4265"/>
    <w:rsid w:val="005A4D02"/>
    <w:rsid w:val="005A4EFC"/>
    <w:rsid w:val="005A54D5"/>
    <w:rsid w:val="005A56D0"/>
    <w:rsid w:val="005A6129"/>
    <w:rsid w:val="005A6CFE"/>
    <w:rsid w:val="005A7629"/>
    <w:rsid w:val="005B0094"/>
    <w:rsid w:val="005B087A"/>
    <w:rsid w:val="005B0E77"/>
    <w:rsid w:val="005B13FB"/>
    <w:rsid w:val="005B1B58"/>
    <w:rsid w:val="005B1DFD"/>
    <w:rsid w:val="005B20C3"/>
    <w:rsid w:val="005B28EB"/>
    <w:rsid w:val="005B2A8B"/>
    <w:rsid w:val="005B2C24"/>
    <w:rsid w:val="005B3260"/>
    <w:rsid w:val="005B3472"/>
    <w:rsid w:val="005B36AF"/>
    <w:rsid w:val="005B3C87"/>
    <w:rsid w:val="005B3E89"/>
    <w:rsid w:val="005B4256"/>
    <w:rsid w:val="005B4722"/>
    <w:rsid w:val="005B4A26"/>
    <w:rsid w:val="005B4EA9"/>
    <w:rsid w:val="005B51F1"/>
    <w:rsid w:val="005B5D56"/>
    <w:rsid w:val="005B5F68"/>
    <w:rsid w:val="005B5F9A"/>
    <w:rsid w:val="005B6642"/>
    <w:rsid w:val="005B7EF6"/>
    <w:rsid w:val="005C0003"/>
    <w:rsid w:val="005C058F"/>
    <w:rsid w:val="005C0641"/>
    <w:rsid w:val="005C0671"/>
    <w:rsid w:val="005C0834"/>
    <w:rsid w:val="005C0CDC"/>
    <w:rsid w:val="005C0CF7"/>
    <w:rsid w:val="005C1909"/>
    <w:rsid w:val="005C27A8"/>
    <w:rsid w:val="005C2C66"/>
    <w:rsid w:val="005C2D41"/>
    <w:rsid w:val="005C418F"/>
    <w:rsid w:val="005C4222"/>
    <w:rsid w:val="005C4865"/>
    <w:rsid w:val="005C494A"/>
    <w:rsid w:val="005C497E"/>
    <w:rsid w:val="005C4D2E"/>
    <w:rsid w:val="005C4F2D"/>
    <w:rsid w:val="005C523E"/>
    <w:rsid w:val="005C54E3"/>
    <w:rsid w:val="005C5642"/>
    <w:rsid w:val="005C56F0"/>
    <w:rsid w:val="005C65CC"/>
    <w:rsid w:val="005C66D5"/>
    <w:rsid w:val="005C66F7"/>
    <w:rsid w:val="005C6A74"/>
    <w:rsid w:val="005C73F4"/>
    <w:rsid w:val="005C7A8C"/>
    <w:rsid w:val="005D0523"/>
    <w:rsid w:val="005D0650"/>
    <w:rsid w:val="005D0ADA"/>
    <w:rsid w:val="005D0F10"/>
    <w:rsid w:val="005D1442"/>
    <w:rsid w:val="005D2610"/>
    <w:rsid w:val="005D303C"/>
    <w:rsid w:val="005D3A14"/>
    <w:rsid w:val="005D3DEA"/>
    <w:rsid w:val="005D5C39"/>
    <w:rsid w:val="005D6147"/>
    <w:rsid w:val="005D69D1"/>
    <w:rsid w:val="005D753C"/>
    <w:rsid w:val="005D7742"/>
    <w:rsid w:val="005D790E"/>
    <w:rsid w:val="005D7E71"/>
    <w:rsid w:val="005E00C8"/>
    <w:rsid w:val="005E0197"/>
    <w:rsid w:val="005E02B0"/>
    <w:rsid w:val="005E03DE"/>
    <w:rsid w:val="005E0C88"/>
    <w:rsid w:val="005E0DF0"/>
    <w:rsid w:val="005E19C9"/>
    <w:rsid w:val="005E2293"/>
    <w:rsid w:val="005E240D"/>
    <w:rsid w:val="005E2ACE"/>
    <w:rsid w:val="005E319F"/>
    <w:rsid w:val="005E32A3"/>
    <w:rsid w:val="005E33C0"/>
    <w:rsid w:val="005E3590"/>
    <w:rsid w:val="005E35D4"/>
    <w:rsid w:val="005E36F9"/>
    <w:rsid w:val="005E3EAE"/>
    <w:rsid w:val="005E40C7"/>
    <w:rsid w:val="005E48DE"/>
    <w:rsid w:val="005E4ABF"/>
    <w:rsid w:val="005E56D3"/>
    <w:rsid w:val="005E6089"/>
    <w:rsid w:val="005E6172"/>
    <w:rsid w:val="005E6785"/>
    <w:rsid w:val="005E6AD8"/>
    <w:rsid w:val="005E6BFB"/>
    <w:rsid w:val="005E6D98"/>
    <w:rsid w:val="005E6DD8"/>
    <w:rsid w:val="005E7B14"/>
    <w:rsid w:val="005F0814"/>
    <w:rsid w:val="005F0AAA"/>
    <w:rsid w:val="005F1449"/>
    <w:rsid w:val="005F163C"/>
    <w:rsid w:val="005F1DCD"/>
    <w:rsid w:val="005F1EC4"/>
    <w:rsid w:val="005F1F29"/>
    <w:rsid w:val="005F23CA"/>
    <w:rsid w:val="005F2542"/>
    <w:rsid w:val="005F2CAE"/>
    <w:rsid w:val="005F3419"/>
    <w:rsid w:val="005F35C8"/>
    <w:rsid w:val="005F38BA"/>
    <w:rsid w:val="005F3E5D"/>
    <w:rsid w:val="005F40D0"/>
    <w:rsid w:val="005F41B1"/>
    <w:rsid w:val="005F42CD"/>
    <w:rsid w:val="005F4A83"/>
    <w:rsid w:val="005F5045"/>
    <w:rsid w:val="005F586F"/>
    <w:rsid w:val="005F5895"/>
    <w:rsid w:val="005F5940"/>
    <w:rsid w:val="005F648F"/>
    <w:rsid w:val="005F64B9"/>
    <w:rsid w:val="005F6501"/>
    <w:rsid w:val="005F7B6D"/>
    <w:rsid w:val="005F7BCE"/>
    <w:rsid w:val="005F7C87"/>
    <w:rsid w:val="006006AB"/>
    <w:rsid w:val="006006F3"/>
    <w:rsid w:val="00600822"/>
    <w:rsid w:val="00600B02"/>
    <w:rsid w:val="00600E4A"/>
    <w:rsid w:val="0060199B"/>
    <w:rsid w:val="00601CC6"/>
    <w:rsid w:val="006023D5"/>
    <w:rsid w:val="00602706"/>
    <w:rsid w:val="006027D8"/>
    <w:rsid w:val="006027E2"/>
    <w:rsid w:val="006028E9"/>
    <w:rsid w:val="00602A5D"/>
    <w:rsid w:val="00602F38"/>
    <w:rsid w:val="00603282"/>
    <w:rsid w:val="0060345B"/>
    <w:rsid w:val="006037B7"/>
    <w:rsid w:val="00603AC0"/>
    <w:rsid w:val="0060440F"/>
    <w:rsid w:val="006046A6"/>
    <w:rsid w:val="006046E9"/>
    <w:rsid w:val="00604BC5"/>
    <w:rsid w:val="00604DF8"/>
    <w:rsid w:val="00605822"/>
    <w:rsid w:val="00605DD6"/>
    <w:rsid w:val="00605E68"/>
    <w:rsid w:val="006062A1"/>
    <w:rsid w:val="006064D1"/>
    <w:rsid w:val="0060650A"/>
    <w:rsid w:val="00606658"/>
    <w:rsid w:val="00606E21"/>
    <w:rsid w:val="00606E2F"/>
    <w:rsid w:val="00606FB1"/>
    <w:rsid w:val="006070A2"/>
    <w:rsid w:val="006073D3"/>
    <w:rsid w:val="00607698"/>
    <w:rsid w:val="00607D4E"/>
    <w:rsid w:val="006102FD"/>
    <w:rsid w:val="006103C9"/>
    <w:rsid w:val="00610492"/>
    <w:rsid w:val="00610E0F"/>
    <w:rsid w:val="00611041"/>
    <w:rsid w:val="00611133"/>
    <w:rsid w:val="006111ED"/>
    <w:rsid w:val="0061128F"/>
    <w:rsid w:val="0061134D"/>
    <w:rsid w:val="006113A5"/>
    <w:rsid w:val="0061173F"/>
    <w:rsid w:val="00611838"/>
    <w:rsid w:val="006121A6"/>
    <w:rsid w:val="0061251C"/>
    <w:rsid w:val="006129A5"/>
    <w:rsid w:val="00613154"/>
    <w:rsid w:val="006136EE"/>
    <w:rsid w:val="00613AA6"/>
    <w:rsid w:val="006143B8"/>
    <w:rsid w:val="0061473F"/>
    <w:rsid w:val="00614A68"/>
    <w:rsid w:val="00614D9C"/>
    <w:rsid w:val="00615853"/>
    <w:rsid w:val="00615DBA"/>
    <w:rsid w:val="00616276"/>
    <w:rsid w:val="00616D81"/>
    <w:rsid w:val="006171F5"/>
    <w:rsid w:val="006174DF"/>
    <w:rsid w:val="00617BF4"/>
    <w:rsid w:val="00617D0B"/>
    <w:rsid w:val="0062046A"/>
    <w:rsid w:val="00620719"/>
    <w:rsid w:val="00620AEC"/>
    <w:rsid w:val="00621282"/>
    <w:rsid w:val="00621D65"/>
    <w:rsid w:val="006223BA"/>
    <w:rsid w:val="00622484"/>
    <w:rsid w:val="00622CD7"/>
    <w:rsid w:val="00622D99"/>
    <w:rsid w:val="00622EB9"/>
    <w:rsid w:val="00623328"/>
    <w:rsid w:val="0062343F"/>
    <w:rsid w:val="006235A4"/>
    <w:rsid w:val="00623A3C"/>
    <w:rsid w:val="006243DE"/>
    <w:rsid w:val="00624CA0"/>
    <w:rsid w:val="00624EAE"/>
    <w:rsid w:val="00624EDD"/>
    <w:rsid w:val="00625309"/>
    <w:rsid w:val="0062599C"/>
    <w:rsid w:val="00625E5F"/>
    <w:rsid w:val="006261ED"/>
    <w:rsid w:val="0062627B"/>
    <w:rsid w:val="00626613"/>
    <w:rsid w:val="0062766A"/>
    <w:rsid w:val="00627883"/>
    <w:rsid w:val="00627A0B"/>
    <w:rsid w:val="00627E73"/>
    <w:rsid w:val="006309D4"/>
    <w:rsid w:val="00630A65"/>
    <w:rsid w:val="00630D53"/>
    <w:rsid w:val="00630F1C"/>
    <w:rsid w:val="006313F7"/>
    <w:rsid w:val="006323E8"/>
    <w:rsid w:val="0063240E"/>
    <w:rsid w:val="006325A8"/>
    <w:rsid w:val="006326D3"/>
    <w:rsid w:val="00632737"/>
    <w:rsid w:val="006327A1"/>
    <w:rsid w:val="00632F59"/>
    <w:rsid w:val="00633625"/>
    <w:rsid w:val="00633926"/>
    <w:rsid w:val="00633E01"/>
    <w:rsid w:val="006341C9"/>
    <w:rsid w:val="0063466E"/>
    <w:rsid w:val="00634C8E"/>
    <w:rsid w:val="00634D8F"/>
    <w:rsid w:val="006353DA"/>
    <w:rsid w:val="00635EB4"/>
    <w:rsid w:val="00635F79"/>
    <w:rsid w:val="0063696A"/>
    <w:rsid w:val="00636C22"/>
    <w:rsid w:val="00637234"/>
    <w:rsid w:val="00637512"/>
    <w:rsid w:val="00640324"/>
    <w:rsid w:val="006405E9"/>
    <w:rsid w:val="00640716"/>
    <w:rsid w:val="0064079E"/>
    <w:rsid w:val="0064094F"/>
    <w:rsid w:val="00640952"/>
    <w:rsid w:val="0064102A"/>
    <w:rsid w:val="006412AA"/>
    <w:rsid w:val="006413EF"/>
    <w:rsid w:val="00641DA2"/>
    <w:rsid w:val="00641DEA"/>
    <w:rsid w:val="0064203F"/>
    <w:rsid w:val="006420FD"/>
    <w:rsid w:val="006421F5"/>
    <w:rsid w:val="0064282D"/>
    <w:rsid w:val="006429B9"/>
    <w:rsid w:val="00642A23"/>
    <w:rsid w:val="00643059"/>
    <w:rsid w:val="00643CA9"/>
    <w:rsid w:val="006440CC"/>
    <w:rsid w:val="00644232"/>
    <w:rsid w:val="006443A4"/>
    <w:rsid w:val="0064447E"/>
    <w:rsid w:val="00644634"/>
    <w:rsid w:val="00644C8B"/>
    <w:rsid w:val="00644D1F"/>
    <w:rsid w:val="00644F37"/>
    <w:rsid w:val="006455E7"/>
    <w:rsid w:val="00645C07"/>
    <w:rsid w:val="0064628E"/>
    <w:rsid w:val="006468A5"/>
    <w:rsid w:val="006474FF"/>
    <w:rsid w:val="00647618"/>
    <w:rsid w:val="006476EB"/>
    <w:rsid w:val="0064775E"/>
    <w:rsid w:val="00647968"/>
    <w:rsid w:val="006479AC"/>
    <w:rsid w:val="00647A61"/>
    <w:rsid w:val="00647EFE"/>
    <w:rsid w:val="00647F47"/>
    <w:rsid w:val="00650081"/>
    <w:rsid w:val="0065017A"/>
    <w:rsid w:val="0065036F"/>
    <w:rsid w:val="006503BA"/>
    <w:rsid w:val="0065059B"/>
    <w:rsid w:val="00650CAE"/>
    <w:rsid w:val="00650EE8"/>
    <w:rsid w:val="00651496"/>
    <w:rsid w:val="00652333"/>
    <w:rsid w:val="00652B3C"/>
    <w:rsid w:val="00653AE4"/>
    <w:rsid w:val="00655108"/>
    <w:rsid w:val="00655425"/>
    <w:rsid w:val="006556BC"/>
    <w:rsid w:val="00655713"/>
    <w:rsid w:val="00655CCD"/>
    <w:rsid w:val="006564FD"/>
    <w:rsid w:val="006567B3"/>
    <w:rsid w:val="00656C8A"/>
    <w:rsid w:val="00656D8F"/>
    <w:rsid w:val="00657280"/>
    <w:rsid w:val="00657518"/>
    <w:rsid w:val="00657B37"/>
    <w:rsid w:val="006627ED"/>
    <w:rsid w:val="00662972"/>
    <w:rsid w:val="00662BC9"/>
    <w:rsid w:val="00662DBE"/>
    <w:rsid w:val="00663B2E"/>
    <w:rsid w:val="006641E2"/>
    <w:rsid w:val="0066459B"/>
    <w:rsid w:val="006645F1"/>
    <w:rsid w:val="00664617"/>
    <w:rsid w:val="00664998"/>
    <w:rsid w:val="00664FA2"/>
    <w:rsid w:val="0066541F"/>
    <w:rsid w:val="00665745"/>
    <w:rsid w:val="006659AB"/>
    <w:rsid w:val="00665BD1"/>
    <w:rsid w:val="00666385"/>
    <w:rsid w:val="00666BA8"/>
    <w:rsid w:val="00666DFA"/>
    <w:rsid w:val="00666EF9"/>
    <w:rsid w:val="00667081"/>
    <w:rsid w:val="00670648"/>
    <w:rsid w:val="00670693"/>
    <w:rsid w:val="00671511"/>
    <w:rsid w:val="006716C6"/>
    <w:rsid w:val="006718A4"/>
    <w:rsid w:val="00671B68"/>
    <w:rsid w:val="00671C28"/>
    <w:rsid w:val="00671D51"/>
    <w:rsid w:val="00671EBB"/>
    <w:rsid w:val="006727D6"/>
    <w:rsid w:val="0067282C"/>
    <w:rsid w:val="00672B84"/>
    <w:rsid w:val="00672F0C"/>
    <w:rsid w:val="006737AC"/>
    <w:rsid w:val="00673B6F"/>
    <w:rsid w:val="00674012"/>
    <w:rsid w:val="00674279"/>
    <w:rsid w:val="0067465A"/>
    <w:rsid w:val="00675031"/>
    <w:rsid w:val="00675CBF"/>
    <w:rsid w:val="006777B8"/>
    <w:rsid w:val="006778DB"/>
    <w:rsid w:val="0067792D"/>
    <w:rsid w:val="006809E8"/>
    <w:rsid w:val="00680FCD"/>
    <w:rsid w:val="0068133D"/>
    <w:rsid w:val="0068170F"/>
    <w:rsid w:val="00681979"/>
    <w:rsid w:val="00681B8A"/>
    <w:rsid w:val="00681CEA"/>
    <w:rsid w:val="00682B06"/>
    <w:rsid w:val="00682BE3"/>
    <w:rsid w:val="00682D8F"/>
    <w:rsid w:val="00682F75"/>
    <w:rsid w:val="00683D65"/>
    <w:rsid w:val="00684A50"/>
    <w:rsid w:val="00684CB8"/>
    <w:rsid w:val="00685BC9"/>
    <w:rsid w:val="00685C49"/>
    <w:rsid w:val="00685C61"/>
    <w:rsid w:val="00685CCF"/>
    <w:rsid w:val="00685DEF"/>
    <w:rsid w:val="0068615C"/>
    <w:rsid w:val="00686266"/>
    <w:rsid w:val="00686907"/>
    <w:rsid w:val="00686A37"/>
    <w:rsid w:val="00686A5E"/>
    <w:rsid w:val="00686DC1"/>
    <w:rsid w:val="00687009"/>
    <w:rsid w:val="00687A49"/>
    <w:rsid w:val="00687BCF"/>
    <w:rsid w:val="00690765"/>
    <w:rsid w:val="00691617"/>
    <w:rsid w:val="006922DD"/>
    <w:rsid w:val="00692407"/>
    <w:rsid w:val="00692B78"/>
    <w:rsid w:val="006932C6"/>
    <w:rsid w:val="00693D0D"/>
    <w:rsid w:val="00693FE7"/>
    <w:rsid w:val="006940B5"/>
    <w:rsid w:val="006946C6"/>
    <w:rsid w:val="00694CC6"/>
    <w:rsid w:val="00696015"/>
    <w:rsid w:val="00696F14"/>
    <w:rsid w:val="00697680"/>
    <w:rsid w:val="006976AE"/>
    <w:rsid w:val="00697A0D"/>
    <w:rsid w:val="00697F74"/>
    <w:rsid w:val="006A02BF"/>
    <w:rsid w:val="006A035C"/>
    <w:rsid w:val="006A049C"/>
    <w:rsid w:val="006A0FFB"/>
    <w:rsid w:val="006A1154"/>
    <w:rsid w:val="006A1A83"/>
    <w:rsid w:val="006A2081"/>
    <w:rsid w:val="006A23FE"/>
    <w:rsid w:val="006A243D"/>
    <w:rsid w:val="006A25BB"/>
    <w:rsid w:val="006A2ECC"/>
    <w:rsid w:val="006A323C"/>
    <w:rsid w:val="006A3B57"/>
    <w:rsid w:val="006A3D65"/>
    <w:rsid w:val="006A4D9C"/>
    <w:rsid w:val="006A556D"/>
    <w:rsid w:val="006A56A3"/>
    <w:rsid w:val="006A5BA2"/>
    <w:rsid w:val="006A5CA7"/>
    <w:rsid w:val="006A5FCF"/>
    <w:rsid w:val="006A6040"/>
    <w:rsid w:val="006A68B7"/>
    <w:rsid w:val="006A7960"/>
    <w:rsid w:val="006B00FB"/>
    <w:rsid w:val="006B049D"/>
    <w:rsid w:val="006B087C"/>
    <w:rsid w:val="006B0D9F"/>
    <w:rsid w:val="006B1B1D"/>
    <w:rsid w:val="006B1D51"/>
    <w:rsid w:val="006B2096"/>
    <w:rsid w:val="006B20B9"/>
    <w:rsid w:val="006B2245"/>
    <w:rsid w:val="006B30AE"/>
    <w:rsid w:val="006B332A"/>
    <w:rsid w:val="006B3957"/>
    <w:rsid w:val="006B39A8"/>
    <w:rsid w:val="006B62EA"/>
    <w:rsid w:val="006B6383"/>
    <w:rsid w:val="006B65AF"/>
    <w:rsid w:val="006B6988"/>
    <w:rsid w:val="006B6D50"/>
    <w:rsid w:val="006B6E9D"/>
    <w:rsid w:val="006B75C9"/>
    <w:rsid w:val="006B779B"/>
    <w:rsid w:val="006B7C84"/>
    <w:rsid w:val="006B7CD3"/>
    <w:rsid w:val="006C0467"/>
    <w:rsid w:val="006C0BAA"/>
    <w:rsid w:val="006C1AAF"/>
    <w:rsid w:val="006C1D1E"/>
    <w:rsid w:val="006C2341"/>
    <w:rsid w:val="006C23A3"/>
    <w:rsid w:val="006C25DA"/>
    <w:rsid w:val="006C26CB"/>
    <w:rsid w:val="006C2DE8"/>
    <w:rsid w:val="006C33E6"/>
    <w:rsid w:val="006C35A0"/>
    <w:rsid w:val="006C35FD"/>
    <w:rsid w:val="006C368C"/>
    <w:rsid w:val="006C3E77"/>
    <w:rsid w:val="006C4BBD"/>
    <w:rsid w:val="006C5354"/>
    <w:rsid w:val="006C565A"/>
    <w:rsid w:val="006C56DA"/>
    <w:rsid w:val="006C5E3D"/>
    <w:rsid w:val="006C600F"/>
    <w:rsid w:val="006C6019"/>
    <w:rsid w:val="006C6570"/>
    <w:rsid w:val="006C6C9D"/>
    <w:rsid w:val="006C7866"/>
    <w:rsid w:val="006C7B54"/>
    <w:rsid w:val="006C7CBE"/>
    <w:rsid w:val="006C7CEF"/>
    <w:rsid w:val="006D01AE"/>
    <w:rsid w:val="006D0364"/>
    <w:rsid w:val="006D114A"/>
    <w:rsid w:val="006D14BB"/>
    <w:rsid w:val="006D15C8"/>
    <w:rsid w:val="006D19E4"/>
    <w:rsid w:val="006D1BDF"/>
    <w:rsid w:val="006D1DCD"/>
    <w:rsid w:val="006D1EBE"/>
    <w:rsid w:val="006D2299"/>
    <w:rsid w:val="006D2963"/>
    <w:rsid w:val="006D2D81"/>
    <w:rsid w:val="006D2F52"/>
    <w:rsid w:val="006D3528"/>
    <w:rsid w:val="006D545A"/>
    <w:rsid w:val="006D5891"/>
    <w:rsid w:val="006D59DC"/>
    <w:rsid w:val="006D5BC4"/>
    <w:rsid w:val="006D5BCF"/>
    <w:rsid w:val="006D5C23"/>
    <w:rsid w:val="006D5FB8"/>
    <w:rsid w:val="006D6105"/>
    <w:rsid w:val="006D647E"/>
    <w:rsid w:val="006D6752"/>
    <w:rsid w:val="006D6784"/>
    <w:rsid w:val="006D68FA"/>
    <w:rsid w:val="006D691E"/>
    <w:rsid w:val="006D7057"/>
    <w:rsid w:val="006D75DC"/>
    <w:rsid w:val="006D7984"/>
    <w:rsid w:val="006D7AFA"/>
    <w:rsid w:val="006D7EEB"/>
    <w:rsid w:val="006E01C2"/>
    <w:rsid w:val="006E17FE"/>
    <w:rsid w:val="006E20DC"/>
    <w:rsid w:val="006E25B8"/>
    <w:rsid w:val="006E29B2"/>
    <w:rsid w:val="006E29C1"/>
    <w:rsid w:val="006E3914"/>
    <w:rsid w:val="006E3A50"/>
    <w:rsid w:val="006E4AD7"/>
    <w:rsid w:val="006E5627"/>
    <w:rsid w:val="006E5B91"/>
    <w:rsid w:val="006E6164"/>
    <w:rsid w:val="006E643C"/>
    <w:rsid w:val="006E6959"/>
    <w:rsid w:val="006E6A14"/>
    <w:rsid w:val="006E7331"/>
    <w:rsid w:val="006E7850"/>
    <w:rsid w:val="006E7B79"/>
    <w:rsid w:val="006F00D2"/>
    <w:rsid w:val="006F0116"/>
    <w:rsid w:val="006F0894"/>
    <w:rsid w:val="006F09F8"/>
    <w:rsid w:val="006F1852"/>
    <w:rsid w:val="006F2136"/>
    <w:rsid w:val="006F27B1"/>
    <w:rsid w:val="006F2928"/>
    <w:rsid w:val="006F2CDA"/>
    <w:rsid w:val="006F3436"/>
    <w:rsid w:val="006F34D0"/>
    <w:rsid w:val="006F36B5"/>
    <w:rsid w:val="006F3935"/>
    <w:rsid w:val="006F3D7B"/>
    <w:rsid w:val="006F3F97"/>
    <w:rsid w:val="006F49D9"/>
    <w:rsid w:val="006F4BD0"/>
    <w:rsid w:val="006F4BE9"/>
    <w:rsid w:val="006F4F01"/>
    <w:rsid w:val="006F53AC"/>
    <w:rsid w:val="006F55D2"/>
    <w:rsid w:val="006F582E"/>
    <w:rsid w:val="006F5846"/>
    <w:rsid w:val="006F5C26"/>
    <w:rsid w:val="006F61DE"/>
    <w:rsid w:val="006F63AE"/>
    <w:rsid w:val="006F66E9"/>
    <w:rsid w:val="006F6D71"/>
    <w:rsid w:val="006F7A81"/>
    <w:rsid w:val="006F7B96"/>
    <w:rsid w:val="006F7BD6"/>
    <w:rsid w:val="006F7D12"/>
    <w:rsid w:val="007000A0"/>
    <w:rsid w:val="0070067A"/>
    <w:rsid w:val="0070079D"/>
    <w:rsid w:val="007008C5"/>
    <w:rsid w:val="00700B4C"/>
    <w:rsid w:val="00700CE5"/>
    <w:rsid w:val="007012BE"/>
    <w:rsid w:val="0070172B"/>
    <w:rsid w:val="0070271E"/>
    <w:rsid w:val="007028F8"/>
    <w:rsid w:val="00702FC8"/>
    <w:rsid w:val="00703056"/>
    <w:rsid w:val="0070358E"/>
    <w:rsid w:val="00703902"/>
    <w:rsid w:val="00703BE4"/>
    <w:rsid w:val="00703CDE"/>
    <w:rsid w:val="00703DEC"/>
    <w:rsid w:val="0070410D"/>
    <w:rsid w:val="007042E1"/>
    <w:rsid w:val="00704601"/>
    <w:rsid w:val="00704870"/>
    <w:rsid w:val="00704B73"/>
    <w:rsid w:val="00704BF3"/>
    <w:rsid w:val="00705B22"/>
    <w:rsid w:val="007061F6"/>
    <w:rsid w:val="00706319"/>
    <w:rsid w:val="007063D2"/>
    <w:rsid w:val="00706955"/>
    <w:rsid w:val="00706A2B"/>
    <w:rsid w:val="007072E3"/>
    <w:rsid w:val="007077C6"/>
    <w:rsid w:val="00707DEF"/>
    <w:rsid w:val="00707E0B"/>
    <w:rsid w:val="00710280"/>
    <w:rsid w:val="00710BAA"/>
    <w:rsid w:val="00710EDE"/>
    <w:rsid w:val="007112D7"/>
    <w:rsid w:val="00711320"/>
    <w:rsid w:val="007113FB"/>
    <w:rsid w:val="00711C31"/>
    <w:rsid w:val="00711E18"/>
    <w:rsid w:val="00711E4C"/>
    <w:rsid w:val="0071284B"/>
    <w:rsid w:val="00712E9B"/>
    <w:rsid w:val="00712FA5"/>
    <w:rsid w:val="00713A2F"/>
    <w:rsid w:val="00713BF6"/>
    <w:rsid w:val="00713C73"/>
    <w:rsid w:val="0071423D"/>
    <w:rsid w:val="00714456"/>
    <w:rsid w:val="00714A25"/>
    <w:rsid w:val="00714DFD"/>
    <w:rsid w:val="00715324"/>
    <w:rsid w:val="00715385"/>
    <w:rsid w:val="007155E3"/>
    <w:rsid w:val="0071653C"/>
    <w:rsid w:val="00720420"/>
    <w:rsid w:val="007205B5"/>
    <w:rsid w:val="007206D9"/>
    <w:rsid w:val="00720AA1"/>
    <w:rsid w:val="00720B0F"/>
    <w:rsid w:val="00720CB8"/>
    <w:rsid w:val="00720F96"/>
    <w:rsid w:val="00721217"/>
    <w:rsid w:val="0072137D"/>
    <w:rsid w:val="00721A77"/>
    <w:rsid w:val="00721CCE"/>
    <w:rsid w:val="00722007"/>
    <w:rsid w:val="0072216D"/>
    <w:rsid w:val="00722214"/>
    <w:rsid w:val="007222C4"/>
    <w:rsid w:val="00722691"/>
    <w:rsid w:val="00723577"/>
    <w:rsid w:val="00723626"/>
    <w:rsid w:val="00723D6E"/>
    <w:rsid w:val="00724298"/>
    <w:rsid w:val="00724438"/>
    <w:rsid w:val="007247C6"/>
    <w:rsid w:val="0072495C"/>
    <w:rsid w:val="00724C04"/>
    <w:rsid w:val="00724EE2"/>
    <w:rsid w:val="007254FD"/>
    <w:rsid w:val="00725D26"/>
    <w:rsid w:val="0072621E"/>
    <w:rsid w:val="00727740"/>
    <w:rsid w:val="007278A9"/>
    <w:rsid w:val="00727E4E"/>
    <w:rsid w:val="007305BF"/>
    <w:rsid w:val="00731078"/>
    <w:rsid w:val="007316D1"/>
    <w:rsid w:val="007317AD"/>
    <w:rsid w:val="00731EA2"/>
    <w:rsid w:val="007321E0"/>
    <w:rsid w:val="0073242A"/>
    <w:rsid w:val="007330BD"/>
    <w:rsid w:val="0073353E"/>
    <w:rsid w:val="00733E0F"/>
    <w:rsid w:val="007344F5"/>
    <w:rsid w:val="00734800"/>
    <w:rsid w:val="00735045"/>
    <w:rsid w:val="007352F3"/>
    <w:rsid w:val="00735780"/>
    <w:rsid w:val="00735E1F"/>
    <w:rsid w:val="0073601F"/>
    <w:rsid w:val="0073605D"/>
    <w:rsid w:val="00736300"/>
    <w:rsid w:val="00736530"/>
    <w:rsid w:val="00736E96"/>
    <w:rsid w:val="007372B8"/>
    <w:rsid w:val="0073795A"/>
    <w:rsid w:val="007403B6"/>
    <w:rsid w:val="00740554"/>
    <w:rsid w:val="007411A4"/>
    <w:rsid w:val="00741C96"/>
    <w:rsid w:val="00741E53"/>
    <w:rsid w:val="00741F8A"/>
    <w:rsid w:val="00742127"/>
    <w:rsid w:val="007423B0"/>
    <w:rsid w:val="0074270E"/>
    <w:rsid w:val="00743077"/>
    <w:rsid w:val="0074312B"/>
    <w:rsid w:val="00743C5E"/>
    <w:rsid w:val="00743D8F"/>
    <w:rsid w:val="00744307"/>
    <w:rsid w:val="007451D0"/>
    <w:rsid w:val="007454F4"/>
    <w:rsid w:val="00745620"/>
    <w:rsid w:val="00745AD6"/>
    <w:rsid w:val="00745D27"/>
    <w:rsid w:val="00745FB1"/>
    <w:rsid w:val="0074612F"/>
    <w:rsid w:val="0074623D"/>
    <w:rsid w:val="007466B7"/>
    <w:rsid w:val="00746A6A"/>
    <w:rsid w:val="00746EEF"/>
    <w:rsid w:val="00747A0B"/>
    <w:rsid w:val="00747BE5"/>
    <w:rsid w:val="00747D53"/>
    <w:rsid w:val="00747E02"/>
    <w:rsid w:val="007505A4"/>
    <w:rsid w:val="007506C7"/>
    <w:rsid w:val="00750E2B"/>
    <w:rsid w:val="0075107F"/>
    <w:rsid w:val="00751BCF"/>
    <w:rsid w:val="00751F91"/>
    <w:rsid w:val="00751FAC"/>
    <w:rsid w:val="0075290F"/>
    <w:rsid w:val="00752DA9"/>
    <w:rsid w:val="00753747"/>
    <w:rsid w:val="0075390D"/>
    <w:rsid w:val="00753BB9"/>
    <w:rsid w:val="007543A7"/>
    <w:rsid w:val="00754530"/>
    <w:rsid w:val="007564D8"/>
    <w:rsid w:val="00756BE8"/>
    <w:rsid w:val="0075742B"/>
    <w:rsid w:val="0075784E"/>
    <w:rsid w:val="00757D1A"/>
    <w:rsid w:val="00760468"/>
    <w:rsid w:val="0076048D"/>
    <w:rsid w:val="00761492"/>
    <w:rsid w:val="007618FC"/>
    <w:rsid w:val="0076205C"/>
    <w:rsid w:val="00762797"/>
    <w:rsid w:val="00762A18"/>
    <w:rsid w:val="00762C18"/>
    <w:rsid w:val="00762D42"/>
    <w:rsid w:val="00762FE8"/>
    <w:rsid w:val="00763AE2"/>
    <w:rsid w:val="00763E75"/>
    <w:rsid w:val="00763F69"/>
    <w:rsid w:val="007640C0"/>
    <w:rsid w:val="007646B1"/>
    <w:rsid w:val="0076524B"/>
    <w:rsid w:val="007654C1"/>
    <w:rsid w:val="0076550D"/>
    <w:rsid w:val="007656AE"/>
    <w:rsid w:val="007658B8"/>
    <w:rsid w:val="0076598C"/>
    <w:rsid w:val="00765D1E"/>
    <w:rsid w:val="00765F38"/>
    <w:rsid w:val="00766179"/>
    <w:rsid w:val="00766C1A"/>
    <w:rsid w:val="00766F37"/>
    <w:rsid w:val="007673B0"/>
    <w:rsid w:val="0076751B"/>
    <w:rsid w:val="007677C9"/>
    <w:rsid w:val="007679AD"/>
    <w:rsid w:val="0077005B"/>
    <w:rsid w:val="00770D51"/>
    <w:rsid w:val="00770E09"/>
    <w:rsid w:val="00770E79"/>
    <w:rsid w:val="007710CD"/>
    <w:rsid w:val="0077142A"/>
    <w:rsid w:val="007718A8"/>
    <w:rsid w:val="00771B74"/>
    <w:rsid w:val="00771C02"/>
    <w:rsid w:val="0077271A"/>
    <w:rsid w:val="0077299A"/>
    <w:rsid w:val="00772A02"/>
    <w:rsid w:val="00772FD5"/>
    <w:rsid w:val="00773335"/>
    <w:rsid w:val="0077348D"/>
    <w:rsid w:val="0077351B"/>
    <w:rsid w:val="007750FD"/>
    <w:rsid w:val="00775A5B"/>
    <w:rsid w:val="007760AC"/>
    <w:rsid w:val="0077612E"/>
    <w:rsid w:val="007765F8"/>
    <w:rsid w:val="00776B26"/>
    <w:rsid w:val="00777067"/>
    <w:rsid w:val="0077744F"/>
    <w:rsid w:val="007777AA"/>
    <w:rsid w:val="00777C17"/>
    <w:rsid w:val="00780860"/>
    <w:rsid w:val="007808C9"/>
    <w:rsid w:val="00780918"/>
    <w:rsid w:val="00780A34"/>
    <w:rsid w:val="0078127C"/>
    <w:rsid w:val="0078132B"/>
    <w:rsid w:val="00781522"/>
    <w:rsid w:val="007818B8"/>
    <w:rsid w:val="00781F66"/>
    <w:rsid w:val="00782075"/>
    <w:rsid w:val="007820EC"/>
    <w:rsid w:val="007824AE"/>
    <w:rsid w:val="00782658"/>
    <w:rsid w:val="0078275E"/>
    <w:rsid w:val="00782832"/>
    <w:rsid w:val="007829B9"/>
    <w:rsid w:val="00782A48"/>
    <w:rsid w:val="00782FAA"/>
    <w:rsid w:val="00783625"/>
    <w:rsid w:val="007836CA"/>
    <w:rsid w:val="00783824"/>
    <w:rsid w:val="00783C53"/>
    <w:rsid w:val="00784707"/>
    <w:rsid w:val="00784890"/>
    <w:rsid w:val="0078547D"/>
    <w:rsid w:val="00785824"/>
    <w:rsid w:val="00785A82"/>
    <w:rsid w:val="00785AE8"/>
    <w:rsid w:val="007869CA"/>
    <w:rsid w:val="007870E5"/>
    <w:rsid w:val="00787119"/>
    <w:rsid w:val="00787347"/>
    <w:rsid w:val="007873F1"/>
    <w:rsid w:val="00787CA5"/>
    <w:rsid w:val="00790625"/>
    <w:rsid w:val="00790752"/>
    <w:rsid w:val="00790F7C"/>
    <w:rsid w:val="007916CB"/>
    <w:rsid w:val="007918CE"/>
    <w:rsid w:val="00791A63"/>
    <w:rsid w:val="00792152"/>
    <w:rsid w:val="00792350"/>
    <w:rsid w:val="00792B55"/>
    <w:rsid w:val="00792D27"/>
    <w:rsid w:val="0079314F"/>
    <w:rsid w:val="0079348F"/>
    <w:rsid w:val="0079389F"/>
    <w:rsid w:val="0079393D"/>
    <w:rsid w:val="00793B9A"/>
    <w:rsid w:val="00793C03"/>
    <w:rsid w:val="00793DAC"/>
    <w:rsid w:val="00794C54"/>
    <w:rsid w:val="00794DE3"/>
    <w:rsid w:val="00795548"/>
    <w:rsid w:val="00795BB4"/>
    <w:rsid w:val="007963BA"/>
    <w:rsid w:val="00796879"/>
    <w:rsid w:val="0079778C"/>
    <w:rsid w:val="007A00DC"/>
    <w:rsid w:val="007A01F7"/>
    <w:rsid w:val="007A0395"/>
    <w:rsid w:val="007A05C7"/>
    <w:rsid w:val="007A05F6"/>
    <w:rsid w:val="007A0C8F"/>
    <w:rsid w:val="007A14F2"/>
    <w:rsid w:val="007A1621"/>
    <w:rsid w:val="007A20F9"/>
    <w:rsid w:val="007A229F"/>
    <w:rsid w:val="007A2C9E"/>
    <w:rsid w:val="007A2EB7"/>
    <w:rsid w:val="007A38A8"/>
    <w:rsid w:val="007A42B9"/>
    <w:rsid w:val="007A4713"/>
    <w:rsid w:val="007A4CD7"/>
    <w:rsid w:val="007A5408"/>
    <w:rsid w:val="007A578C"/>
    <w:rsid w:val="007A5B96"/>
    <w:rsid w:val="007A5BFC"/>
    <w:rsid w:val="007A5D0E"/>
    <w:rsid w:val="007A654E"/>
    <w:rsid w:val="007A69A0"/>
    <w:rsid w:val="007A7FE7"/>
    <w:rsid w:val="007B110C"/>
    <w:rsid w:val="007B15D2"/>
    <w:rsid w:val="007B16E3"/>
    <w:rsid w:val="007B1B11"/>
    <w:rsid w:val="007B1D68"/>
    <w:rsid w:val="007B1F04"/>
    <w:rsid w:val="007B26BF"/>
    <w:rsid w:val="007B28AB"/>
    <w:rsid w:val="007B29E4"/>
    <w:rsid w:val="007B2AFD"/>
    <w:rsid w:val="007B2B92"/>
    <w:rsid w:val="007B2E9A"/>
    <w:rsid w:val="007B31A7"/>
    <w:rsid w:val="007B3277"/>
    <w:rsid w:val="007B3C1D"/>
    <w:rsid w:val="007B3DA9"/>
    <w:rsid w:val="007B3FE5"/>
    <w:rsid w:val="007B4105"/>
    <w:rsid w:val="007B43E2"/>
    <w:rsid w:val="007B4671"/>
    <w:rsid w:val="007B46FC"/>
    <w:rsid w:val="007B4D1F"/>
    <w:rsid w:val="007B4EA1"/>
    <w:rsid w:val="007B5B09"/>
    <w:rsid w:val="007B5FBE"/>
    <w:rsid w:val="007C00FB"/>
    <w:rsid w:val="007C03CD"/>
    <w:rsid w:val="007C0C4B"/>
    <w:rsid w:val="007C0F38"/>
    <w:rsid w:val="007C12C5"/>
    <w:rsid w:val="007C1345"/>
    <w:rsid w:val="007C14FD"/>
    <w:rsid w:val="007C1DCD"/>
    <w:rsid w:val="007C1F1C"/>
    <w:rsid w:val="007C223A"/>
    <w:rsid w:val="007C2468"/>
    <w:rsid w:val="007C2512"/>
    <w:rsid w:val="007C27BF"/>
    <w:rsid w:val="007C2D3F"/>
    <w:rsid w:val="007C2F04"/>
    <w:rsid w:val="007C376C"/>
    <w:rsid w:val="007C37E7"/>
    <w:rsid w:val="007C39FF"/>
    <w:rsid w:val="007C4C4B"/>
    <w:rsid w:val="007C4E3E"/>
    <w:rsid w:val="007C58B0"/>
    <w:rsid w:val="007C5B9F"/>
    <w:rsid w:val="007C61AE"/>
    <w:rsid w:val="007C62D2"/>
    <w:rsid w:val="007C6FE1"/>
    <w:rsid w:val="007C748D"/>
    <w:rsid w:val="007D048C"/>
    <w:rsid w:val="007D0889"/>
    <w:rsid w:val="007D0A0D"/>
    <w:rsid w:val="007D0E5D"/>
    <w:rsid w:val="007D1379"/>
    <w:rsid w:val="007D1C6D"/>
    <w:rsid w:val="007D1DCB"/>
    <w:rsid w:val="007D1E0D"/>
    <w:rsid w:val="007D1FDC"/>
    <w:rsid w:val="007D2181"/>
    <w:rsid w:val="007D21B7"/>
    <w:rsid w:val="007D3246"/>
    <w:rsid w:val="007D34AE"/>
    <w:rsid w:val="007D3998"/>
    <w:rsid w:val="007D408E"/>
    <w:rsid w:val="007D44D4"/>
    <w:rsid w:val="007D4860"/>
    <w:rsid w:val="007D4B20"/>
    <w:rsid w:val="007D4C5F"/>
    <w:rsid w:val="007D5063"/>
    <w:rsid w:val="007D51BA"/>
    <w:rsid w:val="007D579A"/>
    <w:rsid w:val="007D57FA"/>
    <w:rsid w:val="007D6525"/>
    <w:rsid w:val="007D68B3"/>
    <w:rsid w:val="007D6BC2"/>
    <w:rsid w:val="007D7233"/>
    <w:rsid w:val="007D752F"/>
    <w:rsid w:val="007D79DD"/>
    <w:rsid w:val="007E07BC"/>
    <w:rsid w:val="007E0E16"/>
    <w:rsid w:val="007E0E77"/>
    <w:rsid w:val="007E10B3"/>
    <w:rsid w:val="007E1511"/>
    <w:rsid w:val="007E1FE8"/>
    <w:rsid w:val="007E2159"/>
    <w:rsid w:val="007E2233"/>
    <w:rsid w:val="007E26DA"/>
    <w:rsid w:val="007E2889"/>
    <w:rsid w:val="007E2FD2"/>
    <w:rsid w:val="007E3CEF"/>
    <w:rsid w:val="007E4621"/>
    <w:rsid w:val="007E47B6"/>
    <w:rsid w:val="007E4E03"/>
    <w:rsid w:val="007E5130"/>
    <w:rsid w:val="007E5176"/>
    <w:rsid w:val="007E517F"/>
    <w:rsid w:val="007E528C"/>
    <w:rsid w:val="007E52D8"/>
    <w:rsid w:val="007E52EE"/>
    <w:rsid w:val="007E5388"/>
    <w:rsid w:val="007E5615"/>
    <w:rsid w:val="007E6D23"/>
    <w:rsid w:val="007E6E48"/>
    <w:rsid w:val="007E6FA3"/>
    <w:rsid w:val="007F00C4"/>
    <w:rsid w:val="007F04C1"/>
    <w:rsid w:val="007F05C4"/>
    <w:rsid w:val="007F06DC"/>
    <w:rsid w:val="007F0EB2"/>
    <w:rsid w:val="007F0FA2"/>
    <w:rsid w:val="007F10A4"/>
    <w:rsid w:val="007F10CC"/>
    <w:rsid w:val="007F1570"/>
    <w:rsid w:val="007F1652"/>
    <w:rsid w:val="007F1A0E"/>
    <w:rsid w:val="007F1AC9"/>
    <w:rsid w:val="007F1C17"/>
    <w:rsid w:val="007F1E70"/>
    <w:rsid w:val="007F2253"/>
    <w:rsid w:val="007F22A7"/>
    <w:rsid w:val="007F22AE"/>
    <w:rsid w:val="007F2C60"/>
    <w:rsid w:val="007F2CD9"/>
    <w:rsid w:val="007F33D7"/>
    <w:rsid w:val="007F498A"/>
    <w:rsid w:val="007F50B8"/>
    <w:rsid w:val="007F5191"/>
    <w:rsid w:val="007F51CC"/>
    <w:rsid w:val="007F5203"/>
    <w:rsid w:val="007F57BA"/>
    <w:rsid w:val="007F6037"/>
    <w:rsid w:val="007F69EB"/>
    <w:rsid w:val="007F6A78"/>
    <w:rsid w:val="007F6D6A"/>
    <w:rsid w:val="007F6E3C"/>
    <w:rsid w:val="007F728E"/>
    <w:rsid w:val="007F7719"/>
    <w:rsid w:val="007F796F"/>
    <w:rsid w:val="007F7C42"/>
    <w:rsid w:val="0080002F"/>
    <w:rsid w:val="008001B1"/>
    <w:rsid w:val="00800542"/>
    <w:rsid w:val="00800569"/>
    <w:rsid w:val="008007C5"/>
    <w:rsid w:val="008010CA"/>
    <w:rsid w:val="0080168B"/>
    <w:rsid w:val="008017ED"/>
    <w:rsid w:val="008018CA"/>
    <w:rsid w:val="008019AC"/>
    <w:rsid w:val="0080214A"/>
    <w:rsid w:val="00802455"/>
    <w:rsid w:val="0080297F"/>
    <w:rsid w:val="00802ADE"/>
    <w:rsid w:val="00802E5E"/>
    <w:rsid w:val="00803904"/>
    <w:rsid w:val="00803B7A"/>
    <w:rsid w:val="00803CBF"/>
    <w:rsid w:val="00803E3D"/>
    <w:rsid w:val="00803FFC"/>
    <w:rsid w:val="00804022"/>
    <w:rsid w:val="0080410D"/>
    <w:rsid w:val="0080429B"/>
    <w:rsid w:val="00804817"/>
    <w:rsid w:val="00804AB9"/>
    <w:rsid w:val="00804D4C"/>
    <w:rsid w:val="00804F75"/>
    <w:rsid w:val="0080578F"/>
    <w:rsid w:val="00805CC7"/>
    <w:rsid w:val="008069DF"/>
    <w:rsid w:val="00806DD0"/>
    <w:rsid w:val="00806E3A"/>
    <w:rsid w:val="00807222"/>
    <w:rsid w:val="008072C7"/>
    <w:rsid w:val="008077EB"/>
    <w:rsid w:val="00810F0C"/>
    <w:rsid w:val="00811FC1"/>
    <w:rsid w:val="0081215D"/>
    <w:rsid w:val="00812619"/>
    <w:rsid w:val="008128A5"/>
    <w:rsid w:val="00812B11"/>
    <w:rsid w:val="008133A6"/>
    <w:rsid w:val="00813776"/>
    <w:rsid w:val="008139A4"/>
    <w:rsid w:val="00814194"/>
    <w:rsid w:val="00814F14"/>
    <w:rsid w:val="00815057"/>
    <w:rsid w:val="0081536E"/>
    <w:rsid w:val="0081537C"/>
    <w:rsid w:val="00815A70"/>
    <w:rsid w:val="00816383"/>
    <w:rsid w:val="00816516"/>
    <w:rsid w:val="00816532"/>
    <w:rsid w:val="00816BA5"/>
    <w:rsid w:val="00816F41"/>
    <w:rsid w:val="00817533"/>
    <w:rsid w:val="008179BD"/>
    <w:rsid w:val="00817A18"/>
    <w:rsid w:val="00820320"/>
    <w:rsid w:val="008203EB"/>
    <w:rsid w:val="00820E91"/>
    <w:rsid w:val="008211D1"/>
    <w:rsid w:val="008214D2"/>
    <w:rsid w:val="00821537"/>
    <w:rsid w:val="0082159A"/>
    <w:rsid w:val="0082188A"/>
    <w:rsid w:val="00821936"/>
    <w:rsid w:val="00821CF8"/>
    <w:rsid w:val="00821FBE"/>
    <w:rsid w:val="00821FED"/>
    <w:rsid w:val="00822487"/>
    <w:rsid w:val="008225CD"/>
    <w:rsid w:val="008225D5"/>
    <w:rsid w:val="0082277C"/>
    <w:rsid w:val="0082307D"/>
    <w:rsid w:val="00823A98"/>
    <w:rsid w:val="00823CCC"/>
    <w:rsid w:val="008241C3"/>
    <w:rsid w:val="00824917"/>
    <w:rsid w:val="00824E0F"/>
    <w:rsid w:val="00824F26"/>
    <w:rsid w:val="008252D5"/>
    <w:rsid w:val="00825551"/>
    <w:rsid w:val="00825FCF"/>
    <w:rsid w:val="008264DC"/>
    <w:rsid w:val="00826AEB"/>
    <w:rsid w:val="00826CD7"/>
    <w:rsid w:val="0082703E"/>
    <w:rsid w:val="008270A8"/>
    <w:rsid w:val="00827889"/>
    <w:rsid w:val="00827A13"/>
    <w:rsid w:val="00830192"/>
    <w:rsid w:val="0083077B"/>
    <w:rsid w:val="00830A69"/>
    <w:rsid w:val="00830C4D"/>
    <w:rsid w:val="00831D7F"/>
    <w:rsid w:val="0083217F"/>
    <w:rsid w:val="00833142"/>
    <w:rsid w:val="008333FB"/>
    <w:rsid w:val="008337C7"/>
    <w:rsid w:val="0083424C"/>
    <w:rsid w:val="00834315"/>
    <w:rsid w:val="008344D7"/>
    <w:rsid w:val="00834AE8"/>
    <w:rsid w:val="00834CAF"/>
    <w:rsid w:val="00835088"/>
    <w:rsid w:val="0083569E"/>
    <w:rsid w:val="008356C5"/>
    <w:rsid w:val="00835769"/>
    <w:rsid w:val="00835A60"/>
    <w:rsid w:val="00835C33"/>
    <w:rsid w:val="00835FAA"/>
    <w:rsid w:val="00836F37"/>
    <w:rsid w:val="008375C9"/>
    <w:rsid w:val="008375E3"/>
    <w:rsid w:val="00837759"/>
    <w:rsid w:val="0083779B"/>
    <w:rsid w:val="008378DA"/>
    <w:rsid w:val="0084064F"/>
    <w:rsid w:val="00840730"/>
    <w:rsid w:val="00840939"/>
    <w:rsid w:val="00840BA0"/>
    <w:rsid w:val="0084101E"/>
    <w:rsid w:val="008415FE"/>
    <w:rsid w:val="0084168E"/>
    <w:rsid w:val="00841D01"/>
    <w:rsid w:val="008425DF"/>
    <w:rsid w:val="0084276D"/>
    <w:rsid w:val="00842F00"/>
    <w:rsid w:val="008435AA"/>
    <w:rsid w:val="008435BA"/>
    <w:rsid w:val="00843631"/>
    <w:rsid w:val="008438D6"/>
    <w:rsid w:val="00843A46"/>
    <w:rsid w:val="00843D90"/>
    <w:rsid w:val="00843FEC"/>
    <w:rsid w:val="0084405E"/>
    <w:rsid w:val="0084493B"/>
    <w:rsid w:val="00845015"/>
    <w:rsid w:val="008452DB"/>
    <w:rsid w:val="00845AEE"/>
    <w:rsid w:val="00845D83"/>
    <w:rsid w:val="00846A89"/>
    <w:rsid w:val="0084785C"/>
    <w:rsid w:val="00850174"/>
    <w:rsid w:val="0085017D"/>
    <w:rsid w:val="0085035F"/>
    <w:rsid w:val="0085036B"/>
    <w:rsid w:val="0085037B"/>
    <w:rsid w:val="00850804"/>
    <w:rsid w:val="0085093C"/>
    <w:rsid w:val="00851283"/>
    <w:rsid w:val="008516BB"/>
    <w:rsid w:val="00851990"/>
    <w:rsid w:val="00851B82"/>
    <w:rsid w:val="00852553"/>
    <w:rsid w:val="00852589"/>
    <w:rsid w:val="00852996"/>
    <w:rsid w:val="00852A11"/>
    <w:rsid w:val="00852A72"/>
    <w:rsid w:val="00852B57"/>
    <w:rsid w:val="00853624"/>
    <w:rsid w:val="00853918"/>
    <w:rsid w:val="00853B36"/>
    <w:rsid w:val="00855243"/>
    <w:rsid w:val="008552EC"/>
    <w:rsid w:val="00855606"/>
    <w:rsid w:val="00855B09"/>
    <w:rsid w:val="00855DA6"/>
    <w:rsid w:val="0085628E"/>
    <w:rsid w:val="00856352"/>
    <w:rsid w:val="0085656A"/>
    <w:rsid w:val="00857098"/>
    <w:rsid w:val="008614FE"/>
    <w:rsid w:val="00861721"/>
    <w:rsid w:val="008617B3"/>
    <w:rsid w:val="00861D6E"/>
    <w:rsid w:val="00862376"/>
    <w:rsid w:val="00862BF0"/>
    <w:rsid w:val="00864883"/>
    <w:rsid w:val="0086575C"/>
    <w:rsid w:val="0086605F"/>
    <w:rsid w:val="0086623C"/>
    <w:rsid w:val="00866B11"/>
    <w:rsid w:val="0086748C"/>
    <w:rsid w:val="00867A84"/>
    <w:rsid w:val="00870379"/>
    <w:rsid w:val="008704F6"/>
    <w:rsid w:val="008705D3"/>
    <w:rsid w:val="00870776"/>
    <w:rsid w:val="00870C86"/>
    <w:rsid w:val="008713CF"/>
    <w:rsid w:val="008713E4"/>
    <w:rsid w:val="008723D1"/>
    <w:rsid w:val="00872A45"/>
    <w:rsid w:val="008733CC"/>
    <w:rsid w:val="00874FCF"/>
    <w:rsid w:val="0087540A"/>
    <w:rsid w:val="008759E7"/>
    <w:rsid w:val="00875C3B"/>
    <w:rsid w:val="0087641C"/>
    <w:rsid w:val="00876861"/>
    <w:rsid w:val="00876D3D"/>
    <w:rsid w:val="00877458"/>
    <w:rsid w:val="00877E56"/>
    <w:rsid w:val="00880DC9"/>
    <w:rsid w:val="008812F4"/>
    <w:rsid w:val="00881777"/>
    <w:rsid w:val="00881871"/>
    <w:rsid w:val="00881987"/>
    <w:rsid w:val="00881BDD"/>
    <w:rsid w:val="008820E1"/>
    <w:rsid w:val="0088248D"/>
    <w:rsid w:val="008830AC"/>
    <w:rsid w:val="008830B0"/>
    <w:rsid w:val="0088317C"/>
    <w:rsid w:val="00883269"/>
    <w:rsid w:val="008832CE"/>
    <w:rsid w:val="00884086"/>
    <w:rsid w:val="00884653"/>
    <w:rsid w:val="00884AF1"/>
    <w:rsid w:val="00884D26"/>
    <w:rsid w:val="008851D2"/>
    <w:rsid w:val="0088558A"/>
    <w:rsid w:val="008855E2"/>
    <w:rsid w:val="00885CA9"/>
    <w:rsid w:val="00885F39"/>
    <w:rsid w:val="00886B7F"/>
    <w:rsid w:val="00886CD9"/>
    <w:rsid w:val="00886D0E"/>
    <w:rsid w:val="00887022"/>
    <w:rsid w:val="00887180"/>
    <w:rsid w:val="008874E4"/>
    <w:rsid w:val="00887A5D"/>
    <w:rsid w:val="00887C85"/>
    <w:rsid w:val="00887C94"/>
    <w:rsid w:val="00887E42"/>
    <w:rsid w:val="008904A6"/>
    <w:rsid w:val="00890A14"/>
    <w:rsid w:val="00890C60"/>
    <w:rsid w:val="008912D7"/>
    <w:rsid w:val="00891E6E"/>
    <w:rsid w:val="008932BB"/>
    <w:rsid w:val="008934C8"/>
    <w:rsid w:val="008934DB"/>
    <w:rsid w:val="008938F0"/>
    <w:rsid w:val="00893DFA"/>
    <w:rsid w:val="0089492A"/>
    <w:rsid w:val="00894BA0"/>
    <w:rsid w:val="00894D4E"/>
    <w:rsid w:val="00894E3C"/>
    <w:rsid w:val="00894ECC"/>
    <w:rsid w:val="00894F2B"/>
    <w:rsid w:val="00894F5C"/>
    <w:rsid w:val="00895044"/>
    <w:rsid w:val="0089514D"/>
    <w:rsid w:val="00895465"/>
    <w:rsid w:val="00896191"/>
    <w:rsid w:val="00896351"/>
    <w:rsid w:val="0089653E"/>
    <w:rsid w:val="00896987"/>
    <w:rsid w:val="00896D90"/>
    <w:rsid w:val="00897201"/>
    <w:rsid w:val="00897253"/>
    <w:rsid w:val="0089771E"/>
    <w:rsid w:val="00897E5E"/>
    <w:rsid w:val="008A122C"/>
    <w:rsid w:val="008A1278"/>
    <w:rsid w:val="008A1308"/>
    <w:rsid w:val="008A1385"/>
    <w:rsid w:val="008A1576"/>
    <w:rsid w:val="008A1A0B"/>
    <w:rsid w:val="008A2F08"/>
    <w:rsid w:val="008A325F"/>
    <w:rsid w:val="008A344C"/>
    <w:rsid w:val="008A3C37"/>
    <w:rsid w:val="008A3E03"/>
    <w:rsid w:val="008A427E"/>
    <w:rsid w:val="008A44D9"/>
    <w:rsid w:val="008A4E07"/>
    <w:rsid w:val="008A527F"/>
    <w:rsid w:val="008A6473"/>
    <w:rsid w:val="008A6745"/>
    <w:rsid w:val="008A6B90"/>
    <w:rsid w:val="008A6DE8"/>
    <w:rsid w:val="008A6EBE"/>
    <w:rsid w:val="008A6F2A"/>
    <w:rsid w:val="008A7686"/>
    <w:rsid w:val="008B0058"/>
    <w:rsid w:val="008B07BF"/>
    <w:rsid w:val="008B12BD"/>
    <w:rsid w:val="008B16B6"/>
    <w:rsid w:val="008B17C5"/>
    <w:rsid w:val="008B1E7C"/>
    <w:rsid w:val="008B2783"/>
    <w:rsid w:val="008B298B"/>
    <w:rsid w:val="008B299D"/>
    <w:rsid w:val="008B31C0"/>
    <w:rsid w:val="008B3238"/>
    <w:rsid w:val="008B34DA"/>
    <w:rsid w:val="008B3879"/>
    <w:rsid w:val="008B3E3B"/>
    <w:rsid w:val="008B4195"/>
    <w:rsid w:val="008B46D8"/>
    <w:rsid w:val="008B4848"/>
    <w:rsid w:val="008B499E"/>
    <w:rsid w:val="008B4F07"/>
    <w:rsid w:val="008B53CA"/>
    <w:rsid w:val="008B5E0D"/>
    <w:rsid w:val="008B5F91"/>
    <w:rsid w:val="008B6096"/>
    <w:rsid w:val="008B6211"/>
    <w:rsid w:val="008B68DE"/>
    <w:rsid w:val="008B68EE"/>
    <w:rsid w:val="008B6953"/>
    <w:rsid w:val="008B69F8"/>
    <w:rsid w:val="008B6FC3"/>
    <w:rsid w:val="008B734A"/>
    <w:rsid w:val="008B745E"/>
    <w:rsid w:val="008B7517"/>
    <w:rsid w:val="008C0218"/>
    <w:rsid w:val="008C06E8"/>
    <w:rsid w:val="008C0B1E"/>
    <w:rsid w:val="008C1DB1"/>
    <w:rsid w:val="008C1E97"/>
    <w:rsid w:val="008C2C3E"/>
    <w:rsid w:val="008C2DD1"/>
    <w:rsid w:val="008C2F1B"/>
    <w:rsid w:val="008C3315"/>
    <w:rsid w:val="008C40D1"/>
    <w:rsid w:val="008C45A6"/>
    <w:rsid w:val="008C4796"/>
    <w:rsid w:val="008C4D2B"/>
    <w:rsid w:val="008C4D42"/>
    <w:rsid w:val="008C4DEB"/>
    <w:rsid w:val="008C4F31"/>
    <w:rsid w:val="008C51FC"/>
    <w:rsid w:val="008C52A2"/>
    <w:rsid w:val="008C5B4E"/>
    <w:rsid w:val="008C62E8"/>
    <w:rsid w:val="008C6671"/>
    <w:rsid w:val="008C698F"/>
    <w:rsid w:val="008C6CFC"/>
    <w:rsid w:val="008C6ECB"/>
    <w:rsid w:val="008C6FA3"/>
    <w:rsid w:val="008C7177"/>
    <w:rsid w:val="008C750D"/>
    <w:rsid w:val="008C7C9A"/>
    <w:rsid w:val="008C7F8B"/>
    <w:rsid w:val="008D044C"/>
    <w:rsid w:val="008D1451"/>
    <w:rsid w:val="008D154B"/>
    <w:rsid w:val="008D202B"/>
    <w:rsid w:val="008D231F"/>
    <w:rsid w:val="008D249C"/>
    <w:rsid w:val="008D25F5"/>
    <w:rsid w:val="008D2E94"/>
    <w:rsid w:val="008D3629"/>
    <w:rsid w:val="008D3C00"/>
    <w:rsid w:val="008D3DC2"/>
    <w:rsid w:val="008D3F1E"/>
    <w:rsid w:val="008D4229"/>
    <w:rsid w:val="008D4249"/>
    <w:rsid w:val="008D4722"/>
    <w:rsid w:val="008D4DDE"/>
    <w:rsid w:val="008D5B90"/>
    <w:rsid w:val="008D68E9"/>
    <w:rsid w:val="008D70AE"/>
    <w:rsid w:val="008D75F5"/>
    <w:rsid w:val="008D785D"/>
    <w:rsid w:val="008D7D33"/>
    <w:rsid w:val="008E04D3"/>
    <w:rsid w:val="008E11BF"/>
    <w:rsid w:val="008E12C5"/>
    <w:rsid w:val="008E17E3"/>
    <w:rsid w:val="008E1A91"/>
    <w:rsid w:val="008E25CC"/>
    <w:rsid w:val="008E27B0"/>
    <w:rsid w:val="008E29C2"/>
    <w:rsid w:val="008E2B28"/>
    <w:rsid w:val="008E2D66"/>
    <w:rsid w:val="008E32C2"/>
    <w:rsid w:val="008E390B"/>
    <w:rsid w:val="008E3B04"/>
    <w:rsid w:val="008E4219"/>
    <w:rsid w:val="008E480A"/>
    <w:rsid w:val="008E4878"/>
    <w:rsid w:val="008E48D0"/>
    <w:rsid w:val="008E4BCD"/>
    <w:rsid w:val="008E5110"/>
    <w:rsid w:val="008E5CCA"/>
    <w:rsid w:val="008E6F0D"/>
    <w:rsid w:val="008E7879"/>
    <w:rsid w:val="008E7C6B"/>
    <w:rsid w:val="008F0893"/>
    <w:rsid w:val="008F0AA3"/>
    <w:rsid w:val="008F11AE"/>
    <w:rsid w:val="008F13A7"/>
    <w:rsid w:val="008F1BC2"/>
    <w:rsid w:val="008F1D51"/>
    <w:rsid w:val="008F26B2"/>
    <w:rsid w:val="008F329D"/>
    <w:rsid w:val="008F3C69"/>
    <w:rsid w:val="008F3DBC"/>
    <w:rsid w:val="008F447C"/>
    <w:rsid w:val="008F531C"/>
    <w:rsid w:val="008F662E"/>
    <w:rsid w:val="008F678C"/>
    <w:rsid w:val="008F6E31"/>
    <w:rsid w:val="008F6E34"/>
    <w:rsid w:val="008F6E67"/>
    <w:rsid w:val="008F704A"/>
    <w:rsid w:val="008F74FE"/>
    <w:rsid w:val="00900516"/>
    <w:rsid w:val="00901051"/>
    <w:rsid w:val="009010C5"/>
    <w:rsid w:val="00901381"/>
    <w:rsid w:val="009013CD"/>
    <w:rsid w:val="00901712"/>
    <w:rsid w:val="00901973"/>
    <w:rsid w:val="0090197D"/>
    <w:rsid w:val="00901CC5"/>
    <w:rsid w:val="00901CD3"/>
    <w:rsid w:val="00902491"/>
    <w:rsid w:val="0090259E"/>
    <w:rsid w:val="0090281B"/>
    <w:rsid w:val="009032F7"/>
    <w:rsid w:val="00903436"/>
    <w:rsid w:val="00904474"/>
    <w:rsid w:val="00904875"/>
    <w:rsid w:val="009049F3"/>
    <w:rsid w:val="00904ED2"/>
    <w:rsid w:val="009055F9"/>
    <w:rsid w:val="00905839"/>
    <w:rsid w:val="00905983"/>
    <w:rsid w:val="00905AF5"/>
    <w:rsid w:val="00905CDC"/>
    <w:rsid w:val="0090609A"/>
    <w:rsid w:val="0090616C"/>
    <w:rsid w:val="00906C0A"/>
    <w:rsid w:val="00906F58"/>
    <w:rsid w:val="009072D3"/>
    <w:rsid w:val="00907308"/>
    <w:rsid w:val="009073D5"/>
    <w:rsid w:val="00907760"/>
    <w:rsid w:val="00907ED5"/>
    <w:rsid w:val="00907EE5"/>
    <w:rsid w:val="00907FFD"/>
    <w:rsid w:val="0091044E"/>
    <w:rsid w:val="009115EB"/>
    <w:rsid w:val="00912204"/>
    <w:rsid w:val="00912B94"/>
    <w:rsid w:val="00912D5F"/>
    <w:rsid w:val="0091314E"/>
    <w:rsid w:val="009131C6"/>
    <w:rsid w:val="009132DF"/>
    <w:rsid w:val="00913539"/>
    <w:rsid w:val="00913761"/>
    <w:rsid w:val="00913F8E"/>
    <w:rsid w:val="0091426F"/>
    <w:rsid w:val="009146FB"/>
    <w:rsid w:val="00915252"/>
    <w:rsid w:val="009156DB"/>
    <w:rsid w:val="00915882"/>
    <w:rsid w:val="00915A60"/>
    <w:rsid w:val="00915E13"/>
    <w:rsid w:val="00916C01"/>
    <w:rsid w:val="00917574"/>
    <w:rsid w:val="009175BB"/>
    <w:rsid w:val="00917A70"/>
    <w:rsid w:val="00917B20"/>
    <w:rsid w:val="00917E9F"/>
    <w:rsid w:val="00920BAE"/>
    <w:rsid w:val="00921666"/>
    <w:rsid w:val="00921926"/>
    <w:rsid w:val="00923118"/>
    <w:rsid w:val="00923DDC"/>
    <w:rsid w:val="009245D4"/>
    <w:rsid w:val="00924C59"/>
    <w:rsid w:val="00924E48"/>
    <w:rsid w:val="00925080"/>
    <w:rsid w:val="009250AF"/>
    <w:rsid w:val="00925C17"/>
    <w:rsid w:val="00925D36"/>
    <w:rsid w:val="00926627"/>
    <w:rsid w:val="00926C60"/>
    <w:rsid w:val="0092762B"/>
    <w:rsid w:val="00927765"/>
    <w:rsid w:val="00927852"/>
    <w:rsid w:val="0092791F"/>
    <w:rsid w:val="00927B78"/>
    <w:rsid w:val="00927C26"/>
    <w:rsid w:val="00930857"/>
    <w:rsid w:val="00931671"/>
    <w:rsid w:val="0093186C"/>
    <w:rsid w:val="00931A1C"/>
    <w:rsid w:val="00931C30"/>
    <w:rsid w:val="00931F6B"/>
    <w:rsid w:val="00933797"/>
    <w:rsid w:val="00933FDE"/>
    <w:rsid w:val="00934C4F"/>
    <w:rsid w:val="00934D74"/>
    <w:rsid w:val="0093536D"/>
    <w:rsid w:val="009354EA"/>
    <w:rsid w:val="00935768"/>
    <w:rsid w:val="00935ED5"/>
    <w:rsid w:val="00936125"/>
    <w:rsid w:val="009362C1"/>
    <w:rsid w:val="00936E51"/>
    <w:rsid w:val="00936E55"/>
    <w:rsid w:val="00937184"/>
    <w:rsid w:val="00937814"/>
    <w:rsid w:val="00937843"/>
    <w:rsid w:val="00937854"/>
    <w:rsid w:val="00940010"/>
    <w:rsid w:val="00940EA9"/>
    <w:rsid w:val="00941AFB"/>
    <w:rsid w:val="00941D2A"/>
    <w:rsid w:val="00941D45"/>
    <w:rsid w:val="00941F1B"/>
    <w:rsid w:val="00941F46"/>
    <w:rsid w:val="00941F60"/>
    <w:rsid w:val="00942E26"/>
    <w:rsid w:val="00942EAE"/>
    <w:rsid w:val="00943566"/>
    <w:rsid w:val="00943888"/>
    <w:rsid w:val="009438CF"/>
    <w:rsid w:val="009442BA"/>
    <w:rsid w:val="00944788"/>
    <w:rsid w:val="00944AEF"/>
    <w:rsid w:val="00944B0D"/>
    <w:rsid w:val="00944C83"/>
    <w:rsid w:val="00944E13"/>
    <w:rsid w:val="00945906"/>
    <w:rsid w:val="00945B1A"/>
    <w:rsid w:val="00945EEA"/>
    <w:rsid w:val="00946516"/>
    <w:rsid w:val="009465D5"/>
    <w:rsid w:val="009466B1"/>
    <w:rsid w:val="00946758"/>
    <w:rsid w:val="00946D67"/>
    <w:rsid w:val="009475BC"/>
    <w:rsid w:val="00947769"/>
    <w:rsid w:val="00947C2B"/>
    <w:rsid w:val="00950268"/>
    <w:rsid w:val="009503AE"/>
    <w:rsid w:val="00951355"/>
    <w:rsid w:val="00951836"/>
    <w:rsid w:val="00951C06"/>
    <w:rsid w:val="009523DA"/>
    <w:rsid w:val="009526DA"/>
    <w:rsid w:val="009526E5"/>
    <w:rsid w:val="00952B69"/>
    <w:rsid w:val="00952B7F"/>
    <w:rsid w:val="00952D50"/>
    <w:rsid w:val="00953481"/>
    <w:rsid w:val="00953679"/>
    <w:rsid w:val="00953966"/>
    <w:rsid w:val="00953D13"/>
    <w:rsid w:val="00953F54"/>
    <w:rsid w:val="00953FC4"/>
    <w:rsid w:val="009540D6"/>
    <w:rsid w:val="0095437A"/>
    <w:rsid w:val="00954BEF"/>
    <w:rsid w:val="00954C17"/>
    <w:rsid w:val="00954D5E"/>
    <w:rsid w:val="00954EB4"/>
    <w:rsid w:val="00954EBD"/>
    <w:rsid w:val="00954FA6"/>
    <w:rsid w:val="00954FD5"/>
    <w:rsid w:val="00955261"/>
    <w:rsid w:val="00955D1A"/>
    <w:rsid w:val="00955E6F"/>
    <w:rsid w:val="0095603E"/>
    <w:rsid w:val="00956A6C"/>
    <w:rsid w:val="00956CF5"/>
    <w:rsid w:val="00956ECF"/>
    <w:rsid w:val="00957168"/>
    <w:rsid w:val="009573F8"/>
    <w:rsid w:val="009608D4"/>
    <w:rsid w:val="00960A97"/>
    <w:rsid w:val="00960C1C"/>
    <w:rsid w:val="00960ED0"/>
    <w:rsid w:val="00961439"/>
    <w:rsid w:val="009614DD"/>
    <w:rsid w:val="00962BFA"/>
    <w:rsid w:val="00962E26"/>
    <w:rsid w:val="00962F56"/>
    <w:rsid w:val="00963303"/>
    <w:rsid w:val="00963504"/>
    <w:rsid w:val="00963AED"/>
    <w:rsid w:val="009645A3"/>
    <w:rsid w:val="009651CB"/>
    <w:rsid w:val="009656D6"/>
    <w:rsid w:val="00965A89"/>
    <w:rsid w:val="00965A96"/>
    <w:rsid w:val="00966009"/>
    <w:rsid w:val="00966248"/>
    <w:rsid w:val="00966359"/>
    <w:rsid w:val="0096644E"/>
    <w:rsid w:val="0096662A"/>
    <w:rsid w:val="00966A3D"/>
    <w:rsid w:val="00967911"/>
    <w:rsid w:val="00967C7B"/>
    <w:rsid w:val="00970E84"/>
    <w:rsid w:val="009711AE"/>
    <w:rsid w:val="009719AD"/>
    <w:rsid w:val="00971B6E"/>
    <w:rsid w:val="00971BEB"/>
    <w:rsid w:val="009720BA"/>
    <w:rsid w:val="009723C3"/>
    <w:rsid w:val="0097253B"/>
    <w:rsid w:val="00972CE3"/>
    <w:rsid w:val="0097311F"/>
    <w:rsid w:val="0097364F"/>
    <w:rsid w:val="00973837"/>
    <w:rsid w:val="00973B02"/>
    <w:rsid w:val="00973D1E"/>
    <w:rsid w:val="0097585E"/>
    <w:rsid w:val="0097605D"/>
    <w:rsid w:val="009761B9"/>
    <w:rsid w:val="00976370"/>
    <w:rsid w:val="009765DF"/>
    <w:rsid w:val="00977123"/>
    <w:rsid w:val="0097783C"/>
    <w:rsid w:val="00977B80"/>
    <w:rsid w:val="00977CC2"/>
    <w:rsid w:val="0098012E"/>
    <w:rsid w:val="00980283"/>
    <w:rsid w:val="00980ACF"/>
    <w:rsid w:val="00981145"/>
    <w:rsid w:val="009812A2"/>
    <w:rsid w:val="0098206B"/>
    <w:rsid w:val="009825EE"/>
    <w:rsid w:val="00982A35"/>
    <w:rsid w:val="00982E7A"/>
    <w:rsid w:val="00983748"/>
    <w:rsid w:val="00984947"/>
    <w:rsid w:val="00985191"/>
    <w:rsid w:val="009851F3"/>
    <w:rsid w:val="00985838"/>
    <w:rsid w:val="009858C9"/>
    <w:rsid w:val="00985BDF"/>
    <w:rsid w:val="00985D02"/>
    <w:rsid w:val="00985D0B"/>
    <w:rsid w:val="00985DC8"/>
    <w:rsid w:val="00985E1B"/>
    <w:rsid w:val="00986356"/>
    <w:rsid w:val="009865D3"/>
    <w:rsid w:val="009867A3"/>
    <w:rsid w:val="009869FA"/>
    <w:rsid w:val="00987567"/>
    <w:rsid w:val="00990030"/>
    <w:rsid w:val="0099005A"/>
    <w:rsid w:val="0099111C"/>
    <w:rsid w:val="00991245"/>
    <w:rsid w:val="00991255"/>
    <w:rsid w:val="00991517"/>
    <w:rsid w:val="00992AAA"/>
    <w:rsid w:val="00992BAE"/>
    <w:rsid w:val="009930B5"/>
    <w:rsid w:val="009932A0"/>
    <w:rsid w:val="00993B9A"/>
    <w:rsid w:val="00993DF6"/>
    <w:rsid w:val="009945FD"/>
    <w:rsid w:val="0099555D"/>
    <w:rsid w:val="009958F6"/>
    <w:rsid w:val="009960C8"/>
    <w:rsid w:val="00996351"/>
    <w:rsid w:val="009963D9"/>
    <w:rsid w:val="0099683A"/>
    <w:rsid w:val="009968DA"/>
    <w:rsid w:val="0099748E"/>
    <w:rsid w:val="00997BAC"/>
    <w:rsid w:val="00997BC6"/>
    <w:rsid w:val="00997EB2"/>
    <w:rsid w:val="009A0632"/>
    <w:rsid w:val="009A0831"/>
    <w:rsid w:val="009A0D59"/>
    <w:rsid w:val="009A1796"/>
    <w:rsid w:val="009A1DAE"/>
    <w:rsid w:val="009A1EE0"/>
    <w:rsid w:val="009A20DC"/>
    <w:rsid w:val="009A257B"/>
    <w:rsid w:val="009A28AC"/>
    <w:rsid w:val="009A33E9"/>
    <w:rsid w:val="009A34C2"/>
    <w:rsid w:val="009A3634"/>
    <w:rsid w:val="009A45AB"/>
    <w:rsid w:val="009A5302"/>
    <w:rsid w:val="009A58D0"/>
    <w:rsid w:val="009A5D44"/>
    <w:rsid w:val="009A60E3"/>
    <w:rsid w:val="009A63C7"/>
    <w:rsid w:val="009A66BB"/>
    <w:rsid w:val="009A7B20"/>
    <w:rsid w:val="009B05A5"/>
    <w:rsid w:val="009B0726"/>
    <w:rsid w:val="009B2302"/>
    <w:rsid w:val="009B26BD"/>
    <w:rsid w:val="009B2793"/>
    <w:rsid w:val="009B2FA0"/>
    <w:rsid w:val="009B3461"/>
    <w:rsid w:val="009B41EC"/>
    <w:rsid w:val="009B487A"/>
    <w:rsid w:val="009B4A69"/>
    <w:rsid w:val="009B4AFF"/>
    <w:rsid w:val="009B4BAD"/>
    <w:rsid w:val="009B4CFD"/>
    <w:rsid w:val="009B5150"/>
    <w:rsid w:val="009B52A9"/>
    <w:rsid w:val="009B53BD"/>
    <w:rsid w:val="009B54A2"/>
    <w:rsid w:val="009B6132"/>
    <w:rsid w:val="009B7188"/>
    <w:rsid w:val="009B7656"/>
    <w:rsid w:val="009C1077"/>
    <w:rsid w:val="009C12DB"/>
    <w:rsid w:val="009C1587"/>
    <w:rsid w:val="009C2056"/>
    <w:rsid w:val="009C270A"/>
    <w:rsid w:val="009C2FEE"/>
    <w:rsid w:val="009C3526"/>
    <w:rsid w:val="009C3C0E"/>
    <w:rsid w:val="009C3F01"/>
    <w:rsid w:val="009C43BF"/>
    <w:rsid w:val="009C46D5"/>
    <w:rsid w:val="009C47FF"/>
    <w:rsid w:val="009C48AA"/>
    <w:rsid w:val="009C4DB2"/>
    <w:rsid w:val="009C4EBE"/>
    <w:rsid w:val="009C5051"/>
    <w:rsid w:val="009C5352"/>
    <w:rsid w:val="009C5D01"/>
    <w:rsid w:val="009C6A9E"/>
    <w:rsid w:val="009C6C23"/>
    <w:rsid w:val="009C6DA8"/>
    <w:rsid w:val="009C7AE7"/>
    <w:rsid w:val="009C7BB3"/>
    <w:rsid w:val="009C7C1D"/>
    <w:rsid w:val="009D0321"/>
    <w:rsid w:val="009D0322"/>
    <w:rsid w:val="009D0890"/>
    <w:rsid w:val="009D0BA0"/>
    <w:rsid w:val="009D0E48"/>
    <w:rsid w:val="009D0F2D"/>
    <w:rsid w:val="009D119A"/>
    <w:rsid w:val="009D124E"/>
    <w:rsid w:val="009D1B09"/>
    <w:rsid w:val="009D1B9B"/>
    <w:rsid w:val="009D1C4F"/>
    <w:rsid w:val="009D1E85"/>
    <w:rsid w:val="009D23A8"/>
    <w:rsid w:val="009D277B"/>
    <w:rsid w:val="009D2D73"/>
    <w:rsid w:val="009D2ECE"/>
    <w:rsid w:val="009D32D8"/>
    <w:rsid w:val="009D32DE"/>
    <w:rsid w:val="009D3399"/>
    <w:rsid w:val="009D36A7"/>
    <w:rsid w:val="009D3AD1"/>
    <w:rsid w:val="009D3D0D"/>
    <w:rsid w:val="009D4022"/>
    <w:rsid w:val="009D43D6"/>
    <w:rsid w:val="009D49AE"/>
    <w:rsid w:val="009D4DD8"/>
    <w:rsid w:val="009D52FF"/>
    <w:rsid w:val="009D5CC2"/>
    <w:rsid w:val="009D6447"/>
    <w:rsid w:val="009D67FD"/>
    <w:rsid w:val="009D6AEE"/>
    <w:rsid w:val="009D7172"/>
    <w:rsid w:val="009D73B6"/>
    <w:rsid w:val="009D75C2"/>
    <w:rsid w:val="009D78DC"/>
    <w:rsid w:val="009D7D2A"/>
    <w:rsid w:val="009E0360"/>
    <w:rsid w:val="009E12A9"/>
    <w:rsid w:val="009E157A"/>
    <w:rsid w:val="009E1C6F"/>
    <w:rsid w:val="009E1E0B"/>
    <w:rsid w:val="009E1E18"/>
    <w:rsid w:val="009E2006"/>
    <w:rsid w:val="009E32EF"/>
    <w:rsid w:val="009E3757"/>
    <w:rsid w:val="009E37BB"/>
    <w:rsid w:val="009E38AF"/>
    <w:rsid w:val="009E43F9"/>
    <w:rsid w:val="009E4417"/>
    <w:rsid w:val="009E4628"/>
    <w:rsid w:val="009E4826"/>
    <w:rsid w:val="009E4980"/>
    <w:rsid w:val="009E4991"/>
    <w:rsid w:val="009E4B52"/>
    <w:rsid w:val="009E57CC"/>
    <w:rsid w:val="009E5A58"/>
    <w:rsid w:val="009E5DD4"/>
    <w:rsid w:val="009E6243"/>
    <w:rsid w:val="009E62CF"/>
    <w:rsid w:val="009E6560"/>
    <w:rsid w:val="009E7691"/>
    <w:rsid w:val="009E79A5"/>
    <w:rsid w:val="009E7BDF"/>
    <w:rsid w:val="009E7CD2"/>
    <w:rsid w:val="009E7CFF"/>
    <w:rsid w:val="009F09A6"/>
    <w:rsid w:val="009F0D13"/>
    <w:rsid w:val="009F0DD6"/>
    <w:rsid w:val="009F184A"/>
    <w:rsid w:val="009F19BF"/>
    <w:rsid w:val="009F3114"/>
    <w:rsid w:val="009F33F6"/>
    <w:rsid w:val="009F34A8"/>
    <w:rsid w:val="009F38F2"/>
    <w:rsid w:val="009F3DDE"/>
    <w:rsid w:val="009F409E"/>
    <w:rsid w:val="009F424E"/>
    <w:rsid w:val="009F451B"/>
    <w:rsid w:val="009F4643"/>
    <w:rsid w:val="009F4C6D"/>
    <w:rsid w:val="009F5032"/>
    <w:rsid w:val="009F506A"/>
    <w:rsid w:val="009F55E3"/>
    <w:rsid w:val="009F6B0C"/>
    <w:rsid w:val="009F6CDF"/>
    <w:rsid w:val="009F72A0"/>
    <w:rsid w:val="009F75DB"/>
    <w:rsid w:val="009F78F7"/>
    <w:rsid w:val="00A000E4"/>
    <w:rsid w:val="00A00710"/>
    <w:rsid w:val="00A007A4"/>
    <w:rsid w:val="00A00C01"/>
    <w:rsid w:val="00A00E6D"/>
    <w:rsid w:val="00A02154"/>
    <w:rsid w:val="00A02C9B"/>
    <w:rsid w:val="00A02DC7"/>
    <w:rsid w:val="00A02F97"/>
    <w:rsid w:val="00A037A8"/>
    <w:rsid w:val="00A03F7C"/>
    <w:rsid w:val="00A04893"/>
    <w:rsid w:val="00A04927"/>
    <w:rsid w:val="00A0556F"/>
    <w:rsid w:val="00A062DD"/>
    <w:rsid w:val="00A06307"/>
    <w:rsid w:val="00A0647F"/>
    <w:rsid w:val="00A0679E"/>
    <w:rsid w:val="00A067E6"/>
    <w:rsid w:val="00A06879"/>
    <w:rsid w:val="00A069F5"/>
    <w:rsid w:val="00A06B78"/>
    <w:rsid w:val="00A06D57"/>
    <w:rsid w:val="00A06E57"/>
    <w:rsid w:val="00A06ECB"/>
    <w:rsid w:val="00A07522"/>
    <w:rsid w:val="00A076C4"/>
    <w:rsid w:val="00A078BB"/>
    <w:rsid w:val="00A1000C"/>
    <w:rsid w:val="00A1018C"/>
    <w:rsid w:val="00A1070C"/>
    <w:rsid w:val="00A10716"/>
    <w:rsid w:val="00A10A02"/>
    <w:rsid w:val="00A10CE7"/>
    <w:rsid w:val="00A10FA0"/>
    <w:rsid w:val="00A118E0"/>
    <w:rsid w:val="00A119D1"/>
    <w:rsid w:val="00A11CA6"/>
    <w:rsid w:val="00A123B7"/>
    <w:rsid w:val="00A12531"/>
    <w:rsid w:val="00A128A8"/>
    <w:rsid w:val="00A12B8D"/>
    <w:rsid w:val="00A13156"/>
    <w:rsid w:val="00A1316C"/>
    <w:rsid w:val="00A1333B"/>
    <w:rsid w:val="00A134A3"/>
    <w:rsid w:val="00A13C98"/>
    <w:rsid w:val="00A14039"/>
    <w:rsid w:val="00A1423D"/>
    <w:rsid w:val="00A14529"/>
    <w:rsid w:val="00A14785"/>
    <w:rsid w:val="00A14A19"/>
    <w:rsid w:val="00A15A5F"/>
    <w:rsid w:val="00A164D3"/>
    <w:rsid w:val="00A1679C"/>
    <w:rsid w:val="00A16E23"/>
    <w:rsid w:val="00A17144"/>
    <w:rsid w:val="00A1755B"/>
    <w:rsid w:val="00A175C9"/>
    <w:rsid w:val="00A17836"/>
    <w:rsid w:val="00A17A4B"/>
    <w:rsid w:val="00A17F62"/>
    <w:rsid w:val="00A2069A"/>
    <w:rsid w:val="00A20720"/>
    <w:rsid w:val="00A20E10"/>
    <w:rsid w:val="00A20FB0"/>
    <w:rsid w:val="00A2108A"/>
    <w:rsid w:val="00A2187E"/>
    <w:rsid w:val="00A21A3F"/>
    <w:rsid w:val="00A21B4B"/>
    <w:rsid w:val="00A21C4F"/>
    <w:rsid w:val="00A21FCB"/>
    <w:rsid w:val="00A220F5"/>
    <w:rsid w:val="00A22569"/>
    <w:rsid w:val="00A23272"/>
    <w:rsid w:val="00A23513"/>
    <w:rsid w:val="00A24157"/>
    <w:rsid w:val="00A24325"/>
    <w:rsid w:val="00A2544C"/>
    <w:rsid w:val="00A2545F"/>
    <w:rsid w:val="00A256EA"/>
    <w:rsid w:val="00A25D00"/>
    <w:rsid w:val="00A25D6D"/>
    <w:rsid w:val="00A26625"/>
    <w:rsid w:val="00A267F1"/>
    <w:rsid w:val="00A26D74"/>
    <w:rsid w:val="00A2764D"/>
    <w:rsid w:val="00A278F1"/>
    <w:rsid w:val="00A27E87"/>
    <w:rsid w:val="00A30121"/>
    <w:rsid w:val="00A301A8"/>
    <w:rsid w:val="00A301C7"/>
    <w:rsid w:val="00A30674"/>
    <w:rsid w:val="00A30B3A"/>
    <w:rsid w:val="00A30FE5"/>
    <w:rsid w:val="00A315BB"/>
    <w:rsid w:val="00A31BAC"/>
    <w:rsid w:val="00A31C1B"/>
    <w:rsid w:val="00A3203D"/>
    <w:rsid w:val="00A323EB"/>
    <w:rsid w:val="00A326C8"/>
    <w:rsid w:val="00A32847"/>
    <w:rsid w:val="00A328FD"/>
    <w:rsid w:val="00A32C52"/>
    <w:rsid w:val="00A333C6"/>
    <w:rsid w:val="00A33E6A"/>
    <w:rsid w:val="00A34227"/>
    <w:rsid w:val="00A34B08"/>
    <w:rsid w:val="00A34DDF"/>
    <w:rsid w:val="00A358C2"/>
    <w:rsid w:val="00A36428"/>
    <w:rsid w:val="00A36581"/>
    <w:rsid w:val="00A367FC"/>
    <w:rsid w:val="00A36B9F"/>
    <w:rsid w:val="00A375AD"/>
    <w:rsid w:val="00A37C56"/>
    <w:rsid w:val="00A37FA8"/>
    <w:rsid w:val="00A40334"/>
    <w:rsid w:val="00A4048A"/>
    <w:rsid w:val="00A404C4"/>
    <w:rsid w:val="00A4052E"/>
    <w:rsid w:val="00A406B2"/>
    <w:rsid w:val="00A40FB1"/>
    <w:rsid w:val="00A42B51"/>
    <w:rsid w:val="00A42E9A"/>
    <w:rsid w:val="00A42EA1"/>
    <w:rsid w:val="00A43343"/>
    <w:rsid w:val="00A433FF"/>
    <w:rsid w:val="00A4470A"/>
    <w:rsid w:val="00A449EC"/>
    <w:rsid w:val="00A44B8D"/>
    <w:rsid w:val="00A44E6A"/>
    <w:rsid w:val="00A462D7"/>
    <w:rsid w:val="00A46F0D"/>
    <w:rsid w:val="00A46FE0"/>
    <w:rsid w:val="00A47363"/>
    <w:rsid w:val="00A47EA3"/>
    <w:rsid w:val="00A50A79"/>
    <w:rsid w:val="00A50DCD"/>
    <w:rsid w:val="00A50FE6"/>
    <w:rsid w:val="00A513FF"/>
    <w:rsid w:val="00A51773"/>
    <w:rsid w:val="00A520A4"/>
    <w:rsid w:val="00A52CBC"/>
    <w:rsid w:val="00A537E2"/>
    <w:rsid w:val="00A53862"/>
    <w:rsid w:val="00A539F1"/>
    <w:rsid w:val="00A53F0D"/>
    <w:rsid w:val="00A54066"/>
    <w:rsid w:val="00A54141"/>
    <w:rsid w:val="00A5424D"/>
    <w:rsid w:val="00A54427"/>
    <w:rsid w:val="00A54B23"/>
    <w:rsid w:val="00A55D46"/>
    <w:rsid w:val="00A55FA2"/>
    <w:rsid w:val="00A562DC"/>
    <w:rsid w:val="00A56517"/>
    <w:rsid w:val="00A56715"/>
    <w:rsid w:val="00A568F2"/>
    <w:rsid w:val="00A569D4"/>
    <w:rsid w:val="00A56EF5"/>
    <w:rsid w:val="00A57012"/>
    <w:rsid w:val="00A571DC"/>
    <w:rsid w:val="00A57441"/>
    <w:rsid w:val="00A575CA"/>
    <w:rsid w:val="00A57612"/>
    <w:rsid w:val="00A6033D"/>
    <w:rsid w:val="00A60DB8"/>
    <w:rsid w:val="00A6144D"/>
    <w:rsid w:val="00A614F8"/>
    <w:rsid w:val="00A61507"/>
    <w:rsid w:val="00A618D0"/>
    <w:rsid w:val="00A61E10"/>
    <w:rsid w:val="00A6206E"/>
    <w:rsid w:val="00A622A6"/>
    <w:rsid w:val="00A629AF"/>
    <w:rsid w:val="00A62F51"/>
    <w:rsid w:val="00A6309B"/>
    <w:rsid w:val="00A63942"/>
    <w:rsid w:val="00A63C17"/>
    <w:rsid w:val="00A6411C"/>
    <w:rsid w:val="00A64454"/>
    <w:rsid w:val="00A646B4"/>
    <w:rsid w:val="00A6562A"/>
    <w:rsid w:val="00A65680"/>
    <w:rsid w:val="00A65AFB"/>
    <w:rsid w:val="00A66277"/>
    <w:rsid w:val="00A6673A"/>
    <w:rsid w:val="00A66AA0"/>
    <w:rsid w:val="00A66D6E"/>
    <w:rsid w:val="00A66F88"/>
    <w:rsid w:val="00A67405"/>
    <w:rsid w:val="00A676F4"/>
    <w:rsid w:val="00A67706"/>
    <w:rsid w:val="00A67921"/>
    <w:rsid w:val="00A6796C"/>
    <w:rsid w:val="00A67DAA"/>
    <w:rsid w:val="00A700AA"/>
    <w:rsid w:val="00A702F3"/>
    <w:rsid w:val="00A7091F"/>
    <w:rsid w:val="00A70989"/>
    <w:rsid w:val="00A70994"/>
    <w:rsid w:val="00A70CC4"/>
    <w:rsid w:val="00A70DF7"/>
    <w:rsid w:val="00A71176"/>
    <w:rsid w:val="00A71640"/>
    <w:rsid w:val="00A7180D"/>
    <w:rsid w:val="00A71840"/>
    <w:rsid w:val="00A71CBE"/>
    <w:rsid w:val="00A72118"/>
    <w:rsid w:val="00A731D0"/>
    <w:rsid w:val="00A7320B"/>
    <w:rsid w:val="00A7377D"/>
    <w:rsid w:val="00A73844"/>
    <w:rsid w:val="00A73FFD"/>
    <w:rsid w:val="00A74A48"/>
    <w:rsid w:val="00A75AEA"/>
    <w:rsid w:val="00A75BDB"/>
    <w:rsid w:val="00A76199"/>
    <w:rsid w:val="00A768A0"/>
    <w:rsid w:val="00A76BF9"/>
    <w:rsid w:val="00A772AE"/>
    <w:rsid w:val="00A77441"/>
    <w:rsid w:val="00A77626"/>
    <w:rsid w:val="00A77E04"/>
    <w:rsid w:val="00A801A6"/>
    <w:rsid w:val="00A80457"/>
    <w:rsid w:val="00A8089F"/>
    <w:rsid w:val="00A8096C"/>
    <w:rsid w:val="00A80A06"/>
    <w:rsid w:val="00A80E38"/>
    <w:rsid w:val="00A811BA"/>
    <w:rsid w:val="00A81BC6"/>
    <w:rsid w:val="00A82098"/>
    <w:rsid w:val="00A82166"/>
    <w:rsid w:val="00A823C9"/>
    <w:rsid w:val="00A82C37"/>
    <w:rsid w:val="00A8308C"/>
    <w:rsid w:val="00A84446"/>
    <w:rsid w:val="00A8466A"/>
    <w:rsid w:val="00A84860"/>
    <w:rsid w:val="00A84A68"/>
    <w:rsid w:val="00A84C9E"/>
    <w:rsid w:val="00A84F3E"/>
    <w:rsid w:val="00A86883"/>
    <w:rsid w:val="00A869D2"/>
    <w:rsid w:val="00A90174"/>
    <w:rsid w:val="00A90A68"/>
    <w:rsid w:val="00A90B25"/>
    <w:rsid w:val="00A912E0"/>
    <w:rsid w:val="00A91728"/>
    <w:rsid w:val="00A91CF7"/>
    <w:rsid w:val="00A92764"/>
    <w:rsid w:val="00A9300D"/>
    <w:rsid w:val="00A930C1"/>
    <w:rsid w:val="00A93283"/>
    <w:rsid w:val="00A932FC"/>
    <w:rsid w:val="00A9374F"/>
    <w:rsid w:val="00A93B7E"/>
    <w:rsid w:val="00A93C05"/>
    <w:rsid w:val="00A94134"/>
    <w:rsid w:val="00A9423A"/>
    <w:rsid w:val="00A94367"/>
    <w:rsid w:val="00A943C8"/>
    <w:rsid w:val="00A94447"/>
    <w:rsid w:val="00A94631"/>
    <w:rsid w:val="00A94A30"/>
    <w:rsid w:val="00A95005"/>
    <w:rsid w:val="00A950FE"/>
    <w:rsid w:val="00A9568C"/>
    <w:rsid w:val="00A9611C"/>
    <w:rsid w:val="00A9616D"/>
    <w:rsid w:val="00A9638D"/>
    <w:rsid w:val="00A9698B"/>
    <w:rsid w:val="00A975DA"/>
    <w:rsid w:val="00A976B0"/>
    <w:rsid w:val="00A97824"/>
    <w:rsid w:val="00A97F49"/>
    <w:rsid w:val="00A97FF6"/>
    <w:rsid w:val="00AA0083"/>
    <w:rsid w:val="00AA0DC0"/>
    <w:rsid w:val="00AA11F8"/>
    <w:rsid w:val="00AA1996"/>
    <w:rsid w:val="00AA1B71"/>
    <w:rsid w:val="00AA1FE9"/>
    <w:rsid w:val="00AA2631"/>
    <w:rsid w:val="00AA2D93"/>
    <w:rsid w:val="00AA3944"/>
    <w:rsid w:val="00AA3F1B"/>
    <w:rsid w:val="00AA3F87"/>
    <w:rsid w:val="00AA424D"/>
    <w:rsid w:val="00AA44A5"/>
    <w:rsid w:val="00AA44DD"/>
    <w:rsid w:val="00AA4552"/>
    <w:rsid w:val="00AA5CC7"/>
    <w:rsid w:val="00AA5E0C"/>
    <w:rsid w:val="00AA61C0"/>
    <w:rsid w:val="00AA6937"/>
    <w:rsid w:val="00AA6B1F"/>
    <w:rsid w:val="00AA6B6E"/>
    <w:rsid w:val="00AA6ECC"/>
    <w:rsid w:val="00AA72AB"/>
    <w:rsid w:val="00AA7CF2"/>
    <w:rsid w:val="00AA7D19"/>
    <w:rsid w:val="00AB04D5"/>
    <w:rsid w:val="00AB059D"/>
    <w:rsid w:val="00AB1B94"/>
    <w:rsid w:val="00AB1CFA"/>
    <w:rsid w:val="00AB1E9E"/>
    <w:rsid w:val="00AB2099"/>
    <w:rsid w:val="00AB3435"/>
    <w:rsid w:val="00AB40ED"/>
    <w:rsid w:val="00AB41D8"/>
    <w:rsid w:val="00AB48AA"/>
    <w:rsid w:val="00AB493A"/>
    <w:rsid w:val="00AB4BCD"/>
    <w:rsid w:val="00AB4D9B"/>
    <w:rsid w:val="00AB4E82"/>
    <w:rsid w:val="00AB51B8"/>
    <w:rsid w:val="00AB6408"/>
    <w:rsid w:val="00AB64D8"/>
    <w:rsid w:val="00AB67A3"/>
    <w:rsid w:val="00AB70A1"/>
    <w:rsid w:val="00AB7439"/>
    <w:rsid w:val="00AB75CF"/>
    <w:rsid w:val="00AB7E96"/>
    <w:rsid w:val="00AC016A"/>
    <w:rsid w:val="00AC086D"/>
    <w:rsid w:val="00AC0933"/>
    <w:rsid w:val="00AC0A93"/>
    <w:rsid w:val="00AC0C95"/>
    <w:rsid w:val="00AC12E0"/>
    <w:rsid w:val="00AC1560"/>
    <w:rsid w:val="00AC2E6C"/>
    <w:rsid w:val="00AC3214"/>
    <w:rsid w:val="00AC3822"/>
    <w:rsid w:val="00AC3FCE"/>
    <w:rsid w:val="00AC4BBF"/>
    <w:rsid w:val="00AC518F"/>
    <w:rsid w:val="00AC528B"/>
    <w:rsid w:val="00AC563D"/>
    <w:rsid w:val="00AC5B01"/>
    <w:rsid w:val="00AC607C"/>
    <w:rsid w:val="00AC7151"/>
    <w:rsid w:val="00AC7719"/>
    <w:rsid w:val="00AC7C03"/>
    <w:rsid w:val="00AC7C6D"/>
    <w:rsid w:val="00AD101D"/>
    <w:rsid w:val="00AD116B"/>
    <w:rsid w:val="00AD140B"/>
    <w:rsid w:val="00AD1E08"/>
    <w:rsid w:val="00AD20C2"/>
    <w:rsid w:val="00AD239B"/>
    <w:rsid w:val="00AD2991"/>
    <w:rsid w:val="00AD2B73"/>
    <w:rsid w:val="00AD2CBC"/>
    <w:rsid w:val="00AD320A"/>
    <w:rsid w:val="00AD356F"/>
    <w:rsid w:val="00AD3680"/>
    <w:rsid w:val="00AD3B45"/>
    <w:rsid w:val="00AD3BCB"/>
    <w:rsid w:val="00AD3CB4"/>
    <w:rsid w:val="00AD3E0B"/>
    <w:rsid w:val="00AD4006"/>
    <w:rsid w:val="00AD437E"/>
    <w:rsid w:val="00AD4811"/>
    <w:rsid w:val="00AD4C11"/>
    <w:rsid w:val="00AD52C0"/>
    <w:rsid w:val="00AD6213"/>
    <w:rsid w:val="00AD6325"/>
    <w:rsid w:val="00AD76EF"/>
    <w:rsid w:val="00AE029C"/>
    <w:rsid w:val="00AE03B0"/>
    <w:rsid w:val="00AE050A"/>
    <w:rsid w:val="00AE05FE"/>
    <w:rsid w:val="00AE09CC"/>
    <w:rsid w:val="00AE0BD3"/>
    <w:rsid w:val="00AE0DAA"/>
    <w:rsid w:val="00AE1A0C"/>
    <w:rsid w:val="00AE20F9"/>
    <w:rsid w:val="00AE2103"/>
    <w:rsid w:val="00AE25D0"/>
    <w:rsid w:val="00AE3072"/>
    <w:rsid w:val="00AE309F"/>
    <w:rsid w:val="00AE3468"/>
    <w:rsid w:val="00AE40DB"/>
    <w:rsid w:val="00AE4947"/>
    <w:rsid w:val="00AE4A39"/>
    <w:rsid w:val="00AE4FAE"/>
    <w:rsid w:val="00AE5091"/>
    <w:rsid w:val="00AE558F"/>
    <w:rsid w:val="00AE56A5"/>
    <w:rsid w:val="00AE5822"/>
    <w:rsid w:val="00AE5D2E"/>
    <w:rsid w:val="00AE5E69"/>
    <w:rsid w:val="00AE5F1B"/>
    <w:rsid w:val="00AE631E"/>
    <w:rsid w:val="00AE6AC2"/>
    <w:rsid w:val="00AE6BD1"/>
    <w:rsid w:val="00AE7154"/>
    <w:rsid w:val="00AE745E"/>
    <w:rsid w:val="00AE7B77"/>
    <w:rsid w:val="00AE7C81"/>
    <w:rsid w:val="00AF0352"/>
    <w:rsid w:val="00AF1271"/>
    <w:rsid w:val="00AF12C2"/>
    <w:rsid w:val="00AF1507"/>
    <w:rsid w:val="00AF1820"/>
    <w:rsid w:val="00AF204E"/>
    <w:rsid w:val="00AF2674"/>
    <w:rsid w:val="00AF286D"/>
    <w:rsid w:val="00AF3685"/>
    <w:rsid w:val="00AF383C"/>
    <w:rsid w:val="00AF3F99"/>
    <w:rsid w:val="00AF41AA"/>
    <w:rsid w:val="00AF4889"/>
    <w:rsid w:val="00AF4981"/>
    <w:rsid w:val="00AF4F11"/>
    <w:rsid w:val="00AF6239"/>
    <w:rsid w:val="00AF655E"/>
    <w:rsid w:val="00AF6DD1"/>
    <w:rsid w:val="00AF749B"/>
    <w:rsid w:val="00B002D8"/>
    <w:rsid w:val="00B005B7"/>
    <w:rsid w:val="00B0081E"/>
    <w:rsid w:val="00B0112D"/>
    <w:rsid w:val="00B01686"/>
    <w:rsid w:val="00B02739"/>
    <w:rsid w:val="00B02B88"/>
    <w:rsid w:val="00B02F24"/>
    <w:rsid w:val="00B032FD"/>
    <w:rsid w:val="00B03B5C"/>
    <w:rsid w:val="00B0501B"/>
    <w:rsid w:val="00B050EC"/>
    <w:rsid w:val="00B050F9"/>
    <w:rsid w:val="00B05753"/>
    <w:rsid w:val="00B05838"/>
    <w:rsid w:val="00B05872"/>
    <w:rsid w:val="00B0589D"/>
    <w:rsid w:val="00B059AF"/>
    <w:rsid w:val="00B05A58"/>
    <w:rsid w:val="00B05E8D"/>
    <w:rsid w:val="00B0634C"/>
    <w:rsid w:val="00B065A2"/>
    <w:rsid w:val="00B066C2"/>
    <w:rsid w:val="00B0696B"/>
    <w:rsid w:val="00B07299"/>
    <w:rsid w:val="00B0738F"/>
    <w:rsid w:val="00B07AEB"/>
    <w:rsid w:val="00B07BD2"/>
    <w:rsid w:val="00B07C06"/>
    <w:rsid w:val="00B07C64"/>
    <w:rsid w:val="00B07C77"/>
    <w:rsid w:val="00B07CE9"/>
    <w:rsid w:val="00B07D6A"/>
    <w:rsid w:val="00B10370"/>
    <w:rsid w:val="00B10939"/>
    <w:rsid w:val="00B109DA"/>
    <w:rsid w:val="00B10F63"/>
    <w:rsid w:val="00B11510"/>
    <w:rsid w:val="00B1183F"/>
    <w:rsid w:val="00B11B30"/>
    <w:rsid w:val="00B12485"/>
    <w:rsid w:val="00B13335"/>
    <w:rsid w:val="00B134DD"/>
    <w:rsid w:val="00B14378"/>
    <w:rsid w:val="00B14EB0"/>
    <w:rsid w:val="00B15BA4"/>
    <w:rsid w:val="00B15CB0"/>
    <w:rsid w:val="00B15D04"/>
    <w:rsid w:val="00B15FC5"/>
    <w:rsid w:val="00B169AF"/>
    <w:rsid w:val="00B172ED"/>
    <w:rsid w:val="00B17E6E"/>
    <w:rsid w:val="00B20029"/>
    <w:rsid w:val="00B2028A"/>
    <w:rsid w:val="00B207CC"/>
    <w:rsid w:val="00B20C0C"/>
    <w:rsid w:val="00B20CFD"/>
    <w:rsid w:val="00B20FF7"/>
    <w:rsid w:val="00B21789"/>
    <w:rsid w:val="00B218E9"/>
    <w:rsid w:val="00B21D71"/>
    <w:rsid w:val="00B221B0"/>
    <w:rsid w:val="00B2259B"/>
    <w:rsid w:val="00B2328F"/>
    <w:rsid w:val="00B23BE5"/>
    <w:rsid w:val="00B23D53"/>
    <w:rsid w:val="00B23DFF"/>
    <w:rsid w:val="00B242AC"/>
    <w:rsid w:val="00B24D7E"/>
    <w:rsid w:val="00B25279"/>
    <w:rsid w:val="00B2561C"/>
    <w:rsid w:val="00B25630"/>
    <w:rsid w:val="00B25E0F"/>
    <w:rsid w:val="00B2616F"/>
    <w:rsid w:val="00B26F2D"/>
    <w:rsid w:val="00B271FC"/>
    <w:rsid w:val="00B27546"/>
    <w:rsid w:val="00B2768F"/>
    <w:rsid w:val="00B277A6"/>
    <w:rsid w:val="00B27A35"/>
    <w:rsid w:val="00B3013F"/>
    <w:rsid w:val="00B30A27"/>
    <w:rsid w:val="00B31351"/>
    <w:rsid w:val="00B315D5"/>
    <w:rsid w:val="00B32994"/>
    <w:rsid w:val="00B32BB9"/>
    <w:rsid w:val="00B33670"/>
    <w:rsid w:val="00B337F0"/>
    <w:rsid w:val="00B34047"/>
    <w:rsid w:val="00B34504"/>
    <w:rsid w:val="00B35290"/>
    <w:rsid w:val="00B352D6"/>
    <w:rsid w:val="00B35B2E"/>
    <w:rsid w:val="00B35BD3"/>
    <w:rsid w:val="00B35FB6"/>
    <w:rsid w:val="00B36184"/>
    <w:rsid w:val="00B3619F"/>
    <w:rsid w:val="00B36694"/>
    <w:rsid w:val="00B36771"/>
    <w:rsid w:val="00B371E5"/>
    <w:rsid w:val="00B373E8"/>
    <w:rsid w:val="00B37B71"/>
    <w:rsid w:val="00B37CE2"/>
    <w:rsid w:val="00B37F3C"/>
    <w:rsid w:val="00B40BDE"/>
    <w:rsid w:val="00B40CDA"/>
    <w:rsid w:val="00B40D94"/>
    <w:rsid w:val="00B40F03"/>
    <w:rsid w:val="00B41542"/>
    <w:rsid w:val="00B41718"/>
    <w:rsid w:val="00B41DD1"/>
    <w:rsid w:val="00B41F08"/>
    <w:rsid w:val="00B42230"/>
    <w:rsid w:val="00B434EC"/>
    <w:rsid w:val="00B43638"/>
    <w:rsid w:val="00B438E6"/>
    <w:rsid w:val="00B442E5"/>
    <w:rsid w:val="00B44483"/>
    <w:rsid w:val="00B44736"/>
    <w:rsid w:val="00B45110"/>
    <w:rsid w:val="00B4540B"/>
    <w:rsid w:val="00B459C1"/>
    <w:rsid w:val="00B45C33"/>
    <w:rsid w:val="00B45C85"/>
    <w:rsid w:val="00B45E9A"/>
    <w:rsid w:val="00B468A2"/>
    <w:rsid w:val="00B46D7C"/>
    <w:rsid w:val="00B475CA"/>
    <w:rsid w:val="00B47797"/>
    <w:rsid w:val="00B477E2"/>
    <w:rsid w:val="00B5015D"/>
    <w:rsid w:val="00B50252"/>
    <w:rsid w:val="00B5050B"/>
    <w:rsid w:val="00B509E1"/>
    <w:rsid w:val="00B50E2C"/>
    <w:rsid w:val="00B50E8B"/>
    <w:rsid w:val="00B51574"/>
    <w:rsid w:val="00B520CF"/>
    <w:rsid w:val="00B5219C"/>
    <w:rsid w:val="00B5230F"/>
    <w:rsid w:val="00B52401"/>
    <w:rsid w:val="00B5255F"/>
    <w:rsid w:val="00B527E5"/>
    <w:rsid w:val="00B5288D"/>
    <w:rsid w:val="00B52DE5"/>
    <w:rsid w:val="00B53135"/>
    <w:rsid w:val="00B5351E"/>
    <w:rsid w:val="00B53ADD"/>
    <w:rsid w:val="00B53E93"/>
    <w:rsid w:val="00B54700"/>
    <w:rsid w:val="00B54E8C"/>
    <w:rsid w:val="00B55381"/>
    <w:rsid w:val="00B55714"/>
    <w:rsid w:val="00B55A8C"/>
    <w:rsid w:val="00B55B4F"/>
    <w:rsid w:val="00B56086"/>
    <w:rsid w:val="00B569E5"/>
    <w:rsid w:val="00B56F6F"/>
    <w:rsid w:val="00B57524"/>
    <w:rsid w:val="00B5792E"/>
    <w:rsid w:val="00B57D40"/>
    <w:rsid w:val="00B57FE4"/>
    <w:rsid w:val="00B600D6"/>
    <w:rsid w:val="00B60324"/>
    <w:rsid w:val="00B604AE"/>
    <w:rsid w:val="00B609BA"/>
    <w:rsid w:val="00B61AED"/>
    <w:rsid w:val="00B61B69"/>
    <w:rsid w:val="00B61B87"/>
    <w:rsid w:val="00B62762"/>
    <w:rsid w:val="00B62E92"/>
    <w:rsid w:val="00B63413"/>
    <w:rsid w:val="00B63431"/>
    <w:rsid w:val="00B63762"/>
    <w:rsid w:val="00B63A29"/>
    <w:rsid w:val="00B6403E"/>
    <w:rsid w:val="00B64671"/>
    <w:rsid w:val="00B646A6"/>
    <w:rsid w:val="00B6527D"/>
    <w:rsid w:val="00B653C7"/>
    <w:rsid w:val="00B654A0"/>
    <w:rsid w:val="00B65983"/>
    <w:rsid w:val="00B65AE8"/>
    <w:rsid w:val="00B65D20"/>
    <w:rsid w:val="00B66956"/>
    <w:rsid w:val="00B66C01"/>
    <w:rsid w:val="00B673E5"/>
    <w:rsid w:val="00B674E3"/>
    <w:rsid w:val="00B677E0"/>
    <w:rsid w:val="00B67ACC"/>
    <w:rsid w:val="00B67AFA"/>
    <w:rsid w:val="00B67C70"/>
    <w:rsid w:val="00B67C93"/>
    <w:rsid w:val="00B67FCA"/>
    <w:rsid w:val="00B7003C"/>
    <w:rsid w:val="00B7007D"/>
    <w:rsid w:val="00B702BB"/>
    <w:rsid w:val="00B70B01"/>
    <w:rsid w:val="00B7118C"/>
    <w:rsid w:val="00B711F7"/>
    <w:rsid w:val="00B71E45"/>
    <w:rsid w:val="00B7331C"/>
    <w:rsid w:val="00B7362E"/>
    <w:rsid w:val="00B73C56"/>
    <w:rsid w:val="00B73FCE"/>
    <w:rsid w:val="00B74357"/>
    <w:rsid w:val="00B75A3C"/>
    <w:rsid w:val="00B76691"/>
    <w:rsid w:val="00B76872"/>
    <w:rsid w:val="00B76BE4"/>
    <w:rsid w:val="00B76BFD"/>
    <w:rsid w:val="00B76CF3"/>
    <w:rsid w:val="00B76FAD"/>
    <w:rsid w:val="00B775DF"/>
    <w:rsid w:val="00B777BD"/>
    <w:rsid w:val="00B779DF"/>
    <w:rsid w:val="00B800D8"/>
    <w:rsid w:val="00B80617"/>
    <w:rsid w:val="00B80D9E"/>
    <w:rsid w:val="00B80E98"/>
    <w:rsid w:val="00B8187E"/>
    <w:rsid w:val="00B81A52"/>
    <w:rsid w:val="00B82196"/>
    <w:rsid w:val="00B823E3"/>
    <w:rsid w:val="00B825B5"/>
    <w:rsid w:val="00B82777"/>
    <w:rsid w:val="00B82C2E"/>
    <w:rsid w:val="00B8301A"/>
    <w:rsid w:val="00B83279"/>
    <w:rsid w:val="00B83341"/>
    <w:rsid w:val="00B83910"/>
    <w:rsid w:val="00B839CA"/>
    <w:rsid w:val="00B83D2F"/>
    <w:rsid w:val="00B842D6"/>
    <w:rsid w:val="00B84607"/>
    <w:rsid w:val="00B847BA"/>
    <w:rsid w:val="00B85A50"/>
    <w:rsid w:val="00B85B60"/>
    <w:rsid w:val="00B86189"/>
    <w:rsid w:val="00B863B5"/>
    <w:rsid w:val="00B8657F"/>
    <w:rsid w:val="00B86975"/>
    <w:rsid w:val="00B87B51"/>
    <w:rsid w:val="00B87B7F"/>
    <w:rsid w:val="00B900B6"/>
    <w:rsid w:val="00B90118"/>
    <w:rsid w:val="00B901F1"/>
    <w:rsid w:val="00B907AA"/>
    <w:rsid w:val="00B91342"/>
    <w:rsid w:val="00B91484"/>
    <w:rsid w:val="00B9173A"/>
    <w:rsid w:val="00B91951"/>
    <w:rsid w:val="00B922D9"/>
    <w:rsid w:val="00B92867"/>
    <w:rsid w:val="00B92AFB"/>
    <w:rsid w:val="00B92BC6"/>
    <w:rsid w:val="00B92D78"/>
    <w:rsid w:val="00B92F92"/>
    <w:rsid w:val="00B93FC8"/>
    <w:rsid w:val="00B942C3"/>
    <w:rsid w:val="00B94B12"/>
    <w:rsid w:val="00B94E4B"/>
    <w:rsid w:val="00B94FFB"/>
    <w:rsid w:val="00B951E3"/>
    <w:rsid w:val="00B95A18"/>
    <w:rsid w:val="00B95D37"/>
    <w:rsid w:val="00B9633E"/>
    <w:rsid w:val="00B969C0"/>
    <w:rsid w:val="00B96D46"/>
    <w:rsid w:val="00B96EEA"/>
    <w:rsid w:val="00BA0052"/>
    <w:rsid w:val="00BA0FA4"/>
    <w:rsid w:val="00BA1337"/>
    <w:rsid w:val="00BA15B8"/>
    <w:rsid w:val="00BA19BC"/>
    <w:rsid w:val="00BA1A58"/>
    <w:rsid w:val="00BA1DBD"/>
    <w:rsid w:val="00BA2234"/>
    <w:rsid w:val="00BA23D0"/>
    <w:rsid w:val="00BA25BC"/>
    <w:rsid w:val="00BA2FB0"/>
    <w:rsid w:val="00BA3066"/>
    <w:rsid w:val="00BA312D"/>
    <w:rsid w:val="00BA3376"/>
    <w:rsid w:val="00BA398E"/>
    <w:rsid w:val="00BA437B"/>
    <w:rsid w:val="00BA4590"/>
    <w:rsid w:val="00BA49F0"/>
    <w:rsid w:val="00BA4A4A"/>
    <w:rsid w:val="00BA5202"/>
    <w:rsid w:val="00BA59D6"/>
    <w:rsid w:val="00BA5BE4"/>
    <w:rsid w:val="00BA628D"/>
    <w:rsid w:val="00BA62F9"/>
    <w:rsid w:val="00BA6644"/>
    <w:rsid w:val="00BA67CD"/>
    <w:rsid w:val="00BA6BCC"/>
    <w:rsid w:val="00BA7752"/>
    <w:rsid w:val="00BB005C"/>
    <w:rsid w:val="00BB0198"/>
    <w:rsid w:val="00BB037A"/>
    <w:rsid w:val="00BB0F77"/>
    <w:rsid w:val="00BB11A5"/>
    <w:rsid w:val="00BB11DF"/>
    <w:rsid w:val="00BB1A94"/>
    <w:rsid w:val="00BB1D82"/>
    <w:rsid w:val="00BB1DA4"/>
    <w:rsid w:val="00BB2AF1"/>
    <w:rsid w:val="00BB3F2D"/>
    <w:rsid w:val="00BB5240"/>
    <w:rsid w:val="00BB5403"/>
    <w:rsid w:val="00BB543D"/>
    <w:rsid w:val="00BB6332"/>
    <w:rsid w:val="00BB669A"/>
    <w:rsid w:val="00BB6A57"/>
    <w:rsid w:val="00BB6F8D"/>
    <w:rsid w:val="00BB6FC1"/>
    <w:rsid w:val="00BB75E9"/>
    <w:rsid w:val="00BB784D"/>
    <w:rsid w:val="00BC03F8"/>
    <w:rsid w:val="00BC07DF"/>
    <w:rsid w:val="00BC0A49"/>
    <w:rsid w:val="00BC0DF9"/>
    <w:rsid w:val="00BC2537"/>
    <w:rsid w:val="00BC2929"/>
    <w:rsid w:val="00BC2952"/>
    <w:rsid w:val="00BC2B63"/>
    <w:rsid w:val="00BC3435"/>
    <w:rsid w:val="00BC3910"/>
    <w:rsid w:val="00BC475A"/>
    <w:rsid w:val="00BC4865"/>
    <w:rsid w:val="00BC498F"/>
    <w:rsid w:val="00BC4E7E"/>
    <w:rsid w:val="00BC4F32"/>
    <w:rsid w:val="00BC4FCB"/>
    <w:rsid w:val="00BC50B1"/>
    <w:rsid w:val="00BC53CA"/>
    <w:rsid w:val="00BC5870"/>
    <w:rsid w:val="00BC59D7"/>
    <w:rsid w:val="00BC60DD"/>
    <w:rsid w:val="00BC6665"/>
    <w:rsid w:val="00BC67F0"/>
    <w:rsid w:val="00BC6870"/>
    <w:rsid w:val="00BC6E4E"/>
    <w:rsid w:val="00BC7240"/>
    <w:rsid w:val="00BC730F"/>
    <w:rsid w:val="00BD0457"/>
    <w:rsid w:val="00BD1867"/>
    <w:rsid w:val="00BD1E2D"/>
    <w:rsid w:val="00BD206A"/>
    <w:rsid w:val="00BD2268"/>
    <w:rsid w:val="00BD25AF"/>
    <w:rsid w:val="00BD2CB6"/>
    <w:rsid w:val="00BD3451"/>
    <w:rsid w:val="00BD3600"/>
    <w:rsid w:val="00BD3A96"/>
    <w:rsid w:val="00BD3B82"/>
    <w:rsid w:val="00BD3D6E"/>
    <w:rsid w:val="00BD3E2D"/>
    <w:rsid w:val="00BD3FA0"/>
    <w:rsid w:val="00BD4458"/>
    <w:rsid w:val="00BD5261"/>
    <w:rsid w:val="00BD5CAC"/>
    <w:rsid w:val="00BD5FCB"/>
    <w:rsid w:val="00BD6D76"/>
    <w:rsid w:val="00BD6F39"/>
    <w:rsid w:val="00BE06C2"/>
    <w:rsid w:val="00BE07A8"/>
    <w:rsid w:val="00BE12D8"/>
    <w:rsid w:val="00BE18C3"/>
    <w:rsid w:val="00BE1D64"/>
    <w:rsid w:val="00BE250E"/>
    <w:rsid w:val="00BE261E"/>
    <w:rsid w:val="00BE2958"/>
    <w:rsid w:val="00BE2E09"/>
    <w:rsid w:val="00BE424D"/>
    <w:rsid w:val="00BE45BA"/>
    <w:rsid w:val="00BE4741"/>
    <w:rsid w:val="00BE4BE8"/>
    <w:rsid w:val="00BE4D91"/>
    <w:rsid w:val="00BE504A"/>
    <w:rsid w:val="00BE51FC"/>
    <w:rsid w:val="00BE5FFF"/>
    <w:rsid w:val="00BE6719"/>
    <w:rsid w:val="00BE715F"/>
    <w:rsid w:val="00BE7329"/>
    <w:rsid w:val="00BE7349"/>
    <w:rsid w:val="00BE77B9"/>
    <w:rsid w:val="00BF0025"/>
    <w:rsid w:val="00BF0949"/>
    <w:rsid w:val="00BF0A67"/>
    <w:rsid w:val="00BF0E2B"/>
    <w:rsid w:val="00BF1127"/>
    <w:rsid w:val="00BF154C"/>
    <w:rsid w:val="00BF1774"/>
    <w:rsid w:val="00BF2275"/>
    <w:rsid w:val="00BF23C6"/>
    <w:rsid w:val="00BF2B07"/>
    <w:rsid w:val="00BF3532"/>
    <w:rsid w:val="00BF361F"/>
    <w:rsid w:val="00BF3CE3"/>
    <w:rsid w:val="00BF3D92"/>
    <w:rsid w:val="00BF4BD5"/>
    <w:rsid w:val="00BF520C"/>
    <w:rsid w:val="00BF5409"/>
    <w:rsid w:val="00BF66A5"/>
    <w:rsid w:val="00BF6730"/>
    <w:rsid w:val="00BF67C2"/>
    <w:rsid w:val="00BF6EEA"/>
    <w:rsid w:val="00BF7074"/>
    <w:rsid w:val="00BF7590"/>
    <w:rsid w:val="00BF7D07"/>
    <w:rsid w:val="00C00087"/>
    <w:rsid w:val="00C00543"/>
    <w:rsid w:val="00C00A3F"/>
    <w:rsid w:val="00C00E6C"/>
    <w:rsid w:val="00C0140A"/>
    <w:rsid w:val="00C01503"/>
    <w:rsid w:val="00C0160A"/>
    <w:rsid w:val="00C01A08"/>
    <w:rsid w:val="00C01A6F"/>
    <w:rsid w:val="00C01D5E"/>
    <w:rsid w:val="00C01F1A"/>
    <w:rsid w:val="00C026AE"/>
    <w:rsid w:val="00C02796"/>
    <w:rsid w:val="00C03C59"/>
    <w:rsid w:val="00C03E2B"/>
    <w:rsid w:val="00C04062"/>
    <w:rsid w:val="00C05310"/>
    <w:rsid w:val="00C053A0"/>
    <w:rsid w:val="00C05634"/>
    <w:rsid w:val="00C05658"/>
    <w:rsid w:val="00C058FB"/>
    <w:rsid w:val="00C0595F"/>
    <w:rsid w:val="00C06531"/>
    <w:rsid w:val="00C068DB"/>
    <w:rsid w:val="00C06C71"/>
    <w:rsid w:val="00C0764D"/>
    <w:rsid w:val="00C0781A"/>
    <w:rsid w:val="00C0785B"/>
    <w:rsid w:val="00C10328"/>
    <w:rsid w:val="00C1046C"/>
    <w:rsid w:val="00C108E5"/>
    <w:rsid w:val="00C10FF4"/>
    <w:rsid w:val="00C11254"/>
    <w:rsid w:val="00C112AB"/>
    <w:rsid w:val="00C11C87"/>
    <w:rsid w:val="00C11EAA"/>
    <w:rsid w:val="00C12D1A"/>
    <w:rsid w:val="00C12FFE"/>
    <w:rsid w:val="00C13873"/>
    <w:rsid w:val="00C1477E"/>
    <w:rsid w:val="00C14A39"/>
    <w:rsid w:val="00C15060"/>
    <w:rsid w:val="00C151A1"/>
    <w:rsid w:val="00C152AB"/>
    <w:rsid w:val="00C15F3C"/>
    <w:rsid w:val="00C15F72"/>
    <w:rsid w:val="00C16871"/>
    <w:rsid w:val="00C1737E"/>
    <w:rsid w:val="00C173B7"/>
    <w:rsid w:val="00C17CD0"/>
    <w:rsid w:val="00C2008F"/>
    <w:rsid w:val="00C20A2E"/>
    <w:rsid w:val="00C20E22"/>
    <w:rsid w:val="00C20E7F"/>
    <w:rsid w:val="00C211C7"/>
    <w:rsid w:val="00C214A5"/>
    <w:rsid w:val="00C219CB"/>
    <w:rsid w:val="00C21C59"/>
    <w:rsid w:val="00C22240"/>
    <w:rsid w:val="00C22BF5"/>
    <w:rsid w:val="00C23B18"/>
    <w:rsid w:val="00C2434B"/>
    <w:rsid w:val="00C2464B"/>
    <w:rsid w:val="00C24902"/>
    <w:rsid w:val="00C24918"/>
    <w:rsid w:val="00C25792"/>
    <w:rsid w:val="00C26537"/>
    <w:rsid w:val="00C266A9"/>
    <w:rsid w:val="00C2722C"/>
    <w:rsid w:val="00C2741E"/>
    <w:rsid w:val="00C277CA"/>
    <w:rsid w:val="00C302A6"/>
    <w:rsid w:val="00C3030A"/>
    <w:rsid w:val="00C304DB"/>
    <w:rsid w:val="00C310D4"/>
    <w:rsid w:val="00C31173"/>
    <w:rsid w:val="00C3149D"/>
    <w:rsid w:val="00C3173C"/>
    <w:rsid w:val="00C31DE8"/>
    <w:rsid w:val="00C31F87"/>
    <w:rsid w:val="00C3273C"/>
    <w:rsid w:val="00C32980"/>
    <w:rsid w:val="00C333F8"/>
    <w:rsid w:val="00C34733"/>
    <w:rsid w:val="00C34BC2"/>
    <w:rsid w:val="00C34D39"/>
    <w:rsid w:val="00C35BF7"/>
    <w:rsid w:val="00C35F3A"/>
    <w:rsid w:val="00C36206"/>
    <w:rsid w:val="00C369F9"/>
    <w:rsid w:val="00C36C29"/>
    <w:rsid w:val="00C37098"/>
    <w:rsid w:val="00C37317"/>
    <w:rsid w:val="00C37BF6"/>
    <w:rsid w:val="00C37DAD"/>
    <w:rsid w:val="00C37DB5"/>
    <w:rsid w:val="00C4008F"/>
    <w:rsid w:val="00C4075A"/>
    <w:rsid w:val="00C40BD2"/>
    <w:rsid w:val="00C40C29"/>
    <w:rsid w:val="00C40CC9"/>
    <w:rsid w:val="00C41018"/>
    <w:rsid w:val="00C4161E"/>
    <w:rsid w:val="00C41D0B"/>
    <w:rsid w:val="00C423C6"/>
    <w:rsid w:val="00C429A0"/>
    <w:rsid w:val="00C42C76"/>
    <w:rsid w:val="00C43140"/>
    <w:rsid w:val="00C43251"/>
    <w:rsid w:val="00C43446"/>
    <w:rsid w:val="00C44474"/>
    <w:rsid w:val="00C4455E"/>
    <w:rsid w:val="00C456E0"/>
    <w:rsid w:val="00C45CB4"/>
    <w:rsid w:val="00C46376"/>
    <w:rsid w:val="00C46FAA"/>
    <w:rsid w:val="00C478D1"/>
    <w:rsid w:val="00C47D69"/>
    <w:rsid w:val="00C50212"/>
    <w:rsid w:val="00C50E9C"/>
    <w:rsid w:val="00C51492"/>
    <w:rsid w:val="00C51A93"/>
    <w:rsid w:val="00C51F08"/>
    <w:rsid w:val="00C52121"/>
    <w:rsid w:val="00C523EC"/>
    <w:rsid w:val="00C52A06"/>
    <w:rsid w:val="00C5392E"/>
    <w:rsid w:val="00C53956"/>
    <w:rsid w:val="00C54B19"/>
    <w:rsid w:val="00C54DEC"/>
    <w:rsid w:val="00C55C63"/>
    <w:rsid w:val="00C56841"/>
    <w:rsid w:val="00C57341"/>
    <w:rsid w:val="00C6010C"/>
    <w:rsid w:val="00C60116"/>
    <w:rsid w:val="00C604E1"/>
    <w:rsid w:val="00C60BEF"/>
    <w:rsid w:val="00C60C9C"/>
    <w:rsid w:val="00C60DCE"/>
    <w:rsid w:val="00C6140A"/>
    <w:rsid w:val="00C6159B"/>
    <w:rsid w:val="00C61B22"/>
    <w:rsid w:val="00C61F20"/>
    <w:rsid w:val="00C62449"/>
    <w:rsid w:val="00C6268B"/>
    <w:rsid w:val="00C626BE"/>
    <w:rsid w:val="00C633A2"/>
    <w:rsid w:val="00C64388"/>
    <w:rsid w:val="00C649F5"/>
    <w:rsid w:val="00C64EA8"/>
    <w:rsid w:val="00C64F37"/>
    <w:rsid w:val="00C65DA1"/>
    <w:rsid w:val="00C66321"/>
    <w:rsid w:val="00C665C0"/>
    <w:rsid w:val="00C66BB1"/>
    <w:rsid w:val="00C67083"/>
    <w:rsid w:val="00C67ADC"/>
    <w:rsid w:val="00C702CB"/>
    <w:rsid w:val="00C713B7"/>
    <w:rsid w:val="00C7171A"/>
    <w:rsid w:val="00C717EF"/>
    <w:rsid w:val="00C71E25"/>
    <w:rsid w:val="00C72765"/>
    <w:rsid w:val="00C72C30"/>
    <w:rsid w:val="00C72C4E"/>
    <w:rsid w:val="00C72CC7"/>
    <w:rsid w:val="00C730EE"/>
    <w:rsid w:val="00C731C3"/>
    <w:rsid w:val="00C73546"/>
    <w:rsid w:val="00C73F92"/>
    <w:rsid w:val="00C75225"/>
    <w:rsid w:val="00C75A40"/>
    <w:rsid w:val="00C75B11"/>
    <w:rsid w:val="00C75E77"/>
    <w:rsid w:val="00C760DE"/>
    <w:rsid w:val="00C76A37"/>
    <w:rsid w:val="00C77F2A"/>
    <w:rsid w:val="00C80097"/>
    <w:rsid w:val="00C806B0"/>
    <w:rsid w:val="00C8076B"/>
    <w:rsid w:val="00C808CA"/>
    <w:rsid w:val="00C8090A"/>
    <w:rsid w:val="00C80968"/>
    <w:rsid w:val="00C80AE8"/>
    <w:rsid w:val="00C81174"/>
    <w:rsid w:val="00C811E0"/>
    <w:rsid w:val="00C81ED9"/>
    <w:rsid w:val="00C83236"/>
    <w:rsid w:val="00C835C3"/>
    <w:rsid w:val="00C83746"/>
    <w:rsid w:val="00C8376F"/>
    <w:rsid w:val="00C84468"/>
    <w:rsid w:val="00C8452F"/>
    <w:rsid w:val="00C84675"/>
    <w:rsid w:val="00C84B15"/>
    <w:rsid w:val="00C852A9"/>
    <w:rsid w:val="00C85B43"/>
    <w:rsid w:val="00C860E5"/>
    <w:rsid w:val="00C861E0"/>
    <w:rsid w:val="00C8652E"/>
    <w:rsid w:val="00C86812"/>
    <w:rsid w:val="00C869C9"/>
    <w:rsid w:val="00C86FB1"/>
    <w:rsid w:val="00C873CB"/>
    <w:rsid w:val="00C8750B"/>
    <w:rsid w:val="00C87621"/>
    <w:rsid w:val="00C87797"/>
    <w:rsid w:val="00C87840"/>
    <w:rsid w:val="00C90126"/>
    <w:rsid w:val="00C90DC5"/>
    <w:rsid w:val="00C91358"/>
    <w:rsid w:val="00C917EB"/>
    <w:rsid w:val="00C92032"/>
    <w:rsid w:val="00C9234E"/>
    <w:rsid w:val="00C92533"/>
    <w:rsid w:val="00C9314D"/>
    <w:rsid w:val="00C9389B"/>
    <w:rsid w:val="00C939C4"/>
    <w:rsid w:val="00C93C2E"/>
    <w:rsid w:val="00C940DB"/>
    <w:rsid w:val="00C94C8E"/>
    <w:rsid w:val="00C9539A"/>
    <w:rsid w:val="00C954F9"/>
    <w:rsid w:val="00C95527"/>
    <w:rsid w:val="00C95C0F"/>
    <w:rsid w:val="00C95EAC"/>
    <w:rsid w:val="00C95F60"/>
    <w:rsid w:val="00C96EBA"/>
    <w:rsid w:val="00C97B0D"/>
    <w:rsid w:val="00CA08FB"/>
    <w:rsid w:val="00CA0A37"/>
    <w:rsid w:val="00CA0A80"/>
    <w:rsid w:val="00CA13B9"/>
    <w:rsid w:val="00CA192C"/>
    <w:rsid w:val="00CA2690"/>
    <w:rsid w:val="00CA28D2"/>
    <w:rsid w:val="00CA2A65"/>
    <w:rsid w:val="00CA2A9A"/>
    <w:rsid w:val="00CA2E39"/>
    <w:rsid w:val="00CA3823"/>
    <w:rsid w:val="00CA3A32"/>
    <w:rsid w:val="00CA3D3D"/>
    <w:rsid w:val="00CA3EB5"/>
    <w:rsid w:val="00CA3F4D"/>
    <w:rsid w:val="00CA3FFF"/>
    <w:rsid w:val="00CA4557"/>
    <w:rsid w:val="00CA4768"/>
    <w:rsid w:val="00CA5A14"/>
    <w:rsid w:val="00CA5CA0"/>
    <w:rsid w:val="00CA6362"/>
    <w:rsid w:val="00CA652A"/>
    <w:rsid w:val="00CA66D8"/>
    <w:rsid w:val="00CA6DEF"/>
    <w:rsid w:val="00CA7AA8"/>
    <w:rsid w:val="00CA7AB8"/>
    <w:rsid w:val="00CB0150"/>
    <w:rsid w:val="00CB0222"/>
    <w:rsid w:val="00CB05CB"/>
    <w:rsid w:val="00CB08FA"/>
    <w:rsid w:val="00CB110C"/>
    <w:rsid w:val="00CB1C8A"/>
    <w:rsid w:val="00CB26E9"/>
    <w:rsid w:val="00CB2952"/>
    <w:rsid w:val="00CB2D02"/>
    <w:rsid w:val="00CB2E73"/>
    <w:rsid w:val="00CB31C6"/>
    <w:rsid w:val="00CB36F0"/>
    <w:rsid w:val="00CB3D4E"/>
    <w:rsid w:val="00CB3EE7"/>
    <w:rsid w:val="00CB42E4"/>
    <w:rsid w:val="00CB484C"/>
    <w:rsid w:val="00CB4EBB"/>
    <w:rsid w:val="00CB5252"/>
    <w:rsid w:val="00CB5298"/>
    <w:rsid w:val="00CB5364"/>
    <w:rsid w:val="00CB580E"/>
    <w:rsid w:val="00CB585A"/>
    <w:rsid w:val="00CB5D53"/>
    <w:rsid w:val="00CB7A62"/>
    <w:rsid w:val="00CC0255"/>
    <w:rsid w:val="00CC0320"/>
    <w:rsid w:val="00CC032A"/>
    <w:rsid w:val="00CC085D"/>
    <w:rsid w:val="00CC0964"/>
    <w:rsid w:val="00CC0AF4"/>
    <w:rsid w:val="00CC1902"/>
    <w:rsid w:val="00CC1A31"/>
    <w:rsid w:val="00CC266F"/>
    <w:rsid w:val="00CC26AB"/>
    <w:rsid w:val="00CC26C0"/>
    <w:rsid w:val="00CC26C6"/>
    <w:rsid w:val="00CC2906"/>
    <w:rsid w:val="00CC2EA4"/>
    <w:rsid w:val="00CC34EB"/>
    <w:rsid w:val="00CC4863"/>
    <w:rsid w:val="00CC4BC6"/>
    <w:rsid w:val="00CC62F3"/>
    <w:rsid w:val="00CC64B9"/>
    <w:rsid w:val="00CC6741"/>
    <w:rsid w:val="00CC68A0"/>
    <w:rsid w:val="00CC6911"/>
    <w:rsid w:val="00CC6B56"/>
    <w:rsid w:val="00CC6FBC"/>
    <w:rsid w:val="00CC7178"/>
    <w:rsid w:val="00CC7227"/>
    <w:rsid w:val="00CC793A"/>
    <w:rsid w:val="00CD0222"/>
    <w:rsid w:val="00CD03AD"/>
    <w:rsid w:val="00CD0ACD"/>
    <w:rsid w:val="00CD0D91"/>
    <w:rsid w:val="00CD140C"/>
    <w:rsid w:val="00CD17BA"/>
    <w:rsid w:val="00CD21AC"/>
    <w:rsid w:val="00CD235B"/>
    <w:rsid w:val="00CD2D60"/>
    <w:rsid w:val="00CD2E6E"/>
    <w:rsid w:val="00CD408B"/>
    <w:rsid w:val="00CD4986"/>
    <w:rsid w:val="00CD4D0B"/>
    <w:rsid w:val="00CD4E53"/>
    <w:rsid w:val="00CD4FE2"/>
    <w:rsid w:val="00CD5214"/>
    <w:rsid w:val="00CD59AD"/>
    <w:rsid w:val="00CD5B70"/>
    <w:rsid w:val="00CD5CED"/>
    <w:rsid w:val="00CD63F3"/>
    <w:rsid w:val="00CD6788"/>
    <w:rsid w:val="00CE03F0"/>
    <w:rsid w:val="00CE135D"/>
    <w:rsid w:val="00CE152E"/>
    <w:rsid w:val="00CE1935"/>
    <w:rsid w:val="00CE2028"/>
    <w:rsid w:val="00CE218C"/>
    <w:rsid w:val="00CE2211"/>
    <w:rsid w:val="00CE2EEA"/>
    <w:rsid w:val="00CE2EEF"/>
    <w:rsid w:val="00CE3985"/>
    <w:rsid w:val="00CE399D"/>
    <w:rsid w:val="00CE3EB3"/>
    <w:rsid w:val="00CE3F1B"/>
    <w:rsid w:val="00CE4CC7"/>
    <w:rsid w:val="00CE4D4D"/>
    <w:rsid w:val="00CE5696"/>
    <w:rsid w:val="00CE57F8"/>
    <w:rsid w:val="00CE5E0C"/>
    <w:rsid w:val="00CE6348"/>
    <w:rsid w:val="00CE649B"/>
    <w:rsid w:val="00CE7877"/>
    <w:rsid w:val="00CE7D3F"/>
    <w:rsid w:val="00CE7EDC"/>
    <w:rsid w:val="00CF0A40"/>
    <w:rsid w:val="00CF1173"/>
    <w:rsid w:val="00CF17E3"/>
    <w:rsid w:val="00CF21A9"/>
    <w:rsid w:val="00CF26A4"/>
    <w:rsid w:val="00CF2935"/>
    <w:rsid w:val="00CF2B09"/>
    <w:rsid w:val="00CF2F87"/>
    <w:rsid w:val="00CF39E2"/>
    <w:rsid w:val="00CF3B4D"/>
    <w:rsid w:val="00CF553C"/>
    <w:rsid w:val="00CF64AC"/>
    <w:rsid w:val="00CF669F"/>
    <w:rsid w:val="00CF6CEE"/>
    <w:rsid w:val="00CF725D"/>
    <w:rsid w:val="00CF7AFA"/>
    <w:rsid w:val="00D00234"/>
    <w:rsid w:val="00D005EF"/>
    <w:rsid w:val="00D00936"/>
    <w:rsid w:val="00D00E3D"/>
    <w:rsid w:val="00D01117"/>
    <w:rsid w:val="00D01191"/>
    <w:rsid w:val="00D011C6"/>
    <w:rsid w:val="00D01C58"/>
    <w:rsid w:val="00D0287B"/>
    <w:rsid w:val="00D03260"/>
    <w:rsid w:val="00D0342A"/>
    <w:rsid w:val="00D03440"/>
    <w:rsid w:val="00D043EA"/>
    <w:rsid w:val="00D046D9"/>
    <w:rsid w:val="00D04F51"/>
    <w:rsid w:val="00D04F6A"/>
    <w:rsid w:val="00D054D2"/>
    <w:rsid w:val="00D06125"/>
    <w:rsid w:val="00D067B3"/>
    <w:rsid w:val="00D06B57"/>
    <w:rsid w:val="00D06DEC"/>
    <w:rsid w:val="00D07205"/>
    <w:rsid w:val="00D074E1"/>
    <w:rsid w:val="00D07C23"/>
    <w:rsid w:val="00D07CE0"/>
    <w:rsid w:val="00D07F8B"/>
    <w:rsid w:val="00D10626"/>
    <w:rsid w:val="00D10DEC"/>
    <w:rsid w:val="00D11483"/>
    <w:rsid w:val="00D115CC"/>
    <w:rsid w:val="00D11838"/>
    <w:rsid w:val="00D12578"/>
    <w:rsid w:val="00D12A0C"/>
    <w:rsid w:val="00D12F24"/>
    <w:rsid w:val="00D130E8"/>
    <w:rsid w:val="00D133EA"/>
    <w:rsid w:val="00D13425"/>
    <w:rsid w:val="00D1342C"/>
    <w:rsid w:val="00D13CC6"/>
    <w:rsid w:val="00D13F83"/>
    <w:rsid w:val="00D13FEC"/>
    <w:rsid w:val="00D143EA"/>
    <w:rsid w:val="00D145F3"/>
    <w:rsid w:val="00D14773"/>
    <w:rsid w:val="00D1494A"/>
    <w:rsid w:val="00D1543C"/>
    <w:rsid w:val="00D15DA9"/>
    <w:rsid w:val="00D16FF7"/>
    <w:rsid w:val="00D1737A"/>
    <w:rsid w:val="00D176CE"/>
    <w:rsid w:val="00D17901"/>
    <w:rsid w:val="00D17BA0"/>
    <w:rsid w:val="00D17DD4"/>
    <w:rsid w:val="00D17EFF"/>
    <w:rsid w:val="00D20362"/>
    <w:rsid w:val="00D20390"/>
    <w:rsid w:val="00D2078D"/>
    <w:rsid w:val="00D20A43"/>
    <w:rsid w:val="00D20AF9"/>
    <w:rsid w:val="00D20DB9"/>
    <w:rsid w:val="00D211E8"/>
    <w:rsid w:val="00D21D17"/>
    <w:rsid w:val="00D23A52"/>
    <w:rsid w:val="00D23ED2"/>
    <w:rsid w:val="00D23F3E"/>
    <w:rsid w:val="00D24614"/>
    <w:rsid w:val="00D24B85"/>
    <w:rsid w:val="00D24BF2"/>
    <w:rsid w:val="00D24EAC"/>
    <w:rsid w:val="00D24F2A"/>
    <w:rsid w:val="00D252A7"/>
    <w:rsid w:val="00D259FE"/>
    <w:rsid w:val="00D261F9"/>
    <w:rsid w:val="00D26230"/>
    <w:rsid w:val="00D265CA"/>
    <w:rsid w:val="00D2684D"/>
    <w:rsid w:val="00D27697"/>
    <w:rsid w:val="00D27DF9"/>
    <w:rsid w:val="00D27F44"/>
    <w:rsid w:val="00D300C3"/>
    <w:rsid w:val="00D306A7"/>
    <w:rsid w:val="00D30DCD"/>
    <w:rsid w:val="00D30DFF"/>
    <w:rsid w:val="00D32770"/>
    <w:rsid w:val="00D3279F"/>
    <w:rsid w:val="00D32BEF"/>
    <w:rsid w:val="00D3349D"/>
    <w:rsid w:val="00D3423F"/>
    <w:rsid w:val="00D34DC0"/>
    <w:rsid w:val="00D3551D"/>
    <w:rsid w:val="00D35B06"/>
    <w:rsid w:val="00D35B9B"/>
    <w:rsid w:val="00D35DF7"/>
    <w:rsid w:val="00D35F16"/>
    <w:rsid w:val="00D35FA3"/>
    <w:rsid w:val="00D36223"/>
    <w:rsid w:val="00D36D7B"/>
    <w:rsid w:val="00D37032"/>
    <w:rsid w:val="00D3724B"/>
    <w:rsid w:val="00D37ACD"/>
    <w:rsid w:val="00D37B7F"/>
    <w:rsid w:val="00D40526"/>
    <w:rsid w:val="00D406C0"/>
    <w:rsid w:val="00D406C7"/>
    <w:rsid w:val="00D40788"/>
    <w:rsid w:val="00D40C63"/>
    <w:rsid w:val="00D40FD6"/>
    <w:rsid w:val="00D414F1"/>
    <w:rsid w:val="00D41B2E"/>
    <w:rsid w:val="00D422FC"/>
    <w:rsid w:val="00D42399"/>
    <w:rsid w:val="00D42424"/>
    <w:rsid w:val="00D42896"/>
    <w:rsid w:val="00D42B34"/>
    <w:rsid w:val="00D42B7B"/>
    <w:rsid w:val="00D42C60"/>
    <w:rsid w:val="00D42CB4"/>
    <w:rsid w:val="00D42D65"/>
    <w:rsid w:val="00D42D95"/>
    <w:rsid w:val="00D435E3"/>
    <w:rsid w:val="00D43E98"/>
    <w:rsid w:val="00D4428B"/>
    <w:rsid w:val="00D44488"/>
    <w:rsid w:val="00D44A94"/>
    <w:rsid w:val="00D44FAF"/>
    <w:rsid w:val="00D4556E"/>
    <w:rsid w:val="00D45BA2"/>
    <w:rsid w:val="00D45C83"/>
    <w:rsid w:val="00D45D20"/>
    <w:rsid w:val="00D46361"/>
    <w:rsid w:val="00D463D7"/>
    <w:rsid w:val="00D468EF"/>
    <w:rsid w:val="00D46C8F"/>
    <w:rsid w:val="00D46D60"/>
    <w:rsid w:val="00D46E2D"/>
    <w:rsid w:val="00D47353"/>
    <w:rsid w:val="00D475EA"/>
    <w:rsid w:val="00D47644"/>
    <w:rsid w:val="00D47849"/>
    <w:rsid w:val="00D47963"/>
    <w:rsid w:val="00D50151"/>
    <w:rsid w:val="00D50C2A"/>
    <w:rsid w:val="00D51268"/>
    <w:rsid w:val="00D514C4"/>
    <w:rsid w:val="00D51A1F"/>
    <w:rsid w:val="00D51B9C"/>
    <w:rsid w:val="00D522B2"/>
    <w:rsid w:val="00D528E1"/>
    <w:rsid w:val="00D52C07"/>
    <w:rsid w:val="00D53552"/>
    <w:rsid w:val="00D539FE"/>
    <w:rsid w:val="00D53D28"/>
    <w:rsid w:val="00D53DCF"/>
    <w:rsid w:val="00D54E49"/>
    <w:rsid w:val="00D54F2C"/>
    <w:rsid w:val="00D55523"/>
    <w:rsid w:val="00D560C3"/>
    <w:rsid w:val="00D568E4"/>
    <w:rsid w:val="00D569CC"/>
    <w:rsid w:val="00D56C95"/>
    <w:rsid w:val="00D57602"/>
    <w:rsid w:val="00D5771E"/>
    <w:rsid w:val="00D60159"/>
    <w:rsid w:val="00D601A5"/>
    <w:rsid w:val="00D601C3"/>
    <w:rsid w:val="00D60BD0"/>
    <w:rsid w:val="00D60E45"/>
    <w:rsid w:val="00D6113B"/>
    <w:rsid w:val="00D61563"/>
    <w:rsid w:val="00D61E35"/>
    <w:rsid w:val="00D6218A"/>
    <w:rsid w:val="00D62282"/>
    <w:rsid w:val="00D62A9F"/>
    <w:rsid w:val="00D62ECC"/>
    <w:rsid w:val="00D62EFE"/>
    <w:rsid w:val="00D62FA8"/>
    <w:rsid w:val="00D632D4"/>
    <w:rsid w:val="00D638ED"/>
    <w:rsid w:val="00D64BE7"/>
    <w:rsid w:val="00D6547D"/>
    <w:rsid w:val="00D6571A"/>
    <w:rsid w:val="00D65E22"/>
    <w:rsid w:val="00D66334"/>
    <w:rsid w:val="00D67A5B"/>
    <w:rsid w:val="00D700C9"/>
    <w:rsid w:val="00D7130A"/>
    <w:rsid w:val="00D72212"/>
    <w:rsid w:val="00D73F26"/>
    <w:rsid w:val="00D73F9C"/>
    <w:rsid w:val="00D749D9"/>
    <w:rsid w:val="00D74D40"/>
    <w:rsid w:val="00D75172"/>
    <w:rsid w:val="00D754EC"/>
    <w:rsid w:val="00D7566E"/>
    <w:rsid w:val="00D757F2"/>
    <w:rsid w:val="00D75915"/>
    <w:rsid w:val="00D75C55"/>
    <w:rsid w:val="00D7636A"/>
    <w:rsid w:val="00D765E8"/>
    <w:rsid w:val="00D76752"/>
    <w:rsid w:val="00D76C15"/>
    <w:rsid w:val="00D76C8E"/>
    <w:rsid w:val="00D773E9"/>
    <w:rsid w:val="00D77521"/>
    <w:rsid w:val="00D7755B"/>
    <w:rsid w:val="00D77886"/>
    <w:rsid w:val="00D779E0"/>
    <w:rsid w:val="00D801F3"/>
    <w:rsid w:val="00D80266"/>
    <w:rsid w:val="00D805AE"/>
    <w:rsid w:val="00D80894"/>
    <w:rsid w:val="00D809B8"/>
    <w:rsid w:val="00D80CB9"/>
    <w:rsid w:val="00D80DC7"/>
    <w:rsid w:val="00D80E22"/>
    <w:rsid w:val="00D813FE"/>
    <w:rsid w:val="00D8151F"/>
    <w:rsid w:val="00D819CC"/>
    <w:rsid w:val="00D81AA3"/>
    <w:rsid w:val="00D821E0"/>
    <w:rsid w:val="00D82333"/>
    <w:rsid w:val="00D82C59"/>
    <w:rsid w:val="00D839E9"/>
    <w:rsid w:val="00D83E37"/>
    <w:rsid w:val="00D83E5B"/>
    <w:rsid w:val="00D84A4D"/>
    <w:rsid w:val="00D84C67"/>
    <w:rsid w:val="00D84D34"/>
    <w:rsid w:val="00D85028"/>
    <w:rsid w:val="00D8522A"/>
    <w:rsid w:val="00D85232"/>
    <w:rsid w:val="00D85295"/>
    <w:rsid w:val="00D85D2A"/>
    <w:rsid w:val="00D86899"/>
    <w:rsid w:val="00D86B7B"/>
    <w:rsid w:val="00D86E43"/>
    <w:rsid w:val="00D87872"/>
    <w:rsid w:val="00D90645"/>
    <w:rsid w:val="00D906D6"/>
    <w:rsid w:val="00D90736"/>
    <w:rsid w:val="00D9099B"/>
    <w:rsid w:val="00D91C1A"/>
    <w:rsid w:val="00D920AC"/>
    <w:rsid w:val="00D92198"/>
    <w:rsid w:val="00D92E93"/>
    <w:rsid w:val="00D9301D"/>
    <w:rsid w:val="00D93F7D"/>
    <w:rsid w:val="00D947F8"/>
    <w:rsid w:val="00D94A0A"/>
    <w:rsid w:val="00D9534C"/>
    <w:rsid w:val="00D955B3"/>
    <w:rsid w:val="00D95711"/>
    <w:rsid w:val="00D9582E"/>
    <w:rsid w:val="00D959AD"/>
    <w:rsid w:val="00D96CBA"/>
    <w:rsid w:val="00D97E73"/>
    <w:rsid w:val="00DA0FE0"/>
    <w:rsid w:val="00DA1709"/>
    <w:rsid w:val="00DA196B"/>
    <w:rsid w:val="00DA1CC7"/>
    <w:rsid w:val="00DA1CCF"/>
    <w:rsid w:val="00DA2FDE"/>
    <w:rsid w:val="00DA3151"/>
    <w:rsid w:val="00DA34B7"/>
    <w:rsid w:val="00DA3C90"/>
    <w:rsid w:val="00DA3DE4"/>
    <w:rsid w:val="00DA3FDF"/>
    <w:rsid w:val="00DA50EE"/>
    <w:rsid w:val="00DA519F"/>
    <w:rsid w:val="00DA5953"/>
    <w:rsid w:val="00DA61DB"/>
    <w:rsid w:val="00DA626F"/>
    <w:rsid w:val="00DA62D3"/>
    <w:rsid w:val="00DA6467"/>
    <w:rsid w:val="00DA6805"/>
    <w:rsid w:val="00DA691F"/>
    <w:rsid w:val="00DA767C"/>
    <w:rsid w:val="00DA7969"/>
    <w:rsid w:val="00DA799A"/>
    <w:rsid w:val="00DB054C"/>
    <w:rsid w:val="00DB0637"/>
    <w:rsid w:val="00DB070C"/>
    <w:rsid w:val="00DB0791"/>
    <w:rsid w:val="00DB0922"/>
    <w:rsid w:val="00DB0A91"/>
    <w:rsid w:val="00DB1913"/>
    <w:rsid w:val="00DB2102"/>
    <w:rsid w:val="00DB24D2"/>
    <w:rsid w:val="00DB2869"/>
    <w:rsid w:val="00DB2A4C"/>
    <w:rsid w:val="00DB2F6F"/>
    <w:rsid w:val="00DB36F3"/>
    <w:rsid w:val="00DB4526"/>
    <w:rsid w:val="00DB536E"/>
    <w:rsid w:val="00DB5482"/>
    <w:rsid w:val="00DB55BE"/>
    <w:rsid w:val="00DB5D78"/>
    <w:rsid w:val="00DB6570"/>
    <w:rsid w:val="00DB6F57"/>
    <w:rsid w:val="00DB7622"/>
    <w:rsid w:val="00DB7632"/>
    <w:rsid w:val="00DB77CB"/>
    <w:rsid w:val="00DB7E1C"/>
    <w:rsid w:val="00DC1122"/>
    <w:rsid w:val="00DC11E4"/>
    <w:rsid w:val="00DC1476"/>
    <w:rsid w:val="00DC14CB"/>
    <w:rsid w:val="00DC15DB"/>
    <w:rsid w:val="00DC1DE3"/>
    <w:rsid w:val="00DC299F"/>
    <w:rsid w:val="00DC2B0D"/>
    <w:rsid w:val="00DC345E"/>
    <w:rsid w:val="00DC38B7"/>
    <w:rsid w:val="00DC39AB"/>
    <w:rsid w:val="00DC3AB3"/>
    <w:rsid w:val="00DC4413"/>
    <w:rsid w:val="00DC4521"/>
    <w:rsid w:val="00DC5B31"/>
    <w:rsid w:val="00DC69A6"/>
    <w:rsid w:val="00DC6D53"/>
    <w:rsid w:val="00DC6F44"/>
    <w:rsid w:val="00DC732B"/>
    <w:rsid w:val="00DD01D0"/>
    <w:rsid w:val="00DD0743"/>
    <w:rsid w:val="00DD084E"/>
    <w:rsid w:val="00DD08D9"/>
    <w:rsid w:val="00DD0C08"/>
    <w:rsid w:val="00DD115F"/>
    <w:rsid w:val="00DD1409"/>
    <w:rsid w:val="00DD15FB"/>
    <w:rsid w:val="00DD1BFE"/>
    <w:rsid w:val="00DD1DD3"/>
    <w:rsid w:val="00DD2273"/>
    <w:rsid w:val="00DD22E1"/>
    <w:rsid w:val="00DD2497"/>
    <w:rsid w:val="00DD2DFC"/>
    <w:rsid w:val="00DD323D"/>
    <w:rsid w:val="00DD3549"/>
    <w:rsid w:val="00DD35E1"/>
    <w:rsid w:val="00DD36A5"/>
    <w:rsid w:val="00DD5835"/>
    <w:rsid w:val="00DD584A"/>
    <w:rsid w:val="00DD723B"/>
    <w:rsid w:val="00DD73D3"/>
    <w:rsid w:val="00DD7896"/>
    <w:rsid w:val="00DE0CF3"/>
    <w:rsid w:val="00DE1410"/>
    <w:rsid w:val="00DE197B"/>
    <w:rsid w:val="00DE1B45"/>
    <w:rsid w:val="00DE1EA8"/>
    <w:rsid w:val="00DE2946"/>
    <w:rsid w:val="00DE3425"/>
    <w:rsid w:val="00DE3A36"/>
    <w:rsid w:val="00DE4A97"/>
    <w:rsid w:val="00DE5B1F"/>
    <w:rsid w:val="00DE5F7C"/>
    <w:rsid w:val="00DE643E"/>
    <w:rsid w:val="00DE6CC2"/>
    <w:rsid w:val="00DE72DE"/>
    <w:rsid w:val="00DE7A81"/>
    <w:rsid w:val="00DE7BD1"/>
    <w:rsid w:val="00DF0902"/>
    <w:rsid w:val="00DF0BD1"/>
    <w:rsid w:val="00DF0C0D"/>
    <w:rsid w:val="00DF0F61"/>
    <w:rsid w:val="00DF1114"/>
    <w:rsid w:val="00DF1393"/>
    <w:rsid w:val="00DF19C3"/>
    <w:rsid w:val="00DF20A2"/>
    <w:rsid w:val="00DF371D"/>
    <w:rsid w:val="00DF38E8"/>
    <w:rsid w:val="00DF3B06"/>
    <w:rsid w:val="00DF3DE6"/>
    <w:rsid w:val="00DF3F9B"/>
    <w:rsid w:val="00DF5120"/>
    <w:rsid w:val="00DF563C"/>
    <w:rsid w:val="00DF5722"/>
    <w:rsid w:val="00DF5C61"/>
    <w:rsid w:val="00DF6199"/>
    <w:rsid w:val="00DF6CFA"/>
    <w:rsid w:val="00DF6D60"/>
    <w:rsid w:val="00DF6E84"/>
    <w:rsid w:val="00DF7284"/>
    <w:rsid w:val="00DF730C"/>
    <w:rsid w:val="00DF7A26"/>
    <w:rsid w:val="00DF7E60"/>
    <w:rsid w:val="00DF7F41"/>
    <w:rsid w:val="00DF7FF3"/>
    <w:rsid w:val="00E00C0D"/>
    <w:rsid w:val="00E0145C"/>
    <w:rsid w:val="00E01D72"/>
    <w:rsid w:val="00E01FBF"/>
    <w:rsid w:val="00E0270C"/>
    <w:rsid w:val="00E02A19"/>
    <w:rsid w:val="00E0355C"/>
    <w:rsid w:val="00E04220"/>
    <w:rsid w:val="00E04A01"/>
    <w:rsid w:val="00E04C04"/>
    <w:rsid w:val="00E05397"/>
    <w:rsid w:val="00E058CE"/>
    <w:rsid w:val="00E06379"/>
    <w:rsid w:val="00E06584"/>
    <w:rsid w:val="00E06839"/>
    <w:rsid w:val="00E06BF7"/>
    <w:rsid w:val="00E07BCF"/>
    <w:rsid w:val="00E10435"/>
    <w:rsid w:val="00E104BF"/>
    <w:rsid w:val="00E10559"/>
    <w:rsid w:val="00E107A0"/>
    <w:rsid w:val="00E10FF4"/>
    <w:rsid w:val="00E11200"/>
    <w:rsid w:val="00E115B1"/>
    <w:rsid w:val="00E11D9A"/>
    <w:rsid w:val="00E12335"/>
    <w:rsid w:val="00E1251B"/>
    <w:rsid w:val="00E125D0"/>
    <w:rsid w:val="00E126A2"/>
    <w:rsid w:val="00E12747"/>
    <w:rsid w:val="00E12950"/>
    <w:rsid w:val="00E13111"/>
    <w:rsid w:val="00E132CA"/>
    <w:rsid w:val="00E1398E"/>
    <w:rsid w:val="00E13D5D"/>
    <w:rsid w:val="00E140BB"/>
    <w:rsid w:val="00E141A2"/>
    <w:rsid w:val="00E14817"/>
    <w:rsid w:val="00E14C1D"/>
    <w:rsid w:val="00E1514A"/>
    <w:rsid w:val="00E1522A"/>
    <w:rsid w:val="00E15AF5"/>
    <w:rsid w:val="00E15D81"/>
    <w:rsid w:val="00E15FAC"/>
    <w:rsid w:val="00E160E1"/>
    <w:rsid w:val="00E16828"/>
    <w:rsid w:val="00E16D57"/>
    <w:rsid w:val="00E16DDF"/>
    <w:rsid w:val="00E17A6C"/>
    <w:rsid w:val="00E17B37"/>
    <w:rsid w:val="00E20572"/>
    <w:rsid w:val="00E20A36"/>
    <w:rsid w:val="00E20BCB"/>
    <w:rsid w:val="00E20C6C"/>
    <w:rsid w:val="00E210F9"/>
    <w:rsid w:val="00E21BAE"/>
    <w:rsid w:val="00E21EEE"/>
    <w:rsid w:val="00E23F18"/>
    <w:rsid w:val="00E24089"/>
    <w:rsid w:val="00E240AD"/>
    <w:rsid w:val="00E249F9"/>
    <w:rsid w:val="00E25589"/>
    <w:rsid w:val="00E2611C"/>
    <w:rsid w:val="00E2651D"/>
    <w:rsid w:val="00E26581"/>
    <w:rsid w:val="00E27595"/>
    <w:rsid w:val="00E2762A"/>
    <w:rsid w:val="00E27DDD"/>
    <w:rsid w:val="00E27F81"/>
    <w:rsid w:val="00E30CA4"/>
    <w:rsid w:val="00E30D1D"/>
    <w:rsid w:val="00E3119C"/>
    <w:rsid w:val="00E315FA"/>
    <w:rsid w:val="00E318EE"/>
    <w:rsid w:val="00E3191B"/>
    <w:rsid w:val="00E31EE6"/>
    <w:rsid w:val="00E32F5F"/>
    <w:rsid w:val="00E33509"/>
    <w:rsid w:val="00E33B10"/>
    <w:rsid w:val="00E3474F"/>
    <w:rsid w:val="00E34E92"/>
    <w:rsid w:val="00E3569A"/>
    <w:rsid w:val="00E356A4"/>
    <w:rsid w:val="00E360C1"/>
    <w:rsid w:val="00E362DE"/>
    <w:rsid w:val="00E3672B"/>
    <w:rsid w:val="00E367DE"/>
    <w:rsid w:val="00E3698A"/>
    <w:rsid w:val="00E36C99"/>
    <w:rsid w:val="00E40C07"/>
    <w:rsid w:val="00E40CD5"/>
    <w:rsid w:val="00E40FCF"/>
    <w:rsid w:val="00E41103"/>
    <w:rsid w:val="00E41505"/>
    <w:rsid w:val="00E418E1"/>
    <w:rsid w:val="00E4222A"/>
    <w:rsid w:val="00E423C2"/>
    <w:rsid w:val="00E4291A"/>
    <w:rsid w:val="00E430BF"/>
    <w:rsid w:val="00E438A6"/>
    <w:rsid w:val="00E43C5D"/>
    <w:rsid w:val="00E440EB"/>
    <w:rsid w:val="00E44201"/>
    <w:rsid w:val="00E449B4"/>
    <w:rsid w:val="00E45182"/>
    <w:rsid w:val="00E45F6E"/>
    <w:rsid w:val="00E46A94"/>
    <w:rsid w:val="00E46AFB"/>
    <w:rsid w:val="00E46DD8"/>
    <w:rsid w:val="00E47143"/>
    <w:rsid w:val="00E47327"/>
    <w:rsid w:val="00E47CB0"/>
    <w:rsid w:val="00E47D76"/>
    <w:rsid w:val="00E509DC"/>
    <w:rsid w:val="00E50F49"/>
    <w:rsid w:val="00E51257"/>
    <w:rsid w:val="00E515E5"/>
    <w:rsid w:val="00E51F96"/>
    <w:rsid w:val="00E52060"/>
    <w:rsid w:val="00E523F9"/>
    <w:rsid w:val="00E52539"/>
    <w:rsid w:val="00E52578"/>
    <w:rsid w:val="00E5263E"/>
    <w:rsid w:val="00E52F0C"/>
    <w:rsid w:val="00E5311B"/>
    <w:rsid w:val="00E53735"/>
    <w:rsid w:val="00E53DBF"/>
    <w:rsid w:val="00E54208"/>
    <w:rsid w:val="00E5508A"/>
    <w:rsid w:val="00E5522D"/>
    <w:rsid w:val="00E55854"/>
    <w:rsid w:val="00E55CAB"/>
    <w:rsid w:val="00E55D55"/>
    <w:rsid w:val="00E55E3B"/>
    <w:rsid w:val="00E560F9"/>
    <w:rsid w:val="00E56403"/>
    <w:rsid w:val="00E569BC"/>
    <w:rsid w:val="00E56A53"/>
    <w:rsid w:val="00E56DE7"/>
    <w:rsid w:val="00E56F23"/>
    <w:rsid w:val="00E56F2F"/>
    <w:rsid w:val="00E56FC3"/>
    <w:rsid w:val="00E573F8"/>
    <w:rsid w:val="00E6005C"/>
    <w:rsid w:val="00E60571"/>
    <w:rsid w:val="00E610F9"/>
    <w:rsid w:val="00E611FC"/>
    <w:rsid w:val="00E61C68"/>
    <w:rsid w:val="00E61CF8"/>
    <w:rsid w:val="00E622C7"/>
    <w:rsid w:val="00E62AC4"/>
    <w:rsid w:val="00E634AE"/>
    <w:rsid w:val="00E63BDE"/>
    <w:rsid w:val="00E6463B"/>
    <w:rsid w:val="00E646FD"/>
    <w:rsid w:val="00E65015"/>
    <w:rsid w:val="00E65570"/>
    <w:rsid w:val="00E6559E"/>
    <w:rsid w:val="00E657DD"/>
    <w:rsid w:val="00E65879"/>
    <w:rsid w:val="00E65AF2"/>
    <w:rsid w:val="00E65B79"/>
    <w:rsid w:val="00E65DD8"/>
    <w:rsid w:val="00E664EE"/>
    <w:rsid w:val="00E66581"/>
    <w:rsid w:val="00E66A13"/>
    <w:rsid w:val="00E66DDA"/>
    <w:rsid w:val="00E67118"/>
    <w:rsid w:val="00E6752A"/>
    <w:rsid w:val="00E675FB"/>
    <w:rsid w:val="00E67A13"/>
    <w:rsid w:val="00E67C6F"/>
    <w:rsid w:val="00E70BC6"/>
    <w:rsid w:val="00E71292"/>
    <w:rsid w:val="00E71F21"/>
    <w:rsid w:val="00E7274B"/>
    <w:rsid w:val="00E72BAD"/>
    <w:rsid w:val="00E746A3"/>
    <w:rsid w:val="00E749BA"/>
    <w:rsid w:val="00E749C7"/>
    <w:rsid w:val="00E74F18"/>
    <w:rsid w:val="00E75554"/>
    <w:rsid w:val="00E755EA"/>
    <w:rsid w:val="00E7563B"/>
    <w:rsid w:val="00E76986"/>
    <w:rsid w:val="00E77FCF"/>
    <w:rsid w:val="00E8008A"/>
    <w:rsid w:val="00E802D1"/>
    <w:rsid w:val="00E80396"/>
    <w:rsid w:val="00E803D7"/>
    <w:rsid w:val="00E804C9"/>
    <w:rsid w:val="00E80637"/>
    <w:rsid w:val="00E80A6C"/>
    <w:rsid w:val="00E817AF"/>
    <w:rsid w:val="00E82230"/>
    <w:rsid w:val="00E82489"/>
    <w:rsid w:val="00E8273B"/>
    <w:rsid w:val="00E82912"/>
    <w:rsid w:val="00E8323A"/>
    <w:rsid w:val="00E83490"/>
    <w:rsid w:val="00E834F9"/>
    <w:rsid w:val="00E8363F"/>
    <w:rsid w:val="00E83988"/>
    <w:rsid w:val="00E83D88"/>
    <w:rsid w:val="00E84639"/>
    <w:rsid w:val="00E852F5"/>
    <w:rsid w:val="00E8530A"/>
    <w:rsid w:val="00E853AB"/>
    <w:rsid w:val="00E85423"/>
    <w:rsid w:val="00E85802"/>
    <w:rsid w:val="00E85FF6"/>
    <w:rsid w:val="00E86838"/>
    <w:rsid w:val="00E86E4D"/>
    <w:rsid w:val="00E87101"/>
    <w:rsid w:val="00E879B0"/>
    <w:rsid w:val="00E87ADD"/>
    <w:rsid w:val="00E90916"/>
    <w:rsid w:val="00E9160B"/>
    <w:rsid w:val="00E918D3"/>
    <w:rsid w:val="00E91E09"/>
    <w:rsid w:val="00E92398"/>
    <w:rsid w:val="00E92BF2"/>
    <w:rsid w:val="00E92E24"/>
    <w:rsid w:val="00E92FFB"/>
    <w:rsid w:val="00E93DBC"/>
    <w:rsid w:val="00E93F21"/>
    <w:rsid w:val="00E94E09"/>
    <w:rsid w:val="00E95487"/>
    <w:rsid w:val="00E957C1"/>
    <w:rsid w:val="00E957DA"/>
    <w:rsid w:val="00E964E2"/>
    <w:rsid w:val="00E965B9"/>
    <w:rsid w:val="00E96918"/>
    <w:rsid w:val="00E96C74"/>
    <w:rsid w:val="00E96F2E"/>
    <w:rsid w:val="00E971BB"/>
    <w:rsid w:val="00E97C06"/>
    <w:rsid w:val="00EA04D7"/>
    <w:rsid w:val="00EA07E6"/>
    <w:rsid w:val="00EA0925"/>
    <w:rsid w:val="00EA1470"/>
    <w:rsid w:val="00EA1727"/>
    <w:rsid w:val="00EA1ACA"/>
    <w:rsid w:val="00EA1FF3"/>
    <w:rsid w:val="00EA273E"/>
    <w:rsid w:val="00EA2851"/>
    <w:rsid w:val="00EA2972"/>
    <w:rsid w:val="00EA2DD9"/>
    <w:rsid w:val="00EA389C"/>
    <w:rsid w:val="00EA3922"/>
    <w:rsid w:val="00EA3C72"/>
    <w:rsid w:val="00EA3D74"/>
    <w:rsid w:val="00EA46EE"/>
    <w:rsid w:val="00EA4E1B"/>
    <w:rsid w:val="00EA4EF4"/>
    <w:rsid w:val="00EA5956"/>
    <w:rsid w:val="00EA6231"/>
    <w:rsid w:val="00EA666A"/>
    <w:rsid w:val="00EA6814"/>
    <w:rsid w:val="00EA6B57"/>
    <w:rsid w:val="00EA6E33"/>
    <w:rsid w:val="00EB06BF"/>
    <w:rsid w:val="00EB07C5"/>
    <w:rsid w:val="00EB0955"/>
    <w:rsid w:val="00EB0AE8"/>
    <w:rsid w:val="00EB0B29"/>
    <w:rsid w:val="00EB0DF9"/>
    <w:rsid w:val="00EB0E91"/>
    <w:rsid w:val="00EB0F44"/>
    <w:rsid w:val="00EB1E6A"/>
    <w:rsid w:val="00EB3125"/>
    <w:rsid w:val="00EB4799"/>
    <w:rsid w:val="00EB484F"/>
    <w:rsid w:val="00EB5304"/>
    <w:rsid w:val="00EB5554"/>
    <w:rsid w:val="00EB5976"/>
    <w:rsid w:val="00EB5D29"/>
    <w:rsid w:val="00EB5F85"/>
    <w:rsid w:val="00EB649B"/>
    <w:rsid w:val="00EB6C0E"/>
    <w:rsid w:val="00EB71D9"/>
    <w:rsid w:val="00EB7563"/>
    <w:rsid w:val="00EB7740"/>
    <w:rsid w:val="00EB7E79"/>
    <w:rsid w:val="00EC0406"/>
    <w:rsid w:val="00EC0B2A"/>
    <w:rsid w:val="00EC1028"/>
    <w:rsid w:val="00EC1418"/>
    <w:rsid w:val="00EC19D1"/>
    <w:rsid w:val="00EC1EED"/>
    <w:rsid w:val="00EC249E"/>
    <w:rsid w:val="00EC2596"/>
    <w:rsid w:val="00EC26F6"/>
    <w:rsid w:val="00EC2A26"/>
    <w:rsid w:val="00EC2BED"/>
    <w:rsid w:val="00EC31EB"/>
    <w:rsid w:val="00EC3374"/>
    <w:rsid w:val="00EC37B5"/>
    <w:rsid w:val="00EC3911"/>
    <w:rsid w:val="00EC40FE"/>
    <w:rsid w:val="00EC4DE0"/>
    <w:rsid w:val="00EC4E95"/>
    <w:rsid w:val="00EC504A"/>
    <w:rsid w:val="00EC68FA"/>
    <w:rsid w:val="00EC7316"/>
    <w:rsid w:val="00EC7807"/>
    <w:rsid w:val="00EC7B7E"/>
    <w:rsid w:val="00ED0001"/>
    <w:rsid w:val="00ED049B"/>
    <w:rsid w:val="00ED0B81"/>
    <w:rsid w:val="00ED0D4A"/>
    <w:rsid w:val="00ED0F6C"/>
    <w:rsid w:val="00ED142A"/>
    <w:rsid w:val="00ED1E1E"/>
    <w:rsid w:val="00ED1F65"/>
    <w:rsid w:val="00ED2208"/>
    <w:rsid w:val="00ED26CF"/>
    <w:rsid w:val="00ED2BCB"/>
    <w:rsid w:val="00ED2BD2"/>
    <w:rsid w:val="00ED2DBC"/>
    <w:rsid w:val="00ED37CC"/>
    <w:rsid w:val="00ED4348"/>
    <w:rsid w:val="00ED43D4"/>
    <w:rsid w:val="00ED4648"/>
    <w:rsid w:val="00ED4AC5"/>
    <w:rsid w:val="00ED4F0C"/>
    <w:rsid w:val="00ED56D7"/>
    <w:rsid w:val="00ED5E00"/>
    <w:rsid w:val="00ED609B"/>
    <w:rsid w:val="00ED691C"/>
    <w:rsid w:val="00ED751C"/>
    <w:rsid w:val="00ED7B66"/>
    <w:rsid w:val="00EE0285"/>
    <w:rsid w:val="00EE0477"/>
    <w:rsid w:val="00EE0506"/>
    <w:rsid w:val="00EE06BF"/>
    <w:rsid w:val="00EE075D"/>
    <w:rsid w:val="00EE0791"/>
    <w:rsid w:val="00EE0856"/>
    <w:rsid w:val="00EE0B77"/>
    <w:rsid w:val="00EE0ED7"/>
    <w:rsid w:val="00EE1192"/>
    <w:rsid w:val="00EE14D7"/>
    <w:rsid w:val="00EE1DC5"/>
    <w:rsid w:val="00EE22C2"/>
    <w:rsid w:val="00EE2473"/>
    <w:rsid w:val="00EE252C"/>
    <w:rsid w:val="00EE2C74"/>
    <w:rsid w:val="00EE3608"/>
    <w:rsid w:val="00EE3A56"/>
    <w:rsid w:val="00EE3A91"/>
    <w:rsid w:val="00EE3E01"/>
    <w:rsid w:val="00EE4041"/>
    <w:rsid w:val="00EE5342"/>
    <w:rsid w:val="00EE5451"/>
    <w:rsid w:val="00EE55F8"/>
    <w:rsid w:val="00EE5C19"/>
    <w:rsid w:val="00EE5D2D"/>
    <w:rsid w:val="00EE60F5"/>
    <w:rsid w:val="00EE62A6"/>
    <w:rsid w:val="00EE6383"/>
    <w:rsid w:val="00EE64FD"/>
    <w:rsid w:val="00EE6C51"/>
    <w:rsid w:val="00EE6CF6"/>
    <w:rsid w:val="00EE7096"/>
    <w:rsid w:val="00EE71C1"/>
    <w:rsid w:val="00EE7308"/>
    <w:rsid w:val="00EF0464"/>
    <w:rsid w:val="00EF06EE"/>
    <w:rsid w:val="00EF0A24"/>
    <w:rsid w:val="00EF0DED"/>
    <w:rsid w:val="00EF0EB1"/>
    <w:rsid w:val="00EF164D"/>
    <w:rsid w:val="00EF18F4"/>
    <w:rsid w:val="00EF1D2E"/>
    <w:rsid w:val="00EF218D"/>
    <w:rsid w:val="00EF2606"/>
    <w:rsid w:val="00EF2749"/>
    <w:rsid w:val="00EF2A42"/>
    <w:rsid w:val="00EF2A4A"/>
    <w:rsid w:val="00EF30AD"/>
    <w:rsid w:val="00EF3622"/>
    <w:rsid w:val="00EF37CB"/>
    <w:rsid w:val="00EF3A5D"/>
    <w:rsid w:val="00EF3AB8"/>
    <w:rsid w:val="00EF47AB"/>
    <w:rsid w:val="00EF4A0A"/>
    <w:rsid w:val="00EF66CD"/>
    <w:rsid w:val="00EF66F4"/>
    <w:rsid w:val="00EF681A"/>
    <w:rsid w:val="00EF6BBC"/>
    <w:rsid w:val="00EF773F"/>
    <w:rsid w:val="00EF799A"/>
    <w:rsid w:val="00EF7DAA"/>
    <w:rsid w:val="00EF7F60"/>
    <w:rsid w:val="00EF7F99"/>
    <w:rsid w:val="00F00089"/>
    <w:rsid w:val="00F0050B"/>
    <w:rsid w:val="00F00700"/>
    <w:rsid w:val="00F00B29"/>
    <w:rsid w:val="00F00CC0"/>
    <w:rsid w:val="00F00E90"/>
    <w:rsid w:val="00F017CF"/>
    <w:rsid w:val="00F02DE0"/>
    <w:rsid w:val="00F02E26"/>
    <w:rsid w:val="00F02E73"/>
    <w:rsid w:val="00F0312C"/>
    <w:rsid w:val="00F0335F"/>
    <w:rsid w:val="00F03BCC"/>
    <w:rsid w:val="00F03F37"/>
    <w:rsid w:val="00F03F3F"/>
    <w:rsid w:val="00F04616"/>
    <w:rsid w:val="00F04ABD"/>
    <w:rsid w:val="00F05768"/>
    <w:rsid w:val="00F05A6A"/>
    <w:rsid w:val="00F05D41"/>
    <w:rsid w:val="00F060B0"/>
    <w:rsid w:val="00F064D3"/>
    <w:rsid w:val="00F065C1"/>
    <w:rsid w:val="00F0681F"/>
    <w:rsid w:val="00F06CA9"/>
    <w:rsid w:val="00F06F29"/>
    <w:rsid w:val="00F076CB"/>
    <w:rsid w:val="00F07A28"/>
    <w:rsid w:val="00F07D88"/>
    <w:rsid w:val="00F10042"/>
    <w:rsid w:val="00F107AC"/>
    <w:rsid w:val="00F1088C"/>
    <w:rsid w:val="00F10B10"/>
    <w:rsid w:val="00F10C6D"/>
    <w:rsid w:val="00F10C84"/>
    <w:rsid w:val="00F10E44"/>
    <w:rsid w:val="00F1105D"/>
    <w:rsid w:val="00F1185C"/>
    <w:rsid w:val="00F11E2D"/>
    <w:rsid w:val="00F124B1"/>
    <w:rsid w:val="00F12A59"/>
    <w:rsid w:val="00F12EA0"/>
    <w:rsid w:val="00F1317A"/>
    <w:rsid w:val="00F13183"/>
    <w:rsid w:val="00F13A19"/>
    <w:rsid w:val="00F13DBC"/>
    <w:rsid w:val="00F148B5"/>
    <w:rsid w:val="00F14D3A"/>
    <w:rsid w:val="00F15922"/>
    <w:rsid w:val="00F15A9C"/>
    <w:rsid w:val="00F16486"/>
    <w:rsid w:val="00F16759"/>
    <w:rsid w:val="00F168F4"/>
    <w:rsid w:val="00F16CA4"/>
    <w:rsid w:val="00F171E8"/>
    <w:rsid w:val="00F174C8"/>
    <w:rsid w:val="00F20031"/>
    <w:rsid w:val="00F208BC"/>
    <w:rsid w:val="00F21076"/>
    <w:rsid w:val="00F21E7F"/>
    <w:rsid w:val="00F22318"/>
    <w:rsid w:val="00F22596"/>
    <w:rsid w:val="00F22A86"/>
    <w:rsid w:val="00F22AC8"/>
    <w:rsid w:val="00F2334E"/>
    <w:rsid w:val="00F235B6"/>
    <w:rsid w:val="00F235C3"/>
    <w:rsid w:val="00F236F5"/>
    <w:rsid w:val="00F24420"/>
    <w:rsid w:val="00F2480E"/>
    <w:rsid w:val="00F24C70"/>
    <w:rsid w:val="00F256B2"/>
    <w:rsid w:val="00F25D01"/>
    <w:rsid w:val="00F25FC8"/>
    <w:rsid w:val="00F2646E"/>
    <w:rsid w:val="00F270D3"/>
    <w:rsid w:val="00F273CE"/>
    <w:rsid w:val="00F274C6"/>
    <w:rsid w:val="00F27690"/>
    <w:rsid w:val="00F277A3"/>
    <w:rsid w:val="00F30108"/>
    <w:rsid w:val="00F30B5F"/>
    <w:rsid w:val="00F31701"/>
    <w:rsid w:val="00F31A92"/>
    <w:rsid w:val="00F31DC1"/>
    <w:rsid w:val="00F324D4"/>
    <w:rsid w:val="00F3250E"/>
    <w:rsid w:val="00F329DB"/>
    <w:rsid w:val="00F33498"/>
    <w:rsid w:val="00F338CA"/>
    <w:rsid w:val="00F33C6A"/>
    <w:rsid w:val="00F3459D"/>
    <w:rsid w:val="00F348CE"/>
    <w:rsid w:val="00F34A25"/>
    <w:rsid w:val="00F34F8D"/>
    <w:rsid w:val="00F35430"/>
    <w:rsid w:val="00F359C9"/>
    <w:rsid w:val="00F359F8"/>
    <w:rsid w:val="00F35A9E"/>
    <w:rsid w:val="00F35F1C"/>
    <w:rsid w:val="00F36906"/>
    <w:rsid w:val="00F37E2B"/>
    <w:rsid w:val="00F37F76"/>
    <w:rsid w:val="00F37F7B"/>
    <w:rsid w:val="00F37FA0"/>
    <w:rsid w:val="00F40CCF"/>
    <w:rsid w:val="00F40F8C"/>
    <w:rsid w:val="00F416E3"/>
    <w:rsid w:val="00F4250B"/>
    <w:rsid w:val="00F4267F"/>
    <w:rsid w:val="00F42695"/>
    <w:rsid w:val="00F4278C"/>
    <w:rsid w:val="00F42E95"/>
    <w:rsid w:val="00F42F25"/>
    <w:rsid w:val="00F4310A"/>
    <w:rsid w:val="00F439E7"/>
    <w:rsid w:val="00F43BD6"/>
    <w:rsid w:val="00F43E0B"/>
    <w:rsid w:val="00F44208"/>
    <w:rsid w:val="00F44232"/>
    <w:rsid w:val="00F4627C"/>
    <w:rsid w:val="00F46A3C"/>
    <w:rsid w:val="00F46FB6"/>
    <w:rsid w:val="00F47252"/>
    <w:rsid w:val="00F47696"/>
    <w:rsid w:val="00F4787B"/>
    <w:rsid w:val="00F50045"/>
    <w:rsid w:val="00F517B5"/>
    <w:rsid w:val="00F51BBC"/>
    <w:rsid w:val="00F5221B"/>
    <w:rsid w:val="00F52248"/>
    <w:rsid w:val="00F52363"/>
    <w:rsid w:val="00F52373"/>
    <w:rsid w:val="00F52465"/>
    <w:rsid w:val="00F528B1"/>
    <w:rsid w:val="00F53741"/>
    <w:rsid w:val="00F5473B"/>
    <w:rsid w:val="00F54DF1"/>
    <w:rsid w:val="00F54EEA"/>
    <w:rsid w:val="00F550FF"/>
    <w:rsid w:val="00F55185"/>
    <w:rsid w:val="00F553B5"/>
    <w:rsid w:val="00F553FD"/>
    <w:rsid w:val="00F55919"/>
    <w:rsid w:val="00F55B5C"/>
    <w:rsid w:val="00F5609B"/>
    <w:rsid w:val="00F5663A"/>
    <w:rsid w:val="00F56887"/>
    <w:rsid w:val="00F573C7"/>
    <w:rsid w:val="00F579D3"/>
    <w:rsid w:val="00F6073D"/>
    <w:rsid w:val="00F60C2F"/>
    <w:rsid w:val="00F60C69"/>
    <w:rsid w:val="00F6167E"/>
    <w:rsid w:val="00F61AC1"/>
    <w:rsid w:val="00F62146"/>
    <w:rsid w:val="00F6246B"/>
    <w:rsid w:val="00F626C4"/>
    <w:rsid w:val="00F626E1"/>
    <w:rsid w:val="00F63610"/>
    <w:rsid w:val="00F642FE"/>
    <w:rsid w:val="00F6471D"/>
    <w:rsid w:val="00F64E6E"/>
    <w:rsid w:val="00F655EC"/>
    <w:rsid w:val="00F658C0"/>
    <w:rsid w:val="00F6591D"/>
    <w:rsid w:val="00F65A89"/>
    <w:rsid w:val="00F660CC"/>
    <w:rsid w:val="00F66148"/>
    <w:rsid w:val="00F66628"/>
    <w:rsid w:val="00F66965"/>
    <w:rsid w:val="00F66D35"/>
    <w:rsid w:val="00F66ED1"/>
    <w:rsid w:val="00F675B4"/>
    <w:rsid w:val="00F67D85"/>
    <w:rsid w:val="00F67E7D"/>
    <w:rsid w:val="00F67FC2"/>
    <w:rsid w:val="00F70207"/>
    <w:rsid w:val="00F70DFC"/>
    <w:rsid w:val="00F71283"/>
    <w:rsid w:val="00F7136A"/>
    <w:rsid w:val="00F7158C"/>
    <w:rsid w:val="00F71DDC"/>
    <w:rsid w:val="00F71EBD"/>
    <w:rsid w:val="00F7203A"/>
    <w:rsid w:val="00F720EF"/>
    <w:rsid w:val="00F7270C"/>
    <w:rsid w:val="00F72A87"/>
    <w:rsid w:val="00F72B73"/>
    <w:rsid w:val="00F7358D"/>
    <w:rsid w:val="00F73A04"/>
    <w:rsid w:val="00F740C3"/>
    <w:rsid w:val="00F74295"/>
    <w:rsid w:val="00F746D0"/>
    <w:rsid w:val="00F74739"/>
    <w:rsid w:val="00F74EA5"/>
    <w:rsid w:val="00F7576E"/>
    <w:rsid w:val="00F759C1"/>
    <w:rsid w:val="00F760D3"/>
    <w:rsid w:val="00F76B9E"/>
    <w:rsid w:val="00F76C16"/>
    <w:rsid w:val="00F76DAC"/>
    <w:rsid w:val="00F7716B"/>
    <w:rsid w:val="00F77508"/>
    <w:rsid w:val="00F77625"/>
    <w:rsid w:val="00F77946"/>
    <w:rsid w:val="00F77A1B"/>
    <w:rsid w:val="00F80625"/>
    <w:rsid w:val="00F807BA"/>
    <w:rsid w:val="00F80D5E"/>
    <w:rsid w:val="00F8125B"/>
    <w:rsid w:val="00F814FD"/>
    <w:rsid w:val="00F8150F"/>
    <w:rsid w:val="00F81A0F"/>
    <w:rsid w:val="00F81D36"/>
    <w:rsid w:val="00F8218F"/>
    <w:rsid w:val="00F82742"/>
    <w:rsid w:val="00F82958"/>
    <w:rsid w:val="00F8325E"/>
    <w:rsid w:val="00F836A6"/>
    <w:rsid w:val="00F84360"/>
    <w:rsid w:val="00F8440C"/>
    <w:rsid w:val="00F846E0"/>
    <w:rsid w:val="00F84A80"/>
    <w:rsid w:val="00F85A8F"/>
    <w:rsid w:val="00F85B30"/>
    <w:rsid w:val="00F86131"/>
    <w:rsid w:val="00F8655F"/>
    <w:rsid w:val="00F86A3F"/>
    <w:rsid w:val="00F86D1B"/>
    <w:rsid w:val="00F86D57"/>
    <w:rsid w:val="00F87022"/>
    <w:rsid w:val="00F877DA"/>
    <w:rsid w:val="00F878AE"/>
    <w:rsid w:val="00F87A0F"/>
    <w:rsid w:val="00F87EC6"/>
    <w:rsid w:val="00F90022"/>
    <w:rsid w:val="00F90129"/>
    <w:rsid w:val="00F90448"/>
    <w:rsid w:val="00F90492"/>
    <w:rsid w:val="00F90FFD"/>
    <w:rsid w:val="00F91E96"/>
    <w:rsid w:val="00F91EFF"/>
    <w:rsid w:val="00F921BE"/>
    <w:rsid w:val="00F922B7"/>
    <w:rsid w:val="00F92878"/>
    <w:rsid w:val="00F931FE"/>
    <w:rsid w:val="00F933F3"/>
    <w:rsid w:val="00F93574"/>
    <w:rsid w:val="00F93D2F"/>
    <w:rsid w:val="00F93F0A"/>
    <w:rsid w:val="00F94419"/>
    <w:rsid w:val="00F951ED"/>
    <w:rsid w:val="00F95B84"/>
    <w:rsid w:val="00F95C6B"/>
    <w:rsid w:val="00F95C71"/>
    <w:rsid w:val="00F95E09"/>
    <w:rsid w:val="00F9609E"/>
    <w:rsid w:val="00F96CA5"/>
    <w:rsid w:val="00F97032"/>
    <w:rsid w:val="00F970DF"/>
    <w:rsid w:val="00F97164"/>
    <w:rsid w:val="00F974E6"/>
    <w:rsid w:val="00F9796E"/>
    <w:rsid w:val="00F97E19"/>
    <w:rsid w:val="00FA0D18"/>
    <w:rsid w:val="00FA0EA2"/>
    <w:rsid w:val="00FA10CD"/>
    <w:rsid w:val="00FA14C6"/>
    <w:rsid w:val="00FA1A86"/>
    <w:rsid w:val="00FA1E5D"/>
    <w:rsid w:val="00FA2DEE"/>
    <w:rsid w:val="00FA367D"/>
    <w:rsid w:val="00FA437B"/>
    <w:rsid w:val="00FA4721"/>
    <w:rsid w:val="00FA490A"/>
    <w:rsid w:val="00FA574D"/>
    <w:rsid w:val="00FA673B"/>
    <w:rsid w:val="00FA6CE4"/>
    <w:rsid w:val="00FA7838"/>
    <w:rsid w:val="00FA7D83"/>
    <w:rsid w:val="00FB0966"/>
    <w:rsid w:val="00FB19B7"/>
    <w:rsid w:val="00FB1D12"/>
    <w:rsid w:val="00FB1E6F"/>
    <w:rsid w:val="00FB2AF7"/>
    <w:rsid w:val="00FB3467"/>
    <w:rsid w:val="00FB42B9"/>
    <w:rsid w:val="00FB52D5"/>
    <w:rsid w:val="00FB6796"/>
    <w:rsid w:val="00FB6C97"/>
    <w:rsid w:val="00FB71E5"/>
    <w:rsid w:val="00FB73B4"/>
    <w:rsid w:val="00FB7545"/>
    <w:rsid w:val="00FB7744"/>
    <w:rsid w:val="00FB7E18"/>
    <w:rsid w:val="00FC00F6"/>
    <w:rsid w:val="00FC098A"/>
    <w:rsid w:val="00FC18B6"/>
    <w:rsid w:val="00FC1E9E"/>
    <w:rsid w:val="00FC27F1"/>
    <w:rsid w:val="00FC2A23"/>
    <w:rsid w:val="00FC2F34"/>
    <w:rsid w:val="00FC3196"/>
    <w:rsid w:val="00FC34E7"/>
    <w:rsid w:val="00FC3828"/>
    <w:rsid w:val="00FC38C2"/>
    <w:rsid w:val="00FC4475"/>
    <w:rsid w:val="00FC4E27"/>
    <w:rsid w:val="00FC4F21"/>
    <w:rsid w:val="00FC56C2"/>
    <w:rsid w:val="00FC5B5F"/>
    <w:rsid w:val="00FC5D8D"/>
    <w:rsid w:val="00FC6118"/>
    <w:rsid w:val="00FC6326"/>
    <w:rsid w:val="00FC6522"/>
    <w:rsid w:val="00FC6834"/>
    <w:rsid w:val="00FC6922"/>
    <w:rsid w:val="00FC74D1"/>
    <w:rsid w:val="00FC753A"/>
    <w:rsid w:val="00FC753E"/>
    <w:rsid w:val="00FC7797"/>
    <w:rsid w:val="00FC7BDB"/>
    <w:rsid w:val="00FD1FEB"/>
    <w:rsid w:val="00FD33F6"/>
    <w:rsid w:val="00FD3CC4"/>
    <w:rsid w:val="00FD3DF8"/>
    <w:rsid w:val="00FD3DFB"/>
    <w:rsid w:val="00FD3F36"/>
    <w:rsid w:val="00FD44FC"/>
    <w:rsid w:val="00FD4565"/>
    <w:rsid w:val="00FD4AF6"/>
    <w:rsid w:val="00FD52DB"/>
    <w:rsid w:val="00FD57FC"/>
    <w:rsid w:val="00FD650B"/>
    <w:rsid w:val="00FD749A"/>
    <w:rsid w:val="00FD7914"/>
    <w:rsid w:val="00FD7AFE"/>
    <w:rsid w:val="00FE005C"/>
    <w:rsid w:val="00FE011A"/>
    <w:rsid w:val="00FE034B"/>
    <w:rsid w:val="00FE0F0D"/>
    <w:rsid w:val="00FE14D0"/>
    <w:rsid w:val="00FE1902"/>
    <w:rsid w:val="00FE19C2"/>
    <w:rsid w:val="00FE258B"/>
    <w:rsid w:val="00FE25B8"/>
    <w:rsid w:val="00FE2A19"/>
    <w:rsid w:val="00FE2A4A"/>
    <w:rsid w:val="00FE3903"/>
    <w:rsid w:val="00FE3DEF"/>
    <w:rsid w:val="00FE4717"/>
    <w:rsid w:val="00FE4AB8"/>
    <w:rsid w:val="00FE557C"/>
    <w:rsid w:val="00FE5DB2"/>
    <w:rsid w:val="00FE6A1D"/>
    <w:rsid w:val="00FE70CF"/>
    <w:rsid w:val="00FE717F"/>
    <w:rsid w:val="00FE7A89"/>
    <w:rsid w:val="00FF04D8"/>
    <w:rsid w:val="00FF0624"/>
    <w:rsid w:val="00FF0705"/>
    <w:rsid w:val="00FF0C3B"/>
    <w:rsid w:val="00FF0F04"/>
    <w:rsid w:val="00FF2AAB"/>
    <w:rsid w:val="00FF2F33"/>
    <w:rsid w:val="00FF33F3"/>
    <w:rsid w:val="00FF3B5D"/>
    <w:rsid w:val="00FF3F7E"/>
    <w:rsid w:val="00FF497F"/>
    <w:rsid w:val="00FF53C0"/>
    <w:rsid w:val="00FF5E4E"/>
    <w:rsid w:val="00FF5E8E"/>
    <w:rsid w:val="00FF6EC9"/>
    <w:rsid w:val="00FF7B92"/>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C5853"/>
  <w15:docId w15:val="{855E4AA6-A1F0-4C98-8C3C-827A514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351"/>
    <w:rPr>
      <w:sz w:val="28"/>
      <w:szCs w:val="28"/>
    </w:rPr>
  </w:style>
  <w:style w:type="paragraph" w:styleId="1">
    <w:name w:val="heading 1"/>
    <w:basedOn w:val="a"/>
    <w:next w:val="a"/>
    <w:qFormat/>
    <w:rsid w:val="006443A4"/>
    <w:pPr>
      <w:keepNext/>
      <w:spacing w:before="240" w:after="60"/>
      <w:outlineLvl w:val="0"/>
    </w:pPr>
    <w:rPr>
      <w:rFonts w:ascii="Arial" w:hAnsi="Arial" w:cs="Arial"/>
      <w:b/>
      <w:bCs/>
      <w:kern w:val="32"/>
      <w:sz w:val="32"/>
      <w:szCs w:val="32"/>
    </w:rPr>
  </w:style>
  <w:style w:type="paragraph" w:styleId="2">
    <w:name w:val="heading 2"/>
    <w:basedOn w:val="a"/>
    <w:next w:val="a"/>
    <w:qFormat/>
    <w:rsid w:val="006443A4"/>
    <w:pPr>
      <w:keepNext/>
      <w:spacing w:before="240" w:after="60"/>
      <w:outlineLvl w:val="1"/>
    </w:pPr>
    <w:rPr>
      <w:rFonts w:ascii="Arial" w:hAnsi="Arial" w:cs="Arial"/>
      <w:b/>
      <w:bCs/>
      <w:i/>
      <w:iCs/>
    </w:rPr>
  </w:style>
  <w:style w:type="paragraph" w:styleId="3">
    <w:name w:val="heading 3"/>
    <w:basedOn w:val="a"/>
    <w:next w:val="a"/>
    <w:link w:val="30"/>
    <w:qFormat/>
    <w:rsid w:val="00913761"/>
    <w:pPr>
      <w:keepNext/>
      <w:spacing w:before="240" w:after="60"/>
      <w:outlineLvl w:val="2"/>
    </w:pPr>
    <w:rPr>
      <w:rFonts w:ascii="Arial" w:hAnsi="Arial" w:cs="Arial"/>
      <w:sz w:val="24"/>
      <w:szCs w:val="24"/>
    </w:rPr>
  </w:style>
  <w:style w:type="paragraph" w:styleId="4">
    <w:name w:val="heading 4"/>
    <w:basedOn w:val="a"/>
    <w:next w:val="a"/>
    <w:qFormat/>
    <w:rsid w:val="006443A4"/>
    <w:pPr>
      <w:keepNext/>
      <w:spacing w:before="240" w:after="60"/>
      <w:outlineLvl w:val="3"/>
    </w:pPr>
    <w:rPr>
      <w:b/>
      <w:bCs/>
    </w:rPr>
  </w:style>
  <w:style w:type="paragraph" w:styleId="9">
    <w:name w:val="heading 9"/>
    <w:basedOn w:val="a"/>
    <w:next w:val="a"/>
    <w:qFormat/>
    <w:rsid w:val="006443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C1122"/>
    <w:rPr>
      <w:rFonts w:cs="Times New Roman"/>
      <w:b/>
      <w:bCs/>
    </w:rPr>
  </w:style>
  <w:style w:type="character" w:styleId="a4">
    <w:name w:val="footnote reference"/>
    <w:uiPriority w:val="99"/>
    <w:rsid w:val="001804DB"/>
    <w:rPr>
      <w:rFonts w:cs="Times New Roman"/>
      <w:vertAlign w:val="superscript"/>
    </w:rPr>
  </w:style>
  <w:style w:type="paragraph" w:customStyle="1" w:styleId="ConsNormal">
    <w:name w:val="ConsNormal"/>
    <w:uiPriority w:val="99"/>
    <w:rsid w:val="009A66BB"/>
    <w:pPr>
      <w:widowControl w:val="0"/>
      <w:autoSpaceDE w:val="0"/>
      <w:autoSpaceDN w:val="0"/>
      <w:ind w:firstLine="720"/>
    </w:pPr>
    <w:rPr>
      <w:rFonts w:ascii="Arial" w:hAnsi="Arial" w:cs="Arial"/>
    </w:rPr>
  </w:style>
  <w:style w:type="paragraph" w:customStyle="1" w:styleId="10">
    <w:name w:val="Абзац списка1"/>
    <w:basedOn w:val="a"/>
    <w:rsid w:val="0035283D"/>
    <w:pPr>
      <w:spacing w:after="200" w:line="276" w:lineRule="auto"/>
      <w:ind w:left="720"/>
    </w:pPr>
    <w:rPr>
      <w:rFonts w:ascii="Calibri" w:hAnsi="Calibri" w:cs="Calibri"/>
      <w:sz w:val="22"/>
      <w:szCs w:val="22"/>
      <w:lang w:eastAsia="en-US"/>
    </w:rPr>
  </w:style>
  <w:style w:type="character" w:styleId="a5">
    <w:name w:val="Hyperlink"/>
    <w:rsid w:val="00C702CB"/>
    <w:rPr>
      <w:rFonts w:cs="Times New Roman"/>
      <w:color w:val="0000FF"/>
      <w:u w:val="single"/>
    </w:rPr>
  </w:style>
  <w:style w:type="paragraph" w:customStyle="1" w:styleId="20">
    <w:name w:val="Абзац списка2"/>
    <w:basedOn w:val="a"/>
    <w:rsid w:val="00387226"/>
    <w:pPr>
      <w:spacing w:after="200" w:line="276" w:lineRule="auto"/>
      <w:ind w:left="720"/>
    </w:pPr>
    <w:rPr>
      <w:rFonts w:ascii="Calibri" w:hAnsi="Calibri" w:cs="Calibri"/>
      <w:sz w:val="22"/>
      <w:szCs w:val="22"/>
      <w:lang w:eastAsia="en-US"/>
    </w:rPr>
  </w:style>
  <w:style w:type="paragraph" w:customStyle="1" w:styleId="text">
    <w:name w:val="text"/>
    <w:basedOn w:val="a"/>
    <w:rsid w:val="00387226"/>
    <w:pPr>
      <w:ind w:firstLine="567"/>
      <w:jc w:val="both"/>
    </w:pPr>
    <w:rPr>
      <w:rFonts w:ascii="Arial" w:hAnsi="Arial" w:cs="Arial"/>
      <w:sz w:val="24"/>
      <w:szCs w:val="24"/>
    </w:rPr>
  </w:style>
  <w:style w:type="paragraph" w:styleId="a6">
    <w:name w:val="footnote text"/>
    <w:basedOn w:val="a"/>
    <w:link w:val="a7"/>
    <w:uiPriority w:val="99"/>
    <w:rsid w:val="00387226"/>
    <w:pPr>
      <w:suppressAutoHyphens/>
    </w:pPr>
    <w:rPr>
      <w:sz w:val="20"/>
      <w:szCs w:val="20"/>
      <w:lang w:eastAsia="ar-SA"/>
    </w:rPr>
  </w:style>
  <w:style w:type="character" w:customStyle="1" w:styleId="a7">
    <w:name w:val="Текст сноски Знак"/>
    <w:link w:val="a6"/>
    <w:uiPriority w:val="99"/>
    <w:locked/>
    <w:rsid w:val="00387226"/>
    <w:rPr>
      <w:lang w:val="ru-RU" w:eastAsia="ar-SA" w:bidi="ar-SA"/>
    </w:rPr>
  </w:style>
  <w:style w:type="character" w:customStyle="1" w:styleId="30">
    <w:name w:val="Заголовок 3 Знак"/>
    <w:link w:val="3"/>
    <w:semiHidden/>
    <w:locked/>
    <w:rsid w:val="00913761"/>
    <w:rPr>
      <w:rFonts w:ascii="Arial" w:hAnsi="Arial" w:cs="Arial"/>
      <w:sz w:val="24"/>
      <w:szCs w:val="24"/>
      <w:lang w:val="ru-RU" w:eastAsia="ru-RU" w:bidi="ar-SA"/>
    </w:rPr>
  </w:style>
  <w:style w:type="paragraph" w:styleId="21">
    <w:name w:val="Body Text 2"/>
    <w:basedOn w:val="a"/>
    <w:link w:val="22"/>
    <w:rsid w:val="00913761"/>
    <w:pPr>
      <w:ind w:right="-567"/>
    </w:pPr>
  </w:style>
  <w:style w:type="character" w:customStyle="1" w:styleId="22">
    <w:name w:val="Основной текст 2 Знак"/>
    <w:link w:val="21"/>
    <w:locked/>
    <w:rsid w:val="00913761"/>
    <w:rPr>
      <w:sz w:val="28"/>
      <w:szCs w:val="28"/>
      <w:lang w:val="ru-RU" w:eastAsia="ru-RU" w:bidi="ar-SA"/>
    </w:rPr>
  </w:style>
  <w:style w:type="paragraph" w:styleId="a8">
    <w:name w:val="Normal (Web)"/>
    <w:basedOn w:val="a"/>
    <w:rsid w:val="00913761"/>
    <w:pPr>
      <w:spacing w:before="100" w:beforeAutospacing="1" w:after="100" w:afterAutospacing="1"/>
    </w:pPr>
    <w:rPr>
      <w:sz w:val="24"/>
      <w:szCs w:val="24"/>
    </w:rPr>
  </w:style>
  <w:style w:type="paragraph" w:customStyle="1" w:styleId="Web">
    <w:name w:val="Обычный (Web)"/>
    <w:basedOn w:val="a"/>
    <w:rsid w:val="00913761"/>
    <w:pPr>
      <w:spacing w:before="100" w:after="119"/>
    </w:pPr>
    <w:rPr>
      <w:kern w:val="1"/>
      <w:sz w:val="24"/>
      <w:szCs w:val="24"/>
      <w:lang w:eastAsia="ar-SA"/>
    </w:rPr>
  </w:style>
  <w:style w:type="table" w:styleId="a9">
    <w:name w:val="Table Grid"/>
    <w:basedOn w:val="a1"/>
    <w:rsid w:val="0064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526DA"/>
    <w:pPr>
      <w:widowControl w:val="0"/>
      <w:autoSpaceDE w:val="0"/>
      <w:autoSpaceDN w:val="0"/>
      <w:adjustRightInd w:val="0"/>
    </w:pPr>
    <w:rPr>
      <w:rFonts w:ascii="Arial" w:hAnsi="Arial" w:cs="Arial"/>
      <w:b/>
      <w:bCs/>
    </w:rPr>
  </w:style>
  <w:style w:type="paragraph" w:customStyle="1" w:styleId="s1">
    <w:name w:val="s_1"/>
    <w:basedOn w:val="a"/>
    <w:rsid w:val="009526DA"/>
    <w:pPr>
      <w:spacing w:before="100" w:beforeAutospacing="1" w:after="100" w:afterAutospacing="1"/>
    </w:pPr>
    <w:rPr>
      <w:sz w:val="24"/>
      <w:szCs w:val="24"/>
    </w:rPr>
  </w:style>
  <w:style w:type="character" w:customStyle="1" w:styleId="links8">
    <w:name w:val="link s_8"/>
    <w:basedOn w:val="a0"/>
    <w:rsid w:val="009526DA"/>
  </w:style>
  <w:style w:type="paragraph" w:customStyle="1" w:styleId="6">
    <w:name w:val="заголовок 6"/>
    <w:basedOn w:val="a"/>
    <w:next w:val="a"/>
    <w:rsid w:val="009526DA"/>
    <w:pPr>
      <w:keepNext/>
      <w:autoSpaceDE w:val="0"/>
      <w:autoSpaceDN w:val="0"/>
      <w:spacing w:line="360" w:lineRule="auto"/>
      <w:jc w:val="center"/>
    </w:pPr>
    <w:rPr>
      <w:b/>
      <w:bCs/>
      <w:sz w:val="24"/>
      <w:szCs w:val="24"/>
    </w:rPr>
  </w:style>
  <w:style w:type="character" w:styleId="aa">
    <w:name w:val="Emphasis"/>
    <w:uiPriority w:val="20"/>
    <w:qFormat/>
    <w:rsid w:val="004D6483"/>
    <w:rPr>
      <w:i/>
      <w:iCs/>
    </w:rPr>
  </w:style>
  <w:style w:type="paragraph" w:customStyle="1" w:styleId="ConsPlusNormal">
    <w:name w:val="ConsPlusNormal"/>
    <w:rsid w:val="004328B3"/>
    <w:pPr>
      <w:widowControl w:val="0"/>
      <w:autoSpaceDE w:val="0"/>
      <w:autoSpaceDN w:val="0"/>
      <w:adjustRightInd w:val="0"/>
      <w:ind w:firstLine="720"/>
    </w:pPr>
    <w:rPr>
      <w:rFonts w:ascii="Arial" w:hAnsi="Arial" w:cs="Arial"/>
    </w:rPr>
  </w:style>
  <w:style w:type="paragraph" w:styleId="23">
    <w:name w:val="Body Text Indent 2"/>
    <w:basedOn w:val="a"/>
    <w:link w:val="24"/>
    <w:rsid w:val="00141C5A"/>
    <w:pPr>
      <w:spacing w:after="120" w:line="480" w:lineRule="auto"/>
      <w:ind w:left="283"/>
    </w:pPr>
  </w:style>
  <w:style w:type="character" w:customStyle="1" w:styleId="24">
    <w:name w:val="Основной текст с отступом 2 Знак"/>
    <w:link w:val="23"/>
    <w:rsid w:val="00141C5A"/>
    <w:rPr>
      <w:sz w:val="28"/>
      <w:szCs w:val="28"/>
    </w:rPr>
  </w:style>
  <w:style w:type="paragraph" w:styleId="ab">
    <w:name w:val="No Spacing"/>
    <w:link w:val="ac"/>
    <w:uiPriority w:val="1"/>
    <w:qFormat/>
    <w:rsid w:val="0058702B"/>
    <w:rPr>
      <w:rFonts w:ascii="Calibri" w:eastAsia="Calibri" w:hAnsi="Calibri"/>
      <w:sz w:val="22"/>
      <w:szCs w:val="22"/>
      <w:lang w:eastAsia="en-US"/>
    </w:rPr>
  </w:style>
  <w:style w:type="paragraph" w:styleId="ad">
    <w:name w:val="Body Text"/>
    <w:basedOn w:val="a"/>
    <w:link w:val="ae"/>
    <w:rsid w:val="00FE011A"/>
    <w:pPr>
      <w:spacing w:after="120"/>
    </w:pPr>
  </w:style>
  <w:style w:type="character" w:customStyle="1" w:styleId="ae">
    <w:name w:val="Основной текст Знак"/>
    <w:link w:val="ad"/>
    <w:rsid w:val="00FE011A"/>
    <w:rPr>
      <w:sz w:val="28"/>
      <w:szCs w:val="28"/>
    </w:rPr>
  </w:style>
  <w:style w:type="paragraph" w:styleId="31">
    <w:name w:val="Body Text 3"/>
    <w:basedOn w:val="a"/>
    <w:link w:val="32"/>
    <w:uiPriority w:val="99"/>
    <w:unhideWhenUsed/>
    <w:rsid w:val="00FE011A"/>
    <w:pPr>
      <w:spacing w:after="120"/>
    </w:pPr>
    <w:rPr>
      <w:sz w:val="16"/>
      <w:szCs w:val="16"/>
    </w:rPr>
  </w:style>
  <w:style w:type="character" w:customStyle="1" w:styleId="32">
    <w:name w:val="Основной текст 3 Знак"/>
    <w:link w:val="31"/>
    <w:uiPriority w:val="99"/>
    <w:rsid w:val="00FE011A"/>
    <w:rPr>
      <w:sz w:val="16"/>
      <w:szCs w:val="16"/>
    </w:rPr>
  </w:style>
  <w:style w:type="character" w:customStyle="1" w:styleId="af">
    <w:name w:val="Сравнение редакций. Добавленный фрагмент"/>
    <w:uiPriority w:val="99"/>
    <w:rsid w:val="00956ECF"/>
    <w:rPr>
      <w:color w:val="000000"/>
      <w:shd w:val="clear" w:color="auto" w:fill="C1D7FF"/>
    </w:rPr>
  </w:style>
  <w:style w:type="character" w:customStyle="1" w:styleId="af0">
    <w:name w:val="Гипертекстовая ссылка"/>
    <w:uiPriority w:val="99"/>
    <w:rsid w:val="00966359"/>
    <w:rPr>
      <w:color w:val="106BBE"/>
    </w:rPr>
  </w:style>
  <w:style w:type="paragraph" w:styleId="af1">
    <w:name w:val="header"/>
    <w:basedOn w:val="a"/>
    <w:link w:val="af2"/>
    <w:uiPriority w:val="99"/>
    <w:rsid w:val="00337997"/>
    <w:pPr>
      <w:tabs>
        <w:tab w:val="center" w:pos="4677"/>
        <w:tab w:val="right" w:pos="9355"/>
      </w:tabs>
    </w:pPr>
  </w:style>
  <w:style w:type="character" w:customStyle="1" w:styleId="af2">
    <w:name w:val="Верхний колонтитул Знак"/>
    <w:link w:val="af1"/>
    <w:uiPriority w:val="99"/>
    <w:rsid w:val="00337997"/>
    <w:rPr>
      <w:sz w:val="28"/>
      <w:szCs w:val="28"/>
    </w:rPr>
  </w:style>
  <w:style w:type="paragraph" w:styleId="af3">
    <w:name w:val="footer"/>
    <w:basedOn w:val="a"/>
    <w:link w:val="af4"/>
    <w:rsid w:val="00337997"/>
    <w:pPr>
      <w:tabs>
        <w:tab w:val="center" w:pos="4677"/>
        <w:tab w:val="right" w:pos="9355"/>
      </w:tabs>
    </w:pPr>
  </w:style>
  <w:style w:type="character" w:customStyle="1" w:styleId="af4">
    <w:name w:val="Нижний колонтитул Знак"/>
    <w:link w:val="af3"/>
    <w:rsid w:val="00337997"/>
    <w:rPr>
      <w:sz w:val="28"/>
      <w:szCs w:val="28"/>
    </w:rPr>
  </w:style>
  <w:style w:type="character" w:styleId="af5">
    <w:name w:val="page number"/>
    <w:basedOn w:val="a0"/>
    <w:rsid w:val="005928DC"/>
  </w:style>
  <w:style w:type="character" w:customStyle="1" w:styleId="ac">
    <w:name w:val="Без интервала Знак"/>
    <w:link w:val="ab"/>
    <w:uiPriority w:val="1"/>
    <w:rsid w:val="006261ED"/>
    <w:rPr>
      <w:rFonts w:ascii="Calibri" w:eastAsia="Calibri" w:hAnsi="Calibri"/>
      <w:sz w:val="22"/>
      <w:szCs w:val="22"/>
      <w:lang w:val="ru-RU" w:eastAsia="en-US" w:bidi="ar-SA"/>
    </w:rPr>
  </w:style>
  <w:style w:type="paragraph" w:styleId="af6">
    <w:name w:val="Balloon Text"/>
    <w:basedOn w:val="a"/>
    <w:link w:val="af7"/>
    <w:rsid w:val="006261ED"/>
    <w:rPr>
      <w:rFonts w:ascii="Tahoma" w:hAnsi="Tahoma"/>
      <w:sz w:val="16"/>
      <w:szCs w:val="16"/>
    </w:rPr>
  </w:style>
  <w:style w:type="character" w:customStyle="1" w:styleId="af7">
    <w:name w:val="Текст выноски Знак"/>
    <w:link w:val="af6"/>
    <w:rsid w:val="006261ED"/>
    <w:rPr>
      <w:rFonts w:ascii="Tahoma" w:hAnsi="Tahoma" w:cs="Tahoma"/>
      <w:sz w:val="16"/>
      <w:szCs w:val="16"/>
    </w:rPr>
  </w:style>
  <w:style w:type="character" w:customStyle="1" w:styleId="FootnoteTextChar">
    <w:name w:val="Footnote Text Char"/>
    <w:locked/>
    <w:rsid w:val="00FF04D8"/>
    <w:rPr>
      <w:rFonts w:ascii="Calibri" w:hAnsi="Calibri"/>
      <w:lang w:val="ru-RU" w:eastAsia="en-US" w:bidi="ar-SA"/>
    </w:rPr>
  </w:style>
  <w:style w:type="paragraph" w:customStyle="1" w:styleId="ConsPlusNonformat">
    <w:name w:val="ConsPlusNonformat"/>
    <w:rsid w:val="0084493B"/>
    <w:pPr>
      <w:widowControl w:val="0"/>
      <w:autoSpaceDE w:val="0"/>
      <w:autoSpaceDN w:val="0"/>
      <w:adjustRightInd w:val="0"/>
    </w:pPr>
    <w:rPr>
      <w:rFonts w:ascii="Courier New" w:hAnsi="Courier New" w:cs="Courier New"/>
    </w:rPr>
  </w:style>
  <w:style w:type="numbering" w:customStyle="1" w:styleId="11">
    <w:name w:val="Нет списка1"/>
    <w:next w:val="a2"/>
    <w:semiHidden/>
    <w:rsid w:val="005C418F"/>
  </w:style>
  <w:style w:type="paragraph" w:customStyle="1" w:styleId="ConsNonformat13">
    <w:name w:val="Стиль ConsNonformat + 13 пт"/>
    <w:basedOn w:val="a"/>
    <w:rsid w:val="005C418F"/>
    <w:pPr>
      <w:widowControl w:val="0"/>
      <w:autoSpaceDE w:val="0"/>
      <w:autoSpaceDN w:val="0"/>
      <w:adjustRightInd w:val="0"/>
    </w:pPr>
    <w:rPr>
      <w:sz w:val="26"/>
      <w:szCs w:val="26"/>
    </w:rPr>
  </w:style>
  <w:style w:type="paragraph" w:customStyle="1" w:styleId="12">
    <w:name w:val="Без интервала1"/>
    <w:rsid w:val="005C418F"/>
    <w:pPr>
      <w:ind w:firstLine="720"/>
      <w:jc w:val="both"/>
    </w:pPr>
    <w:rPr>
      <w:rFonts w:ascii="Calibri" w:hAnsi="Calibri"/>
      <w:sz w:val="22"/>
      <w:szCs w:val="22"/>
      <w:lang w:eastAsia="en-US"/>
    </w:rPr>
  </w:style>
  <w:style w:type="character" w:customStyle="1" w:styleId="extended-textshort">
    <w:name w:val="extended-text__short"/>
    <w:rsid w:val="005C418F"/>
    <w:rPr>
      <w:rFonts w:cs="Times New Roman"/>
    </w:rPr>
  </w:style>
  <w:style w:type="character" w:customStyle="1" w:styleId="13">
    <w:name w:val="Неразрешенное упоминание1"/>
    <w:uiPriority w:val="99"/>
    <w:semiHidden/>
    <w:unhideWhenUsed/>
    <w:rsid w:val="00D16FF7"/>
    <w:rPr>
      <w:color w:val="605E5C"/>
      <w:shd w:val="clear" w:color="auto" w:fill="E1DFDD"/>
    </w:rPr>
  </w:style>
  <w:style w:type="table" w:customStyle="1" w:styleId="14">
    <w:name w:val="Сетка таблицы1"/>
    <w:basedOn w:val="a1"/>
    <w:next w:val="a9"/>
    <w:uiPriority w:val="59"/>
    <w:rsid w:val="00A2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77">
      <w:bodyDiv w:val="1"/>
      <w:marLeft w:val="0"/>
      <w:marRight w:val="0"/>
      <w:marTop w:val="0"/>
      <w:marBottom w:val="0"/>
      <w:divBdr>
        <w:top w:val="none" w:sz="0" w:space="0" w:color="auto"/>
        <w:left w:val="none" w:sz="0" w:space="0" w:color="auto"/>
        <w:bottom w:val="none" w:sz="0" w:space="0" w:color="auto"/>
        <w:right w:val="none" w:sz="0" w:space="0" w:color="auto"/>
      </w:divBdr>
    </w:div>
    <w:div w:id="64034360">
      <w:bodyDiv w:val="1"/>
      <w:marLeft w:val="0"/>
      <w:marRight w:val="0"/>
      <w:marTop w:val="0"/>
      <w:marBottom w:val="0"/>
      <w:divBdr>
        <w:top w:val="none" w:sz="0" w:space="0" w:color="auto"/>
        <w:left w:val="none" w:sz="0" w:space="0" w:color="auto"/>
        <w:bottom w:val="none" w:sz="0" w:space="0" w:color="auto"/>
        <w:right w:val="none" w:sz="0" w:space="0" w:color="auto"/>
      </w:divBdr>
    </w:div>
    <w:div w:id="142940730">
      <w:bodyDiv w:val="1"/>
      <w:marLeft w:val="0"/>
      <w:marRight w:val="0"/>
      <w:marTop w:val="0"/>
      <w:marBottom w:val="0"/>
      <w:divBdr>
        <w:top w:val="none" w:sz="0" w:space="0" w:color="auto"/>
        <w:left w:val="none" w:sz="0" w:space="0" w:color="auto"/>
        <w:bottom w:val="none" w:sz="0" w:space="0" w:color="auto"/>
        <w:right w:val="none" w:sz="0" w:space="0" w:color="auto"/>
      </w:divBdr>
      <w:divsChild>
        <w:div w:id="310646072">
          <w:marLeft w:val="0"/>
          <w:marRight w:val="0"/>
          <w:marTop w:val="0"/>
          <w:marBottom w:val="0"/>
          <w:divBdr>
            <w:top w:val="none" w:sz="0" w:space="0" w:color="auto"/>
            <w:left w:val="none" w:sz="0" w:space="0" w:color="auto"/>
            <w:bottom w:val="none" w:sz="0" w:space="0" w:color="auto"/>
            <w:right w:val="none" w:sz="0" w:space="0" w:color="auto"/>
          </w:divBdr>
        </w:div>
        <w:div w:id="1760784826">
          <w:marLeft w:val="0"/>
          <w:marRight w:val="0"/>
          <w:marTop w:val="0"/>
          <w:marBottom w:val="0"/>
          <w:divBdr>
            <w:top w:val="none" w:sz="0" w:space="0" w:color="auto"/>
            <w:left w:val="none" w:sz="0" w:space="0" w:color="auto"/>
            <w:bottom w:val="none" w:sz="0" w:space="0" w:color="auto"/>
            <w:right w:val="none" w:sz="0" w:space="0" w:color="auto"/>
          </w:divBdr>
        </w:div>
      </w:divsChild>
    </w:div>
    <w:div w:id="636495922">
      <w:bodyDiv w:val="1"/>
      <w:marLeft w:val="0"/>
      <w:marRight w:val="0"/>
      <w:marTop w:val="0"/>
      <w:marBottom w:val="0"/>
      <w:divBdr>
        <w:top w:val="none" w:sz="0" w:space="0" w:color="auto"/>
        <w:left w:val="none" w:sz="0" w:space="0" w:color="auto"/>
        <w:bottom w:val="none" w:sz="0" w:space="0" w:color="auto"/>
        <w:right w:val="none" w:sz="0" w:space="0" w:color="auto"/>
      </w:divBdr>
    </w:div>
    <w:div w:id="651373272">
      <w:bodyDiv w:val="1"/>
      <w:marLeft w:val="0"/>
      <w:marRight w:val="0"/>
      <w:marTop w:val="0"/>
      <w:marBottom w:val="0"/>
      <w:divBdr>
        <w:top w:val="none" w:sz="0" w:space="0" w:color="auto"/>
        <w:left w:val="none" w:sz="0" w:space="0" w:color="auto"/>
        <w:bottom w:val="none" w:sz="0" w:space="0" w:color="auto"/>
        <w:right w:val="none" w:sz="0" w:space="0" w:color="auto"/>
      </w:divBdr>
    </w:div>
    <w:div w:id="914634454">
      <w:bodyDiv w:val="1"/>
      <w:marLeft w:val="0"/>
      <w:marRight w:val="0"/>
      <w:marTop w:val="0"/>
      <w:marBottom w:val="0"/>
      <w:divBdr>
        <w:top w:val="none" w:sz="0" w:space="0" w:color="auto"/>
        <w:left w:val="none" w:sz="0" w:space="0" w:color="auto"/>
        <w:bottom w:val="none" w:sz="0" w:space="0" w:color="auto"/>
        <w:right w:val="none" w:sz="0" w:space="0" w:color="auto"/>
      </w:divBdr>
    </w:div>
    <w:div w:id="1152254517">
      <w:bodyDiv w:val="1"/>
      <w:marLeft w:val="0"/>
      <w:marRight w:val="0"/>
      <w:marTop w:val="0"/>
      <w:marBottom w:val="0"/>
      <w:divBdr>
        <w:top w:val="none" w:sz="0" w:space="0" w:color="auto"/>
        <w:left w:val="none" w:sz="0" w:space="0" w:color="auto"/>
        <w:bottom w:val="none" w:sz="0" w:space="0" w:color="auto"/>
        <w:right w:val="none" w:sz="0" w:space="0" w:color="auto"/>
      </w:divBdr>
    </w:div>
    <w:div w:id="1370182162">
      <w:bodyDiv w:val="1"/>
      <w:marLeft w:val="0"/>
      <w:marRight w:val="0"/>
      <w:marTop w:val="0"/>
      <w:marBottom w:val="0"/>
      <w:divBdr>
        <w:top w:val="none" w:sz="0" w:space="0" w:color="auto"/>
        <w:left w:val="none" w:sz="0" w:space="0" w:color="auto"/>
        <w:bottom w:val="none" w:sz="0" w:space="0" w:color="auto"/>
        <w:right w:val="none" w:sz="0" w:space="0" w:color="auto"/>
      </w:divBdr>
      <w:divsChild>
        <w:div w:id="61563109">
          <w:marLeft w:val="0"/>
          <w:marRight w:val="0"/>
          <w:marTop w:val="0"/>
          <w:marBottom w:val="0"/>
          <w:divBdr>
            <w:top w:val="none" w:sz="0" w:space="0" w:color="auto"/>
            <w:left w:val="none" w:sz="0" w:space="0" w:color="auto"/>
            <w:bottom w:val="none" w:sz="0" w:space="0" w:color="auto"/>
            <w:right w:val="none" w:sz="0" w:space="0" w:color="auto"/>
          </w:divBdr>
        </w:div>
        <w:div w:id="82185298">
          <w:marLeft w:val="0"/>
          <w:marRight w:val="0"/>
          <w:marTop w:val="0"/>
          <w:marBottom w:val="0"/>
          <w:divBdr>
            <w:top w:val="none" w:sz="0" w:space="0" w:color="auto"/>
            <w:left w:val="none" w:sz="0" w:space="0" w:color="auto"/>
            <w:bottom w:val="none" w:sz="0" w:space="0" w:color="auto"/>
            <w:right w:val="none" w:sz="0" w:space="0" w:color="auto"/>
          </w:divBdr>
        </w:div>
        <w:div w:id="249700626">
          <w:marLeft w:val="0"/>
          <w:marRight w:val="0"/>
          <w:marTop w:val="0"/>
          <w:marBottom w:val="0"/>
          <w:divBdr>
            <w:top w:val="none" w:sz="0" w:space="0" w:color="auto"/>
            <w:left w:val="none" w:sz="0" w:space="0" w:color="auto"/>
            <w:bottom w:val="none" w:sz="0" w:space="0" w:color="auto"/>
            <w:right w:val="none" w:sz="0" w:space="0" w:color="auto"/>
          </w:divBdr>
        </w:div>
        <w:div w:id="550193065">
          <w:marLeft w:val="0"/>
          <w:marRight w:val="0"/>
          <w:marTop w:val="0"/>
          <w:marBottom w:val="0"/>
          <w:divBdr>
            <w:top w:val="none" w:sz="0" w:space="0" w:color="auto"/>
            <w:left w:val="none" w:sz="0" w:space="0" w:color="auto"/>
            <w:bottom w:val="none" w:sz="0" w:space="0" w:color="auto"/>
            <w:right w:val="none" w:sz="0" w:space="0" w:color="auto"/>
          </w:divBdr>
        </w:div>
        <w:div w:id="825559256">
          <w:marLeft w:val="0"/>
          <w:marRight w:val="0"/>
          <w:marTop w:val="0"/>
          <w:marBottom w:val="0"/>
          <w:divBdr>
            <w:top w:val="none" w:sz="0" w:space="0" w:color="auto"/>
            <w:left w:val="none" w:sz="0" w:space="0" w:color="auto"/>
            <w:bottom w:val="none" w:sz="0" w:space="0" w:color="auto"/>
            <w:right w:val="none" w:sz="0" w:space="0" w:color="auto"/>
          </w:divBdr>
        </w:div>
        <w:div w:id="855382434">
          <w:marLeft w:val="0"/>
          <w:marRight w:val="0"/>
          <w:marTop w:val="0"/>
          <w:marBottom w:val="0"/>
          <w:divBdr>
            <w:top w:val="none" w:sz="0" w:space="0" w:color="auto"/>
            <w:left w:val="none" w:sz="0" w:space="0" w:color="auto"/>
            <w:bottom w:val="none" w:sz="0" w:space="0" w:color="auto"/>
            <w:right w:val="none" w:sz="0" w:space="0" w:color="auto"/>
          </w:divBdr>
        </w:div>
        <w:div w:id="978191548">
          <w:marLeft w:val="0"/>
          <w:marRight w:val="0"/>
          <w:marTop w:val="0"/>
          <w:marBottom w:val="0"/>
          <w:divBdr>
            <w:top w:val="none" w:sz="0" w:space="0" w:color="auto"/>
            <w:left w:val="none" w:sz="0" w:space="0" w:color="auto"/>
            <w:bottom w:val="none" w:sz="0" w:space="0" w:color="auto"/>
            <w:right w:val="none" w:sz="0" w:space="0" w:color="auto"/>
          </w:divBdr>
        </w:div>
        <w:div w:id="1012269391">
          <w:marLeft w:val="0"/>
          <w:marRight w:val="0"/>
          <w:marTop w:val="0"/>
          <w:marBottom w:val="0"/>
          <w:divBdr>
            <w:top w:val="none" w:sz="0" w:space="0" w:color="auto"/>
            <w:left w:val="none" w:sz="0" w:space="0" w:color="auto"/>
            <w:bottom w:val="none" w:sz="0" w:space="0" w:color="auto"/>
            <w:right w:val="none" w:sz="0" w:space="0" w:color="auto"/>
          </w:divBdr>
        </w:div>
        <w:div w:id="1043823591">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1469782384">
          <w:marLeft w:val="0"/>
          <w:marRight w:val="0"/>
          <w:marTop w:val="0"/>
          <w:marBottom w:val="0"/>
          <w:divBdr>
            <w:top w:val="none" w:sz="0" w:space="0" w:color="auto"/>
            <w:left w:val="none" w:sz="0" w:space="0" w:color="auto"/>
            <w:bottom w:val="none" w:sz="0" w:space="0" w:color="auto"/>
            <w:right w:val="none" w:sz="0" w:space="0" w:color="auto"/>
          </w:divBdr>
        </w:div>
        <w:div w:id="1574044051">
          <w:marLeft w:val="0"/>
          <w:marRight w:val="0"/>
          <w:marTop w:val="0"/>
          <w:marBottom w:val="0"/>
          <w:divBdr>
            <w:top w:val="none" w:sz="0" w:space="0" w:color="auto"/>
            <w:left w:val="none" w:sz="0" w:space="0" w:color="auto"/>
            <w:bottom w:val="none" w:sz="0" w:space="0" w:color="auto"/>
            <w:right w:val="none" w:sz="0" w:space="0" w:color="auto"/>
          </w:divBdr>
        </w:div>
        <w:div w:id="1758095556">
          <w:marLeft w:val="0"/>
          <w:marRight w:val="0"/>
          <w:marTop w:val="0"/>
          <w:marBottom w:val="0"/>
          <w:divBdr>
            <w:top w:val="none" w:sz="0" w:space="0" w:color="auto"/>
            <w:left w:val="none" w:sz="0" w:space="0" w:color="auto"/>
            <w:bottom w:val="none" w:sz="0" w:space="0" w:color="auto"/>
            <w:right w:val="none" w:sz="0" w:space="0" w:color="auto"/>
          </w:divBdr>
        </w:div>
        <w:div w:id="1900945109">
          <w:marLeft w:val="0"/>
          <w:marRight w:val="0"/>
          <w:marTop w:val="0"/>
          <w:marBottom w:val="0"/>
          <w:divBdr>
            <w:top w:val="none" w:sz="0" w:space="0" w:color="auto"/>
            <w:left w:val="none" w:sz="0" w:space="0" w:color="auto"/>
            <w:bottom w:val="none" w:sz="0" w:space="0" w:color="auto"/>
            <w:right w:val="none" w:sz="0" w:space="0" w:color="auto"/>
          </w:divBdr>
        </w:div>
        <w:div w:id="1923177729">
          <w:marLeft w:val="0"/>
          <w:marRight w:val="0"/>
          <w:marTop w:val="0"/>
          <w:marBottom w:val="0"/>
          <w:divBdr>
            <w:top w:val="none" w:sz="0" w:space="0" w:color="auto"/>
            <w:left w:val="none" w:sz="0" w:space="0" w:color="auto"/>
            <w:bottom w:val="none" w:sz="0" w:space="0" w:color="auto"/>
            <w:right w:val="none" w:sz="0" w:space="0" w:color="auto"/>
          </w:divBdr>
        </w:div>
        <w:div w:id="1971662396">
          <w:marLeft w:val="0"/>
          <w:marRight w:val="0"/>
          <w:marTop w:val="0"/>
          <w:marBottom w:val="0"/>
          <w:divBdr>
            <w:top w:val="none" w:sz="0" w:space="0" w:color="auto"/>
            <w:left w:val="none" w:sz="0" w:space="0" w:color="auto"/>
            <w:bottom w:val="none" w:sz="0" w:space="0" w:color="auto"/>
            <w:right w:val="none" w:sz="0" w:space="0" w:color="auto"/>
          </w:divBdr>
        </w:div>
        <w:div w:id="2061585736">
          <w:marLeft w:val="0"/>
          <w:marRight w:val="0"/>
          <w:marTop w:val="0"/>
          <w:marBottom w:val="0"/>
          <w:divBdr>
            <w:top w:val="none" w:sz="0" w:space="0" w:color="auto"/>
            <w:left w:val="none" w:sz="0" w:space="0" w:color="auto"/>
            <w:bottom w:val="none" w:sz="0" w:space="0" w:color="auto"/>
            <w:right w:val="none" w:sz="0" w:space="0" w:color="auto"/>
          </w:divBdr>
        </w:div>
      </w:divsChild>
    </w:div>
    <w:div w:id="1477262841">
      <w:bodyDiv w:val="1"/>
      <w:marLeft w:val="0"/>
      <w:marRight w:val="0"/>
      <w:marTop w:val="0"/>
      <w:marBottom w:val="0"/>
      <w:divBdr>
        <w:top w:val="none" w:sz="0" w:space="0" w:color="auto"/>
        <w:left w:val="none" w:sz="0" w:space="0" w:color="auto"/>
        <w:bottom w:val="none" w:sz="0" w:space="0" w:color="auto"/>
        <w:right w:val="none" w:sz="0" w:space="0" w:color="auto"/>
      </w:divBdr>
    </w:div>
    <w:div w:id="20408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B1010A4A90BFE7FBEC3210644BE7BAD7E81AF217B435B88176CEF3B0E1AF33EBF3C47439E35266E7F981DB9ABED9FF7AE5D27FA21X1wA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009D72FCC7BCF5BDB5A5B334AC9F899854510FC71844E1A472BD7931006692D76B9AEE4D17CF45743856F20A9ECEAA5515FFCFCCr1m1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C92127255889F150BAE6654E80D7401B2CF2E1E600E063B7683344DD72A2A3984DCB8B4F05488CBF727A33D066EB9FDA7BB5280EDBBA1D4FA03C5BAT5M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nyan-doma.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C92127255889F150BAE6654E80D7401B2CF2E1E600E063B7683344DD72A2A3984DCB8B4F05488CBF727A33D066EB9FDA7BB5280EDBBA1D4FA03C5BAT5MA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0B35C95B53FE62556C7B6DBB62D74E1DBEBECF9CB15DA2A7A13A93BD72EB7DCCA1C9F3C578EA0E9D5F4B3F290LAAD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3B55-F3C6-441A-A335-C4E35C49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8159</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«Статья …</vt:lpstr>
    </vt:vector>
  </TitlesOfParts>
  <Company>MoBIL GROUP</Company>
  <LinksUpToDate>false</LinksUpToDate>
  <CharactersWithSpaces>54557</CharactersWithSpaces>
  <SharedDoc>false</SharedDoc>
  <HLinks>
    <vt:vector size="36" baseType="variant">
      <vt:variant>
        <vt:i4>3997798</vt:i4>
      </vt:variant>
      <vt:variant>
        <vt:i4>15</vt:i4>
      </vt:variant>
      <vt:variant>
        <vt:i4>0</vt:i4>
      </vt:variant>
      <vt:variant>
        <vt:i4>5</vt:i4>
      </vt:variant>
      <vt:variant>
        <vt:lpwstr>consultantplus://offline/ref=DC92127255889F150BAE6654E80D7401B2CF2E1E600E063B7683344DD72A2A3984DCB8B4F05488CBF727A33D066EB9FDA7BB5280EDBBA1D4FA03C5BAT5MAM</vt:lpwstr>
      </vt:variant>
      <vt:variant>
        <vt:lpwstr/>
      </vt:variant>
      <vt:variant>
        <vt:i4>1835011</vt:i4>
      </vt:variant>
      <vt:variant>
        <vt:i4>12</vt:i4>
      </vt:variant>
      <vt:variant>
        <vt:i4>0</vt:i4>
      </vt:variant>
      <vt:variant>
        <vt:i4>5</vt:i4>
      </vt:variant>
      <vt:variant>
        <vt:lpwstr>consultantplus://offline/ref=BB1010A4A90BFE7FBEC3210644BE7BAD7E81AF217B435B88176CEF3B0E1AF33EBF3C47439E35266E7F981DB9ABED9FF7AE5D27FA21X1wAK</vt:lpwstr>
      </vt:variant>
      <vt:variant>
        <vt:lpwstr/>
      </vt:variant>
      <vt:variant>
        <vt:i4>589912</vt:i4>
      </vt:variant>
      <vt:variant>
        <vt:i4>9</vt:i4>
      </vt:variant>
      <vt:variant>
        <vt:i4>0</vt:i4>
      </vt:variant>
      <vt:variant>
        <vt:i4>5</vt:i4>
      </vt:variant>
      <vt:variant>
        <vt:lpwstr>consultantplus://offline/ref=37009D72FCC7BCF5BDB5A5B334AC9F899854510FC71844E1A472BD7931006692D76B9AEE4D17CF45743856F20A9ECEAA5515FFCFCCr1m1I</vt:lpwstr>
      </vt:variant>
      <vt:variant>
        <vt:lpwstr/>
      </vt:variant>
      <vt:variant>
        <vt:i4>3276887</vt:i4>
      </vt:variant>
      <vt:variant>
        <vt:i4>6</vt:i4>
      </vt:variant>
      <vt:variant>
        <vt:i4>0</vt:i4>
      </vt:variant>
      <vt:variant>
        <vt:i4>5</vt:i4>
      </vt:variant>
      <vt:variant>
        <vt:lpwstr>mailto:amo@nyan-doma.ru</vt:lpwstr>
      </vt:variant>
      <vt:variant>
        <vt:lpwstr/>
      </vt:variant>
      <vt:variant>
        <vt:i4>3997798</vt:i4>
      </vt:variant>
      <vt:variant>
        <vt:i4>3</vt:i4>
      </vt:variant>
      <vt:variant>
        <vt:i4>0</vt:i4>
      </vt:variant>
      <vt:variant>
        <vt:i4>5</vt:i4>
      </vt:variant>
      <vt:variant>
        <vt:lpwstr>consultantplus://offline/ref=DC92127255889F150BAE6654E80D7401B2CF2E1E600E063B7683344DD72A2A3984DCB8B4F05488CBF727A33D066EB9FDA7BB5280EDBBA1D4FA03C5BAT5MAM</vt:lpwstr>
      </vt:variant>
      <vt:variant>
        <vt:lpwstr/>
      </vt:variant>
      <vt:variant>
        <vt:i4>4194317</vt:i4>
      </vt:variant>
      <vt:variant>
        <vt:i4>0</vt:i4>
      </vt:variant>
      <vt:variant>
        <vt:i4>0</vt:i4>
      </vt:variant>
      <vt:variant>
        <vt:i4>5</vt:i4>
      </vt:variant>
      <vt:variant>
        <vt:lpwstr>consultantplus://offline/ref=30B35C95B53FE62556C7B6DBB62D74E1DBEBECF9CB15DA2A7A13A93BD72EB7DCCA1C9F3C578EA0E9D5F4B3F290LAADL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dc:title>
  <dc:creator>kovaletsss</dc:creator>
  <cp:lastModifiedBy>OKRMS-Delprois</cp:lastModifiedBy>
  <cp:revision>2</cp:revision>
  <cp:lastPrinted>2021-07-30T11:49:00Z</cp:lastPrinted>
  <dcterms:created xsi:type="dcterms:W3CDTF">2023-05-26T08:18:00Z</dcterms:created>
  <dcterms:modified xsi:type="dcterms:W3CDTF">2023-05-26T08:18:00Z</dcterms:modified>
</cp:coreProperties>
</file>