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D81C" w14:textId="77777777" w:rsidR="00860799" w:rsidRPr="00FB6834" w:rsidRDefault="00535DB5" w:rsidP="00BE61BA">
      <w:pPr>
        <w:shd w:val="clear" w:color="auto" w:fill="FFFFFF"/>
        <w:tabs>
          <w:tab w:val="left" w:pos="0"/>
        </w:tabs>
        <w:spacing w:line="240" w:lineRule="auto"/>
        <w:ind w:right="-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83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26A41" w:rsidRPr="00FB6834">
        <w:rPr>
          <w:rFonts w:ascii="Times New Roman" w:hAnsi="Times New Roman" w:cs="Times New Roman"/>
          <w:b/>
          <w:bCs/>
          <w:sz w:val="28"/>
          <w:szCs w:val="28"/>
        </w:rPr>
        <w:t xml:space="preserve"> выявлении правообладателя ранее учтенного объекта недвижимости</w:t>
      </w:r>
    </w:p>
    <w:p w14:paraId="67A84D89" w14:textId="77777777" w:rsidR="00BE61BA" w:rsidRPr="00FB6834" w:rsidRDefault="00BE61BA" w:rsidP="00E705E7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1A2E805F" w14:textId="77777777" w:rsidR="00D44057" w:rsidRPr="00FB6834" w:rsidRDefault="00D44057" w:rsidP="00D44057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B68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со статьей 69.1 Федерального закона от 13 июля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FB68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2015 года № 218-ФЗ «О государственной регистрации недвижимости», Положением о Комитете по управлению муниципальным имуществом и земельными ресурсами администрации Няндомского муниципального округа Архангельской области, утвержденным решением Собрания депутатов Няндомского муниципального округа Архангельской области от 19.12.2022 № 28, выявлено:</w:t>
      </w:r>
    </w:p>
    <w:p w14:paraId="04FF784F" w14:textId="719AF771" w:rsidR="00D44057" w:rsidRPr="00E92CBA" w:rsidRDefault="00D44057" w:rsidP="00D44057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 В отношении жилого помещения, с кадастровым номером 29:12:0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70107:602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51,8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кв.м, расположенного по адресу: Архангельская область, Няндомский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муниципальный 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район,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ж/д ст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Бурачиха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ул.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Лесная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кв.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 качестве правообладател</w:t>
      </w:r>
      <w:r w:rsidR="00ED15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владеющ</w:t>
      </w:r>
      <w:r w:rsidR="00ED15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его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данным объектом недвижимости на праве общей долевой собственности (1/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 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доля)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выявлен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14:paraId="57B7203A" w14:textId="72148660" w:rsidR="00D44057" w:rsidRDefault="00D44057" w:rsidP="00D44057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Гуркина Ирина Сергеевна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июня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19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97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 рождения, место рождения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Няндома Архангельская область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паспорт гражданина Российской Федерации серия 11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349135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выдан Отдел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ением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вопросам миграции отдела полиции № 2 УМВД России по городу Архангельску 290-004</w:t>
      </w:r>
      <w:r w:rsidR="00A033A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17 декабря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года, код подразделения 29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04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СНИЛС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134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342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559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40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проживающая (зарегистрированная по месту жительства): Архангельская область,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Приморский район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д. Часовенское,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43</w:t>
      </w:r>
      <w:r w:rsidRPr="00E92C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кв.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12;</w:t>
      </w:r>
    </w:p>
    <w:p w14:paraId="275C2D62" w14:textId="5BAF3F23" w:rsidR="00D44057" w:rsidRPr="00FB6834" w:rsidRDefault="00D44057" w:rsidP="00D44057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11C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 Право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общей долевой </w:t>
      </w:r>
      <w:r w:rsidRPr="005311C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собственности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(1/2 доля) Гуркиной Ирины Сергеевны</w:t>
      </w:r>
      <w:r w:rsidRPr="005311C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указанный в пункте 1 настоящего </w:t>
      </w:r>
      <w:r w:rsidRPr="00FB68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распоряжения объект недвижимости подтверждается договором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передачи, продажи квартир в собственность граждан </w:t>
      </w:r>
      <w:r w:rsidRPr="00FB68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 февраля 1993</w:t>
      </w:r>
      <w:r w:rsidRPr="00FB68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ответом нотариуса нотариального округа: Няндомский район Архангельской области Богданова Евгения Владимировича от 15 мая 2025 года, регистрационный № 829</w:t>
      </w:r>
      <w:r w:rsidRPr="00FB68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1645DA0D" w14:textId="77777777" w:rsidR="00D44057" w:rsidRPr="00FB6834" w:rsidRDefault="00D44057" w:rsidP="00D44057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B68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3.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FB68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Указанный в пункте 1 настоящего решения объект недвижимости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FB68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не прекратил существование, что подтверждается актом осмотра от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19</w:t>
      </w:r>
      <w:r w:rsidRPr="00FB68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июня </w:t>
      </w:r>
      <w:r w:rsidRPr="00FB68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FB68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 №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68</w:t>
      </w:r>
      <w:r w:rsidRPr="00FB68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14:paraId="10CAE936" w14:textId="77777777" w:rsidR="00D44057" w:rsidRPr="00FB6834" w:rsidRDefault="00D44057" w:rsidP="00D44057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B68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FB683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Комитету по управлению муниципальным имуществом и земельными ресурсами администрации Няндомского муниципального округа Архангельской области осуществить действия по внесению необходимых изменений в сведения Единого государственного реестра недвижимости.</w:t>
      </w:r>
    </w:p>
    <w:p w14:paraId="282BAC40" w14:textId="77777777" w:rsidR="004A69FD" w:rsidRPr="00FB6834" w:rsidRDefault="004A69FD" w:rsidP="00E67B4D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2E7BDBB5" w14:textId="77777777" w:rsidR="004A69FD" w:rsidRPr="00FB6834" w:rsidRDefault="004A69FD" w:rsidP="00E67B4D">
      <w:pPr>
        <w:shd w:val="clear" w:color="auto" w:fill="FFFFFF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Style w:val="a6"/>
        <w:tblW w:w="9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3950"/>
      </w:tblGrid>
      <w:tr w:rsidR="00E67B4D" w:rsidRPr="00FB6834" w14:paraId="109F2603" w14:textId="77777777" w:rsidTr="004B27CB">
        <w:trPr>
          <w:trHeight w:val="163"/>
        </w:trPr>
        <w:tc>
          <w:tcPr>
            <w:tcW w:w="5661" w:type="dxa"/>
          </w:tcPr>
          <w:p w14:paraId="60A87B07" w14:textId="77777777" w:rsidR="001A38D4" w:rsidRPr="00FB6834" w:rsidRDefault="001A38D4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50" w:type="dxa"/>
          </w:tcPr>
          <w:p w14:paraId="3A84B84D" w14:textId="77777777" w:rsidR="00E67B4D" w:rsidRPr="00FB6834" w:rsidRDefault="00E67B4D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E495E" w:rsidRPr="00FB6834" w14:paraId="5CB4BBA8" w14:textId="77777777" w:rsidTr="004B27CB">
        <w:trPr>
          <w:trHeight w:val="163"/>
        </w:trPr>
        <w:tc>
          <w:tcPr>
            <w:tcW w:w="5661" w:type="dxa"/>
          </w:tcPr>
          <w:p w14:paraId="4481F1DE" w14:textId="77777777" w:rsidR="000E495E" w:rsidRPr="00FB6834" w:rsidRDefault="004007CE" w:rsidP="004007C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="000E495E" w:rsidRPr="00FB6834">
              <w:rPr>
                <w:b/>
                <w:bCs/>
                <w:color w:val="000000"/>
                <w:sz w:val="28"/>
                <w:szCs w:val="28"/>
              </w:rPr>
              <w:t>редседател</w:t>
            </w:r>
            <w:r>
              <w:rPr>
                <w:b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3950" w:type="dxa"/>
          </w:tcPr>
          <w:p w14:paraId="4828B501" w14:textId="77777777" w:rsidR="000E495E" w:rsidRPr="00FB6834" w:rsidRDefault="004007CE" w:rsidP="004007CE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3A5AEA">
              <w:rPr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3A5AEA">
              <w:rPr>
                <w:b/>
                <w:bCs/>
                <w:color w:val="000000"/>
                <w:sz w:val="28"/>
                <w:szCs w:val="28"/>
              </w:rPr>
              <w:t>. С</w:t>
            </w:r>
            <w:r>
              <w:rPr>
                <w:b/>
                <w:bCs/>
                <w:color w:val="000000"/>
                <w:sz w:val="28"/>
                <w:szCs w:val="28"/>
              </w:rPr>
              <w:t>винцова</w:t>
            </w:r>
          </w:p>
        </w:tc>
      </w:tr>
      <w:tr w:rsidR="000E495E" w:rsidRPr="00803AC4" w14:paraId="1672729D" w14:textId="77777777" w:rsidTr="004B27CB">
        <w:trPr>
          <w:trHeight w:val="163"/>
        </w:trPr>
        <w:tc>
          <w:tcPr>
            <w:tcW w:w="5661" w:type="dxa"/>
          </w:tcPr>
          <w:p w14:paraId="1C900323" w14:textId="77777777" w:rsidR="000E495E" w:rsidRPr="00803AC4" w:rsidRDefault="000E495E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50" w:type="dxa"/>
          </w:tcPr>
          <w:p w14:paraId="5BD506CB" w14:textId="77777777" w:rsidR="000E495E" w:rsidRPr="00803AC4" w:rsidRDefault="000E495E" w:rsidP="0096757E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14:paraId="3FA3B4D8" w14:textId="77777777" w:rsidR="00D729AA" w:rsidRPr="00803AC4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065DAB13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771E3E">
          <w:headerReference w:type="default" r:id="rId8"/>
          <w:headerReference w:type="first" r:id="rId9"/>
          <w:pgSz w:w="11906" w:h="16838"/>
          <w:pgMar w:top="709" w:right="851" w:bottom="851" w:left="1701" w:header="425" w:footer="709" w:gutter="0"/>
          <w:cols w:space="708"/>
          <w:titlePg/>
          <w:docGrid w:linePitch="360"/>
        </w:sectPr>
      </w:pPr>
    </w:p>
    <w:p w14:paraId="7A202404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C5AE643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2913337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2D15F08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5D65BF9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59A7D5D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7B4F9FD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A9A9452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C828403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628CEDE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DB31737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8BD5299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2A85E05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359E749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DDAACCB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BE327DF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ABA558F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392F1F0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23919F0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E0CE7BF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A24A718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00B6945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D7BF661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A2E07DB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9CD3A77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1656737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430152C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81BBC23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8EC0EE2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387ADA7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D4260CA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D259F1F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5017C4D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14ED46C2" w14:textId="77777777" w:rsid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5648FA4" w14:textId="6DC02E55" w:rsidR="00085A00" w:rsidRP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85A0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Исполнитель:</w:t>
      </w:r>
    </w:p>
    <w:p w14:paraId="1DE75A03" w14:textId="77777777" w:rsidR="00085A00" w:rsidRP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F74DE99" w14:textId="77777777" w:rsidR="00085A00" w:rsidRP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85A0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Заведующий отделом по управлению </w:t>
      </w:r>
    </w:p>
    <w:p w14:paraId="518C69F0" w14:textId="77777777" w:rsidR="00085A00" w:rsidRP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85A0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муниципальной собственностью</w:t>
      </w:r>
    </w:p>
    <w:p w14:paraId="12C8EFF6" w14:textId="77777777" w:rsidR="00085A00" w:rsidRP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85A0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комитета по управлению </w:t>
      </w:r>
    </w:p>
    <w:p w14:paraId="41AA66B1" w14:textId="23F60A0F" w:rsidR="00085A00" w:rsidRPr="00085A00" w:rsidRDefault="00085A00" w:rsidP="00085A00">
      <w:pPr>
        <w:tabs>
          <w:tab w:val="left" w:pos="7680"/>
        </w:tabs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85A0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муниципальным имуществом и                                                                          А.В. Ермилова</w:t>
      </w:r>
    </w:p>
    <w:p w14:paraId="4132623A" w14:textId="37F45540" w:rsidR="00085A00" w:rsidRP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85A0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земельными ресурсами                                                                       «_____ »_________2024г.</w:t>
      </w:r>
    </w:p>
    <w:p w14:paraId="44EF2150" w14:textId="77777777" w:rsidR="00085A00" w:rsidRPr="00085A00" w:rsidRDefault="00085A00" w:rsidP="00085A00">
      <w:pPr>
        <w:tabs>
          <w:tab w:val="left" w:pos="7785"/>
        </w:tabs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4DDD687" w14:textId="77777777" w:rsidR="00085A00" w:rsidRP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85A0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14:paraId="6D7BB210" w14:textId="77777777" w:rsidR="00085A00" w:rsidRPr="00085A00" w:rsidRDefault="00085A00" w:rsidP="00085A00">
      <w:pPr>
        <w:keepNext/>
        <w:spacing w:line="240" w:lineRule="auto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6AF26B" w14:textId="77777777" w:rsidR="00085A00" w:rsidRPr="00085A00" w:rsidRDefault="00085A00" w:rsidP="00085A00">
      <w:pPr>
        <w:keepNext/>
        <w:spacing w:line="240" w:lineRule="auto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Правовой отдел                                                                                                                   </w:t>
      </w:r>
    </w:p>
    <w:p w14:paraId="4AE2CE35" w14:textId="337758FC" w:rsidR="00085A00" w:rsidRPr="00085A00" w:rsidRDefault="00085A00" w:rsidP="00085A00">
      <w:pPr>
        <w:keepNext/>
        <w:spacing w:line="240" w:lineRule="auto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 управлении администрации</w:t>
      </w:r>
    </w:p>
    <w:p w14:paraId="7A0DB133" w14:textId="7518FBEE" w:rsidR="00085A00" w:rsidRPr="00085A00" w:rsidRDefault="00085A00" w:rsidP="00085A00">
      <w:pPr>
        <w:keepNext/>
        <w:spacing w:line="240" w:lineRule="auto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Няндомского муниципального округа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_____»__________2024 г.    </w:t>
      </w:r>
    </w:p>
    <w:p w14:paraId="7A53EB95" w14:textId="77777777" w:rsidR="00085A00" w:rsidRP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85A0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0081AF4A" w14:textId="77777777" w:rsidR="00085A00" w:rsidRP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85A0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p w14:paraId="0A2E5C9D" w14:textId="026F4D1B" w:rsidR="00085A00" w:rsidRPr="00085A00" w:rsidRDefault="00085A00" w:rsidP="00085A00">
      <w:pPr>
        <w:keepNext/>
        <w:spacing w:line="240" w:lineRule="auto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 отдела организационной,                                                   А.А. Рогозина</w:t>
      </w:r>
    </w:p>
    <w:p w14:paraId="2FA3A564" w14:textId="77777777" w:rsidR="00085A00" w:rsidRP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85A0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кадровой работы и муниципальной службы                                                   </w:t>
      </w:r>
      <w:r w:rsidRPr="00085A00">
        <w:rPr>
          <w:rFonts w:ascii="Times New Roman" w:eastAsiaTheme="minorEastAsia" w:hAnsi="Times New Roman" w:cs="Times New Roman"/>
          <w:color w:val="FFFFFF"/>
          <w:sz w:val="24"/>
          <w:szCs w:val="24"/>
          <w:lang w:eastAsia="ru-RU"/>
        </w:rPr>
        <w:t xml:space="preserve">А.Н.         </w:t>
      </w:r>
    </w:p>
    <w:p w14:paraId="340CAEB4" w14:textId="0C8B4F5A" w:rsidR="00085A00" w:rsidRP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85A0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администрации Няндомского муниципального округа                  «_____»__________2024 г.                                                                            </w:t>
      </w:r>
    </w:p>
    <w:p w14:paraId="65970884" w14:textId="77777777" w:rsidR="00085A00" w:rsidRPr="00085A00" w:rsidRDefault="00085A00" w:rsidP="00085A00">
      <w:pPr>
        <w:spacing w:line="240" w:lineRule="auto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2789AE5" w14:textId="77777777" w:rsidR="005B306E" w:rsidRPr="005B306E" w:rsidRDefault="005B306E" w:rsidP="005B306E">
      <w:pPr>
        <w:rPr>
          <w:rFonts w:ascii="Times New Roman" w:hAnsi="Times New Roman" w:cs="Times New Roman"/>
          <w:sz w:val="28"/>
          <w:szCs w:val="28"/>
        </w:rPr>
      </w:pPr>
    </w:p>
    <w:sectPr w:rsidR="005B306E" w:rsidRPr="005B306E" w:rsidSect="00D729A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4FE6" w14:textId="77777777" w:rsidR="00EC2BA0" w:rsidRDefault="00EC2BA0" w:rsidP="00D729AA">
      <w:pPr>
        <w:spacing w:line="240" w:lineRule="auto"/>
      </w:pPr>
      <w:r>
        <w:separator/>
      </w:r>
    </w:p>
  </w:endnote>
  <w:endnote w:type="continuationSeparator" w:id="0">
    <w:p w14:paraId="1B69FEB9" w14:textId="77777777" w:rsidR="00EC2BA0" w:rsidRDefault="00EC2BA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26A8" w14:textId="77777777" w:rsidR="00EC2BA0" w:rsidRDefault="00EC2BA0" w:rsidP="00D729AA">
      <w:pPr>
        <w:spacing w:line="240" w:lineRule="auto"/>
      </w:pPr>
      <w:r>
        <w:separator/>
      </w:r>
    </w:p>
  </w:footnote>
  <w:footnote w:type="continuationSeparator" w:id="0">
    <w:p w14:paraId="602C4B24" w14:textId="77777777" w:rsidR="00EC2BA0" w:rsidRDefault="00EC2BA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8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E7A29A" w14:textId="77777777" w:rsidR="00D729AA" w:rsidRPr="00B9282A" w:rsidRDefault="00FB1081">
        <w:pPr>
          <w:pStyle w:val="a7"/>
          <w:jc w:val="center"/>
          <w:rPr>
            <w:rFonts w:ascii="Times New Roman" w:hAnsi="Times New Roman" w:cs="Times New Roman"/>
          </w:rPr>
        </w:pPr>
        <w:r w:rsidRPr="00B9282A">
          <w:rPr>
            <w:rFonts w:ascii="Times New Roman" w:hAnsi="Times New Roman" w:cs="Times New Roman"/>
          </w:rPr>
          <w:fldChar w:fldCharType="begin"/>
        </w:r>
        <w:r w:rsidR="00B87CE6" w:rsidRPr="00B9282A">
          <w:rPr>
            <w:rFonts w:ascii="Times New Roman" w:hAnsi="Times New Roman" w:cs="Times New Roman"/>
          </w:rPr>
          <w:instrText xml:space="preserve"> PAGE   \* MERGEFORMAT </w:instrText>
        </w:r>
        <w:r w:rsidRPr="00B9282A">
          <w:rPr>
            <w:rFonts w:ascii="Times New Roman" w:hAnsi="Times New Roman" w:cs="Times New Roman"/>
          </w:rPr>
          <w:fldChar w:fldCharType="separate"/>
        </w:r>
        <w:r w:rsidR="003028C1">
          <w:rPr>
            <w:rFonts w:ascii="Times New Roman" w:hAnsi="Times New Roman" w:cs="Times New Roman"/>
            <w:noProof/>
          </w:rPr>
          <w:t>2</w:t>
        </w:r>
        <w:r w:rsidRPr="00B9282A">
          <w:rPr>
            <w:rFonts w:ascii="Times New Roman" w:hAnsi="Times New Roman" w:cs="Times New Roman"/>
          </w:rPr>
          <w:fldChar w:fldCharType="end"/>
        </w:r>
      </w:p>
    </w:sdtContent>
  </w:sdt>
  <w:p w14:paraId="6E55D831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14:paraId="073FD05F" w14:textId="77777777" w:rsidTr="00811B52">
      <w:tc>
        <w:tcPr>
          <w:tcW w:w="9570" w:type="dxa"/>
        </w:tcPr>
        <w:p w14:paraId="1DE164D3" w14:textId="500D37C2" w:rsidR="00D729AA" w:rsidRDefault="00FF246D" w:rsidP="00FF246D">
          <w:pPr>
            <w:tabs>
              <w:tab w:val="left" w:pos="2255"/>
              <w:tab w:val="center" w:pos="4677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729AA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 wp14:anchorId="5B0A960C" wp14:editId="402B3821">
                <wp:extent cx="550293" cy="662562"/>
                <wp:effectExtent l="19050" t="0" r="2157" b="0"/>
                <wp:docPr id="2" name="Рисунок 7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307" cy="66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C6CE4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</w:t>
          </w:r>
        </w:p>
        <w:p w14:paraId="6AE5A6E0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D3272F6" w14:textId="77777777" w:rsidTr="00811B52">
      <w:tc>
        <w:tcPr>
          <w:tcW w:w="9570" w:type="dxa"/>
        </w:tcPr>
        <w:p w14:paraId="36297CB1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АДМИНИСТРАЦИЯ</w:t>
          </w:r>
        </w:p>
        <w:p w14:paraId="70A16445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 xml:space="preserve">НЯНДОМСКОГО МУНИЦИПАЛЬНОГО </w:t>
          </w:r>
          <w:r w:rsidR="00A4556D">
            <w:rPr>
              <w:rFonts w:ascii="Times New Roman" w:hAnsi="Times New Roman" w:cs="Times New Roman"/>
              <w:b/>
              <w:sz w:val="20"/>
              <w:szCs w:val="20"/>
            </w:rPr>
            <w:t>ОКРУГ</w:t>
          </w: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</w:t>
          </w:r>
        </w:p>
        <w:p w14:paraId="7A90A053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F246D">
            <w:rPr>
              <w:rFonts w:ascii="Times New Roman" w:hAnsi="Times New Roman" w:cs="Times New Roman"/>
              <w:b/>
              <w:sz w:val="20"/>
              <w:szCs w:val="20"/>
            </w:rPr>
            <w:t>АРХАНГЕЛЬСКОЙ ОБЛАСТИ</w:t>
          </w:r>
        </w:p>
        <w:p w14:paraId="19639AB3" w14:textId="77777777" w:rsidR="00D729AA" w:rsidRPr="00FF246D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250CB41" w14:textId="77777777" w:rsidTr="00811B52">
      <w:tc>
        <w:tcPr>
          <w:tcW w:w="9570" w:type="dxa"/>
        </w:tcPr>
        <w:p w14:paraId="3371081B" w14:textId="77777777" w:rsidR="00D729AA" w:rsidRPr="00FF246D" w:rsidRDefault="00D21344" w:rsidP="00410A05">
          <w:pPr>
            <w:jc w:val="center"/>
            <w:rPr>
              <w:rFonts w:ascii="Georgia" w:hAnsi="Georgia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КОМИТЕТ ПО УПРАВЛЕНИЮ МУНИЦИПАЛЬНЫМ ИМУЩЕСТВОМ И ЗЕМЕЛЬНЫМИ РЕСУРСАМИ</w:t>
          </w:r>
        </w:p>
      </w:tc>
    </w:tr>
    <w:tr w:rsidR="00D729AA" w14:paraId="432655B5" w14:textId="77777777" w:rsidTr="00811B52">
      <w:tc>
        <w:tcPr>
          <w:tcW w:w="9570" w:type="dxa"/>
        </w:tcPr>
        <w:p w14:paraId="40922F1E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AAF1169" w14:textId="77777777" w:rsidTr="00811B52">
      <w:tc>
        <w:tcPr>
          <w:tcW w:w="9570" w:type="dxa"/>
        </w:tcPr>
        <w:p w14:paraId="30B2E95B" w14:textId="77777777" w:rsidR="00D729AA" w:rsidRPr="00FF246D" w:rsidRDefault="00FF246D" w:rsidP="00FF246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FF246D">
            <w:rPr>
              <w:rFonts w:ascii="Georgia" w:hAnsi="Georgia" w:cs="Times New Roman"/>
              <w:b/>
              <w:sz w:val="32"/>
              <w:szCs w:val="32"/>
            </w:rPr>
            <w:t>Р А С П О Р Я Ж Е Н И Е</w:t>
          </w:r>
          <w:r w:rsidRPr="00FF246D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</w:p>
      </w:tc>
    </w:tr>
    <w:tr w:rsidR="00D729AA" w14:paraId="5973F883" w14:textId="77777777" w:rsidTr="00811B52">
      <w:tc>
        <w:tcPr>
          <w:tcW w:w="9570" w:type="dxa"/>
        </w:tcPr>
        <w:p w14:paraId="093BE2AF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2D79704B" w14:textId="77777777" w:rsidTr="00811B52">
      <w:tc>
        <w:tcPr>
          <w:tcW w:w="9570" w:type="dxa"/>
        </w:tcPr>
        <w:p w14:paraId="5111A87C" w14:textId="40052031" w:rsidR="00D729AA" w:rsidRPr="0037724A" w:rsidRDefault="00B9282A" w:rsidP="00A4556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« </w:t>
          </w:r>
          <w:r w:rsidR="00286E12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» </w:t>
          </w:r>
          <w:r w:rsidR="005415BF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6B5148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="005415BF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7554BD">
            <w:rPr>
              <w:rFonts w:ascii="Times New Roman" w:hAnsi="Times New Roman" w:cs="Times New Roman"/>
              <w:sz w:val="28"/>
              <w:szCs w:val="28"/>
            </w:rPr>
            <w:t>5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AB3CA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D729AA" w14:paraId="712115B9" w14:textId="77777777" w:rsidTr="00811B52">
      <w:tc>
        <w:tcPr>
          <w:tcW w:w="9570" w:type="dxa"/>
        </w:tcPr>
        <w:p w14:paraId="26D5BF85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F246D" w14:paraId="6DE9AA8C" w14:textId="77777777" w:rsidTr="00811B52">
      <w:tc>
        <w:tcPr>
          <w:tcW w:w="9570" w:type="dxa"/>
        </w:tcPr>
        <w:p w14:paraId="1D4B5431" w14:textId="77777777" w:rsidR="00FF246D" w:rsidRPr="00C7038B" w:rsidRDefault="00FF246D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261506F9" w14:textId="77777777" w:rsidTr="00811B52">
      <w:tc>
        <w:tcPr>
          <w:tcW w:w="9570" w:type="dxa"/>
        </w:tcPr>
        <w:p w14:paraId="3840B964" w14:textId="77777777" w:rsidR="00D729AA" w:rsidRPr="00D729AA" w:rsidRDefault="00D729AA" w:rsidP="00FF246D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FB9498A" w14:textId="4741CE37" w:rsidR="00D729AA" w:rsidRDefault="00B26A41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</w:t>
    </w:r>
    <w:r w:rsidR="000C6CE4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ПРОЕКТ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</w:t>
    </w:r>
  </w:p>
  <w:p w14:paraId="5246E6C2" w14:textId="77777777" w:rsidR="00B26A41" w:rsidRDefault="00B26A41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050F8017" w14:textId="77777777" w:rsidR="00B26A41" w:rsidRDefault="00B26A41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3EB19D24" w14:textId="77777777" w:rsidR="00B26A41" w:rsidRDefault="00B26A41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3EE63D0E" w14:textId="77777777" w:rsidR="00B26A41" w:rsidRDefault="00B26A41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21C106CC" w14:textId="77777777" w:rsidR="00B26A41" w:rsidRPr="00D729AA" w:rsidRDefault="00B26A41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50ED"/>
    <w:multiLevelType w:val="hybridMultilevel"/>
    <w:tmpl w:val="70C6F77C"/>
    <w:lvl w:ilvl="0" w:tplc="0C9624A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FA42D16"/>
    <w:multiLevelType w:val="hybridMultilevel"/>
    <w:tmpl w:val="30601D36"/>
    <w:lvl w:ilvl="0" w:tplc="267269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EB61DD"/>
    <w:multiLevelType w:val="hybridMultilevel"/>
    <w:tmpl w:val="B094C3E8"/>
    <w:lvl w:ilvl="0" w:tplc="CCD24B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C8B"/>
    <w:rsid w:val="00000F95"/>
    <w:rsid w:val="000100A7"/>
    <w:rsid w:val="0001469A"/>
    <w:rsid w:val="00016D66"/>
    <w:rsid w:val="000251D4"/>
    <w:rsid w:val="00041E6F"/>
    <w:rsid w:val="00045B13"/>
    <w:rsid w:val="00046098"/>
    <w:rsid w:val="00052DCB"/>
    <w:rsid w:val="00057270"/>
    <w:rsid w:val="00063185"/>
    <w:rsid w:val="00064A79"/>
    <w:rsid w:val="00085A00"/>
    <w:rsid w:val="00091F52"/>
    <w:rsid w:val="000C69E6"/>
    <w:rsid w:val="000C6CE4"/>
    <w:rsid w:val="000D7CB7"/>
    <w:rsid w:val="000E0AE9"/>
    <w:rsid w:val="000E495E"/>
    <w:rsid w:val="000E5304"/>
    <w:rsid w:val="000E68F4"/>
    <w:rsid w:val="000F0D60"/>
    <w:rsid w:val="000F197A"/>
    <w:rsid w:val="00100C6A"/>
    <w:rsid w:val="0010214D"/>
    <w:rsid w:val="0010558C"/>
    <w:rsid w:val="00112265"/>
    <w:rsid w:val="00112896"/>
    <w:rsid w:val="00113509"/>
    <w:rsid w:val="0011487C"/>
    <w:rsid w:val="00117D21"/>
    <w:rsid w:val="00136D38"/>
    <w:rsid w:val="00140D4D"/>
    <w:rsid w:val="001420FF"/>
    <w:rsid w:val="001460E8"/>
    <w:rsid w:val="001475DB"/>
    <w:rsid w:val="00153F3B"/>
    <w:rsid w:val="0015721F"/>
    <w:rsid w:val="0016764E"/>
    <w:rsid w:val="00171B74"/>
    <w:rsid w:val="00171EDE"/>
    <w:rsid w:val="00182815"/>
    <w:rsid w:val="00191EB4"/>
    <w:rsid w:val="001A38D4"/>
    <w:rsid w:val="001A5CA1"/>
    <w:rsid w:val="001B00DF"/>
    <w:rsid w:val="001B5675"/>
    <w:rsid w:val="001C1152"/>
    <w:rsid w:val="001C1309"/>
    <w:rsid w:val="001C1611"/>
    <w:rsid w:val="001C19A3"/>
    <w:rsid w:val="001C2008"/>
    <w:rsid w:val="001C53B0"/>
    <w:rsid w:val="001E4FE9"/>
    <w:rsid w:val="001E7CEC"/>
    <w:rsid w:val="0020504D"/>
    <w:rsid w:val="002109B6"/>
    <w:rsid w:val="002220DB"/>
    <w:rsid w:val="00234858"/>
    <w:rsid w:val="00235B9D"/>
    <w:rsid w:val="00237387"/>
    <w:rsid w:val="00240F42"/>
    <w:rsid w:val="002504FF"/>
    <w:rsid w:val="00250A3B"/>
    <w:rsid w:val="002609B7"/>
    <w:rsid w:val="00260A80"/>
    <w:rsid w:val="002649B5"/>
    <w:rsid w:val="00273690"/>
    <w:rsid w:val="00276774"/>
    <w:rsid w:val="00281C02"/>
    <w:rsid w:val="00286E12"/>
    <w:rsid w:val="00297D07"/>
    <w:rsid w:val="00297E46"/>
    <w:rsid w:val="002A05CD"/>
    <w:rsid w:val="002A1029"/>
    <w:rsid w:val="002A48B3"/>
    <w:rsid w:val="002C17EB"/>
    <w:rsid w:val="002C4CEE"/>
    <w:rsid w:val="002C746A"/>
    <w:rsid w:val="002F70F6"/>
    <w:rsid w:val="0030080E"/>
    <w:rsid w:val="00301732"/>
    <w:rsid w:val="00302077"/>
    <w:rsid w:val="003028C1"/>
    <w:rsid w:val="003047FC"/>
    <w:rsid w:val="00311E96"/>
    <w:rsid w:val="0031678F"/>
    <w:rsid w:val="00334A54"/>
    <w:rsid w:val="00335995"/>
    <w:rsid w:val="0034568B"/>
    <w:rsid w:val="00373397"/>
    <w:rsid w:val="0037621E"/>
    <w:rsid w:val="0037671E"/>
    <w:rsid w:val="0037724A"/>
    <w:rsid w:val="00386372"/>
    <w:rsid w:val="003875C7"/>
    <w:rsid w:val="003A5AEA"/>
    <w:rsid w:val="003B59E0"/>
    <w:rsid w:val="003B6526"/>
    <w:rsid w:val="003C018B"/>
    <w:rsid w:val="003D434F"/>
    <w:rsid w:val="003E7A9D"/>
    <w:rsid w:val="004007CE"/>
    <w:rsid w:val="00402533"/>
    <w:rsid w:val="00402F5D"/>
    <w:rsid w:val="0040744E"/>
    <w:rsid w:val="00410A05"/>
    <w:rsid w:val="0041559E"/>
    <w:rsid w:val="00421539"/>
    <w:rsid w:val="004263AB"/>
    <w:rsid w:val="00427F6D"/>
    <w:rsid w:val="00460DF5"/>
    <w:rsid w:val="00462082"/>
    <w:rsid w:val="00476A8D"/>
    <w:rsid w:val="00485EED"/>
    <w:rsid w:val="00490C92"/>
    <w:rsid w:val="004A69FD"/>
    <w:rsid w:val="004B27CB"/>
    <w:rsid w:val="004B31CE"/>
    <w:rsid w:val="004B7808"/>
    <w:rsid w:val="004C76B3"/>
    <w:rsid w:val="004D4368"/>
    <w:rsid w:val="004E059D"/>
    <w:rsid w:val="004E4A19"/>
    <w:rsid w:val="00505326"/>
    <w:rsid w:val="00517CFE"/>
    <w:rsid w:val="0052529A"/>
    <w:rsid w:val="005311C1"/>
    <w:rsid w:val="00533983"/>
    <w:rsid w:val="00535DB5"/>
    <w:rsid w:val="00540462"/>
    <w:rsid w:val="005415BF"/>
    <w:rsid w:val="00546FCB"/>
    <w:rsid w:val="00555CC8"/>
    <w:rsid w:val="00556518"/>
    <w:rsid w:val="0056141B"/>
    <w:rsid w:val="0056739B"/>
    <w:rsid w:val="00572BAD"/>
    <w:rsid w:val="005750EE"/>
    <w:rsid w:val="005769C2"/>
    <w:rsid w:val="005915A0"/>
    <w:rsid w:val="005A0822"/>
    <w:rsid w:val="005B306E"/>
    <w:rsid w:val="005D14C2"/>
    <w:rsid w:val="005D1CC7"/>
    <w:rsid w:val="005D2EF7"/>
    <w:rsid w:val="005D39B8"/>
    <w:rsid w:val="005D52C3"/>
    <w:rsid w:val="005D6DE5"/>
    <w:rsid w:val="005E3B67"/>
    <w:rsid w:val="00606A91"/>
    <w:rsid w:val="00607A90"/>
    <w:rsid w:val="00611D32"/>
    <w:rsid w:val="0063712A"/>
    <w:rsid w:val="00642D14"/>
    <w:rsid w:val="00644413"/>
    <w:rsid w:val="00650122"/>
    <w:rsid w:val="00670B8F"/>
    <w:rsid w:val="00680A52"/>
    <w:rsid w:val="00684DC6"/>
    <w:rsid w:val="006868D2"/>
    <w:rsid w:val="0069007D"/>
    <w:rsid w:val="006B5148"/>
    <w:rsid w:val="006C37ED"/>
    <w:rsid w:val="006E3320"/>
    <w:rsid w:val="006E4A5C"/>
    <w:rsid w:val="006E6CA9"/>
    <w:rsid w:val="006E6EF6"/>
    <w:rsid w:val="00710A24"/>
    <w:rsid w:val="0073582A"/>
    <w:rsid w:val="00736DC1"/>
    <w:rsid w:val="007450A1"/>
    <w:rsid w:val="007554BD"/>
    <w:rsid w:val="00771E3E"/>
    <w:rsid w:val="00773FBA"/>
    <w:rsid w:val="00775094"/>
    <w:rsid w:val="00777E77"/>
    <w:rsid w:val="007849B3"/>
    <w:rsid w:val="007903D6"/>
    <w:rsid w:val="007B2624"/>
    <w:rsid w:val="007B6BB1"/>
    <w:rsid w:val="007C3AEC"/>
    <w:rsid w:val="007D3C00"/>
    <w:rsid w:val="007D6B7D"/>
    <w:rsid w:val="007D6DCE"/>
    <w:rsid w:val="007E2788"/>
    <w:rsid w:val="007E32B2"/>
    <w:rsid w:val="007E5439"/>
    <w:rsid w:val="00802A57"/>
    <w:rsid w:val="00803AC4"/>
    <w:rsid w:val="00804C09"/>
    <w:rsid w:val="0083360F"/>
    <w:rsid w:val="00836CD9"/>
    <w:rsid w:val="00840F7D"/>
    <w:rsid w:val="008420B3"/>
    <w:rsid w:val="00843FEE"/>
    <w:rsid w:val="00850498"/>
    <w:rsid w:val="00860799"/>
    <w:rsid w:val="008719E0"/>
    <w:rsid w:val="00871BF7"/>
    <w:rsid w:val="00873F0B"/>
    <w:rsid w:val="008845F8"/>
    <w:rsid w:val="0089164D"/>
    <w:rsid w:val="008B02E4"/>
    <w:rsid w:val="008C2B4A"/>
    <w:rsid w:val="008D265F"/>
    <w:rsid w:val="008E4460"/>
    <w:rsid w:val="008E4CDF"/>
    <w:rsid w:val="008E4CE6"/>
    <w:rsid w:val="008E6744"/>
    <w:rsid w:val="008F5F38"/>
    <w:rsid w:val="008F6984"/>
    <w:rsid w:val="00905F2D"/>
    <w:rsid w:val="009132FA"/>
    <w:rsid w:val="0093764C"/>
    <w:rsid w:val="009427A8"/>
    <w:rsid w:val="0095732E"/>
    <w:rsid w:val="00957664"/>
    <w:rsid w:val="00957735"/>
    <w:rsid w:val="0096757E"/>
    <w:rsid w:val="0098337D"/>
    <w:rsid w:val="009851AB"/>
    <w:rsid w:val="00986E6C"/>
    <w:rsid w:val="0099471A"/>
    <w:rsid w:val="009969E3"/>
    <w:rsid w:val="009A2311"/>
    <w:rsid w:val="009A3880"/>
    <w:rsid w:val="009A6E1B"/>
    <w:rsid w:val="009C22E8"/>
    <w:rsid w:val="009C369D"/>
    <w:rsid w:val="009C5581"/>
    <w:rsid w:val="009D47AC"/>
    <w:rsid w:val="009E2B6E"/>
    <w:rsid w:val="009F49CD"/>
    <w:rsid w:val="009F786D"/>
    <w:rsid w:val="00A033A0"/>
    <w:rsid w:val="00A27287"/>
    <w:rsid w:val="00A36135"/>
    <w:rsid w:val="00A42521"/>
    <w:rsid w:val="00A4556D"/>
    <w:rsid w:val="00A57C37"/>
    <w:rsid w:val="00A621C0"/>
    <w:rsid w:val="00A70A50"/>
    <w:rsid w:val="00A70E4F"/>
    <w:rsid w:val="00A72E17"/>
    <w:rsid w:val="00A74307"/>
    <w:rsid w:val="00A82805"/>
    <w:rsid w:val="00AA486E"/>
    <w:rsid w:val="00AA5272"/>
    <w:rsid w:val="00AB3CA7"/>
    <w:rsid w:val="00AE0C4D"/>
    <w:rsid w:val="00AE339E"/>
    <w:rsid w:val="00AE695E"/>
    <w:rsid w:val="00B07C65"/>
    <w:rsid w:val="00B21095"/>
    <w:rsid w:val="00B2282D"/>
    <w:rsid w:val="00B25FEC"/>
    <w:rsid w:val="00B26A41"/>
    <w:rsid w:val="00B34870"/>
    <w:rsid w:val="00B508BF"/>
    <w:rsid w:val="00B64011"/>
    <w:rsid w:val="00B87CE6"/>
    <w:rsid w:val="00B9282A"/>
    <w:rsid w:val="00BA22E9"/>
    <w:rsid w:val="00BB25DC"/>
    <w:rsid w:val="00BC0AAE"/>
    <w:rsid w:val="00BC4007"/>
    <w:rsid w:val="00BD0113"/>
    <w:rsid w:val="00BD155D"/>
    <w:rsid w:val="00BE61BA"/>
    <w:rsid w:val="00BF38A8"/>
    <w:rsid w:val="00BF5C38"/>
    <w:rsid w:val="00C0119C"/>
    <w:rsid w:val="00C05750"/>
    <w:rsid w:val="00C05A01"/>
    <w:rsid w:val="00C1120F"/>
    <w:rsid w:val="00C145A6"/>
    <w:rsid w:val="00C15E93"/>
    <w:rsid w:val="00C220B4"/>
    <w:rsid w:val="00C27CBF"/>
    <w:rsid w:val="00C319C8"/>
    <w:rsid w:val="00C34506"/>
    <w:rsid w:val="00C35491"/>
    <w:rsid w:val="00C46BE1"/>
    <w:rsid w:val="00C7038B"/>
    <w:rsid w:val="00C720E8"/>
    <w:rsid w:val="00C76794"/>
    <w:rsid w:val="00C827BB"/>
    <w:rsid w:val="00C86D82"/>
    <w:rsid w:val="00C93482"/>
    <w:rsid w:val="00C95DE0"/>
    <w:rsid w:val="00C97156"/>
    <w:rsid w:val="00CC0D9A"/>
    <w:rsid w:val="00CC153C"/>
    <w:rsid w:val="00CC3EC7"/>
    <w:rsid w:val="00CD1497"/>
    <w:rsid w:val="00CE7796"/>
    <w:rsid w:val="00CF3050"/>
    <w:rsid w:val="00D21344"/>
    <w:rsid w:val="00D21ADC"/>
    <w:rsid w:val="00D23771"/>
    <w:rsid w:val="00D26A13"/>
    <w:rsid w:val="00D36F9A"/>
    <w:rsid w:val="00D44057"/>
    <w:rsid w:val="00D52739"/>
    <w:rsid w:val="00D72895"/>
    <w:rsid w:val="00D729AA"/>
    <w:rsid w:val="00D72C92"/>
    <w:rsid w:val="00D75E4B"/>
    <w:rsid w:val="00D826CD"/>
    <w:rsid w:val="00D85CAF"/>
    <w:rsid w:val="00DA7824"/>
    <w:rsid w:val="00DB26DC"/>
    <w:rsid w:val="00DB712F"/>
    <w:rsid w:val="00DB7B13"/>
    <w:rsid w:val="00DE2D58"/>
    <w:rsid w:val="00DE7AE8"/>
    <w:rsid w:val="00DF255B"/>
    <w:rsid w:val="00DF72A8"/>
    <w:rsid w:val="00E052FE"/>
    <w:rsid w:val="00E10752"/>
    <w:rsid w:val="00E1706E"/>
    <w:rsid w:val="00E20F17"/>
    <w:rsid w:val="00E24616"/>
    <w:rsid w:val="00E57F65"/>
    <w:rsid w:val="00E65FB3"/>
    <w:rsid w:val="00E66E72"/>
    <w:rsid w:val="00E67B4D"/>
    <w:rsid w:val="00E705E7"/>
    <w:rsid w:val="00E7107D"/>
    <w:rsid w:val="00E72ADC"/>
    <w:rsid w:val="00E72B4F"/>
    <w:rsid w:val="00E8189F"/>
    <w:rsid w:val="00E8214A"/>
    <w:rsid w:val="00E84153"/>
    <w:rsid w:val="00E85B99"/>
    <w:rsid w:val="00E92CBA"/>
    <w:rsid w:val="00E9610D"/>
    <w:rsid w:val="00EA6CF4"/>
    <w:rsid w:val="00EC2A57"/>
    <w:rsid w:val="00EC2BA0"/>
    <w:rsid w:val="00ED1570"/>
    <w:rsid w:val="00ED4B0A"/>
    <w:rsid w:val="00ED5AFA"/>
    <w:rsid w:val="00EF2169"/>
    <w:rsid w:val="00F036DB"/>
    <w:rsid w:val="00F06CF4"/>
    <w:rsid w:val="00F13649"/>
    <w:rsid w:val="00F3663D"/>
    <w:rsid w:val="00F37A5F"/>
    <w:rsid w:val="00F4080F"/>
    <w:rsid w:val="00F80856"/>
    <w:rsid w:val="00F82B83"/>
    <w:rsid w:val="00F82F88"/>
    <w:rsid w:val="00F95684"/>
    <w:rsid w:val="00F95935"/>
    <w:rsid w:val="00FA4DAD"/>
    <w:rsid w:val="00FB0C47"/>
    <w:rsid w:val="00FB1081"/>
    <w:rsid w:val="00FB6834"/>
    <w:rsid w:val="00FC0EA1"/>
    <w:rsid w:val="00FC429B"/>
    <w:rsid w:val="00FD098D"/>
    <w:rsid w:val="00FE5400"/>
    <w:rsid w:val="00FF246D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A6D6"/>
  <w15:docId w15:val="{57E3BFD7-37EC-4D04-91DC-DA66D39D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3">
    <w:name w:val="Body Text 3"/>
    <w:basedOn w:val="a"/>
    <w:link w:val="30"/>
    <w:rsid w:val="0096757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675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967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FF1C2D-2A8A-4BBC-A361-9A9EDA46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User</cp:lastModifiedBy>
  <cp:revision>108</cp:revision>
  <cp:lastPrinted>2025-05-26T13:30:00Z</cp:lastPrinted>
  <dcterms:created xsi:type="dcterms:W3CDTF">2021-09-27T06:51:00Z</dcterms:created>
  <dcterms:modified xsi:type="dcterms:W3CDTF">2025-06-26T09:33:00Z</dcterms:modified>
</cp:coreProperties>
</file>