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665" w:rsidRPr="00D61665" w:rsidRDefault="00D61665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 xml:space="preserve">О внесении изменений в административные регламенты </w:t>
      </w:r>
    </w:p>
    <w:p w:rsidR="001D56FE" w:rsidRPr="00C276E7" w:rsidRDefault="00D61665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>предоставления муниципальных услуг в сфере земельных отношений</w:t>
      </w:r>
    </w:p>
    <w:p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61665" w:rsidRPr="00D61665" w:rsidRDefault="00D61665" w:rsidP="00C43CF7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Руководствуясь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пунктом 8 статьи 5, статьями 32, 36.1 Устава Няндомского муниципального района Архангельской области, </w:t>
      </w:r>
      <w:r w:rsidRPr="00C43CF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D61665">
        <w:rPr>
          <w:rFonts w:ascii="Times New Roman" w:hAnsi="Times New Roman" w:cs="Times New Roman"/>
          <w:sz w:val="28"/>
          <w:szCs w:val="28"/>
        </w:rPr>
        <w:t>:</w:t>
      </w:r>
    </w:p>
    <w:p w:rsidR="00C43CF7" w:rsidRDefault="00C43CF7" w:rsidP="00C43CF7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в постановление администрации муниципального образования «Няндомский муниципальный район» от 20 февраля 2019 года №126 «Об утверждении административных регламентов предоставления муниципальных услуг в сфере земельных отношений»  </w:t>
      </w:r>
      <w:r w:rsidR="00E11560">
        <w:rPr>
          <w:bCs/>
          <w:sz w:val="28"/>
          <w:szCs w:val="28"/>
        </w:rPr>
        <w:t>следующие изменения:</w:t>
      </w:r>
    </w:p>
    <w:p w:rsidR="00E11560" w:rsidRDefault="00E11560" w:rsidP="00E11560">
      <w:pPr>
        <w:pStyle w:val="ab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подпунктах 1.1. – 1.14. пункта 1 слова «муниципального образования «Няндомский муниципальный район» заменить словами «Няндомского муниципального района».</w:t>
      </w:r>
    </w:p>
    <w:p w:rsidR="00E11560" w:rsidRDefault="00E11560" w:rsidP="00C43CF7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в текст административных регламентов предоставления муниципальных услуг в сфере земельных отношений, утвержденных постановлением администрации муниципального образования «Няндомский муниципальный район» от 20 февраля 2019 года №126, соответствующие изменения в </w:t>
      </w:r>
      <w:r w:rsidR="00BD61A4">
        <w:rPr>
          <w:bCs/>
          <w:sz w:val="28"/>
          <w:szCs w:val="28"/>
        </w:rPr>
        <w:t>части</w:t>
      </w:r>
      <w:r>
        <w:rPr>
          <w:bCs/>
          <w:sz w:val="28"/>
          <w:szCs w:val="28"/>
        </w:rPr>
        <w:t xml:space="preserve"> наименования муниципального образования</w:t>
      </w:r>
      <w:r w:rsidR="00B73D54">
        <w:rPr>
          <w:bCs/>
          <w:sz w:val="28"/>
          <w:szCs w:val="28"/>
        </w:rPr>
        <w:t>,</w:t>
      </w:r>
      <w:r w:rsidR="002B40DB">
        <w:rPr>
          <w:bCs/>
          <w:sz w:val="28"/>
          <w:szCs w:val="28"/>
        </w:rPr>
        <w:t xml:space="preserve"> наименования администрации,</w:t>
      </w:r>
      <w:r w:rsidR="00BD61A4">
        <w:rPr>
          <w:bCs/>
          <w:sz w:val="28"/>
          <w:szCs w:val="28"/>
        </w:rPr>
        <w:t xml:space="preserve"> структурных подразделений администрации Няндомского муниципального района Архангельской области</w:t>
      </w:r>
      <w:r w:rsidR="00F82BBC">
        <w:rPr>
          <w:bCs/>
          <w:sz w:val="28"/>
          <w:szCs w:val="28"/>
        </w:rPr>
        <w:t>:</w:t>
      </w:r>
    </w:p>
    <w:p w:rsidR="00F82BBC" w:rsidRDefault="00F82BBC" w:rsidP="000D3F16">
      <w:pPr>
        <w:pStyle w:val="ab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заменив наименование «муниципальное образование «Няндомский муниципальный район»» на «Няндомский муниципальный район Архангельской области»;</w:t>
      </w:r>
    </w:p>
    <w:p w:rsidR="00F82BBC" w:rsidRDefault="00F82BBC" w:rsidP="000D3F16">
      <w:pPr>
        <w:pStyle w:val="ab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заменив наименование «администрация муниципального образования «Няндомский муниципальный район»» на «администрация Няндомского муниципального района Архангельской области»;</w:t>
      </w:r>
    </w:p>
    <w:p w:rsidR="00F82BBC" w:rsidRDefault="00F82BBC" w:rsidP="000D3F16">
      <w:pPr>
        <w:pStyle w:val="ab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заменив наименование «комитет по управлению муниципальным имуществом и земельными ресурсами администрации муниципального образования «Няндомский муниципальный район» на «Комитет по управлению муниципальным имуществом и земельными ресурсами администрации Няндомского муниципального района Архангельской области»;</w:t>
      </w:r>
    </w:p>
    <w:p w:rsidR="00F82BBC" w:rsidRPr="000D3F16" w:rsidRDefault="00F82BBC" w:rsidP="000D3F16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2BBC">
        <w:rPr>
          <w:bCs/>
          <w:sz w:val="28"/>
          <w:szCs w:val="28"/>
        </w:rPr>
        <w:t>- заменив наименование «о</w:t>
      </w:r>
      <w:r w:rsidRPr="00F82BBC">
        <w:rPr>
          <w:sz w:val="28"/>
          <w:szCs w:val="28"/>
        </w:rPr>
        <w:t xml:space="preserve">тдел организационной, кадровой работы и муниципальной службы администрации </w:t>
      </w:r>
      <w:r w:rsidR="000D3F16">
        <w:rPr>
          <w:bCs/>
          <w:sz w:val="28"/>
          <w:szCs w:val="28"/>
        </w:rPr>
        <w:t>муниципального образования</w:t>
      </w:r>
      <w:r w:rsidRPr="00F82BBC">
        <w:rPr>
          <w:sz w:val="28"/>
          <w:szCs w:val="28"/>
        </w:rPr>
        <w:t xml:space="preserve"> «Няндомский муниципальный </w:t>
      </w:r>
      <w:r w:rsidRPr="000D3F16">
        <w:rPr>
          <w:sz w:val="28"/>
          <w:szCs w:val="28"/>
        </w:rPr>
        <w:t xml:space="preserve">район»» на </w:t>
      </w:r>
      <w:r w:rsidRPr="000D3F16">
        <w:rPr>
          <w:bCs/>
          <w:sz w:val="28"/>
          <w:szCs w:val="28"/>
        </w:rPr>
        <w:t>«о</w:t>
      </w:r>
      <w:r w:rsidRPr="000D3F16">
        <w:rPr>
          <w:sz w:val="28"/>
          <w:szCs w:val="28"/>
        </w:rPr>
        <w:t xml:space="preserve">тдел организационной, кадровой работы и муниципальной службы администрации </w:t>
      </w:r>
      <w:r w:rsidRPr="000D3F16">
        <w:rPr>
          <w:bCs/>
          <w:sz w:val="28"/>
          <w:szCs w:val="28"/>
        </w:rPr>
        <w:t>Няндомского муниципального района Архангельской области</w:t>
      </w:r>
      <w:r w:rsidRPr="000D3F16">
        <w:rPr>
          <w:sz w:val="28"/>
          <w:szCs w:val="28"/>
        </w:rPr>
        <w:t>»</w:t>
      </w:r>
      <w:r w:rsidR="000D3F16" w:rsidRPr="000D3F16">
        <w:rPr>
          <w:sz w:val="28"/>
          <w:szCs w:val="28"/>
        </w:rPr>
        <w:t>;</w:t>
      </w:r>
    </w:p>
    <w:p w:rsidR="000D3F16" w:rsidRPr="000D3F16" w:rsidRDefault="000D3F16" w:rsidP="000D3F16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3F16">
        <w:rPr>
          <w:bCs/>
          <w:sz w:val="28"/>
          <w:szCs w:val="28"/>
        </w:rPr>
        <w:t>- заменив наименование «</w:t>
      </w:r>
      <w:r w:rsidRPr="000D3F16">
        <w:rPr>
          <w:sz w:val="28"/>
          <w:szCs w:val="28"/>
        </w:rPr>
        <w:t xml:space="preserve">Управление строительства, архитектуры и жилищно-коммунального хозяйства администрации </w:t>
      </w:r>
      <w:r>
        <w:rPr>
          <w:bCs/>
          <w:sz w:val="28"/>
          <w:szCs w:val="28"/>
        </w:rPr>
        <w:t>муниципального образования</w:t>
      </w:r>
      <w:r w:rsidRPr="000D3F16">
        <w:rPr>
          <w:sz w:val="28"/>
          <w:szCs w:val="28"/>
        </w:rPr>
        <w:t xml:space="preserve"> «Няндомский муниципальный район»» на «Управление строительства, архитектуры и жилищно-коммунального хозяйства администрации </w:t>
      </w:r>
      <w:r w:rsidRPr="000D3F16">
        <w:rPr>
          <w:bCs/>
          <w:sz w:val="28"/>
          <w:szCs w:val="28"/>
        </w:rPr>
        <w:t>Няндомского муниципального района Архангельской области</w:t>
      </w:r>
      <w:r w:rsidRPr="000D3F16">
        <w:rPr>
          <w:sz w:val="28"/>
          <w:szCs w:val="28"/>
        </w:rPr>
        <w:t>»;</w:t>
      </w:r>
    </w:p>
    <w:p w:rsidR="000D3F16" w:rsidRDefault="000D3F16" w:rsidP="000D3F16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3F16">
        <w:rPr>
          <w:bCs/>
          <w:sz w:val="28"/>
          <w:szCs w:val="28"/>
        </w:rPr>
        <w:t>- заменив наименование «</w:t>
      </w:r>
      <w:r w:rsidRPr="000D3F16">
        <w:rPr>
          <w:sz w:val="28"/>
          <w:szCs w:val="28"/>
        </w:rPr>
        <w:t xml:space="preserve">правовой отдел администрации </w:t>
      </w:r>
      <w:r>
        <w:rPr>
          <w:bCs/>
          <w:sz w:val="28"/>
          <w:szCs w:val="28"/>
        </w:rPr>
        <w:t>муниципального образования</w:t>
      </w:r>
      <w:r w:rsidRPr="000D3F16">
        <w:rPr>
          <w:sz w:val="28"/>
          <w:szCs w:val="28"/>
        </w:rPr>
        <w:t xml:space="preserve"> «Няндомский муниципальный район»» на «Правовое управление администрации </w:t>
      </w:r>
      <w:r w:rsidRPr="000D3F16">
        <w:rPr>
          <w:bCs/>
          <w:sz w:val="28"/>
          <w:szCs w:val="28"/>
        </w:rPr>
        <w:t>Няндомского муниципального района Архангельской области</w:t>
      </w:r>
      <w:r w:rsidRPr="000D3F1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61665" w:rsidRPr="00D61665" w:rsidRDefault="00D61665" w:rsidP="00C43CF7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Внести</w:t>
      </w:r>
      <w:r w:rsidRPr="00D61665">
        <w:rPr>
          <w:rStyle w:val="ac"/>
          <w:b w:val="0"/>
          <w:sz w:val="28"/>
          <w:szCs w:val="28"/>
        </w:rPr>
        <w:t xml:space="preserve"> </w:t>
      </w:r>
      <w:r w:rsidRPr="00D61665">
        <w:rPr>
          <w:sz w:val="28"/>
          <w:szCs w:val="28"/>
        </w:rPr>
        <w:t xml:space="preserve">в административный регламент предоставления муниципальной услуги «Выдача администрацией </w:t>
      </w:r>
      <w:r w:rsidR="002B40DB">
        <w:rPr>
          <w:bCs/>
          <w:sz w:val="28"/>
          <w:szCs w:val="28"/>
        </w:rPr>
        <w:t>Няндомского муниципального района</w:t>
      </w:r>
      <w:r w:rsidR="002B40DB" w:rsidRPr="00D61665">
        <w:rPr>
          <w:sz w:val="28"/>
          <w:szCs w:val="28"/>
        </w:rPr>
        <w:t xml:space="preserve"> </w:t>
      </w:r>
      <w:r w:rsidRPr="00D61665">
        <w:rPr>
          <w:sz w:val="28"/>
          <w:szCs w:val="28"/>
        </w:rPr>
        <w:t xml:space="preserve">Архангельской области справок, дубликатов и заверенных копий муниципальных правовых актов в сфере земельных отношений», утвержденный постановлением </w:t>
      </w:r>
      <w:r w:rsidRPr="00D61665">
        <w:rPr>
          <w:rStyle w:val="ac"/>
          <w:b w:val="0"/>
          <w:sz w:val="28"/>
          <w:szCs w:val="28"/>
        </w:rPr>
        <w:t xml:space="preserve">администрации муниципального образования «Няндомский муниципальный район» </w:t>
      </w:r>
      <w:r w:rsidR="002B40DB">
        <w:rPr>
          <w:rStyle w:val="ac"/>
          <w:b w:val="0"/>
          <w:sz w:val="28"/>
          <w:szCs w:val="28"/>
        </w:rPr>
        <w:br/>
      </w:r>
      <w:r w:rsidRPr="00D61665">
        <w:rPr>
          <w:rStyle w:val="ac"/>
          <w:b w:val="0"/>
          <w:sz w:val="28"/>
          <w:szCs w:val="28"/>
        </w:rPr>
        <w:t>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spacing w:line="240" w:lineRule="auto"/>
        <w:ind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документ, удостоверяющий личность заявителя, либо личность представителя заявителя.»;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выписка из Единого государственного реестра юридических лиц (для заявителей – юридических лиц)</w:t>
      </w:r>
      <w:r w:rsidRPr="00D61665">
        <w:rPr>
          <w:rStyle w:val="ac"/>
          <w:b w:val="0"/>
          <w:sz w:val="28"/>
          <w:szCs w:val="28"/>
        </w:rPr>
        <w:t>;</w:t>
      </w:r>
    </w:p>
    <w:p w:rsidR="00D61665" w:rsidRPr="00D61665" w:rsidRDefault="00D61665" w:rsidP="00C43CF7">
      <w:pPr>
        <w:pStyle w:val="a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лиц).»;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абзац второй пункта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 xml:space="preserve">Документы, предусмотренные подпунктом 2 пункта 14.1, подпунктом 1 пункта 14.2, подпунктами 1, 2 пункта 15 настоящего административного </w:t>
      </w:r>
      <w:r w:rsidRPr="00D61665">
        <w:rPr>
          <w:rFonts w:ascii="Times New Roman" w:hAnsi="Times New Roman" w:cs="Times New Roman"/>
          <w:sz w:val="28"/>
          <w:szCs w:val="28"/>
        </w:rPr>
        <w:lastRenderedPageBreak/>
        <w:t>регламента, представляются в виде подлинника, либо ксерокопии, либо сканированной копии, либо электронного документа в одном экземпляре каждый.»;</w:t>
      </w:r>
    </w:p>
    <w:p w:rsidR="00D61665" w:rsidRPr="00D61665" w:rsidRDefault="00D61665" w:rsidP="00C43CF7">
      <w:pPr>
        <w:numPr>
          <w:ilvl w:val="1"/>
          <w:numId w:val="2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пункт 41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изложить в следующей редакции</w:t>
      </w:r>
      <w:r w:rsidRPr="00D61665">
        <w:rPr>
          <w:rFonts w:ascii="Times New Roman" w:hAnsi="Times New Roman" w:cs="Times New Roman"/>
          <w:sz w:val="28"/>
          <w:szCs w:val="28"/>
        </w:rPr>
        <w:t>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– в Инспекцию федеральной налоговой службы РФ– в 5-дневный срок;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«Рассмотрение </w:t>
      </w:r>
      <w:r w:rsidRPr="00D61665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="002B40DB" w:rsidRPr="002B40DB">
        <w:rPr>
          <w:rFonts w:ascii="Times New Roman" w:hAnsi="Times New Roman" w:cs="Times New Roman"/>
          <w:bCs/>
          <w:sz w:val="28"/>
          <w:szCs w:val="28"/>
        </w:rPr>
        <w:t xml:space="preserve">Няндомского муниципального района </w:t>
      </w:r>
      <w:r w:rsidRPr="002B40DB">
        <w:rPr>
          <w:rFonts w:ascii="Times New Roman" w:hAnsi="Times New Roman" w:cs="Times New Roman"/>
          <w:bCs/>
          <w:sz w:val="28"/>
          <w:szCs w:val="28"/>
        </w:rPr>
        <w:t>Архангельской области ходатайс</w:t>
      </w:r>
      <w:r w:rsidRPr="00D61665">
        <w:rPr>
          <w:rFonts w:ascii="Times New Roman" w:hAnsi="Times New Roman" w:cs="Times New Roman"/>
          <w:sz w:val="28"/>
          <w:szCs w:val="28"/>
        </w:rPr>
        <w:t xml:space="preserve">тв о переводе земель или земельных участков в составе таких земель из одной категории в другую»,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4</w:t>
      </w:r>
      <w:r w:rsidR="00D61665" w:rsidRPr="00D61665">
        <w:rPr>
          <w:rStyle w:val="ac"/>
          <w:b w:val="0"/>
          <w:sz w:val="28"/>
          <w:szCs w:val="28"/>
        </w:rPr>
        <w:t>.1. пункт 14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 Для получения муниципальной услуги заявитель представляет (далее также – запрос заявителя) следующие документы:</w:t>
      </w:r>
    </w:p>
    <w:p w:rsidR="00D61665" w:rsidRPr="00D61665" w:rsidRDefault="00D61665" w:rsidP="00C43CF7">
      <w:pPr>
        <w:pStyle w:val="ConsPlusNonformat"/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(ходатайство);</w:t>
      </w:r>
    </w:p>
    <w:p w:rsidR="00D61665" w:rsidRPr="00D61665" w:rsidRDefault="00D61665" w:rsidP="00C43CF7">
      <w:pPr>
        <w:pStyle w:val="ConsPlusNonformat"/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заявителя, либо личность представителя заявителя (для заявителей — физических лиц);</w:t>
      </w:r>
    </w:p>
    <w:p w:rsidR="00D61665" w:rsidRPr="00D61665" w:rsidRDefault="00D61665" w:rsidP="00C43CF7">
      <w:pPr>
        <w:pStyle w:val="ConsPlusNonformat"/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документ, удостоверяющий права (полномочия) представителя физического лица или юридического лица, если с заявлением обращается представитель заявителя;</w:t>
      </w:r>
    </w:p>
    <w:p w:rsidR="00D61665" w:rsidRPr="00D61665" w:rsidRDefault="00D61665" w:rsidP="00C43CF7">
      <w:pPr>
        <w:pStyle w:val="ConsPlusNonformat"/>
        <w:widowControl/>
        <w:numPr>
          <w:ilvl w:val="1"/>
          <w:numId w:val="4"/>
        </w:numPr>
        <w:ind w:left="0" w:firstLine="709"/>
        <w:jc w:val="both"/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согласие правообладателя земельного участка на перевод земельного участка из состава земель одной категории в другую.»;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4</w:t>
      </w:r>
      <w:r w:rsidR="00D61665"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(для заявителей – юридических лиц) или выписка из единого </w:t>
      </w:r>
      <w:r w:rsidRPr="00D61665">
        <w:rPr>
          <w:rFonts w:ascii="Times New Roman" w:hAnsi="Times New Roman" w:cs="Times New Roman"/>
          <w:sz w:val="28"/>
          <w:szCs w:val="28"/>
        </w:rPr>
        <w:lastRenderedPageBreak/>
        <w:t>государственного реестра индивидуальных предпринимателей (для заявителей индивидуальных предпринимателей);</w:t>
      </w:r>
    </w:p>
    <w:p w:rsidR="00D61665" w:rsidRPr="00D61665" w:rsidRDefault="00D61665" w:rsidP="00C43CF7">
      <w:pPr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на земельный участок;</w:t>
      </w:r>
    </w:p>
    <w:p w:rsidR="00D61665" w:rsidRPr="00D61665" w:rsidRDefault="00D61665" w:rsidP="00C43CF7">
      <w:pPr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на объект(ты) недвижимости, расположенный(ые) на испрашиваемом  земельном участке;</w:t>
      </w:r>
    </w:p>
    <w:p w:rsidR="00D61665" w:rsidRPr="00D61665" w:rsidRDefault="00D61665" w:rsidP="00C43CF7">
      <w:pPr>
        <w:numPr>
          <w:ilvl w:val="0"/>
          <w:numId w:val="5"/>
        </w:numPr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заключение государственной экологической экспертизы (в случае, если ее проведение предусмотрено федеральными законами);</w:t>
      </w:r>
    </w:p>
    <w:p w:rsidR="00D61665" w:rsidRPr="00D61665" w:rsidRDefault="00D61665" w:rsidP="00C43CF7">
      <w:pPr>
        <w:numPr>
          <w:ilvl w:val="0"/>
          <w:numId w:val="5"/>
        </w:numPr>
        <w:suppressAutoHyphens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лиц).»;</w:t>
      </w:r>
    </w:p>
    <w:p w:rsidR="00D61665" w:rsidRPr="00D61665" w:rsidRDefault="00B73D54" w:rsidP="00C43CF7">
      <w:pPr>
        <w:suppressAutoHyphens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1665" w:rsidRPr="00D61665">
        <w:rPr>
          <w:rFonts w:ascii="Times New Roman" w:hAnsi="Times New Roman" w:cs="Times New Roman"/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подпунктами 1, 4 пункта 14, подпунктами 2-4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2, 3 пункта 14, подпунктами 1, 5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uppressAutoHyphens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B73D54" w:rsidP="00C43CF7">
      <w:pPr>
        <w:suppressAutoHyphens/>
        <w:spacing w:line="240" w:lineRule="auto"/>
        <w:ind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.4. пункт 41 </w:t>
      </w:r>
      <w:r w:rsidR="00D61665"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или выписки из единого государственного реестра индивидуальных предпринимателей (для заявителей индивидуальных предпринимателей) – в Инспекцию федеральной налоговой службы РФ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объект(ты) недвижимости, расположенный(ые) на испрашиваемом  земельном участке, -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suppressAutoHyphens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«Уточнение </w:t>
      </w:r>
      <w:r w:rsidRPr="00D61665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="002B40DB" w:rsidRPr="002B40DB">
        <w:rPr>
          <w:rFonts w:ascii="Times New Roman" w:hAnsi="Times New Roman" w:cs="Times New Roman"/>
          <w:bCs/>
          <w:sz w:val="28"/>
          <w:szCs w:val="28"/>
        </w:rPr>
        <w:t xml:space="preserve">Няндомского муниципального района </w:t>
      </w:r>
      <w:r w:rsidRPr="002B40DB">
        <w:rPr>
          <w:rFonts w:ascii="Times New Roman" w:hAnsi="Times New Roman" w:cs="Times New Roman"/>
          <w:bCs/>
          <w:sz w:val="28"/>
          <w:szCs w:val="28"/>
        </w:rPr>
        <w:t>Архангельской об</w:t>
      </w:r>
      <w:r w:rsidRPr="00D61665">
        <w:rPr>
          <w:rFonts w:ascii="Times New Roman" w:hAnsi="Times New Roman" w:cs="Times New Roman"/>
          <w:sz w:val="28"/>
          <w:szCs w:val="28"/>
        </w:rPr>
        <w:t>ласти</w:t>
      </w:r>
      <w:r w:rsidRPr="00D616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характеристик земельных участков»,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spacing w:line="240" w:lineRule="auto"/>
        <w:ind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документ, удостоверяющий личность заявителя, либо личность представителя заявителя.»;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5</w:t>
      </w:r>
      <w:r w:rsidR="00D61665"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юридических лиц (для заявителей – юридических лиц);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2) выписка из Единого государственного реестра недвижимости на земельный участок;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3) 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лиц).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При наличии на земельном участке зданий, строений, сооружений: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4) выписка из Единого государственного реестра недвижимости на объект(ты) недвижимости, расположенный(ые) на испрашиваемом  земельном участке.»;</w:t>
      </w:r>
    </w:p>
    <w:p w:rsidR="00D61665" w:rsidRPr="00D61665" w:rsidRDefault="00B73D54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1665" w:rsidRPr="00D61665">
        <w:rPr>
          <w:rFonts w:ascii="Times New Roman" w:hAnsi="Times New Roman" w:cs="Times New Roman"/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подпунктом 1 пункта 14.1, подпунктами 2, 4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2, 3 пункта 14.1, подпунктом 1 пункта 14.2, подпунктами 1, 3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Документы, предусмотренные подпунктами 1-4 пункта 14.3, представляются в виде заверенной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документов, предусмотренных подпунктами 1-4 пункта 14.3 настоящего административного регламента, должны быть заверены руководителем юридического лица.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B73D54" w:rsidP="00C43CF7">
      <w:pPr>
        <w:tabs>
          <w:tab w:val="left" w:pos="0"/>
        </w:tabs>
        <w:spacing w:line="240" w:lineRule="auto"/>
        <w:ind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.4. пункт 41 </w:t>
      </w:r>
      <w:r w:rsidR="00D61665"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– в Инспекцию федеральной налоговой службы РФ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объект(ты) недвижимости, расположенный(ые) на испрашиваемом  земельном участке, -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«Принятие администрацией </w:t>
      </w:r>
      <w:r w:rsidR="002B40DB" w:rsidRPr="002B40DB"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  <w:r w:rsidR="002B40DB" w:rsidRPr="00D61665">
        <w:rPr>
          <w:rFonts w:ascii="Times New Roman" w:hAnsi="Times New Roman" w:cs="Times New Roman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Архангельской области решений о прекращении права аренды, постоянного (бессрочного) пользования, безвозмездного пользования земельным участком при отказе землепользователей от своих прав»,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spacing w:line="240" w:lineRule="auto"/>
        <w:ind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1) документ, удостоверяющий личность заявителя, либо личность представителя заявителя.»;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6</w:t>
      </w:r>
      <w:r w:rsidR="00D61665"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юридических лиц (для заявителей – юридических лиц);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2) выписка из Единого государственного реестра недвижимости на земельный участок;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3) 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лиц).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При наличии на земельном участке зданий, строений, сооружений: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4) выписка из Единого государственного реестра недвижимости на объект(ты) недвижимости, расположенный(ые) на испрашиваемом  земельном участке.»;</w:t>
      </w:r>
    </w:p>
    <w:p w:rsidR="00D61665" w:rsidRPr="00D61665" w:rsidRDefault="00B73D54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665" w:rsidRPr="00D61665">
        <w:rPr>
          <w:rFonts w:ascii="Times New Roman" w:hAnsi="Times New Roman" w:cs="Times New Roman"/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подпунктами 1, 3 пункта 14.1, подпунктами 2, 4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подпунктом 2 пункта 14.1, подпунктом 1 пункта 14.2, подпунктами 1, 3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1-4 пункта 14.3, представляются в виде заверенной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документов, предусмотренных подпунктами 1-4 пункта 14.3 настоящего административного регламента, должны быть заверены руководителем юридического лица.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B73D54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665" w:rsidRPr="00D61665">
        <w:rPr>
          <w:rFonts w:ascii="Times New Roman" w:hAnsi="Times New Roman" w:cs="Times New Roman"/>
          <w:sz w:val="28"/>
          <w:szCs w:val="28"/>
        </w:rPr>
        <w:t>.4. пункт 41 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для получения выписки из Единого государственного реестра юридических лиц – в Инспекцию федеральной налоговой службы РФ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объект(ты) недвижимости, расположенный(ые) на испрашиваемом  земельном участке, -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«Принятие администрацией </w:t>
      </w:r>
      <w:r w:rsidR="002B40DB" w:rsidRPr="002B40DB"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 решений об </w:t>
      </w:r>
      <w:r w:rsidRPr="002B40DB">
        <w:rPr>
          <w:rFonts w:ascii="Times New Roman" w:hAnsi="Times New Roman" w:cs="Times New Roman"/>
          <w:sz w:val="28"/>
          <w:szCs w:val="28"/>
        </w:rPr>
        <w:t>образовании</w:t>
      </w:r>
      <w:r w:rsidRPr="00D61665">
        <w:rPr>
          <w:rFonts w:ascii="Times New Roman" w:hAnsi="Times New Roman" w:cs="Times New Roman"/>
          <w:bCs/>
          <w:sz w:val="28"/>
          <w:szCs w:val="28"/>
        </w:rPr>
        <w:t xml:space="preserve"> земельных участков из земельных участков, распоряжение которыми относится к компетенции органов местного самоуправления</w:t>
      </w:r>
      <w:r w:rsidRPr="00D61665">
        <w:rPr>
          <w:rFonts w:ascii="Times New Roman" w:hAnsi="Times New Roman" w:cs="Times New Roman"/>
          <w:sz w:val="28"/>
          <w:szCs w:val="28"/>
        </w:rPr>
        <w:t xml:space="preserve">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1) документ, удостоверяющий личность заявителя, либо личность представителя заявителя.»;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7</w:t>
      </w:r>
      <w:r w:rsidR="00D61665"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(для заявителей – юридических лиц);</w:t>
      </w:r>
    </w:p>
    <w:p w:rsidR="00D61665" w:rsidRPr="00D61665" w:rsidRDefault="00D61665" w:rsidP="00C43CF7">
      <w:pPr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При образовании земельного участка путем объединения, либо раздела, либо перераспределения, либо выдела: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3) выписка из Единого государственного реестра недвижимости на земельный участок;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При наличии на земельном участке зданий, строений, сооружений: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4) выписка из Единого государственного реестра недвижимости на объект(ты) недвижимости, расположенный(ые) на испрашиваемом  земельном участке.»;</w:t>
      </w:r>
    </w:p>
    <w:p w:rsidR="00D61665" w:rsidRPr="00D61665" w:rsidRDefault="00B73D54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1665" w:rsidRPr="00D61665">
        <w:rPr>
          <w:rFonts w:ascii="Times New Roman" w:hAnsi="Times New Roman" w:cs="Times New Roman"/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подпунктами 1, 3, 4 пункта 14.1, подпунктами 3, 4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подпунктом 2 пункта 14.1, подпунктом 1 пункта 14.2, подпунктами 1, 2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1-4 пункта 14.3, представляются в виде заверенной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документов, предусмотренных подпунктами 1-4 пункта 14.3 настоящего административного регламента, должны быть заверены руководителем юридического лица.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B73D54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1665" w:rsidRPr="00D61665">
        <w:rPr>
          <w:rFonts w:ascii="Times New Roman" w:hAnsi="Times New Roman" w:cs="Times New Roman"/>
          <w:sz w:val="28"/>
          <w:szCs w:val="28"/>
        </w:rPr>
        <w:t>.4. пункт 41 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– в Инспекцию федеральной налоговой службы РФ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объект(ты) недвижимости, расположенный(ые) на испрашиваемом  земельном участке, -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«Принятие администрацией </w:t>
      </w:r>
      <w:r w:rsidR="002B40DB" w:rsidRPr="002B40DB"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 решения о предварительном согласовании предоставления земельных участков»,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1) документ, удостоверяющий личность заявителя, либо личность представителя заявителя.»;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8</w:t>
      </w:r>
      <w:r w:rsidR="00D61665"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юридических лиц (для заявителей – юридических лиц);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2) выписка из Единого государственного реестра недвижимости на земельный участок;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3) 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лиц).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При наличии на земельном участке зданий, строений, сооружений: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665">
        <w:rPr>
          <w:sz w:val="28"/>
          <w:szCs w:val="28"/>
        </w:rPr>
        <w:t>4) выписка из Единого государственного реестра недвижимости на объект(ты) недвижимости, расположенный(ые) на испрашиваемом  земельном участке.»;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1665" w:rsidRPr="00D61665">
        <w:rPr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подпунктами 1, 4 пункта 14.1, подпунктами 2, 4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2, 3 пункта 14.1, подпунктом 1 пункта 14.2, подпунктам 1,3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1-4 пункта 14.3, представляются в виде заверенной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Копии документов, предусмотренных подпунктами 1-4 пункта 14.3 настоящего административного регламента, должны быть заверены руководителем юридического лица.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665">
        <w:rPr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1665" w:rsidRPr="00D61665">
        <w:rPr>
          <w:sz w:val="28"/>
          <w:szCs w:val="28"/>
        </w:rPr>
        <w:t>.4. пункт 41 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– в Инспекцию федеральной налоговой службы РФ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объект(ты) недвижимости, расположенный(ые) на испрашиваемом  земельном участке, -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665">
        <w:rPr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«Предоставление администрацией </w:t>
      </w:r>
      <w:r w:rsidR="002B40DB" w:rsidRPr="002B40DB"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  <w:r w:rsidR="002B40DB" w:rsidRPr="00D61665">
        <w:rPr>
          <w:rFonts w:ascii="Times New Roman" w:hAnsi="Times New Roman" w:cs="Times New Roman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Архангельской области земельных участков без проведения торгов»,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администрации муниципального образования «Няндомский муниципальный район» </w:t>
      </w:r>
      <w:r w:rsidR="00B73D54"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1) документ, удостоверяющий личность заявителя, либо личность представителя заявителя.»;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9</w:t>
      </w:r>
      <w:r w:rsidR="00D61665"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1) выписка из Единого государственного реестра юридических лиц (для заявителей – юридических лиц);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2) выписка из Единого государственного реестра недвижимости на земельный участок;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3) 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лиц).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При наличии на земельном участке зданий, строений, сооружений: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665">
        <w:rPr>
          <w:sz w:val="28"/>
          <w:szCs w:val="28"/>
        </w:rPr>
        <w:t>4) выписка из Единого государственного реестра недвижимости на объект(ты) недвижимости, расположенный(ые) на испрашиваемом  земельном участке.»;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61665" w:rsidRPr="00D61665">
        <w:rPr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подпунктами 1, 4 пункта 14.1, подпунктами 2, 4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2, 3 пункта 14.1, подпунктом 1 пункта 14.2, подпунктами 1, 3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1-4 пункта 14.3, представляются в виде заверенной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документов, предусмотренных подпунктами 1-4 пункта 14.3 настоящего административного регламента, должны быть заверены руководителем юридического лица.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665">
        <w:rPr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B73D54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61665" w:rsidRPr="00D61665">
        <w:rPr>
          <w:sz w:val="28"/>
          <w:szCs w:val="28"/>
        </w:rPr>
        <w:t>.4. пункт 41 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– в Инспекцию федеральной налоговой службы РФ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для получения выписки из Единого государственного реестра недвижимости на объект(ты) недвижимости, расположенный(ые) на испрашиваемом  земельном участке, -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665">
        <w:rPr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«Предоставление администрацией </w:t>
      </w:r>
      <w:r w:rsidR="002B40DB" w:rsidRPr="002B40DB"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 земельных участков гражданам для индивидуального жилищного строительства, ведения личного подсобного хозяйства в границах населенного пункта»,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6B2D1C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10</w:t>
      </w:r>
      <w:r w:rsidR="00D61665" w:rsidRPr="00D61665">
        <w:rPr>
          <w:rStyle w:val="ac"/>
          <w:b w:val="0"/>
          <w:sz w:val="28"/>
          <w:szCs w:val="28"/>
        </w:rPr>
        <w:t>.1. пункт 14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 Для получения муниципальной услуги заявитель представляет (далее также – запрос заявителя) следующие документы: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заявление о предоставлении муниципальной услуги;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заявителя, либо личность представителя заявителя;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3) документ, удостоверяющий права (полномочия) представителя физического лица или юридического лица, если с заявлением обращается представитель заявителя;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 случае подачи заявления о предварительном согласовании предоставления земельного участка к заявлению прилагается: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4) схема расположения земельного участка (оригинал) (в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участок).</w:t>
      </w:r>
      <w:r w:rsidRPr="00D61665">
        <w:rPr>
          <w:rStyle w:val="ac"/>
          <w:b w:val="0"/>
          <w:sz w:val="28"/>
          <w:szCs w:val="28"/>
        </w:rPr>
        <w:t>»;</w:t>
      </w:r>
    </w:p>
    <w:p w:rsidR="00D61665" w:rsidRPr="00D61665" w:rsidRDefault="006B2D1C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10</w:t>
      </w:r>
      <w:r w:rsidR="00D61665"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 случае подачи заявления о предоставлении земельного участка: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2) выписка из Единого государственного реестра недвижимости на земельный участок.»;</w:t>
      </w:r>
    </w:p>
    <w:p w:rsidR="00D61665" w:rsidRPr="00D61665" w:rsidRDefault="006B2D1C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61665" w:rsidRPr="00D61665">
        <w:rPr>
          <w:rFonts w:ascii="Times New Roman" w:hAnsi="Times New Roman" w:cs="Times New Roman"/>
          <w:sz w:val="28"/>
          <w:szCs w:val="28"/>
        </w:rPr>
        <w:t>.3. пункты 17,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«17. Документ, предусмотренный подпунктом 1 пункта 14 настоящего административного регламента, составляется по формам в соответствии с приложениями №1, №2 к настоящему административному регламенту.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18. Документы, предусмотренные подпунктами 1, 4 пункта 14, подпунктом 2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2, 3 пункта 14, подпунктом 1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6B2D1C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61665" w:rsidRPr="00D61665">
        <w:rPr>
          <w:rFonts w:ascii="Times New Roman" w:hAnsi="Times New Roman" w:cs="Times New Roman"/>
          <w:sz w:val="28"/>
          <w:szCs w:val="28"/>
        </w:rPr>
        <w:t>.4. пункт 41 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«Утверждение администрацией </w:t>
      </w:r>
      <w:r w:rsidR="002B40DB" w:rsidRPr="002B40DB"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  <w:r w:rsidR="002B40DB" w:rsidRPr="00D61665">
        <w:rPr>
          <w:rFonts w:ascii="Times New Roman" w:hAnsi="Times New Roman" w:cs="Times New Roman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Архангельской области схем расположения земельных участков на кадастровом плане территории для предоставления земельных участков с торгов»,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lastRenderedPageBreak/>
        <w:t>1) документ, удостоверяющий личность заявителя, либо личность представителя заявителя.»</w:t>
      </w:r>
      <w:r w:rsidRPr="00D61665">
        <w:rPr>
          <w:rStyle w:val="ac"/>
          <w:b w:val="0"/>
          <w:sz w:val="28"/>
          <w:szCs w:val="28"/>
        </w:rPr>
        <w:t>;</w:t>
      </w:r>
    </w:p>
    <w:p w:rsidR="00D61665" w:rsidRPr="00D61665" w:rsidRDefault="006B2D1C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>
        <w:rPr>
          <w:rStyle w:val="ac"/>
          <w:b w:val="0"/>
          <w:sz w:val="28"/>
          <w:szCs w:val="28"/>
        </w:rPr>
        <w:t>11</w:t>
      </w:r>
      <w:r w:rsidR="00D61665"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(для заявителей – юридических лиц);</w:t>
      </w:r>
    </w:p>
    <w:p w:rsidR="00D61665" w:rsidRPr="00D61665" w:rsidRDefault="00D61665" w:rsidP="00C43CF7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лиц).»;</w:t>
      </w:r>
    </w:p>
    <w:p w:rsidR="00D61665" w:rsidRPr="00D61665" w:rsidRDefault="006B2D1C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61665" w:rsidRPr="00D61665">
        <w:rPr>
          <w:rFonts w:ascii="Times New Roman" w:hAnsi="Times New Roman" w:cs="Times New Roman"/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подпунктами 1, 3 пункта 14.1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подпунктом 2 пункта 14.1, подпунктом 1 пункта 14.2, подпунктами 1, 2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1-4 пункта 14.3, представляются в виде заверенной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документов, предусмотренных подпунктами 1-4 пункта 14.3 настоящего административного регламента, должны быть заверены руководителем юридического лица.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6B2D1C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61665" w:rsidRPr="00D61665">
        <w:rPr>
          <w:rFonts w:ascii="Times New Roman" w:hAnsi="Times New Roman" w:cs="Times New Roman"/>
          <w:sz w:val="28"/>
          <w:szCs w:val="28"/>
        </w:rPr>
        <w:t>.4. пункт 41 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– в Инспекцию федеральной налоговой службы РФ – в 5-дневный срок;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lastRenderedPageBreak/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«Принятие администрацией </w:t>
      </w:r>
      <w:r w:rsidR="002B40DB" w:rsidRPr="002B40DB"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 решения о проведении аукциона на земельный участок», утвержденный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1) документ, удостоверяющий личность заявителя, либо личность представителя заявителя.»</w:t>
      </w:r>
      <w:r w:rsidRPr="00D61665">
        <w:rPr>
          <w:rStyle w:val="ac"/>
          <w:b w:val="0"/>
          <w:sz w:val="28"/>
          <w:szCs w:val="28"/>
        </w:rPr>
        <w:t>;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1</w:t>
      </w:r>
      <w:r w:rsidR="009850C3">
        <w:rPr>
          <w:rStyle w:val="ac"/>
          <w:b w:val="0"/>
          <w:sz w:val="28"/>
          <w:szCs w:val="28"/>
        </w:rPr>
        <w:t>2</w:t>
      </w:r>
      <w:r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юридических лиц (для заявителей – юридических лиц);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2) выписка из Единого государственного реестра недвижимости на земельный участок;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3) 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лиц).»;</w:t>
      </w:r>
    </w:p>
    <w:p w:rsidR="00D61665" w:rsidRPr="00D61665" w:rsidRDefault="009850C3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D61665" w:rsidRPr="00D61665">
        <w:rPr>
          <w:rFonts w:ascii="Times New Roman" w:hAnsi="Times New Roman" w:cs="Times New Roman"/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подпунктом 1 пункта 14.1, подпунктом 2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подпунктом 2 пункта 14.1, подпунктом 1 пункта 14.2, подпунктами 1, 3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1-4 пункта 14.3, представляются в виде заверенной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документов, предусмотренных подпунктами 1-4 пункта 14.3 настоящего административного регламента, должны быть заверены руководителем юридического лица.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Копии документов должны полностью соответствовать подлинникам документов. Электронные документы представляются в формате zip, rar </w:t>
      </w:r>
      <w:r w:rsidRPr="00D61665">
        <w:rPr>
          <w:rFonts w:ascii="Times New Roman" w:hAnsi="Times New Roman" w:cs="Times New Roman"/>
          <w:sz w:val="28"/>
          <w:szCs w:val="28"/>
        </w:rPr>
        <w:lastRenderedPageBreak/>
        <w:t>размером не более 5 Мбайт и должны полностью соответствовать документам на бумажном носителе.»;</w:t>
      </w:r>
    </w:p>
    <w:p w:rsidR="00D61665" w:rsidRPr="00D61665" w:rsidRDefault="009850C3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D61665" w:rsidRPr="00D61665">
        <w:rPr>
          <w:rFonts w:ascii="Times New Roman" w:hAnsi="Times New Roman" w:cs="Times New Roman"/>
          <w:sz w:val="28"/>
          <w:szCs w:val="28"/>
        </w:rPr>
        <w:t>.4. пункт 41 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– в Инспекцию федеральной налоговой службы РФ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«Выдача администрацией </w:t>
      </w:r>
      <w:r w:rsidR="002B40DB" w:rsidRPr="002B40DB"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 разрешений на использование земель или земельных участков без предоставления земельных участков и установления сервитута»,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1) документ, удостоверяющий личность заявителя, либо личность представителя заявителя.»</w:t>
      </w:r>
      <w:r w:rsidRPr="00D61665">
        <w:rPr>
          <w:rStyle w:val="ac"/>
          <w:b w:val="0"/>
          <w:sz w:val="28"/>
          <w:szCs w:val="28"/>
        </w:rPr>
        <w:t>;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1</w:t>
      </w:r>
      <w:r w:rsidR="00AA1932">
        <w:rPr>
          <w:rStyle w:val="ac"/>
          <w:b w:val="0"/>
          <w:sz w:val="28"/>
          <w:szCs w:val="28"/>
        </w:rPr>
        <w:t>3</w:t>
      </w:r>
      <w:r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юридических лиц (для заявителей – юридических лиц);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2) выписка из Единого государственного реестра недвижимости на земельный участок;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3) 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</w:t>
      </w:r>
      <w:r w:rsidRPr="00D61665">
        <w:rPr>
          <w:rFonts w:ascii="Times New Roman" w:hAnsi="Times New Roman" w:cs="Times New Roman"/>
          <w:sz w:val="28"/>
          <w:szCs w:val="28"/>
        </w:rPr>
        <w:lastRenderedPageBreak/>
        <w:t>(персонифицированного) учета заявителя (для заявителей — физических лиц).»;</w:t>
      </w:r>
    </w:p>
    <w:p w:rsidR="00D61665" w:rsidRPr="00D61665" w:rsidRDefault="00AA1932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61665" w:rsidRPr="00D61665">
        <w:rPr>
          <w:rFonts w:ascii="Times New Roman" w:hAnsi="Times New Roman" w:cs="Times New Roman"/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подпунктами 1, 3 пункта 14.1, подпунктом 2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подпунктом 2 пункта 14.1, подпунктом 1 пункта 14.2, подпунктами 1, 3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1-5 пункта 14.3, представляются в виде заверенной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документов, предусмотренных подпунктами 1-5 пункта 14.3 настоящего административного регламента, должны быть заверены руководителем юридического лица.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AA1932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61665" w:rsidRPr="00D61665">
        <w:rPr>
          <w:rFonts w:ascii="Times New Roman" w:hAnsi="Times New Roman" w:cs="Times New Roman"/>
          <w:sz w:val="28"/>
          <w:szCs w:val="28"/>
        </w:rPr>
        <w:t>.4. пункт 41 изложить в следующей редакции:</w:t>
      </w:r>
    </w:p>
    <w:p w:rsidR="00D61665" w:rsidRPr="00D61665" w:rsidRDefault="00D61665" w:rsidP="00C43CF7">
      <w:pPr>
        <w:tabs>
          <w:tab w:val="left" w:pos="0"/>
        </w:tabs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tabs>
          <w:tab w:val="left" w:pos="0"/>
        </w:tabs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– в Инспекцию федеральной налоговой службы РФ – в 5-дневный срок;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D61665" w:rsidRPr="00D61665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Внести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 «Выдача администрацией </w:t>
      </w:r>
      <w:r w:rsidR="002B40DB" w:rsidRPr="002B40DB">
        <w:rPr>
          <w:rFonts w:ascii="Times New Roman" w:hAnsi="Times New Roman" w:cs="Times New Roman"/>
          <w:sz w:val="28"/>
          <w:szCs w:val="28"/>
        </w:rPr>
        <w:t xml:space="preserve">Няндомского </w:t>
      </w:r>
      <w:r w:rsidR="002B40DB" w:rsidRPr="002B40DB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2B40DB" w:rsidRPr="00D61665">
        <w:rPr>
          <w:rFonts w:ascii="Times New Roman" w:hAnsi="Times New Roman" w:cs="Times New Roman"/>
          <w:sz w:val="28"/>
          <w:szCs w:val="28"/>
        </w:rPr>
        <w:t xml:space="preserve"> </w:t>
      </w:r>
      <w:r w:rsidRPr="00D61665">
        <w:rPr>
          <w:rFonts w:ascii="Times New Roman" w:hAnsi="Times New Roman" w:cs="Times New Roman"/>
          <w:sz w:val="28"/>
          <w:szCs w:val="28"/>
        </w:rPr>
        <w:t xml:space="preserve">Архангельской области согласий на переуступку прав и обязанностей по договору аренды земельного участка», утвержденный  постановлением </w:t>
      </w: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«Няндомский муниципальный район» от 20 февраля 2019 года  №126, следующие изменения:</w:t>
      </w:r>
    </w:p>
    <w:p w:rsidR="00D61665" w:rsidRPr="00D61665" w:rsidRDefault="00D61665" w:rsidP="00C43CF7">
      <w:pPr>
        <w:pStyle w:val="ab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color w:val="FF000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пункт 14.2 изложить в следующей редакции: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14.2. Документы, предусмотренные для заявителей – физических лиц: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sz w:val="28"/>
          <w:szCs w:val="28"/>
        </w:rPr>
        <w:t>1) документ, удостоверяющий личность заявителя, либо личность представителя заявителя.»</w:t>
      </w:r>
      <w:r w:rsidRPr="00D61665">
        <w:rPr>
          <w:rStyle w:val="ac"/>
          <w:b w:val="0"/>
          <w:sz w:val="28"/>
          <w:szCs w:val="28"/>
        </w:rPr>
        <w:t>;</w:t>
      </w:r>
    </w:p>
    <w:p w:rsidR="00D61665" w:rsidRPr="00D61665" w:rsidRDefault="00D61665" w:rsidP="00C43CF7">
      <w:pPr>
        <w:pStyle w:val="ab"/>
        <w:spacing w:before="0" w:beforeAutospacing="0" w:after="0" w:afterAutospacing="0"/>
        <w:ind w:firstLine="709"/>
        <w:jc w:val="both"/>
        <w:rPr>
          <w:rStyle w:val="ac"/>
          <w:b w:val="0"/>
          <w:sz w:val="28"/>
          <w:szCs w:val="28"/>
        </w:rPr>
      </w:pPr>
      <w:r w:rsidRPr="00D61665">
        <w:rPr>
          <w:rStyle w:val="ac"/>
          <w:b w:val="0"/>
          <w:sz w:val="28"/>
          <w:szCs w:val="28"/>
        </w:rPr>
        <w:t>1</w:t>
      </w:r>
      <w:r w:rsidR="00AD3ED2">
        <w:rPr>
          <w:rStyle w:val="ac"/>
          <w:b w:val="0"/>
          <w:sz w:val="28"/>
          <w:szCs w:val="28"/>
        </w:rPr>
        <w:t>4</w:t>
      </w:r>
      <w:r w:rsidRPr="00D61665">
        <w:rPr>
          <w:rStyle w:val="ac"/>
          <w:b w:val="0"/>
          <w:sz w:val="28"/>
          <w:szCs w:val="28"/>
        </w:rPr>
        <w:t>.2. пункт 15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r w:rsidRPr="00D61665">
        <w:rPr>
          <w:rFonts w:ascii="Times New Roman" w:hAnsi="Times New Roman" w:cs="Times New Roman"/>
          <w:sz w:val="28"/>
          <w:szCs w:val="28"/>
        </w:rPr>
        <w:t>15. Для получения муниципальной услуги заявитель вправе по собственной инициативе представить: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юридических лиц (для заявителей – юридических лиц);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2) выписка из Единого государственного реестра недвижимости на земельный участок;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3) страховое свидетельство обязательного пенсионного страхования или страховое свидетельство государственного пенсионного страхования либо документ, подтверждающий регистрацию в системе индивидуального (персонифицированного) учета заявителя (для заявителей — физических лиц);</w:t>
      </w:r>
    </w:p>
    <w:p w:rsidR="00D61665" w:rsidRPr="00D61665" w:rsidRDefault="00D61665" w:rsidP="00C43C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При наличии на земельном участке зданий, строений, сооружений: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4) выписка из Единого государственного реестра недвижимости на объект(ты) недвижимости, расположенный(ые) на испрашиваемом  земельном участке.»;</w:t>
      </w:r>
    </w:p>
    <w:p w:rsidR="00D61665" w:rsidRPr="00D61665" w:rsidRDefault="00AD3ED2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61665" w:rsidRPr="00D61665">
        <w:rPr>
          <w:rFonts w:ascii="Times New Roman" w:hAnsi="Times New Roman" w:cs="Times New Roman"/>
          <w:sz w:val="28"/>
          <w:szCs w:val="28"/>
        </w:rPr>
        <w:t>.3. пункт 18 изложить в следующей редакции: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«18. Документы, предусмотренные подпунктами 1, 3 пункта 14.1, подпунктами 2, 4 пункта 15 настоящего административного регламента, представляются в виде подлинника, либо электронного документа в одном экземпляре.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подпунктом 2 пункта 14.1, подпунктом 1 пункта 14.2, подпунктами 1, 3 пункта 15 настоящего административного регламента, представляются в виде подлинника, либо ксерокопии, либо сканированной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Документы, предусмотренные подпунктами 1-4 пункта 14.3, представляются в виде заверенной копии, либо электронного документа в одном экземпляре каждый.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документов, предусмотренных подпунктами 1-4 пункта 14.3 настоящего административного регламента, должны быть заверены руководителем юридического лица.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Копии документов должны полностью соответствовать подлинникам документов. Электронные документы представляются в формате zip, rar размером не более 5 Мбайт и должны полностью соответствовать документам на бумажном носителе.»;</w:t>
      </w:r>
    </w:p>
    <w:p w:rsidR="00D61665" w:rsidRPr="00D61665" w:rsidRDefault="00AD3ED2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="00D61665" w:rsidRPr="00D61665">
        <w:rPr>
          <w:rFonts w:ascii="Times New Roman" w:hAnsi="Times New Roman" w:cs="Times New Roman"/>
          <w:sz w:val="28"/>
          <w:szCs w:val="28"/>
        </w:rPr>
        <w:t>.4. пункт 41 изложить в следующей редакции: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«41. В случае непредставления заявителем документов, которые заявитель вправе представить по собственной инициативе (пункт 15 настоящего административного регламента), муниципальный служащий, ответственный за работу с документами направляет межведомственные информационные запросы:</w:t>
      </w:r>
    </w:p>
    <w:p w:rsidR="00D61665" w:rsidRPr="00D61665" w:rsidRDefault="00D61665" w:rsidP="00C43CF7">
      <w:pPr>
        <w:autoSpaceDE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юридических лиц – в Инспекцию федеральной налоговой службы РФ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земельный участок –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недвижимости на объект(ты) недвижимости, расположенный(ые) на испрашиваемом  земельном участке, - в Управление Росреестра по Архангельской области и НАО – в 5-дневный срок;</w:t>
      </w:r>
    </w:p>
    <w:p w:rsidR="00D61665" w:rsidRPr="00D61665" w:rsidRDefault="00D61665" w:rsidP="00C43CF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для получения страхового свидетельства обязательного пенсионного страхования или страхового свидетельства государственного пенсионного страхования либо документа, подтверждающий регистрацию в системе индивидуального (персонифицированного) учета заявителя – в Пенсионный фонд Российской Федерации – в 5-дневный срок.</w:t>
      </w:r>
    </w:p>
    <w:p w:rsidR="00D61665" w:rsidRPr="00D61665" w:rsidRDefault="00D61665" w:rsidP="00C43CF7">
      <w:pPr>
        <w:tabs>
          <w:tab w:val="left" w:pos="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Указанные межведомственные информационные запросы направляются администрацией 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способом.».</w:t>
      </w:r>
    </w:p>
    <w:p w:rsidR="00C43CF7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района Архангельской области.</w:t>
      </w:r>
    </w:p>
    <w:p w:rsidR="00F10CE9" w:rsidRPr="00C43CF7" w:rsidRDefault="00D61665" w:rsidP="00C43CF7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3"/>
      </w:tblGrid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Tr="00B508BF">
        <w:tc>
          <w:tcPr>
            <w:tcW w:w="5637" w:type="dxa"/>
          </w:tcPr>
          <w:p w:rsidR="00B508BF" w:rsidRPr="00113509" w:rsidRDefault="00B508BF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Глава Няндомского района</w:t>
            </w:r>
            <w:r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B508BF" w:rsidRDefault="002B40DB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7395E">
          <w:headerReference w:type="default" r:id="rId8"/>
          <w:headerReference w:type="first" r:id="rId9"/>
          <w:pgSz w:w="11906" w:h="16838"/>
          <w:pgMar w:top="426" w:right="851" w:bottom="1134" w:left="1701" w:header="429" w:footer="709" w:gutter="0"/>
          <w:cols w:space="708"/>
          <w:titlePg/>
          <w:docGrid w:linePitch="360"/>
        </w:sectPr>
      </w:pPr>
    </w:p>
    <w:p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BEA" w:rsidRDefault="001B1BEA" w:rsidP="00D729AA">
      <w:pPr>
        <w:spacing w:line="240" w:lineRule="auto"/>
      </w:pPr>
      <w:r>
        <w:separator/>
      </w:r>
    </w:p>
  </w:endnote>
  <w:endnote w:type="continuationSeparator" w:id="1">
    <w:p w:rsidR="001B1BEA" w:rsidRDefault="001B1BEA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BEA" w:rsidRDefault="001B1BEA" w:rsidP="00D729AA">
      <w:pPr>
        <w:spacing w:line="240" w:lineRule="auto"/>
      </w:pPr>
      <w:r>
        <w:separator/>
      </w:r>
    </w:p>
  </w:footnote>
  <w:footnote w:type="continuationSeparator" w:id="1">
    <w:p w:rsidR="001B1BEA" w:rsidRDefault="001B1BEA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75755"/>
      <w:docPartObj>
        <w:docPartGallery w:val="Page Numbers (Top of Page)"/>
        <w:docPartUnique/>
      </w:docPartObj>
    </w:sdtPr>
    <w:sdtContent>
      <w:p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D729AA" w:rsidTr="00811B52">
      <w:tc>
        <w:tcPr>
          <w:tcW w:w="9570" w:type="dxa"/>
        </w:tcPr>
        <w:p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260098">
            <w:rPr>
              <w:rFonts w:ascii="Times New Roman" w:hAnsi="Times New Roman" w:cs="Times New Roman"/>
              <w:sz w:val="28"/>
              <w:szCs w:val="28"/>
            </w:rPr>
            <w:t>30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60098">
            <w:rPr>
              <w:rFonts w:ascii="Times New Roman" w:hAnsi="Times New Roman" w:cs="Times New Roman"/>
              <w:sz w:val="28"/>
              <w:szCs w:val="28"/>
            </w:rPr>
            <w:t>июня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2020 г. №</w:t>
          </w:r>
          <w:r w:rsidR="00260098">
            <w:rPr>
              <w:rFonts w:ascii="Times New Roman" w:hAnsi="Times New Roman" w:cs="Times New Roman"/>
              <w:sz w:val="28"/>
              <w:szCs w:val="28"/>
            </w:rPr>
            <w:t>293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9A1848"/>
    <w:multiLevelType w:val="multilevel"/>
    <w:tmpl w:val="10E0D19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0D60"/>
    <w:rsid w:val="00035B69"/>
    <w:rsid w:val="00044BE6"/>
    <w:rsid w:val="00045B13"/>
    <w:rsid w:val="00082967"/>
    <w:rsid w:val="000D3F16"/>
    <w:rsid w:val="000F0D60"/>
    <w:rsid w:val="00112896"/>
    <w:rsid w:val="00113509"/>
    <w:rsid w:val="00191EB4"/>
    <w:rsid w:val="001B1BEA"/>
    <w:rsid w:val="001D56FE"/>
    <w:rsid w:val="001E7CEC"/>
    <w:rsid w:val="002220DB"/>
    <w:rsid w:val="0022341B"/>
    <w:rsid w:val="00260098"/>
    <w:rsid w:val="00281C02"/>
    <w:rsid w:val="00297D07"/>
    <w:rsid w:val="002B40DB"/>
    <w:rsid w:val="002F09D7"/>
    <w:rsid w:val="00334A54"/>
    <w:rsid w:val="00366970"/>
    <w:rsid w:val="0037724A"/>
    <w:rsid w:val="00533983"/>
    <w:rsid w:val="005668CE"/>
    <w:rsid w:val="0056739B"/>
    <w:rsid w:val="005750EE"/>
    <w:rsid w:val="005915A0"/>
    <w:rsid w:val="006077CE"/>
    <w:rsid w:val="00613C1F"/>
    <w:rsid w:val="00620BF2"/>
    <w:rsid w:val="00650122"/>
    <w:rsid w:val="00680A52"/>
    <w:rsid w:val="006B2D1C"/>
    <w:rsid w:val="0073582A"/>
    <w:rsid w:val="007820C9"/>
    <w:rsid w:val="007A3960"/>
    <w:rsid w:val="007D6DCE"/>
    <w:rsid w:val="008369BE"/>
    <w:rsid w:val="008C2127"/>
    <w:rsid w:val="00965615"/>
    <w:rsid w:val="009850C3"/>
    <w:rsid w:val="00A27287"/>
    <w:rsid w:val="00AA1932"/>
    <w:rsid w:val="00AD3ED2"/>
    <w:rsid w:val="00B508BF"/>
    <w:rsid w:val="00B73D54"/>
    <w:rsid w:val="00BD61A4"/>
    <w:rsid w:val="00BF38A8"/>
    <w:rsid w:val="00BF5C38"/>
    <w:rsid w:val="00C15C1E"/>
    <w:rsid w:val="00C35491"/>
    <w:rsid w:val="00C43CF7"/>
    <w:rsid w:val="00C7038B"/>
    <w:rsid w:val="00CC46D8"/>
    <w:rsid w:val="00D26A13"/>
    <w:rsid w:val="00D61665"/>
    <w:rsid w:val="00D729AA"/>
    <w:rsid w:val="00D73DF7"/>
    <w:rsid w:val="00D75E4B"/>
    <w:rsid w:val="00DA7D61"/>
    <w:rsid w:val="00DF392A"/>
    <w:rsid w:val="00E11560"/>
    <w:rsid w:val="00E433DF"/>
    <w:rsid w:val="00EF2169"/>
    <w:rsid w:val="00F10CE9"/>
    <w:rsid w:val="00F7395E"/>
    <w:rsid w:val="00F82BBC"/>
    <w:rsid w:val="00F82F88"/>
    <w:rsid w:val="00FA4DAD"/>
    <w:rsid w:val="00FE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semiHidden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13F93A5-33D5-43CB-8F18-41DC431F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21</Pages>
  <Words>7072</Words>
  <Characters>40317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Lavrova</cp:lastModifiedBy>
  <cp:revision>17</cp:revision>
  <cp:lastPrinted>2020-04-23T06:53:00Z</cp:lastPrinted>
  <dcterms:created xsi:type="dcterms:W3CDTF">2020-04-08T08:24:00Z</dcterms:created>
  <dcterms:modified xsi:type="dcterms:W3CDTF">2020-07-27T11:36:00Z</dcterms:modified>
</cp:coreProperties>
</file>