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92801" w:rsidTr="004E0C55">
        <w:tc>
          <w:tcPr>
            <w:tcW w:w="9571" w:type="dxa"/>
          </w:tcPr>
          <w:p w:rsidR="00F92801" w:rsidRPr="00F92801" w:rsidRDefault="00F92801" w:rsidP="00F92801">
            <w:pPr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GoBack"/>
          </w:p>
        </w:tc>
      </w:tr>
      <w:tr w:rsidR="00261D33" w:rsidTr="004E0C55">
        <w:tc>
          <w:tcPr>
            <w:tcW w:w="9571" w:type="dxa"/>
          </w:tcPr>
          <w:p w:rsidR="00261D33" w:rsidRDefault="00261D33" w:rsidP="00261D33">
            <w:pPr>
              <w:jc w:val="center"/>
            </w:pPr>
            <w:r w:rsidRPr="006247B2">
              <w:rPr>
                <w:b/>
                <w:noProof/>
                <w:lang w:eastAsia="ru-RU"/>
              </w:rPr>
              <w:drawing>
                <wp:inline distT="0" distB="0" distL="0" distR="0">
                  <wp:extent cx="570230" cy="68897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D33" w:rsidTr="004E0C55">
        <w:tc>
          <w:tcPr>
            <w:tcW w:w="9571" w:type="dxa"/>
          </w:tcPr>
          <w:p w:rsidR="00261D33" w:rsidRPr="00261D33" w:rsidRDefault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33" w:rsidTr="004E0C55">
        <w:tc>
          <w:tcPr>
            <w:tcW w:w="9571" w:type="dxa"/>
          </w:tcPr>
          <w:p w:rsidR="00261D33" w:rsidRPr="00D41751" w:rsidRDefault="00261D33" w:rsidP="00261D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1751">
              <w:rPr>
                <w:rFonts w:ascii="Times New Roman" w:hAnsi="Times New Roman" w:cs="Times New Roman"/>
                <w:b/>
                <w:sz w:val="32"/>
                <w:szCs w:val="32"/>
              </w:rPr>
              <w:t>Няндомский муниципальный район</w:t>
            </w:r>
          </w:p>
        </w:tc>
      </w:tr>
      <w:tr w:rsidR="00261D33" w:rsidTr="004E0C55">
        <w:tc>
          <w:tcPr>
            <w:tcW w:w="9571" w:type="dxa"/>
          </w:tcPr>
          <w:p w:rsidR="00261D33" w:rsidRPr="00D41751" w:rsidRDefault="00261D33" w:rsidP="00261D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1751">
              <w:rPr>
                <w:rFonts w:ascii="Times New Roman" w:hAnsi="Times New Roman" w:cs="Times New Roman"/>
                <w:b/>
                <w:sz w:val="32"/>
                <w:szCs w:val="32"/>
              </w:rPr>
              <w:t>Архангельской области</w:t>
            </w:r>
          </w:p>
        </w:tc>
      </w:tr>
      <w:tr w:rsidR="00261D33" w:rsidTr="004E0C55">
        <w:tc>
          <w:tcPr>
            <w:tcW w:w="9571" w:type="dxa"/>
          </w:tcPr>
          <w:p w:rsidR="00261D33" w:rsidRPr="00D41751" w:rsidRDefault="00261D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61D33" w:rsidTr="004E0C55">
        <w:tc>
          <w:tcPr>
            <w:tcW w:w="9571" w:type="dxa"/>
          </w:tcPr>
          <w:p w:rsidR="00261D33" w:rsidRPr="00D41751" w:rsidRDefault="00261D33" w:rsidP="00261D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1751">
              <w:rPr>
                <w:rFonts w:ascii="Times New Roman" w:hAnsi="Times New Roman" w:cs="Times New Roman"/>
                <w:b/>
                <w:sz w:val="32"/>
                <w:szCs w:val="32"/>
              </w:rPr>
              <w:t>Собрание депутатов шестого созыва</w:t>
            </w:r>
          </w:p>
        </w:tc>
      </w:tr>
      <w:tr w:rsidR="00261D33" w:rsidTr="004E0C55">
        <w:tc>
          <w:tcPr>
            <w:tcW w:w="9571" w:type="dxa"/>
          </w:tcPr>
          <w:p w:rsidR="00261D33" w:rsidRPr="00261D33" w:rsidRDefault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33" w:rsidTr="004E0C55">
        <w:tc>
          <w:tcPr>
            <w:tcW w:w="9571" w:type="dxa"/>
          </w:tcPr>
          <w:p w:rsidR="00261D33" w:rsidRPr="00261D33" w:rsidRDefault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33" w:rsidTr="004E0C55">
        <w:tc>
          <w:tcPr>
            <w:tcW w:w="9571" w:type="dxa"/>
          </w:tcPr>
          <w:p w:rsidR="00261D33" w:rsidRPr="00D41751" w:rsidRDefault="00261D33" w:rsidP="00261D3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D41751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  <w:r w:rsidRPr="00D4175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 Ш Е Н И Е</w:t>
            </w:r>
          </w:p>
        </w:tc>
      </w:tr>
      <w:tr w:rsidR="00261D33" w:rsidTr="004E0C55">
        <w:tc>
          <w:tcPr>
            <w:tcW w:w="9571" w:type="dxa"/>
          </w:tcPr>
          <w:p w:rsidR="00261D33" w:rsidRPr="00261D33" w:rsidRDefault="000A21AA" w:rsidP="0026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тридцать пятой (очередной)</w:t>
            </w:r>
            <w:r w:rsidR="00261D33" w:rsidRPr="00D41751">
              <w:rPr>
                <w:rFonts w:ascii="Times New Roman" w:hAnsi="Times New Roman" w:cs="Times New Roman"/>
                <w:sz w:val="28"/>
                <w:szCs w:val="28"/>
              </w:rPr>
              <w:t xml:space="preserve"> сессии</w:t>
            </w:r>
          </w:p>
        </w:tc>
      </w:tr>
      <w:tr w:rsidR="00261D33" w:rsidTr="004E0C55">
        <w:tc>
          <w:tcPr>
            <w:tcW w:w="9571" w:type="dxa"/>
          </w:tcPr>
          <w:p w:rsidR="00261D33" w:rsidRPr="00261D33" w:rsidRDefault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33" w:rsidTr="004E0C55">
        <w:tc>
          <w:tcPr>
            <w:tcW w:w="9571" w:type="dxa"/>
          </w:tcPr>
          <w:p w:rsidR="00261D33" w:rsidRPr="00261D33" w:rsidRDefault="00261D33" w:rsidP="000A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A21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21A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1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                               </w:t>
            </w:r>
            <w:r w:rsidR="000A21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A21A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261D33" w:rsidTr="004E0C55">
        <w:tc>
          <w:tcPr>
            <w:tcW w:w="9571" w:type="dxa"/>
          </w:tcPr>
          <w:p w:rsidR="00261D33" w:rsidRPr="00261D33" w:rsidRDefault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33" w:rsidTr="004E0C55">
        <w:tc>
          <w:tcPr>
            <w:tcW w:w="9571" w:type="dxa"/>
          </w:tcPr>
          <w:p w:rsidR="00261D33" w:rsidRPr="00261D33" w:rsidRDefault="00261D33" w:rsidP="00261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Няндома</w:t>
            </w:r>
          </w:p>
        </w:tc>
      </w:tr>
      <w:tr w:rsidR="00261D33" w:rsidTr="004E0C55">
        <w:tc>
          <w:tcPr>
            <w:tcW w:w="9571" w:type="dxa"/>
          </w:tcPr>
          <w:p w:rsidR="00261D33" w:rsidRPr="00261D33" w:rsidRDefault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33" w:rsidTr="004E0C55">
        <w:tc>
          <w:tcPr>
            <w:tcW w:w="9571" w:type="dxa"/>
          </w:tcPr>
          <w:p w:rsidR="00261D33" w:rsidRPr="008D41C5" w:rsidRDefault="00C43E35" w:rsidP="008D41C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1C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 внесении изменений в </w:t>
            </w:r>
            <w:r w:rsidR="00EC1283" w:rsidRPr="008D41C5">
              <w:rPr>
                <w:rFonts w:ascii="Times New Roman" w:hAnsi="Times New Roman" w:cs="Times New Roman"/>
                <w:b/>
                <w:sz w:val="27"/>
                <w:szCs w:val="27"/>
              </w:rPr>
              <w:t>прогнозн</w:t>
            </w:r>
            <w:r w:rsidRPr="008D41C5">
              <w:rPr>
                <w:rFonts w:ascii="Times New Roman" w:hAnsi="Times New Roman" w:cs="Times New Roman"/>
                <w:b/>
                <w:sz w:val="27"/>
                <w:szCs w:val="27"/>
              </w:rPr>
              <w:t>ый</w:t>
            </w:r>
            <w:r w:rsidR="00EC1283" w:rsidRPr="008D41C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план приватизации муниципально</w:t>
            </w:r>
            <w:r w:rsidR="00E6718E" w:rsidRPr="008D41C5">
              <w:rPr>
                <w:rFonts w:ascii="Times New Roman" w:hAnsi="Times New Roman" w:cs="Times New Roman"/>
                <w:b/>
                <w:sz w:val="27"/>
                <w:szCs w:val="27"/>
              </w:rPr>
              <w:t>го</w:t>
            </w:r>
            <w:r w:rsidR="00EC1283" w:rsidRPr="008D41C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E6718E" w:rsidRPr="008D41C5">
              <w:rPr>
                <w:rFonts w:ascii="Times New Roman" w:hAnsi="Times New Roman" w:cs="Times New Roman"/>
                <w:b/>
                <w:sz w:val="27"/>
                <w:szCs w:val="27"/>
              </w:rPr>
              <w:t>имущества</w:t>
            </w:r>
            <w:r w:rsidR="00EC1283" w:rsidRPr="008D41C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Няндомского муниципального района Архангельской области на 2021-2023 годы </w:t>
            </w:r>
          </w:p>
        </w:tc>
      </w:tr>
      <w:tr w:rsidR="00261D33" w:rsidTr="004E0C55">
        <w:tc>
          <w:tcPr>
            <w:tcW w:w="9571" w:type="dxa"/>
          </w:tcPr>
          <w:p w:rsidR="00261D33" w:rsidRPr="00261D33" w:rsidRDefault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33" w:rsidTr="004E0C55">
        <w:tc>
          <w:tcPr>
            <w:tcW w:w="9571" w:type="dxa"/>
          </w:tcPr>
          <w:p w:rsidR="0018675B" w:rsidRPr="008D41C5" w:rsidRDefault="0018675B" w:rsidP="0018675B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В соответствии со </w:t>
            </w:r>
            <w:hyperlink r:id="rId7" w:history="1">
              <w:r w:rsidRPr="008D41C5">
                <w:rPr>
                  <w:rFonts w:ascii="Times New Roman" w:hAnsi="Times New Roman" w:cs="Times New Roman"/>
                  <w:color w:val="000000"/>
                  <w:sz w:val="27"/>
                  <w:szCs w:val="27"/>
                </w:rPr>
                <w:t>статьей 10</w:t>
              </w:r>
            </w:hyperlink>
            <w:r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21.12.2001 № 178-ФЗ «О приватизации государственног</w:t>
            </w:r>
            <w:r w:rsidR="004A336A"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о и муниципального имущества», </w:t>
            </w:r>
            <w:r w:rsidR="00D811FA"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решением Собрания депутатов муниципального образования «Няндомский муниципальный район» от 02.03.2011 № 54 «Об основах управления муниципальным имуществом муниципального образования «Няндомский муниципальный район», </w:t>
            </w:r>
            <w:r w:rsidR="004A336A" w:rsidRPr="008D41C5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8D41C5">
              <w:rPr>
                <w:rFonts w:ascii="Times New Roman" w:hAnsi="Times New Roman" w:cs="Times New Roman"/>
                <w:sz w:val="27"/>
                <w:szCs w:val="27"/>
              </w:rPr>
              <w:t>оложением о порядке и условиях приватизации муниципального имущества муниципального образования «Няндомский муниципальный район», утвержденн</w:t>
            </w:r>
            <w:r w:rsidR="00E868BD" w:rsidRPr="008D41C5"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r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hyperlink r:id="rId8" w:history="1">
              <w:r w:rsidRPr="008D41C5">
                <w:rPr>
                  <w:rFonts w:ascii="Times New Roman" w:hAnsi="Times New Roman" w:cs="Times New Roman"/>
                  <w:color w:val="000000"/>
                  <w:sz w:val="27"/>
                  <w:szCs w:val="27"/>
                </w:rPr>
                <w:t>решением</w:t>
              </w:r>
            </w:hyperlink>
            <w:r w:rsidRPr="008D41C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Собрания депутатов </w:t>
            </w:r>
            <w:r w:rsidR="00FF4951" w:rsidRPr="008D41C5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 «</w:t>
            </w:r>
            <w:r w:rsidRPr="008D41C5">
              <w:rPr>
                <w:rFonts w:ascii="Times New Roman" w:hAnsi="Times New Roman" w:cs="Times New Roman"/>
                <w:sz w:val="27"/>
                <w:szCs w:val="27"/>
              </w:rPr>
              <w:t>Няндомск</w:t>
            </w:r>
            <w:r w:rsidR="00FF4951" w:rsidRPr="008D41C5">
              <w:rPr>
                <w:rFonts w:ascii="Times New Roman" w:hAnsi="Times New Roman" w:cs="Times New Roman"/>
                <w:sz w:val="27"/>
                <w:szCs w:val="27"/>
              </w:rPr>
              <w:t>ий</w:t>
            </w:r>
            <w:r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</w:t>
            </w:r>
            <w:r w:rsidR="00FF4951" w:rsidRPr="008D41C5">
              <w:rPr>
                <w:rFonts w:ascii="Times New Roman" w:hAnsi="Times New Roman" w:cs="Times New Roman"/>
                <w:sz w:val="27"/>
                <w:szCs w:val="27"/>
              </w:rPr>
              <w:t>ый</w:t>
            </w:r>
            <w:r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  <w:r w:rsidR="00FF4951" w:rsidRPr="008D41C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 от</w:t>
            </w:r>
            <w:proofErr w:type="gramEnd"/>
            <w:r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 26.10.2006 № 106, руководствуясь статьей 24 Устава Няндомского района, Собрание депутатов </w:t>
            </w:r>
            <w:proofErr w:type="gramStart"/>
            <w:r w:rsidRPr="008D41C5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gramEnd"/>
            <w:r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 е ш а е т:</w:t>
            </w:r>
          </w:p>
          <w:p w:rsidR="00C43E35" w:rsidRPr="008D41C5" w:rsidRDefault="0018675B" w:rsidP="0018675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 w:rsidR="00C43E35" w:rsidRPr="008D41C5">
              <w:rPr>
                <w:rFonts w:ascii="Times New Roman" w:hAnsi="Times New Roman" w:cs="Times New Roman"/>
                <w:sz w:val="27"/>
                <w:szCs w:val="27"/>
              </w:rPr>
              <w:t>Внести в прогнозный план приватизации муниципального имущества Няндомского муниципального района Архангельской области на 2021-2023 годы, утвержденный решением Собрания депутатов Няндомского муниципального района Архангельской области № 1</w:t>
            </w:r>
            <w:r w:rsidR="00EB3F73" w:rsidRPr="008D41C5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="00C43E35"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 от </w:t>
            </w:r>
            <w:r w:rsidR="00EB3F73" w:rsidRPr="008D41C5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  <w:r w:rsidR="00C43E35" w:rsidRPr="008D41C5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="00EB3F73" w:rsidRPr="008D41C5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C43E35" w:rsidRPr="008D41C5">
              <w:rPr>
                <w:rFonts w:ascii="Times New Roman" w:hAnsi="Times New Roman" w:cs="Times New Roman"/>
                <w:sz w:val="27"/>
                <w:szCs w:val="27"/>
              </w:rPr>
              <w:t>.20</w:t>
            </w:r>
            <w:r w:rsidR="00EB3F73" w:rsidRPr="008D41C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C43E35" w:rsidRPr="008D41C5">
              <w:rPr>
                <w:rFonts w:ascii="Times New Roman" w:hAnsi="Times New Roman" w:cs="Times New Roman"/>
                <w:sz w:val="27"/>
                <w:szCs w:val="27"/>
              </w:rPr>
              <w:t>1 «Об утверждении прогнозного плана приватизации муниципального имущества Няндомского муниципального района Архангельской области на 2021-2023 год», следующие изменения:</w:t>
            </w:r>
          </w:p>
          <w:p w:rsidR="007F78B5" w:rsidRPr="008D41C5" w:rsidRDefault="007F78B5" w:rsidP="007F78B5">
            <w:pPr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1.1. Дополнить раздел </w:t>
            </w:r>
            <w:r w:rsidRPr="008D41C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</w:t>
            </w:r>
            <w:r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811FA" w:rsidRPr="008D41C5">
              <w:rPr>
                <w:rFonts w:ascii="Times New Roman" w:hAnsi="Times New Roman" w:cs="Times New Roman"/>
                <w:sz w:val="27"/>
                <w:szCs w:val="27"/>
              </w:rPr>
              <w:t>«М</w:t>
            </w:r>
            <w:r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униципальное имущество, </w:t>
            </w:r>
            <w:r w:rsidR="004F6B4C"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Няндомского муниципального района Архангельской области, приватизация которого планируется </w:t>
            </w:r>
            <w:r w:rsidR="00E00180" w:rsidRPr="008D41C5">
              <w:rPr>
                <w:rFonts w:ascii="Times New Roman" w:hAnsi="Times New Roman" w:cs="Times New Roman"/>
                <w:sz w:val="27"/>
                <w:szCs w:val="27"/>
              </w:rPr>
              <w:t>в 2021-2023 годах</w:t>
            </w:r>
            <w:r w:rsidR="00D811FA" w:rsidRPr="008D41C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 пунктом 3 </w:t>
            </w:r>
            <w:r w:rsidR="00D811FA" w:rsidRPr="008D41C5">
              <w:rPr>
                <w:rFonts w:ascii="Times New Roman" w:hAnsi="Times New Roman" w:cs="Times New Roman"/>
                <w:sz w:val="27"/>
                <w:szCs w:val="27"/>
              </w:rPr>
              <w:t>в редакции</w:t>
            </w:r>
            <w:r w:rsidRPr="008D41C5">
              <w:rPr>
                <w:rFonts w:ascii="Times New Roman" w:hAnsi="Times New Roman" w:cs="Times New Roman"/>
                <w:sz w:val="27"/>
                <w:szCs w:val="27"/>
              </w:rPr>
              <w:t>, согласно приложению к настоящему решению.</w:t>
            </w:r>
          </w:p>
          <w:p w:rsidR="0018675B" w:rsidRPr="008D41C5" w:rsidRDefault="0068288B" w:rsidP="0018675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1C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  <w:r w:rsidR="00C656A9" w:rsidRPr="008D41C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r w:rsidR="0018675B" w:rsidRPr="008D41C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Настоящее решение вступает в силу со дня его </w:t>
            </w:r>
            <w:hyperlink r:id="rId9" w:history="1">
              <w:r w:rsidR="0018675B" w:rsidRPr="008D41C5">
                <w:rPr>
                  <w:rFonts w:ascii="Times New Roman" w:hAnsi="Times New Roman" w:cs="Times New Roman"/>
                  <w:color w:val="000000"/>
                  <w:sz w:val="27"/>
                  <w:szCs w:val="27"/>
                </w:rPr>
                <w:t>официального опубликования</w:t>
              </w:r>
            </w:hyperlink>
            <w:r w:rsidR="0018675B" w:rsidRPr="008D41C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18675B" w:rsidRPr="008D41C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подлежит опубликованию в периодическом печатном издании «Вестник Няндомского района», размещению в информационно-телекоммуникационной сети «Интернет» на официальном сайте администрации </w:t>
            </w:r>
            <w:r w:rsidR="0018675B" w:rsidRPr="008D41C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Няндомского муниципального района Архангельской области, и на официальном сайте Российской Федерации для размещения информации о проведении торгов, определенном Правительством Российской Федерации.</w:t>
            </w:r>
          </w:p>
          <w:p w:rsidR="00261D33" w:rsidRPr="00261D33" w:rsidRDefault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33" w:rsidTr="004E0C55">
        <w:tc>
          <w:tcPr>
            <w:tcW w:w="9571" w:type="dxa"/>
          </w:tcPr>
          <w:p w:rsidR="00261D33" w:rsidRDefault="0026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CF3" w:rsidRPr="008D41C5" w:rsidTr="004E0C55">
        <w:tc>
          <w:tcPr>
            <w:tcW w:w="9571" w:type="dxa"/>
          </w:tcPr>
          <w:p w:rsidR="001C4CF3" w:rsidRPr="008D41C5" w:rsidRDefault="001C4CF3" w:rsidP="008D41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Глава Няндомского района                                                  </w:t>
            </w:r>
            <w:r w:rsidR="008D41C5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             А.В. Кононов</w:t>
            </w:r>
          </w:p>
        </w:tc>
      </w:tr>
      <w:tr w:rsidR="001C4CF3" w:rsidRPr="008D41C5" w:rsidTr="004E0C55">
        <w:tc>
          <w:tcPr>
            <w:tcW w:w="9571" w:type="dxa"/>
          </w:tcPr>
          <w:p w:rsidR="001C4CF3" w:rsidRPr="008D41C5" w:rsidRDefault="001C4CF3" w:rsidP="00FB324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212E1" w:rsidRPr="008D41C5" w:rsidTr="004E0C55">
        <w:tc>
          <w:tcPr>
            <w:tcW w:w="9571" w:type="dxa"/>
          </w:tcPr>
          <w:p w:rsidR="00C212E1" w:rsidRPr="008D41C5" w:rsidRDefault="00C212E1" w:rsidP="00FB324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4CF3" w:rsidRPr="008D41C5" w:rsidTr="004E0C55">
        <w:tc>
          <w:tcPr>
            <w:tcW w:w="9571" w:type="dxa"/>
          </w:tcPr>
          <w:p w:rsidR="001C4CF3" w:rsidRPr="008D41C5" w:rsidRDefault="001C4CF3" w:rsidP="007E27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41C5">
              <w:rPr>
                <w:rFonts w:ascii="Times New Roman" w:hAnsi="Times New Roman" w:cs="Times New Roman"/>
                <w:sz w:val="27"/>
                <w:szCs w:val="27"/>
              </w:rPr>
              <w:t>Председатель Собрания депутатов</w:t>
            </w:r>
          </w:p>
        </w:tc>
      </w:tr>
      <w:tr w:rsidR="001C4CF3" w:rsidRPr="008D41C5" w:rsidTr="004E0C55">
        <w:tc>
          <w:tcPr>
            <w:tcW w:w="9571" w:type="dxa"/>
          </w:tcPr>
          <w:p w:rsidR="001C4CF3" w:rsidRPr="008D41C5" w:rsidRDefault="001C4CF3" w:rsidP="008D41C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Няндомского района                                                                   </w:t>
            </w:r>
            <w:r w:rsidR="008D41C5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8D41C5">
              <w:rPr>
                <w:rFonts w:ascii="Times New Roman" w:hAnsi="Times New Roman" w:cs="Times New Roman"/>
                <w:sz w:val="27"/>
                <w:szCs w:val="27"/>
              </w:rPr>
              <w:t xml:space="preserve">    С.В. Старостин</w:t>
            </w:r>
          </w:p>
        </w:tc>
      </w:tr>
    </w:tbl>
    <w:p w:rsidR="0018675B" w:rsidRDefault="001661F6" w:rsidP="007F78B5">
      <w:pPr>
        <w:autoSpaceDE w:val="0"/>
        <w:autoSpaceDN w:val="0"/>
        <w:adjustRightInd w:val="0"/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18675B" w:rsidRDefault="0018675B">
      <w:pPr>
        <w:sectPr w:rsidR="0018675B" w:rsidSect="00CD1ADB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Style w:val="a3"/>
        <w:tblW w:w="4420" w:type="dxa"/>
        <w:tblInd w:w="10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</w:tblGrid>
      <w:tr w:rsidR="00D36E9E" w:rsidTr="0018389D">
        <w:trPr>
          <w:trHeight w:val="879"/>
        </w:trPr>
        <w:tc>
          <w:tcPr>
            <w:tcW w:w="4420" w:type="dxa"/>
          </w:tcPr>
          <w:p w:rsidR="00D36E9E" w:rsidRDefault="00D36E9E" w:rsidP="003E5B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ПРИЛОЖЕНИЕ</w:t>
            </w:r>
          </w:p>
          <w:p w:rsidR="0018389D" w:rsidRDefault="0018389D" w:rsidP="003E5B1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  <w:p w:rsidR="0018389D" w:rsidRDefault="0018389D" w:rsidP="003E5B1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Няндомского муниципального района</w:t>
            </w:r>
          </w:p>
          <w:p w:rsidR="0018389D" w:rsidRDefault="0018389D" w:rsidP="003E5B1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18389D" w:rsidRDefault="000A21AA" w:rsidP="003E5B1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«23</w:t>
            </w:r>
            <w:r w:rsidR="001838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18389D">
              <w:rPr>
                <w:rFonts w:ascii="Times New Roman" w:hAnsi="Times New Roman" w:cs="Times New Roman"/>
                <w:sz w:val="24"/>
                <w:szCs w:val="24"/>
              </w:rPr>
              <w:t>2021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174</w:t>
            </w:r>
          </w:p>
          <w:p w:rsidR="0018389D" w:rsidRDefault="0018389D" w:rsidP="001867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8675B" w:rsidRDefault="0018675B" w:rsidP="001867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42B7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2342B7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</w:p>
    <w:p w:rsidR="001E616E" w:rsidRDefault="003E5B1B" w:rsidP="001867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имущество</w:t>
      </w:r>
      <w:r w:rsidR="001867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62417" w:rsidRDefault="00F62417" w:rsidP="001867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Няндомского муниципального района Архангельской области, </w:t>
      </w:r>
    </w:p>
    <w:p w:rsidR="001E616E" w:rsidRDefault="00F62417" w:rsidP="001867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приватизация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которого планируется  </w:t>
      </w:r>
      <w:r w:rsidR="0018675B">
        <w:rPr>
          <w:rFonts w:ascii="Times New Roman" w:hAnsi="Times New Roman" w:cs="Times New Roman"/>
          <w:b/>
          <w:sz w:val="26"/>
          <w:szCs w:val="26"/>
        </w:rPr>
        <w:t>в 20</w:t>
      </w:r>
      <w:r w:rsidR="00BC1D03">
        <w:rPr>
          <w:rFonts w:ascii="Times New Roman" w:hAnsi="Times New Roman" w:cs="Times New Roman"/>
          <w:b/>
          <w:sz w:val="26"/>
          <w:szCs w:val="26"/>
        </w:rPr>
        <w:t>2</w:t>
      </w:r>
      <w:r w:rsidR="0018675B">
        <w:rPr>
          <w:rFonts w:ascii="Times New Roman" w:hAnsi="Times New Roman" w:cs="Times New Roman"/>
          <w:b/>
          <w:sz w:val="26"/>
          <w:szCs w:val="26"/>
        </w:rPr>
        <w:t>1-202</w:t>
      </w:r>
      <w:r w:rsidR="00BC1D03">
        <w:rPr>
          <w:rFonts w:ascii="Times New Roman" w:hAnsi="Times New Roman" w:cs="Times New Roman"/>
          <w:b/>
          <w:sz w:val="26"/>
          <w:szCs w:val="26"/>
        </w:rPr>
        <w:t>3</w:t>
      </w:r>
      <w:r w:rsidR="0018675B">
        <w:rPr>
          <w:rFonts w:ascii="Times New Roman" w:hAnsi="Times New Roman" w:cs="Times New Roman"/>
          <w:b/>
          <w:sz w:val="26"/>
          <w:szCs w:val="26"/>
        </w:rPr>
        <w:t xml:space="preserve"> годах</w:t>
      </w:r>
    </w:p>
    <w:p w:rsidR="0018675B" w:rsidRDefault="0018675B" w:rsidP="00F624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74A83" w:rsidRPr="00FE5005" w:rsidRDefault="001C4CF3" w:rsidP="00474A8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иного м</w:t>
      </w:r>
      <w:r w:rsidR="00474A83" w:rsidRPr="00FE5005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74A83" w:rsidRPr="00FE5005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74A83" w:rsidRPr="00FE5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474A83" w:rsidRPr="00FE500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ланируется </w:t>
      </w:r>
      <w:r w:rsidR="00474A83" w:rsidRPr="00FE5005">
        <w:rPr>
          <w:rFonts w:ascii="Times New Roman" w:hAnsi="Times New Roman" w:cs="Times New Roman"/>
          <w:sz w:val="24"/>
          <w:szCs w:val="24"/>
        </w:rPr>
        <w:t>приватиз</w:t>
      </w:r>
      <w:r w:rsidR="005913CF">
        <w:rPr>
          <w:rFonts w:ascii="Times New Roman" w:hAnsi="Times New Roman" w:cs="Times New Roman"/>
          <w:sz w:val="24"/>
          <w:szCs w:val="24"/>
        </w:rPr>
        <w:t>ировать</w:t>
      </w:r>
      <w:r w:rsidR="00474A83" w:rsidRPr="00FE5005">
        <w:rPr>
          <w:rFonts w:ascii="Times New Roman" w:hAnsi="Times New Roman" w:cs="Times New Roman"/>
          <w:sz w:val="24"/>
          <w:szCs w:val="24"/>
        </w:rPr>
        <w:t xml:space="preserve"> в 20</w:t>
      </w:r>
      <w:r w:rsidR="00BC1D03">
        <w:rPr>
          <w:rFonts w:ascii="Times New Roman" w:hAnsi="Times New Roman" w:cs="Times New Roman"/>
          <w:sz w:val="24"/>
          <w:szCs w:val="24"/>
        </w:rPr>
        <w:t>2</w:t>
      </w:r>
      <w:r w:rsidR="00474A83" w:rsidRPr="00FE5005">
        <w:rPr>
          <w:rFonts w:ascii="Times New Roman" w:hAnsi="Times New Roman" w:cs="Times New Roman"/>
          <w:sz w:val="24"/>
          <w:szCs w:val="24"/>
        </w:rPr>
        <w:t>1-202</w:t>
      </w:r>
      <w:r w:rsidR="00BC1D03">
        <w:rPr>
          <w:rFonts w:ascii="Times New Roman" w:hAnsi="Times New Roman" w:cs="Times New Roman"/>
          <w:sz w:val="24"/>
          <w:szCs w:val="24"/>
        </w:rPr>
        <w:t>3</w:t>
      </w:r>
      <w:r w:rsidR="00474A83" w:rsidRPr="00FE5005">
        <w:rPr>
          <w:rFonts w:ascii="Times New Roman" w:hAnsi="Times New Roman" w:cs="Times New Roman"/>
          <w:sz w:val="24"/>
          <w:szCs w:val="24"/>
        </w:rPr>
        <w:t xml:space="preserve"> годах:</w:t>
      </w:r>
    </w:p>
    <w:p w:rsidR="00474A83" w:rsidRDefault="00474A83" w:rsidP="00474A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63" w:tblpY="199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1720"/>
        <w:gridCol w:w="2268"/>
        <w:gridCol w:w="2126"/>
        <w:gridCol w:w="1559"/>
        <w:gridCol w:w="1985"/>
        <w:gridCol w:w="1418"/>
        <w:gridCol w:w="2125"/>
        <w:gridCol w:w="1701"/>
      </w:tblGrid>
      <w:tr w:rsidR="00D32F47" w:rsidRPr="004344F9" w:rsidTr="00785236">
        <w:trPr>
          <w:trHeight w:val="63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F47" w:rsidRPr="004344F9" w:rsidRDefault="00D32F4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F47" w:rsidRPr="004344F9" w:rsidRDefault="00D32F47" w:rsidP="00631B51">
            <w:pPr>
              <w:tabs>
                <w:tab w:val="left" w:pos="10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F47" w:rsidRPr="004344F9" w:rsidRDefault="00D32F4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F47" w:rsidRPr="004344F9" w:rsidRDefault="00D32F4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>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F47" w:rsidRPr="004344F9" w:rsidRDefault="00D32F4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Протяженность, </w:t>
            </w:r>
            <w:proofErr w:type="gramStart"/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2F47" w:rsidRPr="004344F9" w:rsidRDefault="00D32F4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2F47" w:rsidRPr="004344F9" w:rsidRDefault="00D32F4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2F47" w:rsidRDefault="00631B51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  <w:p w:rsidR="00D32F47" w:rsidRPr="004344F9" w:rsidRDefault="00D32F4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2F47" w:rsidRDefault="00D32F4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</w:t>
            </w:r>
            <w:proofErr w:type="gramEnd"/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2F47" w:rsidRDefault="00D32F4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D32F47" w:rsidRPr="004344F9" w:rsidRDefault="00D32F4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2F47" w:rsidRPr="004344F9" w:rsidRDefault="00D32F4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</w:tr>
      <w:tr w:rsidR="00A873C1" w:rsidRPr="004344F9" w:rsidTr="00785236">
        <w:trPr>
          <w:trHeight w:val="308"/>
        </w:trPr>
        <w:tc>
          <w:tcPr>
            <w:tcW w:w="1385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3C1" w:rsidRPr="004344F9" w:rsidRDefault="00A873C1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3C1" w:rsidRPr="004344F9" w:rsidRDefault="00A873C1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180" w:rsidRPr="004344F9" w:rsidTr="000F2BB0">
        <w:trPr>
          <w:trHeight w:val="2536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33937" w:rsidRDefault="0063393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3937" w:rsidRDefault="0063393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3937" w:rsidRDefault="0063393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3937" w:rsidRDefault="0063393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3937" w:rsidRDefault="0063393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3937" w:rsidRDefault="0063393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3937" w:rsidRDefault="0063393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3937" w:rsidRDefault="0063393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3937" w:rsidRDefault="0063393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3937" w:rsidRDefault="0063393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BB0" w:rsidRDefault="000F2BB0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180" w:rsidRPr="004344F9" w:rsidRDefault="00E00180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180" w:rsidRPr="00430EDA" w:rsidRDefault="00E00180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спортзала с плавательным бассейном</w:t>
            </w:r>
          </w:p>
          <w:p w:rsidR="00E00180" w:rsidRPr="00430EDA" w:rsidRDefault="00E00180" w:rsidP="0063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180" w:rsidRPr="00430EDA" w:rsidRDefault="00E00180" w:rsidP="0063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180" w:rsidRDefault="00E00180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Архангельская область,</w:t>
            </w:r>
          </w:p>
          <w:p w:rsidR="00E00180" w:rsidRPr="00430EDA" w:rsidRDefault="00E00180" w:rsidP="000A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 xml:space="preserve">Няндомский район, </w:t>
            </w:r>
            <w:r w:rsidR="000A21AA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  <w:r w:rsidR="00C30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1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30D2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C30D22">
              <w:rPr>
                <w:rFonts w:ascii="Times New Roman" w:hAnsi="Times New Roman" w:cs="Times New Roman"/>
                <w:sz w:val="24"/>
                <w:szCs w:val="24"/>
              </w:rPr>
              <w:t xml:space="preserve">-н Каргополь-2, </w:t>
            </w:r>
            <w:r w:rsidR="00C30D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Спортивная, </w:t>
            </w:r>
            <w:r w:rsidR="00C30D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19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180" w:rsidRDefault="00E00180" w:rsidP="0063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>29:12:0</w:t>
            </w:r>
            <w:r w:rsidR="00633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3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3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3937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  <w:p w:rsidR="00E00180" w:rsidRDefault="00E00180" w:rsidP="0063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180" w:rsidRDefault="00E00180" w:rsidP="0063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180" w:rsidRDefault="00E00180" w:rsidP="0063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180" w:rsidRDefault="00E00180" w:rsidP="0063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180" w:rsidRPr="00430EDA" w:rsidRDefault="00E00180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180" w:rsidRPr="00430EDA" w:rsidRDefault="00633937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807,2</w:t>
            </w:r>
          </w:p>
          <w:p w:rsidR="00E00180" w:rsidRPr="00430EDA" w:rsidRDefault="00E00180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180" w:rsidRPr="00430EDA" w:rsidRDefault="00E00180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180" w:rsidRPr="00430EDA" w:rsidRDefault="00E00180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180" w:rsidRPr="00430EDA" w:rsidRDefault="00C30D22" w:rsidP="00C3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E00180" w:rsidRPr="00C30D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30D22">
              <w:rPr>
                <w:rFonts w:ascii="Times New Roman" w:hAnsi="Times New Roman" w:cs="Times New Roman"/>
                <w:sz w:val="24"/>
                <w:szCs w:val="24"/>
              </w:rPr>
              <w:t xml:space="preserve"> нежилое</w:t>
            </w:r>
            <w:r w:rsidR="00E00180" w:rsidRPr="00C30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1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0D22">
              <w:rPr>
                <w:rFonts w:ascii="Times New Roman" w:hAnsi="Times New Roman" w:cs="Times New Roman"/>
                <w:sz w:val="24"/>
                <w:szCs w:val="24"/>
              </w:rPr>
              <w:t xml:space="preserve">дание 1966 </w:t>
            </w:r>
            <w:r w:rsidR="00E00180" w:rsidRPr="00C30D22">
              <w:rPr>
                <w:rFonts w:ascii="Times New Roman" w:hAnsi="Times New Roman" w:cs="Times New Roman"/>
                <w:sz w:val="24"/>
                <w:szCs w:val="24"/>
              </w:rPr>
              <w:t>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0" w:rsidRPr="00430EDA" w:rsidRDefault="0048691E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163924,6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DC1" w:rsidRDefault="00240DC1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DC1" w:rsidRDefault="00240DC1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DC1" w:rsidRDefault="00240DC1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DC1" w:rsidRDefault="00240DC1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DC1" w:rsidRDefault="00240DC1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DC1" w:rsidRDefault="00240DC1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81A" w:rsidRDefault="0010081A" w:rsidP="0010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81A" w:rsidRDefault="0010081A" w:rsidP="0010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BB0" w:rsidRDefault="000F2BB0" w:rsidP="0010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180" w:rsidRPr="00430EDA" w:rsidRDefault="00E00180" w:rsidP="0010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344F9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  <w:r w:rsidRPr="00974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81A" w:rsidRDefault="0010081A" w:rsidP="0010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1A" w:rsidRDefault="0010081A" w:rsidP="0010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1A" w:rsidRDefault="0010081A" w:rsidP="0010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1A" w:rsidRDefault="0010081A" w:rsidP="0010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1A" w:rsidRDefault="0010081A" w:rsidP="0010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BB0" w:rsidRDefault="000F2BB0" w:rsidP="0010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180" w:rsidRPr="004A336A" w:rsidRDefault="00E00180" w:rsidP="0010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Продажа на аукционе, </w:t>
            </w:r>
            <w:r w:rsidRPr="007F14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r w:rsidRPr="004A336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83133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</w:t>
            </w:r>
          </w:p>
        </w:tc>
      </w:tr>
      <w:tr w:rsidR="00E00180" w:rsidRPr="004344F9" w:rsidTr="00785236">
        <w:trPr>
          <w:trHeight w:val="597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00180" w:rsidRPr="004344F9" w:rsidRDefault="00E00180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180" w:rsidRPr="00430EDA" w:rsidRDefault="00C30D22" w:rsidP="00C3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D22" w:rsidRDefault="00C30D22" w:rsidP="00C3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Архангельская область,</w:t>
            </w:r>
          </w:p>
          <w:p w:rsidR="00E00180" w:rsidRPr="00430EDA" w:rsidRDefault="00C30D22" w:rsidP="000A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A">
              <w:rPr>
                <w:rFonts w:ascii="Times New Roman" w:hAnsi="Times New Roman" w:cs="Times New Roman"/>
                <w:sz w:val="24"/>
                <w:szCs w:val="24"/>
              </w:rPr>
              <w:t xml:space="preserve">Няндомский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Няндома</w:t>
            </w:r>
            <w:r w:rsidR="000A21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1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 Каргополь-2,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Спортивная,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д.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180" w:rsidRPr="00430EDA" w:rsidRDefault="00C30D22" w:rsidP="00C3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29:12:010303:1993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180" w:rsidRPr="00430EDA" w:rsidRDefault="00C30D22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180" w:rsidRPr="00430EDA" w:rsidRDefault="00C30D22" w:rsidP="00C30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земли населенных пунктов, разрешенное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использование: для размещения объекта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0" w:rsidRPr="00430EDA" w:rsidRDefault="0048691E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0" w:rsidRPr="00430EDA" w:rsidRDefault="0010081A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0" w:rsidRPr="004A336A" w:rsidRDefault="0010081A" w:rsidP="0063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публичного предложения, продажа без объявления цены*</w:t>
            </w:r>
          </w:p>
        </w:tc>
      </w:tr>
    </w:tbl>
    <w:p w:rsidR="00716923" w:rsidRDefault="00716923" w:rsidP="00FF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675B" w:rsidRDefault="0018675B" w:rsidP="00FF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E0161" w:rsidRPr="005E0161" w:rsidRDefault="005E0161" w:rsidP="00FF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0161">
        <w:rPr>
          <w:rFonts w:ascii="Times New Roman" w:hAnsi="Times New Roman" w:cs="Times New Roman"/>
          <w:sz w:val="26"/>
          <w:szCs w:val="26"/>
        </w:rPr>
        <w:t>Примечание</w:t>
      </w:r>
      <w:r w:rsidR="001E616E">
        <w:rPr>
          <w:rFonts w:ascii="Times New Roman" w:hAnsi="Times New Roman" w:cs="Times New Roman"/>
          <w:sz w:val="26"/>
          <w:szCs w:val="26"/>
        </w:rPr>
        <w:t>:</w:t>
      </w:r>
    </w:p>
    <w:p w:rsidR="0018675B" w:rsidRPr="004A336A" w:rsidRDefault="004A336A" w:rsidP="005E0161">
      <w:pPr>
        <w:spacing w:after="0" w:line="240" w:lineRule="auto"/>
        <w:ind w:firstLine="567"/>
        <w:jc w:val="both"/>
      </w:pPr>
      <w:r w:rsidRPr="005E0161">
        <w:rPr>
          <w:rFonts w:ascii="Times New Roman" w:hAnsi="Times New Roman" w:cs="Times New Roman"/>
        </w:rPr>
        <w:t>*продажа муниципального имущества посредством публич</w:t>
      </w:r>
      <w:r w:rsidR="005E0161" w:rsidRPr="005E0161">
        <w:rPr>
          <w:rFonts w:ascii="Times New Roman" w:hAnsi="Times New Roman" w:cs="Times New Roman"/>
        </w:rPr>
        <w:t>ного предложения осуществляется</w:t>
      </w:r>
      <w:r w:rsidRPr="005E0161">
        <w:rPr>
          <w:rFonts w:ascii="Times New Roman" w:hAnsi="Times New Roman" w:cs="Times New Roman"/>
        </w:rPr>
        <w:t>, если аукцион по продаже</w:t>
      </w:r>
      <w:r w:rsidR="005E0161" w:rsidRPr="005E0161">
        <w:rPr>
          <w:rFonts w:ascii="Times New Roman" w:hAnsi="Times New Roman" w:cs="Times New Roman"/>
        </w:rPr>
        <w:t xml:space="preserve"> </w:t>
      </w:r>
      <w:r w:rsidR="005E0161">
        <w:rPr>
          <w:rFonts w:ascii="Times New Roman" w:hAnsi="Times New Roman" w:cs="Times New Roman"/>
        </w:rPr>
        <w:t xml:space="preserve">муниципального имущества </w:t>
      </w:r>
      <w:r w:rsidR="005E0161" w:rsidRPr="005E0161">
        <w:rPr>
          <w:rFonts w:ascii="Times New Roman" w:hAnsi="Times New Roman" w:cs="Times New Roman"/>
        </w:rPr>
        <w:t>был признан несостоявшимся</w:t>
      </w:r>
    </w:p>
    <w:p w:rsidR="0010081A" w:rsidRPr="004A336A" w:rsidRDefault="0010081A" w:rsidP="0010081A">
      <w:pPr>
        <w:spacing w:after="0" w:line="240" w:lineRule="auto"/>
        <w:ind w:firstLine="567"/>
        <w:jc w:val="both"/>
      </w:pPr>
      <w:r w:rsidRPr="005E0161">
        <w:rPr>
          <w:rFonts w:ascii="Times New Roman" w:hAnsi="Times New Roman" w:cs="Times New Roman"/>
        </w:rPr>
        <w:t xml:space="preserve">*продажа муниципального имущества </w:t>
      </w:r>
      <w:r>
        <w:rPr>
          <w:rFonts w:ascii="Times New Roman" w:hAnsi="Times New Roman" w:cs="Times New Roman"/>
        </w:rPr>
        <w:t>без объявления цены</w:t>
      </w:r>
      <w:r w:rsidRPr="005E0161">
        <w:rPr>
          <w:rFonts w:ascii="Times New Roman" w:hAnsi="Times New Roman" w:cs="Times New Roman"/>
        </w:rPr>
        <w:t xml:space="preserve"> осуществляется, если </w:t>
      </w:r>
      <w:r>
        <w:rPr>
          <w:rFonts w:ascii="Times New Roman" w:hAnsi="Times New Roman" w:cs="Times New Roman"/>
        </w:rPr>
        <w:t xml:space="preserve">продажа муниципального имущества по средствам публичного предложения </w:t>
      </w:r>
      <w:r w:rsidRPr="005E0161">
        <w:rPr>
          <w:rFonts w:ascii="Times New Roman" w:hAnsi="Times New Roman" w:cs="Times New Roman"/>
        </w:rPr>
        <w:t>был</w:t>
      </w:r>
      <w:r>
        <w:rPr>
          <w:rFonts w:ascii="Times New Roman" w:hAnsi="Times New Roman" w:cs="Times New Roman"/>
        </w:rPr>
        <w:t>а</w:t>
      </w:r>
      <w:r w:rsidRPr="005E0161">
        <w:rPr>
          <w:rFonts w:ascii="Times New Roman" w:hAnsi="Times New Roman" w:cs="Times New Roman"/>
        </w:rPr>
        <w:t xml:space="preserve"> признан</w:t>
      </w:r>
      <w:r>
        <w:rPr>
          <w:rFonts w:ascii="Times New Roman" w:hAnsi="Times New Roman" w:cs="Times New Roman"/>
        </w:rPr>
        <w:t>а</w:t>
      </w:r>
      <w:r w:rsidRPr="005E0161">
        <w:rPr>
          <w:rFonts w:ascii="Times New Roman" w:hAnsi="Times New Roman" w:cs="Times New Roman"/>
        </w:rPr>
        <w:t xml:space="preserve"> несостоявш</w:t>
      </w:r>
      <w:r>
        <w:rPr>
          <w:rFonts w:ascii="Times New Roman" w:hAnsi="Times New Roman" w:cs="Times New Roman"/>
        </w:rPr>
        <w:t>ей</w:t>
      </w:r>
      <w:r w:rsidRPr="005E0161">
        <w:rPr>
          <w:rFonts w:ascii="Times New Roman" w:hAnsi="Times New Roman" w:cs="Times New Roman"/>
        </w:rPr>
        <w:t>ся</w:t>
      </w:r>
      <w:r>
        <w:rPr>
          <w:rFonts w:ascii="Times New Roman" w:hAnsi="Times New Roman" w:cs="Times New Roman"/>
        </w:rPr>
        <w:t>.</w:t>
      </w:r>
    </w:p>
    <w:p w:rsidR="0018675B" w:rsidRDefault="0018675B"/>
    <w:p w:rsidR="0018675B" w:rsidRDefault="0018675B"/>
    <w:p w:rsidR="0018675B" w:rsidRDefault="0018675B"/>
    <w:p w:rsidR="0018675B" w:rsidRDefault="0018675B"/>
    <w:p w:rsidR="0018675B" w:rsidRDefault="0018675B"/>
    <w:bookmarkEnd w:id="0"/>
    <w:p w:rsidR="0018675B" w:rsidRDefault="0018675B"/>
    <w:sectPr w:rsidR="0018675B" w:rsidSect="00A507F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A0EF4"/>
    <w:multiLevelType w:val="hybridMultilevel"/>
    <w:tmpl w:val="F8A8C986"/>
    <w:lvl w:ilvl="0" w:tplc="1B888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9A1"/>
    <w:rsid w:val="000A21AA"/>
    <w:rsid w:val="000F2BB0"/>
    <w:rsid w:val="0010081A"/>
    <w:rsid w:val="00102849"/>
    <w:rsid w:val="00104402"/>
    <w:rsid w:val="001109CF"/>
    <w:rsid w:val="00110A3A"/>
    <w:rsid w:val="001661F6"/>
    <w:rsid w:val="00173D5A"/>
    <w:rsid w:val="0017642C"/>
    <w:rsid w:val="0018389D"/>
    <w:rsid w:val="00186221"/>
    <w:rsid w:val="0018675B"/>
    <w:rsid w:val="001C4CF3"/>
    <w:rsid w:val="001E616E"/>
    <w:rsid w:val="00240DC1"/>
    <w:rsid w:val="00253EAF"/>
    <w:rsid w:val="00261D33"/>
    <w:rsid w:val="002657A4"/>
    <w:rsid w:val="00267711"/>
    <w:rsid w:val="00272790"/>
    <w:rsid w:val="002918A3"/>
    <w:rsid w:val="00293AE8"/>
    <w:rsid w:val="002C4BB3"/>
    <w:rsid w:val="00305CEA"/>
    <w:rsid w:val="0031560E"/>
    <w:rsid w:val="00316D33"/>
    <w:rsid w:val="0038288D"/>
    <w:rsid w:val="00383133"/>
    <w:rsid w:val="003931E4"/>
    <w:rsid w:val="003978E9"/>
    <w:rsid w:val="003C0192"/>
    <w:rsid w:val="003D3EA0"/>
    <w:rsid w:val="003E5B1B"/>
    <w:rsid w:val="0040298E"/>
    <w:rsid w:val="004250FA"/>
    <w:rsid w:val="004267B0"/>
    <w:rsid w:val="00466FB6"/>
    <w:rsid w:val="0047332D"/>
    <w:rsid w:val="00474A83"/>
    <w:rsid w:val="0048691E"/>
    <w:rsid w:val="004878A6"/>
    <w:rsid w:val="004A336A"/>
    <w:rsid w:val="004C2314"/>
    <w:rsid w:val="004E0C55"/>
    <w:rsid w:val="004F6B4C"/>
    <w:rsid w:val="00523BDD"/>
    <w:rsid w:val="005266E2"/>
    <w:rsid w:val="00532978"/>
    <w:rsid w:val="00545C04"/>
    <w:rsid w:val="00573F90"/>
    <w:rsid w:val="005913CF"/>
    <w:rsid w:val="00596CC7"/>
    <w:rsid w:val="005A39A9"/>
    <w:rsid w:val="005A4065"/>
    <w:rsid w:val="005A7CCB"/>
    <w:rsid w:val="005B4CD3"/>
    <w:rsid w:val="005D1B04"/>
    <w:rsid w:val="005D2589"/>
    <w:rsid w:val="005E0161"/>
    <w:rsid w:val="005E643E"/>
    <w:rsid w:val="00631B51"/>
    <w:rsid w:val="00633937"/>
    <w:rsid w:val="00635E50"/>
    <w:rsid w:val="0068288B"/>
    <w:rsid w:val="006A0417"/>
    <w:rsid w:val="007026AE"/>
    <w:rsid w:val="007071AA"/>
    <w:rsid w:val="0071015E"/>
    <w:rsid w:val="00710F42"/>
    <w:rsid w:val="00711201"/>
    <w:rsid w:val="00713F68"/>
    <w:rsid w:val="00716923"/>
    <w:rsid w:val="00785236"/>
    <w:rsid w:val="007C09A1"/>
    <w:rsid w:val="007F142C"/>
    <w:rsid w:val="007F78B5"/>
    <w:rsid w:val="008231F0"/>
    <w:rsid w:val="00846050"/>
    <w:rsid w:val="008D41C5"/>
    <w:rsid w:val="008E09AB"/>
    <w:rsid w:val="008F25F9"/>
    <w:rsid w:val="00902F2C"/>
    <w:rsid w:val="00934796"/>
    <w:rsid w:val="009554CB"/>
    <w:rsid w:val="00955BC4"/>
    <w:rsid w:val="0097005C"/>
    <w:rsid w:val="0097452D"/>
    <w:rsid w:val="00975D3A"/>
    <w:rsid w:val="009800F6"/>
    <w:rsid w:val="00984686"/>
    <w:rsid w:val="009A499D"/>
    <w:rsid w:val="009A679C"/>
    <w:rsid w:val="009C401C"/>
    <w:rsid w:val="009C66A3"/>
    <w:rsid w:val="009D7518"/>
    <w:rsid w:val="00A07583"/>
    <w:rsid w:val="00A507F2"/>
    <w:rsid w:val="00A60708"/>
    <w:rsid w:val="00A873C1"/>
    <w:rsid w:val="00AA523A"/>
    <w:rsid w:val="00AB735B"/>
    <w:rsid w:val="00B04654"/>
    <w:rsid w:val="00B30235"/>
    <w:rsid w:val="00BC1D03"/>
    <w:rsid w:val="00BF5166"/>
    <w:rsid w:val="00C151A0"/>
    <w:rsid w:val="00C1767D"/>
    <w:rsid w:val="00C212E1"/>
    <w:rsid w:val="00C30D22"/>
    <w:rsid w:val="00C41097"/>
    <w:rsid w:val="00C43E35"/>
    <w:rsid w:val="00C51F3D"/>
    <w:rsid w:val="00C656A9"/>
    <w:rsid w:val="00C756A5"/>
    <w:rsid w:val="00CD1ADB"/>
    <w:rsid w:val="00CE5DD6"/>
    <w:rsid w:val="00CF48E5"/>
    <w:rsid w:val="00D32F47"/>
    <w:rsid w:val="00D36E9E"/>
    <w:rsid w:val="00D41751"/>
    <w:rsid w:val="00D6501E"/>
    <w:rsid w:val="00D811FA"/>
    <w:rsid w:val="00D87C95"/>
    <w:rsid w:val="00DD49EF"/>
    <w:rsid w:val="00E00180"/>
    <w:rsid w:val="00E6718E"/>
    <w:rsid w:val="00E868BD"/>
    <w:rsid w:val="00EA3B7E"/>
    <w:rsid w:val="00EB3F73"/>
    <w:rsid w:val="00EC1283"/>
    <w:rsid w:val="00F12C3F"/>
    <w:rsid w:val="00F5701D"/>
    <w:rsid w:val="00F62417"/>
    <w:rsid w:val="00F7020A"/>
    <w:rsid w:val="00F75312"/>
    <w:rsid w:val="00F92801"/>
    <w:rsid w:val="00FB3245"/>
    <w:rsid w:val="00FC73A4"/>
    <w:rsid w:val="00FE77BC"/>
    <w:rsid w:val="00FF4951"/>
    <w:rsid w:val="00FF6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1D"/>
  </w:style>
  <w:style w:type="paragraph" w:styleId="1">
    <w:name w:val="heading 1"/>
    <w:basedOn w:val="a"/>
    <w:next w:val="a"/>
    <w:link w:val="10"/>
    <w:qFormat/>
    <w:rsid w:val="001661F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D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28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661F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61F6"/>
  </w:style>
  <w:style w:type="character" w:customStyle="1" w:styleId="a7">
    <w:name w:val="Гипертекстовая ссылка"/>
    <w:basedOn w:val="a0"/>
    <w:uiPriority w:val="99"/>
    <w:rsid w:val="003931E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31603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25505.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51872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2021-09-13T11:17:00Z</cp:lastPrinted>
  <dcterms:created xsi:type="dcterms:W3CDTF">2020-04-10T07:35:00Z</dcterms:created>
  <dcterms:modified xsi:type="dcterms:W3CDTF">2021-10-05T05:58:00Z</dcterms:modified>
</cp:coreProperties>
</file>